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C0" w:rsidRPr="00EA0F1A" w:rsidRDefault="00984B99" w:rsidP="00984B99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Министерство образования и молодёжной политики Свердловской области</w:t>
      </w:r>
    </w:p>
    <w:p w:rsidR="00984B99" w:rsidRPr="00EA0F1A" w:rsidRDefault="00984B99" w:rsidP="00984B99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Свердловской области «</w:t>
      </w:r>
      <w:proofErr w:type="spellStart"/>
      <w:r w:rsidRPr="00EA0F1A">
        <w:rPr>
          <w:rFonts w:ascii="Times New Roman" w:hAnsi="Times New Roman" w:cs="Times New Roman"/>
          <w:sz w:val="24"/>
          <w:szCs w:val="24"/>
        </w:rPr>
        <w:t>Исовский</w:t>
      </w:r>
      <w:proofErr w:type="spellEnd"/>
      <w:r w:rsidRPr="00EA0F1A">
        <w:rPr>
          <w:rFonts w:ascii="Times New Roman" w:hAnsi="Times New Roman" w:cs="Times New Roman"/>
          <w:sz w:val="24"/>
          <w:szCs w:val="24"/>
        </w:rPr>
        <w:t xml:space="preserve"> геологоразведочный техникум»</w:t>
      </w:r>
    </w:p>
    <w:p w:rsidR="00ED2BA3" w:rsidRPr="00EA0F1A" w:rsidRDefault="00ED2BA3" w:rsidP="000E0968">
      <w:pPr>
        <w:spacing w:before="396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ED2BA3" w:rsidRPr="00EA0F1A" w:rsidRDefault="00112AD4" w:rsidP="00ED2BA3">
      <w:pPr>
        <w:spacing w:before="3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Методические указания по практическим работам </w:t>
      </w:r>
      <w:r w:rsidRPr="00EA0F1A">
        <w:rPr>
          <w:rFonts w:ascii="Times New Roman" w:hAnsi="Times New Roman" w:cs="Times New Roman"/>
          <w:sz w:val="24"/>
          <w:szCs w:val="24"/>
        </w:rPr>
        <w:br/>
        <w:t>по теме</w:t>
      </w:r>
      <w:r w:rsidR="00B9238B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«</w:t>
      </w:r>
      <w:r w:rsidR="00ED2BA3" w:rsidRPr="00EA0F1A">
        <w:rPr>
          <w:rFonts w:ascii="Times New Roman" w:hAnsi="Times New Roman" w:cs="Times New Roman"/>
          <w:sz w:val="24"/>
          <w:szCs w:val="24"/>
        </w:rPr>
        <w:t xml:space="preserve">Текстовый редактор </w:t>
      </w:r>
      <w:r w:rsidR="00ED2BA3" w:rsidRPr="00EA0F1A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ED2BA3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ED2BA3" w:rsidRPr="00EA0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ED2BA3" w:rsidRPr="00EA0F1A">
        <w:rPr>
          <w:rFonts w:ascii="Times New Roman" w:hAnsi="Times New Roman" w:cs="Times New Roman"/>
          <w:sz w:val="24"/>
          <w:szCs w:val="24"/>
        </w:rPr>
        <w:t xml:space="preserve"> 2010»</w:t>
      </w:r>
    </w:p>
    <w:p w:rsidR="00ED2BA3" w:rsidRPr="00EA0F1A" w:rsidRDefault="00ED2BA3" w:rsidP="00ED2BA3">
      <w:pPr>
        <w:spacing w:before="1320"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Автор:</w:t>
      </w:r>
    </w:p>
    <w:p w:rsidR="00ED2BA3" w:rsidRPr="00EA0F1A" w:rsidRDefault="00ED2BA3" w:rsidP="00ED2BA3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Жукова Наталья Сергеевна,</w:t>
      </w:r>
    </w:p>
    <w:p w:rsidR="00ED2BA3" w:rsidRPr="00EA0F1A" w:rsidRDefault="00EA0F1A" w:rsidP="00ED2BA3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преподаватель 1 кв. категории</w:t>
      </w:r>
    </w:p>
    <w:p w:rsidR="00ED2BA3" w:rsidRPr="00EA0F1A" w:rsidRDefault="00EA0F1A" w:rsidP="00EA0F1A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государственного бюджетного профессионального образовательного учреждения Свердловской области «</w:t>
      </w:r>
      <w:proofErr w:type="spellStart"/>
      <w:r w:rsidRPr="00EA0F1A">
        <w:rPr>
          <w:rFonts w:ascii="Times New Roman" w:hAnsi="Times New Roman" w:cs="Times New Roman"/>
          <w:sz w:val="24"/>
          <w:szCs w:val="24"/>
        </w:rPr>
        <w:t>Исовский</w:t>
      </w:r>
      <w:proofErr w:type="spellEnd"/>
      <w:r w:rsidRPr="00EA0F1A">
        <w:rPr>
          <w:rFonts w:ascii="Times New Roman" w:hAnsi="Times New Roman" w:cs="Times New Roman"/>
          <w:sz w:val="24"/>
          <w:szCs w:val="24"/>
        </w:rPr>
        <w:t xml:space="preserve"> геологоразведочный техникум»</w:t>
      </w:r>
    </w:p>
    <w:p w:rsidR="00BD1EC0" w:rsidRPr="00EA0F1A" w:rsidRDefault="00112AD4" w:rsidP="00112AD4">
      <w:pPr>
        <w:spacing w:before="4560"/>
        <w:jc w:val="center"/>
        <w:rPr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г. Нижняя Тура, 2019 г.</w:t>
      </w:r>
      <w:bookmarkStart w:id="0" w:name="_GoBack"/>
      <w:bookmarkEnd w:id="0"/>
      <w:r w:rsidR="00BD1EC0" w:rsidRPr="00EA0F1A">
        <w:rPr>
          <w:sz w:val="24"/>
          <w:szCs w:val="24"/>
        </w:rPr>
        <w:br w:type="page"/>
      </w:r>
    </w:p>
    <w:p w:rsidR="00BD1EC0" w:rsidRPr="00EA0F1A" w:rsidRDefault="00033095" w:rsidP="0003309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033095" w:rsidRPr="00EA0F1A" w:rsidRDefault="003B2481" w:rsidP="003B2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Методическая разработка представляет собой сборник практических работ по одно</w:t>
      </w:r>
      <w:r w:rsidR="004B7457" w:rsidRPr="00EA0F1A">
        <w:rPr>
          <w:rFonts w:ascii="Times New Roman" w:hAnsi="Times New Roman" w:cs="Times New Roman"/>
          <w:sz w:val="24"/>
          <w:szCs w:val="24"/>
        </w:rPr>
        <w:t>му их самых популярных текстовых редакторов —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4B7457" w:rsidRPr="00EA0F1A">
        <w:rPr>
          <w:rFonts w:ascii="Times New Roman" w:hAnsi="Times New Roman" w:cs="Times New Roman"/>
          <w:sz w:val="24"/>
          <w:szCs w:val="24"/>
        </w:rPr>
        <w:t xml:space="preserve"> версии 2010.</w:t>
      </w:r>
    </w:p>
    <w:p w:rsidR="003B2481" w:rsidRPr="00EA0F1A" w:rsidRDefault="000459C5" w:rsidP="003B2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Наиболее прочные знания студент получает в ходе практических занятий. </w:t>
      </w:r>
      <w:r w:rsidR="003B2481" w:rsidRPr="00EA0F1A">
        <w:rPr>
          <w:rFonts w:ascii="Times New Roman" w:hAnsi="Times New Roman" w:cs="Times New Roman"/>
          <w:sz w:val="24"/>
          <w:szCs w:val="24"/>
        </w:rPr>
        <w:t xml:space="preserve">В разработке рассматривается поэтапное выполнение </w:t>
      </w:r>
      <w:r w:rsidR="00F516D8">
        <w:rPr>
          <w:rFonts w:ascii="Times New Roman" w:hAnsi="Times New Roman" w:cs="Times New Roman"/>
          <w:sz w:val="24"/>
          <w:szCs w:val="24"/>
        </w:rPr>
        <w:t>таких практически работ</w:t>
      </w:r>
      <w:r w:rsidR="003B2481" w:rsidRPr="00EA0F1A">
        <w:rPr>
          <w:rFonts w:ascii="Times New Roman" w:hAnsi="Times New Roman" w:cs="Times New Roman"/>
          <w:sz w:val="24"/>
          <w:szCs w:val="24"/>
        </w:rPr>
        <w:t xml:space="preserve">. Для </w:t>
      </w:r>
      <w:r w:rsidRPr="00EA0F1A">
        <w:rPr>
          <w:rFonts w:ascii="Times New Roman" w:hAnsi="Times New Roman" w:cs="Times New Roman"/>
          <w:sz w:val="24"/>
          <w:szCs w:val="24"/>
        </w:rPr>
        <w:t>закрепления полученных знаний и умений необходимо выполнить самостоятельную работу</w:t>
      </w:r>
      <w:r w:rsidR="003B2481" w:rsidRPr="00EA0F1A">
        <w:rPr>
          <w:rFonts w:ascii="Times New Roman" w:hAnsi="Times New Roman" w:cs="Times New Roman"/>
          <w:sz w:val="24"/>
          <w:szCs w:val="24"/>
        </w:rPr>
        <w:t>.</w:t>
      </w:r>
    </w:p>
    <w:p w:rsidR="00526CF1" w:rsidRPr="00EA0F1A" w:rsidRDefault="00526CF1" w:rsidP="003B2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Методическая разработка реализует обучение «с нуля».</w:t>
      </w:r>
    </w:p>
    <w:p w:rsidR="004B7457" w:rsidRPr="00EA0F1A" w:rsidRDefault="004B7457" w:rsidP="003B2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Разработка может быть использована</w:t>
      </w:r>
      <w:r w:rsidR="00691D71" w:rsidRPr="00EA0F1A">
        <w:rPr>
          <w:rFonts w:ascii="Times New Roman" w:hAnsi="Times New Roman" w:cs="Times New Roman"/>
          <w:sz w:val="24"/>
          <w:szCs w:val="24"/>
        </w:rPr>
        <w:t xml:space="preserve"> для очного и заочного обучения.</w:t>
      </w:r>
    </w:p>
    <w:p w:rsidR="003B2481" w:rsidRPr="00EA0F1A" w:rsidRDefault="003B2481" w:rsidP="003B24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EC0" w:rsidRPr="00EA0F1A" w:rsidRDefault="00BD1EC0">
      <w:pPr>
        <w:rPr>
          <w:sz w:val="24"/>
          <w:szCs w:val="24"/>
        </w:rPr>
      </w:pPr>
      <w:r w:rsidRPr="00EA0F1A">
        <w:rPr>
          <w:sz w:val="24"/>
          <w:szCs w:val="24"/>
        </w:rPr>
        <w:br w:type="page"/>
      </w:r>
    </w:p>
    <w:p w:rsidR="00BD1EC0" w:rsidRPr="00EA0F1A" w:rsidRDefault="00033095" w:rsidP="00033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610843" w:rsidRPr="00610843" w:rsidRDefault="006108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28007073" w:history="1">
        <w:r w:rsidRPr="00610843">
          <w:rPr>
            <w:rStyle w:val="ac"/>
          </w:rPr>
          <w:t>Пояснительная записка</w:t>
        </w:r>
        <w:r w:rsidRPr="00610843">
          <w:rPr>
            <w:webHidden/>
          </w:rPr>
          <w:tab/>
        </w:r>
        <w:r w:rsidRPr="00610843">
          <w:rPr>
            <w:webHidden/>
          </w:rPr>
          <w:fldChar w:fldCharType="begin"/>
        </w:r>
        <w:r w:rsidRPr="00610843">
          <w:rPr>
            <w:webHidden/>
          </w:rPr>
          <w:instrText xml:space="preserve"> PAGEREF _Toc28007073 \h </w:instrText>
        </w:r>
        <w:r w:rsidRPr="00610843">
          <w:rPr>
            <w:webHidden/>
          </w:rPr>
        </w:r>
        <w:r w:rsidRPr="00610843">
          <w:rPr>
            <w:webHidden/>
          </w:rPr>
          <w:fldChar w:fldCharType="separate"/>
        </w:r>
        <w:r w:rsidR="00136E38">
          <w:rPr>
            <w:webHidden/>
          </w:rPr>
          <w:t>4</w:t>
        </w:r>
        <w:r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4" w:history="1">
        <w:r w:rsidR="00610843" w:rsidRPr="00610843">
          <w:rPr>
            <w:rStyle w:val="ac"/>
          </w:rPr>
          <w:t xml:space="preserve">Практическая работа № 1 </w:t>
        </w:r>
        <w:r w:rsidR="00610843">
          <w:rPr>
            <w:rStyle w:val="ac"/>
          </w:rPr>
          <w:t>«З</w:t>
        </w:r>
        <w:r w:rsidR="00610843" w:rsidRPr="00610843">
          <w:rPr>
            <w:rStyle w:val="ac"/>
          </w:rPr>
          <w:t xml:space="preserve">накомство с текстовым редактором </w:t>
        </w:r>
        <w:r w:rsidR="00610843" w:rsidRPr="00610843">
          <w:rPr>
            <w:rStyle w:val="ac"/>
            <w:lang w:val="en-US"/>
          </w:rPr>
          <w:t>MS</w:t>
        </w:r>
        <w:r w:rsidR="00610843" w:rsidRPr="00610843">
          <w:rPr>
            <w:rStyle w:val="ac"/>
          </w:rPr>
          <w:t xml:space="preserve"> </w:t>
        </w:r>
        <w:r w:rsidR="00610843" w:rsidRPr="00610843">
          <w:rPr>
            <w:rStyle w:val="ac"/>
            <w:lang w:val="en-US"/>
          </w:rPr>
          <w:t>Word</w:t>
        </w:r>
        <w:r w:rsidR="00610843" w:rsidRPr="00610843">
          <w:rPr>
            <w:rStyle w:val="ac"/>
          </w:rPr>
          <w:t xml:space="preserve">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_Toc28007074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5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5" w:history="1">
        <w:r w:rsidR="00610843" w:rsidRPr="00610843">
          <w:rPr>
            <w:rStyle w:val="ac"/>
          </w:rPr>
          <w:t>Практическая работа № 2  «</w:t>
        </w:r>
        <w:r w:rsidR="00610843">
          <w:rPr>
            <w:rStyle w:val="ac"/>
          </w:rPr>
          <w:t>О</w:t>
        </w:r>
        <w:r w:rsidR="00610843" w:rsidRPr="00610843">
          <w:rPr>
            <w:rStyle w:val="ac"/>
          </w:rPr>
          <w:t>формление таблиц в текстовом редакторе MS Word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_Toc28007075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8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6" w:history="1">
        <w:r w:rsidR="00610843" w:rsidRPr="00610843">
          <w:rPr>
            <w:rStyle w:val="ac"/>
          </w:rPr>
          <w:t>Практическая работа № 3 «</w:t>
        </w:r>
        <w:r w:rsidR="00610843">
          <w:rPr>
            <w:rStyle w:val="ac"/>
          </w:rPr>
          <w:t>О</w:t>
        </w:r>
        <w:r w:rsidR="00610843" w:rsidRPr="00610843">
          <w:rPr>
            <w:rStyle w:val="ac"/>
          </w:rPr>
          <w:t xml:space="preserve">формление списков в </w:t>
        </w:r>
        <w:r w:rsidR="00610843" w:rsidRPr="00610843">
          <w:rPr>
            <w:rStyle w:val="ac"/>
            <w:lang w:val="en-US"/>
          </w:rPr>
          <w:t>MS Word</w:t>
        </w:r>
        <w:r w:rsidR="00610843" w:rsidRPr="00610843">
          <w:rPr>
            <w:rStyle w:val="ac"/>
          </w:rPr>
          <w:t xml:space="preserve">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_Toc28007076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11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7" w:history="1">
        <w:r w:rsidR="00610843" w:rsidRPr="00610843">
          <w:rPr>
            <w:rStyle w:val="ac"/>
          </w:rPr>
          <w:t>Практическая работа № 4 «</w:t>
        </w:r>
        <w:r w:rsidR="00610843">
          <w:rPr>
            <w:rStyle w:val="ac"/>
          </w:rPr>
          <w:t>О</w:t>
        </w:r>
        <w:r w:rsidR="00610843" w:rsidRPr="00610843">
          <w:rPr>
            <w:rStyle w:val="ac"/>
          </w:rPr>
          <w:t xml:space="preserve">формление диаграмм в </w:t>
        </w:r>
        <w:r w:rsidR="00610843" w:rsidRPr="00610843">
          <w:rPr>
            <w:rStyle w:val="ac"/>
            <w:lang w:val="en-US"/>
          </w:rPr>
          <w:t>MS Word</w:t>
        </w:r>
        <w:r w:rsidR="00610843" w:rsidRPr="00610843">
          <w:rPr>
            <w:rStyle w:val="ac"/>
          </w:rPr>
          <w:t xml:space="preserve">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_Toc28007077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14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8" w:history="1">
        <w:r w:rsidR="00610843" w:rsidRPr="00610843">
          <w:rPr>
            <w:rStyle w:val="ac"/>
          </w:rPr>
          <w:t>Практическая работа № 5 «</w:t>
        </w:r>
        <w:r w:rsidR="00610843">
          <w:rPr>
            <w:rStyle w:val="ac"/>
          </w:rPr>
          <w:t>И</w:t>
        </w:r>
        <w:r w:rsidR="00610843" w:rsidRPr="00610843">
          <w:rPr>
            <w:rStyle w:val="ac"/>
          </w:rPr>
          <w:t xml:space="preserve">спользование фигур в редакторе </w:t>
        </w:r>
        <w:r w:rsidR="00610843" w:rsidRPr="00610843">
          <w:rPr>
            <w:rStyle w:val="ac"/>
            <w:lang w:val="en-US"/>
          </w:rPr>
          <w:t>MS Word</w:t>
        </w:r>
        <w:r w:rsidR="00610843" w:rsidRPr="00610843">
          <w:rPr>
            <w:rStyle w:val="ac"/>
          </w:rPr>
          <w:t xml:space="preserve">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_Toc28007078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17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79" w:history="1">
        <w:r w:rsidR="00610843" w:rsidRPr="00610843">
          <w:rPr>
            <w:rStyle w:val="ac"/>
          </w:rPr>
          <w:t>Практическая работа № 6 «</w:t>
        </w:r>
        <w:r w:rsidR="00610843">
          <w:rPr>
            <w:rStyle w:val="ac"/>
          </w:rPr>
          <w:t>И</w:t>
        </w:r>
        <w:r w:rsidR="00610843" w:rsidRPr="00610843">
          <w:rPr>
            <w:rStyle w:val="ac"/>
          </w:rPr>
          <w:t xml:space="preserve">спользование ссылок и оглавления в текстовом  </w:t>
        </w:r>
        <w:r w:rsidR="00610843">
          <w:rPr>
            <w:rStyle w:val="ac"/>
          </w:rPr>
          <w:br/>
        </w:r>
        <w:r w:rsidR="00610843" w:rsidRPr="00610843">
          <w:rPr>
            <w:rStyle w:val="ac"/>
          </w:rPr>
          <w:t>редакторе MS Word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_Toc28007079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19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80" w:history="1">
        <w:r w:rsidR="00610843" w:rsidRPr="00610843">
          <w:rPr>
            <w:rStyle w:val="ac"/>
          </w:rPr>
          <w:t>Практическая работа № 7 «</w:t>
        </w:r>
        <w:r w:rsidR="00610843">
          <w:rPr>
            <w:rStyle w:val="ac"/>
          </w:rPr>
          <w:t>П</w:t>
        </w:r>
        <w:r w:rsidR="00610843" w:rsidRPr="00610843">
          <w:rPr>
            <w:rStyle w:val="ac"/>
          </w:rPr>
          <w:t>рименение редактора формул в MS Word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_Toc28007080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21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81" w:history="1">
        <w:r w:rsidR="00610843" w:rsidRPr="00610843">
          <w:rPr>
            <w:rStyle w:val="ac"/>
          </w:rPr>
          <w:t>Практическая работа № 8 «</w:t>
        </w:r>
        <w:r w:rsidR="00610843">
          <w:rPr>
            <w:rStyle w:val="ac"/>
          </w:rPr>
          <w:t>О</w:t>
        </w:r>
        <w:r w:rsidR="00610843" w:rsidRPr="00610843">
          <w:rPr>
            <w:rStyle w:val="ac"/>
          </w:rPr>
          <w:t xml:space="preserve">формление документа в </w:t>
        </w:r>
        <w:r w:rsidR="00610843" w:rsidRPr="00610843">
          <w:rPr>
            <w:rStyle w:val="ac"/>
            <w:lang w:val="en-US"/>
          </w:rPr>
          <w:t>MS Word</w:t>
        </w:r>
        <w:r w:rsidR="00610843" w:rsidRPr="00610843">
          <w:rPr>
            <w:rStyle w:val="ac"/>
          </w:rPr>
          <w:t xml:space="preserve"> 2010»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_Toc28007081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22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82" w:history="1">
        <w:r w:rsidR="00610843" w:rsidRPr="00610843">
          <w:rPr>
            <w:rStyle w:val="ac"/>
          </w:rPr>
          <w:t>Заключение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_Toc28007082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24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83" w:history="1">
        <w:r w:rsidR="00610843" w:rsidRPr="00610843">
          <w:rPr>
            <w:rStyle w:val="ac"/>
          </w:rPr>
          <w:t>Список литературы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_Toc28007083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25</w:t>
        </w:r>
        <w:r w:rsidR="00610843" w:rsidRPr="00610843">
          <w:rPr>
            <w:webHidden/>
          </w:rPr>
          <w:fldChar w:fldCharType="end"/>
        </w:r>
      </w:hyperlink>
    </w:p>
    <w:p w:rsidR="00610843" w:rsidRPr="00610843" w:rsidRDefault="00ED2143">
      <w:pPr>
        <w:pStyle w:val="1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28007084" w:history="1">
        <w:r w:rsidR="00610843" w:rsidRPr="00610843">
          <w:rPr>
            <w:rStyle w:val="ac"/>
          </w:rPr>
          <w:t>Приложение 1</w:t>
        </w:r>
        <w:r w:rsidR="00610843" w:rsidRPr="00610843">
          <w:rPr>
            <w:webHidden/>
          </w:rPr>
          <w:tab/>
        </w:r>
        <w:r w:rsidR="00610843" w:rsidRPr="00610843">
          <w:rPr>
            <w:webHidden/>
          </w:rPr>
          <w:fldChar w:fldCharType="begin"/>
        </w:r>
        <w:r w:rsidR="00610843" w:rsidRPr="00610843">
          <w:rPr>
            <w:webHidden/>
          </w:rPr>
          <w:instrText xml:space="preserve"> PAGEREF _Toc28007084 \h </w:instrText>
        </w:r>
        <w:r w:rsidR="00610843" w:rsidRPr="00610843">
          <w:rPr>
            <w:webHidden/>
          </w:rPr>
        </w:r>
        <w:r w:rsidR="00610843" w:rsidRPr="00610843">
          <w:rPr>
            <w:webHidden/>
          </w:rPr>
          <w:fldChar w:fldCharType="separate"/>
        </w:r>
        <w:r w:rsidR="00136E38">
          <w:rPr>
            <w:webHidden/>
          </w:rPr>
          <w:t>26</w:t>
        </w:r>
        <w:r w:rsidR="00610843" w:rsidRPr="00610843">
          <w:rPr>
            <w:webHidden/>
          </w:rPr>
          <w:fldChar w:fldCharType="end"/>
        </w:r>
      </w:hyperlink>
    </w:p>
    <w:p w:rsidR="00BD1EC0" w:rsidRPr="00EA0F1A" w:rsidRDefault="00610843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BD1EC0" w:rsidRPr="00EA0F1A">
        <w:rPr>
          <w:sz w:val="24"/>
          <w:szCs w:val="24"/>
        </w:rPr>
        <w:br w:type="page"/>
      </w:r>
    </w:p>
    <w:p w:rsidR="00BD1EC0" w:rsidRPr="00EA0F1A" w:rsidRDefault="00033095" w:rsidP="00792DC6">
      <w:pPr>
        <w:pStyle w:val="11"/>
        <w:rPr>
          <w:sz w:val="24"/>
          <w:szCs w:val="24"/>
        </w:rPr>
      </w:pPr>
      <w:bookmarkStart w:id="1" w:name="_Toc28006307"/>
      <w:bookmarkStart w:id="2" w:name="_Toc28006403"/>
      <w:bookmarkStart w:id="3" w:name="_Toc28006467"/>
      <w:bookmarkStart w:id="4" w:name="_Toc28006887"/>
      <w:bookmarkStart w:id="5" w:name="_Toc28007073"/>
      <w:r w:rsidRPr="00EA0F1A">
        <w:rPr>
          <w:sz w:val="24"/>
          <w:szCs w:val="24"/>
        </w:rPr>
        <w:lastRenderedPageBreak/>
        <w:t>ПОЯСНИТЕЛЬНАЯ ЗАПИСКА</w:t>
      </w:r>
      <w:bookmarkEnd w:id="1"/>
      <w:bookmarkEnd w:id="2"/>
      <w:bookmarkEnd w:id="3"/>
      <w:bookmarkEnd w:id="4"/>
      <w:bookmarkEnd w:id="5"/>
    </w:p>
    <w:p w:rsidR="00033095" w:rsidRPr="00EA0F1A" w:rsidRDefault="00033095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>Ц</w:t>
      </w:r>
      <w:r w:rsidR="00682DDA" w:rsidRPr="00EA0F1A">
        <w:rPr>
          <w:b w:val="0"/>
          <w:sz w:val="24"/>
          <w:szCs w:val="24"/>
        </w:rPr>
        <w:t>ель</w:t>
      </w:r>
      <w:r w:rsidRPr="00EA0F1A">
        <w:rPr>
          <w:b w:val="0"/>
          <w:sz w:val="24"/>
          <w:szCs w:val="24"/>
        </w:rPr>
        <w:t xml:space="preserve"> реализации данной разработки — помочь студентам освоить </w:t>
      </w:r>
      <w:r w:rsidR="00682DDA" w:rsidRPr="00EA0F1A">
        <w:rPr>
          <w:b w:val="0"/>
          <w:sz w:val="24"/>
          <w:szCs w:val="24"/>
        </w:rPr>
        <w:t xml:space="preserve">основные возможности текстового редактора </w:t>
      </w:r>
      <w:r w:rsidR="00682DDA" w:rsidRPr="00EA0F1A">
        <w:rPr>
          <w:b w:val="0"/>
          <w:sz w:val="24"/>
          <w:szCs w:val="24"/>
          <w:lang w:val="en-US"/>
        </w:rPr>
        <w:t>MS</w:t>
      </w:r>
      <w:r w:rsidR="00682DDA" w:rsidRPr="00EA0F1A">
        <w:rPr>
          <w:b w:val="0"/>
          <w:sz w:val="24"/>
          <w:szCs w:val="24"/>
        </w:rPr>
        <w:t xml:space="preserve"> </w:t>
      </w:r>
      <w:r w:rsidR="00682DDA" w:rsidRPr="00EA0F1A">
        <w:rPr>
          <w:b w:val="0"/>
          <w:sz w:val="24"/>
          <w:szCs w:val="24"/>
          <w:lang w:val="en-US"/>
        </w:rPr>
        <w:t>Word</w:t>
      </w:r>
      <w:r w:rsidR="00682DDA" w:rsidRPr="00EA0F1A">
        <w:rPr>
          <w:b w:val="0"/>
          <w:sz w:val="24"/>
          <w:szCs w:val="24"/>
        </w:rPr>
        <w:t xml:space="preserve"> версии 2010.</w:t>
      </w:r>
    </w:p>
    <w:p w:rsidR="00691D71" w:rsidRPr="00EA0F1A" w:rsidRDefault="00691D71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 xml:space="preserve">Текстовый редактор одна из самых широко используемых программ. С помощью её оформляется вся текстовая информация, от написания адреса на конверте, до книги. Текстовый редактор наиболее простая программа для начального освоения информационных технологий. </w:t>
      </w:r>
    </w:p>
    <w:p w:rsidR="00691D71" w:rsidRPr="00EA0F1A" w:rsidRDefault="00691D71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>Материал для методической разработки подобран таким образом, чтобы включить те разделы, которые наиболее часто используются при работе с текстовым редактором. Разработка носит практический характер.</w:t>
      </w:r>
    </w:p>
    <w:p w:rsidR="00682DDA" w:rsidRPr="00EA0F1A" w:rsidRDefault="00682DDA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 xml:space="preserve">После выполнения всех практических работ студент </w:t>
      </w:r>
      <w:r w:rsidR="00691D71" w:rsidRPr="00EA0F1A">
        <w:rPr>
          <w:b w:val="0"/>
          <w:sz w:val="24"/>
          <w:szCs w:val="24"/>
        </w:rPr>
        <w:t xml:space="preserve">должен свободно ориентироваться в интерфейсе </w:t>
      </w:r>
      <w:r w:rsidRPr="00EA0F1A">
        <w:rPr>
          <w:b w:val="0"/>
          <w:sz w:val="24"/>
          <w:szCs w:val="24"/>
        </w:rPr>
        <w:t>текстово</w:t>
      </w:r>
      <w:r w:rsidR="00691D71" w:rsidRPr="00EA0F1A">
        <w:rPr>
          <w:b w:val="0"/>
          <w:sz w:val="24"/>
          <w:szCs w:val="24"/>
        </w:rPr>
        <w:t>го</w:t>
      </w:r>
      <w:r w:rsidRPr="00EA0F1A">
        <w:rPr>
          <w:b w:val="0"/>
          <w:sz w:val="24"/>
          <w:szCs w:val="24"/>
        </w:rPr>
        <w:t xml:space="preserve"> редактор</w:t>
      </w:r>
      <w:r w:rsidR="00691D71" w:rsidRPr="00EA0F1A">
        <w:rPr>
          <w:b w:val="0"/>
          <w:sz w:val="24"/>
          <w:szCs w:val="24"/>
        </w:rPr>
        <w:t>а</w:t>
      </w:r>
      <w:r w:rsidRPr="00EA0F1A">
        <w:rPr>
          <w:b w:val="0"/>
          <w:sz w:val="24"/>
          <w:szCs w:val="24"/>
        </w:rPr>
        <w:t xml:space="preserve">, </w:t>
      </w:r>
      <w:r w:rsidR="00691D71" w:rsidRPr="00EA0F1A">
        <w:rPr>
          <w:b w:val="0"/>
          <w:sz w:val="24"/>
          <w:szCs w:val="24"/>
        </w:rPr>
        <w:t xml:space="preserve">уметь </w:t>
      </w:r>
      <w:r w:rsidRPr="00EA0F1A">
        <w:rPr>
          <w:b w:val="0"/>
          <w:sz w:val="24"/>
          <w:szCs w:val="24"/>
        </w:rPr>
        <w:t>оформлять документы, таблицы, диаграммы.</w:t>
      </w:r>
    </w:p>
    <w:p w:rsidR="0021455F" w:rsidRPr="00EA0F1A" w:rsidRDefault="0021455F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 xml:space="preserve">Методическая разработка состоит из отдельных работ, каждая из которых рассматривает определенную возможность текстового редактора </w:t>
      </w:r>
      <w:r w:rsidRPr="00EA0F1A">
        <w:rPr>
          <w:b w:val="0"/>
          <w:sz w:val="24"/>
          <w:szCs w:val="24"/>
          <w:lang w:val="en-US"/>
        </w:rPr>
        <w:t>MS</w:t>
      </w:r>
      <w:r w:rsidRPr="00EA0F1A">
        <w:rPr>
          <w:b w:val="0"/>
          <w:sz w:val="24"/>
          <w:szCs w:val="24"/>
        </w:rPr>
        <w:t xml:space="preserve"> </w:t>
      </w:r>
      <w:r w:rsidRPr="00EA0F1A">
        <w:rPr>
          <w:b w:val="0"/>
          <w:sz w:val="24"/>
          <w:szCs w:val="24"/>
          <w:lang w:val="en-US"/>
        </w:rPr>
        <w:t>Word</w:t>
      </w:r>
      <w:r w:rsidRPr="00EA0F1A">
        <w:rPr>
          <w:b w:val="0"/>
          <w:sz w:val="24"/>
          <w:szCs w:val="24"/>
        </w:rPr>
        <w:t xml:space="preserve">. Каждая работа разбита на несколько заданий. В первых заданиях максимально рассмотрен порядок выполнения работы. Задания сопровождаются скриншотами кнопок для визуализации команды. </w:t>
      </w:r>
      <w:r w:rsidR="005948ED" w:rsidRPr="00EA0F1A">
        <w:rPr>
          <w:b w:val="0"/>
          <w:sz w:val="24"/>
          <w:szCs w:val="24"/>
        </w:rPr>
        <w:t>Для контроля последним идет задание, которое нужно выполнить самостоятельно. Все задания студенты сохраняют в свою папку под строг</w:t>
      </w:r>
      <w:r w:rsidR="00526CF1" w:rsidRPr="00EA0F1A">
        <w:rPr>
          <w:b w:val="0"/>
          <w:sz w:val="24"/>
          <w:szCs w:val="24"/>
        </w:rPr>
        <w:t>о закреплёнными именами файлов.</w:t>
      </w:r>
      <w:r w:rsidR="00691D71" w:rsidRPr="00EA0F1A">
        <w:rPr>
          <w:b w:val="0"/>
          <w:sz w:val="24"/>
          <w:szCs w:val="24"/>
        </w:rPr>
        <w:t xml:space="preserve"> Для комплексной проверки знаний предусмотрена итоговая работа.</w:t>
      </w:r>
    </w:p>
    <w:p w:rsidR="00365252" w:rsidRPr="00EA0F1A" w:rsidRDefault="00365252" w:rsidP="00365252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>Методическая разработка предназначена для проведения практических работ по дисциплинам «Информатика» и «Информационные технологии в профессиональной деятельности» специальностей «Прикладная геодезия», «Геофизические методы поисков и разведки месторождений полезных ископаемых» и «Геологическая съёмка, поиски и разведка месторождений полезных ископаемых».</w:t>
      </w:r>
    </w:p>
    <w:p w:rsidR="00281C77" w:rsidRPr="00EA0F1A" w:rsidRDefault="00B17CEC" w:rsidP="00281C77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 xml:space="preserve">В федеральном государственном стандарте </w:t>
      </w:r>
      <w:r w:rsidR="00281C77" w:rsidRPr="00EA0F1A">
        <w:rPr>
          <w:b w:val="0"/>
          <w:sz w:val="24"/>
          <w:szCs w:val="24"/>
        </w:rPr>
        <w:t>на дисциплины «Информатика» и «Информационные технологии в профессиональной деятельности» отражено, что студенты должны уметь пользоваться базовыми системными программными продуктами и пакетами прикладных программ.</w:t>
      </w:r>
    </w:p>
    <w:p w:rsidR="00B17CEC" w:rsidRPr="00EA0F1A" w:rsidRDefault="008E5B53" w:rsidP="00365252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EA0F1A">
        <w:rPr>
          <w:b w:val="0"/>
          <w:sz w:val="24"/>
          <w:szCs w:val="24"/>
        </w:rPr>
        <w:t>Данная методическая разработка может быть использована как при аудиторной работе, так и при самостоятельной.</w:t>
      </w:r>
      <w:r w:rsidR="00526CF1" w:rsidRPr="00EA0F1A">
        <w:rPr>
          <w:b w:val="0"/>
          <w:sz w:val="24"/>
          <w:szCs w:val="24"/>
        </w:rPr>
        <w:t xml:space="preserve"> </w:t>
      </w:r>
    </w:p>
    <w:p w:rsidR="005948ED" w:rsidRPr="00EA0F1A" w:rsidRDefault="005948ED" w:rsidP="00033095">
      <w:pPr>
        <w:pStyle w:val="2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BD1EC0" w:rsidRPr="00EA0F1A" w:rsidRDefault="00BD1EC0" w:rsidP="00033095">
      <w:pPr>
        <w:pStyle w:val="2"/>
        <w:ind w:firstLine="709"/>
        <w:jc w:val="both"/>
        <w:rPr>
          <w:sz w:val="24"/>
          <w:szCs w:val="24"/>
        </w:rPr>
      </w:pPr>
      <w:r w:rsidRPr="00EA0F1A">
        <w:rPr>
          <w:sz w:val="24"/>
          <w:szCs w:val="24"/>
        </w:rPr>
        <w:br w:type="page"/>
      </w:r>
    </w:p>
    <w:p w:rsidR="00BD1EC0" w:rsidRPr="00EA0F1A" w:rsidRDefault="00B6642B" w:rsidP="00F516D8">
      <w:pPr>
        <w:pStyle w:val="11"/>
        <w:spacing w:after="0" w:line="240" w:lineRule="auto"/>
        <w:rPr>
          <w:smallCaps/>
          <w:sz w:val="24"/>
          <w:szCs w:val="24"/>
        </w:rPr>
      </w:pPr>
      <w:bookmarkStart w:id="6" w:name="_Toc28006308"/>
      <w:bookmarkStart w:id="7" w:name="_Toc28006404"/>
      <w:bookmarkStart w:id="8" w:name="_Toc28006468"/>
      <w:bookmarkStart w:id="9" w:name="_Toc28006888"/>
      <w:bookmarkStart w:id="10" w:name="_Toc28007074"/>
      <w:r w:rsidRPr="00EA0F1A">
        <w:rPr>
          <w:sz w:val="24"/>
          <w:szCs w:val="24"/>
        </w:rPr>
        <w:lastRenderedPageBreak/>
        <w:t>ПРАКТИЧЕСКАЯ РАБОТА № 1</w:t>
      </w:r>
      <w:bookmarkStart w:id="11" w:name="_Toc28006309"/>
      <w:bookmarkStart w:id="12" w:name="_Toc28006405"/>
      <w:bookmarkStart w:id="13" w:name="_Toc28006469"/>
      <w:bookmarkEnd w:id="6"/>
      <w:bookmarkEnd w:id="7"/>
      <w:bookmarkEnd w:id="8"/>
      <w:r w:rsidR="00F516D8" w:rsidRPr="00F516D8">
        <w:rPr>
          <w:sz w:val="24"/>
          <w:szCs w:val="24"/>
        </w:rPr>
        <w:br/>
      </w:r>
      <w:r w:rsidRPr="00EA0F1A">
        <w:rPr>
          <w:smallCaps/>
          <w:sz w:val="24"/>
          <w:szCs w:val="24"/>
        </w:rPr>
        <w:t xml:space="preserve">«ЗНАКОМСТВО С ТЕКСТОВЫМ РЕДАКТОРОМ </w:t>
      </w:r>
      <w:r w:rsidRPr="00EA0F1A">
        <w:rPr>
          <w:smallCaps/>
          <w:sz w:val="24"/>
          <w:szCs w:val="24"/>
          <w:lang w:val="en-US"/>
        </w:rPr>
        <w:t>MS</w:t>
      </w:r>
      <w:r w:rsidRPr="00EA0F1A">
        <w:rPr>
          <w:smallCaps/>
          <w:sz w:val="24"/>
          <w:szCs w:val="24"/>
        </w:rPr>
        <w:t xml:space="preserve"> </w:t>
      </w:r>
      <w:r w:rsidRPr="00EA0F1A">
        <w:rPr>
          <w:smallCaps/>
          <w:sz w:val="24"/>
          <w:szCs w:val="24"/>
          <w:lang w:val="en-US"/>
        </w:rPr>
        <w:t>WORD</w:t>
      </w:r>
      <w:r w:rsidRPr="00EA0F1A">
        <w:rPr>
          <w:smallCaps/>
          <w:sz w:val="24"/>
          <w:szCs w:val="24"/>
        </w:rPr>
        <w:t xml:space="preserve"> 2010»</w:t>
      </w:r>
      <w:bookmarkEnd w:id="9"/>
      <w:bookmarkEnd w:id="10"/>
      <w:bookmarkEnd w:id="11"/>
      <w:bookmarkEnd w:id="12"/>
      <w:bookmarkEnd w:id="13"/>
    </w:p>
    <w:p w:rsidR="00BD1EC0" w:rsidRPr="00EA0F1A" w:rsidRDefault="00BD1EC0" w:rsidP="00EA0F1A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EA0F1A">
        <w:rPr>
          <w:rFonts w:ascii="Times New Roman" w:hAnsi="Times New Roman" w:cs="Times New Roman"/>
          <w:sz w:val="24"/>
          <w:szCs w:val="24"/>
        </w:rPr>
        <w:t>Создание документа.</w:t>
      </w:r>
    </w:p>
    <w:p w:rsidR="00BD1EC0" w:rsidRPr="00EA0F1A" w:rsidRDefault="00BD1EC0" w:rsidP="00BD1EC0">
      <w:pPr>
        <w:pStyle w:val="a3"/>
        <w:numPr>
          <w:ilvl w:val="0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pStyle w:val="a3"/>
        <w:numPr>
          <w:ilvl w:val="0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Установите параметры страницы:</w:t>
      </w:r>
    </w:p>
    <w:p w:rsidR="00BD1EC0" w:rsidRPr="00EA0F1A" w:rsidRDefault="00BD1EC0" w:rsidP="00BD1EC0">
      <w:pPr>
        <w:pStyle w:val="a3"/>
        <w:numPr>
          <w:ilvl w:val="1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Перейдите на вкладку «Разметка страницы».</w:t>
      </w:r>
    </w:p>
    <w:p w:rsidR="00BD1EC0" w:rsidRPr="00EA0F1A" w:rsidRDefault="00BD1EC0" w:rsidP="00BD1EC0">
      <w:pPr>
        <w:pStyle w:val="a3"/>
        <w:numPr>
          <w:ilvl w:val="1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Нажмите на стрелку внизу «Параметры страницы» </w:t>
      </w:r>
      <w:r w:rsidRPr="00EA0F1A">
        <w:rPr>
          <w:noProof/>
          <w:sz w:val="24"/>
          <w:szCs w:val="24"/>
        </w:rPr>
        <w:drawing>
          <wp:inline distT="0" distB="0" distL="0" distR="0" wp14:anchorId="133A7195" wp14:editId="44240A44">
            <wp:extent cx="235585" cy="208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pStyle w:val="a3"/>
        <w:numPr>
          <w:ilvl w:val="1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На вкладке «Поля» установите: </w:t>
      </w:r>
    </w:p>
    <w:p w:rsidR="00BD1EC0" w:rsidRPr="00EA0F1A" w:rsidRDefault="00BD1EC0" w:rsidP="00BD1EC0">
      <w:pPr>
        <w:pStyle w:val="a3"/>
        <w:ind w:left="360" w:firstLine="491"/>
        <w:contextualSpacing w:val="0"/>
        <w:rPr>
          <w:sz w:val="24"/>
          <w:szCs w:val="24"/>
        </w:rPr>
      </w:pPr>
      <w:r w:rsidRPr="00EA0F1A">
        <w:rPr>
          <w:b/>
          <w:sz w:val="24"/>
          <w:szCs w:val="24"/>
        </w:rPr>
        <w:t>Поля —  Л</w:t>
      </w:r>
      <w:r w:rsidRPr="00EA0F1A">
        <w:rPr>
          <w:b/>
          <w:sz w:val="24"/>
          <w:szCs w:val="24"/>
          <w:u w:val="single"/>
        </w:rPr>
        <w:t>е</w:t>
      </w:r>
      <w:r w:rsidRPr="00EA0F1A">
        <w:rPr>
          <w:b/>
          <w:sz w:val="24"/>
          <w:szCs w:val="24"/>
        </w:rPr>
        <w:t>вое</w:t>
      </w:r>
      <w:r w:rsidRPr="00EA0F1A">
        <w:rPr>
          <w:sz w:val="24"/>
          <w:szCs w:val="24"/>
        </w:rPr>
        <w:t xml:space="preserve"> 3 см., </w:t>
      </w:r>
      <w:r w:rsidRPr="00EA0F1A">
        <w:rPr>
          <w:b/>
          <w:sz w:val="24"/>
          <w:szCs w:val="24"/>
        </w:rPr>
        <w:t>Вер</w:t>
      </w:r>
      <w:r w:rsidRPr="00EA0F1A">
        <w:rPr>
          <w:b/>
          <w:sz w:val="24"/>
          <w:szCs w:val="24"/>
          <w:u w:val="single"/>
        </w:rPr>
        <w:t>х</w:t>
      </w:r>
      <w:r w:rsidRPr="00EA0F1A">
        <w:rPr>
          <w:b/>
          <w:sz w:val="24"/>
          <w:szCs w:val="24"/>
        </w:rPr>
        <w:t>нее</w:t>
      </w:r>
      <w:r w:rsidRPr="00EA0F1A">
        <w:rPr>
          <w:sz w:val="24"/>
          <w:szCs w:val="24"/>
        </w:rPr>
        <w:t xml:space="preserve"> и </w:t>
      </w:r>
      <w:r w:rsidRPr="00EA0F1A">
        <w:rPr>
          <w:b/>
          <w:sz w:val="24"/>
          <w:szCs w:val="24"/>
          <w:u w:val="single"/>
        </w:rPr>
        <w:t>Н</w:t>
      </w:r>
      <w:r w:rsidRPr="00EA0F1A">
        <w:rPr>
          <w:b/>
          <w:sz w:val="24"/>
          <w:szCs w:val="24"/>
        </w:rPr>
        <w:t>ижнее</w:t>
      </w:r>
      <w:r w:rsidRPr="00EA0F1A">
        <w:rPr>
          <w:sz w:val="24"/>
          <w:szCs w:val="24"/>
        </w:rPr>
        <w:t xml:space="preserve"> 2 см, </w:t>
      </w:r>
      <w:r w:rsidRPr="00EA0F1A">
        <w:rPr>
          <w:b/>
          <w:sz w:val="24"/>
          <w:szCs w:val="24"/>
        </w:rPr>
        <w:t>Пр</w:t>
      </w:r>
      <w:r w:rsidRPr="00EA0F1A">
        <w:rPr>
          <w:b/>
          <w:sz w:val="24"/>
          <w:szCs w:val="24"/>
          <w:u w:val="single"/>
        </w:rPr>
        <w:t>а</w:t>
      </w:r>
      <w:r w:rsidRPr="00EA0F1A">
        <w:rPr>
          <w:b/>
          <w:sz w:val="24"/>
          <w:szCs w:val="24"/>
        </w:rPr>
        <w:t>вое</w:t>
      </w:r>
      <w:r w:rsidRPr="00EA0F1A">
        <w:rPr>
          <w:sz w:val="24"/>
          <w:szCs w:val="24"/>
        </w:rPr>
        <w:t xml:space="preserve"> 1,5 см. Нажмите кнопку ОК.</w:t>
      </w:r>
    </w:p>
    <w:p w:rsidR="00BD1EC0" w:rsidRPr="00EA0F1A" w:rsidRDefault="00BD1EC0" w:rsidP="00BD1EC0">
      <w:pPr>
        <w:pStyle w:val="a3"/>
        <w:numPr>
          <w:ilvl w:val="0"/>
          <w:numId w:val="1"/>
        </w:numPr>
        <w:ind w:left="357" w:hanging="357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Установите параметры символа:</w:t>
      </w:r>
    </w:p>
    <w:p w:rsidR="00BD1EC0" w:rsidRPr="00EA0F1A" w:rsidRDefault="00BD1EC0" w:rsidP="00BD1EC0">
      <w:pPr>
        <w:pStyle w:val="a3"/>
        <w:numPr>
          <w:ilvl w:val="1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Перейдите на вкладку «Главная» и нажмите на стрелку внизу «Шрифт» </w:t>
      </w:r>
      <w:r w:rsidRPr="00EA0F1A">
        <w:rPr>
          <w:noProof/>
          <w:sz w:val="24"/>
          <w:szCs w:val="24"/>
        </w:rPr>
        <w:drawing>
          <wp:inline distT="0" distB="0" distL="0" distR="0" wp14:anchorId="35AAA1D4" wp14:editId="6E0F14A9">
            <wp:extent cx="235585" cy="20828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C0" w:rsidRPr="00EA0F1A" w:rsidRDefault="00BD1EC0" w:rsidP="00BD1EC0">
      <w:pPr>
        <w:pStyle w:val="a3"/>
        <w:numPr>
          <w:ilvl w:val="1"/>
          <w:numId w:val="1"/>
        </w:numPr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На вкладке «Шрифт» установите:</w:t>
      </w:r>
      <w:r w:rsidR="00525ADD" w:rsidRPr="00EA0F1A">
        <w:rPr>
          <w:sz w:val="24"/>
          <w:szCs w:val="24"/>
        </w:rPr>
        <w:t xml:space="preserve"> </w:t>
      </w:r>
    </w:p>
    <w:p w:rsidR="00BD1EC0" w:rsidRPr="00EA0F1A" w:rsidRDefault="00BD1EC0" w:rsidP="00BD1EC0">
      <w:pPr>
        <w:spacing w:after="0" w:line="240" w:lineRule="auto"/>
        <w:ind w:left="360" w:firstLine="491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Шр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EA0F1A">
        <w:rPr>
          <w:rFonts w:ascii="Times New Roman" w:hAnsi="Times New Roman" w:cs="Times New Roman"/>
          <w:b/>
          <w:sz w:val="24"/>
          <w:szCs w:val="24"/>
        </w:rPr>
        <w:t>фт: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0F1A">
        <w:rPr>
          <w:rFonts w:ascii="Times New Roman" w:hAnsi="Times New Roman" w:cs="Times New Roman"/>
          <w:sz w:val="24"/>
          <w:szCs w:val="24"/>
        </w:rPr>
        <w:t>Arial</w:t>
      </w:r>
      <w:proofErr w:type="spellEnd"/>
      <w:r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EA0F1A">
        <w:rPr>
          <w:rFonts w:ascii="Times New Roman" w:hAnsi="Times New Roman" w:cs="Times New Roman"/>
          <w:b/>
          <w:sz w:val="24"/>
          <w:szCs w:val="24"/>
        </w:rPr>
        <w:t>азмер:</w:t>
      </w:r>
      <w:r w:rsidRPr="00EA0F1A">
        <w:rPr>
          <w:rFonts w:ascii="Times New Roman" w:hAnsi="Times New Roman" w:cs="Times New Roman"/>
          <w:sz w:val="24"/>
          <w:szCs w:val="24"/>
        </w:rPr>
        <w:t xml:space="preserve"> 14. Нажмите кнопку ОК.</w:t>
      </w:r>
    </w:p>
    <w:p w:rsidR="00BD1EC0" w:rsidRPr="00EA0F1A" w:rsidRDefault="00BD1EC0" w:rsidP="00BD1EC0">
      <w:pPr>
        <w:pStyle w:val="a3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Наберите следующий текст: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ПРИКАЗ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</w:p>
    <w:p w:rsidR="00056BE1" w:rsidRPr="00EA0F1A" w:rsidRDefault="00F059B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«15</w:t>
      </w:r>
      <w:r w:rsidR="00056BE1" w:rsidRPr="00EA0F1A">
        <w:rPr>
          <w:rFonts w:asciiTheme="minorHAnsi" w:hAnsiTheme="minorHAnsi" w:cstheme="minorHAnsi"/>
          <w:color w:val="000000"/>
        </w:rPr>
        <w:t>» марта 2019 года г. Москва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В соответствии со статьей 173 ТК РФ, устанавливающей гарантии сотрудникам, совмещающим учебу с получением образования,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ПРИКАЗЫВАЮ: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Предоставить Красновой Ирине Павловне, бухгалтеру расчетного отдела (таб</w:t>
      </w:r>
      <w:r w:rsidR="00F059B1" w:rsidRPr="00EA0F1A">
        <w:rPr>
          <w:rFonts w:asciiTheme="minorHAnsi" w:hAnsiTheme="minorHAnsi" w:cstheme="minorHAnsi"/>
          <w:color w:val="000000"/>
        </w:rPr>
        <w:t>ельный номер</w:t>
      </w:r>
      <w:r w:rsidRPr="00EA0F1A">
        <w:rPr>
          <w:rFonts w:asciiTheme="minorHAnsi" w:hAnsiTheme="minorHAnsi" w:cstheme="minorHAnsi"/>
          <w:color w:val="000000"/>
        </w:rPr>
        <w:t xml:space="preserve"> № </w:t>
      </w:r>
      <w:r w:rsidR="00F059B1" w:rsidRPr="00EA0F1A">
        <w:rPr>
          <w:rFonts w:asciiTheme="minorHAnsi" w:hAnsiTheme="minorHAnsi" w:cstheme="minorHAnsi"/>
          <w:color w:val="000000"/>
        </w:rPr>
        <w:t>05</w:t>
      </w:r>
      <w:r w:rsidRPr="00EA0F1A">
        <w:rPr>
          <w:rFonts w:asciiTheme="minorHAnsi" w:hAnsiTheme="minorHAnsi" w:cstheme="minorHAnsi"/>
          <w:color w:val="000000"/>
        </w:rPr>
        <w:t>11), учебный отпуск с сохранением заработной платы с 11 по 30 марта на 20 к</w:t>
      </w:r>
      <w:r w:rsidR="00F059B1" w:rsidRPr="00EA0F1A">
        <w:rPr>
          <w:rFonts w:asciiTheme="minorHAnsi" w:hAnsiTheme="minorHAnsi" w:cstheme="minorHAnsi"/>
          <w:color w:val="000000"/>
        </w:rPr>
        <w:t>алендарных</w:t>
      </w:r>
      <w:r w:rsidRPr="00EA0F1A">
        <w:rPr>
          <w:rFonts w:asciiTheme="minorHAnsi" w:hAnsiTheme="minorHAnsi" w:cstheme="minorHAnsi"/>
          <w:color w:val="000000"/>
        </w:rPr>
        <w:t xml:space="preserve"> дней.</w:t>
      </w:r>
    </w:p>
    <w:p w:rsidR="00F059B1" w:rsidRPr="00EA0F1A" w:rsidRDefault="00F059B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Основание: справка-вызов, заявление Красновой И.П.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Директор Самойлов Ф.С. (подпись)</w:t>
      </w:r>
    </w:p>
    <w:p w:rsidR="00056BE1" w:rsidRPr="00EA0F1A" w:rsidRDefault="00056BE1" w:rsidP="00056BE1">
      <w:pPr>
        <w:pStyle w:val="ad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/>
        </w:rPr>
      </w:pPr>
      <w:r w:rsidRPr="00EA0F1A">
        <w:rPr>
          <w:rFonts w:asciiTheme="minorHAnsi" w:hAnsiTheme="minorHAnsi" w:cstheme="minorHAnsi"/>
          <w:color w:val="000000"/>
        </w:rPr>
        <w:t>8-499-256-65-47</w:t>
      </w:r>
    </w:p>
    <w:p w:rsidR="00BD1EC0" w:rsidRPr="00EA0F1A" w:rsidRDefault="00BD1EC0" w:rsidP="00BD1EC0">
      <w:pPr>
        <w:spacing w:after="0" w:line="240" w:lineRule="auto"/>
        <w:jc w:val="both"/>
        <w:rPr>
          <w:sz w:val="24"/>
          <w:szCs w:val="24"/>
        </w:rPr>
      </w:pPr>
    </w:p>
    <w:p w:rsidR="00BD1EC0" w:rsidRPr="00EA0F1A" w:rsidRDefault="00BD1EC0" w:rsidP="00BD1EC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Сохраните документ в своей папке, под именем </w:t>
      </w:r>
      <w:r w:rsidR="00F059B1" w:rsidRPr="00EA0F1A">
        <w:rPr>
          <w:rFonts w:ascii="Times New Roman" w:hAnsi="Times New Roman" w:cs="Times New Roman"/>
          <w:b/>
          <w:sz w:val="24"/>
          <w:szCs w:val="24"/>
        </w:rPr>
        <w:t>Приказ</w:t>
      </w:r>
      <w:r w:rsidRPr="00EA0F1A">
        <w:rPr>
          <w:rFonts w:ascii="Times New Roman" w:hAnsi="Times New Roman" w:cs="Times New Roman"/>
          <w:b/>
          <w:sz w:val="24"/>
          <w:szCs w:val="24"/>
        </w:rPr>
        <w:t>:</w:t>
      </w:r>
    </w:p>
    <w:p w:rsidR="00BD1EC0" w:rsidRPr="00EA0F1A" w:rsidRDefault="00BD1EC0" w:rsidP="00BD1EC0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Нажмите меню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Файл</w:t>
      </w:r>
      <w:proofErr w:type="gramStart"/>
      <w:r w:rsidRPr="00EA0F1A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Pr="00EA0F1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EA0F1A">
        <w:rPr>
          <w:rFonts w:ascii="Times New Roman" w:hAnsi="Times New Roman" w:cs="Times New Roman"/>
          <w:b/>
          <w:sz w:val="24"/>
          <w:szCs w:val="24"/>
        </w:rPr>
        <w:t>охранить как.</w:t>
      </w:r>
    </w:p>
    <w:p w:rsidR="00BD1EC0" w:rsidRPr="00EA0F1A" w:rsidRDefault="00BD1EC0" w:rsidP="00BD1EC0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Найдите и откройте свою папку</w:t>
      </w:r>
    </w:p>
    <w:p w:rsidR="00BD1EC0" w:rsidRPr="00EA0F1A" w:rsidRDefault="00BD1EC0" w:rsidP="00BD1EC0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EA0F1A">
        <w:rPr>
          <w:rFonts w:ascii="Times New Roman" w:hAnsi="Times New Roman" w:cs="Times New Roman"/>
          <w:b/>
          <w:sz w:val="24"/>
          <w:szCs w:val="24"/>
        </w:rPr>
        <w:t>Имя файла: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наберите </w:t>
      </w:r>
      <w:r w:rsidR="00F059B1" w:rsidRPr="00EA0F1A">
        <w:rPr>
          <w:rFonts w:cstheme="minorHAnsi"/>
          <w:sz w:val="24"/>
          <w:szCs w:val="24"/>
        </w:rPr>
        <w:t>Приказ</w:t>
      </w:r>
      <w:r w:rsidRPr="00EA0F1A">
        <w:rPr>
          <w:rFonts w:ascii="Times New Roman" w:hAnsi="Times New Roman" w:cs="Times New Roman"/>
          <w:b/>
          <w:sz w:val="24"/>
          <w:szCs w:val="24"/>
        </w:rPr>
        <w:t>.</w:t>
      </w:r>
    </w:p>
    <w:p w:rsidR="00BD1EC0" w:rsidRPr="00EA0F1A" w:rsidRDefault="00BD1EC0" w:rsidP="00BD1EC0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Нажмите кнопку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>охранить.</w:t>
      </w:r>
    </w:p>
    <w:p w:rsidR="00BD1EC0" w:rsidRPr="00EA0F1A" w:rsidRDefault="00BD1EC0" w:rsidP="00EA0F1A">
      <w:pPr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EA0F1A">
        <w:rPr>
          <w:rFonts w:ascii="Times New Roman" w:hAnsi="Times New Roman" w:cs="Times New Roman"/>
          <w:sz w:val="24"/>
          <w:szCs w:val="24"/>
        </w:rPr>
        <w:t xml:space="preserve"> Форматирование текста документа.</w:t>
      </w:r>
    </w:p>
    <w:p w:rsidR="00BD1EC0" w:rsidRPr="00EA0F1A" w:rsidRDefault="00BD1EC0" w:rsidP="00BD1E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Оформите заголовок текста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полужирным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начертанием: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Выделите слово </w:t>
      </w:r>
      <w:r w:rsidR="00056BE1" w:rsidRPr="00EA0F1A">
        <w:rPr>
          <w:rFonts w:cstheme="minorHAnsi"/>
          <w:sz w:val="24"/>
          <w:szCs w:val="24"/>
        </w:rPr>
        <w:t>ПРИКАЗ</w:t>
      </w:r>
      <w:r w:rsidRPr="00EA0F1A">
        <w:rPr>
          <w:rFonts w:ascii="Times New Roman" w:hAnsi="Times New Roman" w:cs="Times New Roman"/>
          <w:sz w:val="24"/>
          <w:szCs w:val="24"/>
        </w:rPr>
        <w:t>, щёлкнув на нём 2 раза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87EA5" wp14:editId="1C3F6579">
            <wp:extent cx="226060" cy="189865"/>
            <wp:effectExtent l="19050" t="19050" r="2159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89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Снимите выделение, щёлкнув на пустом месте документа.</w:t>
      </w:r>
    </w:p>
    <w:p w:rsidR="00BD1EC0" w:rsidRPr="00EA0F1A" w:rsidRDefault="00BD1EC0" w:rsidP="00BD1E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Установите выравнивание заголовка по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центру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страницы: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Выделите слово </w:t>
      </w:r>
      <w:r w:rsidR="00056BE1" w:rsidRPr="00EA0F1A">
        <w:rPr>
          <w:rFonts w:cstheme="minorHAnsi"/>
          <w:sz w:val="24"/>
          <w:szCs w:val="24"/>
        </w:rPr>
        <w:t>ПРИКАЗ</w:t>
      </w:r>
      <w:r w:rsidRPr="00EA0F1A">
        <w:rPr>
          <w:rFonts w:ascii="Times New Roman" w:hAnsi="Times New Roman" w:cs="Times New Roman"/>
          <w:sz w:val="24"/>
          <w:szCs w:val="24"/>
        </w:rPr>
        <w:t>, щёлкнув на нём 2 раза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48B27" wp14:editId="5FFB39D9">
            <wp:extent cx="289560" cy="199390"/>
            <wp:effectExtent l="19050" t="19050" r="15240" b="1016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99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Снимите выделение, щёлкнув на пустом месте документа.</w:t>
      </w:r>
    </w:p>
    <w:p w:rsidR="00056BE1" w:rsidRPr="00EA0F1A" w:rsidRDefault="00056BE1" w:rsidP="00056BE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Установите выравнивание даты и места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по правому краю</w:t>
      </w:r>
      <w:r w:rsidRPr="00EA0F1A">
        <w:rPr>
          <w:rFonts w:ascii="Times New Roman" w:hAnsi="Times New Roman" w:cs="Times New Roman"/>
          <w:sz w:val="24"/>
          <w:szCs w:val="24"/>
        </w:rPr>
        <w:t>:</w:t>
      </w:r>
    </w:p>
    <w:p w:rsidR="00056BE1" w:rsidRPr="00EA0F1A" w:rsidRDefault="00056BE1" w:rsidP="00056BE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lastRenderedPageBreak/>
        <w:t xml:space="preserve">Выделите текст, не отпуская левой кнопки мыши: </w:t>
      </w:r>
      <w:r w:rsidRPr="00EA0F1A">
        <w:rPr>
          <w:rFonts w:cstheme="minorHAnsi"/>
          <w:sz w:val="24"/>
          <w:szCs w:val="24"/>
        </w:rPr>
        <w:t>«7» марта 2019 года г. Москва</w:t>
      </w:r>
      <w:r w:rsidRPr="00EA0F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6BE1" w:rsidRPr="00EA0F1A" w:rsidRDefault="00056BE1" w:rsidP="00056BE1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71C23" wp14:editId="142F508C">
            <wp:extent cx="226060" cy="217170"/>
            <wp:effectExtent l="19050" t="19050" r="2159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7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056BE1" w:rsidRPr="00EA0F1A" w:rsidRDefault="00056BE1" w:rsidP="00056BE1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Снимите выделение.</w:t>
      </w:r>
    </w:p>
    <w:p w:rsidR="00BD1EC0" w:rsidRPr="00EA0F1A" w:rsidRDefault="00BD1EC0" w:rsidP="00BD1E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Установите выравнивание текста приглашения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по ширине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и установите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красную строку</w:t>
      </w:r>
      <w:r w:rsidRPr="00EA0F1A">
        <w:rPr>
          <w:rFonts w:ascii="Times New Roman" w:hAnsi="Times New Roman" w:cs="Times New Roman"/>
          <w:sz w:val="24"/>
          <w:szCs w:val="24"/>
        </w:rPr>
        <w:t>:</w:t>
      </w:r>
    </w:p>
    <w:p w:rsidR="00BD1EC0" w:rsidRPr="00EA0F1A" w:rsidRDefault="00BD1EC0" w:rsidP="00F059B1">
      <w:pPr>
        <w:numPr>
          <w:ilvl w:val="1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Выделите текст, не отпуская левой кнопки</w:t>
      </w:r>
      <w:r w:rsidR="00056BE1" w:rsidRPr="00EA0F1A">
        <w:rPr>
          <w:rFonts w:ascii="Times New Roman" w:hAnsi="Times New Roman" w:cs="Times New Roman"/>
          <w:sz w:val="24"/>
          <w:szCs w:val="24"/>
        </w:rPr>
        <w:t xml:space="preserve"> мыши: </w:t>
      </w:r>
      <w:r w:rsidR="00056BE1" w:rsidRPr="00EA0F1A">
        <w:rPr>
          <w:rFonts w:cstheme="minorHAnsi"/>
          <w:sz w:val="24"/>
          <w:szCs w:val="24"/>
        </w:rPr>
        <w:t>В соответствии со статьей 173 ТК РФ, устанавливающей гарантии сотрудникам, совмещающим учебу с получением образования,</w:t>
      </w:r>
      <w:r w:rsidRPr="00EA0F1A">
        <w:rPr>
          <w:rFonts w:cstheme="minorHAnsi"/>
          <w:sz w:val="24"/>
          <w:szCs w:val="24"/>
        </w:rPr>
        <w:t xml:space="preserve"> </w:t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Нажмите на стрелку внизу  «Абзац»</w:t>
      </w:r>
      <w:r w:rsidR="00056BE1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056BE1" w:rsidRPr="00EA0F1A">
        <w:rPr>
          <w:noProof/>
          <w:sz w:val="24"/>
          <w:szCs w:val="24"/>
          <w:lang w:eastAsia="ru-RU"/>
        </w:rPr>
        <w:drawing>
          <wp:inline distT="0" distB="0" distL="0" distR="0" wp14:anchorId="7631B890" wp14:editId="6C8264DF">
            <wp:extent cx="228600" cy="1809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C0" w:rsidRPr="00EA0F1A" w:rsidRDefault="00BD1EC0" w:rsidP="00BD1EC0">
      <w:pPr>
        <w:numPr>
          <w:ilvl w:val="1"/>
          <w:numId w:val="2"/>
        </w:num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 вкладке «Отступы и интервалы» установите:</w:t>
      </w:r>
    </w:p>
    <w:p w:rsidR="00BD1EC0" w:rsidRPr="00EA0F1A" w:rsidRDefault="00BD1EC0" w:rsidP="00BD1EC0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В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Pr="00EA0F1A">
        <w:rPr>
          <w:rFonts w:ascii="Times New Roman" w:hAnsi="Times New Roman" w:cs="Times New Roman"/>
          <w:b/>
          <w:sz w:val="24"/>
          <w:szCs w:val="24"/>
        </w:rPr>
        <w:t>равнивание</w:t>
      </w:r>
      <w:r w:rsidRPr="00EA0F1A">
        <w:rPr>
          <w:rFonts w:ascii="Times New Roman" w:hAnsi="Times New Roman" w:cs="Times New Roman"/>
          <w:sz w:val="24"/>
          <w:szCs w:val="24"/>
        </w:rPr>
        <w:t xml:space="preserve">: по ширине; </w:t>
      </w:r>
    </w:p>
    <w:p w:rsidR="00BD1EC0" w:rsidRPr="00EA0F1A" w:rsidRDefault="00BD1EC0" w:rsidP="00BD1EC0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перва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строка: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отступ, нажмите кнопку ОК.</w:t>
      </w:r>
    </w:p>
    <w:p w:rsidR="00F059B1" w:rsidRPr="00EA0F1A" w:rsidRDefault="00BD1EC0" w:rsidP="00F059B1">
      <w:pPr>
        <w:numPr>
          <w:ilvl w:val="1"/>
          <w:numId w:val="2"/>
        </w:num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Снимите выделение, щёлкнув на пустом месте документа.</w:t>
      </w:r>
    </w:p>
    <w:p w:rsidR="00F059B1" w:rsidRPr="00EA0F1A" w:rsidRDefault="00F059B1" w:rsidP="00F059B1">
      <w:pPr>
        <w:numPr>
          <w:ilvl w:val="1"/>
          <w:numId w:val="2"/>
        </w:num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Аналогично отформатируйте текст: </w:t>
      </w:r>
      <w:r w:rsidRPr="00EA0F1A">
        <w:rPr>
          <w:rFonts w:cstheme="minorHAnsi"/>
          <w:color w:val="000000"/>
          <w:sz w:val="24"/>
          <w:szCs w:val="24"/>
        </w:rPr>
        <w:t>Предоставить Красновой Ирине Павловне, бухгалтеру расчетного отдела (таб. № 11), учебный отпуск с сохранением заработной платы с 11 по 30 марта на 20 к. дней.</w:t>
      </w:r>
    </w:p>
    <w:p w:rsidR="00BD1EC0" w:rsidRPr="00EA0F1A" w:rsidRDefault="00BD1EC0" w:rsidP="00BD1EC0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Вставьте в документ символы </w:t>
      </w:r>
      <w:r w:rsidRPr="00EA0F1A">
        <w:rPr>
          <w:rFonts w:ascii="Times New Roman" w:hAnsi="Times New Roman" w:cs="Times New Roman"/>
          <w:sz w:val="24"/>
          <w:szCs w:val="24"/>
        </w:rPr>
        <w:sym w:font="Wingdings" w:char="F028"/>
      </w:r>
      <w:r w:rsidRPr="00EA0F1A">
        <w:rPr>
          <w:rFonts w:ascii="Times New Roman" w:hAnsi="Times New Roman" w:cs="Times New Roman"/>
          <w:sz w:val="24"/>
          <w:szCs w:val="24"/>
        </w:rPr>
        <w:t>:</w:t>
      </w:r>
    </w:p>
    <w:p w:rsidR="00BD1EC0" w:rsidRPr="00EA0F1A" w:rsidRDefault="00BD1EC0" w:rsidP="00BD1EC0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Установите текстовый курсор перед номером телефона;</w:t>
      </w:r>
    </w:p>
    <w:p w:rsidR="00BD1EC0" w:rsidRPr="00EA0F1A" w:rsidRDefault="00BD1EC0" w:rsidP="00BD1EC0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Перейдите на вкладку «Вставка»</w:t>
      </w:r>
    </w:p>
    <w:p w:rsidR="00BD1EC0" w:rsidRPr="00EA0F1A" w:rsidRDefault="00BD1EC0" w:rsidP="00BD1EC0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Найдите и нажмите кнопку </w:t>
      </w:r>
      <w:r w:rsidRPr="00EA0F1A">
        <w:rPr>
          <w:b/>
          <w:sz w:val="24"/>
          <w:szCs w:val="24"/>
        </w:rPr>
        <w:t>Символ</w:t>
      </w:r>
      <w:r w:rsidRPr="00EA0F1A">
        <w:rPr>
          <w:b/>
          <w:noProof/>
          <w:sz w:val="24"/>
          <w:szCs w:val="24"/>
        </w:rPr>
        <w:drawing>
          <wp:inline distT="0" distB="0" distL="0" distR="0" wp14:anchorId="6164A2E4" wp14:editId="6CC9E39C">
            <wp:extent cx="768029" cy="150471"/>
            <wp:effectExtent l="19050" t="19050" r="13335" b="2159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29" cy="1504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,</w:t>
      </w:r>
      <w:r w:rsidRPr="00EA0F1A">
        <w:rPr>
          <w:b/>
          <w:noProof/>
          <w:sz w:val="24"/>
          <w:szCs w:val="24"/>
        </w:rPr>
        <w:t xml:space="preserve"> </w:t>
      </w:r>
      <w:r w:rsidRPr="00EA0F1A">
        <w:rPr>
          <w:sz w:val="24"/>
          <w:szCs w:val="24"/>
        </w:rPr>
        <w:t xml:space="preserve">затем </w:t>
      </w:r>
      <w:r w:rsidRPr="00EA0F1A">
        <w:rPr>
          <w:b/>
          <w:sz w:val="24"/>
          <w:szCs w:val="24"/>
        </w:rPr>
        <w:t>Другие символы</w:t>
      </w:r>
      <w:r w:rsidRPr="00EA0F1A">
        <w:rPr>
          <w:sz w:val="24"/>
          <w:szCs w:val="24"/>
        </w:rPr>
        <w:t>;</w:t>
      </w:r>
    </w:p>
    <w:p w:rsidR="00BD1EC0" w:rsidRPr="00EA0F1A" w:rsidRDefault="00BD1EC0" w:rsidP="00BD1EC0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Выберите шрифт –</w:t>
      </w:r>
      <w:r w:rsidRPr="00EA0F1A">
        <w:rPr>
          <w:b/>
          <w:sz w:val="24"/>
          <w:szCs w:val="24"/>
          <w:lang w:val="en-US"/>
        </w:rPr>
        <w:t>Wingdings</w:t>
      </w:r>
      <w:r w:rsidRPr="00EA0F1A">
        <w:rPr>
          <w:sz w:val="24"/>
          <w:szCs w:val="24"/>
        </w:rPr>
        <w:t xml:space="preserve">, выберите изображение </w:t>
      </w:r>
      <w:r w:rsidRPr="00EA0F1A">
        <w:rPr>
          <w:sz w:val="24"/>
          <w:szCs w:val="24"/>
        </w:rPr>
        <w:sym w:font="Wingdings" w:char="F028"/>
      </w:r>
      <w:r w:rsidRPr="00EA0F1A">
        <w:rPr>
          <w:sz w:val="24"/>
          <w:szCs w:val="24"/>
        </w:rPr>
        <w:t xml:space="preserve"> и щелкните на кнопке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В</w:t>
      </w:r>
      <w:proofErr w:type="gramEnd"/>
      <w:r w:rsidRPr="00EA0F1A">
        <w:rPr>
          <w:b/>
          <w:sz w:val="24"/>
          <w:szCs w:val="24"/>
        </w:rPr>
        <w:t>ставить</w:t>
      </w:r>
      <w:r w:rsidRPr="00EA0F1A">
        <w:rPr>
          <w:sz w:val="24"/>
          <w:szCs w:val="24"/>
        </w:rPr>
        <w:t xml:space="preserve">, затем </w:t>
      </w:r>
      <w:r w:rsidRPr="00EA0F1A">
        <w:rPr>
          <w:b/>
          <w:sz w:val="24"/>
          <w:szCs w:val="24"/>
        </w:rPr>
        <w:t>Закрыть</w:t>
      </w:r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Сохраните документ под прежним именем командой </w:t>
      </w:r>
      <w:r w:rsidRPr="00EA0F1A">
        <w:rPr>
          <w:rFonts w:ascii="Times New Roman" w:hAnsi="Times New Roman" w:cs="Times New Roman"/>
          <w:b/>
          <w:sz w:val="24"/>
          <w:szCs w:val="24"/>
        </w:rPr>
        <w:t>Файл</w:t>
      </w:r>
      <w:proofErr w:type="gramStart"/>
      <w:r w:rsidRPr="00EA0F1A">
        <w:rPr>
          <w:rFonts w:ascii="Times New Roman" w:hAnsi="Times New Roman" w:cs="Times New Roman"/>
          <w:b/>
          <w:sz w:val="24"/>
          <w:szCs w:val="24"/>
          <w:lang w:val="en-US"/>
        </w:rPr>
        <w:sym w:font="Wingdings" w:char="F0E0"/>
      </w:r>
      <w:r w:rsidRPr="00EA0F1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EA0F1A">
        <w:rPr>
          <w:rFonts w:ascii="Times New Roman" w:hAnsi="Times New Roman" w:cs="Times New Roman"/>
          <w:b/>
          <w:sz w:val="24"/>
          <w:szCs w:val="24"/>
        </w:rPr>
        <w:t>охранить.</w:t>
      </w:r>
    </w:p>
    <w:p w:rsidR="00BD1EC0" w:rsidRPr="00EA0F1A" w:rsidRDefault="00BD1EC0" w:rsidP="00EA0F1A">
      <w:pPr>
        <w:spacing w:before="24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EA0F1A">
        <w:rPr>
          <w:rFonts w:ascii="Times New Roman" w:hAnsi="Times New Roman" w:cs="Times New Roman"/>
          <w:sz w:val="24"/>
          <w:szCs w:val="24"/>
        </w:rPr>
        <w:t>Оформление документа рамкой.</w:t>
      </w:r>
    </w:p>
    <w:p w:rsidR="00BD1EC0" w:rsidRPr="00EA0F1A" w:rsidRDefault="00BD1EC0" w:rsidP="00BD1EC0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Выполните оформление документа рамкой. 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rPr>
          <w:sz w:val="24"/>
          <w:szCs w:val="24"/>
        </w:rPr>
      </w:pPr>
      <w:r w:rsidRPr="00EA0F1A">
        <w:rPr>
          <w:sz w:val="24"/>
          <w:szCs w:val="24"/>
        </w:rPr>
        <w:t>Перейдите на вкладку «Разметка страницы».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Нажмите кнопку </w:t>
      </w:r>
      <w:r w:rsidRPr="00EA0F1A">
        <w:rPr>
          <w:b/>
          <w:sz w:val="24"/>
          <w:szCs w:val="24"/>
        </w:rPr>
        <w:t>Границы страниц</w:t>
      </w:r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Откройте вкладку </w:t>
      </w:r>
      <w:r w:rsidRPr="00EA0F1A">
        <w:rPr>
          <w:rFonts w:ascii="Times New Roman" w:hAnsi="Times New Roman" w:cs="Times New Roman"/>
          <w:b/>
          <w:sz w:val="24"/>
          <w:szCs w:val="24"/>
        </w:rPr>
        <w:t>Страница</w:t>
      </w:r>
      <w:r w:rsidRPr="00EA0F1A">
        <w:rPr>
          <w:rFonts w:ascii="Times New Roman" w:hAnsi="Times New Roman" w:cs="Times New Roman"/>
          <w:sz w:val="24"/>
          <w:szCs w:val="24"/>
        </w:rPr>
        <w:t xml:space="preserve">, в параметре </w:t>
      </w:r>
      <w:r w:rsidRPr="00EA0F1A">
        <w:rPr>
          <w:rFonts w:ascii="Times New Roman" w:hAnsi="Times New Roman" w:cs="Times New Roman"/>
          <w:b/>
          <w:sz w:val="24"/>
          <w:szCs w:val="24"/>
        </w:rPr>
        <w:t>Рисун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Pr="00EA0F1A">
        <w:rPr>
          <w:rFonts w:ascii="Times New Roman" w:hAnsi="Times New Roman" w:cs="Times New Roman"/>
          <w:b/>
          <w:sz w:val="24"/>
          <w:szCs w:val="24"/>
        </w:rPr>
        <w:t>к: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выберите любой понравившийся.</w:t>
      </w:r>
    </w:p>
    <w:p w:rsidR="00BD1EC0" w:rsidRPr="00EA0F1A" w:rsidRDefault="00BD1EC0" w:rsidP="00BD1EC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Установите новые параметры страницы: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rPr>
          <w:sz w:val="24"/>
          <w:szCs w:val="24"/>
        </w:rPr>
      </w:pPr>
      <w:r w:rsidRPr="00EA0F1A">
        <w:rPr>
          <w:sz w:val="24"/>
          <w:szCs w:val="24"/>
        </w:rPr>
        <w:t>Перейдите на вкладку «Разметка страницы».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Нажмите на стрелку внизу «Параметры страницы» </w:t>
      </w:r>
      <w:r w:rsidRPr="00EA0F1A">
        <w:rPr>
          <w:noProof/>
          <w:sz w:val="24"/>
          <w:szCs w:val="24"/>
        </w:rPr>
        <w:drawing>
          <wp:inline distT="0" distB="0" distL="0" distR="0" wp14:anchorId="182DCF43" wp14:editId="3074ECEC">
            <wp:extent cx="235585" cy="20828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На вкладке «Поля» установите: </w:t>
      </w:r>
    </w:p>
    <w:p w:rsidR="00BD1EC0" w:rsidRPr="00EA0F1A" w:rsidRDefault="00BD1EC0" w:rsidP="00BD1EC0">
      <w:pPr>
        <w:spacing w:after="0" w:line="240" w:lineRule="auto"/>
        <w:ind w:left="68" w:firstLine="782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Поля —  Л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EA0F1A">
        <w:rPr>
          <w:rFonts w:ascii="Times New Roman" w:hAnsi="Times New Roman" w:cs="Times New Roman"/>
          <w:b/>
          <w:sz w:val="24"/>
          <w:szCs w:val="24"/>
        </w:rPr>
        <w:t>вое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2 см., </w:t>
      </w:r>
      <w:r w:rsidRPr="00EA0F1A">
        <w:rPr>
          <w:rFonts w:ascii="Times New Roman" w:hAnsi="Times New Roman" w:cs="Times New Roman"/>
          <w:b/>
          <w:sz w:val="24"/>
          <w:szCs w:val="24"/>
        </w:rPr>
        <w:t>Вер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х</w:t>
      </w:r>
      <w:r w:rsidRPr="00EA0F1A">
        <w:rPr>
          <w:rFonts w:ascii="Times New Roman" w:hAnsi="Times New Roman" w:cs="Times New Roman"/>
          <w:b/>
          <w:sz w:val="24"/>
          <w:szCs w:val="24"/>
        </w:rPr>
        <w:t>нее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и 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r w:rsidRPr="00EA0F1A">
        <w:rPr>
          <w:rFonts w:ascii="Times New Roman" w:hAnsi="Times New Roman" w:cs="Times New Roman"/>
          <w:b/>
          <w:sz w:val="24"/>
          <w:szCs w:val="24"/>
        </w:rPr>
        <w:t>ижнее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2 см, </w:t>
      </w:r>
      <w:r w:rsidRPr="00EA0F1A">
        <w:rPr>
          <w:rFonts w:ascii="Times New Roman" w:hAnsi="Times New Roman" w:cs="Times New Roman"/>
          <w:b/>
          <w:sz w:val="24"/>
          <w:szCs w:val="24"/>
        </w:rPr>
        <w:t>Пр</w:t>
      </w:r>
      <w:r w:rsidRPr="00EA0F1A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вое </w:t>
      </w:r>
      <w:r w:rsidRPr="00EA0F1A">
        <w:rPr>
          <w:rFonts w:ascii="Times New Roman" w:hAnsi="Times New Roman" w:cs="Times New Roman"/>
          <w:sz w:val="24"/>
          <w:szCs w:val="24"/>
        </w:rPr>
        <w:t xml:space="preserve">2 см; </w:t>
      </w:r>
    </w:p>
    <w:p w:rsidR="00BD1EC0" w:rsidRPr="00EA0F1A" w:rsidRDefault="00BD1EC0" w:rsidP="00BD1EC0">
      <w:pPr>
        <w:spacing w:after="0" w:line="240" w:lineRule="auto"/>
        <w:ind w:left="68" w:firstLine="782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Ориентация</w:t>
      </w:r>
      <w:r w:rsidRPr="00EA0F1A">
        <w:rPr>
          <w:rFonts w:ascii="Times New Roman" w:hAnsi="Times New Roman" w:cs="Times New Roman"/>
          <w:sz w:val="24"/>
          <w:szCs w:val="24"/>
        </w:rPr>
        <w:t xml:space="preserve"> – а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л</w:t>
      </w:r>
      <w:r w:rsidRPr="00EA0F1A">
        <w:rPr>
          <w:rFonts w:ascii="Times New Roman" w:hAnsi="Times New Roman" w:cs="Times New Roman"/>
          <w:sz w:val="24"/>
          <w:szCs w:val="24"/>
        </w:rPr>
        <w:t>ьбомная;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На вкладке «Размер бумаги» установите:</w:t>
      </w:r>
    </w:p>
    <w:p w:rsidR="00BD1EC0" w:rsidRPr="00EA0F1A" w:rsidRDefault="00BD1EC0" w:rsidP="00BD1EC0">
      <w:pPr>
        <w:pStyle w:val="a3"/>
        <w:ind w:left="792"/>
        <w:jc w:val="both"/>
        <w:rPr>
          <w:sz w:val="24"/>
          <w:szCs w:val="24"/>
        </w:rPr>
      </w:pPr>
      <w:r w:rsidRPr="00EA0F1A">
        <w:rPr>
          <w:b/>
          <w:sz w:val="24"/>
          <w:szCs w:val="24"/>
        </w:rPr>
        <w:t xml:space="preserve">Размер </w:t>
      </w:r>
      <w:r w:rsidRPr="00EA0F1A">
        <w:rPr>
          <w:b/>
          <w:sz w:val="24"/>
          <w:szCs w:val="24"/>
          <w:u w:val="single"/>
        </w:rPr>
        <w:t>б</w:t>
      </w:r>
      <w:r w:rsidRPr="00EA0F1A">
        <w:rPr>
          <w:b/>
          <w:sz w:val="24"/>
          <w:szCs w:val="24"/>
        </w:rPr>
        <w:t>умаги:</w:t>
      </w:r>
      <w:r w:rsidRPr="00EA0F1A">
        <w:rPr>
          <w:sz w:val="24"/>
          <w:szCs w:val="24"/>
        </w:rPr>
        <w:t xml:space="preserve"> А5</w:t>
      </w:r>
    </w:p>
    <w:p w:rsidR="00BD1EC0" w:rsidRPr="00EA0F1A" w:rsidRDefault="00BD1EC0" w:rsidP="00BD1EC0">
      <w:pPr>
        <w:pStyle w:val="a3"/>
        <w:numPr>
          <w:ilvl w:val="1"/>
          <w:numId w:val="3"/>
        </w:numPr>
        <w:jc w:val="both"/>
        <w:rPr>
          <w:sz w:val="24"/>
          <w:szCs w:val="24"/>
        </w:rPr>
      </w:pPr>
      <w:r w:rsidRPr="00EA0F1A">
        <w:rPr>
          <w:sz w:val="24"/>
          <w:szCs w:val="24"/>
        </w:rPr>
        <w:t>Нажмите кнопку ОК.</w:t>
      </w:r>
    </w:p>
    <w:p w:rsidR="00BD1EC0" w:rsidRPr="00EA0F1A" w:rsidRDefault="00BD1EC0" w:rsidP="00BD1EC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Сохраните документ под новым именем </w:t>
      </w:r>
      <w:r w:rsidR="00F059B1" w:rsidRPr="00EA0F1A">
        <w:rPr>
          <w:rFonts w:ascii="Times New Roman" w:hAnsi="Times New Roman" w:cs="Times New Roman"/>
          <w:b/>
          <w:sz w:val="24"/>
          <w:szCs w:val="24"/>
        </w:rPr>
        <w:t>Приказ новый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 своей папке командой </w:t>
      </w:r>
      <w:r w:rsidRPr="00EA0F1A">
        <w:rPr>
          <w:rFonts w:ascii="Times New Roman" w:hAnsi="Times New Roman" w:cs="Times New Roman"/>
          <w:b/>
          <w:sz w:val="24"/>
          <w:szCs w:val="24"/>
        </w:rPr>
        <w:t>Файл</w:t>
      </w:r>
      <w:proofErr w:type="gramStart"/>
      <w:r w:rsidRPr="00EA0F1A">
        <w:rPr>
          <w:rFonts w:ascii="Times New Roman" w:hAnsi="Times New Roman" w:cs="Times New Roman"/>
          <w:b/>
          <w:sz w:val="24"/>
          <w:szCs w:val="24"/>
          <w:lang w:val="en-US"/>
        </w:rPr>
        <w:sym w:font="Wingdings" w:char="F0E0"/>
      </w:r>
      <w:r w:rsidRPr="00EA0F1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EA0F1A">
        <w:rPr>
          <w:rFonts w:ascii="Times New Roman" w:hAnsi="Times New Roman" w:cs="Times New Roman"/>
          <w:b/>
          <w:sz w:val="24"/>
          <w:szCs w:val="24"/>
        </w:rPr>
        <w:t>охранить как.</w:t>
      </w:r>
    </w:p>
    <w:p w:rsidR="00BD1EC0" w:rsidRPr="00EA0F1A" w:rsidRDefault="00BD1EC0" w:rsidP="00EA0F1A">
      <w:pPr>
        <w:spacing w:before="240" w:after="120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4.  Оформление документа «Объяснительная записка» (самостоятельно)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страницы: </w:t>
      </w:r>
      <w:r w:rsidRPr="00EA0F1A">
        <w:rPr>
          <w:b/>
          <w:sz w:val="24"/>
          <w:szCs w:val="24"/>
        </w:rPr>
        <w:t xml:space="preserve">Поля:  </w:t>
      </w:r>
      <w:proofErr w:type="gramStart"/>
      <w:r w:rsidRPr="00EA0F1A">
        <w:rPr>
          <w:b/>
          <w:sz w:val="24"/>
          <w:szCs w:val="24"/>
        </w:rPr>
        <w:t>Левое</w:t>
      </w:r>
      <w:proofErr w:type="gramEnd"/>
      <w:r w:rsidRPr="00EA0F1A">
        <w:rPr>
          <w:sz w:val="24"/>
          <w:szCs w:val="24"/>
        </w:rPr>
        <w:t xml:space="preserve"> 2 см., </w:t>
      </w:r>
      <w:r w:rsidRPr="00EA0F1A">
        <w:rPr>
          <w:b/>
          <w:sz w:val="24"/>
          <w:szCs w:val="24"/>
        </w:rPr>
        <w:t>Верхнее</w:t>
      </w:r>
      <w:r w:rsidRPr="00EA0F1A">
        <w:rPr>
          <w:sz w:val="24"/>
          <w:szCs w:val="24"/>
        </w:rPr>
        <w:t xml:space="preserve"> и </w:t>
      </w:r>
      <w:r w:rsidRPr="00EA0F1A">
        <w:rPr>
          <w:b/>
          <w:sz w:val="24"/>
          <w:szCs w:val="24"/>
        </w:rPr>
        <w:t>Нижнее</w:t>
      </w:r>
      <w:r w:rsidRPr="00EA0F1A">
        <w:rPr>
          <w:sz w:val="24"/>
          <w:szCs w:val="24"/>
        </w:rPr>
        <w:t xml:space="preserve"> 1 см, </w:t>
      </w:r>
      <w:r w:rsidRPr="00EA0F1A">
        <w:rPr>
          <w:b/>
          <w:sz w:val="24"/>
          <w:szCs w:val="24"/>
        </w:rPr>
        <w:t>Правое</w:t>
      </w:r>
      <w:r w:rsidRPr="00EA0F1A">
        <w:rPr>
          <w:sz w:val="24"/>
          <w:szCs w:val="24"/>
        </w:rPr>
        <w:t xml:space="preserve"> 1,5 см. 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символа: </w:t>
      </w:r>
      <w:r w:rsidRPr="00EA0F1A">
        <w:rPr>
          <w:b/>
          <w:sz w:val="24"/>
          <w:szCs w:val="24"/>
        </w:rPr>
        <w:t>Шрифт: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Times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New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Roman</w:t>
      </w:r>
      <w:r w:rsidRPr="00EA0F1A">
        <w:rPr>
          <w:sz w:val="24"/>
          <w:szCs w:val="24"/>
        </w:rPr>
        <w:t xml:space="preserve">; </w:t>
      </w:r>
      <w:r w:rsidRPr="00EA0F1A">
        <w:rPr>
          <w:b/>
          <w:sz w:val="24"/>
          <w:szCs w:val="24"/>
        </w:rPr>
        <w:t>Размер:</w:t>
      </w:r>
      <w:r w:rsidRPr="00EA0F1A">
        <w:rPr>
          <w:sz w:val="24"/>
          <w:szCs w:val="24"/>
        </w:rPr>
        <w:t xml:space="preserve"> 12 пт. </w:t>
      </w:r>
    </w:p>
    <w:p w:rsidR="00EA0F1A" w:rsidRDefault="00EA0F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BD1EC0" w:rsidRPr="00EA0F1A" w:rsidRDefault="00BD1EC0" w:rsidP="00BD1EC0">
      <w:pPr>
        <w:pStyle w:val="a3"/>
        <w:numPr>
          <w:ilvl w:val="0"/>
          <w:numId w:val="4"/>
        </w:numPr>
        <w:rPr>
          <w:sz w:val="24"/>
          <w:szCs w:val="24"/>
        </w:rPr>
      </w:pPr>
      <w:r w:rsidRPr="00EA0F1A">
        <w:rPr>
          <w:sz w:val="24"/>
          <w:szCs w:val="24"/>
        </w:rPr>
        <w:lastRenderedPageBreak/>
        <w:t>Наберите следующий текст:</w:t>
      </w:r>
    </w:p>
    <w:p w:rsidR="00BD1EC0" w:rsidRPr="00EA0F1A" w:rsidRDefault="00BD1EC0" w:rsidP="00BD1EC0">
      <w:pPr>
        <w:tabs>
          <w:tab w:val="left" w:pos="567"/>
        </w:tabs>
        <w:spacing w:before="120"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Генеральному директору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ОАО «Весна»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механика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Иванова П.Р.</w:t>
      </w:r>
    </w:p>
    <w:p w:rsidR="00BD1EC0" w:rsidRPr="00EA0F1A" w:rsidRDefault="00F059B1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Адрес: ул. </w:t>
      </w:r>
      <w:proofErr w:type="gramStart"/>
      <w:r w:rsidRPr="00EA0F1A">
        <w:rPr>
          <w:sz w:val="24"/>
          <w:szCs w:val="24"/>
        </w:rPr>
        <w:t>Пионерская</w:t>
      </w:r>
      <w:proofErr w:type="gramEnd"/>
      <w:r w:rsidRPr="00EA0F1A">
        <w:rPr>
          <w:sz w:val="24"/>
          <w:szCs w:val="24"/>
        </w:rPr>
        <w:t>, д.3, кв</w:t>
      </w:r>
      <w:r w:rsidR="00BD1EC0" w:rsidRPr="00EA0F1A">
        <w:rPr>
          <w:sz w:val="24"/>
          <w:szCs w:val="24"/>
        </w:rPr>
        <w:t>. 48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Объяснительная записка</w:t>
      </w:r>
    </w:p>
    <w:p w:rsidR="00BD1EC0" w:rsidRPr="00EA0F1A" w:rsidRDefault="00BD1EC0" w:rsidP="00F059B1">
      <w:pPr>
        <w:tabs>
          <w:tab w:val="left" w:pos="567"/>
        </w:tabs>
        <w:spacing w:after="0" w:line="240" w:lineRule="auto"/>
        <w:ind w:left="567" w:right="567"/>
        <w:rPr>
          <w:sz w:val="24"/>
          <w:szCs w:val="24"/>
        </w:rPr>
      </w:pPr>
      <w:r w:rsidRPr="00EA0F1A">
        <w:rPr>
          <w:sz w:val="24"/>
          <w:szCs w:val="24"/>
        </w:rPr>
        <w:t>Я опоздал на работу на 2 часа 12 октября 2018 года в связи с тем, что попал в ДТП по адресу ул. Ленина дом 15. Ожидание сотрудников ГИБДД и оформление протокола заняло 2,5 часа. Копия протокола прилагается.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Иванов П.Р.</w:t>
      </w:r>
    </w:p>
    <w:p w:rsidR="00BD1EC0" w:rsidRPr="00EA0F1A" w:rsidRDefault="00BD1EC0" w:rsidP="00BD1EC0">
      <w:pPr>
        <w:tabs>
          <w:tab w:val="left" w:pos="567"/>
        </w:tabs>
        <w:spacing w:after="0" w:line="240" w:lineRule="auto"/>
        <w:ind w:left="567" w:right="56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12.10.2018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spacing w:before="120"/>
        <w:ind w:left="357" w:hanging="35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Первые 5 строк и 2 последние — </w:t>
      </w:r>
      <w:r w:rsidR="00525ADD" w:rsidRPr="00EA0F1A">
        <w:rPr>
          <w:sz w:val="24"/>
          <w:szCs w:val="24"/>
        </w:rPr>
        <w:t xml:space="preserve">выровняйте </w:t>
      </w:r>
      <w:r w:rsidRPr="00EA0F1A">
        <w:rPr>
          <w:sz w:val="24"/>
          <w:szCs w:val="24"/>
        </w:rPr>
        <w:t>по правому краю.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ind w:left="357" w:hanging="35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Заголовок </w:t>
      </w:r>
      <w:r w:rsidRPr="00EA0F1A">
        <w:rPr>
          <w:rFonts w:asciiTheme="minorHAnsi" w:hAnsiTheme="minorHAnsi" w:cstheme="minorHAnsi"/>
          <w:sz w:val="24"/>
          <w:szCs w:val="24"/>
        </w:rPr>
        <w:t>Объяснительная записка</w:t>
      </w:r>
      <w:r w:rsidRPr="00EA0F1A">
        <w:rPr>
          <w:sz w:val="24"/>
          <w:szCs w:val="24"/>
        </w:rPr>
        <w:t xml:space="preserve"> </w:t>
      </w:r>
      <w:r w:rsidR="00525ADD" w:rsidRPr="00EA0F1A">
        <w:rPr>
          <w:sz w:val="24"/>
          <w:szCs w:val="24"/>
        </w:rPr>
        <w:t xml:space="preserve">выровняйте </w:t>
      </w:r>
      <w:r w:rsidRPr="00EA0F1A">
        <w:rPr>
          <w:sz w:val="24"/>
          <w:szCs w:val="24"/>
        </w:rPr>
        <w:t>по центру страницы.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ind w:left="357" w:hanging="35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Текст пояснительной записки </w:t>
      </w:r>
      <w:r w:rsidR="00525ADD" w:rsidRPr="00EA0F1A">
        <w:rPr>
          <w:sz w:val="24"/>
          <w:szCs w:val="24"/>
        </w:rPr>
        <w:t xml:space="preserve">выровняйте </w:t>
      </w:r>
      <w:r w:rsidRPr="00EA0F1A">
        <w:rPr>
          <w:sz w:val="24"/>
          <w:szCs w:val="24"/>
        </w:rPr>
        <w:t xml:space="preserve">по </w:t>
      </w:r>
      <w:proofErr w:type="gramStart"/>
      <w:r w:rsidRPr="00EA0F1A">
        <w:rPr>
          <w:sz w:val="24"/>
          <w:szCs w:val="24"/>
        </w:rPr>
        <w:t>ширине</w:t>
      </w:r>
      <w:proofErr w:type="gramEnd"/>
      <w:r w:rsidRPr="00EA0F1A">
        <w:rPr>
          <w:sz w:val="24"/>
          <w:szCs w:val="24"/>
        </w:rPr>
        <w:t xml:space="preserve"> и установить красную строку.</w:t>
      </w:r>
    </w:p>
    <w:p w:rsidR="00BD1EC0" w:rsidRPr="00EA0F1A" w:rsidRDefault="00BD1EC0" w:rsidP="00BD1EC0">
      <w:pPr>
        <w:pStyle w:val="a3"/>
        <w:numPr>
          <w:ilvl w:val="0"/>
          <w:numId w:val="4"/>
        </w:numPr>
        <w:ind w:left="357" w:hanging="35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Перед адресом </w:t>
      </w:r>
      <w:r w:rsidR="00525ADD" w:rsidRPr="00EA0F1A">
        <w:rPr>
          <w:sz w:val="24"/>
          <w:szCs w:val="24"/>
        </w:rPr>
        <w:t>вставьте</w:t>
      </w:r>
      <w:r w:rsidRPr="00EA0F1A">
        <w:rPr>
          <w:sz w:val="24"/>
          <w:szCs w:val="24"/>
        </w:rPr>
        <w:t xml:space="preserve"> знак </w:t>
      </w:r>
      <w:r w:rsidRPr="00EA0F1A">
        <w:rPr>
          <w:sz w:val="24"/>
          <w:szCs w:val="24"/>
        </w:rPr>
        <w:sym w:font="Wingdings" w:char="F02B"/>
      </w:r>
      <w:r w:rsidRPr="00EA0F1A">
        <w:rPr>
          <w:sz w:val="24"/>
          <w:szCs w:val="24"/>
        </w:rPr>
        <w:t>.</w:t>
      </w:r>
    </w:p>
    <w:p w:rsidR="00BD1EC0" w:rsidRPr="00EA0F1A" w:rsidRDefault="00525ADD" w:rsidP="00BD1EC0">
      <w:pPr>
        <w:pStyle w:val="a3"/>
        <w:numPr>
          <w:ilvl w:val="0"/>
          <w:numId w:val="4"/>
        </w:numPr>
        <w:ind w:left="357" w:hanging="357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Сохраните</w:t>
      </w:r>
      <w:r w:rsidR="00BD1EC0" w:rsidRPr="00EA0F1A">
        <w:rPr>
          <w:sz w:val="24"/>
          <w:szCs w:val="24"/>
        </w:rPr>
        <w:t xml:space="preserve"> документ в своей папке под именем </w:t>
      </w:r>
      <w:proofErr w:type="gramStart"/>
      <w:r w:rsidR="00BD1EC0" w:rsidRPr="00EA0F1A">
        <w:rPr>
          <w:b/>
          <w:sz w:val="24"/>
          <w:szCs w:val="24"/>
        </w:rPr>
        <w:t>Объяснительная</w:t>
      </w:r>
      <w:proofErr w:type="gramEnd"/>
      <w:r w:rsidR="00BD1EC0" w:rsidRPr="00EA0F1A">
        <w:rPr>
          <w:sz w:val="24"/>
          <w:szCs w:val="24"/>
        </w:rPr>
        <w:t>.</w:t>
      </w:r>
    </w:p>
    <w:p w:rsidR="00973D13" w:rsidRPr="00EA0F1A" w:rsidRDefault="00973D13">
      <w:pPr>
        <w:rPr>
          <w:sz w:val="24"/>
          <w:szCs w:val="24"/>
        </w:rPr>
      </w:pPr>
      <w:r w:rsidRPr="00EA0F1A">
        <w:rPr>
          <w:sz w:val="24"/>
          <w:szCs w:val="24"/>
        </w:rPr>
        <w:br w:type="page"/>
      </w:r>
    </w:p>
    <w:p w:rsidR="00973D13" w:rsidRPr="00EA0F1A" w:rsidRDefault="00973D13" w:rsidP="00F516D8">
      <w:pPr>
        <w:pStyle w:val="11"/>
        <w:rPr>
          <w:sz w:val="24"/>
          <w:szCs w:val="24"/>
        </w:rPr>
      </w:pPr>
      <w:bookmarkStart w:id="14" w:name="_Toc28006310"/>
      <w:bookmarkStart w:id="15" w:name="_Toc28006406"/>
      <w:bookmarkStart w:id="16" w:name="_Toc28006470"/>
      <w:bookmarkStart w:id="17" w:name="_Toc28006889"/>
      <w:bookmarkStart w:id="18" w:name="_Toc28007075"/>
      <w:r w:rsidRPr="00EA0F1A">
        <w:rPr>
          <w:sz w:val="24"/>
          <w:szCs w:val="24"/>
        </w:rPr>
        <w:lastRenderedPageBreak/>
        <w:t>ПРАКТИЧЕСКАЯ РАБОТА</w:t>
      </w:r>
      <w:r w:rsidR="00B6642B" w:rsidRPr="00EA0F1A">
        <w:rPr>
          <w:sz w:val="24"/>
          <w:szCs w:val="24"/>
        </w:rPr>
        <w:t xml:space="preserve"> № 2</w:t>
      </w:r>
      <w:bookmarkStart w:id="19" w:name="_Toc28006311"/>
      <w:bookmarkStart w:id="20" w:name="_Toc28006407"/>
      <w:bookmarkStart w:id="21" w:name="_Toc28006471"/>
      <w:bookmarkEnd w:id="14"/>
      <w:bookmarkEnd w:id="15"/>
      <w:bookmarkEnd w:id="16"/>
      <w:r w:rsidR="00F516D8" w:rsidRPr="00F516D8">
        <w:rPr>
          <w:sz w:val="24"/>
          <w:szCs w:val="24"/>
        </w:rPr>
        <w:br/>
      </w:r>
      <w:r w:rsidR="00F516D8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>«ОФОРМЛЕНИЕ ТАБЛИЦ В ТЕКСТОВОМ РЕДАКТОРЕ MS WORD 2010»</w:t>
      </w:r>
      <w:bookmarkEnd w:id="17"/>
      <w:bookmarkEnd w:id="18"/>
      <w:bookmarkEnd w:id="19"/>
      <w:bookmarkEnd w:id="20"/>
      <w:bookmarkEnd w:id="21"/>
    </w:p>
    <w:p w:rsidR="00973D13" w:rsidRPr="00EA0F1A" w:rsidRDefault="00973D13" w:rsidP="00973D13">
      <w:pPr>
        <w:spacing w:before="120" w:after="0" w:line="240" w:lineRule="auto"/>
        <w:ind w:left="6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iCs/>
          <w:sz w:val="24"/>
          <w:szCs w:val="24"/>
        </w:rPr>
        <w:t>Создать таблицу по образцу:</w:t>
      </w:r>
    </w:p>
    <w:p w:rsidR="00973D13" w:rsidRPr="00EA0F1A" w:rsidRDefault="00973D13" w:rsidP="00390C45">
      <w:pPr>
        <w:spacing w:before="240"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0F1A">
        <w:rPr>
          <w:rFonts w:ascii="Times New Roman" w:hAnsi="Times New Roman" w:cs="Times New Roman"/>
          <w:bCs/>
          <w:sz w:val="24"/>
          <w:szCs w:val="24"/>
        </w:rPr>
        <w:t>Отчёт по реализации товаров за три месяца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417"/>
        <w:gridCol w:w="992"/>
        <w:gridCol w:w="1560"/>
        <w:gridCol w:w="1408"/>
        <w:gridCol w:w="1001"/>
      </w:tblGrid>
      <w:tr w:rsidR="00973D13" w:rsidRPr="00EA0F1A" w:rsidTr="00973D13">
        <w:trPr>
          <w:cantSplit/>
          <w:trHeight w:val="41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Количество товаров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количество товаров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973D13" w:rsidRPr="00EA0F1A" w:rsidTr="00F82AB5">
        <w:trPr>
          <w:cantSplit/>
          <w:trHeight w:val="42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82AB5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1. Монитор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6238 руб.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82AB5">
        <w:trPr>
          <w:cantSplit/>
          <w:trHeight w:val="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2. Принтер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4500 руб.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82AB5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3. Процессор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12450 руб.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82AB5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4. Сканер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>3645 руб.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82AB5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Итого</w:t>
            </w:r>
            <w:r w:rsidRPr="00EA0F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spacing w:before="240" w:after="12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A0F1A">
        <w:rPr>
          <w:rFonts w:ascii="Times New Roman" w:hAnsi="Times New Roman" w:cs="Times New Roman"/>
          <w:b/>
          <w:iCs/>
          <w:sz w:val="24"/>
          <w:szCs w:val="24"/>
        </w:rPr>
        <w:t>Порядок выполнения: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505" w:hanging="505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Запустит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программу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MS Word</w:t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 вкладке «Разметка страницы»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 страницы: </w:t>
      </w:r>
      <w:r w:rsidRPr="00EA0F1A">
        <w:rPr>
          <w:rFonts w:ascii="Times New Roman" w:hAnsi="Times New Roman" w:cs="Times New Roman"/>
          <w:b/>
          <w:sz w:val="24"/>
          <w:szCs w:val="24"/>
        </w:rPr>
        <w:t>Поля</w:t>
      </w:r>
      <w:r w:rsidR="00B9238B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левое </w:t>
      </w:r>
      <w:smartTag w:uri="urn:schemas-microsoft-com:office:smarttags" w:element="metricconverter">
        <w:smartTagPr>
          <w:attr w:name="ProductID" w:val="2 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EA0F1A">
        <w:rPr>
          <w:rFonts w:ascii="Times New Roman" w:hAnsi="Times New Roman" w:cs="Times New Roman"/>
          <w:sz w:val="24"/>
          <w:szCs w:val="24"/>
        </w:rPr>
        <w:t xml:space="preserve">; правое </w:t>
      </w:r>
      <w:smartTag w:uri="urn:schemas-microsoft-com:office:smarttags" w:element="metricconverter">
        <w:smartTagPr>
          <w:attr w:name="ProductID" w:val="1,5 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1,5 см</w:t>
        </w:r>
      </w:smartTag>
      <w:r w:rsidRPr="00EA0F1A">
        <w:rPr>
          <w:rFonts w:ascii="Times New Roman" w:hAnsi="Times New Roman" w:cs="Times New Roman"/>
          <w:sz w:val="24"/>
          <w:szCs w:val="24"/>
        </w:rPr>
        <w:t xml:space="preserve">; верхнее и нижнее 1 см; </w:t>
      </w:r>
      <w:r w:rsidRPr="00EA0F1A">
        <w:rPr>
          <w:rFonts w:ascii="Times New Roman" w:hAnsi="Times New Roman" w:cs="Times New Roman"/>
          <w:b/>
          <w:sz w:val="24"/>
          <w:szCs w:val="24"/>
        </w:rPr>
        <w:t>Ориентация</w:t>
      </w:r>
      <w:r w:rsidR="00B9238B" w:rsidRPr="00EA0F1A">
        <w:rPr>
          <w:rFonts w:ascii="Times New Roman" w:hAnsi="Times New Roman" w:cs="Times New Roman"/>
          <w:b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книжная; </w:t>
      </w:r>
      <w:r w:rsidRPr="00EA0F1A">
        <w:rPr>
          <w:rFonts w:ascii="Times New Roman" w:hAnsi="Times New Roman" w:cs="Times New Roman"/>
          <w:b/>
          <w:sz w:val="24"/>
          <w:szCs w:val="24"/>
        </w:rPr>
        <w:t>Размер бумаги</w:t>
      </w:r>
      <w:r w:rsidR="00B9238B" w:rsidRPr="00EA0F1A">
        <w:rPr>
          <w:rFonts w:ascii="Times New Roman" w:hAnsi="Times New Roman" w:cs="Times New Roman"/>
          <w:b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 вкладке «Главная»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</w:t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 форматирования символа: </w:t>
      </w:r>
      <w:r w:rsidR="00B9238B" w:rsidRPr="00EA0F1A">
        <w:rPr>
          <w:rFonts w:ascii="Times New Roman" w:hAnsi="Times New Roman" w:cs="Times New Roman"/>
          <w:b/>
          <w:sz w:val="24"/>
          <w:szCs w:val="24"/>
        </w:rPr>
        <w:t>Шрифт</w:t>
      </w:r>
      <w:proofErr w:type="gramStart"/>
      <w:r w:rsidR="00B9238B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1DA53" wp14:editId="12116BA9">
            <wp:extent cx="1082492" cy="19744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90" cy="197811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  <w:r w:rsidR="00B9238B" w:rsidRPr="00EA0F1A">
        <w:rPr>
          <w:rFonts w:ascii="Times New Roman" w:hAnsi="Times New Roman" w:cs="Times New Roman"/>
          <w:b/>
          <w:sz w:val="24"/>
          <w:szCs w:val="24"/>
        </w:rPr>
        <w:t>Размер шрифта</w:t>
      </w:r>
      <w:r w:rsidR="00B9238B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BED23" wp14:editId="7EA54123">
            <wp:extent cx="433433" cy="17881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7" cy="178879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="00B9238B" w:rsidRPr="00EA0F1A">
        <w:rPr>
          <w:rFonts w:ascii="Times New Roman" w:hAnsi="Times New Roman" w:cs="Times New Roman"/>
          <w:b/>
          <w:sz w:val="24"/>
          <w:szCs w:val="24"/>
        </w:rPr>
        <w:t>Начертание</w:t>
      </w:r>
      <w:r w:rsidR="00B9238B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0CB5C" wp14:editId="134654C7">
            <wp:extent cx="177617" cy="1776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" cy="177879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 П</w:t>
      </w:r>
      <w:r w:rsidRPr="00EA0F1A">
        <w:rPr>
          <w:rFonts w:ascii="Times New Roman" w:hAnsi="Times New Roman" w:cs="Times New Roman"/>
          <w:sz w:val="24"/>
          <w:szCs w:val="24"/>
        </w:rPr>
        <w:t>олужирный.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Расположит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заголовок таблицы по центру страницы. Для этого на вкладке «Главная»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 форма</w:t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тирования абзаца: Выравнивание: 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2F0D4B" wp14:editId="041DB62A">
            <wp:extent cx="210781" cy="15130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8" cy="15126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38B" w:rsidRPr="00EA0F1A">
        <w:rPr>
          <w:rFonts w:ascii="Times New Roman" w:hAnsi="Times New Roman" w:cs="Times New Roman"/>
          <w:b/>
          <w:sz w:val="24"/>
          <w:szCs w:val="24"/>
        </w:rPr>
        <w:t xml:space="preserve">Выровнять </w:t>
      </w:r>
      <w:r w:rsidRPr="00EA0F1A">
        <w:rPr>
          <w:rFonts w:ascii="Times New Roman" w:hAnsi="Times New Roman" w:cs="Times New Roman"/>
          <w:b/>
          <w:sz w:val="24"/>
          <w:szCs w:val="24"/>
        </w:rPr>
        <w:t>по центру.</w:t>
      </w:r>
    </w:p>
    <w:p w:rsidR="00973D13" w:rsidRPr="00EA0F1A" w:rsidRDefault="00B9238B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Введите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заголовок таблицы: </w:t>
      </w:r>
      <w:r w:rsidR="00973D13" w:rsidRPr="00EA0F1A">
        <w:rPr>
          <w:rFonts w:cstheme="minorHAnsi"/>
          <w:bCs/>
          <w:sz w:val="24"/>
          <w:szCs w:val="24"/>
        </w:rPr>
        <w:t>Отчет по реализации товаров за три месяца</w:t>
      </w:r>
    </w:p>
    <w:p w:rsidR="00973D13" w:rsidRPr="00EA0F1A" w:rsidRDefault="00B9238B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Cs/>
          <w:sz w:val="24"/>
          <w:szCs w:val="24"/>
        </w:rPr>
        <w:t>Перейдите</w:t>
      </w:r>
      <w:r w:rsidR="00973D13" w:rsidRPr="00EA0F1A">
        <w:rPr>
          <w:rFonts w:ascii="Times New Roman" w:hAnsi="Times New Roman" w:cs="Times New Roman"/>
          <w:bCs/>
          <w:sz w:val="24"/>
          <w:szCs w:val="24"/>
        </w:rPr>
        <w:t xml:space="preserve"> на новую строку, нажав клавишу &lt;</w:t>
      </w:r>
      <w:proofErr w:type="spellStart"/>
      <w:r w:rsidR="00973D13" w:rsidRPr="00EA0F1A">
        <w:rPr>
          <w:rFonts w:ascii="Times New Roman" w:hAnsi="Times New Roman" w:cs="Times New Roman"/>
          <w:bCs/>
          <w:sz w:val="24"/>
          <w:szCs w:val="24"/>
        </w:rPr>
        <w:t>Enter</w:t>
      </w:r>
      <w:proofErr w:type="spellEnd"/>
      <w:r w:rsidR="00973D13" w:rsidRPr="00EA0F1A">
        <w:rPr>
          <w:rFonts w:ascii="Times New Roman" w:hAnsi="Times New Roman" w:cs="Times New Roman"/>
          <w:bCs/>
          <w:sz w:val="24"/>
          <w:szCs w:val="24"/>
        </w:rPr>
        <w:t>&gt;.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 форматирования шрифта: Размер – 12 </w:t>
      </w:r>
      <w:proofErr w:type="spellStart"/>
      <w:r w:rsidRPr="00EA0F1A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EA0F1A">
        <w:rPr>
          <w:rFonts w:ascii="Times New Roman" w:hAnsi="Times New Roman" w:cs="Times New Roman"/>
          <w:sz w:val="24"/>
          <w:szCs w:val="24"/>
        </w:rPr>
        <w:t>; Начертание – обычное.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 форматирования абзаца: Выравнивание –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21A6A" wp14:editId="371C0DFB">
            <wp:extent cx="250190" cy="1974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9748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 по левому краю.</w:t>
      </w:r>
    </w:p>
    <w:p w:rsidR="00973D13" w:rsidRPr="00EA0F1A" w:rsidRDefault="00B9238B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Создайте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9D3776" w:rsidRPr="00EA0F1A">
        <w:rPr>
          <w:rFonts w:ascii="Times New Roman" w:hAnsi="Times New Roman" w:cs="Times New Roman"/>
          <w:sz w:val="24"/>
          <w:szCs w:val="24"/>
        </w:rPr>
        <w:t>таблицу из 7 столбцов и 5 строк</w:t>
      </w:r>
      <w:r w:rsidR="00973D13" w:rsidRPr="00EA0F1A">
        <w:rPr>
          <w:rFonts w:ascii="Times New Roman" w:hAnsi="Times New Roman" w:cs="Times New Roman"/>
          <w:sz w:val="24"/>
          <w:szCs w:val="24"/>
        </w:rPr>
        <w:t>:</w:t>
      </w:r>
    </w:p>
    <w:p w:rsidR="00973D13" w:rsidRPr="00EA0F1A" w:rsidRDefault="00973D13" w:rsidP="00973D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Перей</w:t>
      </w:r>
      <w:r w:rsidR="00B9238B" w:rsidRPr="00EA0F1A">
        <w:rPr>
          <w:rFonts w:ascii="Times New Roman" w:hAnsi="Times New Roman" w:cs="Times New Roman"/>
          <w:sz w:val="24"/>
          <w:szCs w:val="24"/>
        </w:rPr>
        <w:t>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 вкладку «Вставка»;</w:t>
      </w:r>
    </w:p>
    <w:p w:rsidR="00973D13" w:rsidRPr="00EA0F1A" w:rsidRDefault="00973D13" w:rsidP="00973D13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Наж</w:t>
      </w:r>
      <w:r w:rsidR="00B9238B" w:rsidRPr="00EA0F1A">
        <w:rPr>
          <w:rFonts w:ascii="Times New Roman" w:hAnsi="Times New Roman" w:cs="Times New Roman"/>
          <w:sz w:val="24"/>
          <w:szCs w:val="24"/>
        </w:rPr>
        <w:t>мите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>кнопку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115E0" wp14:editId="23C10BFE">
            <wp:extent cx="359370" cy="373939"/>
            <wp:effectExtent l="0" t="0" r="3175" b="762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3" cy="374702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 и выбрать </w:t>
      </w:r>
      <w:r w:rsidRPr="00EA0F1A">
        <w:rPr>
          <w:rFonts w:ascii="Times New Roman" w:hAnsi="Times New Roman" w:cs="Times New Roman"/>
          <w:b/>
          <w:sz w:val="24"/>
          <w:szCs w:val="24"/>
        </w:rPr>
        <w:t>Таблица 7х5</w:t>
      </w:r>
      <w:r w:rsidRPr="00EA0F1A">
        <w:rPr>
          <w:rFonts w:ascii="Times New Roman" w:hAnsi="Times New Roman" w:cs="Times New Roman"/>
          <w:sz w:val="24"/>
          <w:szCs w:val="24"/>
        </w:rPr>
        <w:t>;</w:t>
      </w:r>
    </w:p>
    <w:p w:rsidR="00B9238B" w:rsidRPr="00EA0F1A" w:rsidRDefault="00973D13" w:rsidP="00973D1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0F1A">
        <w:rPr>
          <w:rFonts w:ascii="Times New Roman" w:hAnsi="Times New Roman" w:cs="Times New Roman"/>
          <w:sz w:val="24"/>
          <w:szCs w:val="24"/>
        </w:rPr>
        <w:t xml:space="preserve">В результате на листе появится таблица, с заданным количество строк и столбцов. </w:t>
      </w:r>
      <w:proofErr w:type="gramEnd"/>
    </w:p>
    <w:p w:rsidR="00973D13" w:rsidRPr="00EA0F1A" w:rsidRDefault="00973D13" w:rsidP="00973D1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Причём таблица будет иметь строки одинаковой высоты, а столбцы – одинаковой ширины: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366"/>
        <w:gridCol w:w="1366"/>
        <w:gridCol w:w="1367"/>
        <w:gridCol w:w="1367"/>
        <w:gridCol w:w="1367"/>
        <w:gridCol w:w="1367"/>
      </w:tblGrid>
      <w:tr w:rsidR="00973D13" w:rsidRPr="00EA0F1A" w:rsidTr="00FE4D7C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Изменит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ширину первого столбца. Для этого, </w:t>
      </w:r>
      <w:r w:rsidR="00B9238B" w:rsidRPr="00EA0F1A">
        <w:rPr>
          <w:rFonts w:ascii="Times New Roman" w:hAnsi="Times New Roman" w:cs="Times New Roman"/>
          <w:sz w:val="24"/>
          <w:szCs w:val="24"/>
        </w:rPr>
        <w:t xml:space="preserve">подведите </w:t>
      </w:r>
      <w:r w:rsidRPr="00EA0F1A">
        <w:rPr>
          <w:rFonts w:ascii="Times New Roman" w:hAnsi="Times New Roman" w:cs="Times New Roman"/>
          <w:sz w:val="24"/>
          <w:szCs w:val="24"/>
        </w:rPr>
        <w:t xml:space="preserve"> указатель мыши к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правой границе первого столбца</w:t>
      </w:r>
      <w:r w:rsidRPr="00EA0F1A">
        <w:rPr>
          <w:rFonts w:ascii="Times New Roman" w:hAnsi="Times New Roman" w:cs="Times New Roman"/>
          <w:sz w:val="24"/>
          <w:szCs w:val="24"/>
        </w:rPr>
        <w:t xml:space="preserve"> и перетащи</w:t>
      </w:r>
      <w:r w:rsidR="00B9238B" w:rsidRPr="00EA0F1A">
        <w:rPr>
          <w:rFonts w:ascii="Times New Roman" w:hAnsi="Times New Roman" w:cs="Times New Roman"/>
          <w:sz w:val="24"/>
          <w:szCs w:val="24"/>
        </w:rPr>
        <w:t>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её «на глаз» </w:t>
      </w:r>
      <w:r w:rsidR="00B9238B" w:rsidRPr="00EA0F1A">
        <w:rPr>
          <w:rFonts w:ascii="Times New Roman" w:hAnsi="Times New Roman" w:cs="Times New Roman"/>
          <w:sz w:val="24"/>
          <w:szCs w:val="24"/>
        </w:rPr>
        <w:t>вправо</w:t>
      </w:r>
      <w:r w:rsidRPr="00EA0F1A">
        <w:rPr>
          <w:rFonts w:ascii="Times New Roman" w:hAnsi="Times New Roman" w:cs="Times New Roman"/>
          <w:sz w:val="24"/>
          <w:szCs w:val="24"/>
        </w:rPr>
        <w:t xml:space="preserve"> (примерно как на образце).</w:t>
      </w:r>
    </w:p>
    <w:p w:rsidR="00390C45" w:rsidRDefault="00390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3D13" w:rsidRPr="00EA0F1A" w:rsidRDefault="00DC6BB3" w:rsidP="009D3776">
      <w:pPr>
        <w:numPr>
          <w:ilvl w:val="0"/>
          <w:numId w:val="5"/>
        </w:numPr>
        <w:tabs>
          <w:tab w:val="num" w:pos="360"/>
        </w:tabs>
        <w:spacing w:before="60" w:after="12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lastRenderedPageBreak/>
        <w:t>Откорректируйте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ширину остальных столбцов, согласно образцу. В результате у вас должно получиться примерно: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36"/>
        <w:gridCol w:w="936"/>
        <w:gridCol w:w="937"/>
        <w:gridCol w:w="1426"/>
        <w:gridCol w:w="1426"/>
        <w:gridCol w:w="1426"/>
      </w:tblGrid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Объединит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две ячейки и </w:t>
      </w:r>
      <w:r w:rsidR="00B9238B" w:rsidRPr="00EA0F1A">
        <w:rPr>
          <w:rFonts w:ascii="Times New Roman" w:hAnsi="Times New Roman" w:cs="Times New Roman"/>
          <w:sz w:val="24"/>
          <w:szCs w:val="24"/>
        </w:rPr>
        <w:t>введите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название </w:t>
      </w:r>
      <w:r w:rsidRPr="00EA0F1A">
        <w:rPr>
          <w:rFonts w:cstheme="minorHAnsi"/>
          <w:sz w:val="24"/>
          <w:szCs w:val="24"/>
        </w:rPr>
        <w:t>Наименование товара</w:t>
      </w:r>
      <w:r w:rsidR="009D3776" w:rsidRPr="00EA0F1A">
        <w:rPr>
          <w:rFonts w:ascii="Times New Roman" w:hAnsi="Times New Roman" w:cs="Times New Roman"/>
          <w:sz w:val="24"/>
          <w:szCs w:val="24"/>
        </w:rPr>
        <w:t>:</w:t>
      </w:r>
    </w:p>
    <w:p w:rsidR="00973D13" w:rsidRPr="00EA0F1A" w:rsidRDefault="00973D13" w:rsidP="00973D13">
      <w:pPr>
        <w:numPr>
          <w:ilvl w:val="0"/>
          <w:numId w:val="7"/>
        </w:numPr>
        <w:tabs>
          <w:tab w:val="left" w:pos="36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0F1A">
        <w:rPr>
          <w:rFonts w:ascii="Times New Roman" w:hAnsi="Times New Roman" w:cs="Times New Roman"/>
          <w:sz w:val="24"/>
          <w:szCs w:val="24"/>
        </w:rPr>
        <w:t>Выделит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две ячейки не отпуская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 xml:space="preserve"> левой кнопки мыши: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36"/>
        <w:gridCol w:w="936"/>
        <w:gridCol w:w="937"/>
        <w:gridCol w:w="1426"/>
        <w:gridCol w:w="1426"/>
        <w:gridCol w:w="1426"/>
      </w:tblGrid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Перей</w:t>
      </w:r>
      <w:r w:rsidR="00B9238B" w:rsidRPr="00EA0F1A">
        <w:rPr>
          <w:rFonts w:ascii="Times New Roman" w:hAnsi="Times New Roman" w:cs="Times New Roman"/>
          <w:sz w:val="24"/>
          <w:szCs w:val="24"/>
        </w:rPr>
        <w:t>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 вкладку «Макет» и наж</w:t>
      </w:r>
      <w:r w:rsidR="00B9238B" w:rsidRPr="00EA0F1A">
        <w:rPr>
          <w:rFonts w:ascii="Times New Roman" w:hAnsi="Times New Roman" w:cs="Times New Roman"/>
          <w:sz w:val="24"/>
          <w:szCs w:val="24"/>
        </w:rPr>
        <w:t>мите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5CC0A" wp14:editId="53A18162">
            <wp:extent cx="1507038" cy="2160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038" cy="2160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;</w:t>
      </w:r>
    </w:p>
    <w:p w:rsidR="00973D13" w:rsidRPr="00EA0F1A" w:rsidRDefault="00973D13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</w:t>
      </w:r>
      <w:r w:rsidR="00B9238B" w:rsidRPr="00EA0F1A">
        <w:rPr>
          <w:rFonts w:ascii="Times New Roman" w:hAnsi="Times New Roman" w:cs="Times New Roman"/>
          <w:sz w:val="24"/>
          <w:szCs w:val="24"/>
        </w:rPr>
        <w:t>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 клавиатуры </w:t>
      </w:r>
      <w:r w:rsidRPr="00EA0F1A">
        <w:rPr>
          <w:rFonts w:cstheme="minorHAnsi"/>
          <w:sz w:val="24"/>
          <w:szCs w:val="24"/>
        </w:rPr>
        <w:t>Наименование товара</w:t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Объединит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три ячейки и </w:t>
      </w:r>
      <w:r w:rsidR="00B9238B" w:rsidRPr="00EA0F1A">
        <w:rPr>
          <w:rFonts w:ascii="Times New Roman" w:hAnsi="Times New Roman" w:cs="Times New Roman"/>
          <w:sz w:val="24"/>
          <w:szCs w:val="24"/>
        </w:rPr>
        <w:t>введите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название столбца </w:t>
      </w:r>
      <w:r w:rsidRPr="00EA0F1A">
        <w:rPr>
          <w:rFonts w:cstheme="minorHAnsi"/>
          <w:sz w:val="24"/>
          <w:szCs w:val="24"/>
        </w:rPr>
        <w:t>Количество товаров</w:t>
      </w:r>
      <w:r w:rsidR="009D3776" w:rsidRPr="00EA0F1A">
        <w:rPr>
          <w:rFonts w:ascii="Times New Roman" w:hAnsi="Times New Roman" w:cs="Times New Roman"/>
          <w:sz w:val="24"/>
          <w:szCs w:val="24"/>
        </w:rPr>
        <w:t>:</w:t>
      </w:r>
    </w:p>
    <w:p w:rsidR="00973D13" w:rsidRPr="00EA0F1A" w:rsidRDefault="00973D13" w:rsidP="00973D13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Выделит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три ячейки: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36"/>
        <w:gridCol w:w="936"/>
        <w:gridCol w:w="937"/>
        <w:gridCol w:w="1426"/>
        <w:gridCol w:w="1426"/>
        <w:gridCol w:w="1426"/>
      </w:tblGrid>
      <w:tr w:rsidR="00973D13" w:rsidRPr="00EA0F1A" w:rsidTr="00FE4D7C"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 вкладке «Макет» </w:t>
      </w:r>
      <w:r w:rsidR="00B9238B" w:rsidRPr="00EA0F1A">
        <w:rPr>
          <w:rFonts w:ascii="Times New Roman" w:hAnsi="Times New Roman" w:cs="Times New Roman"/>
          <w:sz w:val="24"/>
          <w:szCs w:val="24"/>
        </w:rPr>
        <w:t>нажмите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D8010" wp14:editId="3356E27F">
            <wp:extent cx="1507038" cy="2160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038" cy="2160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;</w:t>
      </w:r>
    </w:p>
    <w:p w:rsidR="00973D13" w:rsidRPr="00EA0F1A" w:rsidRDefault="00B9238B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Введите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с клавиатуры </w:t>
      </w:r>
      <w:r w:rsidR="00973D13" w:rsidRPr="00EA0F1A">
        <w:rPr>
          <w:rFonts w:cstheme="minorHAnsi"/>
          <w:sz w:val="24"/>
          <w:szCs w:val="24"/>
        </w:rPr>
        <w:t>Количество товаров</w:t>
      </w:r>
      <w:r w:rsidR="00973D13"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Объединит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следующие две ячейки и вве</w:t>
      </w:r>
      <w:r w:rsidR="00B9238B" w:rsidRPr="00EA0F1A">
        <w:rPr>
          <w:rFonts w:ascii="Times New Roman" w:hAnsi="Times New Roman" w:cs="Times New Roman"/>
          <w:sz w:val="24"/>
          <w:szCs w:val="24"/>
        </w:rPr>
        <w:t>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название столбца </w:t>
      </w:r>
      <w:r w:rsidRPr="00EA0F1A">
        <w:rPr>
          <w:rFonts w:cstheme="minorHAnsi"/>
          <w:sz w:val="24"/>
          <w:szCs w:val="24"/>
        </w:rPr>
        <w:t>Общее количество товаров</w:t>
      </w:r>
      <w:r w:rsidR="009D3776" w:rsidRPr="00EA0F1A">
        <w:rPr>
          <w:rFonts w:ascii="Times New Roman" w:hAnsi="Times New Roman" w:cs="Times New Roman"/>
          <w:sz w:val="24"/>
          <w:szCs w:val="24"/>
        </w:rPr>
        <w:t>:</w:t>
      </w:r>
    </w:p>
    <w:p w:rsidR="00973D13" w:rsidRPr="00EA0F1A" w:rsidRDefault="00973D13" w:rsidP="00973D1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Выделит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две ячейки: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936"/>
        <w:gridCol w:w="936"/>
        <w:gridCol w:w="937"/>
        <w:gridCol w:w="1426"/>
        <w:gridCol w:w="1426"/>
        <w:gridCol w:w="1426"/>
      </w:tblGrid>
      <w:tr w:rsidR="00973D13" w:rsidRPr="00EA0F1A" w:rsidTr="00FE4D7C"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D13" w:rsidRPr="00EA0F1A" w:rsidRDefault="00973D13" w:rsidP="00973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D13" w:rsidRPr="00EA0F1A" w:rsidRDefault="00973D13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 вкладке «Макет» наж</w:t>
      </w:r>
      <w:r w:rsidR="00B9238B" w:rsidRPr="00EA0F1A">
        <w:rPr>
          <w:rFonts w:ascii="Times New Roman" w:hAnsi="Times New Roman" w:cs="Times New Roman"/>
          <w:sz w:val="24"/>
          <w:szCs w:val="24"/>
        </w:rPr>
        <w:t>м</w:t>
      </w:r>
      <w:r w:rsidR="00DC6BB3" w:rsidRPr="00EA0F1A">
        <w:rPr>
          <w:rFonts w:ascii="Times New Roman" w:hAnsi="Times New Roman" w:cs="Times New Roman"/>
          <w:sz w:val="24"/>
          <w:szCs w:val="24"/>
        </w:rPr>
        <w:t>и</w:t>
      </w:r>
      <w:r w:rsidR="00B9238B" w:rsidRPr="00EA0F1A">
        <w:rPr>
          <w:rFonts w:ascii="Times New Roman" w:hAnsi="Times New Roman" w:cs="Times New Roman"/>
          <w:sz w:val="24"/>
          <w:szCs w:val="24"/>
        </w:rPr>
        <w:t>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BDF35" wp14:editId="3EEEA927">
            <wp:extent cx="1507038" cy="216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038" cy="2160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;</w:t>
      </w:r>
    </w:p>
    <w:p w:rsidR="00973D13" w:rsidRPr="00EA0F1A" w:rsidRDefault="00B9238B" w:rsidP="00973D13">
      <w:pPr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введите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с клавиатуры </w:t>
      </w:r>
      <w:r w:rsidR="00973D13" w:rsidRPr="00EA0F1A">
        <w:rPr>
          <w:rFonts w:cstheme="minorHAnsi"/>
          <w:sz w:val="24"/>
          <w:szCs w:val="24"/>
        </w:rPr>
        <w:t>Общее количество товаров</w:t>
      </w:r>
      <w:r w:rsidR="00973D13"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Аналогичным образом 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>объединит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 xml:space="preserve"> и </w:t>
      </w:r>
      <w:r w:rsidR="00B9238B" w:rsidRPr="00EA0F1A">
        <w:rPr>
          <w:rFonts w:ascii="Times New Roman" w:hAnsi="Times New Roman" w:cs="Times New Roman"/>
          <w:sz w:val="24"/>
          <w:szCs w:val="24"/>
        </w:rPr>
        <w:t>введите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названия столбцов </w:t>
      </w:r>
      <w:r w:rsidRPr="00EA0F1A">
        <w:rPr>
          <w:rFonts w:cstheme="minorHAnsi"/>
          <w:sz w:val="24"/>
          <w:szCs w:val="24"/>
        </w:rPr>
        <w:t>Цена</w:t>
      </w:r>
      <w:r w:rsidRPr="00EA0F1A">
        <w:rPr>
          <w:rFonts w:ascii="Times New Roman" w:hAnsi="Times New Roman" w:cs="Times New Roman"/>
          <w:sz w:val="24"/>
          <w:szCs w:val="24"/>
        </w:rPr>
        <w:t xml:space="preserve"> и </w:t>
      </w:r>
      <w:r w:rsidRPr="00EA0F1A">
        <w:rPr>
          <w:rFonts w:cstheme="minorHAnsi"/>
          <w:sz w:val="24"/>
          <w:szCs w:val="24"/>
        </w:rPr>
        <w:t>Сумма</w:t>
      </w:r>
      <w:r w:rsidRPr="00EA0F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3D13" w:rsidRPr="00EA0F1A" w:rsidRDefault="00B9238B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Введите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названия столбцов </w:t>
      </w:r>
      <w:r w:rsidR="00973D13" w:rsidRPr="00EA0F1A">
        <w:rPr>
          <w:rFonts w:cstheme="minorHAnsi"/>
          <w:sz w:val="24"/>
          <w:szCs w:val="24"/>
        </w:rPr>
        <w:t>Январь, Февраль, Март</w:t>
      </w:r>
      <w:r w:rsidR="00973D13" w:rsidRPr="00EA0F1A">
        <w:rPr>
          <w:rFonts w:ascii="Times New Roman" w:hAnsi="Times New Roman" w:cs="Times New Roman"/>
          <w:sz w:val="24"/>
          <w:szCs w:val="24"/>
        </w:rPr>
        <w:t xml:space="preserve"> (см. образец в начале задания).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Названия столбцов выровня</w:t>
      </w:r>
      <w:r w:rsidR="00B9238B" w:rsidRPr="00EA0F1A">
        <w:rPr>
          <w:rFonts w:ascii="Times New Roman" w:hAnsi="Times New Roman" w:cs="Times New Roman"/>
          <w:sz w:val="24"/>
          <w:szCs w:val="24"/>
        </w:rPr>
        <w:t>йте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по центру ячейки.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Заполнит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таблицу данными, согласно образцу (см. образец в начале задания). 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Добавит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u w:val="single"/>
        </w:rPr>
        <w:t>две недостающие строки</w:t>
      </w:r>
      <w:r w:rsidRPr="00EA0F1A">
        <w:rPr>
          <w:rFonts w:ascii="Times New Roman" w:hAnsi="Times New Roman" w:cs="Times New Roman"/>
          <w:sz w:val="24"/>
          <w:szCs w:val="24"/>
        </w:rPr>
        <w:t>:</w:t>
      </w:r>
    </w:p>
    <w:p w:rsidR="00973D13" w:rsidRPr="00EA0F1A" w:rsidRDefault="00973D13" w:rsidP="00973D13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курсор в последнюю строку таблицы;</w:t>
      </w:r>
    </w:p>
    <w:p w:rsidR="00973D13" w:rsidRPr="00EA0F1A" w:rsidRDefault="00973D13" w:rsidP="00973D13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Перей</w:t>
      </w:r>
      <w:r w:rsidR="00B9238B" w:rsidRPr="00EA0F1A">
        <w:rPr>
          <w:rFonts w:ascii="Times New Roman" w:hAnsi="Times New Roman" w:cs="Times New Roman"/>
          <w:sz w:val="24"/>
          <w:szCs w:val="24"/>
        </w:rPr>
        <w:t>ди</w:t>
      </w:r>
      <w:r w:rsidRPr="00EA0F1A">
        <w:rPr>
          <w:rFonts w:ascii="Times New Roman" w:hAnsi="Times New Roman" w:cs="Times New Roman"/>
          <w:sz w:val="24"/>
          <w:szCs w:val="24"/>
        </w:rPr>
        <w:t>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 вкладку «Макет» и наж</w:t>
      </w:r>
      <w:r w:rsidR="00B9238B" w:rsidRPr="00EA0F1A">
        <w:rPr>
          <w:rFonts w:ascii="Times New Roman" w:hAnsi="Times New Roman" w:cs="Times New Roman"/>
          <w:sz w:val="24"/>
          <w:szCs w:val="24"/>
        </w:rPr>
        <w:t>мите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C2025" wp14:editId="6BCA299E">
            <wp:extent cx="1281646" cy="2160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646" cy="21600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Все числа в таблице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выравниванием по центру.</w:t>
      </w:r>
    </w:p>
    <w:p w:rsidR="009D3776" w:rsidRPr="00EA0F1A" w:rsidRDefault="009D3776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Цену за товары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выравниванием по </w:t>
      </w:r>
      <w:r w:rsidR="00B9238B" w:rsidRPr="00EA0F1A">
        <w:rPr>
          <w:rFonts w:ascii="Times New Roman" w:hAnsi="Times New Roman" w:cs="Times New Roman"/>
          <w:sz w:val="24"/>
          <w:szCs w:val="24"/>
        </w:rPr>
        <w:t>правому к</w:t>
      </w:r>
      <w:r w:rsidRPr="00EA0F1A">
        <w:rPr>
          <w:rFonts w:ascii="Times New Roman" w:hAnsi="Times New Roman" w:cs="Times New Roman"/>
          <w:sz w:val="24"/>
          <w:szCs w:val="24"/>
        </w:rPr>
        <w:t>р</w:t>
      </w:r>
      <w:r w:rsidR="00B9238B" w:rsidRPr="00EA0F1A">
        <w:rPr>
          <w:rFonts w:ascii="Times New Roman" w:hAnsi="Times New Roman" w:cs="Times New Roman"/>
          <w:sz w:val="24"/>
          <w:szCs w:val="24"/>
        </w:rPr>
        <w:t>а</w:t>
      </w:r>
      <w:r w:rsidRPr="00EA0F1A">
        <w:rPr>
          <w:rFonts w:ascii="Times New Roman" w:hAnsi="Times New Roman" w:cs="Times New Roman"/>
          <w:sz w:val="24"/>
          <w:szCs w:val="24"/>
        </w:rPr>
        <w:t>ю.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num" w:pos="360"/>
        </w:tabs>
        <w:spacing w:before="60"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Слово </w:t>
      </w:r>
      <w:r w:rsidRPr="00EA0F1A">
        <w:rPr>
          <w:rFonts w:cstheme="minorHAnsi"/>
          <w:bCs/>
          <w:caps/>
          <w:sz w:val="24"/>
          <w:szCs w:val="24"/>
        </w:rPr>
        <w:t>Итого</w:t>
      </w:r>
      <w:r w:rsidRPr="00EA0F1A">
        <w:rPr>
          <w:rFonts w:cstheme="minorHAnsi"/>
          <w:bCs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установит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выравниванием по правому краю.</w:t>
      </w:r>
    </w:p>
    <w:p w:rsidR="00973D13" w:rsidRPr="00EA0F1A" w:rsidRDefault="00973D13" w:rsidP="00973D13">
      <w:pPr>
        <w:numPr>
          <w:ilvl w:val="0"/>
          <w:numId w:val="5"/>
        </w:numPr>
        <w:tabs>
          <w:tab w:val="left" w:pos="360"/>
        </w:tabs>
        <w:spacing w:before="6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lastRenderedPageBreak/>
        <w:t>Сохранит</w:t>
      </w:r>
      <w:r w:rsidR="00B9238B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документ под именем </w:t>
      </w:r>
      <w:r w:rsidRPr="00EA0F1A">
        <w:rPr>
          <w:rFonts w:ascii="Times New Roman" w:hAnsi="Times New Roman" w:cs="Times New Roman"/>
          <w:b/>
          <w:sz w:val="24"/>
          <w:szCs w:val="24"/>
        </w:rPr>
        <w:t>Таблица_1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 своей папке.</w:t>
      </w:r>
    </w:p>
    <w:p w:rsidR="00973D13" w:rsidRPr="00EA0F1A" w:rsidRDefault="00973D13" w:rsidP="00390C45">
      <w:pPr>
        <w:spacing w:before="360" w:after="120" w:line="240" w:lineRule="auto"/>
        <w:ind w:left="68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Самостоятельно создайте таблицу по образцу (самостоятельно).</w:t>
      </w:r>
    </w:p>
    <w:p w:rsidR="00973D13" w:rsidRPr="00EA0F1A" w:rsidRDefault="00973D13" w:rsidP="00973D13">
      <w:pPr>
        <w:spacing w:before="120" w:after="120" w:line="240" w:lineRule="auto"/>
        <w:ind w:left="6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Товарооборот магазина № 1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073"/>
        <w:gridCol w:w="1117"/>
        <w:gridCol w:w="1108"/>
        <w:gridCol w:w="1218"/>
        <w:gridCol w:w="1025"/>
        <w:gridCol w:w="1025"/>
        <w:gridCol w:w="1025"/>
        <w:gridCol w:w="1149"/>
        <w:gridCol w:w="1114"/>
      </w:tblGrid>
      <w:tr w:rsidR="00973D13" w:rsidRPr="00EA0F1A" w:rsidTr="00FE4D7C"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Товарооборот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Выручка</w:t>
            </w:r>
          </w:p>
        </w:tc>
        <w:tc>
          <w:tcPr>
            <w:tcW w:w="3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Секции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Состав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Итого</w:t>
            </w:r>
          </w:p>
        </w:tc>
      </w:tr>
      <w:tr w:rsidR="00973D13" w:rsidRPr="00EA0F1A" w:rsidTr="00FE4D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rPr>
                <w:b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b/>
                <w:sz w:val="24"/>
                <w:szCs w:val="24"/>
              </w:rPr>
            </w:pPr>
            <w:r w:rsidRPr="00EA0F1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D13" w:rsidRPr="00EA0F1A" w:rsidRDefault="00973D13" w:rsidP="00973D13">
            <w:pPr>
              <w:rPr>
                <w:b/>
                <w:sz w:val="24"/>
                <w:szCs w:val="24"/>
              </w:rPr>
            </w:pPr>
          </w:p>
        </w:tc>
      </w:tr>
      <w:tr w:rsidR="00973D13" w:rsidRPr="00EA0F1A" w:rsidTr="00FE4D7C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1999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13 542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13 457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4 578 632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4 562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1 547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1 247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1 247</w:t>
            </w:r>
          </w:p>
        </w:tc>
      </w:tr>
      <w:tr w:rsidR="00973D13" w:rsidRPr="00EA0F1A" w:rsidTr="00FE4D7C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2000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16 754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15 486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5 789 542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7</w:t>
            </w:r>
            <w:r w:rsidRPr="00EA0F1A">
              <w:rPr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sz w:val="24"/>
                <w:szCs w:val="24"/>
              </w:rPr>
              <w:t>852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</w:t>
            </w:r>
            <w:r w:rsidRPr="00EA0F1A">
              <w:rPr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sz w:val="24"/>
                <w:szCs w:val="24"/>
              </w:rPr>
              <w:t>255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</w:t>
            </w:r>
            <w:r w:rsidRPr="00EA0F1A">
              <w:rPr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sz w:val="24"/>
                <w:szCs w:val="24"/>
              </w:rPr>
              <w:t>525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45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</w:t>
            </w:r>
            <w:r w:rsidRPr="00EA0F1A">
              <w:rPr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sz w:val="24"/>
                <w:szCs w:val="24"/>
              </w:rPr>
              <w:t>554</w:t>
            </w:r>
          </w:p>
        </w:tc>
      </w:tr>
      <w:tr w:rsidR="00973D13" w:rsidRPr="00EA0F1A" w:rsidTr="00FE4D7C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2001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13 658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14 358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1 257 896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1 554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1 236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6 574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76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15 577</w:t>
            </w:r>
          </w:p>
        </w:tc>
      </w:tr>
      <w:tr w:rsidR="00973D13" w:rsidRPr="00EA0F1A" w:rsidTr="00FE4D7C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2002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56 783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58 762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125 584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2 336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1 255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2 155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89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D13" w:rsidRPr="00EA0F1A" w:rsidRDefault="00973D13" w:rsidP="00973D13">
            <w:pPr>
              <w:jc w:val="center"/>
              <w:rPr>
                <w:sz w:val="24"/>
                <w:szCs w:val="24"/>
              </w:rPr>
            </w:pPr>
            <w:r w:rsidRPr="00EA0F1A">
              <w:rPr>
                <w:sz w:val="24"/>
                <w:szCs w:val="24"/>
              </w:rPr>
              <w:t>12 544</w:t>
            </w:r>
          </w:p>
        </w:tc>
      </w:tr>
    </w:tbl>
    <w:p w:rsidR="00973D13" w:rsidRPr="00EA0F1A" w:rsidRDefault="00973D13" w:rsidP="00973D13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Порядок выполнения: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</w:t>
      </w:r>
      <w:r w:rsidR="00A8615D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 страницы: </w:t>
      </w:r>
      <w:r w:rsidRPr="00EA0F1A">
        <w:rPr>
          <w:rFonts w:ascii="Times New Roman" w:hAnsi="Times New Roman" w:cs="Times New Roman"/>
          <w:b/>
          <w:sz w:val="24"/>
          <w:szCs w:val="24"/>
        </w:rPr>
        <w:t>Ориентация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страницы</w:t>
      </w:r>
      <w:r w:rsidR="00984955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альбомная; </w:t>
      </w:r>
      <w:r w:rsidRPr="00EA0F1A">
        <w:rPr>
          <w:rFonts w:ascii="Times New Roman" w:hAnsi="Times New Roman" w:cs="Times New Roman"/>
          <w:b/>
          <w:sz w:val="24"/>
          <w:szCs w:val="24"/>
        </w:rPr>
        <w:t>Поля</w:t>
      </w:r>
      <w:r w:rsidR="00984955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>левое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EA0F1A">
        <w:rPr>
          <w:rFonts w:ascii="Times New Roman" w:hAnsi="Times New Roman" w:cs="Times New Roman"/>
          <w:sz w:val="24"/>
          <w:szCs w:val="24"/>
        </w:rPr>
        <w:t xml:space="preserve">; правое </w:t>
      </w:r>
      <w:smartTag w:uri="urn:schemas-microsoft-com:office:smarttags" w:element="metricconverter">
        <w:smartTagPr>
          <w:attr w:name="ProductID" w:val="3 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3 см</w:t>
        </w:r>
      </w:smartTag>
      <w:r w:rsidRPr="00EA0F1A">
        <w:rPr>
          <w:rFonts w:ascii="Times New Roman" w:hAnsi="Times New Roman" w:cs="Times New Roman"/>
          <w:sz w:val="24"/>
          <w:szCs w:val="24"/>
        </w:rPr>
        <w:t xml:space="preserve">; верхнее </w:t>
      </w:r>
      <w:smartTag w:uri="urn:schemas-microsoft-com:office:smarttags" w:element="metricconverter">
        <w:smartTagPr>
          <w:attr w:name="ProductID" w:val="2 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EA0F1A">
        <w:rPr>
          <w:rFonts w:ascii="Times New Roman" w:hAnsi="Times New Roman" w:cs="Times New Roman"/>
          <w:sz w:val="24"/>
          <w:szCs w:val="24"/>
        </w:rPr>
        <w:t xml:space="preserve">; нижнее </w:t>
      </w:r>
      <w:smartTag w:uri="urn:schemas-microsoft-com:office:smarttags" w:element="metricconverter">
        <w:smartTagPr>
          <w:attr w:name="ProductID" w:val="2 см"/>
        </w:smartTagPr>
        <w:r w:rsidRPr="00EA0F1A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="00984955"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Размер бумаги: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EA0F1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Установит</w:t>
      </w:r>
      <w:r w:rsidR="00A8615D" w:rsidRPr="00EA0F1A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параметры форматирования шрифта: </w:t>
      </w:r>
      <w:r w:rsidRPr="00EA0F1A">
        <w:rPr>
          <w:rFonts w:ascii="Times New Roman" w:hAnsi="Times New Roman" w:cs="Times New Roman"/>
          <w:b/>
          <w:sz w:val="24"/>
          <w:szCs w:val="24"/>
        </w:rPr>
        <w:t>Шрифт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Р</w:t>
      </w:r>
      <w:r w:rsidRPr="00EA0F1A">
        <w:rPr>
          <w:rFonts w:ascii="Times New Roman" w:hAnsi="Times New Roman" w:cs="Times New Roman"/>
          <w:b/>
          <w:sz w:val="24"/>
          <w:szCs w:val="24"/>
        </w:rPr>
        <w:t>азмер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984955" w:rsidRPr="00EA0F1A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984955"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Н</w:t>
      </w:r>
      <w:r w:rsidRPr="00EA0F1A">
        <w:rPr>
          <w:rFonts w:ascii="Times New Roman" w:hAnsi="Times New Roman" w:cs="Times New Roman"/>
          <w:b/>
          <w:sz w:val="24"/>
          <w:szCs w:val="24"/>
        </w:rPr>
        <w:t>ачертание</w:t>
      </w:r>
      <w:r w:rsidR="00984955" w:rsidRPr="00EA0F1A">
        <w:rPr>
          <w:rFonts w:ascii="Times New Roman" w:hAnsi="Times New Roman" w:cs="Times New Roman"/>
          <w:b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обычное.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Введите заголовок.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Вставьте и оформите таблицу по образцу.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Для выравнивания т</w:t>
      </w:r>
      <w:r w:rsidR="00A8615D" w:rsidRPr="00EA0F1A">
        <w:rPr>
          <w:rFonts w:ascii="Times New Roman" w:hAnsi="Times New Roman" w:cs="Times New Roman"/>
          <w:sz w:val="24"/>
          <w:szCs w:val="24"/>
        </w:rPr>
        <w:t>екста в ячейках таблицы используйте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на вкладке «Макет», в группе </w:t>
      </w:r>
      <w:r w:rsidRPr="00EA0F1A">
        <w:rPr>
          <w:rFonts w:ascii="Times New Roman" w:hAnsi="Times New Roman" w:cs="Times New Roman"/>
          <w:b/>
          <w:sz w:val="24"/>
          <w:szCs w:val="24"/>
        </w:rPr>
        <w:t>Выравнивание,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кнопки: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B8E1B" wp14:editId="61777773">
            <wp:extent cx="667910" cy="59513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318" cy="595499"/>
                    </a:xfrm>
                    <a:prstGeom prst="rect">
                      <a:avLst/>
                    </a:prstGeom>
                    <a:noFill/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3D13" w:rsidRPr="00EA0F1A" w:rsidRDefault="00973D13" w:rsidP="00973D13">
      <w:pPr>
        <w:numPr>
          <w:ilvl w:val="0"/>
          <w:numId w:val="11"/>
        </w:numPr>
        <w:spacing w:before="6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Сохраните документ в своей папке под именем </w:t>
      </w:r>
      <w:r w:rsidRPr="00EA0F1A">
        <w:rPr>
          <w:rFonts w:ascii="Times New Roman" w:hAnsi="Times New Roman" w:cs="Times New Roman"/>
          <w:b/>
          <w:sz w:val="24"/>
          <w:szCs w:val="24"/>
        </w:rPr>
        <w:t>Таблица_2.</w:t>
      </w:r>
    </w:p>
    <w:p w:rsidR="00567157" w:rsidRPr="00EA0F1A" w:rsidRDefault="00567157">
      <w:pPr>
        <w:rPr>
          <w:sz w:val="24"/>
          <w:szCs w:val="24"/>
        </w:rPr>
      </w:pPr>
      <w:r w:rsidRPr="00EA0F1A">
        <w:rPr>
          <w:sz w:val="24"/>
          <w:szCs w:val="24"/>
        </w:rPr>
        <w:br w:type="page"/>
      </w:r>
    </w:p>
    <w:p w:rsidR="00567157" w:rsidRPr="00EA0F1A" w:rsidRDefault="00567157" w:rsidP="00F516D8">
      <w:pPr>
        <w:pStyle w:val="11"/>
        <w:rPr>
          <w:sz w:val="24"/>
          <w:szCs w:val="24"/>
        </w:rPr>
      </w:pPr>
      <w:bookmarkStart w:id="22" w:name="_Toc28006312"/>
      <w:bookmarkStart w:id="23" w:name="_Toc28006408"/>
      <w:bookmarkStart w:id="24" w:name="_Toc28006472"/>
      <w:bookmarkStart w:id="25" w:name="_Toc28006890"/>
      <w:bookmarkStart w:id="26" w:name="_Toc28007076"/>
      <w:r w:rsidRPr="00EA0F1A">
        <w:rPr>
          <w:sz w:val="24"/>
          <w:szCs w:val="24"/>
        </w:rPr>
        <w:lastRenderedPageBreak/>
        <w:t>ПРАКТИЧЕСКАЯ РАБОТА</w:t>
      </w:r>
      <w:r w:rsidR="00B6642B" w:rsidRPr="00EA0F1A">
        <w:rPr>
          <w:sz w:val="24"/>
          <w:szCs w:val="24"/>
        </w:rPr>
        <w:t xml:space="preserve"> № 3</w:t>
      </w:r>
      <w:bookmarkStart w:id="27" w:name="_Toc28006313"/>
      <w:bookmarkStart w:id="28" w:name="_Toc28006409"/>
      <w:bookmarkStart w:id="29" w:name="_Toc28006473"/>
      <w:bookmarkEnd w:id="22"/>
      <w:bookmarkEnd w:id="23"/>
      <w:bookmarkEnd w:id="24"/>
      <w:r w:rsidR="00F516D8" w:rsidRPr="00F516D8">
        <w:rPr>
          <w:sz w:val="24"/>
          <w:szCs w:val="24"/>
        </w:rPr>
        <w:br/>
      </w:r>
      <w:r w:rsidR="00792DC6" w:rsidRPr="00EA0F1A">
        <w:rPr>
          <w:sz w:val="24"/>
          <w:szCs w:val="24"/>
        </w:rPr>
        <w:t xml:space="preserve">«ОФОРМЛЕНИЕ СПИСКОВ В </w:t>
      </w:r>
      <w:r w:rsidR="00792DC6" w:rsidRPr="00EA0F1A">
        <w:rPr>
          <w:sz w:val="24"/>
          <w:szCs w:val="24"/>
          <w:lang w:val="en-US"/>
        </w:rPr>
        <w:t>MS</w:t>
      </w:r>
      <w:r w:rsidR="00792DC6" w:rsidRPr="00EA0F1A">
        <w:rPr>
          <w:sz w:val="24"/>
          <w:szCs w:val="24"/>
        </w:rPr>
        <w:t xml:space="preserve"> </w:t>
      </w:r>
      <w:r w:rsidR="00792DC6" w:rsidRPr="00EA0F1A">
        <w:rPr>
          <w:sz w:val="24"/>
          <w:szCs w:val="24"/>
          <w:lang w:val="en-US"/>
        </w:rPr>
        <w:t>WORD</w:t>
      </w:r>
      <w:r w:rsidR="00792DC6" w:rsidRPr="00EA0F1A">
        <w:rPr>
          <w:sz w:val="24"/>
          <w:szCs w:val="24"/>
        </w:rPr>
        <w:t xml:space="preserve"> 2010»</w:t>
      </w:r>
      <w:bookmarkEnd w:id="25"/>
      <w:bookmarkEnd w:id="26"/>
      <w:bookmarkEnd w:id="27"/>
      <w:bookmarkEnd w:id="28"/>
      <w:bookmarkEnd w:id="29"/>
    </w:p>
    <w:p w:rsidR="00567157" w:rsidRPr="00EA0F1A" w:rsidRDefault="00567157" w:rsidP="00AC24F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многоуровневого списка.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страницы: </w:t>
      </w:r>
      <w:r w:rsidRPr="00EA0F1A">
        <w:rPr>
          <w:b/>
          <w:sz w:val="24"/>
          <w:szCs w:val="24"/>
        </w:rPr>
        <w:t xml:space="preserve">Поля —  </w:t>
      </w:r>
      <w:r w:rsidRPr="00EA0F1A">
        <w:rPr>
          <w:sz w:val="24"/>
          <w:szCs w:val="24"/>
        </w:rPr>
        <w:t xml:space="preserve">Левое: 2 см, Верхнее и Нижнее: 1,5 см, Правое: 1 см. 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символа: </w:t>
      </w:r>
      <w:r w:rsidRPr="00EA0F1A">
        <w:rPr>
          <w:b/>
          <w:sz w:val="24"/>
          <w:szCs w:val="24"/>
        </w:rPr>
        <w:t>Шрифт: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Times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New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Roman</w:t>
      </w:r>
      <w:r w:rsidRPr="00EA0F1A">
        <w:rPr>
          <w:sz w:val="24"/>
          <w:szCs w:val="24"/>
        </w:rPr>
        <w:t xml:space="preserve">; </w:t>
      </w:r>
      <w:r w:rsidRPr="00EA0F1A">
        <w:rPr>
          <w:b/>
          <w:sz w:val="24"/>
          <w:szCs w:val="24"/>
        </w:rPr>
        <w:t>Размер:</w:t>
      </w:r>
      <w:r w:rsidRPr="00EA0F1A">
        <w:rPr>
          <w:sz w:val="24"/>
          <w:szCs w:val="24"/>
        </w:rPr>
        <w:t xml:space="preserve"> 11. 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Наберите следующий текст:</w:t>
      </w:r>
    </w:p>
    <w:p w:rsidR="00567157" w:rsidRPr="00EA0F1A" w:rsidRDefault="00567157" w:rsidP="00567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b/>
          <w:sz w:val="24"/>
          <w:szCs w:val="24"/>
        </w:rPr>
      </w:pPr>
      <w:r w:rsidRPr="00EA0F1A">
        <w:rPr>
          <w:rFonts w:cstheme="minorHAnsi"/>
          <w:b/>
          <w:sz w:val="24"/>
          <w:szCs w:val="24"/>
        </w:rPr>
        <w:t>Процессор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b/>
          <w:sz w:val="24"/>
          <w:szCs w:val="24"/>
        </w:rPr>
      </w:pPr>
      <w:r w:rsidRPr="00EA0F1A">
        <w:rPr>
          <w:rFonts w:cstheme="minorHAnsi"/>
          <w:b/>
          <w:sz w:val="24"/>
          <w:szCs w:val="24"/>
        </w:rPr>
        <w:t>Память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Оперативная память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Долговременная память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Жёсткий магнитный диск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proofErr w:type="spellStart"/>
      <w:r w:rsidRPr="00EA0F1A">
        <w:rPr>
          <w:rFonts w:cstheme="minorHAnsi"/>
          <w:sz w:val="24"/>
          <w:szCs w:val="24"/>
        </w:rPr>
        <w:t>Флеш</w:t>
      </w:r>
      <w:proofErr w:type="spellEnd"/>
      <w:r w:rsidRPr="00EA0F1A">
        <w:rPr>
          <w:rFonts w:cstheme="minorHAnsi"/>
          <w:sz w:val="24"/>
          <w:szCs w:val="24"/>
        </w:rPr>
        <w:t>-карта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Дискета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Оптический диск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  <w:lang w:val="en-US"/>
        </w:rPr>
        <w:t>CD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  <w:lang w:val="en-US"/>
        </w:rPr>
        <w:t>DVD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b/>
          <w:sz w:val="24"/>
          <w:szCs w:val="24"/>
        </w:rPr>
      </w:pPr>
      <w:r w:rsidRPr="00EA0F1A">
        <w:rPr>
          <w:rFonts w:cstheme="minorHAnsi"/>
          <w:b/>
          <w:sz w:val="24"/>
          <w:szCs w:val="24"/>
        </w:rPr>
        <w:t>Устройства ввода информации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Клавиатура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Мышь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Джойстик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Цифровая камера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b/>
          <w:sz w:val="24"/>
          <w:szCs w:val="24"/>
        </w:rPr>
      </w:pPr>
      <w:r w:rsidRPr="00EA0F1A">
        <w:rPr>
          <w:rFonts w:cstheme="minorHAnsi"/>
          <w:b/>
          <w:sz w:val="24"/>
          <w:szCs w:val="24"/>
        </w:rPr>
        <w:t>Устройства вывода информации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Принтер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Струйный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Лазерный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Монитор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Жидкокристаллические (ЖК)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r w:rsidRPr="00EA0F1A">
        <w:rPr>
          <w:rFonts w:cstheme="minorHAnsi"/>
          <w:sz w:val="24"/>
          <w:szCs w:val="24"/>
        </w:rPr>
        <w:t>Сенсорные</w:t>
      </w:r>
    </w:p>
    <w:p w:rsidR="00567157" w:rsidRPr="00EA0F1A" w:rsidRDefault="00567157" w:rsidP="00567157">
      <w:pPr>
        <w:spacing w:after="0" w:line="240" w:lineRule="auto"/>
        <w:ind w:firstLine="567"/>
        <w:rPr>
          <w:rFonts w:cstheme="minorHAnsi"/>
          <w:sz w:val="24"/>
          <w:szCs w:val="24"/>
        </w:rPr>
      </w:pPr>
      <w:proofErr w:type="spellStart"/>
      <w:r w:rsidRPr="00EA0F1A">
        <w:rPr>
          <w:rFonts w:cstheme="minorHAnsi"/>
          <w:sz w:val="24"/>
          <w:szCs w:val="24"/>
        </w:rPr>
        <w:t>Газоплазменные</w:t>
      </w:r>
      <w:proofErr w:type="spellEnd"/>
    </w:p>
    <w:p w:rsidR="00567157" w:rsidRPr="00EA0F1A" w:rsidRDefault="00567157" w:rsidP="005671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505"/>
        <w:gridCol w:w="4632"/>
      </w:tblGrid>
      <w:tr w:rsidR="00567157" w:rsidRPr="00EA0F1A" w:rsidTr="00FE4D7C">
        <w:tc>
          <w:tcPr>
            <w:tcW w:w="5505" w:type="dxa"/>
            <w:hideMark/>
          </w:tcPr>
          <w:p w:rsidR="00567157" w:rsidRPr="00EA0F1A" w:rsidRDefault="00567157" w:rsidP="00567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dxa"/>
            <w:hideMark/>
          </w:tcPr>
          <w:p w:rsidR="00567157" w:rsidRPr="00EA0F1A" w:rsidRDefault="00567157" w:rsidP="00567157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Выделите весь набранный текст комбинацией клавиш  </w:t>
      </w:r>
      <w:r w:rsidRPr="00EA0F1A">
        <w:rPr>
          <w:sz w:val="24"/>
          <w:szCs w:val="24"/>
          <w:lang w:val="en-US"/>
        </w:rPr>
        <w:t>Ctrl</w:t>
      </w:r>
      <w:r w:rsidRPr="00EA0F1A">
        <w:rPr>
          <w:sz w:val="24"/>
          <w:szCs w:val="24"/>
        </w:rPr>
        <w:t xml:space="preserve"> + </w:t>
      </w:r>
      <w:r w:rsidRPr="00EA0F1A">
        <w:rPr>
          <w:sz w:val="24"/>
          <w:szCs w:val="24"/>
          <w:lang w:val="en-US"/>
        </w:rPr>
        <w:t>A</w:t>
      </w:r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Установим первый уровень списка, для этого выберите кнопку </w:t>
      </w:r>
      <w:r w:rsidRPr="00EA0F1A">
        <w:rPr>
          <w:b/>
          <w:sz w:val="24"/>
          <w:szCs w:val="24"/>
        </w:rPr>
        <w:t>Многоуровневый список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3F2E6838" wp14:editId="72610654">
            <wp:extent cx="304662" cy="277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912" cy="28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, далее из </w:t>
      </w:r>
      <w:r w:rsidRPr="00EA0F1A">
        <w:rPr>
          <w:b/>
          <w:sz w:val="24"/>
          <w:szCs w:val="24"/>
        </w:rPr>
        <w:t>Библиотеки списков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0F3CCA7E" wp14:editId="2A30EE8F">
            <wp:extent cx="586596" cy="635479"/>
            <wp:effectExtent l="19050" t="19050" r="23495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91" cy="633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spacing w:afterLines="60" w:after="144"/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Установим второй уровень списка, для этого поместите курсор в 3-ю строку и нажмите кнопку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У</w:t>
      </w:r>
      <w:proofErr w:type="gramEnd"/>
      <w:r w:rsidRPr="00EA0F1A">
        <w:rPr>
          <w:b/>
          <w:sz w:val="24"/>
          <w:szCs w:val="24"/>
        </w:rPr>
        <w:t>величить отступ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323CB2ED" wp14:editId="5DA8F2CE">
            <wp:extent cx="285750" cy="238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. 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spacing w:afterLines="60" w:after="144"/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Аналогично установите второй уровень списка для строки </w:t>
      </w:r>
      <w:r w:rsidRPr="00EA0F1A">
        <w:rPr>
          <w:rFonts w:asciiTheme="minorHAnsi" w:hAnsiTheme="minorHAnsi"/>
          <w:sz w:val="24"/>
          <w:szCs w:val="24"/>
        </w:rPr>
        <w:t>Долговременная память</w:t>
      </w:r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spacing w:afterLines="60" w:after="144"/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Установим третий уровень списка, для этого выделите следующие четыре строки (</w:t>
      </w:r>
      <w:r w:rsidRPr="00EA0F1A">
        <w:rPr>
          <w:rFonts w:asciiTheme="minorHAnsi" w:hAnsiTheme="minorHAnsi"/>
          <w:sz w:val="24"/>
          <w:szCs w:val="24"/>
        </w:rPr>
        <w:t xml:space="preserve">Жёсткий магнитный диск, </w:t>
      </w:r>
      <w:proofErr w:type="spellStart"/>
      <w:r w:rsidRPr="00EA0F1A">
        <w:rPr>
          <w:rFonts w:asciiTheme="minorHAnsi" w:hAnsiTheme="minorHAnsi"/>
          <w:sz w:val="24"/>
          <w:szCs w:val="24"/>
        </w:rPr>
        <w:t>Флеш</w:t>
      </w:r>
      <w:proofErr w:type="spellEnd"/>
      <w:r w:rsidRPr="00EA0F1A">
        <w:rPr>
          <w:rFonts w:asciiTheme="minorHAnsi" w:hAnsiTheme="minorHAnsi"/>
          <w:sz w:val="24"/>
          <w:szCs w:val="24"/>
        </w:rPr>
        <w:t>-карта, Дискета, Оптический диск</w:t>
      </w:r>
      <w:r w:rsidRPr="00EA0F1A">
        <w:rPr>
          <w:sz w:val="24"/>
          <w:szCs w:val="24"/>
        </w:rPr>
        <w:t>) и нажмите кнопку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У</w:t>
      </w:r>
      <w:proofErr w:type="gramEnd"/>
      <w:r w:rsidRPr="00EA0F1A">
        <w:rPr>
          <w:b/>
          <w:sz w:val="24"/>
          <w:szCs w:val="24"/>
        </w:rPr>
        <w:t>величить отступ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3577B855" wp14:editId="4CE75325">
            <wp:extent cx="285750" cy="238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два раза.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spacing w:afterLines="60" w:after="144"/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lastRenderedPageBreak/>
        <w:t>Установим четвёртый уровень списка, для этого выделите следующие две строки (</w:t>
      </w:r>
      <w:r w:rsidRPr="00EA0F1A">
        <w:rPr>
          <w:i/>
          <w:sz w:val="24"/>
          <w:szCs w:val="24"/>
        </w:rPr>
        <w:t>CD, DVD</w:t>
      </w:r>
      <w:r w:rsidRPr="00EA0F1A">
        <w:rPr>
          <w:sz w:val="24"/>
          <w:szCs w:val="24"/>
        </w:rPr>
        <w:t>) и нажмите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У</w:t>
      </w:r>
      <w:proofErr w:type="gramEnd"/>
      <w:r w:rsidRPr="00EA0F1A">
        <w:rPr>
          <w:b/>
          <w:sz w:val="24"/>
          <w:szCs w:val="24"/>
        </w:rPr>
        <w:t>величить отступ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616D8A1B" wp14:editId="42581B94">
            <wp:extent cx="285750" cy="238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три раза.</w:t>
      </w:r>
    </w:p>
    <w:p w:rsidR="00567157" w:rsidRPr="00EA0F1A" w:rsidRDefault="00AC24FE" w:rsidP="00AC24FE">
      <w:pPr>
        <w:pStyle w:val="a3"/>
        <w:numPr>
          <w:ilvl w:val="0"/>
          <w:numId w:val="16"/>
        </w:numPr>
        <w:spacing w:afterLines="60" w:after="144"/>
        <w:ind w:left="426" w:hanging="426"/>
        <w:contextualSpacing w:val="0"/>
        <w:rPr>
          <w:sz w:val="24"/>
          <w:szCs w:val="24"/>
        </w:rPr>
      </w:pPr>
      <w:r w:rsidRPr="00EA0F1A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926DA93" wp14:editId="729C2320">
            <wp:simplePos x="0" y="0"/>
            <wp:positionH relativeFrom="column">
              <wp:posOffset>420370</wp:posOffset>
            </wp:positionH>
            <wp:positionV relativeFrom="paragraph">
              <wp:posOffset>327660</wp:posOffset>
            </wp:positionV>
            <wp:extent cx="2268220" cy="348932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157" w:rsidRPr="00EA0F1A">
        <w:rPr>
          <w:sz w:val="24"/>
          <w:szCs w:val="24"/>
        </w:rPr>
        <w:t>Оформите самостоятельно уровни списка, согласно рис. 1:</w:t>
      </w:r>
    </w:p>
    <w:p w:rsidR="00567157" w:rsidRPr="00EA0F1A" w:rsidRDefault="00567157" w:rsidP="005671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FC67C7" wp14:editId="70261F85">
                <wp:simplePos x="0" y="0"/>
                <wp:positionH relativeFrom="column">
                  <wp:posOffset>758825</wp:posOffset>
                </wp:positionH>
                <wp:positionV relativeFrom="paragraph">
                  <wp:posOffset>3591560</wp:posOffset>
                </wp:positionV>
                <wp:extent cx="1117600" cy="216535"/>
                <wp:effectExtent l="0" t="0" r="6350" b="0"/>
                <wp:wrapTight wrapText="bothSides">
                  <wp:wrapPolygon edited="0">
                    <wp:start x="0" y="0"/>
                    <wp:lineTo x="0" y="19003"/>
                    <wp:lineTo x="21355" y="19003"/>
                    <wp:lineTo x="21355" y="0"/>
                    <wp:lineTo x="0" y="0"/>
                  </wp:wrapPolygon>
                </wp:wrapTight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D8" w:rsidRPr="00273B07" w:rsidRDefault="00F516D8" w:rsidP="00567157">
                            <w:pPr>
                              <w:pStyle w:val="a7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73B07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instrText xml:space="preserve"> SEQ Рис. \* ARABIC </w:instrTex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36E38"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59.75pt;margin-top:282.8pt;width:88pt;height:1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" stroked="f">
                <v:textbox inset="0,0,0,0">
                  <w:txbxContent>
                    <w:p w:rsidR="00F516D8" w:rsidRPr="00273B07" w:rsidRDefault="00F516D8" w:rsidP="00567157">
                      <w:pPr>
                        <w:pStyle w:val="a7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273B07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73B07">
                        <w:rPr>
                          <w:sz w:val="24"/>
                          <w:szCs w:val="24"/>
                        </w:rPr>
                        <w:instrText xml:space="preserve"> SEQ Рис. \* ARABIC </w:instrTex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136E38"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67157" w:rsidRPr="00EA0F1A" w:rsidRDefault="00567157" w:rsidP="00AC24FE">
      <w:pPr>
        <w:pStyle w:val="a3"/>
        <w:numPr>
          <w:ilvl w:val="0"/>
          <w:numId w:val="16"/>
        </w:numPr>
        <w:spacing w:before="24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После </w:t>
      </w:r>
      <w:r w:rsidRPr="00EA0F1A">
        <w:rPr>
          <w:rFonts w:asciiTheme="minorHAnsi" w:hAnsiTheme="minorHAnsi" w:cstheme="minorHAnsi"/>
          <w:sz w:val="24"/>
          <w:szCs w:val="24"/>
        </w:rPr>
        <w:t>Клавиатура</w:t>
      </w:r>
      <w:r w:rsidRPr="00EA0F1A">
        <w:rPr>
          <w:sz w:val="24"/>
          <w:szCs w:val="24"/>
        </w:rPr>
        <w:t xml:space="preserve"> добавьте новую строку </w:t>
      </w:r>
      <w:r w:rsidRPr="00EA0F1A">
        <w:rPr>
          <w:rFonts w:asciiTheme="minorHAnsi" w:hAnsiTheme="minorHAnsi" w:cstheme="minorHAnsi"/>
          <w:sz w:val="24"/>
          <w:szCs w:val="24"/>
        </w:rPr>
        <w:t>Микрофон</w:t>
      </w:r>
      <w:r w:rsidRPr="00EA0F1A">
        <w:rPr>
          <w:sz w:val="24"/>
          <w:szCs w:val="24"/>
        </w:rPr>
        <w:t xml:space="preserve">, для этого установите курсор после слова </w:t>
      </w:r>
      <w:r w:rsidRPr="00EA0F1A">
        <w:rPr>
          <w:rFonts w:asciiTheme="minorHAnsi" w:hAnsiTheme="minorHAnsi" w:cstheme="minorHAnsi"/>
          <w:sz w:val="24"/>
          <w:szCs w:val="24"/>
        </w:rPr>
        <w:t>Клавиатура</w:t>
      </w:r>
      <w:r w:rsidRPr="00EA0F1A">
        <w:rPr>
          <w:sz w:val="24"/>
          <w:szCs w:val="24"/>
        </w:rPr>
        <w:t xml:space="preserve"> и нажмите </w:t>
      </w:r>
      <w:r w:rsidR="00AC24FE" w:rsidRPr="00EA0F1A">
        <w:rPr>
          <w:sz w:val="24"/>
          <w:szCs w:val="24"/>
        </w:rPr>
        <w:t>&lt;</w:t>
      </w:r>
      <w:r w:rsidRPr="00EA0F1A">
        <w:rPr>
          <w:sz w:val="24"/>
          <w:szCs w:val="24"/>
          <w:lang w:val="en-US"/>
        </w:rPr>
        <w:t>Enter</w:t>
      </w:r>
      <w:r w:rsidR="00AC24FE" w:rsidRPr="00EA0F1A">
        <w:rPr>
          <w:sz w:val="24"/>
          <w:szCs w:val="24"/>
        </w:rPr>
        <w:t>&gt;</w:t>
      </w:r>
      <w:r w:rsidRPr="00EA0F1A">
        <w:rPr>
          <w:sz w:val="24"/>
          <w:szCs w:val="24"/>
        </w:rPr>
        <w:t xml:space="preserve"> и наберите </w:t>
      </w:r>
      <w:r w:rsidRPr="00EA0F1A">
        <w:rPr>
          <w:rFonts w:asciiTheme="minorHAnsi" w:hAnsiTheme="minorHAnsi" w:cstheme="minorHAnsi"/>
          <w:sz w:val="24"/>
          <w:szCs w:val="24"/>
        </w:rPr>
        <w:t>Микрофон</w:t>
      </w:r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pStyle w:val="a3"/>
        <w:numPr>
          <w:ilvl w:val="0"/>
          <w:numId w:val="16"/>
        </w:numPr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Последним в список добавьте строку </w:t>
      </w:r>
      <w:r w:rsidRPr="00EA0F1A">
        <w:rPr>
          <w:rFonts w:asciiTheme="minorHAnsi" w:hAnsiTheme="minorHAnsi" w:cstheme="minorHAnsi"/>
          <w:sz w:val="24"/>
          <w:szCs w:val="24"/>
        </w:rPr>
        <w:t>Колонки</w:t>
      </w:r>
      <w:r w:rsidRPr="00EA0F1A">
        <w:rPr>
          <w:sz w:val="24"/>
          <w:szCs w:val="24"/>
        </w:rPr>
        <w:t xml:space="preserve"> со вторым уровнем списка (4.3.). Чтобы перейти на уровень выше воспользуйтесь кнопкой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У</w:t>
      </w:r>
      <w:proofErr w:type="gramEnd"/>
      <w:r w:rsidRPr="00EA0F1A">
        <w:rPr>
          <w:b/>
          <w:sz w:val="24"/>
          <w:szCs w:val="24"/>
        </w:rPr>
        <w:t>меньшить отступ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0194369E" wp14:editId="2E000445">
            <wp:extent cx="330591" cy="28161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681" cy="278284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567157" w:rsidRPr="00EA0F1A" w:rsidRDefault="00567157" w:rsidP="00AC24FE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маркированного списка.</w:t>
      </w:r>
    </w:p>
    <w:p w:rsidR="00567157" w:rsidRPr="00EA0F1A" w:rsidRDefault="00567157" w:rsidP="00567157">
      <w:pPr>
        <w:pStyle w:val="a3"/>
        <w:numPr>
          <w:ilvl w:val="0"/>
          <w:numId w:val="12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Перейдите на новую страницу комбинацией клавиш </w:t>
      </w:r>
      <w:r w:rsidR="00AC24FE" w:rsidRPr="00EA0F1A">
        <w:rPr>
          <w:sz w:val="24"/>
          <w:szCs w:val="24"/>
        </w:rPr>
        <w:t>&lt;</w:t>
      </w:r>
      <w:r w:rsidRPr="00EA0F1A">
        <w:rPr>
          <w:sz w:val="24"/>
          <w:szCs w:val="24"/>
          <w:lang w:val="en-US"/>
        </w:rPr>
        <w:t>Ctrl</w:t>
      </w:r>
      <w:r w:rsidR="00AC24FE" w:rsidRPr="00EA0F1A">
        <w:rPr>
          <w:sz w:val="24"/>
          <w:szCs w:val="24"/>
        </w:rPr>
        <w:t>&gt;</w:t>
      </w:r>
      <w:r w:rsidRPr="00EA0F1A">
        <w:rPr>
          <w:sz w:val="24"/>
          <w:szCs w:val="24"/>
        </w:rPr>
        <w:t xml:space="preserve"> + </w:t>
      </w:r>
      <w:r w:rsidR="00AC24FE" w:rsidRPr="00EA0F1A">
        <w:rPr>
          <w:sz w:val="24"/>
          <w:szCs w:val="24"/>
        </w:rPr>
        <w:t>&lt;</w:t>
      </w:r>
      <w:r w:rsidRPr="00EA0F1A">
        <w:rPr>
          <w:sz w:val="24"/>
          <w:szCs w:val="24"/>
          <w:lang w:val="en-US"/>
        </w:rPr>
        <w:t>Enter</w:t>
      </w:r>
      <w:r w:rsidR="00AC24FE" w:rsidRPr="00EA0F1A">
        <w:rPr>
          <w:sz w:val="24"/>
          <w:szCs w:val="24"/>
        </w:rPr>
        <w:t>&gt;</w:t>
      </w:r>
      <w:r w:rsidRPr="00EA0F1A">
        <w:rPr>
          <w:sz w:val="24"/>
          <w:szCs w:val="24"/>
        </w:rPr>
        <w:t>.</w:t>
      </w:r>
    </w:p>
    <w:p w:rsidR="00567157" w:rsidRPr="00EA0F1A" w:rsidRDefault="00567157" w:rsidP="00567157">
      <w:pPr>
        <w:pStyle w:val="a3"/>
        <w:numPr>
          <w:ilvl w:val="0"/>
          <w:numId w:val="12"/>
        </w:numPr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Наберите текст: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0F1A">
        <w:rPr>
          <w:rFonts w:asciiTheme="minorHAnsi" w:hAnsiTheme="minorHAnsi" w:cstheme="minorHAnsi"/>
          <w:b/>
          <w:sz w:val="24"/>
          <w:szCs w:val="24"/>
        </w:rPr>
        <w:t>Параметры шрифта: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A0F1A">
        <w:rPr>
          <w:rFonts w:asciiTheme="minorHAnsi" w:hAnsiTheme="minorHAnsi" w:cstheme="minorHAnsi"/>
          <w:sz w:val="24"/>
          <w:szCs w:val="24"/>
        </w:rPr>
        <w:t>Шрифт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A0F1A">
        <w:rPr>
          <w:rFonts w:asciiTheme="minorHAnsi" w:hAnsiTheme="minorHAnsi" w:cstheme="minorHAnsi"/>
          <w:sz w:val="24"/>
          <w:szCs w:val="24"/>
        </w:rPr>
        <w:t>Размер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A0F1A">
        <w:rPr>
          <w:rFonts w:asciiTheme="minorHAnsi" w:hAnsiTheme="minorHAnsi" w:cstheme="minorHAnsi"/>
          <w:sz w:val="24"/>
          <w:szCs w:val="24"/>
        </w:rPr>
        <w:t>Начертание</w:t>
      </w:r>
    </w:p>
    <w:p w:rsidR="00567157" w:rsidRPr="00EA0F1A" w:rsidRDefault="00567157" w:rsidP="00567157">
      <w:pPr>
        <w:pStyle w:val="a3"/>
        <w:ind w:left="357" w:firstLine="777"/>
        <w:contextualSpacing w:val="0"/>
        <w:jc w:val="both"/>
        <w:rPr>
          <w:sz w:val="24"/>
          <w:szCs w:val="24"/>
        </w:rPr>
      </w:pPr>
      <w:r w:rsidRPr="00EA0F1A">
        <w:rPr>
          <w:rFonts w:asciiTheme="minorHAnsi" w:hAnsiTheme="minorHAnsi" w:cstheme="minorHAnsi"/>
          <w:sz w:val="24"/>
          <w:szCs w:val="24"/>
        </w:rPr>
        <w:t>Цвет текста</w:t>
      </w:r>
    </w:p>
    <w:p w:rsidR="00567157" w:rsidRPr="00EA0F1A" w:rsidRDefault="00567157" w:rsidP="00567157">
      <w:pPr>
        <w:pStyle w:val="a3"/>
        <w:numPr>
          <w:ilvl w:val="0"/>
          <w:numId w:val="12"/>
        </w:numPr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Оформим маркированный список. Выделите строки со второй по пятую и нажмите кнопку </w:t>
      </w:r>
      <w:r w:rsidRPr="00EA0F1A">
        <w:rPr>
          <w:b/>
          <w:sz w:val="24"/>
          <w:szCs w:val="24"/>
        </w:rPr>
        <w:t>Маркеры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51B09FBC" wp14:editId="7FECDE60">
            <wp:extent cx="361950" cy="27622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 Список отобразиться с маркерами.</w:t>
      </w:r>
    </w:p>
    <w:p w:rsidR="00567157" w:rsidRPr="00EA0F1A" w:rsidRDefault="00567157" w:rsidP="00567157">
      <w:pPr>
        <w:pStyle w:val="a3"/>
        <w:numPr>
          <w:ilvl w:val="0"/>
          <w:numId w:val="12"/>
        </w:numPr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Добавьте ещё два параметра шрифта в конец списка: </w:t>
      </w:r>
      <w:r w:rsidRPr="00EA0F1A">
        <w:rPr>
          <w:b/>
          <w:sz w:val="24"/>
          <w:szCs w:val="24"/>
        </w:rPr>
        <w:t>Видоизменение</w:t>
      </w:r>
      <w:r w:rsidRPr="00EA0F1A">
        <w:rPr>
          <w:sz w:val="24"/>
          <w:szCs w:val="24"/>
        </w:rPr>
        <w:t xml:space="preserve"> и </w:t>
      </w:r>
      <w:r w:rsidRPr="00EA0F1A">
        <w:rPr>
          <w:b/>
          <w:sz w:val="24"/>
          <w:szCs w:val="24"/>
        </w:rPr>
        <w:t>Подчёркивание</w:t>
      </w:r>
      <w:r w:rsidRPr="00EA0F1A">
        <w:rPr>
          <w:sz w:val="24"/>
          <w:szCs w:val="24"/>
        </w:rPr>
        <w:t>.</w:t>
      </w:r>
    </w:p>
    <w:p w:rsidR="00567157" w:rsidRPr="00EA0F1A" w:rsidRDefault="00567157" w:rsidP="00567157">
      <w:pPr>
        <w:pStyle w:val="a3"/>
        <w:numPr>
          <w:ilvl w:val="0"/>
          <w:numId w:val="12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Выделите строки с параметрами шрифта (6 строк) и поменяйте вид маркера, для этого нажмите на стрелку у кнопки </w:t>
      </w:r>
      <w:r w:rsidRPr="00EA0F1A">
        <w:rPr>
          <w:b/>
          <w:sz w:val="24"/>
          <w:szCs w:val="24"/>
        </w:rPr>
        <w:t>Маркеры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3D1C00C3" wp14:editId="7656044A">
            <wp:extent cx="361950" cy="276225"/>
            <wp:effectExtent l="19050" t="19050" r="19050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, далее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О</w:t>
      </w:r>
      <w:proofErr w:type="gramEnd"/>
      <w:r w:rsidRPr="00EA0F1A">
        <w:rPr>
          <w:b/>
          <w:sz w:val="24"/>
          <w:szCs w:val="24"/>
        </w:rPr>
        <w:t>пределить новый маркер</w:t>
      </w:r>
      <w:r w:rsidRPr="00EA0F1A">
        <w:rPr>
          <w:sz w:val="24"/>
          <w:szCs w:val="24"/>
        </w:rPr>
        <w:t xml:space="preserve">, далее </w:t>
      </w:r>
      <w:r w:rsidRPr="00EA0F1A">
        <w:rPr>
          <w:b/>
          <w:sz w:val="24"/>
          <w:szCs w:val="24"/>
        </w:rPr>
        <w:t>Символ</w:t>
      </w:r>
      <w:r w:rsidRPr="00EA0F1A">
        <w:rPr>
          <w:sz w:val="24"/>
          <w:szCs w:val="24"/>
        </w:rPr>
        <w:t xml:space="preserve">. Найдите и выберите маркер </w:t>
      </w:r>
      <w:r w:rsidRPr="00EA0F1A">
        <w:rPr>
          <w:sz w:val="24"/>
          <w:szCs w:val="24"/>
        </w:rPr>
        <w:sym w:font="Symbol" w:char="F0C4"/>
      </w:r>
      <w:r w:rsidRPr="00EA0F1A">
        <w:rPr>
          <w:sz w:val="24"/>
          <w:szCs w:val="24"/>
        </w:rPr>
        <w:t xml:space="preserve"> (символ находится  </w:t>
      </w:r>
      <w:proofErr w:type="gramStart"/>
      <w:r w:rsidRPr="00EA0F1A">
        <w:rPr>
          <w:sz w:val="24"/>
          <w:szCs w:val="24"/>
        </w:rPr>
        <w:t>в</w:t>
      </w:r>
      <w:proofErr w:type="gramEnd"/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5CEF87B6" wp14:editId="6C3642A2">
            <wp:extent cx="2250831" cy="21804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0208" cy="21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).</w:t>
      </w:r>
    </w:p>
    <w:p w:rsidR="00567157" w:rsidRPr="00EA0F1A" w:rsidRDefault="00567157" w:rsidP="00AC24FE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многоуровневого списка (самостоятельно).</w:t>
      </w:r>
    </w:p>
    <w:p w:rsidR="00567157" w:rsidRPr="00EA0F1A" w:rsidRDefault="00567157" w:rsidP="00567157">
      <w:pPr>
        <w:pStyle w:val="a3"/>
        <w:numPr>
          <w:ilvl w:val="0"/>
          <w:numId w:val="13"/>
        </w:numPr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Перейдите на новую страницу и наберите текст: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Параметры абзаца: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EA0F1A">
        <w:rPr>
          <w:rFonts w:asciiTheme="minorHAnsi" w:hAnsiTheme="minorHAnsi"/>
          <w:b/>
          <w:sz w:val="24"/>
          <w:szCs w:val="24"/>
        </w:rPr>
        <w:t>Выравнивание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По ширине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По центру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По левому краю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По правому краю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EA0F1A">
        <w:rPr>
          <w:rFonts w:asciiTheme="minorHAnsi" w:hAnsiTheme="minorHAnsi"/>
          <w:b/>
          <w:sz w:val="24"/>
          <w:szCs w:val="24"/>
        </w:rPr>
        <w:t>Первая строка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Нет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Отступ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Выступ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EA0F1A">
        <w:rPr>
          <w:rFonts w:asciiTheme="minorHAnsi" w:hAnsiTheme="minorHAnsi"/>
          <w:b/>
          <w:sz w:val="24"/>
          <w:szCs w:val="24"/>
        </w:rPr>
        <w:t>Междустрочный интервал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Одинарный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1,5 строки</w:t>
      </w:r>
    </w:p>
    <w:p w:rsidR="00567157" w:rsidRPr="00EA0F1A" w:rsidRDefault="00567157" w:rsidP="00567157">
      <w:pPr>
        <w:pStyle w:val="a3"/>
        <w:ind w:left="360" w:firstLine="774"/>
        <w:contextualSpacing w:val="0"/>
        <w:jc w:val="both"/>
        <w:rPr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Двойной</w:t>
      </w:r>
    </w:p>
    <w:p w:rsidR="00567157" w:rsidRPr="00EA0F1A" w:rsidRDefault="00567157" w:rsidP="00567157">
      <w:pPr>
        <w:pStyle w:val="a3"/>
        <w:ind w:left="360"/>
        <w:contextualSpacing w:val="0"/>
        <w:jc w:val="both"/>
        <w:rPr>
          <w:sz w:val="24"/>
          <w:szCs w:val="24"/>
        </w:rPr>
      </w:pPr>
    </w:p>
    <w:p w:rsidR="00567157" w:rsidRPr="00EA0F1A" w:rsidRDefault="00567157" w:rsidP="00567157">
      <w:pPr>
        <w:pStyle w:val="a3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Оформите данный те</w:t>
      </w:r>
      <w:proofErr w:type="gramStart"/>
      <w:r w:rsidRPr="00EA0F1A">
        <w:rPr>
          <w:sz w:val="24"/>
          <w:szCs w:val="24"/>
        </w:rPr>
        <w:t>кст дв</w:t>
      </w:r>
      <w:proofErr w:type="gramEnd"/>
      <w:r w:rsidRPr="00EA0F1A">
        <w:rPr>
          <w:sz w:val="24"/>
          <w:szCs w:val="24"/>
        </w:rPr>
        <w:t xml:space="preserve">ухуровневым списком, согласно рис. 2: </w:t>
      </w:r>
    </w:p>
    <w:p w:rsidR="00567157" w:rsidRPr="00EA0F1A" w:rsidRDefault="00567157" w:rsidP="00567157">
      <w:pPr>
        <w:pStyle w:val="a3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Добавьте ниже:</w:t>
      </w:r>
    </w:p>
    <w:p w:rsidR="00567157" w:rsidRPr="00EA0F1A" w:rsidRDefault="00567157" w:rsidP="00567157">
      <w:pPr>
        <w:pStyle w:val="a3"/>
        <w:ind w:left="360" w:firstLine="1767"/>
        <w:contextualSpacing w:val="0"/>
        <w:jc w:val="both"/>
        <w:rPr>
          <w:sz w:val="24"/>
          <w:szCs w:val="24"/>
        </w:rPr>
      </w:pPr>
      <w:r w:rsidRPr="00EA0F1A">
        <w:rPr>
          <w:noProof/>
          <w:sz w:val="24"/>
          <w:szCs w:val="24"/>
        </w:rPr>
        <w:drawing>
          <wp:inline distT="0" distB="0" distL="0" distR="0" wp14:anchorId="657EF3B3" wp14:editId="5258119D">
            <wp:extent cx="1078302" cy="1143164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5324" cy="11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57" w:rsidRPr="00EA0F1A" w:rsidRDefault="00567157" w:rsidP="00567157">
      <w:pPr>
        <w:pStyle w:val="a3"/>
        <w:ind w:left="360"/>
        <w:contextualSpacing w:val="0"/>
        <w:jc w:val="both"/>
        <w:rPr>
          <w:sz w:val="24"/>
          <w:szCs w:val="24"/>
        </w:rPr>
      </w:pPr>
    </w:p>
    <w:p w:rsidR="00567157" w:rsidRPr="00EA0F1A" w:rsidRDefault="00567157" w:rsidP="00567157">
      <w:pPr>
        <w:pStyle w:val="a3"/>
        <w:numPr>
          <w:ilvl w:val="0"/>
          <w:numId w:val="13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Сохраните  документ в своей папке под именем </w:t>
      </w:r>
      <w:r w:rsidRPr="00EA0F1A">
        <w:rPr>
          <w:b/>
          <w:sz w:val="24"/>
          <w:szCs w:val="24"/>
        </w:rPr>
        <w:t>Списки</w:t>
      </w:r>
      <w:r w:rsidRPr="00EA0F1A">
        <w:rPr>
          <w:sz w:val="24"/>
          <w:szCs w:val="24"/>
        </w:rPr>
        <w:t>.</w:t>
      </w:r>
    </w:p>
    <w:p w:rsidR="00973D13" w:rsidRPr="00EA0F1A" w:rsidRDefault="00973D13" w:rsidP="00567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881" w:rsidRPr="00EA0F1A" w:rsidRDefault="00390C45">
      <w:pPr>
        <w:rPr>
          <w:rFonts w:ascii="Times New Roman" w:hAnsi="Times New Roman" w:cs="Times New Roman"/>
          <w:sz w:val="24"/>
          <w:szCs w:val="24"/>
        </w:rPr>
      </w:pPr>
      <w:r w:rsidRPr="00EA0F1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41CC2" wp14:editId="4BF02341">
                <wp:simplePos x="0" y="0"/>
                <wp:positionH relativeFrom="column">
                  <wp:posOffset>556895</wp:posOffset>
                </wp:positionH>
                <wp:positionV relativeFrom="paragraph">
                  <wp:posOffset>2504440</wp:posOffset>
                </wp:positionV>
                <wp:extent cx="913765" cy="285750"/>
                <wp:effectExtent l="0" t="0" r="635" b="0"/>
                <wp:wrapTight wrapText="bothSides">
                  <wp:wrapPolygon edited="0">
                    <wp:start x="0" y="0"/>
                    <wp:lineTo x="0" y="20160"/>
                    <wp:lineTo x="21165" y="20160"/>
                    <wp:lineTo x="21165" y="0"/>
                    <wp:lineTo x="0" y="0"/>
                  </wp:wrapPolygon>
                </wp:wrapTight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D8" w:rsidRPr="00273B07" w:rsidRDefault="00F516D8" w:rsidP="00567157">
                            <w:pPr>
                              <w:pStyle w:val="a7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73B07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instrText xml:space="preserve"> SEQ Рис. \* ARABIC </w:instrTex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36E38"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273B0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27" type="#_x0000_t202" style="position:absolute;margin-left:43.85pt;margin-top:197.2pt;width:71.9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" stroked="f">
                <v:textbox inset="0,0,0,0">
                  <w:txbxContent>
                    <w:p w:rsidR="00F516D8" w:rsidRPr="00273B07" w:rsidRDefault="00F516D8" w:rsidP="00567157">
                      <w:pPr>
                        <w:pStyle w:val="a7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273B07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73B07">
                        <w:rPr>
                          <w:sz w:val="24"/>
                          <w:szCs w:val="24"/>
                        </w:rPr>
                        <w:instrText xml:space="preserve"> SEQ Рис. \* ARABIC </w:instrTex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136E38"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273B07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A0F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FC1FA4E" wp14:editId="7FAC6CA8">
            <wp:simplePos x="0" y="0"/>
            <wp:positionH relativeFrom="column">
              <wp:posOffset>448945</wp:posOffset>
            </wp:positionH>
            <wp:positionV relativeFrom="paragraph">
              <wp:posOffset>144780</wp:posOffset>
            </wp:positionV>
            <wp:extent cx="1791970" cy="2230120"/>
            <wp:effectExtent l="0" t="0" r="0" b="0"/>
            <wp:wrapTight wrapText="bothSides">
              <wp:wrapPolygon edited="0">
                <wp:start x="0" y="0"/>
                <wp:lineTo x="0" y="21403"/>
                <wp:lineTo x="21355" y="21403"/>
                <wp:lineTo x="2135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81"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AC1881" w:rsidRPr="00EA0F1A" w:rsidRDefault="00AC1881" w:rsidP="00F516D8">
      <w:pPr>
        <w:pStyle w:val="11"/>
        <w:spacing w:after="360" w:line="240" w:lineRule="auto"/>
        <w:rPr>
          <w:smallCaps/>
          <w:sz w:val="24"/>
          <w:szCs w:val="24"/>
        </w:rPr>
      </w:pPr>
      <w:bookmarkStart w:id="30" w:name="_Toc28006314"/>
      <w:bookmarkStart w:id="31" w:name="_Toc28006410"/>
      <w:bookmarkStart w:id="32" w:name="_Toc28006474"/>
      <w:bookmarkStart w:id="33" w:name="_Toc28006891"/>
      <w:bookmarkStart w:id="34" w:name="_Toc28007077"/>
      <w:r w:rsidRPr="00EA0F1A">
        <w:rPr>
          <w:sz w:val="24"/>
          <w:szCs w:val="24"/>
        </w:rPr>
        <w:lastRenderedPageBreak/>
        <w:t>ПРАКТИЧЕСКАЯ РАБОТА</w:t>
      </w:r>
      <w:r w:rsidR="00B6642B" w:rsidRPr="00EA0F1A">
        <w:rPr>
          <w:sz w:val="24"/>
          <w:szCs w:val="24"/>
        </w:rPr>
        <w:t xml:space="preserve"> № 4</w:t>
      </w:r>
      <w:bookmarkStart w:id="35" w:name="_Toc28006315"/>
      <w:bookmarkStart w:id="36" w:name="_Toc28006411"/>
      <w:bookmarkStart w:id="37" w:name="_Toc28006475"/>
      <w:bookmarkEnd w:id="30"/>
      <w:bookmarkEnd w:id="31"/>
      <w:bookmarkEnd w:id="32"/>
      <w:r w:rsidR="00F516D8" w:rsidRPr="00F516D8">
        <w:rPr>
          <w:sz w:val="24"/>
          <w:szCs w:val="24"/>
        </w:rPr>
        <w:br/>
      </w:r>
      <w:r w:rsidRPr="00EA0F1A">
        <w:rPr>
          <w:smallCaps/>
          <w:sz w:val="24"/>
          <w:szCs w:val="24"/>
        </w:rPr>
        <w:t xml:space="preserve">«ОФОРМЛЕНИЕ ДИАГРАММ В </w:t>
      </w:r>
      <w:r w:rsidRPr="00EA0F1A">
        <w:rPr>
          <w:smallCaps/>
          <w:sz w:val="24"/>
          <w:szCs w:val="24"/>
          <w:lang w:val="en-US"/>
        </w:rPr>
        <w:t>MS</w:t>
      </w:r>
      <w:r w:rsidRPr="00EA0F1A">
        <w:rPr>
          <w:smallCaps/>
          <w:sz w:val="24"/>
          <w:szCs w:val="24"/>
        </w:rPr>
        <w:t xml:space="preserve"> </w:t>
      </w:r>
      <w:r w:rsidRPr="00EA0F1A">
        <w:rPr>
          <w:smallCaps/>
          <w:sz w:val="24"/>
          <w:szCs w:val="24"/>
          <w:lang w:val="en-US"/>
        </w:rPr>
        <w:t>WORD</w:t>
      </w:r>
      <w:r w:rsidRPr="00EA0F1A">
        <w:rPr>
          <w:smallCaps/>
          <w:sz w:val="24"/>
          <w:szCs w:val="24"/>
        </w:rPr>
        <w:t xml:space="preserve"> 2010»</w:t>
      </w:r>
      <w:bookmarkEnd w:id="33"/>
      <w:bookmarkEnd w:id="34"/>
      <w:bookmarkEnd w:id="35"/>
      <w:bookmarkEnd w:id="36"/>
      <w:bookmarkEnd w:id="37"/>
    </w:p>
    <w:p w:rsidR="00AC1881" w:rsidRPr="00EA0F1A" w:rsidRDefault="00AC1881" w:rsidP="00AC188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организационной диаграммы.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страницы: </w:t>
      </w:r>
      <w:r w:rsidRPr="00EA0F1A">
        <w:rPr>
          <w:b/>
          <w:sz w:val="24"/>
          <w:szCs w:val="24"/>
        </w:rPr>
        <w:t>Ориентация</w:t>
      </w:r>
      <w:r w:rsidR="004343CB" w:rsidRPr="00EA0F1A">
        <w:rPr>
          <w:sz w:val="24"/>
          <w:szCs w:val="24"/>
        </w:rPr>
        <w:t>:</w:t>
      </w:r>
      <w:r w:rsidRPr="00EA0F1A">
        <w:rPr>
          <w:sz w:val="24"/>
          <w:szCs w:val="24"/>
        </w:rPr>
        <w:t xml:space="preserve"> альбомная, </w:t>
      </w:r>
      <w:r w:rsidRPr="00EA0F1A">
        <w:rPr>
          <w:b/>
          <w:sz w:val="24"/>
          <w:szCs w:val="24"/>
        </w:rPr>
        <w:t xml:space="preserve">Поля:  </w:t>
      </w:r>
      <w:proofErr w:type="gramStart"/>
      <w:r w:rsidRPr="00EA0F1A">
        <w:rPr>
          <w:sz w:val="24"/>
          <w:szCs w:val="24"/>
        </w:rPr>
        <w:t>Левое</w:t>
      </w:r>
      <w:proofErr w:type="gramEnd"/>
      <w:r w:rsidRPr="00EA0F1A">
        <w:rPr>
          <w:sz w:val="24"/>
          <w:szCs w:val="24"/>
        </w:rPr>
        <w:t xml:space="preserve"> 1 см, Верхнее 2 см, Нижнее 1,5 см, Правое 1 см. 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символа: </w:t>
      </w:r>
      <w:r w:rsidRPr="00EA0F1A">
        <w:rPr>
          <w:b/>
          <w:sz w:val="24"/>
          <w:szCs w:val="24"/>
        </w:rPr>
        <w:t>Шрифт: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Times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New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Roman</w:t>
      </w:r>
      <w:r w:rsidRPr="00EA0F1A">
        <w:rPr>
          <w:sz w:val="24"/>
          <w:szCs w:val="24"/>
        </w:rPr>
        <w:t xml:space="preserve">; </w:t>
      </w:r>
      <w:r w:rsidRPr="00EA0F1A">
        <w:rPr>
          <w:b/>
          <w:sz w:val="24"/>
          <w:szCs w:val="24"/>
        </w:rPr>
        <w:t>Размер:</w:t>
      </w:r>
      <w:r w:rsidRPr="00EA0F1A">
        <w:rPr>
          <w:sz w:val="24"/>
          <w:szCs w:val="24"/>
        </w:rPr>
        <w:t xml:space="preserve"> 10. 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Выберите  </w:t>
      </w:r>
      <w:r w:rsidRPr="00EA0F1A">
        <w:rPr>
          <w:b/>
          <w:sz w:val="24"/>
          <w:szCs w:val="24"/>
        </w:rPr>
        <w:t>Вставка</w:t>
      </w:r>
      <w:r w:rsidRPr="00EA0F1A">
        <w:rPr>
          <w:b/>
          <w:sz w:val="24"/>
          <w:szCs w:val="24"/>
          <w:lang w:val="en-US"/>
        </w:rPr>
        <w:sym w:font="Wingdings" w:char="F0E0"/>
      </w:r>
      <w:r w:rsidRPr="00EA0F1A">
        <w:rPr>
          <w:b/>
          <w:sz w:val="24"/>
          <w:szCs w:val="24"/>
        </w:rPr>
        <w:t xml:space="preserve"> </w:t>
      </w:r>
      <w:proofErr w:type="spellStart"/>
      <w:r w:rsidRPr="00EA0F1A">
        <w:rPr>
          <w:b/>
          <w:sz w:val="24"/>
          <w:szCs w:val="24"/>
        </w:rPr>
        <w:t>Smart</w:t>
      </w:r>
      <w:proofErr w:type="spellEnd"/>
      <w:r w:rsidRPr="00EA0F1A">
        <w:rPr>
          <w:b/>
          <w:sz w:val="24"/>
          <w:szCs w:val="24"/>
          <w:lang w:val="en-US"/>
        </w:rPr>
        <w:t>Art</w:t>
      </w:r>
      <w:r w:rsidRPr="00EA0F1A">
        <w:rPr>
          <w:sz w:val="24"/>
          <w:szCs w:val="24"/>
        </w:rPr>
        <w:t xml:space="preserve">, далее </w:t>
      </w:r>
      <w:r w:rsidRPr="00EA0F1A">
        <w:rPr>
          <w:b/>
          <w:sz w:val="24"/>
          <w:szCs w:val="24"/>
        </w:rPr>
        <w:t>Иерархия</w:t>
      </w:r>
      <w:r w:rsidRPr="00EA0F1A">
        <w:rPr>
          <w:sz w:val="24"/>
          <w:szCs w:val="24"/>
        </w:rPr>
        <w:t xml:space="preserve">, затем </w:t>
      </w:r>
      <w:r w:rsidRPr="00EA0F1A">
        <w:rPr>
          <w:b/>
          <w:sz w:val="24"/>
          <w:szCs w:val="24"/>
        </w:rPr>
        <w:t>Организационная диаграмма</w:t>
      </w:r>
      <w:r w:rsidRPr="00EA0F1A">
        <w:rPr>
          <w:sz w:val="24"/>
          <w:szCs w:val="24"/>
        </w:rPr>
        <w:t>. Появится макет организационной диаграммы:</w:t>
      </w:r>
    </w:p>
    <w:p w:rsidR="00AC1881" w:rsidRPr="00EA0F1A" w:rsidRDefault="00AC1881" w:rsidP="004343CB">
      <w:pPr>
        <w:ind w:firstLine="1418"/>
        <w:rPr>
          <w:sz w:val="24"/>
          <w:szCs w:val="24"/>
        </w:rPr>
      </w:pPr>
      <w:r w:rsidRPr="00EA0F1A">
        <w:rPr>
          <w:noProof/>
          <w:sz w:val="24"/>
          <w:szCs w:val="24"/>
          <w:lang w:eastAsia="ru-RU"/>
        </w:rPr>
        <w:drawing>
          <wp:inline distT="0" distB="0" distL="0" distR="0" wp14:anchorId="67EA1F62" wp14:editId="1BC2EBD7">
            <wp:extent cx="1884977" cy="108344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6661" cy="108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881" w:rsidRPr="00EA0F1A" w:rsidRDefault="00AC1881" w:rsidP="004343CB">
      <w:pPr>
        <w:pStyle w:val="a3"/>
        <w:numPr>
          <w:ilvl w:val="0"/>
          <w:numId w:val="18"/>
        </w:numPr>
        <w:spacing w:after="120"/>
        <w:ind w:left="425" w:hanging="425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Оформить начало диаграммы:</w:t>
      </w:r>
    </w:p>
    <w:p w:rsidR="00AC1881" w:rsidRPr="00EA0F1A" w:rsidRDefault="00AC1881" w:rsidP="00AC1881">
      <w:pPr>
        <w:pStyle w:val="a3"/>
        <w:ind w:left="360"/>
        <w:rPr>
          <w:sz w:val="24"/>
          <w:szCs w:val="24"/>
        </w:rPr>
      </w:pP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1FDE468A" wp14:editId="2D44CEC9">
            <wp:extent cx="3010487" cy="170580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87" t="8560" r="15382" b="7097"/>
                    <a:stretch/>
                  </pic:blipFill>
                  <pic:spPr bwMode="auto">
                    <a:xfrm>
                      <a:off x="0" y="0"/>
                      <a:ext cx="3011141" cy="170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881" w:rsidRPr="00EA0F1A" w:rsidRDefault="004343CB" w:rsidP="004343CB">
      <w:pPr>
        <w:pStyle w:val="a3"/>
        <w:numPr>
          <w:ilvl w:val="0"/>
          <w:numId w:val="18"/>
        </w:numPr>
        <w:spacing w:before="120" w:after="120"/>
        <w:ind w:hanging="426"/>
        <w:contextualSpacing w:val="0"/>
        <w:jc w:val="both"/>
        <w:rPr>
          <w:sz w:val="24"/>
          <w:szCs w:val="24"/>
        </w:rPr>
      </w:pPr>
      <w:r w:rsidRPr="00EA0F1A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3BDC6C4" wp14:editId="627F2D8F">
            <wp:simplePos x="0" y="0"/>
            <wp:positionH relativeFrom="column">
              <wp:posOffset>5193665</wp:posOffset>
            </wp:positionH>
            <wp:positionV relativeFrom="paragraph">
              <wp:posOffset>589915</wp:posOffset>
            </wp:positionV>
            <wp:extent cx="864870" cy="16732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81" w:rsidRPr="00EA0F1A">
        <w:rPr>
          <w:sz w:val="24"/>
          <w:szCs w:val="24"/>
        </w:rPr>
        <w:t xml:space="preserve">Щёлкните на блок </w:t>
      </w:r>
      <w:r w:rsidR="00AC1881" w:rsidRPr="00EA0F1A">
        <w:rPr>
          <w:rFonts w:asciiTheme="minorHAnsi" w:hAnsiTheme="minorHAnsi"/>
          <w:sz w:val="24"/>
          <w:szCs w:val="24"/>
        </w:rPr>
        <w:t xml:space="preserve">Пол </w:t>
      </w:r>
      <w:proofErr w:type="spellStart"/>
      <w:r w:rsidR="00AC1881" w:rsidRPr="00EA0F1A">
        <w:rPr>
          <w:rFonts w:asciiTheme="minorHAnsi" w:hAnsiTheme="minorHAnsi"/>
          <w:sz w:val="24"/>
          <w:szCs w:val="24"/>
        </w:rPr>
        <w:t>Роджерс</w:t>
      </w:r>
      <w:proofErr w:type="spellEnd"/>
      <w:r w:rsidR="00AC1881" w:rsidRPr="00EA0F1A">
        <w:rPr>
          <w:sz w:val="24"/>
          <w:szCs w:val="24"/>
        </w:rPr>
        <w:t xml:space="preserve">. Добавьте </w:t>
      </w:r>
      <w:r w:rsidR="00AC1881" w:rsidRPr="00EA0F1A">
        <w:rPr>
          <w:sz w:val="24"/>
          <w:szCs w:val="24"/>
          <w:u w:val="single"/>
        </w:rPr>
        <w:t>три</w:t>
      </w:r>
      <w:r w:rsidR="00AC1881" w:rsidRPr="00EA0F1A">
        <w:rPr>
          <w:sz w:val="24"/>
          <w:szCs w:val="24"/>
        </w:rPr>
        <w:t xml:space="preserve"> подчинённых блока командой </w:t>
      </w:r>
      <w:r w:rsidR="00AC1881" w:rsidRPr="00EA0F1A">
        <w:rPr>
          <w:b/>
          <w:sz w:val="24"/>
          <w:szCs w:val="24"/>
        </w:rPr>
        <w:t>Конструктор</w:t>
      </w:r>
      <w:proofErr w:type="gramStart"/>
      <w:r w:rsidR="00AC1881" w:rsidRPr="00EA0F1A">
        <w:rPr>
          <w:b/>
          <w:sz w:val="24"/>
          <w:szCs w:val="24"/>
          <w:lang w:val="en-US"/>
        </w:rPr>
        <w:sym w:font="Wingdings" w:char="F0E0"/>
      </w:r>
      <w:r w:rsidR="00AC1881" w:rsidRPr="00EA0F1A">
        <w:rPr>
          <w:b/>
          <w:sz w:val="24"/>
          <w:szCs w:val="24"/>
        </w:rPr>
        <w:t>Д</w:t>
      </w:r>
      <w:proofErr w:type="gramEnd"/>
      <w:r w:rsidR="00AC1881" w:rsidRPr="00EA0F1A">
        <w:rPr>
          <w:b/>
          <w:sz w:val="24"/>
          <w:szCs w:val="24"/>
        </w:rPr>
        <w:t>обавить фигуру</w:t>
      </w:r>
      <w:r w:rsidR="00AC1881" w:rsidRPr="00EA0F1A">
        <w:rPr>
          <w:b/>
          <w:sz w:val="24"/>
          <w:szCs w:val="24"/>
          <w:lang w:val="en-US"/>
        </w:rPr>
        <w:sym w:font="Wingdings" w:char="F0E0"/>
      </w:r>
      <w:r w:rsidR="00AC1881" w:rsidRPr="00EA0F1A">
        <w:rPr>
          <w:b/>
          <w:sz w:val="24"/>
          <w:szCs w:val="24"/>
        </w:rPr>
        <w:t>Добавить фигуру ниже</w:t>
      </w:r>
      <w:r w:rsidRPr="00EA0F1A">
        <w:rPr>
          <w:sz w:val="24"/>
          <w:szCs w:val="24"/>
        </w:rPr>
        <w:t xml:space="preserve"> (рис. 1.). </w:t>
      </w:r>
      <w:r w:rsidR="00AC1881" w:rsidRPr="00EA0F1A">
        <w:rPr>
          <w:sz w:val="24"/>
          <w:szCs w:val="24"/>
        </w:rPr>
        <w:t>Затем введите имена и регион: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 xml:space="preserve">Кристина </w:t>
      </w:r>
      <w:proofErr w:type="spellStart"/>
      <w:r w:rsidRPr="00EA0F1A">
        <w:rPr>
          <w:rFonts w:asciiTheme="minorHAnsi" w:hAnsiTheme="minorHAnsi"/>
          <w:sz w:val="24"/>
          <w:szCs w:val="24"/>
        </w:rPr>
        <w:t>Лавьера</w:t>
      </w:r>
      <w:proofErr w:type="spellEnd"/>
      <w:r w:rsidRPr="00EA0F1A">
        <w:rPr>
          <w:rFonts w:asciiTheme="minorHAnsi" w:hAnsiTheme="minorHAnsi"/>
          <w:sz w:val="24"/>
          <w:szCs w:val="24"/>
        </w:rPr>
        <w:t>, Северный регион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Нельсон Смит, Южный регион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 xml:space="preserve">Аарон </w:t>
      </w:r>
      <w:proofErr w:type="spellStart"/>
      <w:r w:rsidRPr="00EA0F1A">
        <w:rPr>
          <w:rFonts w:asciiTheme="minorHAnsi" w:hAnsiTheme="minorHAnsi"/>
          <w:sz w:val="24"/>
          <w:szCs w:val="24"/>
        </w:rPr>
        <w:t>Фейерфилд</w:t>
      </w:r>
      <w:proofErr w:type="spellEnd"/>
      <w:r w:rsidRPr="00EA0F1A">
        <w:rPr>
          <w:rFonts w:asciiTheme="minorHAnsi" w:hAnsiTheme="minorHAnsi"/>
          <w:sz w:val="24"/>
          <w:szCs w:val="24"/>
        </w:rPr>
        <w:t>, Западный регион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spacing w:before="120"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Щёлкните на прямоугольнике </w:t>
      </w:r>
      <w:proofErr w:type="spellStart"/>
      <w:r w:rsidRPr="00EA0F1A">
        <w:rPr>
          <w:rFonts w:asciiTheme="minorHAnsi" w:hAnsiTheme="minorHAnsi"/>
          <w:sz w:val="24"/>
          <w:szCs w:val="24"/>
        </w:rPr>
        <w:t>Номита</w:t>
      </w:r>
      <w:proofErr w:type="spellEnd"/>
      <w:r w:rsidRPr="00EA0F1A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A0F1A">
        <w:rPr>
          <w:rFonts w:asciiTheme="minorHAnsi" w:hAnsiTheme="minorHAnsi"/>
          <w:sz w:val="24"/>
          <w:szCs w:val="24"/>
        </w:rPr>
        <w:t>Тревел</w:t>
      </w:r>
      <w:proofErr w:type="spellEnd"/>
      <w:r w:rsidRPr="00EA0F1A">
        <w:rPr>
          <w:sz w:val="24"/>
          <w:szCs w:val="24"/>
        </w:rPr>
        <w:t xml:space="preserve">. Добавьте </w:t>
      </w:r>
      <w:r w:rsidRPr="00EA0F1A">
        <w:rPr>
          <w:sz w:val="24"/>
          <w:szCs w:val="24"/>
          <w:u w:val="single"/>
        </w:rPr>
        <w:t>три</w:t>
      </w:r>
      <w:r w:rsidRPr="00EA0F1A">
        <w:rPr>
          <w:sz w:val="24"/>
          <w:szCs w:val="24"/>
        </w:rPr>
        <w:t xml:space="preserve"> подчинённых блока и введите данные: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>Лукас Паркер, Сервис-менеджер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 xml:space="preserve">Пол </w:t>
      </w:r>
      <w:proofErr w:type="spellStart"/>
      <w:r w:rsidRPr="00EA0F1A">
        <w:rPr>
          <w:rFonts w:asciiTheme="minorHAnsi" w:hAnsiTheme="minorHAnsi"/>
          <w:sz w:val="24"/>
          <w:szCs w:val="24"/>
        </w:rPr>
        <w:t>Прат</w:t>
      </w:r>
      <w:proofErr w:type="spellEnd"/>
      <w:r w:rsidRPr="00EA0F1A">
        <w:rPr>
          <w:rFonts w:asciiTheme="minorHAnsi" w:hAnsiTheme="minorHAnsi"/>
          <w:sz w:val="24"/>
          <w:szCs w:val="24"/>
        </w:rPr>
        <w:t>, Сервис-менеджер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EA0F1A">
        <w:rPr>
          <w:rFonts w:asciiTheme="minorHAnsi" w:hAnsiTheme="minorHAnsi"/>
          <w:sz w:val="24"/>
          <w:szCs w:val="24"/>
        </w:rPr>
        <w:t>Дженифер</w:t>
      </w:r>
      <w:proofErr w:type="spellEnd"/>
      <w:r w:rsidRPr="00EA0F1A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A0F1A">
        <w:rPr>
          <w:rFonts w:asciiTheme="minorHAnsi" w:hAnsiTheme="minorHAnsi"/>
          <w:sz w:val="24"/>
          <w:szCs w:val="24"/>
        </w:rPr>
        <w:t>Аройо</w:t>
      </w:r>
      <w:proofErr w:type="spellEnd"/>
      <w:r w:rsidRPr="00EA0F1A">
        <w:rPr>
          <w:rFonts w:asciiTheme="minorHAnsi" w:hAnsiTheme="minorHAnsi"/>
          <w:sz w:val="24"/>
          <w:szCs w:val="24"/>
        </w:rPr>
        <w:t>, Сервис-менеджер</w:t>
      </w:r>
    </w:p>
    <w:p w:rsidR="00AC1881" w:rsidRPr="00EA0F1A" w:rsidRDefault="00390C45" w:rsidP="00390C45">
      <w:pPr>
        <w:pStyle w:val="a3"/>
        <w:numPr>
          <w:ilvl w:val="0"/>
          <w:numId w:val="18"/>
        </w:numPr>
        <w:spacing w:before="360"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2BABC" wp14:editId="2DB29211">
                <wp:simplePos x="0" y="0"/>
                <wp:positionH relativeFrom="column">
                  <wp:posOffset>5433695</wp:posOffset>
                </wp:positionH>
                <wp:positionV relativeFrom="paragraph">
                  <wp:posOffset>88900</wp:posOffset>
                </wp:positionV>
                <wp:extent cx="571500" cy="325755"/>
                <wp:effectExtent l="0" t="0" r="0" b="0"/>
                <wp:wrapSquare wrapText="bothSides"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6D8" w:rsidRPr="004343CB" w:rsidRDefault="00F516D8" w:rsidP="00AC1881">
                            <w:pPr>
                              <w:pStyle w:val="a7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343CB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28" type="#_x0000_t202" style="position:absolute;left:0;text-align:left;margin-left:427.85pt;margin-top:7pt;width:4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" stroked="f">
                <v:textbox inset="0,0,0,0">
                  <w:txbxContent>
                    <w:p w:rsidR="00F516D8" w:rsidRPr="004343CB" w:rsidRDefault="00F516D8" w:rsidP="00AC1881">
                      <w:pPr>
                        <w:pStyle w:val="a7"/>
                        <w:rPr>
                          <w:noProof/>
                          <w:sz w:val="24"/>
                          <w:szCs w:val="24"/>
                        </w:rPr>
                      </w:pPr>
                      <w:r w:rsidRPr="004343CB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881" w:rsidRPr="00EA0F1A">
        <w:rPr>
          <w:sz w:val="24"/>
          <w:szCs w:val="24"/>
        </w:rPr>
        <w:t xml:space="preserve">Щёлкните на прямоугольнике </w:t>
      </w:r>
      <w:proofErr w:type="spellStart"/>
      <w:r w:rsidR="00AC1881" w:rsidRPr="00EA0F1A">
        <w:rPr>
          <w:rFonts w:asciiTheme="minorHAnsi" w:hAnsiTheme="minorHAnsi"/>
          <w:sz w:val="24"/>
          <w:szCs w:val="24"/>
        </w:rPr>
        <w:t>Дженифер</w:t>
      </w:r>
      <w:proofErr w:type="spellEnd"/>
      <w:r w:rsidR="00AC1881" w:rsidRPr="00EA0F1A">
        <w:rPr>
          <w:rFonts w:asciiTheme="minorHAnsi" w:hAnsiTheme="minorHAnsi"/>
          <w:sz w:val="24"/>
          <w:szCs w:val="24"/>
        </w:rPr>
        <w:t xml:space="preserve"> Родригес</w:t>
      </w:r>
      <w:r w:rsidR="00AC1881" w:rsidRPr="00EA0F1A">
        <w:rPr>
          <w:sz w:val="24"/>
          <w:szCs w:val="24"/>
        </w:rPr>
        <w:t xml:space="preserve">. Добавьте </w:t>
      </w:r>
      <w:r w:rsidR="00AC1881" w:rsidRPr="00EA0F1A">
        <w:rPr>
          <w:sz w:val="24"/>
          <w:szCs w:val="24"/>
          <w:u w:val="single"/>
        </w:rPr>
        <w:t>два</w:t>
      </w:r>
      <w:r w:rsidR="00AC1881" w:rsidRPr="00EA0F1A">
        <w:rPr>
          <w:sz w:val="24"/>
          <w:szCs w:val="24"/>
        </w:rPr>
        <w:t xml:space="preserve"> подчинённых блока и введите данные:</w:t>
      </w:r>
    </w:p>
    <w:p w:rsidR="00AC1881" w:rsidRPr="00EA0F1A" w:rsidRDefault="00AC1881" w:rsidP="004343CB">
      <w:pPr>
        <w:pStyle w:val="a3"/>
        <w:ind w:left="360" w:firstLine="491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 xml:space="preserve">Энн </w:t>
      </w:r>
      <w:proofErr w:type="spellStart"/>
      <w:r w:rsidRPr="00EA0F1A">
        <w:rPr>
          <w:rFonts w:asciiTheme="minorHAnsi" w:hAnsiTheme="minorHAnsi"/>
          <w:sz w:val="24"/>
          <w:szCs w:val="24"/>
        </w:rPr>
        <w:t>Эдхард</w:t>
      </w:r>
      <w:proofErr w:type="spellEnd"/>
      <w:r w:rsidRPr="00EA0F1A">
        <w:rPr>
          <w:rFonts w:asciiTheme="minorHAnsi" w:hAnsiTheme="minorHAnsi"/>
          <w:sz w:val="24"/>
          <w:szCs w:val="24"/>
        </w:rPr>
        <w:t>, Директор завода в Детройте</w:t>
      </w:r>
    </w:p>
    <w:p w:rsidR="00AC1881" w:rsidRPr="00EA0F1A" w:rsidRDefault="00AC1881" w:rsidP="004343CB">
      <w:pPr>
        <w:pStyle w:val="a3"/>
        <w:ind w:left="360" w:firstLine="491"/>
        <w:contextualSpacing w:val="0"/>
        <w:rPr>
          <w:rFonts w:asciiTheme="minorHAnsi" w:hAnsiTheme="minorHAnsi"/>
          <w:sz w:val="24"/>
          <w:szCs w:val="24"/>
        </w:rPr>
      </w:pPr>
      <w:r w:rsidRPr="00EA0F1A">
        <w:rPr>
          <w:rFonts w:asciiTheme="minorHAnsi" w:hAnsiTheme="minorHAnsi"/>
          <w:sz w:val="24"/>
          <w:szCs w:val="24"/>
        </w:rPr>
        <w:t xml:space="preserve">Роб </w:t>
      </w:r>
      <w:proofErr w:type="spellStart"/>
      <w:r w:rsidRPr="00EA0F1A">
        <w:rPr>
          <w:rFonts w:asciiTheme="minorHAnsi" w:hAnsiTheme="minorHAnsi"/>
          <w:sz w:val="24"/>
          <w:szCs w:val="24"/>
        </w:rPr>
        <w:t>Нолбель</w:t>
      </w:r>
      <w:proofErr w:type="spellEnd"/>
      <w:r w:rsidRPr="00EA0F1A">
        <w:rPr>
          <w:rFonts w:asciiTheme="minorHAnsi" w:hAnsiTheme="minorHAnsi"/>
          <w:sz w:val="24"/>
          <w:szCs w:val="24"/>
        </w:rPr>
        <w:t>, Директор завода в Атланте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spacing w:before="120"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Измените макет диаграммы. Установите курсор в блок </w:t>
      </w:r>
      <w:r w:rsidRPr="00EA0F1A">
        <w:rPr>
          <w:rFonts w:asciiTheme="minorHAnsi" w:hAnsiTheme="minorHAnsi"/>
          <w:sz w:val="24"/>
          <w:szCs w:val="24"/>
        </w:rPr>
        <w:t xml:space="preserve">Пол </w:t>
      </w:r>
      <w:proofErr w:type="spellStart"/>
      <w:r w:rsidRPr="00EA0F1A">
        <w:rPr>
          <w:rFonts w:asciiTheme="minorHAnsi" w:hAnsiTheme="minorHAnsi"/>
          <w:sz w:val="24"/>
          <w:szCs w:val="24"/>
        </w:rPr>
        <w:t>Ролжерс</w:t>
      </w:r>
      <w:proofErr w:type="spellEnd"/>
      <w:r w:rsidRPr="00EA0F1A">
        <w:rPr>
          <w:sz w:val="24"/>
          <w:szCs w:val="24"/>
        </w:rPr>
        <w:t xml:space="preserve"> и примените команду </w:t>
      </w:r>
      <w:r w:rsidRPr="00EA0F1A">
        <w:rPr>
          <w:b/>
          <w:sz w:val="24"/>
          <w:szCs w:val="24"/>
        </w:rPr>
        <w:t>Конструктор</w:t>
      </w:r>
      <w:r w:rsidRPr="00EA0F1A">
        <w:rPr>
          <w:b/>
          <w:sz w:val="24"/>
          <w:szCs w:val="24"/>
          <w:lang w:val="en-US"/>
        </w:rPr>
        <w:sym w:font="Wingdings" w:char="F0E0"/>
      </w:r>
      <w:r w:rsidRPr="00EA0F1A">
        <w:rPr>
          <w:b/>
          <w:sz w:val="24"/>
          <w:szCs w:val="24"/>
        </w:rPr>
        <w:t>Макет</w:t>
      </w:r>
      <w:r w:rsidRPr="00EA0F1A">
        <w:rPr>
          <w:b/>
          <w:sz w:val="24"/>
          <w:szCs w:val="24"/>
          <w:lang w:val="en-US"/>
        </w:rPr>
        <w:sym w:font="Wingdings" w:char="F0E0"/>
      </w:r>
      <w:r w:rsidRPr="00EA0F1A">
        <w:rPr>
          <w:b/>
          <w:sz w:val="24"/>
          <w:szCs w:val="24"/>
        </w:rPr>
        <w:t>Стандартный</w:t>
      </w:r>
      <w:r w:rsidRPr="00EA0F1A">
        <w:rPr>
          <w:sz w:val="24"/>
          <w:szCs w:val="24"/>
        </w:rPr>
        <w:t>.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Установите стандартный макет для двух остальных веток диаграммы.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spacing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lastRenderedPageBreak/>
        <w:t xml:space="preserve">Используя на вкладке </w:t>
      </w:r>
      <w:r w:rsidRPr="00EA0F1A">
        <w:rPr>
          <w:b/>
          <w:sz w:val="24"/>
          <w:szCs w:val="24"/>
        </w:rPr>
        <w:t>Конструктор</w:t>
      </w:r>
      <w:r w:rsidRPr="00EA0F1A">
        <w:rPr>
          <w:sz w:val="24"/>
          <w:szCs w:val="24"/>
        </w:rPr>
        <w:t xml:space="preserve">, параметры </w:t>
      </w:r>
      <w:r w:rsidRPr="00EA0F1A">
        <w:rPr>
          <w:b/>
          <w:sz w:val="24"/>
          <w:szCs w:val="24"/>
        </w:rPr>
        <w:t xml:space="preserve">Стили </w:t>
      </w:r>
      <w:r w:rsidRPr="00EA0F1A">
        <w:rPr>
          <w:b/>
          <w:sz w:val="24"/>
          <w:szCs w:val="24"/>
          <w:lang w:val="en-US"/>
        </w:rPr>
        <w:t>SmartArt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6A29D874" wp14:editId="6261CCC7">
            <wp:extent cx="1603717" cy="56270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3170" cy="56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и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И</w:t>
      </w:r>
      <w:proofErr w:type="gramEnd"/>
      <w:r w:rsidRPr="00EA0F1A">
        <w:rPr>
          <w:b/>
          <w:sz w:val="24"/>
          <w:szCs w:val="24"/>
        </w:rPr>
        <w:t>зменить цвета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5CF9EB0C" wp14:editId="7ABB15C1">
            <wp:extent cx="529863" cy="561975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856" cy="558785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отформатируйте диаграмму на своё усмотрение.</w:t>
      </w:r>
    </w:p>
    <w:p w:rsidR="00AC1881" w:rsidRPr="00EA0F1A" w:rsidRDefault="00AC1881" w:rsidP="004343CB">
      <w:pPr>
        <w:pStyle w:val="a3"/>
        <w:numPr>
          <w:ilvl w:val="0"/>
          <w:numId w:val="18"/>
        </w:numPr>
        <w:spacing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Сохраните файл под именем </w:t>
      </w:r>
      <w:r w:rsidRPr="00EA0F1A">
        <w:rPr>
          <w:b/>
          <w:sz w:val="24"/>
          <w:szCs w:val="24"/>
        </w:rPr>
        <w:t>Диаграмма_1</w:t>
      </w:r>
      <w:r w:rsidRPr="00EA0F1A">
        <w:rPr>
          <w:sz w:val="24"/>
          <w:szCs w:val="24"/>
        </w:rPr>
        <w:t xml:space="preserve"> </w:t>
      </w:r>
      <w:r w:rsidR="004343CB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>в своей папке.</w:t>
      </w:r>
    </w:p>
    <w:p w:rsidR="00AC1881" w:rsidRPr="00EA0F1A" w:rsidRDefault="00AC1881" w:rsidP="004343CB">
      <w:pPr>
        <w:spacing w:before="360" w:after="1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организационной диаграммы (самостоятельно)</w:t>
      </w:r>
    </w:p>
    <w:p w:rsidR="00AC1881" w:rsidRPr="00EA0F1A" w:rsidRDefault="00AC1881" w:rsidP="004343C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Оформить в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организационную диаграмму, представленную на рис. </w:t>
      </w:r>
      <w:r w:rsidR="00390C45">
        <w:rPr>
          <w:rFonts w:ascii="Times New Roman" w:hAnsi="Times New Roman" w:cs="Times New Roman"/>
          <w:sz w:val="24"/>
          <w:szCs w:val="24"/>
        </w:rPr>
        <w:t>4</w:t>
      </w:r>
      <w:r w:rsidRPr="00EA0F1A">
        <w:rPr>
          <w:rFonts w:ascii="Times New Roman" w:hAnsi="Times New Roman" w:cs="Times New Roman"/>
          <w:sz w:val="24"/>
          <w:szCs w:val="24"/>
        </w:rPr>
        <w:t xml:space="preserve">. Сохранить в своей папке под именем </w:t>
      </w:r>
      <w:r w:rsidRPr="00EA0F1A">
        <w:rPr>
          <w:rFonts w:ascii="Times New Roman" w:hAnsi="Times New Roman" w:cs="Times New Roman"/>
          <w:b/>
          <w:sz w:val="24"/>
          <w:szCs w:val="24"/>
        </w:rPr>
        <w:t>Диаграмма_2</w:t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AC1881" w:rsidRPr="00EA0F1A" w:rsidRDefault="00AC1881" w:rsidP="00AC1881">
      <w:pPr>
        <w:keepNext/>
        <w:spacing w:after="120"/>
        <w:jc w:val="center"/>
        <w:rPr>
          <w:sz w:val="24"/>
          <w:szCs w:val="24"/>
        </w:rPr>
      </w:pPr>
      <w:r w:rsidRPr="00EA0F1A">
        <w:rPr>
          <w:noProof/>
          <w:sz w:val="24"/>
          <w:szCs w:val="24"/>
          <w:lang w:eastAsia="ru-RU"/>
        </w:rPr>
        <w:drawing>
          <wp:inline distT="0" distB="0" distL="0" distR="0" wp14:anchorId="763E8A9D" wp14:editId="5858B2D4">
            <wp:extent cx="6196415" cy="483941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3"/>
                    <a:stretch/>
                  </pic:blipFill>
                  <pic:spPr bwMode="auto">
                    <a:xfrm>
                      <a:off x="0" y="0"/>
                      <a:ext cx="6198813" cy="484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881" w:rsidRPr="00EA0F1A" w:rsidRDefault="00AC1881" w:rsidP="00AC1881">
      <w:pPr>
        <w:pStyle w:val="a7"/>
        <w:jc w:val="center"/>
        <w:rPr>
          <w:rFonts w:ascii="Arial" w:hAnsi="Arial" w:cs="Arial"/>
          <w:b w:val="0"/>
          <w:sz w:val="24"/>
          <w:szCs w:val="24"/>
          <w:u w:val="single"/>
        </w:rPr>
      </w:pPr>
      <w:r w:rsidRPr="00EA0F1A">
        <w:rPr>
          <w:sz w:val="24"/>
          <w:szCs w:val="24"/>
        </w:rPr>
        <w:t xml:space="preserve">Рис. </w:t>
      </w:r>
      <w:r w:rsidR="00390C45">
        <w:rPr>
          <w:sz w:val="24"/>
          <w:szCs w:val="24"/>
        </w:rPr>
        <w:t>2</w:t>
      </w:r>
    </w:p>
    <w:p w:rsidR="004343CB" w:rsidRPr="00EA0F1A" w:rsidRDefault="004343CB">
      <w:pPr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C1881" w:rsidRPr="00EA0F1A" w:rsidRDefault="00AC1881" w:rsidP="00AC188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циклической диаграммы</w:t>
      </w:r>
      <w:r w:rsidR="004343CB" w:rsidRPr="00EA0F1A">
        <w:rPr>
          <w:rFonts w:ascii="Times New Roman" w:hAnsi="Times New Roman" w:cs="Times New Roman"/>
          <w:sz w:val="24"/>
          <w:szCs w:val="24"/>
        </w:rPr>
        <w:t xml:space="preserve"> (самостоятельно)</w:t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AC1881" w:rsidRPr="00EA0F1A" w:rsidRDefault="00AC1881" w:rsidP="00AC1881">
      <w:pPr>
        <w:pStyle w:val="a3"/>
        <w:numPr>
          <w:ilvl w:val="0"/>
          <w:numId w:val="17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AC1881" w:rsidRPr="00EA0F1A" w:rsidRDefault="00AC1881" w:rsidP="00AC1881">
      <w:pPr>
        <w:pStyle w:val="a3"/>
        <w:numPr>
          <w:ilvl w:val="0"/>
          <w:numId w:val="17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страницы: </w:t>
      </w:r>
      <w:r w:rsidRPr="00EA0F1A">
        <w:rPr>
          <w:b/>
          <w:sz w:val="24"/>
          <w:szCs w:val="24"/>
        </w:rPr>
        <w:t>Ориентация</w:t>
      </w:r>
      <w:r w:rsidRPr="00EA0F1A">
        <w:rPr>
          <w:sz w:val="24"/>
          <w:szCs w:val="24"/>
        </w:rPr>
        <w:t xml:space="preserve"> — книжная, </w:t>
      </w:r>
      <w:r w:rsidRPr="00EA0F1A">
        <w:rPr>
          <w:b/>
          <w:sz w:val="24"/>
          <w:szCs w:val="24"/>
        </w:rPr>
        <w:t xml:space="preserve">Поля:  </w:t>
      </w:r>
      <w:proofErr w:type="gramStart"/>
      <w:r w:rsidRPr="00EA0F1A">
        <w:rPr>
          <w:b/>
          <w:sz w:val="24"/>
          <w:szCs w:val="24"/>
        </w:rPr>
        <w:t>Левое</w:t>
      </w:r>
      <w:proofErr w:type="gramEnd"/>
      <w:r w:rsidRPr="00EA0F1A">
        <w:rPr>
          <w:sz w:val="24"/>
          <w:szCs w:val="24"/>
        </w:rPr>
        <w:t xml:space="preserve"> 2 см, </w:t>
      </w:r>
      <w:r w:rsidRPr="00EA0F1A">
        <w:rPr>
          <w:b/>
          <w:sz w:val="24"/>
          <w:szCs w:val="24"/>
        </w:rPr>
        <w:t>Верхнее</w:t>
      </w:r>
      <w:r w:rsidRPr="00EA0F1A">
        <w:rPr>
          <w:sz w:val="24"/>
          <w:szCs w:val="24"/>
        </w:rPr>
        <w:t xml:space="preserve"> — 1 см, </w:t>
      </w:r>
      <w:r w:rsidRPr="00EA0F1A">
        <w:rPr>
          <w:b/>
          <w:sz w:val="24"/>
          <w:szCs w:val="24"/>
        </w:rPr>
        <w:t>Нижнее</w:t>
      </w:r>
      <w:r w:rsidRPr="00EA0F1A">
        <w:rPr>
          <w:sz w:val="24"/>
          <w:szCs w:val="24"/>
        </w:rPr>
        <w:t xml:space="preserve"> 1,5 см, </w:t>
      </w:r>
      <w:r w:rsidRPr="00EA0F1A">
        <w:rPr>
          <w:b/>
          <w:sz w:val="24"/>
          <w:szCs w:val="24"/>
        </w:rPr>
        <w:t>Правое</w:t>
      </w:r>
      <w:r w:rsidRPr="00EA0F1A">
        <w:rPr>
          <w:sz w:val="24"/>
          <w:szCs w:val="24"/>
        </w:rPr>
        <w:t xml:space="preserve"> 1 см. </w:t>
      </w:r>
    </w:p>
    <w:p w:rsidR="00AC1881" w:rsidRPr="00EA0F1A" w:rsidRDefault="00AC1881" w:rsidP="00AC1881">
      <w:pPr>
        <w:pStyle w:val="a3"/>
        <w:numPr>
          <w:ilvl w:val="0"/>
          <w:numId w:val="17"/>
        </w:numPr>
        <w:rPr>
          <w:sz w:val="24"/>
          <w:szCs w:val="24"/>
        </w:rPr>
      </w:pPr>
      <w:proofErr w:type="gramStart"/>
      <w:r w:rsidRPr="00EA0F1A">
        <w:rPr>
          <w:sz w:val="24"/>
          <w:szCs w:val="24"/>
        </w:rPr>
        <w:t xml:space="preserve">Используя </w:t>
      </w:r>
      <w:r w:rsidRPr="00EA0F1A">
        <w:rPr>
          <w:b/>
          <w:sz w:val="24"/>
          <w:szCs w:val="24"/>
          <w:lang w:val="en-US"/>
        </w:rPr>
        <w:t>SmartArt</w:t>
      </w:r>
      <w:r w:rsidRPr="00EA0F1A">
        <w:rPr>
          <w:sz w:val="24"/>
          <w:szCs w:val="24"/>
        </w:rPr>
        <w:t xml:space="preserve"> оформите циклический процесс</w:t>
      </w:r>
      <w:proofErr w:type="gramEnd"/>
      <w:r w:rsidRPr="00EA0F1A">
        <w:rPr>
          <w:sz w:val="24"/>
          <w:szCs w:val="24"/>
        </w:rPr>
        <w:t>:</w:t>
      </w:r>
    </w:p>
    <w:p w:rsidR="00AC1881" w:rsidRPr="00EA0F1A" w:rsidRDefault="00AC1881" w:rsidP="00AC1881">
      <w:pPr>
        <w:pStyle w:val="a3"/>
        <w:spacing w:before="120" w:after="120"/>
        <w:ind w:left="357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Моделирование процессов — Тестирование процессов — Развёртывание процессов — Использование процессор — Мониторинг производительности — Уточнение процессов</w:t>
      </w:r>
    </w:p>
    <w:p w:rsidR="00AC1881" w:rsidRPr="00EA0F1A" w:rsidRDefault="00AC1881" w:rsidP="00AC1881">
      <w:pPr>
        <w:pStyle w:val="a3"/>
        <w:numPr>
          <w:ilvl w:val="0"/>
          <w:numId w:val="17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С помощью </w:t>
      </w:r>
      <w:r w:rsidRPr="00EA0F1A">
        <w:rPr>
          <w:b/>
          <w:sz w:val="24"/>
          <w:szCs w:val="24"/>
        </w:rPr>
        <w:t xml:space="preserve">Стили </w:t>
      </w:r>
      <w:r w:rsidRPr="00EA0F1A">
        <w:rPr>
          <w:b/>
          <w:sz w:val="24"/>
          <w:szCs w:val="24"/>
          <w:lang w:val="en-US"/>
        </w:rPr>
        <w:t>SmartArt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5DD14A5A" wp14:editId="411E48A5">
            <wp:extent cx="1608946" cy="564543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438" cy="56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и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И</w:t>
      </w:r>
      <w:proofErr w:type="gramEnd"/>
      <w:r w:rsidRPr="00EA0F1A">
        <w:rPr>
          <w:b/>
          <w:sz w:val="24"/>
          <w:szCs w:val="24"/>
        </w:rPr>
        <w:t>зменить цвета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41D5B5A3" wp14:editId="3EA603EF">
            <wp:extent cx="540689" cy="57345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090" cy="577064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отформатируйте диаграмму на своё усмотрение.</w:t>
      </w:r>
    </w:p>
    <w:p w:rsidR="00AC1881" w:rsidRPr="00EA0F1A" w:rsidRDefault="00AC1881" w:rsidP="00AC1881">
      <w:pPr>
        <w:pStyle w:val="a3"/>
        <w:numPr>
          <w:ilvl w:val="0"/>
          <w:numId w:val="17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Сохраните файл в своей папке под именем </w:t>
      </w:r>
      <w:r w:rsidR="004343CB" w:rsidRPr="00EA0F1A">
        <w:rPr>
          <w:b/>
          <w:sz w:val="24"/>
          <w:szCs w:val="24"/>
        </w:rPr>
        <w:t>Диаг</w:t>
      </w:r>
      <w:r w:rsidRPr="00EA0F1A">
        <w:rPr>
          <w:b/>
          <w:sz w:val="24"/>
          <w:szCs w:val="24"/>
        </w:rPr>
        <w:t>р</w:t>
      </w:r>
      <w:r w:rsidR="004343CB" w:rsidRPr="00EA0F1A">
        <w:rPr>
          <w:b/>
          <w:sz w:val="24"/>
          <w:szCs w:val="24"/>
        </w:rPr>
        <w:t>а</w:t>
      </w:r>
      <w:r w:rsidRPr="00EA0F1A">
        <w:rPr>
          <w:b/>
          <w:sz w:val="24"/>
          <w:szCs w:val="24"/>
        </w:rPr>
        <w:t>мма_3</w:t>
      </w:r>
      <w:r w:rsidRPr="00EA0F1A">
        <w:rPr>
          <w:sz w:val="24"/>
          <w:szCs w:val="24"/>
        </w:rPr>
        <w:t>.</w:t>
      </w:r>
    </w:p>
    <w:p w:rsidR="00B6642B" w:rsidRPr="00EA0F1A" w:rsidRDefault="00B6642B">
      <w:pPr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B2086F" w:rsidRPr="00EA0F1A" w:rsidRDefault="008A1957" w:rsidP="00F516D8">
      <w:pPr>
        <w:pStyle w:val="11"/>
        <w:spacing w:after="360" w:line="240" w:lineRule="auto"/>
        <w:rPr>
          <w:sz w:val="24"/>
          <w:szCs w:val="24"/>
        </w:rPr>
      </w:pPr>
      <w:bookmarkStart w:id="38" w:name="_Toc28006316"/>
      <w:bookmarkStart w:id="39" w:name="_Toc28006412"/>
      <w:bookmarkStart w:id="40" w:name="_Toc28006476"/>
      <w:bookmarkStart w:id="41" w:name="_Toc28006892"/>
      <w:bookmarkStart w:id="42" w:name="_Toc28007078"/>
      <w:r w:rsidRPr="00EA0F1A">
        <w:rPr>
          <w:sz w:val="24"/>
          <w:szCs w:val="24"/>
        </w:rPr>
        <w:lastRenderedPageBreak/>
        <w:t>ПРАКТИЧЕСКАЯ РАБОТА № 5</w:t>
      </w:r>
      <w:bookmarkStart w:id="43" w:name="_Toc28006317"/>
      <w:bookmarkStart w:id="44" w:name="_Toc28006413"/>
      <w:bookmarkStart w:id="45" w:name="_Toc28006477"/>
      <w:bookmarkEnd w:id="38"/>
      <w:bookmarkEnd w:id="39"/>
      <w:bookmarkEnd w:id="40"/>
      <w:r w:rsidR="00F516D8" w:rsidRPr="00F516D8">
        <w:rPr>
          <w:sz w:val="24"/>
          <w:szCs w:val="24"/>
        </w:rPr>
        <w:br/>
      </w:r>
      <w:r w:rsidR="00B2086F" w:rsidRPr="00EA0F1A">
        <w:rPr>
          <w:sz w:val="24"/>
          <w:szCs w:val="24"/>
        </w:rPr>
        <w:t xml:space="preserve">«ИСПОЛЬЗОВАНИЕ ФИГУР В РЕДАКТОРЕ </w:t>
      </w:r>
      <w:r w:rsidR="00B2086F" w:rsidRPr="00EA0F1A">
        <w:rPr>
          <w:sz w:val="24"/>
          <w:szCs w:val="24"/>
          <w:lang w:val="en-US"/>
        </w:rPr>
        <w:t>MS</w:t>
      </w:r>
      <w:r w:rsidR="00B2086F" w:rsidRPr="00EA0F1A">
        <w:rPr>
          <w:sz w:val="24"/>
          <w:szCs w:val="24"/>
        </w:rPr>
        <w:t xml:space="preserve"> </w:t>
      </w:r>
      <w:r w:rsidR="00B2086F" w:rsidRPr="00EA0F1A">
        <w:rPr>
          <w:sz w:val="24"/>
          <w:szCs w:val="24"/>
          <w:lang w:val="en-US"/>
        </w:rPr>
        <w:t>WORD</w:t>
      </w:r>
      <w:r w:rsidR="00B2086F" w:rsidRPr="00EA0F1A">
        <w:rPr>
          <w:sz w:val="24"/>
          <w:szCs w:val="24"/>
        </w:rPr>
        <w:t xml:space="preserve"> 2010»</w:t>
      </w:r>
      <w:bookmarkEnd w:id="41"/>
      <w:bookmarkEnd w:id="42"/>
      <w:bookmarkEnd w:id="43"/>
      <w:bookmarkEnd w:id="44"/>
      <w:bookmarkEnd w:id="45"/>
    </w:p>
    <w:p w:rsidR="008D313B" w:rsidRPr="00EA0F1A" w:rsidRDefault="008D313B" w:rsidP="008D31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Microsoft Word</w:t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Сохраните документ под именем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Фигуры</w:t>
      </w:r>
      <w:r w:rsidRPr="00EA0F1A">
        <w:rPr>
          <w:rFonts w:ascii="Times New Roman" w:hAnsi="Times New Roman" w:cs="Times New Roman"/>
          <w:sz w:val="24"/>
          <w:szCs w:val="24"/>
        </w:rPr>
        <w:t xml:space="preserve"> в своей папке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Вставка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</w:rPr>
        <w:t>выберите кнопку</w:t>
      </w:r>
      <w:r w:rsidRPr="00EA0F1A">
        <w:rPr>
          <w:rFonts w:ascii="Times New Roman" w:hAnsi="Times New Roman" w:cs="Times New Roman"/>
          <w:b/>
          <w:sz w:val="24"/>
          <w:szCs w:val="24"/>
        </w:rPr>
        <w:t xml:space="preserve"> Фигуры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1B9E0" wp14:editId="317475E1">
            <wp:extent cx="364510" cy="4611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 b="-16001"/>
                    <a:stretch/>
                  </pic:blipFill>
                  <pic:spPr bwMode="auto">
                    <a:xfrm>
                      <a:off x="0" y="0"/>
                      <a:ext cx="364869" cy="461631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8D313B" w:rsidRPr="00EA0F1A" w:rsidRDefault="008D313B" w:rsidP="00390C45">
      <w:pPr>
        <w:numPr>
          <w:ilvl w:val="0"/>
          <w:numId w:val="21"/>
        </w:numPr>
        <w:tabs>
          <w:tab w:val="num" w:pos="284"/>
        </w:tabs>
        <w:spacing w:after="84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4A02D6" wp14:editId="7A5BC041">
                <wp:simplePos x="0" y="0"/>
                <wp:positionH relativeFrom="column">
                  <wp:posOffset>5125251</wp:posOffset>
                </wp:positionH>
                <wp:positionV relativeFrom="paragraph">
                  <wp:posOffset>330559</wp:posOffset>
                </wp:positionV>
                <wp:extent cx="457200" cy="457200"/>
                <wp:effectExtent l="0" t="0" r="19050" b="19050"/>
                <wp:wrapNone/>
                <wp:docPr id="42" name="Улыбающееся лицо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2" o:spid="_x0000_s1026" type="#_x0000_t96" style="position:absolute;margin-left:403.55pt;margin-top:26.05pt;width:3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" fillcolor="#d8d8d8 [2732]"/>
            </w:pict>
          </mc:Fallback>
        </mc:AlternateContent>
      </w:r>
      <w:r w:rsidRPr="00EA0F1A">
        <w:rPr>
          <w:rFonts w:ascii="Times New Roman" w:hAnsi="Times New Roman" w:cs="Times New Roman"/>
          <w:sz w:val="24"/>
          <w:szCs w:val="24"/>
        </w:rPr>
        <w:t xml:space="preserve">Выберите в группе «Основные фигуры»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Улыбающееся лицо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B68C3" wp14:editId="5E1ED116">
            <wp:extent cx="189865" cy="21082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 В центре листа, щёлкните левой кнопкой мыши. На документе должна появиться фигура:</w:t>
      </w:r>
    </w:p>
    <w:p w:rsidR="008D313B" w:rsidRPr="00EA0F1A" w:rsidRDefault="008D313B" w:rsidP="00390C45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Установите размеры фигуры 4 см х 4 см. Щёлкните на фигуре, выберите вкладку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Формат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sz w:val="24"/>
          <w:szCs w:val="24"/>
        </w:rPr>
        <w:t xml:space="preserve">, в группе </w:t>
      </w:r>
      <w:r w:rsidRPr="00EA0F1A">
        <w:rPr>
          <w:rFonts w:ascii="Times New Roman" w:hAnsi="Times New Roman" w:cs="Times New Roman"/>
          <w:b/>
          <w:sz w:val="24"/>
          <w:szCs w:val="24"/>
        </w:rPr>
        <w:t>Размер</w:t>
      </w:r>
      <w:r w:rsidRPr="00EA0F1A">
        <w:rPr>
          <w:rFonts w:ascii="Times New Roman" w:hAnsi="Times New Roman" w:cs="Times New Roman"/>
          <w:sz w:val="24"/>
          <w:szCs w:val="24"/>
        </w:rPr>
        <w:t xml:space="preserve">, установите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Высота: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4 см,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Ширина: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4 см 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6EFC6" wp14:editId="7D996068">
            <wp:extent cx="1399429" cy="63471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5370" cy="641945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284"/>
        </w:tabs>
        <w:spacing w:after="60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14820D" wp14:editId="2DCDE166">
                <wp:simplePos x="0" y="0"/>
                <wp:positionH relativeFrom="column">
                  <wp:posOffset>2307259</wp:posOffset>
                </wp:positionH>
                <wp:positionV relativeFrom="paragraph">
                  <wp:posOffset>220980</wp:posOffset>
                </wp:positionV>
                <wp:extent cx="457200" cy="457200"/>
                <wp:effectExtent l="0" t="0" r="19050" b="19050"/>
                <wp:wrapNone/>
                <wp:docPr id="43" name="Улыбающееся лицо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Улыбающееся лицо 43" o:spid="_x0000_s1026" type="#_x0000_t96" style="position:absolute;margin-left:181.65pt;margin-top:17.4pt;width:36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" adj="15510" fillcolor="#d8d8d8 [2732]"/>
            </w:pict>
          </mc:Fallback>
        </mc:AlternateContent>
      </w:r>
      <w:r w:rsidRPr="00EA0F1A">
        <w:rPr>
          <w:rFonts w:ascii="Times New Roman" w:hAnsi="Times New Roman" w:cs="Times New Roman"/>
          <w:sz w:val="24"/>
          <w:szCs w:val="24"/>
        </w:rPr>
        <w:t xml:space="preserve">Немного измените фигуру, для этого щёлкните на ней и перетащите желтый маркер вверх, чтобы получилось следующее: </w:t>
      </w:r>
    </w:p>
    <w:p w:rsidR="008D313B" w:rsidRPr="00EA0F1A" w:rsidRDefault="008D313B" w:rsidP="008D313B">
      <w:pPr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Уберите синюю заливку фигуры, для этого щёлкните на фигуру, перейдите на вкладку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Формат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sz w:val="24"/>
          <w:szCs w:val="24"/>
        </w:rPr>
        <w:t xml:space="preserve">, щёлкните на кнопке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CD421" wp14:editId="7472E7CD">
            <wp:extent cx="1266825" cy="186827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343" cy="187936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 и выберите белый цвет.</w:t>
      </w:r>
    </w:p>
    <w:p w:rsidR="008D313B" w:rsidRPr="00EA0F1A" w:rsidRDefault="008D313B" w:rsidP="008D313B">
      <w:pPr>
        <w:numPr>
          <w:ilvl w:val="0"/>
          <w:numId w:val="21"/>
        </w:numPr>
        <w:spacing w:after="1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Контур фигуры сделайте чёрным цветом, толщина линии 1 пт. Для этого воспользуйтесь на вкладке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Формат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sz w:val="24"/>
          <w:szCs w:val="24"/>
        </w:rPr>
        <w:t xml:space="preserve"> кнопкой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3A04D" wp14:editId="12999B7E">
            <wp:extent cx="1447800" cy="17925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8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800" cy="17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8D313B" w:rsidRPr="00EA0F1A" w:rsidRDefault="008D313B" w:rsidP="008D313B">
      <w:pPr>
        <w:numPr>
          <w:ilvl w:val="0"/>
          <w:numId w:val="21"/>
        </w:numPr>
        <w:spacing w:after="72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EEEB72" wp14:editId="4DCB3082">
                <wp:simplePos x="0" y="0"/>
                <wp:positionH relativeFrom="column">
                  <wp:posOffset>4037461</wp:posOffset>
                </wp:positionH>
                <wp:positionV relativeFrom="paragraph">
                  <wp:posOffset>291658</wp:posOffset>
                </wp:positionV>
                <wp:extent cx="285750" cy="504825"/>
                <wp:effectExtent l="19050" t="0" r="38100" b="28575"/>
                <wp:wrapNone/>
                <wp:docPr id="44" name="Блок-схема: сопоставлени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504825"/>
                        </a:xfrm>
                        <a:prstGeom prst="flowChartCollat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44" o:spid="_x0000_s1026" type="#_x0000_t125" style="position:absolute;margin-left:317.9pt;margin-top:22.95pt;width:22.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" fillcolor="#d8d8d8 [2732]"/>
            </w:pict>
          </mc:Fallback>
        </mc:AlternateContent>
      </w:r>
      <w:r w:rsidR="007E43BD" w:rsidRPr="00EA0F1A">
        <w:rPr>
          <w:rFonts w:ascii="Times New Roman" w:hAnsi="Times New Roman" w:cs="Times New Roman"/>
          <w:sz w:val="24"/>
          <w:szCs w:val="24"/>
        </w:rPr>
        <w:t xml:space="preserve">По кнопке 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Фигуры,</w:t>
      </w:r>
      <w:r w:rsidR="007E43BD" w:rsidRPr="00EA0F1A">
        <w:rPr>
          <w:rFonts w:ascii="Times New Roman" w:hAnsi="Times New Roman" w:cs="Times New Roman"/>
          <w:sz w:val="24"/>
          <w:szCs w:val="24"/>
        </w:rPr>
        <w:t xml:space="preserve"> и</w:t>
      </w:r>
      <w:r w:rsidRPr="00EA0F1A">
        <w:rPr>
          <w:rFonts w:ascii="Times New Roman" w:hAnsi="Times New Roman" w:cs="Times New Roman"/>
          <w:sz w:val="24"/>
          <w:szCs w:val="24"/>
        </w:rPr>
        <w:t xml:space="preserve">з группы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Блок-схема</w:t>
      </w:r>
      <w:r w:rsidRPr="00EA0F1A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EA0F1A">
        <w:rPr>
          <w:rFonts w:ascii="Times New Roman" w:hAnsi="Times New Roman" w:cs="Times New Roman"/>
          <w:noProof/>
          <w:sz w:val="24"/>
          <w:szCs w:val="24"/>
        </w:rPr>
        <w:t>ыберите новую фигуру</w:t>
      </w:r>
      <w:r w:rsidRPr="00EA0F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0B8A2" wp14:editId="2787C451">
            <wp:extent cx="182880" cy="182880"/>
            <wp:effectExtent l="0" t="0" r="7620" b="762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 Щёлкните мышью на свободном месте страницы, появится фигура: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426"/>
        </w:tabs>
        <w:spacing w:before="360"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Переверните фигуру на 90</w:t>
      </w:r>
      <w:r w:rsidRPr="00EA0F1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следующим образом: щёлкните на фигуру, на вкладке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Формат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sz w:val="24"/>
          <w:szCs w:val="24"/>
        </w:rPr>
        <w:t xml:space="preserve">, щёлкните по кнопке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32A60" wp14:editId="28FD5B46">
            <wp:extent cx="1136939" cy="247650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36939" cy="2476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, выберите 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36153" wp14:editId="08D97F47">
            <wp:extent cx="1503956" cy="22860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5079" cy="230291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Установите размер второй фигуры: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Ширина: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4 см, </w:t>
      </w:r>
      <w:r w:rsidRPr="00EA0F1A">
        <w:rPr>
          <w:rFonts w:ascii="Times New Roman" w:hAnsi="Times New Roman" w:cs="Times New Roman"/>
          <w:b/>
          <w:bCs/>
          <w:sz w:val="24"/>
          <w:szCs w:val="24"/>
        </w:rPr>
        <w:t>Высота:</w:t>
      </w:r>
      <w:r w:rsidRPr="00EA0F1A">
        <w:rPr>
          <w:rFonts w:ascii="Times New Roman" w:hAnsi="Times New Roman" w:cs="Times New Roman"/>
          <w:sz w:val="24"/>
          <w:szCs w:val="24"/>
        </w:rPr>
        <w:t xml:space="preserve"> 2 см. Выполните заливку фигуры синим цветом, толщина контура 1 пт.</w:t>
      </w:r>
    </w:p>
    <w:p w:rsidR="008D313B" w:rsidRPr="00EA0F1A" w:rsidRDefault="008D313B" w:rsidP="00390C45">
      <w:pPr>
        <w:numPr>
          <w:ilvl w:val="0"/>
          <w:numId w:val="21"/>
        </w:numPr>
        <w:tabs>
          <w:tab w:val="num" w:pos="426"/>
        </w:tabs>
        <w:spacing w:after="108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AF47D45" wp14:editId="30767591">
                <wp:simplePos x="0" y="0"/>
                <wp:positionH relativeFrom="column">
                  <wp:posOffset>1184275</wp:posOffset>
                </wp:positionH>
                <wp:positionV relativeFrom="paragraph">
                  <wp:posOffset>421971</wp:posOffset>
                </wp:positionV>
                <wp:extent cx="561975" cy="714375"/>
                <wp:effectExtent l="0" t="0" r="28575" b="47625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714375"/>
                          <a:chOff x="9736" y="8435"/>
                          <a:chExt cx="704" cy="900"/>
                        </a:xfrm>
                      </wpg:grpSpPr>
                      <wps:wsp>
                        <wps:cNvPr id="46" name="AutoShape 4" descr="90%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946" y="8841"/>
                            <a:ext cx="284" cy="704"/>
                          </a:xfrm>
                          <a:prstGeom prst="flowChartCollat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pct9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736" y="8435"/>
                            <a:ext cx="684" cy="616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margin-left:93.25pt;margin-top:33.25pt;width:44.25pt;height:56.25pt;z-index:251691008" coordorigin="9736,8435" coordsize="70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">
                <v:shape id="AutoShape 4" o:spid="_x0000_s1027" type="#_x0000_t125" alt="90%" style="position:absolute;left:9946;top:8841;width:284;height:7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jMMMA&#10;AADbAAAADwAAAGRycy9kb3ducmV2LnhtbESPQWvCQBSE7wX/w/KE3urGKkGiq4hYKT21moPHx+4z&#10;CWbfxuzGxH/vFgo9DjPzDbPaDLYWd2p95VjBdJKAINbOVFwoyE8fbwsQPiAbrB2Tggd52KxHLyvM&#10;jOv5h+7HUIgIYZ+hgjKEJpPS65Is+olriKN3ca3FEGVbSNNiH+G2lu9JkkqLFceFEhvalaSvx84q&#10;+Kr6ed4dOnfWM0oHvcu/97e9Uq/jYbsEEWgI/+G/9qdRME/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jMMMAAADbAAAADwAAAAAAAAAAAAAAAACYAgAAZHJzL2Rv&#10;d25yZXYueG1sUEsFBgAAAAAEAAQA9QAAAIgDAAAAAA==&#10;" filled="f" fillcolor="black">
                  <v:fill r:id="rId49" o:title="" type="pattern"/>
                </v:shape>
                <v:shape id="AutoShape 5" o:spid="_x0000_s1028" type="#_x0000_t96" style="position:absolute;left:9736;top:8435;width:684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0R8MA&#10;AADbAAAADwAAAGRycy9kb3ducmV2LnhtbESPT2vCQBTE7wW/w/IEb3VjIUGjq2i10GtU/HN7Zp9J&#10;MPs2ZFdNv31XKPQ4zMxvmNmiM7V4UOsqywpGwwgEcW51xYWC/e7rfQzCeWSNtWVS8EMOFvPe2wxT&#10;bZ+c0WPrCxEg7FJUUHrfpFK6vCSDbmgb4uBdbWvQB9kWUrf4DHBTy48oSqTBisNCiQ19lpTftnej&#10;4DQ5H87JZY3HaJVR7DYxZnGj1KDfLacgPHX+P/zX/tYK4gReX8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O0R8MAAADbAAAADwAAAAAAAAAAAAAAAACYAgAAZHJzL2Rv&#10;d25yZXYueG1sUEsFBgAAAAAEAAQA9QAAAIgDAAAAAA==&#10;" adj="15510"/>
              </v:group>
            </w:pict>
          </mc:Fallback>
        </mc:AlternateContent>
      </w:r>
      <w:r w:rsidRPr="00EA0F1A">
        <w:rPr>
          <w:rFonts w:ascii="Times New Roman" w:hAnsi="Times New Roman" w:cs="Times New Roman"/>
          <w:sz w:val="24"/>
          <w:szCs w:val="24"/>
        </w:rPr>
        <w:t>Переместите вторую фигуру под первую, для этого нажмите левую кнопку на второй фигуре и, не отпуская кнопки,  перетащите на нужное место, чтобы получилось следующее:</w:t>
      </w:r>
    </w:p>
    <w:p w:rsidR="008D313B" w:rsidRPr="00EA0F1A" w:rsidRDefault="008D313B" w:rsidP="008D313B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Сгруппируйте обе фигуры в один объект, для этого, удерживая клавишу &lt;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EA0F1A">
        <w:rPr>
          <w:rFonts w:ascii="Times New Roman" w:hAnsi="Times New Roman" w:cs="Times New Roman"/>
          <w:sz w:val="24"/>
          <w:szCs w:val="24"/>
        </w:rPr>
        <w:t xml:space="preserve">&gt;, щёлкните сначала на одной потом на второй фигуре. Далее вкладка </w:t>
      </w:r>
      <w:r w:rsidR="007E43BD" w:rsidRPr="00EA0F1A">
        <w:rPr>
          <w:rFonts w:ascii="Times New Roman" w:hAnsi="Times New Roman" w:cs="Times New Roman"/>
          <w:sz w:val="24"/>
          <w:szCs w:val="24"/>
        </w:rPr>
        <w:t>«</w:t>
      </w:r>
      <w:r w:rsidRPr="00EA0F1A">
        <w:rPr>
          <w:rFonts w:ascii="Times New Roman" w:hAnsi="Times New Roman" w:cs="Times New Roman"/>
          <w:sz w:val="24"/>
          <w:szCs w:val="24"/>
        </w:rPr>
        <w:t>Формат</w:t>
      </w:r>
      <w:r w:rsidR="007E43BD" w:rsidRPr="00EA0F1A">
        <w:rPr>
          <w:rFonts w:ascii="Times New Roman" w:hAnsi="Times New Roman" w:cs="Times New Roman"/>
          <w:b/>
          <w:sz w:val="24"/>
          <w:szCs w:val="24"/>
        </w:rPr>
        <w:t>»</w:t>
      </w:r>
      <w:r w:rsidRPr="00EA0F1A">
        <w:rPr>
          <w:rFonts w:ascii="Times New Roman" w:hAnsi="Times New Roman" w:cs="Times New Roman"/>
          <w:sz w:val="24"/>
          <w:szCs w:val="24"/>
        </w:rPr>
        <w:t xml:space="preserve">, кнопка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909AD" wp14:editId="63450F0E">
            <wp:extent cx="1152112" cy="247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48421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и выбрать из списка 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F8ACA" wp14:editId="4B5C4724">
            <wp:extent cx="1143000" cy="245692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5692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>. Попробуйте перемесить объект.</w:t>
      </w:r>
    </w:p>
    <w:p w:rsidR="00237D59" w:rsidRPr="00EA0F1A" w:rsidRDefault="00390C45" w:rsidP="00237D59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6291F60" wp14:editId="02A57F58">
                <wp:simplePos x="0" y="0"/>
                <wp:positionH relativeFrom="column">
                  <wp:posOffset>4947285</wp:posOffset>
                </wp:positionH>
                <wp:positionV relativeFrom="paragraph">
                  <wp:posOffset>53975</wp:posOffset>
                </wp:positionV>
                <wp:extent cx="447040" cy="548640"/>
                <wp:effectExtent l="0" t="19050" r="10160" b="2286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48640"/>
                          <a:chOff x="7020" y="8751"/>
                          <a:chExt cx="704" cy="864"/>
                        </a:xfrm>
                      </wpg:grpSpPr>
                      <wps:wsp>
                        <wps:cNvPr id="63" name="AutoShape 9" descr="90%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230" y="8541"/>
                            <a:ext cx="284" cy="704"/>
                          </a:xfrm>
                          <a:prstGeom prst="flowChartCollat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pct9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7020" y="8999"/>
                            <a:ext cx="684" cy="616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389.55pt;margin-top:4.25pt;width:35.2pt;height:43.2pt;z-index:251693056" coordorigin="7020,8751" coordsize="70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">
                <v:shape id="AutoShape 9" o:spid="_x0000_s1027" type="#_x0000_t125" alt="90%" style="position:absolute;left:7230;top:8541;width:284;height:7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cyMQA&#10;AADbAAAADwAAAGRycy9kb3ducmV2LnhtbESPQWvCQBSE7wX/w/IKvdVNawmSugYJthRPVXPw+Nh9&#10;TYLZtzG7Mem/dwsFj8PMfMOs8sm24kq9bxwreJknIIi1Mw1XCsrjx/MShA/IBlvHpOCXPOTr2cMK&#10;M+NG3tP1ECoRIewzVFCH0GVSel2TRT93HXH0flxvMUTZV9L0OEa4beVrkqTSYsNxocaOipr0+TBY&#10;BbtmfCuHz8Gd9ILSSRfl9/ayVerpcdq8gwg0hXv4v/1lFKQL+Ps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nMjEAAAA2wAAAA8AAAAAAAAAAAAAAAAAmAIAAGRycy9k&#10;b3ducmV2LnhtbFBLBQYAAAAABAAEAPUAAACJAwAAAAA=&#10;" filled="f" fillcolor="black">
                  <v:fill r:id="rId49" o:title="" type="pattern"/>
                </v:shape>
                <v:shape id="AutoShape 10" o:spid="_x0000_s1028" type="#_x0000_t96" style="position:absolute;left:7020;top:8999;width:684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2WqcMA&#10;AADbAAAADwAAAGRycy9kb3ducmV2LnhtbESPW4vCMBSE3xf8D+EI+7JouhdEqlFEVvHFBS/4fGiO&#10;bbE5KUlM6783Cwv7OMzMN8x82ZtGRHK+tqzgfZyBIC6srrlUcD5tRlMQPiBrbCyTggd5WC4GL3PM&#10;te34QPEYSpEg7HNUUIXQ5lL6oiKDfmxb4uRdrTMYknSl1A67BDeN/MiyiTRYc1qosKV1RcXteDcK&#10;4udb+Pnex7O7yEcTu3q7W+2NUq/DfjUDEagP/+G/9k4rmHzB75f0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2WqcMAAADbAAAADwAAAAAAAAAAAAAAAACYAgAAZHJzL2Rv&#10;d25yZXYueG1sUEsFBgAAAAAEAAQA9QAAAIgDAAAAAA==&#10;"/>
              </v:group>
            </w:pict>
          </mc:Fallback>
        </mc:AlternateContent>
      </w:r>
      <w:r w:rsidR="00237D59" w:rsidRPr="00EA0F1A">
        <w:rPr>
          <w:rFonts w:ascii="Times New Roman" w:hAnsi="Times New Roman" w:cs="Times New Roman"/>
          <w:sz w:val="24"/>
          <w:szCs w:val="24"/>
        </w:rPr>
        <w:t>Создайте следующий объект самостоятельно, используя автофигуры:</w:t>
      </w:r>
    </w:p>
    <w:p w:rsidR="00237D59" w:rsidRPr="00EA0F1A" w:rsidRDefault="00237D59" w:rsidP="00237D59">
      <w:pPr>
        <w:numPr>
          <w:ilvl w:val="0"/>
          <w:numId w:val="21"/>
        </w:numPr>
        <w:tabs>
          <w:tab w:val="num" w:pos="426"/>
        </w:tabs>
        <w:spacing w:before="1080"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lastRenderedPageBreak/>
        <w:t xml:space="preserve">Размер: 4 см х на 4 см. </w:t>
      </w:r>
      <w:r w:rsidRPr="00EA0F1A">
        <w:rPr>
          <w:rFonts w:ascii="Times New Roman" w:hAnsi="Times New Roman" w:cs="Times New Roman"/>
          <w:b/>
          <w:sz w:val="24"/>
          <w:szCs w:val="24"/>
        </w:rPr>
        <w:t>Заливка</w:t>
      </w:r>
      <w:r w:rsidRPr="00EA0F1A">
        <w:rPr>
          <w:rFonts w:ascii="Times New Roman" w:hAnsi="Times New Roman" w:cs="Times New Roman"/>
          <w:sz w:val="24"/>
          <w:szCs w:val="24"/>
        </w:rPr>
        <w:t>: лицо — белый цвет, бант — розовый.</w:t>
      </w:r>
      <w:r w:rsidR="00A81EEF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A81EEF" w:rsidRPr="00EA0F1A">
        <w:rPr>
          <w:rFonts w:ascii="Times New Roman" w:hAnsi="Times New Roman" w:cs="Times New Roman"/>
          <w:b/>
          <w:sz w:val="24"/>
          <w:szCs w:val="24"/>
        </w:rPr>
        <w:t>Цвет контура</w:t>
      </w:r>
      <w:r w:rsidR="00A81EEF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чёрный, </w:t>
      </w:r>
      <w:r w:rsidR="00A81EEF" w:rsidRPr="00EA0F1A">
        <w:rPr>
          <w:rFonts w:ascii="Times New Roman" w:hAnsi="Times New Roman" w:cs="Times New Roman"/>
          <w:b/>
          <w:sz w:val="24"/>
          <w:szCs w:val="24"/>
        </w:rPr>
        <w:t>Т</w:t>
      </w:r>
      <w:r w:rsidRPr="00EA0F1A">
        <w:rPr>
          <w:rFonts w:ascii="Times New Roman" w:hAnsi="Times New Roman" w:cs="Times New Roman"/>
          <w:b/>
          <w:sz w:val="24"/>
          <w:szCs w:val="24"/>
        </w:rPr>
        <w:t>олщина</w:t>
      </w:r>
      <w:r w:rsidR="00A81EEF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1</w:t>
      </w:r>
      <w:r w:rsidR="00390C45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</w:rPr>
        <w:t>пт. Сгруппируйте объект.</w:t>
      </w:r>
    </w:p>
    <w:p w:rsidR="00237D59" w:rsidRPr="00EA0F1A" w:rsidRDefault="00237D59" w:rsidP="00390C45">
      <w:pPr>
        <w:numPr>
          <w:ilvl w:val="0"/>
          <w:numId w:val="21"/>
        </w:numPr>
        <w:tabs>
          <w:tab w:val="num" w:pos="426"/>
        </w:tabs>
        <w:spacing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Из группы «Основные фигуры» выберите  фигуру «Багетная рамка»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39D84" wp14:editId="72BE93DC">
            <wp:extent cx="239395" cy="232410"/>
            <wp:effectExtent l="0" t="0" r="825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61023" r="69795" b="3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. Нарисуйте фигуру «Багетная рамка». Размер рамки: </w:t>
      </w:r>
      <w:r w:rsidRPr="00EA0F1A">
        <w:rPr>
          <w:rFonts w:ascii="Times New Roman" w:hAnsi="Times New Roman" w:cs="Times New Roman"/>
          <w:b/>
          <w:sz w:val="24"/>
          <w:szCs w:val="24"/>
        </w:rPr>
        <w:t>Высота</w:t>
      </w:r>
      <w:r w:rsidRPr="00EA0F1A">
        <w:rPr>
          <w:rFonts w:ascii="Times New Roman" w:hAnsi="Times New Roman" w:cs="Times New Roman"/>
          <w:sz w:val="24"/>
          <w:szCs w:val="24"/>
        </w:rPr>
        <w:t xml:space="preserve">: 10 см,  </w:t>
      </w:r>
      <w:r w:rsidRPr="00EA0F1A">
        <w:rPr>
          <w:rFonts w:ascii="Times New Roman" w:hAnsi="Times New Roman" w:cs="Times New Roman"/>
          <w:b/>
          <w:sz w:val="24"/>
          <w:szCs w:val="24"/>
        </w:rPr>
        <w:t>Ширина</w:t>
      </w:r>
      <w:r w:rsidRPr="00EA0F1A">
        <w:rPr>
          <w:rFonts w:ascii="Times New Roman" w:hAnsi="Times New Roman" w:cs="Times New Roman"/>
          <w:sz w:val="24"/>
          <w:szCs w:val="24"/>
        </w:rPr>
        <w:t xml:space="preserve">: 14 см. </w:t>
      </w:r>
      <w:r w:rsidRPr="00EA0F1A">
        <w:rPr>
          <w:rFonts w:ascii="Times New Roman" w:hAnsi="Times New Roman" w:cs="Times New Roman"/>
          <w:b/>
          <w:sz w:val="24"/>
          <w:szCs w:val="24"/>
        </w:rPr>
        <w:t>Заливка</w:t>
      </w:r>
      <w:r w:rsidR="00A81EEF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светло-лиловый цвет. </w:t>
      </w:r>
      <w:r w:rsidRPr="00EA0F1A">
        <w:rPr>
          <w:rFonts w:ascii="Times New Roman" w:hAnsi="Times New Roman" w:cs="Times New Roman"/>
          <w:b/>
          <w:sz w:val="24"/>
          <w:szCs w:val="24"/>
        </w:rPr>
        <w:t>Ц</w:t>
      </w:r>
      <w:r w:rsidR="00A81EEF" w:rsidRPr="00EA0F1A">
        <w:rPr>
          <w:rFonts w:ascii="Times New Roman" w:hAnsi="Times New Roman" w:cs="Times New Roman"/>
          <w:b/>
          <w:sz w:val="24"/>
          <w:szCs w:val="24"/>
        </w:rPr>
        <w:t>вет контура:</w:t>
      </w:r>
      <w:r w:rsidR="00A81EEF" w:rsidRPr="00EA0F1A">
        <w:rPr>
          <w:rFonts w:ascii="Times New Roman" w:hAnsi="Times New Roman" w:cs="Times New Roman"/>
          <w:sz w:val="24"/>
          <w:szCs w:val="24"/>
        </w:rPr>
        <w:t xml:space="preserve"> чёрный, </w:t>
      </w:r>
      <w:r w:rsidR="00A81EEF" w:rsidRPr="00EA0F1A">
        <w:rPr>
          <w:rFonts w:ascii="Times New Roman" w:hAnsi="Times New Roman" w:cs="Times New Roman"/>
          <w:b/>
          <w:sz w:val="24"/>
          <w:szCs w:val="24"/>
        </w:rPr>
        <w:t>Т</w:t>
      </w:r>
      <w:r w:rsidRPr="00EA0F1A">
        <w:rPr>
          <w:rFonts w:ascii="Times New Roman" w:hAnsi="Times New Roman" w:cs="Times New Roman"/>
          <w:b/>
          <w:sz w:val="24"/>
          <w:szCs w:val="24"/>
        </w:rPr>
        <w:t>олщина</w:t>
      </w:r>
      <w:r w:rsidR="00A81EEF" w:rsidRPr="00EA0F1A">
        <w:rPr>
          <w:rFonts w:ascii="Times New Roman" w:hAnsi="Times New Roman" w:cs="Times New Roman"/>
          <w:sz w:val="24"/>
          <w:szCs w:val="24"/>
        </w:rPr>
        <w:t>:</w:t>
      </w:r>
      <w:r w:rsidRPr="00EA0F1A">
        <w:rPr>
          <w:rFonts w:ascii="Times New Roman" w:hAnsi="Times New Roman" w:cs="Times New Roman"/>
          <w:sz w:val="24"/>
          <w:szCs w:val="24"/>
        </w:rPr>
        <w:t xml:space="preserve"> 1,5 пт. </w:t>
      </w:r>
    </w:p>
    <w:p w:rsidR="00AE3B22" w:rsidRPr="00EA0F1A" w:rsidRDefault="00AE3B22" w:rsidP="00AE3B22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Теперь необходимо оба объекта («Лицо 1» и «Лицо 2») поместить внутрь рамки. Перетащите первый объект на рамку. Если объект пропал, необходимо щёлкнут на рамку, выбрать вкладку </w:t>
      </w:r>
      <w:r w:rsidRPr="00EA0F1A">
        <w:rPr>
          <w:rFonts w:ascii="Times New Roman" w:hAnsi="Times New Roman" w:cs="Times New Roman"/>
          <w:b/>
          <w:sz w:val="24"/>
          <w:szCs w:val="24"/>
        </w:rPr>
        <w:t>Формат</w:t>
      </w:r>
      <w:r w:rsidRPr="00EA0F1A">
        <w:rPr>
          <w:rFonts w:ascii="Times New Roman" w:hAnsi="Times New Roman" w:cs="Times New Roman"/>
          <w:iCs/>
          <w:sz w:val="24"/>
          <w:szCs w:val="24"/>
        </w:rPr>
        <w:t xml:space="preserve">, далее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B66FF" wp14:editId="45EAF2B8">
            <wp:extent cx="1512005" cy="216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-5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iCs/>
          <w:sz w:val="24"/>
          <w:szCs w:val="24"/>
        </w:rPr>
        <w:t xml:space="preserve">, затем </w:t>
      </w: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E4B84" wp14:editId="5F53FC84">
            <wp:extent cx="1375575" cy="21964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75951" t="9994" r="17761" b="88400"/>
                    <a:stretch/>
                  </pic:blipFill>
                  <pic:spPr bwMode="auto">
                    <a:xfrm>
                      <a:off x="0" y="0"/>
                      <a:ext cx="1378586" cy="22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D59" w:rsidRPr="00EA0F1A" w:rsidRDefault="00390C45" w:rsidP="00AE3B22">
      <w:pPr>
        <w:numPr>
          <w:ilvl w:val="0"/>
          <w:numId w:val="2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3617BAC" wp14:editId="0DD24E34">
                <wp:simplePos x="0" y="0"/>
                <wp:positionH relativeFrom="column">
                  <wp:posOffset>3101975</wp:posOffset>
                </wp:positionH>
                <wp:positionV relativeFrom="paragraph">
                  <wp:posOffset>237821</wp:posOffset>
                </wp:positionV>
                <wp:extent cx="1163955" cy="782320"/>
                <wp:effectExtent l="0" t="0" r="17145" b="1778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782320"/>
                          <a:chOff x="7560" y="13539"/>
                          <a:chExt cx="1620" cy="1060"/>
                        </a:xfrm>
                      </wpg:grpSpPr>
                      <wps:wsp>
                        <wps:cNvPr id="8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7560" y="13539"/>
                            <a:ext cx="1620" cy="106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854" y="13808"/>
                            <a:ext cx="329" cy="330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71" y="13991"/>
                            <a:ext cx="169" cy="478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16"/>
                        <wpg:cNvGrpSpPr>
                          <a:grpSpLocks/>
                        </wpg:cNvGrpSpPr>
                        <wpg:grpSpPr bwMode="auto">
                          <a:xfrm>
                            <a:off x="8442" y="13808"/>
                            <a:ext cx="499" cy="529"/>
                            <a:chOff x="6372" y="6839"/>
                            <a:chExt cx="2448" cy="2826"/>
                          </a:xfrm>
                        </wpg:grpSpPr>
                        <wps:wsp>
                          <wps:cNvPr id="84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2" y="7865"/>
                              <a:ext cx="1800" cy="1800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66" y="6245"/>
                              <a:ext cx="1260" cy="2448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26" style="position:absolute;margin-left:244.25pt;margin-top:18.75pt;width:91.65pt;height:61.6pt;z-index:251695104" coordorigin="7560,13539" coordsize="1620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13" o:spid="_x0000_s1027" type="#_x0000_t84" style="position:absolute;left:7560;top:13539;width:162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uRL8A&#10;AADbAAAADwAAAGRycy9kb3ducmV2LnhtbERPS4vCMBC+C/sfwix403QXVko1iojCgij4wPPQjG2x&#10;mXSbWVv/vTkIHj++92zRu1rdqQ2VZwNf4wQUce5txYWB82kzSkEFQbZYeyYDDwqwmH8MZphZ3/GB&#10;7kcpVAzhkKGBUqTJtA55SQ7D2DfEkbv61qFE2BbattjFcFfr7ySZaIcVx4YSG1qVlN+O/86ArO11&#10;1/0JnrjYptvlz+XQ750xw89+OQUl1Mtb/HL/WgNpXB+/xB+g5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Ru5EvwAAANsAAAAPAAAAAAAAAAAAAAAAAJgCAABkcnMvZG93bnJl&#10;di54bWxQSwUGAAAAAAQABAD1AAAAhAMAAAAA&#10;" filled="f" fillcolor="#cff"/>
                <v:shape id="AutoShape 14" o:spid="_x0000_s1028" type="#_x0000_t96" style="position:absolute;left:7854;top:13808;width:32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AdMIA&#10;AADbAAAADwAAAGRycy9kb3ducmV2LnhtbESPQYvCMBSE74L/ITzBm6YuVLRrFHVd8FoVXW9vm7dt&#10;sXkpTVbrvzeC4HGYmW+Y2aI1lbhS40rLCkbDCARxZnXJuYLD/nswAeE8ssbKMim4k4PFvNuZYaLt&#10;jVO67nwuAoRdggoK7+tESpcVZNANbU0cvD/bGPRBNrnUDd4C3FTyI4rG0mDJYaHAmtYFZZfdv1Hw&#10;Mz0fz+PfLzxFq5Rit4kxjWul+r12+QnCU+vf4Vd7qxVMRv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gB0wgAAANsAAAAPAAAAAAAAAAAAAAAAAJgCAABkcnMvZG93&#10;bnJldi54bWxQSwUGAAAAAAQABAD1AAAAhwMAAAAA&#10;" adj="15510"/>
                <v:shape id="AutoShape 15" o:spid="_x0000_s1029" type="#_x0000_t125" style="position:absolute;left:7971;top:13991;width:169;height:47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0e8MA&#10;AADbAAAADwAAAGRycy9kb3ducmV2LnhtbESPQWvCQBSE70L/w/IKvUjdNNQSo6uEQtGLiLbeH9ln&#10;Esy+Ddmnxn/vFgo9DjPzDbNYDa5VV+pD49nA2yQBRVx623Bl4Of76zUDFQTZYuuZDNwpwGr5NFpg&#10;bv2N93Q9SKUihEOOBmqRLtc6lDU5DBPfEUfv5HuHEmVfadvjLcJdq9Mk+dAOG44LNXb0WVN5Plyc&#10;AW436fS0HR8vsiveZX3fFvtsZszL81DMQQkN8h/+a2+sgSyF3y/xB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a0e8MAAADbAAAADwAAAAAAAAAAAAAAAACYAgAAZHJzL2Rv&#10;d25yZXYueG1sUEsFBgAAAAAEAAQA9QAAAIgDAAAAAA==&#10;"/>
                <v:group id="Group 16" o:spid="_x0000_s1030" style="position:absolute;left:8442;top:13808;width:499;height:529" coordorigin="6372,6839" coordsize="2448,2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AutoShape 17" o:spid="_x0000_s1031" type="#_x0000_t96" style="position:absolute;left:6732;top:7865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wU8MA&#10;AADbAAAADwAAAGRycy9kb3ducmV2LnhtbESPW4vCMBSE3xf8D+EI+7JouhdEqlFEVvHFBS/4fGiO&#10;bbE5KUlM6783Cwv7OMzMN8x82ZtGRHK+tqzgfZyBIC6srrlUcD5tRlMQPiBrbCyTggd5WC4GL3PM&#10;te34QPEYSpEg7HNUUIXQ5lL6oiKDfmxb4uRdrTMYknSl1A67BDeN/MiyiTRYc1qosKV1RcXteDcK&#10;4udb+Pnex7O7yEcTu3q7W+2NUq/DfjUDEagP/+G/9k4rmH7B75f0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wU8MAAADbAAAADwAAAAAAAAAAAAAAAACYAgAAZHJzL2Rv&#10;d25yZXYueG1sUEsFBgAAAAAEAAQA9QAAAIgDAAAAAA==&#10;"/>
                  <v:shape id="AutoShape 18" o:spid="_x0000_s1032" type="#_x0000_t125" style="position:absolute;left:6966;top:6245;width:1260;height:244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8sD8MA&#10;AADbAAAADwAAAGRycy9kb3ducmV2LnhtbESPQWvCQBSE70L/w/IKXkQ3lSpp6iqhUPQioq33R/aZ&#10;hGbfhuxT47/vCoLHYWa+YRar3jXqQl2oPRt4mySgiAtvay4N/P58j1NQQZAtNp7JwI0CrJYvgwVm&#10;1l95T5eDlCpCOGRooBJpM61DUZHDMPEtcfROvnMoUXalth1eI9w1epokc+2w5rhQYUtfFRV/h7Mz&#10;wM1mOjttR8ez7PJ3Wd+2+T79MGb42uefoIR6eYYf7Y01kM7g/iX+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8sD8MAAADbAAAADwAAAAAAAAAAAAAAAACYAgAAZHJzL2Rv&#10;d25yZXYueG1sUEsFBgAAAAAEAAQA9QAAAIgDAAAAAA==&#10;"/>
                </v:group>
              </v:group>
            </w:pict>
          </mc:Fallback>
        </mc:AlternateContent>
      </w:r>
      <w:r w:rsidR="00D831C0" w:rsidRPr="00EA0F1A">
        <w:rPr>
          <w:rFonts w:ascii="Times New Roman" w:hAnsi="Times New Roman" w:cs="Times New Roman"/>
          <w:sz w:val="24"/>
          <w:szCs w:val="24"/>
        </w:rPr>
        <w:t>Перетащите второй объект на рамку</w:t>
      </w:r>
      <w:r w:rsidR="00AE3B22" w:rsidRPr="00EA0F1A">
        <w:rPr>
          <w:rFonts w:ascii="Times New Roman" w:hAnsi="Times New Roman" w:cs="Times New Roman"/>
          <w:sz w:val="24"/>
          <w:szCs w:val="24"/>
        </w:rPr>
        <w:t>. Выделите все три объекта и сгруппируйте. В результате должен получиться рисунок</w:t>
      </w:r>
      <w:r w:rsidR="001A0302" w:rsidRPr="00EA0F1A">
        <w:rPr>
          <w:rFonts w:ascii="Times New Roman" w:hAnsi="Times New Roman" w:cs="Times New Roman"/>
          <w:sz w:val="24"/>
          <w:szCs w:val="24"/>
        </w:rPr>
        <w:t>:</w:t>
      </w:r>
    </w:p>
    <w:p w:rsidR="00E901DB" w:rsidRPr="00EA0F1A" w:rsidRDefault="00E901DB" w:rsidP="00390C45">
      <w:pPr>
        <w:pStyle w:val="a3"/>
        <w:numPr>
          <w:ilvl w:val="0"/>
          <w:numId w:val="21"/>
        </w:numPr>
        <w:tabs>
          <w:tab w:val="clear" w:pos="720"/>
          <w:tab w:val="num" w:pos="426"/>
        </w:tabs>
        <w:spacing w:before="108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 Выполним надпись под рисунком, для этого выберите вкладку </w:t>
      </w:r>
      <w:r w:rsidR="007E43BD" w:rsidRPr="00EA0F1A">
        <w:rPr>
          <w:sz w:val="24"/>
          <w:szCs w:val="24"/>
        </w:rPr>
        <w:t>«</w:t>
      </w:r>
      <w:r w:rsidRPr="00EA0F1A">
        <w:rPr>
          <w:iCs/>
          <w:sz w:val="24"/>
          <w:szCs w:val="24"/>
        </w:rPr>
        <w:t>Вставка</w:t>
      </w:r>
      <w:r w:rsidR="007E43BD" w:rsidRPr="00EA0F1A">
        <w:rPr>
          <w:b/>
          <w:iCs/>
          <w:sz w:val="24"/>
          <w:szCs w:val="24"/>
        </w:rPr>
        <w:t>»</w:t>
      </w:r>
      <w:r w:rsidRPr="00EA0F1A">
        <w:rPr>
          <w:iCs/>
          <w:sz w:val="24"/>
          <w:szCs w:val="24"/>
        </w:rPr>
        <w:t xml:space="preserve"> далее кнопка </w:t>
      </w:r>
      <w:r w:rsidRPr="00EA0F1A">
        <w:rPr>
          <w:b/>
          <w:iCs/>
          <w:sz w:val="24"/>
          <w:szCs w:val="24"/>
          <w:lang w:val="en-US"/>
        </w:rPr>
        <w:t>WordArt</w:t>
      </w:r>
      <w:r w:rsidR="00DB7156" w:rsidRPr="00EA0F1A">
        <w:rPr>
          <w:b/>
          <w:iCs/>
          <w:sz w:val="24"/>
          <w:szCs w:val="24"/>
        </w:rPr>
        <w:t xml:space="preserve"> </w:t>
      </w:r>
      <w:r w:rsidR="00DB7156" w:rsidRPr="00EA0F1A">
        <w:rPr>
          <w:noProof/>
          <w:sz w:val="24"/>
          <w:szCs w:val="24"/>
        </w:rPr>
        <w:drawing>
          <wp:inline distT="0" distB="0" distL="0" distR="0" wp14:anchorId="4A0C2297" wp14:editId="4E97C7F5">
            <wp:extent cx="389190" cy="400040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6250" r="1"/>
                    <a:stretch/>
                  </pic:blipFill>
                  <pic:spPr bwMode="auto">
                    <a:xfrm>
                      <a:off x="0" y="0"/>
                      <a:ext cx="392363" cy="40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, выберите любой стиль. В рамке введит</w:t>
      </w:r>
      <w:r w:rsidR="00DB7156" w:rsidRPr="00EA0F1A">
        <w:rPr>
          <w:sz w:val="24"/>
          <w:szCs w:val="24"/>
        </w:rPr>
        <w:t>е текст: «Семейная фотография».</w:t>
      </w:r>
    </w:p>
    <w:p w:rsidR="00647548" w:rsidRPr="00EA0F1A" w:rsidRDefault="00647548" w:rsidP="007E43BD">
      <w:pPr>
        <w:pStyle w:val="a3"/>
        <w:numPr>
          <w:ilvl w:val="0"/>
          <w:numId w:val="21"/>
        </w:numPr>
        <w:tabs>
          <w:tab w:val="clear" w:pos="720"/>
          <w:tab w:val="num" w:pos="426"/>
        </w:tabs>
        <w:spacing w:before="120" w:after="120"/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Преобразуйте надпись: щёлкните на надпись, на вкладке </w:t>
      </w:r>
      <w:r w:rsidRPr="00EA0F1A">
        <w:rPr>
          <w:b/>
          <w:sz w:val="24"/>
          <w:szCs w:val="24"/>
        </w:rPr>
        <w:t>Формат</w:t>
      </w:r>
      <w:r w:rsidRPr="00EA0F1A">
        <w:rPr>
          <w:sz w:val="24"/>
          <w:szCs w:val="24"/>
        </w:rPr>
        <w:t xml:space="preserve"> щёлкните кнопку </w:t>
      </w:r>
      <w:r w:rsidRPr="00EA0F1A">
        <w:rPr>
          <w:noProof/>
          <w:sz w:val="24"/>
          <w:szCs w:val="24"/>
        </w:rPr>
        <w:drawing>
          <wp:inline distT="0" distB="0" distL="0" distR="0" wp14:anchorId="2FDED853" wp14:editId="131DA539">
            <wp:extent cx="282872" cy="21676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r="82661"/>
                    <a:stretch/>
                  </pic:blipFill>
                  <pic:spPr bwMode="auto">
                    <a:xfrm>
                      <a:off x="0" y="0"/>
                      <a:ext cx="286197" cy="21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</w:t>
      </w:r>
      <w:r w:rsidR="00872507" w:rsidRPr="00EA0F1A">
        <w:rPr>
          <w:b/>
          <w:sz w:val="24"/>
          <w:szCs w:val="24"/>
        </w:rPr>
        <w:t>Анимация</w:t>
      </w:r>
      <w:r w:rsidR="00872507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 xml:space="preserve">и выберите </w:t>
      </w:r>
      <w:r w:rsidRPr="00EA0F1A">
        <w:rPr>
          <w:noProof/>
          <w:sz w:val="24"/>
          <w:szCs w:val="24"/>
        </w:rPr>
        <w:drawing>
          <wp:inline distT="0" distB="0" distL="0" distR="0" wp14:anchorId="7358309B" wp14:editId="194D8D4B">
            <wp:extent cx="1359442" cy="23024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53758" t="29151" r="39859" b="69119"/>
                    <a:stretch/>
                  </pic:blipFill>
                  <pic:spPr bwMode="auto">
                    <a:xfrm>
                      <a:off x="0" y="0"/>
                      <a:ext cx="1383662" cy="23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, выберите вариант «Вогнутое дно». </w:t>
      </w:r>
    </w:p>
    <w:p w:rsidR="0014474A" w:rsidRPr="00EA0F1A" w:rsidRDefault="0014474A" w:rsidP="007E43BD">
      <w:pPr>
        <w:pStyle w:val="a3"/>
        <w:numPr>
          <w:ilvl w:val="0"/>
          <w:numId w:val="21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Поместите надпись под рисунок.</w:t>
      </w:r>
    </w:p>
    <w:p w:rsidR="00DB7156" w:rsidRPr="00EA0F1A" w:rsidRDefault="0014474A" w:rsidP="00647548">
      <w:pPr>
        <w:pStyle w:val="a3"/>
        <w:numPr>
          <w:ilvl w:val="0"/>
          <w:numId w:val="21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Сохраните файл.</w:t>
      </w:r>
    </w:p>
    <w:p w:rsidR="00F562F7" w:rsidRPr="00EA0F1A" w:rsidRDefault="00F562F7" w:rsidP="00390C45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="00650D35" w:rsidRPr="00EA0F1A">
        <w:rPr>
          <w:rFonts w:ascii="Times New Roman" w:hAnsi="Times New Roman" w:cs="Times New Roman"/>
          <w:sz w:val="24"/>
          <w:szCs w:val="24"/>
        </w:rPr>
        <w:t>Оформление блок-схем</w:t>
      </w:r>
      <w:r w:rsidR="00374C32" w:rsidRPr="00EA0F1A">
        <w:rPr>
          <w:rFonts w:ascii="Times New Roman" w:hAnsi="Times New Roman" w:cs="Times New Roman"/>
          <w:sz w:val="24"/>
          <w:szCs w:val="24"/>
        </w:rPr>
        <w:t>ы</w:t>
      </w:r>
      <w:r w:rsidR="00650D35" w:rsidRPr="00EA0F1A">
        <w:rPr>
          <w:rFonts w:ascii="Times New Roman" w:hAnsi="Times New Roman" w:cs="Times New Roman"/>
          <w:sz w:val="24"/>
          <w:szCs w:val="24"/>
        </w:rPr>
        <w:t xml:space="preserve"> (самостоятельно)</w:t>
      </w:r>
      <w:r w:rsidR="00374C32" w:rsidRPr="00EA0F1A">
        <w:rPr>
          <w:rFonts w:ascii="Times New Roman" w:hAnsi="Times New Roman" w:cs="Times New Roman"/>
          <w:sz w:val="24"/>
          <w:szCs w:val="24"/>
        </w:rPr>
        <w:t>.</w:t>
      </w:r>
    </w:p>
    <w:p w:rsidR="00650D35" w:rsidRPr="00EA0F1A" w:rsidRDefault="00650D35" w:rsidP="00650D35">
      <w:pPr>
        <w:pStyle w:val="a3"/>
        <w:numPr>
          <w:ilvl w:val="0"/>
          <w:numId w:val="24"/>
        </w:numPr>
        <w:ind w:left="357" w:hanging="357"/>
        <w:rPr>
          <w:b/>
          <w:bCs/>
          <w:smallCaps/>
          <w:sz w:val="24"/>
          <w:szCs w:val="24"/>
        </w:rPr>
      </w:pPr>
      <w:r w:rsidRPr="00EA0F1A">
        <w:rPr>
          <w:sz w:val="24"/>
          <w:szCs w:val="24"/>
        </w:rPr>
        <w:t>Откр</w:t>
      </w:r>
      <w:r w:rsidR="00374C32" w:rsidRPr="00EA0F1A">
        <w:rPr>
          <w:sz w:val="24"/>
          <w:szCs w:val="24"/>
        </w:rPr>
        <w:t>ойте</w:t>
      </w:r>
      <w:r w:rsidR="00F562F7" w:rsidRPr="00EA0F1A">
        <w:rPr>
          <w:sz w:val="24"/>
          <w:szCs w:val="24"/>
        </w:rPr>
        <w:t xml:space="preserve"> редактор </w:t>
      </w:r>
      <w:r w:rsidR="00F562F7" w:rsidRPr="00EA0F1A">
        <w:rPr>
          <w:sz w:val="24"/>
          <w:szCs w:val="24"/>
          <w:lang w:val="en-US"/>
        </w:rPr>
        <w:t>MS</w:t>
      </w:r>
      <w:r w:rsidR="00F562F7" w:rsidRPr="00EA0F1A">
        <w:rPr>
          <w:sz w:val="24"/>
          <w:szCs w:val="24"/>
        </w:rPr>
        <w:t xml:space="preserve"> </w:t>
      </w:r>
      <w:r w:rsidR="00F562F7" w:rsidRPr="00EA0F1A">
        <w:rPr>
          <w:sz w:val="24"/>
          <w:szCs w:val="24"/>
          <w:lang w:val="en-US"/>
        </w:rPr>
        <w:t>Word</w:t>
      </w:r>
      <w:r w:rsidRPr="00EA0F1A">
        <w:rPr>
          <w:sz w:val="24"/>
          <w:szCs w:val="24"/>
        </w:rPr>
        <w:t>.</w:t>
      </w:r>
    </w:p>
    <w:p w:rsidR="00650D35" w:rsidRPr="00EA0F1A" w:rsidRDefault="00650D35" w:rsidP="00650D35">
      <w:pPr>
        <w:pStyle w:val="a3"/>
        <w:numPr>
          <w:ilvl w:val="0"/>
          <w:numId w:val="24"/>
        </w:numPr>
        <w:ind w:left="357" w:hanging="357"/>
        <w:rPr>
          <w:b/>
          <w:bCs/>
          <w:smallCaps/>
          <w:sz w:val="24"/>
          <w:szCs w:val="24"/>
        </w:rPr>
      </w:pPr>
      <w:r w:rsidRPr="00EA0F1A">
        <w:rPr>
          <w:sz w:val="24"/>
          <w:szCs w:val="24"/>
        </w:rPr>
        <w:t>Установит</w:t>
      </w:r>
      <w:r w:rsidR="00374C32" w:rsidRPr="00EA0F1A">
        <w:rPr>
          <w:sz w:val="24"/>
          <w:szCs w:val="24"/>
        </w:rPr>
        <w:t>е</w:t>
      </w:r>
      <w:r w:rsidRPr="00EA0F1A">
        <w:rPr>
          <w:sz w:val="24"/>
          <w:szCs w:val="24"/>
        </w:rPr>
        <w:t xml:space="preserve"> параметры страницы: </w:t>
      </w:r>
      <w:r w:rsidRPr="00EA0F1A">
        <w:rPr>
          <w:b/>
          <w:sz w:val="24"/>
          <w:szCs w:val="24"/>
        </w:rPr>
        <w:t>Поля</w:t>
      </w:r>
      <w:r w:rsidR="00F562F7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>— левое: 2 см, верхнее и нижнее: 1 см, правое: 1,5 см.</w:t>
      </w:r>
    </w:p>
    <w:p w:rsidR="00F562F7" w:rsidRPr="00EA0F1A" w:rsidRDefault="00650D35" w:rsidP="00650D35">
      <w:pPr>
        <w:pStyle w:val="a3"/>
        <w:numPr>
          <w:ilvl w:val="0"/>
          <w:numId w:val="24"/>
        </w:numPr>
        <w:ind w:left="357" w:hanging="357"/>
        <w:rPr>
          <w:b/>
          <w:bCs/>
          <w:smallCaps/>
          <w:sz w:val="24"/>
          <w:szCs w:val="24"/>
        </w:rPr>
      </w:pPr>
      <w:r w:rsidRPr="00EA0F1A">
        <w:rPr>
          <w:sz w:val="24"/>
          <w:szCs w:val="24"/>
        </w:rPr>
        <w:t>С</w:t>
      </w:r>
      <w:r w:rsidR="00F562F7" w:rsidRPr="00EA0F1A">
        <w:rPr>
          <w:sz w:val="24"/>
          <w:szCs w:val="24"/>
        </w:rPr>
        <w:t xml:space="preserve"> помощью фигур, оформите схему</w:t>
      </w:r>
      <w:r w:rsidRPr="00EA0F1A">
        <w:rPr>
          <w:sz w:val="24"/>
          <w:szCs w:val="24"/>
        </w:rPr>
        <w:t xml:space="preserve"> по образцу</w:t>
      </w:r>
      <w:r w:rsidR="00F562F7" w:rsidRPr="00EA0F1A">
        <w:rPr>
          <w:sz w:val="24"/>
          <w:szCs w:val="24"/>
        </w:rPr>
        <w:t>:</w:t>
      </w:r>
    </w:p>
    <w:p w:rsidR="00650D35" w:rsidRPr="00EA0F1A" w:rsidRDefault="005A7E51" w:rsidP="00650D35">
      <w:pPr>
        <w:rPr>
          <w:b/>
          <w:bCs/>
          <w:smallCaps/>
          <w:sz w:val="24"/>
          <w:szCs w:val="24"/>
        </w:rPr>
      </w:pPr>
      <w:r w:rsidRPr="00EA0F1A">
        <w:rPr>
          <w:b/>
          <w:bCs/>
          <w:smallCap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F3227C6" wp14:editId="522CB33E">
                <wp:simplePos x="0" y="0"/>
                <wp:positionH relativeFrom="column">
                  <wp:posOffset>-110076</wp:posOffset>
                </wp:positionH>
                <wp:positionV relativeFrom="paragraph">
                  <wp:posOffset>305683</wp:posOffset>
                </wp:positionV>
                <wp:extent cx="6084570" cy="2199601"/>
                <wp:effectExtent l="19050" t="19050" r="11430" b="10795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2199601"/>
                          <a:chOff x="0" y="0"/>
                          <a:chExt cx="6085009" cy="2199804"/>
                        </a:xfrm>
                      </wpg:grpSpPr>
                      <wps:wsp>
                        <wps:cNvPr id="91" name="AutoShape 25" descr="Уголки"/>
                        <wps:cNvSpPr>
                          <a:spLocks noChangeArrowheads="1"/>
                        </wps:cNvSpPr>
                        <wps:spPr bwMode="auto">
                          <a:xfrm>
                            <a:off x="4065462" y="1394624"/>
                            <a:ext cx="967740" cy="805180"/>
                          </a:xfrm>
                          <a:prstGeom prst="flowChartMulti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6D8" w:rsidRPr="00453737" w:rsidRDefault="00F516D8" w:rsidP="00F562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53737">
                                <w:rPr>
                                  <w:b/>
                                  <w:bCs/>
                                </w:rPr>
                                <w:t>Принтер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6" descr="10%"/>
                        <wps:cNvSpPr>
                          <a:spLocks noChangeArrowheads="1"/>
                        </wps:cNvSpPr>
                        <wps:spPr bwMode="auto">
                          <a:xfrm>
                            <a:off x="5242999" y="789410"/>
                            <a:ext cx="842010" cy="915670"/>
                          </a:xfrm>
                          <a:prstGeom prst="flowChartMagneticDisk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516D8" w:rsidRDefault="00F516D8" w:rsidP="00F562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Диск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427356" y="184195"/>
                            <a:ext cx="582295" cy="279962"/>
                          </a:xfrm>
                          <a:prstGeom prst="rightArrow">
                            <a:avLst>
                              <a:gd name="adj1" fmla="val 50000"/>
                              <a:gd name="adj2" fmla="val 519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032570" y="0"/>
                            <a:ext cx="1036320" cy="64689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6D8" w:rsidRPr="00453737" w:rsidRDefault="00F516D8" w:rsidP="00F562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453737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I&gt;</w:t>
                              </w:r>
                              <w:r w:rsidRPr="0045373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3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5065381" y="243401"/>
                            <a:ext cx="750570" cy="533896"/>
                          </a:xfrm>
                          <a:custGeom>
                            <a:avLst/>
                            <a:gdLst>
                              <a:gd name="G0" fmla="+- 10638 0 0"/>
                              <a:gd name="G1" fmla="+- 18179 0 0"/>
                              <a:gd name="G2" fmla="+- 10638 0 0"/>
                              <a:gd name="G3" fmla="*/ 10638 1 2"/>
                              <a:gd name="G4" fmla="+- G3 10800 0"/>
                              <a:gd name="G5" fmla="+- 21600 10638 18179"/>
                              <a:gd name="G6" fmla="+- 18179 10638 0"/>
                              <a:gd name="G7" fmla="*/ G6 1 2"/>
                              <a:gd name="G8" fmla="*/ 18179 2 1"/>
                              <a:gd name="G9" fmla="+- G8 0 21600"/>
                              <a:gd name="G10" fmla="*/ 21600 G0 G1"/>
                              <a:gd name="G11" fmla="*/ 21600 G4 G1"/>
                              <a:gd name="G12" fmla="*/ 21600 G5 G1"/>
                              <a:gd name="G13" fmla="*/ 21600 G7 G1"/>
                              <a:gd name="G14" fmla="*/ 18179 1 2"/>
                              <a:gd name="G15" fmla="+- G5 0 G4"/>
                              <a:gd name="G16" fmla="+- G0 0 G4"/>
                              <a:gd name="G17" fmla="*/ G2 G15 G16"/>
                              <a:gd name="T0" fmla="*/ 16119 w 21600"/>
                              <a:gd name="T1" fmla="*/ 0 h 21600"/>
                              <a:gd name="T2" fmla="*/ 10638 w 21600"/>
                              <a:gd name="T3" fmla="*/ 10638 h 21600"/>
                              <a:gd name="T4" fmla="*/ 0 w 21600"/>
                              <a:gd name="T5" fmla="*/ 19152 h 21600"/>
                              <a:gd name="T6" fmla="*/ 9090 w 21600"/>
                              <a:gd name="T7" fmla="*/ 21600 h 21600"/>
                              <a:gd name="T8" fmla="*/ 18179 w 21600"/>
                              <a:gd name="T9" fmla="*/ 17121 h 21600"/>
                              <a:gd name="T10" fmla="*/ 21600 w 21600"/>
                              <a:gd name="T11" fmla="*/ 10638 h 21600"/>
                              <a:gd name="T12" fmla="*/ 17694720 60000 65536"/>
                              <a:gd name="T13" fmla="*/ 11796480 60000 65536"/>
                              <a:gd name="T14" fmla="*/ 11796480 60000 65536"/>
                              <a:gd name="T15" fmla="*/ 5898240 60000 65536"/>
                              <a:gd name="T16" fmla="*/ 0 60000 65536"/>
                              <a:gd name="T17" fmla="*/ 0 60000 65536"/>
                              <a:gd name="T18" fmla="*/ 0 w 21600"/>
                              <a:gd name="T19" fmla="*/ G12 h 21600"/>
                              <a:gd name="T20" fmla="*/ G1 w 21600"/>
                              <a:gd name="T21" fmla="*/ 216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6119" y="0"/>
                                </a:moveTo>
                                <a:lnTo>
                                  <a:pt x="10638" y="10638"/>
                                </a:lnTo>
                                <a:lnTo>
                                  <a:pt x="14059" y="10638"/>
                                </a:lnTo>
                                <a:lnTo>
                                  <a:pt x="14059" y="16705"/>
                                </a:lnTo>
                                <a:lnTo>
                                  <a:pt x="0" y="16705"/>
                                </a:lnTo>
                                <a:lnTo>
                                  <a:pt x="0" y="21600"/>
                                </a:lnTo>
                                <a:lnTo>
                                  <a:pt x="18179" y="21600"/>
                                </a:lnTo>
                                <a:lnTo>
                                  <a:pt x="18179" y="10638"/>
                                </a:lnTo>
                                <a:lnTo>
                                  <a:pt x="21600" y="10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387804" y="651263"/>
                            <a:ext cx="316230" cy="743392"/>
                          </a:xfrm>
                          <a:prstGeom prst="downArrow">
                            <a:avLst>
                              <a:gd name="adj1" fmla="val 50000"/>
                              <a:gd name="adj2" fmla="val 587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927557" y="513116"/>
                            <a:ext cx="1050290" cy="707206"/>
                          </a:xfrm>
                          <a:custGeom>
                            <a:avLst/>
                            <a:gdLst>
                              <a:gd name="G0" fmla="+- 12777 0 0"/>
                              <a:gd name="G1" fmla="+- 18874 0 0"/>
                              <a:gd name="G2" fmla="+- 9000 0 0"/>
                              <a:gd name="G3" fmla="*/ 12777 1 2"/>
                              <a:gd name="G4" fmla="+- G3 10800 0"/>
                              <a:gd name="G5" fmla="+- 21600 12777 18874"/>
                              <a:gd name="G6" fmla="+- 18874 9000 0"/>
                              <a:gd name="G7" fmla="*/ G6 1 2"/>
                              <a:gd name="G8" fmla="*/ 18874 2 1"/>
                              <a:gd name="G9" fmla="+- G8 0 21600"/>
                              <a:gd name="G10" fmla="*/ 21600 G0 G1"/>
                              <a:gd name="G11" fmla="*/ 21600 G4 G1"/>
                              <a:gd name="G12" fmla="*/ 21600 G5 G1"/>
                              <a:gd name="G13" fmla="*/ 21600 G7 G1"/>
                              <a:gd name="G14" fmla="*/ 18874 1 2"/>
                              <a:gd name="G15" fmla="+- G5 0 G4"/>
                              <a:gd name="G16" fmla="+- G0 0 G4"/>
                              <a:gd name="G17" fmla="*/ G2 G15 G16"/>
                              <a:gd name="T0" fmla="*/ 17189 w 21600"/>
                              <a:gd name="T1" fmla="*/ 0 h 21600"/>
                              <a:gd name="T2" fmla="*/ 12777 w 21600"/>
                              <a:gd name="T3" fmla="*/ 9000 h 21600"/>
                              <a:gd name="T4" fmla="*/ 0 w 21600"/>
                              <a:gd name="T5" fmla="*/ 19672 h 21600"/>
                              <a:gd name="T6" fmla="*/ 9437 w 21600"/>
                              <a:gd name="T7" fmla="*/ 21600 h 21600"/>
                              <a:gd name="T8" fmla="*/ 18874 w 21600"/>
                              <a:gd name="T9" fmla="*/ 15950 h 21600"/>
                              <a:gd name="T10" fmla="*/ 21600 w 21600"/>
                              <a:gd name="T11" fmla="*/ 9000 h 21600"/>
                              <a:gd name="T12" fmla="*/ 17694720 60000 65536"/>
                              <a:gd name="T13" fmla="*/ 11796480 60000 65536"/>
                              <a:gd name="T14" fmla="*/ 11796480 60000 65536"/>
                              <a:gd name="T15" fmla="*/ 5898240 60000 65536"/>
                              <a:gd name="T16" fmla="*/ 0 60000 65536"/>
                              <a:gd name="T17" fmla="*/ 0 60000 65536"/>
                              <a:gd name="T18" fmla="*/ 0 w 21600"/>
                              <a:gd name="T19" fmla="*/ G12 h 21600"/>
                              <a:gd name="T20" fmla="*/ G1 w 21600"/>
                              <a:gd name="T21" fmla="*/ 216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7189" y="0"/>
                                </a:moveTo>
                                <a:lnTo>
                                  <a:pt x="12777" y="9000"/>
                                </a:lnTo>
                                <a:lnTo>
                                  <a:pt x="15503" y="9000"/>
                                </a:lnTo>
                                <a:lnTo>
                                  <a:pt x="15503" y="17742"/>
                                </a:lnTo>
                                <a:lnTo>
                                  <a:pt x="0" y="17742"/>
                                </a:lnTo>
                                <a:lnTo>
                                  <a:pt x="0" y="21600"/>
                                </a:lnTo>
                                <a:lnTo>
                                  <a:pt x="18874" y="21600"/>
                                </a:lnTo>
                                <a:lnTo>
                                  <a:pt x="18874" y="9000"/>
                                </a:lnTo>
                                <a:lnTo>
                                  <a:pt x="21600" y="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0" y="789410"/>
                            <a:ext cx="1115695" cy="542784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993341" y="171038"/>
                            <a:ext cx="581025" cy="285676"/>
                          </a:xfrm>
                          <a:prstGeom prst="rightArrow">
                            <a:avLst>
                              <a:gd name="adj1" fmla="val 50000"/>
                              <a:gd name="adj2" fmla="val 50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24990" y="52627"/>
                            <a:ext cx="1028700" cy="552306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559085" y="131568"/>
                            <a:ext cx="390525" cy="361856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953790" y="138146"/>
                            <a:ext cx="657225" cy="333288"/>
                          </a:xfrm>
                          <a:prstGeom prst="rightArrow">
                            <a:avLst>
                              <a:gd name="adj1" fmla="val 50000"/>
                              <a:gd name="adj2" fmla="val 4928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2618210" y="65784"/>
                            <a:ext cx="809625" cy="5427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0" o:spid="_x0000_s1029" style="position:absolute;margin-left:-8.65pt;margin-top:24.05pt;width:479.1pt;height:173.2pt;z-index:251698176" coordsize="60850,2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"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AutoShape 25" o:spid="_x0000_s1030" type="#_x0000_t115" alt="Уголки" style="position:absolute;left:40654;top:13946;width:9678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A38YA&#10;AADbAAAADwAAAGRycy9kb3ducmV2LnhtbESPQWvCQBSE74L/YXlCL6IbexCbuooKQnuwtbEUentk&#10;n0kw+zZk12TbX98tCB6HmfmGWa6DqUVHrassK5hNExDEudUVFwo+T/vJAoTzyBpry6TghxysV8PB&#10;ElNte/6gLvOFiBB2KSoovW9SKV1ekkE3tQ1x9M62NeijbAupW+wj3NTyMUnm0mDFcaHEhnYl5Zfs&#10;ahR8V1+H/i3fXsP4PQnH39d6cen2Sj2MwuYZhKfg7+Fb+0UreJrB/5f4A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dA38YAAADbAAAADwAAAAAAAAAAAAAAAACYAgAAZHJz&#10;L2Rvd25yZXYueG1sUEsFBgAAAAAEAAQA9QAAAIsDAAAAAA==&#10;" filled="f">
                  <v:textbox>
                    <w:txbxContent>
                      <w:p w:rsidR="00F516D8" w:rsidRPr="00453737" w:rsidRDefault="00F516D8" w:rsidP="00F562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453737">
                          <w:rPr>
                            <w:b/>
                            <w:bCs/>
                          </w:rPr>
                          <w:t>Принтер</w:t>
                        </w:r>
                      </w:p>
                    </w:txbxContent>
                  </v:textbox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26" o:spid="_x0000_s1031" type="#_x0000_t132" alt="10%" style="position:absolute;left:52429;top:7894;width:8421;height:9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aj8YA&#10;AADbAAAADwAAAGRycy9kb3ducmV2LnhtbESP3WrCQBSE74W+w3IKvdNNLRSNriKlBVsUMS3i5SF7&#10;mgSzZ2N289M+vSsIXg4z8w0zX/amFC3VrrCs4HkUgSBOrS44U/Dz/TGcgHAeWWNpmRT8kYPl4mEw&#10;x1jbjvfUJj4TAcIuRgW591UspUtzMuhGtiIO3q+tDfog60zqGrsAN6UcR9GrNFhwWMixorec0lPS&#10;GAXR8d8d3zer3cvhvO62p82X/WzOSj099qsZCE+9v4dv7bVWMB3D9Uv4A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aj8YAAADbAAAADwAAAAAAAAAAAAAAAACYAgAAZHJz&#10;L2Rvd25yZXYueG1sUEsFBgAAAAAEAAQA9QAAAIsDAAAAAA==&#10;" filled="f">
                  <v:textbox>
                    <w:txbxContent>
                      <w:p w:rsidR="00F516D8" w:rsidRDefault="00F516D8" w:rsidP="00F562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Диск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1" o:spid="_x0000_s1032" type="#_x0000_t13" style="position:absolute;left:34273;top:1841;width:5823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IzcYA&#10;AADbAAAADwAAAGRycy9kb3ducmV2LnhtbESPQWvCQBSE74L/YXmCl1I3WlAb3QQRpIVSQe2h3h7Z&#10;ZxLMvo3ZbZL++65Q8DjMzDfMOu1NJVpqXGlZwXQSgSDOrC45V/B12j0vQTiPrLGyTAp+yUGaDAdr&#10;jLXt+EDt0eciQNjFqKDwvo6ldFlBBt3E1sTBu9jGoA+yyaVusAtwU8lZFM2lwZLDQoE1bQvKrscf&#10;o0B+vD3del3L71O7WG4/N915ts+VGo/6zQqEp94/wv/td63g9QXu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IzcYAAADbAAAADwAAAAAAAAAAAAAAAACYAgAAZHJz&#10;L2Rvd25yZXYueG1sUEsFBgAAAAAEAAQA9QAAAIsDAAAAAA==&#10;" adj="16201"/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2" o:spid="_x0000_s1033" type="#_x0000_t110" style="position:absolute;left:40325;width:10363;height:6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C48UA&#10;AADbAAAADwAAAGRycy9kb3ducmV2LnhtbESPQWvCQBSE74X+h+UVetNN22A1ukopFD1IsSqen9ln&#10;Epr3NmRXk/rruwWhx2FmvmFmi55rdaHWV04MPA0TUCS5s5UUBva7j8EYlA8oFmsnZOCHPCzm93cz&#10;zKzr5Isu21CoCBGfoYEyhCbT2uclMfqha0iid3ItY4iyLbRtsYtwrvVzkow0YyVxocSG3kvKv7dn&#10;NrA5phvu1tcTr6/pgevz8vXw+WLM40P/NgUVqA//4Vt7ZQ1MUvj7En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ILjxQAAANsAAAAPAAAAAAAAAAAAAAAAAJgCAABkcnMv&#10;ZG93bnJldi54bWxQSwUGAAAAAAQABAD1AAAAigMAAAAA&#10;">
                  <v:textbox>
                    <w:txbxContent>
                      <w:p w:rsidR="00F516D8" w:rsidRPr="00453737" w:rsidRDefault="00F516D8" w:rsidP="00F562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453737"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I&gt;</w:t>
                        </w:r>
                        <w:r w:rsidRPr="00453737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AutoShape 23" o:spid="_x0000_s1034" style="position:absolute;left:50653;top:2434;width:7506;height:5338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h2MQA&#10;AADbAAAADwAAAGRycy9kb3ducmV2LnhtbESPQWvCQBSE7wX/w/IEb3WjoNToKhKQCoVSU8XrI/tM&#10;gtm3ye7WpP++Wyj0OMzMN8xmN5hGPMj52rKC2TQBQVxYXXOp4Px5eH4B4QOyxsYyKfgmD7vt6GmD&#10;qbY9n+iRh1JECPsUFVQhtKmUvqjIoJ/aljh6N+sMhihdKbXDPsJNI+dJspQGa44LFbaUVVTc8y+j&#10;YKkv97euu4bXj9Mie7emz2vZKzUZD/s1iEBD+A//tY9awWoB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IdjEAAAA2wAAAA8AAAAAAAAAAAAAAAAAmAIAAGRycy9k&#10;b3ducmV2LnhtbFBLBQYAAAAABAAEAPUAAACJAwAAAAA=&#10;" path="m16119,l10638,10638r3421,l14059,16705,,16705r,4895l18179,21600r,-10962l21600,10638,16119,xe">
                  <v:stroke joinstyle="miter"/>
                  <v:path o:connecttype="custom" o:connectlocs="560113,0;369656,262944;0,473388;315865,533896;631695,423187;750570,262944" o:connectangles="270,180,180,90,0,0" textboxrect="0,16705,18179,2160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4" o:spid="_x0000_s1035" type="#_x0000_t67" style="position:absolute;left:43878;top:6512;width:3162;height:7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CYsUA&#10;AADbAAAADwAAAGRycy9kb3ducmV2LnhtbESPQWvCQBSE7wX/w/KEXopu7CHUmFWKWmpBBKPeH9ln&#10;Njb7NmS3Gvvru4VCj8PMfMPki9424kqdrx0rmIwTEMSl0zVXCo6Ht9ELCB+QNTaOScGdPCzmg4cc&#10;M+1uvKdrESoRIewzVGBCaDMpfWnIoh+7ljh6Z9dZDFF2ldQd3iLcNvI5SVJpsea4YLClpaHys/iy&#10;ClannVl/b4vTZfMeKm/Xy+3H012px2H/OgMRqA//4b/2RiuYpv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YJixQAAANsAAAAPAAAAAAAAAAAAAAAAAJgCAABkcnMv&#10;ZG93bnJldi54bWxQSwUGAAAAAAQABAD1AAAAigMAAAAA&#10;" adj="16199"/>
                <v:shape id="AutoShape 27" o:spid="_x0000_s1036" style="position:absolute;left:9275;top:5131;width:10503;height:70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AY8QA&#10;AADbAAAADwAAAGRycy9kb3ducmV2LnhtbESPQWsCMRSE70L/Q3iCF9FEC7ZujVIFoRcpawU9Pjev&#10;m8XNy7KJuv33jVDocZiZb5jFqnO1uFEbKs8aJmMFgrjwpuJSw+FrO3oFESKywdozafihAKvlU2+B&#10;mfF3zum2j6VIEA4ZarAxNpmUobDkMIx9Q5y8b986jEm2pTQt3hPc1XKq1Ew6rDgtWGxoY6m47K9O&#10;wzA/YDC7/Fg+rz+n5/lJzWyntB70u/c3EJG6+B/+a38YDfMXeHx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gGPEAAAA2wAAAA8AAAAAAAAAAAAAAAAAmAIAAGRycy9k&#10;b3ducmV2LnhtbFBLBQYAAAAABAAEAPUAAACJAwAAAAA=&#10;" path="m17189,l12777,9000r2726,l15503,17742,,17742r,3858l18874,21600r,-12600l21600,9000,17189,xe">
                  <v:stroke joinstyle="miter"/>
                  <v:path o:connecttype="custom" o:connectlocs="835807,0;621276,294669;0,644081;458870,707206;917740,522219;1050290,294669" o:connectangles="270,180,180,90,0,0" textboxrect="0,17742,18874,21600"/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8" o:spid="_x0000_s1037" type="#_x0000_t111" style="position:absolute;top:7894;width:11156;height:5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susIA&#10;AADbAAAADwAAAGRycy9kb3ducmV2LnhtbERPz2vCMBS+C/4P4Qm72dTBhu2MMoWOXcqwOrw+mtem&#10;rHkpTWa7/345DHb8+H7vDrPtxZ1G3zlWsElSEMS10x23Cq6XYr0F4QOyxt4xKfghD4f9crHDXLuJ&#10;z3SvQitiCPscFZgQhlxKXxuy6BM3EEeucaPFEOHYSj3iFMNtLx/T9Fla7Dg2GBzoZKj+qr6tgtPx&#10;1hafw0f5NptbX3RlU2RPjVIPq/n1BUSgOfyL/9zvWkEWx8Yv8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Sy6wgAAANsAAAAPAAAAAAAAAAAAAAAAAJgCAABkcnMvZG93&#10;bnJldi54bWxQSwUGAAAAAAQABAD1AAAAhwMAAAAA&#10;"/>
                <v:shape id="AutoShape 29" o:spid="_x0000_s1038" type="#_x0000_t13" style="position:absolute;left:9933;top:1710;width:5810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/J8YA&#10;AADbAAAADwAAAGRycy9kb3ducmV2LnhtbESPzWrDMBCE74W8g9hALqWW40Mbu1FCMJQGQgv5ObS3&#10;xdrYJtbKsRTbffuqUMhxmJlvmOV6NI3oqXO1ZQXzKAZBXFhdc6ngdHx7WoBwHlljY5kU/JCD9Wry&#10;sMRM24H31B98KQKEXYYKKu/bTEpXVGTQRbYlDt7ZdgZ9kF0pdYdDgJtGJnH8LA3WHBYqbCmvqLgc&#10;bkaB3L0/Xkfdyq9j/7LIPzbDd/JZKjWbjptXEJ5Gfw//t7daQZrC3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n/J8YAAADbAAAADwAAAAAAAAAAAAAAAACYAgAAZHJz&#10;L2Rvd25yZXYueG1sUEsFBgAAAAAEAAQA9QAAAIsDAAAAAA==&#10;" adj="16201"/>
                <v:shape id="AutoShape 30" o:spid="_x0000_s1039" type="#_x0000_t111" style="position:absolute;left:1249;top:526;width:10287;height:5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IaMUA&#10;AADcAAAADwAAAGRycy9kb3ducmV2LnhtbESPQWvCQBCF74X+h2UK3uqmhUobXcUKKV5EqhWvQ3aS&#10;DWZnQ3ar8d87B8HbDO/Ne9/MFoNv1Zn62AQ28DbOQBGXwTZcG/jbF6+foGJCttgGJgNXirCYPz/N&#10;MLfhwr903qVaSQjHHA24lLpc61g68hjHoSMWrQq9xyRrX2vb40XCfavfs2yiPTYsDQ47WjkqT7t/&#10;b2D1fayLQ7fd/Azu2BbNpiq+PipjRi/Dcgoq0ZAe5vv12gp+JvjyjE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AhoxQAAANwAAAAPAAAAAAAAAAAAAAAAAJgCAABkcnMv&#10;ZG93bnJldi54bWxQSwUGAAAAAAQABAD1AAAAigMAAAAA&#10;"/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31" o:spid="_x0000_s1040" type="#_x0000_t123" style="position:absolute;left:15590;top:1315;width:39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zpMEA&#10;AADcAAAADwAAAGRycy9kb3ducmV2LnhtbERPzWoCMRC+F/oOYQq91WT3ILIapUgVPbSg7gMMm9kf&#10;3EyWJOrap28Kgrf5+H5nsRptL67kQ+dYQzZRIIgrZzpuNJSnzccMRIjIBnvHpOFOAVbL15cFFsbd&#10;+EDXY2xECuFQoIY2xqGQMlQtWQwTNxAnrnbeYkzQN9J4vKVw28tcqam02HFqaHGgdUvV+XixGmol&#10;6afMfr+q72ld53uTr0u/1fr9bfycg4g0xqf44d6ZNF9l8P9Mu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As6TBAAAA3AAAAA8AAAAAAAAAAAAAAAAAmAIAAGRycy9kb3du&#10;cmV2LnhtbFBLBQYAAAAABAAEAPUAAACGAwAAAAA=&#10;"/>
                <v:shape id="AutoShape 32" o:spid="_x0000_s1041" type="#_x0000_t13" style="position:absolute;left:19537;top:1381;width:657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5SMMA&#10;AADcAAAADwAAAGRycy9kb3ducmV2LnhtbERPTYvCMBC9L/gfwgheFk23h12pRhFhUZAVVj3obWjG&#10;tthMahPb+u+NIHibx/uc6bwzpWiodoVlBV+jCARxanXBmYLD/nc4BuE8ssbSMim4k4P5rPcxxUTb&#10;lv+p2flMhBB2CSrIva8SKV2ak0E3shVx4M62NugDrDOpa2xDuCllHEXf0mDBoSHHipY5pZfdzSiQ&#10;m9XntdOVPO6bn/Hyb9Ge4m2m1KDfLSYgPHX+LX651zrMj2J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M5SMMAAADcAAAADwAAAAAAAAAAAAAAAACYAgAAZHJzL2Rv&#10;d25yZXYueG1sUEsFBgAAAAAEAAQA9QAAAIgDAAAAAA==&#10;" adj="16201"/>
                <v:roundrect id="AutoShape 33" o:spid="_x0000_s1042" style="position:absolute;left:26182;top:657;width:8096;height:5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ZuUsMA&#10;AADcAAAADwAAAGRycy9kb3ducmV2LnhtbERPS2sCMRC+F/wPYYTeNKvSpWyNIkJBPNUHlr0Nm2l2&#10;dTPZJlHXf98UCr3Nx/ec+bK3rbiRD41jBZNxBoK4crpho+B4eB+9gggRWWPrmBQ8KMByMXiaY6Hd&#10;nXd020cjUgiHAhXUMXaFlKGqyWIYu444cV/OW4wJeiO1x3sKt62cZlkuLTacGmrsaF1TddlfrYLy&#10;lE/9S/nJ2+263PR592HO30ap52G/egMRqY//4j/3Rqf52Qx+n0kX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ZuUsMAAADcAAAADwAAAAAAAAAAAAAAAACYAgAAZHJzL2Rv&#10;d25yZXYueG1sUEsFBgAAAAAEAAQA9QAAAIgDAAAAAA==&#10;" filled="f"/>
              </v:group>
            </w:pict>
          </mc:Fallback>
        </mc:AlternateContent>
      </w:r>
    </w:p>
    <w:p w:rsidR="00650D35" w:rsidRPr="00EA0F1A" w:rsidRDefault="00650D35" w:rsidP="00650D35">
      <w:pPr>
        <w:rPr>
          <w:b/>
          <w:bCs/>
          <w:smallCaps/>
          <w:sz w:val="24"/>
          <w:szCs w:val="24"/>
        </w:rPr>
      </w:pPr>
    </w:p>
    <w:p w:rsidR="00650D35" w:rsidRPr="00EA0F1A" w:rsidRDefault="00650D35" w:rsidP="00650D35">
      <w:pPr>
        <w:rPr>
          <w:b/>
          <w:bCs/>
          <w:smallCaps/>
          <w:sz w:val="24"/>
          <w:szCs w:val="24"/>
        </w:rPr>
      </w:pPr>
    </w:p>
    <w:p w:rsidR="00650D35" w:rsidRPr="00EA0F1A" w:rsidRDefault="00650D35" w:rsidP="00792D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D35" w:rsidRPr="00EA0F1A" w:rsidRDefault="00650D35" w:rsidP="00792D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D35" w:rsidRPr="00EA0F1A" w:rsidRDefault="00650D35" w:rsidP="00792D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D35" w:rsidRPr="00EA0F1A" w:rsidRDefault="005A7E51" w:rsidP="00792DC6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E522F9" wp14:editId="4C7B6EF1">
                <wp:simplePos x="0" y="0"/>
                <wp:positionH relativeFrom="column">
                  <wp:posOffset>271255</wp:posOffset>
                </wp:positionH>
                <wp:positionV relativeFrom="paragraph">
                  <wp:posOffset>158170</wp:posOffset>
                </wp:positionV>
                <wp:extent cx="4933950" cy="761987"/>
                <wp:effectExtent l="38100" t="19050" r="57150" b="19685"/>
                <wp:wrapNone/>
                <wp:docPr id="104" name="Круглая лента лицом вниз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761987"/>
                        </a:xfrm>
                        <a:prstGeom prst="ellipseRibbon">
                          <a:avLst>
                            <a:gd name="adj1" fmla="val 27338"/>
                            <a:gd name="adj2" fmla="val 70833"/>
                            <a:gd name="adj3" fmla="val 6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104" o:spid="_x0000_s1026" type="#_x0000_t107" style="position:absolute;margin-left:21.35pt;margin-top:12.45pt;width:388.5pt;height:6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" adj="3150,5905,20238"/>
            </w:pict>
          </mc:Fallback>
        </mc:AlternateContent>
      </w:r>
    </w:p>
    <w:p w:rsidR="00650D35" w:rsidRPr="00EA0F1A" w:rsidRDefault="00ED2143" w:rsidP="00792D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31" type="#_x0000_t165" style="position:absolute;left:0;text-align:left;margin-left:140.7pt;margin-top:-.25pt;width:154.5pt;height:37.5pt;z-index:251700224" adj="11754,5400">
            <v:shadow color="#868686"/>
            <v:textpath style="font-family:&quot;Impact&quot;;v-text-kern:t" trim="t" fitpath="t" xscale="f" string="Блок-схема"/>
          </v:shape>
        </w:pict>
      </w:r>
    </w:p>
    <w:p w:rsidR="00650D35" w:rsidRPr="00EA0F1A" w:rsidRDefault="00650D35" w:rsidP="00792D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D35" w:rsidRPr="00EA0F1A" w:rsidRDefault="00650D35" w:rsidP="00390C45">
      <w:pPr>
        <w:pStyle w:val="8"/>
        <w:numPr>
          <w:ilvl w:val="0"/>
          <w:numId w:val="24"/>
        </w:numPr>
        <w:spacing w:before="360" w:line="240" w:lineRule="auto"/>
        <w:ind w:left="357" w:hanging="357"/>
        <w:rPr>
          <w:rFonts w:ascii="Times New Roman" w:hAnsi="Times New Roman"/>
          <w:b/>
          <w:bCs/>
          <w:smallCaps/>
          <w:color w:val="auto"/>
          <w:sz w:val="24"/>
          <w:szCs w:val="24"/>
        </w:rPr>
      </w:pPr>
      <w:r w:rsidRPr="00EA0F1A">
        <w:rPr>
          <w:rFonts w:ascii="Times New Roman" w:hAnsi="Times New Roman"/>
          <w:color w:val="auto"/>
          <w:sz w:val="24"/>
          <w:szCs w:val="24"/>
        </w:rPr>
        <w:t xml:space="preserve">Сохранить под именем </w:t>
      </w:r>
      <w:r w:rsidR="00374C32" w:rsidRPr="00EA0F1A">
        <w:rPr>
          <w:rFonts w:ascii="Times New Roman" w:hAnsi="Times New Roman"/>
          <w:b/>
          <w:color w:val="auto"/>
          <w:sz w:val="24"/>
          <w:szCs w:val="24"/>
        </w:rPr>
        <w:t>Фигуры_2</w:t>
      </w:r>
      <w:r w:rsidRPr="00EA0F1A">
        <w:rPr>
          <w:rFonts w:ascii="Times New Roman" w:hAnsi="Times New Roman"/>
          <w:color w:val="auto"/>
          <w:sz w:val="24"/>
          <w:szCs w:val="24"/>
        </w:rPr>
        <w:t xml:space="preserve"> в своей папке.</w:t>
      </w:r>
    </w:p>
    <w:p w:rsidR="008A1957" w:rsidRPr="00EA0F1A" w:rsidRDefault="008A1957" w:rsidP="00792DC6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8A1957" w:rsidRPr="00EA0F1A" w:rsidRDefault="008A1957" w:rsidP="00F516D8">
      <w:pPr>
        <w:pStyle w:val="11"/>
        <w:rPr>
          <w:sz w:val="24"/>
          <w:szCs w:val="24"/>
        </w:rPr>
      </w:pPr>
      <w:bookmarkStart w:id="46" w:name="_Toc28006318"/>
      <w:bookmarkStart w:id="47" w:name="_Toc28006414"/>
      <w:bookmarkStart w:id="48" w:name="_Toc28006478"/>
      <w:bookmarkStart w:id="49" w:name="_Toc28006893"/>
      <w:bookmarkStart w:id="50" w:name="_Toc28007079"/>
      <w:r w:rsidRPr="00EA0F1A">
        <w:rPr>
          <w:sz w:val="24"/>
          <w:szCs w:val="24"/>
        </w:rPr>
        <w:lastRenderedPageBreak/>
        <w:t>ПРАКТИЧЕСКАЯ РАБОТА № 6</w:t>
      </w:r>
      <w:bookmarkStart w:id="51" w:name="_Toc28006319"/>
      <w:bookmarkStart w:id="52" w:name="_Toc28006415"/>
      <w:bookmarkStart w:id="53" w:name="_Toc28006479"/>
      <w:bookmarkEnd w:id="46"/>
      <w:bookmarkEnd w:id="47"/>
      <w:bookmarkEnd w:id="48"/>
      <w:r w:rsidR="00F516D8" w:rsidRPr="00F516D8">
        <w:rPr>
          <w:sz w:val="24"/>
          <w:szCs w:val="24"/>
        </w:rPr>
        <w:br/>
      </w:r>
      <w:r w:rsidRPr="00EA0F1A">
        <w:rPr>
          <w:sz w:val="24"/>
          <w:szCs w:val="24"/>
        </w:rPr>
        <w:t xml:space="preserve">«ИСПОЛЬЗОВАНИЕ ССЫЛОК И ОГЛАВЛЕНИЯ В ТЕКСТОВОМ </w:t>
      </w:r>
      <w:r w:rsidR="00F516D8" w:rsidRPr="00F516D8">
        <w:rPr>
          <w:sz w:val="24"/>
          <w:szCs w:val="24"/>
        </w:rPr>
        <w:br/>
      </w:r>
      <w:r w:rsidRPr="00EA0F1A">
        <w:rPr>
          <w:sz w:val="24"/>
          <w:szCs w:val="24"/>
        </w:rPr>
        <w:t xml:space="preserve">РЕДАКТОРЕ </w:t>
      </w:r>
      <w:r w:rsidRPr="00EA0F1A">
        <w:rPr>
          <w:sz w:val="24"/>
          <w:szCs w:val="24"/>
          <w:lang w:val="en-US"/>
        </w:rPr>
        <w:t>MS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WORD</w:t>
      </w:r>
      <w:r w:rsidRPr="00EA0F1A">
        <w:rPr>
          <w:sz w:val="24"/>
          <w:szCs w:val="24"/>
        </w:rPr>
        <w:t xml:space="preserve"> 2010»</w:t>
      </w:r>
      <w:bookmarkEnd w:id="49"/>
      <w:bookmarkEnd w:id="50"/>
      <w:bookmarkEnd w:id="51"/>
      <w:bookmarkEnd w:id="52"/>
      <w:bookmarkEnd w:id="53"/>
    </w:p>
    <w:p w:rsidR="000F3D51" w:rsidRPr="00EA0F1A" w:rsidRDefault="000F3D51" w:rsidP="001B716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Оформление титульного листа.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Откройте из папки </w:t>
      </w:r>
      <w:r w:rsidRPr="00EA0F1A">
        <w:rPr>
          <w:b/>
          <w:sz w:val="24"/>
          <w:szCs w:val="24"/>
        </w:rPr>
        <w:t>Мои документы</w:t>
      </w:r>
      <w:r w:rsidRPr="00EA0F1A">
        <w:rPr>
          <w:sz w:val="24"/>
          <w:szCs w:val="24"/>
        </w:rPr>
        <w:t xml:space="preserve"> файл </w:t>
      </w:r>
      <w:r w:rsidRPr="00EA0F1A">
        <w:rPr>
          <w:b/>
          <w:sz w:val="24"/>
          <w:szCs w:val="24"/>
        </w:rPr>
        <w:t xml:space="preserve">Геофизик </w:t>
      </w:r>
      <w:r w:rsidRPr="00EA0F1A">
        <w:rPr>
          <w:sz w:val="24"/>
          <w:szCs w:val="24"/>
        </w:rPr>
        <w:t>(Приложение 1).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Сохраните файл в свою папку под  именем </w:t>
      </w:r>
      <w:r w:rsidRPr="00EA0F1A">
        <w:rPr>
          <w:b/>
          <w:sz w:val="24"/>
          <w:szCs w:val="24"/>
        </w:rPr>
        <w:t>Инструкция для геофизика</w:t>
      </w:r>
      <w:r w:rsidRPr="00EA0F1A">
        <w:rPr>
          <w:sz w:val="24"/>
          <w:szCs w:val="24"/>
        </w:rPr>
        <w:t>.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Установите</w:t>
      </w:r>
      <w:r w:rsidR="00FE4D7C" w:rsidRPr="00EA0F1A">
        <w:rPr>
          <w:sz w:val="24"/>
          <w:szCs w:val="24"/>
        </w:rPr>
        <w:t xml:space="preserve"> параметры страницы: левое поле: 3 см, остальные:</w:t>
      </w:r>
      <w:r w:rsidRPr="00EA0F1A">
        <w:rPr>
          <w:sz w:val="24"/>
          <w:szCs w:val="24"/>
        </w:rPr>
        <w:t xml:space="preserve"> 1,5 см.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Измените для всего текста — </w:t>
      </w:r>
      <w:r w:rsidRPr="00EA0F1A">
        <w:rPr>
          <w:b/>
          <w:sz w:val="24"/>
          <w:szCs w:val="24"/>
        </w:rPr>
        <w:t>Шрифт</w:t>
      </w:r>
      <w:r w:rsidRPr="00EA0F1A">
        <w:rPr>
          <w:sz w:val="24"/>
          <w:szCs w:val="24"/>
        </w:rPr>
        <w:t xml:space="preserve">: </w:t>
      </w:r>
      <w:r w:rsidRPr="00EA0F1A">
        <w:rPr>
          <w:sz w:val="24"/>
          <w:szCs w:val="24"/>
          <w:lang w:val="en-US"/>
        </w:rPr>
        <w:t>Times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New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Roman</w:t>
      </w:r>
      <w:r w:rsidRPr="00EA0F1A">
        <w:rPr>
          <w:sz w:val="24"/>
          <w:szCs w:val="24"/>
        </w:rPr>
        <w:t xml:space="preserve">, </w:t>
      </w:r>
      <w:r w:rsidRPr="00EA0F1A">
        <w:rPr>
          <w:b/>
          <w:sz w:val="24"/>
          <w:szCs w:val="24"/>
        </w:rPr>
        <w:t>Размер:</w:t>
      </w:r>
      <w:r w:rsidRPr="00EA0F1A">
        <w:rPr>
          <w:sz w:val="24"/>
          <w:szCs w:val="24"/>
        </w:rPr>
        <w:t xml:space="preserve"> 13 </w:t>
      </w:r>
      <w:proofErr w:type="spellStart"/>
      <w:r w:rsidRPr="00EA0F1A">
        <w:rPr>
          <w:sz w:val="24"/>
          <w:szCs w:val="24"/>
        </w:rPr>
        <w:t>пт</w:t>
      </w:r>
      <w:proofErr w:type="spellEnd"/>
      <w:r w:rsidRPr="00EA0F1A">
        <w:rPr>
          <w:sz w:val="24"/>
          <w:szCs w:val="24"/>
        </w:rPr>
        <w:t xml:space="preserve">, </w:t>
      </w:r>
      <w:r w:rsidRPr="00EA0F1A">
        <w:rPr>
          <w:b/>
          <w:sz w:val="24"/>
          <w:szCs w:val="24"/>
        </w:rPr>
        <w:t>Междустрочный интервал</w:t>
      </w:r>
      <w:r w:rsidRPr="00EA0F1A">
        <w:rPr>
          <w:sz w:val="24"/>
          <w:szCs w:val="24"/>
        </w:rPr>
        <w:t xml:space="preserve">: полуторный. 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Весь текст, кроме заголовков (красный цвет), выровняйте по ширине и установите красную строку 1,25 см.</w:t>
      </w:r>
    </w:p>
    <w:p w:rsidR="008A1957" w:rsidRPr="00EA0F1A" w:rsidRDefault="008A1957" w:rsidP="005A7E51">
      <w:pPr>
        <w:pStyle w:val="a3"/>
        <w:numPr>
          <w:ilvl w:val="0"/>
          <w:numId w:val="19"/>
        </w:numPr>
        <w:spacing w:after="120"/>
        <w:ind w:left="425" w:hanging="425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Перед тестом вставьте новую страницу: вкладка </w:t>
      </w:r>
      <w:r w:rsidR="007F51B3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Вставка</w:t>
      </w:r>
      <w:r w:rsidR="007F51B3" w:rsidRPr="00EA0F1A">
        <w:rPr>
          <w:b/>
          <w:sz w:val="24"/>
          <w:szCs w:val="24"/>
        </w:rPr>
        <w:t>»</w:t>
      </w:r>
      <w:r w:rsidRPr="00EA0F1A">
        <w:rPr>
          <w:sz w:val="24"/>
          <w:szCs w:val="24"/>
        </w:rPr>
        <w:t xml:space="preserve">, далее </w:t>
      </w:r>
      <w:r w:rsidRPr="00EA0F1A">
        <w:rPr>
          <w:b/>
          <w:sz w:val="24"/>
          <w:szCs w:val="24"/>
        </w:rPr>
        <w:t xml:space="preserve">Разрыв страницы </w:t>
      </w:r>
      <w:r w:rsidRPr="00EA0F1A">
        <w:rPr>
          <w:noProof/>
          <w:sz w:val="24"/>
          <w:szCs w:val="24"/>
        </w:rPr>
        <w:drawing>
          <wp:inline distT="0" distB="0" distL="0" distR="0" wp14:anchorId="365BEE24" wp14:editId="7FCBA5B4">
            <wp:extent cx="404325" cy="5016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7046" cy="505038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8A1957" w:rsidRPr="00EA0F1A" w:rsidRDefault="008A1957" w:rsidP="008A1957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На чистом листе оформите титульный лист на всю страницу:</w:t>
      </w:r>
    </w:p>
    <w:p w:rsidR="008A1957" w:rsidRPr="00EA0F1A" w:rsidRDefault="008A1957" w:rsidP="001B716E">
      <w:pPr>
        <w:spacing w:before="648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A0E74C" wp14:editId="31D620A8">
                <wp:simplePos x="0" y="0"/>
                <wp:positionH relativeFrom="column">
                  <wp:posOffset>679340</wp:posOffset>
                </wp:positionH>
                <wp:positionV relativeFrom="paragraph">
                  <wp:posOffset>125261</wp:posOffset>
                </wp:positionV>
                <wp:extent cx="4863465" cy="3864334"/>
                <wp:effectExtent l="0" t="0" r="13335" b="222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3465" cy="3864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D8" w:rsidRPr="000846DD" w:rsidRDefault="00F516D8" w:rsidP="008A1957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sz w:val="18"/>
                                <w:szCs w:val="18"/>
                              </w:rPr>
                            </w:pPr>
                            <w:r w:rsidRPr="000846DD">
                              <w:rPr>
                                <w:smallCaps/>
                                <w:sz w:val="18"/>
                                <w:szCs w:val="18"/>
                              </w:rPr>
                              <w:t xml:space="preserve">Управления развития квалификаций «Общероссийское объединение работодателей </w:t>
                            </w:r>
                            <w:r>
                              <w:rPr>
                                <w:smallCaps/>
                                <w:sz w:val="18"/>
                                <w:szCs w:val="18"/>
                              </w:rPr>
                              <w:br/>
                            </w:r>
                            <w:r w:rsidRPr="008B14EF">
                              <w:rPr>
                                <w:b/>
                                <w:smallCaps/>
                                <w:sz w:val="18"/>
                                <w:szCs w:val="18"/>
                              </w:rPr>
                              <w:t>«Российский союз  промышленников и предпринимателей»</w:t>
                            </w:r>
                          </w:p>
                          <w:p w:rsidR="00F516D8" w:rsidRDefault="00F516D8" w:rsidP="008A195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6D8" w:rsidRDefault="00F516D8" w:rsidP="008A1957">
                            <w:pPr>
                              <w:spacing w:after="0" w:line="240" w:lineRule="auto"/>
                              <w:ind w:left="425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6D8" w:rsidRPr="00C46FE2" w:rsidRDefault="00F516D8" w:rsidP="008A1957">
                            <w:pPr>
                              <w:spacing w:after="0" w:line="240" w:lineRule="auto"/>
                              <w:ind w:left="42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5A5D">
                              <w:rPr>
                                <w:sz w:val="18"/>
                                <w:szCs w:val="18"/>
                              </w:rPr>
                              <w:t>УТВЕРЖД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ЕНА</w:t>
                            </w:r>
                          </w:p>
                          <w:p w:rsidR="00F516D8" w:rsidRPr="00FA5A5D" w:rsidRDefault="00F516D8" w:rsidP="008A1957">
                            <w:pPr>
                              <w:spacing w:after="0" w:line="240" w:lineRule="auto"/>
                              <w:ind w:left="42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5A5D">
                              <w:rPr>
                                <w:sz w:val="18"/>
                                <w:szCs w:val="18"/>
                              </w:rPr>
                              <w:t>Управляющи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  <w:r w:rsidRPr="00FA5A5D">
                              <w:rPr>
                                <w:sz w:val="18"/>
                                <w:szCs w:val="18"/>
                              </w:rPr>
                              <w:t xml:space="preserve"> директор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ом</w:t>
                            </w:r>
                            <w:r w:rsidRPr="00FA5A5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FA5A5D">
                              <w:rPr>
                                <w:sz w:val="18"/>
                                <w:szCs w:val="18"/>
                              </w:rPr>
                              <w:t>Управления развития квалификаций «Общероссийское объединение работодателей «Российский союз  промышленников и предпринимателей»</w:t>
                            </w:r>
                          </w:p>
                          <w:p w:rsidR="00F516D8" w:rsidRPr="00FA5A5D" w:rsidRDefault="00F516D8" w:rsidP="008A1957">
                            <w:pPr>
                              <w:spacing w:after="0" w:line="240" w:lineRule="auto"/>
                              <w:ind w:left="42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5A5D"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______Ю. В. Смирнов</w:t>
                            </w:r>
                          </w:p>
                          <w:p w:rsidR="00F516D8" w:rsidRPr="00FA5A5D" w:rsidRDefault="00F516D8" w:rsidP="008A1957">
                            <w:pPr>
                              <w:spacing w:after="0" w:line="240" w:lineRule="auto"/>
                              <w:ind w:left="42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5A5D">
                              <w:rPr>
                                <w:sz w:val="18"/>
                                <w:szCs w:val="18"/>
                              </w:rPr>
                              <w:t>«__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</w:t>
                            </w:r>
                            <w:r w:rsidRPr="00FA5A5D">
                              <w:rPr>
                                <w:sz w:val="18"/>
                                <w:szCs w:val="18"/>
                              </w:rPr>
                              <w:t>_» _____________  2019 г.</w:t>
                            </w:r>
                          </w:p>
                          <w:p w:rsidR="00F516D8" w:rsidRPr="00FA5A5D" w:rsidRDefault="00F516D8" w:rsidP="008A195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16D8" w:rsidRDefault="00F516D8" w:rsidP="008A1957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6D8" w:rsidRPr="00FA5A5D" w:rsidRDefault="00F516D8" w:rsidP="008A1957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5A5D">
                              <w:rPr>
                                <w:sz w:val="20"/>
                                <w:szCs w:val="20"/>
                              </w:rPr>
                              <w:t>ДОЛЖНОСТНАЯ ИНСТРУКЦИЯ</w:t>
                            </w:r>
                          </w:p>
                          <w:p w:rsidR="00F516D8" w:rsidRPr="00FA5A5D" w:rsidRDefault="00F516D8" w:rsidP="008A19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5A5D">
                              <w:rPr>
                                <w:sz w:val="20"/>
                                <w:szCs w:val="20"/>
                              </w:rPr>
                              <w:t>главного геофизика  подразделения «Технологические технологии»</w:t>
                            </w:r>
                          </w:p>
                          <w:p w:rsidR="00F516D8" w:rsidRDefault="00F516D8" w:rsidP="008A195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6D8" w:rsidRDefault="00F516D8" w:rsidP="008A195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516D8" w:rsidRPr="00FA5A5D" w:rsidRDefault="00F516D8" w:rsidP="008A195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5A5D">
                              <w:rPr>
                                <w:sz w:val="20"/>
                                <w:szCs w:val="20"/>
                              </w:rPr>
                              <w:t>Москва</w:t>
                            </w:r>
                          </w:p>
                          <w:p w:rsidR="00F516D8" w:rsidRPr="00FA5A5D" w:rsidRDefault="00F516D8" w:rsidP="008A195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5A5D">
                              <w:rPr>
                                <w:sz w:val="20"/>
                                <w:szCs w:val="20"/>
                              </w:rPr>
                              <w:t>2019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3" style="position:absolute;margin-left:53.5pt;margin-top:9.85pt;width:382.95pt;height:30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">
                <v:textbox>
                  <w:txbxContent>
                    <w:p w:rsidR="00F516D8" w:rsidRPr="000846DD" w:rsidRDefault="00F516D8" w:rsidP="008A1957">
                      <w:pPr>
                        <w:spacing w:after="0" w:line="240" w:lineRule="auto"/>
                        <w:jc w:val="center"/>
                        <w:rPr>
                          <w:smallCaps/>
                          <w:sz w:val="18"/>
                          <w:szCs w:val="18"/>
                        </w:rPr>
                      </w:pPr>
                      <w:r w:rsidRPr="000846DD">
                        <w:rPr>
                          <w:smallCaps/>
                          <w:sz w:val="18"/>
                          <w:szCs w:val="18"/>
                        </w:rPr>
                        <w:t xml:space="preserve">Управления развития квалификаций «Общероссийское объединение работодателей </w:t>
                      </w:r>
                      <w:r>
                        <w:rPr>
                          <w:smallCaps/>
                          <w:sz w:val="18"/>
                          <w:szCs w:val="18"/>
                        </w:rPr>
                        <w:br/>
                      </w:r>
                      <w:r w:rsidRPr="008B14EF">
                        <w:rPr>
                          <w:b/>
                          <w:smallCaps/>
                          <w:sz w:val="18"/>
                          <w:szCs w:val="18"/>
                        </w:rPr>
                        <w:t>«Российский союз  промышленников и предпринимателей»</w:t>
                      </w:r>
                    </w:p>
                    <w:p w:rsidR="00F516D8" w:rsidRDefault="00F516D8" w:rsidP="008A195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F516D8" w:rsidRDefault="00F516D8" w:rsidP="008A1957">
                      <w:pPr>
                        <w:spacing w:after="0" w:line="240" w:lineRule="auto"/>
                        <w:ind w:left="4253"/>
                        <w:rPr>
                          <w:sz w:val="20"/>
                          <w:szCs w:val="20"/>
                        </w:rPr>
                      </w:pPr>
                    </w:p>
                    <w:p w:rsidR="00F516D8" w:rsidRPr="00C46FE2" w:rsidRDefault="00F516D8" w:rsidP="008A1957">
                      <w:pPr>
                        <w:spacing w:after="0" w:line="240" w:lineRule="auto"/>
                        <w:ind w:left="4253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A5A5D">
                        <w:rPr>
                          <w:sz w:val="18"/>
                          <w:szCs w:val="18"/>
                        </w:rPr>
                        <w:t>УТВЕРЖД</w:t>
                      </w:r>
                      <w:r>
                        <w:rPr>
                          <w:sz w:val="18"/>
                          <w:szCs w:val="18"/>
                        </w:rPr>
                        <w:t>ЕНА</w:t>
                      </w:r>
                    </w:p>
                    <w:p w:rsidR="00F516D8" w:rsidRPr="00FA5A5D" w:rsidRDefault="00F516D8" w:rsidP="008A1957">
                      <w:pPr>
                        <w:spacing w:after="0" w:line="240" w:lineRule="auto"/>
                        <w:ind w:left="4253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A5A5D">
                        <w:rPr>
                          <w:sz w:val="18"/>
                          <w:szCs w:val="18"/>
                        </w:rPr>
                        <w:t>Управляющи</w:t>
                      </w:r>
                      <w:r>
                        <w:rPr>
                          <w:sz w:val="18"/>
                          <w:szCs w:val="18"/>
                        </w:rPr>
                        <w:t>м</w:t>
                      </w:r>
                      <w:r w:rsidRPr="00FA5A5D">
                        <w:rPr>
                          <w:sz w:val="18"/>
                          <w:szCs w:val="18"/>
                        </w:rPr>
                        <w:t xml:space="preserve"> директор</w:t>
                      </w:r>
                      <w:r>
                        <w:rPr>
                          <w:sz w:val="18"/>
                          <w:szCs w:val="18"/>
                        </w:rPr>
                        <w:t>ом</w:t>
                      </w:r>
                      <w:r w:rsidRPr="00FA5A5D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FA5A5D">
                        <w:rPr>
                          <w:sz w:val="18"/>
                          <w:szCs w:val="18"/>
                        </w:rPr>
                        <w:t>Управления развития квалификаций «Общероссийское объединение работодателей «Российский союз  промышленников и предпринимателей»</w:t>
                      </w:r>
                    </w:p>
                    <w:p w:rsidR="00F516D8" w:rsidRPr="00FA5A5D" w:rsidRDefault="00F516D8" w:rsidP="008A1957">
                      <w:pPr>
                        <w:spacing w:after="0" w:line="240" w:lineRule="auto"/>
                        <w:ind w:left="4253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A5A5D">
                        <w:rPr>
                          <w:sz w:val="18"/>
                          <w:szCs w:val="18"/>
                        </w:rPr>
                        <w:t>________</w:t>
                      </w:r>
                      <w:r>
                        <w:rPr>
                          <w:sz w:val="18"/>
                          <w:szCs w:val="18"/>
                        </w:rPr>
                        <w:t>______Ю. В. Смирнов</w:t>
                      </w:r>
                    </w:p>
                    <w:p w:rsidR="00F516D8" w:rsidRPr="00FA5A5D" w:rsidRDefault="00F516D8" w:rsidP="008A1957">
                      <w:pPr>
                        <w:spacing w:after="0" w:line="240" w:lineRule="auto"/>
                        <w:ind w:left="4253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A5A5D">
                        <w:rPr>
                          <w:sz w:val="18"/>
                          <w:szCs w:val="18"/>
                        </w:rPr>
                        <w:t>«__</w:t>
                      </w:r>
                      <w:r>
                        <w:rPr>
                          <w:sz w:val="18"/>
                          <w:szCs w:val="18"/>
                        </w:rPr>
                        <w:t>_</w:t>
                      </w:r>
                      <w:r w:rsidRPr="00FA5A5D">
                        <w:rPr>
                          <w:sz w:val="18"/>
                          <w:szCs w:val="18"/>
                        </w:rPr>
                        <w:t>_» _____________  2019 г.</w:t>
                      </w:r>
                    </w:p>
                    <w:p w:rsidR="00F516D8" w:rsidRPr="00FA5A5D" w:rsidRDefault="00F516D8" w:rsidP="008A1957">
                      <w:pPr>
                        <w:jc w:val="center"/>
                        <w:rPr>
                          <w:b/>
                        </w:rPr>
                      </w:pPr>
                    </w:p>
                    <w:p w:rsidR="00F516D8" w:rsidRDefault="00F516D8" w:rsidP="008A1957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516D8" w:rsidRPr="00FA5A5D" w:rsidRDefault="00F516D8" w:rsidP="008A1957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A5A5D">
                        <w:rPr>
                          <w:sz w:val="20"/>
                          <w:szCs w:val="20"/>
                        </w:rPr>
                        <w:t>ДОЛЖНОСТНАЯ ИНСТРУКЦИЯ</w:t>
                      </w:r>
                    </w:p>
                    <w:p w:rsidR="00F516D8" w:rsidRPr="00FA5A5D" w:rsidRDefault="00F516D8" w:rsidP="008A19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5A5D">
                        <w:rPr>
                          <w:sz w:val="20"/>
                          <w:szCs w:val="20"/>
                        </w:rPr>
                        <w:t>главного геофизика  подразделения «Технологические технологии»</w:t>
                      </w:r>
                    </w:p>
                    <w:p w:rsidR="00F516D8" w:rsidRDefault="00F516D8" w:rsidP="008A195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516D8" w:rsidRDefault="00F516D8" w:rsidP="008A195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516D8" w:rsidRPr="00FA5A5D" w:rsidRDefault="00F516D8" w:rsidP="008A195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A5A5D">
                        <w:rPr>
                          <w:sz w:val="20"/>
                          <w:szCs w:val="20"/>
                        </w:rPr>
                        <w:t>Москва</w:t>
                      </w:r>
                    </w:p>
                    <w:p w:rsidR="00F516D8" w:rsidRPr="00FA5A5D" w:rsidRDefault="00F516D8" w:rsidP="008A195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A5A5D">
                        <w:rPr>
                          <w:sz w:val="20"/>
                          <w:szCs w:val="20"/>
                        </w:rPr>
                        <w:t>2019 г.</w:t>
                      </w:r>
                    </w:p>
                  </w:txbxContent>
                </v:textbox>
              </v:rect>
            </w:pict>
          </mc:Fallback>
        </mc:AlternateContent>
      </w:r>
      <w:r w:rsidR="000F3D51" w:rsidRPr="00EA0F1A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EA0F1A">
        <w:rPr>
          <w:rFonts w:ascii="Times New Roman" w:hAnsi="Times New Roman" w:cs="Times New Roman"/>
          <w:b/>
          <w:sz w:val="24"/>
          <w:szCs w:val="24"/>
        </w:rPr>
        <w:t>.</w:t>
      </w:r>
      <w:r w:rsidRPr="00EA0F1A">
        <w:rPr>
          <w:rFonts w:ascii="Times New Roman" w:hAnsi="Times New Roman" w:cs="Times New Roman"/>
          <w:sz w:val="24"/>
          <w:szCs w:val="24"/>
        </w:rPr>
        <w:t xml:space="preserve"> Форматирование заголовков.</w:t>
      </w:r>
    </w:p>
    <w:p w:rsidR="005260F9" w:rsidRPr="00EA0F1A" w:rsidRDefault="005260F9" w:rsidP="005260F9">
      <w:pPr>
        <w:pStyle w:val="a3"/>
        <w:numPr>
          <w:ilvl w:val="0"/>
          <w:numId w:val="19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Выделите первый заголовок, перейдите на вкладку </w:t>
      </w:r>
      <w:r w:rsidR="005A7E51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Ссылки</w:t>
      </w:r>
      <w:r w:rsidR="005A7E51" w:rsidRPr="00EA0F1A">
        <w:rPr>
          <w:b/>
          <w:sz w:val="24"/>
          <w:szCs w:val="24"/>
        </w:rPr>
        <w:t>»</w:t>
      </w:r>
      <w:r w:rsidRPr="00EA0F1A">
        <w:rPr>
          <w:sz w:val="24"/>
          <w:szCs w:val="24"/>
        </w:rPr>
        <w:t xml:space="preserve">, щёлкните на кнопку   </w:t>
      </w:r>
      <w:r w:rsidRPr="00EA0F1A">
        <w:rPr>
          <w:noProof/>
          <w:sz w:val="24"/>
          <w:szCs w:val="24"/>
        </w:rPr>
        <w:drawing>
          <wp:inline distT="0" distB="0" distL="0" distR="0" wp14:anchorId="7EAFA2E5" wp14:editId="3309318A">
            <wp:extent cx="1151906" cy="16031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2525" cy="160403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и выберите </w:t>
      </w:r>
      <w:r w:rsidRPr="00EA0F1A">
        <w:rPr>
          <w:b/>
          <w:sz w:val="24"/>
          <w:szCs w:val="24"/>
        </w:rPr>
        <w:t>Уровень 1</w:t>
      </w:r>
      <w:r w:rsidRPr="00EA0F1A">
        <w:rPr>
          <w:sz w:val="24"/>
          <w:szCs w:val="24"/>
        </w:rPr>
        <w:t xml:space="preserve">. </w:t>
      </w:r>
    </w:p>
    <w:p w:rsidR="005260F9" w:rsidRPr="00EA0F1A" w:rsidRDefault="005260F9" w:rsidP="005260F9">
      <w:pPr>
        <w:pStyle w:val="a3"/>
        <w:numPr>
          <w:ilvl w:val="0"/>
          <w:numId w:val="19"/>
        </w:numPr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</w:t>
      </w:r>
      <w:r w:rsidRPr="00EA0F1A">
        <w:rPr>
          <w:b/>
          <w:sz w:val="24"/>
          <w:szCs w:val="24"/>
        </w:rPr>
        <w:t>Уровень 1</w:t>
      </w:r>
      <w:r w:rsidRPr="00EA0F1A">
        <w:rPr>
          <w:sz w:val="24"/>
          <w:szCs w:val="24"/>
        </w:rPr>
        <w:t xml:space="preserve"> для остальных четырёх заголовков.</w:t>
      </w:r>
    </w:p>
    <w:p w:rsidR="008A1957" w:rsidRPr="00EA0F1A" w:rsidRDefault="008A1957" w:rsidP="005260F9">
      <w:pPr>
        <w:pStyle w:val="a3"/>
        <w:numPr>
          <w:ilvl w:val="0"/>
          <w:numId w:val="19"/>
        </w:numPr>
        <w:ind w:left="426" w:hanging="426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Для заголовков установите нумерованный список (с 1 по 5).</w:t>
      </w:r>
    </w:p>
    <w:p w:rsidR="008A1957" w:rsidRPr="00EA0F1A" w:rsidRDefault="005A7E51" w:rsidP="005A7E51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Отформатируйте заголовки</w:t>
      </w:r>
      <w:r w:rsidR="008A1957" w:rsidRPr="00EA0F1A">
        <w:rPr>
          <w:sz w:val="24"/>
          <w:szCs w:val="24"/>
        </w:rPr>
        <w:t xml:space="preserve">: </w:t>
      </w:r>
      <w:r w:rsidR="000F3D51" w:rsidRPr="00EA0F1A">
        <w:rPr>
          <w:b/>
          <w:sz w:val="24"/>
          <w:szCs w:val="24"/>
        </w:rPr>
        <w:t>Н</w:t>
      </w:r>
      <w:r w:rsidR="008A1957" w:rsidRPr="00EA0F1A">
        <w:rPr>
          <w:b/>
          <w:sz w:val="24"/>
          <w:szCs w:val="24"/>
        </w:rPr>
        <w:t>ачертание</w:t>
      </w:r>
      <w:r w:rsidR="000F3D51" w:rsidRPr="00EA0F1A">
        <w:rPr>
          <w:sz w:val="24"/>
          <w:szCs w:val="24"/>
        </w:rPr>
        <w:t xml:space="preserve">: полужирный, </w:t>
      </w:r>
      <w:r w:rsidR="000F3D51" w:rsidRPr="00EA0F1A">
        <w:rPr>
          <w:b/>
          <w:sz w:val="24"/>
          <w:szCs w:val="24"/>
        </w:rPr>
        <w:t>Ц</w:t>
      </w:r>
      <w:r w:rsidR="008A1957" w:rsidRPr="00EA0F1A">
        <w:rPr>
          <w:b/>
          <w:sz w:val="24"/>
          <w:szCs w:val="24"/>
        </w:rPr>
        <w:t>вет</w:t>
      </w:r>
      <w:r w:rsidR="000F3D51" w:rsidRPr="00EA0F1A">
        <w:rPr>
          <w:b/>
          <w:sz w:val="24"/>
          <w:szCs w:val="24"/>
        </w:rPr>
        <w:t xml:space="preserve"> текста:</w:t>
      </w:r>
      <w:r w:rsidR="000F3D51" w:rsidRPr="00EA0F1A">
        <w:rPr>
          <w:sz w:val="24"/>
          <w:szCs w:val="24"/>
        </w:rPr>
        <w:t xml:space="preserve"> авто, </w:t>
      </w:r>
      <w:r w:rsidR="000F3D51" w:rsidRPr="00EA0F1A">
        <w:rPr>
          <w:b/>
          <w:sz w:val="24"/>
          <w:szCs w:val="24"/>
        </w:rPr>
        <w:t>В</w:t>
      </w:r>
      <w:r w:rsidR="008A1957" w:rsidRPr="00EA0F1A">
        <w:rPr>
          <w:b/>
          <w:sz w:val="24"/>
          <w:szCs w:val="24"/>
        </w:rPr>
        <w:t>ыравнивание</w:t>
      </w:r>
      <w:r w:rsidR="000F3D51" w:rsidRPr="00EA0F1A">
        <w:rPr>
          <w:b/>
          <w:sz w:val="24"/>
          <w:szCs w:val="24"/>
        </w:rPr>
        <w:t>:</w:t>
      </w:r>
      <w:r w:rsidR="008A1957" w:rsidRPr="00EA0F1A">
        <w:rPr>
          <w:sz w:val="24"/>
          <w:szCs w:val="24"/>
        </w:rPr>
        <w:t xml:space="preserve"> по </w:t>
      </w:r>
      <w:r w:rsidR="000F3D51" w:rsidRPr="00EA0F1A">
        <w:rPr>
          <w:sz w:val="24"/>
          <w:szCs w:val="24"/>
        </w:rPr>
        <w:t>левому краю</w:t>
      </w:r>
      <w:r w:rsidR="008A1957" w:rsidRPr="00EA0F1A">
        <w:rPr>
          <w:sz w:val="24"/>
          <w:szCs w:val="24"/>
        </w:rPr>
        <w:t>.</w:t>
      </w:r>
    </w:p>
    <w:p w:rsidR="008A1957" w:rsidRPr="00EA0F1A" w:rsidRDefault="008A1957" w:rsidP="005A7E51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proofErr w:type="gramStart"/>
      <w:r w:rsidRPr="00EA0F1A">
        <w:rPr>
          <w:sz w:val="24"/>
          <w:szCs w:val="24"/>
        </w:rPr>
        <w:t xml:space="preserve">Установите отступы для заголовков: выделите первый заголовок, на вкладке </w:t>
      </w:r>
      <w:r w:rsidR="005A7E51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Главная</w:t>
      </w:r>
      <w:r w:rsidR="005A7E51" w:rsidRPr="00EA0F1A">
        <w:rPr>
          <w:b/>
          <w:sz w:val="24"/>
          <w:szCs w:val="24"/>
        </w:rPr>
        <w:t>»</w:t>
      </w:r>
      <w:r w:rsidRPr="00EA0F1A">
        <w:rPr>
          <w:b/>
          <w:sz w:val="24"/>
          <w:szCs w:val="24"/>
        </w:rPr>
        <w:t xml:space="preserve">, </w:t>
      </w:r>
      <w:r w:rsidRPr="00EA0F1A">
        <w:rPr>
          <w:sz w:val="24"/>
          <w:szCs w:val="24"/>
        </w:rPr>
        <w:t xml:space="preserve">откройте </w:t>
      </w:r>
      <w:r w:rsidRPr="00EA0F1A">
        <w:rPr>
          <w:b/>
          <w:sz w:val="24"/>
          <w:szCs w:val="24"/>
        </w:rPr>
        <w:t>Абзац</w:t>
      </w:r>
      <w:r w:rsidRPr="00EA0F1A">
        <w:rPr>
          <w:sz w:val="24"/>
          <w:szCs w:val="24"/>
        </w:rPr>
        <w:t xml:space="preserve">, установите </w:t>
      </w:r>
      <w:r w:rsidRPr="00EA0F1A">
        <w:rPr>
          <w:b/>
          <w:sz w:val="24"/>
          <w:szCs w:val="24"/>
        </w:rPr>
        <w:t>Интервал</w:t>
      </w:r>
      <w:r w:rsidR="005260F9" w:rsidRPr="00EA0F1A">
        <w:rPr>
          <w:sz w:val="24"/>
          <w:szCs w:val="24"/>
        </w:rPr>
        <w:t xml:space="preserve"> – перед: 18 </w:t>
      </w:r>
      <w:proofErr w:type="spellStart"/>
      <w:r w:rsidR="005260F9" w:rsidRPr="00EA0F1A">
        <w:rPr>
          <w:sz w:val="24"/>
          <w:szCs w:val="24"/>
        </w:rPr>
        <w:t>пт</w:t>
      </w:r>
      <w:proofErr w:type="spellEnd"/>
      <w:r w:rsidR="005260F9" w:rsidRPr="00EA0F1A">
        <w:rPr>
          <w:sz w:val="24"/>
          <w:szCs w:val="24"/>
        </w:rPr>
        <w:t>, после: 12 пт.</w:t>
      </w:r>
      <w:proofErr w:type="gramEnd"/>
    </w:p>
    <w:p w:rsidR="008A1957" w:rsidRPr="00EA0F1A" w:rsidRDefault="008A1957" w:rsidP="000F3D51">
      <w:pPr>
        <w:pStyle w:val="a3"/>
        <w:ind w:left="714" w:hanging="288"/>
        <w:rPr>
          <w:sz w:val="24"/>
          <w:szCs w:val="24"/>
        </w:rPr>
      </w:pPr>
      <w:r w:rsidRPr="00EA0F1A">
        <w:rPr>
          <w:sz w:val="24"/>
          <w:szCs w:val="24"/>
        </w:rPr>
        <w:t>Установите отступы для остальных четырех заголовков.</w:t>
      </w:r>
    </w:p>
    <w:p w:rsidR="008A1957" w:rsidRPr="00EA0F1A" w:rsidRDefault="000F3D51" w:rsidP="001B716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="008A1957" w:rsidRPr="00EA0F1A">
        <w:rPr>
          <w:rFonts w:ascii="Times New Roman" w:hAnsi="Times New Roman" w:cs="Times New Roman"/>
          <w:b/>
          <w:sz w:val="24"/>
          <w:szCs w:val="24"/>
        </w:rPr>
        <w:t>.</w:t>
      </w:r>
      <w:r w:rsidR="008A1957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</w:rPr>
        <w:t>Оформление с</w:t>
      </w:r>
      <w:r w:rsidR="008A1957" w:rsidRPr="00EA0F1A">
        <w:rPr>
          <w:rFonts w:ascii="Times New Roman" w:hAnsi="Times New Roman" w:cs="Times New Roman"/>
          <w:sz w:val="24"/>
          <w:szCs w:val="24"/>
        </w:rPr>
        <w:t>носк</w:t>
      </w:r>
      <w:r w:rsidRPr="00EA0F1A">
        <w:rPr>
          <w:rFonts w:ascii="Times New Roman" w:hAnsi="Times New Roman" w:cs="Times New Roman"/>
          <w:sz w:val="24"/>
          <w:szCs w:val="24"/>
        </w:rPr>
        <w:t>и</w:t>
      </w:r>
      <w:r w:rsidR="008A1957" w:rsidRPr="00EA0F1A">
        <w:rPr>
          <w:rFonts w:ascii="Times New Roman" w:hAnsi="Times New Roman" w:cs="Times New Roman"/>
          <w:sz w:val="24"/>
          <w:szCs w:val="24"/>
        </w:rPr>
        <w:t>.</w:t>
      </w:r>
    </w:p>
    <w:p w:rsidR="008A1957" w:rsidRPr="00EA0F1A" w:rsidRDefault="008A1957" w:rsidP="005A7E51">
      <w:pPr>
        <w:pStyle w:val="a3"/>
        <w:numPr>
          <w:ilvl w:val="0"/>
          <w:numId w:val="19"/>
        </w:numPr>
        <w:spacing w:before="120"/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В п. 1.1 найдите слово </w:t>
      </w:r>
      <w:r w:rsidRPr="00EA0F1A">
        <w:rPr>
          <w:rFonts w:asciiTheme="minorHAnsi" w:hAnsiTheme="minorHAnsi" w:cstheme="minorHAnsi"/>
          <w:sz w:val="24"/>
          <w:szCs w:val="24"/>
        </w:rPr>
        <w:t>инструкция</w:t>
      </w:r>
      <w:r w:rsidRPr="00EA0F1A">
        <w:rPr>
          <w:sz w:val="24"/>
          <w:szCs w:val="24"/>
        </w:rPr>
        <w:t xml:space="preserve"> и установите курсор после данного слова. </w:t>
      </w:r>
    </w:p>
    <w:p w:rsidR="008A1957" w:rsidRPr="00EA0F1A" w:rsidRDefault="008A1957" w:rsidP="005A7E51">
      <w:pPr>
        <w:pStyle w:val="a3"/>
        <w:numPr>
          <w:ilvl w:val="0"/>
          <w:numId w:val="19"/>
        </w:numPr>
        <w:spacing w:after="120"/>
        <w:ind w:left="426" w:hanging="426"/>
        <w:rPr>
          <w:sz w:val="24"/>
          <w:szCs w:val="24"/>
        </w:rPr>
      </w:pPr>
      <w:r w:rsidRPr="00EA0F1A">
        <w:rPr>
          <w:sz w:val="24"/>
          <w:szCs w:val="24"/>
        </w:rPr>
        <w:t xml:space="preserve">На вкладке </w:t>
      </w:r>
      <w:r w:rsidRPr="00EA0F1A">
        <w:rPr>
          <w:b/>
          <w:sz w:val="24"/>
          <w:szCs w:val="24"/>
        </w:rPr>
        <w:t>Ссылки</w:t>
      </w:r>
      <w:r w:rsidRPr="00EA0F1A">
        <w:rPr>
          <w:sz w:val="24"/>
          <w:szCs w:val="24"/>
        </w:rPr>
        <w:t>, нажмите кнопку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sz w:val="24"/>
          <w:szCs w:val="24"/>
        </w:rPr>
        <w:t>В</w:t>
      </w:r>
      <w:proofErr w:type="gramEnd"/>
      <w:r w:rsidRPr="00EA0F1A">
        <w:rPr>
          <w:b/>
          <w:sz w:val="24"/>
          <w:szCs w:val="24"/>
        </w:rPr>
        <w:t>ставить сноску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02BE48D6" wp14:editId="58FCFB14">
            <wp:extent cx="400050" cy="472268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402719" cy="475419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— появится обычная сноска, наберите текст сноски:</w:t>
      </w:r>
    </w:p>
    <w:p w:rsidR="008A1957" w:rsidRPr="00EA0F1A" w:rsidRDefault="008A1957" w:rsidP="000F3D51">
      <w:pPr>
        <w:rPr>
          <w:rFonts w:cstheme="minorHAnsi"/>
          <w:sz w:val="24"/>
          <w:szCs w:val="24"/>
          <w:lang w:eastAsia="ru-RU"/>
        </w:rPr>
      </w:pPr>
      <w:proofErr w:type="gramStart"/>
      <w:r w:rsidRPr="00EA0F1A">
        <w:rPr>
          <w:rFonts w:cstheme="minorHAnsi"/>
          <w:sz w:val="24"/>
          <w:szCs w:val="24"/>
          <w:lang w:eastAsia="ru-RU"/>
        </w:rPr>
        <w:t xml:space="preserve">Настоящая должностная инструкция разработана в соответствии с положениями (требованиями) Трудового кодекса Российской Федерации от 30.12.2001 г. № 197 ФЗ (ТК РФ) (с изменениями и дополнениями), профессионального стандарта «Специалист по обработке и интерпретации скважинных геофизических данных (в нефтегазовой отрасли)» утвержденного приказом Министерства труда и социальной защиты Российской Федерации от 29 июня 2017 г. № 525н и иных нормативно–правовых актов, регулирующих трудовые отношения. </w:t>
      </w:r>
      <w:proofErr w:type="gramEnd"/>
    </w:p>
    <w:p w:rsidR="008A1957" w:rsidRPr="00EA0F1A" w:rsidRDefault="008A1957" w:rsidP="000F3D51">
      <w:pPr>
        <w:pStyle w:val="a3"/>
        <w:numPr>
          <w:ilvl w:val="0"/>
          <w:numId w:val="19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Выровняйте текст сноски по ширине.</w:t>
      </w:r>
    </w:p>
    <w:p w:rsidR="008A1957" w:rsidRPr="00EA0F1A" w:rsidRDefault="000F3D51" w:rsidP="001B716E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8A1957" w:rsidRPr="00EA0F1A">
        <w:rPr>
          <w:rFonts w:ascii="Times New Roman" w:hAnsi="Times New Roman" w:cs="Times New Roman"/>
          <w:b/>
          <w:sz w:val="24"/>
          <w:szCs w:val="24"/>
        </w:rPr>
        <w:t>.</w:t>
      </w:r>
      <w:r w:rsidR="008A1957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</w:rPr>
        <w:t>Простановка н</w:t>
      </w:r>
      <w:r w:rsidR="008A1957" w:rsidRPr="00EA0F1A">
        <w:rPr>
          <w:rFonts w:ascii="Times New Roman" w:hAnsi="Times New Roman" w:cs="Times New Roman"/>
          <w:sz w:val="24"/>
          <w:szCs w:val="24"/>
        </w:rPr>
        <w:t>умераци</w:t>
      </w:r>
      <w:r w:rsidRPr="00EA0F1A">
        <w:rPr>
          <w:rFonts w:ascii="Times New Roman" w:hAnsi="Times New Roman" w:cs="Times New Roman"/>
          <w:sz w:val="24"/>
          <w:szCs w:val="24"/>
        </w:rPr>
        <w:t>и</w:t>
      </w:r>
      <w:r w:rsidR="008A1957" w:rsidRPr="00EA0F1A">
        <w:rPr>
          <w:rFonts w:ascii="Times New Roman" w:hAnsi="Times New Roman" w:cs="Times New Roman"/>
          <w:sz w:val="24"/>
          <w:szCs w:val="24"/>
        </w:rPr>
        <w:t xml:space="preserve"> страниц.</w:t>
      </w:r>
    </w:p>
    <w:p w:rsidR="000F3D51" w:rsidRPr="00EA0F1A" w:rsidRDefault="008A1957" w:rsidP="000F3D51">
      <w:pPr>
        <w:pStyle w:val="a3"/>
        <w:numPr>
          <w:ilvl w:val="0"/>
          <w:numId w:val="19"/>
        </w:numPr>
        <w:ind w:left="426" w:hanging="426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нумерацию страниц: </w:t>
      </w:r>
    </w:p>
    <w:p w:rsidR="000F3D51" w:rsidRPr="00EA0F1A" w:rsidRDefault="008A1957" w:rsidP="000F3D51">
      <w:pPr>
        <w:pStyle w:val="a3"/>
        <w:numPr>
          <w:ilvl w:val="1"/>
          <w:numId w:val="19"/>
        </w:numPr>
        <w:ind w:left="851" w:hanging="425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вкладка </w:t>
      </w:r>
      <w:r w:rsidR="007F51B3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Вставка</w:t>
      </w:r>
      <w:r w:rsidR="007F51B3" w:rsidRPr="00EA0F1A">
        <w:rPr>
          <w:b/>
          <w:sz w:val="24"/>
          <w:szCs w:val="24"/>
        </w:rPr>
        <w:t>»</w:t>
      </w:r>
      <w:r w:rsidRPr="00EA0F1A">
        <w:rPr>
          <w:b/>
          <w:sz w:val="24"/>
          <w:szCs w:val="24"/>
        </w:rPr>
        <w:t xml:space="preserve">, </w:t>
      </w:r>
      <w:r w:rsidRPr="00EA0F1A">
        <w:rPr>
          <w:sz w:val="24"/>
          <w:szCs w:val="24"/>
        </w:rPr>
        <w:t>далее</w:t>
      </w:r>
      <w:r w:rsidRPr="00EA0F1A">
        <w:rPr>
          <w:b/>
          <w:sz w:val="24"/>
          <w:szCs w:val="24"/>
        </w:rPr>
        <w:t xml:space="preserve"> Номер страницы </w:t>
      </w:r>
      <w:r w:rsidRPr="00EA0F1A">
        <w:rPr>
          <w:noProof/>
          <w:sz w:val="24"/>
          <w:szCs w:val="24"/>
        </w:rPr>
        <w:drawing>
          <wp:inline distT="0" distB="0" distL="0" distR="0" wp14:anchorId="7C391717" wp14:editId="3537C29F">
            <wp:extent cx="515719" cy="486250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6420" cy="486911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, установите нумерацию страниц</w:t>
      </w:r>
      <w:r w:rsidRPr="00EA0F1A">
        <w:rPr>
          <w:b/>
          <w:sz w:val="24"/>
          <w:szCs w:val="24"/>
        </w:rPr>
        <w:t xml:space="preserve"> вверху по центу</w:t>
      </w:r>
      <w:r w:rsidRPr="00EA0F1A">
        <w:rPr>
          <w:sz w:val="24"/>
          <w:szCs w:val="24"/>
        </w:rPr>
        <w:t xml:space="preserve">. </w:t>
      </w:r>
    </w:p>
    <w:p w:rsidR="000F3D51" w:rsidRPr="00EA0F1A" w:rsidRDefault="008A1957" w:rsidP="000F3D51">
      <w:pPr>
        <w:pStyle w:val="a3"/>
        <w:numPr>
          <w:ilvl w:val="1"/>
          <w:numId w:val="19"/>
        </w:numPr>
        <w:ind w:left="851" w:hanging="425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Чтобы на титульном листе не проставлялся номер страницы необходимо установить </w:t>
      </w:r>
      <w:r w:rsidRPr="00EA0F1A">
        <w:rPr>
          <w:noProof/>
          <w:sz w:val="24"/>
          <w:szCs w:val="24"/>
        </w:rPr>
        <w:drawing>
          <wp:inline distT="0" distB="0" distL="0" distR="0" wp14:anchorId="37320B94" wp14:editId="15F300FD">
            <wp:extent cx="2873324" cy="1800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3324" cy="180000"/>
                    </a:xfrm>
                    <a:prstGeom prst="rect">
                      <a:avLst/>
                    </a:prstGeom>
                    <a:ln w="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 на вкладке </w:t>
      </w:r>
      <w:r w:rsidR="007F51B3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Работа с колонтитулами</w:t>
      </w:r>
      <w:r w:rsidR="007F51B3" w:rsidRPr="00EA0F1A">
        <w:rPr>
          <w:b/>
          <w:sz w:val="24"/>
          <w:szCs w:val="24"/>
        </w:rPr>
        <w:t>»</w:t>
      </w:r>
      <w:r w:rsidR="000F3D51" w:rsidRPr="00EA0F1A">
        <w:rPr>
          <w:sz w:val="24"/>
          <w:szCs w:val="24"/>
        </w:rPr>
        <w:t>.</w:t>
      </w:r>
    </w:p>
    <w:p w:rsidR="008A1957" w:rsidRPr="00EA0F1A" w:rsidRDefault="000F3D51" w:rsidP="000F3D51">
      <w:pPr>
        <w:pStyle w:val="a3"/>
        <w:numPr>
          <w:ilvl w:val="1"/>
          <w:numId w:val="19"/>
        </w:numPr>
        <w:ind w:left="851" w:hanging="425"/>
        <w:contextualSpacing w:val="0"/>
        <w:rPr>
          <w:sz w:val="24"/>
          <w:szCs w:val="24"/>
        </w:rPr>
      </w:pPr>
      <w:r w:rsidRPr="00EA0F1A">
        <w:rPr>
          <w:sz w:val="24"/>
          <w:szCs w:val="24"/>
        </w:rPr>
        <w:t>В</w:t>
      </w:r>
      <w:r w:rsidR="008A1957" w:rsidRPr="00EA0F1A">
        <w:rPr>
          <w:sz w:val="24"/>
          <w:szCs w:val="24"/>
        </w:rPr>
        <w:t xml:space="preserve">ыйти из режима работы с колонтитулами, нажмите </w:t>
      </w:r>
      <w:r w:rsidR="008A1957" w:rsidRPr="00EA0F1A">
        <w:rPr>
          <w:noProof/>
          <w:sz w:val="24"/>
          <w:szCs w:val="24"/>
        </w:rPr>
        <w:drawing>
          <wp:inline distT="0" distB="0" distL="0" distR="0" wp14:anchorId="2679A3AF" wp14:editId="238925C6">
            <wp:extent cx="544298" cy="42167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771" cy="425140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957" w:rsidRPr="00EA0F1A">
        <w:rPr>
          <w:sz w:val="24"/>
          <w:szCs w:val="24"/>
        </w:rPr>
        <w:t>.</w:t>
      </w:r>
    </w:p>
    <w:p w:rsidR="000F3D51" w:rsidRPr="00EA0F1A" w:rsidRDefault="000F3D51" w:rsidP="001B716E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 5.</w:t>
      </w:r>
      <w:r w:rsidRPr="00EA0F1A">
        <w:rPr>
          <w:rFonts w:ascii="Times New Roman" w:hAnsi="Times New Roman" w:cs="Times New Roman"/>
          <w:sz w:val="24"/>
          <w:szCs w:val="24"/>
        </w:rPr>
        <w:t xml:space="preserve"> Создание оглавления.</w:t>
      </w:r>
    </w:p>
    <w:p w:rsidR="008A1957" w:rsidRPr="00EA0F1A" w:rsidRDefault="008A1957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Добавьте новую страницу после титульного листа. </w:t>
      </w:r>
    </w:p>
    <w:p w:rsidR="00EF44E9" w:rsidRPr="00EA0F1A" w:rsidRDefault="008A1957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На новой странице наберите слово </w:t>
      </w:r>
      <w:r w:rsidRPr="00EA0F1A">
        <w:rPr>
          <w:rFonts w:asciiTheme="minorHAnsi" w:hAnsiTheme="minorHAnsi" w:cstheme="minorHAnsi"/>
          <w:sz w:val="24"/>
          <w:szCs w:val="24"/>
        </w:rPr>
        <w:t>Содержание</w:t>
      </w:r>
      <w:r w:rsidR="00EF44E9" w:rsidRPr="00EA0F1A">
        <w:rPr>
          <w:sz w:val="24"/>
          <w:szCs w:val="24"/>
        </w:rPr>
        <w:t xml:space="preserve"> прописными буквами, </w:t>
      </w:r>
      <w:r w:rsidR="00EF44E9" w:rsidRPr="00EA0F1A">
        <w:rPr>
          <w:b/>
          <w:sz w:val="24"/>
          <w:szCs w:val="24"/>
        </w:rPr>
        <w:t>Начертание:</w:t>
      </w:r>
      <w:r w:rsidR="00EF44E9" w:rsidRPr="00EA0F1A">
        <w:rPr>
          <w:sz w:val="24"/>
          <w:szCs w:val="24"/>
        </w:rPr>
        <w:t xml:space="preserve"> полужирное,  </w:t>
      </w:r>
      <w:r w:rsidR="00EF44E9" w:rsidRPr="00EA0F1A">
        <w:rPr>
          <w:b/>
          <w:sz w:val="24"/>
          <w:szCs w:val="24"/>
        </w:rPr>
        <w:t>Выравнивание:</w:t>
      </w:r>
      <w:r w:rsidR="00EF44E9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 xml:space="preserve">по </w:t>
      </w:r>
      <w:r w:rsidR="00EF44E9" w:rsidRPr="00EA0F1A">
        <w:rPr>
          <w:sz w:val="24"/>
          <w:szCs w:val="24"/>
        </w:rPr>
        <w:t>левому краю</w:t>
      </w:r>
      <w:r w:rsidRPr="00EA0F1A">
        <w:rPr>
          <w:sz w:val="24"/>
          <w:szCs w:val="24"/>
        </w:rPr>
        <w:t xml:space="preserve">. </w:t>
      </w:r>
    </w:p>
    <w:p w:rsidR="008A1957" w:rsidRPr="00EA0F1A" w:rsidRDefault="00EF44E9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Перейдите на новую строку</w:t>
      </w:r>
      <w:r w:rsidR="008A1957" w:rsidRPr="00EA0F1A">
        <w:rPr>
          <w:sz w:val="24"/>
          <w:szCs w:val="24"/>
        </w:rPr>
        <w:t>.</w:t>
      </w:r>
    </w:p>
    <w:p w:rsidR="008A1957" w:rsidRPr="00EA0F1A" w:rsidRDefault="008A1957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Выберите вкладку </w:t>
      </w:r>
      <w:r w:rsidR="005A7E51" w:rsidRPr="00EA0F1A">
        <w:rPr>
          <w:sz w:val="24"/>
          <w:szCs w:val="24"/>
        </w:rPr>
        <w:t>«</w:t>
      </w:r>
      <w:r w:rsidRPr="00EA0F1A">
        <w:rPr>
          <w:sz w:val="24"/>
          <w:szCs w:val="24"/>
        </w:rPr>
        <w:t>Ссылки</w:t>
      </w:r>
      <w:r w:rsidR="005A7E51" w:rsidRPr="00EA0F1A">
        <w:rPr>
          <w:b/>
          <w:sz w:val="24"/>
          <w:szCs w:val="24"/>
        </w:rPr>
        <w:t>»</w:t>
      </w:r>
      <w:r w:rsidRPr="00EA0F1A">
        <w:rPr>
          <w:b/>
          <w:sz w:val="24"/>
          <w:szCs w:val="24"/>
        </w:rPr>
        <w:t xml:space="preserve">, </w:t>
      </w:r>
      <w:r w:rsidRPr="00EA0F1A">
        <w:rPr>
          <w:sz w:val="24"/>
          <w:szCs w:val="24"/>
        </w:rPr>
        <w:t xml:space="preserve">далее кнопка </w:t>
      </w:r>
      <w:r w:rsidRPr="00EA0F1A">
        <w:rPr>
          <w:b/>
          <w:sz w:val="24"/>
          <w:szCs w:val="24"/>
        </w:rPr>
        <w:t xml:space="preserve">Оглавление </w:t>
      </w:r>
      <w:r w:rsidRPr="00EA0F1A">
        <w:rPr>
          <w:noProof/>
          <w:sz w:val="24"/>
          <w:szCs w:val="24"/>
        </w:rPr>
        <w:drawing>
          <wp:inline distT="0" distB="0" distL="0" distR="0" wp14:anchorId="5F7AF56B" wp14:editId="0B25F792">
            <wp:extent cx="484496" cy="449889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3054" cy="44855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 xml:space="preserve">,  затем </w:t>
      </w:r>
      <w:r w:rsidRPr="00EA0F1A">
        <w:rPr>
          <w:b/>
          <w:sz w:val="24"/>
          <w:szCs w:val="24"/>
        </w:rPr>
        <w:t>Оглавление…</w:t>
      </w:r>
      <w:r w:rsidRPr="00EA0F1A">
        <w:rPr>
          <w:sz w:val="24"/>
          <w:szCs w:val="24"/>
        </w:rPr>
        <w:t xml:space="preserve">, ничего не меняя, нажмите </w:t>
      </w:r>
      <w:r w:rsidR="00EF44E9" w:rsidRPr="00EA0F1A">
        <w:rPr>
          <w:sz w:val="24"/>
          <w:szCs w:val="24"/>
        </w:rPr>
        <w:t xml:space="preserve">кнопку </w:t>
      </w:r>
      <w:r w:rsidRPr="00EA0F1A">
        <w:rPr>
          <w:sz w:val="24"/>
          <w:szCs w:val="24"/>
        </w:rPr>
        <w:t>ОК. На второй странице должно сформироваться оглавление с нумерацией страниц.</w:t>
      </w:r>
    </w:p>
    <w:p w:rsidR="008A1957" w:rsidRPr="00EA0F1A" w:rsidRDefault="008A1957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Отформатируйте, при необходимости, содержание.</w:t>
      </w:r>
    </w:p>
    <w:p w:rsidR="008A1957" w:rsidRPr="00EA0F1A" w:rsidRDefault="008A1957" w:rsidP="00FE4D7C">
      <w:pPr>
        <w:pStyle w:val="a3"/>
        <w:numPr>
          <w:ilvl w:val="0"/>
          <w:numId w:val="19"/>
        </w:numPr>
        <w:ind w:left="426" w:hanging="426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Сохраните файл.</w:t>
      </w:r>
    </w:p>
    <w:p w:rsidR="00691B4C" w:rsidRPr="00EA0F1A" w:rsidRDefault="00691B4C" w:rsidP="00691B4C">
      <w:pPr>
        <w:pStyle w:val="11"/>
        <w:spacing w:after="0" w:line="240" w:lineRule="auto"/>
        <w:rPr>
          <w:sz w:val="24"/>
          <w:szCs w:val="24"/>
        </w:rPr>
      </w:pPr>
      <w:r w:rsidRPr="00EA0F1A">
        <w:rPr>
          <w:sz w:val="24"/>
          <w:szCs w:val="24"/>
        </w:rPr>
        <w:br w:type="page"/>
      </w:r>
      <w:bookmarkStart w:id="54" w:name="_Toc28006320"/>
      <w:bookmarkStart w:id="55" w:name="_Toc28006416"/>
      <w:bookmarkStart w:id="56" w:name="_Toc28006480"/>
      <w:bookmarkStart w:id="57" w:name="_Toc28006894"/>
      <w:bookmarkStart w:id="58" w:name="_Toc28007080"/>
      <w:r w:rsidRPr="00EA0F1A">
        <w:rPr>
          <w:sz w:val="24"/>
          <w:szCs w:val="24"/>
        </w:rPr>
        <w:lastRenderedPageBreak/>
        <w:t>ПРАКТИЧЕСКАЯ РАБОТА</w:t>
      </w:r>
      <w:bookmarkStart w:id="59" w:name="_Toc28006321"/>
      <w:bookmarkStart w:id="60" w:name="_Toc28006417"/>
      <w:bookmarkStart w:id="61" w:name="_Toc28006481"/>
      <w:bookmarkEnd w:id="54"/>
      <w:bookmarkEnd w:id="55"/>
      <w:bookmarkEnd w:id="56"/>
      <w:r w:rsidR="00F516D8" w:rsidRPr="00F516D8">
        <w:rPr>
          <w:sz w:val="24"/>
          <w:szCs w:val="24"/>
        </w:rPr>
        <w:t xml:space="preserve"> </w:t>
      </w:r>
      <w:r w:rsidR="00F516D8">
        <w:rPr>
          <w:sz w:val="24"/>
          <w:szCs w:val="24"/>
        </w:rPr>
        <w:t>№ 7</w:t>
      </w:r>
      <w:r w:rsidR="00F516D8" w:rsidRPr="00F516D8">
        <w:rPr>
          <w:sz w:val="24"/>
          <w:szCs w:val="24"/>
        </w:rPr>
        <w:br/>
      </w:r>
      <w:r w:rsidRPr="00EA0F1A">
        <w:rPr>
          <w:sz w:val="24"/>
          <w:szCs w:val="24"/>
        </w:rPr>
        <w:t xml:space="preserve">«ПРИМЕНЕНИЕ РЕДАКТОРА ФОРМУЛ В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 xml:space="preserve"> 2010»</w:t>
      </w:r>
      <w:bookmarkEnd w:id="57"/>
      <w:bookmarkEnd w:id="58"/>
      <w:bookmarkEnd w:id="59"/>
      <w:bookmarkEnd w:id="60"/>
      <w:bookmarkEnd w:id="61"/>
    </w:p>
    <w:p w:rsidR="00691B4C" w:rsidRPr="00EA0F1A" w:rsidRDefault="00691B4C" w:rsidP="001B716E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F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EA0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</w:t>
      </w:r>
      <w:r w:rsidR="00AA68A3" w:rsidRPr="00EA0F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 в документах.</w:t>
      </w:r>
    </w:p>
    <w:p w:rsidR="00691B4C" w:rsidRPr="00EA0F1A" w:rsidRDefault="00691B4C" w:rsidP="00AA68A3">
      <w:pPr>
        <w:pStyle w:val="a3"/>
        <w:numPr>
          <w:ilvl w:val="3"/>
          <w:numId w:val="21"/>
        </w:numPr>
        <w:ind w:left="360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Откройте редактор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691B4C" w:rsidRPr="00EA0F1A" w:rsidRDefault="00691B4C" w:rsidP="00AA68A3">
      <w:pPr>
        <w:pStyle w:val="a3"/>
        <w:numPr>
          <w:ilvl w:val="3"/>
          <w:numId w:val="21"/>
        </w:numPr>
        <w:ind w:left="360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параметры: левое поле – 2,5 см, остальные – 1 см; шрифт: </w:t>
      </w:r>
      <w:proofErr w:type="spellStart"/>
      <w:r w:rsidRPr="00EA0F1A">
        <w:rPr>
          <w:sz w:val="24"/>
          <w:szCs w:val="24"/>
        </w:rPr>
        <w:t>Times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New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Roman</w:t>
      </w:r>
      <w:proofErr w:type="spellEnd"/>
      <w:r w:rsidRPr="00EA0F1A">
        <w:rPr>
          <w:sz w:val="24"/>
          <w:szCs w:val="24"/>
        </w:rPr>
        <w:t xml:space="preserve">, размер шрифта: 14 </w:t>
      </w:r>
      <w:proofErr w:type="spellStart"/>
      <w:r w:rsidRPr="00EA0F1A">
        <w:rPr>
          <w:sz w:val="24"/>
          <w:szCs w:val="24"/>
        </w:rPr>
        <w:t>пт</w:t>
      </w:r>
      <w:proofErr w:type="spellEnd"/>
      <w:r w:rsidRPr="00EA0F1A">
        <w:rPr>
          <w:sz w:val="24"/>
          <w:szCs w:val="24"/>
        </w:rPr>
        <w:t>; межд</w:t>
      </w:r>
      <w:r w:rsidR="00AA68A3" w:rsidRPr="00EA0F1A">
        <w:rPr>
          <w:sz w:val="24"/>
          <w:szCs w:val="24"/>
        </w:rPr>
        <w:t>устрочный интервал: полуторный.</w:t>
      </w:r>
    </w:p>
    <w:p w:rsidR="00B44370" w:rsidRPr="00EA0F1A" w:rsidRDefault="00691B4C" w:rsidP="00AA68A3">
      <w:pPr>
        <w:pStyle w:val="a3"/>
        <w:numPr>
          <w:ilvl w:val="3"/>
          <w:numId w:val="21"/>
        </w:numPr>
        <w:ind w:left="360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Для оформления формул воспользуйтесь редактором формул. </w:t>
      </w:r>
      <w:r w:rsidR="00C57038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 xml:space="preserve">Выберите </w:t>
      </w:r>
      <w:r w:rsidR="00C57038" w:rsidRPr="00EA0F1A">
        <w:rPr>
          <w:sz w:val="24"/>
          <w:szCs w:val="24"/>
        </w:rPr>
        <w:t>вкладка «</w:t>
      </w:r>
      <w:r w:rsidRPr="00EA0F1A">
        <w:rPr>
          <w:bCs/>
          <w:sz w:val="24"/>
          <w:szCs w:val="24"/>
        </w:rPr>
        <w:t>Вставка</w:t>
      </w:r>
      <w:r w:rsidR="00C57038" w:rsidRPr="00EA0F1A">
        <w:rPr>
          <w:b/>
          <w:bCs/>
          <w:sz w:val="24"/>
          <w:szCs w:val="24"/>
        </w:rPr>
        <w:t>»</w:t>
      </w:r>
      <w:r w:rsidR="00AA68A3" w:rsidRPr="00EA0F1A">
        <w:rPr>
          <w:b/>
          <w:bCs/>
          <w:sz w:val="24"/>
          <w:szCs w:val="24"/>
        </w:rPr>
        <w:t>,</w:t>
      </w:r>
      <w:r w:rsidRPr="00EA0F1A">
        <w:rPr>
          <w:sz w:val="24"/>
          <w:szCs w:val="24"/>
        </w:rPr>
        <w:t xml:space="preserve"> </w:t>
      </w:r>
      <w:r w:rsidR="00C57038" w:rsidRPr="00EA0F1A">
        <w:rPr>
          <w:sz w:val="24"/>
          <w:szCs w:val="24"/>
        </w:rPr>
        <w:t xml:space="preserve">далее </w:t>
      </w:r>
      <w:r w:rsidRPr="00EA0F1A">
        <w:rPr>
          <w:b/>
          <w:bCs/>
          <w:sz w:val="24"/>
          <w:szCs w:val="24"/>
        </w:rPr>
        <w:t>Формула</w:t>
      </w:r>
      <w:r w:rsidRPr="00EA0F1A">
        <w:rPr>
          <w:sz w:val="24"/>
          <w:szCs w:val="24"/>
        </w:rPr>
        <w:t xml:space="preserve"> </w:t>
      </w:r>
      <w:r w:rsidR="00C57038" w:rsidRPr="00EA0F1A">
        <w:rPr>
          <w:noProof/>
          <w:sz w:val="24"/>
          <w:szCs w:val="24"/>
        </w:rPr>
        <w:drawing>
          <wp:inline distT="0" distB="0" distL="0" distR="0" wp14:anchorId="4A974C84" wp14:editId="295F51CD">
            <wp:extent cx="349857" cy="377313"/>
            <wp:effectExtent l="0" t="0" r="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10127"/>
                    <a:stretch/>
                  </pic:blipFill>
                  <pic:spPr bwMode="auto">
                    <a:xfrm>
                      <a:off x="0" y="0"/>
                      <a:ext cx="350628" cy="37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8A3" w:rsidRPr="00EA0F1A">
        <w:rPr>
          <w:sz w:val="24"/>
          <w:szCs w:val="24"/>
        </w:rPr>
        <w:t>.</w:t>
      </w:r>
      <w:r w:rsidRPr="00EA0F1A">
        <w:rPr>
          <w:sz w:val="24"/>
          <w:szCs w:val="24"/>
        </w:rPr>
        <w:t xml:space="preserve"> </w:t>
      </w:r>
      <w:r w:rsidR="00AA68A3" w:rsidRPr="00EA0F1A">
        <w:rPr>
          <w:sz w:val="24"/>
          <w:szCs w:val="24"/>
        </w:rPr>
        <w:t>В</w:t>
      </w:r>
      <w:r w:rsidRPr="00EA0F1A">
        <w:rPr>
          <w:sz w:val="24"/>
          <w:szCs w:val="24"/>
        </w:rPr>
        <w:t>ыберите</w:t>
      </w:r>
      <w:proofErr w:type="gramStart"/>
      <w:r w:rsidRPr="00EA0F1A">
        <w:rPr>
          <w:sz w:val="24"/>
          <w:szCs w:val="24"/>
        </w:rPr>
        <w:t xml:space="preserve"> </w:t>
      </w:r>
      <w:r w:rsidRPr="00EA0F1A">
        <w:rPr>
          <w:b/>
          <w:bCs/>
          <w:sz w:val="24"/>
          <w:szCs w:val="24"/>
        </w:rPr>
        <w:t>В</w:t>
      </w:r>
      <w:proofErr w:type="gramEnd"/>
      <w:r w:rsidRPr="00EA0F1A">
        <w:rPr>
          <w:b/>
          <w:bCs/>
          <w:sz w:val="24"/>
          <w:szCs w:val="24"/>
        </w:rPr>
        <w:t>ставить новую формулу</w:t>
      </w:r>
      <w:r w:rsidRPr="00EA0F1A">
        <w:rPr>
          <w:sz w:val="24"/>
          <w:szCs w:val="24"/>
        </w:rPr>
        <w:t xml:space="preserve"> </w:t>
      </w:r>
      <w:r w:rsidR="00B44370" w:rsidRPr="00EA0F1A">
        <w:rPr>
          <w:noProof/>
          <w:sz w:val="24"/>
          <w:szCs w:val="24"/>
        </w:rPr>
        <w:drawing>
          <wp:inline distT="0" distB="0" distL="0" distR="0" wp14:anchorId="48D1E3E3" wp14:editId="37206112">
            <wp:extent cx="2774152" cy="477022"/>
            <wp:effectExtent l="0" t="0" r="762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71471" t="70684" r="9912" b="24193"/>
                    <a:stretch/>
                  </pic:blipFill>
                  <pic:spPr bwMode="auto">
                    <a:xfrm>
                      <a:off x="0" y="0"/>
                      <a:ext cx="2777385" cy="47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370"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</w:rPr>
        <w:t>в нижней части встроенной коллекции формул. Вставится заполнитель, в котором можно ввести формулу.</w:t>
      </w:r>
    </w:p>
    <w:p w:rsidR="00691B4C" w:rsidRPr="00EA0F1A" w:rsidRDefault="00B44370" w:rsidP="00AA68A3">
      <w:pPr>
        <w:pStyle w:val="a3"/>
        <w:numPr>
          <w:ilvl w:val="3"/>
          <w:numId w:val="21"/>
        </w:numPr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Для набора формулы воспо</w:t>
      </w:r>
      <w:r w:rsidR="00AA68A3" w:rsidRPr="00EA0F1A">
        <w:rPr>
          <w:sz w:val="24"/>
          <w:szCs w:val="24"/>
        </w:rPr>
        <w:t xml:space="preserve">льзуйтесь клавиатурой, панелью </w:t>
      </w:r>
      <w:r w:rsidR="00AA68A3" w:rsidRPr="00EA0F1A">
        <w:rPr>
          <w:b/>
          <w:sz w:val="24"/>
          <w:szCs w:val="24"/>
        </w:rPr>
        <w:t>С</w:t>
      </w:r>
      <w:r w:rsidRPr="00EA0F1A">
        <w:rPr>
          <w:b/>
          <w:sz w:val="24"/>
          <w:szCs w:val="24"/>
        </w:rPr>
        <w:t>имволы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7038AEB3" wp14:editId="49930DF3">
            <wp:extent cx="3363402" cy="465949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34959" cy="47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, и панелью</w:t>
      </w:r>
      <w:r w:rsidR="00AA68A3" w:rsidRPr="00EA0F1A">
        <w:rPr>
          <w:sz w:val="24"/>
          <w:szCs w:val="24"/>
        </w:rPr>
        <w:t xml:space="preserve"> </w:t>
      </w:r>
      <w:r w:rsidR="00AA68A3" w:rsidRPr="00EA0F1A">
        <w:rPr>
          <w:b/>
          <w:sz w:val="24"/>
          <w:szCs w:val="24"/>
        </w:rPr>
        <w:t>Структуры</w:t>
      </w:r>
      <w:r w:rsidRPr="00EA0F1A">
        <w:rPr>
          <w:sz w:val="24"/>
          <w:szCs w:val="24"/>
        </w:rPr>
        <w:t xml:space="preserve"> </w:t>
      </w:r>
      <w:r w:rsidRPr="00EA0F1A">
        <w:rPr>
          <w:noProof/>
          <w:sz w:val="24"/>
          <w:szCs w:val="24"/>
        </w:rPr>
        <w:drawing>
          <wp:inline distT="0" distB="0" distL="0" distR="0" wp14:anchorId="298B061C" wp14:editId="55762A0D">
            <wp:extent cx="3442915" cy="439478"/>
            <wp:effectExtent l="0" t="0" r="571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7595" r="1336"/>
                    <a:stretch/>
                  </pic:blipFill>
                  <pic:spPr bwMode="auto">
                    <a:xfrm>
                      <a:off x="0" y="0"/>
                      <a:ext cx="3460585" cy="44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F1A">
        <w:rPr>
          <w:sz w:val="24"/>
          <w:szCs w:val="24"/>
        </w:rPr>
        <w:t>.</w:t>
      </w:r>
    </w:p>
    <w:p w:rsidR="00AA68A3" w:rsidRPr="00EA0F1A" w:rsidRDefault="00AA68A3" w:rsidP="001B716E">
      <w:pPr>
        <w:pStyle w:val="a3"/>
        <w:numPr>
          <w:ilvl w:val="3"/>
          <w:numId w:val="21"/>
        </w:numPr>
        <w:spacing w:before="120" w:after="480" w:line="360" w:lineRule="auto"/>
        <w:ind w:left="357" w:hanging="357"/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>Оформите текст по образцу:</w:t>
      </w:r>
    </w:p>
    <w:p w:rsidR="00691B4C" w:rsidRPr="00EA0F1A" w:rsidRDefault="00691B4C" w:rsidP="00691B4C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EA0F1A">
        <w:rPr>
          <w:rFonts w:eastAsia="Times New Roman" w:cs="Times New Roman"/>
          <w:b/>
          <w:sz w:val="24"/>
          <w:szCs w:val="24"/>
          <w:lang w:eastAsia="ru-RU"/>
        </w:rPr>
        <w:t xml:space="preserve">Характеристики положения распределения </w:t>
      </w:r>
    </w:p>
    <w:p w:rsidR="00691B4C" w:rsidRPr="00EA0F1A" w:rsidRDefault="00691B4C" w:rsidP="00AA68A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A0F1A">
        <w:rPr>
          <w:rFonts w:eastAsia="Times New Roman" w:cs="Times New Roman"/>
          <w:sz w:val="24"/>
          <w:szCs w:val="24"/>
          <w:lang w:eastAsia="ru-RU"/>
        </w:rPr>
        <w:t xml:space="preserve">Среднее </w:t>
      </w:r>
      <w:r w:rsidRPr="00EA0F1A">
        <w:rPr>
          <w:rFonts w:eastAsia="Times New Roman" w:cs="Times New Roman"/>
          <w:i/>
          <w:sz w:val="24"/>
          <w:szCs w:val="24"/>
          <w:lang w:eastAsia="ru-RU"/>
        </w:rPr>
        <w:t>(m)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— это арифметическое среднее данных Вашего массива:</w:t>
      </w:r>
    </w:p>
    <w:p w:rsidR="00691B4C" w:rsidRPr="00EA0F1A" w:rsidRDefault="00691B4C" w:rsidP="00AA68A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m=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</m:t>
                </m:r>
              </m:sub>
            </m:sSub>
          </m:e>
        </m:nary>
      </m:oMath>
      <w:r w:rsidRPr="00EA0F1A">
        <w:rPr>
          <w:rFonts w:eastAsia="Times New Roman" w:cs="Times New Roman"/>
          <w:sz w:val="24"/>
          <w:szCs w:val="24"/>
          <w:lang w:eastAsia="ru-RU"/>
        </w:rPr>
        <w:t xml:space="preserve"> ,</w:t>
      </w:r>
    </w:p>
    <w:p w:rsidR="00691B4C" w:rsidRPr="00EA0F1A" w:rsidRDefault="00691B4C" w:rsidP="00AA68A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A0F1A">
        <w:rPr>
          <w:rFonts w:eastAsia="Times New Roman" w:cs="Times New Roman"/>
          <w:sz w:val="24"/>
          <w:szCs w:val="24"/>
          <w:lang w:eastAsia="ru-RU"/>
        </w:rPr>
        <w:t xml:space="preserve">где: </w:t>
      </w:r>
      <w:r w:rsidRPr="00EA0F1A">
        <w:rPr>
          <w:rFonts w:eastAsia="Times New Roman" w:cs="Times New Roman"/>
          <w:i/>
          <w:sz w:val="24"/>
          <w:szCs w:val="24"/>
          <w:lang w:val="en-US" w:eastAsia="ru-RU"/>
        </w:rPr>
        <w:t>n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– число </w:t>
      </w:r>
      <w:proofErr w:type="spellStart"/>
      <w:r w:rsidRPr="00EA0F1A">
        <w:rPr>
          <w:rFonts w:eastAsia="Times New Roman" w:cs="Times New Roman"/>
          <w:sz w:val="24"/>
          <w:szCs w:val="24"/>
          <w:lang w:eastAsia="ru-RU"/>
        </w:rPr>
        <w:t>даных</w:t>
      </w:r>
      <w:proofErr w:type="spellEnd"/>
      <w:r w:rsidRPr="00EA0F1A">
        <w:rPr>
          <w:rFonts w:eastAsia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EA0F1A">
        <w:rPr>
          <w:rFonts w:eastAsia="Times New Roman" w:cs="Times New Roman"/>
          <w:i/>
          <w:sz w:val="24"/>
          <w:szCs w:val="24"/>
          <w:lang w:eastAsia="ru-RU"/>
        </w:rPr>
        <w:t>х</w:t>
      </w:r>
      <w:proofErr w:type="gramStart"/>
      <w:r w:rsidRPr="00EA0F1A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 w:rsidRPr="00EA0F1A">
        <w:rPr>
          <w:rFonts w:eastAsia="Times New Roman" w:cs="Times New Roman"/>
          <w:sz w:val="24"/>
          <w:szCs w:val="24"/>
          <w:lang w:eastAsia="ru-RU"/>
        </w:rPr>
        <w:t xml:space="preserve"> – величины данных. </w:t>
      </w:r>
    </w:p>
    <w:p w:rsidR="00691B4C" w:rsidRPr="00EA0F1A" w:rsidRDefault="00691B4C" w:rsidP="00AA68A3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EA0F1A">
        <w:rPr>
          <w:rFonts w:eastAsia="Times New Roman" w:cs="Times New Roman"/>
          <w:b/>
          <w:sz w:val="24"/>
          <w:szCs w:val="24"/>
          <w:lang w:eastAsia="ru-RU"/>
        </w:rPr>
        <w:t>Медиана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A0F1A">
        <w:rPr>
          <w:rFonts w:eastAsia="Times New Roman" w:cs="Times New Roman"/>
          <w:sz w:val="24"/>
          <w:szCs w:val="24"/>
          <w:lang w:eastAsia="ru-RU"/>
        </w:rPr>
        <w:t>Me</w:t>
      </w:r>
      <w:proofErr w:type="spellEnd"/>
      <w:r w:rsidRPr="00EA0F1A">
        <w:rPr>
          <w:rFonts w:eastAsia="Times New Roman" w:cs="Times New Roman"/>
          <w:sz w:val="24"/>
          <w:szCs w:val="24"/>
          <w:lang w:eastAsia="ru-RU"/>
        </w:rPr>
        <w:t xml:space="preserve">) — это средняя точка массива данных, если расположить их в возрастающем порядке. Половина данных находится выше медианы, а другая половина — ниже. </w:t>
      </w:r>
    </w:p>
    <w:p w:rsidR="00691B4C" w:rsidRPr="00EA0F1A" w:rsidRDefault="00691B4C" w:rsidP="00AA68A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Me=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x</m:t>
            </m:r>
          </m:e>
          <m:sub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n+1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e>
            </m:d>
          </m:sub>
        </m:sSub>
      </m:oMath>
      <w:r w:rsidRPr="00EA0F1A">
        <w:rPr>
          <w:rFonts w:eastAsia="Times New Roman" w:cs="Times New Roman"/>
          <w:sz w:val="24"/>
          <w:szCs w:val="24"/>
          <w:lang w:eastAsia="ru-RU"/>
        </w:rPr>
        <w:t>,</w:t>
      </w:r>
    </w:p>
    <w:p w:rsidR="00691B4C" w:rsidRPr="00EA0F1A" w:rsidRDefault="00691B4C" w:rsidP="00AA68A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A0F1A">
        <w:rPr>
          <w:rFonts w:eastAsia="Times New Roman" w:cs="Times New Roman"/>
          <w:sz w:val="24"/>
          <w:szCs w:val="24"/>
          <w:lang w:eastAsia="ru-RU"/>
        </w:rPr>
        <w:t xml:space="preserve">если </w:t>
      </w:r>
      <w:r w:rsidRPr="00EA0F1A">
        <w:rPr>
          <w:rFonts w:eastAsia="Times New Roman" w:cs="Times New Roman"/>
          <w:i/>
          <w:sz w:val="24"/>
          <w:szCs w:val="24"/>
          <w:lang w:val="en-US" w:eastAsia="ru-RU"/>
        </w:rPr>
        <w:t>n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нечётное число, и</w:t>
      </w:r>
    </w:p>
    <w:p w:rsidR="00691B4C" w:rsidRPr="00EA0F1A" w:rsidRDefault="00691B4C" w:rsidP="00AA68A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Me=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x</m:t>
                </m:r>
              </m:e>
              <m:sub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n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x</m:t>
                </m:r>
              </m:e>
              <m: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+1</m:t>
                    </m:r>
                  </m:e>
                </m:d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EA0F1A">
        <w:rPr>
          <w:rFonts w:eastAsia="Times New Roman" w:cs="Times New Roman"/>
          <w:sz w:val="24"/>
          <w:szCs w:val="24"/>
          <w:lang w:eastAsia="ru-RU"/>
        </w:rPr>
        <w:t>,</w:t>
      </w:r>
    </w:p>
    <w:p w:rsidR="00691B4C" w:rsidRPr="00EA0F1A" w:rsidRDefault="00691B4C" w:rsidP="00AA68A3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A0F1A">
        <w:rPr>
          <w:rFonts w:eastAsia="Times New Roman" w:cs="Times New Roman"/>
          <w:sz w:val="24"/>
          <w:szCs w:val="24"/>
          <w:lang w:eastAsia="ru-RU"/>
        </w:rPr>
        <w:t xml:space="preserve">если </w:t>
      </w:r>
      <w:r w:rsidRPr="00EA0F1A">
        <w:rPr>
          <w:rFonts w:eastAsia="Times New Roman" w:cs="Times New Roman"/>
          <w:i/>
          <w:sz w:val="24"/>
          <w:szCs w:val="24"/>
          <w:lang w:val="en-US" w:eastAsia="ru-RU"/>
        </w:rPr>
        <w:t>n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чётное число.</w:t>
      </w:r>
    </w:p>
    <w:p w:rsidR="00691B4C" w:rsidRPr="00EA0F1A" w:rsidRDefault="00691B4C" w:rsidP="00AA68A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Если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Вы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начертите кумулятивный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график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на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специальной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бумаге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,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то медиану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можно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определить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</w:r>
      <w:r w:rsidR="00AA68A3" w:rsidRPr="00EA0F1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на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оси X,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указав на графике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точку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, соответствующую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частоте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50 %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на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оси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Y. </w:t>
      </w:r>
      <w:r w:rsidRPr="00EA0F1A">
        <w:rPr>
          <w:rFonts w:eastAsia="Times New Roman" w:cs="Times New Roman"/>
          <w:b/>
          <w:sz w:val="24"/>
          <w:szCs w:val="24"/>
          <w:lang w:eastAsia="ru-RU"/>
        </w:rPr>
        <w:softHyphen/>
        <w:t>Мода</w:t>
      </w:r>
      <w:r w:rsidRPr="00EA0F1A">
        <w:rPr>
          <w:rFonts w:eastAsia="Times New Roman" w:cs="Times New Roman"/>
          <w:b/>
          <w:sz w:val="24"/>
          <w:szCs w:val="24"/>
          <w:lang w:eastAsia="ru-RU"/>
        </w:rPr>
        <w:softHyphen/>
      </w:r>
      <w:r w:rsidRPr="00EA0F1A">
        <w:rPr>
          <w:rFonts w:eastAsia="Times New Roman" w:cs="Times New Roman"/>
          <w:sz w:val="24"/>
          <w:szCs w:val="24"/>
          <w:lang w:eastAsia="ru-RU"/>
        </w:rPr>
        <w:t xml:space="preserve"> —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это величина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данных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, которая встречается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в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массиве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>наиболее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 часто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  <w:t xml:space="preserve">. </w:t>
      </w:r>
      <w:r w:rsidRPr="00EA0F1A">
        <w:rPr>
          <w:rFonts w:eastAsia="Times New Roman" w:cs="Times New Roman"/>
          <w:sz w:val="24"/>
          <w:szCs w:val="24"/>
          <w:lang w:eastAsia="ru-RU"/>
        </w:rPr>
        <w:softHyphen/>
      </w:r>
      <w:r w:rsidRPr="00EA0F1A">
        <w:rPr>
          <w:rFonts w:cs="Times New Roman"/>
          <w:sz w:val="24"/>
          <w:szCs w:val="24"/>
        </w:rPr>
        <w:softHyphen/>
      </w:r>
    </w:p>
    <w:p w:rsidR="00F516D8" w:rsidRPr="00F516D8" w:rsidRDefault="00C57038" w:rsidP="001B716E">
      <w:pPr>
        <w:pStyle w:val="a3"/>
        <w:numPr>
          <w:ilvl w:val="3"/>
          <w:numId w:val="21"/>
        </w:numPr>
        <w:spacing w:before="960"/>
        <w:ind w:left="360"/>
        <w:jc w:val="both"/>
        <w:rPr>
          <w:rFonts w:eastAsiaTheme="majorEastAsia"/>
          <w:b/>
          <w:bCs/>
          <w:sz w:val="24"/>
          <w:szCs w:val="24"/>
        </w:rPr>
      </w:pPr>
      <w:r w:rsidRPr="00EA0F1A">
        <w:rPr>
          <w:sz w:val="24"/>
          <w:szCs w:val="24"/>
        </w:rPr>
        <w:t xml:space="preserve">Сохраните файл в своей папке под именем </w:t>
      </w:r>
      <w:r w:rsidRPr="00EA0F1A">
        <w:rPr>
          <w:b/>
          <w:sz w:val="24"/>
          <w:szCs w:val="24"/>
        </w:rPr>
        <w:t>Формулы</w:t>
      </w:r>
      <w:r w:rsidRPr="00EA0F1A">
        <w:rPr>
          <w:sz w:val="24"/>
          <w:szCs w:val="24"/>
        </w:rPr>
        <w:t>.</w:t>
      </w:r>
    </w:p>
    <w:p w:rsidR="00691B4C" w:rsidRPr="00EA0F1A" w:rsidRDefault="00691B4C" w:rsidP="001B716E">
      <w:pPr>
        <w:pStyle w:val="a3"/>
        <w:numPr>
          <w:ilvl w:val="3"/>
          <w:numId w:val="21"/>
        </w:numPr>
        <w:spacing w:before="960"/>
        <w:ind w:left="360"/>
        <w:jc w:val="both"/>
        <w:rPr>
          <w:rFonts w:eastAsiaTheme="majorEastAsia"/>
          <w:b/>
          <w:bCs/>
          <w:sz w:val="24"/>
          <w:szCs w:val="24"/>
        </w:rPr>
      </w:pPr>
      <w:r w:rsidRPr="00EA0F1A">
        <w:rPr>
          <w:sz w:val="24"/>
          <w:szCs w:val="24"/>
        </w:rPr>
        <w:br w:type="page"/>
      </w:r>
    </w:p>
    <w:p w:rsidR="00DD7A35" w:rsidRPr="00EA0F1A" w:rsidRDefault="00DD7A35" w:rsidP="00F516D8">
      <w:pPr>
        <w:pStyle w:val="11"/>
        <w:spacing w:after="0" w:line="240" w:lineRule="auto"/>
        <w:rPr>
          <w:sz w:val="24"/>
          <w:szCs w:val="24"/>
        </w:rPr>
      </w:pPr>
      <w:bookmarkStart w:id="62" w:name="_Toc28006322"/>
      <w:bookmarkStart w:id="63" w:name="_Toc28006418"/>
      <w:bookmarkStart w:id="64" w:name="_Toc28006482"/>
      <w:bookmarkStart w:id="65" w:name="_Toc28006895"/>
      <w:bookmarkStart w:id="66" w:name="_Toc28007081"/>
      <w:r w:rsidRPr="00EA0F1A">
        <w:rPr>
          <w:sz w:val="24"/>
          <w:szCs w:val="24"/>
        </w:rPr>
        <w:lastRenderedPageBreak/>
        <w:t xml:space="preserve">ПРАКТИЧЕСКАЯ РАБОТА № </w:t>
      </w:r>
      <w:bookmarkStart w:id="67" w:name="_Toc28006323"/>
      <w:bookmarkStart w:id="68" w:name="_Toc28006419"/>
      <w:bookmarkStart w:id="69" w:name="_Toc28006483"/>
      <w:bookmarkEnd w:id="62"/>
      <w:bookmarkEnd w:id="63"/>
      <w:bookmarkEnd w:id="64"/>
      <w:r w:rsidR="00F516D8">
        <w:rPr>
          <w:sz w:val="24"/>
          <w:szCs w:val="24"/>
        </w:rPr>
        <w:t>8</w:t>
      </w:r>
      <w:r w:rsidR="00F516D8" w:rsidRPr="00F516D8">
        <w:rPr>
          <w:sz w:val="24"/>
          <w:szCs w:val="24"/>
        </w:rPr>
        <w:br/>
      </w:r>
      <w:r w:rsidRPr="00EA0F1A">
        <w:rPr>
          <w:sz w:val="24"/>
          <w:szCs w:val="24"/>
        </w:rPr>
        <w:t xml:space="preserve">«ОФОРМЛЕНИЕ ДОКУМЕНТА В </w:t>
      </w:r>
      <w:r w:rsidRPr="00EA0F1A">
        <w:rPr>
          <w:sz w:val="24"/>
          <w:szCs w:val="24"/>
          <w:lang w:val="en-US"/>
        </w:rPr>
        <w:t>MS</w:t>
      </w:r>
      <w:r w:rsidRPr="00EA0F1A">
        <w:rPr>
          <w:sz w:val="24"/>
          <w:szCs w:val="24"/>
        </w:rPr>
        <w:t xml:space="preserve"> </w:t>
      </w:r>
      <w:r w:rsidRPr="00EA0F1A">
        <w:rPr>
          <w:sz w:val="24"/>
          <w:szCs w:val="24"/>
          <w:lang w:val="en-US"/>
        </w:rPr>
        <w:t>WORD</w:t>
      </w:r>
      <w:r w:rsidRPr="00EA0F1A">
        <w:rPr>
          <w:sz w:val="24"/>
          <w:szCs w:val="24"/>
        </w:rPr>
        <w:t xml:space="preserve"> 2010»</w:t>
      </w:r>
      <w:bookmarkEnd w:id="65"/>
      <w:bookmarkEnd w:id="66"/>
      <w:bookmarkEnd w:id="67"/>
      <w:bookmarkEnd w:id="68"/>
      <w:bookmarkEnd w:id="69"/>
    </w:p>
    <w:p w:rsidR="00DD7A35" w:rsidRPr="00EA0F1A" w:rsidRDefault="00DD7A35" w:rsidP="00DD7A35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A7E51" w:rsidRPr="00EA0F1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EA0F1A">
        <w:rPr>
          <w:rFonts w:ascii="Times New Roman" w:hAnsi="Times New Roman" w:cs="Times New Roman"/>
          <w:b/>
          <w:sz w:val="24"/>
          <w:szCs w:val="24"/>
        </w:rPr>
        <w:t>.</w:t>
      </w:r>
      <w:r w:rsidRPr="00EA0F1A">
        <w:rPr>
          <w:rFonts w:ascii="Times New Roman" w:hAnsi="Times New Roman" w:cs="Times New Roman"/>
          <w:sz w:val="24"/>
          <w:szCs w:val="24"/>
        </w:rPr>
        <w:t xml:space="preserve"> Оформит</w:t>
      </w:r>
      <w:r w:rsidR="00C504B4">
        <w:rPr>
          <w:rFonts w:ascii="Times New Roman" w:hAnsi="Times New Roman" w:cs="Times New Roman"/>
          <w:sz w:val="24"/>
          <w:szCs w:val="24"/>
        </w:rPr>
        <w:t>е</w:t>
      </w:r>
      <w:r w:rsidRPr="00EA0F1A">
        <w:rPr>
          <w:rFonts w:ascii="Times New Roman" w:hAnsi="Times New Roman" w:cs="Times New Roman"/>
          <w:sz w:val="24"/>
          <w:szCs w:val="24"/>
        </w:rPr>
        <w:t xml:space="preserve"> документ по образцу (самостоятельно).</w:t>
      </w:r>
    </w:p>
    <w:p w:rsidR="00DD7A35" w:rsidRPr="00EA0F1A" w:rsidRDefault="00DD7A35" w:rsidP="005A7E51">
      <w:pPr>
        <w:pStyle w:val="a3"/>
        <w:numPr>
          <w:ilvl w:val="0"/>
          <w:numId w:val="25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Запустите программу </w:t>
      </w:r>
      <w:proofErr w:type="spellStart"/>
      <w:r w:rsidRPr="00EA0F1A">
        <w:rPr>
          <w:sz w:val="24"/>
          <w:szCs w:val="24"/>
        </w:rPr>
        <w:t>MS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>.</w:t>
      </w:r>
    </w:p>
    <w:p w:rsidR="00DD7A35" w:rsidRPr="00EA0F1A" w:rsidRDefault="00DD7A35" w:rsidP="005A7E51">
      <w:pPr>
        <w:pStyle w:val="a3"/>
        <w:numPr>
          <w:ilvl w:val="0"/>
          <w:numId w:val="25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страницы: </w:t>
      </w:r>
    </w:p>
    <w:p w:rsidR="00DD7A35" w:rsidRPr="00EA0F1A" w:rsidRDefault="00DD7A35" w:rsidP="00DD7A35">
      <w:pPr>
        <w:pStyle w:val="a3"/>
        <w:ind w:left="360" w:firstLine="491"/>
        <w:rPr>
          <w:sz w:val="24"/>
          <w:szCs w:val="24"/>
        </w:rPr>
      </w:pPr>
      <w:r w:rsidRPr="00EA0F1A">
        <w:rPr>
          <w:b/>
          <w:sz w:val="24"/>
          <w:szCs w:val="24"/>
        </w:rPr>
        <w:t>Поля</w:t>
      </w:r>
      <w:r w:rsidR="001B716E">
        <w:rPr>
          <w:b/>
          <w:sz w:val="24"/>
          <w:szCs w:val="24"/>
        </w:rPr>
        <w:t xml:space="preserve"> —</w:t>
      </w:r>
      <w:r w:rsidRPr="00EA0F1A">
        <w:rPr>
          <w:b/>
          <w:sz w:val="24"/>
          <w:szCs w:val="24"/>
        </w:rPr>
        <w:t xml:space="preserve"> Левое</w:t>
      </w:r>
      <w:r w:rsidRPr="00EA0F1A">
        <w:rPr>
          <w:sz w:val="24"/>
          <w:szCs w:val="24"/>
        </w:rPr>
        <w:t xml:space="preserve"> 2,5 см., </w:t>
      </w:r>
      <w:r w:rsidRPr="00EA0F1A">
        <w:rPr>
          <w:b/>
          <w:sz w:val="24"/>
          <w:szCs w:val="24"/>
        </w:rPr>
        <w:t>Верхнее</w:t>
      </w:r>
      <w:r w:rsidRPr="00EA0F1A">
        <w:rPr>
          <w:sz w:val="24"/>
          <w:szCs w:val="24"/>
        </w:rPr>
        <w:t xml:space="preserve"> и </w:t>
      </w:r>
      <w:r w:rsidRPr="00EA0F1A">
        <w:rPr>
          <w:b/>
          <w:sz w:val="24"/>
          <w:szCs w:val="24"/>
        </w:rPr>
        <w:t>Нижнее</w:t>
      </w:r>
      <w:r w:rsidRPr="00EA0F1A">
        <w:rPr>
          <w:sz w:val="24"/>
          <w:szCs w:val="24"/>
        </w:rPr>
        <w:t xml:space="preserve"> 1 см, </w:t>
      </w:r>
      <w:r w:rsidRPr="00EA0F1A">
        <w:rPr>
          <w:b/>
          <w:sz w:val="24"/>
          <w:szCs w:val="24"/>
        </w:rPr>
        <w:t>Правое</w:t>
      </w:r>
      <w:r w:rsidRPr="00EA0F1A">
        <w:rPr>
          <w:sz w:val="24"/>
          <w:szCs w:val="24"/>
        </w:rPr>
        <w:t xml:space="preserve"> 1,5 см. </w:t>
      </w:r>
    </w:p>
    <w:p w:rsidR="00DD7A35" w:rsidRPr="00EA0F1A" w:rsidRDefault="00DD7A35" w:rsidP="005A7E51">
      <w:pPr>
        <w:pStyle w:val="a3"/>
        <w:numPr>
          <w:ilvl w:val="0"/>
          <w:numId w:val="25"/>
        </w:numPr>
        <w:rPr>
          <w:sz w:val="24"/>
          <w:szCs w:val="24"/>
        </w:rPr>
      </w:pPr>
      <w:r w:rsidRPr="00EA0F1A">
        <w:rPr>
          <w:sz w:val="24"/>
          <w:szCs w:val="24"/>
        </w:rPr>
        <w:t xml:space="preserve">Установите параметры символа: </w:t>
      </w:r>
    </w:p>
    <w:p w:rsidR="00DD7A35" w:rsidRPr="00EA0F1A" w:rsidRDefault="001B716E" w:rsidP="00DD7A35">
      <w:pPr>
        <w:spacing w:after="0"/>
        <w:ind w:left="360" w:firstLine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Шрифт —</w:t>
      </w:r>
      <w:r w:rsidR="00DD7A35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DD7A35" w:rsidRPr="00EA0F1A">
        <w:rPr>
          <w:rFonts w:ascii="Times New Roman" w:hAnsi="Times New Roman" w:cs="Times New Roman"/>
          <w:sz w:val="24"/>
          <w:szCs w:val="24"/>
          <w:lang w:val="en-US"/>
        </w:rPr>
        <w:t>Cambria</w:t>
      </w:r>
      <w:r w:rsidR="00DD7A35" w:rsidRPr="00EA0F1A">
        <w:rPr>
          <w:rFonts w:ascii="Times New Roman" w:hAnsi="Times New Roman" w:cs="Times New Roman"/>
          <w:sz w:val="24"/>
          <w:szCs w:val="24"/>
        </w:rPr>
        <w:t xml:space="preserve">; </w:t>
      </w:r>
      <w:r w:rsidR="00DD7A35" w:rsidRPr="00EA0F1A">
        <w:rPr>
          <w:rFonts w:ascii="Times New Roman" w:hAnsi="Times New Roman" w:cs="Times New Roman"/>
          <w:b/>
          <w:sz w:val="24"/>
          <w:szCs w:val="24"/>
        </w:rPr>
        <w:t>Размер:</w:t>
      </w:r>
      <w:r w:rsidR="00DD7A35" w:rsidRPr="00EA0F1A">
        <w:rPr>
          <w:rFonts w:ascii="Times New Roman" w:hAnsi="Times New Roman" w:cs="Times New Roman"/>
          <w:sz w:val="24"/>
          <w:szCs w:val="24"/>
        </w:rPr>
        <w:t xml:space="preserve"> 12. </w:t>
      </w:r>
    </w:p>
    <w:p w:rsidR="00DD7A35" w:rsidRPr="00EA0F1A" w:rsidRDefault="00DD7A35" w:rsidP="00C504B4">
      <w:pPr>
        <w:pStyle w:val="a3"/>
        <w:numPr>
          <w:ilvl w:val="0"/>
          <w:numId w:val="25"/>
        </w:numPr>
        <w:spacing w:after="120"/>
        <w:rPr>
          <w:sz w:val="24"/>
          <w:szCs w:val="24"/>
        </w:rPr>
      </w:pPr>
      <w:r w:rsidRPr="00EA0F1A">
        <w:rPr>
          <w:sz w:val="24"/>
          <w:szCs w:val="24"/>
        </w:rPr>
        <w:t>Наберите следующий текст, сохраняя форматирование:</w:t>
      </w:r>
    </w:p>
    <w:p w:rsidR="00DD7A35" w:rsidRPr="00EA0F1A" w:rsidRDefault="00DD7A35" w:rsidP="00DD7A35">
      <w:pPr>
        <w:spacing w:after="0" w:line="240" w:lineRule="auto"/>
        <w:rPr>
          <w:sz w:val="24"/>
          <w:szCs w:val="24"/>
        </w:rPr>
      </w:pPr>
    </w:p>
    <w:p w:rsidR="00DD7A35" w:rsidRPr="00C504B4" w:rsidRDefault="00DD7A35" w:rsidP="00091D8D">
      <w:pPr>
        <w:spacing w:after="0"/>
        <w:jc w:val="center"/>
        <w:rPr>
          <w:rFonts w:cs="Tahoma"/>
          <w:caps/>
          <w:sz w:val="24"/>
          <w:szCs w:val="24"/>
          <w:u w:val="dash"/>
        </w:rPr>
      </w:pPr>
      <w:bookmarkStart w:id="70" w:name="_Toc28006324"/>
      <w:bookmarkStart w:id="71" w:name="_Toc28006420"/>
      <w:r w:rsidRPr="00C504B4">
        <w:rPr>
          <w:rFonts w:cs="Tahoma"/>
          <w:caps/>
          <w:sz w:val="24"/>
          <w:szCs w:val="24"/>
          <w:u w:val="dash"/>
        </w:rPr>
        <w:t>Общество с ограниченной ответственностью «Горди»</w:t>
      </w:r>
      <w:bookmarkEnd w:id="70"/>
      <w:bookmarkEnd w:id="71"/>
    </w:p>
    <w:p w:rsidR="00DD7A35" w:rsidRPr="00C504B4" w:rsidRDefault="00DD7A35" w:rsidP="00DD7A35">
      <w:pPr>
        <w:tabs>
          <w:tab w:val="left" w:pos="420"/>
          <w:tab w:val="center" w:pos="4911"/>
        </w:tabs>
        <w:spacing w:after="0" w:line="240" w:lineRule="auto"/>
        <w:jc w:val="both"/>
        <w:outlineLvl w:val="0"/>
        <w:rPr>
          <w:rFonts w:cs="Tahoma"/>
          <w:caps/>
          <w:sz w:val="24"/>
          <w:szCs w:val="24"/>
        </w:rPr>
      </w:pPr>
    </w:p>
    <w:p w:rsidR="00DD7A35" w:rsidRPr="00C504B4" w:rsidRDefault="00DD7A35" w:rsidP="000E0968">
      <w:pPr>
        <w:spacing w:after="0"/>
        <w:rPr>
          <w:rFonts w:cs="Tahoma"/>
          <w:sz w:val="24"/>
          <w:szCs w:val="24"/>
          <w:u w:val="double"/>
        </w:rPr>
      </w:pPr>
      <w:bookmarkStart w:id="72" w:name="_Toc28006325"/>
      <w:r w:rsidRPr="00C504B4">
        <w:rPr>
          <w:rFonts w:cs="Tahoma"/>
          <w:caps/>
          <w:sz w:val="24"/>
          <w:szCs w:val="24"/>
          <w:u w:val="double"/>
        </w:rPr>
        <w:t>ю</w:t>
      </w:r>
      <w:r w:rsidRPr="00C504B4">
        <w:rPr>
          <w:rFonts w:cs="Tahoma"/>
          <w:sz w:val="24"/>
          <w:szCs w:val="24"/>
          <w:u w:val="double"/>
        </w:rPr>
        <w:t>р. адрес:</w:t>
      </w:r>
      <w:bookmarkEnd w:id="72"/>
    </w:p>
    <w:p w:rsidR="00DD7A35" w:rsidRPr="00C504B4" w:rsidRDefault="00DD7A35" w:rsidP="000E0968">
      <w:pPr>
        <w:spacing w:after="0"/>
        <w:rPr>
          <w:rFonts w:cs="Tahoma"/>
          <w:sz w:val="24"/>
          <w:szCs w:val="24"/>
        </w:rPr>
      </w:pPr>
      <w:bookmarkStart w:id="73" w:name="_Toc28006326"/>
      <w:r w:rsidRPr="00C504B4">
        <w:rPr>
          <w:rFonts w:cs="Tahoma"/>
          <w:caps/>
          <w:sz w:val="24"/>
          <w:szCs w:val="24"/>
        </w:rPr>
        <w:t xml:space="preserve">153013, </w:t>
      </w:r>
      <w:r w:rsidRPr="00C504B4">
        <w:rPr>
          <w:rFonts w:cs="Tahoma"/>
          <w:sz w:val="24"/>
          <w:szCs w:val="24"/>
        </w:rPr>
        <w:t xml:space="preserve">г. Иваново, ул. </w:t>
      </w:r>
      <w:proofErr w:type="gramStart"/>
      <w:r w:rsidRPr="00C504B4">
        <w:rPr>
          <w:rFonts w:cs="Tahoma"/>
          <w:sz w:val="24"/>
          <w:szCs w:val="24"/>
        </w:rPr>
        <w:t>Кавалерийская</w:t>
      </w:r>
      <w:proofErr w:type="gramEnd"/>
      <w:r w:rsidRPr="00C504B4">
        <w:rPr>
          <w:rFonts w:cs="Tahoma"/>
          <w:sz w:val="24"/>
          <w:szCs w:val="24"/>
        </w:rPr>
        <w:t>, д.136.</w:t>
      </w:r>
      <w:bookmarkEnd w:id="73"/>
    </w:p>
    <w:p w:rsidR="00DD7A35" w:rsidRPr="00C504B4" w:rsidRDefault="00DD7A35" w:rsidP="000E0968">
      <w:pPr>
        <w:spacing w:after="0"/>
        <w:rPr>
          <w:rFonts w:cs="Tahoma"/>
          <w:sz w:val="24"/>
          <w:szCs w:val="24"/>
          <w:u w:val="double"/>
        </w:rPr>
      </w:pPr>
      <w:bookmarkStart w:id="74" w:name="_Toc28006327"/>
      <w:r w:rsidRPr="00C504B4">
        <w:rPr>
          <w:rFonts w:cs="Tahoma"/>
          <w:caps/>
          <w:sz w:val="24"/>
          <w:szCs w:val="24"/>
          <w:u w:val="double"/>
        </w:rPr>
        <w:t>Ф</w:t>
      </w:r>
      <w:r w:rsidRPr="00C504B4">
        <w:rPr>
          <w:rFonts w:cs="Tahoma"/>
          <w:sz w:val="24"/>
          <w:szCs w:val="24"/>
          <w:u w:val="double"/>
        </w:rPr>
        <w:t>акт</w:t>
      </w:r>
      <w:proofErr w:type="gramStart"/>
      <w:r w:rsidRPr="00C504B4">
        <w:rPr>
          <w:rFonts w:cs="Tahoma"/>
          <w:caps/>
          <w:sz w:val="24"/>
          <w:szCs w:val="24"/>
          <w:u w:val="double"/>
        </w:rPr>
        <w:t>.</w:t>
      </w:r>
      <w:proofErr w:type="gramEnd"/>
      <w:r w:rsidRPr="00C504B4">
        <w:rPr>
          <w:rFonts w:cs="Tahoma"/>
          <w:sz w:val="24"/>
          <w:szCs w:val="24"/>
          <w:u w:val="double"/>
        </w:rPr>
        <w:t xml:space="preserve"> </w:t>
      </w:r>
      <w:proofErr w:type="gramStart"/>
      <w:r w:rsidRPr="00C504B4">
        <w:rPr>
          <w:rFonts w:cs="Tahoma"/>
          <w:sz w:val="24"/>
          <w:szCs w:val="24"/>
          <w:u w:val="double"/>
        </w:rPr>
        <w:t>а</w:t>
      </w:r>
      <w:proofErr w:type="gramEnd"/>
      <w:r w:rsidRPr="00C504B4">
        <w:rPr>
          <w:rFonts w:cs="Tahoma"/>
          <w:sz w:val="24"/>
          <w:szCs w:val="24"/>
          <w:u w:val="double"/>
        </w:rPr>
        <w:t>дрес:</w:t>
      </w:r>
      <w:bookmarkEnd w:id="74"/>
    </w:p>
    <w:p w:rsidR="00DD7A35" w:rsidRPr="00C504B4" w:rsidRDefault="00DD7A35" w:rsidP="000E0968">
      <w:pPr>
        <w:spacing w:after="0"/>
        <w:rPr>
          <w:rFonts w:cs="Tahoma"/>
          <w:sz w:val="24"/>
          <w:szCs w:val="24"/>
        </w:rPr>
      </w:pPr>
      <w:bookmarkStart w:id="75" w:name="_Toc28006328"/>
      <w:r w:rsidRPr="00C504B4">
        <w:rPr>
          <w:rFonts w:cs="Tahoma"/>
          <w:sz w:val="24"/>
          <w:szCs w:val="24"/>
        </w:rPr>
        <w:t>153000 г. Иваново, пер. Меланжевый, д. 10.</w:t>
      </w:r>
      <w:bookmarkEnd w:id="75"/>
    </w:p>
    <w:p w:rsidR="00DD7A35" w:rsidRPr="00C504B4" w:rsidRDefault="00DD7A35" w:rsidP="00DD7A35">
      <w:pPr>
        <w:spacing w:after="0" w:line="240" w:lineRule="auto"/>
        <w:rPr>
          <w:rFonts w:cs="Tahoma"/>
          <w:sz w:val="24"/>
          <w:szCs w:val="24"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400"/>
        <w:gridCol w:w="360"/>
        <w:gridCol w:w="4140"/>
      </w:tblGrid>
      <w:tr w:rsidR="00DD7A35" w:rsidRPr="00C504B4" w:rsidTr="00691D71">
        <w:trPr>
          <w:trHeight w:val="112"/>
        </w:trPr>
        <w:tc>
          <w:tcPr>
            <w:tcW w:w="5400" w:type="dxa"/>
            <w:hideMark/>
          </w:tcPr>
          <w:p w:rsidR="00DD7A35" w:rsidRPr="00C504B4" w:rsidRDefault="00DD7A35" w:rsidP="00DD7A35">
            <w:pPr>
              <w:tabs>
                <w:tab w:val="left" w:pos="708"/>
              </w:tabs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>«31» октября 2018 г. № 45</w:t>
            </w:r>
          </w:p>
        </w:tc>
        <w:tc>
          <w:tcPr>
            <w:tcW w:w="360" w:type="dxa"/>
            <w:hideMark/>
          </w:tcPr>
          <w:p w:rsidR="00DD7A35" w:rsidRPr="00C504B4" w:rsidRDefault="00DD7A35" w:rsidP="00DD7A35">
            <w:pPr>
              <w:spacing w:after="0" w:line="240" w:lineRule="auto"/>
              <w:rPr>
                <w:rFonts w:cs="Tahoma"/>
                <w:sz w:val="24"/>
                <w:szCs w:val="24"/>
              </w:rPr>
            </w:pPr>
          </w:p>
        </w:tc>
        <w:tc>
          <w:tcPr>
            <w:tcW w:w="4140" w:type="dxa"/>
            <w:hideMark/>
          </w:tcPr>
          <w:p w:rsidR="00DD7A35" w:rsidRPr="00C504B4" w:rsidRDefault="00DD7A35" w:rsidP="00DD7A35">
            <w:pPr>
              <w:tabs>
                <w:tab w:val="left" w:pos="708"/>
              </w:tabs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 xml:space="preserve">Руководителю </w:t>
            </w:r>
            <w:r w:rsidRPr="00C504B4">
              <w:rPr>
                <w:rFonts w:cs="Tahoma"/>
                <w:sz w:val="24"/>
                <w:szCs w:val="24"/>
              </w:rPr>
              <w:br/>
              <w:t>ООО ДК «</w:t>
            </w:r>
            <w:proofErr w:type="spellStart"/>
            <w:r w:rsidRPr="00C504B4">
              <w:rPr>
                <w:rFonts w:cs="Tahoma"/>
                <w:sz w:val="24"/>
                <w:szCs w:val="24"/>
              </w:rPr>
              <w:t>Мираторг</w:t>
            </w:r>
            <w:proofErr w:type="spellEnd"/>
            <w:r w:rsidRPr="00C504B4">
              <w:rPr>
                <w:rFonts w:cs="Tahoma"/>
                <w:sz w:val="24"/>
                <w:szCs w:val="24"/>
              </w:rPr>
              <w:t>»</w:t>
            </w:r>
          </w:p>
          <w:p w:rsidR="00DD7A35" w:rsidRPr="00C504B4" w:rsidRDefault="00DD7A35" w:rsidP="00DD7A35">
            <w:pPr>
              <w:tabs>
                <w:tab w:val="left" w:pos="708"/>
              </w:tabs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>119146, г. Москва,</w:t>
            </w:r>
          </w:p>
          <w:p w:rsidR="00DD7A35" w:rsidRPr="00C504B4" w:rsidRDefault="00DD7A35" w:rsidP="00DD7A35">
            <w:pPr>
              <w:tabs>
                <w:tab w:val="left" w:pos="708"/>
              </w:tabs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 xml:space="preserve">ул. 1-я </w:t>
            </w:r>
            <w:proofErr w:type="spellStart"/>
            <w:r w:rsidRPr="00C504B4">
              <w:rPr>
                <w:rFonts w:cs="Tahoma"/>
                <w:sz w:val="24"/>
                <w:szCs w:val="24"/>
              </w:rPr>
              <w:t>Фрунзенская</w:t>
            </w:r>
            <w:proofErr w:type="spellEnd"/>
            <w:r w:rsidRPr="00C504B4">
              <w:rPr>
                <w:rFonts w:cs="Tahoma"/>
                <w:sz w:val="24"/>
                <w:szCs w:val="24"/>
              </w:rPr>
              <w:t>, д.5</w:t>
            </w:r>
          </w:p>
        </w:tc>
      </w:tr>
    </w:tbl>
    <w:p w:rsidR="00DD7A35" w:rsidRPr="00C504B4" w:rsidRDefault="00DD7A35" w:rsidP="00DD7A35">
      <w:pPr>
        <w:spacing w:after="0" w:line="240" w:lineRule="auto"/>
        <w:rPr>
          <w:rFonts w:cs="Tahoma"/>
          <w:sz w:val="24"/>
          <w:szCs w:val="24"/>
          <w:lang w:val="en-US"/>
        </w:rPr>
      </w:pPr>
    </w:p>
    <w:p w:rsidR="00DD7A35" w:rsidRPr="00C504B4" w:rsidRDefault="00DD7A35" w:rsidP="00DD7A35">
      <w:pPr>
        <w:spacing w:after="240" w:line="240" w:lineRule="auto"/>
        <w:jc w:val="center"/>
        <w:rPr>
          <w:rFonts w:cs="Tahoma"/>
          <w:sz w:val="24"/>
          <w:szCs w:val="24"/>
        </w:rPr>
      </w:pPr>
      <w:r w:rsidRPr="00C504B4">
        <w:rPr>
          <w:rFonts w:cs="Tahoma"/>
          <w:sz w:val="24"/>
          <w:szCs w:val="24"/>
        </w:rPr>
        <w:t>ЗАЯВЛЕНИЕ О ЗАЧЕТЕ ВСТРЕЧНОГО ТРЕБОВАНИЯ</w:t>
      </w:r>
    </w:p>
    <w:p w:rsidR="00DD7A35" w:rsidRPr="00C504B4" w:rsidRDefault="00DD7A35" w:rsidP="00DD7A35">
      <w:pPr>
        <w:spacing w:after="0" w:line="240" w:lineRule="auto"/>
        <w:ind w:firstLine="709"/>
        <w:jc w:val="both"/>
        <w:rPr>
          <w:rFonts w:cs="Tahoma"/>
          <w:sz w:val="24"/>
          <w:szCs w:val="24"/>
        </w:rPr>
      </w:pPr>
      <w:r w:rsidRPr="00C504B4">
        <w:rPr>
          <w:rFonts w:cs="Tahoma"/>
          <w:sz w:val="24"/>
          <w:szCs w:val="24"/>
        </w:rPr>
        <w:t>ООО «</w:t>
      </w:r>
      <w:proofErr w:type="spellStart"/>
      <w:r w:rsidRPr="00C504B4">
        <w:rPr>
          <w:rFonts w:cs="Tahoma"/>
          <w:sz w:val="24"/>
          <w:szCs w:val="24"/>
        </w:rPr>
        <w:t>Горди</w:t>
      </w:r>
      <w:proofErr w:type="spellEnd"/>
      <w:r w:rsidRPr="00C504B4">
        <w:rPr>
          <w:rFonts w:cs="Tahoma"/>
          <w:sz w:val="24"/>
          <w:szCs w:val="24"/>
        </w:rPr>
        <w:t>», именуемое в дальнейшем «Заявитель», в лице генерального директора Красновой Л.И., действующей на основании Устава, в соответствии со ст.410 ГК РФ заявляет о зачете сумм взаимных однородных требований, срок которых наступил. Взаимные требования выражены в рублях Российской Федерации, основание — акт взаимозачета от «28» октября 2019 г.</w:t>
      </w:r>
    </w:p>
    <w:p w:rsidR="00DD7A35" w:rsidRPr="00C504B4" w:rsidRDefault="00DD7A35" w:rsidP="00DD7A35">
      <w:pPr>
        <w:spacing w:after="120" w:line="240" w:lineRule="auto"/>
        <w:ind w:firstLine="709"/>
        <w:jc w:val="both"/>
        <w:rPr>
          <w:rFonts w:cs="Tahoma"/>
          <w:sz w:val="24"/>
          <w:szCs w:val="24"/>
        </w:rPr>
      </w:pPr>
      <w:r w:rsidRPr="00C504B4">
        <w:rPr>
          <w:rFonts w:cs="Tahoma"/>
          <w:sz w:val="24"/>
          <w:szCs w:val="24"/>
        </w:rPr>
        <w:t xml:space="preserve">Всего на сумму 29994,22 рублей (Двадцать девять тысяч девятьсот девяносто четыре рубля двадцать две копейки), в </w:t>
      </w:r>
      <w:proofErr w:type="spellStart"/>
      <w:r w:rsidRPr="00C504B4">
        <w:rPr>
          <w:rFonts w:cs="Tahoma"/>
          <w:sz w:val="24"/>
          <w:szCs w:val="24"/>
        </w:rPr>
        <w:t>т.ч</w:t>
      </w:r>
      <w:proofErr w:type="spellEnd"/>
      <w:r w:rsidRPr="00C504B4">
        <w:rPr>
          <w:rFonts w:cs="Tahoma"/>
          <w:sz w:val="24"/>
          <w:szCs w:val="24"/>
        </w:rPr>
        <w:t>. НДС 20%.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9"/>
        <w:gridCol w:w="4908"/>
      </w:tblGrid>
      <w:tr w:rsidR="00DD7A35" w:rsidRPr="00C504B4" w:rsidTr="00091D8D"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center"/>
              <w:rPr>
                <w:rFonts w:cs="Tahoma"/>
                <w:sz w:val="24"/>
                <w:szCs w:val="24"/>
                <w:lang w:val="en-US"/>
              </w:rPr>
            </w:pPr>
            <w:r w:rsidRPr="00C504B4">
              <w:rPr>
                <w:rFonts w:cs="Tahoma"/>
                <w:sz w:val="24"/>
                <w:szCs w:val="24"/>
              </w:rPr>
              <w:t>© </w:t>
            </w:r>
            <w:r w:rsidRPr="00C504B4">
              <w:rPr>
                <w:rFonts w:cs="Tahoma"/>
                <w:b/>
                <w:sz w:val="24"/>
                <w:szCs w:val="24"/>
              </w:rPr>
              <w:t>Заявитель</w:t>
            </w:r>
            <w:r w:rsidRPr="00C504B4">
              <w:rPr>
                <w:rFonts w:cs="Tahom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center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b/>
                <w:sz w:val="24"/>
                <w:szCs w:val="24"/>
                <w:lang w:val="en-US"/>
              </w:rPr>
              <w:t xml:space="preserve">® </w:t>
            </w:r>
            <w:r w:rsidRPr="00C504B4">
              <w:rPr>
                <w:rFonts w:cs="Tahoma"/>
                <w:b/>
                <w:sz w:val="24"/>
                <w:szCs w:val="24"/>
              </w:rPr>
              <w:t>Контрагент</w:t>
            </w:r>
          </w:p>
        </w:tc>
      </w:tr>
      <w:tr w:rsidR="00DD7A35" w:rsidRPr="00C504B4" w:rsidTr="00091D8D"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 xml:space="preserve">Сумма по поступившим требованиям (в </w:t>
            </w:r>
            <w:proofErr w:type="spellStart"/>
            <w:r w:rsidRPr="00C504B4">
              <w:rPr>
                <w:rFonts w:cs="Tahoma"/>
                <w:sz w:val="24"/>
                <w:szCs w:val="24"/>
              </w:rPr>
              <w:t>т.ч</w:t>
            </w:r>
            <w:proofErr w:type="spellEnd"/>
            <w:r w:rsidRPr="00C504B4">
              <w:rPr>
                <w:rFonts w:cs="Tahoma"/>
                <w:sz w:val="24"/>
                <w:szCs w:val="24"/>
              </w:rPr>
              <w:t>. НДС 20%)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C504B4">
              <w:rPr>
                <w:rFonts w:cs="Tahoma"/>
                <w:sz w:val="24"/>
                <w:szCs w:val="24"/>
              </w:rPr>
              <w:t xml:space="preserve">Сумма по поступившим требованиям (в </w:t>
            </w:r>
            <w:proofErr w:type="spellStart"/>
            <w:r w:rsidRPr="00C504B4">
              <w:rPr>
                <w:rFonts w:cs="Tahoma"/>
                <w:sz w:val="24"/>
                <w:szCs w:val="24"/>
              </w:rPr>
              <w:t>т.ч</w:t>
            </w:r>
            <w:proofErr w:type="spellEnd"/>
            <w:r w:rsidRPr="00C504B4">
              <w:rPr>
                <w:rFonts w:cs="Tahoma"/>
                <w:sz w:val="24"/>
                <w:szCs w:val="24"/>
              </w:rPr>
              <w:t>. НДС 20%)</w:t>
            </w:r>
          </w:p>
        </w:tc>
      </w:tr>
      <w:tr w:rsidR="00DD7A35" w:rsidRPr="00C504B4" w:rsidTr="00091D8D">
        <w:trPr>
          <w:trHeight w:val="226"/>
        </w:trPr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right"/>
              <w:rPr>
                <w:rFonts w:cs="Tahoma"/>
                <w:i/>
                <w:sz w:val="24"/>
                <w:szCs w:val="24"/>
              </w:rPr>
            </w:pPr>
            <w:r w:rsidRPr="00C504B4">
              <w:rPr>
                <w:rFonts w:cs="Tahoma"/>
                <w:i/>
                <w:sz w:val="24"/>
                <w:szCs w:val="24"/>
              </w:rPr>
              <w:t>29 994,22 рублей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A35" w:rsidRPr="00C504B4" w:rsidRDefault="00DD7A35" w:rsidP="00DD7A35">
            <w:pPr>
              <w:spacing w:after="0" w:line="240" w:lineRule="auto"/>
              <w:jc w:val="right"/>
              <w:rPr>
                <w:rFonts w:cs="Tahoma"/>
                <w:i/>
                <w:sz w:val="24"/>
                <w:szCs w:val="24"/>
              </w:rPr>
            </w:pPr>
            <w:r w:rsidRPr="00C504B4">
              <w:rPr>
                <w:rFonts w:cs="Tahoma"/>
                <w:i/>
                <w:sz w:val="24"/>
                <w:szCs w:val="24"/>
              </w:rPr>
              <w:t>57 008,81 рублей</w:t>
            </w:r>
          </w:p>
        </w:tc>
      </w:tr>
    </w:tbl>
    <w:p w:rsidR="00DD7A35" w:rsidRPr="00C504B4" w:rsidRDefault="00DD7A35" w:rsidP="00DD7A35">
      <w:pPr>
        <w:spacing w:before="120" w:after="240" w:line="240" w:lineRule="auto"/>
        <w:ind w:firstLine="709"/>
        <w:rPr>
          <w:rFonts w:cs="Tahoma"/>
          <w:sz w:val="24"/>
          <w:szCs w:val="24"/>
        </w:rPr>
      </w:pPr>
      <w:r w:rsidRPr="00C504B4">
        <w:rPr>
          <w:rFonts w:cs="Tahoma"/>
          <w:sz w:val="24"/>
          <w:szCs w:val="24"/>
        </w:rPr>
        <w:t> После проведения сторонами зачета взаимных требований по настоящему заявлению остаток задолженност</w:t>
      </w:r>
      <w:proofErr w:type="gramStart"/>
      <w:r w:rsidRPr="00C504B4">
        <w:rPr>
          <w:rFonts w:cs="Tahoma"/>
          <w:sz w:val="24"/>
          <w:szCs w:val="24"/>
        </w:rPr>
        <w:t>и ООО</w:t>
      </w:r>
      <w:proofErr w:type="gramEnd"/>
      <w:r w:rsidRPr="00C504B4">
        <w:rPr>
          <w:rFonts w:cs="Tahoma"/>
          <w:sz w:val="24"/>
          <w:szCs w:val="24"/>
        </w:rPr>
        <w:t xml:space="preserve"> «</w:t>
      </w:r>
      <w:proofErr w:type="spellStart"/>
      <w:r w:rsidRPr="00C504B4">
        <w:rPr>
          <w:rFonts w:cs="Tahoma"/>
          <w:sz w:val="24"/>
          <w:szCs w:val="24"/>
        </w:rPr>
        <w:t>Горди</w:t>
      </w:r>
      <w:proofErr w:type="spellEnd"/>
      <w:r w:rsidRPr="00C504B4">
        <w:rPr>
          <w:rFonts w:cs="Tahoma"/>
          <w:sz w:val="24"/>
          <w:szCs w:val="24"/>
        </w:rPr>
        <w:t>» перед ООО ДК "</w:t>
      </w:r>
      <w:proofErr w:type="spellStart"/>
      <w:r w:rsidRPr="00C504B4">
        <w:rPr>
          <w:rFonts w:cs="Tahoma"/>
          <w:sz w:val="24"/>
          <w:szCs w:val="24"/>
        </w:rPr>
        <w:t>Мираторг</w:t>
      </w:r>
      <w:proofErr w:type="spellEnd"/>
      <w:r w:rsidRPr="00C504B4">
        <w:rPr>
          <w:rFonts w:cs="Tahoma"/>
          <w:sz w:val="24"/>
          <w:szCs w:val="24"/>
        </w:rPr>
        <w:t>" по состоянию на «31» октября 2019 г. составляет 27014.59 руб. (Двадцать семь тысяч четырнадцать рублей пятьдесят девять копеек), в том числе НДС.</w:t>
      </w:r>
    </w:p>
    <w:p w:rsidR="00DD7A35" w:rsidRPr="00C504B4" w:rsidRDefault="00DD7A35" w:rsidP="00DD7A35">
      <w:pPr>
        <w:spacing w:after="240" w:line="240" w:lineRule="auto"/>
        <w:jc w:val="both"/>
        <w:rPr>
          <w:rFonts w:cs="Tahoma"/>
          <w:sz w:val="24"/>
          <w:szCs w:val="24"/>
        </w:rPr>
      </w:pPr>
      <w:r w:rsidRPr="00C504B4">
        <w:rPr>
          <w:rFonts w:cs="Tahoma"/>
          <w:sz w:val="24"/>
          <w:szCs w:val="24"/>
          <w:u w:val="double"/>
        </w:rPr>
        <w:t>Приложение:</w:t>
      </w:r>
      <w:r w:rsidRPr="00C504B4">
        <w:rPr>
          <w:rFonts w:cs="Tahoma"/>
          <w:sz w:val="24"/>
          <w:szCs w:val="24"/>
        </w:rPr>
        <w:t xml:space="preserve"> акт взаимозачета.</w:t>
      </w:r>
    </w:p>
    <w:p w:rsidR="00DD7A35" w:rsidRPr="00C504B4" w:rsidRDefault="00DD7A35" w:rsidP="00DD7A35">
      <w:pPr>
        <w:spacing w:after="0" w:line="240" w:lineRule="auto"/>
        <w:jc w:val="both"/>
        <w:rPr>
          <w:rFonts w:cs="Tahoma"/>
          <w:i/>
          <w:sz w:val="24"/>
          <w:szCs w:val="24"/>
        </w:rPr>
      </w:pPr>
      <w:r w:rsidRPr="00C504B4">
        <w:rPr>
          <w:rFonts w:cs="Tahoma"/>
          <w:sz w:val="24"/>
          <w:szCs w:val="24"/>
        </w:rPr>
        <w:t xml:space="preserve">Генеральный директор </w:t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  <w:t>____________________</w:t>
      </w:r>
      <w:r w:rsidRPr="00C504B4">
        <w:rPr>
          <w:rFonts w:cs="Tahoma"/>
          <w:i/>
          <w:sz w:val="24"/>
          <w:szCs w:val="24"/>
        </w:rPr>
        <w:t xml:space="preserve"> </w:t>
      </w:r>
      <w:r w:rsidRPr="00C504B4">
        <w:rPr>
          <w:rFonts w:cs="Tahoma"/>
          <w:i/>
          <w:sz w:val="24"/>
          <w:szCs w:val="24"/>
        </w:rPr>
        <w:tab/>
      </w:r>
      <w:r w:rsidRPr="00C504B4">
        <w:rPr>
          <w:rFonts w:cs="Tahoma"/>
          <w:i/>
          <w:sz w:val="24"/>
          <w:szCs w:val="24"/>
        </w:rPr>
        <w:tab/>
        <w:t>Л.И. Краснова</w:t>
      </w:r>
    </w:p>
    <w:p w:rsidR="00DD7A35" w:rsidRPr="00C504B4" w:rsidRDefault="00DD7A35" w:rsidP="00DD7A35">
      <w:pPr>
        <w:spacing w:after="0" w:line="240" w:lineRule="auto"/>
        <w:jc w:val="both"/>
        <w:rPr>
          <w:rFonts w:cs="Tahoma"/>
          <w:sz w:val="18"/>
          <w:szCs w:val="18"/>
        </w:rPr>
      </w:pP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24"/>
          <w:szCs w:val="24"/>
        </w:rPr>
        <w:tab/>
      </w:r>
      <w:r w:rsidRPr="00C504B4">
        <w:rPr>
          <w:rFonts w:cs="Tahoma"/>
          <w:sz w:val="18"/>
          <w:szCs w:val="18"/>
        </w:rPr>
        <w:t>(подпись)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505"/>
        <w:gridCol w:w="4632"/>
      </w:tblGrid>
      <w:tr w:rsidR="00DD7A35" w:rsidRPr="00EA0F1A" w:rsidTr="00691D71">
        <w:tc>
          <w:tcPr>
            <w:tcW w:w="5505" w:type="dxa"/>
            <w:hideMark/>
          </w:tcPr>
          <w:p w:rsidR="00DD7A35" w:rsidRPr="00EA0F1A" w:rsidRDefault="00DD7A35" w:rsidP="00DD7A35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32" w:type="dxa"/>
            <w:hideMark/>
          </w:tcPr>
          <w:p w:rsidR="00DD7A35" w:rsidRPr="00EA0F1A" w:rsidRDefault="00DD7A35" w:rsidP="00DD7A35">
            <w:pPr>
              <w:spacing w:after="0" w:line="240" w:lineRule="auto"/>
              <w:jc w:val="right"/>
              <w:rPr>
                <w:rFonts w:ascii="Tahoma" w:hAnsi="Tahoma" w:cs="Tahoma"/>
                <w:i/>
                <w:sz w:val="24"/>
                <w:szCs w:val="24"/>
              </w:rPr>
            </w:pPr>
          </w:p>
        </w:tc>
      </w:tr>
    </w:tbl>
    <w:p w:rsidR="00DD7A35" w:rsidRPr="00EA0F1A" w:rsidRDefault="00DD7A35" w:rsidP="00DD7A35">
      <w:pPr>
        <w:spacing w:after="0" w:line="240" w:lineRule="auto"/>
        <w:jc w:val="both"/>
        <w:rPr>
          <w:sz w:val="24"/>
          <w:szCs w:val="24"/>
        </w:rPr>
      </w:pPr>
    </w:p>
    <w:p w:rsidR="00DD7A35" w:rsidRPr="00EA0F1A" w:rsidRDefault="00DD7A35" w:rsidP="00DD7A35">
      <w:pPr>
        <w:spacing w:after="0" w:line="240" w:lineRule="auto"/>
        <w:jc w:val="both"/>
        <w:rPr>
          <w:sz w:val="24"/>
          <w:szCs w:val="24"/>
        </w:rPr>
      </w:pPr>
    </w:p>
    <w:p w:rsidR="00DD7A35" w:rsidRPr="00EA0F1A" w:rsidRDefault="00DD7A35" w:rsidP="005A7E51">
      <w:pPr>
        <w:pStyle w:val="a3"/>
        <w:numPr>
          <w:ilvl w:val="0"/>
          <w:numId w:val="25"/>
        </w:numPr>
        <w:contextualSpacing w:val="0"/>
        <w:jc w:val="both"/>
        <w:rPr>
          <w:sz w:val="24"/>
          <w:szCs w:val="24"/>
        </w:rPr>
      </w:pPr>
      <w:r w:rsidRPr="00EA0F1A">
        <w:rPr>
          <w:sz w:val="24"/>
          <w:szCs w:val="24"/>
        </w:rPr>
        <w:t xml:space="preserve">Сохраните  документ в своей папке под именем </w:t>
      </w:r>
      <w:r w:rsidRPr="00EA0F1A">
        <w:rPr>
          <w:b/>
          <w:sz w:val="24"/>
          <w:szCs w:val="24"/>
        </w:rPr>
        <w:t>Заявление о зачёте</w:t>
      </w:r>
      <w:r w:rsidRPr="00EA0F1A">
        <w:rPr>
          <w:sz w:val="24"/>
          <w:szCs w:val="24"/>
        </w:rPr>
        <w:t>.</w:t>
      </w:r>
    </w:p>
    <w:p w:rsidR="00FB389D" w:rsidRPr="00EA0F1A" w:rsidRDefault="00FB389D" w:rsidP="001B716E">
      <w:pPr>
        <w:shd w:val="clear" w:color="auto" w:fill="FFFFFF"/>
        <w:spacing w:after="120" w:line="365" w:lineRule="exact"/>
        <w:ind w:left="134"/>
        <w:rPr>
          <w:rFonts w:ascii="Times New Roman" w:hAnsi="Times New Roman" w:cs="Times New Roman"/>
          <w:sz w:val="24"/>
          <w:szCs w:val="24"/>
        </w:rPr>
      </w:pPr>
      <w:r w:rsidRPr="001B716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2.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 xml:space="preserve"> Оформит</w:t>
      </w:r>
      <w:r w:rsidR="00C50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 xml:space="preserve"> таблицу по образцу (</w:t>
      </w:r>
      <w:r w:rsidR="001B716E" w:rsidRPr="00EA0F1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B389D" w:rsidRPr="00EA0F1A" w:rsidRDefault="00FB389D" w:rsidP="001B716E">
      <w:pPr>
        <w:widowControl w:val="0"/>
        <w:numPr>
          <w:ilvl w:val="0"/>
          <w:numId w:val="2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pacing w:val="-41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spacing w:val="-10"/>
          <w:sz w:val="24"/>
          <w:szCs w:val="24"/>
        </w:rPr>
        <w:t>Запустит</w:t>
      </w:r>
      <w:r w:rsidR="00C504B4">
        <w:rPr>
          <w:rFonts w:ascii="Times New Roman" w:eastAsia="Times New Roman" w:hAnsi="Times New Roman" w:cs="Times New Roman"/>
          <w:spacing w:val="-10"/>
          <w:sz w:val="24"/>
          <w:szCs w:val="24"/>
        </w:rPr>
        <w:t>е</w:t>
      </w:r>
      <w:r w:rsidRPr="00EA0F1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программу </w:t>
      </w:r>
      <w:r w:rsidRPr="00EA0F1A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>MS Word.</w:t>
      </w:r>
    </w:p>
    <w:p w:rsidR="00FB389D" w:rsidRPr="00EA0F1A" w:rsidRDefault="00FB389D" w:rsidP="001B716E">
      <w:pPr>
        <w:widowControl w:val="0"/>
        <w:numPr>
          <w:ilvl w:val="0"/>
          <w:numId w:val="2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pacing w:val="-24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spacing w:val="-8"/>
          <w:sz w:val="24"/>
          <w:szCs w:val="24"/>
        </w:rPr>
        <w:t>Установит</w:t>
      </w:r>
      <w:r w:rsidR="00C504B4">
        <w:rPr>
          <w:rFonts w:ascii="Times New Roman" w:eastAsia="Times New Roman" w:hAnsi="Times New Roman" w:cs="Times New Roman"/>
          <w:spacing w:val="-8"/>
          <w:sz w:val="24"/>
          <w:szCs w:val="24"/>
        </w:rPr>
        <w:t>е</w:t>
      </w:r>
      <w:r w:rsidRPr="00EA0F1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поля: левое - 2 см, правое - 1,5 см, верхнее и нижнее - 1см.</w:t>
      </w:r>
    </w:p>
    <w:p w:rsidR="00FB389D" w:rsidRPr="00EA0F1A" w:rsidRDefault="00FB389D" w:rsidP="001B716E">
      <w:pPr>
        <w:widowControl w:val="0"/>
        <w:numPr>
          <w:ilvl w:val="0"/>
          <w:numId w:val="2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pacing w:val="-22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spacing w:val="-10"/>
          <w:sz w:val="24"/>
          <w:szCs w:val="24"/>
        </w:rPr>
        <w:t>Установит</w:t>
      </w:r>
      <w:r w:rsidR="00C504B4">
        <w:rPr>
          <w:rFonts w:ascii="Times New Roman" w:eastAsia="Times New Roman" w:hAnsi="Times New Roman" w:cs="Times New Roman"/>
          <w:spacing w:val="-10"/>
          <w:sz w:val="24"/>
          <w:szCs w:val="24"/>
        </w:rPr>
        <w:t>е</w:t>
      </w:r>
      <w:r w:rsidR="001B716E">
        <w:rPr>
          <w:rFonts w:ascii="Times New Roman" w:eastAsia="Times New Roman" w:hAnsi="Times New Roman" w:cs="Times New Roman"/>
          <w:spacing w:val="-10"/>
          <w:sz w:val="24"/>
          <w:szCs w:val="24"/>
        </w:rPr>
        <w:t>:</w:t>
      </w:r>
    </w:p>
    <w:p w:rsidR="00FB389D" w:rsidRPr="00EA0F1A" w:rsidRDefault="00FB389D" w:rsidP="001B716E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5" w:lineRule="exact"/>
        <w:ind w:firstLine="426"/>
        <w:rPr>
          <w:rFonts w:ascii="Times New Roman" w:hAnsi="Times New Roman" w:cs="Times New Roman"/>
          <w:spacing w:val="-17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для заголовка: размер шрифта - 14 </w:t>
      </w:r>
      <w:proofErr w:type="spellStart"/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>пт</w:t>
      </w:r>
      <w:proofErr w:type="spellEnd"/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, шрифт - 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Arial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>;</w:t>
      </w:r>
    </w:p>
    <w:p w:rsidR="00FB389D" w:rsidRPr="00EA0F1A" w:rsidRDefault="00FB389D" w:rsidP="001B716E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5" w:lineRule="exact"/>
        <w:ind w:firstLine="426"/>
        <w:rPr>
          <w:rFonts w:ascii="Times New Roman" w:hAnsi="Times New Roman" w:cs="Times New Roman"/>
          <w:spacing w:val="-15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для таблицы: размер шрифта - 11 </w:t>
      </w:r>
      <w:proofErr w:type="spellStart"/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>пт</w:t>
      </w:r>
      <w:proofErr w:type="spellEnd"/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, шрифт - 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Times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New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Roman</w:t>
      </w:r>
      <w:r w:rsidRPr="00EA0F1A">
        <w:rPr>
          <w:rFonts w:ascii="Times New Roman" w:eastAsia="Times New Roman" w:hAnsi="Times New Roman" w:cs="Times New Roman"/>
          <w:spacing w:val="-6"/>
          <w:sz w:val="24"/>
          <w:szCs w:val="24"/>
        </w:rPr>
        <w:t>,</w:t>
      </w:r>
    </w:p>
    <w:p w:rsidR="00FB389D" w:rsidRPr="00EA0F1A" w:rsidRDefault="00FB389D" w:rsidP="001B716E">
      <w:pPr>
        <w:shd w:val="clear" w:color="auto" w:fill="FFFFFF"/>
        <w:tabs>
          <w:tab w:val="left" w:pos="504"/>
        </w:tabs>
        <w:spacing w:line="365" w:lineRule="exact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pacing w:val="-24"/>
          <w:sz w:val="24"/>
          <w:szCs w:val="24"/>
        </w:rPr>
        <w:t>4.</w:t>
      </w:r>
      <w:r w:rsidRPr="00EA0F1A">
        <w:rPr>
          <w:rFonts w:ascii="Times New Roman" w:hAnsi="Times New Roman" w:cs="Times New Roman"/>
          <w:sz w:val="24"/>
          <w:szCs w:val="24"/>
        </w:rPr>
        <w:tab/>
      </w:r>
      <w:r w:rsidRPr="00EA0F1A">
        <w:rPr>
          <w:rFonts w:ascii="Times New Roman" w:eastAsia="Times New Roman" w:hAnsi="Times New Roman" w:cs="Times New Roman"/>
          <w:spacing w:val="-11"/>
          <w:sz w:val="24"/>
          <w:szCs w:val="24"/>
        </w:rPr>
        <w:t>Оформит</w:t>
      </w:r>
      <w:r w:rsidR="00C504B4">
        <w:rPr>
          <w:rFonts w:ascii="Times New Roman" w:eastAsia="Times New Roman" w:hAnsi="Times New Roman" w:cs="Times New Roman"/>
          <w:spacing w:val="-11"/>
          <w:sz w:val="24"/>
          <w:szCs w:val="24"/>
        </w:rPr>
        <w:t>е</w:t>
      </w:r>
      <w:r w:rsidRPr="00EA0F1A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таблицу по образцу:</w:t>
      </w:r>
    </w:p>
    <w:p w:rsidR="00FB389D" w:rsidRPr="00EA0F1A" w:rsidRDefault="00FB389D" w:rsidP="00FB389D">
      <w:pPr>
        <w:shd w:val="clear" w:color="auto" w:fill="FFFFFF"/>
        <w:spacing w:before="374" w:line="437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u w:val="double"/>
        </w:rPr>
        <w:t>КЛАССИФИКАЦИЯ ОБЛОМОЧНЫХ ОСАДКОВ</w:t>
      </w:r>
    </w:p>
    <w:p w:rsidR="00FB389D" w:rsidRPr="00EA0F1A" w:rsidRDefault="00FB389D" w:rsidP="00FB389D">
      <w:pPr>
        <w:spacing w:after="322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1417"/>
        <w:gridCol w:w="1418"/>
        <w:gridCol w:w="1417"/>
        <w:gridCol w:w="7"/>
        <w:gridCol w:w="1411"/>
        <w:gridCol w:w="1842"/>
      </w:tblGrid>
      <w:tr w:rsidR="00FB389D" w:rsidRPr="00EA0F1A" w:rsidTr="00FB389D">
        <w:trPr>
          <w:trHeight w:hRule="exact" w:val="749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Рыхлые обломки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Сцементированные обломки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Структуры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Текстуры</w:t>
            </w:r>
          </w:p>
        </w:tc>
      </w:tr>
      <w:tr w:rsidR="00FB389D" w:rsidRPr="00EA0F1A" w:rsidTr="00FB389D">
        <w:trPr>
          <w:trHeight w:hRule="exact" w:val="729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угловатые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окатанные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угловатые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окатанные</w:t>
            </w:r>
          </w:p>
        </w:tc>
        <w:tc>
          <w:tcPr>
            <w:tcW w:w="1418" w:type="dxa"/>
            <w:gridSpan w:val="2"/>
            <w:tcBorders>
              <w:top w:val="nil"/>
              <w:left w:val="single" w:sz="6" w:space="0" w:color="auto"/>
              <w:bottom w:val="thinThickMediumGap" w:sz="2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thinThickMedium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710"/>
        </w:trPr>
        <w:tc>
          <w:tcPr>
            <w:tcW w:w="567" w:type="dxa"/>
            <w:vMerge w:val="restart"/>
            <w:tcBorders>
              <w:top w:val="thinThickMediumGap" w:sz="24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F1A">
              <w:rPr>
                <w:rFonts w:ascii="Times New Roman" w:hAnsi="Times New Roman"/>
                <w:sz w:val="24"/>
                <w:szCs w:val="24"/>
              </w:rPr>
              <w:t>Псефиты</w:t>
            </w:r>
            <w:proofErr w:type="spellEnd"/>
          </w:p>
        </w:tc>
        <w:tc>
          <w:tcPr>
            <w:tcW w:w="1560" w:type="dxa"/>
            <w:tcBorders>
              <w:top w:val="thinThickMedium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Глыбы &gt;20</w:t>
            </w:r>
            <w:r w:rsidRPr="00EA0F1A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417" w:type="dxa"/>
            <w:tcBorders>
              <w:top w:val="thinThickMedium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Валуны &gt;</w:t>
            </w:r>
            <w:r w:rsidRPr="00EA0F1A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EA0F1A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418" w:type="dxa"/>
            <w:vMerge w:val="restart"/>
            <w:tcBorders>
              <w:top w:val="thinThickMediumGap" w:sz="2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Брекчия</w:t>
            </w:r>
          </w:p>
        </w:tc>
        <w:tc>
          <w:tcPr>
            <w:tcW w:w="1417" w:type="dxa"/>
            <w:vMerge w:val="restart"/>
            <w:tcBorders>
              <w:top w:val="thinThickMediumGap" w:sz="2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Конгломерат</w:t>
            </w:r>
          </w:p>
        </w:tc>
        <w:tc>
          <w:tcPr>
            <w:tcW w:w="1418" w:type="dxa"/>
            <w:gridSpan w:val="2"/>
            <w:vMerge w:val="restart"/>
            <w:tcBorders>
              <w:top w:val="thinThickMediumGap" w:sz="2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Псефитовая</w:t>
            </w:r>
          </w:p>
        </w:tc>
        <w:tc>
          <w:tcPr>
            <w:tcW w:w="1842" w:type="dxa"/>
            <w:vMerge w:val="restart"/>
            <w:tcBorders>
              <w:top w:val="thinThickMediumGap" w:sz="24" w:space="0" w:color="auto"/>
              <w:left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Слоистая,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неяснослоистая</w:t>
            </w:r>
            <w:proofErr w:type="spellEnd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массивная,</w:t>
            </w:r>
          </w:p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линзовидная</w:t>
            </w:r>
          </w:p>
        </w:tc>
      </w:tr>
      <w:tr w:rsidR="00FB389D" w:rsidRPr="00EA0F1A" w:rsidTr="00FB389D">
        <w:trPr>
          <w:trHeight w:hRule="exact" w:val="696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Щебень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 — 1 см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Галька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 — 1 см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874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Дресва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 — 2 мм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Гравий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см — 2 мм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Дресвяник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Гравелит</w:t>
            </w:r>
            <w:proofErr w:type="spellEnd"/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701"/>
        </w:trPr>
        <w:tc>
          <w:tcPr>
            <w:tcW w:w="567" w:type="dxa"/>
            <w:vMerge w:val="restart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/>
                <w:sz w:val="24"/>
                <w:szCs w:val="24"/>
              </w:rPr>
              <w:t>Псаммиты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Песок крупно</w:t>
            </w:r>
            <w:r w:rsidRPr="00EA0F1A">
              <w:rPr>
                <w:rFonts w:eastAsia="Times New Roman"/>
                <w:sz w:val="24"/>
                <w:szCs w:val="24"/>
              </w:rPr>
              <w:t xml:space="preserve">зернистый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eastAsia="Times New Roman"/>
                <w:sz w:val="24"/>
                <w:szCs w:val="24"/>
              </w:rPr>
              <w:t>1 —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0,5 см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Песчаник крупнозернистый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Псаммитовая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Слоистая,</w:t>
            </w: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неяснослоистая</w:t>
            </w:r>
            <w:proofErr w:type="spellEnd"/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волнистая</w:t>
            </w:r>
          </w:p>
        </w:tc>
      </w:tr>
      <w:tr w:rsidR="00FB389D" w:rsidRPr="00EA0F1A" w:rsidTr="00FB389D">
        <w:trPr>
          <w:trHeight w:hRule="exact" w:val="696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Песок среднезернистый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0,5 — 0,25 см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Песчаник среднезернистый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686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Песок мелкозернистый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0,25 — 0,1 см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Песчаник мелкозернистый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572"/>
        </w:trPr>
        <w:tc>
          <w:tcPr>
            <w:tcW w:w="567" w:type="dxa"/>
            <w:vMerge w:val="restart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/>
                <w:sz w:val="24"/>
                <w:szCs w:val="24"/>
              </w:rPr>
              <w:t>Алевриты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Алеврит крупный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  <w:r w:rsidRPr="00EA0F1A">
              <w:rPr>
                <w:rFonts w:eastAsia="Times New Roman"/>
                <w:sz w:val="24"/>
                <w:szCs w:val="24"/>
                <w:lang w:val="en-US"/>
              </w:rPr>
              <w:t xml:space="preserve"> —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Алевролит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Алевритовая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Массивная, тонкослоистая</w:t>
            </w:r>
          </w:p>
        </w:tc>
      </w:tr>
      <w:tr w:rsidR="00FB389D" w:rsidRPr="00EA0F1A" w:rsidTr="00FB389D">
        <w:trPr>
          <w:trHeight w:hRule="exact" w:val="582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Алеврит средний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0,05 — 0,025</w:t>
            </w:r>
          </w:p>
        </w:tc>
        <w:tc>
          <w:tcPr>
            <w:tcW w:w="2835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89D" w:rsidRPr="00EA0F1A" w:rsidTr="00FB389D">
        <w:trPr>
          <w:trHeight w:hRule="exact" w:val="605"/>
        </w:trPr>
        <w:tc>
          <w:tcPr>
            <w:tcW w:w="567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Алеврит мелкий</w:t>
            </w:r>
            <w:r w:rsidRPr="00EA0F1A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</w:p>
          <w:p w:rsidR="00FB389D" w:rsidRPr="00EA0F1A" w:rsidRDefault="00FB389D" w:rsidP="00FB38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F1A">
              <w:rPr>
                <w:rFonts w:ascii="Times New Roman" w:hAnsi="Times New Roman" w:cs="Times New Roman"/>
                <w:sz w:val="24"/>
                <w:szCs w:val="24"/>
              </w:rPr>
              <w:t xml:space="preserve">0,025 </w:t>
            </w:r>
            <w:r w:rsidRPr="00EA0F1A">
              <w:rPr>
                <w:rFonts w:ascii="Times New Roman" w:eastAsia="Times New Roman" w:hAnsi="Times New Roman" w:cs="Times New Roman"/>
                <w:sz w:val="24"/>
                <w:szCs w:val="24"/>
              </w:rPr>
              <w:t>— 0,01</w:t>
            </w:r>
          </w:p>
        </w:tc>
        <w:tc>
          <w:tcPr>
            <w:tcW w:w="2842" w:type="dxa"/>
            <w:gridSpan w:val="3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FB389D" w:rsidRPr="00EA0F1A" w:rsidRDefault="00FB389D" w:rsidP="00390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389D" w:rsidRPr="00EA0F1A" w:rsidRDefault="00FB389D" w:rsidP="001B716E">
      <w:pPr>
        <w:shd w:val="clear" w:color="auto" w:fill="FFFFFF"/>
        <w:spacing w:before="614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5.  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>Сохранит</w:t>
      </w:r>
      <w:r w:rsidR="00C504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 xml:space="preserve"> таблицу в своей папке под именем </w:t>
      </w:r>
      <w:r w:rsidRPr="00EA0F1A">
        <w:rPr>
          <w:rFonts w:ascii="Times New Roman" w:eastAsia="Times New Roman" w:hAnsi="Times New Roman" w:cs="Times New Roman"/>
          <w:b/>
          <w:sz w:val="24"/>
          <w:szCs w:val="24"/>
        </w:rPr>
        <w:t>Классификация</w:t>
      </w:r>
      <w:r w:rsidRPr="00EA0F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1EC0" w:rsidRPr="00EA0F1A" w:rsidRDefault="00BD1EC0" w:rsidP="00DD7A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BD1EC0" w:rsidRPr="006A45DE" w:rsidRDefault="00984B99" w:rsidP="006A45DE">
      <w:pPr>
        <w:pStyle w:val="1"/>
        <w:spacing w:before="0" w:after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6" w:name="_Toc28007082"/>
      <w:r w:rsidRPr="006A45DE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76"/>
    </w:p>
    <w:p w:rsidR="00202426" w:rsidRPr="00EA0F1A" w:rsidRDefault="00526CF1" w:rsidP="002024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 xml:space="preserve">В данной методической разработке рассмотрены только основные возможности текстового редактора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Pr="00EA0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EA0F1A">
        <w:rPr>
          <w:rFonts w:ascii="Times New Roman" w:hAnsi="Times New Roman" w:cs="Times New Roman"/>
          <w:sz w:val="24"/>
          <w:szCs w:val="24"/>
        </w:rPr>
        <w:t xml:space="preserve">. </w:t>
      </w:r>
      <w:r w:rsidR="00202426" w:rsidRPr="00EA0F1A">
        <w:rPr>
          <w:rFonts w:ascii="Times New Roman" w:hAnsi="Times New Roman" w:cs="Times New Roman"/>
          <w:sz w:val="24"/>
          <w:szCs w:val="24"/>
        </w:rPr>
        <w:t xml:space="preserve">Текстовый редактор обладает множеством других функций. Чтобы продолжить осваивать </w:t>
      </w:r>
      <w:r w:rsidR="00202426" w:rsidRPr="00EA0F1A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202426" w:rsidRPr="00EA0F1A">
        <w:rPr>
          <w:rFonts w:ascii="Times New Roman" w:hAnsi="Times New Roman" w:cs="Times New Roman"/>
          <w:sz w:val="24"/>
          <w:szCs w:val="24"/>
        </w:rPr>
        <w:t xml:space="preserve"> </w:t>
      </w:r>
      <w:r w:rsidR="00202426" w:rsidRPr="00EA0F1A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202426" w:rsidRPr="00EA0F1A">
        <w:rPr>
          <w:rFonts w:ascii="Times New Roman" w:hAnsi="Times New Roman" w:cs="Times New Roman"/>
          <w:sz w:val="24"/>
          <w:szCs w:val="24"/>
        </w:rPr>
        <w:t xml:space="preserve"> воспользуйтесь Интернетом.  </w:t>
      </w:r>
    </w:p>
    <w:p w:rsidR="00202426" w:rsidRPr="00EA0F1A" w:rsidRDefault="00202426" w:rsidP="002024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t>Текстовой редактор поможет Вам в оформлении отчётов по практике, реферата, курсовой и дипломной работы.</w:t>
      </w:r>
    </w:p>
    <w:p w:rsidR="00BD1EC0" w:rsidRPr="00EA0F1A" w:rsidRDefault="00BD1EC0" w:rsidP="002024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BD1EC0" w:rsidRPr="006A45DE" w:rsidRDefault="00033095" w:rsidP="006A45DE">
      <w:pPr>
        <w:pStyle w:val="1"/>
        <w:spacing w:before="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Toc28007083"/>
      <w:r w:rsidRPr="006A45DE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ЛИТЕРАТУРЫ</w:t>
      </w:r>
      <w:bookmarkEnd w:id="77"/>
    </w:p>
    <w:p w:rsidR="000F548B" w:rsidRPr="00EA0F1A" w:rsidRDefault="000F548B" w:rsidP="00365252">
      <w:pPr>
        <w:pStyle w:val="a3"/>
        <w:numPr>
          <w:ilvl w:val="0"/>
          <w:numId w:val="20"/>
        </w:numPr>
        <w:ind w:left="284" w:hanging="284"/>
        <w:rPr>
          <w:sz w:val="24"/>
          <w:szCs w:val="24"/>
        </w:rPr>
      </w:pPr>
      <w:r w:rsidRPr="00EA0F1A">
        <w:rPr>
          <w:sz w:val="24"/>
          <w:szCs w:val="24"/>
        </w:rPr>
        <w:t xml:space="preserve">В. С. Леонов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 xml:space="preserve"> 2010 с нуля. — Издательство: </w:t>
      </w:r>
      <w:proofErr w:type="spellStart"/>
      <w:r w:rsidRPr="00EA0F1A">
        <w:rPr>
          <w:sz w:val="24"/>
          <w:szCs w:val="24"/>
        </w:rPr>
        <w:t>Эксмо</w:t>
      </w:r>
      <w:proofErr w:type="spellEnd"/>
      <w:r w:rsidRPr="00EA0F1A">
        <w:rPr>
          <w:sz w:val="24"/>
          <w:szCs w:val="24"/>
        </w:rPr>
        <w:t>, 2010</w:t>
      </w:r>
    </w:p>
    <w:p w:rsidR="00990706" w:rsidRPr="00EA0F1A" w:rsidRDefault="00990706" w:rsidP="00365252">
      <w:pPr>
        <w:pStyle w:val="a3"/>
        <w:numPr>
          <w:ilvl w:val="0"/>
          <w:numId w:val="20"/>
        </w:numPr>
        <w:ind w:left="284" w:hanging="284"/>
        <w:rPr>
          <w:sz w:val="24"/>
          <w:szCs w:val="24"/>
        </w:rPr>
      </w:pPr>
      <w:proofErr w:type="spellStart"/>
      <w:r w:rsidRPr="00EA0F1A">
        <w:rPr>
          <w:sz w:val="24"/>
          <w:szCs w:val="24"/>
        </w:rPr>
        <w:t>Несен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А.В</w:t>
      </w:r>
      <w:proofErr w:type="spellEnd"/>
      <w:r w:rsidRPr="00EA0F1A">
        <w:rPr>
          <w:sz w:val="24"/>
          <w:szCs w:val="24"/>
        </w:rPr>
        <w:t xml:space="preserve">. </w:t>
      </w:r>
      <w:proofErr w:type="spellStart"/>
      <w:r w:rsidRPr="00EA0F1A">
        <w:rPr>
          <w:sz w:val="24"/>
          <w:szCs w:val="24"/>
        </w:rPr>
        <w:t>Microsoft</w:t>
      </w:r>
      <w:proofErr w:type="spellEnd"/>
      <w:r w:rsidRPr="00EA0F1A">
        <w:rPr>
          <w:sz w:val="24"/>
          <w:szCs w:val="24"/>
        </w:rPr>
        <w:t xml:space="preserve"> </w:t>
      </w:r>
      <w:proofErr w:type="spellStart"/>
      <w:r w:rsidRPr="00EA0F1A">
        <w:rPr>
          <w:sz w:val="24"/>
          <w:szCs w:val="24"/>
        </w:rPr>
        <w:t>Word</w:t>
      </w:r>
      <w:proofErr w:type="spellEnd"/>
      <w:r w:rsidRPr="00EA0F1A">
        <w:rPr>
          <w:sz w:val="24"/>
          <w:szCs w:val="24"/>
        </w:rPr>
        <w:t xml:space="preserve"> 2010 от новичка к профессионалу. — Издательство: ДМК Пресс, Солон-Пресс, 2011</w:t>
      </w:r>
    </w:p>
    <w:p w:rsidR="00990706" w:rsidRPr="00EA0F1A" w:rsidRDefault="00990706" w:rsidP="00365252">
      <w:pPr>
        <w:pStyle w:val="a3"/>
        <w:numPr>
          <w:ilvl w:val="0"/>
          <w:numId w:val="20"/>
        </w:numPr>
        <w:ind w:left="284" w:hanging="284"/>
        <w:rPr>
          <w:sz w:val="24"/>
          <w:szCs w:val="24"/>
        </w:rPr>
      </w:pPr>
      <w:r w:rsidRPr="00EA0F1A">
        <w:rPr>
          <w:sz w:val="24"/>
          <w:szCs w:val="24"/>
          <w:lang w:val="en-US"/>
        </w:rPr>
        <w:t>https</w:t>
      </w:r>
      <w:r w:rsidRPr="00EA0F1A">
        <w:rPr>
          <w:sz w:val="24"/>
          <w:szCs w:val="24"/>
        </w:rPr>
        <w:t>://</w:t>
      </w:r>
      <w:r w:rsidRPr="00EA0F1A">
        <w:rPr>
          <w:sz w:val="24"/>
          <w:szCs w:val="24"/>
          <w:lang w:val="en-US"/>
        </w:rPr>
        <w:t>support</w:t>
      </w:r>
      <w:r w:rsidRPr="00EA0F1A">
        <w:rPr>
          <w:sz w:val="24"/>
          <w:szCs w:val="24"/>
        </w:rPr>
        <w:t>.</w:t>
      </w:r>
      <w:r w:rsidRPr="00EA0F1A">
        <w:rPr>
          <w:sz w:val="24"/>
          <w:szCs w:val="24"/>
          <w:lang w:val="en-US"/>
        </w:rPr>
        <w:t>office</w:t>
      </w:r>
      <w:r w:rsidRPr="00EA0F1A">
        <w:rPr>
          <w:sz w:val="24"/>
          <w:szCs w:val="24"/>
        </w:rPr>
        <w:t>.</w:t>
      </w:r>
      <w:r w:rsidRPr="00EA0F1A">
        <w:rPr>
          <w:sz w:val="24"/>
          <w:szCs w:val="24"/>
          <w:lang w:val="en-US"/>
        </w:rPr>
        <w:t>com</w:t>
      </w:r>
      <w:r w:rsidRPr="00EA0F1A">
        <w:rPr>
          <w:sz w:val="24"/>
          <w:szCs w:val="24"/>
        </w:rPr>
        <w:t>/</w:t>
      </w:r>
      <w:proofErr w:type="spellStart"/>
      <w:r w:rsidRPr="00EA0F1A">
        <w:rPr>
          <w:sz w:val="24"/>
          <w:szCs w:val="24"/>
          <w:lang w:val="en-US"/>
        </w:rPr>
        <w:t>ru</w:t>
      </w:r>
      <w:proofErr w:type="spellEnd"/>
      <w:r w:rsidRPr="00EA0F1A">
        <w:rPr>
          <w:sz w:val="24"/>
          <w:szCs w:val="24"/>
        </w:rPr>
        <w:t>-</w:t>
      </w:r>
      <w:proofErr w:type="spellStart"/>
      <w:r w:rsidRPr="00EA0F1A">
        <w:rPr>
          <w:sz w:val="24"/>
          <w:szCs w:val="24"/>
          <w:lang w:val="en-US"/>
        </w:rPr>
        <w:t>ru</w:t>
      </w:r>
      <w:proofErr w:type="spellEnd"/>
      <w:r w:rsidRPr="00EA0F1A">
        <w:rPr>
          <w:sz w:val="24"/>
          <w:szCs w:val="24"/>
        </w:rPr>
        <w:t>/</w:t>
      </w:r>
      <w:r w:rsidRPr="00EA0F1A">
        <w:rPr>
          <w:sz w:val="24"/>
          <w:szCs w:val="24"/>
          <w:lang w:val="en-US"/>
        </w:rPr>
        <w:t>word</w:t>
      </w:r>
    </w:p>
    <w:p w:rsidR="00BD1EC0" w:rsidRPr="00EA0F1A" w:rsidRDefault="00BD1EC0" w:rsidP="000F548B">
      <w:pPr>
        <w:rPr>
          <w:rFonts w:ascii="Times New Roman" w:hAnsi="Times New Roman" w:cs="Times New Roman"/>
          <w:sz w:val="24"/>
          <w:szCs w:val="24"/>
        </w:rPr>
      </w:pPr>
    </w:p>
    <w:p w:rsidR="00792DC6" w:rsidRPr="00EA0F1A" w:rsidRDefault="00792DC6">
      <w:pPr>
        <w:rPr>
          <w:rFonts w:ascii="Times New Roman" w:hAnsi="Times New Roman" w:cs="Times New Roman"/>
          <w:sz w:val="24"/>
          <w:szCs w:val="24"/>
        </w:rPr>
      </w:pPr>
      <w:r w:rsidRPr="00EA0F1A">
        <w:rPr>
          <w:rFonts w:ascii="Times New Roman" w:hAnsi="Times New Roman" w:cs="Times New Roman"/>
          <w:sz w:val="24"/>
          <w:szCs w:val="24"/>
        </w:rPr>
        <w:br w:type="page"/>
      </w:r>
    </w:p>
    <w:p w:rsidR="004B11F4" w:rsidRPr="006A45DE" w:rsidRDefault="00792DC6" w:rsidP="006A45DE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Toc28007084"/>
      <w:r w:rsidRPr="006A45DE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1</w:t>
      </w:r>
      <w:bookmarkEnd w:id="78"/>
    </w:p>
    <w:p w:rsidR="003F3C63" w:rsidRPr="00EA0F1A" w:rsidRDefault="003F3C63" w:rsidP="000E0968">
      <w:pPr>
        <w:spacing w:after="0"/>
        <w:rPr>
          <w:rFonts w:asciiTheme="majorHAnsi" w:hAnsiTheme="majorHAnsi"/>
          <w:color w:val="FF0000"/>
          <w:sz w:val="24"/>
          <w:szCs w:val="24"/>
        </w:rPr>
      </w:pPr>
      <w:bookmarkStart w:id="79" w:name="_Toc22714729"/>
      <w:bookmarkStart w:id="80" w:name="_Toc28006329"/>
      <w:r w:rsidRPr="00EA0F1A">
        <w:rPr>
          <w:rFonts w:asciiTheme="majorHAnsi" w:hAnsiTheme="majorHAnsi"/>
          <w:color w:val="FF0000"/>
          <w:sz w:val="24"/>
          <w:szCs w:val="24"/>
        </w:rPr>
        <w:t>Общие положения</w:t>
      </w:r>
      <w:bookmarkEnd w:id="79"/>
      <w:bookmarkEnd w:id="80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1.1.  Настоящая должностная инструкция определяет функциональные, должностные обязанности, права и ответственность главного геофизика  подразделения «Технологические технологии» (далее - главный геофизик)  «Общероссийское объединение работодателей «Российский союз промышленников и предпринимателей»» (далее Учреждение).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1.2. На должность главного геофизика  назначается лицо, удовлетворяющее следующим требованиям к образованию и обучению: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- Высшее образование - </w:t>
      </w:r>
      <w:proofErr w:type="spellStart"/>
      <w:r w:rsidRPr="00EA0F1A">
        <w:rPr>
          <w:rFonts w:asciiTheme="majorHAnsi" w:hAnsiTheme="majorHAnsi"/>
        </w:rPr>
        <w:t>специалитет</w:t>
      </w:r>
      <w:proofErr w:type="spellEnd"/>
      <w:r w:rsidRPr="00EA0F1A">
        <w:rPr>
          <w:rFonts w:asciiTheme="majorHAnsi" w:hAnsiTheme="majorHAnsi"/>
        </w:rPr>
        <w:t>, магистратура;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proofErr w:type="gramStart"/>
      <w:r w:rsidRPr="00EA0F1A">
        <w:rPr>
          <w:rFonts w:asciiTheme="majorHAnsi" w:hAnsiTheme="majorHAnsi"/>
        </w:rPr>
        <w:t>имеющее</w:t>
      </w:r>
      <w:proofErr w:type="gramEnd"/>
      <w:r w:rsidRPr="00EA0F1A">
        <w:rPr>
          <w:rFonts w:asciiTheme="majorHAnsi" w:hAnsiTheme="majorHAnsi"/>
        </w:rPr>
        <w:t xml:space="preserve"> опыт практической работы: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Не менее трех лет в области геофизики;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Особые условия допуска к работе: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proofErr w:type="gramStart"/>
      <w:r w:rsidRPr="00EA0F1A">
        <w:rPr>
          <w:rFonts w:asciiTheme="majorHAnsi" w:hAnsiTheme="majorHAnsi"/>
        </w:rPr>
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установленном законодательством Российской Федерации порядке.</w:t>
      </w:r>
      <w:proofErr w:type="gramEnd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Прохождение обучения и аттестации по охране труда, промышленной безопасности в установленном порядке.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proofErr w:type="gramStart"/>
      <w:r w:rsidRPr="00EA0F1A">
        <w:rPr>
          <w:rFonts w:asciiTheme="majorHAnsi" w:hAnsiTheme="majorHAnsi"/>
        </w:rPr>
        <w:t>Обучение</w:t>
      </w:r>
      <w:proofErr w:type="gramEnd"/>
      <w:r w:rsidRPr="00EA0F1A">
        <w:rPr>
          <w:rFonts w:asciiTheme="majorHAnsi" w:hAnsiTheme="majorHAnsi"/>
        </w:rPr>
        <w:t xml:space="preserve"> мерам пожарной безопасности, включая прохождение противопожарного инструктажа и пожарно-технического минимума по соответствующей программе.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1.3. Главный геофизик должен знать: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Научно-технические достижения и передовой опыт в геологоразведочной области и смежных специальностях;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Теоретические, методические и алгоритмические основы новейших технологических процессов скважинных геофизических исследований;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Математическое моделирование процессов и объектов на базе стандартных пакетов автоматизированного проектирования;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Теоретические, методические и алгоритмические основы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Законодательные и нормативные документы в области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Методики составления проектов и инженерных расчетов производства работ по обработке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Теоретические, методические и алгоритмические основы методов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Основы организации труда и управления в области геологоразведочных работ;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Геология и смежные специальности (бурение, разработка месторождений полезных ископаемых) в рамках отрасли;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Законодательные и нормативные правовые акты, регламентирующие производственно-хозяйственную и финансово-экономическую деятельность геологоразведочной организации;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Требования охраны труда, промышленной, пожарной и экологической безопасности;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Правила составления и оформления научно-технической и служебной документации, актов;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Законодательные и нормативные документы в области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Достижения фундаментальных наук при исследовании процессов преобразования промыслово-геофизической информации;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Методы оценки экономической эффективности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lastRenderedPageBreak/>
        <w:t>- Достижения современной науки и техники в области обработки и интерпретации наземных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Информационные технологии в области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Передовой отечественный и зарубежный опыт в области геолого-геофизического изучения, использования и охраны недр и окружающей среды;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Методики обработки и интерпретации методов геофизических исследований скважин;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Порядок планирования, проектирования и финансирования расходов и затрат на обработку и интерпретацию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Методы оценки геолого-геофизической изученности объекта;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Методы анализа, обобщения, оценки и комплексирования геологической, геофизической, геохимической, литологической информации;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- Требования охраны труда, промышленной, пожарной и экологической безопасности; 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1.4. Главный геофизик должен уметь: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Интегрировать новые технологии в процесс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научно-техническую информацию, отечественный и зарубежный опыт по тематике исследований для выполнения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Выявлять направления совершенствования процесса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эффективность работ по обработке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Обосновывать рекомендации по повышению эффективности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Разрабатывать планы, программы, технико-экономическое обоснование инновационной деятельности геофизической организации;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необходимость актуализации нормативной документации;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Контролировать подготовку отчетов и докладов по направлениям деятельности подразделений;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Пользоваться нормативно-технической документацией по обработке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информативность и ограничения методов геофизических исследований скважин;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исполнение бюджета по направлению деятельности, выявлять причины отклонений;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Разрабатывать методические и нормативные материалы в области деятельности подразделений и их взаимодействия;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- Учитывать риски при интерпретационных работах по </w:t>
      </w:r>
      <w:proofErr w:type="spellStart"/>
      <w:r w:rsidRPr="00EA0F1A">
        <w:rPr>
          <w:rFonts w:asciiTheme="majorHAnsi" w:hAnsiTheme="majorHAnsi"/>
        </w:rPr>
        <w:t>сложнопостроенным</w:t>
      </w:r>
      <w:proofErr w:type="spellEnd"/>
      <w:r w:rsidRPr="00EA0F1A">
        <w:rPr>
          <w:rFonts w:asciiTheme="majorHAnsi" w:hAnsiTheme="majorHAnsi"/>
        </w:rPr>
        <w:t xml:space="preserve"> объектам;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Использовать методы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Применять методы оценки экономической эффективности обработки и интерпретации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Организовывать проведение экспертизы проектно-сметной документации в части объемов и состава комплекса геофизических исследований скважин, отбора образцов горных пород, видов и объемов их лабораторных исследований, выбора объектов опробований и испытаний;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Оценивать перспективы развития минерально-сырьевой базы района работ;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- Применять методы анализа, обобщения и комплексирования </w:t>
      </w:r>
      <w:proofErr w:type="spellStart"/>
      <w:r w:rsidRPr="00EA0F1A">
        <w:rPr>
          <w:rFonts w:asciiTheme="majorHAnsi" w:hAnsiTheme="majorHAnsi"/>
        </w:rPr>
        <w:t>разноуровневой</w:t>
      </w:r>
      <w:proofErr w:type="spellEnd"/>
      <w:r w:rsidRPr="00EA0F1A">
        <w:rPr>
          <w:rFonts w:asciiTheme="majorHAnsi" w:hAnsiTheme="majorHAnsi"/>
        </w:rPr>
        <w:t xml:space="preserve"> геологической, геофизической, геохимической, литологической информации;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lastRenderedPageBreak/>
        <w:t>- Оценивать состояние геолого-геофизической изученности объекта;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Планировать расходы и затраты на обработку и интерпретацию скважинных геофизических данных;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Разрабатывать планы, программы, технико-экономические обоснования инновационной деятельности геофизической организации;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- Формулировать цели и задачи работ по обработке и интерпретации скважинных геофизических данных на заданном геологическом объекте и корректировать эти формулировки в зависимости от поставленных геологических или технологических задач;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1.5. Главный геофизик  назначается на должность и освобождается от должности приказом управляющего </w:t>
      </w:r>
      <w:proofErr w:type="spellStart"/>
      <w:r w:rsidRPr="00EA0F1A">
        <w:rPr>
          <w:rFonts w:asciiTheme="majorHAnsi" w:hAnsiTheme="majorHAnsi"/>
        </w:rPr>
        <w:t>директоруправления</w:t>
      </w:r>
      <w:proofErr w:type="spellEnd"/>
      <w:r w:rsidRPr="00EA0F1A">
        <w:rPr>
          <w:rFonts w:asciiTheme="majorHAnsi" w:hAnsiTheme="majorHAnsi"/>
        </w:rPr>
        <w:t xml:space="preserve"> развития квалификаций Учреждения в соответствии с действующим законодательством Российской Федерации.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1.6. Главный геофизик подчиняется управляющему директор управлению развитию квалификациям Учреждения и начальнику подразделения «Технологические технологии»</w:t>
      </w:r>
    </w:p>
    <w:p w:rsidR="003F3C63" w:rsidRPr="00EA0F1A" w:rsidRDefault="003F3C63" w:rsidP="000E0968">
      <w:pPr>
        <w:spacing w:after="0"/>
        <w:rPr>
          <w:rFonts w:asciiTheme="majorHAnsi" w:hAnsiTheme="majorHAnsi"/>
          <w:color w:val="FF0000"/>
          <w:sz w:val="24"/>
          <w:szCs w:val="24"/>
        </w:rPr>
      </w:pPr>
      <w:r w:rsidRPr="00EA0F1A">
        <w:rPr>
          <w:rFonts w:asciiTheme="majorHAnsi" w:hAnsiTheme="majorHAnsi"/>
          <w:color w:val="FF0000"/>
          <w:sz w:val="24"/>
          <w:szCs w:val="24"/>
        </w:rPr>
        <w:t>Трудовые функции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2.1. Совершенствование производственно-технологического процесса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2.2. Руководство производственно-технологическим процессом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2.3. Управление разработкой перспективных планов в области обработки и интерпретации скважинных геофизических данных.</w:t>
      </w:r>
    </w:p>
    <w:p w:rsidR="003F3C63" w:rsidRPr="00EA0F1A" w:rsidRDefault="003F3C63" w:rsidP="000E0968">
      <w:pPr>
        <w:spacing w:after="0"/>
        <w:rPr>
          <w:rFonts w:asciiTheme="majorHAnsi" w:hAnsiTheme="majorHAnsi"/>
          <w:color w:val="FF0000"/>
          <w:sz w:val="24"/>
          <w:szCs w:val="24"/>
        </w:rPr>
      </w:pPr>
      <w:bookmarkStart w:id="81" w:name="_Toc22714730"/>
      <w:bookmarkStart w:id="82" w:name="_Toc28006330"/>
      <w:r w:rsidRPr="00EA0F1A">
        <w:rPr>
          <w:rFonts w:asciiTheme="majorHAnsi" w:hAnsiTheme="majorHAnsi"/>
          <w:color w:val="FF0000"/>
          <w:sz w:val="24"/>
          <w:szCs w:val="24"/>
        </w:rPr>
        <w:t>Должностные обязанности</w:t>
      </w:r>
      <w:bookmarkEnd w:id="81"/>
      <w:bookmarkEnd w:id="82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3.1. Контроль повышения производительности технологий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3.2. Разработка мероприятий, способствующих повышению эффективности обработки и интерпретации данных геофизических исследований скважин.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3.3. Руководство разработкой специализированных процедур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3.4. Контроль внедрений научно-технических достижений в области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3.5. Разработка планов, программ, технико-экономических обоснований инновационной деятельности геофизической организации.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3.6. Анализ эффективности работ по обработке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3.7. Руководство подготовкой отчетов и технико-экономических докладов о результатах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3.8. Анализ интерпретационных работ по </w:t>
      </w:r>
      <w:proofErr w:type="spellStart"/>
      <w:r w:rsidRPr="00EA0F1A">
        <w:rPr>
          <w:rFonts w:asciiTheme="majorHAnsi" w:hAnsiTheme="majorHAnsi"/>
        </w:rPr>
        <w:t>сложнопостроенным</w:t>
      </w:r>
      <w:proofErr w:type="spellEnd"/>
      <w:r w:rsidRPr="00EA0F1A">
        <w:rPr>
          <w:rFonts w:asciiTheme="majorHAnsi" w:hAnsiTheme="majorHAnsi"/>
        </w:rPr>
        <w:t xml:space="preserve"> объектам.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3.9. Контроль исполнения бюджета по направлению деятельности.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3.10. Контроль выполнения планов работ по обработке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3.11. Своевременная актуализация нормативной документации.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3.12. Контроль оформления отчетной документации.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3.13. Анализ деятельности структурных подразделений и принятие мер по своевременному и качественному выполнению работ.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3.14. Проведение деловых переговоров с заказчиками интерпретационных работ и смежными организациями.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3.15. Сдача выполненных работ по обработке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lastRenderedPageBreak/>
        <w:t>3.16. Анализ геолого-геофизической, петрофизической, литологической и геохимической изученности района работ, состояния и перспектив развития минерально-сырьевой базы района работ.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3.17. Мониторинг состояния геолого-геофизической изученности объекта.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3.18. Постановка целей и задач по обработке и интерпретации скважинных геофизических данных на заданном геологическом объекте.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3.19. Руководство разработкой плановой и проектно-сметной документации по проведению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3.20. Планирование интерпретационных работ в зависимости от поставленных геологических или технологических задач.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3.21. Определение приоритетных направлений для планирования обработки и интерпретации скважинных геофизических данных.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3.22. Контроль проведения экспертизы проектно-сметной документации в части объемов и состава комплекса геофизических исследований скважин, отбора образцов горных пород, видов и объемов их лабораторных исследований, выбора объектов опробований и испытаний.</w:t>
      </w:r>
    </w:p>
    <w:p w:rsidR="003F3C63" w:rsidRPr="00EA0F1A" w:rsidRDefault="003F3C63" w:rsidP="000E0968">
      <w:pPr>
        <w:spacing w:after="0"/>
        <w:rPr>
          <w:rFonts w:asciiTheme="majorHAnsi" w:hAnsiTheme="majorHAnsi"/>
          <w:color w:val="FF0000"/>
          <w:sz w:val="24"/>
          <w:szCs w:val="24"/>
        </w:rPr>
      </w:pPr>
      <w:bookmarkStart w:id="83" w:name="_Toc22714731"/>
      <w:bookmarkStart w:id="84" w:name="_Toc28006331"/>
      <w:r w:rsidRPr="00EA0F1A">
        <w:rPr>
          <w:rFonts w:asciiTheme="majorHAnsi" w:hAnsiTheme="majorHAnsi"/>
          <w:color w:val="FF0000"/>
          <w:sz w:val="24"/>
          <w:szCs w:val="24"/>
        </w:rPr>
        <w:t>Права</w:t>
      </w:r>
      <w:bookmarkEnd w:id="83"/>
      <w:bookmarkEnd w:id="84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  <w:b/>
        </w:rPr>
        <w:t>Главный геофизик имеет право: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4.1. Запрашивать и получать необходимую информацию, а так же материалы и документы, относящиеся к вопросам деятельности главного геофизика</w:t>
      </w:r>
      <w:proofErr w:type="gramStart"/>
      <w:r w:rsidRPr="00EA0F1A">
        <w:rPr>
          <w:rFonts w:asciiTheme="majorHAnsi" w:hAnsiTheme="majorHAnsi"/>
        </w:rPr>
        <w:t xml:space="preserve"> .</w:t>
      </w:r>
      <w:proofErr w:type="gramEnd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4.2. Повышать квалификацию, проходить переподготовку (переквалификацию).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4.3. Вступать во взаимоотношения с подразделениями сторонних учреждений и организаций для решения вопросов, входящих в компетенцию главного геофизика 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4.4. Принимать участие в обсуждении вопросов, входящих в его функциональные обязанности.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4.5. Вносить предложения и замечания по вопросам улучшения деятельности на порученном участке работы.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4.6.  Обращаться в соответствующие органы местного самоуправления или в суд для разрешения споров, возникающих при исполнении функциональных обязанностей.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4.7. Пользоваться информационными материалами и нормативно-правовыми документами, необходимыми для исполнения своих должностных обязанностей.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4.8. Проходить в установленном порядке аттестацию.</w:t>
      </w:r>
    </w:p>
    <w:p w:rsidR="003F3C63" w:rsidRPr="00EA0F1A" w:rsidRDefault="003F3C63" w:rsidP="000E0968">
      <w:pPr>
        <w:spacing w:after="0"/>
        <w:rPr>
          <w:rFonts w:asciiTheme="majorHAnsi" w:hAnsiTheme="majorHAnsi"/>
          <w:color w:val="FF0000"/>
          <w:sz w:val="24"/>
          <w:szCs w:val="24"/>
        </w:rPr>
      </w:pPr>
      <w:bookmarkStart w:id="85" w:name="_Toc22714732"/>
      <w:bookmarkStart w:id="86" w:name="_Toc28006332"/>
      <w:r w:rsidRPr="00EA0F1A">
        <w:rPr>
          <w:rFonts w:asciiTheme="majorHAnsi" w:hAnsiTheme="majorHAnsi"/>
          <w:color w:val="FF0000"/>
          <w:sz w:val="24"/>
          <w:szCs w:val="24"/>
        </w:rPr>
        <w:t>Ответственность</w:t>
      </w:r>
      <w:bookmarkEnd w:id="85"/>
      <w:bookmarkEnd w:id="86"/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  <w:b/>
        </w:rPr>
        <w:t xml:space="preserve">Главный геофизик несет ответственность </w:t>
      </w:r>
      <w:proofErr w:type="gramStart"/>
      <w:r w:rsidRPr="00EA0F1A">
        <w:rPr>
          <w:rFonts w:asciiTheme="majorHAnsi" w:hAnsiTheme="majorHAnsi"/>
          <w:b/>
        </w:rPr>
        <w:t>за</w:t>
      </w:r>
      <w:proofErr w:type="gramEnd"/>
      <w:r w:rsidRPr="00EA0F1A">
        <w:rPr>
          <w:rFonts w:asciiTheme="majorHAnsi" w:hAnsiTheme="majorHAnsi"/>
          <w:b/>
        </w:rPr>
        <w:t>: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4.1. Неисполнение (ненадлежащее исполнение) своих функциональных обязанностей. 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4.2. Невыполнение распоряжений и поручений управляющего директор управления развития квалификаций Учреждения.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4.3. Недостоверную информацию о состоянии выполнения порученных заданий и поручений, нарушении сроков их исполнения.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  <w:color w:val="000000"/>
        </w:rPr>
        <w:t xml:space="preserve">4.4. Нарушение правил внутреннего трудового распорядка, правила противопожарной безопасности и техники безопасности, установленных в Учреждении.     </w:t>
      </w:r>
      <w:r w:rsidRPr="00EA0F1A">
        <w:rPr>
          <w:rFonts w:asciiTheme="majorHAnsi" w:hAnsiTheme="majorHAnsi"/>
        </w:rPr>
        <w:t xml:space="preserve"> 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 xml:space="preserve">4.5. </w:t>
      </w:r>
      <w:r w:rsidRPr="00EA0F1A">
        <w:rPr>
          <w:rFonts w:asciiTheme="majorHAnsi" w:hAnsiTheme="majorHAnsi"/>
          <w:color w:val="000000"/>
        </w:rPr>
        <w:t>Причинение материального ущерба в пределах, установленных действующим законодательством Российской Федерации</w:t>
      </w:r>
      <w:r w:rsidRPr="00EA0F1A">
        <w:rPr>
          <w:rFonts w:asciiTheme="majorHAnsi" w:hAnsiTheme="majorHAnsi"/>
        </w:rPr>
        <w:t>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</w:rPr>
        <w:t>4.6. Разглашение сведений, ставших известными в связи с исполнением должностных обязанностей.</w:t>
      </w:r>
    </w:p>
    <w:p w:rsidR="003F3C63" w:rsidRPr="00EA0F1A" w:rsidRDefault="003F3C63" w:rsidP="003F3C63">
      <w:pPr>
        <w:pStyle w:val="af1"/>
        <w:rPr>
          <w:rFonts w:asciiTheme="majorHAnsi" w:hAnsiTheme="majorHAnsi"/>
        </w:rPr>
      </w:pPr>
      <w:r w:rsidRPr="00EA0F1A">
        <w:rPr>
          <w:rFonts w:asciiTheme="majorHAnsi" w:hAnsiTheme="majorHAnsi"/>
          <w:color w:val="000000"/>
        </w:rPr>
        <w:t>За вышеперечисленные</w:t>
      </w:r>
      <w:r w:rsidRPr="00EA0F1A">
        <w:rPr>
          <w:rFonts w:asciiTheme="majorHAnsi" w:hAnsiTheme="majorHAnsi"/>
        </w:rPr>
        <w:t xml:space="preserve"> нарушения главный геофизик может быть привлечен в соответствии с действующим законодательством в зависимости от тяжести проступка к дисциплинарной, материальной, административной, гражданской и уголовной ответственности.</w:t>
      </w:r>
    </w:p>
    <w:p w:rsidR="00792DC6" w:rsidRPr="00EA0F1A" w:rsidRDefault="00792DC6" w:rsidP="00792DC6">
      <w:pPr>
        <w:rPr>
          <w:rFonts w:ascii="Times New Roman" w:hAnsi="Times New Roman" w:cs="Times New Roman"/>
          <w:sz w:val="24"/>
          <w:szCs w:val="24"/>
        </w:rPr>
      </w:pPr>
    </w:p>
    <w:sectPr w:rsidR="00792DC6" w:rsidRPr="00EA0F1A" w:rsidSect="00390C45">
      <w:footerReference w:type="default" r:id="rId69"/>
      <w:pgSz w:w="11906" w:h="16838"/>
      <w:pgMar w:top="1134" w:right="1134" w:bottom="1134" w:left="1134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143" w:rsidRDefault="00ED2143" w:rsidP="003147A4">
      <w:pPr>
        <w:spacing w:after="0" w:line="240" w:lineRule="auto"/>
      </w:pPr>
      <w:r>
        <w:separator/>
      </w:r>
    </w:p>
  </w:endnote>
  <w:endnote w:type="continuationSeparator" w:id="0">
    <w:p w:rsidR="00ED2143" w:rsidRDefault="00ED2143" w:rsidP="00314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8530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516D8" w:rsidRPr="003147A4" w:rsidRDefault="00F516D8">
        <w:pPr>
          <w:pStyle w:val="aa"/>
          <w:jc w:val="center"/>
          <w:rPr>
            <w:rFonts w:ascii="Times New Roman" w:hAnsi="Times New Roman" w:cs="Times New Roman"/>
          </w:rPr>
        </w:pPr>
        <w:r w:rsidRPr="003147A4">
          <w:rPr>
            <w:rFonts w:ascii="Times New Roman" w:hAnsi="Times New Roman" w:cs="Times New Roman"/>
          </w:rPr>
          <w:fldChar w:fldCharType="begin"/>
        </w:r>
        <w:r w:rsidRPr="003147A4">
          <w:rPr>
            <w:rFonts w:ascii="Times New Roman" w:hAnsi="Times New Roman" w:cs="Times New Roman"/>
          </w:rPr>
          <w:instrText>PAGE   \* MERGEFORMAT</w:instrText>
        </w:r>
        <w:r w:rsidRPr="003147A4">
          <w:rPr>
            <w:rFonts w:ascii="Times New Roman" w:hAnsi="Times New Roman" w:cs="Times New Roman"/>
          </w:rPr>
          <w:fldChar w:fldCharType="separate"/>
        </w:r>
        <w:r w:rsidR="00C504B4">
          <w:rPr>
            <w:rFonts w:ascii="Times New Roman" w:hAnsi="Times New Roman" w:cs="Times New Roman"/>
            <w:noProof/>
          </w:rPr>
          <w:t>4</w:t>
        </w:r>
        <w:r w:rsidRPr="003147A4">
          <w:rPr>
            <w:rFonts w:ascii="Times New Roman" w:hAnsi="Times New Roman" w:cs="Times New Roman"/>
          </w:rPr>
          <w:fldChar w:fldCharType="end"/>
        </w:r>
      </w:p>
    </w:sdtContent>
  </w:sdt>
  <w:p w:rsidR="00F516D8" w:rsidRDefault="00F516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143" w:rsidRDefault="00ED2143" w:rsidP="003147A4">
      <w:pPr>
        <w:spacing w:after="0" w:line="240" w:lineRule="auto"/>
      </w:pPr>
      <w:r>
        <w:separator/>
      </w:r>
    </w:p>
  </w:footnote>
  <w:footnote w:type="continuationSeparator" w:id="0">
    <w:p w:rsidR="00ED2143" w:rsidRDefault="00ED2143" w:rsidP="00314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461"/>
    <w:multiLevelType w:val="hybridMultilevel"/>
    <w:tmpl w:val="CE1ED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D09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A92BBC"/>
    <w:multiLevelType w:val="singleLevel"/>
    <w:tmpl w:val="0F78D90C"/>
    <w:lvl w:ilvl="0">
      <w:start w:val="1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3">
    <w:nsid w:val="0B4328EA"/>
    <w:multiLevelType w:val="hybridMultilevel"/>
    <w:tmpl w:val="C0DE9D9C"/>
    <w:lvl w:ilvl="0" w:tplc="4D2E61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6F20E7"/>
    <w:multiLevelType w:val="singleLevel"/>
    <w:tmpl w:val="EAFA3C34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">
    <w:nsid w:val="22170D05"/>
    <w:multiLevelType w:val="hybridMultilevel"/>
    <w:tmpl w:val="4C9E9D9A"/>
    <w:lvl w:ilvl="0" w:tplc="4D2E61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F1FC0"/>
    <w:multiLevelType w:val="multilevel"/>
    <w:tmpl w:val="D96227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E330A5A"/>
    <w:multiLevelType w:val="hybridMultilevel"/>
    <w:tmpl w:val="A69C362E"/>
    <w:lvl w:ilvl="0" w:tplc="F7B463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</w:rPr>
    </w:lvl>
    <w:lvl w:ilvl="1" w:tplc="08B691A4">
      <w:start w:val="1"/>
      <w:numFmt w:val="lowerLetter"/>
      <w:lvlText w:val="%2."/>
      <w:lvlJc w:val="left"/>
      <w:pPr>
        <w:tabs>
          <w:tab w:val="num" w:pos="1222"/>
        </w:tabs>
        <w:ind w:left="1202" w:hanging="340"/>
      </w:pPr>
      <w:rPr>
        <w:rFonts w:ascii="Times New Roman" w:hAnsi="Times New Roman" w:cs="Times New Roman" w:hint="default"/>
        <w:b w:val="0"/>
        <w:i w:val="0"/>
        <w:sz w:val="24"/>
      </w:rPr>
    </w:lvl>
    <w:lvl w:ilvl="2" w:tplc="30AEEBBC">
      <w:start w:val="13"/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0257DC"/>
    <w:multiLevelType w:val="hybridMultilevel"/>
    <w:tmpl w:val="50BEF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5448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C400BF"/>
    <w:multiLevelType w:val="hybridMultilevel"/>
    <w:tmpl w:val="3566D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BC1B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1551CE9"/>
    <w:multiLevelType w:val="hybridMultilevel"/>
    <w:tmpl w:val="B4CA46A4"/>
    <w:lvl w:ilvl="0" w:tplc="4D2E61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ED1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6892F13"/>
    <w:multiLevelType w:val="hybridMultilevel"/>
    <w:tmpl w:val="E4BEF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A86C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0EA6BA5"/>
    <w:multiLevelType w:val="multilevel"/>
    <w:tmpl w:val="BBA2EEA6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8267FD4"/>
    <w:multiLevelType w:val="hybridMultilevel"/>
    <w:tmpl w:val="5F72F50E"/>
    <w:lvl w:ilvl="0" w:tplc="4D2E61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655305"/>
    <w:multiLevelType w:val="hybridMultilevel"/>
    <w:tmpl w:val="5FEA1352"/>
    <w:lvl w:ilvl="0" w:tplc="4D2E61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DA40E1"/>
    <w:multiLevelType w:val="hybridMultilevel"/>
    <w:tmpl w:val="F74253A4"/>
    <w:lvl w:ilvl="0" w:tplc="1C3EDD4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072083"/>
    <w:multiLevelType w:val="multilevel"/>
    <w:tmpl w:val="10C6EE2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77D61FA"/>
    <w:multiLevelType w:val="multilevel"/>
    <w:tmpl w:val="D7D8327A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72081D"/>
    <w:multiLevelType w:val="hybridMultilevel"/>
    <w:tmpl w:val="6A14F802"/>
    <w:lvl w:ilvl="0" w:tplc="23B63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E85C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9295D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6"/>
  </w:num>
  <w:num w:numId="3">
    <w:abstractNumId w:val="22"/>
  </w:num>
  <w:num w:numId="4">
    <w:abstractNumId w:val="23"/>
  </w:num>
  <w:num w:numId="5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0"/>
  </w:num>
  <w:num w:numId="14">
    <w:abstractNumId w:val="3"/>
  </w:num>
  <w:num w:numId="15">
    <w:abstractNumId w:val="7"/>
  </w:num>
  <w:num w:numId="16">
    <w:abstractNumId w:val="12"/>
  </w:num>
  <w:num w:numId="17">
    <w:abstractNumId w:val="19"/>
  </w:num>
  <w:num w:numId="18">
    <w:abstractNumId w:val="1"/>
  </w:num>
  <w:num w:numId="19">
    <w:abstractNumId w:val="0"/>
  </w:num>
  <w:num w:numId="20">
    <w:abstractNumId w:val="18"/>
  </w:num>
  <w:num w:numId="21">
    <w:abstractNumId w:val="8"/>
  </w:num>
  <w:num w:numId="22">
    <w:abstractNumId w:val="9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4"/>
  </w:num>
  <w:num w:numId="26">
    <w:abstractNumId w:val="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5B"/>
    <w:rsid w:val="00033095"/>
    <w:rsid w:val="000459C5"/>
    <w:rsid w:val="00056BE1"/>
    <w:rsid w:val="000609D1"/>
    <w:rsid w:val="00062E00"/>
    <w:rsid w:val="00082804"/>
    <w:rsid w:val="00090FD7"/>
    <w:rsid w:val="00091D8D"/>
    <w:rsid w:val="000D58F7"/>
    <w:rsid w:val="000E0968"/>
    <w:rsid w:val="000F3D51"/>
    <w:rsid w:val="000F548B"/>
    <w:rsid w:val="0010220C"/>
    <w:rsid w:val="00112AD4"/>
    <w:rsid w:val="00123BD7"/>
    <w:rsid w:val="00136E38"/>
    <w:rsid w:val="00140BEC"/>
    <w:rsid w:val="0014474A"/>
    <w:rsid w:val="001550CB"/>
    <w:rsid w:val="00161942"/>
    <w:rsid w:val="00181940"/>
    <w:rsid w:val="001A0302"/>
    <w:rsid w:val="001B716E"/>
    <w:rsid w:val="001E3E2B"/>
    <w:rsid w:val="00202426"/>
    <w:rsid w:val="0021455F"/>
    <w:rsid w:val="0022253A"/>
    <w:rsid w:val="00237D59"/>
    <w:rsid w:val="002669C5"/>
    <w:rsid w:val="002704B1"/>
    <w:rsid w:val="00273B07"/>
    <w:rsid w:val="00281C77"/>
    <w:rsid w:val="003017CE"/>
    <w:rsid w:val="003147A4"/>
    <w:rsid w:val="00365252"/>
    <w:rsid w:val="00374C32"/>
    <w:rsid w:val="00387EFD"/>
    <w:rsid w:val="00390C45"/>
    <w:rsid w:val="003B2481"/>
    <w:rsid w:val="003F3C63"/>
    <w:rsid w:val="004343CB"/>
    <w:rsid w:val="004456CD"/>
    <w:rsid w:val="00452672"/>
    <w:rsid w:val="00487DEA"/>
    <w:rsid w:val="004B11F4"/>
    <w:rsid w:val="004B7457"/>
    <w:rsid w:val="004C5F4F"/>
    <w:rsid w:val="00513A82"/>
    <w:rsid w:val="00525ADD"/>
    <w:rsid w:val="005260F9"/>
    <w:rsid w:val="00526CF1"/>
    <w:rsid w:val="0055734D"/>
    <w:rsid w:val="0056415B"/>
    <w:rsid w:val="00567157"/>
    <w:rsid w:val="005948ED"/>
    <w:rsid w:val="005A7E51"/>
    <w:rsid w:val="00610843"/>
    <w:rsid w:val="00647548"/>
    <w:rsid w:val="00650D35"/>
    <w:rsid w:val="00682DDA"/>
    <w:rsid w:val="00683384"/>
    <w:rsid w:val="00691B4C"/>
    <w:rsid w:val="00691D71"/>
    <w:rsid w:val="006A45DE"/>
    <w:rsid w:val="006C0AD9"/>
    <w:rsid w:val="006E7962"/>
    <w:rsid w:val="00727CC0"/>
    <w:rsid w:val="00776343"/>
    <w:rsid w:val="00783A45"/>
    <w:rsid w:val="00792DC6"/>
    <w:rsid w:val="007E43BD"/>
    <w:rsid w:val="007F51B3"/>
    <w:rsid w:val="00837647"/>
    <w:rsid w:val="00872507"/>
    <w:rsid w:val="00874745"/>
    <w:rsid w:val="008A1957"/>
    <w:rsid w:val="008D313B"/>
    <w:rsid w:val="008E5B53"/>
    <w:rsid w:val="00941A45"/>
    <w:rsid w:val="00950B74"/>
    <w:rsid w:val="009676A3"/>
    <w:rsid w:val="00973D13"/>
    <w:rsid w:val="00984955"/>
    <w:rsid w:val="00984B99"/>
    <w:rsid w:val="00985A9D"/>
    <w:rsid w:val="00990706"/>
    <w:rsid w:val="009D3776"/>
    <w:rsid w:val="009E6BBF"/>
    <w:rsid w:val="00A81EEF"/>
    <w:rsid w:val="00A8615D"/>
    <w:rsid w:val="00AA68A3"/>
    <w:rsid w:val="00AC1881"/>
    <w:rsid w:val="00AC24FE"/>
    <w:rsid w:val="00AE3B22"/>
    <w:rsid w:val="00B17CEC"/>
    <w:rsid w:val="00B2086F"/>
    <w:rsid w:val="00B3128A"/>
    <w:rsid w:val="00B44370"/>
    <w:rsid w:val="00B65F95"/>
    <w:rsid w:val="00B6642B"/>
    <w:rsid w:val="00B720EC"/>
    <w:rsid w:val="00B9238B"/>
    <w:rsid w:val="00BA57DB"/>
    <w:rsid w:val="00BD1EC0"/>
    <w:rsid w:val="00BF23E2"/>
    <w:rsid w:val="00BF614A"/>
    <w:rsid w:val="00C20363"/>
    <w:rsid w:val="00C504B4"/>
    <w:rsid w:val="00C57038"/>
    <w:rsid w:val="00C81A29"/>
    <w:rsid w:val="00CF47EC"/>
    <w:rsid w:val="00D243C3"/>
    <w:rsid w:val="00D63F36"/>
    <w:rsid w:val="00D831C0"/>
    <w:rsid w:val="00DB7156"/>
    <w:rsid w:val="00DC6BB3"/>
    <w:rsid w:val="00DD7A35"/>
    <w:rsid w:val="00DE7885"/>
    <w:rsid w:val="00E00327"/>
    <w:rsid w:val="00E41456"/>
    <w:rsid w:val="00E901DB"/>
    <w:rsid w:val="00EA0F1A"/>
    <w:rsid w:val="00EA5D7F"/>
    <w:rsid w:val="00ED2143"/>
    <w:rsid w:val="00ED2BA3"/>
    <w:rsid w:val="00EF4257"/>
    <w:rsid w:val="00EF44E9"/>
    <w:rsid w:val="00EF7F47"/>
    <w:rsid w:val="00F059B1"/>
    <w:rsid w:val="00F516D8"/>
    <w:rsid w:val="00F562F7"/>
    <w:rsid w:val="00F82AB5"/>
    <w:rsid w:val="00F91975"/>
    <w:rsid w:val="00FB389D"/>
    <w:rsid w:val="00FE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330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08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E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EC0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73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56715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314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47A4"/>
  </w:style>
  <w:style w:type="paragraph" w:styleId="aa">
    <w:name w:val="footer"/>
    <w:basedOn w:val="a"/>
    <w:link w:val="ab"/>
    <w:uiPriority w:val="99"/>
    <w:unhideWhenUsed/>
    <w:rsid w:val="00314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7A4"/>
  </w:style>
  <w:style w:type="character" w:customStyle="1" w:styleId="20">
    <w:name w:val="Заголовок 2 Знак"/>
    <w:basedOn w:val="a0"/>
    <w:link w:val="2"/>
    <w:uiPriority w:val="9"/>
    <w:rsid w:val="000330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03309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5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16">
    <w:name w:val="s_16"/>
    <w:basedOn w:val="a"/>
    <w:rsid w:val="0028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1"/>
    <w:link w:val="12"/>
    <w:qFormat/>
    <w:rsid w:val="00792DC6"/>
    <w:pPr>
      <w:spacing w:before="0" w:after="240"/>
      <w:jc w:val="center"/>
    </w:pPr>
    <w:rPr>
      <w:rFonts w:ascii="Times New Roman" w:hAnsi="Times New Roman" w:cs="Times New Roman"/>
      <w:color w:val="auto"/>
    </w:rPr>
  </w:style>
  <w:style w:type="paragraph" w:styleId="ad">
    <w:name w:val="Normal (Web)"/>
    <w:basedOn w:val="a"/>
    <w:uiPriority w:val="99"/>
    <w:unhideWhenUsed/>
    <w:rsid w:val="00056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10"/>
    <w:link w:val="11"/>
    <w:rsid w:val="00792DC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208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e">
    <w:name w:val="Body Text Indent"/>
    <w:basedOn w:val="a"/>
    <w:link w:val="af"/>
    <w:semiHidden/>
    <w:unhideWhenUsed/>
    <w:rsid w:val="00B2086F"/>
    <w:pPr>
      <w:spacing w:after="0" w:line="240" w:lineRule="auto"/>
      <w:ind w:left="900" w:hanging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B208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Placeholder Text"/>
    <w:basedOn w:val="a0"/>
    <w:uiPriority w:val="99"/>
    <w:semiHidden/>
    <w:rsid w:val="00B44370"/>
    <w:rPr>
      <w:color w:val="808080"/>
    </w:rPr>
  </w:style>
  <w:style w:type="paragraph" w:styleId="af1">
    <w:name w:val="envelope address"/>
    <w:basedOn w:val="a"/>
    <w:rsid w:val="003F3C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13">
    <w:name w:val="toc 1"/>
    <w:basedOn w:val="a"/>
    <w:next w:val="a"/>
    <w:autoRedefine/>
    <w:uiPriority w:val="39"/>
    <w:unhideWhenUsed/>
    <w:rsid w:val="00F516D8"/>
    <w:pPr>
      <w:tabs>
        <w:tab w:val="right" w:leader="dot" w:pos="9628"/>
      </w:tabs>
      <w:spacing w:after="100"/>
    </w:pPr>
    <w:rPr>
      <w:rFonts w:ascii="Times New Roman" w:hAnsi="Times New Roman" w:cs="Times New Roma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330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086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E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EC0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73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56715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314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47A4"/>
  </w:style>
  <w:style w:type="paragraph" w:styleId="aa">
    <w:name w:val="footer"/>
    <w:basedOn w:val="a"/>
    <w:link w:val="ab"/>
    <w:uiPriority w:val="99"/>
    <w:unhideWhenUsed/>
    <w:rsid w:val="00314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7A4"/>
  </w:style>
  <w:style w:type="character" w:customStyle="1" w:styleId="20">
    <w:name w:val="Заголовок 2 Знак"/>
    <w:basedOn w:val="a0"/>
    <w:link w:val="2"/>
    <w:uiPriority w:val="9"/>
    <w:rsid w:val="000330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03309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5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16">
    <w:name w:val="s_16"/>
    <w:basedOn w:val="a"/>
    <w:rsid w:val="0028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1"/>
    <w:link w:val="12"/>
    <w:qFormat/>
    <w:rsid w:val="00792DC6"/>
    <w:pPr>
      <w:spacing w:before="0" w:after="240"/>
      <w:jc w:val="center"/>
    </w:pPr>
    <w:rPr>
      <w:rFonts w:ascii="Times New Roman" w:hAnsi="Times New Roman" w:cs="Times New Roman"/>
      <w:color w:val="auto"/>
    </w:rPr>
  </w:style>
  <w:style w:type="paragraph" w:styleId="ad">
    <w:name w:val="Normal (Web)"/>
    <w:basedOn w:val="a"/>
    <w:uiPriority w:val="99"/>
    <w:unhideWhenUsed/>
    <w:rsid w:val="00056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10"/>
    <w:link w:val="11"/>
    <w:rsid w:val="00792DC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2086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e">
    <w:name w:val="Body Text Indent"/>
    <w:basedOn w:val="a"/>
    <w:link w:val="af"/>
    <w:semiHidden/>
    <w:unhideWhenUsed/>
    <w:rsid w:val="00B2086F"/>
    <w:pPr>
      <w:spacing w:after="0" w:line="240" w:lineRule="auto"/>
      <w:ind w:left="900" w:hanging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B208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Placeholder Text"/>
    <w:basedOn w:val="a0"/>
    <w:uiPriority w:val="99"/>
    <w:semiHidden/>
    <w:rsid w:val="00B44370"/>
    <w:rPr>
      <w:color w:val="808080"/>
    </w:rPr>
  </w:style>
  <w:style w:type="paragraph" w:styleId="af1">
    <w:name w:val="envelope address"/>
    <w:basedOn w:val="a"/>
    <w:rsid w:val="003F3C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13">
    <w:name w:val="toc 1"/>
    <w:basedOn w:val="a"/>
    <w:next w:val="a"/>
    <w:autoRedefine/>
    <w:uiPriority w:val="39"/>
    <w:unhideWhenUsed/>
    <w:rsid w:val="00F516D8"/>
    <w:pPr>
      <w:tabs>
        <w:tab w:val="right" w:leader="dot" w:pos="9628"/>
      </w:tabs>
      <w:spacing w:after="100"/>
    </w:pPr>
    <w:rPr>
      <w:rFonts w:ascii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5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2.wdp"/><Relationship Id="rId53" Type="http://schemas.microsoft.com/office/2007/relationships/hdphoto" Target="media/hdphoto3.wdp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gif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07/relationships/hdphoto" Target="media/hdphoto1.wdp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36F00-2340-4370-A978-B96523B6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29</Pages>
  <Words>5934</Words>
  <Characters>33828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Программист</cp:lastModifiedBy>
  <cp:revision>15</cp:revision>
  <cp:lastPrinted>2019-12-23T10:27:00Z</cp:lastPrinted>
  <dcterms:created xsi:type="dcterms:W3CDTF">2019-12-23T09:22:00Z</dcterms:created>
  <dcterms:modified xsi:type="dcterms:W3CDTF">2019-12-24T08:16:00Z</dcterms:modified>
</cp:coreProperties>
</file>