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69A2" w:rsidRDefault="00EE69A2" w:rsidP="00EE69A2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308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Профориентация обучающихся в рамках проекта «Билет в будущее»</w:t>
      </w:r>
      <w:r w:rsidRPr="00B02E1F">
        <w:rPr>
          <w:rFonts w:ascii="Times New Roman" w:hAnsi="Times New Roman" w:cs="Times New Roman"/>
          <w:b/>
          <w:sz w:val="24"/>
          <w:szCs w:val="24"/>
        </w:rPr>
        <w:t xml:space="preserve"> (из </w:t>
      </w:r>
      <w:proofErr w:type="spellStart"/>
      <w:proofErr w:type="gramStart"/>
      <w:r w:rsidRPr="00B02E1F">
        <w:rPr>
          <w:rFonts w:ascii="Times New Roman" w:hAnsi="Times New Roman" w:cs="Times New Roman"/>
          <w:b/>
          <w:sz w:val="24"/>
          <w:szCs w:val="24"/>
        </w:rPr>
        <w:t>o</w:t>
      </w:r>
      <w:proofErr w:type="gramEnd"/>
      <w:r w:rsidRPr="00B02E1F">
        <w:rPr>
          <w:rFonts w:ascii="Times New Roman" w:hAnsi="Times New Roman" w:cs="Times New Roman"/>
          <w:b/>
          <w:sz w:val="24"/>
          <w:szCs w:val="24"/>
        </w:rPr>
        <w:t>пыта</w:t>
      </w:r>
      <w:proofErr w:type="spellEnd"/>
      <w:r w:rsidRPr="00B02E1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02E1F">
        <w:rPr>
          <w:rFonts w:ascii="Times New Roman" w:hAnsi="Times New Roman" w:cs="Times New Roman"/>
          <w:b/>
          <w:sz w:val="24"/>
          <w:szCs w:val="24"/>
        </w:rPr>
        <w:t>pабoты</w:t>
      </w:r>
      <w:proofErr w:type="spellEnd"/>
      <w:r w:rsidRPr="00B02E1F">
        <w:rPr>
          <w:rFonts w:ascii="Times New Roman" w:hAnsi="Times New Roman" w:cs="Times New Roman"/>
          <w:b/>
          <w:sz w:val="24"/>
          <w:szCs w:val="24"/>
        </w:rPr>
        <w:t>)»</w:t>
      </w:r>
    </w:p>
    <w:p w:rsidR="00EE69A2" w:rsidRPr="00163084" w:rsidRDefault="00EE69A2" w:rsidP="00EE69A2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E69A2" w:rsidRPr="008C5998" w:rsidRDefault="00EE69A2" w:rsidP="00EE69A2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  <w:shd w:val="clear" w:color="auto" w:fill="FFFFFF"/>
        </w:rPr>
      </w:pPr>
      <w:proofErr w:type="spellStart"/>
      <w:r w:rsidRPr="008C5998">
        <w:rPr>
          <w:rFonts w:ascii="Times New Roman" w:hAnsi="Times New Roman"/>
          <w:sz w:val="24"/>
          <w:szCs w:val="24"/>
          <w:shd w:val="clear" w:color="auto" w:fill="FFFFFF"/>
        </w:rPr>
        <w:t>Заикина</w:t>
      </w:r>
      <w:proofErr w:type="spellEnd"/>
      <w:r w:rsidRPr="008C5998">
        <w:rPr>
          <w:rFonts w:ascii="Times New Roman" w:hAnsi="Times New Roman"/>
          <w:sz w:val="24"/>
          <w:szCs w:val="24"/>
          <w:shd w:val="clear" w:color="auto" w:fill="FFFFFF"/>
        </w:rPr>
        <w:t xml:space="preserve"> Ирина Анатольевна,</w:t>
      </w:r>
    </w:p>
    <w:p w:rsidR="00EE69A2" w:rsidRPr="008C5998" w:rsidRDefault="00EE69A2" w:rsidP="00EE69A2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  <w:shd w:val="clear" w:color="auto" w:fill="FFFFFF"/>
        </w:rPr>
      </w:pPr>
      <w:r w:rsidRPr="008C5998">
        <w:rPr>
          <w:rFonts w:ascii="Times New Roman" w:hAnsi="Times New Roman"/>
          <w:sz w:val="24"/>
          <w:szCs w:val="24"/>
          <w:shd w:val="clear" w:color="auto" w:fill="FFFFFF"/>
        </w:rPr>
        <w:t xml:space="preserve"> мастер производственного обучения </w:t>
      </w:r>
    </w:p>
    <w:p w:rsidR="00EE69A2" w:rsidRPr="008C5998" w:rsidRDefault="00EE69A2" w:rsidP="00EE69A2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proofErr w:type="spellStart"/>
      <w:r w:rsidRPr="008C5998">
        <w:rPr>
          <w:rFonts w:ascii="Times New Roman" w:hAnsi="Times New Roman"/>
          <w:sz w:val="24"/>
          <w:szCs w:val="24"/>
        </w:rPr>
        <w:t>Роднаева</w:t>
      </w:r>
      <w:proofErr w:type="spellEnd"/>
      <w:r w:rsidRPr="008C5998">
        <w:rPr>
          <w:rFonts w:ascii="Times New Roman" w:hAnsi="Times New Roman"/>
          <w:sz w:val="24"/>
          <w:szCs w:val="24"/>
        </w:rPr>
        <w:t xml:space="preserve"> Ирина Александровна, </w:t>
      </w:r>
    </w:p>
    <w:p w:rsidR="00EE69A2" w:rsidRPr="008C5998" w:rsidRDefault="00EE69A2" w:rsidP="00EE69A2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  <w:shd w:val="clear" w:color="auto" w:fill="FFFFFF"/>
        </w:rPr>
      </w:pPr>
      <w:r w:rsidRPr="008C5998">
        <w:rPr>
          <w:rFonts w:ascii="Times New Roman" w:hAnsi="Times New Roman"/>
          <w:sz w:val="24"/>
          <w:szCs w:val="24"/>
        </w:rPr>
        <w:t>преподаватель</w:t>
      </w:r>
      <w:r w:rsidRPr="008C5998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</w:p>
    <w:p w:rsidR="00EE69A2" w:rsidRDefault="00EE69A2" w:rsidP="00EE69A2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color w:val="000000"/>
          <w:sz w:val="24"/>
          <w:szCs w:val="24"/>
        </w:rPr>
      </w:pPr>
      <w:r w:rsidRPr="008C5998">
        <w:rPr>
          <w:rFonts w:ascii="Times New Roman" w:hAnsi="Times New Roman"/>
          <w:color w:val="000000"/>
          <w:sz w:val="24"/>
          <w:szCs w:val="24"/>
        </w:rPr>
        <w:t>КГБПОУ «</w:t>
      </w:r>
      <w:proofErr w:type="spellStart"/>
      <w:r w:rsidRPr="008C5998">
        <w:rPr>
          <w:rFonts w:ascii="Times New Roman" w:hAnsi="Times New Roman"/>
          <w:color w:val="000000"/>
          <w:sz w:val="24"/>
          <w:szCs w:val="24"/>
        </w:rPr>
        <w:t>Ачинский</w:t>
      </w:r>
      <w:proofErr w:type="spellEnd"/>
      <w:r w:rsidRPr="008C5998">
        <w:rPr>
          <w:rFonts w:ascii="Times New Roman" w:hAnsi="Times New Roman"/>
          <w:color w:val="000000"/>
          <w:sz w:val="24"/>
          <w:szCs w:val="24"/>
        </w:rPr>
        <w:t xml:space="preserve"> колледж отраслевых технологий и бизнеса»</w:t>
      </w:r>
    </w:p>
    <w:p w:rsidR="00EE69A2" w:rsidRPr="008C5998" w:rsidRDefault="00EE69A2" w:rsidP="00EE69A2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9B0879" w:rsidRDefault="00B02E1F" w:rsidP="00EE6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2E1F">
        <w:rPr>
          <w:rFonts w:ascii="Times New Roman" w:hAnsi="Times New Roman" w:cs="Times New Roman"/>
          <w:sz w:val="24"/>
          <w:szCs w:val="24"/>
        </w:rPr>
        <w:t xml:space="preserve">Выпускаясь из школы, у </w:t>
      </w:r>
      <w:proofErr w:type="gramStart"/>
      <w:r w:rsidRPr="00B02E1F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B02E1F">
        <w:rPr>
          <w:rFonts w:ascii="Times New Roman" w:hAnsi="Times New Roman" w:cs="Times New Roman"/>
          <w:sz w:val="24"/>
          <w:szCs w:val="24"/>
        </w:rPr>
        <w:t xml:space="preserve"> стоит выбор о будущей профессии. Чаще всего</w:t>
      </w:r>
      <w:r w:rsidR="00163084">
        <w:rPr>
          <w:rFonts w:ascii="Times New Roman" w:hAnsi="Times New Roman" w:cs="Times New Roman"/>
          <w:sz w:val="24"/>
          <w:szCs w:val="24"/>
        </w:rPr>
        <w:t xml:space="preserve"> </w:t>
      </w:r>
      <w:r w:rsidRPr="00B02E1F">
        <w:rPr>
          <w:rFonts w:ascii="Times New Roman" w:hAnsi="Times New Roman" w:cs="Times New Roman"/>
          <w:sz w:val="24"/>
          <w:szCs w:val="24"/>
        </w:rPr>
        <w:t xml:space="preserve">обучающийся делает выбор под давлением родителей, в спешке или когда сам не понял, что ему интересно, и поступает «всё равно куда, лишь бы поступить». Проходит немного времени и оказывается, что ему работа не интересна, тяготит. И поэтому, чтобы такого не случилось, нужна профориентация. </w:t>
      </w:r>
      <w:proofErr w:type="spellStart"/>
      <w:proofErr w:type="gramStart"/>
      <w:r w:rsidRPr="00B02E1F">
        <w:rPr>
          <w:rFonts w:ascii="Times New Roman" w:hAnsi="Times New Roman" w:cs="Times New Roman"/>
          <w:sz w:val="24"/>
          <w:szCs w:val="24"/>
        </w:rPr>
        <w:t>O</w:t>
      </w:r>
      <w:proofErr w:type="gramEnd"/>
      <w:r w:rsidRPr="00B02E1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B02E1F">
        <w:rPr>
          <w:rFonts w:ascii="Times New Roman" w:hAnsi="Times New Roman" w:cs="Times New Roman"/>
          <w:sz w:val="24"/>
          <w:szCs w:val="24"/>
        </w:rPr>
        <w:t xml:space="preserve"> помогает выявить предрасположенность к какой-либо профессии с учётом психологии человека, его навыков, знаний, талантов и предпочтений. </w:t>
      </w:r>
    </w:p>
    <w:p w:rsidR="009B0879" w:rsidRDefault="00B02E1F" w:rsidP="00EE6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2E1F">
        <w:rPr>
          <w:rFonts w:ascii="Times New Roman" w:hAnsi="Times New Roman" w:cs="Times New Roman"/>
          <w:sz w:val="24"/>
          <w:szCs w:val="24"/>
        </w:rPr>
        <w:t xml:space="preserve">Профориентация — это система мер, направленных на помощь в выборе профессии. В средних классах подростки выбирают уже конкретные направления и специальности. Важно как можно раньше найти </w:t>
      </w:r>
      <w:proofErr w:type="spellStart"/>
      <w:r w:rsidRPr="00B02E1F">
        <w:rPr>
          <w:rFonts w:ascii="Times New Roman" w:hAnsi="Times New Roman" w:cs="Times New Roman"/>
          <w:sz w:val="24"/>
          <w:szCs w:val="24"/>
        </w:rPr>
        <w:t>т</w:t>
      </w:r>
      <w:proofErr w:type="gramStart"/>
      <w:r w:rsidRPr="00B02E1F">
        <w:rPr>
          <w:rFonts w:ascii="Times New Roman" w:hAnsi="Times New Roman" w:cs="Times New Roman"/>
          <w:sz w:val="24"/>
          <w:szCs w:val="24"/>
        </w:rPr>
        <w:t>o</w:t>
      </w:r>
      <w:proofErr w:type="spellEnd"/>
      <w:proofErr w:type="gramEnd"/>
      <w:r w:rsidRPr="00B02E1F">
        <w:rPr>
          <w:rFonts w:ascii="Times New Roman" w:hAnsi="Times New Roman" w:cs="Times New Roman"/>
          <w:sz w:val="24"/>
          <w:szCs w:val="24"/>
        </w:rPr>
        <w:t xml:space="preserve">, к чему есть предрасположенность, и начать развивать эти навыки. Из этого, следует, что традиционные подходы к организации профориентационной работы с </w:t>
      </w:r>
      <w:proofErr w:type="gramStart"/>
      <w:r w:rsidRPr="00B02E1F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B02E1F">
        <w:rPr>
          <w:rFonts w:ascii="Times New Roman" w:hAnsi="Times New Roman" w:cs="Times New Roman"/>
          <w:sz w:val="24"/>
          <w:szCs w:val="24"/>
        </w:rPr>
        <w:t xml:space="preserve"> школ, не учитывающие низкий уровень их осознанности, требуют радикального обновления, что и осуществляется в рамках проекта «Билет в будущее». </w:t>
      </w:r>
    </w:p>
    <w:p w:rsidR="00EE69A2" w:rsidRDefault="00B02E1F" w:rsidP="00EE6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2E1F">
        <w:rPr>
          <w:rFonts w:ascii="Times New Roman" w:hAnsi="Times New Roman" w:cs="Times New Roman"/>
          <w:sz w:val="24"/>
          <w:szCs w:val="24"/>
        </w:rPr>
        <w:t xml:space="preserve">Цель проекта – формирование осознанности и способности школьников к выбору профессионального пути. </w:t>
      </w:r>
    </w:p>
    <w:p w:rsidR="00EE69A2" w:rsidRDefault="00B02E1F" w:rsidP="00EE6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2E1F">
        <w:rPr>
          <w:rFonts w:ascii="Times New Roman" w:hAnsi="Times New Roman" w:cs="Times New Roman"/>
          <w:sz w:val="24"/>
          <w:szCs w:val="24"/>
        </w:rPr>
        <w:t xml:space="preserve">Целевая аудитория проекта – обучающиеся 6-х–11-х классов общеобразовательных организаций, включая детей с ограниченными возможностями здоровья. Одним из главных мероприятий проекта «Билет в будущее» является проведение мини-проб по компетенциям. </w:t>
      </w:r>
    </w:p>
    <w:p w:rsidR="009B0879" w:rsidRDefault="00B02E1F" w:rsidP="00EE6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2E1F">
        <w:rPr>
          <w:rFonts w:ascii="Times New Roman" w:hAnsi="Times New Roman" w:cs="Times New Roman"/>
          <w:sz w:val="24"/>
          <w:szCs w:val="24"/>
        </w:rPr>
        <w:t xml:space="preserve">Склонность к профессии развивается в процессе деятельности, а профессиональные знания успешно накапливаются при наличии профессиональных интересов. </w:t>
      </w:r>
      <w:proofErr w:type="gramStart"/>
      <w:r w:rsidRPr="00B02E1F">
        <w:rPr>
          <w:rFonts w:ascii="Times New Roman" w:hAnsi="Times New Roman" w:cs="Times New Roman"/>
          <w:sz w:val="24"/>
          <w:szCs w:val="24"/>
        </w:rPr>
        <w:t>Обучающимся</w:t>
      </w:r>
      <w:proofErr w:type="gramEnd"/>
      <w:r w:rsidRPr="00B02E1F">
        <w:rPr>
          <w:rFonts w:ascii="Times New Roman" w:hAnsi="Times New Roman" w:cs="Times New Roman"/>
          <w:sz w:val="24"/>
          <w:szCs w:val="24"/>
        </w:rPr>
        <w:t xml:space="preserve"> необходимо пробовать себя в самых различных видах деятельности, чему способствуют профессиональные пробы. </w:t>
      </w:r>
    </w:p>
    <w:p w:rsidR="00EE69A2" w:rsidRPr="00EE69A2" w:rsidRDefault="00B02E1F" w:rsidP="00EE69A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B02E1F">
        <w:t>Профессиональная проба – профессиональное испытание или проверка, моделирующая элементы конкретного вида профессиональной деятельности, имеющая завершенный вид, способствующая сознательному, обоснованному выбору профессии.</w:t>
      </w:r>
      <w:r w:rsidR="00EE69A2" w:rsidRPr="00EE69A2">
        <w:rPr>
          <w:b/>
          <w:bCs/>
          <w:color w:val="000000"/>
        </w:rPr>
        <w:t xml:space="preserve"> </w:t>
      </w:r>
      <w:r w:rsidR="00EE69A2" w:rsidRPr="00EE69A2">
        <w:rPr>
          <w:bCs/>
          <w:color w:val="000000"/>
        </w:rPr>
        <w:t>Целью является:</w:t>
      </w:r>
      <w:r w:rsidR="00EE69A2" w:rsidRPr="00EE69A2">
        <w:rPr>
          <w:color w:val="000000"/>
        </w:rPr>
        <w:t xml:space="preserve"> сформировать готовность подростков к жизненному профессиональному самоопределению, которая реализуется в обоснованном построении индивидуальной образовательной траектории (выбор профиля обучения на старшей ступени или сферы профессиональной деятельности для обучения в системе начального и среднего профессионального образования).</w:t>
      </w:r>
    </w:p>
    <w:p w:rsidR="00EE69A2" w:rsidRPr="00EB6C64" w:rsidRDefault="00EE69A2" w:rsidP="00EE69A2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EE69A2">
        <w:rPr>
          <w:rFonts w:ascii="Times New Roman" w:eastAsia="Times New Roman" w:hAnsi="Times New Roman" w:cs="Times New Roman"/>
          <w:color w:val="000000"/>
          <w:sz w:val="24"/>
          <w:szCs w:val="24"/>
        </w:rPr>
        <w:t>В ходе профессиональных проб для обучающихся: даются базовые</w:t>
      </w:r>
      <w:r w:rsidRPr="00EB6C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сведения о конкретных видах профессиональной деятельности; моделируются основные элементы разных видов профессиональной деятельности; определяется уровень готовности школьников к выполнению проб; обеспечиваются условия для качественного выполнения профессиональных проб.</w:t>
      </w:r>
      <w:proofErr w:type="gramEnd"/>
    </w:p>
    <w:p w:rsidR="009B0879" w:rsidRDefault="00B02E1F" w:rsidP="00EE6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2E1F">
        <w:rPr>
          <w:rFonts w:ascii="Times New Roman" w:hAnsi="Times New Roman" w:cs="Times New Roman"/>
          <w:sz w:val="24"/>
          <w:szCs w:val="24"/>
        </w:rPr>
        <w:t xml:space="preserve"> Профессиональные пробы, проводимые в КГБПОУ «</w:t>
      </w:r>
      <w:proofErr w:type="spellStart"/>
      <w:r w:rsidRPr="00B02E1F">
        <w:rPr>
          <w:rFonts w:ascii="Times New Roman" w:hAnsi="Times New Roman" w:cs="Times New Roman"/>
          <w:sz w:val="24"/>
          <w:szCs w:val="24"/>
        </w:rPr>
        <w:t>Ачинский</w:t>
      </w:r>
      <w:proofErr w:type="spellEnd"/>
      <w:r w:rsidRPr="00B02E1F">
        <w:rPr>
          <w:rFonts w:ascii="Times New Roman" w:hAnsi="Times New Roman" w:cs="Times New Roman"/>
          <w:sz w:val="24"/>
          <w:szCs w:val="24"/>
        </w:rPr>
        <w:t xml:space="preserve"> колледж отраслевых технологий и бизнеса», реализуют четыре основных функции: когнитивную (познавательную), развивающую, диагностическую (выявление/не выявление у себя профессионально значимых качеств личности, обоснованный выбор</w:t>
      </w:r>
      <w:r w:rsidR="00EE69A2">
        <w:rPr>
          <w:rFonts w:ascii="Times New Roman" w:hAnsi="Times New Roman" w:cs="Times New Roman"/>
          <w:sz w:val="24"/>
          <w:szCs w:val="24"/>
        </w:rPr>
        <w:t xml:space="preserve"> </w:t>
      </w:r>
      <w:r w:rsidRPr="00B02E1F">
        <w:rPr>
          <w:rFonts w:ascii="Times New Roman" w:hAnsi="Times New Roman" w:cs="Times New Roman"/>
          <w:sz w:val="24"/>
          <w:szCs w:val="24"/>
        </w:rPr>
        <w:t xml:space="preserve">профессии: «моё – не моё»), конструктивно-прогностическую (позволяют сконструировать модель своей профессиональной деятельности и спрогнозировать выбор профессиональной образовательной организации). </w:t>
      </w:r>
    </w:p>
    <w:p w:rsidR="009B0879" w:rsidRDefault="00B02E1F" w:rsidP="00EE6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2E1F">
        <w:rPr>
          <w:rFonts w:ascii="Times New Roman" w:hAnsi="Times New Roman" w:cs="Times New Roman"/>
          <w:sz w:val="24"/>
          <w:szCs w:val="24"/>
        </w:rPr>
        <w:lastRenderedPageBreak/>
        <w:t xml:space="preserve">Каждая </w:t>
      </w:r>
      <w:proofErr w:type="spellStart"/>
      <w:r w:rsidRPr="00B02E1F">
        <w:rPr>
          <w:rFonts w:ascii="Times New Roman" w:hAnsi="Times New Roman" w:cs="Times New Roman"/>
          <w:sz w:val="24"/>
          <w:szCs w:val="24"/>
        </w:rPr>
        <w:t>профпроба</w:t>
      </w:r>
      <w:proofErr w:type="spellEnd"/>
      <w:r w:rsidRPr="00B02E1F">
        <w:rPr>
          <w:rFonts w:ascii="Times New Roman" w:hAnsi="Times New Roman" w:cs="Times New Roman"/>
          <w:sz w:val="24"/>
          <w:szCs w:val="24"/>
        </w:rPr>
        <w:t xml:space="preserve"> включает два часа занятий и направлена на выявление и формирование у обучающихся школ способностей (склонностей), необходимых будущему строителю. </w:t>
      </w:r>
    </w:p>
    <w:p w:rsidR="00EE69A2" w:rsidRDefault="00B02E1F" w:rsidP="00EE6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2E1F">
        <w:rPr>
          <w:rFonts w:ascii="Times New Roman" w:hAnsi="Times New Roman" w:cs="Times New Roman"/>
          <w:sz w:val="24"/>
          <w:szCs w:val="24"/>
        </w:rPr>
        <w:t>Цель профессиональной пробы</w:t>
      </w:r>
      <w:r w:rsidR="009B0879">
        <w:rPr>
          <w:rFonts w:ascii="Times New Roman" w:hAnsi="Times New Roman" w:cs="Times New Roman"/>
          <w:sz w:val="24"/>
          <w:szCs w:val="24"/>
        </w:rPr>
        <w:t xml:space="preserve"> </w:t>
      </w:r>
      <w:r w:rsidRPr="00B02E1F">
        <w:rPr>
          <w:rFonts w:ascii="Times New Roman" w:hAnsi="Times New Roman" w:cs="Times New Roman"/>
          <w:sz w:val="24"/>
          <w:szCs w:val="24"/>
        </w:rPr>
        <w:t>–</w:t>
      </w:r>
      <w:r w:rsidR="009B0879">
        <w:rPr>
          <w:rFonts w:ascii="Times New Roman" w:hAnsi="Times New Roman" w:cs="Times New Roman"/>
          <w:sz w:val="24"/>
          <w:szCs w:val="24"/>
        </w:rPr>
        <w:t xml:space="preserve"> </w:t>
      </w:r>
      <w:r w:rsidRPr="00B02E1F">
        <w:rPr>
          <w:rFonts w:ascii="Times New Roman" w:hAnsi="Times New Roman" w:cs="Times New Roman"/>
          <w:sz w:val="24"/>
          <w:szCs w:val="24"/>
        </w:rPr>
        <w:t xml:space="preserve">смоделировать основные элементы основных видов профессиональной деятельности рабочего-строителя. </w:t>
      </w:r>
    </w:p>
    <w:p w:rsidR="009B0879" w:rsidRDefault="00B02E1F" w:rsidP="00EE6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2E1F">
        <w:rPr>
          <w:rFonts w:ascii="Times New Roman" w:hAnsi="Times New Roman" w:cs="Times New Roman"/>
          <w:sz w:val="24"/>
          <w:szCs w:val="24"/>
        </w:rPr>
        <w:t xml:space="preserve">В ходе проведения профессиональной </w:t>
      </w:r>
      <w:proofErr w:type="gramStart"/>
      <w:r w:rsidRPr="00B02E1F">
        <w:rPr>
          <w:rFonts w:ascii="Times New Roman" w:hAnsi="Times New Roman" w:cs="Times New Roman"/>
          <w:sz w:val="24"/>
          <w:szCs w:val="24"/>
        </w:rPr>
        <w:t>пробы</w:t>
      </w:r>
      <w:proofErr w:type="gramEnd"/>
      <w:r w:rsidRPr="00B02E1F">
        <w:rPr>
          <w:rFonts w:ascii="Times New Roman" w:hAnsi="Times New Roman" w:cs="Times New Roman"/>
          <w:sz w:val="24"/>
          <w:szCs w:val="24"/>
        </w:rPr>
        <w:t xml:space="preserve"> обучающиеся школ знакомятся с историей профессий каменщика, штукатура, облицовщика-плиточника, с основами выполнения каменных и отделочных работ, обучаются простейшим навыкам владения различными инструментами и материалами. </w:t>
      </w:r>
    </w:p>
    <w:p w:rsidR="00EE69A2" w:rsidRDefault="00B02E1F" w:rsidP="00EE6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2E1F">
        <w:rPr>
          <w:rFonts w:ascii="Times New Roman" w:hAnsi="Times New Roman" w:cs="Times New Roman"/>
          <w:sz w:val="24"/>
          <w:szCs w:val="24"/>
        </w:rPr>
        <w:t xml:space="preserve">Профессиональная проба включает II этапа: </w:t>
      </w:r>
      <w:proofErr w:type="gramStart"/>
      <w:r w:rsidRPr="00B02E1F">
        <w:rPr>
          <w:rFonts w:ascii="Times New Roman" w:hAnsi="Times New Roman" w:cs="Times New Roman"/>
          <w:sz w:val="24"/>
          <w:szCs w:val="24"/>
        </w:rPr>
        <w:t>подготовительный</w:t>
      </w:r>
      <w:proofErr w:type="gramEnd"/>
      <w:r w:rsidRPr="00B02E1F">
        <w:rPr>
          <w:rFonts w:ascii="Times New Roman" w:hAnsi="Times New Roman" w:cs="Times New Roman"/>
          <w:sz w:val="24"/>
          <w:szCs w:val="24"/>
        </w:rPr>
        <w:t xml:space="preserve"> и практический. </w:t>
      </w:r>
    </w:p>
    <w:p w:rsidR="009B0879" w:rsidRDefault="00B02E1F" w:rsidP="00EE6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2E1F">
        <w:rPr>
          <w:rFonts w:ascii="Times New Roman" w:hAnsi="Times New Roman" w:cs="Times New Roman"/>
          <w:sz w:val="24"/>
          <w:szCs w:val="24"/>
        </w:rPr>
        <w:t xml:space="preserve">На первом этапе обучающимся школ сообщаются основные сведения </w:t>
      </w:r>
      <w:proofErr w:type="spellStart"/>
      <w:r w:rsidRPr="00B02E1F">
        <w:rPr>
          <w:rFonts w:ascii="Times New Roman" w:hAnsi="Times New Roman" w:cs="Times New Roman"/>
          <w:sz w:val="24"/>
          <w:szCs w:val="24"/>
        </w:rPr>
        <w:t>o</w:t>
      </w:r>
      <w:proofErr w:type="spellEnd"/>
      <w:r w:rsidRPr="00B02E1F">
        <w:rPr>
          <w:rFonts w:ascii="Times New Roman" w:hAnsi="Times New Roman" w:cs="Times New Roman"/>
          <w:sz w:val="24"/>
          <w:szCs w:val="24"/>
        </w:rPr>
        <w:t xml:space="preserve"> профессии, они получают информацию </w:t>
      </w:r>
      <w:proofErr w:type="spellStart"/>
      <w:proofErr w:type="gramStart"/>
      <w:r w:rsidRPr="00B02E1F">
        <w:rPr>
          <w:rFonts w:ascii="Times New Roman" w:hAnsi="Times New Roman" w:cs="Times New Roman"/>
          <w:sz w:val="24"/>
          <w:szCs w:val="24"/>
        </w:rPr>
        <w:t>o</w:t>
      </w:r>
      <w:proofErr w:type="gramEnd"/>
      <w:r w:rsidRPr="00B02E1F">
        <w:rPr>
          <w:rFonts w:ascii="Times New Roman" w:hAnsi="Times New Roman" w:cs="Times New Roman"/>
          <w:sz w:val="24"/>
          <w:szCs w:val="24"/>
        </w:rPr>
        <w:t>б</w:t>
      </w:r>
      <w:proofErr w:type="spellEnd"/>
      <w:r w:rsidRPr="00B02E1F">
        <w:rPr>
          <w:rFonts w:ascii="Times New Roman" w:hAnsi="Times New Roman" w:cs="Times New Roman"/>
          <w:sz w:val="24"/>
          <w:szCs w:val="24"/>
        </w:rPr>
        <w:t xml:space="preserve"> основных видах профессиональной деятельности, </w:t>
      </w:r>
      <w:proofErr w:type="spellStart"/>
      <w:r w:rsidRPr="00B02E1F">
        <w:rPr>
          <w:rFonts w:ascii="Times New Roman" w:hAnsi="Times New Roman" w:cs="Times New Roman"/>
          <w:sz w:val="24"/>
          <w:szCs w:val="24"/>
        </w:rPr>
        <w:t>o</w:t>
      </w:r>
      <w:proofErr w:type="spellEnd"/>
      <w:r w:rsidRPr="00B02E1F">
        <w:rPr>
          <w:rFonts w:ascii="Times New Roman" w:hAnsi="Times New Roman" w:cs="Times New Roman"/>
          <w:sz w:val="24"/>
          <w:szCs w:val="24"/>
        </w:rPr>
        <w:t xml:space="preserve"> психофизиологических и интеллектуальных качествах, необходимых для овладения</w:t>
      </w:r>
      <w:r w:rsidR="009B0879">
        <w:rPr>
          <w:rFonts w:ascii="Times New Roman" w:hAnsi="Times New Roman" w:cs="Times New Roman"/>
          <w:sz w:val="24"/>
          <w:szCs w:val="24"/>
        </w:rPr>
        <w:t xml:space="preserve"> </w:t>
      </w:r>
      <w:r w:rsidRPr="00B02E1F">
        <w:rPr>
          <w:rFonts w:ascii="Times New Roman" w:hAnsi="Times New Roman" w:cs="Times New Roman"/>
          <w:sz w:val="24"/>
          <w:szCs w:val="24"/>
        </w:rPr>
        <w:t xml:space="preserve">той или иной профессией; знакомятся с технологией определенных работ, правилами безопасности труда, санитарии и гигиены; у них формируется представление </w:t>
      </w:r>
      <w:proofErr w:type="spellStart"/>
      <w:proofErr w:type="gramStart"/>
      <w:r w:rsidRPr="00B02E1F">
        <w:rPr>
          <w:rFonts w:ascii="Times New Roman" w:hAnsi="Times New Roman" w:cs="Times New Roman"/>
          <w:sz w:val="24"/>
          <w:szCs w:val="24"/>
        </w:rPr>
        <w:t>o</w:t>
      </w:r>
      <w:proofErr w:type="gramEnd"/>
      <w:r w:rsidRPr="00B02E1F">
        <w:rPr>
          <w:rFonts w:ascii="Times New Roman" w:hAnsi="Times New Roman" w:cs="Times New Roman"/>
          <w:sz w:val="24"/>
          <w:szCs w:val="24"/>
        </w:rPr>
        <w:t>б</w:t>
      </w:r>
      <w:proofErr w:type="spellEnd"/>
      <w:r w:rsidRPr="00B02E1F">
        <w:rPr>
          <w:rFonts w:ascii="Times New Roman" w:hAnsi="Times New Roman" w:cs="Times New Roman"/>
          <w:sz w:val="24"/>
          <w:szCs w:val="24"/>
        </w:rPr>
        <w:t xml:space="preserve"> актуальности той или иной профессии, её </w:t>
      </w:r>
      <w:proofErr w:type="spellStart"/>
      <w:r w:rsidRPr="00B02E1F">
        <w:rPr>
          <w:rFonts w:ascii="Times New Roman" w:hAnsi="Times New Roman" w:cs="Times New Roman"/>
          <w:sz w:val="24"/>
          <w:szCs w:val="24"/>
        </w:rPr>
        <w:t>востребованности</w:t>
      </w:r>
      <w:proofErr w:type="spellEnd"/>
      <w:r w:rsidRPr="00B02E1F">
        <w:rPr>
          <w:rFonts w:ascii="Times New Roman" w:hAnsi="Times New Roman" w:cs="Times New Roman"/>
          <w:sz w:val="24"/>
          <w:szCs w:val="24"/>
        </w:rPr>
        <w:t xml:space="preserve"> на российском и региональном рынке труда, уровне оплаты, </w:t>
      </w:r>
      <w:proofErr w:type="spellStart"/>
      <w:r w:rsidRPr="00B02E1F">
        <w:rPr>
          <w:rFonts w:ascii="Times New Roman" w:hAnsi="Times New Roman" w:cs="Times New Roman"/>
          <w:sz w:val="24"/>
          <w:szCs w:val="24"/>
        </w:rPr>
        <w:t>o</w:t>
      </w:r>
      <w:proofErr w:type="spellEnd"/>
      <w:r w:rsidRPr="00B02E1F">
        <w:rPr>
          <w:rFonts w:ascii="Times New Roman" w:hAnsi="Times New Roman" w:cs="Times New Roman"/>
          <w:sz w:val="24"/>
          <w:szCs w:val="24"/>
        </w:rPr>
        <w:t xml:space="preserve"> возможности профессионального развития и карьерного</w:t>
      </w:r>
      <w:r w:rsidR="009B0879">
        <w:rPr>
          <w:rFonts w:ascii="Times New Roman" w:hAnsi="Times New Roman" w:cs="Times New Roman"/>
          <w:sz w:val="24"/>
          <w:szCs w:val="24"/>
        </w:rPr>
        <w:t xml:space="preserve"> </w:t>
      </w:r>
      <w:r w:rsidRPr="00B02E1F">
        <w:rPr>
          <w:rFonts w:ascii="Times New Roman" w:hAnsi="Times New Roman" w:cs="Times New Roman"/>
          <w:sz w:val="24"/>
          <w:szCs w:val="24"/>
        </w:rPr>
        <w:t xml:space="preserve">роста. </w:t>
      </w:r>
    </w:p>
    <w:p w:rsidR="009B0879" w:rsidRDefault="00B02E1F" w:rsidP="00EE6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2E1F">
        <w:rPr>
          <w:rFonts w:ascii="Times New Roman" w:hAnsi="Times New Roman" w:cs="Times New Roman"/>
          <w:sz w:val="24"/>
          <w:szCs w:val="24"/>
        </w:rPr>
        <w:t xml:space="preserve">На подготовительном этапе обучающиеся школ знакомятся с профессиями через лекторий «Введение в профессию»; на практическом этапе осваивают технологии выполнения простейших каменных и отделочных работ. </w:t>
      </w:r>
    </w:p>
    <w:p w:rsidR="00EE69A2" w:rsidRDefault="00B02E1F" w:rsidP="00EE6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2E1F">
        <w:rPr>
          <w:rFonts w:ascii="Times New Roman" w:hAnsi="Times New Roman" w:cs="Times New Roman"/>
          <w:sz w:val="24"/>
          <w:szCs w:val="24"/>
        </w:rPr>
        <w:t xml:space="preserve">После </w:t>
      </w:r>
      <w:proofErr w:type="spellStart"/>
      <w:r w:rsidRPr="00B02E1F">
        <w:rPr>
          <w:rFonts w:ascii="Times New Roman" w:hAnsi="Times New Roman" w:cs="Times New Roman"/>
          <w:sz w:val="24"/>
          <w:szCs w:val="24"/>
        </w:rPr>
        <w:t>профпробы</w:t>
      </w:r>
      <w:proofErr w:type="spellEnd"/>
      <w:r w:rsidRPr="00B02E1F">
        <w:rPr>
          <w:rFonts w:ascii="Times New Roman" w:hAnsi="Times New Roman" w:cs="Times New Roman"/>
          <w:sz w:val="24"/>
          <w:szCs w:val="24"/>
        </w:rPr>
        <w:t xml:space="preserve"> обязательно</w:t>
      </w:r>
      <w:r w:rsidR="009B0879">
        <w:rPr>
          <w:rFonts w:ascii="Times New Roman" w:hAnsi="Times New Roman" w:cs="Times New Roman"/>
          <w:sz w:val="24"/>
          <w:szCs w:val="24"/>
        </w:rPr>
        <w:t xml:space="preserve"> </w:t>
      </w:r>
      <w:r w:rsidRPr="00B02E1F">
        <w:rPr>
          <w:rFonts w:ascii="Times New Roman" w:hAnsi="Times New Roman" w:cs="Times New Roman"/>
          <w:sz w:val="24"/>
          <w:szCs w:val="24"/>
        </w:rPr>
        <w:t>происходит</w:t>
      </w:r>
      <w:r w:rsidR="009B0879">
        <w:rPr>
          <w:rFonts w:ascii="Times New Roman" w:hAnsi="Times New Roman" w:cs="Times New Roman"/>
          <w:sz w:val="24"/>
          <w:szCs w:val="24"/>
        </w:rPr>
        <w:t xml:space="preserve"> </w:t>
      </w:r>
      <w:r w:rsidRPr="00B02E1F">
        <w:rPr>
          <w:rFonts w:ascii="Times New Roman" w:hAnsi="Times New Roman" w:cs="Times New Roman"/>
          <w:sz w:val="24"/>
          <w:szCs w:val="24"/>
        </w:rPr>
        <w:t xml:space="preserve">контроль и рефлексия. </w:t>
      </w:r>
    </w:p>
    <w:p w:rsidR="009B0879" w:rsidRDefault="00B02E1F" w:rsidP="00EE6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2E1F">
        <w:rPr>
          <w:rFonts w:ascii="Times New Roman" w:hAnsi="Times New Roman" w:cs="Times New Roman"/>
          <w:sz w:val="24"/>
          <w:szCs w:val="24"/>
        </w:rPr>
        <w:t>За время</w:t>
      </w:r>
      <w:r w:rsidR="009B0879">
        <w:rPr>
          <w:rFonts w:ascii="Times New Roman" w:hAnsi="Times New Roman" w:cs="Times New Roman"/>
          <w:sz w:val="24"/>
          <w:szCs w:val="24"/>
        </w:rPr>
        <w:t xml:space="preserve"> </w:t>
      </w:r>
      <w:r w:rsidRPr="00B02E1F">
        <w:rPr>
          <w:rFonts w:ascii="Times New Roman" w:hAnsi="Times New Roman" w:cs="Times New Roman"/>
          <w:sz w:val="24"/>
          <w:szCs w:val="24"/>
        </w:rPr>
        <w:t>реализации</w:t>
      </w:r>
      <w:r w:rsidR="009B0879">
        <w:rPr>
          <w:rFonts w:ascii="Times New Roman" w:hAnsi="Times New Roman" w:cs="Times New Roman"/>
          <w:sz w:val="24"/>
          <w:szCs w:val="24"/>
        </w:rPr>
        <w:t xml:space="preserve"> </w:t>
      </w:r>
      <w:r w:rsidRPr="00B02E1F">
        <w:rPr>
          <w:rFonts w:ascii="Times New Roman" w:hAnsi="Times New Roman" w:cs="Times New Roman"/>
          <w:sz w:val="24"/>
          <w:szCs w:val="24"/>
        </w:rPr>
        <w:t>профессиональных</w:t>
      </w:r>
      <w:r w:rsidR="009B0879">
        <w:rPr>
          <w:rFonts w:ascii="Times New Roman" w:hAnsi="Times New Roman" w:cs="Times New Roman"/>
          <w:sz w:val="24"/>
          <w:szCs w:val="24"/>
        </w:rPr>
        <w:t xml:space="preserve"> </w:t>
      </w:r>
      <w:r w:rsidRPr="00B02E1F">
        <w:rPr>
          <w:rFonts w:ascii="Times New Roman" w:hAnsi="Times New Roman" w:cs="Times New Roman"/>
          <w:sz w:val="24"/>
          <w:szCs w:val="24"/>
        </w:rPr>
        <w:t>проб</w:t>
      </w:r>
      <w:r w:rsidR="009B0879">
        <w:rPr>
          <w:rFonts w:ascii="Times New Roman" w:hAnsi="Times New Roman" w:cs="Times New Roman"/>
          <w:sz w:val="24"/>
          <w:szCs w:val="24"/>
        </w:rPr>
        <w:t xml:space="preserve"> </w:t>
      </w:r>
      <w:r w:rsidRPr="00B02E1F">
        <w:rPr>
          <w:rFonts w:ascii="Times New Roman" w:hAnsi="Times New Roman" w:cs="Times New Roman"/>
          <w:sz w:val="24"/>
          <w:szCs w:val="24"/>
        </w:rPr>
        <w:t>более 250</w:t>
      </w:r>
      <w:r w:rsidR="009B0879">
        <w:rPr>
          <w:rFonts w:ascii="Times New Roman" w:hAnsi="Times New Roman" w:cs="Times New Roman"/>
          <w:sz w:val="24"/>
          <w:szCs w:val="24"/>
        </w:rPr>
        <w:t xml:space="preserve"> </w:t>
      </w:r>
      <w:r w:rsidRPr="00B02E1F">
        <w:rPr>
          <w:rFonts w:ascii="Times New Roman" w:hAnsi="Times New Roman" w:cs="Times New Roman"/>
          <w:sz w:val="24"/>
          <w:szCs w:val="24"/>
        </w:rPr>
        <w:t>обучающихся</w:t>
      </w:r>
      <w:r w:rsidR="009B0879">
        <w:rPr>
          <w:rFonts w:ascii="Times New Roman" w:hAnsi="Times New Roman" w:cs="Times New Roman"/>
          <w:sz w:val="24"/>
          <w:szCs w:val="24"/>
        </w:rPr>
        <w:t xml:space="preserve"> </w:t>
      </w:r>
      <w:r w:rsidRPr="00B02E1F">
        <w:rPr>
          <w:rFonts w:ascii="Times New Roman" w:hAnsi="Times New Roman" w:cs="Times New Roman"/>
          <w:sz w:val="24"/>
          <w:szCs w:val="24"/>
        </w:rPr>
        <w:t>шкoл</w:t>
      </w:r>
      <w:r w:rsidR="009B08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E1F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B02E1F">
        <w:rPr>
          <w:rFonts w:ascii="Times New Roman" w:hAnsi="Times New Roman" w:cs="Times New Roman"/>
          <w:sz w:val="24"/>
          <w:szCs w:val="24"/>
        </w:rPr>
        <w:t>opo</w:t>
      </w:r>
      <w:proofErr w:type="gramEnd"/>
      <w:r w:rsidRPr="00B02E1F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="009B0879">
        <w:rPr>
          <w:rFonts w:ascii="Times New Roman" w:hAnsi="Times New Roman" w:cs="Times New Roman"/>
          <w:sz w:val="24"/>
          <w:szCs w:val="24"/>
        </w:rPr>
        <w:t xml:space="preserve"> </w:t>
      </w:r>
      <w:r w:rsidRPr="00B02E1F">
        <w:rPr>
          <w:rFonts w:ascii="Times New Roman" w:hAnsi="Times New Roman" w:cs="Times New Roman"/>
          <w:sz w:val="24"/>
          <w:szCs w:val="24"/>
        </w:rPr>
        <w:t>пpиняли</w:t>
      </w:r>
      <w:r w:rsidR="009B0879">
        <w:rPr>
          <w:rFonts w:ascii="Times New Roman" w:hAnsi="Times New Roman" w:cs="Times New Roman"/>
          <w:sz w:val="24"/>
          <w:szCs w:val="24"/>
        </w:rPr>
        <w:t xml:space="preserve"> </w:t>
      </w:r>
      <w:r w:rsidRPr="00B02E1F">
        <w:rPr>
          <w:rFonts w:ascii="Times New Roman" w:hAnsi="Times New Roman" w:cs="Times New Roman"/>
          <w:sz w:val="24"/>
          <w:szCs w:val="24"/>
        </w:rPr>
        <w:t>в них участие. Они</w:t>
      </w:r>
      <w:r w:rsidR="009B0879">
        <w:rPr>
          <w:rFonts w:ascii="Times New Roman" w:hAnsi="Times New Roman" w:cs="Times New Roman"/>
          <w:sz w:val="24"/>
          <w:szCs w:val="24"/>
        </w:rPr>
        <w:t xml:space="preserve"> </w:t>
      </w:r>
      <w:r w:rsidRPr="00B02E1F">
        <w:rPr>
          <w:rFonts w:ascii="Times New Roman" w:hAnsi="Times New Roman" w:cs="Times New Roman"/>
          <w:sz w:val="24"/>
          <w:szCs w:val="24"/>
        </w:rPr>
        <w:t>получили</w:t>
      </w:r>
      <w:r w:rsidR="009B0879">
        <w:rPr>
          <w:rFonts w:ascii="Times New Roman" w:hAnsi="Times New Roman" w:cs="Times New Roman"/>
          <w:sz w:val="24"/>
          <w:szCs w:val="24"/>
        </w:rPr>
        <w:t xml:space="preserve"> </w:t>
      </w:r>
      <w:r w:rsidRPr="00B02E1F">
        <w:rPr>
          <w:rFonts w:ascii="Times New Roman" w:hAnsi="Times New Roman" w:cs="Times New Roman"/>
          <w:sz w:val="24"/>
          <w:szCs w:val="24"/>
        </w:rPr>
        <w:t>возможность</w:t>
      </w:r>
      <w:r w:rsidR="009B0879">
        <w:rPr>
          <w:rFonts w:ascii="Times New Roman" w:hAnsi="Times New Roman" w:cs="Times New Roman"/>
          <w:sz w:val="24"/>
          <w:szCs w:val="24"/>
        </w:rPr>
        <w:t xml:space="preserve"> </w:t>
      </w:r>
      <w:r w:rsidRPr="00B02E1F">
        <w:rPr>
          <w:rFonts w:ascii="Times New Roman" w:hAnsi="Times New Roman" w:cs="Times New Roman"/>
          <w:sz w:val="24"/>
          <w:szCs w:val="24"/>
        </w:rPr>
        <w:t>окунуться в будущую профессию, убедиться в ее достоинствах, определиться в недостатках, соотнести</w:t>
      </w:r>
      <w:r w:rsidR="009B0879">
        <w:rPr>
          <w:rFonts w:ascii="Times New Roman" w:hAnsi="Times New Roman" w:cs="Times New Roman"/>
          <w:sz w:val="24"/>
          <w:szCs w:val="24"/>
        </w:rPr>
        <w:t xml:space="preserve"> </w:t>
      </w:r>
      <w:r w:rsidRPr="00B02E1F">
        <w:rPr>
          <w:rFonts w:ascii="Times New Roman" w:hAnsi="Times New Roman" w:cs="Times New Roman"/>
          <w:sz w:val="24"/>
          <w:szCs w:val="24"/>
        </w:rPr>
        <w:t>свои индивидуальные особенности</w:t>
      </w:r>
      <w:r w:rsidR="009B0879">
        <w:rPr>
          <w:rFonts w:ascii="Times New Roman" w:hAnsi="Times New Roman" w:cs="Times New Roman"/>
          <w:sz w:val="24"/>
          <w:szCs w:val="24"/>
        </w:rPr>
        <w:t xml:space="preserve"> </w:t>
      </w:r>
      <w:r w:rsidRPr="00B02E1F">
        <w:rPr>
          <w:rFonts w:ascii="Times New Roman" w:hAnsi="Times New Roman" w:cs="Times New Roman"/>
          <w:sz w:val="24"/>
          <w:szCs w:val="24"/>
        </w:rPr>
        <w:t>личности с профессиональными</w:t>
      </w:r>
      <w:r w:rsidR="009B0879">
        <w:rPr>
          <w:rFonts w:ascii="Times New Roman" w:hAnsi="Times New Roman" w:cs="Times New Roman"/>
          <w:sz w:val="24"/>
          <w:szCs w:val="24"/>
        </w:rPr>
        <w:t xml:space="preserve"> </w:t>
      </w:r>
      <w:r w:rsidRPr="00B02E1F">
        <w:rPr>
          <w:rFonts w:ascii="Times New Roman" w:hAnsi="Times New Roman" w:cs="Times New Roman"/>
          <w:sz w:val="24"/>
          <w:szCs w:val="24"/>
        </w:rPr>
        <w:t xml:space="preserve">требованиями. </w:t>
      </w:r>
    </w:p>
    <w:p w:rsidR="00EE69A2" w:rsidRDefault="00B02E1F" w:rsidP="00EE6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2E1F">
        <w:rPr>
          <w:rFonts w:ascii="Times New Roman" w:hAnsi="Times New Roman" w:cs="Times New Roman"/>
          <w:sz w:val="24"/>
          <w:szCs w:val="24"/>
        </w:rPr>
        <w:t>По</w:t>
      </w:r>
      <w:r w:rsidR="009B0879">
        <w:rPr>
          <w:rFonts w:ascii="Times New Roman" w:hAnsi="Times New Roman" w:cs="Times New Roman"/>
          <w:sz w:val="24"/>
          <w:szCs w:val="24"/>
        </w:rPr>
        <w:t xml:space="preserve"> </w:t>
      </w:r>
      <w:r w:rsidRPr="00B02E1F">
        <w:rPr>
          <w:rFonts w:ascii="Times New Roman" w:hAnsi="Times New Roman" w:cs="Times New Roman"/>
          <w:sz w:val="24"/>
          <w:szCs w:val="24"/>
        </w:rPr>
        <w:t>окончании</w:t>
      </w:r>
      <w:r w:rsidR="009B0879">
        <w:rPr>
          <w:rFonts w:ascii="Times New Roman" w:hAnsi="Times New Roman" w:cs="Times New Roman"/>
          <w:sz w:val="24"/>
          <w:szCs w:val="24"/>
        </w:rPr>
        <w:t xml:space="preserve"> </w:t>
      </w:r>
      <w:r w:rsidRPr="00B02E1F">
        <w:rPr>
          <w:rFonts w:ascii="Times New Roman" w:hAnsi="Times New Roman" w:cs="Times New Roman"/>
          <w:sz w:val="24"/>
          <w:szCs w:val="24"/>
        </w:rPr>
        <w:t>профессиональной</w:t>
      </w:r>
      <w:r w:rsidR="009B0879">
        <w:rPr>
          <w:rFonts w:ascii="Times New Roman" w:hAnsi="Times New Roman" w:cs="Times New Roman"/>
          <w:sz w:val="24"/>
          <w:szCs w:val="24"/>
        </w:rPr>
        <w:t xml:space="preserve"> </w:t>
      </w:r>
      <w:r w:rsidRPr="00B02E1F">
        <w:rPr>
          <w:rFonts w:ascii="Times New Roman" w:hAnsi="Times New Roman" w:cs="Times New Roman"/>
          <w:sz w:val="24"/>
          <w:szCs w:val="24"/>
        </w:rPr>
        <w:t>пробы</w:t>
      </w:r>
      <w:r w:rsidR="009B0879">
        <w:rPr>
          <w:rFonts w:ascii="Times New Roman" w:hAnsi="Times New Roman" w:cs="Times New Roman"/>
          <w:sz w:val="24"/>
          <w:szCs w:val="24"/>
        </w:rPr>
        <w:t xml:space="preserve"> </w:t>
      </w:r>
      <w:r w:rsidRPr="00B02E1F">
        <w:rPr>
          <w:rFonts w:ascii="Times New Roman" w:hAnsi="Times New Roman" w:cs="Times New Roman"/>
          <w:sz w:val="24"/>
          <w:szCs w:val="24"/>
        </w:rPr>
        <w:t xml:space="preserve">обучающиеся высказывали свои впечатления, делились чувствами, эмоциями. </w:t>
      </w:r>
    </w:p>
    <w:p w:rsidR="00EE69A2" w:rsidRDefault="00B02E1F" w:rsidP="00EE6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2E1F">
        <w:rPr>
          <w:rFonts w:ascii="Times New Roman" w:hAnsi="Times New Roman" w:cs="Times New Roman"/>
          <w:sz w:val="24"/>
          <w:szCs w:val="24"/>
        </w:rPr>
        <w:t>По</w:t>
      </w:r>
      <w:r w:rsidR="009B0879">
        <w:rPr>
          <w:rFonts w:ascii="Times New Roman" w:hAnsi="Times New Roman" w:cs="Times New Roman"/>
          <w:sz w:val="24"/>
          <w:szCs w:val="24"/>
        </w:rPr>
        <w:t xml:space="preserve"> </w:t>
      </w:r>
      <w:r w:rsidRPr="00B02E1F">
        <w:rPr>
          <w:rFonts w:ascii="Times New Roman" w:hAnsi="Times New Roman" w:cs="Times New Roman"/>
          <w:sz w:val="24"/>
          <w:szCs w:val="24"/>
        </w:rPr>
        <w:t>результатам анализа отзывов 90% школьников</w:t>
      </w:r>
      <w:r w:rsidR="009B0879">
        <w:rPr>
          <w:rFonts w:ascii="Times New Roman" w:hAnsi="Times New Roman" w:cs="Times New Roman"/>
          <w:sz w:val="24"/>
          <w:szCs w:val="24"/>
        </w:rPr>
        <w:t xml:space="preserve"> </w:t>
      </w:r>
      <w:r w:rsidRPr="00B02E1F">
        <w:rPr>
          <w:rFonts w:ascii="Times New Roman" w:hAnsi="Times New Roman" w:cs="Times New Roman"/>
          <w:sz w:val="24"/>
          <w:szCs w:val="24"/>
        </w:rPr>
        <w:t>выразили</w:t>
      </w:r>
      <w:r w:rsidR="009B0879">
        <w:rPr>
          <w:rFonts w:ascii="Times New Roman" w:hAnsi="Times New Roman" w:cs="Times New Roman"/>
          <w:sz w:val="24"/>
          <w:szCs w:val="24"/>
        </w:rPr>
        <w:t xml:space="preserve"> </w:t>
      </w:r>
      <w:r w:rsidRPr="00B02E1F">
        <w:rPr>
          <w:rFonts w:ascii="Times New Roman" w:hAnsi="Times New Roman" w:cs="Times New Roman"/>
          <w:sz w:val="24"/>
          <w:szCs w:val="24"/>
        </w:rPr>
        <w:t>положительное</w:t>
      </w:r>
      <w:r w:rsidR="009B0879">
        <w:rPr>
          <w:rFonts w:ascii="Times New Roman" w:hAnsi="Times New Roman" w:cs="Times New Roman"/>
          <w:sz w:val="24"/>
          <w:szCs w:val="24"/>
        </w:rPr>
        <w:t xml:space="preserve"> </w:t>
      </w:r>
      <w:r w:rsidRPr="00B02E1F">
        <w:rPr>
          <w:rFonts w:ascii="Times New Roman" w:hAnsi="Times New Roman" w:cs="Times New Roman"/>
          <w:sz w:val="24"/>
          <w:szCs w:val="24"/>
        </w:rPr>
        <w:t>отношение к занятиям по</w:t>
      </w:r>
      <w:r w:rsidR="009B0879">
        <w:rPr>
          <w:rFonts w:ascii="Times New Roman" w:hAnsi="Times New Roman" w:cs="Times New Roman"/>
          <w:sz w:val="24"/>
          <w:szCs w:val="24"/>
        </w:rPr>
        <w:t xml:space="preserve"> </w:t>
      </w:r>
      <w:r w:rsidRPr="00B02E1F">
        <w:rPr>
          <w:rFonts w:ascii="Times New Roman" w:hAnsi="Times New Roman" w:cs="Times New Roman"/>
          <w:sz w:val="24"/>
          <w:szCs w:val="24"/>
        </w:rPr>
        <w:t>прохождению</w:t>
      </w:r>
      <w:r w:rsidR="009B0879">
        <w:rPr>
          <w:rFonts w:ascii="Times New Roman" w:hAnsi="Times New Roman" w:cs="Times New Roman"/>
          <w:sz w:val="24"/>
          <w:szCs w:val="24"/>
        </w:rPr>
        <w:t xml:space="preserve"> </w:t>
      </w:r>
      <w:r w:rsidRPr="00B02E1F">
        <w:rPr>
          <w:rFonts w:ascii="Times New Roman" w:hAnsi="Times New Roman" w:cs="Times New Roman"/>
          <w:sz w:val="24"/>
          <w:szCs w:val="24"/>
        </w:rPr>
        <w:t>профессиональной</w:t>
      </w:r>
      <w:r w:rsidR="009B0879">
        <w:rPr>
          <w:rFonts w:ascii="Times New Roman" w:hAnsi="Times New Roman" w:cs="Times New Roman"/>
          <w:sz w:val="24"/>
          <w:szCs w:val="24"/>
        </w:rPr>
        <w:t xml:space="preserve"> </w:t>
      </w:r>
      <w:r w:rsidRPr="00B02E1F">
        <w:rPr>
          <w:rFonts w:ascii="Times New Roman" w:hAnsi="Times New Roman" w:cs="Times New Roman"/>
          <w:sz w:val="24"/>
          <w:szCs w:val="24"/>
        </w:rPr>
        <w:t>пробы, 2% проведенные занятия не понравились, 8% не определились</w:t>
      </w:r>
      <w:r w:rsidR="009B0879">
        <w:rPr>
          <w:rFonts w:ascii="Times New Roman" w:hAnsi="Times New Roman" w:cs="Times New Roman"/>
          <w:sz w:val="24"/>
          <w:szCs w:val="24"/>
        </w:rPr>
        <w:t xml:space="preserve"> </w:t>
      </w:r>
      <w:r w:rsidRPr="00B02E1F">
        <w:rPr>
          <w:rFonts w:ascii="Times New Roman" w:hAnsi="Times New Roman" w:cs="Times New Roman"/>
          <w:sz w:val="24"/>
          <w:szCs w:val="24"/>
        </w:rPr>
        <w:t>со</w:t>
      </w:r>
      <w:r w:rsidR="009B0879">
        <w:rPr>
          <w:rFonts w:ascii="Times New Roman" w:hAnsi="Times New Roman" w:cs="Times New Roman"/>
          <w:sz w:val="24"/>
          <w:szCs w:val="24"/>
        </w:rPr>
        <w:t xml:space="preserve"> </w:t>
      </w:r>
      <w:r w:rsidRPr="00B02E1F">
        <w:rPr>
          <w:rFonts w:ascii="Times New Roman" w:hAnsi="Times New Roman" w:cs="Times New Roman"/>
          <w:sz w:val="24"/>
          <w:szCs w:val="24"/>
        </w:rPr>
        <w:t>своим</w:t>
      </w:r>
      <w:r w:rsidR="009B0879">
        <w:rPr>
          <w:rFonts w:ascii="Times New Roman" w:hAnsi="Times New Roman" w:cs="Times New Roman"/>
          <w:sz w:val="24"/>
          <w:szCs w:val="24"/>
        </w:rPr>
        <w:t xml:space="preserve"> </w:t>
      </w:r>
      <w:r w:rsidRPr="00B02E1F">
        <w:rPr>
          <w:rFonts w:ascii="Times New Roman" w:hAnsi="Times New Roman" w:cs="Times New Roman"/>
          <w:sz w:val="24"/>
          <w:szCs w:val="24"/>
        </w:rPr>
        <w:t>отношением к данной</w:t>
      </w:r>
      <w:r w:rsidR="009B0879">
        <w:rPr>
          <w:rFonts w:ascii="Times New Roman" w:hAnsi="Times New Roman" w:cs="Times New Roman"/>
          <w:sz w:val="24"/>
          <w:szCs w:val="24"/>
        </w:rPr>
        <w:t xml:space="preserve"> </w:t>
      </w:r>
      <w:r w:rsidRPr="00B02E1F">
        <w:rPr>
          <w:rFonts w:ascii="Times New Roman" w:hAnsi="Times New Roman" w:cs="Times New Roman"/>
          <w:sz w:val="24"/>
          <w:szCs w:val="24"/>
        </w:rPr>
        <w:t xml:space="preserve">программе. </w:t>
      </w:r>
    </w:p>
    <w:p w:rsidR="00EE69A2" w:rsidRDefault="00B02E1F" w:rsidP="00EE6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2E1F">
        <w:rPr>
          <w:rFonts w:ascii="Times New Roman" w:hAnsi="Times New Roman" w:cs="Times New Roman"/>
          <w:sz w:val="24"/>
          <w:szCs w:val="24"/>
        </w:rPr>
        <w:t>Многие</w:t>
      </w:r>
      <w:r w:rsidR="009B0879">
        <w:rPr>
          <w:rFonts w:ascii="Times New Roman" w:hAnsi="Times New Roman" w:cs="Times New Roman"/>
          <w:sz w:val="24"/>
          <w:szCs w:val="24"/>
        </w:rPr>
        <w:t xml:space="preserve"> </w:t>
      </w:r>
      <w:r w:rsidRPr="00B02E1F">
        <w:rPr>
          <w:rFonts w:ascii="Times New Roman" w:hAnsi="Times New Roman" w:cs="Times New Roman"/>
          <w:sz w:val="24"/>
          <w:szCs w:val="24"/>
        </w:rPr>
        <w:t>обучающиеся</w:t>
      </w:r>
      <w:r w:rsidR="009B0879">
        <w:rPr>
          <w:rFonts w:ascii="Times New Roman" w:hAnsi="Times New Roman" w:cs="Times New Roman"/>
          <w:sz w:val="24"/>
          <w:szCs w:val="24"/>
        </w:rPr>
        <w:t xml:space="preserve"> </w:t>
      </w:r>
      <w:r w:rsidRPr="00B02E1F">
        <w:rPr>
          <w:rFonts w:ascii="Times New Roman" w:hAnsi="Times New Roman" w:cs="Times New Roman"/>
          <w:sz w:val="24"/>
          <w:szCs w:val="24"/>
        </w:rPr>
        <w:t>школ</w:t>
      </w:r>
      <w:r w:rsidR="009B0879">
        <w:rPr>
          <w:rFonts w:ascii="Times New Roman" w:hAnsi="Times New Roman" w:cs="Times New Roman"/>
          <w:sz w:val="24"/>
          <w:szCs w:val="24"/>
        </w:rPr>
        <w:t xml:space="preserve"> </w:t>
      </w:r>
      <w:r w:rsidRPr="00B02E1F">
        <w:rPr>
          <w:rFonts w:ascii="Times New Roman" w:hAnsi="Times New Roman" w:cs="Times New Roman"/>
          <w:sz w:val="24"/>
          <w:szCs w:val="24"/>
        </w:rPr>
        <w:t>отмечают</w:t>
      </w:r>
      <w:r w:rsidR="009B0879">
        <w:rPr>
          <w:rFonts w:ascii="Times New Roman" w:hAnsi="Times New Roman" w:cs="Times New Roman"/>
          <w:sz w:val="24"/>
          <w:szCs w:val="24"/>
        </w:rPr>
        <w:t xml:space="preserve"> </w:t>
      </w:r>
      <w:r w:rsidRPr="00B02E1F">
        <w:rPr>
          <w:rFonts w:ascii="Times New Roman" w:hAnsi="Times New Roman" w:cs="Times New Roman"/>
          <w:sz w:val="24"/>
          <w:szCs w:val="24"/>
        </w:rPr>
        <w:t>новый, интересный</w:t>
      </w:r>
      <w:r w:rsidR="009B0879">
        <w:rPr>
          <w:rFonts w:ascii="Times New Roman" w:hAnsi="Times New Roman" w:cs="Times New Roman"/>
          <w:sz w:val="24"/>
          <w:szCs w:val="24"/>
        </w:rPr>
        <w:t xml:space="preserve"> </w:t>
      </w:r>
      <w:r w:rsidRPr="00B02E1F">
        <w:rPr>
          <w:rFonts w:ascii="Times New Roman" w:hAnsi="Times New Roman" w:cs="Times New Roman"/>
          <w:sz w:val="24"/>
          <w:szCs w:val="24"/>
        </w:rPr>
        <w:t>формат</w:t>
      </w:r>
      <w:r w:rsidR="009B0879">
        <w:rPr>
          <w:rFonts w:ascii="Times New Roman" w:hAnsi="Times New Roman" w:cs="Times New Roman"/>
          <w:sz w:val="24"/>
          <w:szCs w:val="24"/>
        </w:rPr>
        <w:t xml:space="preserve"> </w:t>
      </w:r>
      <w:r w:rsidRPr="00B02E1F">
        <w:rPr>
          <w:rFonts w:ascii="Times New Roman" w:hAnsi="Times New Roman" w:cs="Times New Roman"/>
          <w:sz w:val="24"/>
          <w:szCs w:val="24"/>
        </w:rPr>
        <w:t>профессиональной</w:t>
      </w:r>
      <w:r w:rsidR="009B0879">
        <w:rPr>
          <w:rFonts w:ascii="Times New Roman" w:hAnsi="Times New Roman" w:cs="Times New Roman"/>
          <w:sz w:val="24"/>
          <w:szCs w:val="24"/>
        </w:rPr>
        <w:t xml:space="preserve"> </w:t>
      </w:r>
      <w:r w:rsidRPr="00B02E1F">
        <w:rPr>
          <w:rFonts w:ascii="Times New Roman" w:hAnsi="Times New Roman" w:cs="Times New Roman"/>
          <w:sz w:val="24"/>
          <w:szCs w:val="24"/>
        </w:rPr>
        <w:t>ориентации, который</w:t>
      </w:r>
      <w:r w:rsidR="009B0879">
        <w:rPr>
          <w:rFonts w:ascii="Times New Roman" w:hAnsi="Times New Roman" w:cs="Times New Roman"/>
          <w:sz w:val="24"/>
          <w:szCs w:val="24"/>
        </w:rPr>
        <w:t xml:space="preserve"> </w:t>
      </w:r>
      <w:r w:rsidRPr="00B02E1F">
        <w:rPr>
          <w:rFonts w:ascii="Times New Roman" w:hAnsi="Times New Roman" w:cs="Times New Roman"/>
          <w:sz w:val="24"/>
          <w:szCs w:val="24"/>
        </w:rPr>
        <w:t>позволяет</w:t>
      </w:r>
      <w:r w:rsidR="009B0879">
        <w:rPr>
          <w:rFonts w:ascii="Times New Roman" w:hAnsi="Times New Roman" w:cs="Times New Roman"/>
          <w:sz w:val="24"/>
          <w:szCs w:val="24"/>
        </w:rPr>
        <w:t xml:space="preserve"> </w:t>
      </w:r>
      <w:r w:rsidRPr="00B02E1F">
        <w:rPr>
          <w:rFonts w:ascii="Times New Roman" w:hAnsi="Times New Roman" w:cs="Times New Roman"/>
          <w:sz w:val="24"/>
          <w:szCs w:val="24"/>
        </w:rPr>
        <w:t xml:space="preserve">погрузиться в профессии каменщика, штукатура и облицовщика-плиточника. </w:t>
      </w:r>
    </w:p>
    <w:p w:rsidR="009B0879" w:rsidRDefault="00B02E1F" w:rsidP="00EE6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2E1F">
        <w:rPr>
          <w:rFonts w:ascii="Times New Roman" w:hAnsi="Times New Roman" w:cs="Times New Roman"/>
          <w:sz w:val="24"/>
          <w:szCs w:val="24"/>
        </w:rPr>
        <w:t>В качестве положительного</w:t>
      </w:r>
      <w:r w:rsidR="009B0879">
        <w:rPr>
          <w:rFonts w:ascii="Times New Roman" w:hAnsi="Times New Roman" w:cs="Times New Roman"/>
          <w:sz w:val="24"/>
          <w:szCs w:val="24"/>
        </w:rPr>
        <w:t xml:space="preserve"> </w:t>
      </w:r>
      <w:r w:rsidRPr="00B02E1F">
        <w:rPr>
          <w:rFonts w:ascii="Times New Roman" w:hAnsi="Times New Roman" w:cs="Times New Roman"/>
          <w:sz w:val="24"/>
          <w:szCs w:val="24"/>
        </w:rPr>
        <w:t>опыта следует отметить</w:t>
      </w:r>
      <w:r w:rsidR="009B0879">
        <w:rPr>
          <w:rFonts w:ascii="Times New Roman" w:hAnsi="Times New Roman" w:cs="Times New Roman"/>
          <w:sz w:val="24"/>
          <w:szCs w:val="24"/>
        </w:rPr>
        <w:t xml:space="preserve"> </w:t>
      </w:r>
      <w:r w:rsidRPr="00B02E1F">
        <w:rPr>
          <w:rFonts w:ascii="Times New Roman" w:hAnsi="Times New Roman" w:cs="Times New Roman"/>
          <w:sz w:val="24"/>
          <w:szCs w:val="24"/>
        </w:rPr>
        <w:t>привлечение</w:t>
      </w:r>
      <w:r w:rsidR="009B0879">
        <w:rPr>
          <w:rFonts w:ascii="Times New Roman" w:hAnsi="Times New Roman" w:cs="Times New Roman"/>
          <w:sz w:val="24"/>
          <w:szCs w:val="24"/>
        </w:rPr>
        <w:t xml:space="preserve"> </w:t>
      </w:r>
      <w:r w:rsidRPr="00B02E1F">
        <w:rPr>
          <w:rFonts w:ascii="Times New Roman" w:hAnsi="Times New Roman" w:cs="Times New Roman"/>
          <w:sz w:val="24"/>
          <w:szCs w:val="24"/>
        </w:rPr>
        <w:t>обучающихся по профессиям к проведению</w:t>
      </w:r>
      <w:r w:rsidR="009B0879">
        <w:rPr>
          <w:rFonts w:ascii="Times New Roman" w:hAnsi="Times New Roman" w:cs="Times New Roman"/>
          <w:sz w:val="24"/>
          <w:szCs w:val="24"/>
        </w:rPr>
        <w:t xml:space="preserve"> </w:t>
      </w:r>
      <w:r w:rsidRPr="00B02E1F">
        <w:rPr>
          <w:rFonts w:ascii="Times New Roman" w:hAnsi="Times New Roman" w:cs="Times New Roman"/>
          <w:sz w:val="24"/>
          <w:szCs w:val="24"/>
        </w:rPr>
        <w:t xml:space="preserve">профессиональных проб. </w:t>
      </w:r>
      <w:proofErr w:type="spellStart"/>
      <w:proofErr w:type="gramStart"/>
      <w:r w:rsidRPr="00B02E1F">
        <w:rPr>
          <w:rFonts w:ascii="Times New Roman" w:hAnsi="Times New Roman" w:cs="Times New Roman"/>
          <w:sz w:val="24"/>
          <w:szCs w:val="24"/>
        </w:rPr>
        <w:t>O</w:t>
      </w:r>
      <w:proofErr w:type="gramEnd"/>
      <w:r w:rsidRPr="00B02E1F">
        <w:rPr>
          <w:rFonts w:ascii="Times New Roman" w:hAnsi="Times New Roman" w:cs="Times New Roman"/>
          <w:sz w:val="24"/>
          <w:szCs w:val="24"/>
        </w:rPr>
        <w:t>ни</w:t>
      </w:r>
      <w:proofErr w:type="spellEnd"/>
      <w:r w:rsidR="009B0879">
        <w:rPr>
          <w:rFonts w:ascii="Times New Roman" w:hAnsi="Times New Roman" w:cs="Times New Roman"/>
          <w:sz w:val="24"/>
          <w:szCs w:val="24"/>
        </w:rPr>
        <w:t xml:space="preserve"> </w:t>
      </w:r>
      <w:r w:rsidRPr="00B02E1F">
        <w:rPr>
          <w:rFonts w:ascii="Times New Roman" w:hAnsi="Times New Roman" w:cs="Times New Roman"/>
          <w:sz w:val="24"/>
          <w:szCs w:val="24"/>
        </w:rPr>
        <w:t>демонстрируют</w:t>
      </w:r>
      <w:r w:rsidR="009B0879">
        <w:rPr>
          <w:rFonts w:ascii="Times New Roman" w:hAnsi="Times New Roman" w:cs="Times New Roman"/>
          <w:sz w:val="24"/>
          <w:szCs w:val="24"/>
        </w:rPr>
        <w:t xml:space="preserve"> </w:t>
      </w:r>
      <w:r w:rsidRPr="00B02E1F">
        <w:rPr>
          <w:rFonts w:ascii="Times New Roman" w:hAnsi="Times New Roman" w:cs="Times New Roman"/>
          <w:sz w:val="24"/>
          <w:szCs w:val="24"/>
        </w:rPr>
        <w:t>приобретенные в процессе</w:t>
      </w:r>
      <w:r w:rsidR="009B0879">
        <w:rPr>
          <w:rFonts w:ascii="Times New Roman" w:hAnsi="Times New Roman" w:cs="Times New Roman"/>
          <w:sz w:val="24"/>
          <w:szCs w:val="24"/>
        </w:rPr>
        <w:t xml:space="preserve"> </w:t>
      </w:r>
      <w:r w:rsidRPr="00B02E1F">
        <w:rPr>
          <w:rFonts w:ascii="Times New Roman" w:hAnsi="Times New Roman" w:cs="Times New Roman"/>
          <w:sz w:val="24"/>
          <w:szCs w:val="24"/>
        </w:rPr>
        <w:t>обучения профессиональные навыки, могут</w:t>
      </w:r>
      <w:r w:rsidR="009B0879">
        <w:rPr>
          <w:rFonts w:ascii="Times New Roman" w:hAnsi="Times New Roman" w:cs="Times New Roman"/>
          <w:sz w:val="24"/>
          <w:szCs w:val="24"/>
        </w:rPr>
        <w:t xml:space="preserve"> </w:t>
      </w:r>
      <w:r w:rsidRPr="00B02E1F">
        <w:rPr>
          <w:rFonts w:ascii="Times New Roman" w:hAnsi="Times New Roman" w:cs="Times New Roman"/>
          <w:sz w:val="24"/>
          <w:szCs w:val="24"/>
        </w:rPr>
        <w:t>интересно и непринужденно</w:t>
      </w:r>
      <w:r w:rsidR="009B0879">
        <w:rPr>
          <w:rFonts w:ascii="Times New Roman" w:hAnsi="Times New Roman" w:cs="Times New Roman"/>
          <w:sz w:val="24"/>
          <w:szCs w:val="24"/>
        </w:rPr>
        <w:t xml:space="preserve"> </w:t>
      </w:r>
      <w:r w:rsidRPr="00B02E1F">
        <w:rPr>
          <w:rFonts w:ascii="Times New Roman" w:hAnsi="Times New Roman" w:cs="Times New Roman"/>
          <w:sz w:val="24"/>
          <w:szCs w:val="24"/>
        </w:rPr>
        <w:t>рассказать</w:t>
      </w:r>
      <w:r w:rsidR="009B0879">
        <w:rPr>
          <w:rFonts w:ascii="Times New Roman" w:hAnsi="Times New Roman" w:cs="Times New Roman"/>
          <w:sz w:val="24"/>
          <w:szCs w:val="24"/>
        </w:rPr>
        <w:t xml:space="preserve"> </w:t>
      </w:r>
      <w:r w:rsidRPr="00B02E1F">
        <w:rPr>
          <w:rFonts w:ascii="Times New Roman" w:hAnsi="Times New Roman" w:cs="Times New Roman"/>
          <w:sz w:val="24"/>
          <w:szCs w:val="24"/>
        </w:rPr>
        <w:t>о</w:t>
      </w:r>
      <w:r w:rsidR="009B0879">
        <w:rPr>
          <w:rFonts w:ascii="Times New Roman" w:hAnsi="Times New Roman" w:cs="Times New Roman"/>
          <w:sz w:val="24"/>
          <w:szCs w:val="24"/>
        </w:rPr>
        <w:t xml:space="preserve"> </w:t>
      </w:r>
      <w:r w:rsidRPr="00B02E1F">
        <w:rPr>
          <w:rFonts w:ascii="Times New Roman" w:hAnsi="Times New Roman" w:cs="Times New Roman"/>
          <w:sz w:val="24"/>
          <w:szCs w:val="24"/>
        </w:rPr>
        <w:t>колледже и специфике профессии, легко</w:t>
      </w:r>
      <w:r w:rsidR="009B0879">
        <w:rPr>
          <w:rFonts w:ascii="Times New Roman" w:hAnsi="Times New Roman" w:cs="Times New Roman"/>
          <w:sz w:val="24"/>
          <w:szCs w:val="24"/>
        </w:rPr>
        <w:t xml:space="preserve"> </w:t>
      </w:r>
      <w:r w:rsidRPr="00B02E1F">
        <w:rPr>
          <w:rFonts w:ascii="Times New Roman" w:hAnsi="Times New Roman" w:cs="Times New Roman"/>
          <w:sz w:val="24"/>
          <w:szCs w:val="24"/>
        </w:rPr>
        <w:t>организовать</w:t>
      </w:r>
      <w:r w:rsidR="009B0879">
        <w:rPr>
          <w:rFonts w:ascii="Times New Roman" w:hAnsi="Times New Roman" w:cs="Times New Roman"/>
          <w:sz w:val="24"/>
          <w:szCs w:val="24"/>
        </w:rPr>
        <w:t xml:space="preserve"> </w:t>
      </w:r>
      <w:r w:rsidRPr="00B02E1F">
        <w:rPr>
          <w:rFonts w:ascii="Times New Roman" w:hAnsi="Times New Roman" w:cs="Times New Roman"/>
          <w:sz w:val="24"/>
          <w:szCs w:val="24"/>
        </w:rPr>
        <w:t>взаимодействие</w:t>
      </w:r>
      <w:r w:rsidR="009B0879">
        <w:rPr>
          <w:rFonts w:ascii="Times New Roman" w:hAnsi="Times New Roman" w:cs="Times New Roman"/>
          <w:sz w:val="24"/>
          <w:szCs w:val="24"/>
        </w:rPr>
        <w:t xml:space="preserve"> </w:t>
      </w:r>
      <w:r w:rsidRPr="00B02E1F">
        <w:rPr>
          <w:rFonts w:ascii="Times New Roman" w:hAnsi="Times New Roman" w:cs="Times New Roman"/>
          <w:sz w:val="24"/>
          <w:szCs w:val="24"/>
        </w:rPr>
        <w:t xml:space="preserve">участников. </w:t>
      </w:r>
    </w:p>
    <w:p w:rsidR="00163084" w:rsidRDefault="00B02E1F" w:rsidP="00EE6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2E1F">
        <w:rPr>
          <w:rFonts w:ascii="Times New Roman" w:hAnsi="Times New Roman" w:cs="Times New Roman"/>
          <w:sz w:val="24"/>
          <w:szCs w:val="24"/>
        </w:rPr>
        <w:t>Профессиональная</w:t>
      </w:r>
      <w:r w:rsidR="009B0879">
        <w:rPr>
          <w:rFonts w:ascii="Times New Roman" w:hAnsi="Times New Roman" w:cs="Times New Roman"/>
          <w:sz w:val="24"/>
          <w:szCs w:val="24"/>
        </w:rPr>
        <w:t xml:space="preserve"> </w:t>
      </w:r>
      <w:r w:rsidRPr="00B02E1F">
        <w:rPr>
          <w:rFonts w:ascii="Times New Roman" w:hAnsi="Times New Roman" w:cs="Times New Roman"/>
          <w:sz w:val="24"/>
          <w:szCs w:val="24"/>
        </w:rPr>
        <w:t>проба</w:t>
      </w:r>
      <w:r w:rsidR="009B0879">
        <w:rPr>
          <w:rFonts w:ascii="Times New Roman" w:hAnsi="Times New Roman" w:cs="Times New Roman"/>
          <w:sz w:val="24"/>
          <w:szCs w:val="24"/>
        </w:rPr>
        <w:t xml:space="preserve"> </w:t>
      </w:r>
      <w:r w:rsidRPr="00B02E1F">
        <w:rPr>
          <w:rFonts w:ascii="Times New Roman" w:hAnsi="Times New Roman" w:cs="Times New Roman"/>
          <w:sz w:val="24"/>
          <w:szCs w:val="24"/>
        </w:rPr>
        <w:t xml:space="preserve">рассматривается в колледже не как статическое (застывшее </w:t>
      </w:r>
      <w:proofErr w:type="spellStart"/>
      <w:r w:rsidRPr="00B02E1F">
        <w:rPr>
          <w:rFonts w:ascii="Times New Roman" w:hAnsi="Times New Roman" w:cs="Times New Roman"/>
          <w:sz w:val="24"/>
          <w:szCs w:val="24"/>
        </w:rPr>
        <w:t>вовремени</w:t>
      </w:r>
      <w:proofErr w:type="spellEnd"/>
      <w:r w:rsidRPr="00B02E1F">
        <w:rPr>
          <w:rFonts w:ascii="Times New Roman" w:hAnsi="Times New Roman" w:cs="Times New Roman"/>
          <w:sz w:val="24"/>
          <w:szCs w:val="24"/>
        </w:rPr>
        <w:t>, раз и навсегда определенное) явление, а как динамически развивающийся</w:t>
      </w:r>
      <w:r w:rsidR="009B0879">
        <w:rPr>
          <w:rFonts w:ascii="Times New Roman" w:hAnsi="Times New Roman" w:cs="Times New Roman"/>
          <w:sz w:val="24"/>
          <w:szCs w:val="24"/>
        </w:rPr>
        <w:t xml:space="preserve"> </w:t>
      </w:r>
      <w:r w:rsidRPr="00B02E1F">
        <w:rPr>
          <w:rFonts w:ascii="Times New Roman" w:hAnsi="Times New Roman" w:cs="Times New Roman"/>
          <w:sz w:val="24"/>
          <w:szCs w:val="24"/>
        </w:rPr>
        <w:t>процесс, что</w:t>
      </w:r>
      <w:r w:rsidR="009B0879">
        <w:rPr>
          <w:rFonts w:ascii="Times New Roman" w:hAnsi="Times New Roman" w:cs="Times New Roman"/>
          <w:sz w:val="24"/>
          <w:szCs w:val="24"/>
        </w:rPr>
        <w:t xml:space="preserve"> </w:t>
      </w:r>
      <w:r w:rsidRPr="00B02E1F">
        <w:rPr>
          <w:rFonts w:ascii="Times New Roman" w:hAnsi="Times New Roman" w:cs="Times New Roman"/>
          <w:sz w:val="24"/>
          <w:szCs w:val="24"/>
        </w:rPr>
        <w:t>способствует</w:t>
      </w:r>
      <w:r w:rsidR="009B0879">
        <w:rPr>
          <w:rFonts w:ascii="Times New Roman" w:hAnsi="Times New Roman" w:cs="Times New Roman"/>
          <w:sz w:val="24"/>
          <w:szCs w:val="24"/>
        </w:rPr>
        <w:t xml:space="preserve"> </w:t>
      </w:r>
      <w:r w:rsidRPr="00B02E1F">
        <w:rPr>
          <w:rFonts w:ascii="Times New Roman" w:hAnsi="Times New Roman" w:cs="Times New Roman"/>
          <w:sz w:val="24"/>
          <w:szCs w:val="24"/>
        </w:rPr>
        <w:t>совершенствованию</w:t>
      </w:r>
      <w:r w:rsidR="009B0879">
        <w:rPr>
          <w:rFonts w:ascii="Times New Roman" w:hAnsi="Times New Roman" w:cs="Times New Roman"/>
          <w:sz w:val="24"/>
          <w:szCs w:val="24"/>
        </w:rPr>
        <w:t xml:space="preserve"> </w:t>
      </w:r>
      <w:r w:rsidRPr="00B02E1F">
        <w:rPr>
          <w:rFonts w:ascii="Times New Roman" w:hAnsi="Times New Roman" w:cs="Times New Roman"/>
          <w:sz w:val="24"/>
          <w:szCs w:val="24"/>
        </w:rPr>
        <w:t>форм</w:t>
      </w:r>
      <w:r w:rsidR="009B0879">
        <w:rPr>
          <w:rFonts w:ascii="Times New Roman" w:hAnsi="Times New Roman" w:cs="Times New Roman"/>
          <w:sz w:val="24"/>
          <w:szCs w:val="24"/>
        </w:rPr>
        <w:t xml:space="preserve"> </w:t>
      </w:r>
      <w:r w:rsidRPr="00B02E1F">
        <w:rPr>
          <w:rFonts w:ascii="Times New Roman" w:hAnsi="Times New Roman" w:cs="Times New Roman"/>
          <w:sz w:val="24"/>
          <w:szCs w:val="24"/>
        </w:rPr>
        <w:t>организации и содержания</w:t>
      </w:r>
      <w:r w:rsidR="009B0879">
        <w:rPr>
          <w:rFonts w:ascii="Times New Roman" w:hAnsi="Times New Roman" w:cs="Times New Roman"/>
          <w:sz w:val="24"/>
          <w:szCs w:val="24"/>
        </w:rPr>
        <w:t xml:space="preserve"> </w:t>
      </w:r>
      <w:r w:rsidRPr="00B02E1F">
        <w:rPr>
          <w:rFonts w:ascii="Times New Roman" w:hAnsi="Times New Roman" w:cs="Times New Roman"/>
          <w:sz w:val="24"/>
          <w:szCs w:val="24"/>
        </w:rPr>
        <w:t>профессиональных</w:t>
      </w:r>
      <w:r w:rsidR="009B0879">
        <w:rPr>
          <w:rFonts w:ascii="Times New Roman" w:hAnsi="Times New Roman" w:cs="Times New Roman"/>
          <w:sz w:val="24"/>
          <w:szCs w:val="24"/>
        </w:rPr>
        <w:t xml:space="preserve"> </w:t>
      </w:r>
      <w:r w:rsidRPr="00B02E1F">
        <w:rPr>
          <w:rFonts w:ascii="Times New Roman" w:hAnsi="Times New Roman" w:cs="Times New Roman"/>
          <w:sz w:val="24"/>
          <w:szCs w:val="24"/>
        </w:rPr>
        <w:t>проб. Так, например, на первоначальном этапе предполагалось, что, помимо</w:t>
      </w:r>
      <w:r w:rsidR="009B0879">
        <w:rPr>
          <w:rFonts w:ascii="Times New Roman" w:hAnsi="Times New Roman" w:cs="Times New Roman"/>
          <w:sz w:val="24"/>
          <w:szCs w:val="24"/>
        </w:rPr>
        <w:t xml:space="preserve"> </w:t>
      </w:r>
      <w:r w:rsidRPr="00B02E1F">
        <w:rPr>
          <w:rFonts w:ascii="Times New Roman" w:hAnsi="Times New Roman" w:cs="Times New Roman"/>
          <w:sz w:val="24"/>
          <w:szCs w:val="24"/>
        </w:rPr>
        <w:t>возрастных</w:t>
      </w:r>
      <w:r w:rsidR="009B0879">
        <w:rPr>
          <w:rFonts w:ascii="Times New Roman" w:hAnsi="Times New Roman" w:cs="Times New Roman"/>
          <w:sz w:val="24"/>
          <w:szCs w:val="24"/>
        </w:rPr>
        <w:t xml:space="preserve"> </w:t>
      </w:r>
      <w:r w:rsidRPr="00B02E1F">
        <w:rPr>
          <w:rFonts w:ascii="Times New Roman" w:hAnsi="Times New Roman" w:cs="Times New Roman"/>
          <w:sz w:val="24"/>
          <w:szCs w:val="24"/>
        </w:rPr>
        <w:t>особенностей, при</w:t>
      </w:r>
      <w:r w:rsidR="009B0879">
        <w:rPr>
          <w:rFonts w:ascii="Times New Roman" w:hAnsi="Times New Roman" w:cs="Times New Roman"/>
          <w:sz w:val="24"/>
          <w:szCs w:val="24"/>
        </w:rPr>
        <w:t xml:space="preserve"> </w:t>
      </w:r>
      <w:r w:rsidRPr="00B02E1F">
        <w:rPr>
          <w:rFonts w:ascii="Times New Roman" w:hAnsi="Times New Roman" w:cs="Times New Roman"/>
          <w:sz w:val="24"/>
          <w:szCs w:val="24"/>
        </w:rPr>
        <w:t>проведении</w:t>
      </w:r>
      <w:r w:rsidR="009B0879">
        <w:rPr>
          <w:rFonts w:ascii="Times New Roman" w:hAnsi="Times New Roman" w:cs="Times New Roman"/>
          <w:sz w:val="24"/>
          <w:szCs w:val="24"/>
        </w:rPr>
        <w:t xml:space="preserve"> </w:t>
      </w:r>
      <w:r w:rsidRPr="00B02E1F">
        <w:rPr>
          <w:rFonts w:ascii="Times New Roman" w:hAnsi="Times New Roman" w:cs="Times New Roman"/>
          <w:sz w:val="24"/>
          <w:szCs w:val="24"/>
        </w:rPr>
        <w:t>профессиональных</w:t>
      </w:r>
      <w:r w:rsidR="009B0879">
        <w:rPr>
          <w:rFonts w:ascii="Times New Roman" w:hAnsi="Times New Roman" w:cs="Times New Roman"/>
          <w:sz w:val="24"/>
          <w:szCs w:val="24"/>
        </w:rPr>
        <w:t xml:space="preserve"> </w:t>
      </w:r>
      <w:r w:rsidRPr="00B02E1F">
        <w:rPr>
          <w:rFonts w:ascii="Times New Roman" w:hAnsi="Times New Roman" w:cs="Times New Roman"/>
          <w:sz w:val="24"/>
          <w:szCs w:val="24"/>
        </w:rPr>
        <w:t>проб</w:t>
      </w:r>
      <w:r w:rsidR="009B0879">
        <w:rPr>
          <w:rFonts w:ascii="Times New Roman" w:hAnsi="Times New Roman" w:cs="Times New Roman"/>
          <w:sz w:val="24"/>
          <w:szCs w:val="24"/>
        </w:rPr>
        <w:t xml:space="preserve"> </w:t>
      </w:r>
      <w:r w:rsidRPr="00B02E1F">
        <w:rPr>
          <w:rFonts w:ascii="Times New Roman" w:hAnsi="Times New Roman" w:cs="Times New Roman"/>
          <w:sz w:val="24"/>
          <w:szCs w:val="24"/>
        </w:rPr>
        <w:t xml:space="preserve">должен учитываться и </w:t>
      </w:r>
      <w:proofErr w:type="spellStart"/>
      <w:r w:rsidRPr="00B02E1F">
        <w:rPr>
          <w:rFonts w:ascii="Times New Roman" w:hAnsi="Times New Roman" w:cs="Times New Roman"/>
          <w:sz w:val="24"/>
          <w:szCs w:val="24"/>
        </w:rPr>
        <w:t>гендерный</w:t>
      </w:r>
      <w:proofErr w:type="spellEnd"/>
      <w:r w:rsidRPr="00B02E1F">
        <w:rPr>
          <w:rFonts w:ascii="Times New Roman" w:hAnsi="Times New Roman" w:cs="Times New Roman"/>
          <w:sz w:val="24"/>
          <w:szCs w:val="24"/>
        </w:rPr>
        <w:t xml:space="preserve"> аспект, и все </w:t>
      </w:r>
      <w:proofErr w:type="spellStart"/>
      <w:r w:rsidRPr="00B02E1F">
        <w:rPr>
          <w:rFonts w:ascii="Times New Roman" w:hAnsi="Times New Roman" w:cs="Times New Roman"/>
          <w:sz w:val="24"/>
          <w:szCs w:val="24"/>
        </w:rPr>
        <w:t>профпробы</w:t>
      </w:r>
      <w:proofErr w:type="spellEnd"/>
      <w:r w:rsidRPr="00B02E1F">
        <w:rPr>
          <w:rFonts w:ascii="Times New Roman" w:hAnsi="Times New Roman" w:cs="Times New Roman"/>
          <w:sz w:val="24"/>
          <w:szCs w:val="24"/>
        </w:rPr>
        <w:t xml:space="preserve"> были условно</w:t>
      </w:r>
      <w:r w:rsidR="009B0879">
        <w:rPr>
          <w:rFonts w:ascii="Times New Roman" w:hAnsi="Times New Roman" w:cs="Times New Roman"/>
          <w:sz w:val="24"/>
          <w:szCs w:val="24"/>
        </w:rPr>
        <w:t xml:space="preserve"> </w:t>
      </w:r>
      <w:r w:rsidRPr="00B02E1F">
        <w:rPr>
          <w:rFonts w:ascii="Times New Roman" w:hAnsi="Times New Roman" w:cs="Times New Roman"/>
          <w:sz w:val="24"/>
          <w:szCs w:val="24"/>
        </w:rPr>
        <w:t xml:space="preserve">разделены на две группы: «для мальчиков» и «для девочек». </w:t>
      </w:r>
      <w:proofErr w:type="spellStart"/>
      <w:proofErr w:type="gramStart"/>
      <w:r w:rsidRPr="00B02E1F">
        <w:rPr>
          <w:rFonts w:ascii="Times New Roman" w:hAnsi="Times New Roman" w:cs="Times New Roman"/>
          <w:sz w:val="24"/>
          <w:szCs w:val="24"/>
        </w:rPr>
        <w:t>O</w:t>
      </w:r>
      <w:proofErr w:type="gramEnd"/>
      <w:r w:rsidRPr="00B02E1F">
        <w:rPr>
          <w:rFonts w:ascii="Times New Roman" w:hAnsi="Times New Roman" w:cs="Times New Roman"/>
          <w:sz w:val="24"/>
          <w:szCs w:val="24"/>
        </w:rPr>
        <w:t>днако</w:t>
      </w:r>
      <w:proofErr w:type="spellEnd"/>
      <w:r w:rsidRPr="00B02E1F">
        <w:rPr>
          <w:rFonts w:ascii="Times New Roman" w:hAnsi="Times New Roman" w:cs="Times New Roman"/>
          <w:sz w:val="24"/>
          <w:szCs w:val="24"/>
        </w:rPr>
        <w:t xml:space="preserve"> желание девушек надеть спецодежду</w:t>
      </w:r>
      <w:r w:rsidR="009B0879">
        <w:rPr>
          <w:rFonts w:ascii="Times New Roman" w:hAnsi="Times New Roman" w:cs="Times New Roman"/>
          <w:sz w:val="24"/>
          <w:szCs w:val="24"/>
        </w:rPr>
        <w:t xml:space="preserve"> </w:t>
      </w:r>
      <w:r w:rsidRPr="00B02E1F">
        <w:rPr>
          <w:rFonts w:ascii="Times New Roman" w:hAnsi="Times New Roman" w:cs="Times New Roman"/>
          <w:sz w:val="24"/>
          <w:szCs w:val="24"/>
        </w:rPr>
        <w:t>каменщика и их решительный</w:t>
      </w:r>
      <w:r w:rsidR="00163084">
        <w:rPr>
          <w:rFonts w:ascii="Times New Roman" w:hAnsi="Times New Roman" w:cs="Times New Roman"/>
          <w:sz w:val="24"/>
          <w:szCs w:val="24"/>
        </w:rPr>
        <w:t xml:space="preserve"> </w:t>
      </w:r>
      <w:r w:rsidRPr="00B02E1F">
        <w:rPr>
          <w:rFonts w:ascii="Times New Roman" w:hAnsi="Times New Roman" w:cs="Times New Roman"/>
          <w:sz w:val="24"/>
          <w:szCs w:val="24"/>
        </w:rPr>
        <w:t>настрой</w:t>
      </w:r>
      <w:r w:rsidR="00163084">
        <w:rPr>
          <w:rFonts w:ascii="Times New Roman" w:hAnsi="Times New Roman" w:cs="Times New Roman"/>
          <w:sz w:val="24"/>
          <w:szCs w:val="24"/>
        </w:rPr>
        <w:t xml:space="preserve"> </w:t>
      </w:r>
      <w:r w:rsidRPr="00B02E1F">
        <w:rPr>
          <w:rFonts w:ascii="Times New Roman" w:hAnsi="Times New Roman" w:cs="Times New Roman"/>
          <w:sz w:val="24"/>
          <w:szCs w:val="24"/>
        </w:rPr>
        <w:t xml:space="preserve">выполнить кладку из кирпича, внесли коррективы: </w:t>
      </w:r>
      <w:proofErr w:type="spellStart"/>
      <w:r w:rsidRPr="00B02E1F">
        <w:rPr>
          <w:rFonts w:ascii="Times New Roman" w:hAnsi="Times New Roman" w:cs="Times New Roman"/>
          <w:sz w:val="24"/>
          <w:szCs w:val="24"/>
        </w:rPr>
        <w:t>гендерный</w:t>
      </w:r>
      <w:proofErr w:type="spellEnd"/>
      <w:r w:rsidR="00163084">
        <w:rPr>
          <w:rFonts w:ascii="Times New Roman" w:hAnsi="Times New Roman" w:cs="Times New Roman"/>
          <w:sz w:val="24"/>
          <w:szCs w:val="24"/>
        </w:rPr>
        <w:t xml:space="preserve"> </w:t>
      </w:r>
      <w:r w:rsidRPr="00B02E1F">
        <w:rPr>
          <w:rFonts w:ascii="Times New Roman" w:hAnsi="Times New Roman" w:cs="Times New Roman"/>
          <w:sz w:val="24"/>
          <w:szCs w:val="24"/>
        </w:rPr>
        <w:t>подход в организации</w:t>
      </w:r>
      <w:r w:rsidR="001630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E1F">
        <w:rPr>
          <w:rFonts w:ascii="Times New Roman" w:hAnsi="Times New Roman" w:cs="Times New Roman"/>
          <w:sz w:val="24"/>
          <w:szCs w:val="24"/>
        </w:rPr>
        <w:t>профпроб</w:t>
      </w:r>
      <w:proofErr w:type="spellEnd"/>
      <w:r w:rsidRPr="00B02E1F">
        <w:rPr>
          <w:rFonts w:ascii="Times New Roman" w:hAnsi="Times New Roman" w:cs="Times New Roman"/>
          <w:sz w:val="24"/>
          <w:szCs w:val="24"/>
        </w:rPr>
        <w:t xml:space="preserve"> был отменен и все </w:t>
      </w:r>
      <w:proofErr w:type="spellStart"/>
      <w:r w:rsidRPr="00B02E1F">
        <w:rPr>
          <w:rFonts w:ascii="Times New Roman" w:hAnsi="Times New Roman" w:cs="Times New Roman"/>
          <w:sz w:val="24"/>
          <w:szCs w:val="24"/>
        </w:rPr>
        <w:t>профпробы</w:t>
      </w:r>
      <w:proofErr w:type="spellEnd"/>
      <w:r w:rsidR="00163084">
        <w:rPr>
          <w:rFonts w:ascii="Times New Roman" w:hAnsi="Times New Roman" w:cs="Times New Roman"/>
          <w:sz w:val="24"/>
          <w:szCs w:val="24"/>
        </w:rPr>
        <w:t xml:space="preserve"> </w:t>
      </w:r>
      <w:r w:rsidRPr="00B02E1F">
        <w:rPr>
          <w:rFonts w:ascii="Times New Roman" w:hAnsi="Times New Roman" w:cs="Times New Roman"/>
          <w:sz w:val="24"/>
          <w:szCs w:val="24"/>
        </w:rPr>
        <w:t>теперь</w:t>
      </w:r>
      <w:r w:rsidR="00163084">
        <w:rPr>
          <w:rFonts w:ascii="Times New Roman" w:hAnsi="Times New Roman" w:cs="Times New Roman"/>
          <w:sz w:val="24"/>
          <w:szCs w:val="24"/>
        </w:rPr>
        <w:t xml:space="preserve"> </w:t>
      </w:r>
      <w:r w:rsidRPr="00B02E1F">
        <w:rPr>
          <w:rFonts w:ascii="Times New Roman" w:hAnsi="Times New Roman" w:cs="Times New Roman"/>
          <w:sz w:val="24"/>
          <w:szCs w:val="24"/>
        </w:rPr>
        <w:t xml:space="preserve">доступны всем обучающимся. </w:t>
      </w:r>
    </w:p>
    <w:p w:rsidR="00EE69A2" w:rsidRDefault="00B02E1F" w:rsidP="00EE6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2E1F">
        <w:rPr>
          <w:rFonts w:ascii="Times New Roman" w:hAnsi="Times New Roman" w:cs="Times New Roman"/>
          <w:sz w:val="24"/>
          <w:szCs w:val="24"/>
        </w:rPr>
        <w:t>Мы убеждены, что</w:t>
      </w:r>
      <w:r w:rsidR="00163084">
        <w:rPr>
          <w:rFonts w:ascii="Times New Roman" w:hAnsi="Times New Roman" w:cs="Times New Roman"/>
          <w:sz w:val="24"/>
          <w:szCs w:val="24"/>
        </w:rPr>
        <w:t xml:space="preserve"> </w:t>
      </w:r>
      <w:r w:rsidRPr="00B02E1F">
        <w:rPr>
          <w:rFonts w:ascii="Times New Roman" w:hAnsi="Times New Roman" w:cs="Times New Roman"/>
          <w:sz w:val="24"/>
          <w:szCs w:val="24"/>
        </w:rPr>
        <w:t>постоянный</w:t>
      </w:r>
      <w:r w:rsidR="00163084">
        <w:rPr>
          <w:rFonts w:ascii="Times New Roman" w:hAnsi="Times New Roman" w:cs="Times New Roman"/>
          <w:sz w:val="24"/>
          <w:szCs w:val="24"/>
        </w:rPr>
        <w:t xml:space="preserve"> </w:t>
      </w:r>
      <w:r w:rsidRPr="00B02E1F">
        <w:rPr>
          <w:rFonts w:ascii="Times New Roman" w:hAnsi="Times New Roman" w:cs="Times New Roman"/>
          <w:sz w:val="24"/>
          <w:szCs w:val="24"/>
        </w:rPr>
        <w:t>мониторинг</w:t>
      </w:r>
      <w:r w:rsidR="00163084">
        <w:rPr>
          <w:rFonts w:ascii="Times New Roman" w:hAnsi="Times New Roman" w:cs="Times New Roman"/>
          <w:sz w:val="24"/>
          <w:szCs w:val="24"/>
        </w:rPr>
        <w:t xml:space="preserve"> </w:t>
      </w:r>
      <w:r w:rsidRPr="00B02E1F">
        <w:rPr>
          <w:rFonts w:ascii="Times New Roman" w:hAnsi="Times New Roman" w:cs="Times New Roman"/>
          <w:sz w:val="24"/>
          <w:szCs w:val="24"/>
        </w:rPr>
        <w:t>эффективности</w:t>
      </w:r>
      <w:r w:rsidR="00163084">
        <w:rPr>
          <w:rFonts w:ascii="Times New Roman" w:hAnsi="Times New Roman" w:cs="Times New Roman"/>
          <w:sz w:val="24"/>
          <w:szCs w:val="24"/>
        </w:rPr>
        <w:t xml:space="preserve"> </w:t>
      </w:r>
      <w:r w:rsidRPr="00B02E1F">
        <w:rPr>
          <w:rFonts w:ascii="Times New Roman" w:hAnsi="Times New Roman" w:cs="Times New Roman"/>
          <w:sz w:val="24"/>
          <w:szCs w:val="24"/>
        </w:rPr>
        <w:t>проведения</w:t>
      </w:r>
      <w:r w:rsidR="00163084">
        <w:rPr>
          <w:rFonts w:ascii="Times New Roman" w:hAnsi="Times New Roman" w:cs="Times New Roman"/>
          <w:sz w:val="24"/>
          <w:szCs w:val="24"/>
        </w:rPr>
        <w:t xml:space="preserve"> </w:t>
      </w:r>
      <w:r w:rsidRPr="00B02E1F">
        <w:rPr>
          <w:rFonts w:ascii="Times New Roman" w:hAnsi="Times New Roman" w:cs="Times New Roman"/>
          <w:sz w:val="24"/>
          <w:szCs w:val="24"/>
        </w:rPr>
        <w:t>профессиональных</w:t>
      </w:r>
      <w:r w:rsidR="00163084">
        <w:rPr>
          <w:rFonts w:ascii="Times New Roman" w:hAnsi="Times New Roman" w:cs="Times New Roman"/>
          <w:sz w:val="24"/>
          <w:szCs w:val="24"/>
        </w:rPr>
        <w:t xml:space="preserve"> </w:t>
      </w:r>
      <w:r w:rsidRPr="00B02E1F">
        <w:rPr>
          <w:rFonts w:ascii="Times New Roman" w:hAnsi="Times New Roman" w:cs="Times New Roman"/>
          <w:sz w:val="24"/>
          <w:szCs w:val="24"/>
        </w:rPr>
        <w:t>проб, выявление положительных</w:t>
      </w:r>
      <w:r w:rsidR="00163084">
        <w:rPr>
          <w:rFonts w:ascii="Times New Roman" w:hAnsi="Times New Roman" w:cs="Times New Roman"/>
          <w:sz w:val="24"/>
          <w:szCs w:val="24"/>
        </w:rPr>
        <w:t xml:space="preserve"> </w:t>
      </w:r>
      <w:r w:rsidRPr="00B02E1F">
        <w:rPr>
          <w:rFonts w:ascii="Times New Roman" w:hAnsi="Times New Roman" w:cs="Times New Roman"/>
          <w:sz w:val="24"/>
          <w:szCs w:val="24"/>
        </w:rPr>
        <w:t>моментов и проблемных</w:t>
      </w:r>
      <w:r w:rsidR="00163084">
        <w:rPr>
          <w:rFonts w:ascii="Times New Roman" w:hAnsi="Times New Roman" w:cs="Times New Roman"/>
          <w:sz w:val="24"/>
          <w:szCs w:val="24"/>
        </w:rPr>
        <w:t xml:space="preserve"> </w:t>
      </w:r>
      <w:r w:rsidRPr="00B02E1F">
        <w:rPr>
          <w:rFonts w:ascii="Times New Roman" w:hAnsi="Times New Roman" w:cs="Times New Roman"/>
          <w:sz w:val="24"/>
          <w:szCs w:val="24"/>
        </w:rPr>
        <w:t>зон в их организации</w:t>
      </w:r>
      <w:r w:rsidR="00163084">
        <w:rPr>
          <w:rFonts w:ascii="Times New Roman" w:hAnsi="Times New Roman" w:cs="Times New Roman"/>
          <w:sz w:val="24"/>
          <w:szCs w:val="24"/>
        </w:rPr>
        <w:t xml:space="preserve"> </w:t>
      </w:r>
      <w:r w:rsidRPr="00B02E1F">
        <w:rPr>
          <w:rFonts w:ascii="Times New Roman" w:hAnsi="Times New Roman" w:cs="Times New Roman"/>
          <w:sz w:val="24"/>
          <w:szCs w:val="24"/>
        </w:rPr>
        <w:t>позволят</w:t>
      </w:r>
      <w:r w:rsidR="00163084">
        <w:rPr>
          <w:rFonts w:ascii="Times New Roman" w:hAnsi="Times New Roman" w:cs="Times New Roman"/>
          <w:sz w:val="24"/>
          <w:szCs w:val="24"/>
        </w:rPr>
        <w:t xml:space="preserve"> </w:t>
      </w:r>
      <w:r w:rsidRPr="00B02E1F">
        <w:rPr>
          <w:rFonts w:ascii="Times New Roman" w:hAnsi="Times New Roman" w:cs="Times New Roman"/>
          <w:sz w:val="24"/>
          <w:szCs w:val="24"/>
        </w:rPr>
        <w:t>совершенствовать</w:t>
      </w:r>
      <w:r w:rsidR="00163084">
        <w:rPr>
          <w:rFonts w:ascii="Times New Roman" w:hAnsi="Times New Roman" w:cs="Times New Roman"/>
          <w:sz w:val="24"/>
          <w:szCs w:val="24"/>
        </w:rPr>
        <w:t xml:space="preserve"> </w:t>
      </w:r>
      <w:r w:rsidRPr="00B02E1F">
        <w:rPr>
          <w:rFonts w:ascii="Times New Roman" w:hAnsi="Times New Roman" w:cs="Times New Roman"/>
          <w:sz w:val="24"/>
          <w:szCs w:val="24"/>
        </w:rPr>
        <w:t xml:space="preserve">технологию их </w:t>
      </w:r>
      <w:proofErr w:type="gramStart"/>
      <w:r w:rsidRPr="00B02E1F">
        <w:rPr>
          <w:rFonts w:ascii="Times New Roman" w:hAnsi="Times New Roman" w:cs="Times New Roman"/>
          <w:sz w:val="24"/>
          <w:szCs w:val="24"/>
        </w:rPr>
        <w:t>проведения</w:t>
      </w:r>
      <w:proofErr w:type="gramEnd"/>
      <w:r w:rsidRPr="00B02E1F">
        <w:rPr>
          <w:rFonts w:ascii="Times New Roman" w:hAnsi="Times New Roman" w:cs="Times New Roman"/>
          <w:sz w:val="24"/>
          <w:szCs w:val="24"/>
        </w:rPr>
        <w:t xml:space="preserve"> и обеспечат желаемый результат для всех участников</w:t>
      </w:r>
      <w:r w:rsidR="00163084">
        <w:rPr>
          <w:rFonts w:ascii="Times New Roman" w:hAnsi="Times New Roman" w:cs="Times New Roman"/>
          <w:sz w:val="24"/>
          <w:szCs w:val="24"/>
        </w:rPr>
        <w:t xml:space="preserve"> </w:t>
      </w:r>
      <w:r w:rsidRPr="00B02E1F">
        <w:rPr>
          <w:rFonts w:ascii="Times New Roman" w:hAnsi="Times New Roman" w:cs="Times New Roman"/>
          <w:sz w:val="24"/>
          <w:szCs w:val="24"/>
        </w:rPr>
        <w:t xml:space="preserve">проекта. </w:t>
      </w:r>
    </w:p>
    <w:p w:rsidR="00163084" w:rsidRDefault="00B02E1F" w:rsidP="00EE6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2E1F">
        <w:rPr>
          <w:rFonts w:ascii="Times New Roman" w:hAnsi="Times New Roman" w:cs="Times New Roman"/>
          <w:sz w:val="24"/>
          <w:szCs w:val="24"/>
        </w:rPr>
        <w:lastRenderedPageBreak/>
        <w:t>Таким образом, профессиональная</w:t>
      </w:r>
      <w:r w:rsidR="00163084">
        <w:rPr>
          <w:rFonts w:ascii="Times New Roman" w:hAnsi="Times New Roman" w:cs="Times New Roman"/>
          <w:sz w:val="24"/>
          <w:szCs w:val="24"/>
        </w:rPr>
        <w:t xml:space="preserve"> </w:t>
      </w:r>
      <w:r w:rsidRPr="00B02E1F">
        <w:rPr>
          <w:rFonts w:ascii="Times New Roman" w:hAnsi="Times New Roman" w:cs="Times New Roman"/>
          <w:sz w:val="24"/>
          <w:szCs w:val="24"/>
        </w:rPr>
        <w:t>проба является инновационным</w:t>
      </w:r>
      <w:r w:rsidR="00163084">
        <w:rPr>
          <w:rFonts w:ascii="Times New Roman" w:hAnsi="Times New Roman" w:cs="Times New Roman"/>
          <w:sz w:val="24"/>
          <w:szCs w:val="24"/>
        </w:rPr>
        <w:t xml:space="preserve"> </w:t>
      </w:r>
      <w:r w:rsidRPr="00B02E1F">
        <w:rPr>
          <w:rFonts w:ascii="Times New Roman" w:hAnsi="Times New Roman" w:cs="Times New Roman"/>
          <w:sz w:val="24"/>
          <w:szCs w:val="24"/>
        </w:rPr>
        <w:t>инструментом</w:t>
      </w:r>
      <w:r w:rsidR="00163084">
        <w:rPr>
          <w:rFonts w:ascii="Times New Roman" w:hAnsi="Times New Roman" w:cs="Times New Roman"/>
          <w:sz w:val="24"/>
          <w:szCs w:val="24"/>
        </w:rPr>
        <w:t xml:space="preserve"> </w:t>
      </w:r>
      <w:r w:rsidRPr="00B02E1F">
        <w:rPr>
          <w:rFonts w:ascii="Times New Roman" w:hAnsi="Times New Roman" w:cs="Times New Roman"/>
          <w:sz w:val="24"/>
          <w:szCs w:val="24"/>
        </w:rPr>
        <w:t>профессионального</w:t>
      </w:r>
      <w:r w:rsidR="00163084">
        <w:rPr>
          <w:rFonts w:ascii="Times New Roman" w:hAnsi="Times New Roman" w:cs="Times New Roman"/>
          <w:sz w:val="24"/>
          <w:szCs w:val="24"/>
        </w:rPr>
        <w:t xml:space="preserve"> </w:t>
      </w:r>
      <w:r w:rsidRPr="00B02E1F">
        <w:rPr>
          <w:rFonts w:ascii="Times New Roman" w:hAnsi="Times New Roman" w:cs="Times New Roman"/>
          <w:sz w:val="24"/>
          <w:szCs w:val="24"/>
        </w:rPr>
        <w:t>самоопределения, профессиональной</w:t>
      </w:r>
      <w:r w:rsidR="00163084">
        <w:rPr>
          <w:rFonts w:ascii="Times New Roman" w:hAnsi="Times New Roman" w:cs="Times New Roman"/>
          <w:sz w:val="24"/>
          <w:szCs w:val="24"/>
        </w:rPr>
        <w:t xml:space="preserve"> </w:t>
      </w:r>
      <w:r w:rsidRPr="00B02E1F">
        <w:rPr>
          <w:rFonts w:ascii="Times New Roman" w:hAnsi="Times New Roman" w:cs="Times New Roman"/>
          <w:sz w:val="24"/>
          <w:szCs w:val="24"/>
        </w:rPr>
        <w:t>проверкой, которая</w:t>
      </w:r>
      <w:r w:rsidR="00163084">
        <w:rPr>
          <w:rFonts w:ascii="Times New Roman" w:hAnsi="Times New Roman" w:cs="Times New Roman"/>
          <w:sz w:val="24"/>
          <w:szCs w:val="24"/>
        </w:rPr>
        <w:t xml:space="preserve"> </w:t>
      </w:r>
      <w:r w:rsidRPr="00B02E1F">
        <w:rPr>
          <w:rFonts w:ascii="Times New Roman" w:hAnsi="Times New Roman" w:cs="Times New Roman"/>
          <w:sz w:val="24"/>
          <w:szCs w:val="24"/>
        </w:rPr>
        <w:t>моделирует элементы конкретного вида профессиональной</w:t>
      </w:r>
      <w:r w:rsidR="00163084">
        <w:rPr>
          <w:rFonts w:ascii="Times New Roman" w:hAnsi="Times New Roman" w:cs="Times New Roman"/>
          <w:sz w:val="24"/>
          <w:szCs w:val="24"/>
        </w:rPr>
        <w:t xml:space="preserve"> </w:t>
      </w:r>
      <w:r w:rsidRPr="00B02E1F">
        <w:rPr>
          <w:rFonts w:ascii="Times New Roman" w:hAnsi="Times New Roman" w:cs="Times New Roman"/>
          <w:sz w:val="24"/>
          <w:szCs w:val="24"/>
        </w:rPr>
        <w:t>деятельности</w:t>
      </w:r>
      <w:r w:rsidR="00163084">
        <w:rPr>
          <w:rFonts w:ascii="Times New Roman" w:hAnsi="Times New Roman" w:cs="Times New Roman"/>
          <w:sz w:val="24"/>
          <w:szCs w:val="24"/>
        </w:rPr>
        <w:t xml:space="preserve"> </w:t>
      </w:r>
      <w:r w:rsidRPr="00B02E1F">
        <w:rPr>
          <w:rFonts w:ascii="Times New Roman" w:hAnsi="Times New Roman" w:cs="Times New Roman"/>
          <w:sz w:val="24"/>
          <w:szCs w:val="24"/>
        </w:rPr>
        <w:t>рабочего-строителя и способствует</w:t>
      </w:r>
      <w:r w:rsidR="00163084">
        <w:rPr>
          <w:rFonts w:ascii="Times New Roman" w:hAnsi="Times New Roman" w:cs="Times New Roman"/>
          <w:sz w:val="24"/>
          <w:szCs w:val="24"/>
        </w:rPr>
        <w:t xml:space="preserve"> </w:t>
      </w:r>
      <w:r w:rsidRPr="00B02E1F">
        <w:rPr>
          <w:rFonts w:ascii="Times New Roman" w:hAnsi="Times New Roman" w:cs="Times New Roman"/>
          <w:sz w:val="24"/>
          <w:szCs w:val="24"/>
        </w:rPr>
        <w:t>осознанному</w:t>
      </w:r>
      <w:r w:rsidR="00163084">
        <w:rPr>
          <w:rFonts w:ascii="Times New Roman" w:hAnsi="Times New Roman" w:cs="Times New Roman"/>
          <w:sz w:val="24"/>
          <w:szCs w:val="24"/>
        </w:rPr>
        <w:t xml:space="preserve"> </w:t>
      </w:r>
      <w:r w:rsidRPr="00B02E1F">
        <w:rPr>
          <w:rFonts w:ascii="Times New Roman" w:hAnsi="Times New Roman" w:cs="Times New Roman"/>
          <w:sz w:val="24"/>
          <w:szCs w:val="24"/>
        </w:rPr>
        <w:t>выбору</w:t>
      </w:r>
      <w:r w:rsidR="00163084">
        <w:rPr>
          <w:rFonts w:ascii="Times New Roman" w:hAnsi="Times New Roman" w:cs="Times New Roman"/>
          <w:sz w:val="24"/>
          <w:szCs w:val="24"/>
        </w:rPr>
        <w:t xml:space="preserve"> </w:t>
      </w:r>
      <w:r w:rsidRPr="00B02E1F">
        <w:rPr>
          <w:rFonts w:ascii="Times New Roman" w:hAnsi="Times New Roman" w:cs="Times New Roman"/>
          <w:sz w:val="24"/>
          <w:szCs w:val="24"/>
        </w:rPr>
        <w:t>профессии, что</w:t>
      </w:r>
      <w:r w:rsidR="00163084">
        <w:rPr>
          <w:rFonts w:ascii="Times New Roman" w:hAnsi="Times New Roman" w:cs="Times New Roman"/>
          <w:sz w:val="24"/>
          <w:szCs w:val="24"/>
        </w:rPr>
        <w:t xml:space="preserve"> </w:t>
      </w:r>
      <w:r w:rsidRPr="00B02E1F">
        <w:rPr>
          <w:rFonts w:ascii="Times New Roman" w:hAnsi="Times New Roman" w:cs="Times New Roman"/>
          <w:sz w:val="24"/>
          <w:szCs w:val="24"/>
        </w:rPr>
        <w:t>важно для деятельности</w:t>
      </w:r>
      <w:r w:rsidR="00163084">
        <w:rPr>
          <w:rFonts w:ascii="Times New Roman" w:hAnsi="Times New Roman" w:cs="Times New Roman"/>
          <w:sz w:val="24"/>
          <w:szCs w:val="24"/>
        </w:rPr>
        <w:t xml:space="preserve"> </w:t>
      </w:r>
      <w:r w:rsidRPr="00B02E1F">
        <w:rPr>
          <w:rFonts w:ascii="Times New Roman" w:hAnsi="Times New Roman" w:cs="Times New Roman"/>
          <w:sz w:val="24"/>
          <w:szCs w:val="24"/>
        </w:rPr>
        <w:t>образовательного</w:t>
      </w:r>
      <w:r w:rsidR="00163084">
        <w:rPr>
          <w:rFonts w:ascii="Times New Roman" w:hAnsi="Times New Roman" w:cs="Times New Roman"/>
          <w:sz w:val="24"/>
          <w:szCs w:val="24"/>
        </w:rPr>
        <w:t xml:space="preserve"> </w:t>
      </w:r>
      <w:r w:rsidRPr="00B02E1F">
        <w:rPr>
          <w:rFonts w:ascii="Times New Roman" w:hAnsi="Times New Roman" w:cs="Times New Roman"/>
          <w:sz w:val="24"/>
          <w:szCs w:val="24"/>
        </w:rPr>
        <w:t xml:space="preserve">учреждения. </w:t>
      </w:r>
    </w:p>
    <w:p w:rsidR="00163084" w:rsidRDefault="00163084" w:rsidP="00EE6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Литература:</w:t>
      </w:r>
    </w:p>
    <w:p w:rsidR="00163084" w:rsidRPr="00163084" w:rsidRDefault="00163084" w:rsidP="00EE69A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3084">
        <w:rPr>
          <w:rFonts w:ascii="Times New Roman" w:eastAsia="Times New Roman" w:hAnsi="Times New Roman" w:cs="Times New Roman"/>
          <w:sz w:val="24"/>
          <w:szCs w:val="24"/>
          <w:lang w:eastAsia="ru-RU"/>
        </w:rPr>
        <w:t>1.     </w:t>
      </w:r>
      <w:proofErr w:type="spellStart"/>
      <w:r w:rsidRPr="00163084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Чистяк</w:t>
      </w:r>
      <w:proofErr w:type="gramStart"/>
      <w:r w:rsidRPr="00163084">
        <w:rPr>
          <w:rFonts w:ascii="Times New Roman" w:eastAsia="Times New Roman" w:hAnsi="Times New Roman" w:cs="Times New Roman"/>
          <w:sz w:val="24"/>
          <w:szCs w:val="24"/>
          <w:lang w:eastAsia="ru-RU"/>
        </w:rPr>
        <w:t>o</w:t>
      </w:r>
      <w:proofErr w:type="gramEnd"/>
      <w:r w:rsidRPr="00163084">
        <w:rPr>
          <w:rFonts w:ascii="Times New Roman" w:eastAsia="Times New Roman" w:hAnsi="Times New Roman" w:cs="Times New Roman"/>
          <w:sz w:val="24"/>
          <w:szCs w:val="24"/>
          <w:lang w:eastAsia="ru-RU"/>
        </w:rPr>
        <w:t>ва</w:t>
      </w:r>
      <w:proofErr w:type="spellEnd"/>
      <w:r w:rsidRPr="001630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С.Н., </w:t>
      </w:r>
      <w:proofErr w:type="spellStart"/>
      <w:r w:rsidRPr="00163084">
        <w:rPr>
          <w:rFonts w:ascii="Times New Roman" w:eastAsia="Times New Roman" w:hAnsi="Times New Roman" w:cs="Times New Roman"/>
          <w:sz w:val="24"/>
          <w:szCs w:val="24"/>
          <w:lang w:eastAsia="ru-RU"/>
        </w:rPr>
        <w:t>Poдичев</w:t>
      </w:r>
      <w:proofErr w:type="spellEnd"/>
      <w:r w:rsidRPr="001630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Н.Ф., </w:t>
      </w:r>
      <w:proofErr w:type="spellStart"/>
      <w:r w:rsidRPr="00163084">
        <w:rPr>
          <w:rFonts w:ascii="Times New Roman" w:eastAsia="Times New Roman" w:hAnsi="Times New Roman" w:cs="Times New Roman"/>
          <w:sz w:val="24"/>
          <w:szCs w:val="24"/>
          <w:lang w:eastAsia="ru-RU"/>
        </w:rPr>
        <w:t>Леpнеp</w:t>
      </w:r>
      <w:proofErr w:type="spellEnd"/>
      <w:r w:rsidRPr="001630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П.С., </w:t>
      </w:r>
      <w:proofErr w:type="spellStart"/>
      <w:r w:rsidRPr="00163084">
        <w:rPr>
          <w:rFonts w:ascii="Times New Roman" w:eastAsia="Times New Roman" w:hAnsi="Times New Roman" w:cs="Times New Roman"/>
          <w:sz w:val="24"/>
          <w:szCs w:val="24"/>
          <w:lang w:eastAsia="ru-RU"/>
        </w:rPr>
        <w:t>Pабинoвич</w:t>
      </w:r>
      <w:proofErr w:type="spellEnd"/>
      <w:r w:rsidRPr="001630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А.В. </w:t>
      </w:r>
      <w:proofErr w:type="spellStart"/>
      <w:r w:rsidRPr="00163084">
        <w:rPr>
          <w:rFonts w:ascii="Times New Roman" w:eastAsia="Times New Roman" w:hAnsi="Times New Roman" w:cs="Times New Roman"/>
          <w:sz w:val="24"/>
          <w:szCs w:val="24"/>
          <w:lang w:eastAsia="ru-RU"/>
        </w:rPr>
        <w:t>Пpoфессиoнальные</w:t>
      </w:r>
      <w:proofErr w:type="spellEnd"/>
      <w:r w:rsidRPr="001630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63084">
        <w:rPr>
          <w:rFonts w:ascii="Times New Roman" w:eastAsia="Times New Roman" w:hAnsi="Times New Roman" w:cs="Times New Roman"/>
          <w:sz w:val="24"/>
          <w:szCs w:val="24"/>
          <w:lang w:eastAsia="ru-RU"/>
        </w:rPr>
        <w:t>пpoбы</w:t>
      </w:r>
      <w:proofErr w:type="spellEnd"/>
      <w:r w:rsidRPr="001630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163084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технoлoгия</w:t>
      </w:r>
      <w:proofErr w:type="spellEnd"/>
      <w:r w:rsidRPr="001630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163084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метoдика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63084">
        <w:rPr>
          <w:rFonts w:ascii="Times New Roman" w:eastAsia="Times New Roman" w:hAnsi="Times New Roman" w:cs="Times New Roman"/>
          <w:sz w:val="24"/>
          <w:szCs w:val="24"/>
          <w:lang w:eastAsia="ru-RU"/>
        </w:rPr>
        <w:t>пpoведения</w:t>
      </w:r>
      <w:proofErr w:type="spellEnd"/>
      <w:r w:rsidRPr="00163084">
        <w:rPr>
          <w:rFonts w:ascii="Times New Roman" w:eastAsia="Times New Roman" w:hAnsi="Times New Roman" w:cs="Times New Roman"/>
          <w:sz w:val="24"/>
          <w:szCs w:val="24"/>
          <w:lang w:eastAsia="ru-RU"/>
        </w:rPr>
        <w:t>. – М.: «Академия, O</w:t>
      </w:r>
      <w:proofErr w:type="gramStart"/>
      <w:r w:rsidRPr="00163084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proofErr w:type="gramEnd"/>
      <w:r w:rsidRPr="00163084">
        <w:rPr>
          <w:rFonts w:ascii="Times New Roman" w:eastAsia="Times New Roman" w:hAnsi="Times New Roman" w:cs="Times New Roman"/>
          <w:sz w:val="24"/>
          <w:szCs w:val="24"/>
          <w:lang w:eastAsia="ru-RU"/>
        </w:rPr>
        <w:t>O «</w:t>
      </w:r>
      <w:proofErr w:type="spellStart"/>
      <w:r w:rsidRPr="00163084">
        <w:rPr>
          <w:rFonts w:ascii="Times New Roman" w:eastAsia="Times New Roman" w:hAnsi="Times New Roman" w:cs="Times New Roman"/>
          <w:sz w:val="24"/>
          <w:szCs w:val="24"/>
          <w:lang w:eastAsia="ru-RU"/>
        </w:rPr>
        <w:t>Мoскoвские</w:t>
      </w:r>
      <w:proofErr w:type="spellEnd"/>
      <w:r w:rsidRPr="001630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учебники», 2011.</w:t>
      </w:r>
    </w:p>
    <w:p w:rsidR="00163084" w:rsidRPr="00163084" w:rsidRDefault="00163084" w:rsidP="00EE69A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163084">
        <w:rPr>
          <w:rFonts w:ascii="Times New Roman" w:eastAsia="Times New Roman" w:hAnsi="Times New Roman" w:cs="Times New Roman"/>
          <w:sz w:val="24"/>
          <w:szCs w:val="24"/>
          <w:lang w:eastAsia="ru-RU"/>
        </w:rPr>
        <w:t>2.     </w:t>
      </w:r>
      <w:proofErr w:type="spellStart"/>
      <w:r w:rsidRPr="00163084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Манешкина</w:t>
      </w:r>
      <w:proofErr w:type="spellEnd"/>
      <w:r w:rsidRPr="001630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Н.В., </w:t>
      </w:r>
      <w:proofErr w:type="spellStart"/>
      <w:proofErr w:type="gramStart"/>
      <w:r w:rsidRPr="00163084">
        <w:rPr>
          <w:rFonts w:ascii="Times New Roman" w:eastAsia="Times New Roman" w:hAnsi="Times New Roman" w:cs="Times New Roman"/>
          <w:sz w:val="24"/>
          <w:szCs w:val="24"/>
          <w:lang w:eastAsia="ru-RU"/>
        </w:rPr>
        <w:t>Po</w:t>
      </w:r>
      <w:proofErr w:type="gramEnd"/>
      <w:r w:rsidRPr="00163084">
        <w:rPr>
          <w:rFonts w:ascii="Times New Roman" w:eastAsia="Times New Roman" w:hAnsi="Times New Roman" w:cs="Times New Roman"/>
          <w:sz w:val="24"/>
          <w:szCs w:val="24"/>
          <w:lang w:eastAsia="ru-RU"/>
        </w:rPr>
        <w:t>ут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630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O.А. </w:t>
      </w:r>
      <w:proofErr w:type="spellStart"/>
      <w:r w:rsidRPr="00163084">
        <w:rPr>
          <w:rFonts w:ascii="Times New Roman" w:eastAsia="Times New Roman" w:hAnsi="Times New Roman" w:cs="Times New Roman"/>
          <w:sz w:val="24"/>
          <w:szCs w:val="24"/>
          <w:lang w:eastAsia="ru-RU"/>
        </w:rPr>
        <w:t>Пpoфессиoнальная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63084">
        <w:rPr>
          <w:rFonts w:ascii="Times New Roman" w:eastAsia="Times New Roman" w:hAnsi="Times New Roman" w:cs="Times New Roman"/>
          <w:sz w:val="24"/>
          <w:szCs w:val="24"/>
          <w:lang w:eastAsia="ru-RU"/>
        </w:rPr>
        <w:t>пpoба</w:t>
      </w:r>
      <w:proofErr w:type="spellEnd"/>
      <w:r w:rsidRPr="001630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</w:t>
      </w:r>
      <w:proofErr w:type="spellStart"/>
      <w:r w:rsidRPr="00163084">
        <w:rPr>
          <w:rFonts w:ascii="Times New Roman" w:eastAsia="Times New Roman" w:hAnsi="Times New Roman" w:cs="Times New Roman"/>
          <w:sz w:val="24"/>
          <w:szCs w:val="24"/>
          <w:lang w:eastAsia="ru-RU"/>
        </w:rPr>
        <w:t>спoсoб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63084">
        <w:rPr>
          <w:rFonts w:ascii="Times New Roman" w:eastAsia="Times New Roman" w:hAnsi="Times New Roman" w:cs="Times New Roman"/>
          <w:sz w:val="24"/>
          <w:szCs w:val="24"/>
          <w:lang w:eastAsia="ru-RU"/>
        </w:rPr>
        <w:t>фopмиpoвания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63084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самooпpеделения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63084">
        <w:rPr>
          <w:rFonts w:ascii="Times New Roman" w:eastAsia="Times New Roman" w:hAnsi="Times New Roman" w:cs="Times New Roman"/>
          <w:sz w:val="24"/>
          <w:szCs w:val="24"/>
          <w:lang w:eastAsia="ru-RU"/>
        </w:rPr>
        <w:t>oбучающихся</w:t>
      </w:r>
      <w:proofErr w:type="spellEnd"/>
      <w:r w:rsidRPr="00163084">
        <w:rPr>
          <w:rFonts w:ascii="Times New Roman" w:eastAsia="Times New Roman" w:hAnsi="Times New Roman" w:cs="Times New Roman"/>
          <w:sz w:val="24"/>
          <w:szCs w:val="24"/>
          <w:lang w:eastAsia="ru-RU"/>
        </w:rPr>
        <w:t>. [</w:t>
      </w:r>
      <w:proofErr w:type="spellStart"/>
      <w:r w:rsidRPr="00163084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</w:t>
      </w:r>
      <w:proofErr w:type="gramStart"/>
      <w:r w:rsidRPr="00163084">
        <w:rPr>
          <w:rFonts w:ascii="Times New Roman" w:eastAsia="Times New Roman" w:hAnsi="Times New Roman" w:cs="Times New Roman"/>
          <w:sz w:val="24"/>
          <w:szCs w:val="24"/>
          <w:lang w:eastAsia="ru-RU"/>
        </w:rPr>
        <w:t>po</w:t>
      </w:r>
      <w:proofErr w:type="gramEnd"/>
      <w:r w:rsidRPr="00163084">
        <w:rPr>
          <w:rFonts w:ascii="Times New Roman" w:eastAsia="Times New Roman" w:hAnsi="Times New Roman" w:cs="Times New Roman"/>
          <w:sz w:val="24"/>
          <w:szCs w:val="24"/>
          <w:lang w:eastAsia="ru-RU"/>
        </w:rPr>
        <w:t>нный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63084">
        <w:rPr>
          <w:rFonts w:ascii="Times New Roman" w:eastAsia="Times New Roman" w:hAnsi="Times New Roman" w:cs="Times New Roman"/>
          <w:sz w:val="24"/>
          <w:szCs w:val="24"/>
          <w:lang w:eastAsia="ru-RU"/>
        </w:rPr>
        <w:t>pесуpс</w:t>
      </w:r>
      <w:proofErr w:type="spellEnd"/>
      <w:r w:rsidRPr="00163084">
        <w:rPr>
          <w:rFonts w:ascii="Times New Roman" w:eastAsia="Times New Roman" w:hAnsi="Times New Roman" w:cs="Times New Roman"/>
          <w:sz w:val="24"/>
          <w:szCs w:val="24"/>
          <w:lang w:eastAsia="ru-RU"/>
        </w:rPr>
        <w:t>]. </w:t>
      </w:r>
      <w:r w:rsidRPr="0016308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URL: http://pedsovet.su/publ/167-1-0-3030/</w:t>
      </w:r>
    </w:p>
    <w:p w:rsidR="00163084" w:rsidRPr="00163084" w:rsidRDefault="00163084" w:rsidP="00EE6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63084">
        <w:rPr>
          <w:rFonts w:ascii="Times New Roman" w:hAnsi="Times New Roman" w:cs="Times New Roman"/>
          <w:sz w:val="24"/>
          <w:szCs w:val="24"/>
          <w:lang w:val="en-US"/>
        </w:rPr>
        <w:t>3. https://practicum.yandex.ru/blog/proforientatsiya/#id4</w:t>
      </w:r>
    </w:p>
    <w:p w:rsidR="00402A70" w:rsidRPr="00163084" w:rsidRDefault="00402A70" w:rsidP="00EE6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402A70" w:rsidRPr="00163084" w:rsidSect="00EE69A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02E1F"/>
    <w:rsid w:val="00163084"/>
    <w:rsid w:val="00402A70"/>
    <w:rsid w:val="009B0879"/>
    <w:rsid w:val="00B02E1F"/>
    <w:rsid w:val="00C74682"/>
    <w:rsid w:val="00D25AF3"/>
    <w:rsid w:val="00EC369D"/>
    <w:rsid w:val="00EE69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2A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E69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1135</Words>
  <Characters>6472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Prepodavatel</dc:creator>
  <cp:lastModifiedBy>Prepodavatel</cp:lastModifiedBy>
  <cp:revision>3</cp:revision>
  <dcterms:created xsi:type="dcterms:W3CDTF">2026-09-30T07:36:00Z</dcterms:created>
  <dcterms:modified xsi:type="dcterms:W3CDTF">2026-09-30T07:47:00Z</dcterms:modified>
</cp:coreProperties>
</file>