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6ED1" w14:textId="77777777" w:rsidR="00A52BCD" w:rsidRPr="00E36063" w:rsidRDefault="00A52BCD" w:rsidP="00A52BC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Краевое государственное бюджетное профессиональное образовательное учреждение </w:t>
      </w:r>
    </w:p>
    <w:p w14:paraId="148C2178" w14:textId="77777777" w:rsidR="00A52BCD" w:rsidRPr="00E36063" w:rsidRDefault="00A52BCD" w:rsidP="00A52BCD">
      <w:pPr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«Ачинский колледж отраслевых технологий и бизнеса»  </w:t>
      </w:r>
    </w:p>
    <w:p w14:paraId="5EECAE64" w14:textId="77777777" w:rsidR="00A52BCD" w:rsidRPr="00E36063" w:rsidRDefault="00A52BCD" w:rsidP="00A52BCD">
      <w:pPr>
        <w:spacing w:before="144" w:after="72"/>
        <w:ind w:left="-426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B1C34" w14:textId="77777777" w:rsidR="00A52BCD" w:rsidRPr="00E36063" w:rsidRDefault="00A52BCD" w:rsidP="00A52BCD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A5C39E" w14:textId="77777777" w:rsidR="00A52BCD" w:rsidRPr="00E36063" w:rsidRDefault="00A52BCD" w:rsidP="00A52BCD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84E5E3D" w14:textId="77777777" w:rsidR="00A52BCD" w:rsidRPr="00E36063" w:rsidRDefault="00A52BCD" w:rsidP="00A52BCD">
      <w:pPr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1821BD5" w14:textId="77777777" w:rsidR="00A52BCD" w:rsidRPr="00E36063" w:rsidRDefault="00A52BCD" w:rsidP="00A52BCD">
      <w:pPr>
        <w:spacing w:line="360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14:paraId="577293C4" w14:textId="77777777" w:rsidR="00A52BCD" w:rsidRPr="00E36063" w:rsidRDefault="00A52BCD" w:rsidP="00A52BC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6C63E26" w14:textId="0D03D042" w:rsidR="00245291" w:rsidRPr="00E36063" w:rsidRDefault="00A52BCD" w:rsidP="00245291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Методическая разработка</w:t>
      </w:r>
      <w:r w:rsidR="00245291" w:rsidRPr="00E3606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внеклассного бинарного </w:t>
      </w:r>
      <w:r w:rsidR="001A1A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урока</w:t>
      </w:r>
    </w:p>
    <w:p w14:paraId="03F51063" w14:textId="77777777" w:rsidR="00245291" w:rsidRPr="00245291" w:rsidRDefault="00245291" w:rsidP="0024529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5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«ГОСТ против разрушения: как рождается надежность»</w:t>
      </w:r>
    </w:p>
    <w:p w14:paraId="02001DF6" w14:textId="77777777" w:rsidR="00245291" w:rsidRPr="00E36063" w:rsidRDefault="00245291" w:rsidP="00245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44B1D3D" w14:textId="77777777" w:rsidR="000B3F16" w:rsidRDefault="000B3F16" w:rsidP="00245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04B39B86" w14:textId="77777777" w:rsidR="000B3F16" w:rsidRDefault="000B3F16" w:rsidP="000B3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</w:t>
      </w:r>
      <w:r w:rsidR="00A52BCD" w:rsidRPr="00E3606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исциплин</w:t>
      </w:r>
      <w:r w:rsidR="00245291" w:rsidRPr="00E3606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ы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:</w:t>
      </w:r>
    </w:p>
    <w:p w14:paraId="5265D059" w14:textId="2AED29BD" w:rsidR="000B3F16" w:rsidRPr="000B3F16" w:rsidRDefault="000B3F16" w:rsidP="000B3F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женерная</w:t>
      </w:r>
      <w:r w:rsidR="00A52BC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</w:t>
      </w:r>
      <w:r w:rsidR="00245291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45291" w:rsidRPr="00E3606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Т</w:t>
      </w:r>
      <w:r w:rsidR="00A52BCD" w:rsidRPr="00E3606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ехническая механика</w:t>
      </w:r>
    </w:p>
    <w:p w14:paraId="3AF2BB69" w14:textId="3BCA13C9" w:rsidR="00A52BCD" w:rsidRPr="00E36063" w:rsidRDefault="00A52BCD" w:rsidP="00A52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36063">
        <w:rPr>
          <w:rFonts w:ascii="Times New Roman" w:hAnsi="Times New Roman" w:cs="Times New Roman"/>
          <w:sz w:val="24"/>
          <w:szCs w:val="24"/>
        </w:rPr>
        <w:t>Специальности:</w:t>
      </w:r>
    </w:p>
    <w:p w14:paraId="0D0C80CA" w14:textId="77777777" w:rsidR="00A52BCD" w:rsidRPr="00E36063" w:rsidRDefault="00A52BCD" w:rsidP="00A52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36063">
        <w:rPr>
          <w:rFonts w:ascii="Times New Roman" w:hAnsi="Times New Roman" w:cs="Times New Roman"/>
          <w:sz w:val="24"/>
          <w:szCs w:val="24"/>
        </w:rPr>
        <w:t>13.02.13 Эксплуатация и обслуживание электрического и электромеханического оборудования (по отраслям)</w:t>
      </w:r>
    </w:p>
    <w:p w14:paraId="33B59076" w14:textId="77777777" w:rsidR="00A52BCD" w:rsidRPr="00E36063" w:rsidRDefault="00A52BCD" w:rsidP="00A52BCD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hAnsi="Times New Roman" w:cs="Times New Roman"/>
          <w:sz w:val="24"/>
          <w:szCs w:val="24"/>
        </w:rPr>
        <w:t>15.02.17 Монтаж, техническое обслуживание, эксплуатация и ремонт промышленного оборудования (по отраслям).</w:t>
      </w:r>
    </w:p>
    <w:p w14:paraId="5773D8DB" w14:textId="77777777" w:rsidR="00A52BCD" w:rsidRPr="00E36063" w:rsidRDefault="00A52BCD" w:rsidP="00A52BCD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253292C" w14:textId="77777777" w:rsidR="00A52BCD" w:rsidRPr="00E36063" w:rsidRDefault="00A52BCD" w:rsidP="00A52BCD">
      <w:pPr>
        <w:tabs>
          <w:tab w:val="center" w:pos="8364"/>
        </w:tabs>
        <w:spacing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B5F27C5" w14:textId="77777777" w:rsidR="00A52BCD" w:rsidRPr="00E36063" w:rsidRDefault="00A52BCD" w:rsidP="00A52BCD">
      <w:pPr>
        <w:tabs>
          <w:tab w:val="center" w:pos="8364"/>
        </w:tabs>
        <w:spacing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C857F8B" w14:textId="77777777" w:rsidR="00A52BCD" w:rsidRPr="00E36063" w:rsidRDefault="00A52BCD" w:rsidP="00A52BCD">
      <w:pPr>
        <w:tabs>
          <w:tab w:val="center" w:pos="8364"/>
        </w:tabs>
        <w:spacing w:line="360" w:lineRule="auto"/>
        <w:ind w:firstLine="709"/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</w:pPr>
    </w:p>
    <w:p w14:paraId="187ABC35" w14:textId="77777777" w:rsidR="00A52BCD" w:rsidRPr="00E36063" w:rsidRDefault="00A52BCD" w:rsidP="00A52BCD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7930662" w14:textId="77777777" w:rsidR="00A52BCD" w:rsidRPr="00E36063" w:rsidRDefault="00A52BCD" w:rsidP="00A52BCD">
      <w:pPr>
        <w:tabs>
          <w:tab w:val="center" w:pos="8364"/>
        </w:tabs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E68C23C" w14:textId="77777777" w:rsidR="00A52BCD" w:rsidRPr="00E36063" w:rsidRDefault="00A52BCD" w:rsidP="00A52BCD">
      <w:pPr>
        <w:tabs>
          <w:tab w:val="center" w:pos="8364"/>
        </w:tabs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3F0291A" w14:textId="77777777" w:rsidR="00A52BCD" w:rsidRPr="00E36063" w:rsidRDefault="00A52BCD" w:rsidP="00A52BCD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F6591DB" w14:textId="77777777" w:rsidR="00A52BCD" w:rsidRPr="00E36063" w:rsidRDefault="00A52BCD" w:rsidP="00A52BCD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6993602" w14:textId="77777777" w:rsidR="00A52BCD" w:rsidRPr="00E36063" w:rsidRDefault="00A52BCD" w:rsidP="00A52BCD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F1B09EE" w14:textId="77777777" w:rsidR="00A52BCD" w:rsidRPr="00E36063" w:rsidRDefault="00A52BCD" w:rsidP="00A52BCD">
      <w:pPr>
        <w:tabs>
          <w:tab w:val="center" w:pos="8364"/>
        </w:tabs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D76BC0A" w14:textId="6766FBFE" w:rsidR="00A52BCD" w:rsidRPr="00E36063" w:rsidRDefault="00A52BCD" w:rsidP="000B3F16">
      <w:pPr>
        <w:tabs>
          <w:tab w:val="center" w:pos="8364"/>
        </w:tabs>
        <w:spacing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Ачинск, 2026</w:t>
      </w:r>
    </w:p>
    <w:p w14:paraId="22841FD8" w14:textId="77777777" w:rsidR="00245291" w:rsidRPr="00E36063" w:rsidRDefault="00245291" w:rsidP="00245291">
      <w:pPr>
        <w:tabs>
          <w:tab w:val="center" w:pos="8364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94"/>
      </w:tblGrid>
      <w:tr w:rsidR="00A52BCD" w:rsidRPr="00E36063" w14:paraId="07040D28" w14:textId="77777777" w:rsidTr="00520AF9">
        <w:tc>
          <w:tcPr>
            <w:tcW w:w="4981" w:type="dxa"/>
          </w:tcPr>
          <w:p w14:paraId="04586726" w14:textId="77777777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b/>
                <w:sz w:val="24"/>
                <w:szCs w:val="24"/>
              </w:rPr>
              <w:t>ОДОБРЕНО</w:t>
            </w:r>
          </w:p>
          <w:p w14:paraId="4E79D886" w14:textId="77777777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Цикловой методической комиссией</w:t>
            </w:r>
          </w:p>
          <w:p w14:paraId="33745D9A" w14:textId="44EEF5EC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специальности  15.02.17 Монтаж, техническое обслуживание, эксплуатация и ремонт промышленного оборудования (по отраслям)</w:t>
            </w:r>
          </w:p>
          <w:p w14:paraId="1237BD62" w14:textId="77777777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Председатель ЦМК</w:t>
            </w:r>
          </w:p>
          <w:p w14:paraId="7F69034F" w14:textId="42F87EDA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eastAsia="Calibri" w:hAnsi="Times New Roman" w:cs="Times New Roman"/>
                <w:sz w:val="24"/>
                <w:szCs w:val="24"/>
              </w:rPr>
              <w:t>_____________ Рылова Р.И.</w:t>
            </w:r>
          </w:p>
          <w:p w14:paraId="7AB0DC11" w14:textId="77777777" w:rsidR="00A52BCD" w:rsidRPr="00E36063" w:rsidRDefault="00A52BCD" w:rsidP="00520AF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«_____» _______________ 2026 г.</w:t>
            </w:r>
          </w:p>
          <w:p w14:paraId="6DF76771" w14:textId="77777777" w:rsidR="00A52BCD" w:rsidRPr="00E36063" w:rsidRDefault="00A52BCD" w:rsidP="00520AF9">
            <w:pPr>
              <w:tabs>
                <w:tab w:val="left" w:pos="6521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85036" w14:textId="77777777" w:rsidR="00A52BCD" w:rsidRPr="00E36063" w:rsidRDefault="00A52BCD" w:rsidP="00520AF9">
            <w:pPr>
              <w:tabs>
                <w:tab w:val="left" w:pos="6521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A12B1" w14:textId="77777777" w:rsidR="00A52BCD" w:rsidRPr="00E36063" w:rsidRDefault="00A52BCD" w:rsidP="00520AF9">
            <w:pPr>
              <w:tabs>
                <w:tab w:val="left" w:pos="65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1" w:type="dxa"/>
            <w:hideMark/>
          </w:tcPr>
          <w:p w14:paraId="1AEBD96F" w14:textId="77777777" w:rsidR="00A52BCD" w:rsidRPr="00E36063" w:rsidRDefault="00A52BCD" w:rsidP="00520AF9">
            <w:pPr>
              <w:tabs>
                <w:tab w:val="left" w:pos="6521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14:paraId="65013596" w14:textId="77777777" w:rsidR="00A52BCD" w:rsidRPr="00E36063" w:rsidRDefault="00A52BCD" w:rsidP="00520AF9">
            <w:pPr>
              <w:tabs>
                <w:tab w:val="left" w:pos="652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УМР </w:t>
            </w:r>
          </w:p>
          <w:p w14:paraId="7A71B985" w14:textId="77777777" w:rsidR="00A52BCD" w:rsidRPr="00E36063" w:rsidRDefault="00A52BCD" w:rsidP="00520AF9">
            <w:pPr>
              <w:tabs>
                <w:tab w:val="left" w:pos="652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______________Г.В. Часовских</w:t>
            </w:r>
          </w:p>
          <w:p w14:paraId="77E71115" w14:textId="77777777" w:rsidR="00A52BCD" w:rsidRPr="00E36063" w:rsidRDefault="00A52BCD" w:rsidP="00520AF9">
            <w:pPr>
              <w:tabs>
                <w:tab w:val="left" w:pos="652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756E0" w14:textId="77777777" w:rsidR="00A52BCD" w:rsidRPr="00E36063" w:rsidRDefault="00A52BCD" w:rsidP="00520AF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E360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«___»</w:t>
            </w: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360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____           ___</w:t>
            </w:r>
            <w:r w:rsidRPr="00E36063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411CC024" w14:textId="77777777" w:rsidR="00A52BCD" w:rsidRPr="00E36063" w:rsidRDefault="00A52BCD" w:rsidP="00520AF9">
            <w:pPr>
              <w:tabs>
                <w:tab w:val="left" w:pos="65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97679" w14:textId="77777777" w:rsidR="00A52BCD" w:rsidRPr="00E36063" w:rsidRDefault="00A52BCD" w:rsidP="00A52BCD">
      <w:pPr>
        <w:tabs>
          <w:tab w:val="left" w:pos="6521"/>
        </w:tabs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14:paraId="2492B2F1" w14:textId="77777777" w:rsidR="00245291" w:rsidRPr="00E36063" w:rsidRDefault="00245291" w:rsidP="00A52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BA66F0" w14:textId="77777777" w:rsidR="00245291" w:rsidRPr="00E36063" w:rsidRDefault="00245291" w:rsidP="00A52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C2C99C" w14:textId="2AE79135" w:rsidR="00A52BCD" w:rsidRPr="00E36063" w:rsidRDefault="00A52BCD" w:rsidP="00A52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sz w:val="24"/>
          <w:szCs w:val="24"/>
        </w:rPr>
        <w:t>Рекомендовано Методическим советом</w:t>
      </w:r>
    </w:p>
    <w:p w14:paraId="2ABD54B8" w14:textId="77777777" w:rsidR="00A52BCD" w:rsidRPr="00E36063" w:rsidRDefault="00A52BCD" w:rsidP="00A52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67D1D0" w14:textId="77777777" w:rsidR="00A52BCD" w:rsidRPr="00E36063" w:rsidRDefault="00A52BCD" w:rsidP="00A52B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sz w:val="24"/>
          <w:szCs w:val="24"/>
        </w:rPr>
        <w:t>Протокол № _____ от «___» _____________ 2026 г.</w:t>
      </w:r>
    </w:p>
    <w:p w14:paraId="75E8F086" w14:textId="77777777" w:rsidR="00A52BCD" w:rsidRPr="00E36063" w:rsidRDefault="00A52BCD" w:rsidP="00A52BC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FD1D6C2" w14:textId="77777777" w:rsidR="00245291" w:rsidRPr="00E36063" w:rsidRDefault="00245291" w:rsidP="00A52B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0015ACB" w14:textId="77777777" w:rsidR="00245291" w:rsidRPr="00E36063" w:rsidRDefault="00245291" w:rsidP="00A52B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4604E54" w14:textId="002895A4" w:rsidR="00A52BCD" w:rsidRPr="00E36063" w:rsidRDefault="00A52BCD" w:rsidP="00A52B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Разработчики: Рылова Р.И.,  Чертовских Е.Н.– преподаватели колледжа</w:t>
      </w:r>
    </w:p>
    <w:p w14:paraId="7DA9938D" w14:textId="77777777" w:rsidR="00A52BCD" w:rsidRPr="00E36063" w:rsidRDefault="00A52BCD" w:rsidP="00A52BCD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D8E7A69" w14:textId="77777777" w:rsidR="00A52BCD" w:rsidRPr="00E36063" w:rsidRDefault="00A52BCD" w:rsidP="00A52BCD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</w:p>
    <w:p w14:paraId="0DFB0775" w14:textId="77777777" w:rsidR="00A52BCD" w:rsidRPr="00E36063" w:rsidRDefault="00A52BCD" w:rsidP="00A52B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06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7259C9F9" w14:textId="77777777" w:rsidR="00A52BCD" w:rsidRPr="00E36063" w:rsidRDefault="00A52BCD" w:rsidP="00A52B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A657AE" w14:textId="24313D33" w:rsidR="00A52BCD" w:rsidRPr="00E36063" w:rsidRDefault="001A1A56" w:rsidP="002452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Бинарный урок</w:t>
      </w:r>
      <w:r w:rsidR="00A52BCD" w:rsidRPr="00E36063">
        <w:rPr>
          <w:rFonts w:ascii="Times New Roman" w:hAnsi="Times New Roman" w:cs="Times New Roman"/>
          <w:sz w:val="24"/>
          <w:szCs w:val="24"/>
        </w:rPr>
        <w:t xml:space="preserve"> </w:t>
      </w:r>
      <w:r w:rsidR="00245291" w:rsidRPr="00245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«ГОСТ против разрушения: как рождается надежность»</w:t>
      </w:r>
      <w:r w:rsidR="00245291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52BCD" w:rsidRPr="00E36063">
        <w:rPr>
          <w:rFonts w:ascii="Times New Roman" w:hAnsi="Times New Roman" w:cs="Times New Roman"/>
          <w:sz w:val="24"/>
          <w:szCs w:val="24"/>
        </w:rPr>
        <w:t xml:space="preserve">по дисциплинам «Техническая механика» и Инженерная графика разработано для обучающихся по </w:t>
      </w:r>
      <w:r w:rsidR="00A52BCD" w:rsidRPr="00E36063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специальностям </w:t>
      </w:r>
      <w:r w:rsidR="00A52BCD" w:rsidRPr="00E36063">
        <w:rPr>
          <w:rFonts w:ascii="Times New Roman" w:hAnsi="Times New Roman" w:cs="Times New Roman"/>
          <w:sz w:val="24"/>
          <w:szCs w:val="24"/>
        </w:rPr>
        <w:t xml:space="preserve">13.02.13 Эксплуатация и обслуживание электрического и электромеханического оборудования (по отраслям) и </w:t>
      </w:r>
      <w:bookmarkStart w:id="0" w:name="_Hlk239673809"/>
      <w:r w:rsidR="00A52BCD" w:rsidRPr="00E36063">
        <w:rPr>
          <w:rFonts w:ascii="Times New Roman" w:hAnsi="Times New Roman" w:cs="Times New Roman"/>
          <w:sz w:val="24"/>
          <w:szCs w:val="24"/>
        </w:rPr>
        <w:t xml:space="preserve">15.02.17 Монтаж, техническое обслуживание, эксплуатация и ремонт промышленного оборудования </w:t>
      </w:r>
      <w:bookmarkEnd w:id="0"/>
      <w:r w:rsidR="00A52BCD" w:rsidRPr="00E36063">
        <w:rPr>
          <w:rFonts w:ascii="Times New Roman" w:hAnsi="Times New Roman" w:cs="Times New Roman"/>
          <w:sz w:val="24"/>
          <w:szCs w:val="24"/>
        </w:rPr>
        <w:t xml:space="preserve">(по отраслям).  </w:t>
      </w:r>
      <w:r>
        <w:rPr>
          <w:rFonts w:ascii="Times New Roman" w:hAnsi="Times New Roman" w:cs="Times New Roman"/>
          <w:sz w:val="24"/>
          <w:szCs w:val="24"/>
        </w:rPr>
        <w:t>Урок</w:t>
      </w:r>
      <w:r w:rsidR="00A52BCD" w:rsidRPr="00E36063">
        <w:rPr>
          <w:rFonts w:ascii="Times New Roman" w:hAnsi="Times New Roman" w:cs="Times New Roman"/>
          <w:sz w:val="24"/>
          <w:szCs w:val="24"/>
        </w:rPr>
        <w:t xml:space="preserve"> </w:t>
      </w:r>
      <w:r w:rsidR="00D74981" w:rsidRPr="00E36063">
        <w:rPr>
          <w:rFonts w:ascii="Times New Roman" w:hAnsi="Times New Roman" w:cs="Times New Roman"/>
          <w:sz w:val="24"/>
          <w:szCs w:val="24"/>
        </w:rPr>
        <w:t>рассчита</w:t>
      </w:r>
      <w:r>
        <w:rPr>
          <w:rFonts w:ascii="Times New Roman" w:hAnsi="Times New Roman" w:cs="Times New Roman"/>
          <w:sz w:val="24"/>
          <w:szCs w:val="24"/>
        </w:rPr>
        <w:t xml:space="preserve">н </w:t>
      </w:r>
      <w:r w:rsidR="00D74981" w:rsidRPr="00E36063">
        <w:rPr>
          <w:rFonts w:ascii="Times New Roman" w:hAnsi="Times New Roman" w:cs="Times New Roman"/>
          <w:sz w:val="24"/>
          <w:szCs w:val="24"/>
        </w:rPr>
        <w:t>на  1 час.</w:t>
      </w:r>
    </w:p>
    <w:p w14:paraId="7D7EA2B9" w14:textId="64456501" w:rsidR="00A52BCD" w:rsidRPr="00E36063" w:rsidRDefault="00A52BCD" w:rsidP="0024529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063">
        <w:rPr>
          <w:rFonts w:ascii="Times New Roman" w:hAnsi="Times New Roman" w:cs="Times New Roman"/>
          <w:b/>
          <w:sz w:val="24"/>
          <w:szCs w:val="24"/>
        </w:rPr>
        <w:t>Цели разработки:</w:t>
      </w:r>
    </w:p>
    <w:p w14:paraId="7E357E6D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6063">
        <w:rPr>
          <w:rFonts w:ascii="Times New Roman" w:eastAsia="Calibri" w:hAnsi="Times New Roman" w:cs="Times New Roman"/>
          <w:b/>
          <w:sz w:val="24"/>
          <w:szCs w:val="24"/>
        </w:rPr>
        <w:t>Учебная</w:t>
      </w:r>
      <w:r w:rsidRPr="00E36063">
        <w:rPr>
          <w:rFonts w:ascii="Times New Roman" w:hAnsi="Times New Roman" w:cs="Times New Roman"/>
          <w:sz w:val="24"/>
          <w:szCs w:val="24"/>
        </w:rPr>
        <w:t>: Проверка усвоения теоретических знаний и практических навыков обучающихся по дисциплине «Техническая механика» в игровой форме.</w:t>
      </w:r>
    </w:p>
    <w:p w14:paraId="6540191A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b/>
          <w:sz w:val="24"/>
          <w:szCs w:val="24"/>
        </w:rPr>
        <w:t>Развивающая</w:t>
      </w:r>
      <w:r w:rsidRPr="00E36063">
        <w:rPr>
          <w:rFonts w:ascii="Times New Roman" w:eastAsia="Calibri" w:hAnsi="Times New Roman" w:cs="Times New Roman"/>
          <w:sz w:val="24"/>
          <w:szCs w:val="24"/>
        </w:rPr>
        <w:t>: р</w:t>
      </w:r>
      <w:r w:rsidRPr="00E36063">
        <w:rPr>
          <w:rFonts w:ascii="Times New Roman" w:hAnsi="Times New Roman" w:cs="Times New Roman"/>
          <w:sz w:val="24"/>
          <w:szCs w:val="24"/>
        </w:rPr>
        <w:t>азвитие творческих способностей и познавательной активности обучающихся</w:t>
      </w:r>
      <w:r w:rsidRPr="00E36063">
        <w:rPr>
          <w:rFonts w:ascii="Times New Roman" w:eastAsia="Calibri" w:hAnsi="Times New Roman" w:cs="Times New Roman"/>
          <w:sz w:val="24"/>
          <w:szCs w:val="24"/>
        </w:rPr>
        <w:t>, логического мышления, внимания</w:t>
      </w:r>
      <w:r w:rsidRPr="00E36063">
        <w:rPr>
          <w:rFonts w:ascii="Times New Roman" w:hAnsi="Times New Roman" w:cs="Times New Roman"/>
          <w:sz w:val="24"/>
          <w:szCs w:val="24"/>
        </w:rPr>
        <w:t>, памяти</w:t>
      </w:r>
      <w:r w:rsidRPr="00E36063">
        <w:rPr>
          <w:rFonts w:ascii="Times New Roman" w:eastAsia="Calibri" w:hAnsi="Times New Roman" w:cs="Times New Roman"/>
          <w:sz w:val="24"/>
          <w:szCs w:val="24"/>
        </w:rPr>
        <w:t>; умения работать в</w:t>
      </w:r>
      <w:r w:rsidRPr="00E36063">
        <w:rPr>
          <w:rFonts w:ascii="Times New Roman" w:hAnsi="Times New Roman" w:cs="Times New Roman"/>
          <w:sz w:val="24"/>
          <w:szCs w:val="24"/>
        </w:rPr>
        <w:t xml:space="preserve"> коллективе; способствовать развитию духа здорового соперничества, стремлению победить.</w:t>
      </w:r>
    </w:p>
    <w:p w14:paraId="670FDDE0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b/>
          <w:sz w:val="24"/>
          <w:szCs w:val="24"/>
        </w:rPr>
        <w:t>Воспитательная</w:t>
      </w:r>
      <w:r w:rsidRPr="00E36063">
        <w:rPr>
          <w:rFonts w:ascii="Times New Roman" w:eastAsia="Calibri" w:hAnsi="Times New Roman" w:cs="Times New Roman"/>
          <w:sz w:val="24"/>
          <w:szCs w:val="24"/>
        </w:rPr>
        <w:t>: способствовать воспитанию настойчивости, последовательности в достижении цели; воспитанию коллективного творчества, интереса к будущей профессии.</w:t>
      </w:r>
    </w:p>
    <w:p w14:paraId="66BFB5A3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Формируемые компетенции, включающие в себя способность:</w:t>
      </w:r>
    </w:p>
    <w:p w14:paraId="63A81131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</w:t>
      </w:r>
      <w:r w:rsidRPr="00E36063">
        <w:rPr>
          <w:rFonts w:ascii="Times New Roman" w:hAnsi="Times New Roman" w:cs="Times New Roman"/>
          <w:sz w:val="24"/>
          <w:szCs w:val="24"/>
        </w:rPr>
        <w:t>13.02.13 Эксплуатация и обслуживание электрического и электромеханического оборудования (по отраслям)</w:t>
      </w: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41A882FB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ОК.01 Выбирать способы решения задач профессиональной деятельности применительно к различным контекстам.</w:t>
      </w:r>
    </w:p>
    <w:p w14:paraId="78B5AC86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ОК.02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14:paraId="6CA88C9C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14:paraId="1927274C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ОК.09 Пользоваться профессиональной документацией на государственном и иностранном языках.</w:t>
      </w:r>
    </w:p>
    <w:p w14:paraId="0E1B545F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ПК 1.2 Проводить диагностику и испытания электрического и электромеханического оборудования.</w:t>
      </w:r>
    </w:p>
    <w:p w14:paraId="4980781C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ПК 3.1 Проводить диагностику технического состояния электрического и электромеханического оборудования энергоустановок.</w:t>
      </w:r>
    </w:p>
    <w:p w14:paraId="0D352782" w14:textId="5540C6EE" w:rsidR="00A52BCD" w:rsidRPr="00E36063" w:rsidRDefault="00A52BCD" w:rsidP="00245291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ПК 3.2 Осуществлять проведение работ по техническому обслуживанию и ремонту электрического и электромеханического оборудования энергоустановок.</w:t>
      </w:r>
    </w:p>
    <w:p w14:paraId="4B3962B1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6063">
        <w:rPr>
          <w:rFonts w:ascii="Times New Roman" w:hAnsi="Times New Roman" w:cs="Times New Roman"/>
          <w:sz w:val="24"/>
          <w:szCs w:val="24"/>
        </w:rPr>
        <w:t>Специальность 15.02.17 Монтаж, техническое обслуживание, эксплуатация и ремонт промышленного оборудования (по отраслям):</w:t>
      </w:r>
    </w:p>
    <w:p w14:paraId="738C108A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6063">
        <w:rPr>
          <w:rFonts w:ascii="Times New Roman" w:eastAsia="Calibri" w:hAnsi="Times New Roman" w:cs="Times New Roman"/>
          <w:bCs/>
          <w:sz w:val="24"/>
          <w:szCs w:val="24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14:paraId="5F638214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6063">
        <w:rPr>
          <w:rFonts w:ascii="Times New Roman" w:eastAsia="Calibri" w:hAnsi="Times New Roman" w:cs="Times New Roman"/>
          <w:bCs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 w14:paraId="07823487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6063">
        <w:rPr>
          <w:rFonts w:ascii="Times New Roman" w:eastAsia="Calibri" w:hAnsi="Times New Roman" w:cs="Times New Roman"/>
          <w:bCs/>
          <w:sz w:val="24"/>
          <w:szCs w:val="24"/>
        </w:rPr>
        <w:t>ОК 09. Пользоваться профессиональной документацией на государственном и иностранном языках</w:t>
      </w:r>
    </w:p>
    <w:p w14:paraId="2925CACE" w14:textId="482AF115" w:rsidR="00A52BCD" w:rsidRPr="00E36063" w:rsidRDefault="00A52BCD" w:rsidP="00A52BC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b/>
          <w:sz w:val="24"/>
          <w:szCs w:val="24"/>
        </w:rPr>
        <w:t>Межпредметные связи</w:t>
      </w:r>
      <w:r w:rsidRPr="00E36063">
        <w:rPr>
          <w:rFonts w:ascii="Times New Roman" w:eastAsia="Calibri" w:hAnsi="Times New Roman" w:cs="Times New Roman"/>
          <w:sz w:val="24"/>
          <w:szCs w:val="24"/>
        </w:rPr>
        <w:t xml:space="preserve">: Физика, </w:t>
      </w:r>
      <w:r w:rsidRPr="00E36063">
        <w:rPr>
          <w:rFonts w:ascii="Times New Roman" w:hAnsi="Times New Roman" w:cs="Times New Roman"/>
          <w:sz w:val="24"/>
          <w:szCs w:val="24"/>
        </w:rPr>
        <w:t>черчение</w:t>
      </w:r>
    </w:p>
    <w:p w14:paraId="29E1F74F" w14:textId="77777777" w:rsidR="00A52BCD" w:rsidRPr="00E36063" w:rsidRDefault="00A52BCD" w:rsidP="00A52B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063">
        <w:rPr>
          <w:rFonts w:ascii="Times New Roman" w:eastAsia="Calibri" w:hAnsi="Times New Roman" w:cs="Times New Roman"/>
          <w:b/>
          <w:sz w:val="24"/>
          <w:szCs w:val="24"/>
        </w:rPr>
        <w:t xml:space="preserve">Обеспечение </w:t>
      </w:r>
      <w:r w:rsidRPr="00E36063">
        <w:rPr>
          <w:rFonts w:ascii="Times New Roman" w:hAnsi="Times New Roman" w:cs="Times New Roman"/>
          <w:b/>
          <w:sz w:val="24"/>
          <w:szCs w:val="24"/>
        </w:rPr>
        <w:t>игры</w:t>
      </w:r>
      <w:r w:rsidRPr="00E36063">
        <w:rPr>
          <w:rFonts w:ascii="Times New Roman" w:hAnsi="Times New Roman" w:cs="Times New Roman"/>
          <w:sz w:val="24"/>
          <w:szCs w:val="24"/>
        </w:rPr>
        <w:t>: Компьютер, проектор</w:t>
      </w:r>
      <w:r w:rsidRPr="00E36063">
        <w:rPr>
          <w:rFonts w:ascii="Times New Roman" w:eastAsia="Calibri" w:hAnsi="Times New Roman" w:cs="Times New Roman"/>
          <w:sz w:val="24"/>
          <w:szCs w:val="24"/>
        </w:rPr>
        <w:t xml:space="preserve">, калькуляторы, </w:t>
      </w:r>
      <w:r w:rsidRPr="00E36063">
        <w:rPr>
          <w:rFonts w:ascii="Times New Roman" w:hAnsi="Times New Roman" w:cs="Times New Roman"/>
          <w:sz w:val="24"/>
          <w:szCs w:val="24"/>
        </w:rPr>
        <w:t>устные и письменные задания</w:t>
      </w:r>
      <w:r w:rsidRPr="00E36063">
        <w:rPr>
          <w:rFonts w:ascii="Times New Roman" w:eastAsia="Calibri" w:hAnsi="Times New Roman" w:cs="Times New Roman"/>
          <w:sz w:val="24"/>
          <w:szCs w:val="24"/>
        </w:rPr>
        <w:t xml:space="preserve">, раздаточный материал, </w:t>
      </w:r>
      <w:r w:rsidRPr="00E36063">
        <w:rPr>
          <w:rFonts w:ascii="Times New Roman" w:hAnsi="Times New Roman" w:cs="Times New Roman"/>
          <w:sz w:val="24"/>
          <w:szCs w:val="24"/>
        </w:rPr>
        <w:t>оценочные листы, секундомер.</w:t>
      </w:r>
    </w:p>
    <w:p w14:paraId="5CD96D8F" w14:textId="77777777" w:rsidR="00A52BCD" w:rsidRPr="00E36063" w:rsidRDefault="00A52BCD" w:rsidP="00A52BC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346978" w14:textId="6F64486A" w:rsidR="008A28C1" w:rsidRPr="008A28C1" w:rsidRDefault="008A28C1" w:rsidP="001F26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Объединение </w:t>
      </w:r>
      <w:r w:rsidR="00A52BC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инженерной графики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технической механики в рамках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бинарного </w:t>
      </w:r>
      <w:r w:rsidR="00A52BCD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идеальное методическое решение. Черчение дает форму и ГОСТы (как изобразить), а техническая механика объясняет физику процесса (почему именно так, какие силы действуют и как резьба рассчитывается на прочность).</w:t>
      </w:r>
    </w:p>
    <w:p w14:paraId="1F77D895" w14:textId="65C3D07A" w:rsidR="00D74981" w:rsidRPr="00E36063" w:rsidRDefault="00D74981" w:rsidP="00D749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1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BC8D3E" w14:textId="66934C39" w:rsidR="00D74981" w:rsidRPr="008A28C1" w:rsidRDefault="00D74981" w:rsidP="00D749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 </w:t>
      </w:r>
    </w:p>
    <w:p w14:paraId="03835772" w14:textId="54F8355A" w:rsidR="00D74981" w:rsidRPr="008A28C1" w:rsidRDefault="00D74981" w:rsidP="00D7498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14:paraId="60BE74AC" w14:textId="77777777" w:rsidR="00D74981" w:rsidRPr="008A28C1" w:rsidRDefault="00D74981" w:rsidP="00D749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Инженерная графика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условному изображению резьбы на стержне и в отверстии, чтению параметров резьбы в технических спецификациях.</w:t>
      </w:r>
    </w:p>
    <w:p w14:paraId="53C8F666" w14:textId="4F166615" w:rsidR="00D74981" w:rsidRPr="008A28C1" w:rsidRDefault="00D74981" w:rsidP="00D749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Техническая механика: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виды разрушения резьбовых соединений (срез, смятие, разрыв), научить рассчитывать диаметр болта под заданную растягивающую нагрузку.</w:t>
      </w:r>
    </w:p>
    <w:p w14:paraId="0AE62F31" w14:textId="6900A97E" w:rsidR="00D74981" w:rsidRPr="00E36063" w:rsidRDefault="00D74981" w:rsidP="00E36063">
      <w:pPr>
        <w:pStyle w:val="a3"/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</w:t>
      </w:r>
      <w:r w:rsidR="001A1A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4"/>
        <w:gridCol w:w="754"/>
        <w:gridCol w:w="2494"/>
        <w:gridCol w:w="2580"/>
        <w:gridCol w:w="1706"/>
      </w:tblGrid>
      <w:tr w:rsidR="00D74981" w:rsidRPr="00E36063" w14:paraId="5083657F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10A7E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0" w:type="auto"/>
            <w:vAlign w:val="center"/>
            <w:hideMark/>
          </w:tcPr>
          <w:p w14:paraId="616C6A20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17302C1D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Деятельность преподавателя черчения</w:t>
            </w:r>
          </w:p>
        </w:tc>
        <w:tc>
          <w:tcPr>
            <w:tcW w:w="0" w:type="auto"/>
            <w:vAlign w:val="center"/>
            <w:hideMark/>
          </w:tcPr>
          <w:p w14:paraId="2E1909E3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Деятельность преподавателя механики</w:t>
            </w:r>
          </w:p>
        </w:tc>
        <w:tc>
          <w:tcPr>
            <w:tcW w:w="1661" w:type="dxa"/>
            <w:vAlign w:val="center"/>
            <w:hideMark/>
          </w:tcPr>
          <w:p w14:paraId="119D0988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D74981" w:rsidRPr="00E36063" w14:paraId="11A8C743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990BA" w14:textId="351F47CB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Организационный момент</w:t>
            </w:r>
            <w:r w:rsidR="001A1A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Мотивация</w:t>
            </w:r>
          </w:p>
        </w:tc>
        <w:tc>
          <w:tcPr>
            <w:tcW w:w="0" w:type="auto"/>
            <w:vAlign w:val="center"/>
            <w:hideMark/>
          </w:tcPr>
          <w:p w14:paraId="4492165F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vAlign w:val="center"/>
            <w:hideMark/>
          </w:tcPr>
          <w:p w14:paraId="33711C72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Демонстрирует сборочный чертеж редуктора или тисков. Задает вопрос: </w:t>
            </w:r>
            <w:r w:rsidRPr="008A28C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«Почему важно правильно указать тип резьбы болта?»</w:t>
            </w:r>
          </w:p>
        </w:tc>
        <w:tc>
          <w:tcPr>
            <w:tcW w:w="0" w:type="auto"/>
            <w:vAlign w:val="center"/>
            <w:hideMark/>
          </w:tcPr>
          <w:p w14:paraId="155D0467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Показывает реальный разорванный/срезанный болт. Формулирует проблему: </w:t>
            </w:r>
            <w:r w:rsidRPr="008A28C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«Если ошибиться в расчете сил — конструкция рухнет»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1" w:type="dxa"/>
            <w:vAlign w:val="center"/>
            <w:hideMark/>
          </w:tcPr>
          <w:p w14:paraId="2C7EA5BB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Осознают связь между графическим знаком на бумаге и реальной прочностью конструкции.</w:t>
            </w:r>
          </w:p>
        </w:tc>
      </w:tr>
      <w:tr w:rsidR="00D74981" w:rsidRPr="00E36063" w14:paraId="3E82F7F7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0FE07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Теоретический блок: Механика</w:t>
            </w:r>
          </w:p>
        </w:tc>
        <w:tc>
          <w:tcPr>
            <w:tcW w:w="0" w:type="auto"/>
            <w:vAlign w:val="center"/>
            <w:hideMark/>
          </w:tcPr>
          <w:p w14:paraId="424E1E39" w14:textId="6B22D756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0" w:type="auto"/>
            <w:vAlign w:val="center"/>
            <w:hideMark/>
          </w:tcPr>
          <w:p w14:paraId="49EA35B7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Ассистирует, обращает внимание на параметры d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(наружный) и d1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(внутренний диаметр).</w:t>
            </w:r>
          </w:p>
        </w:tc>
        <w:tc>
          <w:tcPr>
            <w:tcW w:w="0" w:type="auto"/>
            <w:vAlign w:val="center"/>
            <w:hideMark/>
          </w:tcPr>
          <w:p w14:paraId="391B927C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Объясняет физику работы резьбы. Вводит понятие </w:t>
            </w: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напряжения растяжения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Показывает расчетную формулу внутреннего диаметра болта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d1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1" w:type="dxa"/>
            <w:vAlign w:val="center"/>
            <w:hideMark/>
          </w:tcPr>
          <w:p w14:paraId="71CF7330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Записывают формулы, фиксируют понятия: допускаемое напряжение, расчетная площадь.</w:t>
            </w:r>
          </w:p>
        </w:tc>
      </w:tr>
      <w:tr w:rsidR="00D74981" w:rsidRPr="00E36063" w14:paraId="392EBE93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F9E90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Теоретический блок: Черчение</w:t>
            </w:r>
          </w:p>
        </w:tc>
        <w:tc>
          <w:tcPr>
            <w:tcW w:w="0" w:type="auto"/>
            <w:vAlign w:val="center"/>
            <w:hideMark/>
          </w:tcPr>
          <w:p w14:paraId="7222E05D" w14:textId="0705FE83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0" w:type="auto"/>
            <w:vAlign w:val="center"/>
            <w:hideMark/>
          </w:tcPr>
          <w:p w14:paraId="3F0638C3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Объясняет ГОСТ 2.311-68. Показывает, как расчетный диаметр d1чертится </w:t>
            </w: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сплошной тонкой линией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а наружный d— </w:t>
            </w: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сплошной толстой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Поясняет правило3/4окружности на торце.</w:t>
            </w:r>
          </w:p>
        </w:tc>
        <w:tc>
          <w:tcPr>
            <w:tcW w:w="0" w:type="auto"/>
            <w:vAlign w:val="center"/>
            <w:hideMark/>
          </w:tcPr>
          <w:p w14:paraId="6CBC56BF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Комментирует, почему штриховка в разрезе детали доводится именно до внутреннего диаметра (металл сопротивляется смятию).</w:t>
            </w:r>
          </w:p>
        </w:tc>
        <w:tc>
          <w:tcPr>
            <w:tcW w:w="1661" w:type="dxa"/>
            <w:vAlign w:val="center"/>
            <w:hideMark/>
          </w:tcPr>
          <w:p w14:paraId="1058C949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Зарисовывают схемы условного изображения резьбы на стержне и в отверстии.</w:t>
            </w:r>
          </w:p>
        </w:tc>
      </w:tr>
      <w:tr w:rsidR="00D74981" w:rsidRPr="00E36063" w14:paraId="2283E5A2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1EB10" w14:textId="47DA03DD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Интегрированн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ые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практическ</w:t>
            </w: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ие задания</w:t>
            </w:r>
          </w:p>
        </w:tc>
        <w:tc>
          <w:tcPr>
            <w:tcW w:w="0" w:type="auto"/>
            <w:vAlign w:val="center"/>
            <w:hideMark/>
          </w:tcPr>
          <w:p w14:paraId="4EB3A099" w14:textId="69B0FF35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20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vAlign w:val="center"/>
            <w:hideMark/>
          </w:tcPr>
          <w:p w14:paraId="5C24FAFA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Выдает индивидуальные карточки.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Контролирует графическую точность, толщину линий, нанесение размеров и обозначения резьбы (например, </w:t>
            </w:r>
            <w:r w:rsidRPr="008A28C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М16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11BD2A28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Помогает с расчетами, проверяет перевод единиц (Ньютоны, мм²).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Выдает значения сил F и допускаемых напряжений .</w:t>
            </w:r>
          </w:p>
        </w:tc>
        <w:tc>
          <w:tcPr>
            <w:tcW w:w="1661" w:type="dxa"/>
            <w:vAlign w:val="center"/>
            <w:hideMark/>
          </w:tcPr>
          <w:p w14:paraId="2106F223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Выполняют комплексное задание: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сначала рассчитывают болт, а затем чертят его по ГОСТу.</w:t>
            </w:r>
          </w:p>
        </w:tc>
      </w:tr>
      <w:tr w:rsidR="00D74981" w:rsidRPr="00E36063" w14:paraId="3349CC5D" w14:textId="77777777" w:rsidTr="00520A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D452E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5. Подведение итогов</w:t>
            </w:r>
          </w:p>
        </w:tc>
        <w:tc>
          <w:tcPr>
            <w:tcW w:w="0" w:type="auto"/>
            <w:vAlign w:val="center"/>
            <w:hideMark/>
          </w:tcPr>
          <w:p w14:paraId="4D23BA92" w14:textId="3641BA5B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6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0" w:type="auto"/>
            <w:vAlign w:val="center"/>
            <w:hideMark/>
          </w:tcPr>
          <w:p w14:paraId="6EB94A1A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Оценивает графическую составляющую работ.</w:t>
            </w:r>
          </w:p>
        </w:tc>
        <w:tc>
          <w:tcPr>
            <w:tcW w:w="0" w:type="auto"/>
            <w:vAlign w:val="center"/>
            <w:hideMark/>
          </w:tcPr>
          <w:p w14:paraId="555CCA32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Оценивает точность инженерных расчетов.</w:t>
            </w:r>
          </w:p>
        </w:tc>
        <w:tc>
          <w:tcPr>
            <w:tcW w:w="1661" w:type="dxa"/>
            <w:vAlign w:val="center"/>
            <w:hideMark/>
          </w:tcPr>
          <w:p w14:paraId="63C5B8A7" w14:textId="77777777" w:rsidR="00D74981" w:rsidRPr="008A28C1" w:rsidRDefault="00D74981" w:rsidP="00520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8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Сдают работы на двойную проверку.</w:t>
            </w:r>
          </w:p>
        </w:tc>
      </w:tr>
    </w:tbl>
    <w:p w14:paraId="2A3B56FA" w14:textId="77777777" w:rsidR="00245291" w:rsidRPr="00E36063" w:rsidRDefault="00245291" w:rsidP="00A52B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BF1350" w14:textId="1C220221" w:rsidR="008A28C1" w:rsidRPr="00E36063" w:rsidRDefault="00A52BCD" w:rsidP="00A52B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r w:rsid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од </w:t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</w:t>
      </w:r>
    </w:p>
    <w:p w14:paraId="5A213C7D" w14:textId="77777777" w:rsidR="00245291" w:rsidRPr="00E36063" w:rsidRDefault="00245291" w:rsidP="002452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C3CD6D" w14:textId="05DFAA0C" w:rsidR="00245291" w:rsidRPr="008A28C1" w:rsidRDefault="00245291" w:rsidP="002452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Резьба и резьбовые соединения</w:t>
      </w:r>
    </w:p>
    <w:p w14:paraId="6E41D781" w14:textId="525C35D6" w:rsidR="008A28C1" w:rsidRPr="008A28C1" w:rsidRDefault="008A28C1" w:rsidP="00A52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Вступительное слово преподавателей </w:t>
      </w:r>
    </w:p>
    <w:p w14:paraId="6EF56E44" w14:textId="7F8E4F24" w:rsidR="008A28C1" w:rsidRPr="008A28C1" w:rsidRDefault="008A28C1" w:rsidP="00A52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Преподаватели стоят перед классом вместе. На экране выведен сложный чертеж промышленного редуктора.</w:t>
      </w:r>
    </w:p>
    <w:p w14:paraId="492A27BF" w14:textId="77777777" w:rsidR="00E36063" w:rsidRDefault="00E36063" w:rsidP="0024529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2E9807" w14:textId="42762304" w:rsidR="00E36063" w:rsidRDefault="008A28C1" w:rsidP="0024529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</w:t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инженерной графики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9D2A153" w14:textId="117F03E7" w:rsidR="00245291" w:rsidRPr="00E36063" w:rsidRDefault="008A28C1" w:rsidP="0061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«Здравствуйте, ребята! Сегодня у нас необычн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встреча.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объединяем 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дисциплины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в инженерном мире никогда не существуют друг без друга —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Инженерную графику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Техническую механику.</w:t>
      </w:r>
      <w:r w:rsidR="00A52BC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на этот сборочный чертеж. Любая машина или механизм состоят из отдельных деталей. Чтобы собрать их в единое целое, инженеры чаще всего используют резьбовые соединения — болты, винты, шпильки. На уроках черчения мы с вами уже знаем, что рисовать каждый виточек резьбы вручную — это долго и неэффективно. Поэтому ГОСТ придумал условные знаки: сплошные толстые и тонкие линии. Кажется, всё просто: выучи правила ГОСТа, начерти две линии, поставь букву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 чертеж готов. Но тут возникает главный вопрос: а какого размера должен быть этот болт? Почему здесь стоит М10, а вот в этом узле — М24?»</w:t>
      </w:r>
    </w:p>
    <w:p w14:paraId="170357A7" w14:textId="77777777" w:rsidR="00245291" w:rsidRPr="00E36063" w:rsidRDefault="00245291" w:rsidP="0024529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A2CD0" w14:textId="2173BA68" w:rsidR="008A28C1" w:rsidRPr="008A28C1" w:rsidRDefault="008A28C1" w:rsidP="0061501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 технической механики: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вот на этот вопрос как раз и отвечает механика. Наружный диаметр болта нельзя брать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головы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просто потому, что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красиво смотрится на бумаге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каждым чертежным размером стоит сухой и жесткий расчет сил.</w:t>
      </w:r>
      <w:r w:rsidR="00245291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 себе строительный кран, который поднимает многотонную плиту, или подвеску автомобиля, влетающего на скорости в яму. В этот момент несчастный болт испытывает колоссальные нагрузки. Его пытаются разорвать, срезать или смять его резьбу. Если инженер ошибется в расчетах и заложит слишком тонкий болт — узел разрушится, что приведет к катастрофе. Если заложит слишком толстый — конструкция станет тяжелой, дорогой и неэффективной.</w:t>
      </w:r>
    </w:p>
    <w:p w14:paraId="6654A686" w14:textId="142133B6" w:rsidR="008A28C1" w:rsidRPr="008A28C1" w:rsidRDefault="00A52BCD" w:rsidP="006150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</w:t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инженерной графики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на 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мероприятии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примерите на себя роль настоящих инженеров-конструкторов. Сначала, используя законы механики, вы рассчитаете, какая нагрузка действует на узел, и определите безопасный диаметр болта на разрыв. А затем, используя правила черчения и ГОСТы, вы правильно изобразите этот рассчитанный элемент на бумаге. Сегодня за работу вы получите сразу две оценки в журнал.</w:t>
      </w:r>
    </w:p>
    <w:p w14:paraId="68CA78AE" w14:textId="77777777" w:rsidR="00A52BCD" w:rsidRPr="00E36063" w:rsidRDefault="00A52BCD" w:rsidP="00A52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9B03F8" w14:textId="77777777" w:rsidR="00E36063" w:rsidRDefault="008A28C1" w:rsidP="00E36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Интегрированные практические задания (Карточки)</w:t>
      </w:r>
    </w:p>
    <w:p w14:paraId="2D034D58" w14:textId="77777777" w:rsidR="00E36063" w:rsidRDefault="00E36063" w:rsidP="00E36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B838DB" w14:textId="58167F6D" w:rsidR="00E36063" w:rsidRDefault="008A28C1" w:rsidP="00E360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ученику выдается инженерная задача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А)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начертить деталь, ему необходимо сначала её рассчитать.</w:t>
      </w:r>
    </w:p>
    <w:p w14:paraId="5D59C63A" w14:textId="77777777" w:rsidR="00E36063" w:rsidRPr="00E36063" w:rsidRDefault="00E36063" w:rsidP="00E360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63D3A" w14:textId="068418CE" w:rsidR="008A28C1" w:rsidRPr="008A28C1" w:rsidRDefault="008A28C1" w:rsidP="00E36063">
      <w:pPr>
        <w:spacing w:after="4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№1 (Пример задания)</w:t>
      </w:r>
    </w:p>
    <w:p w14:paraId="40E7AB85" w14:textId="2FEEB18D" w:rsidR="008A28C1" w:rsidRPr="008A28C1" w:rsidRDefault="008A28C1" w:rsidP="00E360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Условие (Техническая механика):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Подвеска потолочной балки крепится на один стальной болт с метрической крупной резьбой. Болт испытывает растягивающую силу F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15,кН. Допускаемое напряжение на растяжение для данного класса прочности стали 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σ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= 100М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Н/мм.</w:t>
      </w:r>
    </w:p>
    <w:p w14:paraId="12ABD1CE" w14:textId="731E3B65" w:rsidR="008A28C1" w:rsidRPr="008A28C1" w:rsidRDefault="008A28C1" w:rsidP="001F26ED">
      <w:pPr>
        <w:numPr>
          <w:ilvl w:val="0"/>
          <w:numId w:val="2"/>
        </w:numPr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Вычислите минимально допустимый внутренний диаметр резьбы </w:t>
      </w:r>
    </w:p>
    <w:p w14:paraId="649C800F" w14:textId="1C62FF09" w:rsidR="008A28C1" w:rsidRPr="008A28C1" w:rsidRDefault="008A28C1" w:rsidP="001F26ED">
      <w:pPr>
        <w:numPr>
          <w:ilvl w:val="0"/>
          <w:numId w:val="2"/>
        </w:numPr>
        <w:spacing w:after="0" w:line="240" w:lineRule="auto"/>
        <w:ind w:left="13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таблице стандартов (предоставляется на доске) подберите ближайший стандартный болт с наружным диаметром d (например, для получившегося d1 </w:t>
      </w:r>
      <w:r w:rsidR="00D030F0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,8 м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выбирается болт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М16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3B3280C" w14:textId="1B7CC8C4" w:rsidR="002F481C" w:rsidRDefault="008A28C1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по черчению: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Выполните чертеж рассчитанного болта (вид спереди и вид слева с торца) в масштабе 2:1. Нанесите линии резьбы согласно ГОСТ 2.311-68. На полочке линии-выноски нанесите правильное техническое обозначение резьбы.</w:t>
      </w:r>
    </w:p>
    <w:p w14:paraId="1D2EC6D2" w14:textId="77777777" w:rsidR="00E36063" w:rsidRPr="008A28C1" w:rsidRDefault="00E36063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D5A30" w14:textId="7A69EEDD" w:rsidR="008A28C1" w:rsidRPr="008A28C1" w:rsidRDefault="008A28C1" w:rsidP="00E360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Экспресс-проверка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(Тест на стыке дисциплин)</w:t>
      </w:r>
    </w:p>
    <w:p w14:paraId="0F99D8B4" w14:textId="783E43DD" w:rsidR="008A28C1" w:rsidRPr="008A28C1" w:rsidRDefault="008A28C1" w:rsidP="00E360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тест проверяет, понимает ли </w:t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графическая линия связана с физическим телом.</w:t>
      </w:r>
    </w:p>
    <w:p w14:paraId="37502FEB" w14:textId="77777777" w:rsidR="00E36063" w:rsidRDefault="00E36063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D333B" w14:textId="4CFD9529" w:rsidR="002F481C" w:rsidRPr="00E36063" w:rsidRDefault="008A28C1" w:rsidP="008A0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Резьбовые соединения: Графика и Механика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1.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расчете болта на прочность при растяжении (в технической механике) определяется внутренний диаметр резьбы по впадинам витков</w:t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типом линии этот диаметр отображается на чертеже стержня болта по ГОСТу?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Сплошной тонкой линией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Механика рассчитывает опасное (самое узкое) сечение по впадинам витков, а черчение требует показывать этот внутренний диаметр сплошной тонкой линией.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Ответ.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Сплошной толстой основной линией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Неверно. Толстой линией на стержне показывают наружный диаметр, который физически равен номинальному размеру резьбы.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Штриховой линией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F481C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Ошибка. Штриховая линия показывает скрытый контур, а на видимом болте резьба наносится сплошной тонкой линией.</w:t>
      </w:r>
    </w:p>
    <w:p w14:paraId="105B64B2" w14:textId="77777777" w:rsidR="002F481C" w:rsidRPr="00E36063" w:rsidRDefault="002F481C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Подумайте, какая линия на чертеже стержня находится «ближе к оси» и показывает глубину впадин витков, где болт наиболее уязвим к разрыву.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A28C1"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 механики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утверждает, что при чрезмерной затяжке гайки может произойти «срез витков резьбы». </w:t>
      </w:r>
    </w:p>
    <w:p w14:paraId="595C7470" w14:textId="77777777" w:rsidR="000D3F9B" w:rsidRDefault="002F481C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2.</w:t>
      </w:r>
      <w:r w:rsidR="008A0766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какими графическими линиями на чертеже свинченного соединения (болта и гайки) происходит этот физический процесс?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Ответ.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осевой штрихпунктирной линией и контуром детали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Преподаватель.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 неверно. Осевая линия — это геометрическая ось, там нет физического контакта витков.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линиями наружного и внутреннего диаметров резьбы (в зоне перекрытия витков)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Преподаватель.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Великолепно! Витки болта и гайки цепляются друг за друга именно в промежутке между наружным и внутренним диаметрами. </w:t>
      </w:r>
    </w:p>
    <w:p w14:paraId="59EBF89A" w14:textId="4AEBC3D4" w:rsidR="008A28C1" w:rsidRPr="00E36063" w:rsidRDefault="002F481C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Строго по сплошной волнистой линии обрыва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Ошибка. Волнистая линия показывает лишь границы отображения, к механическим силам она отношения не имеет.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Витки — это выступы. Они находятся между максимальным габаритом резьбы (толстая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линия стержня) и минимальным (тонкая линия стержня).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3.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Обозначение и шаг): На чертеже тяги механизма указано обозначение резьбы: «М20×1,5». Как изменятся прочностные характеристики этой резьбы на самоотвинчивание по сравнению с крупной резьбой «М20» (согласно технической механике)?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Сопротивление самоотвинчиванию увеличится, так как угол подъема витка у мелкой резьбы меньше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 верно! Мелкий шаг (1,5 мм) уменьшает угол подъема винтовой линии, увеличивая трение и снижая риск самоотвинчивания детали от вибрации.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Болт сразу же разорвется при минимальной нагрузке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Неверно. Мелкая резьба даже увеличивает площадь поперечного сечения болта по впадинам, делая его чуть прочнее на разрыв.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Характеристики не изменятся, это влияет только на способ вычерчивания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Преподаватель.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Ошибка. В технике шаг резьбы выбирается исходя из условий работы узла (вибрации, герметичность), а не ради удобства черчения.</w:t>
      </w:r>
      <w:r w:rsidR="001F26E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1,5 указывает на мелкий шаг. Вспомните из механики: чем меньше шаг винта при одинаковом диаметре, тем сложнее гайке «соскользнуть» обратно под воздействием вибрации.</w:t>
      </w:r>
    </w:p>
    <w:p w14:paraId="3FD57F3C" w14:textId="77777777" w:rsidR="001F26ED" w:rsidRPr="008A28C1" w:rsidRDefault="001F26ED" w:rsidP="001F26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5E7D45" w14:textId="77777777" w:rsidR="008A28C1" w:rsidRPr="008A28C1" w:rsidRDefault="008A28C1" w:rsidP="001F26E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Критерии выставления двойной оценки</w:t>
      </w:r>
    </w:p>
    <w:p w14:paraId="5BF8A811" w14:textId="4F9836F4" w:rsidR="008A28C1" w:rsidRPr="008A28C1" w:rsidRDefault="008A28C1" w:rsidP="001F26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интегрированной практической работы </w:t>
      </w:r>
      <w:r w:rsidR="001F26E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две независимые оценки. Работа проверяется каждым преподавателем по своему профилю.</w:t>
      </w:r>
    </w:p>
    <w:p w14:paraId="6D547282" w14:textId="3BA54C7E" w:rsidR="008A28C1" w:rsidRPr="008A28C1" w:rsidRDefault="00274F2B" w:rsidP="001F26E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Критерии.</w:t>
      </w:r>
      <w:r w:rsidR="001F26ED" w:rsidRPr="00E36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Инженерная графика</w:t>
      </w:r>
    </w:p>
    <w:p w14:paraId="5BB9D95D" w14:textId="77777777" w:rsidR="008A28C1" w:rsidRPr="008A28C1" w:rsidRDefault="008A28C1" w:rsidP="001F26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Оценивается правильность условного изображения резьбы по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 2.311-68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общее качество графического оформления.</w:t>
      </w:r>
    </w:p>
    <w:p w14:paraId="03D4B39C" w14:textId="77777777" w:rsidR="008A28C1" w:rsidRPr="008A28C1" w:rsidRDefault="008A28C1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 (Отлично):</w:t>
      </w:r>
    </w:p>
    <w:p w14:paraId="11FB0D97" w14:textId="77777777" w:rsidR="008A28C1" w:rsidRPr="008A28C1" w:rsidRDefault="008A28C1" w:rsidP="001F26ED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Соблюдена четкая дифференциация линий: наружный диаметр выполнен сплошной толстой основной линией, внутренний — сплошной тонкой.</w:t>
      </w:r>
    </w:p>
    <w:p w14:paraId="674509E2" w14:textId="77777777" w:rsidR="008A28C1" w:rsidRPr="008A28C1" w:rsidRDefault="008A28C1" w:rsidP="001F26ED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виде с торца (слева) резьба правильно показана тонкой дугой в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3/4 окружности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разомкнута (не касается центровых линий).</w:t>
      </w:r>
    </w:p>
    <w:p w14:paraId="5E990D80" w14:textId="77777777" w:rsidR="008A28C1" w:rsidRPr="008A28C1" w:rsidRDefault="008A28C1" w:rsidP="001F26ED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Линии штриховки в разрезах отверстий доведены строго до сплошной толстой линии.</w:t>
      </w:r>
    </w:p>
    <w:p w14:paraId="648E6EF9" w14:textId="661B4C98" w:rsidR="001F26ED" w:rsidRPr="00E36063" w:rsidRDefault="008A28C1" w:rsidP="00274F2B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обозначение резьбы (например, </w:t>
      </w:r>
      <w:r w:rsidRPr="008A28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М16×1,5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нанесено чертежным шрифтом без ошибок. Работа аккуратная, без помарок.</w:t>
      </w:r>
    </w:p>
    <w:p w14:paraId="1FB10614" w14:textId="77777777" w:rsidR="001F26ED" w:rsidRPr="00E36063" w:rsidRDefault="001F26ED" w:rsidP="001F26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497CEF" w14:textId="47443BA5" w:rsidR="008A28C1" w:rsidRPr="008A28C1" w:rsidRDefault="008A28C1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 (Хорошо):</w:t>
      </w:r>
    </w:p>
    <w:p w14:paraId="544AB11E" w14:textId="77777777" w:rsidR="008A28C1" w:rsidRPr="00E36063" w:rsidRDefault="008A28C1" w:rsidP="001F26ED">
      <w:pPr>
        <w:pStyle w:val="a3"/>
        <w:numPr>
          <w:ilvl w:val="0"/>
          <w:numId w:val="8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Чертеж выполнен верно, но разница между толщиной основной и тонкой линий выражена слабо.</w:t>
      </w:r>
    </w:p>
    <w:p w14:paraId="5079B300" w14:textId="77777777" w:rsidR="008A28C1" w:rsidRPr="00E36063" w:rsidRDefault="008A28C1" w:rsidP="001F26ED">
      <w:pPr>
        <w:pStyle w:val="a3"/>
        <w:numPr>
          <w:ilvl w:val="0"/>
          <w:numId w:val="8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Допущены мелкие неточности: например, дуга 3/4 окружности замкнута чуть больше или меньше положенного, или штрихи осевой линии слегка не доходят до краев.</w:t>
      </w:r>
    </w:p>
    <w:p w14:paraId="67D4DE70" w14:textId="77777777" w:rsidR="008A28C1" w:rsidRPr="00E36063" w:rsidRDefault="008A28C1" w:rsidP="001F26ED">
      <w:pPr>
        <w:pStyle w:val="a3"/>
        <w:numPr>
          <w:ilvl w:val="0"/>
          <w:numId w:val="8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1–2 незначительные помарки или следы неаккуратного использования ластика.</w:t>
      </w:r>
    </w:p>
    <w:p w14:paraId="6C666DEA" w14:textId="77777777" w:rsidR="008A28C1" w:rsidRPr="008A28C1" w:rsidRDefault="008A28C1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 (Удовлетворительно):</w:t>
      </w:r>
    </w:p>
    <w:p w14:paraId="3093942F" w14:textId="77777777" w:rsidR="008A28C1" w:rsidRPr="008A28C1" w:rsidRDefault="008A28C1" w:rsidP="001F26ED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Перепутаны линии: внутренний и наружный контуры резьбы нарисованы одинаковой толщиной.</w:t>
      </w:r>
    </w:p>
    <w:p w14:paraId="28A89163" w14:textId="77777777" w:rsidR="008A28C1" w:rsidRPr="008A28C1" w:rsidRDefault="008A28C1" w:rsidP="001F26ED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Допущена грубая графическая ошибка (например, резьба на стержне показана штриховой линией вместо сплошной тонкой, или штриховка в разрезе доведена до тонкой линии впадин).</w:t>
      </w:r>
    </w:p>
    <w:p w14:paraId="65DE5349" w14:textId="77777777" w:rsidR="008A28C1" w:rsidRPr="008A28C1" w:rsidRDefault="008A28C1" w:rsidP="001F26ED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Обозначение резьбы нанесено не по ГОСТу (небрежный почерк, пропущена буква «М»).</w:t>
      </w:r>
    </w:p>
    <w:p w14:paraId="0AB2F881" w14:textId="40F899B3" w:rsidR="008A28C1" w:rsidRPr="00E36063" w:rsidRDefault="008A28C1" w:rsidP="00274F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 (Неудовлетворительно):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ГОСТ 2.311-68 полностью проигнорированы (резьба нарисована «волнами»/витками от руки), либо задание графически не выполнено.</w:t>
      </w:r>
    </w:p>
    <w:p w14:paraId="1C2D3368" w14:textId="77777777" w:rsidR="001F26ED" w:rsidRPr="008A28C1" w:rsidRDefault="001F26ED" w:rsidP="001F26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44C64" w14:textId="75736AA0" w:rsidR="008A28C1" w:rsidRPr="000D3F9B" w:rsidRDefault="001F26ED" w:rsidP="000D3F9B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Рекомендации студенту. </w:t>
      </w:r>
      <w:r w:rsidR="008A28C1"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Графическое оформление </w:t>
      </w:r>
    </w:p>
    <w:p w14:paraId="56A35EFC" w14:textId="77777777" w:rsidR="008A28C1" w:rsidRPr="008A28C1" w:rsidRDefault="008A28C1" w:rsidP="001F26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 линий (Стержень болта):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 на свой чертеж. Внешний контур болта должен быть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жирным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(сплошная толстая линия), а внутренняя линия резьбы —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очень тонкой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(сплошная тонкая линия). Они не должны сливаться.</w:t>
      </w:r>
    </w:p>
    <w:p w14:paraId="547FCE66" w14:textId="77777777" w:rsidR="008A28C1" w:rsidRPr="008A28C1" w:rsidRDefault="008A28C1" w:rsidP="001F26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3/4 окружности: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виде с торца (слева) тонкая линия резьбы представляет собой разомкнутую дугу. Убедись, что она разомкнута примерно на четверть и её концы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заканчиваются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на центровых (штрихпунктирных) линиях.</w:t>
      </w:r>
    </w:p>
    <w:p w14:paraId="461E0BA0" w14:textId="77777777" w:rsidR="008A28C1" w:rsidRPr="008A28C1" w:rsidRDefault="008A28C1" w:rsidP="001F26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Граница резьбы: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Проверь, нанесена ли на стержне четкая сплошная толстая линия, показывающая, где заканчивается нарезка резьбы и начинается гладкая часть болта.</w:t>
      </w:r>
    </w:p>
    <w:p w14:paraId="09B0DA89" w14:textId="77777777" w:rsidR="008A28C1" w:rsidRPr="008A28C1" w:rsidRDefault="008A28C1" w:rsidP="001F26E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Штриховка в отверстии: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 твоем чертеже есть деталь в разрезе, в которую вкручен болт, убедись, что линии штриховки доходят строго до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жирной линии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контура, а не до тонкой линии резьбы.</w:t>
      </w:r>
    </w:p>
    <w:p w14:paraId="387B52C4" w14:textId="555ECA3D" w:rsidR="008A28C1" w:rsidRPr="00E36063" w:rsidRDefault="008A28C1" w:rsidP="008A076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обозначение: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Проверь правильность надписи на полке линии-выноски. На первом месте должна стоять буква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(метрическая), затем наружный диаметр из таблицы (например,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Помни: если шаг резьбы крупный, он не пишется (пишем просто </w:t>
      </w:r>
      <w:r w:rsidRPr="008A28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М16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если шаг мелкий — он пишется через знак умножения (например, </w:t>
      </w:r>
      <w:r w:rsidRPr="008A28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М16×1,5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8162EC" w14:textId="77777777" w:rsidR="008A0766" w:rsidRPr="008A28C1" w:rsidRDefault="008A0766" w:rsidP="008A076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8497D" w14:textId="21A022A2" w:rsidR="001F26ED" w:rsidRPr="000D3F9B" w:rsidRDefault="008A0766" w:rsidP="000D3F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="008A28C1"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A28C1"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реподаватель </w:t>
      </w:r>
      <w:r w:rsidR="001F26ED"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инженерной графики</w:t>
      </w:r>
      <w:r w:rsidR="008A28C1"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A28C1" w:rsidRPr="000D3F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«Ребята, закройте тетради соседа, возьмите в руки карандаш и пройдитесь по чек-листу конструктора. Если нашли несоответствие — исправьте прямо сейчас»</w:t>
      </w:r>
      <w:r w:rsidR="008A28C1"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F71E964" w14:textId="50417D28" w:rsidR="008A28C1" w:rsidRPr="00E36063" w:rsidRDefault="008A28C1" w:rsidP="008A0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учит </w:t>
      </w:r>
      <w:r w:rsidR="001F26ED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студентов 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проверять документацию так, как это делают контролеры ОТК (отдела технического контроля) на реальных заводах</w:t>
      </w:r>
      <w:r w:rsidR="008A0766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906574" w14:textId="77777777" w:rsidR="001F26ED" w:rsidRPr="00E36063" w:rsidRDefault="001F26ED" w:rsidP="001F26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431E0" w14:textId="762BD16A" w:rsidR="008A28C1" w:rsidRPr="000D3F9B" w:rsidRDefault="00274F2B" w:rsidP="000D3F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Критерии.</w:t>
      </w:r>
      <w:r w:rsidR="008A28C1"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Техническая механика </w:t>
      </w:r>
      <w:r w:rsidR="008A0766"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492A1D04" w14:textId="77777777" w:rsidR="008A28C1" w:rsidRPr="008A28C1" w:rsidRDefault="008A28C1" w:rsidP="008A076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 правильность составления расчетной схемы, выбор формул, точность вычислений и подбор стандартного изделия.</w:t>
      </w:r>
    </w:p>
    <w:p w14:paraId="6FA7F698" w14:textId="77777777" w:rsidR="008A28C1" w:rsidRPr="008A28C1" w:rsidRDefault="008A28C1" w:rsidP="008A07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 (Отлично):</w:t>
      </w:r>
    </w:p>
    <w:p w14:paraId="19AC24C0" w14:textId="0ACBDD96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определен характер деформации (растяжение) и записано исходное условие прочности</w:t>
      </w:r>
      <w:r w:rsidR="0033312B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0A9337" w14:textId="082D0F7F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Безошибочно выведена рабочая формула для расчета внутреннего диаметра</w:t>
      </w:r>
      <w:r w:rsidR="0033312B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BEB166" w14:textId="77777777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исходные данные правильно переведены в систему СИ (кН в Ньютоны, МПа в Н/мм²).</w:t>
      </w:r>
    </w:p>
    <w:p w14:paraId="7AA858D0" w14:textId="0CAA45A8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Математический расчет выполнен абсолютно верно. По справочной таблице стандартов сделан корректный шаг в сторону </w:t>
      </w: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увеличения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диаметра для выбора стандартного болта (например, при расчетном d₁ = 14</w:t>
      </w:r>
      <w:r w:rsidR="0033312B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1 мм выбран болт М18).</w:t>
      </w:r>
    </w:p>
    <w:p w14:paraId="27641DB3" w14:textId="77777777" w:rsidR="008A28C1" w:rsidRPr="008A28C1" w:rsidRDefault="008A28C1" w:rsidP="008A07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 (Хорошо):</w:t>
      </w:r>
    </w:p>
    <w:p w14:paraId="46D41280" w14:textId="77777777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рассуждений и формулы выбраны абсолютно правильно.</w:t>
      </w:r>
    </w:p>
    <w:p w14:paraId="50D6945D" w14:textId="77777777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Допущена мелкая арифметическая ошибка при округлении или вычислении квадратного корня, которая существенно не повлияла на конечный выбор болта.</w:t>
      </w:r>
    </w:p>
    <w:p w14:paraId="530681C9" w14:textId="77777777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подобран стандартный болт по таблице на основе полученных (пусть и с небольшой погрешностью) вычислений.</w:t>
      </w:r>
    </w:p>
    <w:p w14:paraId="3BADD93B" w14:textId="77777777" w:rsidR="008A28C1" w:rsidRPr="008A28C1" w:rsidRDefault="008A28C1" w:rsidP="008A07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 (Удовлетворительно):</w:t>
      </w:r>
    </w:p>
    <w:p w14:paraId="177384C7" w14:textId="77777777" w:rsidR="008A28C1" w:rsidRPr="008A28C1" w:rsidRDefault="008A28C1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Формулы записаны верно, но допущены грубые ошибки при переводе единиц измерения (например, силы из кН в Н), из-за чего расчетный диаметр получился нереалистичным (слишком маленьким или огромным).</w:t>
      </w:r>
    </w:p>
    <w:p w14:paraId="45B97FB0" w14:textId="1C3C163D" w:rsidR="008A28C1" w:rsidRPr="008A28C1" w:rsidRDefault="0033312B" w:rsidP="008A0766">
      <w:pPr>
        <w:numPr>
          <w:ilvl w:val="1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="008A28C1"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смог самостоятельно воспользоваться таблицей стандартов и подобрать размер крепежа по рассчитанному значению d₁.</w:t>
      </w:r>
    </w:p>
    <w:p w14:paraId="78646205" w14:textId="77777777" w:rsidR="008A28C1" w:rsidRPr="008A28C1" w:rsidRDefault="008A28C1" w:rsidP="008A07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8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 (Неудовлетворительно):</w:t>
      </w:r>
      <w:r w:rsidRPr="008A2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Неверно выбрана расчетная формула, либо расчеты полностью отсутствуют.</w:t>
      </w:r>
    </w:p>
    <w:p w14:paraId="1938671B" w14:textId="77777777" w:rsidR="00E36063" w:rsidRDefault="00E36063" w:rsidP="00E360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CB8A2B" w14:textId="5F4C9D38" w:rsidR="00947296" w:rsidRPr="00E36063" w:rsidRDefault="00E36063" w:rsidP="00E3606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36063">
        <w:rPr>
          <w:rFonts w:ascii="Times New Roman" w:hAnsi="Times New Roman" w:cs="Times New Roman"/>
          <w:b/>
          <w:bCs/>
          <w:sz w:val="24"/>
          <w:szCs w:val="24"/>
        </w:rPr>
        <w:t>Приложение А</w:t>
      </w:r>
    </w:p>
    <w:p w14:paraId="60213FD9" w14:textId="77777777" w:rsidR="00E36063" w:rsidRDefault="00E36063" w:rsidP="00D7498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C299B7" w14:textId="305FA3F2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14:paraId="0A90056F" w14:textId="77777777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Инженерно-графическая карточка №1</w:t>
      </w:r>
    </w:p>
    <w:p w14:paraId="522D21DB" w14:textId="77777777" w:rsidR="00D74981" w:rsidRPr="00D74981" w:rsidRDefault="00D74981" w:rsidP="000D3F9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узел: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Кронштейн навесного козырька над входом в здание.</w:t>
      </w:r>
    </w:p>
    <w:p w14:paraId="2878A0AF" w14:textId="1D978560" w:rsidR="00D74981" w:rsidRPr="00D74981" w:rsidRDefault="00D74981" w:rsidP="000D3F9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Техническая механика (Исходные данные):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Болт удерживает растягивающую силу F = 12 кН. Допускаемое напряжение на растяжение для выбранной стали </w:t>
      </w:r>
      <w:r w:rsidR="00BA43D2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σ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90МПа </w:t>
      </w:r>
    </w:p>
    <w:p w14:paraId="36B9100C" w14:textId="77777777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74A97838" w14:textId="248ECC89" w:rsidR="00D74981" w:rsidRPr="00D74981" w:rsidRDefault="00D74981" w:rsidP="00D7498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Расчет: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Вычислите минимально допустимый внутренний диаметр резьбы п</w:t>
      </w:r>
    </w:p>
    <w:p w14:paraId="2475F0B6" w14:textId="77777777" w:rsidR="00D74981" w:rsidRPr="00D74981" w:rsidRDefault="00D74981" w:rsidP="00D7498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стандарта: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справочную таблицу на доске, подберите ближайший больший стандартный размер метрической резьбы с крупным шагом.</w:t>
      </w:r>
    </w:p>
    <w:p w14:paraId="7242D6FF" w14:textId="2BF4E42D" w:rsidR="00E36063" w:rsidRPr="000D3F9B" w:rsidRDefault="00D74981" w:rsidP="000D3F9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Черчение: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Выполните чертеж стержня полученного болта (вид спереди и вид слева) в масштабе 2:1. Длина стержня — 60 мм), длина нарезанной резьбы — 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0 м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Нанесите условные линии резьбы по ГОСТ 2.311-68 и укажите её техническое обозначение на полке-выноске.</w:t>
      </w:r>
    </w:p>
    <w:p w14:paraId="56597430" w14:textId="1C152540" w:rsidR="00D74981" w:rsidRPr="00D74981" w:rsidRDefault="00D74981" w:rsidP="00E360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14:paraId="40CB34E5" w14:textId="77777777" w:rsidR="00D74981" w:rsidRPr="00D74981" w:rsidRDefault="00D74981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Инженерно-графическая карточка №2</w:t>
      </w:r>
    </w:p>
    <w:p w14:paraId="4EB91EC4" w14:textId="77777777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узел: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Тяга крепления тяжелой люстры в актовом зале.</w:t>
      </w:r>
    </w:p>
    <w:p w14:paraId="2EDE1C6C" w14:textId="66AD1575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Техническая механика (Исходные данные):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Подвес испытывает нагрузку от веса люстры F = 18 кН. Допускаемое напряжение стали на растяжение 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σ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= 100М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F51F32" w14:textId="77777777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6BBA9156" w14:textId="7827146A" w:rsidR="00D74981" w:rsidRPr="00D74981" w:rsidRDefault="00D74981" w:rsidP="00D7498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Расчет: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Вычислите минимально допустимый внутренний диаметр резьбы </w:t>
      </w:r>
    </w:p>
    <w:p w14:paraId="6F6677B7" w14:textId="77777777" w:rsidR="00D74981" w:rsidRPr="00D74981" w:rsidRDefault="00D74981" w:rsidP="00D74981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стандарта: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справочную таблицу на доске, подберите ближайший больший стандартный размер метрической резьбы с крупным шагом.</w:t>
      </w:r>
    </w:p>
    <w:p w14:paraId="30411064" w14:textId="7B6A0125" w:rsidR="00E36063" w:rsidRPr="00D74981" w:rsidRDefault="00D74981" w:rsidP="000D3F9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Черчение: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Выполните чертеж стержня полученного болта (вид спереди и вид слева) в масштабе 2:1. Длина стержня — 70 мм, длина нарезанной резьбы — 45мм. Нанесите условные линии резьбы по ГОСТ 2.311-68 и укажите её техническое обозначение на полке-выноске</w:t>
      </w:r>
      <w:r w:rsid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E704AD" w14:textId="77777777" w:rsidR="00D74981" w:rsidRPr="00D74981" w:rsidRDefault="00D74981" w:rsidP="00E36063">
      <w:pPr>
        <w:spacing w:before="4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3</w:t>
      </w:r>
    </w:p>
    <w:p w14:paraId="34AB3418" w14:textId="77777777" w:rsidR="00D74981" w:rsidRPr="00D74981" w:rsidRDefault="00D74981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Инженерно-графическая карточка №3</w:t>
      </w:r>
    </w:p>
    <w:p w14:paraId="26FA4EFE" w14:textId="77777777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узел: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Грузовой крюк подъемного механизма в школьной мастерской.</w:t>
      </w:r>
    </w:p>
    <w:p w14:paraId="6BB52AAE" w14:textId="1AD7506C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Техническая механика (Исходные данные):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шток крюка действует разрывающая сила груза F = 25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кН. Допускаемое напряжение конструкционной стали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σ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110М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334F32" w14:textId="77777777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6B71FFE9" w14:textId="7D8C61EF" w:rsidR="00D74981" w:rsidRPr="00D74981" w:rsidRDefault="00D74981" w:rsidP="00D7498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Расчет: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Вычислите минимально допустимый внутренний диаметр резьбы п</w:t>
      </w:r>
    </w:p>
    <w:p w14:paraId="0F738A2E" w14:textId="77777777" w:rsidR="00D74981" w:rsidRPr="00D74981" w:rsidRDefault="00D74981" w:rsidP="00D7498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стандарта: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справочную таблицу на доске, подберите ближайший больший стандартный размер метрической резьбы с крупным шагом.</w:t>
      </w:r>
    </w:p>
    <w:p w14:paraId="3DBA9C5A" w14:textId="44F198D0" w:rsidR="00D74981" w:rsidRPr="00E36063" w:rsidRDefault="00D74981" w:rsidP="00AF74AA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Черчение: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Выполните чертеж стержня полученного болта (вид спереди и вид слева) в масштабе 1:1. Длина стержня — 80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длина нарезанной резьбы — 50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мм. Нанесите условные линии резьбы по ГОСТ 2.311-68 и укажите её техническое обозначение на полке-выноске.</w:t>
      </w:r>
    </w:p>
    <w:p w14:paraId="03804C04" w14:textId="77777777" w:rsidR="00AF74AA" w:rsidRPr="00D74981" w:rsidRDefault="00AF74AA" w:rsidP="00AF74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0D02AF" w14:textId="77777777" w:rsidR="00D74981" w:rsidRPr="00D74981" w:rsidRDefault="00D74981" w:rsidP="00E360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4</w:t>
      </w:r>
    </w:p>
    <w:p w14:paraId="7D2CD32E" w14:textId="77777777" w:rsidR="00D74981" w:rsidRPr="00D74981" w:rsidRDefault="00D74981" w:rsidP="00E360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Инженерно-графическая карточка №4</w:t>
      </w:r>
    </w:p>
    <w:p w14:paraId="3BAE8339" w14:textId="77777777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 узел: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Анкерное крепление несущей рамы силового тренажера в спортзале.</w:t>
      </w:r>
    </w:p>
    <w:p w14:paraId="30ECF0C2" w14:textId="7D1DE1F0" w:rsidR="00D74981" w:rsidRPr="00D74981" w:rsidRDefault="00D74981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Техническая механика (Исходные данные):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Шпилька крепления воспринимает циклическую нагрузку от рывков  = 35 кН. Допускаемое напряжение легированной стали 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σ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= 120МПа</w:t>
      </w:r>
    </w:p>
    <w:p w14:paraId="0CDD0E28" w14:textId="77777777" w:rsidR="00D74981" w:rsidRPr="00D74981" w:rsidRDefault="00D74981" w:rsidP="00D7498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</w:p>
    <w:p w14:paraId="1774D98B" w14:textId="7E71A21B" w:rsidR="00D74981" w:rsidRPr="00D74981" w:rsidRDefault="00D74981" w:rsidP="00D7498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Расчет: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Вычислите минимально допустимый внутренний диаметр резьбы </w:t>
      </w:r>
    </w:p>
    <w:p w14:paraId="78CA6822" w14:textId="77777777" w:rsidR="00D74981" w:rsidRPr="00D74981" w:rsidRDefault="00D74981" w:rsidP="00D7498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стандарта: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справочную таблицу на доске, подберите ближайший больший стандартный размер метрической резьбы с крупным шагом.</w:t>
      </w:r>
    </w:p>
    <w:p w14:paraId="7D1E0328" w14:textId="68A16528" w:rsidR="00D74981" w:rsidRPr="00E36063" w:rsidRDefault="00D74981" w:rsidP="00AF74A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Черчение: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Выполните чертеж стержня полученного болта (вид спереди и вид слева) в масштабе 1:1. Длина стержня — 90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длина нарезанной резьбы — 60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Нанесите условные линии резьбы по ГОСТ 2.311-68 и укажите её техническое обозначение на полке-выноске.</w:t>
      </w:r>
    </w:p>
    <w:p w14:paraId="12B29224" w14:textId="77777777" w:rsidR="00AF74AA" w:rsidRPr="00D74981" w:rsidRDefault="00AF74AA" w:rsidP="00AF74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C228D" w14:textId="57CAFEF0" w:rsidR="00D74981" w:rsidRPr="00D74981" w:rsidRDefault="00D74981" w:rsidP="000D3F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Ключ для проверки </w:t>
      </w:r>
    </w:p>
    <w:p w14:paraId="66762900" w14:textId="126263A9" w:rsidR="00D74981" w:rsidRDefault="00D74981" w:rsidP="000D3F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проверке расчетов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(самопроверка) 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сверя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таблицей ниже. В ней указаны промежуточные вычисления, внутренние справочные диаметры по ГОСТ 8724)</w:t>
      </w:r>
      <w:r w:rsidR="00AF74AA" w:rsidRPr="00E36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981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итоговое обозначение резьбы, которое должно появиться на чертеже.</w:t>
      </w:r>
    </w:p>
    <w:p w14:paraId="6396018A" w14:textId="77777777" w:rsidR="000D3F9B" w:rsidRPr="00D74981" w:rsidRDefault="000D3F9B" w:rsidP="000D3F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566"/>
        <w:gridCol w:w="3253"/>
        <w:gridCol w:w="2260"/>
      </w:tblGrid>
      <w:tr w:rsidR="00AF74AA" w:rsidRPr="00E36063" w14:paraId="355EC7D5" w14:textId="77777777" w:rsidTr="00AF74AA">
        <w:trPr>
          <w:tblCellSpacing w:w="15" w:type="dxa"/>
        </w:trPr>
        <w:tc>
          <w:tcPr>
            <w:tcW w:w="1231" w:type="dxa"/>
            <w:tcBorders>
              <w:bottom w:val="single" w:sz="4" w:space="0" w:color="DCDFE5"/>
            </w:tcBorders>
            <w:vAlign w:val="center"/>
            <w:hideMark/>
          </w:tcPr>
          <w:p w14:paraId="5E0FE487" w14:textId="77777777" w:rsidR="00D74981" w:rsidRPr="00D74981" w:rsidRDefault="00D74981" w:rsidP="00D7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2536" w:type="dxa"/>
            <w:tcBorders>
              <w:bottom w:val="single" w:sz="4" w:space="0" w:color="DCDFE5"/>
            </w:tcBorders>
            <w:vAlign w:val="center"/>
            <w:hideMark/>
          </w:tcPr>
          <w:p w14:paraId="22BEEEBA" w14:textId="7C9A2B37" w:rsidR="00D74981" w:rsidRPr="00D74981" w:rsidRDefault="00D74981" w:rsidP="00D7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Математический расчет d1 получившийся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D92DB0" w14:textId="093080C5" w:rsidR="00D74981" w:rsidRPr="00D74981" w:rsidRDefault="00D74981" w:rsidP="00D7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Справочный внутренний диаметр резьбы d1</w:t>
            </w:r>
            <w:r w:rsidR="00AF74AA" w:rsidRPr="00E360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мм</w:t>
            </w:r>
            <w:r w:rsidRPr="00D74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ГОСТ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BA83CA" w14:textId="77777777" w:rsidR="00D74981" w:rsidRPr="00D74981" w:rsidRDefault="00D74981" w:rsidP="00D7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обозначение на чертеже</w:t>
            </w:r>
          </w:p>
        </w:tc>
      </w:tr>
      <w:tr w:rsidR="00AF74AA" w:rsidRPr="00E36063" w14:paraId="1D7CCEA9" w14:textId="77777777" w:rsidTr="00AF74AA">
        <w:trPr>
          <w:tblCellSpacing w:w="15" w:type="dxa"/>
        </w:trPr>
        <w:tc>
          <w:tcPr>
            <w:tcW w:w="1231" w:type="dxa"/>
            <w:tcBorders>
              <w:bottom w:val="single" w:sz="4" w:space="0" w:color="DCDFE5"/>
            </w:tcBorders>
            <w:vAlign w:val="center"/>
            <w:hideMark/>
          </w:tcPr>
          <w:p w14:paraId="1024FBFE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2536" w:type="dxa"/>
            <w:tcBorders>
              <w:bottom w:val="single" w:sz="4" w:space="0" w:color="DCDFE5"/>
            </w:tcBorders>
            <w:vAlign w:val="center"/>
            <w:hideMark/>
          </w:tcPr>
          <w:p w14:paraId="75E3E8EE" w14:textId="41541CD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13,03 мм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6BF25D" w14:textId="3E18AF09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F3DB606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М16</w:t>
            </w:r>
          </w:p>
        </w:tc>
      </w:tr>
      <w:tr w:rsidR="00AF74AA" w:rsidRPr="00E36063" w14:paraId="0F8397D1" w14:textId="77777777" w:rsidTr="00AF74AA">
        <w:trPr>
          <w:tblCellSpacing w:w="15" w:type="dxa"/>
        </w:trPr>
        <w:tc>
          <w:tcPr>
            <w:tcW w:w="1231" w:type="dxa"/>
            <w:tcBorders>
              <w:bottom w:val="single" w:sz="4" w:space="0" w:color="DCDFE5"/>
            </w:tcBorders>
            <w:vAlign w:val="center"/>
            <w:hideMark/>
          </w:tcPr>
          <w:p w14:paraId="5810F200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</w:tc>
        <w:tc>
          <w:tcPr>
            <w:tcW w:w="2536" w:type="dxa"/>
            <w:tcBorders>
              <w:bottom w:val="single" w:sz="4" w:space="0" w:color="DCDFE5"/>
            </w:tcBorders>
            <w:vAlign w:val="center"/>
            <w:hideMark/>
          </w:tcPr>
          <w:p w14:paraId="1D20C437" w14:textId="37E6F71B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15,14</w:t>
            </w:r>
            <w:r w:rsidR="00AF74AA" w:rsidRPr="00E36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144022" w14:textId="44DF9F75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CED1D22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М18</w:t>
            </w:r>
          </w:p>
        </w:tc>
      </w:tr>
      <w:tr w:rsidR="00AF74AA" w:rsidRPr="00E36063" w14:paraId="7D72DF20" w14:textId="77777777" w:rsidTr="00AF74AA">
        <w:trPr>
          <w:tblCellSpacing w:w="15" w:type="dxa"/>
        </w:trPr>
        <w:tc>
          <w:tcPr>
            <w:tcW w:w="1231" w:type="dxa"/>
            <w:tcBorders>
              <w:bottom w:val="single" w:sz="4" w:space="0" w:color="DCDFE5"/>
            </w:tcBorders>
            <w:vAlign w:val="center"/>
            <w:hideMark/>
          </w:tcPr>
          <w:p w14:paraId="4663E712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3</w:t>
            </w:r>
          </w:p>
        </w:tc>
        <w:tc>
          <w:tcPr>
            <w:tcW w:w="2536" w:type="dxa"/>
            <w:tcBorders>
              <w:bottom w:val="single" w:sz="4" w:space="0" w:color="DCDFE5"/>
            </w:tcBorders>
            <w:vAlign w:val="center"/>
            <w:hideMark/>
          </w:tcPr>
          <w:p w14:paraId="01A47595" w14:textId="21C6C824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17,01 мм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3F9904" w14:textId="29525B8E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DDF7A9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М20</w:t>
            </w:r>
          </w:p>
        </w:tc>
      </w:tr>
      <w:tr w:rsidR="00AF74AA" w:rsidRPr="00E36063" w14:paraId="607ABBCC" w14:textId="77777777" w:rsidTr="00AF74AA">
        <w:trPr>
          <w:tblCellSpacing w:w="15" w:type="dxa"/>
        </w:trPr>
        <w:tc>
          <w:tcPr>
            <w:tcW w:w="1231" w:type="dxa"/>
            <w:tcBorders>
              <w:bottom w:val="nil"/>
            </w:tcBorders>
            <w:vAlign w:val="center"/>
            <w:hideMark/>
          </w:tcPr>
          <w:p w14:paraId="3AE6D72F" w14:textId="77777777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4</w:t>
            </w:r>
          </w:p>
        </w:tc>
        <w:tc>
          <w:tcPr>
            <w:tcW w:w="2536" w:type="dxa"/>
            <w:tcBorders>
              <w:bottom w:val="nil"/>
            </w:tcBorders>
            <w:vAlign w:val="center"/>
            <w:hideMark/>
          </w:tcPr>
          <w:p w14:paraId="44D9EE61" w14:textId="778C41CD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19,27</w:t>
            </w:r>
            <w:r w:rsidR="00AF74AA" w:rsidRPr="00E36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79AE3F0" w14:textId="497D3BC6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277330" w14:textId="787061E3" w:rsidR="00D74981" w:rsidRPr="00D74981" w:rsidRDefault="00D74981" w:rsidP="00D7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F74AA" w:rsidRPr="00E360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14:paraId="5B36E8C7" w14:textId="77777777" w:rsidR="00AF74AA" w:rsidRPr="00E36063" w:rsidRDefault="00AF74AA" w:rsidP="000D3F9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51C3FADE" w14:textId="6CCB769D" w:rsidR="008A0766" w:rsidRPr="00E36063" w:rsidRDefault="00AF74AA" w:rsidP="000D3F9B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063">
        <w:rPr>
          <w:rFonts w:ascii="Times New Roman" w:hAnsi="Times New Roman" w:cs="Times New Roman"/>
          <w:b/>
          <w:bCs/>
          <w:sz w:val="24"/>
          <w:szCs w:val="24"/>
        </w:rPr>
        <w:t>Список использованных источников</w:t>
      </w:r>
    </w:p>
    <w:p w14:paraId="57678AA4" w14:textId="44C123AE" w:rsidR="00AF74AA" w:rsidRPr="00AF74AA" w:rsidRDefault="00AF74AA" w:rsidP="00AF74A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Нормативно-технические документы (Стандарты ЕСКД)</w:t>
      </w:r>
    </w:p>
    <w:p w14:paraId="3A3EA526" w14:textId="77777777" w:rsidR="00AF74AA" w:rsidRPr="00AF74AA" w:rsidRDefault="00AF74AA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2.303-68 (с изменениями по настоящее время) — Линии.</w:t>
      </w:r>
    </w:p>
    <w:p w14:paraId="1052680B" w14:textId="77777777" w:rsidR="00AF74AA" w:rsidRPr="00AF74AA" w:rsidRDefault="00AF74AA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2.311-68 (с изменениями по настоящее время) — Изображение резьбы.</w:t>
      </w:r>
    </w:p>
    <w:p w14:paraId="446E1B2E" w14:textId="77777777" w:rsidR="00AF74AA" w:rsidRPr="00AF74AA" w:rsidRDefault="00AF74AA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2.307-2011 — Нанесение размеров и предельных отклонений.</w:t>
      </w:r>
    </w:p>
    <w:p w14:paraId="4F157B7E" w14:textId="30356283" w:rsidR="00AF74AA" w:rsidRDefault="00AF74AA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8724-2002 — Резьба метрическая. Диаметры и шаги.</w:t>
      </w:r>
    </w:p>
    <w:p w14:paraId="3640A7B9" w14:textId="77777777" w:rsidR="000D3F9B" w:rsidRDefault="000D3F9B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103AD" w14:textId="67E08FBE" w:rsidR="000D3F9B" w:rsidRPr="00AF74AA" w:rsidRDefault="000D3F9B" w:rsidP="000D3F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по инженерной графике</w:t>
      </w:r>
    </w:p>
    <w:p w14:paraId="59D5D555" w14:textId="77777777" w:rsidR="00E36063" w:rsidRPr="00E36063" w:rsidRDefault="00E36063" w:rsidP="00E3606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B19EE" w14:textId="767DF967" w:rsidR="00AF74AA" w:rsidRPr="000D3F9B" w:rsidRDefault="00AF74AA" w:rsidP="000D3F9B">
      <w:pPr>
        <w:pStyle w:val="a3"/>
        <w:numPr>
          <w:ilvl w:val="1"/>
          <w:numId w:val="2"/>
        </w:numPr>
        <w:tabs>
          <w:tab w:val="clear" w:pos="1440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Ботвинников А. Д., Виноградов В. Н., Вышнепольский И. С. Черчение: учебник для 9 класса (рекомендован для 10-11 классов). — М.: Просвещение, 2021 (или стереотипное переиздание ООО «Дрофа», 2018).</w:t>
      </w:r>
    </w:p>
    <w:p w14:paraId="648EA67C" w14:textId="77777777" w:rsidR="00AF74AA" w:rsidRPr="000D3F9B" w:rsidRDefault="00AF74AA" w:rsidP="000D3F9B">
      <w:pPr>
        <w:pStyle w:val="a3"/>
        <w:numPr>
          <w:ilvl w:val="1"/>
          <w:numId w:val="2"/>
        </w:numPr>
        <w:tabs>
          <w:tab w:val="clear" w:pos="1440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Вышнепольский И. С. Техническое черчение: учебник для СПО. — М.: Издательство Юрайт, 2020 (и ежегодные переиздания).</w:t>
      </w:r>
    </w:p>
    <w:p w14:paraId="4F95D9E2" w14:textId="0623FF8E" w:rsidR="00AF74AA" w:rsidRPr="000D3F9B" w:rsidRDefault="00AF74AA" w:rsidP="000D3F9B">
      <w:pPr>
        <w:pStyle w:val="a3"/>
        <w:numPr>
          <w:ilvl w:val="1"/>
          <w:numId w:val="2"/>
        </w:numPr>
        <w:tabs>
          <w:tab w:val="clear" w:pos="1440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Чекмарев А. А. Инженерная графика: учебник для СПО. — М.: Издательство Юрайт, 2021. [</w:t>
      </w:r>
    </w:p>
    <w:p w14:paraId="1615EEE4" w14:textId="77777777" w:rsidR="00E36063" w:rsidRPr="00E36063" w:rsidRDefault="00E36063" w:rsidP="00AF74A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49016" w14:textId="0BFAD120" w:rsidR="00AF74AA" w:rsidRPr="00AF74AA" w:rsidRDefault="00AF74AA" w:rsidP="00AF74A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4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по технической механике</w:t>
      </w:r>
    </w:p>
    <w:p w14:paraId="6FA885CA" w14:textId="6D001444" w:rsidR="00AF74AA" w:rsidRPr="000D3F9B" w:rsidRDefault="00AF74AA" w:rsidP="000D3F9B">
      <w:pPr>
        <w:pStyle w:val="a3"/>
        <w:numPr>
          <w:ilvl w:val="1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Олофинская В. П. Техническая механика: курс лекций с вариантами практических и тестовых заданий. — М.: ФОРУМ: ИНФРА-М, 2017 (а также классическое базовое издание 2005). </w:t>
      </w:r>
    </w:p>
    <w:p w14:paraId="33986CE6" w14:textId="5E9EA71F" w:rsidR="00AF74AA" w:rsidRPr="000D3F9B" w:rsidRDefault="00AF74AA" w:rsidP="000D3F9B">
      <w:pPr>
        <w:pStyle w:val="a3"/>
        <w:numPr>
          <w:ilvl w:val="1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>Ицкович Г. М., Винокуров А. И., Барановский Н. В. Руководство к решению задач по сопротивлению материалов. — М.: Высшая школа, 2019.</w:t>
      </w:r>
    </w:p>
    <w:p w14:paraId="79968BD1" w14:textId="4785018A" w:rsidR="00AF74AA" w:rsidRPr="000D3F9B" w:rsidRDefault="00AF74AA" w:rsidP="000D3F9B">
      <w:pPr>
        <w:pStyle w:val="a3"/>
        <w:numPr>
          <w:ilvl w:val="1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Вереина Л. И., Краснов М. М. Техническая механика: учебник для учреждений СПО. — М.: Издательский центр «Академия», 2014 (с переизданиями до 2021). </w:t>
      </w:r>
    </w:p>
    <w:p w14:paraId="1A883593" w14:textId="77777777" w:rsidR="00AF74AA" w:rsidRPr="00E36063" w:rsidRDefault="00AF74AA" w:rsidP="000D3F9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C1239FA" w14:textId="77777777" w:rsidR="00E36063" w:rsidRPr="00E36063" w:rsidRDefault="00E36063" w:rsidP="000D3F9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E36063" w:rsidRPr="00E36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2FD7"/>
    <w:multiLevelType w:val="multilevel"/>
    <w:tmpl w:val="70DE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77FEF"/>
    <w:multiLevelType w:val="hybridMultilevel"/>
    <w:tmpl w:val="9D02BD6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7E7109"/>
    <w:multiLevelType w:val="multilevel"/>
    <w:tmpl w:val="55D2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C13E67"/>
    <w:multiLevelType w:val="multilevel"/>
    <w:tmpl w:val="8D1A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D66BC"/>
    <w:multiLevelType w:val="multilevel"/>
    <w:tmpl w:val="028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C734F3"/>
    <w:multiLevelType w:val="multilevel"/>
    <w:tmpl w:val="1DAE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971C2"/>
    <w:multiLevelType w:val="multilevel"/>
    <w:tmpl w:val="F72C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C24738"/>
    <w:multiLevelType w:val="multilevel"/>
    <w:tmpl w:val="063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92114B"/>
    <w:multiLevelType w:val="multilevel"/>
    <w:tmpl w:val="5584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B382D"/>
    <w:multiLevelType w:val="multilevel"/>
    <w:tmpl w:val="8A80E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4101BE"/>
    <w:multiLevelType w:val="multilevel"/>
    <w:tmpl w:val="0FD26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685875"/>
    <w:multiLevelType w:val="multilevel"/>
    <w:tmpl w:val="7444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3C0A08"/>
    <w:multiLevelType w:val="multilevel"/>
    <w:tmpl w:val="E6E0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7A1107"/>
    <w:multiLevelType w:val="multilevel"/>
    <w:tmpl w:val="B7D0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132A4E"/>
    <w:multiLevelType w:val="multilevel"/>
    <w:tmpl w:val="39FE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04DA9"/>
    <w:multiLevelType w:val="multilevel"/>
    <w:tmpl w:val="2BD8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C73323"/>
    <w:multiLevelType w:val="multilevel"/>
    <w:tmpl w:val="E520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4E651E"/>
    <w:multiLevelType w:val="multilevel"/>
    <w:tmpl w:val="07A2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0626CE"/>
    <w:multiLevelType w:val="multilevel"/>
    <w:tmpl w:val="A936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B4876"/>
    <w:multiLevelType w:val="hybridMultilevel"/>
    <w:tmpl w:val="611E1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23DCC"/>
    <w:multiLevelType w:val="multilevel"/>
    <w:tmpl w:val="D962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5"/>
  </w:num>
  <w:num w:numId="5">
    <w:abstractNumId w:val="0"/>
  </w:num>
  <w:num w:numId="6">
    <w:abstractNumId w:val="12"/>
  </w:num>
  <w:num w:numId="7">
    <w:abstractNumId w:val="14"/>
  </w:num>
  <w:num w:numId="8">
    <w:abstractNumId w:val="1"/>
  </w:num>
  <w:num w:numId="9">
    <w:abstractNumId w:val="4"/>
  </w:num>
  <w:num w:numId="10">
    <w:abstractNumId w:val="19"/>
  </w:num>
  <w:num w:numId="11">
    <w:abstractNumId w:val="17"/>
  </w:num>
  <w:num w:numId="12">
    <w:abstractNumId w:val="16"/>
  </w:num>
  <w:num w:numId="13">
    <w:abstractNumId w:val="18"/>
  </w:num>
  <w:num w:numId="14">
    <w:abstractNumId w:val="10"/>
  </w:num>
  <w:num w:numId="15">
    <w:abstractNumId w:val="3"/>
  </w:num>
  <w:num w:numId="16">
    <w:abstractNumId w:val="20"/>
  </w:num>
  <w:num w:numId="17">
    <w:abstractNumId w:val="11"/>
  </w:num>
  <w:num w:numId="18">
    <w:abstractNumId w:val="2"/>
  </w:num>
  <w:num w:numId="19">
    <w:abstractNumId w:val="8"/>
  </w:num>
  <w:num w:numId="20">
    <w:abstractNumId w:val="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C1"/>
    <w:rsid w:val="000B3F16"/>
    <w:rsid w:val="000D3F9B"/>
    <w:rsid w:val="001A1A56"/>
    <w:rsid w:val="001F26ED"/>
    <w:rsid w:val="00245291"/>
    <w:rsid w:val="00274F2B"/>
    <w:rsid w:val="002F481C"/>
    <w:rsid w:val="0033312B"/>
    <w:rsid w:val="0061501C"/>
    <w:rsid w:val="008A0766"/>
    <w:rsid w:val="008A28C1"/>
    <w:rsid w:val="00947296"/>
    <w:rsid w:val="00A52BCD"/>
    <w:rsid w:val="00AF74AA"/>
    <w:rsid w:val="00BA43D2"/>
    <w:rsid w:val="00D030F0"/>
    <w:rsid w:val="00D74981"/>
    <w:rsid w:val="00E3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1567"/>
  <w15:chartTrackingRefBased/>
  <w15:docId w15:val="{8F43FDDC-2022-4F73-8900-153ECB2C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6ED"/>
    <w:pPr>
      <w:ind w:left="720"/>
      <w:contextualSpacing/>
    </w:pPr>
  </w:style>
  <w:style w:type="table" w:customStyle="1" w:styleId="5">
    <w:name w:val="Сетка таблицы5"/>
    <w:basedOn w:val="a1"/>
    <w:next w:val="a4"/>
    <w:uiPriority w:val="59"/>
    <w:rsid w:val="00A52BC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39"/>
    <w:rsid w:val="00A5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91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12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42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2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4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1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6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1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6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40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13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1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497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3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80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307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0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82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87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93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29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2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8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693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50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9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08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463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23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483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15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69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3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4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44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1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30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70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43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3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4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5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ECD31-1D28-4237-9B59-CAC2D476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3256</Words>
  <Characters>18562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 Раиса Ивановна</dc:creator>
  <cp:keywords/>
  <dc:description/>
  <cp:lastModifiedBy>Рылова Раиса Ивановна</cp:lastModifiedBy>
  <cp:revision>9</cp:revision>
  <dcterms:created xsi:type="dcterms:W3CDTF">2026-09-07T03:11:00Z</dcterms:created>
  <dcterms:modified xsi:type="dcterms:W3CDTF">2026-09-09T02:31:00Z</dcterms:modified>
</cp:coreProperties>
</file>