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DEACC" w14:textId="77777777" w:rsidR="0062077B" w:rsidRPr="0089680F" w:rsidRDefault="0062077B" w:rsidP="00E51B34">
      <w:pPr>
        <w:pStyle w:val="21"/>
        <w:rPr>
          <w:b w:val="0"/>
          <w:sz w:val="24"/>
          <w:szCs w:val="24"/>
        </w:rPr>
      </w:pPr>
      <w:r w:rsidRPr="0089680F">
        <w:rPr>
          <w:b w:val="0"/>
          <w:sz w:val="24"/>
          <w:szCs w:val="24"/>
        </w:rPr>
        <w:t xml:space="preserve">Государственное бюджетное профессиональное </w:t>
      </w:r>
    </w:p>
    <w:p w14:paraId="2C454B55" w14:textId="77777777" w:rsidR="0062077B" w:rsidRPr="0089680F" w:rsidRDefault="0062077B" w:rsidP="00E51B34">
      <w:pPr>
        <w:pStyle w:val="21"/>
        <w:rPr>
          <w:b w:val="0"/>
          <w:sz w:val="24"/>
          <w:szCs w:val="24"/>
        </w:rPr>
      </w:pPr>
      <w:r w:rsidRPr="0089680F">
        <w:rPr>
          <w:b w:val="0"/>
          <w:sz w:val="24"/>
          <w:szCs w:val="24"/>
        </w:rPr>
        <w:t>образовательное учреждение</w:t>
      </w:r>
    </w:p>
    <w:p w14:paraId="7967D0B2" w14:textId="77777777" w:rsidR="0062077B" w:rsidRPr="0089680F" w:rsidRDefault="0062077B" w:rsidP="00E51B34">
      <w:pPr>
        <w:pStyle w:val="21"/>
        <w:rPr>
          <w:b w:val="0"/>
          <w:sz w:val="24"/>
          <w:szCs w:val="24"/>
        </w:rPr>
      </w:pPr>
      <w:r w:rsidRPr="0089680F">
        <w:rPr>
          <w:b w:val="0"/>
          <w:sz w:val="24"/>
          <w:szCs w:val="24"/>
        </w:rPr>
        <w:t xml:space="preserve"> «Курганский базовый медицинский колледж»</w:t>
      </w:r>
    </w:p>
    <w:p w14:paraId="1EBE2E2F" w14:textId="77777777" w:rsidR="0062077B" w:rsidRPr="00DB72F5" w:rsidRDefault="0062077B" w:rsidP="0062077B">
      <w:pPr>
        <w:pStyle w:val="21"/>
        <w:ind w:firstLine="709"/>
        <w:rPr>
          <w:szCs w:val="28"/>
        </w:rPr>
      </w:pPr>
    </w:p>
    <w:p w14:paraId="0D03F7DF" w14:textId="77777777" w:rsidR="0062077B" w:rsidRDefault="0062077B" w:rsidP="006055FC">
      <w:pPr>
        <w:pStyle w:val="21"/>
        <w:jc w:val="left"/>
      </w:pPr>
    </w:p>
    <w:p w14:paraId="7048CB02" w14:textId="77777777" w:rsidR="006055FC" w:rsidRDefault="006055FC" w:rsidP="006055FC">
      <w:pPr>
        <w:pStyle w:val="21"/>
        <w:jc w:val="left"/>
      </w:pPr>
    </w:p>
    <w:p w14:paraId="33A0FD78" w14:textId="77777777" w:rsidR="006055FC" w:rsidRDefault="006055FC" w:rsidP="006055FC">
      <w:pPr>
        <w:pStyle w:val="21"/>
        <w:jc w:val="left"/>
      </w:pPr>
    </w:p>
    <w:p w14:paraId="4228B43E" w14:textId="77777777" w:rsidR="006055FC" w:rsidRPr="00DB72F5" w:rsidRDefault="006055FC" w:rsidP="006055FC">
      <w:pPr>
        <w:pStyle w:val="21"/>
        <w:jc w:val="left"/>
        <w:rPr>
          <w:sz w:val="16"/>
        </w:rPr>
      </w:pPr>
    </w:p>
    <w:p w14:paraId="6C48D00B" w14:textId="77777777" w:rsidR="0062077B" w:rsidRPr="0089680F" w:rsidRDefault="0062077B" w:rsidP="0062077B">
      <w:pPr>
        <w:pStyle w:val="21"/>
        <w:ind w:right="-425" w:hanging="426"/>
        <w:rPr>
          <w:szCs w:val="28"/>
        </w:rPr>
      </w:pPr>
      <w:r w:rsidRPr="0089680F">
        <w:rPr>
          <w:szCs w:val="28"/>
        </w:rPr>
        <w:t xml:space="preserve">Конкурс практического мастерства, </w:t>
      </w:r>
    </w:p>
    <w:p w14:paraId="40623261" w14:textId="77777777" w:rsidR="0062077B" w:rsidRPr="0089680F" w:rsidRDefault="0062077B" w:rsidP="0062077B">
      <w:pPr>
        <w:pStyle w:val="21"/>
        <w:ind w:right="-425" w:hanging="426"/>
        <w:rPr>
          <w:szCs w:val="28"/>
        </w:rPr>
      </w:pPr>
      <w:r w:rsidRPr="0089680F">
        <w:rPr>
          <w:szCs w:val="28"/>
        </w:rPr>
        <w:t>посвященный Дню медицинской сестры</w:t>
      </w:r>
    </w:p>
    <w:p w14:paraId="12337ACC" w14:textId="77777777" w:rsidR="0062077B" w:rsidRPr="00DB72F5" w:rsidRDefault="0062077B" w:rsidP="0062077B">
      <w:pPr>
        <w:pStyle w:val="21"/>
        <w:ind w:right="-425" w:hanging="426"/>
        <w:rPr>
          <w:sz w:val="16"/>
          <w:szCs w:val="16"/>
        </w:rPr>
      </w:pPr>
    </w:p>
    <w:p w14:paraId="562842D1" w14:textId="77777777" w:rsidR="00B17023" w:rsidRDefault="00B17023" w:rsidP="00B17023">
      <w:pPr>
        <w:pStyle w:val="2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Методическая разработка</w:t>
      </w:r>
    </w:p>
    <w:p w14:paraId="0A262B85" w14:textId="619842D6" w:rsidR="0062077B" w:rsidRDefault="00B17023" w:rsidP="00B17023">
      <w:pPr>
        <w:pStyle w:val="2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практико-ориентированного </w:t>
      </w:r>
      <w:r w:rsidR="0062077B" w:rsidRPr="0089680F">
        <w:rPr>
          <w:b w:val="0"/>
          <w:sz w:val="24"/>
          <w:szCs w:val="24"/>
        </w:rPr>
        <w:t>внеаудиторного мероприятия</w:t>
      </w:r>
    </w:p>
    <w:p w14:paraId="2948EFB3" w14:textId="77777777" w:rsidR="00B17023" w:rsidRPr="0089680F" w:rsidRDefault="00B17023" w:rsidP="00B17023">
      <w:pPr>
        <w:pStyle w:val="21"/>
        <w:rPr>
          <w:b w:val="0"/>
          <w:sz w:val="24"/>
          <w:szCs w:val="24"/>
        </w:rPr>
      </w:pPr>
    </w:p>
    <w:p w14:paraId="1C3919FC" w14:textId="3EC91BA9" w:rsidR="0089680F" w:rsidRDefault="00A10B98" w:rsidP="00AB3C54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pict w14:anchorId="66E65B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.75pt;height:267.75pt">
            <v:imagedata r:id="rId8" o:title="1IkkrMRWnG3gk8jkj1u0SsK-OfekJg-FP5SZ_gBO6SbzpGm5vOx0e1Ikxr2Ef6AqZBOvcN97HAlubOrDE4qCC_tA"/>
          </v:shape>
        </w:pict>
      </w:r>
    </w:p>
    <w:p w14:paraId="310C3A7E" w14:textId="77777777" w:rsidR="00B17023" w:rsidRDefault="00B17023" w:rsidP="00896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92F855" w14:textId="783DEFB5" w:rsidR="0089680F" w:rsidRPr="0089680F" w:rsidRDefault="0089680F" w:rsidP="00896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80F">
        <w:rPr>
          <w:rFonts w:ascii="Times New Roman" w:hAnsi="Times New Roman" w:cs="Times New Roman"/>
          <w:sz w:val="24"/>
          <w:szCs w:val="24"/>
        </w:rPr>
        <w:t xml:space="preserve">ПМ 04. Оказание медицинской помощи, осуществление сестринского ухода и наблюдения за пациентами при заболеваниях и состояниях МДК 04.02. </w:t>
      </w:r>
      <w:r w:rsidRPr="0089680F">
        <w:rPr>
          <w:rFonts w:ascii="Times New Roman" w:eastAsia="Times New Roman" w:hAnsi="Times New Roman" w:cs="Times New Roman"/>
          <w:sz w:val="24"/>
          <w:szCs w:val="24"/>
        </w:rPr>
        <w:t>Сестринский уход за пациентами при заболеваниях и (или) состояниях РАЗДЕЛ 1. Сестринский уход за пациентами терапевтического профиля</w:t>
      </w:r>
    </w:p>
    <w:p w14:paraId="55A6A606" w14:textId="77777777" w:rsidR="0089680F" w:rsidRDefault="0089680F" w:rsidP="00AB3C54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53C1279" w14:textId="77777777" w:rsidR="0089680F" w:rsidRDefault="0089680F" w:rsidP="00AB3C54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C359F87" w14:textId="77777777" w:rsidR="0089680F" w:rsidRDefault="0089680F" w:rsidP="0089680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E206557" w14:textId="77777777" w:rsidR="00B17023" w:rsidRDefault="00B17023" w:rsidP="0089680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61C8B7A" w14:textId="77777777" w:rsidR="0089680F" w:rsidRDefault="0089680F" w:rsidP="00B1702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0CE790B" w14:textId="77777777" w:rsidR="0089680F" w:rsidRDefault="0062077B" w:rsidP="0089680F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89680F">
        <w:rPr>
          <w:rFonts w:ascii="Times New Roman" w:hAnsi="Times New Roman" w:cs="Times New Roman"/>
          <w:iCs/>
          <w:sz w:val="24"/>
          <w:szCs w:val="24"/>
        </w:rPr>
        <w:t xml:space="preserve">Специальность </w:t>
      </w:r>
    </w:p>
    <w:p w14:paraId="4118E9A9" w14:textId="1C068C84" w:rsidR="0062077B" w:rsidRPr="0089680F" w:rsidRDefault="0062077B" w:rsidP="008968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680F">
        <w:rPr>
          <w:rFonts w:ascii="Times New Roman" w:hAnsi="Times New Roman" w:cs="Times New Roman"/>
          <w:sz w:val="24"/>
          <w:szCs w:val="24"/>
        </w:rPr>
        <w:t>34.02.01 Сестринское дело</w:t>
      </w:r>
    </w:p>
    <w:p w14:paraId="7B752B1C" w14:textId="77777777" w:rsidR="0062077B" w:rsidRDefault="0062077B" w:rsidP="0089680F">
      <w:pPr>
        <w:pStyle w:val="21"/>
        <w:jc w:val="left"/>
        <w:rPr>
          <w:b w:val="0"/>
          <w:sz w:val="32"/>
          <w:szCs w:val="36"/>
        </w:rPr>
      </w:pPr>
    </w:p>
    <w:p w14:paraId="5E800D26" w14:textId="77777777" w:rsidR="0089680F" w:rsidRDefault="0089680F" w:rsidP="0089680F">
      <w:pPr>
        <w:pStyle w:val="21"/>
        <w:jc w:val="left"/>
        <w:rPr>
          <w:b w:val="0"/>
          <w:sz w:val="32"/>
          <w:szCs w:val="36"/>
        </w:rPr>
      </w:pPr>
    </w:p>
    <w:p w14:paraId="0A0F3A56" w14:textId="161FCA05" w:rsidR="00E03DC1" w:rsidRPr="0089680F" w:rsidRDefault="0089680F" w:rsidP="00E03DC1">
      <w:pPr>
        <w:pStyle w:val="21"/>
        <w:rPr>
          <w:b w:val="0"/>
          <w:sz w:val="24"/>
          <w:szCs w:val="24"/>
        </w:rPr>
      </w:pPr>
      <w:r w:rsidRPr="0089680F">
        <w:rPr>
          <w:b w:val="0"/>
          <w:sz w:val="24"/>
          <w:szCs w:val="24"/>
        </w:rPr>
        <w:t>Курган</w:t>
      </w:r>
    </w:p>
    <w:p w14:paraId="2AE89C39" w14:textId="71855E0B" w:rsidR="00AB3C54" w:rsidRPr="0089680F" w:rsidRDefault="00AB3C54" w:rsidP="0089680F">
      <w:pPr>
        <w:pStyle w:val="21"/>
        <w:rPr>
          <w:bCs/>
          <w:sz w:val="24"/>
          <w:szCs w:val="24"/>
        </w:rPr>
      </w:pPr>
      <w:r w:rsidRPr="0089680F">
        <w:rPr>
          <w:b w:val="0"/>
          <w:sz w:val="24"/>
          <w:szCs w:val="24"/>
        </w:rPr>
        <w:t>2026</w:t>
      </w:r>
    </w:p>
    <w:p w14:paraId="38BDFB91" w14:textId="77777777" w:rsidR="00AB3C54" w:rsidRDefault="00AB3C54" w:rsidP="00AB3C54">
      <w:pPr>
        <w:spacing w:after="0" w:line="240" w:lineRule="auto"/>
        <w:jc w:val="center"/>
        <w:rPr>
          <w:bCs/>
          <w:szCs w:val="24"/>
        </w:rPr>
      </w:pPr>
    </w:p>
    <w:p w14:paraId="167FEDB2" w14:textId="06695065" w:rsidR="003237E0" w:rsidRPr="0088534D" w:rsidRDefault="003237E0" w:rsidP="00885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8534D">
        <w:rPr>
          <w:rFonts w:ascii="Times New Roman" w:hAnsi="Times New Roman" w:cs="Times New Roman"/>
          <w:b/>
          <w:sz w:val="24"/>
          <w:szCs w:val="24"/>
        </w:rPr>
        <w:lastRenderedPageBreak/>
        <w:t>Конкурс практического мастерства, посвященный Дню медицинской сестры:</w:t>
      </w:r>
      <w:r w:rsidRPr="0088534D">
        <w:rPr>
          <w:rFonts w:ascii="Times New Roman" w:hAnsi="Times New Roman" w:cs="Times New Roman"/>
          <w:bCs/>
          <w:sz w:val="24"/>
          <w:szCs w:val="24"/>
        </w:rPr>
        <w:t xml:space="preserve"> методическая разработка интегрированного практико-ориентированного внеаудиторного мероприятия по </w:t>
      </w:r>
      <w:r w:rsidRPr="0088534D">
        <w:rPr>
          <w:rFonts w:ascii="Times New Roman" w:hAnsi="Times New Roman" w:cs="Times New Roman"/>
          <w:sz w:val="24"/>
          <w:szCs w:val="24"/>
        </w:rPr>
        <w:t>ПМ 04. Оказание медицинской помощи, осуществление сестринского ухода и наблюдения</w:t>
      </w:r>
      <w:r w:rsidR="00714F94" w:rsidRPr="0088534D">
        <w:rPr>
          <w:rFonts w:ascii="Times New Roman" w:hAnsi="Times New Roman" w:cs="Times New Roman"/>
          <w:sz w:val="24"/>
          <w:szCs w:val="24"/>
        </w:rPr>
        <w:t xml:space="preserve"> </w:t>
      </w:r>
      <w:r w:rsidRPr="0088534D">
        <w:rPr>
          <w:rFonts w:ascii="Times New Roman" w:hAnsi="Times New Roman" w:cs="Times New Roman"/>
          <w:sz w:val="24"/>
          <w:szCs w:val="24"/>
        </w:rPr>
        <w:t xml:space="preserve">за пациентами при заболеваниях и состояниях МДК 04.02. </w:t>
      </w:r>
      <w:r w:rsidRPr="0088534D">
        <w:rPr>
          <w:rFonts w:ascii="Times New Roman" w:eastAsia="Times New Roman" w:hAnsi="Times New Roman" w:cs="Times New Roman"/>
          <w:sz w:val="24"/>
          <w:szCs w:val="24"/>
        </w:rPr>
        <w:t>Сестринский уход за пациентами при заболеваниях и (или) состояниях РАЗДЕЛ 1. Сестринский уход за пациентами терапевтического профиля</w:t>
      </w:r>
      <w:r w:rsidR="00323104" w:rsidRPr="008853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534D">
        <w:rPr>
          <w:rFonts w:ascii="Times New Roman" w:hAnsi="Times New Roman" w:cs="Times New Roman"/>
          <w:i/>
          <w:sz w:val="24"/>
          <w:szCs w:val="24"/>
        </w:rPr>
        <w:t>(методическая разработка по части курса</w:t>
      </w:r>
      <w:r w:rsidR="00323104" w:rsidRPr="0088534D">
        <w:rPr>
          <w:rFonts w:ascii="Times New Roman" w:hAnsi="Times New Roman" w:cs="Times New Roman"/>
          <w:i/>
          <w:sz w:val="24"/>
          <w:szCs w:val="24"/>
        </w:rPr>
        <w:t>).</w:t>
      </w:r>
      <w:r w:rsidR="00323104" w:rsidRPr="0088534D">
        <w:rPr>
          <w:rFonts w:ascii="Times New Roman" w:hAnsi="Times New Roman" w:cs="Times New Roman"/>
          <w:i/>
          <w:iCs/>
          <w:sz w:val="24"/>
          <w:szCs w:val="24"/>
        </w:rPr>
        <w:t xml:space="preserve"> Специальность</w:t>
      </w:r>
      <w:r w:rsidRPr="008853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8534D">
        <w:rPr>
          <w:rFonts w:ascii="Times New Roman" w:hAnsi="Times New Roman" w:cs="Times New Roman"/>
          <w:i/>
          <w:sz w:val="24"/>
          <w:szCs w:val="24"/>
        </w:rPr>
        <w:t>34.02.01 Сестринское дело.</w:t>
      </w:r>
      <w:r w:rsidR="0088534D" w:rsidRPr="0088534D">
        <w:rPr>
          <w:rFonts w:ascii="Times New Roman" w:hAnsi="Times New Roman" w:cs="Times New Roman"/>
          <w:i/>
          <w:sz w:val="24"/>
          <w:szCs w:val="24"/>
        </w:rPr>
        <w:t xml:space="preserve"> А</w:t>
      </w:r>
      <w:r w:rsidRPr="0088534D">
        <w:rPr>
          <w:rFonts w:ascii="Times New Roman" w:hAnsi="Times New Roman" w:cs="Times New Roman"/>
          <w:bCs/>
          <w:sz w:val="24"/>
          <w:szCs w:val="24"/>
        </w:rPr>
        <w:t xml:space="preserve">вт.-сост. А.А. </w:t>
      </w:r>
      <w:r w:rsidR="00323104" w:rsidRPr="0088534D">
        <w:rPr>
          <w:rFonts w:ascii="Times New Roman" w:hAnsi="Times New Roman" w:cs="Times New Roman"/>
          <w:bCs/>
          <w:sz w:val="24"/>
          <w:szCs w:val="24"/>
        </w:rPr>
        <w:t>Тюрина, М.С.</w:t>
      </w:r>
      <w:r w:rsidR="00714F94" w:rsidRPr="008853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3104" w:rsidRPr="0088534D">
        <w:rPr>
          <w:rFonts w:ascii="Times New Roman" w:hAnsi="Times New Roman" w:cs="Times New Roman"/>
          <w:bCs/>
          <w:sz w:val="24"/>
          <w:szCs w:val="24"/>
        </w:rPr>
        <w:t>Рыбина</w:t>
      </w:r>
      <w:r w:rsidR="0088534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8534D" w:rsidRPr="0088534D">
        <w:rPr>
          <w:rFonts w:ascii="Times New Roman" w:hAnsi="Times New Roman" w:cs="Times New Roman"/>
          <w:bCs/>
          <w:sz w:val="24"/>
          <w:szCs w:val="24"/>
        </w:rPr>
        <w:t>–</w:t>
      </w:r>
      <w:r w:rsidR="008853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534D">
        <w:rPr>
          <w:rFonts w:ascii="Times New Roman" w:hAnsi="Times New Roman" w:cs="Times New Roman"/>
          <w:bCs/>
          <w:sz w:val="24"/>
          <w:szCs w:val="24"/>
        </w:rPr>
        <w:t xml:space="preserve">Курган, 2026г. – </w:t>
      </w:r>
      <w:r w:rsidR="00A578B6" w:rsidRPr="0088534D">
        <w:rPr>
          <w:rFonts w:ascii="Times New Roman" w:hAnsi="Times New Roman" w:cs="Times New Roman"/>
          <w:bCs/>
          <w:sz w:val="24"/>
          <w:szCs w:val="24"/>
        </w:rPr>
        <w:t>3</w:t>
      </w:r>
      <w:r w:rsidR="0088534D">
        <w:rPr>
          <w:rFonts w:ascii="Times New Roman" w:hAnsi="Times New Roman" w:cs="Times New Roman"/>
          <w:bCs/>
          <w:sz w:val="24"/>
          <w:szCs w:val="24"/>
        </w:rPr>
        <w:t>0</w:t>
      </w:r>
      <w:r w:rsidRPr="0088534D">
        <w:rPr>
          <w:rFonts w:ascii="Times New Roman" w:hAnsi="Times New Roman" w:cs="Times New Roman"/>
          <w:bCs/>
          <w:sz w:val="24"/>
          <w:szCs w:val="24"/>
        </w:rPr>
        <w:t xml:space="preserve"> с.</w:t>
      </w:r>
    </w:p>
    <w:p w14:paraId="44CE7D09" w14:textId="77777777" w:rsidR="003237E0" w:rsidRPr="0089680F" w:rsidRDefault="003237E0" w:rsidP="00545C25">
      <w:pPr>
        <w:pStyle w:val="21"/>
        <w:ind w:right="-142" w:firstLine="709"/>
        <w:jc w:val="both"/>
        <w:rPr>
          <w:b w:val="0"/>
          <w:bCs/>
          <w:sz w:val="24"/>
          <w:szCs w:val="24"/>
        </w:rPr>
      </w:pPr>
    </w:p>
    <w:p w14:paraId="409FA506" w14:textId="77777777" w:rsidR="003237E0" w:rsidRPr="0089680F" w:rsidRDefault="003237E0" w:rsidP="003237E0">
      <w:pPr>
        <w:pStyle w:val="21"/>
        <w:jc w:val="both"/>
        <w:rPr>
          <w:bCs/>
          <w:sz w:val="24"/>
          <w:szCs w:val="24"/>
        </w:rPr>
      </w:pPr>
    </w:p>
    <w:p w14:paraId="478AC074" w14:textId="77777777" w:rsidR="003237E0" w:rsidRPr="0089680F" w:rsidRDefault="003237E0" w:rsidP="003237E0">
      <w:pPr>
        <w:pStyle w:val="21"/>
        <w:jc w:val="both"/>
        <w:rPr>
          <w:bCs/>
          <w:sz w:val="24"/>
          <w:szCs w:val="24"/>
        </w:rPr>
      </w:pPr>
      <w:r w:rsidRPr="0089680F">
        <w:rPr>
          <w:bCs/>
          <w:sz w:val="24"/>
          <w:szCs w:val="24"/>
        </w:rPr>
        <w:t>Авторы-составители:</w:t>
      </w:r>
    </w:p>
    <w:p w14:paraId="310603D9" w14:textId="62BB19B4" w:rsidR="003237E0" w:rsidRPr="0089680F" w:rsidRDefault="003237E0" w:rsidP="003237E0">
      <w:pPr>
        <w:pStyle w:val="21"/>
        <w:jc w:val="both"/>
        <w:rPr>
          <w:b w:val="0"/>
          <w:bCs/>
          <w:sz w:val="24"/>
          <w:szCs w:val="24"/>
        </w:rPr>
      </w:pPr>
      <w:r w:rsidRPr="0089680F">
        <w:rPr>
          <w:b w:val="0"/>
          <w:bCs/>
          <w:sz w:val="24"/>
          <w:szCs w:val="24"/>
        </w:rPr>
        <w:t>А.А.</w:t>
      </w:r>
      <w:r w:rsidR="00714F94">
        <w:rPr>
          <w:b w:val="0"/>
          <w:bCs/>
          <w:sz w:val="24"/>
          <w:szCs w:val="24"/>
        </w:rPr>
        <w:t xml:space="preserve"> </w:t>
      </w:r>
      <w:r w:rsidRPr="0089680F">
        <w:rPr>
          <w:b w:val="0"/>
          <w:bCs/>
          <w:sz w:val="24"/>
          <w:szCs w:val="24"/>
        </w:rPr>
        <w:t xml:space="preserve">Тюрина, преподаватель высшей квалификационной категории профессионального цикла ГБПОУ «Курганский базовый медицинский колледж» </w:t>
      </w:r>
    </w:p>
    <w:p w14:paraId="4ECE7047" w14:textId="3ED5F292" w:rsidR="003237E0" w:rsidRPr="0089680F" w:rsidRDefault="003237E0" w:rsidP="003237E0">
      <w:pPr>
        <w:pStyle w:val="21"/>
        <w:jc w:val="both"/>
        <w:rPr>
          <w:b w:val="0"/>
          <w:bCs/>
          <w:sz w:val="24"/>
          <w:szCs w:val="24"/>
        </w:rPr>
      </w:pPr>
      <w:r w:rsidRPr="0089680F">
        <w:rPr>
          <w:b w:val="0"/>
          <w:bCs/>
          <w:sz w:val="24"/>
          <w:szCs w:val="24"/>
        </w:rPr>
        <w:t>М.С.</w:t>
      </w:r>
      <w:r w:rsidR="00714F94">
        <w:rPr>
          <w:b w:val="0"/>
          <w:bCs/>
          <w:sz w:val="24"/>
          <w:szCs w:val="24"/>
        </w:rPr>
        <w:t xml:space="preserve"> </w:t>
      </w:r>
      <w:r w:rsidRPr="0089680F">
        <w:rPr>
          <w:b w:val="0"/>
          <w:bCs/>
          <w:sz w:val="24"/>
          <w:szCs w:val="24"/>
        </w:rPr>
        <w:t xml:space="preserve">Рыбина, профессионального цикла ГБПОУ «Курганский базовый медицинский колледж» </w:t>
      </w:r>
    </w:p>
    <w:p w14:paraId="60B62277" w14:textId="77777777" w:rsidR="003237E0" w:rsidRPr="0089680F" w:rsidRDefault="003237E0" w:rsidP="003237E0">
      <w:pPr>
        <w:pStyle w:val="21"/>
        <w:jc w:val="left"/>
        <w:rPr>
          <w:b w:val="0"/>
          <w:bCs/>
          <w:sz w:val="24"/>
          <w:szCs w:val="24"/>
        </w:rPr>
      </w:pPr>
    </w:p>
    <w:p w14:paraId="465524CB" w14:textId="77777777" w:rsidR="003237E0" w:rsidRPr="0089680F" w:rsidRDefault="003237E0" w:rsidP="003237E0">
      <w:pPr>
        <w:pStyle w:val="21"/>
        <w:jc w:val="both"/>
        <w:rPr>
          <w:b w:val="0"/>
          <w:bCs/>
          <w:sz w:val="24"/>
          <w:szCs w:val="24"/>
        </w:rPr>
      </w:pPr>
    </w:p>
    <w:p w14:paraId="4B71595C" w14:textId="77777777" w:rsidR="003237E0" w:rsidRPr="0089680F" w:rsidRDefault="003237E0" w:rsidP="003237E0">
      <w:pPr>
        <w:pStyle w:val="21"/>
        <w:jc w:val="both"/>
        <w:rPr>
          <w:bCs/>
          <w:sz w:val="24"/>
          <w:szCs w:val="24"/>
        </w:rPr>
      </w:pPr>
      <w:r w:rsidRPr="0089680F">
        <w:rPr>
          <w:bCs/>
          <w:sz w:val="24"/>
          <w:szCs w:val="24"/>
        </w:rPr>
        <w:t>Внутренний рецензент:</w:t>
      </w:r>
    </w:p>
    <w:p w14:paraId="567E018D" w14:textId="30C79F42" w:rsidR="003237E0" w:rsidRPr="0089680F" w:rsidRDefault="003237E0" w:rsidP="003237E0">
      <w:pPr>
        <w:pStyle w:val="2"/>
        <w:shd w:val="clear" w:color="auto" w:fill="FFFFFF"/>
        <w:rPr>
          <w:bCs/>
          <w:sz w:val="24"/>
          <w:szCs w:val="24"/>
        </w:rPr>
      </w:pPr>
      <w:r w:rsidRPr="0089680F">
        <w:rPr>
          <w:bCs/>
          <w:sz w:val="24"/>
          <w:szCs w:val="24"/>
        </w:rPr>
        <w:t>Н.А.</w:t>
      </w:r>
      <w:r w:rsidR="00714F94">
        <w:rPr>
          <w:bCs/>
          <w:sz w:val="24"/>
          <w:szCs w:val="24"/>
        </w:rPr>
        <w:t xml:space="preserve"> </w:t>
      </w:r>
      <w:r w:rsidRPr="0089680F">
        <w:rPr>
          <w:bCs/>
          <w:sz w:val="24"/>
          <w:szCs w:val="24"/>
        </w:rPr>
        <w:t xml:space="preserve">Мельникова, преподаватель высшей квалификационной категории профессионального цикла ГБПОУ «Курганский базовый медицинский колледж» </w:t>
      </w:r>
    </w:p>
    <w:p w14:paraId="3B0E63FA" w14:textId="77777777" w:rsidR="003237E0" w:rsidRPr="0089680F" w:rsidRDefault="003237E0" w:rsidP="003237E0">
      <w:pPr>
        <w:pStyle w:val="21"/>
        <w:jc w:val="both"/>
        <w:rPr>
          <w:b w:val="0"/>
          <w:bCs/>
          <w:sz w:val="24"/>
          <w:szCs w:val="24"/>
        </w:rPr>
      </w:pPr>
    </w:p>
    <w:p w14:paraId="321E3AEC" w14:textId="5C2110BD" w:rsidR="003237E0" w:rsidRPr="0089680F" w:rsidRDefault="003237E0" w:rsidP="003237E0">
      <w:pPr>
        <w:pStyle w:val="21"/>
        <w:jc w:val="both"/>
        <w:rPr>
          <w:b w:val="0"/>
          <w:bCs/>
          <w:sz w:val="24"/>
          <w:szCs w:val="24"/>
        </w:rPr>
      </w:pPr>
      <w:r w:rsidRPr="0089680F">
        <w:rPr>
          <w:b w:val="0"/>
          <w:bCs/>
          <w:sz w:val="24"/>
          <w:szCs w:val="24"/>
        </w:rPr>
        <w:t xml:space="preserve">Утверждено Методическим советом ГБПОУ «Курганский базовый медицинский колледж» протокол </w:t>
      </w:r>
      <w:r w:rsidR="00B27E6B" w:rsidRPr="0089680F">
        <w:rPr>
          <w:b w:val="0"/>
          <w:bCs/>
          <w:sz w:val="24"/>
          <w:szCs w:val="24"/>
        </w:rPr>
        <w:t>№ 7_________</w:t>
      </w:r>
      <w:r w:rsidRPr="0089680F">
        <w:rPr>
          <w:b w:val="0"/>
          <w:bCs/>
          <w:sz w:val="24"/>
          <w:szCs w:val="24"/>
        </w:rPr>
        <w:t>2026 г.</w:t>
      </w:r>
    </w:p>
    <w:p w14:paraId="4CC7460D" w14:textId="77777777" w:rsidR="003237E0" w:rsidRPr="0089680F" w:rsidRDefault="003237E0" w:rsidP="003237E0">
      <w:pPr>
        <w:pStyle w:val="21"/>
        <w:jc w:val="both"/>
        <w:rPr>
          <w:b w:val="0"/>
          <w:bCs/>
          <w:sz w:val="24"/>
          <w:szCs w:val="24"/>
        </w:rPr>
      </w:pPr>
    </w:p>
    <w:p w14:paraId="0A75B89B" w14:textId="77777777" w:rsidR="00EF0851" w:rsidRPr="0089680F" w:rsidRDefault="00EF0851" w:rsidP="003237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5E676E" w14:textId="7535871B" w:rsidR="003237E0" w:rsidRPr="0089680F" w:rsidRDefault="003237E0" w:rsidP="00714F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680F">
        <w:rPr>
          <w:rFonts w:ascii="Times New Roman" w:hAnsi="Times New Roman"/>
          <w:bCs/>
          <w:sz w:val="24"/>
          <w:szCs w:val="24"/>
        </w:rPr>
        <w:t xml:space="preserve">В методической разработке представлен материал для закрепления и углубления знаний по ПМ </w:t>
      </w:r>
      <w:r w:rsidRPr="0089680F">
        <w:rPr>
          <w:rFonts w:ascii="Times New Roman" w:hAnsi="Times New Roman" w:cs="Times New Roman"/>
          <w:sz w:val="24"/>
          <w:szCs w:val="24"/>
        </w:rPr>
        <w:t>04. Оказание медицинской помощи, осуществление сестринского ухода и наблюдения</w:t>
      </w:r>
      <w:r w:rsidR="00714F94">
        <w:rPr>
          <w:rFonts w:ascii="Times New Roman" w:hAnsi="Times New Roman" w:cs="Times New Roman"/>
          <w:sz w:val="24"/>
          <w:szCs w:val="24"/>
        </w:rPr>
        <w:t xml:space="preserve"> </w:t>
      </w:r>
      <w:r w:rsidRPr="0089680F">
        <w:rPr>
          <w:rFonts w:ascii="Times New Roman" w:hAnsi="Times New Roman" w:cs="Times New Roman"/>
          <w:sz w:val="24"/>
          <w:szCs w:val="24"/>
        </w:rPr>
        <w:t xml:space="preserve">за пациентами при заболеваниях и состояниях. </w:t>
      </w:r>
      <w:r w:rsidRPr="0089680F">
        <w:rPr>
          <w:rFonts w:ascii="Times New Roman" w:hAnsi="Times New Roman"/>
          <w:bCs/>
          <w:sz w:val="24"/>
          <w:szCs w:val="24"/>
        </w:rPr>
        <w:t xml:space="preserve"> Конкурс профессионального мастерства способствует </w:t>
      </w:r>
      <w:r w:rsidRPr="0089680F">
        <w:rPr>
          <w:rFonts w:ascii="Times New Roman" w:hAnsi="Times New Roman"/>
          <w:sz w:val="24"/>
          <w:szCs w:val="24"/>
          <w:shd w:val="clear" w:color="auto" w:fill="FFFFFF"/>
        </w:rPr>
        <w:t>повышению мотивации к обучению, активизации познавательной деятельности студентов. Студенты учатся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Принимать решения в стандартных и нестандартных ситуациях и нести за них ответственность</w:t>
      </w:r>
      <w:r w:rsidRPr="0089680F">
        <w:rPr>
          <w:rFonts w:ascii="Times New Roman" w:hAnsi="Times New Roman"/>
          <w:sz w:val="24"/>
          <w:szCs w:val="24"/>
        </w:rPr>
        <w:t xml:space="preserve">. </w:t>
      </w:r>
    </w:p>
    <w:p w14:paraId="74B2C9F0" w14:textId="77777777" w:rsidR="003237E0" w:rsidRPr="0089680F" w:rsidRDefault="003237E0" w:rsidP="00714F9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680F">
        <w:rPr>
          <w:rFonts w:ascii="Times New Roman" w:hAnsi="Times New Roman" w:cs="Times New Roman"/>
          <w:bCs/>
          <w:sz w:val="24"/>
          <w:szCs w:val="24"/>
        </w:rPr>
        <w:t xml:space="preserve">Данное интегрированное внеаудиторное мероприятие разработано для студентов 3 курса специальности </w:t>
      </w:r>
      <w:r w:rsidRPr="0089680F">
        <w:rPr>
          <w:rFonts w:ascii="Times New Roman" w:hAnsi="Times New Roman" w:cs="Times New Roman"/>
          <w:i/>
          <w:sz w:val="24"/>
          <w:szCs w:val="24"/>
        </w:rPr>
        <w:t>34.02.01 Сестринское дело.</w:t>
      </w:r>
    </w:p>
    <w:p w14:paraId="09F9FA5F" w14:textId="77777777" w:rsidR="003237E0" w:rsidRDefault="003237E0" w:rsidP="00714F94">
      <w:pPr>
        <w:pStyle w:val="21"/>
        <w:ind w:firstLine="709"/>
        <w:jc w:val="both"/>
        <w:rPr>
          <w:b w:val="0"/>
          <w:sz w:val="24"/>
          <w:szCs w:val="24"/>
        </w:rPr>
      </w:pPr>
    </w:p>
    <w:p w14:paraId="354C698C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4F79E159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11C6E3BC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161B52F4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314A2233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0098D915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02CCBA53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0314B567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222FA9B3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4C7FDA10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5FDD69D5" w14:textId="77777777" w:rsidR="00714F94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5AE91DFE" w14:textId="77777777" w:rsidR="00270DA6" w:rsidRDefault="00270DA6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34AC0A23" w14:textId="77777777" w:rsidR="0088534D" w:rsidRDefault="0088534D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470DB190" w14:textId="77777777" w:rsidR="0088534D" w:rsidRDefault="0088534D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7361BAC6" w14:textId="77777777" w:rsidR="0088534D" w:rsidRDefault="0088534D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0747397D" w14:textId="77777777" w:rsidR="0088534D" w:rsidRDefault="0088534D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3C307643" w14:textId="77777777" w:rsidR="00270DA6" w:rsidRDefault="00270DA6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040EC3EA" w14:textId="77777777" w:rsidR="00714F94" w:rsidRPr="0089680F" w:rsidRDefault="00714F94" w:rsidP="003237E0">
      <w:pPr>
        <w:pStyle w:val="21"/>
        <w:ind w:firstLine="709"/>
        <w:jc w:val="both"/>
        <w:rPr>
          <w:b w:val="0"/>
          <w:sz w:val="24"/>
          <w:szCs w:val="24"/>
        </w:rPr>
      </w:pPr>
    </w:p>
    <w:p w14:paraId="5606BD7E" w14:textId="77777777" w:rsidR="003237E0" w:rsidRPr="0089680F" w:rsidRDefault="003237E0" w:rsidP="003237E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9680F">
        <w:rPr>
          <w:rFonts w:ascii="Times New Roman" w:hAnsi="Times New Roman"/>
          <w:sz w:val="24"/>
          <w:szCs w:val="24"/>
        </w:rPr>
        <w:t>© Тюрина А.А, Рыбина М.С. 2026</w:t>
      </w:r>
    </w:p>
    <w:p w14:paraId="4580E160" w14:textId="4C320CD6" w:rsidR="00545C25" w:rsidRPr="00714F94" w:rsidRDefault="003237E0" w:rsidP="00714F9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9680F">
        <w:rPr>
          <w:rFonts w:ascii="Times New Roman" w:hAnsi="Times New Roman"/>
          <w:sz w:val="24"/>
          <w:szCs w:val="24"/>
        </w:rPr>
        <w:t>© ГБПОУ «Курганский базовый медицинский колледж», 2026</w:t>
      </w:r>
    </w:p>
    <w:p w14:paraId="7C52FF1B" w14:textId="77777777" w:rsidR="00EC7BA0" w:rsidRPr="00714F94" w:rsidRDefault="00EC7BA0" w:rsidP="00EC7B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4F9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14:paraId="1711A9D8" w14:textId="77777777" w:rsidR="00EC7BA0" w:rsidRPr="00714F94" w:rsidRDefault="00EC7BA0" w:rsidP="00EC7B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8755"/>
        <w:gridCol w:w="958"/>
      </w:tblGrid>
      <w:tr w:rsidR="00EC7BA0" w:rsidRPr="00714F94" w14:paraId="76B43472" w14:textId="77777777" w:rsidTr="001F36FB">
        <w:tc>
          <w:tcPr>
            <w:tcW w:w="8755" w:type="dxa"/>
          </w:tcPr>
          <w:p w14:paraId="1BAD80D6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6A346283" w14:textId="77777777" w:rsidR="00EC7BA0" w:rsidRPr="00714F94" w:rsidRDefault="00EC7BA0" w:rsidP="001F36F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BA0" w:rsidRPr="00714F94" w14:paraId="7F834AC4" w14:textId="77777777" w:rsidTr="001F36FB">
        <w:trPr>
          <w:trHeight w:val="267"/>
        </w:trPr>
        <w:tc>
          <w:tcPr>
            <w:tcW w:w="8755" w:type="dxa"/>
          </w:tcPr>
          <w:p w14:paraId="7A4CF917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958" w:type="dxa"/>
          </w:tcPr>
          <w:p w14:paraId="75FCD4F9" w14:textId="77777777" w:rsidR="00EC7BA0" w:rsidRPr="00714F94" w:rsidRDefault="00EC7BA0" w:rsidP="001F36F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C7BA0" w:rsidRPr="00714F94" w14:paraId="5C1CD9F8" w14:textId="77777777" w:rsidTr="001F36FB">
        <w:trPr>
          <w:trHeight w:val="357"/>
        </w:trPr>
        <w:tc>
          <w:tcPr>
            <w:tcW w:w="8755" w:type="dxa"/>
          </w:tcPr>
          <w:p w14:paraId="6AD83A36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Паспортная часть мероприятия</w:t>
            </w:r>
          </w:p>
        </w:tc>
        <w:tc>
          <w:tcPr>
            <w:tcW w:w="958" w:type="dxa"/>
          </w:tcPr>
          <w:p w14:paraId="043E10F3" w14:textId="77777777" w:rsidR="00EC7BA0" w:rsidRPr="00714F94" w:rsidRDefault="00A578B6" w:rsidP="001F36F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C7BA0" w:rsidRPr="00714F94" w14:paraId="57DCF2D7" w14:textId="77777777" w:rsidTr="001F36FB">
        <w:trPr>
          <w:trHeight w:val="419"/>
        </w:trPr>
        <w:tc>
          <w:tcPr>
            <w:tcW w:w="8755" w:type="dxa"/>
          </w:tcPr>
          <w:p w14:paraId="59E2F8ED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Информационная карта мероприятия</w:t>
            </w:r>
          </w:p>
        </w:tc>
        <w:tc>
          <w:tcPr>
            <w:tcW w:w="958" w:type="dxa"/>
          </w:tcPr>
          <w:p w14:paraId="73748345" w14:textId="0FA42D34" w:rsidR="00EC7BA0" w:rsidRPr="00714F94" w:rsidRDefault="00714F94" w:rsidP="001F36F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C7BA0" w:rsidRPr="00714F94" w14:paraId="0FB1E752" w14:textId="77777777" w:rsidTr="001F36FB">
        <w:trPr>
          <w:trHeight w:val="424"/>
        </w:trPr>
        <w:tc>
          <w:tcPr>
            <w:tcW w:w="8755" w:type="dxa"/>
          </w:tcPr>
          <w:p w14:paraId="525CF6D9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Приложение 1.  Тестирование</w:t>
            </w:r>
          </w:p>
        </w:tc>
        <w:tc>
          <w:tcPr>
            <w:tcW w:w="958" w:type="dxa"/>
          </w:tcPr>
          <w:p w14:paraId="5376CD61" w14:textId="52591CF3" w:rsidR="00EC7BA0" w:rsidRPr="00714F94" w:rsidRDefault="00EC7BA0" w:rsidP="00A578B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1</w:t>
            </w:r>
            <w:r w:rsidR="000721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C7BA0" w:rsidRPr="00714F94" w14:paraId="5BC92668" w14:textId="77777777" w:rsidTr="001F36FB">
        <w:trPr>
          <w:trHeight w:val="424"/>
        </w:trPr>
        <w:tc>
          <w:tcPr>
            <w:tcW w:w="8755" w:type="dxa"/>
          </w:tcPr>
          <w:p w14:paraId="3703E98A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Pr="00714F9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714F94">
              <w:rPr>
                <w:rFonts w:ascii="Times New Roman" w:hAnsi="Times New Roman"/>
                <w:sz w:val="24"/>
                <w:szCs w:val="24"/>
              </w:rPr>
              <w:t>.  Оценочная таблица</w:t>
            </w:r>
          </w:p>
        </w:tc>
        <w:tc>
          <w:tcPr>
            <w:tcW w:w="958" w:type="dxa"/>
          </w:tcPr>
          <w:p w14:paraId="2C23282E" w14:textId="25A0134F" w:rsidR="00EC7BA0" w:rsidRPr="00714F94" w:rsidRDefault="00EC7BA0" w:rsidP="00A578B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1</w:t>
            </w:r>
            <w:r w:rsidR="000721B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C7BA0" w:rsidRPr="00714F94" w14:paraId="1B8E5D5F" w14:textId="77777777" w:rsidTr="001F36FB">
        <w:trPr>
          <w:trHeight w:val="339"/>
        </w:trPr>
        <w:tc>
          <w:tcPr>
            <w:tcW w:w="8755" w:type="dxa"/>
          </w:tcPr>
          <w:p w14:paraId="4ED33860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Приложение 3.  Викторина</w:t>
            </w:r>
          </w:p>
        </w:tc>
        <w:tc>
          <w:tcPr>
            <w:tcW w:w="958" w:type="dxa"/>
          </w:tcPr>
          <w:p w14:paraId="1826977D" w14:textId="7F6E8327" w:rsidR="00EC7BA0" w:rsidRPr="00714F94" w:rsidRDefault="00A578B6" w:rsidP="000721B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1</w:t>
            </w:r>
            <w:r w:rsidR="000721B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C7BA0" w:rsidRPr="00714F94" w14:paraId="1073B1F7" w14:textId="77777777" w:rsidTr="001F36FB">
        <w:trPr>
          <w:trHeight w:val="405"/>
        </w:trPr>
        <w:tc>
          <w:tcPr>
            <w:tcW w:w="8755" w:type="dxa"/>
          </w:tcPr>
          <w:p w14:paraId="3FA0B983" w14:textId="77777777" w:rsidR="008B5B35" w:rsidRPr="00714F94" w:rsidRDefault="00EC7BA0" w:rsidP="008B5B3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 xml:space="preserve">Приложение 4. </w:t>
            </w:r>
            <w:r w:rsidR="008B5B35" w:rsidRPr="00714F94">
              <w:rPr>
                <w:rFonts w:ascii="Times New Roman" w:hAnsi="Times New Roman"/>
                <w:sz w:val="24"/>
                <w:szCs w:val="24"/>
              </w:rPr>
              <w:t xml:space="preserve">Расшифруй цитаты Флоренс Найтингейл </w:t>
            </w:r>
          </w:p>
          <w:p w14:paraId="13F9B2AE" w14:textId="77777777" w:rsidR="00EC7BA0" w:rsidRPr="00714F94" w:rsidRDefault="008B5B35" w:rsidP="008B5B3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о медицине и сестринском деле</w:t>
            </w:r>
          </w:p>
        </w:tc>
        <w:tc>
          <w:tcPr>
            <w:tcW w:w="958" w:type="dxa"/>
          </w:tcPr>
          <w:p w14:paraId="6D4879C0" w14:textId="1BA5421C" w:rsidR="00EC7BA0" w:rsidRPr="00714F94" w:rsidRDefault="000721B1" w:rsidP="001F36F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EC7BA0" w:rsidRPr="00714F94" w14:paraId="7C1B53EC" w14:textId="77777777" w:rsidTr="001F36FB">
        <w:trPr>
          <w:trHeight w:val="368"/>
        </w:trPr>
        <w:tc>
          <w:tcPr>
            <w:tcW w:w="8755" w:type="dxa"/>
          </w:tcPr>
          <w:p w14:paraId="417F03E8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Приложение 5. Ситуационные задачи</w:t>
            </w:r>
          </w:p>
        </w:tc>
        <w:tc>
          <w:tcPr>
            <w:tcW w:w="958" w:type="dxa"/>
          </w:tcPr>
          <w:p w14:paraId="40C5B771" w14:textId="695F76D7" w:rsidR="00EC7BA0" w:rsidRPr="00714F94" w:rsidRDefault="000721B1" w:rsidP="001F36F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EC7BA0" w:rsidRPr="00714F94" w14:paraId="7676BA71" w14:textId="77777777" w:rsidTr="001F36FB">
        <w:trPr>
          <w:trHeight w:val="477"/>
        </w:trPr>
        <w:tc>
          <w:tcPr>
            <w:tcW w:w="8755" w:type="dxa"/>
          </w:tcPr>
          <w:p w14:paraId="3F6F77D3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 xml:space="preserve">Приложение 6. Практические навыки </w:t>
            </w:r>
          </w:p>
        </w:tc>
        <w:tc>
          <w:tcPr>
            <w:tcW w:w="958" w:type="dxa"/>
          </w:tcPr>
          <w:p w14:paraId="3254B37E" w14:textId="3DEB0E9C" w:rsidR="00EC7BA0" w:rsidRPr="00714F94" w:rsidRDefault="0050631A" w:rsidP="001F36F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EC7BA0" w:rsidRPr="00714F94" w14:paraId="4A756A6F" w14:textId="77777777" w:rsidTr="001F36FB">
        <w:trPr>
          <w:trHeight w:val="369"/>
        </w:trPr>
        <w:tc>
          <w:tcPr>
            <w:tcW w:w="8755" w:type="dxa"/>
          </w:tcPr>
          <w:p w14:paraId="43DB80CE" w14:textId="77777777" w:rsidR="00EC7BA0" w:rsidRPr="00714F94" w:rsidRDefault="00EC7BA0" w:rsidP="00C33B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 xml:space="preserve">Приложение 7. </w:t>
            </w:r>
            <w:r w:rsidR="008B5B35" w:rsidRPr="00714F94"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  <w:tc>
          <w:tcPr>
            <w:tcW w:w="958" w:type="dxa"/>
          </w:tcPr>
          <w:p w14:paraId="56E92D23" w14:textId="70E36218" w:rsidR="00EC7BA0" w:rsidRPr="00714F94" w:rsidRDefault="0050631A" w:rsidP="00A578B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EC7BA0" w:rsidRPr="00714F94" w14:paraId="11E7A01D" w14:textId="77777777" w:rsidTr="001F36FB">
        <w:trPr>
          <w:trHeight w:val="445"/>
        </w:trPr>
        <w:tc>
          <w:tcPr>
            <w:tcW w:w="8755" w:type="dxa"/>
          </w:tcPr>
          <w:p w14:paraId="1581128C" w14:textId="77777777" w:rsidR="00EC7BA0" w:rsidRPr="00714F94" w:rsidRDefault="00EC7BA0" w:rsidP="001F36F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4F94">
              <w:rPr>
                <w:rFonts w:ascii="Times New Roman" w:hAnsi="Times New Roman"/>
                <w:sz w:val="24"/>
                <w:szCs w:val="24"/>
              </w:rPr>
              <w:t>Список используемых источников</w:t>
            </w:r>
          </w:p>
        </w:tc>
        <w:tc>
          <w:tcPr>
            <w:tcW w:w="958" w:type="dxa"/>
          </w:tcPr>
          <w:p w14:paraId="13B13FC2" w14:textId="06CBD7EF" w:rsidR="00EC7BA0" w:rsidRPr="00714F94" w:rsidRDefault="0050631A" w:rsidP="00A578B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</w:tbl>
    <w:p w14:paraId="7DF63992" w14:textId="77777777" w:rsidR="00EC7BA0" w:rsidRPr="00714F94" w:rsidRDefault="00EC7BA0" w:rsidP="00EC7BA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0B895A" w14:textId="77777777" w:rsidR="00EC7BA0" w:rsidRPr="00274A92" w:rsidRDefault="00EC7BA0" w:rsidP="00EC7B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A13083" w14:textId="77777777" w:rsidR="00EC7BA0" w:rsidRPr="00274A92" w:rsidRDefault="00EC7BA0" w:rsidP="00EC7B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CF043B" w14:textId="77777777" w:rsidR="00EC7BA0" w:rsidRPr="00274A92" w:rsidRDefault="00EC7BA0" w:rsidP="00EC7B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E221D3" w14:textId="77777777" w:rsidR="00EC7BA0" w:rsidRPr="00274A92" w:rsidRDefault="00EC7BA0" w:rsidP="00EC7B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38860D" w14:textId="77777777" w:rsidR="00EC7BA0" w:rsidRPr="00274A92" w:rsidRDefault="00EC7BA0" w:rsidP="00EC7B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7B77DD" w14:textId="77777777" w:rsidR="00EC7BA0" w:rsidRDefault="00EC7BA0" w:rsidP="00EC7BA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B23CA3" w14:textId="77777777" w:rsidR="00EC7BA0" w:rsidRDefault="00EC7BA0" w:rsidP="00EC7BA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CD33E0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104BD931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48D7E4D9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1D732D94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66A84AF3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6150315B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5C824B2C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0D8AAC08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1BF6689B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5717B08A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198E0EF2" w14:textId="77777777" w:rsidR="00714F94" w:rsidRDefault="00714F94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79E0285C" w14:textId="77777777" w:rsidR="00714F94" w:rsidRDefault="00714F94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27795872" w14:textId="77777777" w:rsidR="00714F94" w:rsidRDefault="00714F94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7542CD2D" w14:textId="77777777" w:rsidR="00714F94" w:rsidRDefault="00714F94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42DC7ABF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1F5DB859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6975E254" w14:textId="77777777" w:rsidR="00544AF2" w:rsidRDefault="00544AF2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5275381E" w14:textId="77777777" w:rsidR="0088534D" w:rsidRDefault="0088534D" w:rsidP="00544AF2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6A78B2F7" w14:textId="77777777" w:rsidR="00544AF2" w:rsidRPr="00714F94" w:rsidRDefault="00544AF2" w:rsidP="008853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4F94">
        <w:rPr>
          <w:rFonts w:ascii="Times New Roman" w:hAnsi="Times New Roman"/>
          <w:b/>
          <w:sz w:val="24"/>
          <w:szCs w:val="24"/>
        </w:rPr>
        <w:lastRenderedPageBreak/>
        <w:t>Введение</w:t>
      </w:r>
    </w:p>
    <w:p w14:paraId="1EC6274B" w14:textId="77777777" w:rsidR="00714F94" w:rsidRPr="00714F94" w:rsidRDefault="00714F94" w:rsidP="00714F9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37690A3" w14:textId="59A2F86B" w:rsidR="00544AF2" w:rsidRPr="00714F94" w:rsidRDefault="00544AF2" w:rsidP="00714F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4F94">
        <w:rPr>
          <w:rFonts w:ascii="Times New Roman" w:hAnsi="Times New Roman"/>
          <w:sz w:val="24"/>
          <w:szCs w:val="24"/>
        </w:rPr>
        <w:t>Методическая разработка внеаудиторного мероприятия «Конкурс практического мастерства, посвященный Дню медицинской сестры» составлена в соответствии с ФГОС и квалификационными характеристиками специалистов специальности «Сестринское дело».</w:t>
      </w:r>
    </w:p>
    <w:p w14:paraId="66978E0F" w14:textId="77777777" w:rsidR="00544AF2" w:rsidRPr="00714F94" w:rsidRDefault="00544AF2" w:rsidP="00714F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/>
          <w:sz w:val="24"/>
          <w:szCs w:val="24"/>
        </w:rPr>
        <w:t>Мероприятие разработано в интеграции разделов 1.</w:t>
      </w:r>
      <w:r w:rsidRPr="00714F94">
        <w:rPr>
          <w:rFonts w:ascii="Times New Roman" w:eastAsia="Times New Roman" w:hAnsi="Times New Roman" w:cs="Times New Roman"/>
          <w:sz w:val="24"/>
          <w:szCs w:val="24"/>
        </w:rPr>
        <w:t>Сестринский уход за пациентами терапевтического профиля.</w:t>
      </w:r>
    </w:p>
    <w:p w14:paraId="5F31D546" w14:textId="0CE6B63E" w:rsidR="00544AF2" w:rsidRPr="00714F94" w:rsidRDefault="00544AF2" w:rsidP="00714F9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4F94">
        <w:rPr>
          <w:rFonts w:ascii="Times New Roman" w:hAnsi="Times New Roman"/>
          <w:sz w:val="24"/>
          <w:szCs w:val="24"/>
        </w:rPr>
        <w:t xml:space="preserve">ПМ </w:t>
      </w:r>
      <w:r w:rsidRPr="00714F94">
        <w:rPr>
          <w:rFonts w:ascii="Times New Roman" w:hAnsi="Times New Roman" w:cs="Times New Roman"/>
          <w:sz w:val="24"/>
          <w:szCs w:val="24"/>
        </w:rPr>
        <w:t>04. Оказание медицинской помощи, осуществление сестринского ухода и наблюдения за пациентами при заболеваниях и состояниях</w:t>
      </w:r>
      <w:r w:rsidR="00323104" w:rsidRPr="00714F94">
        <w:rPr>
          <w:rFonts w:ascii="Times New Roman" w:hAnsi="Times New Roman" w:cs="Times New Roman"/>
          <w:sz w:val="24"/>
          <w:szCs w:val="24"/>
        </w:rPr>
        <w:t xml:space="preserve"> </w:t>
      </w:r>
      <w:r w:rsidRPr="00714F94">
        <w:rPr>
          <w:rFonts w:ascii="Times New Roman" w:hAnsi="Times New Roman" w:cs="Times New Roman"/>
          <w:bCs/>
          <w:sz w:val="24"/>
          <w:szCs w:val="24"/>
        </w:rPr>
        <w:t xml:space="preserve">специальности </w:t>
      </w:r>
      <w:r w:rsidRPr="00714F94">
        <w:rPr>
          <w:rFonts w:ascii="Times New Roman" w:hAnsi="Times New Roman" w:cs="Times New Roman"/>
          <w:i/>
          <w:sz w:val="24"/>
          <w:szCs w:val="24"/>
        </w:rPr>
        <w:t xml:space="preserve">34.02.01 «Сестринское дело» </w:t>
      </w:r>
      <w:r w:rsidRPr="00714F94">
        <w:rPr>
          <w:rFonts w:ascii="Times New Roman" w:hAnsi="Times New Roman"/>
          <w:sz w:val="24"/>
          <w:szCs w:val="24"/>
        </w:rPr>
        <w:t>в части освоения общих и профессиональных</w:t>
      </w:r>
      <w:r w:rsidR="00323104" w:rsidRPr="00714F94">
        <w:rPr>
          <w:rFonts w:ascii="Times New Roman" w:hAnsi="Times New Roman"/>
          <w:sz w:val="24"/>
          <w:szCs w:val="24"/>
        </w:rPr>
        <w:t xml:space="preserve"> </w:t>
      </w:r>
      <w:r w:rsidRPr="00714F94">
        <w:rPr>
          <w:rFonts w:ascii="Times New Roman" w:hAnsi="Times New Roman"/>
          <w:sz w:val="24"/>
          <w:szCs w:val="24"/>
        </w:rPr>
        <w:t xml:space="preserve">компетенций. </w:t>
      </w:r>
    </w:p>
    <w:p w14:paraId="15CFD9FD" w14:textId="77777777" w:rsidR="00544AF2" w:rsidRPr="00274A92" w:rsidRDefault="00544AF2" w:rsidP="00544AF2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28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9070"/>
      </w:tblGrid>
      <w:tr w:rsidR="00544AF2" w:rsidRPr="00714F94" w14:paraId="7435B831" w14:textId="77777777" w:rsidTr="00C40719">
        <w:trPr>
          <w:trHeight w:val="302"/>
        </w:trPr>
        <w:tc>
          <w:tcPr>
            <w:tcW w:w="556" w:type="pct"/>
            <w:vAlign w:val="center"/>
          </w:tcPr>
          <w:p w14:paraId="61EA868A" w14:textId="77777777" w:rsidR="00544AF2" w:rsidRPr="00C40719" w:rsidRDefault="00544AF2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0719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4444" w:type="pct"/>
            <w:vAlign w:val="center"/>
          </w:tcPr>
          <w:p w14:paraId="7D384ED8" w14:textId="77777777" w:rsidR="00544AF2" w:rsidRPr="00C40719" w:rsidRDefault="00544AF2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071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результата обучения</w:t>
            </w:r>
          </w:p>
        </w:tc>
      </w:tr>
      <w:tr w:rsidR="00544AF2" w:rsidRPr="00714F94" w14:paraId="01B69025" w14:textId="77777777" w:rsidTr="00C40719">
        <w:trPr>
          <w:trHeight w:val="696"/>
        </w:trPr>
        <w:tc>
          <w:tcPr>
            <w:tcW w:w="556" w:type="pct"/>
            <w:vAlign w:val="center"/>
          </w:tcPr>
          <w:p w14:paraId="4BE8163A" w14:textId="77777777" w:rsidR="00544AF2" w:rsidRPr="00714F94" w:rsidRDefault="00A653DF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 01</w:t>
            </w:r>
            <w:r w:rsidR="00544AF2" w:rsidRPr="00714F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44" w:type="pct"/>
            <w:vAlign w:val="center"/>
          </w:tcPr>
          <w:p w14:paraId="21A9949A" w14:textId="77777777" w:rsidR="00544AF2" w:rsidRPr="00714F94" w:rsidRDefault="00A653DF" w:rsidP="00C40719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544AF2" w:rsidRPr="00714F94" w14:paraId="4576287D" w14:textId="77777777" w:rsidTr="00C40719">
        <w:trPr>
          <w:trHeight w:val="1082"/>
        </w:trPr>
        <w:tc>
          <w:tcPr>
            <w:tcW w:w="556" w:type="pct"/>
            <w:vAlign w:val="center"/>
          </w:tcPr>
          <w:p w14:paraId="53C497C2" w14:textId="77777777" w:rsidR="00544AF2" w:rsidRPr="00714F94" w:rsidRDefault="00544AF2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 </w:t>
            </w:r>
            <w:r w:rsidR="00BA652D" w:rsidRPr="00714F94">
              <w:rPr>
                <w:rFonts w:ascii="Times New Roman" w:hAnsi="Times New Roman" w:cs="Times New Roman"/>
                <w:sz w:val="20"/>
                <w:szCs w:val="20"/>
              </w:rPr>
              <w:t>02.</w:t>
            </w:r>
          </w:p>
        </w:tc>
        <w:tc>
          <w:tcPr>
            <w:tcW w:w="4444" w:type="pct"/>
            <w:vAlign w:val="center"/>
          </w:tcPr>
          <w:p w14:paraId="37FECFC9" w14:textId="77777777" w:rsidR="00544AF2" w:rsidRPr="00714F94" w:rsidRDefault="00BA652D" w:rsidP="00C40719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544AF2" w:rsidRPr="00714F94" w14:paraId="65A9DDC5" w14:textId="77777777" w:rsidTr="00C40719">
        <w:trPr>
          <w:trHeight w:val="673"/>
        </w:trPr>
        <w:tc>
          <w:tcPr>
            <w:tcW w:w="556" w:type="pct"/>
            <w:vAlign w:val="center"/>
          </w:tcPr>
          <w:p w14:paraId="60FC0E69" w14:textId="77777777" w:rsidR="00544AF2" w:rsidRPr="00714F94" w:rsidRDefault="00544AF2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 </w:t>
            </w:r>
            <w:r w:rsidR="00BA652D" w:rsidRPr="00714F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444" w:type="pct"/>
            <w:vAlign w:val="center"/>
          </w:tcPr>
          <w:p w14:paraId="40C1CB87" w14:textId="11738930" w:rsidR="00544AF2" w:rsidRPr="00714F94" w:rsidRDefault="00BA652D" w:rsidP="00C40719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C40719"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и </w:t>
            </w: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финансовой грамотности в различных жизненных ситуациях</w:t>
            </w:r>
          </w:p>
        </w:tc>
      </w:tr>
      <w:tr w:rsidR="00544AF2" w:rsidRPr="00714F94" w14:paraId="6EA649C7" w14:textId="77777777" w:rsidTr="00C40719">
        <w:trPr>
          <w:trHeight w:val="673"/>
        </w:trPr>
        <w:tc>
          <w:tcPr>
            <w:tcW w:w="556" w:type="pct"/>
            <w:vAlign w:val="center"/>
          </w:tcPr>
          <w:p w14:paraId="40ADC5B4" w14:textId="77777777" w:rsidR="00544AF2" w:rsidRPr="00714F94" w:rsidRDefault="00BA652D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 04</w:t>
            </w:r>
            <w:r w:rsidR="00544AF2" w:rsidRPr="00714F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44" w:type="pct"/>
            <w:vAlign w:val="center"/>
          </w:tcPr>
          <w:p w14:paraId="65865CE2" w14:textId="77777777" w:rsidR="00544AF2" w:rsidRPr="00714F94" w:rsidRDefault="00BA652D" w:rsidP="00C40719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</w:tr>
      <w:tr w:rsidR="00544AF2" w:rsidRPr="00714F94" w14:paraId="38B04DA7" w14:textId="77777777" w:rsidTr="00C40719">
        <w:trPr>
          <w:trHeight w:val="673"/>
        </w:trPr>
        <w:tc>
          <w:tcPr>
            <w:tcW w:w="556" w:type="pct"/>
            <w:vAlign w:val="center"/>
          </w:tcPr>
          <w:p w14:paraId="7C6944E9" w14:textId="77777777" w:rsidR="00544AF2" w:rsidRPr="00714F94" w:rsidRDefault="000B2A8F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 05</w:t>
            </w:r>
            <w:r w:rsidR="00544AF2" w:rsidRPr="00714F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44" w:type="pct"/>
            <w:vAlign w:val="center"/>
          </w:tcPr>
          <w:p w14:paraId="6D8594F4" w14:textId="77777777" w:rsidR="00544AF2" w:rsidRPr="00714F94" w:rsidRDefault="000B2A8F" w:rsidP="00C40719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544AF2" w:rsidRPr="00714F94" w14:paraId="7397FA3E" w14:textId="77777777" w:rsidTr="00C40719">
        <w:trPr>
          <w:trHeight w:val="673"/>
        </w:trPr>
        <w:tc>
          <w:tcPr>
            <w:tcW w:w="556" w:type="pct"/>
            <w:vAlign w:val="center"/>
          </w:tcPr>
          <w:p w14:paraId="5E9FC0A1" w14:textId="77777777" w:rsidR="00544AF2" w:rsidRPr="00714F94" w:rsidRDefault="000B2A8F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 06</w:t>
            </w:r>
            <w:r w:rsidR="00544AF2" w:rsidRPr="00714F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44" w:type="pct"/>
            <w:vAlign w:val="center"/>
          </w:tcPr>
          <w:p w14:paraId="31ADCCD6" w14:textId="1A7F5A4E" w:rsidR="00544AF2" w:rsidRPr="00714F94" w:rsidRDefault="000B2A8F" w:rsidP="00C40719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="00C40719">
              <w:rPr>
                <w:rFonts w:ascii="Times New Roman" w:hAnsi="Times New Roman" w:cs="Times New Roman"/>
                <w:sz w:val="20"/>
                <w:szCs w:val="20"/>
              </w:rPr>
              <w:t>российских духовно-нравственных</w:t>
            </w: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0B2A8F" w:rsidRPr="00714F94" w14:paraId="43C9B2A9" w14:textId="77777777" w:rsidTr="00C40719">
        <w:trPr>
          <w:trHeight w:val="673"/>
        </w:trPr>
        <w:tc>
          <w:tcPr>
            <w:tcW w:w="556" w:type="pct"/>
            <w:vAlign w:val="center"/>
          </w:tcPr>
          <w:p w14:paraId="286807D3" w14:textId="77777777" w:rsidR="000B2A8F" w:rsidRPr="00714F94" w:rsidRDefault="000B2A8F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0E153" w14:textId="77777777" w:rsidR="000B2A8F" w:rsidRPr="00714F94" w:rsidRDefault="000B2A8F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0К 07.</w:t>
            </w:r>
          </w:p>
        </w:tc>
        <w:tc>
          <w:tcPr>
            <w:tcW w:w="4444" w:type="pct"/>
            <w:vAlign w:val="center"/>
          </w:tcPr>
          <w:p w14:paraId="4ED1056B" w14:textId="77777777" w:rsidR="000B2A8F" w:rsidRPr="00714F94" w:rsidRDefault="000B2A8F" w:rsidP="00C40719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0B2A8F" w:rsidRPr="00714F94" w14:paraId="36598B51" w14:textId="77777777" w:rsidTr="00C40719">
        <w:trPr>
          <w:trHeight w:val="673"/>
        </w:trPr>
        <w:tc>
          <w:tcPr>
            <w:tcW w:w="556" w:type="pct"/>
            <w:vAlign w:val="center"/>
          </w:tcPr>
          <w:p w14:paraId="2BD7E09A" w14:textId="77777777" w:rsidR="000B2A8F" w:rsidRPr="00714F94" w:rsidRDefault="000B2A8F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 08.</w:t>
            </w:r>
          </w:p>
        </w:tc>
        <w:tc>
          <w:tcPr>
            <w:tcW w:w="4444" w:type="pct"/>
            <w:vAlign w:val="center"/>
          </w:tcPr>
          <w:p w14:paraId="13D03A4E" w14:textId="77777777" w:rsidR="000B2A8F" w:rsidRPr="00714F94" w:rsidRDefault="000B2A8F" w:rsidP="00C40719">
            <w:pPr>
              <w:spacing w:after="0" w:line="240" w:lineRule="auto"/>
              <w:ind w:left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0B2A8F" w:rsidRPr="00714F94" w14:paraId="56F4F2DB" w14:textId="77777777" w:rsidTr="00C40719">
        <w:trPr>
          <w:trHeight w:val="527"/>
        </w:trPr>
        <w:tc>
          <w:tcPr>
            <w:tcW w:w="556" w:type="pct"/>
            <w:vAlign w:val="center"/>
          </w:tcPr>
          <w:p w14:paraId="2442791F" w14:textId="22B82759" w:rsidR="000B2A8F" w:rsidRPr="00714F94" w:rsidRDefault="000B2A8F" w:rsidP="00C407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r w:rsidR="00C407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09.</w:t>
            </w:r>
          </w:p>
        </w:tc>
        <w:tc>
          <w:tcPr>
            <w:tcW w:w="4444" w:type="pct"/>
            <w:vAlign w:val="center"/>
          </w:tcPr>
          <w:p w14:paraId="252D53CF" w14:textId="77777777" w:rsidR="000B2A8F" w:rsidRPr="00714F94" w:rsidRDefault="000B2A8F" w:rsidP="00C40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544AF2" w:rsidRPr="00714F94" w14:paraId="1B9BF5E4" w14:textId="77777777" w:rsidTr="00C40719">
        <w:trPr>
          <w:trHeight w:val="355"/>
        </w:trPr>
        <w:tc>
          <w:tcPr>
            <w:tcW w:w="556" w:type="pct"/>
            <w:vAlign w:val="center"/>
          </w:tcPr>
          <w:p w14:paraId="0E15A06A" w14:textId="77777777" w:rsidR="00544AF2" w:rsidRPr="00714F94" w:rsidRDefault="000B2A8F" w:rsidP="00C4071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ВД 4.</w:t>
            </w:r>
          </w:p>
        </w:tc>
        <w:tc>
          <w:tcPr>
            <w:tcW w:w="4444" w:type="pct"/>
            <w:vAlign w:val="center"/>
          </w:tcPr>
          <w:p w14:paraId="6EB7C8B7" w14:textId="77777777" w:rsidR="00544AF2" w:rsidRPr="00714F94" w:rsidRDefault="000B2A8F" w:rsidP="00C40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Оказание медицинской помощи, осуществление сестринского ухода и наблюдения за пациентами при заболеваниях и (или) состояниях</w:t>
            </w:r>
          </w:p>
        </w:tc>
      </w:tr>
      <w:tr w:rsidR="00544AF2" w:rsidRPr="00714F94" w14:paraId="451A97AE" w14:textId="77777777" w:rsidTr="00C40719">
        <w:trPr>
          <w:trHeight w:val="355"/>
        </w:trPr>
        <w:tc>
          <w:tcPr>
            <w:tcW w:w="556" w:type="pct"/>
            <w:vAlign w:val="center"/>
          </w:tcPr>
          <w:p w14:paraId="4934E466" w14:textId="77777777" w:rsidR="00544AF2" w:rsidRPr="00714F94" w:rsidRDefault="00544AF2" w:rsidP="00C4071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 xml:space="preserve">ПК </w:t>
            </w:r>
            <w:r w:rsidR="00CC4C0E" w:rsidRPr="00714F9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4444" w:type="pct"/>
            <w:vAlign w:val="center"/>
          </w:tcPr>
          <w:p w14:paraId="0D2AFC38" w14:textId="77777777" w:rsidR="00544AF2" w:rsidRPr="00714F94" w:rsidRDefault="00CC4C0E" w:rsidP="00C40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Проводить оценку состояния пациента</w:t>
            </w:r>
          </w:p>
        </w:tc>
      </w:tr>
      <w:tr w:rsidR="00544AF2" w:rsidRPr="00714F94" w14:paraId="4779BDDA" w14:textId="77777777" w:rsidTr="00C40719">
        <w:trPr>
          <w:trHeight w:val="355"/>
        </w:trPr>
        <w:tc>
          <w:tcPr>
            <w:tcW w:w="556" w:type="pct"/>
            <w:vAlign w:val="center"/>
          </w:tcPr>
          <w:p w14:paraId="2839D5EA" w14:textId="77777777" w:rsidR="00544AF2" w:rsidRPr="00714F94" w:rsidRDefault="00544AF2" w:rsidP="00C4071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 xml:space="preserve">ПК </w:t>
            </w:r>
            <w:r w:rsidR="00CC4C0E" w:rsidRPr="00714F9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4444" w:type="pct"/>
            <w:vAlign w:val="center"/>
          </w:tcPr>
          <w:p w14:paraId="4DD03478" w14:textId="77777777" w:rsidR="00544AF2" w:rsidRPr="00714F94" w:rsidRDefault="00CC4C0E" w:rsidP="00C40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Выполнять медицинские манипуляции при оказании медицинской помощи пациенту</w:t>
            </w:r>
          </w:p>
        </w:tc>
      </w:tr>
      <w:tr w:rsidR="00CC4C0E" w:rsidRPr="00714F94" w14:paraId="21800EBC" w14:textId="77777777" w:rsidTr="00C40719">
        <w:trPr>
          <w:trHeight w:val="355"/>
        </w:trPr>
        <w:tc>
          <w:tcPr>
            <w:tcW w:w="556" w:type="pct"/>
            <w:vAlign w:val="center"/>
          </w:tcPr>
          <w:p w14:paraId="2475415E" w14:textId="77777777" w:rsidR="00CC4C0E" w:rsidRPr="00714F94" w:rsidRDefault="00C57AAF" w:rsidP="00C4071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ПК 4.3.</w:t>
            </w:r>
          </w:p>
        </w:tc>
        <w:tc>
          <w:tcPr>
            <w:tcW w:w="4444" w:type="pct"/>
            <w:vAlign w:val="center"/>
          </w:tcPr>
          <w:p w14:paraId="41597F93" w14:textId="77777777" w:rsidR="00CC4C0E" w:rsidRPr="00714F94" w:rsidRDefault="00C57AAF" w:rsidP="00C40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Осуществлять уход за пациентом</w:t>
            </w:r>
          </w:p>
        </w:tc>
      </w:tr>
      <w:tr w:rsidR="00C57AAF" w:rsidRPr="00714F94" w14:paraId="35D39D33" w14:textId="77777777" w:rsidTr="00C40719">
        <w:trPr>
          <w:trHeight w:val="355"/>
        </w:trPr>
        <w:tc>
          <w:tcPr>
            <w:tcW w:w="556" w:type="pct"/>
            <w:vAlign w:val="center"/>
          </w:tcPr>
          <w:p w14:paraId="48C1FE17" w14:textId="77777777" w:rsidR="00C57AAF" w:rsidRPr="00714F94" w:rsidRDefault="00C57AAF" w:rsidP="00C4071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ПК 4.4.</w:t>
            </w:r>
          </w:p>
        </w:tc>
        <w:tc>
          <w:tcPr>
            <w:tcW w:w="4444" w:type="pct"/>
            <w:vAlign w:val="center"/>
          </w:tcPr>
          <w:p w14:paraId="553D903F" w14:textId="77777777" w:rsidR="00C57AAF" w:rsidRPr="00714F94" w:rsidRDefault="00C57AAF" w:rsidP="00C40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Обучать пациента (его законных представителей) и лиц, осуществляющих уход, приемам ухода и самоухода</w:t>
            </w:r>
          </w:p>
        </w:tc>
      </w:tr>
      <w:tr w:rsidR="00FF50C2" w:rsidRPr="00714F94" w14:paraId="6054E7EC" w14:textId="77777777" w:rsidTr="00C40719">
        <w:trPr>
          <w:trHeight w:val="244"/>
        </w:trPr>
        <w:tc>
          <w:tcPr>
            <w:tcW w:w="556" w:type="pct"/>
            <w:vAlign w:val="center"/>
          </w:tcPr>
          <w:p w14:paraId="12427EFA" w14:textId="77777777" w:rsidR="00FF50C2" w:rsidRPr="00714F94" w:rsidRDefault="00FF50C2" w:rsidP="00C4071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ПК 4.5.</w:t>
            </w:r>
          </w:p>
        </w:tc>
        <w:tc>
          <w:tcPr>
            <w:tcW w:w="4444" w:type="pct"/>
            <w:vAlign w:val="center"/>
          </w:tcPr>
          <w:p w14:paraId="1C0E014F" w14:textId="77777777" w:rsidR="00FF50C2" w:rsidRPr="00714F94" w:rsidRDefault="00FF50C2" w:rsidP="00C40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Оказывать медицинскую помощь в неотложной форме</w:t>
            </w:r>
          </w:p>
        </w:tc>
      </w:tr>
      <w:tr w:rsidR="00FC3B2E" w:rsidRPr="00714F94" w14:paraId="53830981" w14:textId="77777777" w:rsidTr="00C40719">
        <w:trPr>
          <w:trHeight w:val="616"/>
        </w:trPr>
        <w:tc>
          <w:tcPr>
            <w:tcW w:w="556" w:type="pct"/>
            <w:vAlign w:val="center"/>
          </w:tcPr>
          <w:p w14:paraId="345239BA" w14:textId="77777777" w:rsidR="00FC3B2E" w:rsidRPr="00714F94" w:rsidRDefault="00FC3B2E" w:rsidP="00C4071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ПК 4.6.</w:t>
            </w:r>
          </w:p>
        </w:tc>
        <w:tc>
          <w:tcPr>
            <w:tcW w:w="4444" w:type="pct"/>
            <w:vAlign w:val="center"/>
          </w:tcPr>
          <w:p w14:paraId="517D6B1D" w14:textId="77777777" w:rsidR="00FC3B2E" w:rsidRPr="00714F94" w:rsidRDefault="00FC3B2E" w:rsidP="00C407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4F94">
              <w:rPr>
                <w:rFonts w:ascii="Times New Roman" w:hAnsi="Times New Roman" w:cs="Times New Roman"/>
                <w:sz w:val="20"/>
                <w:szCs w:val="20"/>
              </w:rPr>
              <w:t>Участвовать в проведении мероприятий медицинской реабилитации</w:t>
            </w:r>
          </w:p>
        </w:tc>
      </w:tr>
    </w:tbl>
    <w:p w14:paraId="65108F20" w14:textId="77777777" w:rsidR="00544AF2" w:rsidRPr="00274A92" w:rsidRDefault="00544AF2" w:rsidP="00544A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74FA2BB" w14:textId="77777777" w:rsidR="00544AF2" w:rsidRPr="00714F94" w:rsidRDefault="00544AF2" w:rsidP="001F28F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14F94">
        <w:rPr>
          <w:rFonts w:ascii="Times New Roman" w:hAnsi="Times New Roman"/>
          <w:bCs/>
          <w:sz w:val="24"/>
          <w:szCs w:val="24"/>
        </w:rPr>
        <w:t>Конкурс профессионального мастерства проводится в 2 тура, 1 тур – тестирование на платформе Moodle (приложение 1), дает возможность отобрать студентов с наибольшим количеством заработанных баллов для участия во 2 туре конкурса. 2 тур конкурса практического мастерства проводится в кабинете практического обучения и состоит из 5 этапов. Все этапы конкурса созданы в единой структуре: задания, эталоны ответов, критерии оценок.</w:t>
      </w:r>
    </w:p>
    <w:p w14:paraId="5522AD2F" w14:textId="3AECD702" w:rsidR="00544AF2" w:rsidRPr="00714F94" w:rsidRDefault="00544AF2" w:rsidP="001F28F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714F94">
        <w:rPr>
          <w:rFonts w:ascii="Times New Roman" w:hAnsi="Times New Roman"/>
          <w:sz w:val="24"/>
          <w:szCs w:val="24"/>
        </w:rPr>
        <w:lastRenderedPageBreak/>
        <w:t xml:space="preserve">Для оценки результатов выполнения конкурсных заданий </w:t>
      </w:r>
      <w:r w:rsidR="00323104" w:rsidRPr="00714F94">
        <w:rPr>
          <w:rFonts w:ascii="Times New Roman" w:hAnsi="Times New Roman"/>
          <w:sz w:val="24"/>
          <w:szCs w:val="24"/>
        </w:rPr>
        <w:t>с</w:t>
      </w:r>
      <w:r w:rsidR="00323104" w:rsidRPr="00714F94">
        <w:rPr>
          <w:rFonts w:ascii="Times New Roman" w:hAnsi="Times New Roman"/>
          <w:bCs/>
          <w:sz w:val="24"/>
          <w:szCs w:val="24"/>
        </w:rPr>
        <w:t>оздается жюри</w:t>
      </w:r>
      <w:r w:rsidRPr="00714F94">
        <w:rPr>
          <w:rFonts w:ascii="Times New Roman" w:hAnsi="Times New Roman"/>
          <w:bCs/>
          <w:sz w:val="24"/>
          <w:szCs w:val="24"/>
        </w:rPr>
        <w:t>, которое состоит из 3-4 человек, каждый член комиссии заполняет бланк по ходу мероприятия (приложение 2).</w:t>
      </w:r>
    </w:p>
    <w:p w14:paraId="2E5AC854" w14:textId="694BB435" w:rsidR="001F28F5" w:rsidRPr="00714F94" w:rsidRDefault="00544AF2" w:rsidP="001F28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/>
          <w:bCs/>
          <w:sz w:val="24"/>
          <w:szCs w:val="24"/>
        </w:rPr>
        <w:t xml:space="preserve">Конкурсные </w:t>
      </w:r>
      <w:r w:rsidR="00323104" w:rsidRPr="00714F94">
        <w:rPr>
          <w:rFonts w:ascii="Times New Roman" w:hAnsi="Times New Roman"/>
          <w:bCs/>
          <w:sz w:val="24"/>
          <w:szCs w:val="24"/>
        </w:rPr>
        <w:t>задания направлены</w:t>
      </w:r>
      <w:r w:rsidRPr="00714F94">
        <w:rPr>
          <w:rFonts w:ascii="Times New Roman" w:hAnsi="Times New Roman"/>
          <w:bCs/>
          <w:sz w:val="24"/>
          <w:szCs w:val="24"/>
        </w:rPr>
        <w:t xml:space="preserve"> на закрепление знаний и умений по </w:t>
      </w:r>
      <w:r w:rsidR="001F28F5" w:rsidRPr="00714F94">
        <w:rPr>
          <w:rFonts w:ascii="Times New Roman" w:hAnsi="Times New Roman"/>
          <w:sz w:val="24"/>
          <w:szCs w:val="24"/>
        </w:rPr>
        <w:t xml:space="preserve">разделу </w:t>
      </w:r>
      <w:r w:rsidR="001F28F5" w:rsidRPr="00714F94">
        <w:rPr>
          <w:rFonts w:ascii="Times New Roman" w:eastAsia="Times New Roman" w:hAnsi="Times New Roman" w:cs="Times New Roman"/>
          <w:sz w:val="24"/>
          <w:szCs w:val="24"/>
        </w:rPr>
        <w:t>1. Сестринский уход за пациентами терапевтического профиля.</w:t>
      </w:r>
    </w:p>
    <w:p w14:paraId="6BC419B3" w14:textId="3E17E9BB" w:rsidR="00544AF2" w:rsidRPr="00714F94" w:rsidRDefault="001F28F5" w:rsidP="001F28F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ПМ 04.</w:t>
      </w:r>
      <w:r w:rsidR="00F5390F">
        <w:rPr>
          <w:rFonts w:ascii="Times New Roman" w:hAnsi="Times New Roman" w:cs="Times New Roman"/>
          <w:sz w:val="24"/>
          <w:szCs w:val="24"/>
        </w:rPr>
        <w:t xml:space="preserve"> </w:t>
      </w:r>
      <w:r w:rsidRPr="00714F94">
        <w:rPr>
          <w:rFonts w:ascii="Times New Roman" w:hAnsi="Times New Roman" w:cs="Times New Roman"/>
          <w:sz w:val="24"/>
          <w:szCs w:val="24"/>
        </w:rPr>
        <w:t>Оказание медицинской помощи, осуществление сестринского ухода и наблюдения за пациентами при заболеваниях и состояниях.</w:t>
      </w:r>
    </w:p>
    <w:p w14:paraId="1AE43933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4073232F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1C198AC2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1AECEF4C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EA500A4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6B1658BC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5357173C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4F234B36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18093E78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35AE51FE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7B8C534A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51642BCD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AF1434C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64AF7CB2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3B4F9A72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77E4E2D3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22DEA992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531C15B0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7778DDFF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72E97067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08A077F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4A4E5227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39B272CB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DEAA5C6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7DE6501A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79BF7F9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584CF1F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530A8C90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56BF41E9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2505A12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5F9C1085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132B010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109915F4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5BEBF7B3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68A6D01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0784686E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7DA6E5C0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366E7749" w14:textId="77777777" w:rsidR="00F5390F" w:rsidRDefault="00F5390F" w:rsidP="00657099">
      <w:pPr>
        <w:spacing w:after="0" w:line="240" w:lineRule="auto"/>
        <w:jc w:val="center"/>
        <w:rPr>
          <w:sz w:val="24"/>
          <w:szCs w:val="24"/>
        </w:rPr>
      </w:pPr>
    </w:p>
    <w:p w14:paraId="46E308E1" w14:textId="77777777" w:rsidR="00F5390F" w:rsidRDefault="00F5390F" w:rsidP="00657099">
      <w:pPr>
        <w:spacing w:after="0" w:line="240" w:lineRule="auto"/>
        <w:jc w:val="center"/>
        <w:rPr>
          <w:sz w:val="24"/>
          <w:szCs w:val="24"/>
        </w:rPr>
      </w:pPr>
    </w:p>
    <w:p w14:paraId="0ED88605" w14:textId="77777777" w:rsidR="00F5390F" w:rsidRDefault="00F5390F" w:rsidP="00657099">
      <w:pPr>
        <w:spacing w:after="0" w:line="240" w:lineRule="auto"/>
        <w:jc w:val="center"/>
        <w:rPr>
          <w:sz w:val="24"/>
          <w:szCs w:val="24"/>
        </w:rPr>
      </w:pPr>
    </w:p>
    <w:p w14:paraId="239A1EF9" w14:textId="77777777" w:rsidR="00F5390F" w:rsidRDefault="00F5390F" w:rsidP="00657099">
      <w:pPr>
        <w:spacing w:after="0" w:line="240" w:lineRule="auto"/>
        <w:jc w:val="center"/>
        <w:rPr>
          <w:sz w:val="24"/>
          <w:szCs w:val="24"/>
        </w:rPr>
      </w:pPr>
    </w:p>
    <w:p w14:paraId="06C8F3E2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6640E5C3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62BB60AD" w14:textId="77777777" w:rsidR="00714F94" w:rsidRDefault="00714F94" w:rsidP="00657099">
      <w:pPr>
        <w:spacing w:after="0" w:line="240" w:lineRule="auto"/>
        <w:jc w:val="center"/>
        <w:rPr>
          <w:sz w:val="24"/>
          <w:szCs w:val="24"/>
        </w:rPr>
      </w:pPr>
    </w:p>
    <w:p w14:paraId="6C9F4D5A" w14:textId="77777777" w:rsidR="00657099" w:rsidRPr="00714F94" w:rsidRDefault="00657099" w:rsidP="00657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F94">
        <w:rPr>
          <w:rFonts w:ascii="Times New Roman" w:hAnsi="Times New Roman" w:cs="Times New Roman"/>
          <w:b/>
          <w:sz w:val="24"/>
          <w:szCs w:val="24"/>
        </w:rPr>
        <w:lastRenderedPageBreak/>
        <w:t>Паспортная часть мероприятия</w:t>
      </w:r>
    </w:p>
    <w:p w14:paraId="36677107" w14:textId="77777777" w:rsidR="00657099" w:rsidRPr="00714F94" w:rsidRDefault="00657099" w:rsidP="006570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D0AE4" w14:textId="0E5F5CFC" w:rsidR="00174E3A" w:rsidRPr="00F5390F" w:rsidRDefault="000C117C" w:rsidP="00F5390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Цель:</w:t>
      </w:r>
      <w:r w:rsidR="00B27E6B" w:rsidRPr="00714F94">
        <w:rPr>
          <w:rFonts w:ascii="Times New Roman" w:hAnsi="Times New Roman" w:cs="Times New Roman"/>
          <w:sz w:val="24"/>
          <w:szCs w:val="24"/>
        </w:rPr>
        <w:t xml:space="preserve"> </w:t>
      </w:r>
      <w:r w:rsidRPr="00714F94">
        <w:rPr>
          <w:rFonts w:ascii="Times New Roman" w:hAnsi="Times New Roman" w:cs="Times New Roman"/>
          <w:sz w:val="24"/>
          <w:szCs w:val="24"/>
        </w:rPr>
        <w:t>Обобщить</w:t>
      </w:r>
      <w:r w:rsidR="00657099" w:rsidRPr="00714F94">
        <w:rPr>
          <w:rFonts w:ascii="Times New Roman" w:hAnsi="Times New Roman" w:cs="Times New Roman"/>
          <w:sz w:val="24"/>
          <w:szCs w:val="24"/>
        </w:rPr>
        <w:t xml:space="preserve"> и закрепить получен</w:t>
      </w:r>
      <w:r w:rsidR="00F5390F">
        <w:rPr>
          <w:rFonts w:ascii="Times New Roman" w:hAnsi="Times New Roman" w:cs="Times New Roman"/>
          <w:sz w:val="24"/>
          <w:szCs w:val="24"/>
        </w:rPr>
        <w:t xml:space="preserve">ные знания и умения по разделу 1. </w:t>
      </w:r>
      <w:r w:rsidR="00657099" w:rsidRPr="00F5390F">
        <w:rPr>
          <w:rFonts w:ascii="Times New Roman" w:eastAsia="Times New Roman" w:hAnsi="Times New Roman"/>
          <w:sz w:val="24"/>
          <w:szCs w:val="24"/>
        </w:rPr>
        <w:t>Сестринский уход за пациентами терапевтического профиля.</w:t>
      </w:r>
      <w:r w:rsidR="00F5390F">
        <w:rPr>
          <w:rFonts w:ascii="Times New Roman" w:hAnsi="Times New Roman" w:cs="Times New Roman"/>
          <w:sz w:val="24"/>
          <w:szCs w:val="24"/>
        </w:rPr>
        <w:t xml:space="preserve"> </w:t>
      </w:r>
      <w:r w:rsidR="00657099" w:rsidRPr="00714F94">
        <w:rPr>
          <w:rFonts w:ascii="Times New Roman" w:hAnsi="Times New Roman" w:cs="Times New Roman"/>
          <w:sz w:val="24"/>
          <w:szCs w:val="24"/>
        </w:rPr>
        <w:t>ПМ 04. Оказание медицинской помощи, осуществление сестринского ухода и наблюдения за пациентами при заболеваниях и состояниях.</w:t>
      </w:r>
    </w:p>
    <w:p w14:paraId="6957B4C0" w14:textId="77777777" w:rsidR="00657099" w:rsidRPr="00714F94" w:rsidRDefault="00657099" w:rsidP="00174E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Задачи:</w:t>
      </w:r>
    </w:p>
    <w:p w14:paraId="64BE277A" w14:textId="77777777" w:rsidR="00657099" w:rsidRPr="00714F94" w:rsidRDefault="00657099" w:rsidP="00F5390F">
      <w:pPr>
        <w:widowControl w:val="0"/>
        <w:numPr>
          <w:ilvl w:val="0"/>
          <w:numId w:val="1"/>
        </w:numPr>
        <w:tabs>
          <w:tab w:val="left" w:pos="0"/>
          <w:tab w:val="num" w:pos="72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Дидактические:</w:t>
      </w:r>
    </w:p>
    <w:p w14:paraId="2E14FB10" w14:textId="0A16EBCD" w:rsidR="00DD60EF" w:rsidRPr="00F5390F" w:rsidRDefault="00657099" w:rsidP="00F5390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 xml:space="preserve">а) закрепление </w:t>
      </w:r>
      <w:r w:rsidR="00DD60EF" w:rsidRPr="00714F94">
        <w:rPr>
          <w:rFonts w:ascii="Times New Roman" w:hAnsi="Times New Roman" w:cs="Times New Roman"/>
          <w:sz w:val="24"/>
          <w:szCs w:val="24"/>
        </w:rPr>
        <w:t xml:space="preserve">ключевых понятий по разделу 1. </w:t>
      </w:r>
      <w:r w:rsidR="00DD60EF" w:rsidRPr="00714F94">
        <w:rPr>
          <w:rFonts w:ascii="Times New Roman" w:eastAsia="Times New Roman" w:hAnsi="Times New Roman" w:cs="Times New Roman"/>
          <w:sz w:val="24"/>
          <w:szCs w:val="24"/>
        </w:rPr>
        <w:t>Сестринский уход за пациентами терапевтическог</w:t>
      </w:r>
      <w:r w:rsidR="00F5390F">
        <w:rPr>
          <w:rFonts w:ascii="Times New Roman" w:eastAsia="Times New Roman" w:hAnsi="Times New Roman" w:cs="Times New Roman"/>
          <w:sz w:val="24"/>
          <w:szCs w:val="24"/>
        </w:rPr>
        <w:t xml:space="preserve">о профиля </w:t>
      </w:r>
      <w:r w:rsidR="00DD60EF" w:rsidRPr="00714F94">
        <w:rPr>
          <w:rFonts w:ascii="Times New Roman" w:hAnsi="Times New Roman" w:cs="Times New Roman"/>
          <w:sz w:val="24"/>
          <w:szCs w:val="24"/>
        </w:rPr>
        <w:t>ПМ 04. Оказание медицинской помощи, осуществление сестринского ухода и наблюдения за пациентами при заболеваниях и состояниях.</w:t>
      </w:r>
    </w:p>
    <w:p w14:paraId="75F056AC" w14:textId="77777777" w:rsidR="00657099" w:rsidRPr="00714F94" w:rsidRDefault="00657099" w:rsidP="00F5390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б) применение знаний в конкретных практических ситуациях.</w:t>
      </w:r>
    </w:p>
    <w:p w14:paraId="2039F7BA" w14:textId="77777777" w:rsidR="00657099" w:rsidRPr="00714F94" w:rsidRDefault="00657099" w:rsidP="00F5390F">
      <w:pPr>
        <w:widowControl w:val="0"/>
        <w:numPr>
          <w:ilvl w:val="0"/>
          <w:numId w:val="1"/>
        </w:numPr>
        <w:tabs>
          <w:tab w:val="left" w:pos="0"/>
          <w:tab w:val="num" w:pos="72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Развивающие:</w:t>
      </w:r>
    </w:p>
    <w:p w14:paraId="6AE15C21" w14:textId="77777777" w:rsidR="00657099" w:rsidRPr="00714F94" w:rsidRDefault="00657099" w:rsidP="00F5390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а) способствовать развитию клинического мышления, памяти;</w:t>
      </w:r>
    </w:p>
    <w:p w14:paraId="62985BB7" w14:textId="77777777" w:rsidR="00657099" w:rsidRPr="00714F94" w:rsidRDefault="00657099" w:rsidP="00F5390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б) содействовать развитию у студентов умений выделять главное;</w:t>
      </w:r>
    </w:p>
    <w:p w14:paraId="0A0373E5" w14:textId="1E8C51BC" w:rsidR="00657099" w:rsidRPr="00714F94" w:rsidRDefault="00657099" w:rsidP="00F5390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в)</w:t>
      </w:r>
      <w:r w:rsidR="00323104" w:rsidRPr="00714F94">
        <w:rPr>
          <w:rFonts w:ascii="Times New Roman" w:hAnsi="Times New Roman" w:cs="Times New Roman"/>
          <w:sz w:val="24"/>
          <w:szCs w:val="24"/>
        </w:rPr>
        <w:t xml:space="preserve"> </w:t>
      </w:r>
      <w:r w:rsidRPr="00714F94">
        <w:rPr>
          <w:rFonts w:ascii="Times New Roman" w:hAnsi="Times New Roman" w:cs="Times New Roman"/>
          <w:sz w:val="24"/>
          <w:szCs w:val="24"/>
        </w:rPr>
        <w:t>способствовать развитию самостоятельности, умений принимать решения в нестандартных ситуациях.</w:t>
      </w:r>
    </w:p>
    <w:p w14:paraId="4181C7B2" w14:textId="77777777" w:rsidR="00657099" w:rsidRPr="00714F94" w:rsidRDefault="00657099" w:rsidP="00F5390F">
      <w:pPr>
        <w:widowControl w:val="0"/>
        <w:numPr>
          <w:ilvl w:val="0"/>
          <w:numId w:val="1"/>
        </w:numPr>
        <w:tabs>
          <w:tab w:val="left" w:pos="0"/>
          <w:tab w:val="num" w:pos="64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 xml:space="preserve"> Воспитательные:</w:t>
      </w:r>
    </w:p>
    <w:p w14:paraId="2AD6D7A6" w14:textId="77777777" w:rsidR="00657099" w:rsidRPr="00714F94" w:rsidRDefault="00657099" w:rsidP="00F5390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а) способствовать формированию умений самоорганизации;</w:t>
      </w:r>
    </w:p>
    <w:p w14:paraId="0F1BC8EF" w14:textId="77777777" w:rsidR="00657099" w:rsidRPr="00714F94" w:rsidRDefault="00657099" w:rsidP="00F5390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б) способствовать формированию умений коллективной деятельности;</w:t>
      </w:r>
    </w:p>
    <w:p w14:paraId="37F83332" w14:textId="77777777" w:rsidR="00657099" w:rsidRPr="00714F94" w:rsidRDefault="00657099" w:rsidP="00F5390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в) содействовать развитию рефлексии – осознание себя в профессии.</w:t>
      </w:r>
    </w:p>
    <w:p w14:paraId="47D0CBBF" w14:textId="77777777" w:rsidR="00657099" w:rsidRPr="00714F94" w:rsidRDefault="00657099" w:rsidP="00174E3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708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253C46" w14:textId="77777777" w:rsidR="00657099" w:rsidRPr="00714F94" w:rsidRDefault="00657099" w:rsidP="00174E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Вид занятия: внеаудиторное интегрированное практико-ориентированное</w:t>
      </w:r>
    </w:p>
    <w:p w14:paraId="1F8613C3" w14:textId="77777777" w:rsidR="00657099" w:rsidRPr="00714F94" w:rsidRDefault="00657099" w:rsidP="00174E3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Продолжительность мероприятия: 90 мин.</w:t>
      </w:r>
    </w:p>
    <w:p w14:paraId="1CBB8FAF" w14:textId="2A35ABC7" w:rsidR="00DD60EF" w:rsidRPr="00270DA6" w:rsidRDefault="00657099" w:rsidP="00270DA6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Специальность:</w:t>
      </w:r>
      <w:r w:rsidR="00323104" w:rsidRPr="00714F94">
        <w:rPr>
          <w:rFonts w:ascii="Times New Roman" w:hAnsi="Times New Roman" w:cs="Times New Roman"/>
          <w:sz w:val="24"/>
          <w:szCs w:val="24"/>
        </w:rPr>
        <w:t xml:space="preserve"> </w:t>
      </w:r>
      <w:r w:rsidR="00DD60EF" w:rsidRPr="00714F94">
        <w:rPr>
          <w:rFonts w:ascii="Times New Roman" w:hAnsi="Times New Roman" w:cs="Times New Roman"/>
          <w:i/>
          <w:sz w:val="24"/>
          <w:szCs w:val="24"/>
        </w:rPr>
        <w:t>34.02.01 Сестринское дело</w:t>
      </w:r>
      <w:r w:rsidR="004F3157" w:rsidRPr="00714F9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60EF" w:rsidRPr="00714F94">
        <w:rPr>
          <w:rFonts w:ascii="Times New Roman" w:hAnsi="Times New Roman" w:cs="Times New Roman"/>
          <w:i/>
          <w:sz w:val="24"/>
          <w:szCs w:val="24"/>
        </w:rPr>
        <w:t>3 курс</w:t>
      </w:r>
    </w:p>
    <w:p w14:paraId="6283FA20" w14:textId="77777777" w:rsidR="00657099" w:rsidRPr="00714F94" w:rsidRDefault="00657099" w:rsidP="00270D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С целью овладения общих и профессиональных компетенций студент должен:</w:t>
      </w:r>
    </w:p>
    <w:p w14:paraId="7C1F7763" w14:textId="77777777" w:rsidR="00657099" w:rsidRPr="00714F94" w:rsidRDefault="00657099" w:rsidP="00270D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4F94">
        <w:rPr>
          <w:rFonts w:ascii="Times New Roman" w:hAnsi="Times New Roman" w:cs="Times New Roman"/>
          <w:bCs/>
          <w:sz w:val="24"/>
          <w:szCs w:val="24"/>
        </w:rPr>
        <w:t>иметь практический опыт:</w:t>
      </w:r>
    </w:p>
    <w:p w14:paraId="5E340208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1080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обследования пациента;</w:t>
      </w:r>
    </w:p>
    <w:p w14:paraId="0C3ECA7F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1080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интерпретации результатов обследования лабораторных и инструментальных</w:t>
      </w:r>
      <w:r w:rsidR="00DD60EF" w:rsidRPr="00714F94">
        <w:rPr>
          <w:rFonts w:ascii="Times New Roman" w:hAnsi="Times New Roman" w:cs="Times New Roman"/>
          <w:sz w:val="24"/>
          <w:szCs w:val="24"/>
        </w:rPr>
        <w:t xml:space="preserve"> методов диагностики;</w:t>
      </w:r>
    </w:p>
    <w:p w14:paraId="5FEB1897" w14:textId="77777777" w:rsidR="00657099" w:rsidRPr="00714F94" w:rsidRDefault="00DD60EF" w:rsidP="00270DA6">
      <w:pPr>
        <w:numPr>
          <w:ilvl w:val="0"/>
          <w:numId w:val="4"/>
        </w:numPr>
        <w:tabs>
          <w:tab w:val="num" w:pos="142"/>
          <w:tab w:val="left" w:pos="1080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заполнения карты сестринского ухода</w:t>
      </w:r>
      <w:r w:rsidR="00657099" w:rsidRPr="00714F94">
        <w:rPr>
          <w:rFonts w:ascii="Times New Roman" w:hAnsi="Times New Roman" w:cs="Times New Roman"/>
          <w:sz w:val="24"/>
          <w:szCs w:val="24"/>
        </w:rPr>
        <w:t>:</w:t>
      </w:r>
    </w:p>
    <w:p w14:paraId="591B4A5F" w14:textId="77777777" w:rsidR="00657099" w:rsidRPr="00714F94" w:rsidRDefault="00DD60EF" w:rsidP="00270DA6">
      <w:pPr>
        <w:numPr>
          <w:ilvl w:val="0"/>
          <w:numId w:val="4"/>
        </w:numPr>
        <w:tabs>
          <w:tab w:val="num" w:pos="142"/>
          <w:tab w:val="left" w:pos="1080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выделять проблемы пациента и составлять план сестринского ухода</w:t>
      </w:r>
      <w:r w:rsidR="00657099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0700FF79" w14:textId="5BF93BEC" w:rsidR="00657099" w:rsidRPr="00714F94" w:rsidRDefault="00DD60EF" w:rsidP="00270DA6">
      <w:pPr>
        <w:numPr>
          <w:ilvl w:val="0"/>
          <w:numId w:val="4"/>
        </w:numPr>
        <w:tabs>
          <w:tab w:val="num" w:pos="142"/>
          <w:tab w:val="left" w:pos="1080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проводить качественную подготовку</w:t>
      </w:r>
      <w:r w:rsidR="000721B1">
        <w:rPr>
          <w:rFonts w:ascii="Times New Roman" w:hAnsi="Times New Roman" w:cs="Times New Roman"/>
          <w:sz w:val="24"/>
          <w:szCs w:val="24"/>
        </w:rPr>
        <w:t xml:space="preserve"> </w:t>
      </w:r>
      <w:r w:rsidR="00657099" w:rsidRPr="00714F94">
        <w:rPr>
          <w:rFonts w:ascii="Times New Roman" w:hAnsi="Times New Roman" w:cs="Times New Roman"/>
          <w:sz w:val="24"/>
          <w:szCs w:val="24"/>
        </w:rPr>
        <w:t>пациента</w:t>
      </w:r>
      <w:r w:rsidR="00F80D61" w:rsidRPr="00714F94">
        <w:rPr>
          <w:rFonts w:ascii="Times New Roman" w:hAnsi="Times New Roman" w:cs="Times New Roman"/>
          <w:sz w:val="24"/>
          <w:szCs w:val="24"/>
        </w:rPr>
        <w:t xml:space="preserve"> к лабораторным и инструментальным обследованиям</w:t>
      </w:r>
      <w:r w:rsidR="00657099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4C557A15" w14:textId="77777777" w:rsidR="00657099" w:rsidRPr="00714F94" w:rsidRDefault="00F80D61" w:rsidP="00270DA6">
      <w:pPr>
        <w:numPr>
          <w:ilvl w:val="0"/>
          <w:numId w:val="4"/>
        </w:numPr>
        <w:tabs>
          <w:tab w:val="num" w:pos="142"/>
          <w:tab w:val="left" w:pos="1080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формулировать сестринский диагноз</w:t>
      </w:r>
      <w:r w:rsidR="00657099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06394928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1080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оформлять медицинскую документацию;</w:t>
      </w:r>
    </w:p>
    <w:p w14:paraId="5EB8289F" w14:textId="77777777" w:rsidR="00657099" w:rsidRPr="00714F94" w:rsidRDefault="00657099" w:rsidP="00270DA6">
      <w:pPr>
        <w:tabs>
          <w:tab w:val="num" w:pos="142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знать:</w:t>
      </w:r>
    </w:p>
    <w:p w14:paraId="59FB323A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1080"/>
          <w:tab w:val="left" w:pos="11199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топографию органов и систем организма в различные возрастные периоды;</w:t>
      </w:r>
    </w:p>
    <w:p w14:paraId="14C2CC71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1080"/>
          <w:tab w:val="left" w:pos="11199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определение заболеваний;</w:t>
      </w:r>
    </w:p>
    <w:p w14:paraId="1029B7B6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1080"/>
          <w:tab w:val="left" w:pos="11199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общие принципы классификации заболеваний;</w:t>
      </w:r>
    </w:p>
    <w:p w14:paraId="2B797E7C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199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этиологию</w:t>
      </w:r>
      <w:r w:rsidR="00F80D61" w:rsidRPr="00714F94">
        <w:rPr>
          <w:rFonts w:ascii="Times New Roman" w:hAnsi="Times New Roman" w:cs="Times New Roman"/>
          <w:sz w:val="24"/>
          <w:szCs w:val="24"/>
        </w:rPr>
        <w:t xml:space="preserve"> и патогенез </w:t>
      </w:r>
      <w:r w:rsidRPr="00714F94">
        <w:rPr>
          <w:rFonts w:ascii="Times New Roman" w:hAnsi="Times New Roman" w:cs="Times New Roman"/>
          <w:sz w:val="24"/>
          <w:szCs w:val="24"/>
        </w:rPr>
        <w:t>заболеваний;</w:t>
      </w:r>
    </w:p>
    <w:p w14:paraId="6EF62BD1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1080"/>
          <w:tab w:val="left" w:pos="11199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клиническую картину заболеван</w:t>
      </w:r>
      <w:r w:rsidR="00F80D61" w:rsidRPr="00714F94">
        <w:rPr>
          <w:rFonts w:ascii="Times New Roman" w:hAnsi="Times New Roman" w:cs="Times New Roman"/>
          <w:sz w:val="24"/>
          <w:szCs w:val="24"/>
        </w:rPr>
        <w:t>ий, особенности течения, осложнения</w:t>
      </w:r>
      <w:r w:rsidRPr="00714F94">
        <w:rPr>
          <w:rFonts w:ascii="Times New Roman" w:hAnsi="Times New Roman" w:cs="Times New Roman"/>
          <w:sz w:val="24"/>
          <w:szCs w:val="24"/>
        </w:rPr>
        <w:t>;</w:t>
      </w:r>
    </w:p>
    <w:p w14:paraId="74FBE9C8" w14:textId="77777777" w:rsidR="00657099" w:rsidRPr="00714F94" w:rsidRDefault="00657099" w:rsidP="00270DA6">
      <w:pPr>
        <w:numPr>
          <w:ilvl w:val="0"/>
          <w:numId w:val="4"/>
        </w:numPr>
        <w:tabs>
          <w:tab w:val="num" w:pos="142"/>
          <w:tab w:val="left" w:pos="1080"/>
          <w:tab w:val="left" w:pos="11199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методы клинического, лабораторного, инструментального обследования.</w:t>
      </w:r>
    </w:p>
    <w:p w14:paraId="7F449D68" w14:textId="77777777" w:rsidR="00657099" w:rsidRPr="00714F94" w:rsidRDefault="00657099" w:rsidP="00270DA6">
      <w:pPr>
        <w:tabs>
          <w:tab w:val="left" w:pos="1080"/>
          <w:tab w:val="left" w:pos="1119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579373" w14:textId="77777777" w:rsidR="00657099" w:rsidRPr="00714F94" w:rsidRDefault="00657099" w:rsidP="00270D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Методическое обеспечение мероприятия:</w:t>
      </w:r>
    </w:p>
    <w:p w14:paraId="68C04F35" w14:textId="77777777" w:rsidR="00657099" w:rsidRPr="00714F94" w:rsidRDefault="00657099" w:rsidP="00F5390F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Методическая разработка интегрированного внеаудиторного практико-ориентированного мероприятия.</w:t>
      </w:r>
    </w:p>
    <w:p w14:paraId="34AB9971" w14:textId="77777777" w:rsidR="00657099" w:rsidRPr="00714F94" w:rsidRDefault="00657099" w:rsidP="00F5390F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Оценочная оценка и критерии оценки этапов для экспертов.</w:t>
      </w:r>
    </w:p>
    <w:p w14:paraId="362A6130" w14:textId="77777777" w:rsidR="00657099" w:rsidRPr="00714F94" w:rsidRDefault="00657099" w:rsidP="00F5390F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Грамоты, сертификаты.</w:t>
      </w:r>
    </w:p>
    <w:p w14:paraId="12DF3FD0" w14:textId="77777777" w:rsidR="00657099" w:rsidRPr="00714F94" w:rsidRDefault="00657099" w:rsidP="00F5390F">
      <w:pPr>
        <w:tabs>
          <w:tab w:val="left" w:pos="36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Материально – техническое обеспечение мероприятия:</w:t>
      </w:r>
    </w:p>
    <w:p w14:paraId="199FCC15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Компьютер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2264F9FA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Телевизор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16D6B614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Аудиоколонки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4613D0F7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lastRenderedPageBreak/>
        <w:t>Фантом для аускультации легких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01447A50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Фантом головы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3B14F5BA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Фонендоскоп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2E23AFEC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Перчатки нестерильные (4шт.)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2A20BD63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Кожный антисептик</w:t>
      </w:r>
    </w:p>
    <w:p w14:paraId="450E51D6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Медицинские спиртовые салфетки (2 шт.)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51665489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Маска(4шт.);</w:t>
      </w:r>
    </w:p>
    <w:p w14:paraId="5DC5E4C8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Стерильные пробирки с сухими ватными тампонами (2 шт.);</w:t>
      </w:r>
    </w:p>
    <w:p w14:paraId="0BE6C4C5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Штатив для пробирок;</w:t>
      </w:r>
    </w:p>
    <w:p w14:paraId="2F177390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Стерильный шпатель в лотке;</w:t>
      </w:r>
    </w:p>
    <w:p w14:paraId="31B9256B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Бланк-направление в лабораторию;</w:t>
      </w:r>
    </w:p>
    <w:p w14:paraId="26DD4600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С</w:t>
      </w:r>
      <w:r w:rsidR="00F80D61" w:rsidRPr="00714F94">
        <w:rPr>
          <w:rFonts w:ascii="Times New Roman" w:hAnsi="Times New Roman" w:cs="Times New Roman"/>
          <w:sz w:val="24"/>
          <w:szCs w:val="24"/>
        </w:rPr>
        <w:t>теклограф или маркер;</w:t>
      </w:r>
    </w:p>
    <w:p w14:paraId="11D33675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Медицинская карта </w:t>
      </w:r>
      <w:r w:rsidR="00F80D61" w:rsidRPr="00714F9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сестринского ухода </w:t>
      </w:r>
      <w:r w:rsidRPr="00714F94">
        <w:rPr>
          <w:rFonts w:ascii="Times New Roman" w:hAnsi="Times New Roman" w:cs="Times New Roman"/>
          <w:bCs/>
          <w:color w:val="000000"/>
          <w:sz w:val="24"/>
          <w:szCs w:val="24"/>
        </w:rPr>
        <w:t>пациента</w:t>
      </w:r>
      <w:r w:rsidR="00F80D61" w:rsidRPr="00714F94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6EDCF2C7" w14:textId="77777777" w:rsidR="00657099" w:rsidRPr="00714F94" w:rsidRDefault="00F80D61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4F94">
        <w:rPr>
          <w:rFonts w:ascii="Times New Roman" w:hAnsi="Times New Roman" w:cs="Times New Roman"/>
          <w:bCs/>
          <w:color w:val="000000"/>
          <w:sz w:val="24"/>
          <w:szCs w:val="24"/>
        </w:rPr>
        <w:t>Шариковая ручка;</w:t>
      </w:r>
    </w:p>
    <w:p w14:paraId="2D5AB90D" w14:textId="77777777" w:rsidR="00657099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Емкость для отходов класса А</w:t>
      </w:r>
      <w:r w:rsidR="00F80D61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0C79EBD6" w14:textId="77777777" w:rsidR="00B27E6B" w:rsidRPr="00714F94" w:rsidRDefault="00657099" w:rsidP="00F5390F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Емкость для отходов класса Б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3C59287D" w14:textId="77777777" w:rsidR="00B27E6B" w:rsidRPr="00714F94" w:rsidRDefault="00B27E6B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Н</w:t>
      </w:r>
      <w:r w:rsidR="004F3157" w:rsidRPr="00714F94">
        <w:rPr>
          <w:rFonts w:ascii="Times New Roman" w:hAnsi="Times New Roman" w:cs="Times New Roman"/>
          <w:sz w:val="24"/>
          <w:szCs w:val="24"/>
        </w:rPr>
        <w:t>ебулайзер;</w:t>
      </w:r>
    </w:p>
    <w:p w14:paraId="437322A5" w14:textId="77777777" w:rsidR="00B27E6B" w:rsidRPr="00714F94" w:rsidRDefault="00B27E6B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Флакон с изотонич</w:t>
      </w:r>
      <w:r w:rsidR="004F3157" w:rsidRPr="00714F94">
        <w:rPr>
          <w:rFonts w:ascii="Times New Roman" w:hAnsi="Times New Roman" w:cs="Times New Roman"/>
          <w:sz w:val="24"/>
          <w:szCs w:val="24"/>
        </w:rPr>
        <w:t>еским раствором натрия хлорида;</w:t>
      </w:r>
    </w:p>
    <w:p w14:paraId="3304E89D" w14:textId="77777777" w:rsidR="00B27E6B" w:rsidRPr="00714F94" w:rsidRDefault="00B27E6B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 xml:space="preserve">Небулайзер или флакон с лекарственным препаратом; </w:t>
      </w:r>
    </w:p>
    <w:p w14:paraId="5E5C8C40" w14:textId="77777777" w:rsidR="00B27E6B" w:rsidRPr="00714F94" w:rsidRDefault="00B27E6B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 xml:space="preserve">Стерильный шприц; </w:t>
      </w:r>
    </w:p>
    <w:p w14:paraId="1F7D5C74" w14:textId="77777777" w:rsidR="00B27E6B" w:rsidRPr="00714F94" w:rsidRDefault="00B27E6B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Спиртовая салфетка.</w:t>
      </w:r>
    </w:p>
    <w:p w14:paraId="27508284" w14:textId="77777777" w:rsidR="00657099" w:rsidRPr="00714F94" w:rsidRDefault="00657099" w:rsidP="00F5390F">
      <w:pPr>
        <w:tabs>
          <w:tab w:val="left" w:pos="284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Педагогические технологии:</w:t>
      </w:r>
    </w:p>
    <w:p w14:paraId="56ABDA84" w14:textId="77777777" w:rsidR="00657099" w:rsidRPr="00714F94" w:rsidRDefault="00657099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bCs/>
          <w:sz w:val="24"/>
          <w:szCs w:val="24"/>
        </w:rPr>
        <w:t>Информационно – коммуникационные</w:t>
      </w:r>
      <w:r w:rsidRPr="00714F94">
        <w:rPr>
          <w:rFonts w:ascii="Times New Roman" w:hAnsi="Times New Roman" w:cs="Times New Roman"/>
          <w:sz w:val="24"/>
          <w:szCs w:val="24"/>
        </w:rPr>
        <w:t xml:space="preserve"> технологии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19EAEE9E" w14:textId="77777777" w:rsidR="00657099" w:rsidRPr="00714F94" w:rsidRDefault="00657099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Игровые технологии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64D0F61E" w14:textId="77777777" w:rsidR="00657099" w:rsidRPr="00714F94" w:rsidRDefault="00657099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Практико-ориентированные технологии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3F7ECB1E" w14:textId="77777777" w:rsidR="00657099" w:rsidRPr="00714F94" w:rsidRDefault="00657099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Кейс метод</w:t>
      </w:r>
      <w:r w:rsidR="00B27E6B" w:rsidRPr="00714F94">
        <w:rPr>
          <w:rFonts w:ascii="Times New Roman" w:hAnsi="Times New Roman" w:cs="Times New Roman"/>
          <w:sz w:val="24"/>
          <w:szCs w:val="24"/>
        </w:rPr>
        <w:t>;</w:t>
      </w:r>
    </w:p>
    <w:p w14:paraId="7E431F27" w14:textId="77777777" w:rsidR="0033230C" w:rsidRDefault="00657099" w:rsidP="00F5390F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14F94">
        <w:rPr>
          <w:rFonts w:ascii="Times New Roman" w:hAnsi="Times New Roman" w:cs="Times New Roman"/>
          <w:sz w:val="24"/>
          <w:szCs w:val="24"/>
        </w:rPr>
        <w:t>Дистанционные технологии обучения</w:t>
      </w:r>
      <w:r w:rsidR="00B27E6B" w:rsidRPr="00714F94">
        <w:rPr>
          <w:rFonts w:ascii="Times New Roman" w:hAnsi="Times New Roman" w:cs="Times New Roman"/>
          <w:sz w:val="24"/>
          <w:szCs w:val="24"/>
        </w:rPr>
        <w:t>.</w:t>
      </w:r>
    </w:p>
    <w:p w14:paraId="7BB306DC" w14:textId="77777777" w:rsidR="00714F94" w:rsidRPr="00714F94" w:rsidRDefault="00714F94" w:rsidP="00714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F1287" w14:textId="77777777" w:rsidR="006920DC" w:rsidRPr="00714F94" w:rsidRDefault="006920DC" w:rsidP="006920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4F94">
        <w:rPr>
          <w:rFonts w:ascii="Times New Roman" w:hAnsi="Times New Roman"/>
          <w:b/>
          <w:sz w:val="24"/>
          <w:szCs w:val="24"/>
        </w:rPr>
        <w:t>Информационная карта мероприятия</w:t>
      </w:r>
    </w:p>
    <w:p w14:paraId="0D46AC86" w14:textId="77777777" w:rsidR="006920DC" w:rsidRPr="00274A92" w:rsidRDefault="006920DC" w:rsidP="006920D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3"/>
        <w:gridCol w:w="2638"/>
        <w:gridCol w:w="2640"/>
        <w:gridCol w:w="1913"/>
        <w:gridCol w:w="1736"/>
      </w:tblGrid>
      <w:tr w:rsidR="006920DC" w:rsidRPr="000721B1" w14:paraId="7DC65D59" w14:textId="77777777" w:rsidTr="000721B1">
        <w:tc>
          <w:tcPr>
            <w:tcW w:w="716" w:type="pct"/>
          </w:tcPr>
          <w:p w14:paraId="6B553E4F" w14:textId="77777777" w:rsidR="006920DC" w:rsidRPr="000721B1" w:rsidRDefault="006920DC" w:rsidP="0007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Хроно-</w:t>
            </w:r>
          </w:p>
          <w:p w14:paraId="40444E4A" w14:textId="77777777" w:rsidR="006920DC" w:rsidRPr="000721B1" w:rsidRDefault="006920DC" w:rsidP="0007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метраж(мин.)</w:t>
            </w:r>
          </w:p>
        </w:tc>
        <w:tc>
          <w:tcPr>
            <w:tcW w:w="1266" w:type="pct"/>
          </w:tcPr>
          <w:p w14:paraId="177C54D0" w14:textId="77777777" w:rsidR="006920DC" w:rsidRPr="000721B1" w:rsidRDefault="006920DC" w:rsidP="0007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Этапы занятия</w:t>
            </w:r>
          </w:p>
        </w:tc>
        <w:tc>
          <w:tcPr>
            <w:tcW w:w="1267" w:type="pct"/>
          </w:tcPr>
          <w:p w14:paraId="17CE6092" w14:textId="7634BD37" w:rsidR="006920DC" w:rsidRPr="000721B1" w:rsidRDefault="006920DC" w:rsidP="0007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  <w:p w14:paraId="635B6C92" w14:textId="77777777" w:rsidR="006920DC" w:rsidRPr="000721B1" w:rsidRDefault="006920DC" w:rsidP="0007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преподавателя</w:t>
            </w:r>
          </w:p>
        </w:tc>
        <w:tc>
          <w:tcPr>
            <w:tcW w:w="918" w:type="pct"/>
          </w:tcPr>
          <w:p w14:paraId="45610B55" w14:textId="604BEE13" w:rsidR="006920DC" w:rsidRPr="000721B1" w:rsidRDefault="006920DC" w:rsidP="0007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Деятельность</w:t>
            </w:r>
          </w:p>
          <w:p w14:paraId="36FCA41B" w14:textId="77777777" w:rsidR="006920DC" w:rsidRPr="000721B1" w:rsidRDefault="006920DC" w:rsidP="0007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студента</w:t>
            </w:r>
          </w:p>
        </w:tc>
        <w:tc>
          <w:tcPr>
            <w:tcW w:w="834" w:type="pct"/>
          </w:tcPr>
          <w:p w14:paraId="15306CB0" w14:textId="77777777" w:rsidR="006920DC" w:rsidRPr="000721B1" w:rsidRDefault="006920DC" w:rsidP="000721B1">
            <w:pPr>
              <w:spacing w:after="0" w:line="240" w:lineRule="auto"/>
              <w:ind w:hanging="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Дидактическое оснащение</w:t>
            </w:r>
          </w:p>
        </w:tc>
      </w:tr>
      <w:tr w:rsidR="006920DC" w:rsidRPr="000721B1" w14:paraId="3D279D79" w14:textId="77777777" w:rsidTr="000721B1">
        <w:trPr>
          <w:trHeight w:val="1577"/>
        </w:trPr>
        <w:tc>
          <w:tcPr>
            <w:tcW w:w="716" w:type="pct"/>
          </w:tcPr>
          <w:p w14:paraId="3DF80F20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6" w:type="pct"/>
          </w:tcPr>
          <w:p w14:paraId="0AE7DE63" w14:textId="77B93548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</w:t>
            </w:r>
            <w:r w:rsidR="000721B1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Организационная часть </w:t>
            </w:r>
          </w:p>
          <w:p w14:paraId="7C4B4504" w14:textId="77777777" w:rsidR="006920DC" w:rsidRPr="000721B1" w:rsidRDefault="006920DC" w:rsidP="000721B1">
            <w:pPr>
              <w:numPr>
                <w:ilvl w:val="0"/>
                <w:numId w:val="7"/>
              </w:numPr>
              <w:spacing w:after="0" w:line="240" w:lineRule="auto"/>
              <w:ind w:left="0" w:hanging="2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Проверка готовности     аудитории</w:t>
            </w:r>
          </w:p>
          <w:p w14:paraId="6EA3AE79" w14:textId="77777777" w:rsidR="006920DC" w:rsidRPr="000721B1" w:rsidRDefault="006920DC" w:rsidP="000721B1">
            <w:pPr>
              <w:numPr>
                <w:ilvl w:val="0"/>
                <w:numId w:val="7"/>
              </w:numPr>
              <w:spacing w:after="0" w:line="240" w:lineRule="auto"/>
              <w:ind w:left="0" w:hanging="2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Проверка готовности     студентов</w:t>
            </w:r>
          </w:p>
          <w:p w14:paraId="18695A43" w14:textId="77777777" w:rsidR="006920DC" w:rsidRPr="000721B1" w:rsidRDefault="006920DC" w:rsidP="000721B1">
            <w:pPr>
              <w:numPr>
                <w:ilvl w:val="0"/>
                <w:numId w:val="7"/>
              </w:numPr>
              <w:spacing w:after="0" w:line="240" w:lineRule="auto"/>
              <w:ind w:left="0" w:hanging="2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Тема. Мотивация</w:t>
            </w:r>
          </w:p>
          <w:p w14:paraId="1CB86B06" w14:textId="77777777" w:rsidR="006920DC" w:rsidRPr="000721B1" w:rsidRDefault="006920DC" w:rsidP="000721B1">
            <w:pPr>
              <w:numPr>
                <w:ilvl w:val="0"/>
                <w:numId w:val="7"/>
              </w:numPr>
              <w:spacing w:after="0" w:line="240" w:lineRule="auto"/>
              <w:ind w:left="0" w:hanging="2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Цель мероприятия</w:t>
            </w:r>
          </w:p>
        </w:tc>
        <w:tc>
          <w:tcPr>
            <w:tcW w:w="1267" w:type="pct"/>
          </w:tcPr>
          <w:p w14:paraId="69EE7EDF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Объявляется</w:t>
            </w:r>
          </w:p>
          <w:p w14:paraId="7D862BF7" w14:textId="77777777" w:rsidR="006920DC" w:rsidRPr="000721B1" w:rsidRDefault="006920DC" w:rsidP="000721B1">
            <w:pPr>
              <w:spacing w:after="0" w:line="240" w:lineRule="auto"/>
              <w:ind w:firstLine="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преподавателями </w:t>
            </w:r>
          </w:p>
        </w:tc>
        <w:tc>
          <w:tcPr>
            <w:tcW w:w="918" w:type="pct"/>
          </w:tcPr>
          <w:p w14:paraId="1F51A5B5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Слушают</w:t>
            </w:r>
          </w:p>
        </w:tc>
        <w:tc>
          <w:tcPr>
            <w:tcW w:w="834" w:type="pct"/>
          </w:tcPr>
          <w:p w14:paraId="1A4ED7B7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Методическая разработка </w:t>
            </w:r>
          </w:p>
          <w:p w14:paraId="5DB63B7B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внеаудиторного мероприятия</w:t>
            </w:r>
          </w:p>
          <w:p w14:paraId="3314B9C6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20DC" w:rsidRPr="000721B1" w14:paraId="33E9F50E" w14:textId="77777777" w:rsidTr="000721B1">
        <w:trPr>
          <w:trHeight w:val="1350"/>
        </w:trPr>
        <w:tc>
          <w:tcPr>
            <w:tcW w:w="716" w:type="pct"/>
          </w:tcPr>
          <w:p w14:paraId="33D0FBCE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6" w:type="pct"/>
          </w:tcPr>
          <w:p w14:paraId="7358E74C" w14:textId="77777777" w:rsidR="006920DC" w:rsidRPr="000721B1" w:rsidRDefault="006920DC" w:rsidP="000721B1">
            <w:pPr>
              <w:tabs>
                <w:tab w:val="left" w:pos="5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II. 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Подготовительная </w:t>
            </w:r>
          </w:p>
          <w:p w14:paraId="34AE4A2B" w14:textId="77777777" w:rsidR="006920DC" w:rsidRPr="000721B1" w:rsidRDefault="006920DC" w:rsidP="000721B1">
            <w:pPr>
              <w:tabs>
                <w:tab w:val="left" w:pos="5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часть</w:t>
            </w:r>
          </w:p>
          <w:p w14:paraId="1D601B54" w14:textId="77777777" w:rsidR="006920DC" w:rsidRPr="000721B1" w:rsidRDefault="006920DC" w:rsidP="000721B1">
            <w:pPr>
              <w:numPr>
                <w:ilvl w:val="0"/>
                <w:numId w:val="8"/>
              </w:numPr>
              <w:tabs>
                <w:tab w:val="left" w:pos="180"/>
              </w:tabs>
              <w:spacing w:after="0" w:line="240" w:lineRule="auto"/>
              <w:ind w:left="0" w:hanging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Представление жюри</w:t>
            </w:r>
          </w:p>
          <w:p w14:paraId="0B0538D7" w14:textId="77777777" w:rsidR="006920DC" w:rsidRPr="000721B1" w:rsidRDefault="006920DC" w:rsidP="000721B1">
            <w:pPr>
              <w:numPr>
                <w:ilvl w:val="0"/>
                <w:numId w:val="8"/>
              </w:numPr>
              <w:tabs>
                <w:tab w:val="left" w:pos="180"/>
              </w:tabs>
              <w:spacing w:after="0" w:line="240" w:lineRule="auto"/>
              <w:ind w:left="0" w:hanging="3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Представление</w:t>
            </w:r>
          </w:p>
          <w:p w14:paraId="626242FB" w14:textId="77777777" w:rsidR="006920DC" w:rsidRPr="000721B1" w:rsidRDefault="006920DC" w:rsidP="000721B1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команд</w:t>
            </w:r>
          </w:p>
          <w:p w14:paraId="6EB07DD5" w14:textId="77777777" w:rsidR="006920DC" w:rsidRPr="000721B1" w:rsidRDefault="006920DC" w:rsidP="000721B1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3. Представление </w:t>
            </w:r>
          </w:p>
          <w:p w14:paraId="03D84EBE" w14:textId="77777777" w:rsidR="006920DC" w:rsidRPr="000721B1" w:rsidRDefault="006920DC" w:rsidP="000721B1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этапов конкурса</w:t>
            </w:r>
          </w:p>
        </w:tc>
        <w:tc>
          <w:tcPr>
            <w:tcW w:w="1267" w:type="pct"/>
          </w:tcPr>
          <w:p w14:paraId="1C5173F7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Представление жюри</w:t>
            </w:r>
          </w:p>
          <w:p w14:paraId="7BDA9342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Представление команд</w:t>
            </w:r>
          </w:p>
          <w:p w14:paraId="0B504497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Оглашение этапов </w:t>
            </w:r>
          </w:p>
          <w:p w14:paraId="216400D7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конкурса и </w:t>
            </w:r>
            <w:r w:rsidRPr="00072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кол-во баллов, которые можно набрать в конкурсе</w:t>
            </w:r>
          </w:p>
          <w:p w14:paraId="346F7B8C" w14:textId="6A46888C" w:rsidR="006920DC" w:rsidRPr="000721B1" w:rsidRDefault="000721B1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(приложение 2)</w:t>
            </w:r>
          </w:p>
        </w:tc>
        <w:tc>
          <w:tcPr>
            <w:tcW w:w="918" w:type="pct"/>
          </w:tcPr>
          <w:p w14:paraId="33E378FC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Слушают</w:t>
            </w:r>
          </w:p>
        </w:tc>
        <w:tc>
          <w:tcPr>
            <w:tcW w:w="834" w:type="pct"/>
          </w:tcPr>
          <w:p w14:paraId="38A52E32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Мультимедиа (телевизор) </w:t>
            </w:r>
          </w:p>
        </w:tc>
      </w:tr>
      <w:tr w:rsidR="006920DC" w:rsidRPr="000721B1" w14:paraId="25227F9B" w14:textId="77777777" w:rsidTr="000721B1">
        <w:trPr>
          <w:trHeight w:val="755"/>
        </w:trPr>
        <w:tc>
          <w:tcPr>
            <w:tcW w:w="716" w:type="pct"/>
            <w:vMerge w:val="restart"/>
          </w:tcPr>
          <w:p w14:paraId="316AD91A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6" w:type="pct"/>
          </w:tcPr>
          <w:p w14:paraId="6B178B11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. Основная часть</w:t>
            </w:r>
          </w:p>
          <w:p w14:paraId="013EF61A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1 этап</w:t>
            </w:r>
          </w:p>
          <w:p w14:paraId="6773FEB6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Визитка</w:t>
            </w:r>
          </w:p>
        </w:tc>
        <w:tc>
          <w:tcPr>
            <w:tcW w:w="1267" w:type="pct"/>
          </w:tcPr>
          <w:p w14:paraId="67FF7FF5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</w:t>
            </w:r>
          </w:p>
          <w:p w14:paraId="6195CF82" w14:textId="087EF55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представле</w:t>
            </w:r>
            <w:r w:rsidR="000721B1">
              <w:rPr>
                <w:rFonts w:ascii="Times New Roman" w:hAnsi="Times New Roman" w:cs="Times New Roman"/>
                <w:sz w:val="20"/>
                <w:szCs w:val="20"/>
              </w:rPr>
              <w:t>ния команд</w:t>
            </w:r>
          </w:p>
        </w:tc>
        <w:tc>
          <w:tcPr>
            <w:tcW w:w="918" w:type="pct"/>
          </w:tcPr>
          <w:p w14:paraId="4B46A104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Представление</w:t>
            </w:r>
          </w:p>
          <w:p w14:paraId="6F9BFAC8" w14:textId="77777777" w:rsidR="006920DC" w:rsidRPr="000721B1" w:rsidRDefault="006920DC" w:rsidP="000721B1">
            <w:pPr>
              <w:spacing w:after="0" w:line="240" w:lineRule="auto"/>
              <w:ind w:hanging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команды</w:t>
            </w:r>
          </w:p>
        </w:tc>
        <w:tc>
          <w:tcPr>
            <w:tcW w:w="834" w:type="pct"/>
          </w:tcPr>
          <w:p w14:paraId="4DF0ACD0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Мультимедиа (телевизор), аудиоколонки</w:t>
            </w:r>
          </w:p>
        </w:tc>
      </w:tr>
      <w:tr w:rsidR="006920DC" w:rsidRPr="000721B1" w14:paraId="4B5DCBC1" w14:textId="77777777" w:rsidTr="000721B1">
        <w:trPr>
          <w:trHeight w:val="1257"/>
        </w:trPr>
        <w:tc>
          <w:tcPr>
            <w:tcW w:w="716" w:type="pct"/>
            <w:vMerge/>
          </w:tcPr>
          <w:p w14:paraId="37862132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pct"/>
          </w:tcPr>
          <w:p w14:paraId="2FB4445F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2 этап </w:t>
            </w:r>
          </w:p>
          <w:p w14:paraId="31AFB5BF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Викторина</w:t>
            </w:r>
          </w:p>
        </w:tc>
        <w:tc>
          <w:tcPr>
            <w:tcW w:w="1267" w:type="pct"/>
          </w:tcPr>
          <w:p w14:paraId="3CDC33EF" w14:textId="64771D0B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Участникам представлена таблица с ячейками, заполненными цифрами от 1 до 24, за каждой цифрой скрыт теоретический вопрос по темам </w:t>
            </w:r>
            <w:r w:rsidR="00B22754"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«Сестринский уход за пациентами </w:t>
            </w:r>
            <w:r w:rsidR="00323104"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="00323104" w:rsidRPr="000721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заболеваниями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органов дыхания», </w:t>
            </w:r>
          </w:p>
          <w:p w14:paraId="66C11F9A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Каждый участник команды поочередно открывает ячейки, и отвечает на вопросы коротким ответом.</w:t>
            </w:r>
          </w:p>
          <w:p w14:paraId="19E6579A" w14:textId="0FB1D7F2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За каждый правильный ответ команда зарабатывает </w:t>
            </w:r>
            <w:r w:rsidR="00323104" w:rsidRPr="000721B1">
              <w:rPr>
                <w:rFonts w:ascii="Times New Roman" w:hAnsi="Times New Roman" w:cs="Times New Roman"/>
                <w:sz w:val="20"/>
                <w:szCs w:val="20"/>
              </w:rPr>
              <w:t>по 1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баллу</w:t>
            </w:r>
          </w:p>
          <w:p w14:paraId="34BB5DB4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(приложение 3)</w:t>
            </w:r>
          </w:p>
        </w:tc>
        <w:tc>
          <w:tcPr>
            <w:tcW w:w="918" w:type="pct"/>
          </w:tcPr>
          <w:p w14:paraId="1306830F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Цель: </w:t>
            </w:r>
          </w:p>
          <w:p w14:paraId="7BDE808E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дать правильный </w:t>
            </w:r>
          </w:p>
          <w:p w14:paraId="21F6CAF0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834" w:type="pct"/>
          </w:tcPr>
          <w:p w14:paraId="13D41CB3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Мультимедиа (телевизор)</w:t>
            </w:r>
          </w:p>
        </w:tc>
      </w:tr>
      <w:tr w:rsidR="006920DC" w:rsidRPr="000721B1" w14:paraId="167E41E1" w14:textId="77777777" w:rsidTr="000721B1">
        <w:trPr>
          <w:trHeight w:val="530"/>
        </w:trPr>
        <w:tc>
          <w:tcPr>
            <w:tcW w:w="716" w:type="pct"/>
            <w:vMerge/>
          </w:tcPr>
          <w:p w14:paraId="685E84F3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pct"/>
          </w:tcPr>
          <w:p w14:paraId="0D1F5651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3 этап</w:t>
            </w:r>
          </w:p>
          <w:p w14:paraId="063F1475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Жеребьевка</w:t>
            </w:r>
          </w:p>
        </w:tc>
        <w:tc>
          <w:tcPr>
            <w:tcW w:w="1267" w:type="pct"/>
          </w:tcPr>
          <w:p w14:paraId="3D00745E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Командам</w:t>
            </w:r>
          </w:p>
          <w:p w14:paraId="557D05E6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предлагается пройти жеребьевку, в результате которой, 2</w:t>
            </w:r>
            <w:r w:rsidR="00B22754" w:rsidRPr="000721B1">
              <w:rPr>
                <w:rFonts w:ascii="Times New Roman" w:hAnsi="Times New Roman" w:cs="Times New Roman"/>
                <w:sz w:val="20"/>
                <w:szCs w:val="20"/>
              </w:rPr>
              <w:t>-е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участников будут оформлять ментальную карту, 2</w:t>
            </w:r>
            <w:r w:rsidR="00B22754" w:rsidRPr="000721B1">
              <w:rPr>
                <w:rFonts w:ascii="Times New Roman" w:hAnsi="Times New Roman" w:cs="Times New Roman"/>
                <w:sz w:val="20"/>
                <w:szCs w:val="20"/>
              </w:rPr>
              <w:t>-е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решать ситуационные задачи, 2</w:t>
            </w:r>
            <w:r w:rsidR="00B22754" w:rsidRPr="000721B1">
              <w:rPr>
                <w:rFonts w:ascii="Times New Roman" w:hAnsi="Times New Roman" w:cs="Times New Roman"/>
                <w:sz w:val="20"/>
                <w:szCs w:val="20"/>
              </w:rPr>
              <w:t>-е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демонстрировать практический навык </w:t>
            </w:r>
          </w:p>
        </w:tc>
        <w:tc>
          <w:tcPr>
            <w:tcW w:w="918" w:type="pct"/>
          </w:tcPr>
          <w:p w14:paraId="38583AE5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Цель:</w:t>
            </w:r>
          </w:p>
          <w:p w14:paraId="2BD84413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провести жеребьевку </w:t>
            </w:r>
          </w:p>
        </w:tc>
        <w:tc>
          <w:tcPr>
            <w:tcW w:w="834" w:type="pct"/>
          </w:tcPr>
          <w:p w14:paraId="22B8616C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Карточки с заданием</w:t>
            </w:r>
          </w:p>
        </w:tc>
      </w:tr>
      <w:tr w:rsidR="006920DC" w:rsidRPr="000721B1" w14:paraId="4617E925" w14:textId="77777777" w:rsidTr="000721B1">
        <w:trPr>
          <w:trHeight w:val="1659"/>
        </w:trPr>
        <w:tc>
          <w:tcPr>
            <w:tcW w:w="716" w:type="pct"/>
            <w:vMerge/>
          </w:tcPr>
          <w:p w14:paraId="04B21FD2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pct"/>
          </w:tcPr>
          <w:p w14:paraId="407B6EEA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4 этап</w:t>
            </w:r>
          </w:p>
          <w:p w14:paraId="5A5AE69D" w14:textId="77777777" w:rsidR="00D423CA" w:rsidRPr="000721B1" w:rsidRDefault="00D423CA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Расшифруй цитаты Флоренс Найтингейл </w:t>
            </w:r>
          </w:p>
          <w:p w14:paraId="6C4E0C8B" w14:textId="77777777" w:rsidR="006920DC" w:rsidRPr="000721B1" w:rsidRDefault="00D423CA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о медицине и сестринском деле</w:t>
            </w:r>
          </w:p>
        </w:tc>
        <w:tc>
          <w:tcPr>
            <w:tcW w:w="1267" w:type="pct"/>
          </w:tcPr>
          <w:p w14:paraId="094425D6" w14:textId="77777777" w:rsidR="006920DC" w:rsidRPr="000721B1" w:rsidRDefault="00C33B10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1 студент каждой команды выполняет задание с зашифрованным текстом, использующим шифрование по раскладке телефонной клавиатуры, </w:t>
            </w:r>
            <w:r w:rsidR="006920DC"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(приложение 4) </w:t>
            </w:r>
          </w:p>
        </w:tc>
        <w:tc>
          <w:tcPr>
            <w:tcW w:w="918" w:type="pct"/>
          </w:tcPr>
          <w:p w14:paraId="166C479B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</w:p>
          <w:p w14:paraId="5303B603" w14:textId="77777777" w:rsidR="006920DC" w:rsidRPr="000721B1" w:rsidRDefault="004F3157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Повышение уровня знаний</w:t>
            </w:r>
          </w:p>
          <w:p w14:paraId="506A6D7A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pct"/>
          </w:tcPr>
          <w:p w14:paraId="1DF6B9BD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Бумага (формат А</w:t>
            </w:r>
            <w:r w:rsidR="00C33B10" w:rsidRPr="000721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1D404807" w14:textId="77777777" w:rsidR="00C33B10" w:rsidRPr="000721B1" w:rsidRDefault="00C33B10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Ручки</w:t>
            </w:r>
          </w:p>
        </w:tc>
      </w:tr>
      <w:tr w:rsidR="006920DC" w:rsidRPr="000721B1" w14:paraId="6FA86AFA" w14:textId="77777777" w:rsidTr="000721B1">
        <w:trPr>
          <w:trHeight w:val="1006"/>
        </w:trPr>
        <w:tc>
          <w:tcPr>
            <w:tcW w:w="716" w:type="pct"/>
            <w:vMerge/>
          </w:tcPr>
          <w:p w14:paraId="1E57F78D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pct"/>
          </w:tcPr>
          <w:p w14:paraId="2FC09E29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5 этап</w:t>
            </w:r>
          </w:p>
          <w:p w14:paraId="0B805EBE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Решение ситуационной задачи</w:t>
            </w:r>
          </w:p>
        </w:tc>
        <w:tc>
          <w:tcPr>
            <w:tcW w:w="1267" w:type="pct"/>
          </w:tcPr>
          <w:p w14:paraId="56BF5C50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2 участникам каждой команды предлагается решить ситуационные задачи (приложение 5)</w:t>
            </w:r>
          </w:p>
        </w:tc>
        <w:tc>
          <w:tcPr>
            <w:tcW w:w="918" w:type="pct"/>
          </w:tcPr>
          <w:p w14:paraId="0645593C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</w:p>
          <w:p w14:paraId="2FEAE2AA" w14:textId="65388226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решить ситуационные задачи</w:t>
            </w:r>
          </w:p>
        </w:tc>
        <w:tc>
          <w:tcPr>
            <w:tcW w:w="834" w:type="pct"/>
          </w:tcPr>
          <w:p w14:paraId="61065E89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Мультимедиа (телевизор)</w:t>
            </w:r>
          </w:p>
          <w:p w14:paraId="4C65923F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Эталон ответа ситуационной задачи</w:t>
            </w:r>
          </w:p>
        </w:tc>
      </w:tr>
      <w:tr w:rsidR="006920DC" w:rsidRPr="000721B1" w14:paraId="242C09B1" w14:textId="77777777" w:rsidTr="000721B1">
        <w:trPr>
          <w:trHeight w:val="1669"/>
        </w:trPr>
        <w:tc>
          <w:tcPr>
            <w:tcW w:w="716" w:type="pct"/>
            <w:vMerge/>
          </w:tcPr>
          <w:p w14:paraId="2B1CEED5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pct"/>
          </w:tcPr>
          <w:p w14:paraId="10033E85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6 этап</w:t>
            </w:r>
          </w:p>
          <w:p w14:paraId="67821F53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Демонстрация практического навыка</w:t>
            </w:r>
          </w:p>
        </w:tc>
        <w:tc>
          <w:tcPr>
            <w:tcW w:w="1267" w:type="pct"/>
          </w:tcPr>
          <w:p w14:paraId="05F89709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2 участникам предлагается по очереди продемонстрировать практические навы</w:t>
            </w:r>
            <w:r w:rsidR="0044402B" w:rsidRPr="000721B1">
              <w:rPr>
                <w:rFonts w:ascii="Times New Roman" w:hAnsi="Times New Roman" w:cs="Times New Roman"/>
                <w:sz w:val="20"/>
                <w:szCs w:val="20"/>
              </w:rPr>
              <w:t>ки «Техника определения ЧДД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, «Техника в</w:t>
            </w:r>
            <w:r w:rsidR="00B953C0" w:rsidRPr="000721B1">
              <w:rPr>
                <w:rFonts w:ascii="Times New Roman" w:hAnsi="Times New Roman" w:cs="Times New Roman"/>
                <w:sz w:val="20"/>
                <w:szCs w:val="20"/>
              </w:rPr>
              <w:t>зятия общий анализ мокроты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» (приложение 6) </w:t>
            </w:r>
          </w:p>
        </w:tc>
        <w:tc>
          <w:tcPr>
            <w:tcW w:w="918" w:type="pct"/>
          </w:tcPr>
          <w:p w14:paraId="2CC6EC9E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Цель: </w:t>
            </w:r>
          </w:p>
          <w:p w14:paraId="667033A6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демонстрация практического навыка</w:t>
            </w:r>
          </w:p>
          <w:p w14:paraId="797A67BB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pct"/>
          </w:tcPr>
          <w:p w14:paraId="67EA5782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Эталон ответа практического навыка (чек-лист)</w:t>
            </w:r>
          </w:p>
        </w:tc>
      </w:tr>
      <w:tr w:rsidR="006920DC" w:rsidRPr="000721B1" w14:paraId="12DA1EAD" w14:textId="77777777" w:rsidTr="000721B1">
        <w:trPr>
          <w:trHeight w:val="1052"/>
        </w:trPr>
        <w:tc>
          <w:tcPr>
            <w:tcW w:w="716" w:type="pct"/>
          </w:tcPr>
          <w:p w14:paraId="487CA19E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10DD3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08C5947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pct"/>
          </w:tcPr>
          <w:p w14:paraId="5349DBEC" w14:textId="77777777" w:rsidR="006920DC" w:rsidRPr="000721B1" w:rsidRDefault="006920DC" w:rsidP="000721B1">
            <w:pPr>
              <w:spacing w:after="0" w:line="240" w:lineRule="auto"/>
              <w:ind w:hanging="1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. Заключительная часть</w:t>
            </w:r>
          </w:p>
          <w:p w14:paraId="5386D290" w14:textId="77777777" w:rsidR="006920DC" w:rsidRPr="000721B1" w:rsidRDefault="0044402B" w:rsidP="000721B1">
            <w:pPr>
              <w:numPr>
                <w:ilvl w:val="0"/>
                <w:numId w:val="9"/>
              </w:numPr>
              <w:spacing w:after="0" w:line="240" w:lineRule="auto"/>
              <w:ind w:left="0" w:hanging="1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Фильм (презентация) «Медицинская сестра: од</w:t>
            </w:r>
            <w:r w:rsidR="006920DC" w:rsidRPr="000721B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6920DC"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 во всех лицах»</w:t>
            </w:r>
          </w:p>
          <w:p w14:paraId="7648B261" w14:textId="77777777" w:rsidR="006920DC" w:rsidRPr="000721B1" w:rsidRDefault="008B5B35" w:rsidP="000721B1">
            <w:pPr>
              <w:numPr>
                <w:ilvl w:val="0"/>
                <w:numId w:val="9"/>
              </w:numPr>
              <w:spacing w:after="0" w:line="240" w:lineRule="auto"/>
              <w:ind w:left="0" w:hanging="1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Расшифруй цитаты</w:t>
            </w:r>
          </w:p>
        </w:tc>
        <w:tc>
          <w:tcPr>
            <w:tcW w:w="1267" w:type="pct"/>
          </w:tcPr>
          <w:p w14:paraId="5DF02BCC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</w:p>
          <w:p w14:paraId="61CD14FD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(приложение 7)</w:t>
            </w:r>
          </w:p>
        </w:tc>
        <w:tc>
          <w:tcPr>
            <w:tcW w:w="918" w:type="pct"/>
          </w:tcPr>
          <w:p w14:paraId="13AB0C9F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Самостоятельно</w:t>
            </w:r>
          </w:p>
          <w:p w14:paraId="240FFA05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оценивают </w:t>
            </w:r>
          </w:p>
          <w:p w14:paraId="13F74585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 xml:space="preserve">свое состояние </w:t>
            </w:r>
          </w:p>
          <w:p w14:paraId="1032BF88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и эмоции</w:t>
            </w:r>
          </w:p>
        </w:tc>
        <w:tc>
          <w:tcPr>
            <w:tcW w:w="834" w:type="pct"/>
          </w:tcPr>
          <w:p w14:paraId="05EA9170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Мультимедиа</w:t>
            </w:r>
          </w:p>
        </w:tc>
      </w:tr>
      <w:tr w:rsidR="006920DC" w:rsidRPr="000721B1" w14:paraId="6EC66C24" w14:textId="77777777" w:rsidTr="000721B1">
        <w:trPr>
          <w:trHeight w:val="768"/>
        </w:trPr>
        <w:tc>
          <w:tcPr>
            <w:tcW w:w="716" w:type="pct"/>
          </w:tcPr>
          <w:p w14:paraId="54D79409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66" w:type="pct"/>
          </w:tcPr>
          <w:p w14:paraId="6D56F828" w14:textId="77777777" w:rsidR="006920DC" w:rsidRPr="000721B1" w:rsidRDefault="006920DC" w:rsidP="000721B1">
            <w:pPr>
              <w:numPr>
                <w:ilvl w:val="0"/>
                <w:numId w:val="9"/>
              </w:numPr>
              <w:spacing w:after="0" w:line="240" w:lineRule="auto"/>
              <w:ind w:left="0" w:hanging="1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Подведение итогов конкурса</w:t>
            </w:r>
          </w:p>
          <w:p w14:paraId="3C7AFD09" w14:textId="77777777" w:rsidR="006920DC" w:rsidRPr="000721B1" w:rsidRDefault="006920DC" w:rsidP="000721B1">
            <w:pPr>
              <w:numPr>
                <w:ilvl w:val="0"/>
                <w:numId w:val="9"/>
              </w:numPr>
              <w:spacing w:after="0" w:line="240" w:lineRule="auto"/>
              <w:ind w:left="0" w:hanging="1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Награждение</w:t>
            </w:r>
          </w:p>
        </w:tc>
        <w:tc>
          <w:tcPr>
            <w:tcW w:w="1267" w:type="pct"/>
          </w:tcPr>
          <w:p w14:paraId="554A0854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</w:p>
        </w:tc>
        <w:tc>
          <w:tcPr>
            <w:tcW w:w="918" w:type="pct"/>
          </w:tcPr>
          <w:p w14:paraId="142E51FD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Награждение</w:t>
            </w:r>
          </w:p>
          <w:p w14:paraId="500C17B9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победителей</w:t>
            </w:r>
          </w:p>
        </w:tc>
        <w:tc>
          <w:tcPr>
            <w:tcW w:w="834" w:type="pct"/>
          </w:tcPr>
          <w:p w14:paraId="7AF6F29D" w14:textId="77777777" w:rsidR="006920DC" w:rsidRPr="000721B1" w:rsidRDefault="006920DC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1B1">
              <w:rPr>
                <w:rFonts w:ascii="Times New Roman" w:hAnsi="Times New Roman" w:cs="Times New Roman"/>
                <w:sz w:val="20"/>
                <w:szCs w:val="20"/>
              </w:rPr>
              <w:t>Мультимедиа</w:t>
            </w:r>
          </w:p>
        </w:tc>
      </w:tr>
    </w:tbl>
    <w:p w14:paraId="04259DD8" w14:textId="77777777" w:rsidR="00245DC2" w:rsidRDefault="00245DC2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8E9660" w14:textId="77777777" w:rsidR="000721B1" w:rsidRDefault="000721B1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CFF2AF1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1F3007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82332A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F1BC0F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C85135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E03C37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72DB47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530FB3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8E4F3A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8207AA" w14:textId="77777777" w:rsidR="00F5390F" w:rsidRDefault="00F5390F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0F3E26" w14:textId="77777777" w:rsidR="00A13D2D" w:rsidRPr="00245DC2" w:rsidRDefault="00A13D2D" w:rsidP="00A13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47D015C4" w14:textId="77777777" w:rsidR="00A13D2D" w:rsidRDefault="00A13D2D" w:rsidP="00A13D2D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9CC7B44" w14:textId="77777777" w:rsidR="00E51B34" w:rsidRPr="00245DC2" w:rsidRDefault="00E51B34" w:rsidP="00A13D2D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14DFD181" w14:textId="77777777" w:rsidR="00A13D2D" w:rsidRPr="00245DC2" w:rsidRDefault="00A13D2D" w:rsidP="00A13D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DC2">
        <w:rPr>
          <w:rFonts w:ascii="Times New Roman" w:hAnsi="Times New Roman" w:cs="Times New Roman"/>
          <w:b/>
          <w:sz w:val="24"/>
          <w:szCs w:val="24"/>
        </w:rPr>
        <w:t>Тестирование</w:t>
      </w:r>
    </w:p>
    <w:p w14:paraId="6974F869" w14:textId="77777777" w:rsidR="00A13D2D" w:rsidRPr="00245DC2" w:rsidRDefault="00A13D2D" w:rsidP="00A13D2D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76AB6FA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1. Для острого простого бронхита характерно</w:t>
      </w:r>
    </w:p>
    <w:p w14:paraId="63FA5EB3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отсутствие экспираторной одышки, сухие хрипы </w:t>
      </w:r>
    </w:p>
    <w:p w14:paraId="170FD69E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притупление перкуторного звука</w:t>
      </w:r>
    </w:p>
    <w:p w14:paraId="55A919DA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свистящие хрипы</w:t>
      </w:r>
    </w:p>
    <w:p w14:paraId="5351B1B6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мелкие очаговые тени по всем легочным полям</w:t>
      </w:r>
    </w:p>
    <w:p w14:paraId="001B7414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40D864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2. Для бронхиальной астмы характерно в мокроте наличие:</w:t>
      </w:r>
    </w:p>
    <w:p w14:paraId="2ABA45DA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спиралей Куршмана, эозинофилов </w:t>
      </w:r>
    </w:p>
    <w:p w14:paraId="4716960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эритроцитов</w:t>
      </w:r>
    </w:p>
    <w:p w14:paraId="4886A8F1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лейкоцитов</w:t>
      </w:r>
    </w:p>
    <w:p w14:paraId="710BFEF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 атипичных клеток</w:t>
      </w:r>
    </w:p>
    <w:p w14:paraId="744031C6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26B0B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3. Симптомы «барабанные палочки» и «часовые стекла» являются признаками</w:t>
      </w:r>
    </w:p>
    <w:p w14:paraId="0691776A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хронической гипоксии</w:t>
      </w:r>
    </w:p>
    <w:p w14:paraId="159EDF0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хронической интоксикации </w:t>
      </w:r>
    </w:p>
    <w:p w14:paraId="0ADDAD0A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острой интоксикации</w:t>
      </w:r>
    </w:p>
    <w:p w14:paraId="7544084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острой гипоксии</w:t>
      </w:r>
    </w:p>
    <w:p w14:paraId="4DFEC670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FA282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4. Для хронического бронхита характерен кашель с мокротой в течение</w:t>
      </w:r>
    </w:p>
    <w:p w14:paraId="6CDA3DAD" w14:textId="77777777" w:rsidR="00A13D2D" w:rsidRPr="00245DC2" w:rsidRDefault="00A13D2D" w:rsidP="00174E3A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3 месяцев не менее 2-х лет </w:t>
      </w:r>
    </w:p>
    <w:p w14:paraId="0B7CF7A2" w14:textId="77777777" w:rsidR="00A13D2D" w:rsidRPr="00245DC2" w:rsidRDefault="00A13D2D" w:rsidP="00174E3A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2 месяцев не менее 3-х лет </w:t>
      </w:r>
    </w:p>
    <w:p w14:paraId="5434B6FA" w14:textId="77777777" w:rsidR="00A13D2D" w:rsidRPr="00245DC2" w:rsidRDefault="00A13D2D" w:rsidP="00174E3A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3 месяцев не менее 3-х лет </w:t>
      </w:r>
    </w:p>
    <w:p w14:paraId="055C6659" w14:textId="77777777" w:rsidR="00A13D2D" w:rsidRPr="00245DC2" w:rsidRDefault="00A13D2D" w:rsidP="00174E3A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4 месяцев не менее 3-х лет</w:t>
      </w:r>
    </w:p>
    <w:p w14:paraId="44CF096C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A94AB3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5. Для фибринозного плеврита при аускультации характерно</w:t>
      </w:r>
    </w:p>
    <w:p w14:paraId="5AA3A664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ослабленное дыхание, шум трения плевры </w:t>
      </w:r>
    </w:p>
    <w:p w14:paraId="533343B6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 жесткое дыхание, сухие хрипы</w:t>
      </w:r>
    </w:p>
    <w:p w14:paraId="70B980D8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ослабленное дыхание, крепитация </w:t>
      </w:r>
    </w:p>
    <w:p w14:paraId="1790D59C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сухие свистящие хрипы</w:t>
      </w:r>
    </w:p>
    <w:p w14:paraId="2A5F6DF5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A10E5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6. Аускультативные признаки острого бронхита</w:t>
      </w:r>
    </w:p>
    <w:p w14:paraId="5F36E034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 сухие хрипы</w:t>
      </w:r>
    </w:p>
    <w:p w14:paraId="574421E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бронхиальное дыхание </w:t>
      </w:r>
    </w:p>
    <w:p w14:paraId="6BD4794C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крепитацию</w:t>
      </w:r>
    </w:p>
    <w:p w14:paraId="513E3A2A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шум трения плевры</w:t>
      </w:r>
    </w:p>
    <w:p w14:paraId="5B4A4A47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106AA5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7. Одышка при приступе бронхиальной астмы, вынуждающая пациента прибывать в положении сидя или стоя</w:t>
      </w:r>
    </w:p>
    <w:p w14:paraId="2CD82884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ортопноэ</w:t>
      </w:r>
    </w:p>
    <w:p w14:paraId="7B970AFE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апное</w:t>
      </w:r>
    </w:p>
    <w:p w14:paraId="6C8DB792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инспираторная </w:t>
      </w:r>
    </w:p>
    <w:p w14:paraId="13C83B47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диспное</w:t>
      </w:r>
    </w:p>
    <w:p w14:paraId="0396C12D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D9F88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8. Экспираторный характер одышки характерен для</w:t>
      </w:r>
    </w:p>
    <w:p w14:paraId="735E097B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бронхиальной астмы</w:t>
      </w:r>
    </w:p>
    <w:p w14:paraId="799EB528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 крупозной пневмонии </w:t>
      </w:r>
    </w:p>
    <w:p w14:paraId="5898BAF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абсцесса легкого</w:t>
      </w:r>
    </w:p>
    <w:p w14:paraId="76486951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отека легких</w:t>
      </w:r>
    </w:p>
    <w:p w14:paraId="52FD4A5A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A3756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9. Острый обструктивный бронхит характеризуется</w:t>
      </w:r>
    </w:p>
    <w:p w14:paraId="3AC9B383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экспираторной одышкой </w:t>
      </w:r>
    </w:p>
    <w:p w14:paraId="66F8773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инспираторной одышкой</w:t>
      </w:r>
    </w:p>
    <w:p w14:paraId="65015B08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влажными мелкопузырчатыми хрипами </w:t>
      </w:r>
    </w:p>
    <w:p w14:paraId="000E1FA5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притуплением перкуторного звука</w:t>
      </w:r>
    </w:p>
    <w:p w14:paraId="38E0B956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32DB28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10. Экспираторный характер одышки характерен для</w:t>
      </w:r>
    </w:p>
    <w:p w14:paraId="5A0E5683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бронхиальной астмы</w:t>
      </w:r>
    </w:p>
    <w:p w14:paraId="7319B647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крупозной пневмонии</w:t>
      </w:r>
    </w:p>
    <w:p w14:paraId="3C72C811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абсцесса легкого</w:t>
      </w:r>
    </w:p>
    <w:p w14:paraId="1A71FAD6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отека легких</w:t>
      </w:r>
    </w:p>
    <w:p w14:paraId="21B0A23C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C9E02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11. Комплекс необходимых исследований в диагностике хронического бронхита</w:t>
      </w:r>
    </w:p>
    <w:p w14:paraId="66566DC5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общий анализ крови, рентгенография грудной клетки и бронхоскопия </w:t>
      </w:r>
    </w:p>
    <w:p w14:paraId="1CBDFD81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общий анализ крови</w:t>
      </w:r>
    </w:p>
    <w:p w14:paraId="3FB2F6A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рентгенография грудной клетки</w:t>
      </w:r>
    </w:p>
    <w:p w14:paraId="4FAD7F18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бронхография</w:t>
      </w:r>
    </w:p>
    <w:p w14:paraId="4DF1A36B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1728B2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12. Плевральную пункцию с диагностической целью проводят при</w:t>
      </w:r>
    </w:p>
    <w:p w14:paraId="758112EC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экссудативном плеврите</w:t>
      </w:r>
    </w:p>
    <w:p w14:paraId="73BFD4E7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бронхиальной астме</w:t>
      </w:r>
    </w:p>
    <w:p w14:paraId="215794C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крупозной пневмонии</w:t>
      </w:r>
    </w:p>
    <w:p w14:paraId="37F3A808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хроническом бронхите</w:t>
      </w:r>
    </w:p>
    <w:p w14:paraId="1981F98D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F4401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13. При остром бронхите с лихорадкой обязательным методом диагностики является</w:t>
      </w:r>
    </w:p>
    <w:p w14:paraId="3DF0B387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 рентгенография легких </w:t>
      </w:r>
    </w:p>
    <w:p w14:paraId="562421BA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общий анализ мокроты</w:t>
      </w:r>
    </w:p>
    <w:p w14:paraId="432EB4B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исследование функции внешнего дыхания</w:t>
      </w:r>
    </w:p>
    <w:p w14:paraId="71D68ECA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 ЭКГ</w:t>
      </w:r>
    </w:p>
    <w:p w14:paraId="4F30C6D4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489F24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14. Замещение ткани легкого на соединительную ткань называется</w:t>
      </w:r>
    </w:p>
    <w:p w14:paraId="060DDFAE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пневмосклероз </w:t>
      </w:r>
    </w:p>
    <w:p w14:paraId="5D4AC125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ателектаз</w:t>
      </w:r>
    </w:p>
    <w:p w14:paraId="17E0855B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пневмония </w:t>
      </w:r>
    </w:p>
    <w:p w14:paraId="1B68B087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эмфизема</w:t>
      </w:r>
    </w:p>
    <w:p w14:paraId="1A48F4ED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8DF51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15. Показателями тяжести пневмонии являются</w:t>
      </w:r>
    </w:p>
    <w:p w14:paraId="2FCC219C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степень дыхательной недостаточности </w:t>
      </w:r>
    </w:p>
    <w:p w14:paraId="453228D3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кашель</w:t>
      </w:r>
    </w:p>
    <w:p w14:paraId="3055079C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локализованные хрипы </w:t>
      </w:r>
    </w:p>
    <w:p w14:paraId="4911C72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гепатоспленомегалия</w:t>
      </w:r>
    </w:p>
    <w:p w14:paraId="4A12416B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47153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16. Изменения в гемограмме при бактериальной пневмонии характеризуются</w:t>
      </w:r>
    </w:p>
    <w:p w14:paraId="5D5C539E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нейтрофильным лейкоцитозом </w:t>
      </w:r>
    </w:p>
    <w:p w14:paraId="3A00C5C4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лейкопенией</w:t>
      </w:r>
    </w:p>
    <w:p w14:paraId="4AAFC33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СОЭ в норме</w:t>
      </w:r>
    </w:p>
    <w:p w14:paraId="53E1457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лейкемоидной реакцией</w:t>
      </w:r>
    </w:p>
    <w:p w14:paraId="0431AA77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65435E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17. Факторы риска бронхиальной астмы</w:t>
      </w:r>
    </w:p>
    <w:p w14:paraId="47D6201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аллергическая настроенность </w:t>
      </w:r>
    </w:p>
    <w:p w14:paraId="7C9A4CB3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частые прогулки</w:t>
      </w:r>
    </w:p>
    <w:p w14:paraId="467D73A6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рациональное питание</w:t>
      </w:r>
    </w:p>
    <w:p w14:paraId="55CA94A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lastRenderedPageBreak/>
        <w:t>D. здоровый образ жизни</w:t>
      </w:r>
    </w:p>
    <w:p w14:paraId="57B4987D" w14:textId="77777777" w:rsidR="00174E3A" w:rsidRPr="00245DC2" w:rsidRDefault="00174E3A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4ACF7F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18. Острый простой бронхит характеризуется</w:t>
      </w:r>
    </w:p>
    <w:p w14:paraId="3F071E0B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сухими хрипами с обеих сторон</w:t>
      </w:r>
    </w:p>
    <w:p w14:paraId="0F185CD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притуплением перкуторного звука с одной стороны </w:t>
      </w:r>
    </w:p>
    <w:p w14:paraId="34AEA3EF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мелкопузырчатыми хрипами локально</w:t>
      </w:r>
    </w:p>
    <w:p w14:paraId="2AD3DD05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тимпаническим перкуторным звуком с одной стороны</w:t>
      </w:r>
    </w:p>
    <w:p w14:paraId="1CD2D073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939821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19. Бронхоэктатическая болезнь характеризуется</w:t>
      </w:r>
    </w:p>
    <w:p w14:paraId="5F40075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ячеистым легочным рисунком на рентгенограмме </w:t>
      </w:r>
    </w:p>
    <w:p w14:paraId="3666C79C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снижением легочного рисунка на рентгенограмме </w:t>
      </w:r>
    </w:p>
    <w:p w14:paraId="20048331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пятнисто-папулезной сыпью</w:t>
      </w:r>
    </w:p>
    <w:p w14:paraId="6829A845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сухими хрипами диффузно</w:t>
      </w:r>
    </w:p>
    <w:p w14:paraId="2129451F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4D78DF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20. Клиническим признаком долевой пневмонии является</w:t>
      </w:r>
    </w:p>
    <w:p w14:paraId="0222EF36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одышка</w:t>
      </w:r>
    </w:p>
    <w:p w14:paraId="113FA92F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коробочный оттенок перкуторного звука </w:t>
      </w:r>
    </w:p>
    <w:p w14:paraId="524A3D4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сухие хрипы с обеих сторон</w:t>
      </w:r>
    </w:p>
    <w:p w14:paraId="051CB48B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регионарный лимфаденит</w:t>
      </w:r>
    </w:p>
    <w:p w14:paraId="3946E860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4D8755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21. Перкуторно при гнойном плеврите над очагом поражения определяется</w:t>
      </w:r>
    </w:p>
    <w:p w14:paraId="694DCDA0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притупление</w:t>
      </w:r>
    </w:p>
    <w:p w14:paraId="68D655CE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тимпанический характер перкуторного звука</w:t>
      </w:r>
    </w:p>
    <w:p w14:paraId="01A6A225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коробочный звук</w:t>
      </w:r>
    </w:p>
    <w:p w14:paraId="70A724E7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ясный легочный звук</w:t>
      </w:r>
    </w:p>
    <w:p w14:paraId="573FAC5A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C3D66E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22. Наиболее информативным методом диагностики пневмонии является</w:t>
      </w:r>
    </w:p>
    <w:p w14:paraId="34061CB8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рентгенография грудной клетки </w:t>
      </w:r>
    </w:p>
    <w:p w14:paraId="698881C1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анализ крови</w:t>
      </w:r>
    </w:p>
    <w:p w14:paraId="34E6AAD2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плевральная пункция </w:t>
      </w:r>
    </w:p>
    <w:p w14:paraId="10340EBD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анализ мокроты</w:t>
      </w:r>
    </w:p>
    <w:p w14:paraId="382610F9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5EFA8" w14:textId="77777777" w:rsidR="00A13D2D" w:rsidRPr="00245DC2" w:rsidRDefault="00A13D2D" w:rsidP="00174E3A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23. Наиболее информативным методом диагностики бронхоэктатической болезни является</w:t>
      </w:r>
    </w:p>
    <w:p w14:paraId="0CA7D9A6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бронхография</w:t>
      </w:r>
    </w:p>
    <w:p w14:paraId="1E557213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рентгеноскопия грудной клетки </w:t>
      </w:r>
    </w:p>
    <w:p w14:paraId="4F06024B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спирография</w:t>
      </w:r>
    </w:p>
    <w:p w14:paraId="3492C459" w14:textId="77777777" w:rsidR="00A13D2D" w:rsidRPr="00245DC2" w:rsidRDefault="00A13D2D" w:rsidP="00174E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флюорография</w:t>
      </w:r>
    </w:p>
    <w:p w14:paraId="7D8360A5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1FA3BC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24. Аускультативные данные при приступе бронхиальной астмы</w:t>
      </w:r>
    </w:p>
    <w:p w14:paraId="3CD93EA3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сухие свистящие хрипы </w:t>
      </w:r>
    </w:p>
    <w:p w14:paraId="7544B6CC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шум трения плевры</w:t>
      </w:r>
    </w:p>
    <w:p w14:paraId="6825AA2A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крепитация</w:t>
      </w:r>
    </w:p>
    <w:p w14:paraId="07FE096B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влажные хрипы</w:t>
      </w:r>
    </w:p>
    <w:p w14:paraId="37BC0086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6CE66D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25. Нижняя граница легких по передней подмышечной линии соответствует ребру</w:t>
      </w:r>
    </w:p>
    <w:p w14:paraId="66D0C3F4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45DC2">
        <w:rPr>
          <w:rFonts w:ascii="Times New Roman" w:hAnsi="Times New Roman" w:cs="Times New Roman"/>
          <w:sz w:val="24"/>
          <w:szCs w:val="24"/>
        </w:rPr>
        <w:t>. 7</w:t>
      </w:r>
    </w:p>
    <w:p w14:paraId="71FA581B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45DC2">
        <w:rPr>
          <w:rFonts w:ascii="Times New Roman" w:hAnsi="Times New Roman" w:cs="Times New Roman"/>
          <w:sz w:val="24"/>
          <w:szCs w:val="24"/>
        </w:rPr>
        <w:t>. 8</w:t>
      </w:r>
    </w:p>
    <w:p w14:paraId="2C12F64D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245DC2">
        <w:rPr>
          <w:rFonts w:ascii="Times New Roman" w:hAnsi="Times New Roman" w:cs="Times New Roman"/>
          <w:sz w:val="24"/>
          <w:szCs w:val="24"/>
        </w:rPr>
        <w:t>. 6</w:t>
      </w:r>
    </w:p>
    <w:p w14:paraId="33A0383D" w14:textId="61B5B410" w:rsidR="00A13D2D" w:rsidRDefault="00A13D2D" w:rsidP="000721B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0721B1">
        <w:rPr>
          <w:rFonts w:ascii="Times New Roman" w:hAnsi="Times New Roman" w:cs="Times New Roman"/>
          <w:sz w:val="24"/>
          <w:szCs w:val="24"/>
        </w:rPr>
        <w:t>. 5</w:t>
      </w:r>
    </w:p>
    <w:p w14:paraId="12C9AB39" w14:textId="77777777" w:rsidR="000721B1" w:rsidRPr="00245DC2" w:rsidRDefault="000721B1" w:rsidP="000721B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49A52B4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26. Ведущим фактором риска развития болезней органов дыхания является</w:t>
      </w:r>
    </w:p>
    <w:p w14:paraId="4F63955D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курение</w:t>
      </w:r>
    </w:p>
    <w:p w14:paraId="3A65DFAF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lastRenderedPageBreak/>
        <w:t xml:space="preserve">B. профессиональные вредности </w:t>
      </w:r>
    </w:p>
    <w:p w14:paraId="714320AD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воздействие аллергенов</w:t>
      </w:r>
    </w:p>
    <w:p w14:paraId="37498076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неправильное питание</w:t>
      </w:r>
    </w:p>
    <w:p w14:paraId="19D21333" w14:textId="77777777" w:rsidR="00FC4708" w:rsidRPr="00245DC2" w:rsidRDefault="00FC4708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74752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27. Пикфлоуметром измеряется</w:t>
      </w:r>
    </w:p>
    <w:p w14:paraId="02B7ECAF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максимальная (пиковая) скорость выдоха </w:t>
      </w:r>
    </w:p>
    <w:p w14:paraId="64FFAB85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общая емкость выдоха</w:t>
      </w:r>
    </w:p>
    <w:p w14:paraId="3F640521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жизненная емкость легких </w:t>
      </w:r>
    </w:p>
    <w:p w14:paraId="7B259E79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содержание О2 в крови</w:t>
      </w:r>
    </w:p>
    <w:p w14:paraId="6D3D7FD7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E4CEB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28. Признаком инспираторной одышки является</w:t>
      </w:r>
    </w:p>
    <w:p w14:paraId="1BB9D047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затрудненный шумный вдох</w:t>
      </w:r>
    </w:p>
    <w:p w14:paraId="427805D7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учащенное поверхностное дыхание при хронической недостаточности кровообращения</w:t>
      </w:r>
    </w:p>
    <w:p w14:paraId="1184DEFA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затрудненный выдох вследствие спазма бронхов </w:t>
      </w:r>
    </w:p>
    <w:p w14:paraId="316AD671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частое, глубокое дыхание</w:t>
      </w:r>
    </w:p>
    <w:p w14:paraId="6AB17AAD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BC1F95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29. Послойное рентгенологическое исследование легких</w:t>
      </w:r>
    </w:p>
    <w:p w14:paraId="0D145DB7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томография</w:t>
      </w:r>
    </w:p>
    <w:p w14:paraId="615BED00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бронхография</w:t>
      </w:r>
    </w:p>
    <w:p w14:paraId="1EA009B2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спирография</w:t>
      </w:r>
    </w:p>
    <w:p w14:paraId="7CA0AC54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пневмотахометрия</w:t>
      </w:r>
    </w:p>
    <w:p w14:paraId="3B001B56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257FCC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30. Верхняя граница легких спереди определяется</w:t>
      </w:r>
    </w:p>
    <w:p w14:paraId="4FA46882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на 3 -4 см выше ключицы </w:t>
      </w:r>
    </w:p>
    <w:p w14:paraId="714A344A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на 1- 2 см ниже ключицы </w:t>
      </w:r>
    </w:p>
    <w:p w14:paraId="46C4FEC2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на 1-2 см выше ключицы </w:t>
      </w:r>
    </w:p>
    <w:p w14:paraId="0E6E2655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3-4 см ниже ключицы</w:t>
      </w:r>
    </w:p>
    <w:p w14:paraId="32C133CA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CACF7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31. Легкая интермитирующая сте</w:t>
      </w:r>
      <w:r w:rsidR="00577E0E" w:rsidRPr="00245DC2">
        <w:rPr>
          <w:rFonts w:ascii="Times New Roman" w:hAnsi="Times New Roman" w:cs="Times New Roman"/>
          <w:sz w:val="24"/>
          <w:szCs w:val="24"/>
        </w:rPr>
        <w:t xml:space="preserve">пень бронхиальной астмы </w:t>
      </w:r>
      <w:r w:rsidRPr="00245DC2">
        <w:rPr>
          <w:rFonts w:ascii="Times New Roman" w:hAnsi="Times New Roman" w:cs="Times New Roman"/>
          <w:sz w:val="24"/>
          <w:szCs w:val="24"/>
        </w:rPr>
        <w:t>характеризуется возникновением приступов</w:t>
      </w:r>
    </w:p>
    <w:p w14:paraId="6AB45EBD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менее 1 раза в неделю </w:t>
      </w:r>
    </w:p>
    <w:p w14:paraId="24A35ECA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менее 1 раза в месяц  </w:t>
      </w:r>
    </w:p>
    <w:p w14:paraId="2A7834F7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не чаще 1-2 раза в неделю</w:t>
      </w:r>
    </w:p>
    <w:p w14:paraId="6094A971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приступы не возникают</w:t>
      </w:r>
    </w:p>
    <w:p w14:paraId="4235395B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E621B7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32. Критерием диагностики атопической ф</w:t>
      </w:r>
      <w:r w:rsidR="00577E0E" w:rsidRPr="00245DC2">
        <w:rPr>
          <w:rFonts w:ascii="Times New Roman" w:hAnsi="Times New Roman" w:cs="Times New Roman"/>
          <w:sz w:val="24"/>
          <w:szCs w:val="24"/>
        </w:rPr>
        <w:t xml:space="preserve">ормы бронхиальной астмы </w:t>
      </w:r>
      <w:r w:rsidRPr="00245DC2">
        <w:rPr>
          <w:rFonts w:ascii="Times New Roman" w:hAnsi="Times New Roman" w:cs="Times New Roman"/>
          <w:sz w:val="24"/>
          <w:szCs w:val="24"/>
        </w:rPr>
        <w:t>является</w:t>
      </w:r>
    </w:p>
    <w:p w14:paraId="2DA8322A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высокий уровень IgЕ</w:t>
      </w:r>
    </w:p>
    <w:p w14:paraId="28993014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лейкоцитоз</w:t>
      </w:r>
    </w:p>
    <w:p w14:paraId="17D6394C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ускоренное СОЭ</w:t>
      </w:r>
    </w:p>
    <w:p w14:paraId="1060DDC5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LE-клетки</w:t>
      </w:r>
    </w:p>
    <w:p w14:paraId="6F289B24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D4A659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33. Легочным осложнением </w:t>
      </w:r>
      <w:r w:rsidR="00577E0E" w:rsidRPr="00245DC2">
        <w:rPr>
          <w:rFonts w:ascii="Times New Roman" w:hAnsi="Times New Roman" w:cs="Times New Roman"/>
          <w:sz w:val="24"/>
          <w:szCs w:val="24"/>
        </w:rPr>
        <w:t xml:space="preserve">деструктивной пневмонии </w:t>
      </w:r>
      <w:r w:rsidRPr="00245DC2">
        <w:rPr>
          <w:rFonts w:ascii="Times New Roman" w:hAnsi="Times New Roman" w:cs="Times New Roman"/>
          <w:sz w:val="24"/>
          <w:szCs w:val="24"/>
        </w:rPr>
        <w:t>является</w:t>
      </w:r>
    </w:p>
    <w:p w14:paraId="0FFE57F6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абсцесс легкого </w:t>
      </w:r>
    </w:p>
    <w:p w14:paraId="2B81319D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ателектаз</w:t>
      </w:r>
    </w:p>
    <w:p w14:paraId="1659252F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гемоторакс</w:t>
      </w:r>
    </w:p>
    <w:p w14:paraId="74F44B0C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туберкулез</w:t>
      </w:r>
    </w:p>
    <w:p w14:paraId="5AEFF66E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DC988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34. Стафилококковая</w:t>
      </w:r>
      <w:r w:rsidR="00577E0E" w:rsidRPr="00245DC2">
        <w:rPr>
          <w:rFonts w:ascii="Times New Roman" w:hAnsi="Times New Roman" w:cs="Times New Roman"/>
          <w:sz w:val="24"/>
          <w:szCs w:val="24"/>
        </w:rPr>
        <w:t xml:space="preserve"> деструктивная пневмония</w:t>
      </w:r>
      <w:r w:rsidRPr="00245DC2">
        <w:rPr>
          <w:rFonts w:ascii="Times New Roman" w:hAnsi="Times New Roman" w:cs="Times New Roman"/>
          <w:sz w:val="24"/>
          <w:szCs w:val="24"/>
        </w:rPr>
        <w:t xml:space="preserve"> характеризуется</w:t>
      </w:r>
    </w:p>
    <w:p w14:paraId="6BB92BA3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выраженной интоксикацией </w:t>
      </w:r>
    </w:p>
    <w:p w14:paraId="39CC0620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отсутствием кашля</w:t>
      </w:r>
    </w:p>
    <w:p w14:paraId="6313C17B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сухими хрипами</w:t>
      </w:r>
    </w:p>
    <w:p w14:paraId="07F26CF2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лимфомоноцитозом с атипичными мононуклеарами</w:t>
      </w:r>
    </w:p>
    <w:p w14:paraId="7A4A2A8C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F2444" w14:textId="01FA7446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lastRenderedPageBreak/>
        <w:t>35. Остр</w:t>
      </w:r>
      <w:r w:rsidR="00577E0E" w:rsidRPr="00245DC2">
        <w:rPr>
          <w:rFonts w:ascii="Times New Roman" w:hAnsi="Times New Roman" w:cs="Times New Roman"/>
          <w:sz w:val="24"/>
          <w:szCs w:val="24"/>
        </w:rPr>
        <w:t xml:space="preserve">ый обструктивный </w:t>
      </w:r>
      <w:r w:rsidR="00323104" w:rsidRPr="00245DC2">
        <w:rPr>
          <w:rFonts w:ascii="Times New Roman" w:hAnsi="Times New Roman" w:cs="Times New Roman"/>
          <w:sz w:val="24"/>
          <w:szCs w:val="24"/>
        </w:rPr>
        <w:t>бронхит характеризуется</w:t>
      </w:r>
    </w:p>
    <w:p w14:paraId="192EEB4B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экспираторной одышкой </w:t>
      </w:r>
    </w:p>
    <w:p w14:paraId="380564A1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инспираторной одышкой</w:t>
      </w:r>
    </w:p>
    <w:p w14:paraId="41F239CC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C. влажными мелкопузырчатыми хрипами </w:t>
      </w:r>
    </w:p>
    <w:p w14:paraId="04A021A0" w14:textId="77777777" w:rsidR="00A13D2D" w:rsidRPr="00245DC2" w:rsidRDefault="00A13D2D" w:rsidP="00FC470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притуплением перкуторного звука</w:t>
      </w:r>
    </w:p>
    <w:p w14:paraId="0E36BACA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88BAE" w14:textId="77777777" w:rsidR="00A13D2D" w:rsidRPr="00245DC2" w:rsidRDefault="00577E0E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36. Ателектаз</w:t>
      </w:r>
      <w:r w:rsidR="00A13D2D" w:rsidRPr="00245DC2">
        <w:rPr>
          <w:rFonts w:ascii="Times New Roman" w:hAnsi="Times New Roman" w:cs="Times New Roman"/>
          <w:sz w:val="24"/>
          <w:szCs w:val="24"/>
        </w:rPr>
        <w:t xml:space="preserve"> наблюдается при</w:t>
      </w:r>
    </w:p>
    <w:p w14:paraId="31038A2C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инородном теле бронха </w:t>
      </w:r>
    </w:p>
    <w:p w14:paraId="6FD88C67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обструктивном бронхите</w:t>
      </w:r>
    </w:p>
    <w:p w14:paraId="618F4420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бронхиальной астме</w:t>
      </w:r>
    </w:p>
    <w:p w14:paraId="50357171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остром трахеите</w:t>
      </w:r>
    </w:p>
    <w:p w14:paraId="2D4DD285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20352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37. Пе</w:t>
      </w:r>
      <w:r w:rsidR="00577E0E" w:rsidRPr="00245DC2">
        <w:rPr>
          <w:rFonts w:ascii="Times New Roman" w:hAnsi="Times New Roman" w:cs="Times New Roman"/>
          <w:sz w:val="24"/>
          <w:szCs w:val="24"/>
        </w:rPr>
        <w:t>ркуторно</w:t>
      </w:r>
      <w:r w:rsidRPr="00245DC2">
        <w:rPr>
          <w:rFonts w:ascii="Times New Roman" w:hAnsi="Times New Roman" w:cs="Times New Roman"/>
          <w:sz w:val="24"/>
          <w:szCs w:val="24"/>
        </w:rPr>
        <w:t xml:space="preserve"> при гнойном плеврите над очагом поражения определяется</w:t>
      </w:r>
    </w:p>
    <w:p w14:paraId="059633D0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притупление</w:t>
      </w:r>
    </w:p>
    <w:p w14:paraId="6E4E6FED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тимпанический характер перкуторного звука </w:t>
      </w:r>
    </w:p>
    <w:p w14:paraId="5228CE3C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коробочный звук</w:t>
      </w:r>
    </w:p>
    <w:p w14:paraId="027CA672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ясный легочный звук</w:t>
      </w:r>
    </w:p>
    <w:p w14:paraId="030A244E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71F835B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38. К</w:t>
      </w:r>
      <w:r w:rsidR="00577E0E" w:rsidRPr="00245DC2">
        <w:rPr>
          <w:rFonts w:ascii="Times New Roman" w:hAnsi="Times New Roman" w:cs="Times New Roman"/>
          <w:sz w:val="24"/>
          <w:szCs w:val="24"/>
        </w:rPr>
        <w:t>ашель при трахеобронхите</w:t>
      </w:r>
      <w:r w:rsidRPr="00245DC2">
        <w:rPr>
          <w:rFonts w:ascii="Times New Roman" w:hAnsi="Times New Roman" w:cs="Times New Roman"/>
          <w:sz w:val="24"/>
          <w:szCs w:val="24"/>
        </w:rPr>
        <w:t xml:space="preserve"> сопровождается болями</w:t>
      </w:r>
    </w:p>
    <w:p w14:paraId="4EFEFB51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за грудиной </w:t>
      </w:r>
    </w:p>
    <w:p w14:paraId="26FC2CA4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в горле</w:t>
      </w:r>
    </w:p>
    <w:p w14:paraId="33495DBB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в боку</w:t>
      </w:r>
    </w:p>
    <w:p w14:paraId="209D93B8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в носоглотке</w:t>
      </w:r>
    </w:p>
    <w:p w14:paraId="5838C9F1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5A80310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39. Бр</w:t>
      </w:r>
      <w:r w:rsidR="00577E0E" w:rsidRPr="00245DC2">
        <w:rPr>
          <w:rFonts w:ascii="Times New Roman" w:hAnsi="Times New Roman" w:cs="Times New Roman"/>
          <w:sz w:val="24"/>
          <w:szCs w:val="24"/>
        </w:rPr>
        <w:t>онхоэктатическая болезнь</w:t>
      </w:r>
      <w:r w:rsidRPr="00245DC2">
        <w:rPr>
          <w:rFonts w:ascii="Times New Roman" w:hAnsi="Times New Roman" w:cs="Times New Roman"/>
          <w:sz w:val="24"/>
          <w:szCs w:val="24"/>
        </w:rPr>
        <w:t xml:space="preserve"> характеризуется</w:t>
      </w:r>
    </w:p>
    <w:p w14:paraId="698A2E7D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ячеистым легочным рисунком на рентгенограмме </w:t>
      </w:r>
    </w:p>
    <w:p w14:paraId="75265BA8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B. снижением легочного рисунка на рентгенограмме </w:t>
      </w:r>
    </w:p>
    <w:p w14:paraId="5B972B99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пятнисто-папулезной сыпью</w:t>
      </w:r>
    </w:p>
    <w:p w14:paraId="51707841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сухими хрипами диффузно</w:t>
      </w:r>
    </w:p>
    <w:p w14:paraId="62C23020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BD25A6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40. Инспира</w:t>
      </w:r>
      <w:r w:rsidR="00577E0E" w:rsidRPr="00245DC2">
        <w:rPr>
          <w:rFonts w:ascii="Times New Roman" w:hAnsi="Times New Roman" w:cs="Times New Roman"/>
          <w:sz w:val="24"/>
          <w:szCs w:val="24"/>
        </w:rPr>
        <w:t>торная одышка</w:t>
      </w:r>
      <w:r w:rsidRPr="00245DC2">
        <w:rPr>
          <w:rFonts w:ascii="Times New Roman" w:hAnsi="Times New Roman" w:cs="Times New Roman"/>
          <w:sz w:val="24"/>
          <w:szCs w:val="24"/>
        </w:rPr>
        <w:t xml:space="preserve"> характерна для</w:t>
      </w:r>
    </w:p>
    <w:p w14:paraId="495A2BF8" w14:textId="77777777" w:rsidR="00A13D2D" w:rsidRPr="00245DC2" w:rsidRDefault="00577E0E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отека легких</w:t>
      </w:r>
    </w:p>
    <w:p w14:paraId="23559AB1" w14:textId="77777777" w:rsidR="00A13D2D" w:rsidRPr="00245DC2" w:rsidRDefault="00577E0E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трахеите</w:t>
      </w:r>
    </w:p>
    <w:p w14:paraId="261C4AB9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бронхиолите</w:t>
      </w:r>
    </w:p>
    <w:p w14:paraId="266B6D8E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бронхиальной астме</w:t>
      </w:r>
    </w:p>
    <w:p w14:paraId="0256ABF8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FF23B" w14:textId="77777777" w:rsidR="00A13D2D" w:rsidRPr="00245DC2" w:rsidRDefault="00577E0E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41</w:t>
      </w:r>
      <w:r w:rsidR="00A13D2D" w:rsidRPr="00245DC2">
        <w:rPr>
          <w:rFonts w:ascii="Times New Roman" w:hAnsi="Times New Roman" w:cs="Times New Roman"/>
          <w:sz w:val="24"/>
          <w:szCs w:val="24"/>
        </w:rPr>
        <w:t>. Симптомы «барабанные палочки» и «часовые стекла» у детей являются признаками</w:t>
      </w:r>
    </w:p>
    <w:p w14:paraId="48CC908F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хронической гипоксии </w:t>
      </w:r>
    </w:p>
    <w:p w14:paraId="6AD2A799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хронической интоксикации</w:t>
      </w:r>
    </w:p>
    <w:p w14:paraId="2E7476C5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острой интоксикации</w:t>
      </w:r>
    </w:p>
    <w:p w14:paraId="44FD237B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острой гипоксии</w:t>
      </w:r>
    </w:p>
    <w:p w14:paraId="3E46FD33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6C6D5C" w14:textId="77777777" w:rsidR="00A13D2D" w:rsidRPr="00245DC2" w:rsidRDefault="00577E0E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42. Влажные хрипы </w:t>
      </w:r>
    </w:p>
    <w:p w14:paraId="0EAC487A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A. выслушиваются на вдохе и на выдохе</w:t>
      </w:r>
    </w:p>
    <w:p w14:paraId="026532F0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возникают при сужении бронхов</w:t>
      </w:r>
    </w:p>
    <w:p w14:paraId="7F5FC0A7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при инородном теле бронхов</w:t>
      </w:r>
    </w:p>
    <w:p w14:paraId="176ED1F7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сохраняются при имитации дыхательных движений</w:t>
      </w:r>
    </w:p>
    <w:p w14:paraId="1179AE8D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2A0515" w14:textId="77777777" w:rsidR="00A13D2D" w:rsidRPr="00245DC2" w:rsidRDefault="00577E0E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43</w:t>
      </w:r>
      <w:r w:rsidR="00A13D2D" w:rsidRPr="00245DC2">
        <w:rPr>
          <w:rFonts w:ascii="Times New Roman" w:hAnsi="Times New Roman" w:cs="Times New Roman"/>
          <w:sz w:val="24"/>
          <w:szCs w:val="24"/>
        </w:rPr>
        <w:t>. Шум трения плевры</w:t>
      </w:r>
    </w:p>
    <w:p w14:paraId="5B11B066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A. сохраняется при имитации дыхательных движений </w:t>
      </w:r>
    </w:p>
    <w:p w14:paraId="50A9149E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B. исчезает после откашливания</w:t>
      </w:r>
    </w:p>
    <w:p w14:paraId="0188C9E5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C. выслушивается только на вдохе</w:t>
      </w:r>
    </w:p>
    <w:p w14:paraId="77B5F728" w14:textId="77777777" w:rsidR="00A13D2D" w:rsidRPr="00245DC2" w:rsidRDefault="00A13D2D" w:rsidP="002E4F1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D. при надавливании фонендоскопом не изменяется</w:t>
      </w:r>
    </w:p>
    <w:p w14:paraId="1AD7B6BD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A43C1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Правильные ответы -</w:t>
      </w:r>
      <w:r w:rsidR="00AA075B" w:rsidRPr="00245DC2">
        <w:rPr>
          <w:rFonts w:ascii="Times New Roman" w:hAnsi="Times New Roman" w:cs="Times New Roman"/>
          <w:sz w:val="24"/>
          <w:szCs w:val="24"/>
        </w:rPr>
        <w:t>1</w:t>
      </w:r>
      <w:r w:rsidR="00605214" w:rsidRPr="00245DC2">
        <w:rPr>
          <w:rFonts w:ascii="Times New Roman" w:hAnsi="Times New Roman" w:cs="Times New Roman"/>
          <w:sz w:val="24"/>
          <w:szCs w:val="24"/>
        </w:rPr>
        <w:t>А; 2А;3В;4А; 5А; 6В; 7</w:t>
      </w:r>
      <w:r w:rsidR="00605214" w:rsidRPr="00245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A075B" w:rsidRPr="00245DC2">
        <w:rPr>
          <w:rFonts w:ascii="Times New Roman" w:hAnsi="Times New Roman" w:cs="Times New Roman"/>
          <w:sz w:val="24"/>
          <w:szCs w:val="24"/>
        </w:rPr>
        <w:t>; 8А; 9А; 10А; 11А; 12А; 13А; 14А; 15А; 16А; 17А;18А;19А;20А;21А;22А;23А; 24С; 25С;26А;27А;28А;29А;30А;31А;32А;33А;34А;35А;36А;37А;38А;39А;40А;41В;42А;43</w:t>
      </w:r>
      <w:r w:rsidR="00605214" w:rsidRPr="00245DC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A075B" w:rsidRPr="00245DC2">
        <w:rPr>
          <w:rFonts w:ascii="Times New Roman" w:hAnsi="Times New Roman" w:cs="Times New Roman"/>
          <w:sz w:val="24"/>
          <w:szCs w:val="24"/>
        </w:rPr>
        <w:t>.</w:t>
      </w:r>
    </w:p>
    <w:p w14:paraId="33562DD0" w14:textId="77777777" w:rsidR="00A13D2D" w:rsidRPr="00245DC2" w:rsidRDefault="00A13D2D" w:rsidP="00A13D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251BFF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AFC5C6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432959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6352B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827395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99077A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C09FD3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C02696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952687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F3E14E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176C7D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A9DAB2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3785A1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0E3659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47D6E7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0C208E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49A9BF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01ED24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32F28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64EA66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810EDE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241CE3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74F9D3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A0C075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043A2B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87297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90E524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B3918F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E401FA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CA44B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A7AE3B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D3F73C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C07E8F" w14:textId="77777777" w:rsidR="00245DC2" w:rsidRDefault="00245DC2" w:rsidP="002E4F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F47A84" w14:textId="77777777" w:rsidR="00245DC2" w:rsidRDefault="00245DC2" w:rsidP="00985A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BC8399" w14:textId="77777777" w:rsidR="00985A3D" w:rsidRDefault="00985A3D" w:rsidP="00985A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C07DDB" w14:textId="77777777" w:rsidR="008F4DF6" w:rsidRDefault="008F4DF6" w:rsidP="002E4F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058E5C92" w14:textId="77777777" w:rsidR="00270DA6" w:rsidRDefault="00270DA6" w:rsidP="002E4F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82078F" w14:textId="77777777" w:rsidR="00270DA6" w:rsidRPr="00245DC2" w:rsidRDefault="00270DA6" w:rsidP="002E4F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A8E9FD" w14:textId="77777777" w:rsidR="00A13D2D" w:rsidRPr="00245DC2" w:rsidRDefault="00A13D2D" w:rsidP="00A13D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DC2">
        <w:rPr>
          <w:rFonts w:ascii="Times New Roman" w:hAnsi="Times New Roman" w:cs="Times New Roman"/>
          <w:b/>
          <w:sz w:val="24"/>
          <w:szCs w:val="24"/>
        </w:rPr>
        <w:t>Оценочная таблица</w:t>
      </w:r>
    </w:p>
    <w:p w14:paraId="7B2567ED" w14:textId="77777777" w:rsidR="00A13D2D" w:rsidRPr="00A13D2D" w:rsidRDefault="00A13D2D" w:rsidP="00A13D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36"/>
        <w:gridCol w:w="1571"/>
        <w:gridCol w:w="1713"/>
      </w:tblGrid>
      <w:tr w:rsidR="00A13D2D" w:rsidRPr="00245DC2" w14:paraId="682D914B" w14:textId="77777777" w:rsidTr="000721B1">
        <w:trPr>
          <w:trHeight w:val="441"/>
        </w:trPr>
        <w:tc>
          <w:tcPr>
            <w:tcW w:w="3424" w:type="pct"/>
            <w:vMerge w:val="restart"/>
            <w:vAlign w:val="center"/>
          </w:tcPr>
          <w:p w14:paraId="6510D7D8" w14:textId="77777777" w:rsidR="00A13D2D" w:rsidRPr="00245DC2" w:rsidRDefault="00A13D2D" w:rsidP="00270D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b/>
                <w:sz w:val="20"/>
                <w:szCs w:val="20"/>
              </w:rPr>
              <w:t>Этапы / Критерии оценки</w:t>
            </w:r>
          </w:p>
        </w:tc>
        <w:tc>
          <w:tcPr>
            <w:tcW w:w="1576" w:type="pct"/>
            <w:gridSpan w:val="2"/>
            <w:vAlign w:val="center"/>
          </w:tcPr>
          <w:p w14:paraId="52357746" w14:textId="77777777" w:rsidR="00A13D2D" w:rsidRPr="00245DC2" w:rsidRDefault="00A13D2D" w:rsidP="00270D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команд</w:t>
            </w:r>
          </w:p>
        </w:tc>
      </w:tr>
      <w:tr w:rsidR="00A13D2D" w:rsidRPr="00245DC2" w14:paraId="10578C3C" w14:textId="77777777" w:rsidTr="000721B1">
        <w:trPr>
          <w:trHeight w:val="714"/>
        </w:trPr>
        <w:tc>
          <w:tcPr>
            <w:tcW w:w="3424" w:type="pct"/>
            <w:vMerge/>
            <w:vAlign w:val="center"/>
          </w:tcPr>
          <w:p w14:paraId="372BD46C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2780F579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2" w:type="pct"/>
            <w:vAlign w:val="center"/>
          </w:tcPr>
          <w:p w14:paraId="1955EC51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3D2D" w:rsidRPr="00245DC2" w14:paraId="11816534" w14:textId="77777777" w:rsidTr="000721B1">
        <w:trPr>
          <w:trHeight w:val="1056"/>
        </w:trPr>
        <w:tc>
          <w:tcPr>
            <w:tcW w:w="3424" w:type="pct"/>
          </w:tcPr>
          <w:p w14:paraId="09ABA51A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1. Визитка</w:t>
            </w:r>
          </w:p>
          <w:p w14:paraId="18E99EFB" w14:textId="77777777" w:rsidR="00A13D2D" w:rsidRPr="00245DC2" w:rsidRDefault="00A13D2D" w:rsidP="000721B1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Внешний вид членов команды - 1 балл</w:t>
            </w:r>
          </w:p>
          <w:p w14:paraId="5584B011" w14:textId="77777777" w:rsidR="00A13D2D" w:rsidRPr="00245DC2" w:rsidRDefault="00A13D2D" w:rsidP="000721B1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Представление команды (фильм/презентация) – 3 балла</w:t>
            </w:r>
          </w:p>
          <w:p w14:paraId="5E634E72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 - 4 балла</w:t>
            </w:r>
          </w:p>
        </w:tc>
        <w:tc>
          <w:tcPr>
            <w:tcW w:w="754" w:type="pct"/>
          </w:tcPr>
          <w:p w14:paraId="22C55630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2" w:type="pct"/>
          </w:tcPr>
          <w:p w14:paraId="07884310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3D2D" w:rsidRPr="00245DC2" w14:paraId="552540DB" w14:textId="77777777" w:rsidTr="000721B1">
        <w:trPr>
          <w:trHeight w:val="1107"/>
        </w:trPr>
        <w:tc>
          <w:tcPr>
            <w:tcW w:w="3424" w:type="pct"/>
          </w:tcPr>
          <w:p w14:paraId="2C142BB2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2. Викторина</w:t>
            </w:r>
          </w:p>
          <w:p w14:paraId="1CDD2129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Командам задается 24 вопроса</w:t>
            </w:r>
          </w:p>
          <w:p w14:paraId="6A4DDF09" w14:textId="77777777" w:rsidR="00A13D2D" w:rsidRPr="00245DC2" w:rsidRDefault="00A13D2D" w:rsidP="000721B1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Каждый правильный ответ – 1 балл </w:t>
            </w:r>
          </w:p>
          <w:p w14:paraId="48723E80" w14:textId="77777777" w:rsidR="00A13D2D" w:rsidRPr="00245DC2" w:rsidRDefault="00A13D2D" w:rsidP="000721B1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– 12 баллов</w:t>
            </w:r>
          </w:p>
        </w:tc>
        <w:tc>
          <w:tcPr>
            <w:tcW w:w="754" w:type="pct"/>
          </w:tcPr>
          <w:p w14:paraId="61D4935C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pct"/>
          </w:tcPr>
          <w:p w14:paraId="3326089D" w14:textId="77777777" w:rsidR="00A13D2D" w:rsidRPr="00245DC2" w:rsidRDefault="00A13D2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7AD" w:rsidRPr="00245DC2" w14:paraId="6121484B" w14:textId="77777777" w:rsidTr="000721B1">
        <w:tc>
          <w:tcPr>
            <w:tcW w:w="3424" w:type="pct"/>
          </w:tcPr>
          <w:p w14:paraId="1135F8E3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3.  Расшифруй цитаты Флоренс Найтингейл </w:t>
            </w:r>
          </w:p>
          <w:p w14:paraId="5E99E272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о медицине и сестринском деле</w:t>
            </w:r>
          </w:p>
          <w:p w14:paraId="50912247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1 студент каждой команды выполняет задание с зашифрованным текстом, использующим шифрование по раскладке телефонной клавиатуры.</w:t>
            </w:r>
          </w:p>
          <w:p w14:paraId="6ADCE917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bCs/>
                <w:sz w:val="20"/>
                <w:szCs w:val="20"/>
              </w:rPr>
              <w:t>Критерии оценки:</w:t>
            </w:r>
          </w:p>
          <w:p w14:paraId="37E6F564" w14:textId="77777777" w:rsidR="003307AD" w:rsidRPr="00245DC2" w:rsidRDefault="003307AD" w:rsidP="000721B1">
            <w:pPr>
              <w:pStyle w:val="a4"/>
              <w:numPr>
                <w:ilvl w:val="0"/>
                <w:numId w:val="2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5DC2">
              <w:rPr>
                <w:rFonts w:ascii="Times New Roman" w:hAnsi="Times New Roman"/>
                <w:sz w:val="20"/>
                <w:szCs w:val="20"/>
              </w:rPr>
              <w:t>Правильность расшифровки</w:t>
            </w:r>
          </w:p>
          <w:p w14:paraId="3260D5AB" w14:textId="77777777" w:rsidR="003307AD" w:rsidRPr="00245DC2" w:rsidRDefault="003307AD" w:rsidP="000721B1">
            <w:pPr>
              <w:pStyle w:val="a4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5DC2">
              <w:rPr>
                <w:rFonts w:ascii="Times New Roman" w:hAnsi="Times New Roman"/>
                <w:sz w:val="20"/>
                <w:szCs w:val="20"/>
              </w:rPr>
              <w:t>Полностью правильно расшифровал слово — 5 балла</w:t>
            </w:r>
          </w:p>
          <w:p w14:paraId="47F1E0E1" w14:textId="77777777" w:rsidR="003307AD" w:rsidRPr="00245DC2" w:rsidRDefault="003307AD" w:rsidP="000721B1">
            <w:pPr>
              <w:pStyle w:val="a4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5DC2">
              <w:rPr>
                <w:rFonts w:ascii="Times New Roman" w:hAnsi="Times New Roman"/>
                <w:sz w:val="20"/>
                <w:szCs w:val="20"/>
              </w:rPr>
              <w:t>Частично угадал или допустил незначительную ошибку — 2 балл</w:t>
            </w:r>
          </w:p>
          <w:p w14:paraId="254CF6D3" w14:textId="77777777" w:rsidR="003307AD" w:rsidRPr="00245DC2" w:rsidRDefault="003307AD" w:rsidP="000721B1">
            <w:pPr>
              <w:pStyle w:val="a4"/>
              <w:numPr>
                <w:ilvl w:val="0"/>
                <w:numId w:val="25"/>
              </w:numPr>
              <w:tabs>
                <w:tab w:val="left" w:pos="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5DC2">
              <w:rPr>
                <w:rFonts w:ascii="Times New Roman" w:hAnsi="Times New Roman"/>
                <w:sz w:val="20"/>
                <w:szCs w:val="20"/>
              </w:rPr>
              <w:t>Совсем неправильно ответил — 0 баллов</w:t>
            </w:r>
          </w:p>
          <w:p w14:paraId="14A5C363" w14:textId="77777777" w:rsidR="003307AD" w:rsidRPr="00245DC2" w:rsidRDefault="003307AD" w:rsidP="000721B1">
            <w:pPr>
              <w:pStyle w:val="a4"/>
              <w:numPr>
                <w:ilvl w:val="0"/>
                <w:numId w:val="21"/>
              </w:numPr>
              <w:tabs>
                <w:tab w:val="left" w:pos="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5DC2">
              <w:rPr>
                <w:rFonts w:ascii="Times New Roman" w:hAnsi="Times New Roman"/>
                <w:sz w:val="20"/>
                <w:szCs w:val="20"/>
              </w:rPr>
              <w:t>Скорость выполнения</w:t>
            </w:r>
          </w:p>
          <w:p w14:paraId="3645726D" w14:textId="77777777" w:rsidR="003307AD" w:rsidRPr="00245DC2" w:rsidRDefault="003307AD" w:rsidP="000721B1">
            <w:pPr>
              <w:pStyle w:val="a4"/>
              <w:numPr>
                <w:ilvl w:val="0"/>
                <w:numId w:val="26"/>
              </w:numPr>
              <w:tabs>
                <w:tab w:val="left" w:pos="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5DC2">
              <w:rPr>
                <w:rFonts w:ascii="Times New Roman" w:hAnsi="Times New Roman"/>
                <w:sz w:val="20"/>
                <w:szCs w:val="20"/>
              </w:rPr>
              <w:t>Решил за минимальное время — 5 балла</w:t>
            </w:r>
          </w:p>
          <w:p w14:paraId="214381B0" w14:textId="77777777" w:rsidR="003307AD" w:rsidRPr="00245DC2" w:rsidRDefault="003307AD" w:rsidP="000721B1">
            <w:pPr>
              <w:pStyle w:val="a4"/>
              <w:numPr>
                <w:ilvl w:val="0"/>
                <w:numId w:val="26"/>
              </w:numPr>
              <w:tabs>
                <w:tab w:val="left" w:pos="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5DC2">
              <w:rPr>
                <w:rFonts w:ascii="Times New Roman" w:hAnsi="Times New Roman"/>
                <w:sz w:val="20"/>
                <w:szCs w:val="20"/>
              </w:rPr>
              <w:t>Решение заняло среднее время — 2 балл</w:t>
            </w:r>
          </w:p>
          <w:p w14:paraId="35D2F85B" w14:textId="77777777" w:rsidR="003307AD" w:rsidRPr="00245DC2" w:rsidRDefault="003307AD" w:rsidP="000721B1">
            <w:pPr>
              <w:pStyle w:val="a4"/>
              <w:numPr>
                <w:ilvl w:val="0"/>
                <w:numId w:val="26"/>
              </w:numPr>
              <w:tabs>
                <w:tab w:val="left" w:pos="0"/>
              </w:tabs>
              <w:spacing w:after="0" w:line="240" w:lineRule="auto"/>
              <w:ind w:left="0" w:firstLine="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5DC2">
              <w:rPr>
                <w:rFonts w:ascii="Times New Roman" w:hAnsi="Times New Roman"/>
                <w:sz w:val="20"/>
                <w:szCs w:val="20"/>
              </w:rPr>
              <w:t>Задержался надолго — 0 баллов</w:t>
            </w:r>
          </w:p>
          <w:p w14:paraId="798E9678" w14:textId="77777777" w:rsidR="003307AD" w:rsidRPr="00245DC2" w:rsidRDefault="003307AD" w:rsidP="000721B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– 10 баллов</w:t>
            </w:r>
          </w:p>
        </w:tc>
        <w:tc>
          <w:tcPr>
            <w:tcW w:w="754" w:type="pct"/>
          </w:tcPr>
          <w:p w14:paraId="6E2F6A82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pct"/>
          </w:tcPr>
          <w:p w14:paraId="2C15F33D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7AD" w:rsidRPr="00245DC2" w14:paraId="3D1C2AAB" w14:textId="77777777" w:rsidTr="000721B1">
        <w:trPr>
          <w:trHeight w:val="1394"/>
        </w:trPr>
        <w:tc>
          <w:tcPr>
            <w:tcW w:w="3424" w:type="pct"/>
          </w:tcPr>
          <w:p w14:paraId="54DF5CFB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4. Решение ситуационной задачи</w:t>
            </w:r>
          </w:p>
          <w:p w14:paraId="17FEED11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Участники команды поочередно выполняют задания ситуационной задачи</w:t>
            </w:r>
          </w:p>
          <w:p w14:paraId="29D95D86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Оценивание проводится согласно чек-листа:</w:t>
            </w:r>
          </w:p>
          <w:p w14:paraId="12E5A7F0" w14:textId="77777777" w:rsidR="003307AD" w:rsidRPr="00245DC2" w:rsidRDefault="003307AD" w:rsidP="000721B1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1и 2 задачи по терапии – 10 баллов</w:t>
            </w:r>
          </w:p>
          <w:p w14:paraId="0F6855E4" w14:textId="6444829E" w:rsidR="003307AD" w:rsidRPr="00245DC2" w:rsidRDefault="003307AD" w:rsidP="000721B1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2и </w:t>
            </w:r>
            <w:r w:rsidR="00323104" w:rsidRPr="00245DC2">
              <w:rPr>
                <w:rFonts w:ascii="Times New Roman" w:hAnsi="Times New Roman" w:cs="Times New Roman"/>
                <w:sz w:val="20"/>
                <w:szCs w:val="20"/>
              </w:rPr>
              <w:t>3 задачи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по терапии – 10 баллов</w:t>
            </w:r>
          </w:p>
          <w:p w14:paraId="30B3CC0B" w14:textId="77777777" w:rsidR="003307AD" w:rsidRPr="00245DC2" w:rsidRDefault="003307AD" w:rsidP="000721B1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– 20 баллов</w:t>
            </w:r>
          </w:p>
        </w:tc>
        <w:tc>
          <w:tcPr>
            <w:tcW w:w="754" w:type="pct"/>
          </w:tcPr>
          <w:p w14:paraId="7CA78F05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pct"/>
          </w:tcPr>
          <w:p w14:paraId="4326A887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7AD" w:rsidRPr="00245DC2" w14:paraId="304456A9" w14:textId="77777777" w:rsidTr="000721B1">
        <w:trPr>
          <w:trHeight w:val="1127"/>
        </w:trPr>
        <w:tc>
          <w:tcPr>
            <w:tcW w:w="3424" w:type="pct"/>
          </w:tcPr>
          <w:p w14:paraId="7C9DC3F9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5. Демонстрация практического навыка</w:t>
            </w:r>
          </w:p>
          <w:p w14:paraId="4B743033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Участники команды поочередно демонстрируют практические навыки</w:t>
            </w:r>
          </w:p>
          <w:p w14:paraId="436A0166" w14:textId="7827151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проводится </w:t>
            </w:r>
            <w:r w:rsidR="00323104" w:rsidRPr="00245DC2">
              <w:rPr>
                <w:rFonts w:ascii="Times New Roman" w:hAnsi="Times New Roman" w:cs="Times New Roman"/>
                <w:sz w:val="20"/>
                <w:szCs w:val="20"/>
              </w:rPr>
              <w:t>согласно чеку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-листа:</w:t>
            </w:r>
          </w:p>
          <w:p w14:paraId="54C47CF8" w14:textId="77777777" w:rsidR="003307AD" w:rsidRPr="00245DC2" w:rsidRDefault="003307AD" w:rsidP="000721B1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«Техника определения ЧДД» – 27 баллов</w:t>
            </w:r>
          </w:p>
          <w:p w14:paraId="10FB2AE9" w14:textId="77777777" w:rsidR="003307AD" w:rsidRPr="00245DC2" w:rsidRDefault="003307AD" w:rsidP="000721B1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45DC2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«</w:t>
            </w:r>
            <w:r w:rsidRPr="00245DC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Техника ингаляции беродуала взрослому пациенту через небулайзер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» – 27 баллов</w:t>
            </w:r>
          </w:p>
          <w:p w14:paraId="0EA9E6F1" w14:textId="77777777" w:rsidR="003307AD" w:rsidRPr="00245DC2" w:rsidRDefault="003307AD" w:rsidP="000721B1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max – 54 балла</w:t>
            </w:r>
          </w:p>
        </w:tc>
        <w:tc>
          <w:tcPr>
            <w:tcW w:w="754" w:type="pct"/>
          </w:tcPr>
          <w:p w14:paraId="270D6B2B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pct"/>
          </w:tcPr>
          <w:p w14:paraId="48D50C44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7AD" w:rsidRPr="00245DC2" w14:paraId="50C78F86" w14:textId="77777777" w:rsidTr="000721B1">
        <w:trPr>
          <w:trHeight w:val="658"/>
        </w:trPr>
        <w:tc>
          <w:tcPr>
            <w:tcW w:w="3424" w:type="pct"/>
            <w:vAlign w:val="center"/>
          </w:tcPr>
          <w:p w14:paraId="48BD4F96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  <w:p w14:paraId="21A2FE31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 10</w:t>
            </w:r>
            <w:r w:rsidRPr="00245D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45DC2">
              <w:rPr>
                <w:rFonts w:ascii="Times New Roman" w:hAnsi="Times New Roman" w:cs="Times New Roman"/>
                <w:sz w:val="20"/>
                <w:szCs w:val="20"/>
              </w:rPr>
              <w:t xml:space="preserve"> баллов </w:t>
            </w:r>
          </w:p>
        </w:tc>
        <w:tc>
          <w:tcPr>
            <w:tcW w:w="754" w:type="pct"/>
          </w:tcPr>
          <w:p w14:paraId="04FE6955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pct"/>
          </w:tcPr>
          <w:p w14:paraId="2F1B98F4" w14:textId="77777777" w:rsidR="003307AD" w:rsidRPr="00245DC2" w:rsidRDefault="003307AD" w:rsidP="000721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D9DB14" w14:textId="77777777" w:rsidR="004F3157" w:rsidRDefault="004F3157" w:rsidP="0027007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AB6481C" w14:textId="77777777" w:rsidR="004F3157" w:rsidRDefault="004F3157" w:rsidP="0027007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3B1D882" w14:textId="77777777" w:rsidR="00245DC2" w:rsidRDefault="00245DC2" w:rsidP="00270078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8E67FA0" w14:textId="77777777" w:rsidR="00245DC2" w:rsidRDefault="00245DC2" w:rsidP="000721B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468CD78" w14:textId="77777777" w:rsidR="00270DA6" w:rsidRDefault="00270DA6" w:rsidP="000721B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5E9297B" w14:textId="77777777" w:rsidR="000721B1" w:rsidRDefault="000721B1" w:rsidP="002700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F93CB4" w14:textId="77777777" w:rsidR="00270078" w:rsidRPr="00245DC2" w:rsidRDefault="00270078" w:rsidP="002700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Приложение 3</w:t>
      </w:r>
    </w:p>
    <w:p w14:paraId="6D9A99C2" w14:textId="77777777" w:rsidR="004F3157" w:rsidRDefault="004F3157" w:rsidP="002700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14731" w14:textId="77777777" w:rsidR="00985A3D" w:rsidRPr="00245DC2" w:rsidRDefault="00985A3D" w:rsidP="002700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9958B" w14:textId="77777777" w:rsidR="00270078" w:rsidRPr="00245DC2" w:rsidRDefault="00270078" w:rsidP="002700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DC2">
        <w:rPr>
          <w:rFonts w:ascii="Times New Roman" w:hAnsi="Times New Roman" w:cs="Times New Roman"/>
          <w:b/>
          <w:bCs/>
          <w:sz w:val="24"/>
          <w:szCs w:val="24"/>
        </w:rPr>
        <w:t>Викторина</w:t>
      </w:r>
    </w:p>
    <w:p w14:paraId="0DBAEF42" w14:textId="77777777" w:rsidR="00270078" w:rsidRPr="00245DC2" w:rsidRDefault="00270078" w:rsidP="00270078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77970D2" w14:textId="7AD608F0" w:rsidR="00270078" w:rsidRPr="00245DC2" w:rsidRDefault="009D7FFE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Какое </w:t>
      </w:r>
      <w:r w:rsidR="00323104" w:rsidRPr="00245DC2">
        <w:rPr>
          <w:rFonts w:ascii="Times New Roman" w:hAnsi="Times New Roman" w:cs="Times New Roman"/>
          <w:bCs/>
          <w:sz w:val="24"/>
          <w:szCs w:val="24"/>
        </w:rPr>
        <w:t>дыхание выслушивается</w:t>
      </w: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3104" w:rsidRPr="00245DC2">
        <w:rPr>
          <w:rFonts w:ascii="Times New Roman" w:hAnsi="Times New Roman" w:cs="Times New Roman"/>
          <w:bCs/>
          <w:sz w:val="24"/>
          <w:szCs w:val="24"/>
        </w:rPr>
        <w:t>при остром</w:t>
      </w: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3104" w:rsidRPr="00245DC2">
        <w:rPr>
          <w:rFonts w:ascii="Times New Roman" w:hAnsi="Times New Roman" w:cs="Times New Roman"/>
          <w:bCs/>
          <w:sz w:val="24"/>
          <w:szCs w:val="24"/>
        </w:rPr>
        <w:t>обструктивном бронхите</w:t>
      </w:r>
      <w:r w:rsidR="00270078" w:rsidRPr="00245DC2">
        <w:rPr>
          <w:rFonts w:ascii="Times New Roman" w:hAnsi="Times New Roman" w:cs="Times New Roman"/>
          <w:bCs/>
          <w:sz w:val="24"/>
          <w:szCs w:val="24"/>
        </w:rPr>
        <w:t>?</w:t>
      </w:r>
    </w:p>
    <w:p w14:paraId="68EA0AD1" w14:textId="77777777" w:rsidR="00270078" w:rsidRPr="00245DC2" w:rsidRDefault="009D7FFE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Ответ:</w:t>
      </w:r>
      <w:r w:rsidR="008B5B35" w:rsidRPr="00245DC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45DC2">
        <w:rPr>
          <w:rFonts w:ascii="Times New Roman" w:hAnsi="Times New Roman" w:cs="Times New Roman"/>
          <w:bCs/>
          <w:sz w:val="24"/>
          <w:szCs w:val="24"/>
        </w:rPr>
        <w:t>Бронхиальное</w:t>
      </w:r>
    </w:p>
    <w:p w14:paraId="75ADEEA8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A9911A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Ведущий симптом бронхиальной астмы?</w:t>
      </w:r>
    </w:p>
    <w:p w14:paraId="003065D8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Ответ: Экспираторное удушье</w:t>
      </w:r>
    </w:p>
    <w:p w14:paraId="5BBFC950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9AE498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Метод функциональной диагностики, исследующий пиковую (максимальную) скорость выдоха?</w:t>
      </w:r>
    </w:p>
    <w:p w14:paraId="3C407DFA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Ответ: Пикфлоуметрия</w:t>
      </w:r>
    </w:p>
    <w:p w14:paraId="112DA2BC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C8C1A4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Какой перкуторный звук определяется над легкими при эмфиземе легких?</w:t>
      </w:r>
    </w:p>
    <w:p w14:paraId="16B98506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 Ответ: Коробочный</w:t>
      </w:r>
    </w:p>
    <w:p w14:paraId="663105DA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BA71C3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Заболевание, характеризующееся необратимыми изменениями бронхов, сопровождающимися функциональной неполноценностью и развитием хронического гнойно-воспалительного процесса в бронхиальном дереве?</w:t>
      </w:r>
    </w:p>
    <w:p w14:paraId="68AAF917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 Ответ: Бронхоэктатическая болезнь </w:t>
      </w:r>
    </w:p>
    <w:p w14:paraId="0222CA7E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BEF3CE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Воспалительный процесс, начинающийся с бронхов, в легких захватывает дольки или группы долек?</w:t>
      </w:r>
    </w:p>
    <w:p w14:paraId="379BE9E0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 Ответ: Очаговая пневмония (бронхопневмония)</w:t>
      </w:r>
    </w:p>
    <w:p w14:paraId="7367FE25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8DC2CE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Характер мокроты при долевой пневмонии</w:t>
      </w:r>
    </w:p>
    <w:p w14:paraId="1477524C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 Ответ: Мокрота «ржавого» цвета</w:t>
      </w:r>
    </w:p>
    <w:p w14:paraId="409CF205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FD7D6F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Побочный дыхательный шум характерный для сухого плеврита? </w:t>
      </w:r>
    </w:p>
    <w:p w14:paraId="1AC20071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 Ответ: Шум трения плевры</w:t>
      </w:r>
    </w:p>
    <w:p w14:paraId="1F979EDB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B60D0E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Положение пациента во время приступа бронхиальной астмы?</w:t>
      </w:r>
    </w:p>
    <w:p w14:paraId="611F8F3A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 Ответ: Ортопноэ</w:t>
      </w:r>
    </w:p>
    <w:p w14:paraId="12C6864E" w14:textId="77777777" w:rsidR="00270078" w:rsidRPr="00245DC2" w:rsidRDefault="00270078" w:rsidP="00545C25">
      <w:pPr>
        <w:spacing w:after="0" w:line="240" w:lineRule="auto"/>
        <w:ind w:left="440" w:hanging="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1B16D4" w14:textId="77777777" w:rsidR="00270078" w:rsidRPr="00245DC2" w:rsidRDefault="00270078" w:rsidP="00545C25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284" w:right="-709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Метод исследования, позволяющий определить характер плевральной жидкости?</w:t>
      </w:r>
    </w:p>
    <w:p w14:paraId="5B47C191" w14:textId="77777777" w:rsidR="00270078" w:rsidRPr="00245DC2" w:rsidRDefault="00270078" w:rsidP="00545C2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Ответ: Плевральная пункция</w:t>
      </w:r>
    </w:p>
    <w:p w14:paraId="6AD9CFDC" w14:textId="77777777" w:rsidR="00270078" w:rsidRPr="00245DC2" w:rsidRDefault="00270078" w:rsidP="00545C2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081240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Разрастание соединительной ткани в легких, вследствие воспалительного или дистрофического процессов?</w:t>
      </w:r>
    </w:p>
    <w:p w14:paraId="6DB0E74E" w14:textId="77777777" w:rsidR="00270078" w:rsidRPr="00245DC2" w:rsidRDefault="00270078" w:rsidP="00545C2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Ответ:</w:t>
      </w:r>
      <w:r w:rsidR="008B5B35" w:rsidRPr="00245DC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45DC2">
        <w:rPr>
          <w:rFonts w:ascii="Times New Roman" w:hAnsi="Times New Roman" w:cs="Times New Roman"/>
          <w:bCs/>
          <w:sz w:val="24"/>
          <w:szCs w:val="24"/>
        </w:rPr>
        <w:t>Пневмосклероз</w:t>
      </w:r>
    </w:p>
    <w:p w14:paraId="36A6952C" w14:textId="77777777" w:rsidR="00270078" w:rsidRPr="00245DC2" w:rsidRDefault="00270078" w:rsidP="00545C2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B579F3" w14:textId="77777777" w:rsidR="00270078" w:rsidRPr="00245DC2" w:rsidRDefault="00270078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Ведущий симптом дыхательной недостаточности?</w:t>
      </w:r>
    </w:p>
    <w:p w14:paraId="60142542" w14:textId="77777777" w:rsidR="00270078" w:rsidRPr="00245DC2" w:rsidRDefault="00270078" w:rsidP="00545C2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         Ответ: Одышка</w:t>
      </w:r>
    </w:p>
    <w:p w14:paraId="7FE647D7" w14:textId="77777777" w:rsidR="00270078" w:rsidRPr="00245DC2" w:rsidRDefault="00270078" w:rsidP="00545C25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5EEE67" w14:textId="0E08E129" w:rsidR="00270078" w:rsidRPr="00245DC2" w:rsidRDefault="006F27F6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5DC2">
        <w:rPr>
          <w:rStyle w:val="a5"/>
          <w:rFonts w:ascii="Times New Roman" w:hAnsi="Times New Roman"/>
          <w:b w:val="0"/>
          <w:spacing w:val="7"/>
          <w:sz w:val="24"/>
          <w:szCs w:val="24"/>
          <w:shd w:val="clear" w:color="auto" w:fill="FFFFFF"/>
        </w:rPr>
        <w:t xml:space="preserve">Назовите наиболее </w:t>
      </w:r>
      <w:r w:rsidR="00323104" w:rsidRPr="00245DC2">
        <w:rPr>
          <w:rStyle w:val="a5"/>
          <w:rFonts w:ascii="Times New Roman" w:hAnsi="Times New Roman"/>
          <w:b w:val="0"/>
          <w:spacing w:val="7"/>
          <w:sz w:val="24"/>
          <w:szCs w:val="24"/>
          <w:shd w:val="clear" w:color="auto" w:fill="FFFFFF"/>
        </w:rPr>
        <w:t>частого возбудителя</w:t>
      </w:r>
      <w:r w:rsidRPr="00245DC2">
        <w:rPr>
          <w:rStyle w:val="a5"/>
          <w:rFonts w:ascii="Times New Roman" w:hAnsi="Times New Roman"/>
          <w:b w:val="0"/>
          <w:spacing w:val="7"/>
          <w:sz w:val="24"/>
          <w:szCs w:val="24"/>
          <w:shd w:val="clear" w:color="auto" w:fill="FFFFFF"/>
        </w:rPr>
        <w:t xml:space="preserve"> пневмонии</w:t>
      </w:r>
      <w:r w:rsidR="00270078" w:rsidRPr="00245DC2">
        <w:rPr>
          <w:rStyle w:val="a5"/>
          <w:rFonts w:ascii="Times New Roman" w:hAnsi="Times New Roman"/>
          <w:b w:val="0"/>
          <w:spacing w:val="7"/>
          <w:sz w:val="24"/>
          <w:szCs w:val="24"/>
          <w:shd w:val="clear" w:color="auto" w:fill="FFFFFF"/>
        </w:rPr>
        <w:t xml:space="preserve">. </w:t>
      </w:r>
    </w:p>
    <w:p w14:paraId="14ECC375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7"/>
          <w:sz w:val="24"/>
          <w:szCs w:val="24"/>
          <w:shd w:val="clear" w:color="auto" w:fill="FFFFFF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6F27F6" w:rsidRPr="00245DC2">
        <w:rPr>
          <w:rFonts w:ascii="Times New Roman" w:hAnsi="Times New Roman" w:cs="Times New Roman"/>
          <w:spacing w:val="7"/>
          <w:sz w:val="24"/>
          <w:szCs w:val="24"/>
          <w:shd w:val="clear" w:color="auto" w:fill="FFFFFF"/>
        </w:rPr>
        <w:t>Пневмококк</w:t>
      </w:r>
      <w:r w:rsidRPr="00245DC2">
        <w:rPr>
          <w:rFonts w:ascii="Times New Roman" w:hAnsi="Times New Roman" w:cs="Times New Roman"/>
          <w:spacing w:val="7"/>
          <w:sz w:val="24"/>
          <w:szCs w:val="24"/>
          <w:shd w:val="clear" w:color="auto" w:fill="FFFFFF"/>
        </w:rPr>
        <w:t>.</w:t>
      </w:r>
    </w:p>
    <w:p w14:paraId="5A131168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8F9B93" w14:textId="77777777" w:rsidR="00270078" w:rsidRPr="00245DC2" w:rsidRDefault="00E85313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Назовите главный симптом при сухом плеврите.</w:t>
      </w:r>
    </w:p>
    <w:p w14:paraId="2850133F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E85313" w:rsidRPr="00245DC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Боль в грудной клетке при дыхании.</w:t>
      </w:r>
    </w:p>
    <w:p w14:paraId="22FF1E3F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14:paraId="30381FDE" w14:textId="50C0CB3F" w:rsidR="00E85313" w:rsidRPr="00245DC2" w:rsidRDefault="00E85313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Назовите главный симптом при </w:t>
      </w:r>
      <w:r w:rsidR="00323104"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экссудативном плеврите</w:t>
      </w:r>
      <w:r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42B5E56" w14:textId="77777777" w:rsidR="00270078" w:rsidRPr="00245DC2" w:rsidRDefault="00270078" w:rsidP="00545C25">
      <w:pPr>
        <w:pStyle w:val="a4"/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245DC2">
        <w:rPr>
          <w:rFonts w:ascii="Times New Roman" w:hAnsi="Times New Roman"/>
          <w:bCs/>
          <w:sz w:val="24"/>
          <w:szCs w:val="24"/>
        </w:rPr>
        <w:t xml:space="preserve">Ответ: </w:t>
      </w:r>
      <w:r w:rsidR="00E85313" w:rsidRPr="00245DC2">
        <w:rPr>
          <w:rFonts w:ascii="Times New Roman" w:hAnsi="Times New Roman"/>
          <w:iCs/>
          <w:sz w:val="24"/>
          <w:szCs w:val="24"/>
          <w:shd w:val="clear" w:color="auto" w:fill="FFFFFF"/>
        </w:rPr>
        <w:t>Одышка.</w:t>
      </w:r>
    </w:p>
    <w:p w14:paraId="3ECF0F84" w14:textId="77777777" w:rsidR="002E4F13" w:rsidRPr="00245DC2" w:rsidRDefault="002E4F13" w:rsidP="00545C25">
      <w:pPr>
        <w:pStyle w:val="a4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14:paraId="2893019D" w14:textId="77777777" w:rsidR="00270078" w:rsidRPr="00245DC2" w:rsidRDefault="005764BB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Style w:val="a5"/>
          <w:rFonts w:ascii="Times New Roman" w:hAnsi="Times New Roman"/>
          <w:b w:val="0"/>
          <w:spacing w:val="7"/>
          <w:sz w:val="24"/>
          <w:szCs w:val="24"/>
          <w:shd w:val="clear" w:color="auto" w:fill="FFFFFF"/>
        </w:rPr>
        <w:t>Что означает термин первичные бронхоэктазы</w:t>
      </w:r>
      <w:r w:rsidR="00270078" w:rsidRPr="00245DC2">
        <w:rPr>
          <w:rFonts w:ascii="Times New Roman" w:hAnsi="Times New Roman" w:cs="Times New Roman"/>
          <w:bCs/>
          <w:sz w:val="24"/>
          <w:szCs w:val="24"/>
        </w:rPr>
        <w:t>?</w:t>
      </w:r>
    </w:p>
    <w:p w14:paraId="2AB1A287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spacing w:val="7"/>
          <w:sz w:val="24"/>
          <w:szCs w:val="24"/>
          <w:shd w:val="clear" w:color="auto" w:fill="FFFFFF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5764BB" w:rsidRPr="00245DC2">
        <w:rPr>
          <w:rFonts w:ascii="Times New Roman" w:hAnsi="Times New Roman" w:cs="Times New Roman"/>
          <w:bCs/>
          <w:sz w:val="24"/>
          <w:szCs w:val="24"/>
        </w:rPr>
        <w:t>Бронхоэктазы предшествуют другим бронхолегочным заболеваниям</w:t>
      </w:r>
      <w:r w:rsidR="005764BB" w:rsidRPr="00245DC2">
        <w:rPr>
          <w:rFonts w:ascii="Times New Roman" w:hAnsi="Times New Roman" w:cs="Times New Roman"/>
          <w:spacing w:val="7"/>
          <w:sz w:val="24"/>
          <w:szCs w:val="24"/>
          <w:shd w:val="clear" w:color="auto" w:fill="FFFFFF"/>
        </w:rPr>
        <w:t>.</w:t>
      </w:r>
    </w:p>
    <w:p w14:paraId="7BB4DB3F" w14:textId="77777777" w:rsidR="00270078" w:rsidRPr="00245DC2" w:rsidRDefault="00270078" w:rsidP="00545C25">
      <w:pPr>
        <w:tabs>
          <w:tab w:val="left" w:pos="260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4C07A8" w14:textId="18254ED6" w:rsidR="005764BB" w:rsidRPr="00245DC2" w:rsidRDefault="005764BB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Style w:val="a5"/>
          <w:rFonts w:ascii="Times New Roman" w:hAnsi="Times New Roman"/>
          <w:b w:val="0"/>
          <w:spacing w:val="7"/>
          <w:sz w:val="24"/>
          <w:szCs w:val="24"/>
          <w:shd w:val="clear" w:color="auto" w:fill="FFFFFF"/>
        </w:rPr>
        <w:t xml:space="preserve">Что означает </w:t>
      </w:r>
      <w:r w:rsidR="00323104" w:rsidRPr="00245DC2">
        <w:rPr>
          <w:rStyle w:val="a5"/>
          <w:rFonts w:ascii="Times New Roman" w:hAnsi="Times New Roman"/>
          <w:b w:val="0"/>
          <w:spacing w:val="7"/>
          <w:sz w:val="24"/>
          <w:szCs w:val="24"/>
          <w:shd w:val="clear" w:color="auto" w:fill="FFFFFF"/>
        </w:rPr>
        <w:t>термин вторичные бронхоэктазы</w:t>
      </w:r>
      <w:r w:rsidRPr="00245DC2">
        <w:rPr>
          <w:rFonts w:ascii="Times New Roman" w:hAnsi="Times New Roman" w:cs="Times New Roman"/>
          <w:bCs/>
          <w:sz w:val="24"/>
          <w:szCs w:val="24"/>
        </w:rPr>
        <w:t>?</w:t>
      </w:r>
    </w:p>
    <w:p w14:paraId="53CE96F7" w14:textId="6A4E191E" w:rsidR="005764BB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Ответ:</w:t>
      </w:r>
      <w:r w:rsidR="00323104" w:rsidRPr="00245D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64BB" w:rsidRPr="00245DC2">
        <w:rPr>
          <w:rFonts w:ascii="Times New Roman" w:hAnsi="Times New Roman" w:cs="Times New Roman"/>
          <w:bCs/>
          <w:sz w:val="24"/>
          <w:szCs w:val="24"/>
        </w:rPr>
        <w:t>Осложнения хронических заболеваний легких.</w:t>
      </w:r>
    </w:p>
    <w:p w14:paraId="378260E4" w14:textId="77777777" w:rsidR="00270078" w:rsidRPr="00245DC2" w:rsidRDefault="00270078" w:rsidP="00545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FCBD888" w14:textId="77777777" w:rsidR="00270078" w:rsidRPr="00245DC2" w:rsidRDefault="005764BB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  <w:t>Какой цвет кожи при бронхоэктатической болезни?</w:t>
      </w:r>
    </w:p>
    <w:p w14:paraId="6A3E9ABE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Ответ: </w:t>
      </w:r>
      <w:r w:rsidR="005764BB"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Серый</w:t>
      </w:r>
    </w:p>
    <w:p w14:paraId="7EC353D8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748A18" w14:textId="77777777" w:rsidR="00270078" w:rsidRPr="00245DC2" w:rsidRDefault="005B2163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Style w:val="a5"/>
          <w:rFonts w:ascii="Times New Roman" w:hAnsi="Times New Roman"/>
          <w:b w:val="0"/>
          <w:sz w:val="24"/>
          <w:szCs w:val="24"/>
          <w:shd w:val="clear" w:color="auto" w:fill="FFFFFF"/>
        </w:rPr>
        <w:t>Главный симптом при остром обструктивном бронхите.</w:t>
      </w:r>
    </w:p>
    <w:p w14:paraId="5FE281AD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5B2163"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Одышка</w:t>
      </w:r>
      <w:r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0F95A437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C987B3" w14:textId="77777777" w:rsidR="00270078" w:rsidRPr="00245DC2" w:rsidRDefault="005B2163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Что такое нормальная </w:t>
      </w:r>
      <w:r w:rsidRPr="00245DC2">
        <w:rPr>
          <w:rFonts w:ascii="Times New Roman" w:hAnsi="Times New Roman" w:cs="Times New Roman"/>
          <w:bCs/>
          <w:sz w:val="24"/>
          <w:szCs w:val="24"/>
        </w:rPr>
        <w:t>мукоцилиарная активность</w:t>
      </w:r>
      <w:r w:rsidR="00270078" w:rsidRPr="00245DC2">
        <w:rPr>
          <w:rFonts w:ascii="Times New Roman" w:hAnsi="Times New Roman" w:cs="Times New Roman"/>
          <w:bCs/>
          <w:sz w:val="24"/>
          <w:szCs w:val="24"/>
        </w:rPr>
        <w:t>?</w:t>
      </w:r>
    </w:p>
    <w:p w14:paraId="2067E74C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5B2163" w:rsidRPr="00245DC2">
        <w:rPr>
          <w:rFonts w:ascii="Times New Roman" w:hAnsi="Times New Roman" w:cs="Times New Roman"/>
          <w:bCs/>
          <w:sz w:val="24"/>
          <w:szCs w:val="24"/>
        </w:rPr>
        <w:t xml:space="preserve">Физиологическая слизь </w:t>
      </w:r>
      <w:r w:rsidR="005B2163" w:rsidRPr="00245DC2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="005B2163" w:rsidRPr="00245DC2">
        <w:rPr>
          <w:rFonts w:ascii="Times New Roman" w:hAnsi="Times New Roman" w:cs="Times New Roman"/>
          <w:bCs/>
          <w:sz w:val="24"/>
          <w:szCs w:val="24"/>
        </w:rPr>
        <w:t xml:space="preserve"> эффективное колебание ворсинок реснитчатого эпителия.</w:t>
      </w:r>
    </w:p>
    <w:p w14:paraId="4D211F75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C0A4F9" w14:textId="77777777" w:rsidR="00270078" w:rsidRPr="00245DC2" w:rsidRDefault="005B2163" w:rsidP="00545C25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Сколько периодов в течение острого абсцесса?</w:t>
      </w:r>
    </w:p>
    <w:p w14:paraId="1B85934A" w14:textId="77777777" w:rsidR="00270078" w:rsidRPr="00245DC2" w:rsidRDefault="00270078" w:rsidP="00545C25">
      <w:p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5B2163" w:rsidRPr="00245DC2">
        <w:rPr>
          <w:rFonts w:ascii="Times New Roman" w:hAnsi="Times New Roman" w:cs="Times New Roman"/>
          <w:bCs/>
          <w:sz w:val="24"/>
          <w:szCs w:val="24"/>
        </w:rPr>
        <w:t>Два периода: первый период — до вскрытия абсцесса в бронх, второй — после его вскрытия в бронх.</w:t>
      </w:r>
    </w:p>
    <w:p w14:paraId="6E704583" w14:textId="77777777" w:rsidR="00270078" w:rsidRPr="00245DC2" w:rsidRDefault="00270078" w:rsidP="00545C25">
      <w:pPr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27A54E" w14:textId="77777777" w:rsidR="00270078" w:rsidRPr="00245DC2" w:rsidRDefault="005B2163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Сколько составляет длительность первого периода?</w:t>
      </w:r>
    </w:p>
    <w:p w14:paraId="5FFD7EC5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98038D" w:rsidRPr="00245DC2">
        <w:rPr>
          <w:rFonts w:ascii="Times New Roman" w:hAnsi="Times New Roman" w:cs="Times New Roman"/>
          <w:bCs/>
          <w:sz w:val="24"/>
          <w:szCs w:val="24"/>
        </w:rPr>
        <w:t>От нескольких дней до 2—3 недель.</w:t>
      </w:r>
    </w:p>
    <w:p w14:paraId="1AF538D0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9156F5" w14:textId="77777777" w:rsidR="00270078" w:rsidRPr="00245DC2" w:rsidRDefault="0098038D" w:rsidP="00545C25">
      <w:pPr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shd w:val="clear" w:color="auto" w:fill="FFFFFF"/>
        </w:rPr>
        <w:t>Чем характеризуется начало второго периода абсцесса легких?</w:t>
      </w:r>
    </w:p>
    <w:p w14:paraId="7EC1D535" w14:textId="77777777" w:rsidR="00270078" w:rsidRPr="00245DC2" w:rsidRDefault="00270078" w:rsidP="00545C25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98038D" w:rsidRPr="00245DC2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Отхождение мокроты «полным ртом».</w:t>
      </w:r>
    </w:p>
    <w:p w14:paraId="6D1D5B25" w14:textId="77777777" w:rsidR="00270078" w:rsidRPr="00245DC2" w:rsidRDefault="00270078" w:rsidP="00545C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3E9540" w14:textId="77777777" w:rsidR="00270078" w:rsidRPr="00245DC2" w:rsidRDefault="00270078" w:rsidP="00545C2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Критерии оценки:</w:t>
      </w:r>
    </w:p>
    <w:p w14:paraId="6DF086FF" w14:textId="77777777" w:rsidR="00270078" w:rsidRPr="00245DC2" w:rsidRDefault="00270078" w:rsidP="00545C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77E12B" w14:textId="77777777" w:rsidR="00270078" w:rsidRPr="00245DC2" w:rsidRDefault="00270078" w:rsidP="00545C25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Каждый правильный ответ – 1 балл</w:t>
      </w:r>
    </w:p>
    <w:p w14:paraId="75060443" w14:textId="77777777" w:rsidR="00270078" w:rsidRPr="00245DC2" w:rsidRDefault="00270078" w:rsidP="00545C25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245DC2">
        <w:rPr>
          <w:rFonts w:ascii="Times New Roman" w:hAnsi="Times New Roman" w:cs="Times New Roman"/>
          <w:sz w:val="24"/>
          <w:szCs w:val="24"/>
        </w:rPr>
        <w:t xml:space="preserve"> – 12 баллов</w:t>
      </w:r>
    </w:p>
    <w:p w14:paraId="39471209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768BAD5F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67870800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424AD6D2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4C200291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030F4B12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7CBFB592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61A59F8B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29E691DB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0D7649CA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0DF98BF3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397A9A48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2F7D8E0E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7EBF7703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1245BCAE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18642C2A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55FF0FA3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492A69D8" w14:textId="77777777" w:rsidR="00245DC2" w:rsidRDefault="00245DC2" w:rsidP="00E3093A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396069BD" w14:textId="77777777" w:rsidR="00E3093A" w:rsidRDefault="00E3093A" w:rsidP="00E3093A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2A7325CC" w14:textId="77777777" w:rsidR="005B1692" w:rsidRPr="00245DC2" w:rsidRDefault="005B1692" w:rsidP="005B169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45DC2">
        <w:rPr>
          <w:rFonts w:ascii="Times New Roman" w:hAnsi="Times New Roman" w:cs="Times New Roman"/>
          <w:bCs/>
          <w:sz w:val="24"/>
          <w:szCs w:val="24"/>
        </w:rPr>
        <w:t>Приложение 4</w:t>
      </w:r>
    </w:p>
    <w:p w14:paraId="1E7DCA4C" w14:textId="77777777" w:rsidR="0067002F" w:rsidRDefault="0067002F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0B3AEB27" w14:textId="77777777" w:rsidR="00270DA6" w:rsidRPr="00245DC2" w:rsidRDefault="00270DA6" w:rsidP="005B1692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</w:p>
    <w:p w14:paraId="5AC67F27" w14:textId="77777777" w:rsidR="0067002F" w:rsidRPr="00270DA6" w:rsidRDefault="0067002F" w:rsidP="006700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DA6">
        <w:rPr>
          <w:rFonts w:ascii="Times New Roman" w:hAnsi="Times New Roman" w:cs="Times New Roman"/>
          <w:b/>
          <w:sz w:val="24"/>
          <w:szCs w:val="24"/>
        </w:rPr>
        <w:t>Расшифруй цитаты</w:t>
      </w:r>
      <w:r w:rsidR="00647705" w:rsidRPr="00270D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0DA6">
        <w:rPr>
          <w:rFonts w:ascii="Times New Roman" w:hAnsi="Times New Roman" w:cs="Times New Roman"/>
          <w:b/>
          <w:sz w:val="24"/>
          <w:szCs w:val="24"/>
        </w:rPr>
        <w:t xml:space="preserve">Флоренс Найтингейл </w:t>
      </w:r>
    </w:p>
    <w:p w14:paraId="0C08E831" w14:textId="77777777" w:rsidR="0067002F" w:rsidRPr="00270DA6" w:rsidRDefault="0067002F" w:rsidP="006700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DA6">
        <w:rPr>
          <w:rFonts w:ascii="Times New Roman" w:hAnsi="Times New Roman" w:cs="Times New Roman"/>
          <w:b/>
          <w:sz w:val="24"/>
          <w:szCs w:val="24"/>
        </w:rPr>
        <w:t>о медицине и сестринском деле</w:t>
      </w:r>
    </w:p>
    <w:p w14:paraId="4CC05E4A" w14:textId="77777777" w:rsidR="00D423CA" w:rsidRPr="00245DC2" w:rsidRDefault="00D423CA" w:rsidP="0067002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AEE2975" w14:textId="77777777" w:rsidR="00D423CA" w:rsidRPr="00245DC2" w:rsidRDefault="00D423CA" w:rsidP="00D423CA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45DC2">
        <w:rPr>
          <w:rFonts w:ascii="Times New Roman" w:hAnsi="Times New Roman" w:cs="Times New Roman"/>
          <w:bCs/>
          <w:iCs/>
          <w:sz w:val="24"/>
          <w:szCs w:val="24"/>
        </w:rPr>
        <w:t>Каждому участнику выдается своя уникальная цитата, зашифрованная методом цифровой клавиатуры мобильного телефона (когда каждой цифре соответствует определённая группа букв).</w:t>
      </w:r>
    </w:p>
    <w:p w14:paraId="6DB9288C" w14:textId="77777777" w:rsidR="00D423CA" w:rsidRPr="00245DC2" w:rsidRDefault="00D423CA" w:rsidP="00D423C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45DC2">
        <w:rPr>
          <w:rFonts w:ascii="Times New Roman" w:hAnsi="Times New Roman" w:cs="Times New Roman"/>
          <w:bCs/>
          <w:iCs/>
          <w:sz w:val="24"/>
          <w:szCs w:val="24"/>
        </w:rPr>
        <w:t xml:space="preserve">Правило шифрования: каждая цифра обозначает одну из четырёх групп символов на стандартной цифровой клавиатуре телефона (например, </w:t>
      </w:r>
      <w:r w:rsidR="006615B2" w:rsidRPr="00245DC2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245DC2">
        <w:rPr>
          <w:rFonts w:ascii="Times New Roman" w:hAnsi="Times New Roman" w:cs="Times New Roman"/>
          <w:bCs/>
          <w:iCs/>
          <w:sz w:val="24"/>
          <w:szCs w:val="24"/>
        </w:rPr>
        <w:t xml:space="preserve"> = </w:t>
      </w:r>
      <w:r w:rsidR="006615B2" w:rsidRPr="00245DC2">
        <w:rPr>
          <w:rFonts w:ascii="Times New Roman" w:hAnsi="Times New Roman" w:cs="Times New Roman"/>
          <w:bCs/>
          <w:iCs/>
          <w:sz w:val="24"/>
          <w:szCs w:val="24"/>
        </w:rPr>
        <w:t>АБВГ</w:t>
      </w:r>
      <w:r w:rsidRPr="00245DC2">
        <w:rPr>
          <w:rFonts w:ascii="Times New Roman" w:hAnsi="Times New Roman" w:cs="Times New Roman"/>
          <w:bCs/>
          <w:iCs/>
          <w:sz w:val="24"/>
          <w:szCs w:val="24"/>
        </w:rPr>
        <w:t>, 3</w:t>
      </w:r>
      <w:r w:rsidR="006615B2" w:rsidRPr="00245DC2">
        <w:rPr>
          <w:rFonts w:ascii="Times New Roman" w:hAnsi="Times New Roman" w:cs="Times New Roman"/>
          <w:bCs/>
          <w:iCs/>
          <w:sz w:val="24"/>
          <w:szCs w:val="24"/>
        </w:rPr>
        <w:t xml:space="preserve"> = ДЕЖЗ</w:t>
      </w:r>
      <w:r w:rsidRPr="00245DC2">
        <w:rPr>
          <w:rFonts w:ascii="Times New Roman" w:hAnsi="Times New Roman" w:cs="Times New Roman"/>
          <w:bCs/>
          <w:iCs/>
          <w:sz w:val="24"/>
          <w:szCs w:val="24"/>
        </w:rPr>
        <w:t xml:space="preserve"> и т.д.). Чтобы расшифровать текст, нужно заменить каждую цифру соответствующей ей группой букв согласно </w:t>
      </w:r>
      <w:r w:rsidRPr="00245DC2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стандартному расположению клавиш на телефоне (цифры 1 и 0 используются редко, в основном для пробелов или знаков препинания):</w:t>
      </w:r>
    </w:p>
    <w:p w14:paraId="735561CA" w14:textId="77777777" w:rsidR="005B1692" w:rsidRPr="00245DC2" w:rsidRDefault="005B1692" w:rsidP="005B16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9587FB" w14:textId="77777777" w:rsidR="007048E2" w:rsidRPr="00245DC2" w:rsidRDefault="00C67590" w:rsidP="003504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1) </w:t>
      </w:r>
      <w:r w:rsidR="0035045A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577366555330402222775255-55-555330</w:t>
      </w:r>
      <w:r w:rsidR="007048E2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555228888335543306660</w:t>
      </w:r>
    </w:p>
    <w:p w14:paraId="5C8E7CED" w14:textId="77777777" w:rsidR="006615B2" w:rsidRPr="00245DC2" w:rsidRDefault="007048E2" w:rsidP="0035045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628433557555-5099999222444499999337666999990</w:t>
      </w:r>
      <w:r w:rsidR="00EC70DB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44447788-8883344033331888847555440555704557773344484-40</w:t>
      </w:r>
    </w:p>
    <w:p w14:paraId="615B7AA5" w14:textId="77777777" w:rsidR="00210624" w:rsidRPr="00245DC2" w:rsidRDefault="00210624" w:rsidP="00210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Ответ: Мудрое и гуманное обращение с пациентом является лучшей защитой от инфекции</w:t>
      </w:r>
      <w:r w:rsidR="00C67590" w:rsidRPr="00245DC2">
        <w:rPr>
          <w:rFonts w:ascii="Times New Roman" w:hAnsi="Times New Roman" w:cs="Times New Roman"/>
          <w:sz w:val="24"/>
          <w:szCs w:val="24"/>
        </w:rPr>
        <w:t>.</w:t>
      </w:r>
    </w:p>
    <w:p w14:paraId="0D7CF106" w14:textId="77777777" w:rsidR="00C67590" w:rsidRPr="00245DC2" w:rsidRDefault="00C67590" w:rsidP="00210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ABC23" w14:textId="77777777" w:rsidR="00774143" w:rsidRPr="00245DC2" w:rsidRDefault="00AF7909" w:rsidP="007741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2</w:t>
      </w:r>
      <w:r w:rsidR="00C67590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)  </w:t>
      </w:r>
      <w:r w:rsidR="00774143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77-77770333302255544449955950999755508333444455533</w:t>
      </w:r>
    </w:p>
    <w:p w14:paraId="4CB074BD" w14:textId="77777777" w:rsidR="00774143" w:rsidRPr="00245DC2" w:rsidRDefault="00774143" w:rsidP="007741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04666-666444776667222555076633227733888833-3307244455522225550333-3304333377883355499999040552-2229444204442444</w:t>
      </w:r>
    </w:p>
    <w:p w14:paraId="287B5166" w14:textId="77777777" w:rsidR="00774143" w:rsidRPr="00245DC2" w:rsidRDefault="00774143" w:rsidP="007741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02226669999994445553303667722225553304666-666444776667222555</w:t>
      </w:r>
    </w:p>
    <w:p w14:paraId="0D3727EF" w14:textId="1DEE8E9F" w:rsidR="00210624" w:rsidRPr="00245DC2" w:rsidRDefault="00210624" w:rsidP="007629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803AA82" w14:textId="77777777" w:rsidR="00C67590" w:rsidRPr="00245DC2" w:rsidRDefault="00210624" w:rsidP="00210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Ответ: Уход за больными — это целое искусство, требующее такого же изучения и навыка, как всякое другое искусство</w:t>
      </w:r>
    </w:p>
    <w:p w14:paraId="5FB0F6EB" w14:textId="77777777" w:rsidR="004816D1" w:rsidRPr="00245DC2" w:rsidRDefault="004816D1" w:rsidP="00210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A600C" w14:textId="77777777" w:rsidR="00AE1EAC" w:rsidRPr="00245DC2" w:rsidRDefault="00AF7909" w:rsidP="00176A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3</w:t>
      </w:r>
      <w:r w:rsidR="00C67590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)</w:t>
      </w:r>
      <w:r w:rsidR="00E2239E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  <w:r w:rsidR="00BF4DA1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666259440222-23335594406-66</w:t>
      </w:r>
      <w:r w:rsidR="00AE1EAC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2444748833666444-4-4077665554440</w:t>
      </w:r>
    </w:p>
    <w:p w14:paraId="7496C320" w14:textId="137C8D5A" w:rsidR="00210624" w:rsidRPr="00245DC2" w:rsidRDefault="00AE1EAC" w:rsidP="00176A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44455575556694405-55533355-55506-66336555327990533-3666336667662505527788479904777707555-57708875550552-2244499992799</w:t>
      </w:r>
    </w:p>
    <w:p w14:paraId="56C88FF2" w14:textId="77777777" w:rsidR="00210624" w:rsidRPr="00245DC2" w:rsidRDefault="00210624" w:rsidP="00210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>Ответ: Самый важный практический урок, который можно преподать медсестрам, — научить их тому, что наблюдать</w:t>
      </w:r>
    </w:p>
    <w:p w14:paraId="6747115A" w14:textId="77777777" w:rsidR="00210624" w:rsidRPr="00245DC2" w:rsidRDefault="00210624" w:rsidP="00210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72C38" w14:textId="77777777" w:rsidR="00774143" w:rsidRPr="00245DC2" w:rsidRDefault="009B7B11" w:rsidP="007741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="00374D59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)  </w:t>
      </w:r>
      <w:r w:rsidR="00774143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5548875550444555-5330552-2244499993-33554999990405556972055330</w:t>
      </w:r>
    </w:p>
    <w:p w14:paraId="551CD8FE" w14:textId="73B5C9B4" w:rsidR="004816D1" w:rsidRPr="00245DC2" w:rsidRDefault="00774143" w:rsidP="007741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55277884705526660552666044424440666555777766255479904-4444-40222555666-666</w:t>
      </w:r>
      <w:r w:rsidR="00176AFA" w:rsidRPr="00245DC2">
        <w:rPr>
          <w:rFonts w:ascii="Times New Roman" w:hAnsi="Times New Roman" w:cs="Times New Roman"/>
          <w:b/>
          <w:i/>
          <w:sz w:val="24"/>
          <w:szCs w:val="24"/>
          <w:u w:val="single"/>
        </w:rPr>
        <w:t>7255-555222479906665556667555999995543303333-35556655522299-99999</w:t>
      </w:r>
    </w:p>
    <w:p w14:paraId="4EBD5E37" w14:textId="77777777" w:rsidR="005B1692" w:rsidRPr="00245DC2" w:rsidRDefault="00210624" w:rsidP="006700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C2"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67002F" w:rsidRPr="00245DC2">
        <w:rPr>
          <w:rFonts w:ascii="Times New Roman" w:hAnsi="Times New Roman" w:cs="Times New Roman"/>
          <w:sz w:val="24"/>
          <w:szCs w:val="24"/>
        </w:rPr>
        <w:t>Ничто, кроме наблюдения и опыта, не научит нас, как сохранить или восстановить состояние здоровья</w:t>
      </w:r>
      <w:r w:rsidR="00D423CA" w:rsidRPr="00245DC2">
        <w:rPr>
          <w:rFonts w:ascii="Times New Roman" w:hAnsi="Times New Roman" w:cs="Times New Roman"/>
          <w:sz w:val="24"/>
          <w:szCs w:val="24"/>
        </w:rPr>
        <w:t>.</w:t>
      </w:r>
    </w:p>
    <w:p w14:paraId="553A8C08" w14:textId="77777777" w:rsidR="007A238D" w:rsidRPr="00245DC2" w:rsidRDefault="007A238D" w:rsidP="006700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B7C54" w14:textId="77777777" w:rsidR="00D423CA" w:rsidRDefault="00647705" w:rsidP="00270DA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E1EAC">
        <w:rPr>
          <w:rFonts w:ascii="Times New Roman" w:hAnsi="Times New Roman"/>
          <w:bCs/>
          <w:sz w:val="24"/>
          <w:szCs w:val="24"/>
        </w:rPr>
        <w:t>Инструкция:</w:t>
      </w:r>
    </w:p>
    <w:p w14:paraId="00EFD13E" w14:textId="77777777" w:rsidR="00270DA6" w:rsidRPr="00AE1EAC" w:rsidRDefault="00270DA6" w:rsidP="006700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2ED839F" w14:textId="77777777" w:rsidR="00E456A7" w:rsidRPr="00374D59" w:rsidRDefault="00E456A7" w:rsidP="006700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74D59">
        <w:rPr>
          <w:rFonts w:ascii="Times New Roman" w:hAnsi="Times New Roman"/>
          <w:bCs/>
          <w:sz w:val="24"/>
          <w:szCs w:val="24"/>
        </w:rPr>
        <w:t>Перед началом процесса важно ознакомиться с таблицей соответствия цифр и соответствующих им буквенных групп. Вот стандартный порядок расположения букв на цифровом ряду обычной телефонной клавиатуры:</w:t>
      </w:r>
    </w:p>
    <w:p w14:paraId="74BBAFC5" w14:textId="77777777" w:rsidR="00245DC2" w:rsidRDefault="00245DC2" w:rsidP="006700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E5BF069" w14:textId="77777777" w:rsidR="00270DA6" w:rsidRDefault="00270DA6" w:rsidP="006700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822EF28" w14:textId="77777777" w:rsidR="00270DA6" w:rsidRDefault="00270DA6" w:rsidP="006700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F3DAF44" w14:textId="77777777" w:rsidR="00270DA6" w:rsidRDefault="00270DA6" w:rsidP="006700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C79A676" w14:textId="77777777" w:rsidR="00270DA6" w:rsidRDefault="00270DA6" w:rsidP="006700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1F3BFC8" w14:textId="77777777" w:rsidR="00270DA6" w:rsidRPr="00374D59" w:rsidRDefault="00270DA6" w:rsidP="0067002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55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3249"/>
      </w:tblGrid>
      <w:tr w:rsidR="00E456A7" w:rsidRPr="00E456A7" w14:paraId="35110CC9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vAlign w:val="bottom"/>
            <w:hideMark/>
          </w:tcPr>
          <w:p w14:paraId="2EAD7EB8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Цифра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vAlign w:val="bottom"/>
            <w:hideMark/>
          </w:tcPr>
          <w:p w14:paraId="50E3250C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Соответствующие буквы</w:t>
            </w:r>
          </w:p>
        </w:tc>
      </w:tr>
      <w:tr w:rsidR="00E456A7" w:rsidRPr="00E456A7" w14:paraId="723BFB69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A24432C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0C31EC1E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Нет символов</w:t>
            </w:r>
          </w:p>
        </w:tc>
      </w:tr>
      <w:tr w:rsidR="00E456A7" w:rsidRPr="00E456A7" w14:paraId="1A9266C3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0228D40C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735B8F39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АБВГ</w:t>
            </w:r>
          </w:p>
        </w:tc>
      </w:tr>
      <w:tr w:rsidR="00E456A7" w:rsidRPr="00E456A7" w14:paraId="320D50D2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D7D045A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401CF5C5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ДЕЖЗ</w:t>
            </w:r>
          </w:p>
        </w:tc>
      </w:tr>
      <w:tr w:rsidR="00E456A7" w:rsidRPr="00E456A7" w14:paraId="6B783374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3E2625A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5EE3FD45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И</w:t>
            </w:r>
            <w:r w:rsidR="00E6494C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Й</w:t>
            </w: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КЛ</w:t>
            </w:r>
          </w:p>
        </w:tc>
      </w:tr>
      <w:tr w:rsidR="00E456A7" w:rsidRPr="00E456A7" w14:paraId="62A4B238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7D5ADED9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222438D3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МНО</w:t>
            </w:r>
          </w:p>
        </w:tc>
      </w:tr>
      <w:tr w:rsidR="00E456A7" w:rsidRPr="00E456A7" w14:paraId="11B32C26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355F7B1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lastRenderedPageBreak/>
              <w:t>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740C29F9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ПРС</w:t>
            </w:r>
          </w:p>
        </w:tc>
      </w:tr>
      <w:tr w:rsidR="00E456A7" w:rsidRPr="00E456A7" w14:paraId="34088627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21B1567E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2B4FEB74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ТУФХ</w:t>
            </w:r>
          </w:p>
        </w:tc>
      </w:tr>
      <w:tr w:rsidR="00E456A7" w:rsidRPr="00E456A7" w14:paraId="7F6E4221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60F44CF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52CF8D58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ЦЧШЩЪ</w:t>
            </w:r>
          </w:p>
        </w:tc>
      </w:tr>
      <w:tr w:rsidR="00E456A7" w:rsidRPr="00E456A7" w14:paraId="1E774FB1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43EBF209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4DB11B76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ЫЬЭЮЯ</w:t>
            </w:r>
          </w:p>
        </w:tc>
      </w:tr>
      <w:tr w:rsidR="00E456A7" w:rsidRPr="00E456A7" w14:paraId="1050D471" w14:textId="77777777" w:rsidTr="00C00029">
        <w:tc>
          <w:tcPr>
            <w:tcW w:w="2268" w:type="dxa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210" w:type="dxa"/>
            </w:tcMar>
            <w:hideMark/>
          </w:tcPr>
          <w:p w14:paraId="6238FA43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6" w:space="0" w:color="D0D0D0"/>
              <w:right w:val="nil"/>
            </w:tcBorders>
            <w:tcMar>
              <w:top w:w="165" w:type="dxa"/>
              <w:left w:w="0" w:type="dxa"/>
              <w:bottom w:w="165" w:type="dxa"/>
              <w:right w:w="0" w:type="dxa"/>
            </w:tcMar>
            <w:hideMark/>
          </w:tcPr>
          <w:p w14:paraId="3EE5C8B0" w14:textId="77777777" w:rsidR="00E456A7" w:rsidRPr="00E456A7" w:rsidRDefault="00E456A7" w:rsidP="00510A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</w:pPr>
            <w:r w:rsidRPr="00510A53">
              <w:rPr>
                <w:rFonts w:ascii="Times New Roman" w:eastAsia="Times New Roman" w:hAnsi="Times New Roman" w:cs="Times New Roman"/>
                <w:b/>
                <w:color w:val="555555"/>
                <w:sz w:val="24"/>
                <w:szCs w:val="24"/>
              </w:rPr>
              <w:t>Пробел или знак препинания</w:t>
            </w:r>
          </w:p>
        </w:tc>
      </w:tr>
    </w:tbl>
    <w:p w14:paraId="07F2B7FD" w14:textId="77777777" w:rsidR="00C00029" w:rsidRPr="00374D59" w:rsidRDefault="00C00029" w:rsidP="00510A5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05891C96" w14:textId="77777777" w:rsidR="00E456A7" w:rsidRDefault="00E456A7" w:rsidP="00E456A7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74D59">
        <w:rPr>
          <w:rFonts w:ascii="Times New Roman" w:hAnsi="Times New Roman"/>
          <w:bCs/>
          <w:sz w:val="24"/>
          <w:szCs w:val="24"/>
        </w:rPr>
        <w:t>Правила шифрования:</w:t>
      </w:r>
    </w:p>
    <w:p w14:paraId="339F4A3D" w14:textId="77777777" w:rsidR="00270DA6" w:rsidRPr="00374D59" w:rsidRDefault="00270DA6" w:rsidP="00E456A7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781A5864" w14:textId="77777777" w:rsidR="00E456A7" w:rsidRPr="00374D59" w:rsidRDefault="00E456A7" w:rsidP="00E456A7">
      <w:pPr>
        <w:pStyle w:val="a4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74D59">
        <w:rPr>
          <w:rFonts w:ascii="Times New Roman" w:hAnsi="Times New Roman"/>
          <w:bCs/>
          <w:sz w:val="24"/>
          <w:szCs w:val="24"/>
        </w:rPr>
        <w:t>Каждая буква представлена числом, соответствующее клавише на клавиатуре.</w:t>
      </w:r>
    </w:p>
    <w:p w14:paraId="25BDF37C" w14:textId="77777777" w:rsidR="00210624" w:rsidRPr="00374D59" w:rsidRDefault="00E456A7" w:rsidP="00E456A7">
      <w:pPr>
        <w:pStyle w:val="a4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74D59">
        <w:rPr>
          <w:rFonts w:ascii="Times New Roman" w:hAnsi="Times New Roman"/>
          <w:bCs/>
          <w:sz w:val="24"/>
          <w:szCs w:val="24"/>
        </w:rPr>
        <w:t>Количество нажатий определяется порядком буквы в группе (первое нажатие для первой буквы, второе для второй и т.д.).</w:t>
      </w:r>
    </w:p>
    <w:p w14:paraId="033298F8" w14:textId="77777777" w:rsidR="00210624" w:rsidRDefault="00210624" w:rsidP="005B169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4723090E" w14:textId="77777777" w:rsidR="00210624" w:rsidRDefault="00210624" w:rsidP="005B169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61F4950" w14:textId="77777777" w:rsidR="005B1692" w:rsidRPr="00C9479A" w:rsidRDefault="005B1692" w:rsidP="005B169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9479A">
        <w:rPr>
          <w:rFonts w:ascii="Times New Roman" w:hAnsi="Times New Roman"/>
          <w:bCs/>
          <w:sz w:val="24"/>
          <w:szCs w:val="24"/>
        </w:rPr>
        <w:t>Критерии оценки:</w:t>
      </w:r>
    </w:p>
    <w:p w14:paraId="194C49C6" w14:textId="77777777" w:rsidR="005B1692" w:rsidRPr="00C9479A" w:rsidRDefault="005B1692" w:rsidP="005B169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EB6DDE4" w14:textId="77777777" w:rsidR="00210624" w:rsidRPr="00210624" w:rsidRDefault="00210624" w:rsidP="00210624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10624">
        <w:rPr>
          <w:rFonts w:ascii="Times New Roman" w:hAnsi="Times New Roman"/>
          <w:sz w:val="24"/>
          <w:szCs w:val="24"/>
        </w:rPr>
        <w:t>Правильность расшифровки</w:t>
      </w:r>
    </w:p>
    <w:p w14:paraId="686B26B4" w14:textId="77777777" w:rsidR="00210624" w:rsidRPr="00210624" w:rsidRDefault="00210624" w:rsidP="002771C0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10624">
        <w:rPr>
          <w:rFonts w:ascii="Times New Roman" w:hAnsi="Times New Roman"/>
          <w:sz w:val="24"/>
          <w:szCs w:val="24"/>
        </w:rPr>
        <w:t xml:space="preserve">Полностью правильно расшифровал слово — </w:t>
      </w:r>
      <w:r w:rsidR="002771C0">
        <w:rPr>
          <w:rFonts w:ascii="Times New Roman" w:hAnsi="Times New Roman"/>
          <w:sz w:val="24"/>
          <w:szCs w:val="24"/>
        </w:rPr>
        <w:t>5</w:t>
      </w:r>
      <w:r w:rsidRPr="00210624">
        <w:rPr>
          <w:rFonts w:ascii="Times New Roman" w:hAnsi="Times New Roman"/>
          <w:sz w:val="24"/>
          <w:szCs w:val="24"/>
        </w:rPr>
        <w:t xml:space="preserve"> балла</w:t>
      </w:r>
    </w:p>
    <w:p w14:paraId="71B8AE0A" w14:textId="77777777" w:rsidR="00210624" w:rsidRPr="00210624" w:rsidRDefault="00210624" w:rsidP="002771C0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10624">
        <w:rPr>
          <w:rFonts w:ascii="Times New Roman" w:hAnsi="Times New Roman"/>
          <w:sz w:val="24"/>
          <w:szCs w:val="24"/>
        </w:rPr>
        <w:t xml:space="preserve">Частично угадал или допустил незначительную ошибку — </w:t>
      </w:r>
      <w:r w:rsidR="002771C0">
        <w:rPr>
          <w:rFonts w:ascii="Times New Roman" w:hAnsi="Times New Roman"/>
          <w:sz w:val="24"/>
          <w:szCs w:val="24"/>
        </w:rPr>
        <w:t>2</w:t>
      </w:r>
      <w:r w:rsidRPr="00210624">
        <w:rPr>
          <w:rFonts w:ascii="Times New Roman" w:hAnsi="Times New Roman"/>
          <w:sz w:val="24"/>
          <w:szCs w:val="24"/>
        </w:rPr>
        <w:t xml:space="preserve"> балл</w:t>
      </w:r>
    </w:p>
    <w:p w14:paraId="54F9AFFD" w14:textId="77777777" w:rsidR="002771C0" w:rsidRDefault="00210624" w:rsidP="002771C0">
      <w:pPr>
        <w:pStyle w:val="a4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10624">
        <w:rPr>
          <w:rFonts w:ascii="Times New Roman" w:hAnsi="Times New Roman"/>
          <w:sz w:val="24"/>
          <w:szCs w:val="24"/>
        </w:rPr>
        <w:t>Совсем неправильно ответил — 0 баллов</w:t>
      </w:r>
    </w:p>
    <w:p w14:paraId="09E16E94" w14:textId="77777777" w:rsidR="00210624" w:rsidRPr="002771C0" w:rsidRDefault="00210624" w:rsidP="002771C0">
      <w:pPr>
        <w:pStyle w:val="a4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71C0">
        <w:rPr>
          <w:rFonts w:ascii="Times New Roman" w:hAnsi="Times New Roman"/>
          <w:sz w:val="24"/>
          <w:szCs w:val="24"/>
        </w:rPr>
        <w:t>Скорость выполнения</w:t>
      </w:r>
    </w:p>
    <w:p w14:paraId="285BEC4C" w14:textId="77777777" w:rsidR="00210624" w:rsidRPr="00210624" w:rsidRDefault="00210624" w:rsidP="002771C0">
      <w:pPr>
        <w:pStyle w:val="a4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10624">
        <w:rPr>
          <w:rFonts w:ascii="Times New Roman" w:hAnsi="Times New Roman"/>
          <w:sz w:val="24"/>
          <w:szCs w:val="24"/>
        </w:rPr>
        <w:t xml:space="preserve">Решил за минимальное время — </w:t>
      </w:r>
      <w:r w:rsidR="002771C0">
        <w:rPr>
          <w:rFonts w:ascii="Times New Roman" w:hAnsi="Times New Roman"/>
          <w:sz w:val="24"/>
          <w:szCs w:val="24"/>
        </w:rPr>
        <w:t>5</w:t>
      </w:r>
      <w:r w:rsidRPr="00210624">
        <w:rPr>
          <w:rFonts w:ascii="Times New Roman" w:hAnsi="Times New Roman"/>
          <w:sz w:val="24"/>
          <w:szCs w:val="24"/>
        </w:rPr>
        <w:t xml:space="preserve"> балла</w:t>
      </w:r>
    </w:p>
    <w:p w14:paraId="6984F2DA" w14:textId="77777777" w:rsidR="00210624" w:rsidRPr="00210624" w:rsidRDefault="00210624" w:rsidP="002771C0">
      <w:pPr>
        <w:pStyle w:val="a4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10624">
        <w:rPr>
          <w:rFonts w:ascii="Times New Roman" w:hAnsi="Times New Roman"/>
          <w:sz w:val="24"/>
          <w:szCs w:val="24"/>
        </w:rPr>
        <w:t xml:space="preserve">Решение заняло среднее время — </w:t>
      </w:r>
      <w:r w:rsidR="002771C0">
        <w:rPr>
          <w:rFonts w:ascii="Times New Roman" w:hAnsi="Times New Roman"/>
          <w:sz w:val="24"/>
          <w:szCs w:val="24"/>
        </w:rPr>
        <w:t>2</w:t>
      </w:r>
      <w:r w:rsidRPr="00210624">
        <w:rPr>
          <w:rFonts w:ascii="Times New Roman" w:hAnsi="Times New Roman"/>
          <w:sz w:val="24"/>
          <w:szCs w:val="24"/>
        </w:rPr>
        <w:t xml:space="preserve"> балл</w:t>
      </w:r>
    </w:p>
    <w:p w14:paraId="2C658DD5" w14:textId="77777777" w:rsidR="00210624" w:rsidRPr="00210624" w:rsidRDefault="00210624" w:rsidP="002771C0">
      <w:pPr>
        <w:pStyle w:val="a4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10624">
        <w:rPr>
          <w:rFonts w:ascii="Times New Roman" w:hAnsi="Times New Roman"/>
          <w:sz w:val="24"/>
          <w:szCs w:val="24"/>
        </w:rPr>
        <w:t>Задержался надолго — 0 баллов</w:t>
      </w:r>
    </w:p>
    <w:p w14:paraId="4EFEE8CA" w14:textId="77777777" w:rsidR="005B1692" w:rsidRPr="00C9479A" w:rsidRDefault="005B1692" w:rsidP="005B169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9479A">
        <w:rPr>
          <w:rFonts w:ascii="Times New Roman" w:hAnsi="Times New Roman"/>
          <w:sz w:val="24"/>
          <w:szCs w:val="24"/>
          <w:lang w:val="en-US"/>
        </w:rPr>
        <w:t>max</w:t>
      </w:r>
      <w:r w:rsidRPr="00C9479A">
        <w:rPr>
          <w:rFonts w:ascii="Times New Roman" w:hAnsi="Times New Roman"/>
          <w:sz w:val="24"/>
          <w:szCs w:val="24"/>
        </w:rPr>
        <w:t xml:space="preserve"> – 10 баллов</w:t>
      </w:r>
    </w:p>
    <w:p w14:paraId="24356101" w14:textId="77777777" w:rsidR="005B1692" w:rsidRPr="00274A92" w:rsidRDefault="005B1692" w:rsidP="005B169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2ED7321D" w14:textId="77777777" w:rsidR="005B1692" w:rsidRDefault="005B1692" w:rsidP="005B169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5F53183E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11D5F026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576A8B50" w14:textId="77777777" w:rsidR="00245DC2" w:rsidRDefault="00245DC2" w:rsidP="005B169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6F1116FF" w14:textId="77777777" w:rsidR="00270DA6" w:rsidRDefault="00270DA6" w:rsidP="00DF5B3F">
      <w:pPr>
        <w:jc w:val="both"/>
        <w:rPr>
          <w:rFonts w:ascii="Times New Roman" w:hAnsi="Times New Roman"/>
          <w:bCs/>
          <w:sz w:val="28"/>
          <w:szCs w:val="28"/>
        </w:rPr>
      </w:pPr>
    </w:p>
    <w:p w14:paraId="61EFAF9B" w14:textId="77777777" w:rsidR="008B5B35" w:rsidRPr="00FD4D5D" w:rsidRDefault="008B5B35" w:rsidP="008B5B3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val="en-US"/>
        </w:rPr>
      </w:pPr>
      <w:r w:rsidRPr="00FD4D5D">
        <w:rPr>
          <w:rFonts w:ascii="Times New Roman" w:hAnsi="Times New Roman"/>
          <w:bCs/>
          <w:sz w:val="24"/>
          <w:szCs w:val="24"/>
        </w:rPr>
        <w:t xml:space="preserve">Приложение </w:t>
      </w:r>
      <w:r w:rsidRPr="00FD4D5D">
        <w:rPr>
          <w:rFonts w:ascii="Times New Roman" w:hAnsi="Times New Roman"/>
          <w:bCs/>
          <w:sz w:val="24"/>
          <w:szCs w:val="24"/>
          <w:lang w:val="en-US"/>
        </w:rPr>
        <w:t>5</w:t>
      </w:r>
    </w:p>
    <w:p w14:paraId="1C640F7F" w14:textId="77777777" w:rsidR="003A651D" w:rsidRDefault="003A651D" w:rsidP="00DF5B3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42C53BB0" w14:textId="77777777" w:rsidR="00E3093A" w:rsidRPr="00245DC2" w:rsidRDefault="00E3093A" w:rsidP="00DF5B3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3DCB1FFE" w14:textId="77777777" w:rsidR="00DF5B3F" w:rsidRPr="00245DC2" w:rsidRDefault="00DF5B3F" w:rsidP="00270DA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b/>
          <w:color w:val="000000"/>
          <w:sz w:val="24"/>
          <w:szCs w:val="24"/>
        </w:rPr>
        <w:t>Ситуационная задача</w:t>
      </w:r>
      <w:r w:rsidR="00A578B6" w:rsidRPr="00245D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45DC2">
        <w:rPr>
          <w:rFonts w:ascii="Times New Roman" w:hAnsi="Times New Roman" w:cs="Times New Roman"/>
          <w:b/>
          <w:color w:val="000000"/>
          <w:sz w:val="24"/>
          <w:szCs w:val="24"/>
        </w:rPr>
        <w:t>№ 1</w:t>
      </w:r>
    </w:p>
    <w:p w14:paraId="34972B77" w14:textId="77777777" w:rsidR="00DF5B3F" w:rsidRPr="00245DC2" w:rsidRDefault="00DF5B3F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В терапевтическом отделении пациент 42 лет, страдающий бронхиальной астмой, </w:t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предъявляет жалобы на внезапный приступ удушья. Больной сидит, опираясь руками о края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>кровати, грудная клетка в состоянии максимального вдоха, лицо цианотичное, выражает ис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softHyphen/>
        <w:t>пуг, ЧДД-38 в мин. Одышка экспираторного характера, на расстоянии слышны сухие сви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softHyphen/>
        <w:t>стящие хрипы.</w:t>
      </w:r>
    </w:p>
    <w:p w14:paraId="266B460E" w14:textId="77777777" w:rsidR="00DF5B3F" w:rsidRDefault="00DF5B3F" w:rsidP="00270DA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b/>
          <w:color w:val="000000"/>
          <w:sz w:val="24"/>
          <w:szCs w:val="24"/>
        </w:rPr>
        <w:t>Задания:</w:t>
      </w:r>
    </w:p>
    <w:p w14:paraId="5AE31A6E" w14:textId="77777777" w:rsidR="00270DA6" w:rsidRPr="00245DC2" w:rsidRDefault="00270DA6" w:rsidP="00270DA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C6B480C" w14:textId="77777777" w:rsidR="00DF5B3F" w:rsidRPr="00245DC2" w:rsidRDefault="00DF5B3F" w:rsidP="00245DC2">
      <w:pPr>
        <w:widowControl w:val="0"/>
        <w:numPr>
          <w:ilvl w:val="0"/>
          <w:numId w:val="14"/>
        </w:numPr>
        <w:shd w:val="clear" w:color="auto" w:fill="FFFFFF"/>
        <w:tabs>
          <w:tab w:val="left" w:pos="8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4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Определите и обоснуйте состояние пациента.</w:t>
      </w:r>
    </w:p>
    <w:p w14:paraId="3AB7E0B5" w14:textId="77777777" w:rsidR="00DF5B3F" w:rsidRPr="00245DC2" w:rsidRDefault="00DF5B3F" w:rsidP="00245DC2">
      <w:pPr>
        <w:widowControl w:val="0"/>
        <w:numPr>
          <w:ilvl w:val="0"/>
          <w:numId w:val="14"/>
        </w:numPr>
        <w:shd w:val="clear" w:color="auto" w:fill="FFFFFF"/>
        <w:tabs>
          <w:tab w:val="left" w:pos="8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Составьте алгоритм действий м/с.</w:t>
      </w:r>
    </w:p>
    <w:p w14:paraId="3B344C68" w14:textId="77777777" w:rsidR="00657099" w:rsidRPr="00245DC2" w:rsidRDefault="00657099" w:rsidP="001F28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6404A6" w14:textId="45E41AC0" w:rsidR="00F7141C" w:rsidRPr="00270DA6" w:rsidRDefault="00724FE8" w:rsidP="00270D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Эталон к задаче</w:t>
      </w:r>
      <w:r w:rsidR="00270DA6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№1</w:t>
      </w:r>
    </w:p>
    <w:p w14:paraId="51A4F72A" w14:textId="77777777" w:rsidR="00270DA6" w:rsidRPr="00245DC2" w:rsidRDefault="00270DA6" w:rsidP="00270DA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135075" w14:textId="54FF1129" w:rsidR="00F7141C" w:rsidRPr="00245DC2" w:rsidRDefault="00F7141C" w:rsidP="00245DC2">
      <w:pPr>
        <w:widowControl w:val="0"/>
        <w:numPr>
          <w:ilvl w:val="0"/>
          <w:numId w:val="15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4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У пациента приступ бронхиальной астмы на основании, характерного вынужденного по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ложения, экспираторной одышки, ЧДД-38 </w:t>
      </w:r>
      <w:r w:rsidR="000E0571"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в мины</w:t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, сухих свистящих хрипов, слышных на рас</w:t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>стоянии.</w:t>
      </w:r>
    </w:p>
    <w:p w14:paraId="180297E2" w14:textId="77777777" w:rsidR="00F7141C" w:rsidRPr="00245DC2" w:rsidRDefault="00F7141C" w:rsidP="00245DC2">
      <w:pPr>
        <w:widowControl w:val="0"/>
        <w:numPr>
          <w:ilvl w:val="0"/>
          <w:numId w:val="15"/>
        </w:num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Алгоритм действий м/с:</w:t>
      </w:r>
    </w:p>
    <w:p w14:paraId="36898AD9" w14:textId="6614766B" w:rsidR="00F7141C" w:rsidRPr="00245DC2" w:rsidRDefault="000E0571" w:rsidP="00245DC2">
      <w:pPr>
        <w:shd w:val="clear" w:color="auto" w:fill="FFFFFF"/>
        <w:tabs>
          <w:tab w:val="left" w:pos="4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8"/>
          <w:sz w:val="24"/>
          <w:szCs w:val="24"/>
        </w:rPr>
        <w:t>а)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7141C" w:rsidRPr="00245DC2">
        <w:rPr>
          <w:rFonts w:ascii="Times New Roman" w:hAnsi="Times New Roman" w:cs="Times New Roman"/>
          <w:color w:val="000000"/>
          <w:sz w:val="24"/>
          <w:szCs w:val="24"/>
        </w:rPr>
        <w:t>вызвать врача для оказания квалифицированной медицинской помощи;</w:t>
      </w:r>
    </w:p>
    <w:p w14:paraId="55A08730" w14:textId="54279B9F" w:rsidR="00F7141C" w:rsidRPr="00245DC2" w:rsidRDefault="00245DC2" w:rsidP="00245DC2">
      <w:pPr>
        <w:shd w:val="clear" w:color="auto" w:fill="FFFFFF"/>
        <w:tabs>
          <w:tab w:val="left" w:pos="4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10"/>
          <w:sz w:val="24"/>
          <w:szCs w:val="24"/>
        </w:rPr>
        <w:t>б)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7141C"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расстегнуть стесняющую одежду, обеспечить доступ свежего воздуха;</w:t>
      </w:r>
    </w:p>
    <w:p w14:paraId="0A6F2CE9" w14:textId="70B8F0A9" w:rsidR="00F7141C" w:rsidRPr="00245DC2" w:rsidRDefault="000E0571" w:rsidP="00245DC2">
      <w:pPr>
        <w:shd w:val="clear" w:color="auto" w:fill="FFFFFF"/>
        <w:tabs>
          <w:tab w:val="left" w:pos="4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9"/>
          <w:sz w:val="24"/>
          <w:szCs w:val="24"/>
        </w:rPr>
        <w:t>в)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7141C"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провести ингаляцию кислорода для улучшения оксигенации;</w:t>
      </w:r>
    </w:p>
    <w:p w14:paraId="661A8C68" w14:textId="21DACCC0" w:rsidR="00F7141C" w:rsidRPr="00245DC2" w:rsidRDefault="000E0571" w:rsidP="00245DC2">
      <w:pPr>
        <w:shd w:val="clear" w:color="auto" w:fill="FFFFFF"/>
        <w:tabs>
          <w:tab w:val="left" w:pos="4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8"/>
          <w:sz w:val="24"/>
          <w:szCs w:val="24"/>
        </w:rPr>
        <w:t>г)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7141C"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при наличии у пациента карманного дозированного ингалятора организовать прием препа</w:t>
      </w:r>
      <w:r w:rsidR="00F7141C"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="00F7141C" w:rsidRPr="00245DC2">
        <w:rPr>
          <w:rFonts w:ascii="Times New Roman" w:hAnsi="Times New Roman" w:cs="Times New Roman"/>
          <w:color w:val="000000"/>
          <w:sz w:val="24"/>
          <w:szCs w:val="24"/>
        </w:rPr>
        <w:t>рата (1-2 до</w:t>
      </w:r>
      <w:r w:rsidR="00724FE8" w:rsidRPr="00245DC2">
        <w:rPr>
          <w:rFonts w:ascii="Times New Roman" w:hAnsi="Times New Roman" w:cs="Times New Roman"/>
          <w:color w:val="000000"/>
          <w:sz w:val="24"/>
          <w:szCs w:val="24"/>
        </w:rPr>
        <w:t>з) сальбутамола</w:t>
      </w:r>
      <w:r w:rsidR="00F7141C"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для снятия </w:t>
      </w:r>
      <w:r w:rsidR="00F7141C"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спазма гладкой мускулатуры бронхов, (с учётом предыдущих приёмов, не более 3-х доз за час </w:t>
      </w:r>
      <w:r w:rsidR="00F7141C" w:rsidRPr="00245DC2">
        <w:rPr>
          <w:rFonts w:ascii="Times New Roman" w:hAnsi="Times New Roman" w:cs="Times New Roman"/>
          <w:color w:val="000000"/>
          <w:sz w:val="24"/>
          <w:szCs w:val="24"/>
        </w:rPr>
        <w:t>и не более 8 раз в сутки)</w:t>
      </w:r>
      <w:r w:rsidR="00724FE8" w:rsidRPr="00245DC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89609A" w14:textId="77777777" w:rsidR="00724FE8" w:rsidRPr="00245DC2" w:rsidRDefault="00724FE8" w:rsidP="00245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4BC038" w14:textId="77777777" w:rsidR="005340B7" w:rsidRDefault="005340B7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b/>
          <w:color w:val="000000"/>
          <w:sz w:val="24"/>
          <w:szCs w:val="24"/>
        </w:rPr>
        <w:t>Ситуационная задача №2</w:t>
      </w:r>
    </w:p>
    <w:p w14:paraId="5579D044" w14:textId="77777777" w:rsidR="00270DA6" w:rsidRPr="00245DC2" w:rsidRDefault="00270DA6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D1A211A" w14:textId="77777777" w:rsidR="005340B7" w:rsidRPr="00245DC2" w:rsidRDefault="005340B7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М/с посещает на дому паци</w:t>
      </w:r>
      <w:r w:rsidR="003173EF" w:rsidRPr="00245DC2">
        <w:rPr>
          <w:rFonts w:ascii="Times New Roman" w:hAnsi="Times New Roman" w:cs="Times New Roman"/>
          <w:color w:val="000000"/>
          <w:sz w:val="24"/>
          <w:szCs w:val="24"/>
        </w:rPr>
        <w:t>ента 70 лет с диагнозом: Бронхо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>эктатическая болезнь для введе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softHyphen/>
        <w:t>ния антибактериальных средств.</w:t>
      </w:r>
    </w:p>
    <w:p w14:paraId="2E74A67B" w14:textId="77777777" w:rsidR="005340B7" w:rsidRPr="00245DC2" w:rsidRDefault="005340B7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Внезапно у пациента во время сильного приступа кашля начала выделяться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>изо рта алая пенистая кровь.</w:t>
      </w:r>
    </w:p>
    <w:p w14:paraId="4C2393D3" w14:textId="77777777" w:rsidR="005340B7" w:rsidRPr="00245DC2" w:rsidRDefault="005340B7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Объективно: состояние тяжелое, больной истощен, кожные покровы землистого цвета. </w:t>
      </w:r>
    </w:p>
    <w:p w14:paraId="0BEAE903" w14:textId="77777777" w:rsidR="005340B7" w:rsidRPr="00245DC2" w:rsidRDefault="005340B7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При кашле выделяется алая пенистая кровь. </w:t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ЧДД 26 в минуту, пульс - 98 в минуту, слабый, </w:t>
      </w:r>
    </w:p>
    <w:p w14:paraId="4DF9C605" w14:textId="77777777" w:rsidR="005340B7" w:rsidRDefault="005340B7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АД 100/70 мм рт. ст.</w:t>
      </w:r>
    </w:p>
    <w:p w14:paraId="7DAC2F71" w14:textId="77777777" w:rsidR="00270DA6" w:rsidRPr="00245DC2" w:rsidRDefault="00270DA6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2E94EC" w14:textId="77777777" w:rsidR="005340B7" w:rsidRDefault="005340B7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b/>
          <w:color w:val="000000"/>
          <w:sz w:val="24"/>
          <w:szCs w:val="24"/>
        </w:rPr>
        <w:t>Задания:</w:t>
      </w:r>
    </w:p>
    <w:p w14:paraId="3D37A688" w14:textId="77777777" w:rsidR="00270DA6" w:rsidRPr="00245DC2" w:rsidRDefault="00270DA6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013D2D0" w14:textId="77777777" w:rsidR="005340B7" w:rsidRPr="00245DC2" w:rsidRDefault="005340B7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1.Определите и обоснуйте состояние пациента. </w:t>
      </w:r>
    </w:p>
    <w:p w14:paraId="238B4E6F" w14:textId="77777777" w:rsidR="005340B7" w:rsidRPr="00245DC2" w:rsidRDefault="005340B7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2. Составьте алгоритм действий м/с.</w:t>
      </w:r>
    </w:p>
    <w:p w14:paraId="428D0777" w14:textId="77777777" w:rsidR="003173EF" w:rsidRPr="00245DC2" w:rsidRDefault="003173EF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642A69" w14:textId="6D42F8C1" w:rsidR="003173EF" w:rsidRDefault="00724FE8" w:rsidP="00270D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245DC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Эталон к задаче</w:t>
      </w:r>
      <w:r w:rsidR="003173EF" w:rsidRPr="00245DC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№</w:t>
      </w:r>
      <w:r w:rsidR="00270DA6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2</w:t>
      </w:r>
    </w:p>
    <w:p w14:paraId="1AFC837A" w14:textId="77777777" w:rsidR="00270DA6" w:rsidRPr="00245DC2" w:rsidRDefault="00270DA6" w:rsidP="00270D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8BBD13E" w14:textId="77777777" w:rsidR="003173EF" w:rsidRPr="00245DC2" w:rsidRDefault="003173EF" w:rsidP="00245DC2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21"/>
          <w:sz w:val="24"/>
          <w:szCs w:val="24"/>
        </w:rPr>
        <w:t>1.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У пациента началось легочное кровотечение. Информация, позволяющая заподозрить легочное кровотечение:</w:t>
      </w:r>
    </w:p>
    <w:p w14:paraId="7856FBDB" w14:textId="77777777" w:rsidR="003173EF" w:rsidRPr="00245DC2" w:rsidRDefault="003173EF" w:rsidP="00245DC2">
      <w:pPr>
        <w:widowControl w:val="0"/>
        <w:numPr>
          <w:ilvl w:val="0"/>
          <w:numId w:val="16"/>
        </w:numPr>
        <w:shd w:val="clear" w:color="auto" w:fill="FFFFFF"/>
        <w:tabs>
          <w:tab w:val="clear" w:pos="360"/>
          <w:tab w:val="left" w:pos="0"/>
          <w:tab w:val="left" w:pos="4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выделяется изо рта алая пенистая кровь во время кашля;</w:t>
      </w:r>
    </w:p>
    <w:p w14:paraId="3C08F393" w14:textId="77777777" w:rsidR="003173EF" w:rsidRPr="00245DC2" w:rsidRDefault="003173EF" w:rsidP="00245DC2">
      <w:pPr>
        <w:widowControl w:val="0"/>
        <w:numPr>
          <w:ilvl w:val="0"/>
          <w:numId w:val="16"/>
        </w:numPr>
        <w:shd w:val="clear" w:color="auto" w:fill="FFFFFF"/>
        <w:tabs>
          <w:tab w:val="clear" w:pos="360"/>
          <w:tab w:val="left" w:pos="0"/>
          <w:tab w:val="left" w:pos="42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у пациента определяется тахикардия и снижение артериального давления.</w:t>
      </w:r>
    </w:p>
    <w:p w14:paraId="3E752159" w14:textId="77777777" w:rsidR="003173EF" w:rsidRPr="00245DC2" w:rsidRDefault="003173EF" w:rsidP="00245DC2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13"/>
          <w:sz w:val="24"/>
          <w:szCs w:val="24"/>
        </w:rPr>
        <w:t>2.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Алгоритм действий медсестры:</w:t>
      </w:r>
    </w:p>
    <w:p w14:paraId="2E8D3018" w14:textId="7D77DE42" w:rsidR="003173EF" w:rsidRPr="00245DC2" w:rsidRDefault="003173EF" w:rsidP="00245DC2">
      <w:pPr>
        <w:widowControl w:val="0"/>
        <w:numPr>
          <w:ilvl w:val="0"/>
          <w:numId w:val="17"/>
        </w:numPr>
        <w:shd w:val="clear" w:color="auto" w:fill="FFFFFF"/>
        <w:tabs>
          <w:tab w:val="clear" w:pos="1068"/>
          <w:tab w:val="left" w:pos="0"/>
          <w:tab w:val="left" w:pos="420"/>
          <w:tab w:val="num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М/</w:t>
      </w:r>
      <w:r w:rsidR="000E0571" w:rsidRPr="00245DC2">
        <w:rPr>
          <w:rFonts w:ascii="Times New Roman" w:hAnsi="Times New Roman" w:cs="Times New Roman"/>
          <w:color w:val="000000"/>
          <w:sz w:val="24"/>
          <w:szCs w:val="24"/>
        </w:rPr>
        <w:t>с немедленно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вызовет бригаду скорой помощи для оказания неотложной медицин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softHyphen/>
        <w:t>ской помощи;</w:t>
      </w:r>
    </w:p>
    <w:p w14:paraId="797ADD9C" w14:textId="23F6526D" w:rsidR="003173EF" w:rsidRPr="00245DC2" w:rsidRDefault="003173EF" w:rsidP="00245DC2">
      <w:pPr>
        <w:widowControl w:val="0"/>
        <w:numPr>
          <w:ilvl w:val="0"/>
          <w:numId w:val="17"/>
        </w:numPr>
        <w:shd w:val="clear" w:color="auto" w:fill="FFFFFF"/>
        <w:tabs>
          <w:tab w:val="clear" w:pos="1068"/>
          <w:tab w:val="left" w:pos="0"/>
          <w:tab w:val="left" w:pos="420"/>
          <w:tab w:val="num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М/с придает пациенту полусидячее положение, дает ёмкость для выделяющейся крови;</w:t>
      </w:r>
    </w:p>
    <w:p w14:paraId="7994A227" w14:textId="772E6DF1" w:rsidR="003173EF" w:rsidRPr="00245DC2" w:rsidRDefault="003173EF" w:rsidP="00245DC2">
      <w:pPr>
        <w:widowControl w:val="0"/>
        <w:numPr>
          <w:ilvl w:val="0"/>
          <w:numId w:val="17"/>
        </w:numPr>
        <w:shd w:val="clear" w:color="auto" w:fill="FFFFFF"/>
        <w:tabs>
          <w:tab w:val="clear" w:pos="1068"/>
          <w:tab w:val="left" w:pos="0"/>
          <w:tab w:val="left" w:pos="420"/>
          <w:tab w:val="num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М/с обеспечивает</w:t>
      </w:r>
      <w:r w:rsidR="000E0571"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>пациенту</w:t>
      </w:r>
      <w:r w:rsidR="000E0571"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>полный физический, психологический и речевой покой для успокоения пациента;</w:t>
      </w:r>
    </w:p>
    <w:p w14:paraId="561DB55E" w14:textId="4B3C9BEE" w:rsidR="003173EF" w:rsidRPr="00245DC2" w:rsidRDefault="003173EF" w:rsidP="00245DC2">
      <w:pPr>
        <w:widowControl w:val="0"/>
        <w:numPr>
          <w:ilvl w:val="0"/>
          <w:numId w:val="17"/>
        </w:numPr>
        <w:shd w:val="clear" w:color="auto" w:fill="FFFFFF"/>
        <w:tabs>
          <w:tab w:val="clear" w:pos="1068"/>
          <w:tab w:val="left" w:pos="0"/>
          <w:tab w:val="left" w:pos="420"/>
          <w:tab w:val="num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М/с обеспечивает</w:t>
      </w:r>
      <w:r w:rsidR="000E0571"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>пациенту холод на грудную клетку для уменьшения кровотечения;</w:t>
      </w:r>
    </w:p>
    <w:p w14:paraId="4CC3B316" w14:textId="77777777" w:rsidR="003173EF" w:rsidRPr="00245DC2" w:rsidRDefault="003173EF" w:rsidP="00245DC2">
      <w:pPr>
        <w:widowControl w:val="0"/>
        <w:numPr>
          <w:ilvl w:val="0"/>
          <w:numId w:val="17"/>
        </w:numPr>
        <w:shd w:val="clear" w:color="auto" w:fill="FFFFFF"/>
        <w:tabs>
          <w:tab w:val="clear" w:pos="1068"/>
          <w:tab w:val="left" w:pos="0"/>
          <w:tab w:val="left" w:pos="420"/>
          <w:tab w:val="num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М/с будет вести наблюдение за состоянием пациента (пульс, АД, ЧДД,).</w:t>
      </w:r>
    </w:p>
    <w:p w14:paraId="0ABA27F7" w14:textId="77777777" w:rsidR="00BA1E1A" w:rsidRPr="00245DC2" w:rsidRDefault="00BA1E1A" w:rsidP="00245D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29BE176" w14:textId="77777777" w:rsidR="005F773F" w:rsidRDefault="005F773F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b/>
          <w:color w:val="000000"/>
          <w:sz w:val="24"/>
          <w:szCs w:val="24"/>
        </w:rPr>
        <w:t>Ситуационная задача №3</w:t>
      </w:r>
    </w:p>
    <w:p w14:paraId="40AADC80" w14:textId="77777777" w:rsidR="00270DA6" w:rsidRPr="00245DC2" w:rsidRDefault="00270DA6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251E38" w14:textId="77777777" w:rsidR="005F773F" w:rsidRPr="00245DC2" w:rsidRDefault="005F773F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Пациентка Г., 68 лет, доставлена в терапевтическое отделение машиной скорой помощи с диагнозом левосторонний экссудативный плеврит. Предъявляет жалобы на </w:t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слабость, сухой </w:t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 xml:space="preserve">сильный приступообразный кашель, субфебрильную температуру. Плохо спит с первых дней заболевания - не может заснуть до 2-3-х часов утра, оставшееся время </w:t>
      </w:r>
      <w:r w:rsidRPr="00245DC2">
        <w:rPr>
          <w:rFonts w:ascii="Times New Roman" w:hAnsi="Times New Roman" w:cs="Times New Roman"/>
          <w:color w:val="000000"/>
          <w:sz w:val="24"/>
          <w:szCs w:val="24"/>
        </w:rPr>
        <w:t>дремлет с перерывами. Утром чувствует себя разбитой, болит голова. Раньше проблем со сном не было, связывает их появление с болезненным надсадным кашлем.</w:t>
      </w:r>
    </w:p>
    <w:p w14:paraId="18052695" w14:textId="77777777" w:rsidR="005F773F" w:rsidRDefault="005F773F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Температура 37° С. Частота дыхания 20 в минуту, пульс 80 в минуту, удовлетворительных качеств, АД 130/80 мм рт.ст.</w:t>
      </w:r>
    </w:p>
    <w:p w14:paraId="3D4E0238" w14:textId="77777777" w:rsidR="00270DA6" w:rsidRPr="00245DC2" w:rsidRDefault="00270DA6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A5EC9C" w14:textId="77777777" w:rsidR="005F773F" w:rsidRDefault="005F773F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b/>
          <w:color w:val="000000"/>
          <w:sz w:val="24"/>
          <w:szCs w:val="24"/>
        </w:rPr>
        <w:t>Задания:</w:t>
      </w:r>
    </w:p>
    <w:p w14:paraId="74B7ECCA" w14:textId="77777777" w:rsidR="00270DA6" w:rsidRPr="00245DC2" w:rsidRDefault="00270DA6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72E547" w14:textId="77777777" w:rsidR="005F773F" w:rsidRPr="00245DC2" w:rsidRDefault="005F773F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1.Определите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14:paraId="42D2AF02" w14:textId="77777777" w:rsidR="000A7CA9" w:rsidRPr="00245DC2" w:rsidRDefault="000A7CA9" w:rsidP="00545C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90ADE1" w14:textId="68C33D8B" w:rsidR="000A7CA9" w:rsidRDefault="00270DA6" w:rsidP="00270D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Эталон к задаче № 3</w:t>
      </w:r>
    </w:p>
    <w:p w14:paraId="251CED71" w14:textId="77777777" w:rsidR="00270DA6" w:rsidRPr="00245DC2" w:rsidRDefault="00270DA6" w:rsidP="00270D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46B5585" w14:textId="77777777" w:rsidR="000A7CA9" w:rsidRPr="00245DC2" w:rsidRDefault="000A7CA9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>Проблема пациентки:</w:t>
      </w:r>
    </w:p>
    <w:p w14:paraId="54BCC5C7" w14:textId="7C9BD451" w:rsidR="00D73E36" w:rsidRPr="00245DC2" w:rsidRDefault="00D73E36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Настоящие: </w:t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слабость, сухой сильный приступообразный кашель, </w:t>
      </w:r>
      <w:r w:rsidR="000E0571"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субфебрильная температур</w:t>
      </w: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, плохой сон.</w:t>
      </w:r>
    </w:p>
    <w:p w14:paraId="68FC43E0" w14:textId="2661935F" w:rsidR="000A7CA9" w:rsidRPr="00245DC2" w:rsidRDefault="00D73E36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45DC2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Приоритетная:</w:t>
      </w:r>
      <w:r w:rsidR="00185FE5" w:rsidRPr="00245DC2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 w:rsidR="000A7CA9"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не может спать из-за сильного сухого кашля </w:t>
      </w:r>
    </w:p>
    <w:p w14:paraId="30C4C763" w14:textId="77777777" w:rsidR="000A7CA9" w:rsidRDefault="000A7CA9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245DC2">
        <w:rPr>
          <w:rFonts w:ascii="Times New Roman" w:hAnsi="Times New Roman" w:cs="Times New Roman"/>
          <w:color w:val="000000"/>
          <w:spacing w:val="-1"/>
          <w:sz w:val="24"/>
          <w:szCs w:val="24"/>
        </w:rPr>
        <w:t>Цель: пациентка будет спать не менее 7 часов ночью</w:t>
      </w:r>
    </w:p>
    <w:p w14:paraId="469BDE2B" w14:textId="77777777" w:rsidR="00245DC2" w:rsidRPr="00245DC2" w:rsidRDefault="00245DC2" w:rsidP="00245D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34"/>
        <w:gridCol w:w="4378"/>
      </w:tblGrid>
      <w:tr w:rsidR="000A7CA9" w:rsidRPr="00245DC2" w14:paraId="0CA69CAB" w14:textId="77777777" w:rsidTr="00B953C0">
        <w:trPr>
          <w:trHeight w:hRule="exact" w:val="307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1E0BC" w14:textId="77777777" w:rsidR="000A7CA9" w:rsidRPr="00245DC2" w:rsidRDefault="000A7CA9" w:rsidP="000A7C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72F84" w14:textId="77777777" w:rsidR="000A7CA9" w:rsidRPr="00245DC2" w:rsidRDefault="000A7CA9" w:rsidP="000A7C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Мотивация</w:t>
            </w:r>
          </w:p>
        </w:tc>
      </w:tr>
      <w:tr w:rsidR="000A7CA9" w:rsidRPr="00245DC2" w14:paraId="34017A5A" w14:textId="77777777" w:rsidTr="00245DC2">
        <w:trPr>
          <w:trHeight w:hRule="exact" w:val="574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50B0F" w14:textId="3ACF2ED3" w:rsidR="000A7CA9" w:rsidRPr="00245DC2" w:rsidRDefault="000A7CA9" w:rsidP="000A7C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М/с рекомендует пациентке теплое </w:t>
            </w:r>
            <w:r w:rsidR="000E0571"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щелочное питье</w:t>
            </w: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245DC2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седативный фиточай за 30 минут до сна.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62E77" w14:textId="77777777" w:rsidR="000A7CA9" w:rsidRPr="00245DC2" w:rsidRDefault="000A7CA9" w:rsidP="000A7CA9">
            <w:pPr>
              <w:shd w:val="clear" w:color="auto" w:fill="FFFFFF"/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уменьшения раздражения слизистой бронхов.</w:t>
            </w:r>
          </w:p>
        </w:tc>
      </w:tr>
      <w:tr w:rsidR="000A7CA9" w:rsidRPr="00245DC2" w14:paraId="2DEFA86E" w14:textId="77777777" w:rsidTr="00245DC2">
        <w:trPr>
          <w:trHeight w:hRule="exact" w:val="852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F908F" w14:textId="40E43CB4" w:rsidR="000A7CA9" w:rsidRPr="00245DC2" w:rsidRDefault="000A7CA9" w:rsidP="000A7C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М/с обучит пациентку самостоятельному проведению        </w:t>
            </w:r>
            <w:r w:rsidR="000E0571"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ингаляций через</w:t>
            </w: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небулайзер    с 0,9% </w:t>
            </w:r>
            <w:r w:rsidR="000E0571"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физиологическим раствором</w:t>
            </w: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98AD3" w14:textId="77777777" w:rsidR="000A7CA9" w:rsidRPr="00245DC2" w:rsidRDefault="000A7CA9" w:rsidP="000A7CA9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уменьшения раздражения слизистой бронхов и уменьшения кашля.</w:t>
            </w:r>
          </w:p>
        </w:tc>
      </w:tr>
      <w:tr w:rsidR="000A7CA9" w:rsidRPr="00245DC2" w14:paraId="0FD9F5C7" w14:textId="77777777" w:rsidTr="004F0BB3">
        <w:trPr>
          <w:trHeight w:hRule="exact" w:val="580"/>
        </w:trPr>
        <w:tc>
          <w:tcPr>
            <w:tcW w:w="4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D4D64" w14:textId="77777777" w:rsidR="000A7CA9" w:rsidRPr="00245DC2" w:rsidRDefault="000A7CA9" w:rsidP="000A7C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М/с информирует пациентку о правильном приеме противокашлевых средств по назначению врача.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ECF78" w14:textId="77777777" w:rsidR="000A7CA9" w:rsidRPr="00245DC2" w:rsidRDefault="000A7CA9" w:rsidP="000A7CA9">
            <w:pPr>
              <w:shd w:val="clear" w:color="auto" w:fill="FFFFFF"/>
              <w:spacing w:after="0" w:line="240" w:lineRule="auto"/>
              <w:ind w:hanging="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5D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угнетения кашлевого центра и уменьшения кашля.</w:t>
            </w:r>
          </w:p>
        </w:tc>
      </w:tr>
    </w:tbl>
    <w:p w14:paraId="0E8A16E7" w14:textId="77777777" w:rsidR="00245DC2" w:rsidRDefault="00245DC2" w:rsidP="000A7CA9">
      <w:pPr>
        <w:shd w:val="clear" w:color="auto" w:fill="FFFFFF"/>
        <w:spacing w:after="0" w:line="240" w:lineRule="auto"/>
        <w:ind w:firstLine="434"/>
        <w:rPr>
          <w:rFonts w:ascii="Times New Roman" w:hAnsi="Times New Roman" w:cs="Times New Roman"/>
          <w:color w:val="000000"/>
          <w:sz w:val="28"/>
          <w:szCs w:val="28"/>
        </w:rPr>
      </w:pPr>
    </w:p>
    <w:p w14:paraId="37B69C33" w14:textId="77777777" w:rsidR="000A7CA9" w:rsidRPr="00FD4D5D" w:rsidRDefault="000A7CA9" w:rsidP="000A7CA9">
      <w:pPr>
        <w:shd w:val="clear" w:color="auto" w:fill="FFFFFF"/>
        <w:spacing w:after="0" w:line="240" w:lineRule="auto"/>
        <w:ind w:firstLine="434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D4D5D">
        <w:rPr>
          <w:rFonts w:ascii="Times New Roman" w:hAnsi="Times New Roman" w:cs="Times New Roman"/>
          <w:color w:val="000000"/>
          <w:sz w:val="24"/>
          <w:szCs w:val="24"/>
        </w:rPr>
        <w:t xml:space="preserve">Оценка. Пациентка отметила улучшение сна, спала ночью, почти не просыпаясь. </w:t>
      </w:r>
      <w:r w:rsidRPr="00FD4D5D">
        <w:rPr>
          <w:rFonts w:ascii="Times New Roman" w:hAnsi="Times New Roman" w:cs="Times New Roman"/>
          <w:color w:val="000000"/>
          <w:spacing w:val="-1"/>
          <w:sz w:val="24"/>
          <w:szCs w:val="24"/>
        </w:rPr>
        <w:t>Жалоб на постельный дискомфорт не предъявляет. Цель достигнута.</w:t>
      </w:r>
    </w:p>
    <w:p w14:paraId="13A5A061" w14:textId="77777777" w:rsidR="00270DA6" w:rsidRDefault="00270DA6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38F96CC" w14:textId="77777777" w:rsidR="00E3093A" w:rsidRDefault="00E3093A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E491B47" w14:textId="77777777" w:rsidR="000A55AD" w:rsidRDefault="000A55AD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b/>
          <w:color w:val="000000"/>
          <w:sz w:val="24"/>
          <w:szCs w:val="24"/>
        </w:rPr>
        <w:t>Ситуационная задача №4</w:t>
      </w:r>
    </w:p>
    <w:p w14:paraId="077D9107" w14:textId="77777777" w:rsidR="00270DA6" w:rsidRDefault="00270DA6" w:rsidP="00270DA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5A85F85" w14:textId="77777777" w:rsidR="000A55AD" w:rsidRPr="007A1442" w:rsidRDefault="000A55AD" w:rsidP="00FD4D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color w:val="000000"/>
          <w:sz w:val="24"/>
          <w:szCs w:val="24"/>
        </w:rPr>
        <w:t xml:space="preserve">Пациент М., 68 лет, госпитализирован в пульмонологическое отделение с диагнозом аллергическая бронхиальная астма средней степени тяжести, приступный период. Предъявляет жалобы на периодические приступы удушья, кашель с небольшим </w:t>
      </w:r>
      <w:r w:rsidRPr="007A144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количеством вязкой мокроты. Отмечает некоторую слабость, иногда головокружение при </w:t>
      </w:r>
      <w:r w:rsidRPr="007A1442">
        <w:rPr>
          <w:rFonts w:ascii="Times New Roman" w:hAnsi="Times New Roman" w:cs="Times New Roman"/>
          <w:color w:val="000000"/>
          <w:sz w:val="24"/>
          <w:szCs w:val="24"/>
        </w:rPr>
        <w:t xml:space="preserve">ходьбе. Врач назначил пациенту ингаляции сальбутамола при приступах. Однако сестра выяснила, что пациент допускает ряд ошибок при применении ингалятора, в частности, забывает встряхнуть перед использованием, допускает выдох в ингалятор, не очищает </w:t>
      </w:r>
      <w:r w:rsidRPr="007A144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мундштук от слюны и оставляет открытым на тумбочке. По словам пациента, инструкция </w:t>
      </w:r>
      <w:r w:rsidRPr="007A1442">
        <w:rPr>
          <w:rFonts w:ascii="Times New Roman" w:hAnsi="Times New Roman" w:cs="Times New Roman"/>
          <w:color w:val="000000"/>
          <w:sz w:val="24"/>
          <w:szCs w:val="24"/>
        </w:rPr>
        <w:t>набрана очень мелким шрифтом и непонятна. Дыхание с затрудненным выдохом, единичные свистящие хрипы слышны на расстоянии. Частота дыхания 20 в минуту, пульс 86 в минуту, удовлетворительных качеств, АД 140/90 мм рт. ст.</w:t>
      </w:r>
    </w:p>
    <w:p w14:paraId="241D42FA" w14:textId="77777777" w:rsidR="007A1442" w:rsidRDefault="007A1442" w:rsidP="007A1442">
      <w:pPr>
        <w:shd w:val="clear" w:color="auto" w:fill="FFFFFF"/>
        <w:tabs>
          <w:tab w:val="left" w:pos="8623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7651403" w14:textId="77315D35" w:rsidR="000A55AD" w:rsidRDefault="000A55AD" w:rsidP="00270DA6">
      <w:pPr>
        <w:shd w:val="clear" w:color="auto" w:fill="FFFFFF"/>
        <w:tabs>
          <w:tab w:val="left" w:pos="862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b/>
          <w:color w:val="000000"/>
          <w:sz w:val="24"/>
          <w:szCs w:val="24"/>
        </w:rPr>
        <w:t>Задания:</w:t>
      </w:r>
    </w:p>
    <w:p w14:paraId="3BD1A5C7" w14:textId="77777777" w:rsidR="00270DA6" w:rsidRPr="007A1442" w:rsidRDefault="00270DA6" w:rsidP="00270DA6">
      <w:pPr>
        <w:shd w:val="clear" w:color="auto" w:fill="FFFFFF"/>
        <w:tabs>
          <w:tab w:val="left" w:pos="8623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BBD6E62" w14:textId="77777777" w:rsidR="00D73E36" w:rsidRPr="007A1442" w:rsidRDefault="000A55AD" w:rsidP="007A14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color w:val="000000"/>
          <w:sz w:val="24"/>
          <w:szCs w:val="24"/>
        </w:rPr>
        <w:t xml:space="preserve">1.Определите проблемы пациента; сформулируйте цели и составьте план сестринского ухода по приоритетной проблеме с мотивацией каждого сестринского вмешательства. </w:t>
      </w:r>
    </w:p>
    <w:p w14:paraId="5D40A7C0" w14:textId="77777777" w:rsidR="00545C25" w:rsidRPr="007A1442" w:rsidRDefault="00545C25" w:rsidP="007A1442">
      <w:pPr>
        <w:shd w:val="clear" w:color="auto" w:fill="FFFFFF"/>
        <w:spacing w:after="0" w:line="240" w:lineRule="auto"/>
        <w:ind w:firstLine="709"/>
        <w:jc w:val="both"/>
        <w:rPr>
          <w:b/>
          <w:bCs/>
          <w:color w:val="000000"/>
          <w:spacing w:val="-1"/>
          <w:sz w:val="24"/>
          <w:szCs w:val="24"/>
        </w:rPr>
      </w:pPr>
    </w:p>
    <w:p w14:paraId="14705E39" w14:textId="656039F6" w:rsidR="00A720FD" w:rsidRDefault="00270DA6" w:rsidP="00270D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Эталон к задаче №4</w:t>
      </w:r>
    </w:p>
    <w:p w14:paraId="268C09C9" w14:textId="77777777" w:rsidR="00270DA6" w:rsidRPr="007A1442" w:rsidRDefault="00270DA6" w:rsidP="00270DA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5DB72A5" w14:textId="77777777" w:rsidR="00A720FD" w:rsidRPr="007A1442" w:rsidRDefault="00A720FD" w:rsidP="007A14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Проблемы пациента</w:t>
      </w:r>
    </w:p>
    <w:p w14:paraId="3EC9F7C9" w14:textId="77777777" w:rsidR="00A720FD" w:rsidRPr="007A1442" w:rsidRDefault="00A720FD" w:rsidP="007A1442">
      <w:pPr>
        <w:shd w:val="clear" w:color="auto" w:fill="FFFFFF"/>
        <w:tabs>
          <w:tab w:val="left" w:pos="95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7A1442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настоящие:</w:t>
      </w:r>
    </w:p>
    <w:p w14:paraId="6533BDAC" w14:textId="77777777" w:rsidR="00A720FD" w:rsidRPr="007A1442" w:rsidRDefault="00A720FD" w:rsidP="007A1442">
      <w:pPr>
        <w:widowControl w:val="0"/>
        <w:numPr>
          <w:ilvl w:val="0"/>
          <w:numId w:val="18"/>
        </w:numPr>
        <w:shd w:val="clear" w:color="auto" w:fill="FFFFFF"/>
        <w:tabs>
          <w:tab w:val="clear" w:pos="1352"/>
          <w:tab w:val="num" w:pos="3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color w:val="000000"/>
          <w:spacing w:val="-1"/>
          <w:sz w:val="24"/>
          <w:szCs w:val="24"/>
        </w:rPr>
        <w:t>не умеет правильно пользоваться карманным ингалятором.</w:t>
      </w:r>
    </w:p>
    <w:p w14:paraId="0D005FA8" w14:textId="77777777" w:rsidR="00A720FD" w:rsidRPr="007A1442" w:rsidRDefault="00A720FD" w:rsidP="007A1442">
      <w:pPr>
        <w:widowControl w:val="0"/>
        <w:numPr>
          <w:ilvl w:val="0"/>
          <w:numId w:val="18"/>
        </w:numPr>
        <w:shd w:val="clear" w:color="auto" w:fill="FFFFFF"/>
        <w:tabs>
          <w:tab w:val="clear" w:pos="1352"/>
          <w:tab w:val="num" w:pos="3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color w:val="000000"/>
          <w:spacing w:val="-1"/>
          <w:sz w:val="24"/>
          <w:szCs w:val="24"/>
        </w:rPr>
        <w:t>риск падений</w:t>
      </w:r>
    </w:p>
    <w:p w14:paraId="62626049" w14:textId="77777777" w:rsidR="00A720FD" w:rsidRPr="007A1442" w:rsidRDefault="00A720FD" w:rsidP="007A1442">
      <w:pPr>
        <w:widowControl w:val="0"/>
        <w:numPr>
          <w:ilvl w:val="0"/>
          <w:numId w:val="18"/>
        </w:numPr>
        <w:shd w:val="clear" w:color="auto" w:fill="FFFFFF"/>
        <w:tabs>
          <w:tab w:val="clear" w:pos="1352"/>
          <w:tab w:val="num" w:pos="3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color w:val="000000"/>
          <w:sz w:val="24"/>
          <w:szCs w:val="24"/>
        </w:rPr>
        <w:t>неэффективно откашливается мокрота</w:t>
      </w:r>
    </w:p>
    <w:p w14:paraId="7314A975" w14:textId="77777777" w:rsidR="00A720FD" w:rsidRPr="007A1442" w:rsidRDefault="00A720FD" w:rsidP="007A14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приоритетная</w:t>
      </w:r>
      <w:r w:rsidRPr="007A144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проблема: не умеет правильно пользоваться карманным ингалятором.</w:t>
      </w:r>
    </w:p>
    <w:p w14:paraId="7AB5DEA4" w14:textId="1D1BDB4F" w:rsidR="00A720FD" w:rsidRPr="007A1442" w:rsidRDefault="00F63123" w:rsidP="007A14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color w:val="000000"/>
          <w:sz w:val="24"/>
          <w:szCs w:val="24"/>
        </w:rPr>
        <w:t>Цель: пациент</w:t>
      </w:r>
      <w:r w:rsidR="00245DC2" w:rsidRPr="007A14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20FD" w:rsidRPr="007A1442">
        <w:rPr>
          <w:rFonts w:ascii="Times New Roman" w:hAnsi="Times New Roman" w:cs="Times New Roman"/>
          <w:color w:val="000000"/>
          <w:sz w:val="24"/>
          <w:szCs w:val="24"/>
        </w:rPr>
        <w:t>продемон</w:t>
      </w:r>
      <w:r w:rsidR="00245DC2" w:rsidRPr="007A1442">
        <w:rPr>
          <w:rFonts w:ascii="Times New Roman" w:hAnsi="Times New Roman" w:cs="Times New Roman"/>
          <w:color w:val="000000"/>
          <w:sz w:val="24"/>
          <w:szCs w:val="24"/>
        </w:rPr>
        <w:t xml:space="preserve">стрирует умение правильно </w:t>
      </w:r>
      <w:r w:rsidR="00A720FD" w:rsidRPr="007A1442">
        <w:rPr>
          <w:rFonts w:ascii="Times New Roman" w:hAnsi="Times New Roman" w:cs="Times New Roman"/>
          <w:color w:val="000000"/>
          <w:sz w:val="24"/>
          <w:szCs w:val="24"/>
        </w:rPr>
        <w:t>пользоваться   карманным ингалятором к концу беседы с сестрой.</w:t>
      </w:r>
    </w:p>
    <w:p w14:paraId="2E2B4492" w14:textId="77777777" w:rsidR="00647705" w:rsidRPr="007A1442" w:rsidRDefault="00647705" w:rsidP="00A720F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4"/>
        <w:gridCol w:w="4128"/>
      </w:tblGrid>
      <w:tr w:rsidR="00A720FD" w:rsidRPr="007A1442" w14:paraId="4B352398" w14:textId="77777777" w:rsidTr="00B953C0">
        <w:trPr>
          <w:trHeight w:hRule="exact" w:val="302"/>
        </w:trPr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26CC8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40309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Мотивация</w:t>
            </w:r>
          </w:p>
        </w:tc>
      </w:tr>
      <w:tr w:rsidR="00A720FD" w:rsidRPr="007A1442" w14:paraId="35F885ED" w14:textId="77777777" w:rsidTr="007A1442">
        <w:trPr>
          <w:trHeight w:hRule="exact" w:val="632"/>
        </w:trPr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A36851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1. Беседа о правилах пользования ингалятором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E5CD0F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ind w:firstLine="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права на информированное согласие</w:t>
            </w:r>
          </w:p>
        </w:tc>
      </w:tr>
      <w:tr w:rsidR="00A720FD" w:rsidRPr="007A1442" w14:paraId="01203598" w14:textId="77777777" w:rsidTr="007A1442">
        <w:trPr>
          <w:trHeight w:hRule="exact" w:val="570"/>
        </w:trPr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36A7E5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2. Демонстрация ингалятора и правил </w:t>
            </w:r>
            <w:r w:rsidRPr="007A1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обращения с ним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3CB04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Обеспечение правильности </w:t>
            </w:r>
            <w:r w:rsidRPr="007A1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выполнения назначений врача</w:t>
            </w:r>
          </w:p>
        </w:tc>
      </w:tr>
      <w:tr w:rsidR="00A720FD" w:rsidRPr="007A1442" w14:paraId="0C07A374" w14:textId="77777777" w:rsidTr="007A1442">
        <w:trPr>
          <w:trHeight w:hRule="exact" w:val="850"/>
        </w:trPr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B4B33A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3. Адаптация имеющейся инструкции к </w:t>
            </w:r>
            <w:r w:rsidRPr="007A1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уровню понимания гериатрического </w:t>
            </w:r>
            <w:r w:rsidRPr="007A1442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пациента и запись крупным шрифтом.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4C9BF3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ind w:firstLine="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правильности выполнения назначений врача</w:t>
            </w:r>
          </w:p>
        </w:tc>
      </w:tr>
      <w:tr w:rsidR="00A720FD" w:rsidRPr="007A1442" w14:paraId="643F4147" w14:textId="77777777" w:rsidTr="007A1442">
        <w:trPr>
          <w:trHeight w:hRule="exact" w:val="562"/>
        </w:trPr>
        <w:tc>
          <w:tcPr>
            <w:tcW w:w="5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65B74" w14:textId="1AABDD1B" w:rsidR="00A720FD" w:rsidRPr="007A1442" w:rsidRDefault="00CA7830" w:rsidP="00270D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</w:t>
            </w:r>
            <w:r w:rsidR="000E0571" w:rsidRPr="007A1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над</w:t>
            </w:r>
            <w:r w:rsidR="00A720FD" w:rsidRPr="007A1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правильностью применения ингалятора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BF4177" w14:textId="77777777" w:rsidR="00A720FD" w:rsidRPr="007A1442" w:rsidRDefault="00A720FD" w:rsidP="00270DA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Оценка сестринского вмешательства</w:t>
            </w:r>
          </w:p>
        </w:tc>
      </w:tr>
    </w:tbl>
    <w:p w14:paraId="2DA0FD5E" w14:textId="77777777" w:rsidR="007A1442" w:rsidRDefault="007A1442" w:rsidP="00A720FD">
      <w:pPr>
        <w:shd w:val="clear" w:color="auto" w:fill="FFFFFF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69B832D5" w14:textId="77777777" w:rsidR="00A720FD" w:rsidRPr="007A1442" w:rsidRDefault="00A720FD" w:rsidP="00A720FD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7A1442">
        <w:rPr>
          <w:rFonts w:ascii="Times New Roman" w:hAnsi="Times New Roman" w:cs="Times New Roman"/>
          <w:color w:val="000000"/>
          <w:spacing w:val="-1"/>
          <w:sz w:val="24"/>
          <w:szCs w:val="24"/>
        </w:rPr>
        <w:t>Оценка: пациент использует карманный ингалятор правильно. Цель достигнута.</w:t>
      </w:r>
    </w:p>
    <w:p w14:paraId="5A8300C0" w14:textId="77777777" w:rsidR="00BA1E1A" w:rsidRPr="007A1442" w:rsidRDefault="00BA1E1A" w:rsidP="00A13693">
      <w:pPr>
        <w:pStyle w:val="a6"/>
        <w:numPr>
          <w:ilvl w:val="12"/>
          <w:numId w:val="0"/>
        </w:numPr>
        <w:spacing w:before="0" w:after="0"/>
        <w:rPr>
          <w:b/>
          <w:sz w:val="24"/>
          <w:szCs w:val="24"/>
        </w:rPr>
      </w:pPr>
    </w:p>
    <w:p w14:paraId="6EC0AAC0" w14:textId="379C7952" w:rsidR="00FA4C58" w:rsidRDefault="00FA4C58" w:rsidP="00270DA6">
      <w:pPr>
        <w:pStyle w:val="a6"/>
        <w:numPr>
          <w:ilvl w:val="12"/>
          <w:numId w:val="0"/>
        </w:numPr>
        <w:spacing w:before="0" w:after="0"/>
        <w:jc w:val="center"/>
        <w:rPr>
          <w:b/>
          <w:sz w:val="24"/>
          <w:szCs w:val="24"/>
        </w:rPr>
      </w:pPr>
      <w:r w:rsidRPr="007A1442">
        <w:rPr>
          <w:b/>
          <w:sz w:val="24"/>
          <w:szCs w:val="24"/>
        </w:rPr>
        <w:t xml:space="preserve">Критерии </w:t>
      </w:r>
      <w:r w:rsidR="000E0571" w:rsidRPr="007A1442">
        <w:rPr>
          <w:b/>
          <w:sz w:val="24"/>
          <w:szCs w:val="24"/>
        </w:rPr>
        <w:t>оценки ситуационных</w:t>
      </w:r>
      <w:r w:rsidRPr="007A1442">
        <w:rPr>
          <w:b/>
          <w:sz w:val="24"/>
          <w:szCs w:val="24"/>
        </w:rPr>
        <w:t xml:space="preserve"> задач</w:t>
      </w:r>
    </w:p>
    <w:p w14:paraId="08E7084C" w14:textId="77777777" w:rsidR="00270DA6" w:rsidRPr="007A1442" w:rsidRDefault="00270DA6" w:rsidP="00270DA6">
      <w:pPr>
        <w:pStyle w:val="a6"/>
        <w:numPr>
          <w:ilvl w:val="12"/>
          <w:numId w:val="0"/>
        </w:numPr>
        <w:spacing w:before="0" w:after="0"/>
        <w:jc w:val="center"/>
        <w:rPr>
          <w:b/>
          <w:sz w:val="24"/>
          <w:szCs w:val="24"/>
        </w:rPr>
      </w:pPr>
    </w:p>
    <w:p w14:paraId="70638241" w14:textId="44667E6D" w:rsidR="00FA4C58" w:rsidRPr="007A1442" w:rsidRDefault="007A1442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 w:rsidRPr="007A1442">
        <w:rPr>
          <w:sz w:val="24"/>
          <w:szCs w:val="24"/>
        </w:rPr>
        <w:t>1. -</w:t>
      </w:r>
      <w:r w:rsidR="00FA4C58" w:rsidRPr="007A1442">
        <w:rPr>
          <w:sz w:val="24"/>
          <w:szCs w:val="24"/>
        </w:rPr>
        <w:t xml:space="preserve">  Правильно определено и обосновано состояние пациента – </w:t>
      </w:r>
      <w:r w:rsidR="00FA4C58" w:rsidRPr="007A1442">
        <w:rPr>
          <w:b/>
          <w:sz w:val="24"/>
          <w:szCs w:val="24"/>
        </w:rPr>
        <w:t>2</w:t>
      </w:r>
      <w:r w:rsidR="00FA4C58" w:rsidRPr="007A1442">
        <w:rPr>
          <w:sz w:val="24"/>
          <w:szCs w:val="24"/>
        </w:rPr>
        <w:t xml:space="preserve"> балла</w:t>
      </w:r>
    </w:p>
    <w:p w14:paraId="3488F738" w14:textId="76A196EC" w:rsidR="00FA4C58" w:rsidRPr="007A1442" w:rsidRDefault="00FA4C58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 w:rsidRPr="007A1442">
        <w:rPr>
          <w:sz w:val="24"/>
          <w:szCs w:val="24"/>
        </w:rPr>
        <w:t xml:space="preserve">    -  Правильно определено состояние </w:t>
      </w:r>
      <w:r w:rsidR="000E0571" w:rsidRPr="007A1442">
        <w:rPr>
          <w:sz w:val="24"/>
          <w:szCs w:val="24"/>
        </w:rPr>
        <w:t>пациента –</w:t>
      </w:r>
      <w:r w:rsidRPr="007A1442">
        <w:rPr>
          <w:b/>
          <w:sz w:val="24"/>
          <w:szCs w:val="24"/>
        </w:rPr>
        <w:t xml:space="preserve">1 </w:t>
      </w:r>
      <w:r w:rsidRPr="007A1442">
        <w:rPr>
          <w:sz w:val="24"/>
          <w:szCs w:val="24"/>
        </w:rPr>
        <w:t>балл</w:t>
      </w:r>
    </w:p>
    <w:p w14:paraId="0580DFB6" w14:textId="77777777" w:rsidR="00FA4C58" w:rsidRPr="007A1442" w:rsidRDefault="00FA4C58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 w:rsidRPr="007A1442">
        <w:rPr>
          <w:sz w:val="24"/>
          <w:szCs w:val="24"/>
        </w:rPr>
        <w:t xml:space="preserve">    - Неправильно определено и обосновано состояние пациента </w:t>
      </w:r>
      <w:r w:rsidRPr="007A1442">
        <w:rPr>
          <w:b/>
          <w:sz w:val="24"/>
          <w:szCs w:val="24"/>
        </w:rPr>
        <w:t>0</w:t>
      </w:r>
      <w:r w:rsidRPr="007A1442">
        <w:rPr>
          <w:sz w:val="24"/>
          <w:szCs w:val="24"/>
        </w:rPr>
        <w:t xml:space="preserve"> баллов</w:t>
      </w:r>
    </w:p>
    <w:p w14:paraId="3C12FDB8" w14:textId="5490FEAD" w:rsidR="00FA4C58" w:rsidRPr="007A1442" w:rsidRDefault="007A1442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 w:rsidRPr="007A1442">
        <w:rPr>
          <w:sz w:val="24"/>
          <w:szCs w:val="24"/>
        </w:rPr>
        <w:t>2. –</w:t>
      </w:r>
      <w:r w:rsidR="00F63123" w:rsidRPr="007A1442">
        <w:rPr>
          <w:sz w:val="24"/>
          <w:szCs w:val="24"/>
        </w:rPr>
        <w:t xml:space="preserve"> </w:t>
      </w:r>
      <w:r w:rsidR="00D73E36" w:rsidRPr="007A1442">
        <w:rPr>
          <w:sz w:val="24"/>
          <w:szCs w:val="24"/>
        </w:rPr>
        <w:t>Алгоритм действий медсестры оказан в полном объеме</w:t>
      </w:r>
      <w:r w:rsidR="00FA4C58" w:rsidRPr="007A1442">
        <w:rPr>
          <w:sz w:val="24"/>
          <w:szCs w:val="24"/>
        </w:rPr>
        <w:t xml:space="preserve"> – </w:t>
      </w:r>
      <w:r w:rsidR="00FA4C58" w:rsidRPr="007A1442">
        <w:rPr>
          <w:b/>
          <w:sz w:val="24"/>
          <w:szCs w:val="24"/>
        </w:rPr>
        <w:t>2</w:t>
      </w:r>
      <w:r w:rsidR="00FA4C58" w:rsidRPr="007A1442">
        <w:rPr>
          <w:sz w:val="24"/>
          <w:szCs w:val="24"/>
        </w:rPr>
        <w:t xml:space="preserve"> балла</w:t>
      </w:r>
    </w:p>
    <w:p w14:paraId="3F9C42F3" w14:textId="027453D0" w:rsidR="00FA4C58" w:rsidRPr="007A1442" w:rsidRDefault="00FA4C58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 w:rsidRPr="007A1442">
        <w:rPr>
          <w:sz w:val="24"/>
          <w:szCs w:val="24"/>
        </w:rPr>
        <w:t xml:space="preserve">    - </w:t>
      </w:r>
      <w:r w:rsidR="00D73E36" w:rsidRPr="007A1442">
        <w:rPr>
          <w:sz w:val="24"/>
          <w:szCs w:val="24"/>
        </w:rPr>
        <w:t xml:space="preserve">Алгоритм действий медсестры </w:t>
      </w:r>
      <w:r w:rsidR="000E0571" w:rsidRPr="007A1442">
        <w:rPr>
          <w:sz w:val="24"/>
          <w:szCs w:val="24"/>
        </w:rPr>
        <w:t>оказан не</w:t>
      </w:r>
      <w:r w:rsidR="00D73E36" w:rsidRPr="007A1442">
        <w:rPr>
          <w:sz w:val="24"/>
          <w:szCs w:val="24"/>
        </w:rPr>
        <w:t xml:space="preserve"> в </w:t>
      </w:r>
      <w:r w:rsidR="000E0571" w:rsidRPr="007A1442">
        <w:rPr>
          <w:sz w:val="24"/>
          <w:szCs w:val="24"/>
        </w:rPr>
        <w:t>полном объеме</w:t>
      </w:r>
      <w:r w:rsidRPr="007A1442">
        <w:rPr>
          <w:sz w:val="24"/>
          <w:szCs w:val="24"/>
        </w:rPr>
        <w:t xml:space="preserve"> – </w:t>
      </w:r>
      <w:r w:rsidRPr="007A1442">
        <w:rPr>
          <w:b/>
          <w:sz w:val="24"/>
          <w:szCs w:val="24"/>
        </w:rPr>
        <w:t>1</w:t>
      </w:r>
      <w:r w:rsidRPr="007A1442">
        <w:rPr>
          <w:sz w:val="24"/>
          <w:szCs w:val="24"/>
        </w:rPr>
        <w:t xml:space="preserve"> балл</w:t>
      </w:r>
    </w:p>
    <w:p w14:paraId="68C14C93" w14:textId="468A3946" w:rsidR="00FA4C58" w:rsidRPr="007A1442" w:rsidRDefault="00FA4C58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 w:rsidRPr="007A1442">
        <w:rPr>
          <w:sz w:val="24"/>
          <w:szCs w:val="24"/>
        </w:rPr>
        <w:t xml:space="preserve">    - </w:t>
      </w:r>
      <w:r w:rsidR="00D73E36" w:rsidRPr="007A1442">
        <w:rPr>
          <w:sz w:val="24"/>
          <w:szCs w:val="24"/>
        </w:rPr>
        <w:t xml:space="preserve">Алгоритм действий </w:t>
      </w:r>
      <w:r w:rsidR="000E0571" w:rsidRPr="007A1442">
        <w:rPr>
          <w:sz w:val="24"/>
          <w:szCs w:val="24"/>
        </w:rPr>
        <w:t>медсестры не</w:t>
      </w:r>
      <w:r w:rsidR="00D73E36" w:rsidRPr="007A1442">
        <w:rPr>
          <w:sz w:val="24"/>
          <w:szCs w:val="24"/>
        </w:rPr>
        <w:t xml:space="preserve"> </w:t>
      </w:r>
      <w:r w:rsidR="000E0571" w:rsidRPr="007A1442">
        <w:rPr>
          <w:sz w:val="24"/>
          <w:szCs w:val="24"/>
        </w:rPr>
        <w:t>оказан –</w:t>
      </w:r>
      <w:r w:rsidRPr="007A1442">
        <w:rPr>
          <w:sz w:val="24"/>
          <w:szCs w:val="24"/>
        </w:rPr>
        <w:t xml:space="preserve"> </w:t>
      </w:r>
      <w:r w:rsidRPr="007A1442">
        <w:rPr>
          <w:b/>
          <w:sz w:val="24"/>
          <w:szCs w:val="24"/>
        </w:rPr>
        <w:t xml:space="preserve">0 </w:t>
      </w:r>
      <w:r w:rsidRPr="007A1442">
        <w:rPr>
          <w:sz w:val="24"/>
          <w:szCs w:val="24"/>
        </w:rPr>
        <w:t>баллов</w:t>
      </w:r>
    </w:p>
    <w:p w14:paraId="5AA39D9C" w14:textId="0E8A4649" w:rsidR="00FA4C58" w:rsidRPr="007A1442" w:rsidRDefault="007A1442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 w:rsidRPr="007A1442">
        <w:rPr>
          <w:sz w:val="24"/>
          <w:szCs w:val="24"/>
        </w:rPr>
        <w:t>3. –</w:t>
      </w:r>
      <w:r>
        <w:rPr>
          <w:sz w:val="24"/>
          <w:szCs w:val="24"/>
        </w:rPr>
        <w:t xml:space="preserve">Правильно определены </w:t>
      </w:r>
      <w:r w:rsidR="00EB3537" w:rsidRPr="007A1442">
        <w:rPr>
          <w:sz w:val="24"/>
          <w:szCs w:val="24"/>
        </w:rPr>
        <w:t>проблемы настоящие, приоритетная,</w:t>
      </w:r>
      <w:r w:rsidR="00B953C0" w:rsidRPr="007A1442">
        <w:rPr>
          <w:sz w:val="24"/>
          <w:szCs w:val="24"/>
        </w:rPr>
        <w:t xml:space="preserve"> потенциальная, </w:t>
      </w:r>
      <w:r w:rsidR="00EB3537" w:rsidRPr="007A1442">
        <w:rPr>
          <w:sz w:val="24"/>
          <w:szCs w:val="24"/>
        </w:rPr>
        <w:t>цель, план с мотивацией сестринского вмешательства</w:t>
      </w:r>
      <w:r w:rsidR="00FA4C58" w:rsidRPr="007A1442">
        <w:rPr>
          <w:sz w:val="24"/>
          <w:szCs w:val="24"/>
        </w:rPr>
        <w:t xml:space="preserve"> – </w:t>
      </w:r>
      <w:r w:rsidR="00FA4C58" w:rsidRPr="007A1442">
        <w:rPr>
          <w:b/>
          <w:sz w:val="24"/>
          <w:szCs w:val="24"/>
        </w:rPr>
        <w:t>2</w:t>
      </w:r>
      <w:r w:rsidR="00FA4C58" w:rsidRPr="007A1442">
        <w:rPr>
          <w:sz w:val="24"/>
          <w:szCs w:val="24"/>
        </w:rPr>
        <w:t xml:space="preserve"> балла</w:t>
      </w:r>
    </w:p>
    <w:p w14:paraId="51E24D53" w14:textId="0C1DEA75" w:rsidR="00FA4C58" w:rsidRPr="007A1442" w:rsidRDefault="00FA4C58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 w:rsidRPr="007A1442">
        <w:rPr>
          <w:sz w:val="24"/>
          <w:szCs w:val="24"/>
        </w:rPr>
        <w:t xml:space="preserve">    - </w:t>
      </w:r>
      <w:r w:rsidR="00B953C0" w:rsidRPr="007A1442">
        <w:rPr>
          <w:sz w:val="24"/>
          <w:szCs w:val="24"/>
        </w:rPr>
        <w:t xml:space="preserve">Правильно </w:t>
      </w:r>
      <w:r w:rsidR="000E0571" w:rsidRPr="007A1442">
        <w:rPr>
          <w:sz w:val="24"/>
          <w:szCs w:val="24"/>
        </w:rPr>
        <w:t>определены проблемы</w:t>
      </w:r>
      <w:r w:rsidR="00B953C0" w:rsidRPr="007A1442">
        <w:rPr>
          <w:sz w:val="24"/>
          <w:szCs w:val="24"/>
        </w:rPr>
        <w:t xml:space="preserve"> настоящие, </w:t>
      </w:r>
      <w:r w:rsidR="000E0571" w:rsidRPr="007A1442">
        <w:rPr>
          <w:sz w:val="24"/>
          <w:szCs w:val="24"/>
        </w:rPr>
        <w:t>приоритетная, цель, план</w:t>
      </w:r>
      <w:r w:rsidR="00B953C0" w:rsidRPr="007A1442">
        <w:rPr>
          <w:sz w:val="24"/>
          <w:szCs w:val="24"/>
        </w:rPr>
        <w:t xml:space="preserve"> с мотивацией сестринского </w:t>
      </w:r>
      <w:r w:rsidR="00F63123" w:rsidRPr="007A1442">
        <w:rPr>
          <w:sz w:val="24"/>
          <w:szCs w:val="24"/>
        </w:rPr>
        <w:t>вмешательства</w:t>
      </w:r>
      <w:r w:rsidRPr="007A1442">
        <w:rPr>
          <w:sz w:val="24"/>
          <w:szCs w:val="24"/>
        </w:rPr>
        <w:t xml:space="preserve"> – </w:t>
      </w:r>
      <w:r w:rsidRPr="007A1442">
        <w:rPr>
          <w:b/>
          <w:sz w:val="24"/>
          <w:szCs w:val="24"/>
        </w:rPr>
        <w:t>1</w:t>
      </w:r>
      <w:r w:rsidRPr="007A1442">
        <w:rPr>
          <w:sz w:val="24"/>
          <w:szCs w:val="24"/>
        </w:rPr>
        <w:t xml:space="preserve"> балл</w:t>
      </w:r>
    </w:p>
    <w:p w14:paraId="71BD5951" w14:textId="1784DEAB" w:rsidR="00FA4C58" w:rsidRPr="007A1442" w:rsidRDefault="006D7859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A1442" w:rsidRPr="007A1442">
        <w:rPr>
          <w:sz w:val="24"/>
          <w:szCs w:val="24"/>
        </w:rPr>
        <w:t>4. –</w:t>
      </w:r>
      <w:r w:rsidR="00F63123" w:rsidRPr="007A1442">
        <w:rPr>
          <w:sz w:val="24"/>
          <w:szCs w:val="24"/>
        </w:rPr>
        <w:t xml:space="preserve"> </w:t>
      </w:r>
      <w:r w:rsidR="007A1442">
        <w:rPr>
          <w:sz w:val="24"/>
          <w:szCs w:val="24"/>
        </w:rPr>
        <w:t>Неправильно</w:t>
      </w:r>
      <w:r w:rsidR="00A13693" w:rsidRPr="007A1442">
        <w:rPr>
          <w:sz w:val="24"/>
          <w:szCs w:val="24"/>
        </w:rPr>
        <w:t xml:space="preserve"> определена</w:t>
      </w:r>
      <w:r w:rsidR="00B953C0" w:rsidRPr="007A1442">
        <w:rPr>
          <w:sz w:val="24"/>
          <w:szCs w:val="24"/>
        </w:rPr>
        <w:t xml:space="preserve"> приоритетная, потенциальная проблемы, не указана цель</w:t>
      </w:r>
      <w:r w:rsidR="00FA4C58" w:rsidRPr="007A1442">
        <w:rPr>
          <w:sz w:val="24"/>
          <w:szCs w:val="24"/>
        </w:rPr>
        <w:t xml:space="preserve"> – </w:t>
      </w:r>
      <w:r w:rsidR="00FA4C58" w:rsidRPr="007A1442">
        <w:rPr>
          <w:b/>
          <w:sz w:val="24"/>
          <w:szCs w:val="24"/>
        </w:rPr>
        <w:t xml:space="preserve">0 </w:t>
      </w:r>
      <w:r w:rsidR="00FA4C58" w:rsidRPr="007A1442">
        <w:rPr>
          <w:sz w:val="24"/>
          <w:szCs w:val="24"/>
        </w:rPr>
        <w:t>баллов</w:t>
      </w:r>
      <w:r w:rsidR="00CF5EA9" w:rsidRPr="007A1442">
        <w:rPr>
          <w:sz w:val="24"/>
          <w:szCs w:val="24"/>
        </w:rPr>
        <w:t>.</w:t>
      </w:r>
    </w:p>
    <w:p w14:paraId="08187569" w14:textId="77777777" w:rsidR="00CF5EA9" w:rsidRPr="007A1442" w:rsidRDefault="00CF5EA9" w:rsidP="006D7859">
      <w:pPr>
        <w:pStyle w:val="a6"/>
        <w:numPr>
          <w:ilvl w:val="12"/>
          <w:numId w:val="0"/>
        </w:numPr>
        <w:spacing w:before="0" w:after="0"/>
        <w:ind w:firstLine="709"/>
        <w:rPr>
          <w:sz w:val="24"/>
          <w:szCs w:val="24"/>
        </w:rPr>
      </w:pPr>
    </w:p>
    <w:p w14:paraId="2D5CEFB9" w14:textId="77777777" w:rsidR="00CF5EA9" w:rsidRPr="007A1442" w:rsidRDefault="00CF5EA9" w:rsidP="00A13693">
      <w:pPr>
        <w:pStyle w:val="a6"/>
        <w:numPr>
          <w:ilvl w:val="12"/>
          <w:numId w:val="0"/>
        </w:numPr>
        <w:spacing w:before="0" w:after="0"/>
        <w:ind w:left="220" w:hanging="220"/>
        <w:rPr>
          <w:sz w:val="24"/>
          <w:szCs w:val="24"/>
        </w:rPr>
      </w:pPr>
    </w:p>
    <w:p w14:paraId="74736445" w14:textId="77777777" w:rsidR="00CF5EA9" w:rsidRPr="007A1442" w:rsidRDefault="00CF5EA9" w:rsidP="007A1442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</w:p>
    <w:p w14:paraId="63BEF5DC" w14:textId="77777777" w:rsidR="004F0BB3" w:rsidRDefault="004F0BB3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2FEAF41B" w14:textId="77777777" w:rsidR="004F0BB3" w:rsidRDefault="004F0BB3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3A37AF6" w14:textId="77777777" w:rsidR="004F0BB3" w:rsidRDefault="004F0BB3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540669C0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513D3A7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4AB6C89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2F6F8675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486034E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439A826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2F460FE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439CA09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808AC57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FC83CC1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5FCF85F6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7532401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B991AF3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BAB94ED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507D07DC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7A372DD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47A705D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8355EB9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27FCF39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5C3DACC0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51922EF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05DF4DA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5F873AB7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1E4717E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3E2E803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2EB6A86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C624955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1A413A2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E91D87D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C2AF474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6F0B83A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BD88677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CAB48E9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52191000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2687A57F" w14:textId="77777777" w:rsidR="00270DA6" w:rsidRDefault="00270DA6" w:rsidP="00CF5EA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298EFFE3" w14:textId="77777777" w:rsidR="00CF5EA9" w:rsidRPr="007A1442" w:rsidRDefault="00CF5EA9" w:rsidP="00CF5E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A1442">
        <w:rPr>
          <w:rFonts w:ascii="Times New Roman" w:hAnsi="Times New Roman"/>
          <w:bCs/>
          <w:sz w:val="24"/>
          <w:szCs w:val="24"/>
        </w:rPr>
        <w:t>Приложение 6</w:t>
      </w:r>
    </w:p>
    <w:p w14:paraId="6DFB67AD" w14:textId="77777777" w:rsidR="00545C25" w:rsidRDefault="00545C25" w:rsidP="00545C25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4FFF9E2D" w14:textId="77777777" w:rsidR="003A651D" w:rsidRPr="007A1442" w:rsidRDefault="003A651D" w:rsidP="00545C25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14:paraId="60C54B3C" w14:textId="77777777" w:rsidR="00CF5EA9" w:rsidRPr="007A1442" w:rsidRDefault="00CF5EA9" w:rsidP="00545C25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442">
        <w:rPr>
          <w:rFonts w:ascii="Times New Roman" w:hAnsi="Times New Roman" w:cs="Times New Roman"/>
          <w:b/>
          <w:sz w:val="24"/>
          <w:szCs w:val="24"/>
        </w:rPr>
        <w:t>Практические навыки</w:t>
      </w:r>
    </w:p>
    <w:p w14:paraId="0BE43283" w14:textId="77777777" w:rsidR="00CF5EA9" w:rsidRPr="007A1442" w:rsidRDefault="00CF5EA9" w:rsidP="00545C25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28CC7" w14:textId="77777777" w:rsidR="00CF5EA9" w:rsidRPr="007A1442" w:rsidRDefault="00CF5EA9" w:rsidP="00545C2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442">
        <w:rPr>
          <w:rFonts w:ascii="Times New Roman" w:hAnsi="Times New Roman" w:cs="Times New Roman"/>
          <w:b/>
          <w:sz w:val="24"/>
          <w:szCs w:val="24"/>
        </w:rPr>
        <w:t xml:space="preserve">Чек-лист </w:t>
      </w:r>
    </w:p>
    <w:p w14:paraId="618F892E" w14:textId="77777777" w:rsidR="00CF5EA9" w:rsidRDefault="00CF5EA9" w:rsidP="00545C25">
      <w:pPr>
        <w:spacing w:after="0"/>
        <w:ind w:left="567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442">
        <w:rPr>
          <w:rFonts w:ascii="Times New Roman" w:hAnsi="Times New Roman" w:cs="Times New Roman"/>
          <w:b/>
          <w:sz w:val="24"/>
          <w:szCs w:val="24"/>
        </w:rPr>
        <w:t>«Техника измерения частоты дыхательных движений у взрослого пациента»</w:t>
      </w:r>
    </w:p>
    <w:p w14:paraId="0659D03B" w14:textId="77777777" w:rsidR="0052092C" w:rsidRPr="007A1442" w:rsidRDefault="0052092C" w:rsidP="00545C25">
      <w:pPr>
        <w:spacing w:after="0"/>
        <w:ind w:left="567" w:hanging="425"/>
        <w:jc w:val="center"/>
        <w:rPr>
          <w:rFonts w:ascii="Times New Roman" w:hAnsi="Times New Roman" w:cs="Times New Roman"/>
          <w:b/>
          <w:spacing w:val="-16"/>
          <w:sz w:val="24"/>
          <w:szCs w:val="24"/>
        </w:rPr>
      </w:pPr>
    </w:p>
    <w:p w14:paraId="5A8E9036" w14:textId="0449C1B8" w:rsidR="00CF5EA9" w:rsidRPr="007A1442" w:rsidRDefault="00CF5EA9" w:rsidP="00545C25">
      <w:pPr>
        <w:shd w:val="clear" w:color="auto" w:fill="FFFFFF"/>
        <w:spacing w:after="0"/>
        <w:rPr>
          <w:rFonts w:ascii="Times New Roman" w:hAnsi="Times New Roman" w:cs="Times New Roman"/>
          <w:spacing w:val="-16"/>
          <w:sz w:val="24"/>
          <w:szCs w:val="24"/>
        </w:rPr>
      </w:pPr>
      <w:r w:rsidRPr="007A1442">
        <w:rPr>
          <w:rFonts w:ascii="Times New Roman" w:hAnsi="Times New Roman" w:cs="Times New Roman"/>
          <w:spacing w:val="-16"/>
          <w:sz w:val="24"/>
          <w:szCs w:val="24"/>
        </w:rPr>
        <w:t>ФИО________________________________________</w:t>
      </w:r>
    </w:p>
    <w:p w14:paraId="2A3F540A" w14:textId="08AA754E" w:rsidR="00CF5EA9" w:rsidRPr="007A1442" w:rsidRDefault="00CF5EA9" w:rsidP="00545C25">
      <w:pPr>
        <w:shd w:val="clear" w:color="auto" w:fill="FFFFFF"/>
        <w:spacing w:after="0"/>
        <w:rPr>
          <w:rFonts w:ascii="Times New Roman" w:hAnsi="Times New Roman" w:cs="Times New Roman"/>
          <w:spacing w:val="-16"/>
          <w:sz w:val="24"/>
          <w:szCs w:val="24"/>
        </w:rPr>
      </w:pPr>
      <w:r w:rsidRPr="007A1442">
        <w:rPr>
          <w:rFonts w:ascii="Times New Roman" w:hAnsi="Times New Roman" w:cs="Times New Roman"/>
          <w:spacing w:val="-16"/>
          <w:sz w:val="24"/>
          <w:szCs w:val="24"/>
        </w:rPr>
        <w:t>№ группы________</w:t>
      </w:r>
      <w:r w:rsidR="000721B1">
        <w:rPr>
          <w:rFonts w:ascii="Times New Roman" w:hAnsi="Times New Roman" w:cs="Times New Roman"/>
          <w:spacing w:val="-16"/>
          <w:sz w:val="24"/>
          <w:szCs w:val="24"/>
        </w:rPr>
        <w:t>____________________________</w:t>
      </w:r>
    </w:p>
    <w:p w14:paraId="5A87D71A" w14:textId="77777777" w:rsidR="00CF5EA9" w:rsidRPr="007A1442" w:rsidRDefault="00CF5EA9" w:rsidP="00545C25">
      <w:pPr>
        <w:shd w:val="clear" w:color="auto" w:fill="FFFFFF"/>
        <w:spacing w:after="0"/>
        <w:rPr>
          <w:rFonts w:ascii="Times New Roman" w:hAnsi="Times New Roman" w:cs="Times New Roman"/>
          <w:spacing w:val="-16"/>
          <w:sz w:val="24"/>
          <w:szCs w:val="24"/>
        </w:rPr>
      </w:pPr>
      <w:r w:rsidRPr="007A1442">
        <w:rPr>
          <w:rFonts w:ascii="Times New Roman" w:hAnsi="Times New Roman" w:cs="Times New Roman"/>
          <w:spacing w:val="-16"/>
          <w:sz w:val="24"/>
          <w:szCs w:val="24"/>
        </w:rPr>
        <w:t>Дата ________________________________________</w:t>
      </w:r>
    </w:p>
    <w:p w14:paraId="2853E7A0" w14:textId="77777777" w:rsidR="00CF5EA9" w:rsidRPr="00545C25" w:rsidRDefault="00CF5EA9" w:rsidP="00545C25">
      <w:pPr>
        <w:shd w:val="clear" w:color="auto" w:fill="FFFFFF"/>
        <w:spacing w:after="0"/>
        <w:jc w:val="right"/>
        <w:rPr>
          <w:rFonts w:ascii="Times New Roman" w:hAnsi="Times New Roman" w:cs="Times New Roman"/>
          <w:spacing w:val="-16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8"/>
        <w:gridCol w:w="4335"/>
        <w:gridCol w:w="1309"/>
        <w:gridCol w:w="1100"/>
        <w:gridCol w:w="1157"/>
        <w:gridCol w:w="1144"/>
        <w:gridCol w:w="857"/>
      </w:tblGrid>
      <w:tr w:rsidR="00CF5EA9" w:rsidRPr="007A1442" w14:paraId="65B944DE" w14:textId="77777777" w:rsidTr="0022625D">
        <w:tc>
          <w:tcPr>
            <w:tcW w:w="249" w:type="pct"/>
            <w:vMerge w:val="restart"/>
          </w:tcPr>
          <w:p w14:paraId="35E99D2C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№</w:t>
            </w:r>
          </w:p>
        </w:tc>
        <w:tc>
          <w:tcPr>
            <w:tcW w:w="2080" w:type="pct"/>
            <w:vMerge w:val="restart"/>
          </w:tcPr>
          <w:p w14:paraId="5E3F75BA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Элемент действия</w:t>
            </w:r>
          </w:p>
        </w:tc>
        <w:tc>
          <w:tcPr>
            <w:tcW w:w="628" w:type="pct"/>
            <w:vMerge w:val="restart"/>
          </w:tcPr>
          <w:p w14:paraId="43944B1E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Действие</w:t>
            </w:r>
          </w:p>
        </w:tc>
        <w:tc>
          <w:tcPr>
            <w:tcW w:w="1631" w:type="pct"/>
            <w:gridSpan w:val="3"/>
          </w:tcPr>
          <w:p w14:paraId="2B12A2FA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Оценка действий</w:t>
            </w:r>
          </w:p>
        </w:tc>
        <w:tc>
          <w:tcPr>
            <w:tcW w:w="412" w:type="pct"/>
            <w:vMerge w:val="restart"/>
          </w:tcPr>
          <w:p w14:paraId="05032BF0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Итого</w:t>
            </w:r>
          </w:p>
        </w:tc>
      </w:tr>
      <w:tr w:rsidR="00CF5EA9" w:rsidRPr="007A1442" w14:paraId="5BE6657B" w14:textId="77777777" w:rsidTr="0022625D">
        <w:tc>
          <w:tcPr>
            <w:tcW w:w="249" w:type="pct"/>
            <w:vMerge/>
          </w:tcPr>
          <w:p w14:paraId="0F93D8B6" w14:textId="77777777" w:rsidR="00CF5EA9" w:rsidRPr="007A1442" w:rsidRDefault="00CF5EA9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2080" w:type="pct"/>
            <w:vMerge/>
          </w:tcPr>
          <w:p w14:paraId="35ED6C59" w14:textId="77777777" w:rsidR="00CF5EA9" w:rsidRPr="007A1442" w:rsidRDefault="00CF5EA9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628" w:type="pct"/>
            <w:vMerge/>
          </w:tcPr>
          <w:p w14:paraId="70626EF1" w14:textId="77777777" w:rsidR="00CF5EA9" w:rsidRPr="007A1442" w:rsidRDefault="00CF5EA9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28" w:type="pct"/>
          </w:tcPr>
          <w:p w14:paraId="0B4700E0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Не выполнено</w:t>
            </w:r>
          </w:p>
        </w:tc>
        <w:tc>
          <w:tcPr>
            <w:tcW w:w="555" w:type="pct"/>
          </w:tcPr>
          <w:p w14:paraId="3DF94573" w14:textId="0671F04D" w:rsidR="00CF5EA9" w:rsidRPr="007A1442" w:rsidRDefault="000E0571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Выполнено не в</w:t>
            </w:r>
            <w:r w:rsidR="00CF5EA9"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полном объеме</w:t>
            </w:r>
          </w:p>
        </w:tc>
        <w:tc>
          <w:tcPr>
            <w:tcW w:w="549" w:type="pct"/>
          </w:tcPr>
          <w:p w14:paraId="1EEA2FD6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Выполнено в полном объеме</w:t>
            </w:r>
          </w:p>
        </w:tc>
        <w:tc>
          <w:tcPr>
            <w:tcW w:w="412" w:type="pct"/>
            <w:vMerge/>
          </w:tcPr>
          <w:p w14:paraId="1939DD2A" w14:textId="77777777" w:rsidR="00CF5EA9" w:rsidRPr="007A1442" w:rsidRDefault="00CF5EA9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02D0DF67" w14:textId="77777777" w:rsidTr="0022625D">
        <w:tc>
          <w:tcPr>
            <w:tcW w:w="249" w:type="pct"/>
            <w:vMerge/>
          </w:tcPr>
          <w:p w14:paraId="30CFF5A1" w14:textId="77777777" w:rsidR="00CF5EA9" w:rsidRPr="007A1442" w:rsidRDefault="00CF5EA9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2080" w:type="pct"/>
            <w:vMerge/>
          </w:tcPr>
          <w:p w14:paraId="350EE214" w14:textId="77777777" w:rsidR="00CF5EA9" w:rsidRPr="007A1442" w:rsidRDefault="00CF5EA9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628" w:type="pct"/>
            <w:vMerge/>
          </w:tcPr>
          <w:p w14:paraId="1703E2C6" w14:textId="77777777" w:rsidR="00CF5EA9" w:rsidRPr="007A1442" w:rsidRDefault="00CF5EA9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28" w:type="pct"/>
          </w:tcPr>
          <w:p w14:paraId="0B1F80AD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0</w:t>
            </w:r>
          </w:p>
        </w:tc>
        <w:tc>
          <w:tcPr>
            <w:tcW w:w="555" w:type="pct"/>
          </w:tcPr>
          <w:p w14:paraId="52982FE8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</w:t>
            </w:r>
          </w:p>
        </w:tc>
        <w:tc>
          <w:tcPr>
            <w:tcW w:w="549" w:type="pct"/>
          </w:tcPr>
          <w:p w14:paraId="3372C6ED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2</w:t>
            </w:r>
          </w:p>
        </w:tc>
        <w:tc>
          <w:tcPr>
            <w:tcW w:w="412" w:type="pct"/>
          </w:tcPr>
          <w:p w14:paraId="55463E4C" w14:textId="77777777" w:rsidR="00CF5EA9" w:rsidRPr="007A1442" w:rsidRDefault="00CF5EA9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1BAA029A" w14:textId="77777777" w:rsidTr="0022625D">
        <w:tc>
          <w:tcPr>
            <w:tcW w:w="249" w:type="pct"/>
          </w:tcPr>
          <w:p w14:paraId="22171436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</w:t>
            </w:r>
          </w:p>
        </w:tc>
        <w:tc>
          <w:tcPr>
            <w:tcW w:w="2080" w:type="pct"/>
          </w:tcPr>
          <w:p w14:paraId="6A6F3262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ind w:righ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ЧДД – частота дыхательных движений за 1 минуту, в норме 16-20 в мин. Одно дыхательное движение – совокупность вдоха и выдоха.</w:t>
            </w:r>
          </w:p>
        </w:tc>
        <w:tc>
          <w:tcPr>
            <w:tcW w:w="628" w:type="pct"/>
          </w:tcPr>
          <w:p w14:paraId="46ECD77B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28" w:type="pct"/>
          </w:tcPr>
          <w:p w14:paraId="07136985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</w:p>
          <w:p w14:paraId="0EC3D302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0</w:t>
            </w:r>
          </w:p>
          <w:p w14:paraId="0982B657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балл</w:t>
            </w:r>
          </w:p>
        </w:tc>
        <w:tc>
          <w:tcPr>
            <w:tcW w:w="555" w:type="pct"/>
          </w:tcPr>
          <w:p w14:paraId="7699ED70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</w:p>
          <w:p w14:paraId="0A36C69F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0,5</w:t>
            </w:r>
          </w:p>
          <w:p w14:paraId="726E68A6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балла</w:t>
            </w:r>
          </w:p>
        </w:tc>
        <w:tc>
          <w:tcPr>
            <w:tcW w:w="549" w:type="pct"/>
          </w:tcPr>
          <w:p w14:paraId="10B18C90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</w:p>
          <w:p w14:paraId="066A254A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1</w:t>
            </w:r>
          </w:p>
          <w:p w14:paraId="31254B78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балл</w:t>
            </w:r>
          </w:p>
        </w:tc>
        <w:tc>
          <w:tcPr>
            <w:tcW w:w="412" w:type="pct"/>
          </w:tcPr>
          <w:p w14:paraId="7ECD0E49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759E66CE" w14:textId="77777777" w:rsidTr="0022625D">
        <w:tc>
          <w:tcPr>
            <w:tcW w:w="249" w:type="pct"/>
          </w:tcPr>
          <w:p w14:paraId="64329FFD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2</w:t>
            </w:r>
          </w:p>
        </w:tc>
        <w:tc>
          <w:tcPr>
            <w:tcW w:w="2080" w:type="pct"/>
          </w:tcPr>
          <w:p w14:paraId="0530A925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Цель: оценка функционального состояния пациента. </w:t>
            </w:r>
          </w:p>
          <w:p w14:paraId="36D5AA10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Показания: контроль за функциональным состоянием пациента.</w:t>
            </w:r>
          </w:p>
        </w:tc>
        <w:tc>
          <w:tcPr>
            <w:tcW w:w="628" w:type="pct"/>
          </w:tcPr>
          <w:p w14:paraId="3DE9F570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lastRenderedPageBreak/>
              <w:t>Сказать</w:t>
            </w:r>
          </w:p>
        </w:tc>
        <w:tc>
          <w:tcPr>
            <w:tcW w:w="528" w:type="pct"/>
          </w:tcPr>
          <w:p w14:paraId="5379AA6B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7D8BB7D0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7417AACF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4B00B7F7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0F1035D6" w14:textId="77777777" w:rsidTr="0022625D">
        <w:tc>
          <w:tcPr>
            <w:tcW w:w="249" w:type="pct"/>
          </w:tcPr>
          <w:p w14:paraId="58DAD223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3</w:t>
            </w:r>
          </w:p>
        </w:tc>
        <w:tc>
          <w:tcPr>
            <w:tcW w:w="2080" w:type="pct"/>
          </w:tcPr>
          <w:p w14:paraId="5DBC78BB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Оснащение: часы или секундомер, температурный лист, ручка, бумага.</w:t>
            </w:r>
          </w:p>
        </w:tc>
        <w:tc>
          <w:tcPr>
            <w:tcW w:w="628" w:type="pct"/>
          </w:tcPr>
          <w:p w14:paraId="22708CFB" w14:textId="321FDBDB" w:rsidR="00CF5EA9" w:rsidRPr="007A1442" w:rsidRDefault="000E0571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 и</w:t>
            </w:r>
            <w:r w:rsidR="00CF5EA9"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выполнить</w:t>
            </w:r>
          </w:p>
        </w:tc>
        <w:tc>
          <w:tcPr>
            <w:tcW w:w="528" w:type="pct"/>
          </w:tcPr>
          <w:p w14:paraId="52DD3400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0B20D465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0580EBDB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3DE4D6C6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07E476E9" w14:textId="77777777" w:rsidTr="0022625D">
        <w:tc>
          <w:tcPr>
            <w:tcW w:w="249" w:type="pct"/>
          </w:tcPr>
          <w:p w14:paraId="7BEE064A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4</w:t>
            </w:r>
          </w:p>
        </w:tc>
        <w:tc>
          <w:tcPr>
            <w:tcW w:w="2080" w:type="pct"/>
          </w:tcPr>
          <w:p w14:paraId="757443E2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</w:t>
            </w: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Подготовка к процедуре</w:t>
            </w:r>
          </w:p>
          <w:p w14:paraId="085D30D0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Идентифицировать пациента, представиться. 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 Спросить, как к нему обращаться. Предупредить пациента, что будет проведено исследование пульса (не следует информировать пациента, что будет исследоваться частота дыхания).</w:t>
            </w:r>
          </w:p>
        </w:tc>
        <w:tc>
          <w:tcPr>
            <w:tcW w:w="628" w:type="pct"/>
          </w:tcPr>
          <w:p w14:paraId="7A264AD7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28" w:type="pct"/>
          </w:tcPr>
          <w:p w14:paraId="2A120B8C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1151D400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0B3ECB2F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030592FC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3D1228AC" w14:textId="77777777" w:rsidTr="0022625D">
        <w:tc>
          <w:tcPr>
            <w:tcW w:w="249" w:type="pct"/>
          </w:tcPr>
          <w:p w14:paraId="62B28650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5</w:t>
            </w:r>
          </w:p>
        </w:tc>
        <w:tc>
          <w:tcPr>
            <w:tcW w:w="2080" w:type="pct"/>
          </w:tcPr>
          <w:p w14:paraId="75D78856" w14:textId="06CCEC79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Вымыть (гигиенический уровень) и </w:t>
            </w:r>
            <w:r w:rsidR="000E0571" w:rsidRPr="007A1442">
              <w:rPr>
                <w:rFonts w:ascii="Times New Roman" w:hAnsi="Times New Roman" w:cs="Times New Roman"/>
                <w:sz w:val="20"/>
                <w:szCs w:val="20"/>
              </w:rPr>
              <w:t>осушить руки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28" w:type="pct"/>
          </w:tcPr>
          <w:p w14:paraId="689641A0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28" w:type="pct"/>
          </w:tcPr>
          <w:p w14:paraId="67609707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7F8EC3B4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22F6BA44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6E548F81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1101D7A4" w14:textId="77777777" w:rsidTr="0022625D">
        <w:tc>
          <w:tcPr>
            <w:tcW w:w="249" w:type="pct"/>
          </w:tcPr>
          <w:p w14:paraId="7CAF1C08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6</w:t>
            </w:r>
          </w:p>
        </w:tc>
        <w:tc>
          <w:tcPr>
            <w:tcW w:w="2080" w:type="pct"/>
          </w:tcPr>
          <w:p w14:paraId="64D35F08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Попросить пациента удобнее сесть (лечь). Чтобы видеть верхнюю часть его грудной клетки и (или) живота.</w:t>
            </w:r>
          </w:p>
        </w:tc>
        <w:tc>
          <w:tcPr>
            <w:tcW w:w="628" w:type="pct"/>
          </w:tcPr>
          <w:p w14:paraId="1BF1A720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28" w:type="pct"/>
          </w:tcPr>
          <w:p w14:paraId="20A53BB6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7DF07AB9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0DA10199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74C6FDC1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1BFCDBD6" w14:textId="77777777" w:rsidTr="0022625D">
        <w:tc>
          <w:tcPr>
            <w:tcW w:w="249" w:type="pct"/>
          </w:tcPr>
          <w:p w14:paraId="0EBA723E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7</w:t>
            </w:r>
          </w:p>
        </w:tc>
        <w:tc>
          <w:tcPr>
            <w:tcW w:w="2080" w:type="pct"/>
          </w:tcPr>
          <w:p w14:paraId="21BD68D3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II</w:t>
            </w: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. Выполнение процедуры 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Взять пациента за руку так, как для исследования пульса, но наблюдать за экскурсией его грудной клетки считать дыхательные движения в течение 30 секунд, затем результат умножить на два.</w:t>
            </w:r>
          </w:p>
        </w:tc>
        <w:tc>
          <w:tcPr>
            <w:tcW w:w="628" w:type="pct"/>
          </w:tcPr>
          <w:p w14:paraId="7A6B383F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28" w:type="pct"/>
          </w:tcPr>
          <w:p w14:paraId="7E59C1AB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5467B5D4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29B777D5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7E7CFCD8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4B1D6BA0" w14:textId="77777777" w:rsidTr="0022625D">
        <w:tc>
          <w:tcPr>
            <w:tcW w:w="249" w:type="pct"/>
          </w:tcPr>
          <w:p w14:paraId="4E8A73D6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8</w:t>
            </w:r>
          </w:p>
        </w:tc>
        <w:tc>
          <w:tcPr>
            <w:tcW w:w="2080" w:type="pct"/>
          </w:tcPr>
          <w:p w14:paraId="308AC371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Если не удается наблюдать экскурсию грудной клетки, то положить руки (свою и пациента) на грудную клетку (у женщин) и эпигастральную область (у мужчин), имитируя исследование пульса (продолжая держать руку за запястье).</w:t>
            </w:r>
          </w:p>
        </w:tc>
        <w:tc>
          <w:tcPr>
            <w:tcW w:w="628" w:type="pct"/>
          </w:tcPr>
          <w:p w14:paraId="567892B4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28" w:type="pct"/>
          </w:tcPr>
          <w:p w14:paraId="6AA0D642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37489E22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77E7575D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010F82E6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0684BBD2" w14:textId="77777777" w:rsidTr="0022625D">
        <w:tc>
          <w:tcPr>
            <w:tcW w:w="249" w:type="pct"/>
          </w:tcPr>
          <w:p w14:paraId="42B6AA33" w14:textId="77777777" w:rsidR="00CF5EA9" w:rsidRPr="007A1442" w:rsidRDefault="00CF5EA9" w:rsidP="00CA5E9A">
            <w:pPr>
              <w:spacing w:after="0"/>
              <w:ind w:right="176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9</w:t>
            </w:r>
          </w:p>
        </w:tc>
        <w:tc>
          <w:tcPr>
            <w:tcW w:w="2080" w:type="pct"/>
          </w:tcPr>
          <w:p w14:paraId="74AC39FF" w14:textId="77777777" w:rsidR="00CF5EA9" w:rsidRPr="007A1442" w:rsidRDefault="00CF5EA9" w:rsidP="00545C25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III</w:t>
            </w: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Завершение процедуры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 Вымыть (гигиенический уровень) и осушить руки. </w:t>
            </w:r>
          </w:p>
        </w:tc>
        <w:tc>
          <w:tcPr>
            <w:tcW w:w="628" w:type="pct"/>
          </w:tcPr>
          <w:p w14:paraId="0E39D2D1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28" w:type="pct"/>
          </w:tcPr>
          <w:p w14:paraId="5B59540C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0CFA2C13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747994F7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7754AD2E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CF5EA9" w:rsidRPr="007A1442" w14:paraId="0509EEEB" w14:textId="77777777" w:rsidTr="0022625D">
        <w:tc>
          <w:tcPr>
            <w:tcW w:w="249" w:type="pct"/>
          </w:tcPr>
          <w:p w14:paraId="2D260F61" w14:textId="77777777" w:rsidR="00CF5EA9" w:rsidRPr="007A1442" w:rsidRDefault="00CF5EA9" w:rsidP="00CA5E9A">
            <w:pPr>
              <w:spacing w:after="0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10</w:t>
            </w:r>
          </w:p>
        </w:tc>
        <w:tc>
          <w:tcPr>
            <w:tcW w:w="2080" w:type="pct"/>
          </w:tcPr>
          <w:p w14:paraId="2828B689" w14:textId="77777777" w:rsidR="00CF5EA9" w:rsidRPr="007A1442" w:rsidRDefault="00CF5EA9" w:rsidP="00545C2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Записать результаты в принятую документацию</w:t>
            </w:r>
          </w:p>
        </w:tc>
        <w:tc>
          <w:tcPr>
            <w:tcW w:w="628" w:type="pct"/>
          </w:tcPr>
          <w:p w14:paraId="3CEF6562" w14:textId="77777777" w:rsidR="00CF5EA9" w:rsidRPr="007A1442" w:rsidRDefault="00CF5EA9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28" w:type="pct"/>
          </w:tcPr>
          <w:p w14:paraId="4711429C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7C35249F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49" w:type="pct"/>
          </w:tcPr>
          <w:p w14:paraId="1DCAF2AE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2" w:type="pct"/>
          </w:tcPr>
          <w:p w14:paraId="0DCCCE10" w14:textId="77777777" w:rsidR="00CF5EA9" w:rsidRPr="007A1442" w:rsidRDefault="00CF5EA9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</w:tbl>
    <w:p w14:paraId="06A6C21F" w14:textId="77777777" w:rsidR="00CA5E9A" w:rsidRDefault="00CA5E9A" w:rsidP="00545C25">
      <w:pPr>
        <w:spacing w:after="0"/>
        <w:rPr>
          <w:rFonts w:ascii="Times New Roman" w:hAnsi="Times New Roman" w:cs="Times New Roman"/>
          <w:spacing w:val="-16"/>
          <w:sz w:val="20"/>
          <w:szCs w:val="20"/>
        </w:rPr>
      </w:pPr>
    </w:p>
    <w:p w14:paraId="7320FE85" w14:textId="599B9100" w:rsidR="00545C25" w:rsidRDefault="00CF5EA9" w:rsidP="00545C25">
      <w:pPr>
        <w:spacing w:after="0"/>
        <w:rPr>
          <w:rFonts w:ascii="Times New Roman" w:hAnsi="Times New Roman" w:cs="Times New Roman"/>
          <w:spacing w:val="-16"/>
          <w:sz w:val="20"/>
          <w:szCs w:val="20"/>
        </w:rPr>
      </w:pPr>
      <w:r w:rsidRPr="00545C25">
        <w:rPr>
          <w:rFonts w:ascii="Times New Roman" w:hAnsi="Times New Roman" w:cs="Times New Roman"/>
          <w:spacing w:val="-16"/>
          <w:sz w:val="20"/>
          <w:szCs w:val="20"/>
        </w:rPr>
        <w:t>Подпись эксперта                                                                             ___________________________________</w:t>
      </w:r>
    </w:p>
    <w:p w14:paraId="40169F44" w14:textId="77777777" w:rsidR="007A1442" w:rsidRDefault="007A1442" w:rsidP="00545C25">
      <w:pPr>
        <w:spacing w:after="0"/>
        <w:rPr>
          <w:rFonts w:ascii="Times New Roman" w:hAnsi="Times New Roman" w:cs="Times New Roman"/>
          <w:spacing w:val="-16"/>
          <w:sz w:val="20"/>
          <w:szCs w:val="20"/>
        </w:rPr>
      </w:pPr>
    </w:p>
    <w:p w14:paraId="53D812F3" w14:textId="77777777" w:rsidR="0006714C" w:rsidRDefault="0006714C" w:rsidP="00545C25">
      <w:pPr>
        <w:spacing w:after="0"/>
        <w:rPr>
          <w:rFonts w:ascii="Times New Roman" w:hAnsi="Times New Roman" w:cs="Times New Roman"/>
          <w:spacing w:val="-16"/>
          <w:sz w:val="20"/>
          <w:szCs w:val="20"/>
        </w:rPr>
      </w:pPr>
    </w:p>
    <w:p w14:paraId="53D12708" w14:textId="77777777" w:rsidR="002B1DD3" w:rsidRPr="007A1442" w:rsidRDefault="002B1DD3" w:rsidP="00545C25">
      <w:pPr>
        <w:shd w:val="clear" w:color="auto" w:fill="FFFFFF"/>
        <w:tabs>
          <w:tab w:val="left" w:pos="7371"/>
          <w:tab w:val="left" w:pos="9356"/>
        </w:tabs>
        <w:spacing w:after="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7A1442">
        <w:rPr>
          <w:rFonts w:ascii="Times New Roman" w:hAnsi="Times New Roman" w:cs="Times New Roman"/>
          <w:spacing w:val="2"/>
          <w:sz w:val="24"/>
          <w:szCs w:val="24"/>
        </w:rPr>
        <w:t>«</w:t>
      </w:r>
      <w:r w:rsidRPr="007A1442">
        <w:rPr>
          <w:rFonts w:ascii="Times New Roman" w:hAnsi="Times New Roman" w:cs="Times New Roman"/>
          <w:spacing w:val="-2"/>
          <w:sz w:val="24"/>
          <w:szCs w:val="24"/>
        </w:rPr>
        <w:t>Техника ингаляции беродуала взрослому пациенту через небулайзер (на фантоме)»</w:t>
      </w:r>
    </w:p>
    <w:p w14:paraId="19D33B58" w14:textId="77777777" w:rsidR="002B1DD3" w:rsidRPr="007A1442" w:rsidRDefault="002B1DD3" w:rsidP="00545C25">
      <w:pPr>
        <w:shd w:val="clear" w:color="auto" w:fill="FFFFFF"/>
        <w:tabs>
          <w:tab w:val="left" w:pos="7371"/>
          <w:tab w:val="left" w:pos="935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9865DA" w14:textId="6F374093" w:rsidR="002B1DD3" w:rsidRPr="007A1442" w:rsidRDefault="002B1DD3" w:rsidP="00545C25">
      <w:pPr>
        <w:shd w:val="clear" w:color="auto" w:fill="FFFFFF"/>
        <w:spacing w:after="0"/>
        <w:rPr>
          <w:rFonts w:ascii="Times New Roman" w:hAnsi="Times New Roman" w:cs="Times New Roman"/>
          <w:spacing w:val="-16"/>
          <w:sz w:val="24"/>
          <w:szCs w:val="24"/>
        </w:rPr>
      </w:pPr>
      <w:r w:rsidRPr="007A1442">
        <w:rPr>
          <w:rFonts w:ascii="Times New Roman" w:hAnsi="Times New Roman" w:cs="Times New Roman"/>
          <w:spacing w:val="-16"/>
          <w:sz w:val="24"/>
          <w:szCs w:val="24"/>
        </w:rPr>
        <w:t>ФИО__________</w:t>
      </w:r>
      <w:r w:rsidR="0022625D">
        <w:rPr>
          <w:rFonts w:ascii="Times New Roman" w:hAnsi="Times New Roman" w:cs="Times New Roman"/>
          <w:spacing w:val="-16"/>
          <w:sz w:val="24"/>
          <w:szCs w:val="24"/>
        </w:rPr>
        <w:t>______________________________</w:t>
      </w:r>
    </w:p>
    <w:p w14:paraId="0EC73E9E" w14:textId="054373F0" w:rsidR="0022625D" w:rsidRPr="007A1442" w:rsidRDefault="002B1DD3" w:rsidP="00545C25">
      <w:pPr>
        <w:shd w:val="clear" w:color="auto" w:fill="FFFFFF"/>
        <w:spacing w:after="0"/>
        <w:rPr>
          <w:rFonts w:ascii="Times New Roman" w:hAnsi="Times New Roman" w:cs="Times New Roman"/>
          <w:spacing w:val="-16"/>
          <w:sz w:val="24"/>
          <w:szCs w:val="24"/>
        </w:rPr>
      </w:pPr>
      <w:r w:rsidRPr="007A1442">
        <w:rPr>
          <w:rFonts w:ascii="Times New Roman" w:hAnsi="Times New Roman" w:cs="Times New Roman"/>
          <w:spacing w:val="-16"/>
          <w:sz w:val="24"/>
          <w:szCs w:val="24"/>
        </w:rPr>
        <w:t>№ группы________</w:t>
      </w:r>
      <w:r w:rsidR="0022625D">
        <w:rPr>
          <w:rFonts w:ascii="Times New Roman" w:hAnsi="Times New Roman" w:cs="Times New Roman"/>
          <w:spacing w:val="-16"/>
          <w:sz w:val="24"/>
          <w:szCs w:val="24"/>
        </w:rPr>
        <w:t>____________________________</w:t>
      </w:r>
    </w:p>
    <w:p w14:paraId="5F969410" w14:textId="77777777" w:rsidR="002B1DD3" w:rsidRPr="007A1442" w:rsidRDefault="002B1DD3" w:rsidP="00545C25">
      <w:pPr>
        <w:shd w:val="clear" w:color="auto" w:fill="FFFFFF"/>
        <w:spacing w:after="0"/>
        <w:rPr>
          <w:rFonts w:ascii="Times New Roman" w:hAnsi="Times New Roman" w:cs="Times New Roman"/>
          <w:spacing w:val="-16"/>
          <w:sz w:val="24"/>
          <w:szCs w:val="24"/>
        </w:rPr>
      </w:pPr>
      <w:r w:rsidRPr="007A1442">
        <w:rPr>
          <w:rFonts w:ascii="Times New Roman" w:hAnsi="Times New Roman" w:cs="Times New Roman"/>
          <w:spacing w:val="-16"/>
          <w:sz w:val="24"/>
          <w:szCs w:val="24"/>
        </w:rPr>
        <w:t>Дата ________________________________________</w:t>
      </w:r>
    </w:p>
    <w:p w14:paraId="2EBB0C58" w14:textId="77777777" w:rsidR="002B1DD3" w:rsidRPr="00545C25" w:rsidRDefault="002B1DD3" w:rsidP="00545C25">
      <w:pPr>
        <w:shd w:val="clear" w:color="auto" w:fill="FFFFFF"/>
        <w:spacing w:after="0"/>
        <w:jc w:val="right"/>
        <w:rPr>
          <w:rFonts w:ascii="Times New Roman" w:hAnsi="Times New Roman" w:cs="Times New Roman"/>
          <w:spacing w:val="-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"/>
        <w:gridCol w:w="4470"/>
        <w:gridCol w:w="1285"/>
        <w:gridCol w:w="1142"/>
        <w:gridCol w:w="1050"/>
        <w:gridCol w:w="1050"/>
        <w:gridCol w:w="859"/>
      </w:tblGrid>
      <w:tr w:rsidR="002B1DD3" w:rsidRPr="007A1442" w14:paraId="7B081DEC" w14:textId="77777777" w:rsidTr="0022625D">
        <w:tc>
          <w:tcPr>
            <w:tcW w:w="278" w:type="pct"/>
            <w:vMerge w:val="restart"/>
          </w:tcPr>
          <w:p w14:paraId="58D56056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№</w:t>
            </w:r>
          </w:p>
        </w:tc>
        <w:tc>
          <w:tcPr>
            <w:tcW w:w="2152" w:type="pct"/>
            <w:vMerge w:val="restart"/>
          </w:tcPr>
          <w:p w14:paraId="0CDDB151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Элемент действия</w:t>
            </w:r>
          </w:p>
        </w:tc>
        <w:tc>
          <w:tcPr>
            <w:tcW w:w="624" w:type="pct"/>
            <w:vMerge w:val="restart"/>
          </w:tcPr>
          <w:p w14:paraId="2FE81D62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Действие</w:t>
            </w:r>
          </w:p>
        </w:tc>
        <w:tc>
          <w:tcPr>
            <w:tcW w:w="1527" w:type="pct"/>
            <w:gridSpan w:val="3"/>
          </w:tcPr>
          <w:p w14:paraId="76BC11D7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Оценка действий</w:t>
            </w:r>
          </w:p>
        </w:tc>
        <w:tc>
          <w:tcPr>
            <w:tcW w:w="419" w:type="pct"/>
            <w:vMerge w:val="restart"/>
          </w:tcPr>
          <w:p w14:paraId="28054BC2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Итого</w:t>
            </w:r>
          </w:p>
          <w:p w14:paraId="6E38259E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1D92B08E" w14:textId="77777777" w:rsidTr="0022625D">
        <w:tc>
          <w:tcPr>
            <w:tcW w:w="278" w:type="pct"/>
            <w:vMerge/>
          </w:tcPr>
          <w:p w14:paraId="0170ECEF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2152" w:type="pct"/>
            <w:vMerge/>
          </w:tcPr>
          <w:p w14:paraId="643E4C96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624" w:type="pct"/>
            <w:vMerge/>
          </w:tcPr>
          <w:p w14:paraId="450D0670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1FBCC3DE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Не выполнено</w:t>
            </w:r>
          </w:p>
        </w:tc>
        <w:tc>
          <w:tcPr>
            <w:tcW w:w="486" w:type="pct"/>
          </w:tcPr>
          <w:p w14:paraId="27B2D293" w14:textId="7582F292" w:rsidR="002B1DD3" w:rsidRPr="007A1442" w:rsidRDefault="000E0571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Выполнено не в</w:t>
            </w:r>
            <w:r w:rsidR="002B1DD3"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 xml:space="preserve"> полном объеме</w:t>
            </w:r>
          </w:p>
        </w:tc>
        <w:tc>
          <w:tcPr>
            <w:tcW w:w="486" w:type="pct"/>
          </w:tcPr>
          <w:p w14:paraId="12450A5A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Выполнено в полном объеме</w:t>
            </w:r>
          </w:p>
        </w:tc>
        <w:tc>
          <w:tcPr>
            <w:tcW w:w="419" w:type="pct"/>
            <w:vMerge/>
          </w:tcPr>
          <w:p w14:paraId="7DAAD3F7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4D36034E" w14:textId="77777777" w:rsidTr="0022625D">
        <w:tc>
          <w:tcPr>
            <w:tcW w:w="278" w:type="pct"/>
            <w:vMerge/>
          </w:tcPr>
          <w:p w14:paraId="1F8BFAF3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2152" w:type="pct"/>
            <w:vMerge/>
          </w:tcPr>
          <w:p w14:paraId="5826FB11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624" w:type="pct"/>
            <w:vMerge/>
          </w:tcPr>
          <w:p w14:paraId="6A7A9D41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555" w:type="pct"/>
          </w:tcPr>
          <w:p w14:paraId="7CEFBDE5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0</w:t>
            </w:r>
          </w:p>
        </w:tc>
        <w:tc>
          <w:tcPr>
            <w:tcW w:w="486" w:type="pct"/>
          </w:tcPr>
          <w:p w14:paraId="145500FE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</w:t>
            </w:r>
          </w:p>
        </w:tc>
        <w:tc>
          <w:tcPr>
            <w:tcW w:w="486" w:type="pct"/>
          </w:tcPr>
          <w:p w14:paraId="1C13BB0F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2</w:t>
            </w:r>
          </w:p>
        </w:tc>
        <w:tc>
          <w:tcPr>
            <w:tcW w:w="419" w:type="pct"/>
          </w:tcPr>
          <w:p w14:paraId="3BFBFD6D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33CDB28C" w14:textId="77777777" w:rsidTr="0022625D">
        <w:tc>
          <w:tcPr>
            <w:tcW w:w="278" w:type="pct"/>
          </w:tcPr>
          <w:p w14:paraId="2C29B6D5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</w:t>
            </w:r>
          </w:p>
        </w:tc>
        <w:tc>
          <w:tcPr>
            <w:tcW w:w="2152" w:type="pct"/>
          </w:tcPr>
          <w:p w14:paraId="5757C7A5" w14:textId="77777777" w:rsidR="002B1DD3" w:rsidRPr="007A1442" w:rsidRDefault="002B1DD3" w:rsidP="00545C2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Цель: лечебная</w:t>
            </w:r>
          </w:p>
          <w:p w14:paraId="5D92DC9B" w14:textId="77777777" w:rsidR="002B1DD3" w:rsidRPr="007A1442" w:rsidRDefault="002B1DD3" w:rsidP="00545C25">
            <w:pPr>
              <w:spacing w:after="0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Показания: заболевания органов дыхания</w:t>
            </w:r>
          </w:p>
        </w:tc>
        <w:tc>
          <w:tcPr>
            <w:tcW w:w="624" w:type="pct"/>
          </w:tcPr>
          <w:p w14:paraId="66261414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55" w:type="pct"/>
          </w:tcPr>
          <w:p w14:paraId="5DDD2113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0</w:t>
            </w:r>
          </w:p>
          <w:p w14:paraId="074ABFA1" w14:textId="77777777" w:rsidR="002B1DD3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балла</w:t>
            </w:r>
          </w:p>
        </w:tc>
        <w:tc>
          <w:tcPr>
            <w:tcW w:w="486" w:type="pct"/>
          </w:tcPr>
          <w:p w14:paraId="59A64247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0,5</w:t>
            </w:r>
          </w:p>
          <w:p w14:paraId="5A497FDF" w14:textId="77777777" w:rsidR="002B1DD3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балла</w:t>
            </w:r>
          </w:p>
        </w:tc>
        <w:tc>
          <w:tcPr>
            <w:tcW w:w="486" w:type="pct"/>
          </w:tcPr>
          <w:p w14:paraId="50BB854C" w14:textId="77777777" w:rsidR="007D6AF1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1</w:t>
            </w:r>
          </w:p>
          <w:p w14:paraId="44F5950B" w14:textId="77777777" w:rsidR="002B1DD3" w:rsidRPr="007A1442" w:rsidRDefault="007D6AF1" w:rsidP="00545C25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/>
                <w:spacing w:val="-16"/>
                <w:sz w:val="20"/>
                <w:szCs w:val="20"/>
              </w:rPr>
              <w:t>балл</w:t>
            </w:r>
          </w:p>
        </w:tc>
        <w:tc>
          <w:tcPr>
            <w:tcW w:w="419" w:type="pct"/>
          </w:tcPr>
          <w:p w14:paraId="1C639812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4D7F5CDB" w14:textId="77777777" w:rsidTr="0022625D">
        <w:tc>
          <w:tcPr>
            <w:tcW w:w="278" w:type="pct"/>
          </w:tcPr>
          <w:p w14:paraId="75476DB0" w14:textId="77777777" w:rsidR="002B1DD3" w:rsidRPr="007A1442" w:rsidRDefault="002B1DD3" w:rsidP="00545C25">
            <w:pPr>
              <w:spacing w:after="0"/>
              <w:ind w:right="176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2</w:t>
            </w:r>
          </w:p>
        </w:tc>
        <w:tc>
          <w:tcPr>
            <w:tcW w:w="2152" w:type="pct"/>
          </w:tcPr>
          <w:p w14:paraId="5047E80E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Оснащение: небулайзер, флакон с изотоническим раствором натрия хлорида, небулайзер или флакон с лекарственным препаратом, стерильный шприц, спиртовая салфетка, емкости и пакеты для отходов класса «А» и «Б»</w:t>
            </w:r>
          </w:p>
        </w:tc>
        <w:tc>
          <w:tcPr>
            <w:tcW w:w="624" w:type="pct"/>
          </w:tcPr>
          <w:p w14:paraId="719E494F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 и выполнить</w:t>
            </w:r>
          </w:p>
        </w:tc>
        <w:tc>
          <w:tcPr>
            <w:tcW w:w="555" w:type="pct"/>
          </w:tcPr>
          <w:p w14:paraId="606F4EF0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2934351D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52E670E7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6D861FD0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300E4403" w14:textId="77777777" w:rsidTr="0022625D">
        <w:tc>
          <w:tcPr>
            <w:tcW w:w="278" w:type="pct"/>
          </w:tcPr>
          <w:p w14:paraId="2A1A25C9" w14:textId="77777777" w:rsidR="002B1DD3" w:rsidRPr="007A1442" w:rsidRDefault="002B1DD3" w:rsidP="00545C25">
            <w:pPr>
              <w:spacing w:after="0"/>
              <w:ind w:right="176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lastRenderedPageBreak/>
              <w:t>3</w:t>
            </w:r>
          </w:p>
        </w:tc>
        <w:tc>
          <w:tcPr>
            <w:tcW w:w="2152" w:type="pct"/>
          </w:tcPr>
          <w:p w14:paraId="48285CE5" w14:textId="77777777" w:rsidR="002B1DD3" w:rsidRPr="007A1442" w:rsidRDefault="002B1DD3" w:rsidP="00545C25">
            <w:pPr>
              <w:shd w:val="clear" w:color="auto" w:fill="FFFFFF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Cs/>
                <w:spacing w:val="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</w:t>
            </w: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Подготовка к процедуре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Представиться. Идентифицировать пациента. Узнать, как к нему обращаться</w:t>
            </w:r>
            <w:r w:rsidRPr="007A1442">
              <w:rPr>
                <w:rFonts w:ascii="Times New Roman" w:hAnsi="Times New Roman" w:cs="Times New Roman"/>
                <w:bCs/>
                <w:spacing w:val="6"/>
                <w:sz w:val="20"/>
                <w:szCs w:val="20"/>
              </w:rPr>
              <w:t>.</w:t>
            </w:r>
          </w:p>
        </w:tc>
        <w:tc>
          <w:tcPr>
            <w:tcW w:w="624" w:type="pct"/>
          </w:tcPr>
          <w:p w14:paraId="4F80A4F7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 и выполнить</w:t>
            </w:r>
          </w:p>
        </w:tc>
        <w:tc>
          <w:tcPr>
            <w:tcW w:w="555" w:type="pct"/>
          </w:tcPr>
          <w:p w14:paraId="15458787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276CF9D2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1AB8B47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3AF04EDD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575E21BB" w14:textId="77777777" w:rsidTr="0022625D">
        <w:tc>
          <w:tcPr>
            <w:tcW w:w="278" w:type="pct"/>
          </w:tcPr>
          <w:p w14:paraId="2E53E4C2" w14:textId="77777777" w:rsidR="002B1DD3" w:rsidRPr="007A1442" w:rsidRDefault="002B1DD3" w:rsidP="00545C25">
            <w:pPr>
              <w:spacing w:after="0"/>
              <w:ind w:right="176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4</w:t>
            </w:r>
          </w:p>
        </w:tc>
        <w:tc>
          <w:tcPr>
            <w:tcW w:w="2152" w:type="pct"/>
          </w:tcPr>
          <w:p w14:paraId="637BACC2" w14:textId="77777777" w:rsidR="002B1DD3" w:rsidRPr="007A1442" w:rsidRDefault="002B1DD3" w:rsidP="00545C25">
            <w:pPr>
              <w:shd w:val="clear" w:color="auto" w:fill="FFFFFF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Cs/>
                <w:spacing w:val="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bCs/>
                <w:spacing w:val="6"/>
                <w:sz w:val="20"/>
                <w:szCs w:val="20"/>
              </w:rPr>
              <w:t xml:space="preserve">Объяснить цель и ход предстоящей процедуры. Получить согласие на проведение процедуры </w:t>
            </w:r>
          </w:p>
        </w:tc>
        <w:tc>
          <w:tcPr>
            <w:tcW w:w="624" w:type="pct"/>
          </w:tcPr>
          <w:p w14:paraId="1A9F76DB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 и выполнить</w:t>
            </w:r>
          </w:p>
        </w:tc>
        <w:tc>
          <w:tcPr>
            <w:tcW w:w="555" w:type="pct"/>
          </w:tcPr>
          <w:p w14:paraId="729F6401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67CC8042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2B61549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4FF7254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20910AB5" w14:textId="77777777" w:rsidTr="0022625D">
        <w:tc>
          <w:tcPr>
            <w:tcW w:w="278" w:type="pct"/>
          </w:tcPr>
          <w:p w14:paraId="5140F653" w14:textId="77777777" w:rsidR="002B1DD3" w:rsidRPr="007A1442" w:rsidRDefault="002B1DD3" w:rsidP="00545C25">
            <w:pPr>
              <w:spacing w:after="0"/>
              <w:ind w:right="176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5</w:t>
            </w:r>
          </w:p>
        </w:tc>
        <w:tc>
          <w:tcPr>
            <w:tcW w:w="2152" w:type="pct"/>
          </w:tcPr>
          <w:p w14:paraId="44369D80" w14:textId="77777777" w:rsidR="002B1DD3" w:rsidRPr="007A1442" w:rsidRDefault="002B1DD3" w:rsidP="00545C25">
            <w:pPr>
              <w:shd w:val="clear" w:color="auto" w:fill="FFFFFF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Cs/>
                <w:spacing w:val="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Ингаляцию рекомендуется проводить не ранее чем за 1-1,5 часа после приема пищи и физической нагрузки. До и после ингаляций в течение 1 часа запрещается курение.</w:t>
            </w:r>
          </w:p>
        </w:tc>
        <w:tc>
          <w:tcPr>
            <w:tcW w:w="624" w:type="pct"/>
          </w:tcPr>
          <w:p w14:paraId="7E451F0C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55" w:type="pct"/>
          </w:tcPr>
          <w:p w14:paraId="3CC5109C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6F1B173F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7D57BF46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2A51D625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731F614A" w14:textId="77777777" w:rsidTr="0022625D">
        <w:tc>
          <w:tcPr>
            <w:tcW w:w="278" w:type="pct"/>
          </w:tcPr>
          <w:p w14:paraId="77547D3E" w14:textId="77777777" w:rsidR="002B1DD3" w:rsidRPr="007A1442" w:rsidRDefault="002B1DD3" w:rsidP="00545C25">
            <w:pPr>
              <w:spacing w:after="0"/>
              <w:ind w:right="176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6</w:t>
            </w:r>
          </w:p>
        </w:tc>
        <w:tc>
          <w:tcPr>
            <w:tcW w:w="2152" w:type="pct"/>
          </w:tcPr>
          <w:p w14:paraId="7F55BC44" w14:textId="482930FF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Вымыть руки гигиеническим способом, </w:t>
            </w:r>
            <w:r w:rsidR="000E0571" w:rsidRPr="007A1442">
              <w:rPr>
                <w:rFonts w:ascii="Times New Roman" w:hAnsi="Times New Roman" w:cs="Times New Roman"/>
                <w:sz w:val="20"/>
                <w:szCs w:val="20"/>
              </w:rPr>
              <w:t>осушить,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 надеть перчатки</w:t>
            </w:r>
          </w:p>
        </w:tc>
        <w:tc>
          <w:tcPr>
            <w:tcW w:w="624" w:type="pct"/>
          </w:tcPr>
          <w:p w14:paraId="17246994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6AF30364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07D60F1D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3A0E81B6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5992E31B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0E676F08" w14:textId="77777777" w:rsidTr="0022625D">
        <w:tc>
          <w:tcPr>
            <w:tcW w:w="278" w:type="pct"/>
          </w:tcPr>
          <w:p w14:paraId="15E455F6" w14:textId="77777777" w:rsidR="002B1DD3" w:rsidRPr="007A1442" w:rsidRDefault="002B1DD3" w:rsidP="00545C25">
            <w:pPr>
              <w:spacing w:after="0"/>
              <w:ind w:right="176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7</w:t>
            </w:r>
          </w:p>
        </w:tc>
        <w:tc>
          <w:tcPr>
            <w:tcW w:w="2152" w:type="pct"/>
          </w:tcPr>
          <w:p w14:paraId="73C27E6E" w14:textId="72428354" w:rsidR="002B1DD3" w:rsidRPr="007A1442" w:rsidRDefault="002B1DD3" w:rsidP="00545C2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Прочитать название лекарственного </w:t>
            </w:r>
            <w:r w:rsidR="000E0571" w:rsidRPr="007A1442">
              <w:rPr>
                <w:rFonts w:ascii="Times New Roman" w:hAnsi="Times New Roman" w:cs="Times New Roman"/>
                <w:sz w:val="20"/>
                <w:szCs w:val="20"/>
              </w:rPr>
              <w:t>препарата, проверить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0571" w:rsidRPr="007A1442">
              <w:rPr>
                <w:rFonts w:ascii="Times New Roman" w:hAnsi="Times New Roman" w:cs="Times New Roman"/>
                <w:sz w:val="20"/>
                <w:szCs w:val="20"/>
              </w:rPr>
              <w:t>срок годности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, пригодность (цвет, консистенция, осадок)</w:t>
            </w:r>
          </w:p>
        </w:tc>
        <w:tc>
          <w:tcPr>
            <w:tcW w:w="624" w:type="pct"/>
          </w:tcPr>
          <w:p w14:paraId="0779276B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4DE9E540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210C96A1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7AFB51D0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167E82AA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49C98C01" w14:textId="77777777" w:rsidTr="0022625D">
        <w:tc>
          <w:tcPr>
            <w:tcW w:w="278" w:type="pct"/>
          </w:tcPr>
          <w:p w14:paraId="311B2D05" w14:textId="77777777" w:rsidR="002B1DD3" w:rsidRPr="007A1442" w:rsidRDefault="002B1DD3" w:rsidP="00545C25">
            <w:pPr>
              <w:spacing w:after="0"/>
              <w:ind w:right="176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8</w:t>
            </w:r>
          </w:p>
        </w:tc>
        <w:tc>
          <w:tcPr>
            <w:tcW w:w="2152" w:type="pct"/>
          </w:tcPr>
          <w:p w14:paraId="7A9AEB9C" w14:textId="4A04677E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В камеру </w:t>
            </w:r>
            <w:r w:rsidR="000E0571" w:rsidRPr="007A1442">
              <w:rPr>
                <w:rFonts w:ascii="Times New Roman" w:hAnsi="Times New Roman" w:cs="Times New Roman"/>
                <w:sz w:val="20"/>
                <w:szCs w:val="20"/>
              </w:rPr>
              <w:t>небулайзера накапать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 из флакона 20 капель беродуала.</w:t>
            </w:r>
          </w:p>
        </w:tc>
        <w:tc>
          <w:tcPr>
            <w:tcW w:w="624" w:type="pct"/>
          </w:tcPr>
          <w:p w14:paraId="244DB4DD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5420390F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7339C5D2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0A66ED2C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29A5696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65C329AB" w14:textId="77777777" w:rsidTr="0022625D">
        <w:tc>
          <w:tcPr>
            <w:tcW w:w="278" w:type="pct"/>
          </w:tcPr>
          <w:p w14:paraId="540CD84E" w14:textId="77777777" w:rsidR="002B1DD3" w:rsidRPr="007A1442" w:rsidRDefault="002B1DD3" w:rsidP="00545C25">
            <w:pPr>
              <w:spacing w:after="0"/>
              <w:ind w:right="176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9</w:t>
            </w:r>
          </w:p>
        </w:tc>
        <w:tc>
          <w:tcPr>
            <w:tcW w:w="2152" w:type="pct"/>
          </w:tcPr>
          <w:p w14:paraId="0BD30F4A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Спиртовой салфеткой обработать крышку флакона с физиологическим раствором</w:t>
            </w:r>
          </w:p>
        </w:tc>
        <w:tc>
          <w:tcPr>
            <w:tcW w:w="624" w:type="pct"/>
          </w:tcPr>
          <w:p w14:paraId="3AFE5363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49D1DE12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134141F7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498C6A03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2ACBC14B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2CF65070" w14:textId="77777777" w:rsidTr="0022625D">
        <w:tc>
          <w:tcPr>
            <w:tcW w:w="278" w:type="pct"/>
          </w:tcPr>
          <w:p w14:paraId="0B2273A5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10</w:t>
            </w:r>
          </w:p>
        </w:tc>
        <w:tc>
          <w:tcPr>
            <w:tcW w:w="2152" w:type="pct"/>
          </w:tcPr>
          <w:p w14:paraId="43BB3158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В шприц набрать 3 мл физиологического раствора</w:t>
            </w:r>
          </w:p>
        </w:tc>
        <w:tc>
          <w:tcPr>
            <w:tcW w:w="624" w:type="pct"/>
          </w:tcPr>
          <w:p w14:paraId="7F60E3D7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4311BE5E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1AC10161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795EA8EC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3F8358E6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2D8AF8E3" w14:textId="77777777" w:rsidTr="0022625D">
        <w:tc>
          <w:tcPr>
            <w:tcW w:w="278" w:type="pct"/>
          </w:tcPr>
          <w:p w14:paraId="0078AD36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11</w:t>
            </w:r>
          </w:p>
        </w:tc>
        <w:tc>
          <w:tcPr>
            <w:tcW w:w="2152" w:type="pct"/>
          </w:tcPr>
          <w:p w14:paraId="30999FE6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Добавить физиологический раствор в камеру небулайзера до общего объема 3-4 мл.</w:t>
            </w:r>
          </w:p>
        </w:tc>
        <w:tc>
          <w:tcPr>
            <w:tcW w:w="624" w:type="pct"/>
          </w:tcPr>
          <w:p w14:paraId="109805A3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331CFD5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7A2FE0DC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19D24FD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344DF3B3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5AAF977F" w14:textId="77777777" w:rsidTr="0022625D">
        <w:tc>
          <w:tcPr>
            <w:tcW w:w="278" w:type="pct"/>
          </w:tcPr>
          <w:p w14:paraId="477AF4A8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12</w:t>
            </w:r>
          </w:p>
        </w:tc>
        <w:tc>
          <w:tcPr>
            <w:tcW w:w="2152" w:type="pct"/>
          </w:tcPr>
          <w:p w14:paraId="5308A2DA" w14:textId="77777777" w:rsidR="002B1DD3" w:rsidRPr="007A1442" w:rsidRDefault="002B1DD3" w:rsidP="00545C2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Заправка небулайзера проводится непосредственно перед ингаляцией.</w:t>
            </w:r>
          </w:p>
        </w:tc>
        <w:tc>
          <w:tcPr>
            <w:tcW w:w="624" w:type="pct"/>
          </w:tcPr>
          <w:p w14:paraId="0D5C6C86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55" w:type="pct"/>
          </w:tcPr>
          <w:p w14:paraId="2DBC16AA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23BE4443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554D8346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19B1F27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05445F12" w14:textId="77777777" w:rsidTr="0022625D">
        <w:tc>
          <w:tcPr>
            <w:tcW w:w="278" w:type="pct"/>
          </w:tcPr>
          <w:p w14:paraId="1D53BBEE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13</w:t>
            </w:r>
          </w:p>
        </w:tc>
        <w:tc>
          <w:tcPr>
            <w:tcW w:w="2152" w:type="pct"/>
          </w:tcPr>
          <w:p w14:paraId="305D564E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Собрать небулайзер: присоединить к камере небулайзера мундштук или лицевую маску, соединить небулайзер с компрессором, включить компрессор.</w:t>
            </w:r>
          </w:p>
        </w:tc>
        <w:tc>
          <w:tcPr>
            <w:tcW w:w="624" w:type="pct"/>
          </w:tcPr>
          <w:p w14:paraId="07C4B4B3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2054D9A5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722E65A1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78FDD7C2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3D4B1A7F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727D5EBA" w14:textId="77777777" w:rsidTr="0022625D">
        <w:tc>
          <w:tcPr>
            <w:tcW w:w="278" w:type="pct"/>
          </w:tcPr>
          <w:p w14:paraId="2AFFDC5B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14</w:t>
            </w:r>
          </w:p>
        </w:tc>
        <w:tc>
          <w:tcPr>
            <w:tcW w:w="2152" w:type="pct"/>
          </w:tcPr>
          <w:p w14:paraId="34B545FB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II</w:t>
            </w: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Проведение процедуры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 Пациент должен находиться в положении сидя, не разговаривать и держать камеру небулайзера вертикально.</w:t>
            </w:r>
          </w:p>
        </w:tc>
        <w:tc>
          <w:tcPr>
            <w:tcW w:w="624" w:type="pct"/>
          </w:tcPr>
          <w:p w14:paraId="294A8D7E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2C22F66A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5453F99A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349B7285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4A852F8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63C41DE0" w14:textId="77777777" w:rsidTr="0022625D">
        <w:tc>
          <w:tcPr>
            <w:tcW w:w="278" w:type="pct"/>
          </w:tcPr>
          <w:p w14:paraId="4EA7FC1B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15</w:t>
            </w:r>
          </w:p>
        </w:tc>
        <w:tc>
          <w:tcPr>
            <w:tcW w:w="2152" w:type="pct"/>
          </w:tcPr>
          <w:p w14:paraId="1D7F7F70" w14:textId="77777777" w:rsidR="002B1DD3" w:rsidRPr="007A1442" w:rsidRDefault="002B1DD3" w:rsidP="00545C25">
            <w:pPr>
              <w:shd w:val="clear" w:color="auto" w:fill="FFFFFF"/>
              <w:spacing w:after="0"/>
              <w:ind w:left="34" w:hanging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Попросит пациента обхватить губами мундштук или надеть на пациента лицевую маску </w:t>
            </w:r>
          </w:p>
        </w:tc>
        <w:tc>
          <w:tcPr>
            <w:tcW w:w="624" w:type="pct"/>
          </w:tcPr>
          <w:p w14:paraId="3F48A72E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61427217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4D1FC927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5774AD1E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32222A7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2E559EC1" w14:textId="77777777" w:rsidTr="0022625D">
        <w:tc>
          <w:tcPr>
            <w:tcW w:w="278" w:type="pct"/>
          </w:tcPr>
          <w:p w14:paraId="75BB03DF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16</w:t>
            </w:r>
          </w:p>
        </w:tc>
        <w:tc>
          <w:tcPr>
            <w:tcW w:w="2152" w:type="pct"/>
          </w:tcPr>
          <w:p w14:paraId="229078A0" w14:textId="77777777" w:rsidR="002B1DD3" w:rsidRPr="007A1442" w:rsidRDefault="002B1DD3" w:rsidP="00545C25">
            <w:pPr>
              <w:shd w:val="clear" w:color="auto" w:fill="FFFFFF"/>
              <w:spacing w:after="0"/>
              <w:ind w:left="34" w:hanging="34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Во время ингаляции пациент должен стараться дышать глубоко, медленно, через рот, задерживать дыхание на 1-2 секунды перед каждым выдохом</w:t>
            </w:r>
          </w:p>
        </w:tc>
        <w:tc>
          <w:tcPr>
            <w:tcW w:w="624" w:type="pct"/>
          </w:tcPr>
          <w:p w14:paraId="1B705A49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55" w:type="pct"/>
          </w:tcPr>
          <w:p w14:paraId="404452EC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182E0E9D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39F35F92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48A64944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50F48BCD" w14:textId="77777777" w:rsidTr="0022625D">
        <w:tc>
          <w:tcPr>
            <w:tcW w:w="278" w:type="pct"/>
          </w:tcPr>
          <w:p w14:paraId="25B81EEB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17</w:t>
            </w:r>
          </w:p>
        </w:tc>
        <w:tc>
          <w:tcPr>
            <w:tcW w:w="2152" w:type="pct"/>
          </w:tcPr>
          <w:p w14:paraId="2386D7D1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Пациентам в тяжелом состоянии рекомендуют дышать спокойно</w:t>
            </w:r>
          </w:p>
        </w:tc>
        <w:tc>
          <w:tcPr>
            <w:tcW w:w="624" w:type="pct"/>
          </w:tcPr>
          <w:p w14:paraId="07123A7B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55" w:type="pct"/>
          </w:tcPr>
          <w:p w14:paraId="615A3415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5C8CFAB2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277A5C2D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1C2EF833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7440140B" w14:textId="77777777" w:rsidTr="0022625D">
        <w:tc>
          <w:tcPr>
            <w:tcW w:w="278" w:type="pct"/>
          </w:tcPr>
          <w:p w14:paraId="50A4180E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18</w:t>
            </w:r>
          </w:p>
        </w:tc>
        <w:tc>
          <w:tcPr>
            <w:tcW w:w="2152" w:type="pct"/>
          </w:tcPr>
          <w:p w14:paraId="423BB018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Продолжительность ингаляции 5-10 мин </w:t>
            </w:r>
          </w:p>
        </w:tc>
        <w:tc>
          <w:tcPr>
            <w:tcW w:w="624" w:type="pct"/>
          </w:tcPr>
          <w:p w14:paraId="06DF6EDA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55" w:type="pct"/>
          </w:tcPr>
          <w:p w14:paraId="44AC446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1FC9583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0A4A41A7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5DC546F5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389066E0" w14:textId="77777777" w:rsidTr="0022625D">
        <w:tc>
          <w:tcPr>
            <w:tcW w:w="278" w:type="pct"/>
          </w:tcPr>
          <w:p w14:paraId="594DF18A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19</w:t>
            </w:r>
          </w:p>
        </w:tc>
        <w:tc>
          <w:tcPr>
            <w:tcW w:w="2152" w:type="pct"/>
          </w:tcPr>
          <w:p w14:paraId="1E382B9A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III</w:t>
            </w:r>
            <w:r w:rsidRPr="007A144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Завершение процедуры</w:t>
            </w:r>
          </w:p>
          <w:p w14:paraId="6BED7F12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Снять лицевую маску</w:t>
            </w:r>
          </w:p>
          <w:p w14:paraId="1130C45C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Маску (мундштук) отсоединить от камеры небулайзера, подвергнуть дезинфекции методом полного погружения</w:t>
            </w:r>
          </w:p>
        </w:tc>
        <w:tc>
          <w:tcPr>
            <w:tcW w:w="624" w:type="pct"/>
          </w:tcPr>
          <w:p w14:paraId="16E9C9C7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21EE8E4B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57D5932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377B636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13A192FB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5626D954" w14:textId="77777777" w:rsidTr="0022625D">
        <w:tc>
          <w:tcPr>
            <w:tcW w:w="278" w:type="pct"/>
          </w:tcPr>
          <w:p w14:paraId="16C761FD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20</w:t>
            </w:r>
          </w:p>
        </w:tc>
        <w:tc>
          <w:tcPr>
            <w:tcW w:w="2152" w:type="pct"/>
          </w:tcPr>
          <w:p w14:paraId="7A06ECBD" w14:textId="61CAA842" w:rsidR="002B1DD3" w:rsidRPr="007A1442" w:rsidRDefault="002B1DD3" w:rsidP="00545C25">
            <w:pPr>
              <w:widowControl w:val="0"/>
              <w:shd w:val="clear" w:color="auto" w:fill="FFFFFF"/>
              <w:tabs>
                <w:tab w:val="left" w:pos="99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12"/>
                <w:w w:val="75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Небулайзерную камеру отсоединить от компрессора и разобрать, остатки лекарственного </w:t>
            </w:r>
            <w:r w:rsidR="000E0571" w:rsidRPr="007A1442">
              <w:rPr>
                <w:rFonts w:ascii="Times New Roman" w:hAnsi="Times New Roman" w:cs="Times New Roman"/>
                <w:sz w:val="20"/>
                <w:szCs w:val="20"/>
              </w:rPr>
              <w:t>препарата удалить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, подвергнуть дезинфекции методом полного погружения</w:t>
            </w:r>
          </w:p>
        </w:tc>
        <w:tc>
          <w:tcPr>
            <w:tcW w:w="624" w:type="pct"/>
          </w:tcPr>
          <w:p w14:paraId="76B519F3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55" w:type="pct"/>
          </w:tcPr>
          <w:p w14:paraId="1CB172E5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5E91792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0DE1D5B1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2BCF98D4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437E22DA" w14:textId="77777777" w:rsidTr="0022625D">
        <w:tc>
          <w:tcPr>
            <w:tcW w:w="278" w:type="pct"/>
          </w:tcPr>
          <w:p w14:paraId="2B6C3CF7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21</w:t>
            </w:r>
          </w:p>
        </w:tc>
        <w:tc>
          <w:tcPr>
            <w:tcW w:w="2152" w:type="pct"/>
          </w:tcPr>
          <w:p w14:paraId="726B9436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Медицинские изделия однократного применения поместить в емкости для отходов для дальнейшей дезинфекции и утилизации</w:t>
            </w:r>
          </w:p>
        </w:tc>
        <w:tc>
          <w:tcPr>
            <w:tcW w:w="624" w:type="pct"/>
          </w:tcPr>
          <w:p w14:paraId="2421DC92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Выполнить</w:t>
            </w:r>
          </w:p>
        </w:tc>
        <w:tc>
          <w:tcPr>
            <w:tcW w:w="555" w:type="pct"/>
          </w:tcPr>
          <w:p w14:paraId="421797BE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1E25318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13EA229F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183EFD0A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0276DBD8" w14:textId="77777777" w:rsidTr="0022625D">
        <w:tc>
          <w:tcPr>
            <w:tcW w:w="278" w:type="pct"/>
          </w:tcPr>
          <w:p w14:paraId="590BE434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22</w:t>
            </w:r>
          </w:p>
        </w:tc>
        <w:tc>
          <w:tcPr>
            <w:tcW w:w="2152" w:type="pct"/>
          </w:tcPr>
          <w:p w14:paraId="383E8505" w14:textId="77777777" w:rsidR="002B1DD3" w:rsidRPr="007A1442" w:rsidRDefault="002B1DD3" w:rsidP="00545C25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 xml:space="preserve">Снять перчатки, обработать руки гигиеническим </w:t>
            </w:r>
            <w:r w:rsidRPr="007A14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способом, осушить</w:t>
            </w:r>
          </w:p>
        </w:tc>
        <w:tc>
          <w:tcPr>
            <w:tcW w:w="624" w:type="pct"/>
          </w:tcPr>
          <w:p w14:paraId="5181DA65" w14:textId="77777777" w:rsidR="002B1DD3" w:rsidRPr="007A1442" w:rsidRDefault="002B1DD3" w:rsidP="00545C25">
            <w:pPr>
              <w:spacing w:after="0"/>
              <w:ind w:right="-108" w:hanging="108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lastRenderedPageBreak/>
              <w:t>Выполнить</w:t>
            </w:r>
          </w:p>
        </w:tc>
        <w:tc>
          <w:tcPr>
            <w:tcW w:w="555" w:type="pct"/>
          </w:tcPr>
          <w:p w14:paraId="7DA43CC3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20BC1082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69D214E1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3B77EAC8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  <w:tr w:rsidR="002B1DD3" w:rsidRPr="007A1442" w14:paraId="256AC4C3" w14:textId="77777777" w:rsidTr="0022625D">
        <w:tc>
          <w:tcPr>
            <w:tcW w:w="278" w:type="pct"/>
          </w:tcPr>
          <w:p w14:paraId="24DC9123" w14:textId="77777777" w:rsidR="002B1DD3" w:rsidRPr="007A1442" w:rsidRDefault="002B1DD3" w:rsidP="00545C25">
            <w:pPr>
              <w:spacing w:after="0"/>
              <w:jc w:val="right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23</w:t>
            </w:r>
          </w:p>
        </w:tc>
        <w:tc>
          <w:tcPr>
            <w:tcW w:w="2152" w:type="pct"/>
          </w:tcPr>
          <w:p w14:paraId="3CB8B0E0" w14:textId="77777777" w:rsidR="002B1DD3" w:rsidRPr="007A1442" w:rsidRDefault="002B1DD3" w:rsidP="00545C25">
            <w:pPr>
              <w:spacing w:after="0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z w:val="20"/>
                <w:szCs w:val="20"/>
              </w:rPr>
              <w:t>Сделать запись в медицинскую документацию о</w:t>
            </w:r>
            <w:r w:rsidRPr="007A14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выполнении процедуры</w:t>
            </w:r>
          </w:p>
        </w:tc>
        <w:tc>
          <w:tcPr>
            <w:tcW w:w="624" w:type="pct"/>
          </w:tcPr>
          <w:p w14:paraId="146664F5" w14:textId="77777777" w:rsidR="002B1DD3" w:rsidRPr="007A1442" w:rsidRDefault="002B1DD3" w:rsidP="00545C25">
            <w:pPr>
              <w:spacing w:after="0"/>
              <w:jc w:val="center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  <w:r w:rsidRPr="007A1442">
              <w:rPr>
                <w:rFonts w:ascii="Times New Roman" w:hAnsi="Times New Roman" w:cs="Times New Roman"/>
                <w:spacing w:val="-16"/>
                <w:sz w:val="20"/>
                <w:szCs w:val="20"/>
              </w:rPr>
              <w:t>Сказать</w:t>
            </w:r>
          </w:p>
        </w:tc>
        <w:tc>
          <w:tcPr>
            <w:tcW w:w="555" w:type="pct"/>
          </w:tcPr>
          <w:p w14:paraId="373BCDD7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0C548BD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86" w:type="pct"/>
          </w:tcPr>
          <w:p w14:paraId="2285B609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  <w:tc>
          <w:tcPr>
            <w:tcW w:w="419" w:type="pct"/>
          </w:tcPr>
          <w:p w14:paraId="7EA54591" w14:textId="77777777" w:rsidR="002B1DD3" w:rsidRPr="007A1442" w:rsidRDefault="002B1DD3" w:rsidP="00545C25">
            <w:pPr>
              <w:spacing w:after="0"/>
              <w:jc w:val="both"/>
              <w:rPr>
                <w:rFonts w:ascii="Times New Roman" w:hAnsi="Times New Roman" w:cs="Times New Roman"/>
                <w:spacing w:val="-16"/>
                <w:sz w:val="20"/>
                <w:szCs w:val="20"/>
              </w:rPr>
            </w:pPr>
          </w:p>
        </w:tc>
      </w:tr>
    </w:tbl>
    <w:p w14:paraId="0C0B34B3" w14:textId="77777777" w:rsidR="002B1DD3" w:rsidRPr="00545C25" w:rsidRDefault="002B1DD3" w:rsidP="00545C25">
      <w:pPr>
        <w:shd w:val="clear" w:color="auto" w:fill="FFFFFF"/>
        <w:spacing w:after="0"/>
        <w:rPr>
          <w:rFonts w:ascii="Times New Roman" w:hAnsi="Times New Roman" w:cs="Times New Roman"/>
          <w:spacing w:val="-16"/>
        </w:rPr>
      </w:pPr>
    </w:p>
    <w:p w14:paraId="24F171EC" w14:textId="77777777" w:rsidR="002B1DD3" w:rsidRPr="007A1442" w:rsidRDefault="002B1DD3" w:rsidP="00545C25">
      <w:pPr>
        <w:shd w:val="clear" w:color="auto" w:fill="FFFFFF"/>
        <w:spacing w:after="0"/>
        <w:rPr>
          <w:rFonts w:ascii="Times New Roman" w:hAnsi="Times New Roman" w:cs="Times New Roman"/>
          <w:spacing w:val="-16"/>
          <w:sz w:val="24"/>
          <w:szCs w:val="24"/>
        </w:rPr>
      </w:pPr>
      <w:r w:rsidRPr="007A1442">
        <w:rPr>
          <w:rFonts w:ascii="Times New Roman" w:hAnsi="Times New Roman" w:cs="Times New Roman"/>
          <w:spacing w:val="-16"/>
          <w:sz w:val="24"/>
          <w:szCs w:val="24"/>
        </w:rPr>
        <w:t>Подпись эксперта                                                                             ___________________________________</w:t>
      </w:r>
    </w:p>
    <w:p w14:paraId="5DAC3BBB" w14:textId="77777777" w:rsidR="00545C25" w:rsidRDefault="00545C25" w:rsidP="00545C25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8CE899B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6681D3C0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1DA561CA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6CA55194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1D379ABF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79384E27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01B13ED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29D811FD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6136D4CD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0F8EA60D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6E84F193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7D347EB9" w14:textId="77777777" w:rsidR="007A1442" w:rsidRDefault="007A1442" w:rsidP="007D6AF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3C78B39C" w14:textId="77777777" w:rsidR="007A1442" w:rsidRDefault="007A1442" w:rsidP="0050631A">
      <w:pPr>
        <w:spacing w:after="0" w:line="240" w:lineRule="auto"/>
        <w:rPr>
          <w:rFonts w:ascii="Times New Roman" w:hAnsi="Times New Roman" w:cs="Times New Roman"/>
          <w:bCs/>
        </w:rPr>
      </w:pPr>
    </w:p>
    <w:p w14:paraId="44EF1C32" w14:textId="77777777" w:rsidR="007D6AF1" w:rsidRPr="007A1442" w:rsidRDefault="007D6AF1" w:rsidP="007D6AF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7A1442">
        <w:rPr>
          <w:rFonts w:ascii="Times New Roman" w:hAnsi="Times New Roman"/>
          <w:bCs/>
          <w:sz w:val="24"/>
          <w:szCs w:val="24"/>
        </w:rPr>
        <w:t>Приложение 7</w:t>
      </w:r>
    </w:p>
    <w:p w14:paraId="2419728C" w14:textId="77777777" w:rsidR="007D6AF1" w:rsidRPr="007A1442" w:rsidRDefault="007D6AF1" w:rsidP="007D6AF1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7F4C2A2A" w14:textId="77777777" w:rsidR="007D6AF1" w:rsidRPr="007A1442" w:rsidRDefault="007D6AF1" w:rsidP="007D6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1442">
        <w:rPr>
          <w:rFonts w:ascii="Times New Roman" w:hAnsi="Times New Roman"/>
          <w:b/>
          <w:sz w:val="24"/>
          <w:szCs w:val="24"/>
        </w:rPr>
        <w:t>Рефлексия</w:t>
      </w:r>
    </w:p>
    <w:p w14:paraId="27FA8E23" w14:textId="77777777" w:rsidR="007D6AF1" w:rsidRPr="007A1442" w:rsidRDefault="007D6AF1" w:rsidP="007D6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2B9860" w14:textId="77777777" w:rsidR="002771C0" w:rsidRPr="007A1442" w:rsidRDefault="002771C0" w:rsidP="002771C0">
      <w:pPr>
        <w:spacing w:after="0" w:line="24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  <w:r w:rsidRPr="007A1442">
        <w:rPr>
          <w:rFonts w:ascii="Times New Roman" w:hAnsi="Times New Roman"/>
          <w:bCs/>
          <w:sz w:val="24"/>
          <w:szCs w:val="24"/>
        </w:rPr>
        <w:t>Рефлексия — важнейший элемент образовательного процесса, позволяющий студентам осмыслить собственный опыт, проанализировать достигнутые результаты и определить дальнейшие направления развития. Этот этап играет ключевую роль в формировании критического мышления, самооценки и личной ответственности учащихся.</w:t>
      </w:r>
    </w:p>
    <w:p w14:paraId="6D817589" w14:textId="77777777" w:rsidR="007D6AF1" w:rsidRPr="007A1442" w:rsidRDefault="007D6AF1" w:rsidP="007D6A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7A1442">
        <w:rPr>
          <w:rFonts w:ascii="Times New Roman" w:hAnsi="Times New Roman"/>
          <w:sz w:val="24"/>
          <w:szCs w:val="24"/>
        </w:rPr>
        <w:t>ФИО студента ____________________________________________________</w:t>
      </w:r>
    </w:p>
    <w:p w14:paraId="1A8700BB" w14:textId="317E500D" w:rsidR="007D6AF1" w:rsidRPr="007A1442" w:rsidRDefault="007D6AF1" w:rsidP="007D6A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7A1442">
        <w:rPr>
          <w:rFonts w:ascii="Times New Roman" w:hAnsi="Times New Roman"/>
          <w:sz w:val="24"/>
          <w:szCs w:val="24"/>
        </w:rPr>
        <w:t>группа __________, специальность ______________</w:t>
      </w:r>
      <w:r w:rsidR="007A1442">
        <w:rPr>
          <w:rFonts w:ascii="Times New Roman" w:hAnsi="Times New Roman"/>
          <w:sz w:val="24"/>
          <w:szCs w:val="24"/>
        </w:rPr>
        <w:t>___________</w:t>
      </w:r>
      <w:r w:rsidRPr="007A1442">
        <w:rPr>
          <w:rFonts w:ascii="Times New Roman" w:hAnsi="Times New Roman"/>
          <w:sz w:val="24"/>
          <w:szCs w:val="24"/>
        </w:rPr>
        <w:t>_________</w:t>
      </w:r>
    </w:p>
    <w:p w14:paraId="4833D86E" w14:textId="77777777" w:rsidR="007D6AF1" w:rsidRPr="007A1442" w:rsidRDefault="007D6AF1" w:rsidP="007D6AF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802CD47" w14:textId="77777777" w:rsidR="007D6AF1" w:rsidRPr="00274A92" w:rsidRDefault="0067002F" w:rsidP="0067002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A4B4DDA" wp14:editId="15F67DF6">
            <wp:extent cx="4188874" cy="62779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874" cy="62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9E40C" w14:textId="77777777" w:rsidR="007D6AF1" w:rsidRPr="00274A92" w:rsidRDefault="007D6AF1" w:rsidP="007D6A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FE9699" w14:textId="55D1CEA0" w:rsidR="00545C25" w:rsidRDefault="007D6AF1" w:rsidP="00A3444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74A92">
        <w:rPr>
          <w:rFonts w:ascii="Times New Roman" w:hAnsi="Times New Roman"/>
          <w:sz w:val="24"/>
          <w:szCs w:val="24"/>
        </w:rPr>
        <w:t>ОТМЕТЬТЕ ЛЮБЫМ ЗНАЧКОМ СВОЁ СОСТОЯНИЕ В КОНЦЕ МЕРОПРИЯТИЯ!</w:t>
      </w:r>
    </w:p>
    <w:p w14:paraId="6CF0AA09" w14:textId="77777777" w:rsidR="007A1442" w:rsidRDefault="007A1442" w:rsidP="00A3444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B81A45" w14:textId="77777777" w:rsidR="007A1442" w:rsidRDefault="007A1442" w:rsidP="00A3444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8DB580" w14:textId="77777777" w:rsidR="007A1442" w:rsidRDefault="007A1442" w:rsidP="00A344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E43755" w14:textId="77777777" w:rsidR="00AC3C16" w:rsidRPr="00FD4D5D" w:rsidRDefault="00AC3C16" w:rsidP="00AC3C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4D5D">
        <w:rPr>
          <w:rFonts w:ascii="Times New Roman" w:hAnsi="Times New Roman"/>
          <w:b/>
          <w:sz w:val="24"/>
          <w:szCs w:val="24"/>
        </w:rPr>
        <w:t>Список используемых источников</w:t>
      </w:r>
    </w:p>
    <w:p w14:paraId="752BAA37" w14:textId="77777777" w:rsidR="00FA15B6" w:rsidRPr="00FD4D5D" w:rsidRDefault="00FA15B6" w:rsidP="00A136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E073A" w14:textId="77777777" w:rsidR="00AC3C16" w:rsidRPr="00FD4D5D" w:rsidRDefault="00AC3C16" w:rsidP="00AC3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1.Клинические рекомендации «Внебольничная пневмония у взрослых–2023, утверждены Минздравом РФ.</w:t>
      </w:r>
    </w:p>
    <w:p w14:paraId="2BD810AA" w14:textId="77777777" w:rsidR="00AC3C16" w:rsidRPr="00FD4D5D" w:rsidRDefault="00AC3C16" w:rsidP="00AC3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2. Авдеев С.Н. Осложнения внебольничной пневмонии / С.Н.Авдеев. – М.: Проспект, 2020. – 116с.</w:t>
      </w:r>
    </w:p>
    <w:p w14:paraId="1B04265F" w14:textId="77777777" w:rsidR="00AC3C16" w:rsidRPr="00FD4D5D" w:rsidRDefault="00AC3C16" w:rsidP="00AC3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3. Антибактериальная терапия: практическое руководство / под ред. Л.С. Страчунского. – М.:БЕК, 2021. - 190 с.</w:t>
      </w:r>
    </w:p>
    <w:p w14:paraId="0940D179" w14:textId="77777777" w:rsidR="00AC3C16" w:rsidRPr="00FD4D5D" w:rsidRDefault="00AC3C16" w:rsidP="00AC3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lastRenderedPageBreak/>
        <w:t>4. Бачинская Е.Н. Возбудители внебольничных пневмоний на пороге нового тысячелетия / Е.Н.Бачинская. – Спб.:СПЕКТР, 2020. – 209с.</w:t>
      </w:r>
    </w:p>
    <w:p w14:paraId="16B0C2F6" w14:textId="77777777" w:rsidR="00AC3C16" w:rsidRPr="00FD4D5D" w:rsidRDefault="00AC3C16" w:rsidP="00AC3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5. Казанцев В.А. Пневмонии: руководство для врачей / В.А.Казанцев. - СПб.: СПЕКТР, 2020. – 413с.</w:t>
      </w:r>
    </w:p>
    <w:p w14:paraId="16340D18" w14:textId="77777777" w:rsidR="00AC3C16" w:rsidRPr="00FD4D5D" w:rsidRDefault="00AC3C16" w:rsidP="00AC3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6. Казаков С.П. Особенности диагностики и лечения атипичных легочных заболеваний / С.П.Казаков. – М.: Феникс, 2019. – 263с.</w:t>
      </w:r>
    </w:p>
    <w:p w14:paraId="65E70E42" w14:textId="77777777" w:rsidR="00AC3C16" w:rsidRPr="00FD4D5D" w:rsidRDefault="00AC3C16" w:rsidP="00AC3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7. Карапетян Т.А. Внебольничная пневмония сегодня / Т.А.Карапетян // Вестник Санкт-Петербургского университета Серия 11: Медицина. - 2021. – С.17-21.</w:t>
      </w:r>
    </w:p>
    <w:p w14:paraId="6C1AF12F" w14:textId="77777777" w:rsidR="00941BFD" w:rsidRPr="00FD4D5D" w:rsidRDefault="00941BFD" w:rsidP="00941B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8.Ларин Т.П. Основы сестринского дела / Т.П.Ларин. – Ростов-на-Дону: «Феникс», 2019. – 480 с.</w:t>
      </w:r>
    </w:p>
    <w:p w14:paraId="60A397E6" w14:textId="77777777" w:rsidR="00941BFD" w:rsidRPr="00FD4D5D" w:rsidRDefault="00941BFD" w:rsidP="00941B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9. Обуховец Т.П. Сестринское дело с курсом первичной медицинской помощи / Т.П.Обуховец. – М.: Наука, 2019. – 274 с.</w:t>
      </w:r>
    </w:p>
    <w:p w14:paraId="7F074E42" w14:textId="77777777" w:rsidR="00941BFD" w:rsidRPr="00FD4D5D" w:rsidRDefault="00941BFD" w:rsidP="00941B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10. Рапич Т.П. Сестринское дело в терапии / Т.П.Рапич. – Ростов-на-Дону: «Феникс», 2019. – 350 с.</w:t>
      </w:r>
    </w:p>
    <w:p w14:paraId="565235E8" w14:textId="77777777" w:rsidR="00941BFD" w:rsidRPr="00FD4D5D" w:rsidRDefault="00941BFD" w:rsidP="00941B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11. Сединкина Р.Г. Сестринская помощь при патологии органов дыхания / Р.Г. Сединкина. – М.: ГЭОТАР-Медиа, 2021. – 768 с.</w:t>
      </w:r>
    </w:p>
    <w:p w14:paraId="2AEAEFE8" w14:textId="77777777" w:rsidR="00941BFD" w:rsidRPr="00FD4D5D" w:rsidRDefault="00941BFD" w:rsidP="00941B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025CF8" w14:textId="77777777" w:rsidR="00941BFD" w:rsidRPr="00FD4D5D" w:rsidRDefault="00941BFD" w:rsidP="00941B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B546B8" w14:textId="77777777" w:rsidR="00941BFD" w:rsidRPr="00FD4D5D" w:rsidRDefault="00941BFD" w:rsidP="00941B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66FCA0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1F662A9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433D3BE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34F24E0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E465ACD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C163182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761A33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1EA221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33E8A2E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47D769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1B40212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1C06D58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2A630D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526B6F9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94652B7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9DFEB4E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52EB59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E1B9145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A0D908" w14:textId="77777777" w:rsidR="00FD4D5D" w:rsidRDefault="00FD4D5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D7E56D" w14:textId="208B948E" w:rsidR="00941BFD" w:rsidRPr="00FD4D5D" w:rsidRDefault="00EF0851" w:rsidP="00941B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Авторы составители</w:t>
      </w:r>
    </w:p>
    <w:p w14:paraId="6E2F85BC" w14:textId="77777777" w:rsidR="00FD4D5D" w:rsidRPr="00FD4D5D" w:rsidRDefault="00FD4D5D" w:rsidP="00FD4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896AB3" w14:textId="4D28018D" w:rsidR="00941BFD" w:rsidRPr="00FD4D5D" w:rsidRDefault="00941BFD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>Тюрина А.А.</w:t>
      </w:r>
    </w:p>
    <w:p w14:paraId="4ACF48A4" w14:textId="77777777" w:rsidR="00941BFD" w:rsidRPr="00FD4D5D" w:rsidRDefault="00941BFD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lastRenderedPageBreak/>
        <w:t xml:space="preserve">Рыбина М.С. </w:t>
      </w:r>
    </w:p>
    <w:p w14:paraId="0D229FE9" w14:textId="77777777" w:rsidR="00941BFD" w:rsidRPr="00FD4D5D" w:rsidRDefault="00941BFD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5D6971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27E215" w14:textId="77777777" w:rsidR="00AD3018" w:rsidRPr="00FD4D5D" w:rsidRDefault="00AD3018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618D00" w14:textId="77777777" w:rsidR="00FD4D5D" w:rsidRPr="00FD4D5D" w:rsidRDefault="00FD4D5D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A2C595" w14:textId="77777777" w:rsidR="00941BFD" w:rsidRPr="00FD4D5D" w:rsidRDefault="00941BFD" w:rsidP="00941BFD">
      <w:pPr>
        <w:pStyle w:val="21"/>
        <w:ind w:right="-425" w:hanging="426"/>
        <w:rPr>
          <w:sz w:val="24"/>
          <w:szCs w:val="24"/>
        </w:rPr>
      </w:pPr>
      <w:r w:rsidRPr="00FD4D5D">
        <w:rPr>
          <w:sz w:val="24"/>
          <w:szCs w:val="24"/>
        </w:rPr>
        <w:t xml:space="preserve">Конкурс практического мастерства, </w:t>
      </w:r>
    </w:p>
    <w:p w14:paraId="15829B15" w14:textId="77777777" w:rsidR="00941BFD" w:rsidRPr="00FD4D5D" w:rsidRDefault="00941BFD" w:rsidP="00941BFD">
      <w:pPr>
        <w:pStyle w:val="21"/>
        <w:ind w:right="-425" w:hanging="426"/>
        <w:rPr>
          <w:sz w:val="24"/>
          <w:szCs w:val="24"/>
        </w:rPr>
      </w:pPr>
      <w:r w:rsidRPr="00FD4D5D">
        <w:rPr>
          <w:sz w:val="24"/>
          <w:szCs w:val="24"/>
        </w:rPr>
        <w:t>посвященный Дню медицинской сестры</w:t>
      </w:r>
    </w:p>
    <w:p w14:paraId="4E841FB6" w14:textId="77777777" w:rsidR="00941BFD" w:rsidRPr="00FD4D5D" w:rsidRDefault="00941BFD" w:rsidP="00941BFD">
      <w:pPr>
        <w:pStyle w:val="21"/>
        <w:rPr>
          <w:b w:val="0"/>
          <w:sz w:val="24"/>
          <w:szCs w:val="24"/>
        </w:rPr>
      </w:pPr>
      <w:r w:rsidRPr="00FD4D5D">
        <w:rPr>
          <w:b w:val="0"/>
          <w:sz w:val="24"/>
          <w:szCs w:val="24"/>
        </w:rPr>
        <w:t>(методическая разработка</w:t>
      </w:r>
      <w:r w:rsidR="00EE1497" w:rsidRPr="00FD4D5D">
        <w:rPr>
          <w:b w:val="0"/>
          <w:sz w:val="24"/>
          <w:szCs w:val="24"/>
        </w:rPr>
        <w:t xml:space="preserve"> </w:t>
      </w:r>
      <w:r w:rsidRPr="00FD4D5D">
        <w:rPr>
          <w:b w:val="0"/>
          <w:sz w:val="24"/>
          <w:szCs w:val="24"/>
        </w:rPr>
        <w:t xml:space="preserve">интегрированного практико-ориентированного </w:t>
      </w:r>
    </w:p>
    <w:p w14:paraId="418AA552" w14:textId="197571C5" w:rsidR="00941BFD" w:rsidRPr="00FD4D5D" w:rsidRDefault="00941BFD" w:rsidP="00FD4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 xml:space="preserve"> внеаудиторного </w:t>
      </w:r>
    </w:p>
    <w:p w14:paraId="499A3F86" w14:textId="77777777" w:rsidR="00FD4D5D" w:rsidRPr="00FD4D5D" w:rsidRDefault="00FD4D5D" w:rsidP="00FD4D5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EF5056A" w14:textId="25CED2B2" w:rsidR="00941BFD" w:rsidRPr="00EF0851" w:rsidRDefault="00941BFD" w:rsidP="00941BF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0851">
        <w:rPr>
          <w:rFonts w:ascii="Times New Roman" w:hAnsi="Times New Roman" w:cs="Times New Roman"/>
          <w:sz w:val="24"/>
          <w:szCs w:val="24"/>
        </w:rPr>
        <w:t>34.02.01 Сестринское дело</w:t>
      </w:r>
    </w:p>
    <w:p w14:paraId="18DDB06A" w14:textId="77777777" w:rsidR="00941BFD" w:rsidRPr="00FD4D5D" w:rsidRDefault="00941BFD" w:rsidP="00941BFD">
      <w:pPr>
        <w:pStyle w:val="21"/>
        <w:rPr>
          <w:b w:val="0"/>
          <w:sz w:val="24"/>
          <w:szCs w:val="24"/>
        </w:rPr>
      </w:pPr>
    </w:p>
    <w:p w14:paraId="0BC5A48F" w14:textId="77777777" w:rsidR="00941BFD" w:rsidRPr="00FD4D5D" w:rsidRDefault="00941BFD" w:rsidP="00941BFD">
      <w:pPr>
        <w:pStyle w:val="21"/>
        <w:rPr>
          <w:sz w:val="24"/>
          <w:szCs w:val="24"/>
        </w:rPr>
      </w:pPr>
    </w:p>
    <w:p w14:paraId="3846B174" w14:textId="77777777" w:rsidR="00941BFD" w:rsidRDefault="00941BFD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191ABF" w14:textId="77777777" w:rsidR="00AD3018" w:rsidRPr="00FD4D5D" w:rsidRDefault="00AD3018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128F21" w14:textId="77777777" w:rsidR="00941BFD" w:rsidRPr="00FD4D5D" w:rsidRDefault="00941BFD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098C40" w14:textId="77777777" w:rsidR="00941BFD" w:rsidRPr="00FD4D5D" w:rsidRDefault="00941BFD" w:rsidP="00941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D5D">
        <w:rPr>
          <w:rFonts w:ascii="Times New Roman" w:hAnsi="Times New Roman" w:cs="Times New Roman"/>
          <w:sz w:val="24"/>
          <w:szCs w:val="24"/>
        </w:rPr>
        <w:t xml:space="preserve">Усл. печ. листов </w:t>
      </w:r>
    </w:p>
    <w:p w14:paraId="235653FC" w14:textId="6A1EFEF5" w:rsidR="00941BFD" w:rsidRPr="00FD4D5D" w:rsidRDefault="00AD3018" w:rsidP="00941B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1,87</w:t>
      </w:r>
    </w:p>
    <w:p w14:paraId="41E0B121" w14:textId="77777777" w:rsidR="00941BFD" w:rsidRPr="00FD4D5D" w:rsidRDefault="00941BFD" w:rsidP="00941BF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F81CDF" w14:textId="77777777" w:rsidR="00941BFD" w:rsidRPr="00274A92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07887B4" w14:textId="77777777" w:rsidR="00941BFD" w:rsidRPr="00274A92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AFAE56C" w14:textId="77777777" w:rsidR="00941BFD" w:rsidRPr="00274A92" w:rsidRDefault="00941BFD" w:rsidP="00941B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4042B1" w14:textId="235BD16A" w:rsidR="00AC3C16" w:rsidRPr="002B1DD3" w:rsidRDefault="00AC3C16" w:rsidP="00A13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3C16" w:rsidRPr="002B1DD3" w:rsidSect="0088534D">
      <w:footerReference w:type="default" r:id="rId10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C8616" w14:textId="77777777" w:rsidR="00581AA8" w:rsidRDefault="00581AA8" w:rsidP="00A578B6">
      <w:pPr>
        <w:spacing w:after="0" w:line="240" w:lineRule="auto"/>
      </w:pPr>
      <w:r>
        <w:separator/>
      </w:r>
    </w:p>
  </w:endnote>
  <w:endnote w:type="continuationSeparator" w:id="0">
    <w:p w14:paraId="40286939" w14:textId="77777777" w:rsidR="00581AA8" w:rsidRDefault="00581AA8" w:rsidP="00A57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7189385"/>
      <w:docPartObj>
        <w:docPartGallery w:val="Page Numbers (Bottom of Page)"/>
        <w:docPartUnique/>
      </w:docPartObj>
    </w:sdtPr>
    <w:sdtEndPr/>
    <w:sdtContent>
      <w:p w14:paraId="75842E85" w14:textId="77777777" w:rsidR="0088534D" w:rsidRPr="00915EFE" w:rsidRDefault="0088534D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15E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5E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5E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0B9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5E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F99455" w14:textId="77777777" w:rsidR="0088534D" w:rsidRDefault="0088534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B5D71" w14:textId="77777777" w:rsidR="00581AA8" w:rsidRDefault="00581AA8" w:rsidP="00A578B6">
      <w:pPr>
        <w:spacing w:after="0" w:line="240" w:lineRule="auto"/>
      </w:pPr>
      <w:r>
        <w:separator/>
      </w:r>
    </w:p>
  </w:footnote>
  <w:footnote w:type="continuationSeparator" w:id="0">
    <w:p w14:paraId="53B71EA3" w14:textId="77777777" w:rsidR="00581AA8" w:rsidRDefault="00581AA8" w:rsidP="00A57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−"/>
      <w:lvlJc w:val="left"/>
      <w:pPr>
        <w:tabs>
          <w:tab w:val="num" w:pos="1211"/>
        </w:tabs>
        <w:ind w:left="1211" w:hanging="360"/>
      </w:pPr>
      <w:rPr>
        <w:rFonts w:ascii="Times New Roman" w:hAnsi="Times New Roman"/>
        <w:sz w:val="20"/>
      </w:rPr>
    </w:lvl>
  </w:abstractNum>
  <w:abstractNum w:abstractNumId="1" w15:restartNumberingAfterBreak="0">
    <w:nsid w:val="00C53DF4"/>
    <w:multiLevelType w:val="hybridMultilevel"/>
    <w:tmpl w:val="79C4C062"/>
    <w:lvl w:ilvl="0" w:tplc="D258F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D9605C"/>
    <w:multiLevelType w:val="hybridMultilevel"/>
    <w:tmpl w:val="E2D805D0"/>
    <w:lvl w:ilvl="0" w:tplc="6C184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D5845"/>
    <w:multiLevelType w:val="hybridMultilevel"/>
    <w:tmpl w:val="0206F582"/>
    <w:lvl w:ilvl="0" w:tplc="0EF0716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36A84"/>
    <w:multiLevelType w:val="hybridMultilevel"/>
    <w:tmpl w:val="35708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928CD"/>
    <w:multiLevelType w:val="hybridMultilevel"/>
    <w:tmpl w:val="C95C60EC"/>
    <w:lvl w:ilvl="0" w:tplc="BDA05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7AE7"/>
    <w:multiLevelType w:val="hybridMultilevel"/>
    <w:tmpl w:val="5518E51E"/>
    <w:lvl w:ilvl="0" w:tplc="B73E7CD0">
      <w:start w:val="1"/>
      <w:numFmt w:val="bullet"/>
      <w:lvlText w:val="—"/>
      <w:lvlJc w:val="left"/>
      <w:pPr>
        <w:tabs>
          <w:tab w:val="num" w:pos="1352"/>
        </w:tabs>
        <w:ind w:left="1352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4772B41"/>
    <w:multiLevelType w:val="hybridMultilevel"/>
    <w:tmpl w:val="503A17FE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2B882A31"/>
    <w:multiLevelType w:val="hybridMultilevel"/>
    <w:tmpl w:val="B40818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DB6188"/>
    <w:multiLevelType w:val="hybridMultilevel"/>
    <w:tmpl w:val="8A3CAE12"/>
    <w:lvl w:ilvl="0" w:tplc="84ECDCC2">
      <w:start w:val="1"/>
      <w:numFmt w:val="decimal"/>
      <w:lvlText w:val="%1)"/>
      <w:lvlJc w:val="left"/>
      <w:pPr>
        <w:ind w:left="163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39C33B45"/>
    <w:multiLevelType w:val="hybridMultilevel"/>
    <w:tmpl w:val="EC7C0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D84E0C"/>
    <w:multiLevelType w:val="hybridMultilevel"/>
    <w:tmpl w:val="BB8C9C5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544A3"/>
    <w:multiLevelType w:val="singleLevel"/>
    <w:tmpl w:val="978670C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17147AA"/>
    <w:multiLevelType w:val="hybridMultilevel"/>
    <w:tmpl w:val="6DA6E7E0"/>
    <w:lvl w:ilvl="0" w:tplc="33EC4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2588E"/>
    <w:multiLevelType w:val="hybridMultilevel"/>
    <w:tmpl w:val="FEBC0060"/>
    <w:lvl w:ilvl="0" w:tplc="B73E7CD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5" w15:restartNumberingAfterBreak="0">
    <w:nsid w:val="457F4DF9"/>
    <w:multiLevelType w:val="singleLevel"/>
    <w:tmpl w:val="978670C4"/>
    <w:lvl w:ilvl="0">
      <w:start w:val="1"/>
      <w:numFmt w:val="decimal"/>
      <w:lvlText w:val="%1."/>
      <w:legacy w:legacy="1" w:legacySpace="0" w:legacyIndent="24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6D80B28"/>
    <w:multiLevelType w:val="hybridMultilevel"/>
    <w:tmpl w:val="F90004CC"/>
    <w:lvl w:ilvl="0" w:tplc="48E4A7E2">
      <w:start w:val="1"/>
      <w:numFmt w:val="decimal"/>
      <w:lvlText w:val="%1."/>
      <w:lvlJc w:val="left"/>
      <w:pPr>
        <w:ind w:left="1710" w:hanging="13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C446D4"/>
    <w:multiLevelType w:val="hybridMultilevel"/>
    <w:tmpl w:val="940C0E64"/>
    <w:lvl w:ilvl="0" w:tplc="74881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166C0"/>
    <w:multiLevelType w:val="hybridMultilevel"/>
    <w:tmpl w:val="5426A8B0"/>
    <w:lvl w:ilvl="0" w:tplc="B73E7CD0">
      <w:start w:val="1"/>
      <w:numFmt w:val="bullet"/>
      <w:lvlText w:val="—"/>
      <w:lvlJc w:val="left"/>
      <w:pPr>
        <w:tabs>
          <w:tab w:val="num" w:pos="1068"/>
        </w:tabs>
        <w:ind w:left="1068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55275"/>
    <w:multiLevelType w:val="hybridMultilevel"/>
    <w:tmpl w:val="BA4A4798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86D2F"/>
    <w:multiLevelType w:val="hybridMultilevel"/>
    <w:tmpl w:val="E004B97A"/>
    <w:lvl w:ilvl="0" w:tplc="48E4A7E2">
      <w:start w:val="1"/>
      <w:numFmt w:val="decimal"/>
      <w:lvlText w:val="%1."/>
      <w:lvlJc w:val="left"/>
      <w:pPr>
        <w:ind w:left="1710" w:hanging="13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5F23929"/>
    <w:multiLevelType w:val="singleLevel"/>
    <w:tmpl w:val="978670C4"/>
    <w:lvl w:ilvl="0">
      <w:start w:val="1"/>
      <w:numFmt w:val="decimal"/>
      <w:lvlText w:val="%1."/>
      <w:legacy w:legacy="1" w:legacySpace="0" w:legacyIndent="243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74210FC"/>
    <w:multiLevelType w:val="hybridMultilevel"/>
    <w:tmpl w:val="3F12FE1A"/>
    <w:lvl w:ilvl="0" w:tplc="E6A4B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45BC1"/>
    <w:multiLevelType w:val="singleLevel"/>
    <w:tmpl w:val="2580FC6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24" w15:restartNumberingAfterBreak="0">
    <w:nsid w:val="72EC1407"/>
    <w:multiLevelType w:val="hybridMultilevel"/>
    <w:tmpl w:val="28F6E8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FF6FAC"/>
    <w:multiLevelType w:val="hybridMultilevel"/>
    <w:tmpl w:val="3CCE3994"/>
    <w:lvl w:ilvl="0" w:tplc="31FAD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7F3"/>
    <w:multiLevelType w:val="hybridMultilevel"/>
    <w:tmpl w:val="7D86FA0C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13"/>
  </w:num>
  <w:num w:numId="4">
    <w:abstractNumId w:val="0"/>
  </w:num>
  <w:num w:numId="5">
    <w:abstractNumId w:val="3"/>
  </w:num>
  <w:num w:numId="6">
    <w:abstractNumId w:val="19"/>
  </w:num>
  <w:num w:numId="7">
    <w:abstractNumId w:val="16"/>
  </w:num>
  <w:num w:numId="8">
    <w:abstractNumId w:val="20"/>
  </w:num>
  <w:num w:numId="9">
    <w:abstractNumId w:val="25"/>
  </w:num>
  <w:num w:numId="10">
    <w:abstractNumId w:val="17"/>
  </w:num>
  <w:num w:numId="11">
    <w:abstractNumId w:val="2"/>
  </w:num>
  <w:num w:numId="12">
    <w:abstractNumId w:val="5"/>
  </w:num>
  <w:num w:numId="13">
    <w:abstractNumId w:val="9"/>
  </w:num>
  <w:num w:numId="14">
    <w:abstractNumId w:val="21"/>
  </w:num>
  <w:num w:numId="15">
    <w:abstractNumId w:val="12"/>
  </w:num>
  <w:num w:numId="16">
    <w:abstractNumId w:val="14"/>
  </w:num>
  <w:num w:numId="17">
    <w:abstractNumId w:val="18"/>
  </w:num>
  <w:num w:numId="18">
    <w:abstractNumId w:val="6"/>
  </w:num>
  <w:num w:numId="19">
    <w:abstractNumId w:val="15"/>
  </w:num>
  <w:num w:numId="20">
    <w:abstractNumId w:val="4"/>
  </w:num>
  <w:num w:numId="21">
    <w:abstractNumId w:val="11"/>
  </w:num>
  <w:num w:numId="22">
    <w:abstractNumId w:val="24"/>
  </w:num>
  <w:num w:numId="23">
    <w:abstractNumId w:val="8"/>
  </w:num>
  <w:num w:numId="24">
    <w:abstractNumId w:val="10"/>
  </w:num>
  <w:num w:numId="25">
    <w:abstractNumId w:val="7"/>
  </w:num>
  <w:num w:numId="26">
    <w:abstractNumId w:val="26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077B"/>
    <w:rsid w:val="0004158C"/>
    <w:rsid w:val="00046F77"/>
    <w:rsid w:val="0006714C"/>
    <w:rsid w:val="000721B1"/>
    <w:rsid w:val="00090F10"/>
    <w:rsid w:val="000A55AD"/>
    <w:rsid w:val="000A7CA9"/>
    <w:rsid w:val="000B2A8F"/>
    <w:rsid w:val="000C117C"/>
    <w:rsid w:val="000C2C40"/>
    <w:rsid w:val="000C77CC"/>
    <w:rsid w:val="000E0571"/>
    <w:rsid w:val="001573EA"/>
    <w:rsid w:val="00174E3A"/>
    <w:rsid w:val="00176AFA"/>
    <w:rsid w:val="00184AC8"/>
    <w:rsid w:val="00185FE5"/>
    <w:rsid w:val="001A0EC1"/>
    <w:rsid w:val="001A4869"/>
    <w:rsid w:val="001F28F5"/>
    <w:rsid w:val="001F36FB"/>
    <w:rsid w:val="001F7612"/>
    <w:rsid w:val="00210624"/>
    <w:rsid w:val="0022625D"/>
    <w:rsid w:val="002351FB"/>
    <w:rsid w:val="00245DC2"/>
    <w:rsid w:val="00265484"/>
    <w:rsid w:val="00270078"/>
    <w:rsid w:val="00270DA6"/>
    <w:rsid w:val="002771C0"/>
    <w:rsid w:val="002B1DD3"/>
    <w:rsid w:val="002E4F13"/>
    <w:rsid w:val="003173EF"/>
    <w:rsid w:val="00323104"/>
    <w:rsid w:val="003237E0"/>
    <w:rsid w:val="003258CB"/>
    <w:rsid w:val="003307AD"/>
    <w:rsid w:val="0033230C"/>
    <w:rsid w:val="003415DF"/>
    <w:rsid w:val="0035045A"/>
    <w:rsid w:val="00374D59"/>
    <w:rsid w:val="003813AF"/>
    <w:rsid w:val="003A651D"/>
    <w:rsid w:val="003F7CFB"/>
    <w:rsid w:val="00433929"/>
    <w:rsid w:val="0044402B"/>
    <w:rsid w:val="004540EE"/>
    <w:rsid w:val="00473469"/>
    <w:rsid w:val="004816D1"/>
    <w:rsid w:val="004D37B3"/>
    <w:rsid w:val="004F0BB3"/>
    <w:rsid w:val="004F3157"/>
    <w:rsid w:val="0050631A"/>
    <w:rsid w:val="00510A53"/>
    <w:rsid w:val="0052092C"/>
    <w:rsid w:val="005340B7"/>
    <w:rsid w:val="00544AF2"/>
    <w:rsid w:val="00545C25"/>
    <w:rsid w:val="005764BB"/>
    <w:rsid w:val="00577E0E"/>
    <w:rsid w:val="00581AA8"/>
    <w:rsid w:val="00587030"/>
    <w:rsid w:val="005B0D2F"/>
    <w:rsid w:val="005B1692"/>
    <w:rsid w:val="005B2163"/>
    <w:rsid w:val="005E5A2B"/>
    <w:rsid w:val="005F773F"/>
    <w:rsid w:val="00605214"/>
    <w:rsid w:val="006055FC"/>
    <w:rsid w:val="00606FDB"/>
    <w:rsid w:val="0062077B"/>
    <w:rsid w:val="006227F8"/>
    <w:rsid w:val="00647705"/>
    <w:rsid w:val="00651B28"/>
    <w:rsid w:val="00652FDF"/>
    <w:rsid w:val="00657099"/>
    <w:rsid w:val="006615B2"/>
    <w:rsid w:val="0067002F"/>
    <w:rsid w:val="006920DC"/>
    <w:rsid w:val="006D4B9E"/>
    <w:rsid w:val="006D7859"/>
    <w:rsid w:val="006F27F6"/>
    <w:rsid w:val="007048E2"/>
    <w:rsid w:val="00714F94"/>
    <w:rsid w:val="00724FE8"/>
    <w:rsid w:val="00745F22"/>
    <w:rsid w:val="00762916"/>
    <w:rsid w:val="007635D6"/>
    <w:rsid w:val="00774143"/>
    <w:rsid w:val="007A1442"/>
    <w:rsid w:val="007A238D"/>
    <w:rsid w:val="007D5EE3"/>
    <w:rsid w:val="007D6AF1"/>
    <w:rsid w:val="0088534D"/>
    <w:rsid w:val="008928BF"/>
    <w:rsid w:val="0089680F"/>
    <w:rsid w:val="008B3BF8"/>
    <w:rsid w:val="008B5B35"/>
    <w:rsid w:val="008F4DF6"/>
    <w:rsid w:val="00915EFE"/>
    <w:rsid w:val="00925A25"/>
    <w:rsid w:val="00941BFD"/>
    <w:rsid w:val="009471E7"/>
    <w:rsid w:val="00951758"/>
    <w:rsid w:val="0098038D"/>
    <w:rsid w:val="00985A3D"/>
    <w:rsid w:val="009B7B11"/>
    <w:rsid w:val="009D7FFE"/>
    <w:rsid w:val="00A10B98"/>
    <w:rsid w:val="00A13693"/>
    <w:rsid w:val="00A13D2D"/>
    <w:rsid w:val="00A21262"/>
    <w:rsid w:val="00A34447"/>
    <w:rsid w:val="00A37C9E"/>
    <w:rsid w:val="00A55C85"/>
    <w:rsid w:val="00A578B6"/>
    <w:rsid w:val="00A611B0"/>
    <w:rsid w:val="00A653DF"/>
    <w:rsid w:val="00A720FD"/>
    <w:rsid w:val="00A7471A"/>
    <w:rsid w:val="00AA075B"/>
    <w:rsid w:val="00AA57AA"/>
    <w:rsid w:val="00AB3C54"/>
    <w:rsid w:val="00AC3C16"/>
    <w:rsid w:val="00AD3018"/>
    <w:rsid w:val="00AE1EAC"/>
    <w:rsid w:val="00AE5217"/>
    <w:rsid w:val="00AF7909"/>
    <w:rsid w:val="00B14D29"/>
    <w:rsid w:val="00B17023"/>
    <w:rsid w:val="00B22754"/>
    <w:rsid w:val="00B27E6B"/>
    <w:rsid w:val="00B6100E"/>
    <w:rsid w:val="00B953C0"/>
    <w:rsid w:val="00BA1E1A"/>
    <w:rsid w:val="00BA652D"/>
    <w:rsid w:val="00BF4DA1"/>
    <w:rsid w:val="00C00029"/>
    <w:rsid w:val="00C33B10"/>
    <w:rsid w:val="00C37AA6"/>
    <w:rsid w:val="00C40719"/>
    <w:rsid w:val="00C57AAF"/>
    <w:rsid w:val="00C62564"/>
    <w:rsid w:val="00C67590"/>
    <w:rsid w:val="00C9441D"/>
    <w:rsid w:val="00C9758A"/>
    <w:rsid w:val="00CA5E9A"/>
    <w:rsid w:val="00CA7830"/>
    <w:rsid w:val="00CB0E63"/>
    <w:rsid w:val="00CC4C0E"/>
    <w:rsid w:val="00CF5EA9"/>
    <w:rsid w:val="00D0321F"/>
    <w:rsid w:val="00D423CA"/>
    <w:rsid w:val="00D73E36"/>
    <w:rsid w:val="00DB3A92"/>
    <w:rsid w:val="00DC3DF4"/>
    <w:rsid w:val="00DD60EF"/>
    <w:rsid w:val="00DE2331"/>
    <w:rsid w:val="00DF5A8C"/>
    <w:rsid w:val="00DF5B3F"/>
    <w:rsid w:val="00E03DC1"/>
    <w:rsid w:val="00E2239E"/>
    <w:rsid w:val="00E3093A"/>
    <w:rsid w:val="00E31C43"/>
    <w:rsid w:val="00E456A7"/>
    <w:rsid w:val="00E51B34"/>
    <w:rsid w:val="00E6494C"/>
    <w:rsid w:val="00E675C0"/>
    <w:rsid w:val="00E85313"/>
    <w:rsid w:val="00EB3537"/>
    <w:rsid w:val="00EC70DB"/>
    <w:rsid w:val="00EC7BA0"/>
    <w:rsid w:val="00EE1497"/>
    <w:rsid w:val="00EF0851"/>
    <w:rsid w:val="00F5390F"/>
    <w:rsid w:val="00F63123"/>
    <w:rsid w:val="00F7141C"/>
    <w:rsid w:val="00F74D83"/>
    <w:rsid w:val="00F80D61"/>
    <w:rsid w:val="00FA15B6"/>
    <w:rsid w:val="00FA4C58"/>
    <w:rsid w:val="00FC3B2E"/>
    <w:rsid w:val="00FC4708"/>
    <w:rsid w:val="00FD4D5D"/>
    <w:rsid w:val="00FE646B"/>
    <w:rsid w:val="00FF5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24D3"/>
  <w15:docId w15:val="{7CE96892-F2A2-4B94-ABD2-168ECFC7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BFD"/>
  </w:style>
  <w:style w:type="paragraph" w:styleId="2">
    <w:name w:val="heading 2"/>
    <w:basedOn w:val="a"/>
    <w:next w:val="a"/>
    <w:link w:val="20"/>
    <w:uiPriority w:val="99"/>
    <w:qFormat/>
    <w:rsid w:val="00AB3C54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6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62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6207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62077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uiPriority w:val="99"/>
    <w:rsid w:val="00AB3C5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iPriority w:val="99"/>
    <w:rsid w:val="00657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B6100E"/>
    <w:pPr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99"/>
    <w:qFormat/>
    <w:rsid w:val="00270078"/>
    <w:rPr>
      <w:rFonts w:cs="Times New Roman"/>
      <w:b/>
      <w:bCs/>
    </w:rPr>
  </w:style>
  <w:style w:type="paragraph" w:customStyle="1" w:styleId="a6">
    <w:name w:val="задание"/>
    <w:basedOn w:val="a"/>
    <w:uiPriority w:val="99"/>
    <w:rsid w:val="00FA4C58"/>
    <w:pPr>
      <w:spacing w:before="20" w:after="20" w:line="240" w:lineRule="auto"/>
      <w:ind w:left="681" w:hanging="22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D6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D6AF1"/>
    <w:rPr>
      <w:rFonts w:ascii="Tahoma" w:hAnsi="Tahoma" w:cs="Tahoma"/>
      <w:sz w:val="16"/>
      <w:szCs w:val="16"/>
    </w:rPr>
  </w:style>
  <w:style w:type="character" w:styleId="a9">
    <w:name w:val="Emphasis"/>
    <w:qFormat/>
    <w:rsid w:val="00184AC8"/>
    <w:rPr>
      <w:rFonts w:cs="Times New Roman"/>
      <w:i/>
    </w:rPr>
  </w:style>
  <w:style w:type="paragraph" w:styleId="HTML">
    <w:name w:val="HTML Preformatted"/>
    <w:basedOn w:val="a"/>
    <w:link w:val="HTML0"/>
    <w:uiPriority w:val="99"/>
    <w:semiHidden/>
    <w:unhideWhenUsed/>
    <w:rsid w:val="00046F7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6F77"/>
    <w:rPr>
      <w:rFonts w:ascii="Consolas" w:hAnsi="Consolas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2106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1062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a">
    <w:name w:val="header"/>
    <w:basedOn w:val="a"/>
    <w:link w:val="ab"/>
    <w:uiPriority w:val="99"/>
    <w:unhideWhenUsed/>
    <w:rsid w:val="00A578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78B6"/>
  </w:style>
  <w:style w:type="paragraph" w:styleId="ac">
    <w:name w:val="footer"/>
    <w:basedOn w:val="a"/>
    <w:link w:val="ad"/>
    <w:uiPriority w:val="99"/>
    <w:unhideWhenUsed/>
    <w:rsid w:val="00A578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78B6"/>
  </w:style>
  <w:style w:type="character" w:customStyle="1" w:styleId="sc-bznhio">
    <w:name w:val="sc-bznhio"/>
    <w:basedOn w:val="a0"/>
    <w:rsid w:val="00647705"/>
  </w:style>
  <w:style w:type="paragraph" w:customStyle="1" w:styleId="sc-kguayh">
    <w:name w:val="sc-kguayh"/>
    <w:basedOn w:val="a"/>
    <w:rsid w:val="0064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6132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773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A7618-36E7-4AEE-85D1-03D9069A9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29</Pages>
  <Words>5945</Words>
  <Characters>33893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 Геннадьевна</cp:lastModifiedBy>
  <cp:revision>108</cp:revision>
  <cp:lastPrinted>2026-02-18T08:37:00Z</cp:lastPrinted>
  <dcterms:created xsi:type="dcterms:W3CDTF">2025-09-19T11:36:00Z</dcterms:created>
  <dcterms:modified xsi:type="dcterms:W3CDTF">2026-03-18T04:33:00Z</dcterms:modified>
</cp:coreProperties>
</file>