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0E6FD" w14:textId="77777777" w:rsidR="00CC1F68" w:rsidRPr="00000429" w:rsidRDefault="00985EEC" w:rsidP="00CC1F6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Министерство образования и </w:t>
      </w:r>
      <w:proofErr w:type="gramStart"/>
      <w:r w:rsidR="00CC1F68" w:rsidRPr="00000429">
        <w:rPr>
          <w:sz w:val="24"/>
          <w:szCs w:val="24"/>
        </w:rPr>
        <w:t>науки  Нижегородской</w:t>
      </w:r>
      <w:proofErr w:type="gramEnd"/>
      <w:r w:rsidR="00CC1F68" w:rsidRPr="00000429">
        <w:rPr>
          <w:sz w:val="24"/>
          <w:szCs w:val="24"/>
        </w:rPr>
        <w:t xml:space="preserve"> области</w:t>
      </w:r>
    </w:p>
    <w:p w14:paraId="01DA3701" w14:textId="77777777" w:rsidR="00CC1F68" w:rsidRPr="00000429" w:rsidRDefault="00CC1F68" w:rsidP="00CC1F68">
      <w:pPr>
        <w:jc w:val="center"/>
        <w:rPr>
          <w:sz w:val="24"/>
          <w:szCs w:val="24"/>
        </w:rPr>
      </w:pPr>
      <w:r w:rsidRPr="00000429">
        <w:rPr>
          <w:sz w:val="24"/>
          <w:szCs w:val="24"/>
        </w:rPr>
        <w:t>Государственное бюджетное профессиональное образовательное учреждение</w:t>
      </w:r>
    </w:p>
    <w:p w14:paraId="2B7CD298" w14:textId="77777777" w:rsidR="00CC1F68" w:rsidRPr="00000429" w:rsidRDefault="00CC1F68" w:rsidP="00CC1F68">
      <w:pPr>
        <w:jc w:val="center"/>
        <w:rPr>
          <w:sz w:val="24"/>
          <w:szCs w:val="24"/>
        </w:rPr>
      </w:pPr>
      <w:r w:rsidRPr="00000429">
        <w:rPr>
          <w:sz w:val="24"/>
          <w:szCs w:val="24"/>
        </w:rPr>
        <w:t>«Арзамасский коммерческо-технический техникум»</w:t>
      </w:r>
    </w:p>
    <w:p w14:paraId="6EA7D1A8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right" w:tblpY="13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9"/>
      </w:tblGrid>
      <w:tr w:rsidR="0071607C" w:rsidRPr="0071607C" w14:paraId="4CB1E34C" w14:textId="77777777" w:rsidTr="0071607C">
        <w:trPr>
          <w:trHeight w:val="1580"/>
        </w:trPr>
        <w:tc>
          <w:tcPr>
            <w:tcW w:w="4389" w:type="dxa"/>
          </w:tcPr>
          <w:p w14:paraId="372312F7" w14:textId="77777777" w:rsidR="0071607C" w:rsidRPr="0071607C" w:rsidRDefault="0071607C" w:rsidP="0071607C">
            <w:pPr>
              <w:jc w:val="both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УТВЕРЖДАЮ</w:t>
            </w:r>
          </w:p>
          <w:p w14:paraId="579B6E29" w14:textId="77777777" w:rsidR="0071607C" w:rsidRPr="0071607C" w:rsidRDefault="0071607C" w:rsidP="0071607C">
            <w:pPr>
              <w:jc w:val="both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Зам. директора по </w:t>
            </w:r>
            <w:proofErr w:type="spellStart"/>
            <w:r w:rsidRPr="0071607C">
              <w:rPr>
                <w:sz w:val="24"/>
                <w:szCs w:val="24"/>
              </w:rPr>
              <w:t>УПРиЭД</w:t>
            </w:r>
            <w:proofErr w:type="spellEnd"/>
          </w:p>
          <w:p w14:paraId="00DE1256" w14:textId="77777777" w:rsidR="0071607C" w:rsidRPr="0071607C" w:rsidRDefault="0071607C" w:rsidP="0071607C">
            <w:pPr>
              <w:jc w:val="both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_____________ А.Н. </w:t>
            </w:r>
            <w:proofErr w:type="spellStart"/>
            <w:r w:rsidRPr="0071607C">
              <w:rPr>
                <w:sz w:val="24"/>
                <w:szCs w:val="24"/>
              </w:rPr>
              <w:t>Ушанков</w:t>
            </w:r>
            <w:proofErr w:type="spellEnd"/>
          </w:p>
          <w:p w14:paraId="62720EE2" w14:textId="77777777" w:rsidR="0071607C" w:rsidRPr="0071607C" w:rsidRDefault="0071607C" w:rsidP="0071607C">
            <w:pPr>
              <w:jc w:val="both"/>
              <w:rPr>
                <w:i/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«___» __________ 20__г</w:t>
            </w:r>
          </w:p>
        </w:tc>
      </w:tr>
    </w:tbl>
    <w:p w14:paraId="5F69AED4" w14:textId="77777777" w:rsidR="0071607C" w:rsidRPr="0071607C" w:rsidRDefault="0071607C" w:rsidP="0071607C">
      <w:pPr>
        <w:rPr>
          <w:sz w:val="24"/>
          <w:szCs w:val="24"/>
        </w:rPr>
      </w:pPr>
    </w:p>
    <w:p w14:paraId="7464DB25" w14:textId="77777777" w:rsidR="0071607C" w:rsidRPr="0071607C" w:rsidRDefault="0071607C" w:rsidP="0071607C">
      <w:pPr>
        <w:rPr>
          <w:sz w:val="24"/>
          <w:szCs w:val="24"/>
        </w:rPr>
      </w:pPr>
    </w:p>
    <w:p w14:paraId="5C381C5E" w14:textId="77777777" w:rsidR="0071607C" w:rsidRPr="0071607C" w:rsidRDefault="0071607C" w:rsidP="0071607C">
      <w:pPr>
        <w:rPr>
          <w:sz w:val="24"/>
          <w:szCs w:val="24"/>
        </w:rPr>
      </w:pPr>
    </w:p>
    <w:p w14:paraId="6FA51AC9" w14:textId="77777777" w:rsidR="0071607C" w:rsidRPr="0071607C" w:rsidRDefault="0071607C" w:rsidP="0071607C">
      <w:pPr>
        <w:rPr>
          <w:sz w:val="24"/>
          <w:szCs w:val="24"/>
        </w:rPr>
      </w:pPr>
    </w:p>
    <w:p w14:paraId="2C018CA7" w14:textId="77777777" w:rsidR="0071607C" w:rsidRPr="0071607C" w:rsidRDefault="0071607C" w:rsidP="0071607C">
      <w:pPr>
        <w:rPr>
          <w:sz w:val="24"/>
          <w:szCs w:val="24"/>
        </w:rPr>
      </w:pPr>
    </w:p>
    <w:p w14:paraId="527DB16B" w14:textId="77777777" w:rsidR="0071607C" w:rsidRPr="0071607C" w:rsidRDefault="0071607C" w:rsidP="0071607C">
      <w:pPr>
        <w:rPr>
          <w:sz w:val="24"/>
          <w:szCs w:val="24"/>
        </w:rPr>
      </w:pPr>
    </w:p>
    <w:p w14:paraId="3B0C2C0A" w14:textId="77777777" w:rsidR="0071607C" w:rsidRPr="0071607C" w:rsidRDefault="0071607C" w:rsidP="0071607C">
      <w:pPr>
        <w:rPr>
          <w:sz w:val="24"/>
          <w:szCs w:val="24"/>
        </w:rPr>
      </w:pPr>
    </w:p>
    <w:p w14:paraId="5D025120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3CEF1C21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3C170038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59704334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</w:p>
    <w:p w14:paraId="42CEFA15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</w:p>
    <w:p w14:paraId="195CC974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</w:p>
    <w:p w14:paraId="17A9281B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</w:p>
    <w:p w14:paraId="4F7459CA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 xml:space="preserve">ПРОГРАММА ТЕКУЩЕЙ АТТЕСТАЦИИ </w:t>
      </w:r>
    </w:p>
    <w:p w14:paraId="3DA58D40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>учебной дисциплины</w:t>
      </w:r>
    </w:p>
    <w:p w14:paraId="114BC024" w14:textId="77777777" w:rsidR="0067782C" w:rsidRDefault="0067782C" w:rsidP="0067782C">
      <w:pPr>
        <w:widowControl w:val="0"/>
        <w:suppressAutoHyphens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ОП.01 ЭКОНОМИКА И ОСНОВЫ АНАЛИЗА ФИНАНСОВО-ХОЗЯЙСТВЕННОЙ ДЕЯТЕЛЬНОСТИ ТОРГОВОЙ ОРГАНИЗАЦИИ</w:t>
      </w:r>
    </w:p>
    <w:p w14:paraId="16F00A1D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</w:p>
    <w:p w14:paraId="11C0AC71" w14:textId="77777777" w:rsidR="0071607C" w:rsidRPr="0071607C" w:rsidRDefault="0071607C" w:rsidP="0071607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 w:rsidRPr="0071607C">
        <w:rPr>
          <w:sz w:val="24"/>
          <w:szCs w:val="24"/>
        </w:rPr>
        <w:t>по специальности среднего профессионального образования</w:t>
      </w:r>
    </w:p>
    <w:p w14:paraId="5E0BB486" w14:textId="2BED034D" w:rsidR="00976FC6" w:rsidRPr="0071607C" w:rsidRDefault="00976FC6" w:rsidP="00BF56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 w:rsidRPr="0071607C">
        <w:rPr>
          <w:sz w:val="24"/>
          <w:szCs w:val="24"/>
        </w:rPr>
        <w:t>3</w:t>
      </w:r>
      <w:r w:rsidR="00046410" w:rsidRPr="0071607C">
        <w:rPr>
          <w:sz w:val="24"/>
          <w:szCs w:val="24"/>
        </w:rPr>
        <w:t>8</w:t>
      </w:r>
      <w:r w:rsidRPr="0071607C">
        <w:rPr>
          <w:sz w:val="24"/>
          <w:szCs w:val="24"/>
        </w:rPr>
        <w:t>.02.0</w:t>
      </w:r>
      <w:r w:rsidR="0067782C">
        <w:rPr>
          <w:sz w:val="24"/>
          <w:szCs w:val="24"/>
        </w:rPr>
        <w:t xml:space="preserve">8 </w:t>
      </w:r>
      <w:r w:rsidR="00BF56A9">
        <w:rPr>
          <w:sz w:val="24"/>
          <w:szCs w:val="24"/>
        </w:rPr>
        <w:t xml:space="preserve">Торговое </w:t>
      </w:r>
      <w:r w:rsidR="00BF56A9" w:rsidRPr="0071607C">
        <w:rPr>
          <w:sz w:val="24"/>
          <w:szCs w:val="24"/>
        </w:rPr>
        <w:t>дело</w:t>
      </w:r>
    </w:p>
    <w:p w14:paraId="02196568" w14:textId="77777777" w:rsidR="00976FC6" w:rsidRPr="0071607C" w:rsidRDefault="00976FC6" w:rsidP="0071607C">
      <w:pPr>
        <w:rPr>
          <w:sz w:val="24"/>
          <w:szCs w:val="24"/>
        </w:rPr>
      </w:pPr>
    </w:p>
    <w:p w14:paraId="2353E966" w14:textId="77777777" w:rsidR="00976FC6" w:rsidRPr="0071607C" w:rsidRDefault="00976FC6" w:rsidP="0071607C">
      <w:pPr>
        <w:rPr>
          <w:sz w:val="24"/>
          <w:szCs w:val="24"/>
        </w:rPr>
      </w:pPr>
    </w:p>
    <w:p w14:paraId="652DC4BF" w14:textId="77777777" w:rsidR="00976FC6" w:rsidRPr="0071607C" w:rsidRDefault="00976FC6" w:rsidP="0071607C">
      <w:pPr>
        <w:rPr>
          <w:sz w:val="24"/>
          <w:szCs w:val="24"/>
        </w:rPr>
      </w:pPr>
    </w:p>
    <w:p w14:paraId="27E1CA4D" w14:textId="77777777" w:rsidR="00976FC6" w:rsidRPr="0071607C" w:rsidRDefault="00976FC6" w:rsidP="0071607C">
      <w:pPr>
        <w:rPr>
          <w:sz w:val="24"/>
          <w:szCs w:val="24"/>
        </w:rPr>
      </w:pPr>
    </w:p>
    <w:p w14:paraId="1C1AA991" w14:textId="77777777" w:rsidR="00976FC6" w:rsidRPr="0071607C" w:rsidRDefault="00976FC6" w:rsidP="0071607C">
      <w:pPr>
        <w:rPr>
          <w:sz w:val="24"/>
          <w:szCs w:val="24"/>
        </w:rPr>
      </w:pPr>
    </w:p>
    <w:p w14:paraId="45E7DEFD" w14:textId="77777777" w:rsidR="00976FC6" w:rsidRPr="0071607C" w:rsidRDefault="00976FC6" w:rsidP="0071607C">
      <w:pPr>
        <w:rPr>
          <w:sz w:val="24"/>
          <w:szCs w:val="24"/>
        </w:rPr>
      </w:pPr>
    </w:p>
    <w:p w14:paraId="6B627C67" w14:textId="77777777" w:rsidR="00976FC6" w:rsidRPr="0071607C" w:rsidRDefault="00976FC6" w:rsidP="0071607C">
      <w:pPr>
        <w:rPr>
          <w:sz w:val="24"/>
          <w:szCs w:val="24"/>
        </w:rPr>
      </w:pPr>
    </w:p>
    <w:p w14:paraId="3C4B7C38" w14:textId="77777777" w:rsidR="00976FC6" w:rsidRPr="0071607C" w:rsidRDefault="00976FC6" w:rsidP="0071607C">
      <w:pPr>
        <w:rPr>
          <w:sz w:val="24"/>
          <w:szCs w:val="24"/>
        </w:rPr>
      </w:pPr>
    </w:p>
    <w:p w14:paraId="36E9537A" w14:textId="77777777" w:rsidR="00976FC6" w:rsidRPr="0071607C" w:rsidRDefault="00976FC6" w:rsidP="0071607C">
      <w:pPr>
        <w:rPr>
          <w:sz w:val="24"/>
          <w:szCs w:val="24"/>
        </w:rPr>
      </w:pPr>
    </w:p>
    <w:p w14:paraId="30342EB6" w14:textId="77777777" w:rsidR="00976FC6" w:rsidRPr="0071607C" w:rsidRDefault="00976FC6" w:rsidP="0071607C">
      <w:pPr>
        <w:rPr>
          <w:sz w:val="24"/>
          <w:szCs w:val="24"/>
        </w:rPr>
      </w:pPr>
    </w:p>
    <w:p w14:paraId="5CF0C938" w14:textId="77777777" w:rsidR="00976FC6" w:rsidRPr="0071607C" w:rsidRDefault="00976FC6" w:rsidP="0071607C">
      <w:pPr>
        <w:rPr>
          <w:sz w:val="24"/>
          <w:szCs w:val="24"/>
        </w:rPr>
      </w:pPr>
    </w:p>
    <w:p w14:paraId="1C643FAA" w14:textId="77777777" w:rsidR="00976FC6" w:rsidRPr="0071607C" w:rsidRDefault="00976FC6" w:rsidP="0071607C">
      <w:pPr>
        <w:rPr>
          <w:sz w:val="24"/>
          <w:szCs w:val="24"/>
        </w:rPr>
      </w:pPr>
    </w:p>
    <w:p w14:paraId="4CEB19D3" w14:textId="77777777" w:rsidR="00976FC6" w:rsidRPr="0071607C" w:rsidRDefault="00976FC6" w:rsidP="0071607C">
      <w:pPr>
        <w:rPr>
          <w:sz w:val="24"/>
          <w:szCs w:val="24"/>
        </w:rPr>
      </w:pPr>
    </w:p>
    <w:p w14:paraId="724A8EEA" w14:textId="77777777" w:rsidR="00976FC6" w:rsidRPr="0071607C" w:rsidRDefault="00976FC6" w:rsidP="0071607C">
      <w:pPr>
        <w:rPr>
          <w:sz w:val="24"/>
          <w:szCs w:val="24"/>
        </w:rPr>
      </w:pPr>
    </w:p>
    <w:p w14:paraId="315989FD" w14:textId="77777777" w:rsidR="00976FC6" w:rsidRPr="0071607C" w:rsidRDefault="00976FC6" w:rsidP="0071607C">
      <w:pPr>
        <w:rPr>
          <w:sz w:val="24"/>
          <w:szCs w:val="24"/>
        </w:rPr>
      </w:pPr>
    </w:p>
    <w:p w14:paraId="1915EA78" w14:textId="77777777" w:rsidR="00976FC6" w:rsidRPr="0071607C" w:rsidRDefault="00976FC6" w:rsidP="0071607C">
      <w:pPr>
        <w:rPr>
          <w:sz w:val="24"/>
          <w:szCs w:val="24"/>
        </w:rPr>
      </w:pPr>
    </w:p>
    <w:p w14:paraId="78D0C213" w14:textId="77777777" w:rsidR="00976FC6" w:rsidRPr="0071607C" w:rsidRDefault="00976FC6" w:rsidP="0071607C">
      <w:pPr>
        <w:rPr>
          <w:sz w:val="24"/>
          <w:szCs w:val="24"/>
        </w:rPr>
      </w:pPr>
    </w:p>
    <w:p w14:paraId="7BB253DA" w14:textId="77777777" w:rsidR="00976FC6" w:rsidRPr="0071607C" w:rsidRDefault="00976FC6" w:rsidP="0071607C">
      <w:pPr>
        <w:rPr>
          <w:sz w:val="24"/>
          <w:szCs w:val="24"/>
        </w:rPr>
      </w:pPr>
    </w:p>
    <w:p w14:paraId="0347C344" w14:textId="77777777" w:rsidR="00976FC6" w:rsidRPr="0071607C" w:rsidRDefault="00976FC6" w:rsidP="0071607C">
      <w:pPr>
        <w:rPr>
          <w:sz w:val="24"/>
          <w:szCs w:val="24"/>
        </w:rPr>
      </w:pPr>
    </w:p>
    <w:p w14:paraId="731ABEEC" w14:textId="77777777" w:rsidR="00976FC6" w:rsidRPr="0071607C" w:rsidRDefault="00976FC6" w:rsidP="0071607C">
      <w:pPr>
        <w:rPr>
          <w:sz w:val="24"/>
          <w:szCs w:val="24"/>
        </w:rPr>
      </w:pPr>
    </w:p>
    <w:p w14:paraId="641B5EEB" w14:textId="77777777" w:rsidR="00976FC6" w:rsidRPr="0071607C" w:rsidRDefault="00976FC6" w:rsidP="0071607C">
      <w:pPr>
        <w:rPr>
          <w:sz w:val="24"/>
          <w:szCs w:val="24"/>
        </w:rPr>
      </w:pPr>
    </w:p>
    <w:p w14:paraId="09153F9B" w14:textId="77777777" w:rsidR="00976FC6" w:rsidRPr="0071607C" w:rsidRDefault="00976FC6" w:rsidP="0071607C">
      <w:pPr>
        <w:rPr>
          <w:sz w:val="24"/>
          <w:szCs w:val="24"/>
        </w:rPr>
      </w:pPr>
    </w:p>
    <w:p w14:paraId="0F35D5CF" w14:textId="77777777" w:rsidR="00976FC6" w:rsidRPr="0071607C" w:rsidRDefault="00976FC6" w:rsidP="0071607C">
      <w:pPr>
        <w:rPr>
          <w:sz w:val="24"/>
          <w:szCs w:val="24"/>
        </w:rPr>
      </w:pPr>
    </w:p>
    <w:p w14:paraId="1F581807" w14:textId="77777777" w:rsidR="00976FC6" w:rsidRPr="0071607C" w:rsidRDefault="00976FC6" w:rsidP="0071607C">
      <w:pPr>
        <w:rPr>
          <w:sz w:val="24"/>
          <w:szCs w:val="24"/>
        </w:rPr>
      </w:pPr>
    </w:p>
    <w:p w14:paraId="119E965E" w14:textId="1B0EAC54" w:rsidR="00976FC6" w:rsidRPr="0071607C" w:rsidRDefault="00985EEC" w:rsidP="0071607C">
      <w:pPr>
        <w:widowControl w:val="0"/>
        <w:tabs>
          <w:tab w:val="left" w:pos="0"/>
        </w:tabs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 w:rsidR="0067782C">
        <w:rPr>
          <w:sz w:val="24"/>
          <w:szCs w:val="24"/>
        </w:rPr>
        <w:t>4</w:t>
      </w:r>
    </w:p>
    <w:tbl>
      <w:tblPr>
        <w:tblW w:w="7095" w:type="dxa"/>
        <w:tblLook w:val="04A0" w:firstRow="1" w:lastRow="0" w:firstColumn="1" w:lastColumn="0" w:noHBand="0" w:noVBand="1"/>
      </w:tblPr>
      <w:tblGrid>
        <w:gridCol w:w="3824"/>
        <w:gridCol w:w="3271"/>
      </w:tblGrid>
      <w:tr w:rsidR="0071607C" w:rsidRPr="0071607C" w14:paraId="424622D3" w14:textId="77777777" w:rsidTr="00BA561B">
        <w:trPr>
          <w:trHeight w:val="2187"/>
        </w:trPr>
        <w:tc>
          <w:tcPr>
            <w:tcW w:w="3824" w:type="dxa"/>
          </w:tcPr>
          <w:p w14:paraId="0BFB551D" w14:textId="77777777" w:rsidR="0071607C" w:rsidRPr="0071607C" w:rsidRDefault="00A178CE" w:rsidP="0071607C">
            <w:pPr>
              <w:widowControl w:val="0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71607C">
              <w:rPr>
                <w:b/>
                <w:sz w:val="24"/>
                <w:szCs w:val="24"/>
              </w:rPr>
              <w:lastRenderedPageBreak/>
              <w:t>Одобрена</w:t>
            </w:r>
            <w:r w:rsidRPr="0071607C">
              <w:rPr>
                <w:sz w:val="24"/>
                <w:szCs w:val="24"/>
              </w:rPr>
              <w:t xml:space="preserve"> методическим</w:t>
            </w:r>
            <w:r w:rsidR="0071607C" w:rsidRPr="0071607C">
              <w:rPr>
                <w:sz w:val="24"/>
                <w:szCs w:val="24"/>
              </w:rPr>
              <w:t xml:space="preserve"> объединением     </w:t>
            </w:r>
            <w:r w:rsidRPr="0071607C">
              <w:rPr>
                <w:sz w:val="24"/>
                <w:szCs w:val="24"/>
              </w:rPr>
              <w:t>экономических дисциплин</w:t>
            </w:r>
          </w:p>
          <w:p w14:paraId="43FCFF85" w14:textId="77777777" w:rsidR="0071607C" w:rsidRPr="0071607C" w:rsidRDefault="00A178CE" w:rsidP="0071607C">
            <w:pPr>
              <w:jc w:val="both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Протокол №</w:t>
            </w:r>
            <w:r w:rsidR="0071607C" w:rsidRPr="0071607C">
              <w:rPr>
                <w:sz w:val="24"/>
                <w:szCs w:val="24"/>
              </w:rPr>
              <w:t>___</w:t>
            </w:r>
          </w:p>
          <w:p w14:paraId="5BE35DD1" w14:textId="091C92FE" w:rsidR="0071607C" w:rsidRPr="0071607C" w:rsidRDefault="0071607C" w:rsidP="0071607C">
            <w:pPr>
              <w:widowControl w:val="0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от «__</w:t>
            </w:r>
            <w:r w:rsidR="00BF56A9" w:rsidRPr="0071607C">
              <w:rPr>
                <w:sz w:val="24"/>
                <w:szCs w:val="24"/>
              </w:rPr>
              <w:t>_» _</w:t>
            </w:r>
            <w:r w:rsidRPr="0071607C">
              <w:rPr>
                <w:sz w:val="24"/>
                <w:szCs w:val="24"/>
              </w:rPr>
              <w:t>____________20      г</w:t>
            </w:r>
          </w:p>
          <w:p w14:paraId="3C930639" w14:textId="77777777" w:rsidR="0071607C" w:rsidRPr="0071607C" w:rsidRDefault="0071607C" w:rsidP="0071607C">
            <w:pPr>
              <w:widowControl w:val="0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Председатель МО:</w:t>
            </w:r>
          </w:p>
          <w:p w14:paraId="6F6296BD" w14:textId="77777777" w:rsidR="0071607C" w:rsidRPr="0071607C" w:rsidRDefault="00CC1F68" w:rsidP="00CC1F68">
            <w:pPr>
              <w:widowControl w:val="0"/>
              <w:tabs>
                <w:tab w:val="left" w:pos="0"/>
              </w:tabs>
              <w:suppressAutoHyphens/>
              <w:jc w:val="both"/>
              <w:rPr>
                <w:i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  <w:proofErr w:type="spellStart"/>
            <w:r>
              <w:rPr>
                <w:sz w:val="24"/>
                <w:szCs w:val="24"/>
              </w:rPr>
              <w:t>Л.С.Козина</w:t>
            </w:r>
            <w:proofErr w:type="spellEnd"/>
          </w:p>
        </w:tc>
        <w:tc>
          <w:tcPr>
            <w:tcW w:w="3271" w:type="dxa"/>
          </w:tcPr>
          <w:p w14:paraId="343DCF4A" w14:textId="77777777" w:rsidR="0071607C" w:rsidRPr="0071607C" w:rsidRDefault="0071607C" w:rsidP="0071607C">
            <w:pPr>
              <w:widowControl w:val="0"/>
              <w:tabs>
                <w:tab w:val="left" w:pos="0"/>
              </w:tabs>
              <w:suppressAutoHyphens/>
              <w:jc w:val="both"/>
              <w:rPr>
                <w:i/>
                <w:caps/>
                <w:sz w:val="24"/>
                <w:szCs w:val="24"/>
              </w:rPr>
            </w:pPr>
          </w:p>
        </w:tc>
      </w:tr>
    </w:tbl>
    <w:p w14:paraId="17B2C36F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40003771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635BB3C7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500CCF4E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1679C066" w14:textId="77777777" w:rsidR="0071607C" w:rsidRPr="0071607C" w:rsidRDefault="0071607C" w:rsidP="0071607C">
      <w:pPr>
        <w:jc w:val="both"/>
        <w:outlineLvl w:val="0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 xml:space="preserve">Автор: </w:t>
      </w:r>
    </w:p>
    <w:p w14:paraId="57D6D375" w14:textId="08B21C31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ab/>
      </w:r>
      <w:r w:rsidRPr="0071607C">
        <w:rPr>
          <w:i/>
          <w:sz w:val="24"/>
          <w:szCs w:val="24"/>
        </w:rPr>
        <w:t xml:space="preserve">С.А. Крупнова, </w:t>
      </w:r>
      <w:r w:rsidRPr="0071607C">
        <w:rPr>
          <w:sz w:val="24"/>
          <w:szCs w:val="24"/>
        </w:rPr>
        <w:t xml:space="preserve">преподаватель высшей квалификационной категории </w:t>
      </w:r>
      <w:r w:rsidR="0067782C" w:rsidRPr="0071607C">
        <w:rPr>
          <w:sz w:val="24"/>
          <w:szCs w:val="24"/>
        </w:rPr>
        <w:t>ГБПОУ АКТТ</w:t>
      </w:r>
    </w:p>
    <w:p w14:paraId="677B1781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78418E32" w14:textId="77777777" w:rsidR="0071607C" w:rsidRPr="0071607C" w:rsidRDefault="0071607C" w:rsidP="0071607C">
      <w:pPr>
        <w:ind w:firstLine="566"/>
        <w:jc w:val="both"/>
        <w:rPr>
          <w:b/>
          <w:bCs/>
          <w:color w:val="000000"/>
          <w:sz w:val="24"/>
          <w:szCs w:val="24"/>
          <w:lang w:eastAsia="en-US"/>
        </w:rPr>
      </w:pPr>
    </w:p>
    <w:p w14:paraId="05F9084F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3DC060CB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184E1807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06FC7493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1E10EF71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0ABE72D5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4748125F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32F59ACF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1340B7F1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34DD49A1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285E7E5B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4C222CDE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5620293F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2ADB459B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390A1E7B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54401FFC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3B17F571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212FC34C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40640CE2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594EFE83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4686BB36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39C8D55E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68AE4D50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01D8F1EC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7AC5A7DF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0BC61E9D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4A91162C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3B0C651C" w14:textId="5DFF99F3" w:rsid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31C1E45B" w14:textId="77777777" w:rsidR="0067782C" w:rsidRDefault="0067782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658FB5D1" w14:textId="77777777" w:rsidR="00CC1F68" w:rsidRDefault="00CC1F68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553EFA2D" w14:textId="77777777" w:rsidR="00CC1F68" w:rsidRDefault="00CC1F68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6C1075B9" w14:textId="77777777" w:rsidR="00CC1F68" w:rsidRDefault="00CC1F68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4E813131" w14:textId="77777777" w:rsidR="00CC1F68" w:rsidRPr="0071607C" w:rsidRDefault="00CC1F68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4D490FB9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06ED0DC4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4F35DEB6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60ADC308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4"/>
          <w:szCs w:val="24"/>
          <w:lang w:eastAsia="en-US"/>
        </w:rPr>
      </w:pPr>
      <w:r w:rsidRPr="0071607C">
        <w:rPr>
          <w:b/>
          <w:bCs/>
          <w:color w:val="000000"/>
          <w:sz w:val="24"/>
          <w:szCs w:val="24"/>
          <w:lang w:eastAsia="en-US"/>
        </w:rPr>
        <w:lastRenderedPageBreak/>
        <w:t>ПОЯСНИТЕЛЬНАЯ ЗАПИСКА</w:t>
      </w:r>
    </w:p>
    <w:p w14:paraId="051FFEB9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jc w:val="both"/>
        <w:rPr>
          <w:b/>
          <w:i/>
          <w:color w:val="000000"/>
          <w:sz w:val="24"/>
          <w:szCs w:val="24"/>
          <w:lang w:eastAsia="en-US"/>
        </w:rPr>
      </w:pPr>
    </w:p>
    <w:p w14:paraId="377BB981" w14:textId="2C02FA15" w:rsidR="0071607C" w:rsidRPr="0071607C" w:rsidRDefault="0071607C" w:rsidP="0071607C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 w:rsidRPr="0071607C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Цели </w:t>
      </w:r>
      <w:r w:rsidRPr="0071607C">
        <w:rPr>
          <w:rFonts w:ascii="Times New Roman" w:hAnsi="Times New Roman"/>
          <w:b/>
          <w:i/>
          <w:color w:val="000000"/>
          <w:sz w:val="24"/>
          <w:szCs w:val="24"/>
        </w:rPr>
        <w:t xml:space="preserve">проведении </w:t>
      </w:r>
      <w:r w:rsidR="001A03E4" w:rsidRPr="0071607C">
        <w:rPr>
          <w:rFonts w:ascii="Times New Roman" w:hAnsi="Times New Roman"/>
          <w:b/>
          <w:i/>
          <w:color w:val="000000"/>
          <w:sz w:val="24"/>
          <w:szCs w:val="24"/>
        </w:rPr>
        <w:t>текущей аттестации</w:t>
      </w:r>
    </w:p>
    <w:p w14:paraId="2088497B" w14:textId="1196571C" w:rsidR="0071607C" w:rsidRPr="0071607C" w:rsidRDefault="0071607C" w:rsidP="0071607C">
      <w:pPr>
        <w:pStyle w:val="a4"/>
        <w:spacing w:after="0" w:line="240" w:lineRule="auto"/>
        <w:ind w:left="0" w:firstLine="708"/>
        <w:rPr>
          <w:rFonts w:ascii="Times New Roman" w:hAnsi="Times New Roman"/>
          <w:color w:val="000000"/>
          <w:sz w:val="24"/>
          <w:szCs w:val="24"/>
        </w:rPr>
      </w:pPr>
      <w:r w:rsidRPr="0071607C">
        <w:rPr>
          <w:rFonts w:ascii="Times New Roman" w:hAnsi="Times New Roman"/>
          <w:color w:val="000000"/>
          <w:sz w:val="24"/>
          <w:szCs w:val="24"/>
        </w:rPr>
        <w:t xml:space="preserve">При проведении </w:t>
      </w:r>
      <w:r w:rsidR="001A03E4" w:rsidRPr="0071607C">
        <w:rPr>
          <w:rFonts w:ascii="Times New Roman" w:hAnsi="Times New Roman"/>
          <w:color w:val="000000"/>
          <w:sz w:val="24"/>
          <w:szCs w:val="24"/>
        </w:rPr>
        <w:t>текущей аттестации</w:t>
      </w:r>
      <w:r w:rsidRPr="0071607C">
        <w:rPr>
          <w:rFonts w:ascii="Times New Roman" w:hAnsi="Times New Roman"/>
          <w:color w:val="000000"/>
          <w:sz w:val="24"/>
          <w:szCs w:val="24"/>
        </w:rPr>
        <w:t xml:space="preserve"> преподавателями должны быть достигнуты следующие цели:</w:t>
      </w:r>
    </w:p>
    <w:p w14:paraId="2777AF54" w14:textId="77777777" w:rsidR="0071607C" w:rsidRPr="0071607C" w:rsidRDefault="0071607C" w:rsidP="0071607C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1607C">
        <w:rPr>
          <w:rFonts w:ascii="Times New Roman" w:hAnsi="Times New Roman"/>
          <w:sz w:val="24"/>
          <w:szCs w:val="24"/>
        </w:rPr>
        <w:t>- определение степени усвоения информации, изложенной в теоретических источниках, и способности использования знаний в ходе самостоятельной работы и при выполнении практических заданий;</w:t>
      </w:r>
    </w:p>
    <w:p w14:paraId="358DF379" w14:textId="77777777" w:rsidR="0071607C" w:rsidRPr="0071607C" w:rsidRDefault="0071607C" w:rsidP="0071607C">
      <w:pPr>
        <w:widowControl w:val="0"/>
        <w:numPr>
          <w:ilvl w:val="0"/>
          <w:numId w:val="1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607C">
        <w:rPr>
          <w:sz w:val="24"/>
          <w:szCs w:val="24"/>
        </w:rPr>
        <w:t>стимулирование формирования практических умений и навыков, необходимых в практической, профессиональной деятельности;</w:t>
      </w:r>
    </w:p>
    <w:p w14:paraId="21C22726" w14:textId="1E9DA22B" w:rsidR="0071607C" w:rsidRPr="0071607C" w:rsidRDefault="0071607C" w:rsidP="0071607C">
      <w:pPr>
        <w:widowControl w:val="0"/>
        <w:numPr>
          <w:ilvl w:val="0"/>
          <w:numId w:val="1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формирование готовности студентов самостоятельно применять накопленные знания при </w:t>
      </w:r>
      <w:r w:rsidR="001A03E4" w:rsidRPr="0071607C">
        <w:rPr>
          <w:sz w:val="24"/>
          <w:szCs w:val="24"/>
        </w:rPr>
        <w:t>решении производственных</w:t>
      </w:r>
      <w:r w:rsidRPr="0071607C">
        <w:rPr>
          <w:sz w:val="24"/>
          <w:szCs w:val="24"/>
        </w:rPr>
        <w:t xml:space="preserve"> заданий;</w:t>
      </w:r>
    </w:p>
    <w:p w14:paraId="3064AD81" w14:textId="77777777" w:rsidR="0071607C" w:rsidRPr="0071607C" w:rsidRDefault="0071607C" w:rsidP="0071607C">
      <w:pPr>
        <w:widowControl w:val="0"/>
        <w:numPr>
          <w:ilvl w:val="0"/>
          <w:numId w:val="1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607C">
        <w:rPr>
          <w:sz w:val="24"/>
          <w:szCs w:val="24"/>
        </w:rPr>
        <w:t>оценка уровня полученных студентами знаний в теоретическом курсе, необходимых для профессионального роста;</w:t>
      </w:r>
    </w:p>
    <w:p w14:paraId="204C4EC4" w14:textId="57AB2B38" w:rsidR="0071607C" w:rsidRPr="00A57E22" w:rsidRDefault="0071607C" w:rsidP="0039298F">
      <w:pPr>
        <w:widowControl w:val="0"/>
        <w:numPr>
          <w:ilvl w:val="0"/>
          <w:numId w:val="1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ind w:firstLine="709"/>
        <w:jc w:val="both"/>
        <w:rPr>
          <w:b/>
          <w:i/>
          <w:color w:val="000000"/>
          <w:sz w:val="24"/>
          <w:szCs w:val="24"/>
        </w:rPr>
      </w:pPr>
      <w:r w:rsidRPr="00A57E22">
        <w:rPr>
          <w:sz w:val="24"/>
          <w:szCs w:val="24"/>
        </w:rPr>
        <w:t xml:space="preserve">проверка степени достижения целей учебной программы дисциплины </w:t>
      </w:r>
      <w:r w:rsidR="00A57E22" w:rsidRPr="00B97D6A">
        <w:rPr>
          <w:sz w:val="24"/>
          <w:szCs w:val="24"/>
        </w:rPr>
        <w:t>«Экономика и основы анализа финансово-хозяйственной деятельности торговой организации».</w:t>
      </w:r>
    </w:p>
    <w:p w14:paraId="519AFFF7" w14:textId="77777777" w:rsidR="004E23BA" w:rsidRPr="00B97D6A" w:rsidRDefault="0071607C" w:rsidP="004E23BA">
      <w:pPr>
        <w:shd w:val="clear" w:color="auto" w:fill="FFFFFF"/>
        <w:ind w:firstLine="708"/>
        <w:jc w:val="both"/>
        <w:rPr>
          <w:sz w:val="24"/>
          <w:szCs w:val="24"/>
        </w:rPr>
      </w:pPr>
      <w:r w:rsidRPr="0071607C">
        <w:rPr>
          <w:b/>
          <w:i/>
          <w:color w:val="000000"/>
          <w:sz w:val="24"/>
          <w:szCs w:val="24"/>
        </w:rPr>
        <w:t xml:space="preserve">Формы контроля, которые необходимо выполнить обучающемуся по специальности </w:t>
      </w:r>
      <w:r w:rsidR="00DC073A" w:rsidRPr="0071607C">
        <w:rPr>
          <w:b/>
          <w:i/>
          <w:color w:val="000000"/>
          <w:sz w:val="24"/>
          <w:szCs w:val="24"/>
        </w:rPr>
        <w:t>38.02.0</w:t>
      </w:r>
      <w:r w:rsidR="004E23BA">
        <w:rPr>
          <w:b/>
          <w:i/>
          <w:color w:val="000000"/>
          <w:sz w:val="24"/>
          <w:szCs w:val="24"/>
        </w:rPr>
        <w:t>8 Торговое дело</w:t>
      </w:r>
      <w:r w:rsidRPr="0071607C">
        <w:rPr>
          <w:b/>
          <w:i/>
          <w:color w:val="000000"/>
          <w:sz w:val="24"/>
          <w:szCs w:val="24"/>
        </w:rPr>
        <w:t xml:space="preserve">, для которых читается </w:t>
      </w:r>
      <w:r w:rsidR="004E23BA" w:rsidRPr="00B97D6A">
        <w:rPr>
          <w:b/>
          <w:i/>
          <w:color w:val="000000"/>
          <w:sz w:val="24"/>
          <w:szCs w:val="24"/>
        </w:rPr>
        <w:t xml:space="preserve">дисциплина </w:t>
      </w:r>
      <w:r w:rsidR="004E23BA" w:rsidRPr="00B97D6A">
        <w:rPr>
          <w:sz w:val="24"/>
          <w:szCs w:val="24"/>
        </w:rPr>
        <w:t>«Экономика и основы анализа финансово-хозяйственной деятельности торговой организации».</w:t>
      </w:r>
    </w:p>
    <w:p w14:paraId="1E832B64" w14:textId="0E1F6CB9" w:rsidR="0071607C" w:rsidRPr="004E23BA" w:rsidRDefault="0071607C" w:rsidP="004E23BA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4E23BA">
        <w:rPr>
          <w:color w:val="000000"/>
          <w:sz w:val="24"/>
          <w:szCs w:val="24"/>
        </w:rPr>
        <w:t xml:space="preserve">Накопление знаний (в виде информации, основ профессиональной культуры, базовых умений и навыков) обучающихся специальности </w:t>
      </w:r>
      <w:r w:rsidRPr="004E23BA">
        <w:rPr>
          <w:sz w:val="24"/>
          <w:szCs w:val="24"/>
        </w:rPr>
        <w:t>38.02.0</w:t>
      </w:r>
      <w:r w:rsidR="004E23BA" w:rsidRPr="004E23BA">
        <w:rPr>
          <w:sz w:val="24"/>
          <w:szCs w:val="24"/>
        </w:rPr>
        <w:t>8 Т</w:t>
      </w:r>
      <w:r w:rsidR="004E23BA">
        <w:rPr>
          <w:sz w:val="24"/>
          <w:szCs w:val="24"/>
        </w:rPr>
        <w:t>о</w:t>
      </w:r>
      <w:r w:rsidR="004E23BA" w:rsidRPr="004E23BA">
        <w:rPr>
          <w:sz w:val="24"/>
          <w:szCs w:val="24"/>
        </w:rPr>
        <w:t xml:space="preserve">рговое дело, </w:t>
      </w:r>
      <w:r w:rsidR="004E23BA" w:rsidRPr="004E23BA">
        <w:rPr>
          <w:color w:val="000000"/>
          <w:sz w:val="24"/>
          <w:szCs w:val="24"/>
        </w:rPr>
        <w:t>контролируется</w:t>
      </w:r>
      <w:r w:rsidRPr="004E23BA">
        <w:rPr>
          <w:color w:val="000000"/>
          <w:sz w:val="24"/>
          <w:szCs w:val="24"/>
        </w:rPr>
        <w:t xml:space="preserve"> преподавателем путем проведения следующих видов контроля:</w:t>
      </w:r>
    </w:p>
    <w:p w14:paraId="2924552D" w14:textId="77777777" w:rsidR="0071607C" w:rsidRPr="004E23BA" w:rsidRDefault="0071607C" w:rsidP="0071607C">
      <w:pPr>
        <w:pStyle w:val="a3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</w:rPr>
      </w:pPr>
      <w:r w:rsidRPr="004E23BA">
        <w:rPr>
          <w:color w:val="000000"/>
        </w:rPr>
        <w:t>текущего контроля.</w:t>
      </w:r>
    </w:p>
    <w:p w14:paraId="71E45B83" w14:textId="77777777" w:rsidR="0071607C" w:rsidRPr="004E23BA" w:rsidRDefault="0071607C" w:rsidP="0071607C">
      <w:pPr>
        <w:shd w:val="clear" w:color="auto" w:fill="FFFFFF"/>
        <w:rPr>
          <w:b/>
          <w:bCs/>
          <w:i/>
          <w:sz w:val="24"/>
          <w:szCs w:val="24"/>
        </w:rPr>
      </w:pPr>
    </w:p>
    <w:p w14:paraId="6097AB52" w14:textId="77777777" w:rsidR="003B60F7" w:rsidRPr="0071607C" w:rsidRDefault="003B60F7" w:rsidP="0071607C">
      <w:pPr>
        <w:shd w:val="clear" w:color="auto" w:fill="FFFFFF"/>
        <w:rPr>
          <w:i/>
          <w:sz w:val="24"/>
          <w:szCs w:val="24"/>
        </w:rPr>
      </w:pPr>
      <w:r w:rsidRPr="0071607C">
        <w:rPr>
          <w:b/>
          <w:bCs/>
          <w:i/>
          <w:sz w:val="24"/>
          <w:szCs w:val="24"/>
        </w:rPr>
        <w:t>Ожидаемые результаты обучения</w:t>
      </w:r>
    </w:p>
    <w:p w14:paraId="35945702" w14:textId="4D5205DE" w:rsidR="003B60F7" w:rsidRPr="0071607C" w:rsidRDefault="003B60F7" w:rsidP="0071607C">
      <w:pPr>
        <w:shd w:val="clear" w:color="auto" w:fill="FFFFFF"/>
        <w:jc w:val="both"/>
        <w:rPr>
          <w:sz w:val="24"/>
          <w:szCs w:val="24"/>
        </w:rPr>
      </w:pPr>
      <w:r w:rsidRPr="0071607C">
        <w:rPr>
          <w:spacing w:val="-2"/>
          <w:sz w:val="24"/>
          <w:szCs w:val="24"/>
        </w:rPr>
        <w:t xml:space="preserve">В результате изучения </w:t>
      </w:r>
      <w:r w:rsidR="00A57E22" w:rsidRPr="0071607C">
        <w:rPr>
          <w:spacing w:val="-2"/>
          <w:sz w:val="24"/>
          <w:szCs w:val="24"/>
        </w:rPr>
        <w:t>дисциплины «</w:t>
      </w:r>
      <w:r w:rsidR="00A57E22" w:rsidRPr="00B97D6A">
        <w:rPr>
          <w:sz w:val="24"/>
          <w:szCs w:val="24"/>
        </w:rPr>
        <w:t>Экономика и основы анализа финансово-хозяйственной деятельности торговой организации».</w:t>
      </w:r>
      <w:r w:rsidR="00A57E22" w:rsidRPr="0071607C">
        <w:rPr>
          <w:sz w:val="24"/>
          <w:szCs w:val="24"/>
        </w:rPr>
        <w:t xml:space="preserve"> Студент</w:t>
      </w:r>
      <w:r w:rsidRPr="0071607C">
        <w:rPr>
          <w:sz w:val="24"/>
          <w:szCs w:val="24"/>
        </w:rPr>
        <w:t xml:space="preserve"> должен:</w:t>
      </w:r>
    </w:p>
    <w:p w14:paraId="16DAC8FC" w14:textId="77777777" w:rsidR="003B60F7" w:rsidRPr="0071607C" w:rsidRDefault="003B60F7" w:rsidP="007160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>знать:</w:t>
      </w:r>
    </w:p>
    <w:p w14:paraId="33434CC5" w14:textId="77777777" w:rsidR="00317700" w:rsidRPr="008558DA" w:rsidRDefault="00317700" w:rsidP="00317700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методы и инструменты работы с базами данных о состоянии внутренних и внешних рынков;</w:t>
      </w:r>
    </w:p>
    <w:p w14:paraId="37E4ED52" w14:textId="77777777" w:rsidR="00317700" w:rsidRPr="008558DA" w:rsidRDefault="00317700" w:rsidP="00317700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8558DA">
        <w:rPr>
          <w:rFonts w:ascii="Times New Roman" w:hAnsi="Times New Roman"/>
          <w:bCs/>
          <w:sz w:val="24"/>
          <w:szCs w:val="24"/>
        </w:rPr>
        <w:t>факторы, формирующие и сохраняющие качество товаров, условия хранения, транспортирования и реализации потребительских товаров, дефект</w:t>
      </w:r>
      <w:r>
        <w:rPr>
          <w:rFonts w:ascii="Times New Roman" w:hAnsi="Times New Roman"/>
          <w:bCs/>
          <w:sz w:val="24"/>
          <w:szCs w:val="24"/>
        </w:rPr>
        <w:t>ы</w:t>
      </w:r>
      <w:r w:rsidRPr="008558DA">
        <w:rPr>
          <w:rFonts w:ascii="Times New Roman" w:hAnsi="Times New Roman"/>
          <w:bCs/>
          <w:sz w:val="24"/>
          <w:szCs w:val="24"/>
        </w:rPr>
        <w:t xml:space="preserve"> потребительских товаров товарных потерь и способов их сокращения</w:t>
      </w:r>
    </w:p>
    <w:p w14:paraId="44308C8F" w14:textId="77777777" w:rsidR="003B60F7" w:rsidRPr="0071607C" w:rsidRDefault="003B60F7" w:rsidP="007160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>уметь:</w:t>
      </w:r>
    </w:p>
    <w:p w14:paraId="0556962C" w14:textId="77777777" w:rsidR="00317700" w:rsidRDefault="00317700" w:rsidP="00317700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обобщать и систематизировать коммерческую информацию;</w:t>
      </w:r>
    </w:p>
    <w:p w14:paraId="65CBC69C" w14:textId="77777777" w:rsidR="00317700" w:rsidRDefault="00317700" w:rsidP="00317700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базы данных с информацией о ценах на товары, работы, услуги, требованиях внешних и внутренних рынков к товарной продукции;</w:t>
      </w:r>
    </w:p>
    <w:p w14:paraId="558F4A74" w14:textId="77777777" w:rsidR="00317700" w:rsidRDefault="00317700" w:rsidP="00317700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 ее обрабатывать в формате электронных таблиц;</w:t>
      </w:r>
    </w:p>
    <w:p w14:paraId="752820AD" w14:textId="77777777" w:rsidR="00317700" w:rsidRDefault="00317700" w:rsidP="003177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формулировать аналитические выводы.</w:t>
      </w:r>
    </w:p>
    <w:p w14:paraId="1F7A7334" w14:textId="77777777" w:rsidR="00317700" w:rsidRPr="00A71A0E" w:rsidRDefault="00317700" w:rsidP="003177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71A0E">
        <w:rPr>
          <w:sz w:val="24"/>
          <w:szCs w:val="24"/>
        </w:rPr>
        <w:t>устанавливать и обеспечивать оптимальные условия хранения, транспортирования и реализации потребительских товаров</w:t>
      </w:r>
    </w:p>
    <w:p w14:paraId="37A24A2A" w14:textId="77777777" w:rsidR="00317700" w:rsidRDefault="00317700" w:rsidP="003177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71A0E">
        <w:rPr>
          <w:sz w:val="24"/>
          <w:szCs w:val="24"/>
        </w:rPr>
        <w:t>выявлять дефекты потребительских товаров при приемке, хранении и реализации</w:t>
      </w:r>
      <w:r>
        <w:rPr>
          <w:sz w:val="24"/>
          <w:szCs w:val="24"/>
        </w:rPr>
        <w:t xml:space="preserve"> </w:t>
      </w:r>
      <w:r w:rsidRPr="00A71A0E">
        <w:rPr>
          <w:sz w:val="24"/>
          <w:szCs w:val="24"/>
        </w:rPr>
        <w:t>реализовывать</w:t>
      </w:r>
      <w:r>
        <w:rPr>
          <w:sz w:val="24"/>
          <w:szCs w:val="24"/>
        </w:rPr>
        <w:t xml:space="preserve"> м</w:t>
      </w:r>
      <w:r w:rsidRPr="00A71A0E">
        <w:rPr>
          <w:sz w:val="24"/>
          <w:szCs w:val="24"/>
        </w:rPr>
        <w:t>ероприятия по предупреждению и сокращению потерь товаров.</w:t>
      </w:r>
    </w:p>
    <w:p w14:paraId="6803F08B" w14:textId="77777777" w:rsidR="00317700" w:rsidRDefault="00317700" w:rsidP="00317700">
      <w:pPr>
        <w:widowControl w:val="0"/>
        <w:numPr>
          <w:ilvl w:val="0"/>
          <w:numId w:val="40"/>
        </w:numPr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собирать и анализировать исходные данные, необходимые для расчета экономических и финансово-экономических показателей, характеризующих деятельность торговой организации; </w:t>
      </w:r>
    </w:p>
    <w:p w14:paraId="7A2FE2AD" w14:textId="77777777" w:rsidR="00317700" w:rsidRDefault="00317700" w:rsidP="00317700">
      <w:pPr>
        <w:widowControl w:val="0"/>
        <w:numPr>
          <w:ilvl w:val="0"/>
          <w:numId w:val="40"/>
        </w:numPr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использовать методы финансового и экономического анализа;</w:t>
      </w:r>
    </w:p>
    <w:p w14:paraId="1A18136A" w14:textId="77777777" w:rsidR="00317700" w:rsidRPr="00000429" w:rsidRDefault="00317700" w:rsidP="003177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анализировать предпринимательскую деятельность с применением программных продуктов.</w:t>
      </w:r>
    </w:p>
    <w:p w14:paraId="28AD9A0F" w14:textId="77777777" w:rsidR="00317700" w:rsidRPr="00000429" w:rsidRDefault="00317700" w:rsidP="00317700">
      <w:pPr>
        <w:jc w:val="both"/>
        <w:rPr>
          <w:b/>
          <w:sz w:val="24"/>
          <w:szCs w:val="24"/>
        </w:rPr>
      </w:pPr>
      <w:r w:rsidRPr="00000429">
        <w:rPr>
          <w:b/>
          <w:sz w:val="24"/>
          <w:szCs w:val="24"/>
        </w:rPr>
        <w:br w:type="page"/>
      </w:r>
    </w:p>
    <w:p w14:paraId="4C8F8790" w14:textId="36B8C143" w:rsidR="00976FC6" w:rsidRPr="0071607C" w:rsidRDefault="00976FC6" w:rsidP="0071607C">
      <w:pPr>
        <w:jc w:val="center"/>
        <w:rPr>
          <w:b/>
          <w:sz w:val="24"/>
          <w:szCs w:val="24"/>
        </w:rPr>
      </w:pPr>
    </w:p>
    <w:p w14:paraId="237F15B7" w14:textId="77777777" w:rsidR="00CA6D73" w:rsidRPr="00000429" w:rsidRDefault="00CA6D73" w:rsidP="00CA6D73">
      <w:pPr>
        <w:numPr>
          <w:ilvl w:val="0"/>
          <w:numId w:val="12"/>
        </w:numPr>
        <w:ind w:left="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000429">
        <w:rPr>
          <w:rFonts w:eastAsia="Calibri"/>
          <w:b/>
          <w:sz w:val="24"/>
          <w:szCs w:val="24"/>
          <w:lang w:eastAsia="en-US"/>
        </w:rPr>
        <w:t xml:space="preserve">ТЕМАТИЧЕСКИЙ ПЛАН УЧЕБНОЙ ДИСЦИПЛИНЫ  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4722"/>
        <w:gridCol w:w="1219"/>
        <w:gridCol w:w="1620"/>
        <w:gridCol w:w="1759"/>
      </w:tblGrid>
      <w:tr w:rsidR="00CA6D73" w:rsidRPr="00000429" w14:paraId="11DFED12" w14:textId="77777777" w:rsidTr="00B233BC">
        <w:trPr>
          <w:trHeight w:val="858"/>
        </w:trPr>
        <w:tc>
          <w:tcPr>
            <w:tcW w:w="5433" w:type="dxa"/>
          </w:tcPr>
          <w:p w14:paraId="5D70DA35" w14:textId="77777777" w:rsidR="00CA6D73" w:rsidRPr="00000429" w:rsidRDefault="00CA6D73" w:rsidP="00B233BC">
            <w:pPr>
              <w:jc w:val="center"/>
              <w:rPr>
                <w:sz w:val="24"/>
                <w:szCs w:val="24"/>
              </w:rPr>
            </w:pPr>
            <w:r w:rsidRPr="00000429">
              <w:rPr>
                <w:sz w:val="24"/>
                <w:szCs w:val="24"/>
              </w:rPr>
              <w:t>Наименование раздела</w:t>
            </w:r>
          </w:p>
        </w:tc>
        <w:tc>
          <w:tcPr>
            <w:tcW w:w="1332" w:type="dxa"/>
          </w:tcPr>
          <w:p w14:paraId="4D6FFD18" w14:textId="77777777" w:rsidR="00CA6D73" w:rsidRPr="00000429" w:rsidRDefault="00CA6D73" w:rsidP="00B233BC">
            <w:pPr>
              <w:jc w:val="center"/>
              <w:rPr>
                <w:sz w:val="24"/>
                <w:szCs w:val="24"/>
              </w:rPr>
            </w:pPr>
            <w:r w:rsidRPr="00000429">
              <w:rPr>
                <w:sz w:val="24"/>
                <w:szCs w:val="24"/>
              </w:rPr>
              <w:t>Кол-во часов</w:t>
            </w:r>
          </w:p>
        </w:tc>
        <w:tc>
          <w:tcPr>
            <w:tcW w:w="1620" w:type="dxa"/>
          </w:tcPr>
          <w:p w14:paraId="5C4D5364" w14:textId="77777777" w:rsidR="00CA6D73" w:rsidRPr="00000429" w:rsidRDefault="00CA6D73" w:rsidP="00B233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т.ч. практической подготовки</w:t>
            </w:r>
          </w:p>
        </w:tc>
        <w:tc>
          <w:tcPr>
            <w:tcW w:w="1786" w:type="dxa"/>
          </w:tcPr>
          <w:p w14:paraId="1D84FCB8" w14:textId="77777777" w:rsidR="00CA6D73" w:rsidRPr="00000429" w:rsidRDefault="00CA6D73" w:rsidP="00B233BC">
            <w:pPr>
              <w:jc w:val="center"/>
              <w:rPr>
                <w:sz w:val="24"/>
                <w:szCs w:val="24"/>
              </w:rPr>
            </w:pPr>
            <w:r w:rsidRPr="00000429">
              <w:rPr>
                <w:sz w:val="24"/>
                <w:szCs w:val="24"/>
              </w:rPr>
              <w:t xml:space="preserve">В том числе лабораторные и практические </w:t>
            </w:r>
          </w:p>
        </w:tc>
      </w:tr>
      <w:tr w:rsidR="00CA6D73" w:rsidRPr="00DE4695" w14:paraId="045D3086" w14:textId="77777777" w:rsidTr="00B233BC">
        <w:trPr>
          <w:trHeight w:val="406"/>
        </w:trPr>
        <w:tc>
          <w:tcPr>
            <w:tcW w:w="5433" w:type="dxa"/>
            <w:vAlign w:val="center"/>
          </w:tcPr>
          <w:p w14:paraId="5696974A" w14:textId="77777777" w:rsidR="00CA6D73" w:rsidRPr="00DE4695" w:rsidRDefault="00CA6D73" w:rsidP="00B233BC">
            <w:pPr>
              <w:rPr>
                <w:b/>
                <w:bCs/>
                <w:sz w:val="24"/>
                <w:szCs w:val="24"/>
              </w:rPr>
            </w:pPr>
            <w:r w:rsidRPr="00DE4695">
              <w:rPr>
                <w:b/>
                <w:bCs/>
                <w:sz w:val="24"/>
                <w:szCs w:val="24"/>
              </w:rPr>
              <w:t>Раздел 1. Организация (предприятие) отрасль в условиях рынка</w:t>
            </w:r>
          </w:p>
        </w:tc>
        <w:tc>
          <w:tcPr>
            <w:tcW w:w="1332" w:type="dxa"/>
          </w:tcPr>
          <w:p w14:paraId="6A36E439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b/>
                <w:bCs/>
                <w:sz w:val="24"/>
                <w:szCs w:val="24"/>
              </w:rPr>
              <w:t xml:space="preserve">10 </w:t>
            </w:r>
          </w:p>
        </w:tc>
        <w:tc>
          <w:tcPr>
            <w:tcW w:w="1620" w:type="dxa"/>
            <w:vAlign w:val="center"/>
          </w:tcPr>
          <w:p w14:paraId="56DE3F97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10</w:t>
            </w:r>
          </w:p>
        </w:tc>
        <w:tc>
          <w:tcPr>
            <w:tcW w:w="1786" w:type="dxa"/>
          </w:tcPr>
          <w:p w14:paraId="273A5860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2</w:t>
            </w:r>
          </w:p>
        </w:tc>
      </w:tr>
      <w:tr w:rsidR="00CA6D73" w:rsidRPr="00DE4695" w14:paraId="4F5F83A9" w14:textId="77777777" w:rsidTr="00B233BC">
        <w:trPr>
          <w:trHeight w:val="515"/>
        </w:trPr>
        <w:tc>
          <w:tcPr>
            <w:tcW w:w="5433" w:type="dxa"/>
          </w:tcPr>
          <w:p w14:paraId="061B2966" w14:textId="77777777" w:rsidR="00CA6D73" w:rsidRPr="00DE4695" w:rsidRDefault="00CA6D73" w:rsidP="00B233BC">
            <w:pPr>
              <w:rPr>
                <w:b/>
                <w:bCs/>
                <w:sz w:val="24"/>
                <w:szCs w:val="24"/>
              </w:rPr>
            </w:pPr>
            <w:r w:rsidRPr="00DE4695">
              <w:rPr>
                <w:b/>
                <w:bCs/>
                <w:sz w:val="24"/>
                <w:szCs w:val="24"/>
              </w:rPr>
              <w:t>Раздел 2. Материально – техническая база организации (предприятия)</w:t>
            </w:r>
          </w:p>
        </w:tc>
        <w:tc>
          <w:tcPr>
            <w:tcW w:w="1332" w:type="dxa"/>
          </w:tcPr>
          <w:p w14:paraId="5B0FE1AE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14</w:t>
            </w:r>
          </w:p>
        </w:tc>
        <w:tc>
          <w:tcPr>
            <w:tcW w:w="1620" w:type="dxa"/>
          </w:tcPr>
          <w:p w14:paraId="0B51AFD3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14</w:t>
            </w:r>
          </w:p>
        </w:tc>
        <w:tc>
          <w:tcPr>
            <w:tcW w:w="1786" w:type="dxa"/>
          </w:tcPr>
          <w:p w14:paraId="57D2DC6F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4</w:t>
            </w:r>
          </w:p>
        </w:tc>
      </w:tr>
      <w:tr w:rsidR="00CA6D73" w:rsidRPr="00DE4695" w14:paraId="2A5426B4" w14:textId="77777777" w:rsidTr="00B233BC">
        <w:trPr>
          <w:trHeight w:val="385"/>
        </w:trPr>
        <w:tc>
          <w:tcPr>
            <w:tcW w:w="5433" w:type="dxa"/>
          </w:tcPr>
          <w:p w14:paraId="1E4AD578" w14:textId="77777777" w:rsidR="00CA6D73" w:rsidRPr="00DE4695" w:rsidRDefault="00CA6D73" w:rsidP="00B233BC">
            <w:pPr>
              <w:rPr>
                <w:b/>
                <w:bCs/>
                <w:sz w:val="24"/>
                <w:szCs w:val="24"/>
              </w:rPr>
            </w:pPr>
            <w:r w:rsidRPr="00DE4695">
              <w:rPr>
                <w:b/>
                <w:bCs/>
                <w:sz w:val="24"/>
                <w:szCs w:val="24"/>
              </w:rPr>
              <w:t>Раздел 3. Кадры торгового предприятия и оплата труда</w:t>
            </w:r>
          </w:p>
        </w:tc>
        <w:tc>
          <w:tcPr>
            <w:tcW w:w="1332" w:type="dxa"/>
          </w:tcPr>
          <w:p w14:paraId="37EC25B9" w14:textId="77777777" w:rsidR="00CA6D73" w:rsidRPr="00DE4695" w:rsidRDefault="00CA6D73" w:rsidP="00B233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DE4695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620" w:type="dxa"/>
          </w:tcPr>
          <w:p w14:paraId="79700ED5" w14:textId="77777777" w:rsidR="00CA6D73" w:rsidRPr="00DE4695" w:rsidRDefault="00CA6D73" w:rsidP="00B233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DE4695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786" w:type="dxa"/>
          </w:tcPr>
          <w:p w14:paraId="5AF5FF68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6</w:t>
            </w:r>
          </w:p>
        </w:tc>
      </w:tr>
      <w:tr w:rsidR="00CA6D73" w:rsidRPr="00DE4695" w14:paraId="0B446B06" w14:textId="77777777" w:rsidTr="00B233BC">
        <w:trPr>
          <w:trHeight w:val="515"/>
        </w:trPr>
        <w:tc>
          <w:tcPr>
            <w:tcW w:w="5433" w:type="dxa"/>
          </w:tcPr>
          <w:p w14:paraId="795D8CC5" w14:textId="77777777" w:rsidR="00CA6D73" w:rsidRPr="00DE4695" w:rsidRDefault="00CA6D73" w:rsidP="00B233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E4695">
              <w:rPr>
                <w:b/>
                <w:bCs/>
                <w:sz w:val="24"/>
                <w:szCs w:val="24"/>
              </w:rPr>
              <w:t>Раздел 4. Основные экономические показатели деятельности торгового предприятия</w:t>
            </w:r>
          </w:p>
        </w:tc>
        <w:tc>
          <w:tcPr>
            <w:tcW w:w="1332" w:type="dxa"/>
          </w:tcPr>
          <w:p w14:paraId="14EE696A" w14:textId="77777777" w:rsidR="00CA6D73" w:rsidRPr="00DE4695" w:rsidRDefault="00CA6D73" w:rsidP="00B233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DE4695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1620" w:type="dxa"/>
          </w:tcPr>
          <w:p w14:paraId="194EC720" w14:textId="77777777" w:rsidR="00CA6D73" w:rsidRPr="00DE4695" w:rsidRDefault="00CA6D73" w:rsidP="00B233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DE4695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1786" w:type="dxa"/>
          </w:tcPr>
          <w:p w14:paraId="7E39D244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12</w:t>
            </w:r>
          </w:p>
        </w:tc>
      </w:tr>
      <w:tr w:rsidR="00CA6D73" w:rsidRPr="00DE4695" w14:paraId="19A58CFE" w14:textId="77777777" w:rsidTr="00B233BC">
        <w:trPr>
          <w:trHeight w:val="259"/>
        </w:trPr>
        <w:tc>
          <w:tcPr>
            <w:tcW w:w="5433" w:type="dxa"/>
          </w:tcPr>
          <w:p w14:paraId="5ACA8372" w14:textId="77777777" w:rsidR="00CA6D73" w:rsidRPr="00DE4695" w:rsidRDefault="00CA6D73" w:rsidP="00B233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E4695">
              <w:rPr>
                <w:b/>
                <w:bCs/>
                <w:sz w:val="24"/>
                <w:szCs w:val="24"/>
              </w:rPr>
              <w:t xml:space="preserve">Раздел 5.  Планирование деятельности торгового предприятия </w:t>
            </w:r>
          </w:p>
        </w:tc>
        <w:tc>
          <w:tcPr>
            <w:tcW w:w="1332" w:type="dxa"/>
          </w:tcPr>
          <w:p w14:paraId="26218415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14:paraId="6ED4E108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6</w:t>
            </w:r>
          </w:p>
        </w:tc>
        <w:tc>
          <w:tcPr>
            <w:tcW w:w="1786" w:type="dxa"/>
          </w:tcPr>
          <w:p w14:paraId="77C9F414" w14:textId="77777777" w:rsidR="00CA6D73" w:rsidRPr="00DE4695" w:rsidRDefault="00CA6D73" w:rsidP="00B233BC">
            <w:pPr>
              <w:rPr>
                <w:sz w:val="24"/>
                <w:szCs w:val="24"/>
              </w:rPr>
            </w:pPr>
          </w:p>
        </w:tc>
      </w:tr>
      <w:tr w:rsidR="00CA6D73" w:rsidRPr="00DE4695" w14:paraId="5EA7AE51" w14:textId="77777777" w:rsidTr="00B233BC">
        <w:trPr>
          <w:trHeight w:val="259"/>
        </w:trPr>
        <w:tc>
          <w:tcPr>
            <w:tcW w:w="5433" w:type="dxa"/>
          </w:tcPr>
          <w:p w14:paraId="7F1EAB22" w14:textId="77777777" w:rsidR="00CA6D73" w:rsidRPr="00DE4695" w:rsidRDefault="00CA6D73" w:rsidP="00B233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E4695">
              <w:rPr>
                <w:b/>
                <w:bCs/>
                <w:sz w:val="24"/>
                <w:szCs w:val="24"/>
              </w:rPr>
              <w:t>Раздел 6. Теория экономического анализа</w:t>
            </w:r>
          </w:p>
        </w:tc>
        <w:tc>
          <w:tcPr>
            <w:tcW w:w="1332" w:type="dxa"/>
          </w:tcPr>
          <w:p w14:paraId="569846C3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14:paraId="2ADF9A28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4</w:t>
            </w:r>
          </w:p>
        </w:tc>
        <w:tc>
          <w:tcPr>
            <w:tcW w:w="1786" w:type="dxa"/>
          </w:tcPr>
          <w:p w14:paraId="5F29B8E9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-</w:t>
            </w:r>
          </w:p>
        </w:tc>
      </w:tr>
      <w:tr w:rsidR="00CA6D73" w:rsidRPr="00DE4695" w14:paraId="3CCD179C" w14:textId="77777777" w:rsidTr="00B233BC">
        <w:trPr>
          <w:trHeight w:val="217"/>
        </w:trPr>
        <w:tc>
          <w:tcPr>
            <w:tcW w:w="5433" w:type="dxa"/>
          </w:tcPr>
          <w:p w14:paraId="61D733F0" w14:textId="77777777" w:rsidR="00CA6D73" w:rsidRPr="00DE4695" w:rsidRDefault="00CA6D73" w:rsidP="00B233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E4695">
              <w:rPr>
                <w:b/>
                <w:bCs/>
                <w:sz w:val="24"/>
                <w:szCs w:val="24"/>
              </w:rPr>
              <w:t>Раздел 7. Анализ финансово-хозяйственной деятельности предприятия</w:t>
            </w:r>
          </w:p>
        </w:tc>
        <w:tc>
          <w:tcPr>
            <w:tcW w:w="1332" w:type="dxa"/>
          </w:tcPr>
          <w:p w14:paraId="17F06837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620" w:type="dxa"/>
          </w:tcPr>
          <w:p w14:paraId="7CDABA47" w14:textId="2EE673D1" w:rsidR="00CA6D73" w:rsidRPr="00DE4695" w:rsidRDefault="00BF56A9" w:rsidP="00B233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786" w:type="dxa"/>
          </w:tcPr>
          <w:p w14:paraId="6E292DC0" w14:textId="3161B807" w:rsidR="00CA6D73" w:rsidRPr="00DE4695" w:rsidRDefault="00BF56A9" w:rsidP="00B233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A6D73" w:rsidRPr="00DE4695" w14:paraId="17500770" w14:textId="77777777" w:rsidTr="00B233BC">
        <w:trPr>
          <w:trHeight w:val="217"/>
        </w:trPr>
        <w:tc>
          <w:tcPr>
            <w:tcW w:w="5433" w:type="dxa"/>
          </w:tcPr>
          <w:p w14:paraId="230F9510" w14:textId="77777777" w:rsidR="00CA6D73" w:rsidRPr="00DE4695" w:rsidRDefault="00CA6D73" w:rsidP="00B233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E4695">
              <w:rPr>
                <w:b/>
                <w:bCs/>
                <w:sz w:val="24"/>
                <w:szCs w:val="24"/>
              </w:rPr>
              <w:t xml:space="preserve">Экзамен </w:t>
            </w:r>
          </w:p>
        </w:tc>
        <w:tc>
          <w:tcPr>
            <w:tcW w:w="1332" w:type="dxa"/>
          </w:tcPr>
          <w:p w14:paraId="27D6550A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14:paraId="64892C62" w14:textId="77777777" w:rsidR="00CA6D73" w:rsidRPr="00DE4695" w:rsidRDefault="00CA6D73" w:rsidP="00B233BC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14:paraId="7D789DF0" w14:textId="77777777" w:rsidR="00CA6D73" w:rsidRPr="00DE4695" w:rsidRDefault="00CA6D73" w:rsidP="00B233BC">
            <w:pPr>
              <w:rPr>
                <w:sz w:val="24"/>
                <w:szCs w:val="24"/>
              </w:rPr>
            </w:pPr>
          </w:p>
        </w:tc>
      </w:tr>
      <w:tr w:rsidR="00CA6D73" w:rsidRPr="00DE4695" w14:paraId="76DE0A1A" w14:textId="77777777" w:rsidTr="00B233BC">
        <w:trPr>
          <w:trHeight w:val="217"/>
        </w:trPr>
        <w:tc>
          <w:tcPr>
            <w:tcW w:w="5433" w:type="dxa"/>
          </w:tcPr>
          <w:p w14:paraId="743A01EA" w14:textId="77777777" w:rsidR="00CA6D73" w:rsidRPr="00DE4695" w:rsidRDefault="00CA6D73" w:rsidP="00B233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E4695">
              <w:rPr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332" w:type="dxa"/>
          </w:tcPr>
          <w:p w14:paraId="706870FB" w14:textId="77777777" w:rsidR="00CA6D73" w:rsidRPr="00DE4695" w:rsidRDefault="00CA6D73" w:rsidP="00B233BC">
            <w:pPr>
              <w:rPr>
                <w:sz w:val="24"/>
                <w:szCs w:val="24"/>
              </w:rPr>
            </w:pPr>
            <w:r w:rsidRPr="00DE4695">
              <w:rPr>
                <w:sz w:val="24"/>
                <w:szCs w:val="24"/>
              </w:rPr>
              <w:t>146</w:t>
            </w:r>
          </w:p>
        </w:tc>
        <w:tc>
          <w:tcPr>
            <w:tcW w:w="1620" w:type="dxa"/>
          </w:tcPr>
          <w:p w14:paraId="71C33A80" w14:textId="77777777" w:rsidR="00CA6D73" w:rsidRPr="00DE4695" w:rsidRDefault="00CA6D73" w:rsidP="00B233BC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14:paraId="69A8414D" w14:textId="77777777" w:rsidR="00CA6D73" w:rsidRPr="00DE4695" w:rsidRDefault="00CA6D73" w:rsidP="00B233BC">
            <w:pPr>
              <w:rPr>
                <w:sz w:val="24"/>
                <w:szCs w:val="24"/>
              </w:rPr>
            </w:pPr>
          </w:p>
        </w:tc>
      </w:tr>
    </w:tbl>
    <w:p w14:paraId="3F366D33" w14:textId="77777777" w:rsidR="00CA6D73" w:rsidRPr="00000429" w:rsidRDefault="00CA6D73" w:rsidP="00CA6D73">
      <w:pPr>
        <w:contextualSpacing/>
        <w:rPr>
          <w:rFonts w:eastAsia="Calibri"/>
          <w:b/>
          <w:sz w:val="24"/>
          <w:szCs w:val="24"/>
          <w:lang w:eastAsia="en-US"/>
        </w:rPr>
      </w:pPr>
    </w:p>
    <w:p w14:paraId="5FAFCEBE" w14:textId="77777777" w:rsidR="00976FC6" w:rsidRPr="0071607C" w:rsidRDefault="00000590" w:rsidP="0071607C">
      <w:pPr>
        <w:jc w:val="center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 xml:space="preserve">2. </w:t>
      </w:r>
      <w:r w:rsidR="00976FC6" w:rsidRPr="0071607C">
        <w:rPr>
          <w:b/>
          <w:sz w:val="24"/>
          <w:szCs w:val="24"/>
        </w:rPr>
        <w:t>ВИДЫ КОНТРОЛЯ</w:t>
      </w:r>
    </w:p>
    <w:p w14:paraId="769B49C1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</w:p>
    <w:p w14:paraId="3E695F2F" w14:textId="4EAA54B5" w:rsidR="00C23D4D" w:rsidRPr="0071607C" w:rsidRDefault="00C23D4D" w:rsidP="0071607C">
      <w:pPr>
        <w:shd w:val="clear" w:color="auto" w:fill="FFFFFF"/>
        <w:ind w:firstLine="708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Приобретенные обучающимися в ходе изучения дисциплины </w:t>
      </w:r>
      <w:r w:rsidR="00A7064B" w:rsidRPr="00B97D6A">
        <w:rPr>
          <w:sz w:val="24"/>
          <w:szCs w:val="24"/>
        </w:rPr>
        <w:t>«Экономика и основы анализа финансово-хозяйственной деятельности торговой организации»</w:t>
      </w:r>
      <w:r w:rsidR="00A7064B">
        <w:rPr>
          <w:sz w:val="24"/>
          <w:szCs w:val="24"/>
        </w:rPr>
        <w:t xml:space="preserve"> </w:t>
      </w:r>
      <w:r w:rsidRPr="0071607C">
        <w:rPr>
          <w:sz w:val="24"/>
          <w:szCs w:val="24"/>
        </w:rPr>
        <w:t xml:space="preserve">умения </w:t>
      </w:r>
      <w:r w:rsidR="00DC073A" w:rsidRPr="0071607C">
        <w:rPr>
          <w:sz w:val="24"/>
          <w:szCs w:val="24"/>
        </w:rPr>
        <w:t>и знания</w:t>
      </w:r>
      <w:r w:rsidRPr="0071607C">
        <w:rPr>
          <w:sz w:val="24"/>
          <w:szCs w:val="24"/>
        </w:rPr>
        <w:t>, включающие в себя</w:t>
      </w:r>
      <w:r w:rsidR="003B60F7" w:rsidRPr="0071607C">
        <w:rPr>
          <w:sz w:val="24"/>
          <w:szCs w:val="24"/>
        </w:rPr>
        <w:t>:</w:t>
      </w:r>
    </w:p>
    <w:p w14:paraId="6B756178" w14:textId="7145624C" w:rsidR="0071607C" w:rsidRPr="0071607C" w:rsidRDefault="0071607C" w:rsidP="0071607C">
      <w:pPr>
        <w:numPr>
          <w:ilvl w:val="0"/>
          <w:numId w:val="37"/>
        </w:numPr>
        <w:ind w:left="0" w:firstLine="0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познания организации как основного звена экономики отраслей; состава имущества предприятия и методов их оценки эффективности их использования; сущности производственного и технологического процессов; </w:t>
      </w:r>
      <w:r w:rsidR="00D32DEF" w:rsidRPr="0071607C">
        <w:rPr>
          <w:sz w:val="24"/>
          <w:szCs w:val="24"/>
        </w:rPr>
        <w:t>механизмов ценообразования; форм</w:t>
      </w:r>
      <w:r w:rsidRPr="0071607C">
        <w:rPr>
          <w:sz w:val="24"/>
          <w:szCs w:val="24"/>
        </w:rPr>
        <w:t xml:space="preserve"> оплаты труда; методов планирования деятельности торгового предприятия;</w:t>
      </w:r>
    </w:p>
    <w:p w14:paraId="112918CE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- умения определять организационно-правовые формы организаций; использовать необходимую экономическую информацию; определять состав ресурсов организации; заполнять первичные документы по экономической деятельности организации; планирования показателей деятельности предприятия;</w:t>
      </w:r>
    </w:p>
    <w:p w14:paraId="70A95300" w14:textId="77777777" w:rsidR="0071607C" w:rsidRPr="0071607C" w:rsidRDefault="0071607C" w:rsidP="0071607C">
      <w:pPr>
        <w:shd w:val="clear" w:color="auto" w:fill="FFFFFF"/>
        <w:ind w:firstLine="709"/>
        <w:contextualSpacing/>
        <w:jc w:val="both"/>
        <w:rPr>
          <w:color w:val="000000"/>
          <w:sz w:val="24"/>
          <w:szCs w:val="24"/>
        </w:rPr>
      </w:pPr>
      <w:r w:rsidRPr="0071607C">
        <w:rPr>
          <w:sz w:val="24"/>
          <w:szCs w:val="24"/>
        </w:rPr>
        <w:t xml:space="preserve">контролируются преподавателем в рамках </w:t>
      </w:r>
      <w:r w:rsidRPr="0071607C">
        <w:rPr>
          <w:color w:val="000000"/>
          <w:sz w:val="24"/>
          <w:szCs w:val="24"/>
        </w:rPr>
        <w:t>текущего контроля.</w:t>
      </w:r>
    </w:p>
    <w:p w14:paraId="2AE221BC" w14:textId="77777777" w:rsidR="00C23D4D" w:rsidRPr="0071607C" w:rsidRDefault="00C23D4D" w:rsidP="0071607C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4034F127" w14:textId="77777777" w:rsidR="0071607C" w:rsidRPr="0071607C" w:rsidRDefault="0071607C" w:rsidP="0071607C">
      <w:pPr>
        <w:shd w:val="clear" w:color="auto" w:fill="FFFFFF"/>
        <w:ind w:firstLine="709"/>
        <w:jc w:val="center"/>
        <w:outlineLvl w:val="0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>2.1.  Текущий контроль</w:t>
      </w:r>
    </w:p>
    <w:p w14:paraId="4A14466D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b/>
          <w:sz w:val="24"/>
          <w:szCs w:val="24"/>
        </w:rPr>
      </w:pPr>
    </w:p>
    <w:p w14:paraId="06DE9499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 xml:space="preserve">Текущий контроль предназначен для проверки качества усвоения материала по изученной теме, стимулирования своевременной учебной работы обучающихся и получения обратной связи для планирования и осуществления корректирующих и предупреждающих действий, а также, при необходимости, и коррекции методики проведения занятий. </w:t>
      </w:r>
    </w:p>
    <w:p w14:paraId="23F7729F" w14:textId="4BCB16BC" w:rsidR="0071607C" w:rsidRPr="00985EEC" w:rsidRDefault="0071607C" w:rsidP="00985EE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Теку</w:t>
      </w:r>
      <w:r w:rsidR="00985EEC">
        <w:rPr>
          <w:sz w:val="24"/>
          <w:szCs w:val="24"/>
        </w:rPr>
        <w:t xml:space="preserve">щий контроль проводится в форме </w:t>
      </w:r>
      <w:r w:rsidRPr="0071607C">
        <w:rPr>
          <w:sz w:val="24"/>
          <w:szCs w:val="24"/>
        </w:rPr>
        <w:t xml:space="preserve">устного опроса, выполнения тестовых </w:t>
      </w:r>
      <w:r w:rsidRPr="00985EEC">
        <w:rPr>
          <w:sz w:val="24"/>
          <w:szCs w:val="24"/>
        </w:rPr>
        <w:t xml:space="preserve">заданий, </w:t>
      </w:r>
      <w:r w:rsidR="00BF56A9" w:rsidRPr="00985EEC">
        <w:rPr>
          <w:sz w:val="24"/>
          <w:szCs w:val="24"/>
        </w:rPr>
        <w:t>решения задач</w:t>
      </w:r>
      <w:r w:rsidR="00985EEC" w:rsidRPr="00985EEC">
        <w:rPr>
          <w:sz w:val="24"/>
          <w:szCs w:val="24"/>
        </w:rPr>
        <w:t xml:space="preserve"> по вопросам, изученным как на лекциях, так и на предыдущем практическом занятии, может проводиться дистанционно с использованием ресурсов электронной системы управления обучением </w:t>
      </w:r>
      <w:r w:rsidR="00985EEC" w:rsidRPr="00985EEC">
        <w:rPr>
          <w:sz w:val="24"/>
          <w:szCs w:val="24"/>
          <w:lang w:val="en-US" w:eastAsia="en-US" w:bidi="en-US"/>
        </w:rPr>
        <w:t>Moodle</w:t>
      </w:r>
    </w:p>
    <w:p w14:paraId="663B7ABF" w14:textId="77777777" w:rsidR="00B9643A" w:rsidRDefault="00B9643A" w:rsidP="0071607C">
      <w:pPr>
        <w:shd w:val="clear" w:color="auto" w:fill="FFFFFF"/>
        <w:ind w:firstLine="709"/>
        <w:jc w:val="both"/>
        <w:outlineLvl w:val="0"/>
        <w:rPr>
          <w:b/>
          <w:sz w:val="24"/>
          <w:szCs w:val="24"/>
        </w:rPr>
      </w:pPr>
    </w:p>
    <w:p w14:paraId="66F50AB6" w14:textId="1A0FABB8" w:rsidR="0071607C" w:rsidRPr="00985EEC" w:rsidRDefault="0071607C" w:rsidP="0071607C">
      <w:pPr>
        <w:shd w:val="clear" w:color="auto" w:fill="FFFFFF"/>
        <w:ind w:firstLine="709"/>
        <w:jc w:val="both"/>
        <w:outlineLvl w:val="0"/>
        <w:rPr>
          <w:b/>
          <w:sz w:val="24"/>
          <w:szCs w:val="24"/>
        </w:rPr>
      </w:pPr>
      <w:r w:rsidRPr="00985EEC">
        <w:rPr>
          <w:b/>
          <w:sz w:val="24"/>
          <w:szCs w:val="24"/>
        </w:rPr>
        <w:lastRenderedPageBreak/>
        <w:t>Критерии оценки</w:t>
      </w:r>
    </w:p>
    <w:p w14:paraId="61A8D6DC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Результаты текущего контроля оцениваются по 5 балльной шкале и регистрируются в учебном журнале.</w:t>
      </w:r>
    </w:p>
    <w:p w14:paraId="2547A199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Для оценки результатов текущего контроля выбраны следующие критерии:</w:t>
      </w:r>
    </w:p>
    <w:p w14:paraId="480F1EBB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b/>
          <w:sz w:val="24"/>
          <w:szCs w:val="24"/>
        </w:rPr>
      </w:pPr>
    </w:p>
    <w:p w14:paraId="071AD5F6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>Устный опрос</w:t>
      </w:r>
    </w:p>
    <w:p w14:paraId="2B8EF2AB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Оценка «5» (отлично) предполагает грамотное, полное и логическое изложение ответа, умение иллюстрировать теоретические положения конкретными примерами;</w:t>
      </w:r>
    </w:p>
    <w:p w14:paraId="26005BB8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Оценка «4» (хорошо) выставляется, если обучающийся владеет понятийным аппаратом, ориентируется в изученном материале, грамотно излагает ответ, но содержание и форма ответа имеют отдельные неточности.</w:t>
      </w:r>
    </w:p>
    <w:p w14:paraId="76CB7443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Оценка «3» (удовлетворительно) выставляется, если обучающийся обнаружил знание и понимание основных положений учебного материала, но излагает его не полно, непоследовательно, допускает неточности в определении понятий, не умеет иллюстрировать теорию конкретными примерами.</w:t>
      </w:r>
    </w:p>
    <w:p w14:paraId="7638270C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Оценка «2» (плохо) выставляется, если у обучающегося разрозненные, бессистемные знания. Не умеет выделить главное и второстепенное, допускает ошибки в определении понятий, искажает их смысл, беспорядочно и неуверенно излагает материал.</w:t>
      </w:r>
    </w:p>
    <w:p w14:paraId="633EE92C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Оценка «1» (очень плохо) выставляется, если обучающийся совсем ничего не ответил.</w:t>
      </w:r>
    </w:p>
    <w:p w14:paraId="7F8439E3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>Выполнение тестовых заданий</w:t>
      </w:r>
    </w:p>
    <w:p w14:paraId="0EADB1CE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Оценка «5» (отлично) - 100-90%</w:t>
      </w:r>
    </w:p>
    <w:p w14:paraId="388AD486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Оценка «4» (хорошо) - 89-80%</w:t>
      </w:r>
    </w:p>
    <w:p w14:paraId="4107E45C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Оценка «3» (удовлетворительно) - 79-60%</w:t>
      </w:r>
    </w:p>
    <w:p w14:paraId="66D0626E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Оценка «2» (плохо) - 59-50%</w:t>
      </w:r>
    </w:p>
    <w:p w14:paraId="635CFAF6" w14:textId="77777777" w:rsidR="0071607C" w:rsidRP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>Оценка «1» (очень плохо) – менее 50%</w:t>
      </w:r>
    </w:p>
    <w:p w14:paraId="0114A9E1" w14:textId="77777777" w:rsidR="0071607C" w:rsidRDefault="0071607C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</w:p>
    <w:p w14:paraId="10C5CF8B" w14:textId="4655E031" w:rsidR="00793F15" w:rsidRPr="002159F6" w:rsidRDefault="00793F15" w:rsidP="00793F15">
      <w:pPr>
        <w:shd w:val="clear" w:color="auto" w:fill="FFFFFF"/>
        <w:ind w:firstLine="709"/>
        <w:jc w:val="both"/>
        <w:outlineLvl w:val="0"/>
        <w:rPr>
          <w:color w:val="000000"/>
          <w:sz w:val="24"/>
          <w:szCs w:val="24"/>
        </w:rPr>
      </w:pPr>
      <w:r w:rsidRPr="002159F6">
        <w:rPr>
          <w:color w:val="000000"/>
          <w:sz w:val="24"/>
          <w:szCs w:val="24"/>
        </w:rPr>
        <w:t xml:space="preserve">В случае дистанционного обучения все тестирование проводится дистанционно. Тестовые </w:t>
      </w:r>
      <w:r w:rsidR="00B9643A" w:rsidRPr="002159F6">
        <w:rPr>
          <w:color w:val="000000"/>
          <w:sz w:val="24"/>
          <w:szCs w:val="24"/>
        </w:rPr>
        <w:t>задания разрабатываются</w:t>
      </w:r>
      <w:r w:rsidRPr="002159F6">
        <w:rPr>
          <w:color w:val="000000"/>
          <w:sz w:val="24"/>
          <w:szCs w:val="24"/>
        </w:rPr>
        <w:t xml:space="preserve"> с помощью Google Form. </w:t>
      </w:r>
    </w:p>
    <w:p w14:paraId="0FB7C0D2" w14:textId="77777777" w:rsidR="00793F15" w:rsidRDefault="00793F15" w:rsidP="00793F15">
      <w:pPr>
        <w:shd w:val="clear" w:color="auto" w:fill="FFFFFF"/>
        <w:ind w:firstLine="709"/>
        <w:jc w:val="both"/>
        <w:outlineLvl w:val="0"/>
        <w:rPr>
          <w:color w:val="000000"/>
          <w:sz w:val="24"/>
          <w:szCs w:val="24"/>
        </w:rPr>
      </w:pPr>
      <w:r w:rsidRPr="002159F6">
        <w:rPr>
          <w:color w:val="000000"/>
          <w:sz w:val="24"/>
          <w:szCs w:val="24"/>
        </w:rPr>
        <w:t>Переход к тесту осуществляется по ссылке, которая размещается на сайте техникума во вкладке «Студенту», раздел «Дистанционное обучение».</w:t>
      </w:r>
    </w:p>
    <w:p w14:paraId="176CF58C" w14:textId="77777777" w:rsidR="00793F15" w:rsidRPr="002159F6" w:rsidRDefault="00793F15" w:rsidP="00793F15">
      <w:pPr>
        <w:shd w:val="clear" w:color="auto" w:fill="FFFFFF"/>
        <w:ind w:firstLine="709"/>
        <w:jc w:val="both"/>
        <w:rPr>
          <w:b/>
          <w:sz w:val="24"/>
          <w:szCs w:val="24"/>
        </w:rPr>
      </w:pPr>
    </w:p>
    <w:p w14:paraId="4A14AEFF" w14:textId="77777777" w:rsidR="00793F15" w:rsidRPr="0071607C" w:rsidRDefault="00793F15" w:rsidP="0071607C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</w:p>
    <w:p w14:paraId="168A5880" w14:textId="77777777" w:rsidR="0071607C" w:rsidRPr="0071607C" w:rsidRDefault="0071607C" w:rsidP="0071607C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>Решение задачи</w:t>
      </w:r>
    </w:p>
    <w:p w14:paraId="5471D8DA" w14:textId="32BBB929" w:rsidR="0071607C" w:rsidRPr="0071607C" w:rsidRDefault="0071607C" w:rsidP="0071607C">
      <w:pPr>
        <w:shd w:val="clear" w:color="auto" w:fill="FFFFFF"/>
        <w:ind w:firstLine="709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Кроме знаний теоретического материала, студенты должны показать практические умения. Задача оценивается в зависимости от того, в </w:t>
      </w:r>
      <w:r w:rsidR="00B9643A" w:rsidRPr="0071607C">
        <w:rPr>
          <w:sz w:val="24"/>
          <w:szCs w:val="24"/>
        </w:rPr>
        <w:t>каком порядке</w:t>
      </w:r>
      <w:r w:rsidRPr="0071607C">
        <w:rPr>
          <w:sz w:val="24"/>
          <w:szCs w:val="24"/>
        </w:rPr>
        <w:t xml:space="preserve"> обучающийся выполняет действия, как может применять формулы, объяснять каждое действие, делать вывод в целом по полученным результатам.</w:t>
      </w:r>
    </w:p>
    <w:p w14:paraId="2E98FF6F" w14:textId="3796FB24" w:rsidR="0071607C" w:rsidRPr="0071607C" w:rsidRDefault="0071607C" w:rsidP="0071607C">
      <w:pPr>
        <w:shd w:val="clear" w:color="auto" w:fill="FFFFFF"/>
        <w:ind w:firstLine="709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«5» - Ставится студенту, который </w:t>
      </w:r>
      <w:r w:rsidR="00B9643A" w:rsidRPr="0071607C">
        <w:rPr>
          <w:sz w:val="24"/>
          <w:szCs w:val="24"/>
        </w:rPr>
        <w:t>показал знание</w:t>
      </w:r>
      <w:r w:rsidRPr="0071607C">
        <w:rPr>
          <w:sz w:val="24"/>
          <w:szCs w:val="24"/>
        </w:rPr>
        <w:t xml:space="preserve"> теоретического материала, решил </w:t>
      </w:r>
      <w:proofErr w:type="gramStart"/>
      <w:r w:rsidRPr="0071607C">
        <w:rPr>
          <w:sz w:val="24"/>
          <w:szCs w:val="24"/>
        </w:rPr>
        <w:t>задачу  в</w:t>
      </w:r>
      <w:proofErr w:type="gramEnd"/>
      <w:r w:rsidRPr="0071607C">
        <w:rPr>
          <w:sz w:val="24"/>
          <w:szCs w:val="24"/>
        </w:rPr>
        <w:t xml:space="preserve"> правильном порядке, показал правильное применение формул, дал объяснение каждому действию, сделал анализ  и выводы по полученным результатам.</w:t>
      </w:r>
    </w:p>
    <w:p w14:paraId="3E8C0FCE" w14:textId="06DBEDB0" w:rsidR="0071607C" w:rsidRPr="0071607C" w:rsidRDefault="0071607C" w:rsidP="0071607C">
      <w:pPr>
        <w:shd w:val="clear" w:color="auto" w:fill="FFFFFF"/>
        <w:ind w:firstLine="709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 «4» - Ставится студенту, который </w:t>
      </w:r>
      <w:r w:rsidR="00B9643A" w:rsidRPr="0071607C">
        <w:rPr>
          <w:sz w:val="24"/>
          <w:szCs w:val="24"/>
        </w:rPr>
        <w:t>показал знание</w:t>
      </w:r>
      <w:r w:rsidRPr="0071607C">
        <w:rPr>
          <w:sz w:val="24"/>
          <w:szCs w:val="24"/>
        </w:rPr>
        <w:t xml:space="preserve"> теоретического материала, решил </w:t>
      </w:r>
      <w:proofErr w:type="gramStart"/>
      <w:r w:rsidRPr="0071607C">
        <w:rPr>
          <w:sz w:val="24"/>
          <w:szCs w:val="24"/>
        </w:rPr>
        <w:t>задачу  в</w:t>
      </w:r>
      <w:proofErr w:type="gramEnd"/>
      <w:r w:rsidRPr="0071607C">
        <w:rPr>
          <w:sz w:val="24"/>
          <w:szCs w:val="24"/>
        </w:rPr>
        <w:t xml:space="preserve"> правильном порядке, показал правильное применение формул, но не смог дать объяснение действиям, которые проделал,  сделал выводы по полученным результатам.</w:t>
      </w:r>
    </w:p>
    <w:p w14:paraId="1E471A72" w14:textId="0592EB9C" w:rsidR="0071607C" w:rsidRPr="0071607C" w:rsidRDefault="0071607C" w:rsidP="0071607C">
      <w:pPr>
        <w:shd w:val="clear" w:color="auto" w:fill="FFFFFF"/>
        <w:ind w:firstLine="709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«3» - Ставится студенту, который </w:t>
      </w:r>
      <w:r w:rsidR="00B9643A" w:rsidRPr="0071607C">
        <w:rPr>
          <w:sz w:val="24"/>
          <w:szCs w:val="24"/>
        </w:rPr>
        <w:t>показал знание</w:t>
      </w:r>
      <w:r w:rsidRPr="0071607C">
        <w:rPr>
          <w:sz w:val="24"/>
          <w:szCs w:val="24"/>
        </w:rPr>
        <w:t xml:space="preserve"> теоретического </w:t>
      </w:r>
      <w:r w:rsidR="00B9643A" w:rsidRPr="0071607C">
        <w:rPr>
          <w:sz w:val="24"/>
          <w:szCs w:val="24"/>
        </w:rPr>
        <w:t>материала, решил</w:t>
      </w:r>
      <w:r w:rsidRPr="0071607C">
        <w:rPr>
          <w:sz w:val="24"/>
          <w:szCs w:val="24"/>
        </w:rPr>
        <w:t xml:space="preserve"> задачу, но не смог дать вывода по результатам проделанной </w:t>
      </w:r>
      <w:proofErr w:type="gramStart"/>
      <w:r w:rsidRPr="0071607C">
        <w:rPr>
          <w:sz w:val="24"/>
          <w:szCs w:val="24"/>
        </w:rPr>
        <w:t>работы .</w:t>
      </w:r>
      <w:proofErr w:type="gramEnd"/>
    </w:p>
    <w:p w14:paraId="28CE3B44" w14:textId="09A2FA9B" w:rsidR="0071607C" w:rsidRPr="0071607C" w:rsidRDefault="0071607C" w:rsidP="0071607C">
      <w:pPr>
        <w:shd w:val="clear" w:color="auto" w:fill="FFFFFF"/>
        <w:ind w:firstLine="709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«2» - Ставится студенту, </w:t>
      </w:r>
      <w:r w:rsidR="00B9643A" w:rsidRPr="0071607C">
        <w:rPr>
          <w:sz w:val="24"/>
          <w:szCs w:val="24"/>
        </w:rPr>
        <w:t>который показал знания</w:t>
      </w:r>
      <w:r w:rsidRPr="0071607C">
        <w:rPr>
          <w:sz w:val="24"/>
          <w:szCs w:val="24"/>
        </w:rPr>
        <w:t xml:space="preserve"> теоретического материала </w:t>
      </w:r>
      <w:proofErr w:type="gramStart"/>
      <w:r w:rsidRPr="0071607C">
        <w:rPr>
          <w:sz w:val="24"/>
          <w:szCs w:val="24"/>
        </w:rPr>
        <w:t>и  не</w:t>
      </w:r>
      <w:proofErr w:type="gramEnd"/>
      <w:r w:rsidRPr="0071607C">
        <w:rPr>
          <w:sz w:val="24"/>
          <w:szCs w:val="24"/>
        </w:rPr>
        <w:t xml:space="preserve"> решил задачу.</w:t>
      </w:r>
    </w:p>
    <w:p w14:paraId="0AC46DDB" w14:textId="77777777" w:rsidR="0071607C" w:rsidRPr="0071607C" w:rsidRDefault="0071607C" w:rsidP="0071607C">
      <w:pPr>
        <w:shd w:val="clear" w:color="auto" w:fill="FFFFFF"/>
        <w:ind w:firstLine="709"/>
        <w:jc w:val="both"/>
        <w:rPr>
          <w:sz w:val="24"/>
          <w:szCs w:val="24"/>
        </w:rPr>
      </w:pPr>
      <w:r w:rsidRPr="0071607C">
        <w:rPr>
          <w:sz w:val="24"/>
          <w:szCs w:val="24"/>
        </w:rPr>
        <w:t>«1» - Ставится студенту, который не знает ни теоретического, ни практического решения задачи.</w:t>
      </w:r>
    </w:p>
    <w:p w14:paraId="2CB72F58" w14:textId="1DE0697F" w:rsidR="00793F15" w:rsidRDefault="00793F15" w:rsidP="00793F15">
      <w:pPr>
        <w:shd w:val="clear" w:color="auto" w:fill="FFFFFF"/>
        <w:ind w:firstLine="709"/>
        <w:jc w:val="both"/>
        <w:outlineLvl w:val="0"/>
        <w:rPr>
          <w:color w:val="000000"/>
          <w:sz w:val="24"/>
          <w:szCs w:val="24"/>
        </w:rPr>
      </w:pPr>
      <w:r w:rsidRPr="002159F6">
        <w:rPr>
          <w:color w:val="000000"/>
          <w:sz w:val="24"/>
          <w:szCs w:val="24"/>
        </w:rPr>
        <w:lastRenderedPageBreak/>
        <w:t xml:space="preserve">В случае дистанционного обучения </w:t>
      </w:r>
      <w:r>
        <w:rPr>
          <w:color w:val="000000"/>
          <w:sz w:val="24"/>
          <w:szCs w:val="24"/>
        </w:rPr>
        <w:t>контроль практических умений</w:t>
      </w:r>
      <w:r w:rsidRPr="002159F6">
        <w:rPr>
          <w:color w:val="000000"/>
          <w:sz w:val="24"/>
          <w:szCs w:val="24"/>
        </w:rPr>
        <w:t xml:space="preserve"> проводится дистанционно. </w:t>
      </w:r>
      <w:r w:rsidR="001D7A9E">
        <w:rPr>
          <w:color w:val="000000"/>
          <w:sz w:val="24"/>
          <w:szCs w:val="24"/>
        </w:rPr>
        <w:t>Задачи</w:t>
      </w:r>
      <w:r w:rsidR="001D7A9E" w:rsidRPr="002159F6">
        <w:rPr>
          <w:color w:val="000000"/>
          <w:sz w:val="24"/>
          <w:szCs w:val="24"/>
        </w:rPr>
        <w:t xml:space="preserve"> размещаются</w:t>
      </w:r>
      <w:r w:rsidRPr="002159F6">
        <w:rPr>
          <w:color w:val="000000"/>
          <w:sz w:val="24"/>
          <w:szCs w:val="24"/>
        </w:rPr>
        <w:t xml:space="preserve"> на сайте техникума во вкладке «Студенту», раздел «Дистанционное обучение».</w:t>
      </w:r>
    </w:p>
    <w:p w14:paraId="0AA01312" w14:textId="77777777" w:rsidR="0065754C" w:rsidRPr="0071607C" w:rsidRDefault="0065754C" w:rsidP="0071607C">
      <w:pPr>
        <w:shd w:val="clear" w:color="auto" w:fill="FFFFFF"/>
        <w:jc w:val="center"/>
        <w:rPr>
          <w:b/>
          <w:sz w:val="24"/>
          <w:szCs w:val="24"/>
        </w:rPr>
      </w:pPr>
    </w:p>
    <w:p w14:paraId="3A0853AF" w14:textId="336AF350" w:rsidR="00976FC6" w:rsidRDefault="00736549" w:rsidP="0071607C">
      <w:pPr>
        <w:shd w:val="clear" w:color="auto" w:fill="FFFFFF"/>
        <w:jc w:val="center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>3.</w:t>
      </w:r>
      <w:r w:rsidR="00976FC6" w:rsidRPr="0071607C">
        <w:rPr>
          <w:b/>
          <w:sz w:val="24"/>
          <w:szCs w:val="24"/>
        </w:rPr>
        <w:t>ИНФОРМАЦИОННОЕ ОБЕСПЕЧЕНИЕ</w:t>
      </w:r>
    </w:p>
    <w:p w14:paraId="6F4CF9E7" w14:textId="77777777" w:rsidR="00D32DEF" w:rsidRPr="00777693" w:rsidRDefault="00D32DEF" w:rsidP="00D32DEF">
      <w:pPr>
        <w:pStyle w:val="a4"/>
        <w:ind w:left="0" w:firstLine="709"/>
        <w:rPr>
          <w:rFonts w:ascii="Times New Roman" w:hAnsi="Times New Roman"/>
          <w:b/>
          <w:sz w:val="24"/>
          <w:szCs w:val="24"/>
        </w:rPr>
      </w:pPr>
      <w:r w:rsidRPr="00D5392A">
        <w:rPr>
          <w:rFonts w:ascii="Times New Roman" w:hAnsi="Times New Roman"/>
          <w:sz w:val="24"/>
          <w:szCs w:val="24"/>
        </w:rPr>
        <w:tab/>
      </w:r>
      <w:bookmarkStart w:id="0" w:name="_Hlk156820957"/>
    </w:p>
    <w:bookmarkEnd w:id="0"/>
    <w:p w14:paraId="771BF81B" w14:textId="336AF350" w:rsidR="00D32DEF" w:rsidRPr="00B46F3B" w:rsidRDefault="00D32DEF" w:rsidP="00D32DEF">
      <w:pPr>
        <w:widowControl w:val="0"/>
        <w:numPr>
          <w:ilvl w:val="0"/>
          <w:numId w:val="41"/>
        </w:numPr>
        <w:suppressAutoHyphens/>
        <w:ind w:left="0" w:firstLine="0"/>
        <w:jc w:val="both"/>
        <w:rPr>
          <w:sz w:val="24"/>
          <w:szCs w:val="24"/>
        </w:rPr>
      </w:pPr>
      <w:r w:rsidRPr="00B46F3B">
        <w:rPr>
          <w:sz w:val="24"/>
          <w:szCs w:val="24"/>
        </w:rPr>
        <w:t>Грибов В.Д. Экономика органи</w:t>
      </w:r>
      <w:r>
        <w:rPr>
          <w:sz w:val="24"/>
          <w:szCs w:val="24"/>
        </w:rPr>
        <w:t>зации (предприятия): учебник / Г</w:t>
      </w:r>
      <w:r w:rsidRPr="00B46F3B">
        <w:rPr>
          <w:sz w:val="24"/>
          <w:szCs w:val="24"/>
        </w:rPr>
        <w:t xml:space="preserve">рибов </w:t>
      </w:r>
      <w:r>
        <w:rPr>
          <w:sz w:val="24"/>
          <w:szCs w:val="24"/>
        </w:rPr>
        <w:t>В.Д., Г</w:t>
      </w:r>
      <w:r w:rsidRPr="00B46F3B">
        <w:rPr>
          <w:sz w:val="24"/>
          <w:szCs w:val="24"/>
        </w:rPr>
        <w:t xml:space="preserve">рузинов </w:t>
      </w:r>
      <w:r>
        <w:rPr>
          <w:sz w:val="24"/>
          <w:szCs w:val="24"/>
        </w:rPr>
        <w:t>В.П., К</w:t>
      </w:r>
      <w:r w:rsidRPr="00B46F3B">
        <w:rPr>
          <w:sz w:val="24"/>
          <w:szCs w:val="24"/>
        </w:rPr>
        <w:t xml:space="preserve">узьменко </w:t>
      </w:r>
      <w:r>
        <w:rPr>
          <w:sz w:val="24"/>
          <w:szCs w:val="24"/>
        </w:rPr>
        <w:t>В.А.</w:t>
      </w:r>
      <w:r w:rsidRPr="00B46F3B">
        <w:rPr>
          <w:sz w:val="24"/>
          <w:szCs w:val="24"/>
        </w:rPr>
        <w:t xml:space="preserve">  — </w:t>
      </w:r>
      <w:r>
        <w:rPr>
          <w:sz w:val="24"/>
          <w:szCs w:val="24"/>
        </w:rPr>
        <w:t>М</w:t>
      </w:r>
      <w:r w:rsidRPr="00B46F3B">
        <w:rPr>
          <w:sz w:val="24"/>
          <w:szCs w:val="24"/>
        </w:rPr>
        <w:t xml:space="preserve">осква: КНОРУС, 2023. — 407 с. — </w:t>
      </w:r>
      <w:proofErr w:type="spellStart"/>
      <w:r w:rsidRPr="00B46F3B">
        <w:rPr>
          <w:sz w:val="24"/>
          <w:szCs w:val="24"/>
        </w:rPr>
        <w:t>isbn</w:t>
      </w:r>
      <w:proofErr w:type="spellEnd"/>
      <w:r w:rsidRPr="00B46F3B">
        <w:rPr>
          <w:sz w:val="24"/>
          <w:szCs w:val="24"/>
        </w:rPr>
        <w:t xml:space="preserve"> 978-5-406-10330-2. — url: https://book.ru/book/944957. — текст: электронный;</w:t>
      </w:r>
    </w:p>
    <w:p w14:paraId="070A1CAC" w14:textId="77777777" w:rsidR="00D32DEF" w:rsidRPr="00777693" w:rsidRDefault="00D32DEF" w:rsidP="00D32DEF">
      <w:pPr>
        <w:numPr>
          <w:ilvl w:val="0"/>
          <w:numId w:val="41"/>
        </w:numPr>
        <w:ind w:left="0" w:firstLine="0"/>
        <w:jc w:val="both"/>
        <w:rPr>
          <w:sz w:val="24"/>
          <w:szCs w:val="24"/>
        </w:rPr>
      </w:pPr>
      <w:proofErr w:type="spellStart"/>
      <w:r w:rsidRPr="00777693">
        <w:rPr>
          <w:bCs/>
          <w:sz w:val="24"/>
          <w:szCs w:val="24"/>
          <w:shd w:val="clear" w:color="auto" w:fill="FFFFFF"/>
        </w:rPr>
        <w:t>Мезина</w:t>
      </w:r>
      <w:proofErr w:type="spellEnd"/>
      <w:r w:rsidRPr="00777693">
        <w:rPr>
          <w:bCs/>
          <w:sz w:val="24"/>
          <w:szCs w:val="24"/>
          <w:shd w:val="clear" w:color="auto" w:fill="FFFFFF"/>
        </w:rPr>
        <w:t xml:space="preserve"> </w:t>
      </w:r>
      <w:proofErr w:type="gramStart"/>
      <w:r>
        <w:rPr>
          <w:bCs/>
          <w:sz w:val="24"/>
          <w:szCs w:val="24"/>
          <w:shd w:val="clear" w:color="auto" w:fill="FFFFFF"/>
        </w:rPr>
        <w:t>Е.А..</w:t>
      </w:r>
      <w:proofErr w:type="gramEnd"/>
      <w:r>
        <w:rPr>
          <w:bCs/>
          <w:sz w:val="24"/>
          <w:szCs w:val="24"/>
          <w:shd w:val="clear" w:color="auto" w:fill="FFFFFF"/>
        </w:rPr>
        <w:t xml:space="preserve"> С</w:t>
      </w:r>
      <w:r w:rsidRPr="00777693">
        <w:rPr>
          <w:bCs/>
          <w:sz w:val="24"/>
          <w:szCs w:val="24"/>
          <w:shd w:val="clear" w:color="auto" w:fill="FFFFFF"/>
        </w:rPr>
        <w:t xml:space="preserve">оставление и использование бухгалтерской (финансовой) отчетности: учеб. Для студ. Учреждений сред. Проф. Образования/ </w:t>
      </w:r>
      <w:r>
        <w:rPr>
          <w:bCs/>
          <w:sz w:val="24"/>
          <w:szCs w:val="24"/>
          <w:shd w:val="clear" w:color="auto" w:fill="FFFFFF"/>
        </w:rPr>
        <w:t xml:space="preserve">Е.А. </w:t>
      </w:r>
      <w:proofErr w:type="spellStart"/>
      <w:r>
        <w:rPr>
          <w:bCs/>
          <w:sz w:val="24"/>
          <w:szCs w:val="24"/>
          <w:shd w:val="clear" w:color="auto" w:fill="FFFFFF"/>
        </w:rPr>
        <w:t>Мезина</w:t>
      </w:r>
      <w:proofErr w:type="spellEnd"/>
      <w:r>
        <w:rPr>
          <w:bCs/>
          <w:sz w:val="24"/>
          <w:szCs w:val="24"/>
          <w:shd w:val="clear" w:color="auto" w:fill="FFFFFF"/>
        </w:rPr>
        <w:t xml:space="preserve"> – м.: И</w:t>
      </w:r>
      <w:r w:rsidRPr="00777693">
        <w:rPr>
          <w:bCs/>
          <w:sz w:val="24"/>
          <w:szCs w:val="24"/>
          <w:shd w:val="clear" w:color="auto" w:fill="FFFFFF"/>
        </w:rPr>
        <w:t>здательский центр «АКАДЕМИЯ», 2022. – 256 стр.</w:t>
      </w:r>
    </w:p>
    <w:p w14:paraId="29FAA583" w14:textId="77777777" w:rsidR="00D32DEF" w:rsidRPr="00777693" w:rsidRDefault="00D32DEF" w:rsidP="00D32DEF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777693">
        <w:rPr>
          <w:rFonts w:ascii="Times New Roman" w:hAnsi="Times New Roman"/>
          <w:bCs/>
          <w:sz w:val="24"/>
          <w:szCs w:val="24"/>
        </w:rPr>
        <w:t>Котерова</w:t>
      </w:r>
      <w:proofErr w:type="spellEnd"/>
      <w:r w:rsidRPr="0077769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Н.П. Э</w:t>
      </w:r>
      <w:r w:rsidRPr="00777693">
        <w:rPr>
          <w:rFonts w:ascii="Times New Roman" w:hAnsi="Times New Roman"/>
          <w:bCs/>
          <w:sz w:val="24"/>
          <w:szCs w:val="24"/>
        </w:rPr>
        <w:t>кономика организации</w:t>
      </w:r>
      <w:r w:rsidRPr="00777693">
        <w:rPr>
          <w:rFonts w:ascii="Times New Roman" w:hAnsi="Times New Roman"/>
          <w:sz w:val="24"/>
          <w:szCs w:val="24"/>
        </w:rPr>
        <w:t xml:space="preserve">: учеб. Пособие для студ. Сред проф. Образования/ </w:t>
      </w:r>
      <w:r>
        <w:rPr>
          <w:rFonts w:ascii="Times New Roman" w:hAnsi="Times New Roman"/>
          <w:sz w:val="24"/>
          <w:szCs w:val="24"/>
        </w:rPr>
        <w:t xml:space="preserve">Н.П.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r w:rsidRPr="00777693">
        <w:rPr>
          <w:rFonts w:ascii="Times New Roman" w:hAnsi="Times New Roman"/>
          <w:sz w:val="24"/>
          <w:szCs w:val="24"/>
        </w:rPr>
        <w:t>отерова</w:t>
      </w:r>
      <w:proofErr w:type="spellEnd"/>
      <w:r w:rsidRPr="00777693">
        <w:rPr>
          <w:rFonts w:ascii="Times New Roman" w:hAnsi="Times New Roman"/>
          <w:sz w:val="24"/>
          <w:szCs w:val="24"/>
        </w:rPr>
        <w:t xml:space="preserve">. – 13-е изд., </w:t>
      </w:r>
      <w:proofErr w:type="spellStart"/>
      <w:r w:rsidRPr="00777693">
        <w:rPr>
          <w:rFonts w:ascii="Times New Roman" w:hAnsi="Times New Roman"/>
          <w:sz w:val="24"/>
          <w:szCs w:val="24"/>
        </w:rPr>
        <w:t>перераб</w:t>
      </w:r>
      <w:proofErr w:type="spellEnd"/>
      <w:r w:rsidRPr="00777693">
        <w:rPr>
          <w:rFonts w:ascii="Times New Roman" w:hAnsi="Times New Roman"/>
          <w:sz w:val="24"/>
          <w:szCs w:val="24"/>
        </w:rPr>
        <w:t xml:space="preserve">. И доп. </w:t>
      </w:r>
      <w:proofErr w:type="gramStart"/>
      <w:r w:rsidRPr="00777693">
        <w:rPr>
          <w:rFonts w:ascii="Times New Roman" w:hAnsi="Times New Roman"/>
          <w:sz w:val="24"/>
          <w:szCs w:val="24"/>
        </w:rPr>
        <w:t>-  м.</w:t>
      </w:r>
      <w:proofErr w:type="gramEnd"/>
      <w:r w:rsidRPr="00777693">
        <w:rPr>
          <w:rFonts w:ascii="Times New Roman" w:hAnsi="Times New Roman"/>
          <w:sz w:val="24"/>
          <w:szCs w:val="24"/>
        </w:rPr>
        <w:t xml:space="preserve">: изд. Центр «АКАДЕМИЯ», 2020  - 320 с.  </w:t>
      </w:r>
      <w:proofErr w:type="spellStart"/>
      <w:r w:rsidRPr="00777693">
        <w:rPr>
          <w:rFonts w:ascii="Times New Roman" w:hAnsi="Times New Roman"/>
          <w:sz w:val="24"/>
          <w:szCs w:val="24"/>
          <w:lang w:val="en-US"/>
        </w:rPr>
        <w:t>Isbn</w:t>
      </w:r>
      <w:proofErr w:type="spellEnd"/>
      <w:r w:rsidRPr="00777693">
        <w:rPr>
          <w:rFonts w:ascii="Times New Roman" w:hAnsi="Times New Roman"/>
          <w:sz w:val="24"/>
          <w:szCs w:val="24"/>
        </w:rPr>
        <w:t xml:space="preserve"> 978-5-4468-8929-7</w:t>
      </w:r>
    </w:p>
    <w:p w14:paraId="4455BEE0" w14:textId="77777777" w:rsidR="00DE07D4" w:rsidRPr="00DE07D4" w:rsidRDefault="00DE07D4" w:rsidP="00DE07D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caps/>
          <w:sz w:val="24"/>
          <w:szCs w:val="24"/>
        </w:rPr>
      </w:pPr>
    </w:p>
    <w:p w14:paraId="28886A8C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146C482A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19193BCB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781787A0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39BAFDC3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55A5E666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5884B89C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76AB258A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1ECC1C6A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176ADCF6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79AB83A9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43E6D05F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08D4AE99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623ACE24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05031B84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634341A9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263ADEC4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3B80CE09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576CF806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0A73E655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1B5810CA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1C88DAEB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4943326D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31F25D42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39F088C4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5BBB8E3C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454C7521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21364AF5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3AE655EC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317B0C10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588A86AC" w14:textId="77777777" w:rsidR="0071607C" w:rsidRDefault="0071607C" w:rsidP="0071607C">
      <w:pPr>
        <w:jc w:val="center"/>
        <w:rPr>
          <w:sz w:val="24"/>
          <w:szCs w:val="24"/>
        </w:rPr>
      </w:pPr>
    </w:p>
    <w:p w14:paraId="555D4B8D" w14:textId="77777777" w:rsidR="00AE42E9" w:rsidRDefault="00AE42E9" w:rsidP="0071607C">
      <w:pPr>
        <w:jc w:val="center"/>
        <w:rPr>
          <w:sz w:val="24"/>
          <w:szCs w:val="24"/>
        </w:rPr>
      </w:pPr>
    </w:p>
    <w:p w14:paraId="77283C9B" w14:textId="77777777" w:rsidR="00577414" w:rsidRDefault="00577414" w:rsidP="0071607C">
      <w:pPr>
        <w:jc w:val="center"/>
        <w:rPr>
          <w:sz w:val="24"/>
          <w:szCs w:val="24"/>
        </w:rPr>
      </w:pPr>
    </w:p>
    <w:p w14:paraId="5DAA0516" w14:textId="77777777" w:rsidR="00577414" w:rsidRDefault="00577414" w:rsidP="0071607C">
      <w:pPr>
        <w:jc w:val="center"/>
        <w:rPr>
          <w:sz w:val="24"/>
          <w:szCs w:val="24"/>
        </w:rPr>
      </w:pPr>
    </w:p>
    <w:p w14:paraId="5E9203B8" w14:textId="77777777" w:rsidR="00577414" w:rsidRDefault="00577414" w:rsidP="0071607C">
      <w:pPr>
        <w:jc w:val="center"/>
        <w:rPr>
          <w:sz w:val="24"/>
          <w:szCs w:val="24"/>
        </w:rPr>
      </w:pPr>
    </w:p>
    <w:p w14:paraId="436FA1B5" w14:textId="56BEED63" w:rsidR="0071607C" w:rsidRPr="0071607C" w:rsidRDefault="0071607C" w:rsidP="0071607C">
      <w:pPr>
        <w:jc w:val="center"/>
        <w:rPr>
          <w:sz w:val="24"/>
          <w:szCs w:val="24"/>
        </w:rPr>
      </w:pPr>
      <w:r w:rsidRPr="0071607C">
        <w:rPr>
          <w:sz w:val="24"/>
          <w:szCs w:val="24"/>
        </w:rPr>
        <w:lastRenderedPageBreak/>
        <w:t>Министерство образования</w:t>
      </w:r>
      <w:r w:rsidR="00985EEC">
        <w:rPr>
          <w:sz w:val="24"/>
          <w:szCs w:val="24"/>
        </w:rPr>
        <w:t xml:space="preserve"> </w:t>
      </w:r>
      <w:proofErr w:type="gramStart"/>
      <w:r w:rsidR="00985EEC">
        <w:rPr>
          <w:sz w:val="24"/>
          <w:szCs w:val="24"/>
        </w:rPr>
        <w:t xml:space="preserve">и </w:t>
      </w:r>
      <w:r w:rsidR="00CC1F68">
        <w:rPr>
          <w:sz w:val="24"/>
          <w:szCs w:val="24"/>
        </w:rPr>
        <w:t xml:space="preserve"> </w:t>
      </w:r>
      <w:r w:rsidR="00C675B9">
        <w:rPr>
          <w:sz w:val="24"/>
          <w:szCs w:val="24"/>
        </w:rPr>
        <w:t>науки</w:t>
      </w:r>
      <w:proofErr w:type="gramEnd"/>
      <w:r w:rsidR="00CC1F68">
        <w:rPr>
          <w:sz w:val="24"/>
          <w:szCs w:val="24"/>
        </w:rPr>
        <w:t xml:space="preserve"> </w:t>
      </w:r>
      <w:r w:rsidRPr="0071607C">
        <w:rPr>
          <w:sz w:val="24"/>
          <w:szCs w:val="24"/>
        </w:rPr>
        <w:t>Нижегородской области</w:t>
      </w:r>
    </w:p>
    <w:p w14:paraId="2C9B6C67" w14:textId="77777777" w:rsidR="0071607C" w:rsidRPr="0071607C" w:rsidRDefault="0071607C" w:rsidP="0071607C">
      <w:pPr>
        <w:jc w:val="center"/>
        <w:rPr>
          <w:sz w:val="24"/>
          <w:szCs w:val="24"/>
        </w:rPr>
      </w:pPr>
      <w:r w:rsidRPr="0071607C">
        <w:rPr>
          <w:sz w:val="24"/>
          <w:szCs w:val="24"/>
        </w:rPr>
        <w:t>Государственное бюджетное профессиональное образовательное учреждение</w:t>
      </w:r>
    </w:p>
    <w:p w14:paraId="619A887A" w14:textId="77777777" w:rsidR="0071607C" w:rsidRPr="0071607C" w:rsidRDefault="00F76A61" w:rsidP="0071607C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71607C" w:rsidRPr="0071607C">
        <w:rPr>
          <w:sz w:val="24"/>
          <w:szCs w:val="24"/>
        </w:rPr>
        <w:t>Арзамасский коммерческо-технический техникум</w:t>
      </w:r>
      <w:r>
        <w:rPr>
          <w:sz w:val="24"/>
          <w:szCs w:val="24"/>
        </w:rPr>
        <w:t>»</w:t>
      </w:r>
    </w:p>
    <w:p w14:paraId="0072A117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489AB0FE" w14:textId="77777777" w:rsidR="0071607C" w:rsidRPr="0071607C" w:rsidRDefault="0071607C" w:rsidP="0071607C">
      <w:pPr>
        <w:ind w:firstLine="4820"/>
        <w:jc w:val="both"/>
        <w:rPr>
          <w:sz w:val="24"/>
          <w:szCs w:val="24"/>
        </w:rPr>
      </w:pPr>
    </w:p>
    <w:p w14:paraId="7184DE9B" w14:textId="77777777" w:rsidR="0071607C" w:rsidRPr="0071607C" w:rsidRDefault="0071607C" w:rsidP="0071607C">
      <w:pPr>
        <w:ind w:firstLine="4820"/>
        <w:jc w:val="both"/>
        <w:rPr>
          <w:sz w:val="24"/>
          <w:szCs w:val="24"/>
        </w:rPr>
      </w:pPr>
    </w:p>
    <w:p w14:paraId="115CDFEA" w14:textId="77777777" w:rsidR="0071607C" w:rsidRPr="0071607C" w:rsidRDefault="0071607C" w:rsidP="0071607C">
      <w:pPr>
        <w:ind w:firstLine="4820"/>
        <w:jc w:val="both"/>
        <w:rPr>
          <w:sz w:val="24"/>
          <w:szCs w:val="24"/>
        </w:rPr>
      </w:pPr>
    </w:p>
    <w:p w14:paraId="3306D45F" w14:textId="77777777" w:rsidR="0071607C" w:rsidRPr="0071607C" w:rsidRDefault="0071607C" w:rsidP="0071607C">
      <w:pPr>
        <w:ind w:firstLine="5812"/>
        <w:jc w:val="both"/>
        <w:rPr>
          <w:sz w:val="24"/>
          <w:szCs w:val="24"/>
        </w:rPr>
      </w:pPr>
    </w:p>
    <w:p w14:paraId="280E1B7A" w14:textId="77777777" w:rsidR="0071607C" w:rsidRPr="0071607C" w:rsidRDefault="0071607C" w:rsidP="0071607C">
      <w:pPr>
        <w:ind w:firstLine="5812"/>
        <w:jc w:val="both"/>
        <w:rPr>
          <w:sz w:val="24"/>
          <w:szCs w:val="24"/>
        </w:rPr>
      </w:pPr>
      <w:r w:rsidRPr="0071607C">
        <w:rPr>
          <w:sz w:val="24"/>
          <w:szCs w:val="24"/>
        </w:rPr>
        <w:t>УТВЕРЖДАЮ</w:t>
      </w:r>
    </w:p>
    <w:p w14:paraId="4040DE6D" w14:textId="77777777" w:rsidR="0071607C" w:rsidRPr="0071607C" w:rsidRDefault="0071607C" w:rsidP="0071607C">
      <w:pPr>
        <w:ind w:firstLine="5812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Зам. директора по </w:t>
      </w:r>
      <w:proofErr w:type="spellStart"/>
      <w:r w:rsidRPr="0071607C">
        <w:rPr>
          <w:sz w:val="24"/>
          <w:szCs w:val="24"/>
        </w:rPr>
        <w:t>УПРиЭД</w:t>
      </w:r>
      <w:proofErr w:type="spellEnd"/>
    </w:p>
    <w:p w14:paraId="13A1E3E7" w14:textId="77777777" w:rsidR="0071607C" w:rsidRPr="0071607C" w:rsidRDefault="0071607C" w:rsidP="0071607C">
      <w:pPr>
        <w:ind w:firstLine="5812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____________ А.Н. </w:t>
      </w:r>
      <w:proofErr w:type="spellStart"/>
      <w:r w:rsidRPr="0071607C">
        <w:rPr>
          <w:sz w:val="24"/>
          <w:szCs w:val="24"/>
        </w:rPr>
        <w:t>Ушанков</w:t>
      </w:r>
      <w:proofErr w:type="spellEnd"/>
    </w:p>
    <w:p w14:paraId="44B0C266" w14:textId="77777777" w:rsidR="0071607C" w:rsidRPr="0071607C" w:rsidRDefault="0071607C" w:rsidP="0071607C">
      <w:pPr>
        <w:tabs>
          <w:tab w:val="left" w:pos="3750"/>
        </w:tabs>
        <w:ind w:firstLine="5812"/>
        <w:jc w:val="both"/>
        <w:rPr>
          <w:b/>
          <w:sz w:val="24"/>
          <w:szCs w:val="24"/>
        </w:rPr>
      </w:pPr>
      <w:r w:rsidRPr="0071607C">
        <w:rPr>
          <w:sz w:val="24"/>
          <w:szCs w:val="24"/>
        </w:rPr>
        <w:t>«___» __________ 20__г.</w:t>
      </w:r>
    </w:p>
    <w:p w14:paraId="4C1EA6B5" w14:textId="77777777" w:rsidR="0071607C" w:rsidRPr="0071607C" w:rsidRDefault="0071607C" w:rsidP="0071607C">
      <w:pPr>
        <w:tabs>
          <w:tab w:val="left" w:pos="3750"/>
        </w:tabs>
        <w:ind w:firstLine="5812"/>
        <w:jc w:val="both"/>
        <w:rPr>
          <w:sz w:val="24"/>
          <w:szCs w:val="24"/>
        </w:rPr>
      </w:pPr>
    </w:p>
    <w:p w14:paraId="4EEE5DEC" w14:textId="77777777" w:rsidR="0071607C" w:rsidRPr="0071607C" w:rsidRDefault="0071607C" w:rsidP="0071607C">
      <w:pPr>
        <w:jc w:val="both"/>
        <w:rPr>
          <w:b/>
          <w:sz w:val="24"/>
          <w:szCs w:val="24"/>
        </w:rPr>
      </w:pPr>
    </w:p>
    <w:p w14:paraId="2995FD5A" w14:textId="77777777" w:rsidR="0071607C" w:rsidRPr="0071607C" w:rsidRDefault="0071607C" w:rsidP="0071607C">
      <w:pPr>
        <w:jc w:val="both"/>
        <w:rPr>
          <w:b/>
          <w:sz w:val="24"/>
          <w:szCs w:val="24"/>
        </w:rPr>
      </w:pPr>
    </w:p>
    <w:p w14:paraId="7A253EA2" w14:textId="77777777" w:rsidR="0071607C" w:rsidRPr="0071607C" w:rsidRDefault="0071607C" w:rsidP="0071607C">
      <w:pPr>
        <w:jc w:val="both"/>
        <w:rPr>
          <w:b/>
          <w:sz w:val="24"/>
          <w:szCs w:val="24"/>
        </w:rPr>
      </w:pPr>
    </w:p>
    <w:p w14:paraId="01E0BDFF" w14:textId="77777777" w:rsidR="0071607C" w:rsidRPr="0071607C" w:rsidRDefault="0071607C" w:rsidP="0071607C">
      <w:pPr>
        <w:jc w:val="center"/>
        <w:outlineLvl w:val="0"/>
        <w:rPr>
          <w:b/>
          <w:sz w:val="24"/>
          <w:szCs w:val="24"/>
        </w:rPr>
      </w:pPr>
    </w:p>
    <w:p w14:paraId="25E59DE7" w14:textId="77777777" w:rsidR="00985EEC" w:rsidRPr="009667D3" w:rsidRDefault="00985EEC" w:rsidP="00985EEC">
      <w:pPr>
        <w:jc w:val="center"/>
        <w:rPr>
          <w:b/>
          <w:sz w:val="24"/>
          <w:szCs w:val="24"/>
        </w:rPr>
      </w:pPr>
      <w:r w:rsidRPr="009667D3">
        <w:rPr>
          <w:b/>
          <w:sz w:val="24"/>
          <w:szCs w:val="24"/>
        </w:rPr>
        <w:t>Комплект</w:t>
      </w:r>
    </w:p>
    <w:p w14:paraId="74E77E95" w14:textId="77777777" w:rsidR="00985EEC" w:rsidRPr="009667D3" w:rsidRDefault="00985EEC" w:rsidP="00985EEC">
      <w:pPr>
        <w:jc w:val="center"/>
        <w:rPr>
          <w:b/>
          <w:sz w:val="24"/>
          <w:szCs w:val="24"/>
        </w:rPr>
      </w:pPr>
      <w:r w:rsidRPr="009667D3">
        <w:rPr>
          <w:b/>
          <w:sz w:val="24"/>
          <w:szCs w:val="24"/>
        </w:rPr>
        <w:t>контрольно-измерительных материалов</w:t>
      </w:r>
    </w:p>
    <w:p w14:paraId="6FF01EE6" w14:textId="77777777" w:rsidR="00985EEC" w:rsidRPr="009667D3" w:rsidRDefault="00985EEC" w:rsidP="00985EEC">
      <w:pPr>
        <w:jc w:val="center"/>
        <w:rPr>
          <w:b/>
          <w:sz w:val="24"/>
          <w:szCs w:val="24"/>
        </w:rPr>
      </w:pPr>
      <w:r w:rsidRPr="009667D3">
        <w:rPr>
          <w:b/>
          <w:sz w:val="24"/>
          <w:szCs w:val="24"/>
        </w:rPr>
        <w:t>для текущего контроля знаний</w:t>
      </w:r>
    </w:p>
    <w:p w14:paraId="69DE58A9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</w:p>
    <w:p w14:paraId="11FC3605" w14:textId="77777777" w:rsidR="0071607C" w:rsidRPr="0071607C" w:rsidRDefault="0071607C" w:rsidP="0071607C">
      <w:pPr>
        <w:jc w:val="center"/>
        <w:outlineLvl w:val="0"/>
        <w:rPr>
          <w:b/>
          <w:sz w:val="24"/>
          <w:szCs w:val="24"/>
        </w:rPr>
      </w:pPr>
    </w:p>
    <w:p w14:paraId="13B12381" w14:textId="77777777" w:rsidR="0071607C" w:rsidRPr="0071607C" w:rsidRDefault="0071607C" w:rsidP="0071607C">
      <w:pPr>
        <w:jc w:val="both"/>
        <w:rPr>
          <w:b/>
          <w:sz w:val="24"/>
          <w:szCs w:val="24"/>
        </w:rPr>
      </w:pPr>
    </w:p>
    <w:p w14:paraId="681F1980" w14:textId="167B655F" w:rsidR="00B9643A" w:rsidRDefault="0071607C" w:rsidP="0071607C">
      <w:pPr>
        <w:rPr>
          <w:sz w:val="24"/>
          <w:szCs w:val="24"/>
        </w:rPr>
      </w:pPr>
      <w:r w:rsidRPr="0071607C">
        <w:rPr>
          <w:b/>
          <w:sz w:val="24"/>
          <w:szCs w:val="24"/>
        </w:rPr>
        <w:t xml:space="preserve">Дисциплина: </w:t>
      </w:r>
      <w:r w:rsidR="00B9643A" w:rsidRPr="00B97D6A">
        <w:rPr>
          <w:sz w:val="24"/>
          <w:szCs w:val="24"/>
        </w:rPr>
        <w:t>Экономика и основы анализа финансово-хозяйственной деятельности торговой организации</w:t>
      </w:r>
    </w:p>
    <w:p w14:paraId="106B0332" w14:textId="2F8CE976" w:rsidR="0071607C" w:rsidRPr="0071607C" w:rsidRDefault="0071607C" w:rsidP="0071607C">
      <w:pPr>
        <w:rPr>
          <w:sz w:val="24"/>
          <w:szCs w:val="24"/>
        </w:rPr>
      </w:pPr>
      <w:r w:rsidRPr="0071607C">
        <w:rPr>
          <w:b/>
          <w:sz w:val="24"/>
          <w:szCs w:val="24"/>
        </w:rPr>
        <w:t xml:space="preserve">Специальность: </w:t>
      </w:r>
      <w:r w:rsidRPr="0071607C">
        <w:rPr>
          <w:sz w:val="24"/>
          <w:szCs w:val="24"/>
        </w:rPr>
        <w:t>38.02.</w:t>
      </w:r>
      <w:r w:rsidR="00C675B9">
        <w:rPr>
          <w:sz w:val="24"/>
          <w:szCs w:val="24"/>
        </w:rPr>
        <w:t>08 Торговое дело</w:t>
      </w:r>
    </w:p>
    <w:p w14:paraId="74664B56" w14:textId="77777777" w:rsidR="0071607C" w:rsidRPr="0071607C" w:rsidRDefault="0071607C" w:rsidP="0071607C">
      <w:pPr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>Курс: 2</w:t>
      </w:r>
    </w:p>
    <w:p w14:paraId="13650899" w14:textId="77777777" w:rsidR="0071607C" w:rsidRPr="0071607C" w:rsidRDefault="0071607C" w:rsidP="00CC1F68">
      <w:pPr>
        <w:tabs>
          <w:tab w:val="left" w:pos="4860"/>
          <w:tab w:val="left" w:pos="5040"/>
        </w:tabs>
        <w:rPr>
          <w:sz w:val="24"/>
          <w:szCs w:val="24"/>
        </w:rPr>
      </w:pPr>
      <w:r w:rsidRPr="0071607C">
        <w:rPr>
          <w:b/>
          <w:sz w:val="24"/>
          <w:szCs w:val="24"/>
        </w:rPr>
        <w:t>Группа:</w:t>
      </w:r>
      <w:r w:rsidRPr="0071607C">
        <w:rPr>
          <w:sz w:val="24"/>
          <w:szCs w:val="24"/>
        </w:rPr>
        <w:t xml:space="preserve"> </w:t>
      </w:r>
    </w:p>
    <w:p w14:paraId="26078DDB" w14:textId="77777777" w:rsidR="0071607C" w:rsidRPr="0071607C" w:rsidRDefault="0071607C" w:rsidP="0071607C">
      <w:pPr>
        <w:tabs>
          <w:tab w:val="left" w:pos="4860"/>
          <w:tab w:val="left" w:pos="5040"/>
        </w:tabs>
        <w:jc w:val="center"/>
        <w:rPr>
          <w:sz w:val="24"/>
          <w:szCs w:val="24"/>
        </w:rPr>
      </w:pPr>
    </w:p>
    <w:p w14:paraId="0AD9CDD9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</w:p>
    <w:p w14:paraId="60BAB5A7" w14:textId="77777777" w:rsidR="0071607C" w:rsidRPr="0071607C" w:rsidRDefault="0071607C" w:rsidP="0071607C">
      <w:pPr>
        <w:rPr>
          <w:sz w:val="24"/>
          <w:szCs w:val="24"/>
        </w:rPr>
      </w:pPr>
    </w:p>
    <w:p w14:paraId="75D7ADDE" w14:textId="77777777" w:rsidR="0071607C" w:rsidRPr="0071607C" w:rsidRDefault="0071607C" w:rsidP="0071607C">
      <w:pPr>
        <w:rPr>
          <w:sz w:val="24"/>
          <w:szCs w:val="24"/>
        </w:rPr>
      </w:pPr>
    </w:p>
    <w:p w14:paraId="6E36148F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2BBF95FB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6FE9848A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6C8E9179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346FCC2A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3FF82ED1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2F28CD50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4B59312E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37C0979D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72853D12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7C84CFF9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0E2B8E27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37F92A09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6CCE7A20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48301C2E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  <w:r w:rsidRPr="0071607C">
        <w:rPr>
          <w:sz w:val="24"/>
          <w:szCs w:val="24"/>
        </w:rPr>
        <w:t>Преподаватель                                                                    _______</w:t>
      </w:r>
      <w:r w:rsidRPr="0071607C">
        <w:rPr>
          <w:i/>
          <w:sz w:val="24"/>
          <w:szCs w:val="24"/>
        </w:rPr>
        <w:t>____</w:t>
      </w:r>
      <w:r w:rsidRPr="0071607C">
        <w:rPr>
          <w:sz w:val="24"/>
          <w:szCs w:val="24"/>
        </w:rPr>
        <w:t>С.А. Крупнова</w:t>
      </w:r>
      <w:r w:rsidRPr="0071607C">
        <w:rPr>
          <w:sz w:val="24"/>
          <w:szCs w:val="24"/>
        </w:rPr>
        <w:tab/>
      </w:r>
    </w:p>
    <w:p w14:paraId="78B5E29B" w14:textId="77777777" w:rsidR="0071607C" w:rsidRPr="0071607C" w:rsidRDefault="0071607C" w:rsidP="0071607C">
      <w:pPr>
        <w:tabs>
          <w:tab w:val="left" w:pos="4860"/>
          <w:tab w:val="left" w:pos="5040"/>
        </w:tabs>
        <w:rPr>
          <w:sz w:val="24"/>
          <w:szCs w:val="24"/>
        </w:rPr>
      </w:pPr>
    </w:p>
    <w:p w14:paraId="74C3429A" w14:textId="77777777" w:rsidR="0071607C" w:rsidRPr="0071607C" w:rsidRDefault="0071607C" w:rsidP="0071607C">
      <w:pPr>
        <w:tabs>
          <w:tab w:val="left" w:pos="4589"/>
        </w:tabs>
        <w:outlineLvl w:val="0"/>
        <w:rPr>
          <w:sz w:val="24"/>
          <w:szCs w:val="24"/>
        </w:rPr>
      </w:pPr>
      <w:proofErr w:type="gramStart"/>
      <w:r w:rsidRPr="0071607C">
        <w:rPr>
          <w:sz w:val="24"/>
          <w:szCs w:val="24"/>
        </w:rPr>
        <w:t>Рассмотрено  на</w:t>
      </w:r>
      <w:proofErr w:type="gramEnd"/>
      <w:r w:rsidRPr="0071607C">
        <w:rPr>
          <w:sz w:val="24"/>
          <w:szCs w:val="24"/>
        </w:rPr>
        <w:t xml:space="preserve"> заседании МО</w:t>
      </w:r>
      <w:r w:rsidRPr="0071607C">
        <w:rPr>
          <w:sz w:val="24"/>
          <w:szCs w:val="24"/>
        </w:rPr>
        <w:tab/>
      </w:r>
    </w:p>
    <w:p w14:paraId="01DEF62D" w14:textId="77777777" w:rsidR="0071607C" w:rsidRPr="0071607C" w:rsidRDefault="0071607C" w:rsidP="0071607C">
      <w:pPr>
        <w:tabs>
          <w:tab w:val="left" w:pos="6763"/>
          <w:tab w:val="left" w:pos="7637"/>
        </w:tabs>
        <w:outlineLvl w:val="0"/>
        <w:rPr>
          <w:sz w:val="24"/>
          <w:szCs w:val="24"/>
        </w:rPr>
      </w:pPr>
      <w:r w:rsidRPr="0071607C">
        <w:rPr>
          <w:sz w:val="24"/>
          <w:szCs w:val="24"/>
        </w:rPr>
        <w:tab/>
      </w:r>
    </w:p>
    <w:p w14:paraId="6196C2EF" w14:textId="77777777" w:rsidR="0071607C" w:rsidRPr="0071607C" w:rsidRDefault="0071607C" w:rsidP="0071607C">
      <w:pPr>
        <w:tabs>
          <w:tab w:val="left" w:pos="4570"/>
          <w:tab w:val="left" w:pos="6779"/>
          <w:tab w:val="left" w:pos="7637"/>
        </w:tabs>
        <w:rPr>
          <w:sz w:val="24"/>
          <w:szCs w:val="24"/>
        </w:rPr>
      </w:pPr>
      <w:r w:rsidRPr="0071607C">
        <w:rPr>
          <w:sz w:val="24"/>
          <w:szCs w:val="24"/>
        </w:rPr>
        <w:t xml:space="preserve">Протокол №___ от ____ 20    г                 </w:t>
      </w:r>
      <w:r w:rsidRPr="0071607C">
        <w:rPr>
          <w:i/>
          <w:sz w:val="24"/>
          <w:szCs w:val="24"/>
        </w:rPr>
        <w:t xml:space="preserve">        </w:t>
      </w:r>
    </w:p>
    <w:p w14:paraId="6FC13991" w14:textId="77777777" w:rsidR="0071607C" w:rsidRPr="0071607C" w:rsidRDefault="0071607C" w:rsidP="0071607C">
      <w:pPr>
        <w:rPr>
          <w:sz w:val="24"/>
          <w:szCs w:val="24"/>
        </w:rPr>
      </w:pPr>
      <w:r w:rsidRPr="0071607C">
        <w:rPr>
          <w:sz w:val="24"/>
          <w:szCs w:val="24"/>
        </w:rPr>
        <w:t>Председатель МО</w:t>
      </w:r>
      <w:r w:rsidRPr="0071607C">
        <w:rPr>
          <w:sz w:val="24"/>
          <w:szCs w:val="24"/>
        </w:rPr>
        <w:tab/>
        <w:t xml:space="preserve">                                                  </w:t>
      </w:r>
      <w:r w:rsidRPr="0071607C">
        <w:rPr>
          <w:i/>
          <w:sz w:val="24"/>
          <w:szCs w:val="24"/>
        </w:rPr>
        <w:t>______________</w:t>
      </w:r>
      <w:proofErr w:type="spellStart"/>
      <w:r w:rsidRPr="0071607C">
        <w:rPr>
          <w:sz w:val="24"/>
          <w:szCs w:val="24"/>
        </w:rPr>
        <w:t>Л.</w:t>
      </w:r>
      <w:r w:rsidR="00CC1F68">
        <w:rPr>
          <w:sz w:val="24"/>
          <w:szCs w:val="24"/>
        </w:rPr>
        <w:t>С</w:t>
      </w:r>
      <w:r w:rsidRPr="0071607C">
        <w:rPr>
          <w:sz w:val="24"/>
          <w:szCs w:val="24"/>
        </w:rPr>
        <w:t>.</w:t>
      </w:r>
      <w:r w:rsidR="00CC1F68">
        <w:rPr>
          <w:sz w:val="24"/>
          <w:szCs w:val="24"/>
        </w:rPr>
        <w:t>Козина</w:t>
      </w:r>
      <w:proofErr w:type="spellEnd"/>
    </w:p>
    <w:p w14:paraId="1AD289B0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lastRenderedPageBreak/>
        <w:t>Текущий контроль</w:t>
      </w:r>
    </w:p>
    <w:p w14:paraId="19F8EFA5" w14:textId="77777777" w:rsidR="0071607C" w:rsidRPr="0071607C" w:rsidRDefault="0071607C" w:rsidP="0071607C">
      <w:pPr>
        <w:rPr>
          <w:b/>
          <w:sz w:val="24"/>
          <w:szCs w:val="24"/>
        </w:rPr>
      </w:pPr>
    </w:p>
    <w:p w14:paraId="7E0E4416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b/>
          <w:sz w:val="24"/>
          <w:szCs w:val="24"/>
        </w:rPr>
      </w:pPr>
      <w:proofErr w:type="gramStart"/>
      <w:r w:rsidRPr="0071607C">
        <w:rPr>
          <w:b/>
          <w:bCs/>
          <w:sz w:val="24"/>
          <w:szCs w:val="24"/>
        </w:rPr>
        <w:t xml:space="preserve">Тема:  </w:t>
      </w:r>
      <w:r w:rsidRPr="0071607C">
        <w:rPr>
          <w:b/>
          <w:sz w:val="24"/>
          <w:szCs w:val="24"/>
        </w:rPr>
        <w:t>Организационно</w:t>
      </w:r>
      <w:proofErr w:type="gramEnd"/>
      <w:r w:rsidRPr="0071607C">
        <w:rPr>
          <w:b/>
          <w:sz w:val="24"/>
          <w:szCs w:val="24"/>
        </w:rPr>
        <w:t>-правовые формы организаций</w:t>
      </w:r>
    </w:p>
    <w:p w14:paraId="0456F436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71607C">
        <w:rPr>
          <w:b/>
          <w:sz w:val="24"/>
          <w:szCs w:val="24"/>
        </w:rPr>
        <w:t>Тест</w:t>
      </w:r>
    </w:p>
    <w:p w14:paraId="16E3649B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71607C">
        <w:rPr>
          <w:color w:val="000000"/>
          <w:sz w:val="24"/>
          <w:szCs w:val="24"/>
        </w:rPr>
        <w:t>1. Существует ли зависимость между деятельностью торговых пред</w:t>
      </w:r>
      <w:r w:rsidRPr="0071607C">
        <w:rPr>
          <w:color w:val="000000"/>
          <w:sz w:val="24"/>
          <w:szCs w:val="24"/>
        </w:rPr>
        <w:softHyphen/>
        <w:t>приятий и покупателями:</w:t>
      </w:r>
    </w:p>
    <w:p w14:paraId="2C974F7F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а)  существует</w:t>
      </w:r>
      <w:proofErr w:type="gramEnd"/>
      <w:r w:rsidRPr="0071607C">
        <w:rPr>
          <w:color w:val="000000"/>
          <w:sz w:val="24"/>
          <w:szCs w:val="24"/>
        </w:rPr>
        <w:t xml:space="preserve"> прямая связь;</w:t>
      </w:r>
    </w:p>
    <w:p w14:paraId="43D19606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б)  существенной</w:t>
      </w:r>
      <w:proofErr w:type="gramEnd"/>
      <w:r w:rsidRPr="0071607C">
        <w:rPr>
          <w:color w:val="000000"/>
          <w:sz w:val="24"/>
          <w:szCs w:val="24"/>
        </w:rPr>
        <w:t xml:space="preserve"> связи нет;</w:t>
      </w:r>
    </w:p>
    <w:p w14:paraId="5A754AAE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в)  в</w:t>
      </w:r>
      <w:proofErr w:type="gramEnd"/>
      <w:r w:rsidRPr="0071607C">
        <w:rPr>
          <w:color w:val="000000"/>
          <w:sz w:val="24"/>
          <w:szCs w:val="24"/>
        </w:rPr>
        <w:t xml:space="preserve"> зависимости от ситуации.</w:t>
      </w:r>
    </w:p>
    <w:p w14:paraId="60BEE1A1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71607C">
        <w:rPr>
          <w:color w:val="000000"/>
          <w:sz w:val="24"/>
          <w:szCs w:val="24"/>
        </w:rPr>
        <w:t>2. Можно ли подсортировку считать одной из функций торговых пред</w:t>
      </w:r>
      <w:r w:rsidRPr="0071607C">
        <w:rPr>
          <w:color w:val="000000"/>
          <w:sz w:val="24"/>
          <w:szCs w:val="24"/>
        </w:rPr>
        <w:softHyphen/>
        <w:t>приятий:</w:t>
      </w:r>
    </w:p>
    <w:p w14:paraId="15E2D753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а)  можно</w:t>
      </w:r>
      <w:proofErr w:type="gramEnd"/>
      <w:r w:rsidRPr="0071607C">
        <w:rPr>
          <w:color w:val="000000"/>
          <w:sz w:val="24"/>
          <w:szCs w:val="24"/>
        </w:rPr>
        <w:t>;</w:t>
      </w:r>
    </w:p>
    <w:p w14:paraId="3A6B4BF7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б)  нельзя</w:t>
      </w:r>
      <w:proofErr w:type="gramEnd"/>
      <w:r w:rsidRPr="0071607C">
        <w:rPr>
          <w:color w:val="000000"/>
          <w:sz w:val="24"/>
          <w:szCs w:val="24"/>
        </w:rPr>
        <w:t>;</w:t>
      </w:r>
    </w:p>
    <w:p w14:paraId="414E2124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в)  можно</w:t>
      </w:r>
      <w:proofErr w:type="gramEnd"/>
      <w:r w:rsidRPr="0071607C">
        <w:rPr>
          <w:color w:val="000000"/>
          <w:sz w:val="24"/>
          <w:szCs w:val="24"/>
        </w:rPr>
        <w:t>, но только в оптовой торговле.</w:t>
      </w:r>
    </w:p>
    <w:p w14:paraId="6D5A36D2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71607C">
        <w:rPr>
          <w:color w:val="000000"/>
          <w:sz w:val="24"/>
          <w:szCs w:val="24"/>
        </w:rPr>
        <w:t>3. Могут ли предприятия торговли воздействовать на производство:</w:t>
      </w:r>
    </w:p>
    <w:p w14:paraId="38F600D6" w14:textId="77777777" w:rsidR="0071607C" w:rsidRPr="0071607C" w:rsidRDefault="0071607C" w:rsidP="0071607C">
      <w:pPr>
        <w:shd w:val="clear" w:color="auto" w:fill="FFFFFF"/>
        <w:tabs>
          <w:tab w:val="left" w:pos="567"/>
        </w:tabs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а)  не</w:t>
      </w:r>
      <w:proofErr w:type="gramEnd"/>
      <w:r w:rsidRPr="0071607C">
        <w:rPr>
          <w:color w:val="000000"/>
          <w:sz w:val="24"/>
          <w:szCs w:val="24"/>
        </w:rPr>
        <w:t xml:space="preserve"> могут, так как производство имеет свою программу;</w:t>
      </w:r>
    </w:p>
    <w:p w14:paraId="508AF6F8" w14:textId="77777777" w:rsidR="0071607C" w:rsidRPr="0071607C" w:rsidRDefault="0071607C" w:rsidP="0071607C">
      <w:pPr>
        <w:shd w:val="clear" w:color="auto" w:fill="FFFFFF"/>
        <w:tabs>
          <w:tab w:val="left" w:pos="567"/>
        </w:tabs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б)  могут</w:t>
      </w:r>
      <w:proofErr w:type="gramEnd"/>
      <w:r w:rsidRPr="0071607C">
        <w:rPr>
          <w:color w:val="000000"/>
          <w:sz w:val="24"/>
          <w:szCs w:val="24"/>
        </w:rPr>
        <w:t>, прогнозируя свою деятельность и учитывая реализован</w:t>
      </w:r>
      <w:r w:rsidRPr="0071607C">
        <w:rPr>
          <w:color w:val="000000"/>
          <w:sz w:val="24"/>
          <w:szCs w:val="24"/>
        </w:rPr>
        <w:softHyphen/>
        <w:t>ный спрос;</w:t>
      </w:r>
    </w:p>
    <w:p w14:paraId="7E317124" w14:textId="77777777" w:rsidR="0071607C" w:rsidRPr="0071607C" w:rsidRDefault="0071607C" w:rsidP="0071607C">
      <w:pPr>
        <w:shd w:val="clear" w:color="auto" w:fill="FFFFFF"/>
        <w:tabs>
          <w:tab w:val="left" w:pos="567"/>
        </w:tabs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в)  производство</w:t>
      </w:r>
      <w:proofErr w:type="gramEnd"/>
      <w:r w:rsidRPr="0071607C">
        <w:rPr>
          <w:color w:val="000000"/>
          <w:sz w:val="24"/>
          <w:szCs w:val="24"/>
        </w:rPr>
        <w:t xml:space="preserve"> регулируется централизованно.</w:t>
      </w:r>
    </w:p>
    <w:p w14:paraId="49CE653E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71607C">
        <w:rPr>
          <w:color w:val="000000"/>
          <w:sz w:val="24"/>
          <w:szCs w:val="24"/>
        </w:rPr>
        <w:t>4. Обслуживанием населения занимается:</w:t>
      </w:r>
    </w:p>
    <w:p w14:paraId="0E0EDC69" w14:textId="77777777" w:rsidR="0071607C" w:rsidRPr="0071607C" w:rsidRDefault="0071607C" w:rsidP="0071607C">
      <w:pPr>
        <w:shd w:val="clear" w:color="auto" w:fill="FFFFFF"/>
        <w:tabs>
          <w:tab w:val="left" w:pos="567"/>
        </w:tabs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а)  розничная</w:t>
      </w:r>
      <w:proofErr w:type="gramEnd"/>
      <w:r w:rsidRPr="0071607C">
        <w:rPr>
          <w:color w:val="000000"/>
          <w:sz w:val="24"/>
          <w:szCs w:val="24"/>
        </w:rPr>
        <w:t xml:space="preserve"> торговля;</w:t>
      </w:r>
    </w:p>
    <w:p w14:paraId="6B2A564C" w14:textId="77777777" w:rsidR="0071607C" w:rsidRPr="0071607C" w:rsidRDefault="0071607C" w:rsidP="0071607C">
      <w:pPr>
        <w:shd w:val="clear" w:color="auto" w:fill="FFFFFF"/>
        <w:tabs>
          <w:tab w:val="left" w:pos="567"/>
        </w:tabs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б)  оптовая</w:t>
      </w:r>
      <w:proofErr w:type="gramEnd"/>
      <w:r w:rsidRPr="0071607C">
        <w:rPr>
          <w:color w:val="000000"/>
          <w:sz w:val="24"/>
          <w:szCs w:val="24"/>
        </w:rPr>
        <w:t xml:space="preserve"> торговля;</w:t>
      </w:r>
    </w:p>
    <w:p w14:paraId="523D9D9D" w14:textId="77777777" w:rsidR="0071607C" w:rsidRPr="0071607C" w:rsidRDefault="0071607C" w:rsidP="0071607C">
      <w:pPr>
        <w:shd w:val="clear" w:color="auto" w:fill="FFFFFF"/>
        <w:tabs>
          <w:tab w:val="left" w:pos="567"/>
        </w:tabs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в)  розничная</w:t>
      </w:r>
      <w:proofErr w:type="gramEnd"/>
      <w:r w:rsidRPr="0071607C">
        <w:rPr>
          <w:color w:val="000000"/>
          <w:sz w:val="24"/>
          <w:szCs w:val="24"/>
        </w:rPr>
        <w:t xml:space="preserve"> и оптовая торговля.</w:t>
      </w:r>
    </w:p>
    <w:p w14:paraId="20D4818E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71607C">
        <w:rPr>
          <w:color w:val="000000"/>
          <w:sz w:val="24"/>
          <w:szCs w:val="24"/>
        </w:rPr>
        <w:t>5.  По форме собственности торговые предприятия классифицируют следующим образом:</w:t>
      </w:r>
    </w:p>
    <w:p w14:paraId="137ADF2F" w14:textId="77777777" w:rsidR="0071607C" w:rsidRPr="0071607C" w:rsidRDefault="0071607C" w:rsidP="0071607C">
      <w:pPr>
        <w:shd w:val="clear" w:color="auto" w:fill="FFFFFF"/>
        <w:tabs>
          <w:tab w:val="left" w:pos="567"/>
        </w:tabs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а)  ООО</w:t>
      </w:r>
      <w:proofErr w:type="gramEnd"/>
      <w:r w:rsidRPr="0071607C">
        <w:rPr>
          <w:color w:val="000000"/>
          <w:sz w:val="24"/>
          <w:szCs w:val="24"/>
        </w:rPr>
        <w:t>, ЗАО, ОАО;</w:t>
      </w:r>
    </w:p>
    <w:p w14:paraId="6BD0C332" w14:textId="77777777" w:rsidR="0071607C" w:rsidRPr="0071607C" w:rsidRDefault="0071607C" w:rsidP="0071607C">
      <w:pPr>
        <w:shd w:val="clear" w:color="auto" w:fill="FFFFFF"/>
        <w:tabs>
          <w:tab w:val="left" w:pos="567"/>
        </w:tabs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б)  государственные</w:t>
      </w:r>
      <w:proofErr w:type="gramEnd"/>
      <w:r w:rsidRPr="0071607C">
        <w:rPr>
          <w:color w:val="000000"/>
          <w:sz w:val="24"/>
          <w:szCs w:val="24"/>
        </w:rPr>
        <w:t xml:space="preserve"> и частные;</w:t>
      </w:r>
    </w:p>
    <w:p w14:paraId="42DD4D0D" w14:textId="77777777" w:rsidR="0071607C" w:rsidRPr="0071607C" w:rsidRDefault="0071607C" w:rsidP="0071607C">
      <w:pPr>
        <w:shd w:val="clear" w:color="auto" w:fill="FFFFFF"/>
        <w:tabs>
          <w:tab w:val="left" w:pos="567"/>
        </w:tabs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в)  малые</w:t>
      </w:r>
      <w:proofErr w:type="gramEnd"/>
      <w:r w:rsidRPr="0071607C">
        <w:rPr>
          <w:color w:val="000000"/>
          <w:sz w:val="24"/>
          <w:szCs w:val="24"/>
        </w:rPr>
        <w:t xml:space="preserve"> и прочие.</w:t>
      </w:r>
    </w:p>
    <w:p w14:paraId="3EE1B72D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71607C">
        <w:rPr>
          <w:color w:val="000000"/>
          <w:sz w:val="24"/>
          <w:szCs w:val="24"/>
        </w:rPr>
        <w:t>6. Влияет ли государство на выбор торговым предприятием организа</w:t>
      </w:r>
      <w:r w:rsidRPr="0071607C">
        <w:rPr>
          <w:color w:val="000000"/>
          <w:sz w:val="24"/>
          <w:szCs w:val="24"/>
        </w:rPr>
        <w:softHyphen/>
        <w:t>ционно-правовой формы функционирования:</w:t>
      </w:r>
    </w:p>
    <w:p w14:paraId="743D0FD0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а)  не</w:t>
      </w:r>
      <w:proofErr w:type="gramEnd"/>
      <w:r w:rsidRPr="0071607C">
        <w:rPr>
          <w:color w:val="000000"/>
          <w:sz w:val="24"/>
          <w:szCs w:val="24"/>
        </w:rPr>
        <w:t xml:space="preserve"> влияет;</w:t>
      </w:r>
    </w:p>
    <w:p w14:paraId="65948FED" w14:textId="77777777" w:rsidR="0071607C" w:rsidRPr="0071607C" w:rsidRDefault="0071607C" w:rsidP="0071607C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б)  влияет</w:t>
      </w:r>
      <w:proofErr w:type="gramEnd"/>
      <w:r w:rsidRPr="0071607C">
        <w:rPr>
          <w:color w:val="000000"/>
          <w:sz w:val="24"/>
          <w:szCs w:val="24"/>
        </w:rPr>
        <w:t xml:space="preserve"> через применяемые ставки налогов;</w:t>
      </w:r>
    </w:p>
    <w:p w14:paraId="0F62708F" w14:textId="77777777" w:rsidR="0071607C" w:rsidRPr="0071607C" w:rsidRDefault="0071607C" w:rsidP="0071607C">
      <w:pPr>
        <w:rPr>
          <w:color w:val="000000"/>
          <w:sz w:val="24"/>
          <w:szCs w:val="24"/>
        </w:rPr>
      </w:pPr>
      <w:proofErr w:type="gramStart"/>
      <w:r w:rsidRPr="0071607C">
        <w:rPr>
          <w:color w:val="000000"/>
          <w:sz w:val="24"/>
          <w:szCs w:val="24"/>
        </w:rPr>
        <w:t>в)  влияет</w:t>
      </w:r>
      <w:proofErr w:type="gramEnd"/>
      <w:r w:rsidRPr="0071607C">
        <w:rPr>
          <w:color w:val="000000"/>
          <w:sz w:val="24"/>
          <w:szCs w:val="24"/>
        </w:rPr>
        <w:t xml:space="preserve"> через размер регистрационного сбора.</w:t>
      </w:r>
    </w:p>
    <w:p w14:paraId="4E84E249" w14:textId="77777777" w:rsidR="0071607C" w:rsidRPr="0071607C" w:rsidRDefault="0071607C" w:rsidP="0071607C">
      <w:pPr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7. Главные субъекты любого рынка – это:</w:t>
      </w:r>
    </w:p>
    <w:p w14:paraId="5AE9D72B" w14:textId="77777777" w:rsidR="0071607C" w:rsidRPr="0071607C" w:rsidRDefault="0071607C" w:rsidP="0071607C">
      <w:pPr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а) продавец;</w:t>
      </w:r>
    </w:p>
    <w:p w14:paraId="57F085DB" w14:textId="77777777" w:rsidR="0071607C" w:rsidRPr="0071607C" w:rsidRDefault="0071607C" w:rsidP="0071607C">
      <w:pPr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б) покупатель;</w:t>
      </w:r>
    </w:p>
    <w:p w14:paraId="414BF85A" w14:textId="77777777" w:rsidR="0071607C" w:rsidRPr="0071607C" w:rsidRDefault="0071607C" w:rsidP="0071607C">
      <w:pPr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в) продавец и покупатель.</w:t>
      </w:r>
    </w:p>
    <w:p w14:paraId="1A836DB6" w14:textId="77777777" w:rsidR="0071607C" w:rsidRPr="0071607C" w:rsidRDefault="0071607C" w:rsidP="0071607C">
      <w:pPr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8. Учредительным документом для функционирования предприятия является:</w:t>
      </w:r>
    </w:p>
    <w:p w14:paraId="3F14B0DD" w14:textId="77777777" w:rsidR="0071607C" w:rsidRPr="0071607C" w:rsidRDefault="0071607C" w:rsidP="0071607C">
      <w:pPr>
        <w:tabs>
          <w:tab w:val="left" w:pos="567"/>
        </w:tabs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а) устав и учредительный договор;</w:t>
      </w:r>
    </w:p>
    <w:p w14:paraId="17D1EEA5" w14:textId="77777777" w:rsidR="0071607C" w:rsidRPr="0071607C" w:rsidRDefault="0071607C" w:rsidP="0071607C">
      <w:pPr>
        <w:tabs>
          <w:tab w:val="left" w:pos="567"/>
        </w:tabs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б) контракт и договор;</w:t>
      </w:r>
    </w:p>
    <w:p w14:paraId="6BBCFA0B" w14:textId="77777777" w:rsidR="0071607C" w:rsidRPr="0071607C" w:rsidRDefault="0071607C" w:rsidP="0071607C">
      <w:pPr>
        <w:tabs>
          <w:tab w:val="left" w:pos="567"/>
        </w:tabs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в) устав и договор.</w:t>
      </w:r>
    </w:p>
    <w:p w14:paraId="4BD16A7C" w14:textId="77777777" w:rsidR="0071607C" w:rsidRPr="0071607C" w:rsidRDefault="0071607C" w:rsidP="0071607C">
      <w:pPr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9. Если предприятие не сформировало уставный капитал в течение года:</w:t>
      </w:r>
    </w:p>
    <w:p w14:paraId="3BEF05DE" w14:textId="77777777" w:rsidR="0071607C" w:rsidRPr="0071607C" w:rsidRDefault="0071607C" w:rsidP="0071607C">
      <w:pPr>
        <w:tabs>
          <w:tab w:val="left" w:pos="567"/>
        </w:tabs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а) оно продолжает работать;</w:t>
      </w:r>
    </w:p>
    <w:p w14:paraId="5BC0E1ED" w14:textId="77777777" w:rsidR="0071607C" w:rsidRPr="0071607C" w:rsidRDefault="0071607C" w:rsidP="0071607C">
      <w:pPr>
        <w:tabs>
          <w:tab w:val="left" w:pos="567"/>
        </w:tabs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б) оно ликвидируется;</w:t>
      </w:r>
    </w:p>
    <w:p w14:paraId="11A8177E" w14:textId="77777777" w:rsidR="0071607C" w:rsidRPr="0071607C" w:rsidRDefault="0071607C" w:rsidP="0071607C">
      <w:pPr>
        <w:tabs>
          <w:tab w:val="left" w:pos="567"/>
        </w:tabs>
        <w:rPr>
          <w:color w:val="000000"/>
          <w:sz w:val="24"/>
          <w:szCs w:val="24"/>
        </w:rPr>
      </w:pPr>
      <w:r w:rsidRPr="0071607C">
        <w:rPr>
          <w:color w:val="000000"/>
          <w:sz w:val="24"/>
          <w:szCs w:val="24"/>
        </w:rPr>
        <w:t>в) оно меняет вид деятельности.</w:t>
      </w:r>
    </w:p>
    <w:p w14:paraId="789A00CE" w14:textId="77777777" w:rsidR="0071607C" w:rsidRPr="0071607C" w:rsidRDefault="0071607C" w:rsidP="0071607C">
      <w:pPr>
        <w:rPr>
          <w:sz w:val="24"/>
          <w:szCs w:val="24"/>
        </w:rPr>
      </w:pPr>
      <w:r w:rsidRPr="0071607C">
        <w:rPr>
          <w:sz w:val="24"/>
          <w:szCs w:val="24"/>
        </w:rPr>
        <w:t>10. По масштабу деятельности выделяют торговые предприятия:</w:t>
      </w:r>
    </w:p>
    <w:p w14:paraId="471DDC57" w14:textId="77777777" w:rsidR="0071607C" w:rsidRPr="0071607C" w:rsidRDefault="0071607C" w:rsidP="0071607C">
      <w:pPr>
        <w:tabs>
          <w:tab w:val="left" w:pos="567"/>
        </w:tabs>
        <w:rPr>
          <w:sz w:val="24"/>
          <w:szCs w:val="24"/>
        </w:rPr>
      </w:pPr>
      <w:r w:rsidRPr="0071607C">
        <w:rPr>
          <w:sz w:val="24"/>
          <w:szCs w:val="24"/>
        </w:rPr>
        <w:t>а) специализированные;</w:t>
      </w:r>
    </w:p>
    <w:p w14:paraId="5F9AD909" w14:textId="77777777" w:rsidR="0071607C" w:rsidRPr="0071607C" w:rsidRDefault="0071607C" w:rsidP="0071607C">
      <w:pPr>
        <w:tabs>
          <w:tab w:val="left" w:pos="567"/>
        </w:tabs>
        <w:rPr>
          <w:sz w:val="24"/>
          <w:szCs w:val="24"/>
        </w:rPr>
      </w:pPr>
      <w:r w:rsidRPr="0071607C">
        <w:rPr>
          <w:sz w:val="24"/>
          <w:szCs w:val="24"/>
        </w:rPr>
        <w:t>б) развозные;</w:t>
      </w:r>
    </w:p>
    <w:p w14:paraId="52850988" w14:textId="77777777" w:rsidR="0071607C" w:rsidRPr="0071607C" w:rsidRDefault="0071607C" w:rsidP="0071607C">
      <w:pPr>
        <w:tabs>
          <w:tab w:val="left" w:pos="567"/>
        </w:tabs>
        <w:rPr>
          <w:sz w:val="24"/>
          <w:szCs w:val="24"/>
        </w:rPr>
      </w:pPr>
      <w:r w:rsidRPr="0071607C">
        <w:rPr>
          <w:sz w:val="24"/>
          <w:szCs w:val="24"/>
        </w:rPr>
        <w:t>в) региональные.</w:t>
      </w:r>
    </w:p>
    <w:p w14:paraId="54CB8963" w14:textId="77777777" w:rsidR="0071607C" w:rsidRPr="0071607C" w:rsidRDefault="0071607C" w:rsidP="0071607C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1607C">
        <w:rPr>
          <w:rFonts w:ascii="Times New Roman" w:hAnsi="Times New Roman"/>
          <w:b/>
          <w:sz w:val="24"/>
          <w:szCs w:val="24"/>
        </w:rPr>
        <w:t>Ключ к тесту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93"/>
        <w:gridCol w:w="3794"/>
      </w:tblGrid>
      <w:tr w:rsidR="0071607C" w:rsidRPr="0071607C" w14:paraId="34A32D92" w14:textId="77777777" w:rsidTr="00BA561B">
        <w:tc>
          <w:tcPr>
            <w:tcW w:w="3793" w:type="dxa"/>
          </w:tcPr>
          <w:p w14:paraId="1F6272C8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07C">
              <w:rPr>
                <w:rFonts w:ascii="Times New Roman" w:hAnsi="Times New Roman"/>
                <w:b/>
                <w:sz w:val="24"/>
                <w:szCs w:val="24"/>
              </w:rPr>
              <w:t>Номер вопроса</w:t>
            </w:r>
          </w:p>
        </w:tc>
        <w:tc>
          <w:tcPr>
            <w:tcW w:w="3794" w:type="dxa"/>
          </w:tcPr>
          <w:p w14:paraId="1EDA3800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07C">
              <w:rPr>
                <w:rFonts w:ascii="Times New Roman" w:hAnsi="Times New Roman"/>
                <w:b/>
                <w:sz w:val="24"/>
                <w:szCs w:val="24"/>
              </w:rPr>
              <w:t>Вариант ответа</w:t>
            </w:r>
          </w:p>
        </w:tc>
      </w:tr>
      <w:tr w:rsidR="0071607C" w:rsidRPr="0071607C" w14:paraId="4884513E" w14:textId="77777777" w:rsidTr="00BA561B">
        <w:tc>
          <w:tcPr>
            <w:tcW w:w="3793" w:type="dxa"/>
            <w:vAlign w:val="center"/>
          </w:tcPr>
          <w:p w14:paraId="7317FE25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94" w:type="dxa"/>
            <w:vAlign w:val="center"/>
          </w:tcPr>
          <w:p w14:paraId="7A7DD5E9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71607C" w:rsidRPr="0071607C" w14:paraId="279C3755" w14:textId="77777777" w:rsidTr="00BA561B">
        <w:trPr>
          <w:trHeight w:val="93"/>
        </w:trPr>
        <w:tc>
          <w:tcPr>
            <w:tcW w:w="3793" w:type="dxa"/>
            <w:vAlign w:val="center"/>
          </w:tcPr>
          <w:p w14:paraId="172D8C45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4" w:type="dxa"/>
            <w:vAlign w:val="center"/>
          </w:tcPr>
          <w:p w14:paraId="496AF740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71607C" w:rsidRPr="0071607C" w14:paraId="78580E76" w14:textId="77777777" w:rsidTr="00BA561B">
        <w:tc>
          <w:tcPr>
            <w:tcW w:w="3793" w:type="dxa"/>
            <w:vAlign w:val="center"/>
          </w:tcPr>
          <w:p w14:paraId="2F036CA1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94" w:type="dxa"/>
            <w:vAlign w:val="center"/>
          </w:tcPr>
          <w:p w14:paraId="316B3188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71607C" w:rsidRPr="0071607C" w14:paraId="48047D88" w14:textId="77777777" w:rsidTr="00BA561B">
        <w:tc>
          <w:tcPr>
            <w:tcW w:w="3793" w:type="dxa"/>
            <w:vAlign w:val="center"/>
          </w:tcPr>
          <w:p w14:paraId="652FBFD3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94" w:type="dxa"/>
            <w:vAlign w:val="center"/>
          </w:tcPr>
          <w:p w14:paraId="73DEDE56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71607C" w:rsidRPr="0071607C" w14:paraId="5E352ABC" w14:textId="77777777" w:rsidTr="00BA561B">
        <w:tc>
          <w:tcPr>
            <w:tcW w:w="3793" w:type="dxa"/>
            <w:vAlign w:val="center"/>
          </w:tcPr>
          <w:p w14:paraId="6F50A0A5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794" w:type="dxa"/>
            <w:vAlign w:val="center"/>
          </w:tcPr>
          <w:p w14:paraId="032FDCC5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71607C" w:rsidRPr="0071607C" w14:paraId="3C52D486" w14:textId="77777777" w:rsidTr="00BA561B">
        <w:tc>
          <w:tcPr>
            <w:tcW w:w="3793" w:type="dxa"/>
            <w:vAlign w:val="center"/>
          </w:tcPr>
          <w:p w14:paraId="38B55ED8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94" w:type="dxa"/>
            <w:vAlign w:val="center"/>
          </w:tcPr>
          <w:p w14:paraId="21044835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71607C" w:rsidRPr="0071607C" w14:paraId="0CDEE858" w14:textId="77777777" w:rsidTr="00BA561B">
        <w:tc>
          <w:tcPr>
            <w:tcW w:w="3793" w:type="dxa"/>
            <w:vAlign w:val="center"/>
          </w:tcPr>
          <w:p w14:paraId="50AFE628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94" w:type="dxa"/>
            <w:vAlign w:val="center"/>
          </w:tcPr>
          <w:p w14:paraId="071D5F55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1607C" w:rsidRPr="0071607C" w14:paraId="37D60692" w14:textId="77777777" w:rsidTr="00BA561B">
        <w:tc>
          <w:tcPr>
            <w:tcW w:w="3793" w:type="dxa"/>
            <w:vAlign w:val="center"/>
          </w:tcPr>
          <w:p w14:paraId="5E842EBD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94" w:type="dxa"/>
            <w:vAlign w:val="center"/>
          </w:tcPr>
          <w:p w14:paraId="10020066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71607C" w:rsidRPr="0071607C" w14:paraId="58AF656D" w14:textId="77777777" w:rsidTr="00BA561B">
        <w:tc>
          <w:tcPr>
            <w:tcW w:w="3793" w:type="dxa"/>
            <w:vAlign w:val="center"/>
          </w:tcPr>
          <w:p w14:paraId="28C6EDC0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94" w:type="dxa"/>
            <w:vAlign w:val="center"/>
          </w:tcPr>
          <w:p w14:paraId="729BA900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71607C" w:rsidRPr="0071607C" w14:paraId="58F89A01" w14:textId="77777777" w:rsidTr="00BA561B">
        <w:tc>
          <w:tcPr>
            <w:tcW w:w="3793" w:type="dxa"/>
            <w:vAlign w:val="center"/>
          </w:tcPr>
          <w:p w14:paraId="5BD2ED53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94" w:type="dxa"/>
            <w:vAlign w:val="center"/>
          </w:tcPr>
          <w:p w14:paraId="45E7641E" w14:textId="77777777" w:rsidR="0071607C" w:rsidRPr="0071607C" w:rsidRDefault="0071607C" w:rsidP="007160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07C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14:paraId="543900AA" w14:textId="77777777" w:rsidR="0071607C" w:rsidRPr="0071607C" w:rsidRDefault="0071607C" w:rsidP="0071607C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29DB4D9B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  <w:r w:rsidRPr="0071607C">
        <w:rPr>
          <w:b/>
          <w:bCs/>
          <w:sz w:val="24"/>
          <w:szCs w:val="24"/>
        </w:rPr>
        <w:t xml:space="preserve">Тема: Розничный товарооборот </w:t>
      </w:r>
      <w:r w:rsidRPr="0071607C">
        <w:rPr>
          <w:b/>
          <w:sz w:val="24"/>
          <w:szCs w:val="24"/>
        </w:rPr>
        <w:t xml:space="preserve">организации в рыночной экономике </w:t>
      </w:r>
    </w:p>
    <w:p w14:paraId="5D3CF099" w14:textId="77777777" w:rsidR="0071607C" w:rsidRPr="0071607C" w:rsidRDefault="0071607C" w:rsidP="0071607C">
      <w:pPr>
        <w:jc w:val="both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>Задача № 1</w:t>
      </w:r>
    </w:p>
    <w:p w14:paraId="05E70DC1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Определите величину товарооборота, необходимую для безубыточной работы торгового предприятия (минимальный критический объем товарооборота). Сделайте сравнение с фактическим товарооборотом.</w:t>
      </w:r>
    </w:p>
    <w:p w14:paraId="0C07555F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1062D017" w14:textId="77777777" w:rsidR="0071607C" w:rsidRPr="0071607C" w:rsidRDefault="0071607C" w:rsidP="0071607C">
      <w:pPr>
        <w:jc w:val="center"/>
        <w:rPr>
          <w:sz w:val="24"/>
          <w:szCs w:val="24"/>
        </w:rPr>
      </w:pPr>
      <w:r w:rsidRPr="0071607C">
        <w:rPr>
          <w:sz w:val="24"/>
          <w:szCs w:val="24"/>
        </w:rPr>
        <w:t>Затраты и объем реализации товаров торгового предприятия</w:t>
      </w:r>
    </w:p>
    <w:tbl>
      <w:tblPr>
        <w:tblW w:w="968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0"/>
        <w:gridCol w:w="1933"/>
        <w:gridCol w:w="2078"/>
        <w:gridCol w:w="2592"/>
      </w:tblGrid>
      <w:tr w:rsidR="0071607C" w:rsidRPr="0071607C" w14:paraId="7E7C1859" w14:textId="77777777" w:rsidTr="0071607C">
        <w:trPr>
          <w:trHeight w:val="861"/>
        </w:trPr>
        <w:tc>
          <w:tcPr>
            <w:tcW w:w="3080" w:type="dxa"/>
          </w:tcPr>
          <w:p w14:paraId="39D5CD22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Группы товаров</w:t>
            </w:r>
          </w:p>
        </w:tc>
        <w:tc>
          <w:tcPr>
            <w:tcW w:w="1933" w:type="dxa"/>
          </w:tcPr>
          <w:p w14:paraId="5A2B75D4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Плановые затраты,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  <w:tc>
          <w:tcPr>
            <w:tcW w:w="2078" w:type="dxa"/>
          </w:tcPr>
          <w:p w14:paraId="5054361C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в т.ч. постоянные затраты, %</w:t>
            </w:r>
          </w:p>
        </w:tc>
        <w:tc>
          <w:tcPr>
            <w:tcW w:w="2592" w:type="dxa"/>
          </w:tcPr>
          <w:p w14:paraId="49AC9FD2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Фактический объем реализации,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</w:tr>
      <w:tr w:rsidR="0071607C" w:rsidRPr="0071607C" w14:paraId="6DEDB7A0" w14:textId="77777777" w:rsidTr="0071607C">
        <w:trPr>
          <w:trHeight w:val="282"/>
        </w:trPr>
        <w:tc>
          <w:tcPr>
            <w:tcW w:w="3080" w:type="dxa"/>
          </w:tcPr>
          <w:p w14:paraId="79BEFF19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Продовольственные</w:t>
            </w:r>
          </w:p>
        </w:tc>
        <w:tc>
          <w:tcPr>
            <w:tcW w:w="1933" w:type="dxa"/>
          </w:tcPr>
          <w:p w14:paraId="2F4D4A29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184,5</w:t>
            </w:r>
          </w:p>
        </w:tc>
        <w:tc>
          <w:tcPr>
            <w:tcW w:w="2078" w:type="dxa"/>
          </w:tcPr>
          <w:p w14:paraId="4322C5E9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75,0</w:t>
            </w:r>
          </w:p>
        </w:tc>
        <w:tc>
          <w:tcPr>
            <w:tcW w:w="2592" w:type="dxa"/>
          </w:tcPr>
          <w:p w14:paraId="280F4C45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1112</w:t>
            </w:r>
          </w:p>
        </w:tc>
      </w:tr>
      <w:tr w:rsidR="0071607C" w:rsidRPr="0071607C" w14:paraId="27D36EC4" w14:textId="77777777" w:rsidTr="0071607C">
        <w:trPr>
          <w:trHeight w:val="282"/>
        </w:trPr>
        <w:tc>
          <w:tcPr>
            <w:tcW w:w="3080" w:type="dxa"/>
          </w:tcPr>
          <w:p w14:paraId="53AA56AE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Непродовольственные</w:t>
            </w:r>
          </w:p>
        </w:tc>
        <w:tc>
          <w:tcPr>
            <w:tcW w:w="1933" w:type="dxa"/>
          </w:tcPr>
          <w:p w14:paraId="48CC3E3B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164,1</w:t>
            </w:r>
          </w:p>
        </w:tc>
        <w:tc>
          <w:tcPr>
            <w:tcW w:w="2078" w:type="dxa"/>
          </w:tcPr>
          <w:p w14:paraId="5E7C4249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62,0</w:t>
            </w:r>
          </w:p>
        </w:tc>
        <w:tc>
          <w:tcPr>
            <w:tcW w:w="2592" w:type="dxa"/>
          </w:tcPr>
          <w:p w14:paraId="6007D717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1240</w:t>
            </w:r>
          </w:p>
        </w:tc>
      </w:tr>
      <w:tr w:rsidR="0071607C" w:rsidRPr="0071607C" w14:paraId="3EBC6FC7" w14:textId="77777777" w:rsidTr="0071607C">
        <w:trPr>
          <w:trHeight w:val="298"/>
        </w:trPr>
        <w:tc>
          <w:tcPr>
            <w:tcW w:w="3080" w:type="dxa"/>
          </w:tcPr>
          <w:p w14:paraId="754D0DC5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ИТОГО</w:t>
            </w:r>
          </w:p>
        </w:tc>
        <w:tc>
          <w:tcPr>
            <w:tcW w:w="1933" w:type="dxa"/>
          </w:tcPr>
          <w:p w14:paraId="28164417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14:paraId="793EF434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92" w:type="dxa"/>
          </w:tcPr>
          <w:p w14:paraId="7F2B6486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5E18EBF3" w14:textId="77777777" w:rsidR="0071607C" w:rsidRPr="0071607C" w:rsidRDefault="0071607C" w:rsidP="0071607C">
      <w:pPr>
        <w:jc w:val="center"/>
        <w:rPr>
          <w:sz w:val="24"/>
          <w:szCs w:val="24"/>
        </w:rPr>
      </w:pPr>
    </w:p>
    <w:p w14:paraId="7D20AE21" w14:textId="77777777" w:rsidR="0071607C" w:rsidRPr="0071607C" w:rsidRDefault="0071607C" w:rsidP="0071607C">
      <w:pPr>
        <w:jc w:val="center"/>
        <w:rPr>
          <w:b/>
          <w:bCs/>
          <w:sz w:val="24"/>
          <w:szCs w:val="24"/>
        </w:rPr>
      </w:pPr>
      <w:r w:rsidRPr="0071607C">
        <w:rPr>
          <w:b/>
          <w:sz w:val="24"/>
          <w:szCs w:val="24"/>
        </w:rPr>
        <w:t xml:space="preserve">Ответ к задаче </w:t>
      </w:r>
      <w:r w:rsidRPr="0071607C">
        <w:rPr>
          <w:b/>
          <w:bCs/>
          <w:sz w:val="24"/>
          <w:szCs w:val="24"/>
        </w:rPr>
        <w:t>№ 1</w:t>
      </w:r>
    </w:p>
    <w:tbl>
      <w:tblPr>
        <w:tblW w:w="973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1"/>
        <w:gridCol w:w="1025"/>
        <w:gridCol w:w="1195"/>
        <w:gridCol w:w="1195"/>
        <w:gridCol w:w="1196"/>
        <w:gridCol w:w="1366"/>
        <w:gridCol w:w="1365"/>
      </w:tblGrid>
      <w:tr w:rsidR="0071607C" w:rsidRPr="0071607C" w14:paraId="790D5EB9" w14:textId="77777777" w:rsidTr="0071607C">
        <w:trPr>
          <w:trHeight w:val="1468"/>
        </w:trPr>
        <w:tc>
          <w:tcPr>
            <w:tcW w:w="2391" w:type="dxa"/>
          </w:tcPr>
          <w:p w14:paraId="69C5148F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Группы товаров </w:t>
            </w:r>
          </w:p>
        </w:tc>
        <w:tc>
          <w:tcPr>
            <w:tcW w:w="1025" w:type="dxa"/>
          </w:tcPr>
          <w:p w14:paraId="48B2936E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Плановые затраты,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  <w:tc>
          <w:tcPr>
            <w:tcW w:w="1195" w:type="dxa"/>
          </w:tcPr>
          <w:p w14:paraId="05CEC8DE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Пост. затраты, % </w:t>
            </w:r>
          </w:p>
        </w:tc>
        <w:tc>
          <w:tcPr>
            <w:tcW w:w="1195" w:type="dxa"/>
          </w:tcPr>
          <w:p w14:paraId="68FCA152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Пост. затраты,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  <w:tc>
          <w:tcPr>
            <w:tcW w:w="1196" w:type="dxa"/>
          </w:tcPr>
          <w:p w14:paraId="3EC5BB3A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ТО ф.,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  <w:tc>
          <w:tcPr>
            <w:tcW w:w="1366" w:type="dxa"/>
          </w:tcPr>
          <w:p w14:paraId="42AC8440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ТО </w:t>
            </w:r>
            <w:proofErr w:type="spellStart"/>
            <w:r w:rsidRPr="0071607C">
              <w:rPr>
                <w:sz w:val="24"/>
                <w:szCs w:val="24"/>
              </w:rPr>
              <w:t>крит</w:t>
            </w:r>
            <w:proofErr w:type="spellEnd"/>
            <w:r w:rsidRPr="0071607C">
              <w:rPr>
                <w:sz w:val="24"/>
                <w:szCs w:val="24"/>
              </w:rPr>
              <w:t xml:space="preserve">.,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6F5A5F78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Абсолютные изменения, </w:t>
            </w:r>
            <w:proofErr w:type="spellStart"/>
            <w:proofErr w:type="gramStart"/>
            <w:r w:rsidRPr="0071607C">
              <w:rPr>
                <w:sz w:val="24"/>
                <w:szCs w:val="24"/>
              </w:rPr>
              <w:t>т,р</w:t>
            </w:r>
            <w:proofErr w:type="spellEnd"/>
            <w:proofErr w:type="gramEnd"/>
          </w:p>
        </w:tc>
      </w:tr>
      <w:tr w:rsidR="0071607C" w:rsidRPr="0071607C" w14:paraId="68FD5E7E" w14:textId="77777777" w:rsidTr="0071607C">
        <w:trPr>
          <w:trHeight w:val="1501"/>
        </w:trPr>
        <w:tc>
          <w:tcPr>
            <w:tcW w:w="2391" w:type="dxa"/>
          </w:tcPr>
          <w:p w14:paraId="10F7E136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Продовольственные </w:t>
            </w:r>
          </w:p>
          <w:p w14:paraId="10878DCA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3B574890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Непродовольственные </w:t>
            </w:r>
          </w:p>
        </w:tc>
        <w:tc>
          <w:tcPr>
            <w:tcW w:w="1025" w:type="dxa"/>
          </w:tcPr>
          <w:p w14:paraId="1E878F69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184,5</w:t>
            </w:r>
          </w:p>
          <w:p w14:paraId="5195737A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6D7C0255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164,1</w:t>
            </w:r>
          </w:p>
        </w:tc>
        <w:tc>
          <w:tcPr>
            <w:tcW w:w="1195" w:type="dxa"/>
          </w:tcPr>
          <w:p w14:paraId="4972701D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75,0</w:t>
            </w:r>
          </w:p>
          <w:p w14:paraId="4643DE7A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34BAD546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62,0</w:t>
            </w:r>
          </w:p>
        </w:tc>
        <w:tc>
          <w:tcPr>
            <w:tcW w:w="1195" w:type="dxa"/>
          </w:tcPr>
          <w:p w14:paraId="7E94A7EE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138,38</w:t>
            </w:r>
          </w:p>
          <w:p w14:paraId="27FB5CEF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7128FFE2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101,74</w:t>
            </w:r>
          </w:p>
        </w:tc>
        <w:tc>
          <w:tcPr>
            <w:tcW w:w="1196" w:type="dxa"/>
          </w:tcPr>
          <w:p w14:paraId="4CED70BF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1112</w:t>
            </w:r>
          </w:p>
          <w:p w14:paraId="4C0B1BBD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6133FF05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1240</w:t>
            </w:r>
          </w:p>
        </w:tc>
        <w:tc>
          <w:tcPr>
            <w:tcW w:w="1366" w:type="dxa"/>
          </w:tcPr>
          <w:p w14:paraId="22CB4918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184,5</w:t>
            </w:r>
          </w:p>
          <w:p w14:paraId="6BBFF53C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3E2FDEA1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164,1</w:t>
            </w:r>
          </w:p>
        </w:tc>
        <w:tc>
          <w:tcPr>
            <w:tcW w:w="1365" w:type="dxa"/>
          </w:tcPr>
          <w:p w14:paraId="4D7CAC9D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+927,5</w:t>
            </w:r>
          </w:p>
          <w:p w14:paraId="42F6F2FA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16D448E6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+1075,9</w:t>
            </w:r>
          </w:p>
        </w:tc>
      </w:tr>
    </w:tbl>
    <w:p w14:paraId="5B1EF7CA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4E14EF6D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ТО </w:t>
      </w:r>
      <w:proofErr w:type="spellStart"/>
      <w:r w:rsidRPr="0071607C">
        <w:rPr>
          <w:sz w:val="24"/>
          <w:szCs w:val="24"/>
        </w:rPr>
        <w:t>кр</w:t>
      </w:r>
      <w:proofErr w:type="spellEnd"/>
      <w:r w:rsidRPr="0071607C">
        <w:rPr>
          <w:sz w:val="24"/>
          <w:szCs w:val="24"/>
        </w:rPr>
        <w:t>. =    ИО пост</w:t>
      </w:r>
    </w:p>
    <w:p w14:paraId="143209C8" w14:textId="77777777" w:rsidR="0071607C" w:rsidRPr="0071607C" w:rsidRDefault="001D7A9E" w:rsidP="0071607C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 w14:anchorId="33AC2E51">
          <v:line id="_x0000_s1026" style="position:absolute;left:0;text-align:left;z-index:251659264" from="47.55pt,.45pt" to="129.2pt,.45pt"/>
        </w:pict>
      </w:r>
      <w:r w:rsidR="0071607C" w:rsidRPr="0071607C">
        <w:rPr>
          <w:sz w:val="24"/>
          <w:szCs w:val="24"/>
        </w:rPr>
        <w:tab/>
        <w:t xml:space="preserve">      1 – Д перемен. </w:t>
      </w:r>
    </w:p>
    <w:p w14:paraId="5EAE07AF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5569B018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Переменные издержки: </w:t>
      </w:r>
    </w:p>
    <w:p w14:paraId="52957BA8" w14:textId="77777777" w:rsidR="0071607C" w:rsidRPr="0071607C" w:rsidRDefault="0071607C" w:rsidP="0071607C">
      <w:pPr>
        <w:numPr>
          <w:ilvl w:val="0"/>
          <w:numId w:val="32"/>
        </w:numPr>
        <w:ind w:left="0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25% = 184,5 * 25% = 46,13 </w:t>
      </w:r>
      <w:proofErr w:type="spellStart"/>
      <w:r w:rsidRPr="0071607C">
        <w:rPr>
          <w:sz w:val="24"/>
          <w:szCs w:val="24"/>
        </w:rPr>
        <w:t>т.р</w:t>
      </w:r>
      <w:proofErr w:type="spellEnd"/>
      <w:r w:rsidRPr="0071607C">
        <w:rPr>
          <w:sz w:val="24"/>
          <w:szCs w:val="24"/>
        </w:rPr>
        <w:t>.</w:t>
      </w:r>
    </w:p>
    <w:p w14:paraId="4BB5CE4C" w14:textId="77777777" w:rsidR="0071607C" w:rsidRPr="0071607C" w:rsidRDefault="0071607C" w:rsidP="0071607C">
      <w:pPr>
        <w:numPr>
          <w:ilvl w:val="0"/>
          <w:numId w:val="32"/>
        </w:numPr>
        <w:ind w:left="0"/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28% = 184,5 * 38% = 62,36 </w:t>
      </w:r>
      <w:proofErr w:type="spellStart"/>
      <w:r w:rsidRPr="0071607C">
        <w:rPr>
          <w:sz w:val="24"/>
          <w:szCs w:val="24"/>
        </w:rPr>
        <w:t>т.р</w:t>
      </w:r>
      <w:proofErr w:type="spellEnd"/>
      <w:r w:rsidRPr="0071607C">
        <w:rPr>
          <w:sz w:val="24"/>
          <w:szCs w:val="24"/>
        </w:rPr>
        <w:t>.</w:t>
      </w:r>
    </w:p>
    <w:p w14:paraId="18B81387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Товарооборот:</w:t>
      </w:r>
    </w:p>
    <w:p w14:paraId="68D1D451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ab/>
        <w:t>1) 138,38</w:t>
      </w:r>
      <w:r w:rsidRPr="0071607C">
        <w:rPr>
          <w:sz w:val="24"/>
          <w:szCs w:val="24"/>
        </w:rPr>
        <w:tab/>
        <w:t>138,38</w:t>
      </w:r>
    </w:p>
    <w:p w14:paraId="54CB230E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ab/>
        <w:t xml:space="preserve">    1 – 0,25 = </w:t>
      </w:r>
      <w:proofErr w:type="gramStart"/>
      <w:r w:rsidRPr="0071607C">
        <w:rPr>
          <w:sz w:val="24"/>
          <w:szCs w:val="24"/>
        </w:rPr>
        <w:tab/>
        <w:t xml:space="preserve">  0</w:t>
      </w:r>
      <w:proofErr w:type="gramEnd"/>
      <w:r w:rsidRPr="0071607C">
        <w:rPr>
          <w:sz w:val="24"/>
          <w:szCs w:val="24"/>
        </w:rPr>
        <w:t>,75</w:t>
      </w:r>
    </w:p>
    <w:p w14:paraId="100CC50D" w14:textId="77777777" w:rsidR="0071607C" w:rsidRPr="0071607C" w:rsidRDefault="001D7A9E" w:rsidP="0071607C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 w14:anchorId="6F79A0D4">
          <v:line id="_x0000_s1027" style="position:absolute;left:0;text-align:left;z-index:251660288" from="48.4pt,12.15pt" to="145pt,12.15pt"/>
        </w:pict>
      </w:r>
      <w:r w:rsidR="0071607C" w:rsidRPr="0071607C">
        <w:rPr>
          <w:sz w:val="24"/>
          <w:szCs w:val="24"/>
        </w:rPr>
        <w:tab/>
        <w:t xml:space="preserve">2) 101,74 </w:t>
      </w:r>
    </w:p>
    <w:p w14:paraId="54F04BF4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ab/>
        <w:t xml:space="preserve">    1 – 0,38 = 1641</w:t>
      </w:r>
    </w:p>
    <w:p w14:paraId="219EAD61" w14:textId="77777777" w:rsidR="0071607C" w:rsidRPr="0071607C" w:rsidRDefault="0071607C" w:rsidP="0071607C">
      <w:pPr>
        <w:jc w:val="both"/>
        <w:rPr>
          <w:b/>
          <w:sz w:val="24"/>
          <w:szCs w:val="24"/>
        </w:rPr>
      </w:pPr>
    </w:p>
    <w:p w14:paraId="5F6E1EA1" w14:textId="77777777" w:rsidR="0071607C" w:rsidRPr="0071607C" w:rsidRDefault="0071607C" w:rsidP="0071607C">
      <w:pPr>
        <w:jc w:val="both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>Задача № 2</w:t>
      </w:r>
    </w:p>
    <w:p w14:paraId="1E99EFC4" w14:textId="77777777" w:rsidR="0071607C" w:rsidRPr="0071607C" w:rsidRDefault="0071607C" w:rsidP="0071607C">
      <w:pPr>
        <w:jc w:val="both"/>
        <w:rPr>
          <w:b/>
          <w:sz w:val="24"/>
          <w:szCs w:val="24"/>
        </w:rPr>
      </w:pPr>
      <w:r w:rsidRPr="0071607C">
        <w:rPr>
          <w:sz w:val="24"/>
          <w:szCs w:val="24"/>
        </w:rPr>
        <w:t>Определите величину товарооборота, необходимую для безубыточной работы торгового предприятия.</w:t>
      </w:r>
    </w:p>
    <w:p w14:paraId="128FED8D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Сделайте сравнение с фактическим товарооборотом.</w:t>
      </w:r>
    </w:p>
    <w:p w14:paraId="3698E84E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2314C703" w14:textId="77777777" w:rsidR="0071607C" w:rsidRPr="0071607C" w:rsidRDefault="0071607C" w:rsidP="0071607C">
      <w:pPr>
        <w:jc w:val="center"/>
        <w:rPr>
          <w:sz w:val="24"/>
          <w:szCs w:val="24"/>
        </w:rPr>
      </w:pPr>
      <w:r w:rsidRPr="0071607C">
        <w:rPr>
          <w:sz w:val="24"/>
          <w:szCs w:val="24"/>
        </w:rPr>
        <w:t>Затраты и объем реализации товаров торгового предприятия</w:t>
      </w:r>
    </w:p>
    <w:tbl>
      <w:tblPr>
        <w:tblW w:w="97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9"/>
        <w:gridCol w:w="1869"/>
        <w:gridCol w:w="2038"/>
        <w:gridCol w:w="2772"/>
      </w:tblGrid>
      <w:tr w:rsidR="0071607C" w:rsidRPr="0071607C" w14:paraId="460CA39B" w14:textId="77777777" w:rsidTr="0071607C">
        <w:trPr>
          <w:trHeight w:val="854"/>
        </w:trPr>
        <w:tc>
          <w:tcPr>
            <w:tcW w:w="3039" w:type="dxa"/>
          </w:tcPr>
          <w:p w14:paraId="6F238D49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lastRenderedPageBreak/>
              <w:t>Группы товаров</w:t>
            </w:r>
          </w:p>
        </w:tc>
        <w:tc>
          <w:tcPr>
            <w:tcW w:w="1869" w:type="dxa"/>
          </w:tcPr>
          <w:p w14:paraId="41F0297F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Плановые затраты,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  <w:tc>
          <w:tcPr>
            <w:tcW w:w="2038" w:type="dxa"/>
          </w:tcPr>
          <w:p w14:paraId="3574D045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в т.ч. переменные затраты, %</w:t>
            </w:r>
          </w:p>
        </w:tc>
        <w:tc>
          <w:tcPr>
            <w:tcW w:w="2772" w:type="dxa"/>
          </w:tcPr>
          <w:p w14:paraId="5D66A674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Фактический объем реализации,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</w:tr>
      <w:tr w:rsidR="0071607C" w:rsidRPr="0071607C" w14:paraId="16C9D246" w14:textId="77777777" w:rsidTr="0071607C">
        <w:trPr>
          <w:trHeight w:val="300"/>
        </w:trPr>
        <w:tc>
          <w:tcPr>
            <w:tcW w:w="3039" w:type="dxa"/>
          </w:tcPr>
          <w:p w14:paraId="6DED47A0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Продовольственные</w:t>
            </w:r>
          </w:p>
        </w:tc>
        <w:tc>
          <w:tcPr>
            <w:tcW w:w="1869" w:type="dxa"/>
          </w:tcPr>
          <w:p w14:paraId="42E1A88E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172,8</w:t>
            </w:r>
          </w:p>
        </w:tc>
        <w:tc>
          <w:tcPr>
            <w:tcW w:w="2038" w:type="dxa"/>
          </w:tcPr>
          <w:p w14:paraId="660C2AEC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64,8</w:t>
            </w:r>
          </w:p>
        </w:tc>
        <w:tc>
          <w:tcPr>
            <w:tcW w:w="2772" w:type="dxa"/>
          </w:tcPr>
          <w:p w14:paraId="7BD789AE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945,0</w:t>
            </w:r>
          </w:p>
        </w:tc>
      </w:tr>
      <w:tr w:rsidR="0071607C" w:rsidRPr="0071607C" w14:paraId="0915700D" w14:textId="77777777" w:rsidTr="0071607C">
        <w:trPr>
          <w:trHeight w:val="285"/>
        </w:trPr>
        <w:tc>
          <w:tcPr>
            <w:tcW w:w="3039" w:type="dxa"/>
          </w:tcPr>
          <w:p w14:paraId="579476DC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Непродовольственные</w:t>
            </w:r>
          </w:p>
        </w:tc>
        <w:tc>
          <w:tcPr>
            <w:tcW w:w="1869" w:type="dxa"/>
          </w:tcPr>
          <w:p w14:paraId="75A0AEEF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181,5</w:t>
            </w:r>
          </w:p>
        </w:tc>
        <w:tc>
          <w:tcPr>
            <w:tcW w:w="2038" w:type="dxa"/>
          </w:tcPr>
          <w:p w14:paraId="3063FEF0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71,2</w:t>
            </w:r>
          </w:p>
        </w:tc>
        <w:tc>
          <w:tcPr>
            <w:tcW w:w="2772" w:type="dxa"/>
          </w:tcPr>
          <w:p w14:paraId="0737F743" w14:textId="77777777" w:rsidR="0071607C" w:rsidRPr="0071607C" w:rsidRDefault="0071607C" w:rsidP="007160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648,4</w:t>
            </w:r>
          </w:p>
        </w:tc>
      </w:tr>
    </w:tbl>
    <w:p w14:paraId="16786ABB" w14:textId="77777777" w:rsidR="0071607C" w:rsidRPr="0071607C" w:rsidRDefault="0071607C" w:rsidP="0071607C">
      <w:pPr>
        <w:rPr>
          <w:sz w:val="24"/>
          <w:szCs w:val="24"/>
        </w:rPr>
      </w:pPr>
    </w:p>
    <w:p w14:paraId="24A350C4" w14:textId="77777777" w:rsidR="0071607C" w:rsidRPr="0071607C" w:rsidRDefault="0071607C" w:rsidP="0071607C">
      <w:pPr>
        <w:jc w:val="center"/>
        <w:rPr>
          <w:b/>
          <w:bCs/>
          <w:sz w:val="24"/>
          <w:szCs w:val="24"/>
        </w:rPr>
      </w:pPr>
      <w:r w:rsidRPr="0071607C">
        <w:rPr>
          <w:b/>
          <w:bCs/>
          <w:sz w:val="24"/>
          <w:szCs w:val="24"/>
        </w:rPr>
        <w:t>Ответ к задаче № 2</w:t>
      </w:r>
    </w:p>
    <w:tbl>
      <w:tblPr>
        <w:tblW w:w="99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6"/>
        <w:gridCol w:w="1043"/>
        <w:gridCol w:w="1044"/>
        <w:gridCol w:w="1043"/>
        <w:gridCol w:w="1043"/>
        <w:gridCol w:w="1043"/>
        <w:gridCol w:w="1218"/>
        <w:gridCol w:w="1044"/>
      </w:tblGrid>
      <w:tr w:rsidR="0071607C" w:rsidRPr="0071607C" w14:paraId="3CC3D48B" w14:textId="77777777" w:rsidTr="0071607C">
        <w:trPr>
          <w:trHeight w:val="1135"/>
        </w:trPr>
        <w:tc>
          <w:tcPr>
            <w:tcW w:w="2436" w:type="dxa"/>
          </w:tcPr>
          <w:p w14:paraId="285E37F6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Группы товаров </w:t>
            </w:r>
          </w:p>
        </w:tc>
        <w:tc>
          <w:tcPr>
            <w:tcW w:w="1043" w:type="dxa"/>
          </w:tcPr>
          <w:p w14:paraId="41959A28" w14:textId="77777777" w:rsidR="0071607C" w:rsidRPr="0071607C" w:rsidRDefault="0071607C" w:rsidP="0071607C">
            <w:pPr>
              <w:tabs>
                <w:tab w:val="left" w:pos="459"/>
              </w:tabs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План. затраты,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  <w:tc>
          <w:tcPr>
            <w:tcW w:w="1044" w:type="dxa"/>
          </w:tcPr>
          <w:p w14:paraId="2347B671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Пост. затраты, % </w:t>
            </w:r>
          </w:p>
        </w:tc>
        <w:tc>
          <w:tcPr>
            <w:tcW w:w="1043" w:type="dxa"/>
          </w:tcPr>
          <w:p w14:paraId="112ED296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Пост. затраты,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  <w:tc>
          <w:tcPr>
            <w:tcW w:w="1043" w:type="dxa"/>
          </w:tcPr>
          <w:p w14:paraId="4C518D8C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proofErr w:type="spellStart"/>
            <w:r w:rsidRPr="0071607C">
              <w:rPr>
                <w:sz w:val="24"/>
                <w:szCs w:val="24"/>
              </w:rPr>
              <w:t>Перем</w:t>
            </w:r>
            <w:proofErr w:type="spellEnd"/>
            <w:r w:rsidRPr="0071607C">
              <w:rPr>
                <w:sz w:val="24"/>
                <w:szCs w:val="24"/>
              </w:rPr>
              <w:t xml:space="preserve">. </w:t>
            </w:r>
            <w:proofErr w:type="spellStart"/>
            <w:r w:rsidRPr="0071607C">
              <w:rPr>
                <w:sz w:val="24"/>
                <w:szCs w:val="24"/>
              </w:rPr>
              <w:t>издер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  <w:p w14:paraId="6FB01184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%</w:t>
            </w:r>
          </w:p>
        </w:tc>
        <w:tc>
          <w:tcPr>
            <w:tcW w:w="1043" w:type="dxa"/>
          </w:tcPr>
          <w:p w14:paraId="509CF71A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ТО ф.,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  <w:tc>
          <w:tcPr>
            <w:tcW w:w="1218" w:type="dxa"/>
          </w:tcPr>
          <w:p w14:paraId="30C08DEB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ТО </w:t>
            </w:r>
            <w:proofErr w:type="spellStart"/>
            <w:r w:rsidRPr="0071607C">
              <w:rPr>
                <w:sz w:val="24"/>
                <w:szCs w:val="24"/>
              </w:rPr>
              <w:t>крит</w:t>
            </w:r>
            <w:proofErr w:type="spellEnd"/>
            <w:r w:rsidRPr="0071607C">
              <w:rPr>
                <w:sz w:val="24"/>
                <w:szCs w:val="24"/>
              </w:rPr>
              <w:t xml:space="preserve">., </w:t>
            </w:r>
            <w:proofErr w:type="spellStart"/>
            <w:r w:rsidRPr="0071607C">
              <w:rPr>
                <w:sz w:val="24"/>
                <w:szCs w:val="24"/>
              </w:rPr>
              <w:t>т.р</w:t>
            </w:r>
            <w:proofErr w:type="spellEnd"/>
            <w:r w:rsidRPr="0071607C">
              <w:rPr>
                <w:sz w:val="24"/>
                <w:szCs w:val="24"/>
              </w:rPr>
              <w:t>.</w:t>
            </w:r>
          </w:p>
        </w:tc>
        <w:tc>
          <w:tcPr>
            <w:tcW w:w="1044" w:type="dxa"/>
          </w:tcPr>
          <w:p w14:paraId="6611324E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proofErr w:type="spellStart"/>
            <w:r w:rsidRPr="0071607C">
              <w:rPr>
                <w:sz w:val="24"/>
                <w:szCs w:val="24"/>
              </w:rPr>
              <w:t>Абсол</w:t>
            </w:r>
            <w:proofErr w:type="spellEnd"/>
            <w:r w:rsidRPr="0071607C">
              <w:rPr>
                <w:sz w:val="24"/>
                <w:szCs w:val="24"/>
              </w:rPr>
              <w:t xml:space="preserve">. измен, </w:t>
            </w:r>
            <w:proofErr w:type="spellStart"/>
            <w:proofErr w:type="gramStart"/>
            <w:r w:rsidRPr="0071607C">
              <w:rPr>
                <w:sz w:val="24"/>
                <w:szCs w:val="24"/>
              </w:rPr>
              <w:t>т,р</w:t>
            </w:r>
            <w:proofErr w:type="spellEnd"/>
            <w:proofErr w:type="gramEnd"/>
          </w:p>
        </w:tc>
      </w:tr>
      <w:tr w:rsidR="0071607C" w:rsidRPr="0071607C" w14:paraId="0B2A139B" w14:textId="77777777" w:rsidTr="0071607C">
        <w:trPr>
          <w:trHeight w:val="1158"/>
        </w:trPr>
        <w:tc>
          <w:tcPr>
            <w:tcW w:w="2436" w:type="dxa"/>
          </w:tcPr>
          <w:p w14:paraId="3FBDBC27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Продовольственные </w:t>
            </w:r>
          </w:p>
          <w:p w14:paraId="6CE7EDF8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18A14014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Непродовольственные </w:t>
            </w:r>
          </w:p>
        </w:tc>
        <w:tc>
          <w:tcPr>
            <w:tcW w:w="1043" w:type="dxa"/>
          </w:tcPr>
          <w:p w14:paraId="7D23F1D7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172,8</w:t>
            </w:r>
          </w:p>
          <w:p w14:paraId="6701B63F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47B97384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181,5</w:t>
            </w:r>
          </w:p>
        </w:tc>
        <w:tc>
          <w:tcPr>
            <w:tcW w:w="1044" w:type="dxa"/>
          </w:tcPr>
          <w:p w14:paraId="3091669F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64,8</w:t>
            </w:r>
          </w:p>
          <w:p w14:paraId="551AA92B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7AD8B46E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71,2</w:t>
            </w:r>
          </w:p>
        </w:tc>
        <w:tc>
          <w:tcPr>
            <w:tcW w:w="1043" w:type="dxa"/>
          </w:tcPr>
          <w:p w14:paraId="668EC9AF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111,97</w:t>
            </w:r>
          </w:p>
          <w:p w14:paraId="0EDC23CE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2E565886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129,23</w:t>
            </w:r>
          </w:p>
        </w:tc>
        <w:tc>
          <w:tcPr>
            <w:tcW w:w="1043" w:type="dxa"/>
          </w:tcPr>
          <w:p w14:paraId="418ED97B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35,2</w:t>
            </w:r>
          </w:p>
          <w:p w14:paraId="203A247E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7196C352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28,8</w:t>
            </w:r>
          </w:p>
        </w:tc>
        <w:tc>
          <w:tcPr>
            <w:tcW w:w="1043" w:type="dxa"/>
          </w:tcPr>
          <w:p w14:paraId="3FD020EB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945,0</w:t>
            </w:r>
          </w:p>
          <w:p w14:paraId="2E8BA23A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3DDB5028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648,4</w:t>
            </w:r>
          </w:p>
        </w:tc>
        <w:tc>
          <w:tcPr>
            <w:tcW w:w="1218" w:type="dxa"/>
          </w:tcPr>
          <w:p w14:paraId="219ED424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172,8</w:t>
            </w:r>
          </w:p>
          <w:p w14:paraId="653D3919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78C473FB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181,5</w:t>
            </w:r>
          </w:p>
        </w:tc>
        <w:tc>
          <w:tcPr>
            <w:tcW w:w="1044" w:type="dxa"/>
          </w:tcPr>
          <w:p w14:paraId="23A266B6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+772,2</w:t>
            </w:r>
          </w:p>
          <w:p w14:paraId="284B17C7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  <w:p w14:paraId="63DC07F4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+466,9</w:t>
            </w:r>
          </w:p>
        </w:tc>
      </w:tr>
    </w:tbl>
    <w:p w14:paraId="683ECD5D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4C59617F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 xml:space="preserve">ТО </w:t>
      </w:r>
      <w:proofErr w:type="spellStart"/>
      <w:r w:rsidRPr="0071607C">
        <w:rPr>
          <w:sz w:val="24"/>
          <w:szCs w:val="24"/>
        </w:rPr>
        <w:t>крит</w:t>
      </w:r>
      <w:proofErr w:type="spellEnd"/>
      <w:r w:rsidRPr="0071607C">
        <w:rPr>
          <w:sz w:val="24"/>
          <w:szCs w:val="24"/>
        </w:rPr>
        <w:t xml:space="preserve">: </w:t>
      </w:r>
    </w:p>
    <w:p w14:paraId="1BFE1084" w14:textId="77777777" w:rsidR="0071607C" w:rsidRPr="0071607C" w:rsidRDefault="0071607C" w:rsidP="0071607C">
      <w:pPr>
        <w:numPr>
          <w:ilvl w:val="0"/>
          <w:numId w:val="33"/>
        </w:numPr>
        <w:ind w:left="0"/>
        <w:jc w:val="both"/>
        <w:rPr>
          <w:sz w:val="24"/>
          <w:szCs w:val="24"/>
        </w:rPr>
      </w:pPr>
      <w:r w:rsidRPr="0071607C">
        <w:rPr>
          <w:sz w:val="24"/>
          <w:szCs w:val="24"/>
        </w:rPr>
        <w:t>111,97</w:t>
      </w:r>
    </w:p>
    <w:p w14:paraId="7CCC6773" w14:textId="77777777" w:rsidR="0071607C" w:rsidRPr="0071607C" w:rsidRDefault="001D7A9E" w:rsidP="0071607C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 w14:anchorId="281BE931">
          <v:line id="_x0000_s1028" style="position:absolute;left:0;text-align:left;flip:y;z-index:251661312" from="52.8pt,.1pt" to="100.2pt,.1pt"/>
        </w:pict>
      </w:r>
      <w:r w:rsidR="0071607C" w:rsidRPr="0071607C">
        <w:rPr>
          <w:sz w:val="24"/>
          <w:szCs w:val="24"/>
        </w:rPr>
        <w:t xml:space="preserve">1- </w:t>
      </w:r>
      <w:proofErr w:type="gramStart"/>
      <w:r w:rsidR="0071607C" w:rsidRPr="0071607C">
        <w:rPr>
          <w:sz w:val="24"/>
          <w:szCs w:val="24"/>
        </w:rPr>
        <w:t>0,352  =</w:t>
      </w:r>
      <w:proofErr w:type="gramEnd"/>
      <w:r w:rsidR="0071607C" w:rsidRPr="0071607C">
        <w:rPr>
          <w:sz w:val="24"/>
          <w:szCs w:val="24"/>
        </w:rPr>
        <w:t xml:space="preserve"> 102,8</w:t>
      </w:r>
    </w:p>
    <w:p w14:paraId="48A99C44" w14:textId="77777777" w:rsidR="0071607C" w:rsidRPr="0071607C" w:rsidRDefault="001D7A9E" w:rsidP="0071607C">
      <w:pPr>
        <w:numPr>
          <w:ilvl w:val="0"/>
          <w:numId w:val="33"/>
        </w:numPr>
        <w:ind w:left="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 w14:anchorId="51CDC029">
          <v:line id="_x0000_s1029" style="position:absolute;left:0;text-align:left;z-index:251662336" from="51.95pt,11.75pt" to="91.45pt,11.75pt"/>
        </w:pict>
      </w:r>
      <w:r w:rsidR="0071607C" w:rsidRPr="0071607C">
        <w:rPr>
          <w:sz w:val="24"/>
          <w:szCs w:val="24"/>
        </w:rPr>
        <w:t xml:space="preserve">129,23 </w:t>
      </w:r>
    </w:p>
    <w:p w14:paraId="2DDCAF5A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1 – 0,288 = 181,5</w:t>
      </w:r>
    </w:p>
    <w:p w14:paraId="063FD096" w14:textId="77777777" w:rsidR="0071607C" w:rsidRPr="0071607C" w:rsidRDefault="0071607C" w:rsidP="0071607C">
      <w:pPr>
        <w:jc w:val="both"/>
        <w:rPr>
          <w:sz w:val="24"/>
          <w:szCs w:val="24"/>
        </w:rPr>
      </w:pPr>
    </w:p>
    <w:p w14:paraId="5931C981" w14:textId="77777777" w:rsidR="0071607C" w:rsidRPr="0071607C" w:rsidRDefault="0071607C" w:rsidP="0071607C">
      <w:pPr>
        <w:jc w:val="center"/>
        <w:rPr>
          <w:b/>
          <w:sz w:val="24"/>
          <w:szCs w:val="24"/>
        </w:rPr>
      </w:pPr>
      <w:r w:rsidRPr="0071607C">
        <w:rPr>
          <w:b/>
          <w:sz w:val="24"/>
          <w:szCs w:val="24"/>
        </w:rPr>
        <w:t xml:space="preserve">Тема: Производительность труда </w:t>
      </w:r>
    </w:p>
    <w:p w14:paraId="660C50D9" w14:textId="77777777" w:rsidR="0071607C" w:rsidRPr="0071607C" w:rsidRDefault="0071607C" w:rsidP="0071607C">
      <w:pPr>
        <w:jc w:val="center"/>
        <w:rPr>
          <w:b/>
          <w:bCs/>
          <w:sz w:val="24"/>
          <w:szCs w:val="24"/>
        </w:rPr>
      </w:pPr>
      <w:r w:rsidRPr="0071607C">
        <w:rPr>
          <w:b/>
          <w:bCs/>
          <w:sz w:val="24"/>
          <w:szCs w:val="24"/>
        </w:rPr>
        <w:t>Самостоятельная работа</w:t>
      </w:r>
    </w:p>
    <w:p w14:paraId="01867FC2" w14:textId="77777777" w:rsidR="0071607C" w:rsidRPr="0071607C" w:rsidRDefault="0071607C" w:rsidP="0071607C">
      <w:pPr>
        <w:jc w:val="both"/>
        <w:rPr>
          <w:b/>
          <w:bCs/>
          <w:sz w:val="24"/>
          <w:szCs w:val="24"/>
        </w:rPr>
      </w:pPr>
      <w:r w:rsidRPr="0071607C">
        <w:rPr>
          <w:b/>
          <w:bCs/>
          <w:sz w:val="24"/>
          <w:szCs w:val="24"/>
        </w:rPr>
        <w:t>1 вариант</w:t>
      </w:r>
    </w:p>
    <w:p w14:paraId="1FDFF0AC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Определите:</w:t>
      </w:r>
    </w:p>
    <w:p w14:paraId="6D20BCFE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1) Показатели производительности труда торгового предприятия по плану и фактически.</w:t>
      </w:r>
    </w:p>
    <w:p w14:paraId="1BFF3EB2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2) Изменения показателей в абсолютном и относительном выражении.</w:t>
      </w:r>
    </w:p>
    <w:p w14:paraId="2A14E970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3) Сделайте вывод.</w:t>
      </w: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72"/>
        <w:gridCol w:w="700"/>
        <w:gridCol w:w="700"/>
        <w:gridCol w:w="559"/>
        <w:gridCol w:w="789"/>
      </w:tblGrid>
      <w:tr w:rsidR="0071607C" w:rsidRPr="0071607C" w14:paraId="2E6C18C3" w14:textId="77777777" w:rsidTr="0071607C">
        <w:trPr>
          <w:jc w:val="center"/>
        </w:trPr>
        <w:tc>
          <w:tcPr>
            <w:tcW w:w="6072" w:type="dxa"/>
          </w:tcPr>
          <w:p w14:paraId="7F4C3F0E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Показатели </w:t>
            </w:r>
          </w:p>
        </w:tc>
        <w:tc>
          <w:tcPr>
            <w:tcW w:w="700" w:type="dxa"/>
          </w:tcPr>
          <w:p w14:paraId="2B1C0655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план</w:t>
            </w:r>
          </w:p>
        </w:tc>
        <w:tc>
          <w:tcPr>
            <w:tcW w:w="700" w:type="dxa"/>
          </w:tcPr>
          <w:p w14:paraId="6D2BA34C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факт</w:t>
            </w:r>
          </w:p>
        </w:tc>
        <w:tc>
          <w:tcPr>
            <w:tcW w:w="559" w:type="dxa"/>
          </w:tcPr>
          <w:p w14:paraId="3E249232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+/-</w:t>
            </w:r>
          </w:p>
        </w:tc>
        <w:tc>
          <w:tcPr>
            <w:tcW w:w="789" w:type="dxa"/>
          </w:tcPr>
          <w:p w14:paraId="1C095E1C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%</w:t>
            </w:r>
          </w:p>
        </w:tc>
      </w:tr>
      <w:tr w:rsidR="0071607C" w:rsidRPr="0071607C" w14:paraId="3BCD706E" w14:textId="77777777" w:rsidTr="0071607C">
        <w:trPr>
          <w:trHeight w:val="2616"/>
          <w:jc w:val="center"/>
        </w:trPr>
        <w:tc>
          <w:tcPr>
            <w:tcW w:w="6072" w:type="dxa"/>
          </w:tcPr>
          <w:p w14:paraId="03FEBA59" w14:textId="77777777" w:rsidR="0071607C" w:rsidRPr="0071607C" w:rsidRDefault="0071607C" w:rsidP="0071607C">
            <w:pPr>
              <w:numPr>
                <w:ilvl w:val="0"/>
                <w:numId w:val="22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Численность работников, чел</w:t>
            </w:r>
          </w:p>
          <w:p w14:paraId="5E3FA313" w14:textId="77777777" w:rsidR="0071607C" w:rsidRPr="0071607C" w:rsidRDefault="0071607C" w:rsidP="0071607C">
            <w:pPr>
              <w:numPr>
                <w:ilvl w:val="0"/>
                <w:numId w:val="22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Численность </w:t>
            </w:r>
            <w:proofErr w:type="spellStart"/>
            <w:r w:rsidRPr="0071607C">
              <w:rPr>
                <w:sz w:val="24"/>
                <w:szCs w:val="24"/>
              </w:rPr>
              <w:t>торгово</w:t>
            </w:r>
            <w:proofErr w:type="spellEnd"/>
            <w:r w:rsidRPr="0071607C">
              <w:rPr>
                <w:sz w:val="24"/>
                <w:szCs w:val="24"/>
              </w:rPr>
              <w:t xml:space="preserve"> – оперативного персонала, чел.</w:t>
            </w:r>
          </w:p>
          <w:p w14:paraId="4A5FF953" w14:textId="77777777" w:rsidR="0071607C" w:rsidRPr="0071607C" w:rsidRDefault="0071607C" w:rsidP="0071607C">
            <w:pPr>
              <w:numPr>
                <w:ilvl w:val="0"/>
                <w:numId w:val="22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Удельный вес </w:t>
            </w:r>
            <w:proofErr w:type="spellStart"/>
            <w:r w:rsidRPr="0071607C">
              <w:rPr>
                <w:sz w:val="24"/>
                <w:szCs w:val="24"/>
              </w:rPr>
              <w:t>торгово</w:t>
            </w:r>
            <w:proofErr w:type="spellEnd"/>
            <w:r w:rsidRPr="0071607C">
              <w:rPr>
                <w:sz w:val="24"/>
                <w:szCs w:val="24"/>
              </w:rPr>
              <w:t xml:space="preserve"> – оперативного персонала, %</w:t>
            </w:r>
          </w:p>
          <w:p w14:paraId="5EECD4CB" w14:textId="77777777" w:rsidR="0071607C" w:rsidRPr="0071607C" w:rsidRDefault="0071607C" w:rsidP="0071607C">
            <w:pPr>
              <w:numPr>
                <w:ilvl w:val="0"/>
                <w:numId w:val="22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РТО, тыс. руб.</w:t>
            </w:r>
          </w:p>
          <w:p w14:paraId="3EAC6250" w14:textId="77777777" w:rsidR="0071607C" w:rsidRPr="0071607C" w:rsidRDefault="0071607C" w:rsidP="0071607C">
            <w:pPr>
              <w:numPr>
                <w:ilvl w:val="0"/>
                <w:numId w:val="22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Средняя продолжительность рабочего дня, час.</w:t>
            </w:r>
          </w:p>
          <w:p w14:paraId="7644667C" w14:textId="77777777" w:rsidR="0071607C" w:rsidRPr="0071607C" w:rsidRDefault="0071607C" w:rsidP="0071607C">
            <w:pPr>
              <w:numPr>
                <w:ilvl w:val="0"/>
                <w:numId w:val="22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Среднее число дней, отработанное 1 </w:t>
            </w:r>
            <w:proofErr w:type="spellStart"/>
            <w:proofErr w:type="gramStart"/>
            <w:r w:rsidRPr="0071607C">
              <w:rPr>
                <w:sz w:val="24"/>
                <w:szCs w:val="24"/>
              </w:rPr>
              <w:t>рабочим,дн</w:t>
            </w:r>
            <w:proofErr w:type="spellEnd"/>
            <w:proofErr w:type="gramEnd"/>
          </w:p>
          <w:p w14:paraId="391C9191" w14:textId="77777777" w:rsidR="0071607C" w:rsidRPr="0071607C" w:rsidRDefault="0071607C" w:rsidP="0071607C">
            <w:pPr>
              <w:numPr>
                <w:ilvl w:val="0"/>
                <w:numId w:val="22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Отработано всеми рабочими часов, чел-час</w:t>
            </w:r>
          </w:p>
          <w:p w14:paraId="18093E85" w14:textId="77777777" w:rsidR="0071607C" w:rsidRPr="0071607C" w:rsidRDefault="0071607C" w:rsidP="0071607C">
            <w:pPr>
              <w:numPr>
                <w:ilvl w:val="0"/>
                <w:numId w:val="22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Среднечасовая выработка 1 работника, т. р.</w:t>
            </w:r>
          </w:p>
          <w:p w14:paraId="35B03BCD" w14:textId="77777777" w:rsidR="0071607C" w:rsidRPr="0071607C" w:rsidRDefault="0071607C" w:rsidP="0071607C">
            <w:pPr>
              <w:numPr>
                <w:ilvl w:val="0"/>
                <w:numId w:val="22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Среднедневная выработка 1 работника, т. р.</w:t>
            </w:r>
          </w:p>
          <w:p w14:paraId="44F2E5E3" w14:textId="77777777" w:rsidR="0071607C" w:rsidRPr="0071607C" w:rsidRDefault="0071607C" w:rsidP="0071607C">
            <w:pPr>
              <w:numPr>
                <w:ilvl w:val="0"/>
                <w:numId w:val="22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Среднегодовая выработка 1 работника, т. р.</w:t>
            </w:r>
          </w:p>
        </w:tc>
        <w:tc>
          <w:tcPr>
            <w:tcW w:w="700" w:type="dxa"/>
          </w:tcPr>
          <w:p w14:paraId="356A1B12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62</w:t>
            </w:r>
          </w:p>
          <w:p w14:paraId="429D40B4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55</w:t>
            </w:r>
          </w:p>
          <w:p w14:paraId="25C817F4" w14:textId="77777777" w:rsidR="0071607C" w:rsidRPr="0071607C" w:rsidRDefault="0071607C" w:rsidP="0071607C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84BA7F6" w14:textId="77777777" w:rsidR="0071607C" w:rsidRPr="0071607C" w:rsidRDefault="0071607C" w:rsidP="0071607C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5977444F" w14:textId="77777777" w:rsidR="0071607C" w:rsidRPr="0071607C" w:rsidRDefault="0071607C" w:rsidP="0071607C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4F847087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1234</w:t>
            </w:r>
          </w:p>
          <w:p w14:paraId="26DDBF1D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8.0</w:t>
            </w:r>
          </w:p>
          <w:p w14:paraId="23F98DBC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233</w:t>
            </w:r>
          </w:p>
          <w:p w14:paraId="37BF22BD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14:paraId="3AA48467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68</w:t>
            </w:r>
          </w:p>
          <w:p w14:paraId="547831CB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58</w:t>
            </w:r>
          </w:p>
          <w:p w14:paraId="221B1270" w14:textId="77777777" w:rsidR="0071607C" w:rsidRPr="0071607C" w:rsidRDefault="0071607C" w:rsidP="0071607C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39F166D" w14:textId="77777777" w:rsidR="0071607C" w:rsidRPr="0071607C" w:rsidRDefault="0071607C" w:rsidP="0071607C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92C0EDF" w14:textId="77777777" w:rsidR="0071607C" w:rsidRPr="0071607C" w:rsidRDefault="0071607C" w:rsidP="0071607C">
            <w:pPr>
              <w:jc w:val="center"/>
              <w:rPr>
                <w:sz w:val="24"/>
                <w:szCs w:val="24"/>
                <w:lang w:val="en-US"/>
              </w:rPr>
            </w:pPr>
            <w:r w:rsidRPr="0071607C">
              <w:rPr>
                <w:sz w:val="24"/>
                <w:szCs w:val="24"/>
              </w:rPr>
              <w:t>1</w:t>
            </w:r>
          </w:p>
          <w:p w14:paraId="7A43281F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250</w:t>
            </w:r>
          </w:p>
          <w:p w14:paraId="7D67266B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8.1</w:t>
            </w:r>
          </w:p>
          <w:p w14:paraId="7939CC21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235</w:t>
            </w:r>
          </w:p>
          <w:p w14:paraId="39591888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" w:type="dxa"/>
          </w:tcPr>
          <w:p w14:paraId="2A0EEDB4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19C1D322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35F04D3" w14:textId="77777777" w:rsidR="0071607C" w:rsidRPr="0071607C" w:rsidRDefault="0071607C" w:rsidP="0071607C">
      <w:pPr>
        <w:jc w:val="both"/>
        <w:rPr>
          <w:b/>
          <w:bCs/>
          <w:sz w:val="24"/>
          <w:szCs w:val="24"/>
        </w:rPr>
      </w:pPr>
    </w:p>
    <w:p w14:paraId="7F48FCD2" w14:textId="77777777" w:rsidR="0071607C" w:rsidRPr="0071607C" w:rsidRDefault="0071607C" w:rsidP="0071607C">
      <w:pPr>
        <w:jc w:val="both"/>
        <w:rPr>
          <w:b/>
          <w:bCs/>
          <w:sz w:val="24"/>
          <w:szCs w:val="24"/>
        </w:rPr>
      </w:pPr>
      <w:r w:rsidRPr="0071607C">
        <w:rPr>
          <w:b/>
          <w:bCs/>
          <w:sz w:val="24"/>
          <w:szCs w:val="24"/>
        </w:rPr>
        <w:t>2 вариант</w:t>
      </w:r>
    </w:p>
    <w:p w14:paraId="2E181341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Определите:</w:t>
      </w:r>
    </w:p>
    <w:p w14:paraId="6CA76DF7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1) Показатели производительности труда торгового предприятия по плану и фактически.</w:t>
      </w:r>
    </w:p>
    <w:p w14:paraId="6E329643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2) Изменения показателей в абсолютном и относительном выражении.</w:t>
      </w:r>
    </w:p>
    <w:p w14:paraId="25BB7A28" w14:textId="77777777" w:rsidR="0071607C" w:rsidRPr="0071607C" w:rsidRDefault="0071607C" w:rsidP="0071607C">
      <w:pPr>
        <w:jc w:val="both"/>
        <w:rPr>
          <w:sz w:val="24"/>
          <w:szCs w:val="24"/>
        </w:rPr>
      </w:pPr>
      <w:r w:rsidRPr="0071607C">
        <w:rPr>
          <w:sz w:val="24"/>
          <w:szCs w:val="24"/>
        </w:rPr>
        <w:t>3) Сделайте вывод.</w:t>
      </w:r>
    </w:p>
    <w:tbl>
      <w:tblPr>
        <w:tblW w:w="8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5"/>
        <w:gridCol w:w="750"/>
        <w:gridCol w:w="734"/>
        <w:gridCol w:w="608"/>
        <w:gridCol w:w="623"/>
      </w:tblGrid>
      <w:tr w:rsidR="0071607C" w:rsidRPr="0071607C" w14:paraId="67217312" w14:textId="77777777" w:rsidTr="0071607C">
        <w:trPr>
          <w:jc w:val="center"/>
        </w:trPr>
        <w:tc>
          <w:tcPr>
            <w:tcW w:w="6095" w:type="dxa"/>
          </w:tcPr>
          <w:p w14:paraId="244A2713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Показатели</w:t>
            </w:r>
          </w:p>
        </w:tc>
        <w:tc>
          <w:tcPr>
            <w:tcW w:w="750" w:type="dxa"/>
          </w:tcPr>
          <w:p w14:paraId="4BC9D5E0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план</w:t>
            </w:r>
          </w:p>
        </w:tc>
        <w:tc>
          <w:tcPr>
            <w:tcW w:w="734" w:type="dxa"/>
          </w:tcPr>
          <w:p w14:paraId="191EC147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Факт</w:t>
            </w:r>
          </w:p>
        </w:tc>
        <w:tc>
          <w:tcPr>
            <w:tcW w:w="608" w:type="dxa"/>
          </w:tcPr>
          <w:p w14:paraId="4BE97E89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+/-</w:t>
            </w:r>
          </w:p>
        </w:tc>
        <w:tc>
          <w:tcPr>
            <w:tcW w:w="623" w:type="dxa"/>
          </w:tcPr>
          <w:p w14:paraId="57A81B05" w14:textId="77777777" w:rsidR="0071607C" w:rsidRPr="0071607C" w:rsidRDefault="0071607C" w:rsidP="0071607C">
            <w:pPr>
              <w:jc w:val="center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%</w:t>
            </w:r>
          </w:p>
        </w:tc>
      </w:tr>
      <w:tr w:rsidR="0071607C" w:rsidRPr="0071607C" w14:paraId="34D63162" w14:textId="77777777" w:rsidTr="0071607C">
        <w:trPr>
          <w:trHeight w:val="1259"/>
          <w:jc w:val="center"/>
        </w:trPr>
        <w:tc>
          <w:tcPr>
            <w:tcW w:w="6095" w:type="dxa"/>
          </w:tcPr>
          <w:p w14:paraId="094854BB" w14:textId="77777777" w:rsidR="0071607C" w:rsidRPr="0071607C" w:rsidRDefault="0071607C" w:rsidP="0071607C">
            <w:pPr>
              <w:numPr>
                <w:ilvl w:val="0"/>
                <w:numId w:val="23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Численность работников, чел</w:t>
            </w:r>
          </w:p>
          <w:p w14:paraId="36E73F95" w14:textId="77777777" w:rsidR="0071607C" w:rsidRPr="0071607C" w:rsidRDefault="0071607C" w:rsidP="0071607C">
            <w:pPr>
              <w:numPr>
                <w:ilvl w:val="0"/>
                <w:numId w:val="23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Численность </w:t>
            </w:r>
            <w:proofErr w:type="spellStart"/>
            <w:r w:rsidRPr="0071607C">
              <w:rPr>
                <w:sz w:val="24"/>
                <w:szCs w:val="24"/>
              </w:rPr>
              <w:t>торгово</w:t>
            </w:r>
            <w:proofErr w:type="spellEnd"/>
            <w:r w:rsidRPr="0071607C">
              <w:rPr>
                <w:sz w:val="24"/>
                <w:szCs w:val="24"/>
              </w:rPr>
              <w:t xml:space="preserve"> – оперативного персонала, чел.</w:t>
            </w:r>
          </w:p>
          <w:p w14:paraId="607F1310" w14:textId="77777777" w:rsidR="0071607C" w:rsidRPr="0071607C" w:rsidRDefault="0071607C" w:rsidP="0071607C">
            <w:pPr>
              <w:numPr>
                <w:ilvl w:val="0"/>
                <w:numId w:val="23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Удельный вес </w:t>
            </w:r>
            <w:proofErr w:type="spellStart"/>
            <w:r w:rsidRPr="0071607C">
              <w:rPr>
                <w:sz w:val="24"/>
                <w:szCs w:val="24"/>
              </w:rPr>
              <w:t>торгово</w:t>
            </w:r>
            <w:proofErr w:type="spellEnd"/>
            <w:r w:rsidRPr="0071607C">
              <w:rPr>
                <w:sz w:val="24"/>
                <w:szCs w:val="24"/>
              </w:rPr>
              <w:t xml:space="preserve"> – оперативного персонала, %</w:t>
            </w:r>
          </w:p>
          <w:p w14:paraId="060B4826" w14:textId="77777777" w:rsidR="0071607C" w:rsidRPr="0071607C" w:rsidRDefault="0071607C" w:rsidP="0071607C">
            <w:pPr>
              <w:numPr>
                <w:ilvl w:val="0"/>
                <w:numId w:val="23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РТО, тыс. руб.</w:t>
            </w:r>
          </w:p>
          <w:p w14:paraId="79DB8C87" w14:textId="77777777" w:rsidR="0071607C" w:rsidRPr="0071607C" w:rsidRDefault="0071607C" w:rsidP="0071607C">
            <w:pPr>
              <w:numPr>
                <w:ilvl w:val="0"/>
                <w:numId w:val="23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lastRenderedPageBreak/>
              <w:t>Средняя продолжительность рабочего дня, час.</w:t>
            </w:r>
          </w:p>
          <w:p w14:paraId="76AB161E" w14:textId="77777777" w:rsidR="0071607C" w:rsidRPr="0071607C" w:rsidRDefault="0071607C" w:rsidP="0071607C">
            <w:pPr>
              <w:numPr>
                <w:ilvl w:val="0"/>
                <w:numId w:val="23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 xml:space="preserve">Среднее число дней, отработанное 1 рабочим, </w:t>
            </w:r>
            <w:proofErr w:type="spellStart"/>
            <w:r w:rsidRPr="0071607C">
              <w:rPr>
                <w:sz w:val="24"/>
                <w:szCs w:val="24"/>
              </w:rPr>
              <w:t>дн</w:t>
            </w:r>
            <w:proofErr w:type="spellEnd"/>
          </w:p>
          <w:p w14:paraId="1C7C7F80" w14:textId="77777777" w:rsidR="0071607C" w:rsidRPr="0071607C" w:rsidRDefault="0071607C" w:rsidP="0071607C">
            <w:pPr>
              <w:numPr>
                <w:ilvl w:val="0"/>
                <w:numId w:val="23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Отработано всеми рабочими часов, чел-час</w:t>
            </w:r>
          </w:p>
          <w:p w14:paraId="6F341C0D" w14:textId="77777777" w:rsidR="0071607C" w:rsidRPr="0071607C" w:rsidRDefault="0071607C" w:rsidP="0071607C">
            <w:pPr>
              <w:numPr>
                <w:ilvl w:val="0"/>
                <w:numId w:val="23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Среднечасовая выработка 1 работника, т. р.</w:t>
            </w:r>
          </w:p>
          <w:p w14:paraId="3D2514A9" w14:textId="77777777" w:rsidR="0071607C" w:rsidRPr="0071607C" w:rsidRDefault="0071607C" w:rsidP="0071607C">
            <w:pPr>
              <w:numPr>
                <w:ilvl w:val="0"/>
                <w:numId w:val="23"/>
              </w:numPr>
              <w:ind w:left="0"/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Среднедневная выработка 1 работника, т. р.</w:t>
            </w:r>
          </w:p>
          <w:p w14:paraId="52966DA3" w14:textId="77777777" w:rsidR="0071607C" w:rsidRPr="0071607C" w:rsidRDefault="0071607C" w:rsidP="0071607C">
            <w:pPr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Среднегодовая выработка 1 работника, т. р.</w:t>
            </w:r>
          </w:p>
        </w:tc>
        <w:tc>
          <w:tcPr>
            <w:tcW w:w="750" w:type="dxa"/>
          </w:tcPr>
          <w:p w14:paraId="6FF8E2AC" w14:textId="77777777" w:rsidR="0071607C" w:rsidRPr="0071607C" w:rsidRDefault="0071607C" w:rsidP="0071607C">
            <w:pPr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lastRenderedPageBreak/>
              <w:t>82</w:t>
            </w:r>
          </w:p>
          <w:p w14:paraId="3A1CE63B" w14:textId="77777777" w:rsidR="0071607C" w:rsidRPr="0071607C" w:rsidRDefault="0071607C" w:rsidP="0071607C">
            <w:pPr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75</w:t>
            </w:r>
          </w:p>
          <w:p w14:paraId="01B9481E" w14:textId="77777777" w:rsidR="0071607C" w:rsidRPr="0071607C" w:rsidRDefault="0071607C" w:rsidP="0071607C">
            <w:pPr>
              <w:rPr>
                <w:sz w:val="24"/>
                <w:szCs w:val="24"/>
                <w:lang w:val="en-US"/>
              </w:rPr>
            </w:pPr>
          </w:p>
          <w:p w14:paraId="3C1062D7" w14:textId="77777777" w:rsidR="0071607C" w:rsidRPr="0071607C" w:rsidRDefault="0071607C" w:rsidP="0071607C">
            <w:pPr>
              <w:rPr>
                <w:sz w:val="24"/>
                <w:szCs w:val="24"/>
                <w:lang w:val="en-US"/>
              </w:rPr>
            </w:pPr>
          </w:p>
          <w:p w14:paraId="5BACB7EF" w14:textId="77777777" w:rsidR="0071607C" w:rsidRPr="0071607C" w:rsidRDefault="0071607C" w:rsidP="0071607C">
            <w:pPr>
              <w:rPr>
                <w:sz w:val="24"/>
                <w:szCs w:val="24"/>
                <w:lang w:val="en-US"/>
              </w:rPr>
            </w:pPr>
          </w:p>
          <w:p w14:paraId="0C1936E6" w14:textId="77777777" w:rsidR="0071607C" w:rsidRPr="0071607C" w:rsidRDefault="0071607C" w:rsidP="0071607C">
            <w:pPr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1554</w:t>
            </w:r>
          </w:p>
          <w:p w14:paraId="3E5BDEAF" w14:textId="77777777" w:rsidR="0071607C" w:rsidRPr="0071607C" w:rsidRDefault="0071607C" w:rsidP="0071607C">
            <w:pPr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8.0</w:t>
            </w:r>
          </w:p>
          <w:p w14:paraId="657AC433" w14:textId="77777777" w:rsidR="0071607C" w:rsidRPr="0071607C" w:rsidRDefault="0071607C" w:rsidP="0071607C">
            <w:pPr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263</w:t>
            </w:r>
          </w:p>
        </w:tc>
        <w:tc>
          <w:tcPr>
            <w:tcW w:w="734" w:type="dxa"/>
          </w:tcPr>
          <w:p w14:paraId="31C5D68F" w14:textId="77777777" w:rsidR="0071607C" w:rsidRPr="0071607C" w:rsidRDefault="0071607C" w:rsidP="0071607C">
            <w:pPr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lastRenderedPageBreak/>
              <w:t>88</w:t>
            </w:r>
          </w:p>
          <w:p w14:paraId="0DC4F35C" w14:textId="77777777" w:rsidR="0071607C" w:rsidRPr="0071607C" w:rsidRDefault="0071607C" w:rsidP="0071607C">
            <w:pPr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68</w:t>
            </w:r>
          </w:p>
          <w:p w14:paraId="57B8C7DE" w14:textId="77777777" w:rsidR="0071607C" w:rsidRPr="0071607C" w:rsidRDefault="0071607C" w:rsidP="0071607C">
            <w:pPr>
              <w:rPr>
                <w:sz w:val="24"/>
                <w:szCs w:val="24"/>
                <w:lang w:val="en-US"/>
              </w:rPr>
            </w:pPr>
          </w:p>
          <w:p w14:paraId="66D8795F" w14:textId="77777777" w:rsidR="0071607C" w:rsidRPr="0071607C" w:rsidRDefault="0071607C" w:rsidP="0071607C">
            <w:pPr>
              <w:rPr>
                <w:sz w:val="24"/>
                <w:szCs w:val="24"/>
                <w:lang w:val="en-US"/>
              </w:rPr>
            </w:pPr>
          </w:p>
          <w:p w14:paraId="19B516AB" w14:textId="77777777" w:rsidR="0071607C" w:rsidRPr="0071607C" w:rsidRDefault="0071607C" w:rsidP="0071607C">
            <w:pPr>
              <w:rPr>
                <w:sz w:val="24"/>
                <w:szCs w:val="24"/>
                <w:lang w:val="en-US"/>
              </w:rPr>
            </w:pPr>
          </w:p>
          <w:p w14:paraId="533359D7" w14:textId="77777777" w:rsidR="0071607C" w:rsidRPr="0071607C" w:rsidRDefault="0071607C" w:rsidP="0071607C">
            <w:pPr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1550</w:t>
            </w:r>
          </w:p>
          <w:p w14:paraId="740A5E06" w14:textId="77777777" w:rsidR="0071607C" w:rsidRPr="0071607C" w:rsidRDefault="0071607C" w:rsidP="0071607C">
            <w:pPr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8.1</w:t>
            </w:r>
          </w:p>
          <w:p w14:paraId="4CC612FA" w14:textId="77777777" w:rsidR="0071607C" w:rsidRPr="0071607C" w:rsidRDefault="0071607C" w:rsidP="0071607C">
            <w:pPr>
              <w:rPr>
                <w:sz w:val="24"/>
                <w:szCs w:val="24"/>
              </w:rPr>
            </w:pPr>
            <w:r w:rsidRPr="0071607C">
              <w:rPr>
                <w:sz w:val="24"/>
                <w:szCs w:val="24"/>
              </w:rPr>
              <w:t>255</w:t>
            </w:r>
          </w:p>
          <w:p w14:paraId="65D2D1F7" w14:textId="77777777" w:rsidR="0071607C" w:rsidRPr="0071607C" w:rsidRDefault="0071607C" w:rsidP="0071607C">
            <w:pPr>
              <w:rPr>
                <w:sz w:val="24"/>
                <w:szCs w:val="24"/>
              </w:rPr>
            </w:pPr>
          </w:p>
        </w:tc>
        <w:tc>
          <w:tcPr>
            <w:tcW w:w="608" w:type="dxa"/>
          </w:tcPr>
          <w:p w14:paraId="63CDE611" w14:textId="77777777" w:rsidR="0071607C" w:rsidRPr="0071607C" w:rsidRDefault="0071607C" w:rsidP="0071607C">
            <w:pPr>
              <w:rPr>
                <w:sz w:val="24"/>
                <w:szCs w:val="24"/>
              </w:rPr>
            </w:pPr>
          </w:p>
        </w:tc>
        <w:tc>
          <w:tcPr>
            <w:tcW w:w="623" w:type="dxa"/>
          </w:tcPr>
          <w:p w14:paraId="6D00053F" w14:textId="77777777" w:rsidR="0071607C" w:rsidRPr="0071607C" w:rsidRDefault="0071607C" w:rsidP="0071607C">
            <w:pPr>
              <w:rPr>
                <w:sz w:val="24"/>
                <w:szCs w:val="24"/>
              </w:rPr>
            </w:pPr>
          </w:p>
        </w:tc>
      </w:tr>
    </w:tbl>
    <w:p w14:paraId="18313ADF" w14:textId="77777777" w:rsidR="0071607C" w:rsidRPr="0071607C" w:rsidRDefault="0071607C" w:rsidP="0071607C">
      <w:pPr>
        <w:jc w:val="both"/>
        <w:rPr>
          <w:b/>
          <w:bCs/>
          <w:sz w:val="24"/>
          <w:szCs w:val="24"/>
        </w:rPr>
      </w:pPr>
    </w:p>
    <w:sectPr w:rsidR="0071607C" w:rsidRPr="0071607C" w:rsidSect="0065754C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DB2F9" w14:textId="77777777" w:rsidR="009F34C8" w:rsidRDefault="009F34C8" w:rsidP="0065754C">
      <w:r>
        <w:separator/>
      </w:r>
    </w:p>
  </w:endnote>
  <w:endnote w:type="continuationSeparator" w:id="0">
    <w:p w14:paraId="22FA09C4" w14:textId="77777777" w:rsidR="009F34C8" w:rsidRDefault="009F34C8" w:rsidP="0065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791047"/>
      <w:docPartObj>
        <w:docPartGallery w:val="Page Numbers (Bottom of Page)"/>
        <w:docPartUnique/>
      </w:docPartObj>
    </w:sdtPr>
    <w:sdtEndPr/>
    <w:sdtContent>
      <w:p w14:paraId="01BD7599" w14:textId="77777777" w:rsidR="0065754C" w:rsidRDefault="00FA0628">
        <w:pPr>
          <w:pStyle w:val="ac"/>
          <w:jc w:val="right"/>
        </w:pPr>
        <w:r>
          <w:fldChar w:fldCharType="begin"/>
        </w:r>
        <w:r w:rsidR="00013924">
          <w:instrText xml:space="preserve"> PAGE   \* MERGEFORMAT </w:instrText>
        </w:r>
        <w:r>
          <w:fldChar w:fldCharType="separate"/>
        </w:r>
        <w:r w:rsidR="00985EE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C551CD0" w14:textId="77777777" w:rsidR="0065754C" w:rsidRDefault="0065754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1CA0C" w14:textId="77777777" w:rsidR="009F34C8" w:rsidRDefault="009F34C8" w:rsidP="0065754C">
      <w:r>
        <w:separator/>
      </w:r>
    </w:p>
  </w:footnote>
  <w:footnote w:type="continuationSeparator" w:id="0">
    <w:p w14:paraId="7AA08FF8" w14:textId="77777777" w:rsidR="009F34C8" w:rsidRDefault="009F34C8" w:rsidP="00657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97A60EE"/>
    <w:lvl w:ilvl="0">
      <w:numFmt w:val="bullet"/>
      <w:lvlText w:val="*"/>
      <w:lvlJc w:val="left"/>
    </w:lvl>
  </w:abstractNum>
  <w:abstractNum w:abstractNumId="1" w15:restartNumberingAfterBreak="0">
    <w:nsid w:val="012A612D"/>
    <w:multiLevelType w:val="hybridMultilevel"/>
    <w:tmpl w:val="6C1ABF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825309"/>
    <w:multiLevelType w:val="hybridMultilevel"/>
    <w:tmpl w:val="9C1C76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" w15:restartNumberingAfterBreak="0">
    <w:nsid w:val="105F4E61"/>
    <w:multiLevelType w:val="multilevel"/>
    <w:tmpl w:val="72B28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D600A9"/>
    <w:multiLevelType w:val="hybridMultilevel"/>
    <w:tmpl w:val="C074A186"/>
    <w:lvl w:ilvl="0" w:tplc="0BC6252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17A71010"/>
    <w:multiLevelType w:val="hybridMultilevel"/>
    <w:tmpl w:val="74D0B27C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85281"/>
    <w:multiLevelType w:val="hybridMultilevel"/>
    <w:tmpl w:val="7414BF4E"/>
    <w:lvl w:ilvl="0" w:tplc="12441B3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1C453116"/>
    <w:multiLevelType w:val="hybridMultilevel"/>
    <w:tmpl w:val="8CD40E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0407AE"/>
    <w:multiLevelType w:val="hybridMultilevel"/>
    <w:tmpl w:val="76B0E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C039D"/>
    <w:multiLevelType w:val="hybridMultilevel"/>
    <w:tmpl w:val="CB18F49E"/>
    <w:lvl w:ilvl="0" w:tplc="7E3646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943D6D"/>
    <w:multiLevelType w:val="hybridMultilevel"/>
    <w:tmpl w:val="CD6C56F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A54278"/>
    <w:multiLevelType w:val="hybridMultilevel"/>
    <w:tmpl w:val="54E07C8C"/>
    <w:lvl w:ilvl="0" w:tplc="0419000F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abstractNum w:abstractNumId="12" w15:restartNumberingAfterBreak="0">
    <w:nsid w:val="257112AB"/>
    <w:multiLevelType w:val="hybridMultilevel"/>
    <w:tmpl w:val="9BAA3AF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A4112"/>
    <w:multiLevelType w:val="hybridMultilevel"/>
    <w:tmpl w:val="10E6AF6C"/>
    <w:lvl w:ilvl="0" w:tplc="6F48BC16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0A54C1"/>
    <w:multiLevelType w:val="hybridMultilevel"/>
    <w:tmpl w:val="73F88F6E"/>
    <w:lvl w:ilvl="0" w:tplc="04190013">
      <w:start w:val="1"/>
      <w:numFmt w:val="upperRoman"/>
      <w:lvlText w:val="%1."/>
      <w:lvlJc w:val="right"/>
      <w:pPr>
        <w:ind w:left="3787" w:hanging="360"/>
      </w:pPr>
    </w:lvl>
    <w:lvl w:ilvl="1" w:tplc="04190019" w:tentative="1">
      <w:start w:val="1"/>
      <w:numFmt w:val="lowerLetter"/>
      <w:lvlText w:val="%2."/>
      <w:lvlJc w:val="left"/>
      <w:pPr>
        <w:ind w:left="4507" w:hanging="360"/>
      </w:pPr>
    </w:lvl>
    <w:lvl w:ilvl="2" w:tplc="0419001B" w:tentative="1">
      <w:start w:val="1"/>
      <w:numFmt w:val="lowerRoman"/>
      <w:lvlText w:val="%3."/>
      <w:lvlJc w:val="right"/>
      <w:pPr>
        <w:ind w:left="5227" w:hanging="180"/>
      </w:pPr>
    </w:lvl>
    <w:lvl w:ilvl="3" w:tplc="0419000F" w:tentative="1">
      <w:start w:val="1"/>
      <w:numFmt w:val="decimal"/>
      <w:lvlText w:val="%4."/>
      <w:lvlJc w:val="left"/>
      <w:pPr>
        <w:ind w:left="5947" w:hanging="360"/>
      </w:pPr>
    </w:lvl>
    <w:lvl w:ilvl="4" w:tplc="04190019" w:tentative="1">
      <w:start w:val="1"/>
      <w:numFmt w:val="lowerLetter"/>
      <w:lvlText w:val="%5."/>
      <w:lvlJc w:val="left"/>
      <w:pPr>
        <w:ind w:left="6667" w:hanging="360"/>
      </w:pPr>
    </w:lvl>
    <w:lvl w:ilvl="5" w:tplc="0419001B" w:tentative="1">
      <w:start w:val="1"/>
      <w:numFmt w:val="lowerRoman"/>
      <w:lvlText w:val="%6."/>
      <w:lvlJc w:val="right"/>
      <w:pPr>
        <w:ind w:left="7387" w:hanging="180"/>
      </w:pPr>
    </w:lvl>
    <w:lvl w:ilvl="6" w:tplc="0419000F" w:tentative="1">
      <w:start w:val="1"/>
      <w:numFmt w:val="decimal"/>
      <w:lvlText w:val="%7."/>
      <w:lvlJc w:val="left"/>
      <w:pPr>
        <w:ind w:left="8107" w:hanging="360"/>
      </w:pPr>
    </w:lvl>
    <w:lvl w:ilvl="7" w:tplc="04190019" w:tentative="1">
      <w:start w:val="1"/>
      <w:numFmt w:val="lowerLetter"/>
      <w:lvlText w:val="%8."/>
      <w:lvlJc w:val="left"/>
      <w:pPr>
        <w:ind w:left="8827" w:hanging="360"/>
      </w:pPr>
    </w:lvl>
    <w:lvl w:ilvl="8" w:tplc="0419001B" w:tentative="1">
      <w:start w:val="1"/>
      <w:numFmt w:val="lowerRoman"/>
      <w:lvlText w:val="%9."/>
      <w:lvlJc w:val="right"/>
      <w:pPr>
        <w:ind w:left="9547" w:hanging="180"/>
      </w:pPr>
    </w:lvl>
  </w:abstractNum>
  <w:abstractNum w:abstractNumId="15" w15:restartNumberingAfterBreak="0">
    <w:nsid w:val="30B01E2D"/>
    <w:multiLevelType w:val="hybridMultilevel"/>
    <w:tmpl w:val="992467E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6A6E35"/>
    <w:multiLevelType w:val="hybridMultilevel"/>
    <w:tmpl w:val="6524A318"/>
    <w:lvl w:ilvl="0" w:tplc="F97247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81F3D"/>
    <w:multiLevelType w:val="hybridMultilevel"/>
    <w:tmpl w:val="348A1D80"/>
    <w:lvl w:ilvl="0" w:tplc="8A6CE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E1D74"/>
    <w:multiLevelType w:val="hybridMultilevel"/>
    <w:tmpl w:val="66FC3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595A51"/>
    <w:multiLevelType w:val="hybridMultilevel"/>
    <w:tmpl w:val="A10E438E"/>
    <w:lvl w:ilvl="0" w:tplc="12083FC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DC5DC8"/>
    <w:multiLevelType w:val="hybridMultilevel"/>
    <w:tmpl w:val="0782620A"/>
    <w:lvl w:ilvl="0" w:tplc="F97247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696276"/>
    <w:multiLevelType w:val="hybridMultilevel"/>
    <w:tmpl w:val="43627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EE5DC1"/>
    <w:multiLevelType w:val="hybridMultilevel"/>
    <w:tmpl w:val="18108230"/>
    <w:lvl w:ilvl="0" w:tplc="6F48BC1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6C209F"/>
    <w:multiLevelType w:val="multilevel"/>
    <w:tmpl w:val="8C921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2194296"/>
    <w:multiLevelType w:val="hybridMultilevel"/>
    <w:tmpl w:val="8BFA9986"/>
    <w:lvl w:ilvl="0" w:tplc="6F48BC16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02839C7"/>
    <w:multiLevelType w:val="hybridMultilevel"/>
    <w:tmpl w:val="8EC2137A"/>
    <w:lvl w:ilvl="0" w:tplc="F97247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97247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C7236"/>
    <w:multiLevelType w:val="hybridMultilevel"/>
    <w:tmpl w:val="A49A1388"/>
    <w:lvl w:ilvl="0" w:tplc="0419000F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abstractNum w:abstractNumId="27" w15:restartNumberingAfterBreak="0">
    <w:nsid w:val="61153563"/>
    <w:multiLevelType w:val="hybridMultilevel"/>
    <w:tmpl w:val="90AEE85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1B38B1"/>
    <w:multiLevelType w:val="hybridMultilevel"/>
    <w:tmpl w:val="3FB210A4"/>
    <w:lvl w:ilvl="0" w:tplc="63A65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D34AFB"/>
    <w:multiLevelType w:val="hybridMultilevel"/>
    <w:tmpl w:val="B01EE6CE"/>
    <w:lvl w:ilvl="0" w:tplc="2DA696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236D39"/>
    <w:multiLevelType w:val="hybridMultilevel"/>
    <w:tmpl w:val="F326B7B2"/>
    <w:lvl w:ilvl="0" w:tplc="63A65D5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7247630A"/>
    <w:multiLevelType w:val="hybridMultilevel"/>
    <w:tmpl w:val="B01EE6CE"/>
    <w:lvl w:ilvl="0" w:tplc="2DA696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76648C9"/>
    <w:multiLevelType w:val="hybridMultilevel"/>
    <w:tmpl w:val="2BF261BE"/>
    <w:lvl w:ilvl="0" w:tplc="6F48BC1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5C3011"/>
    <w:multiLevelType w:val="hybridMultilevel"/>
    <w:tmpl w:val="842CFAC0"/>
    <w:lvl w:ilvl="0" w:tplc="8C6ED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EE15A0"/>
    <w:multiLevelType w:val="hybridMultilevel"/>
    <w:tmpl w:val="B4FCAEB2"/>
    <w:lvl w:ilvl="0" w:tplc="6F48BC16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99170B2"/>
    <w:multiLevelType w:val="multilevel"/>
    <w:tmpl w:val="7F2E7F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9BF7A2C"/>
    <w:multiLevelType w:val="multilevel"/>
    <w:tmpl w:val="7F2E7F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C2F67AE"/>
    <w:multiLevelType w:val="hybridMultilevel"/>
    <w:tmpl w:val="F4A27CF0"/>
    <w:lvl w:ilvl="0" w:tplc="8C6ED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D67311"/>
    <w:multiLevelType w:val="hybridMultilevel"/>
    <w:tmpl w:val="24204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8C2694"/>
    <w:multiLevelType w:val="hybridMultilevel"/>
    <w:tmpl w:val="820C6AFC"/>
    <w:lvl w:ilvl="0" w:tplc="CA0CDF52">
      <w:start w:val="1"/>
      <w:numFmt w:val="bullet"/>
      <w:lvlText w:val="-"/>
      <w:lvlJc w:val="left"/>
      <w:pPr>
        <w:ind w:left="11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84"/>
        <w:lvlJc w:val="left"/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3"/>
  </w:num>
  <w:num w:numId="4">
    <w:abstractNumId w:val="35"/>
  </w:num>
  <w:num w:numId="5">
    <w:abstractNumId w:val="34"/>
  </w:num>
  <w:num w:numId="6">
    <w:abstractNumId w:val="36"/>
  </w:num>
  <w:num w:numId="7">
    <w:abstractNumId w:val="38"/>
  </w:num>
  <w:num w:numId="8">
    <w:abstractNumId w:val="1"/>
  </w:num>
  <w:num w:numId="9">
    <w:abstractNumId w:val="15"/>
  </w:num>
  <w:num w:numId="10">
    <w:abstractNumId w:val="24"/>
  </w:num>
  <w:num w:numId="11">
    <w:abstractNumId w:val="32"/>
  </w:num>
  <w:num w:numId="12">
    <w:abstractNumId w:val="21"/>
  </w:num>
  <w:num w:numId="13">
    <w:abstractNumId w:val="22"/>
  </w:num>
  <w:num w:numId="14">
    <w:abstractNumId w:val="17"/>
  </w:num>
  <w:num w:numId="15">
    <w:abstractNumId w:val="3"/>
  </w:num>
  <w:num w:numId="16">
    <w:abstractNumId w:val="9"/>
  </w:num>
  <w:num w:numId="17">
    <w:abstractNumId w:val="8"/>
  </w:num>
  <w:num w:numId="18">
    <w:abstractNumId w:val="16"/>
  </w:num>
  <w:num w:numId="19">
    <w:abstractNumId w:val="5"/>
  </w:num>
  <w:num w:numId="20">
    <w:abstractNumId w:val="20"/>
  </w:num>
  <w:num w:numId="21">
    <w:abstractNumId w:val="25"/>
  </w:num>
  <w:num w:numId="22">
    <w:abstractNumId w:val="2"/>
  </w:num>
  <w:num w:numId="23">
    <w:abstractNumId w:val="26"/>
  </w:num>
  <w:num w:numId="24">
    <w:abstractNumId w:val="11"/>
  </w:num>
  <w:num w:numId="25">
    <w:abstractNumId w:val="18"/>
  </w:num>
  <w:num w:numId="26">
    <w:abstractNumId w:val="14"/>
  </w:num>
  <w:num w:numId="27">
    <w:abstractNumId w:val="10"/>
  </w:num>
  <w:num w:numId="28">
    <w:abstractNumId w:val="12"/>
  </w:num>
  <w:num w:numId="29">
    <w:abstractNumId w:val="27"/>
  </w:num>
  <w:num w:numId="30">
    <w:abstractNumId w:val="37"/>
  </w:num>
  <w:num w:numId="31">
    <w:abstractNumId w:val="33"/>
  </w:num>
  <w:num w:numId="32">
    <w:abstractNumId w:val="4"/>
  </w:num>
  <w:num w:numId="33">
    <w:abstractNumId w:val="6"/>
  </w:num>
  <w:num w:numId="34">
    <w:abstractNumId w:val="31"/>
  </w:num>
  <w:num w:numId="35">
    <w:abstractNumId w:val="29"/>
  </w:num>
  <w:num w:numId="36">
    <w:abstractNumId w:val="7"/>
  </w:num>
  <w:num w:numId="37">
    <w:abstractNumId w:val="39"/>
  </w:num>
  <w:num w:numId="38">
    <w:abstractNumId w:val="13"/>
  </w:num>
  <w:num w:numId="39">
    <w:abstractNumId w:val="30"/>
  </w:num>
  <w:num w:numId="40">
    <w:abstractNumId w:val="28"/>
  </w:num>
  <w:num w:numId="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E68"/>
    <w:rsid w:val="00000590"/>
    <w:rsid w:val="00013924"/>
    <w:rsid w:val="00046410"/>
    <w:rsid w:val="000F7E68"/>
    <w:rsid w:val="001A03E4"/>
    <w:rsid w:val="001C28B0"/>
    <w:rsid w:val="001D7A9E"/>
    <w:rsid w:val="00253978"/>
    <w:rsid w:val="00265CF6"/>
    <w:rsid w:val="002C20BD"/>
    <w:rsid w:val="002E6C46"/>
    <w:rsid w:val="00317700"/>
    <w:rsid w:val="00320476"/>
    <w:rsid w:val="003B60F7"/>
    <w:rsid w:val="00425D05"/>
    <w:rsid w:val="004A6B0F"/>
    <w:rsid w:val="004D2B8C"/>
    <w:rsid w:val="004E23BA"/>
    <w:rsid w:val="00553971"/>
    <w:rsid w:val="00576C9A"/>
    <w:rsid w:val="00577414"/>
    <w:rsid w:val="005B4A85"/>
    <w:rsid w:val="0065754C"/>
    <w:rsid w:val="0067782C"/>
    <w:rsid w:val="00693709"/>
    <w:rsid w:val="0071607C"/>
    <w:rsid w:val="00736549"/>
    <w:rsid w:val="00793F15"/>
    <w:rsid w:val="007D7B08"/>
    <w:rsid w:val="00826FDD"/>
    <w:rsid w:val="008451B4"/>
    <w:rsid w:val="00955F0E"/>
    <w:rsid w:val="00976FC6"/>
    <w:rsid w:val="00985EEC"/>
    <w:rsid w:val="009B592F"/>
    <w:rsid w:val="009F34C8"/>
    <w:rsid w:val="00A178CE"/>
    <w:rsid w:val="00A57E22"/>
    <w:rsid w:val="00A7064B"/>
    <w:rsid w:val="00AE42E9"/>
    <w:rsid w:val="00B9643A"/>
    <w:rsid w:val="00BF56A9"/>
    <w:rsid w:val="00C06029"/>
    <w:rsid w:val="00C23D4D"/>
    <w:rsid w:val="00C31FCE"/>
    <w:rsid w:val="00C675B9"/>
    <w:rsid w:val="00CA6D73"/>
    <w:rsid w:val="00CC1F68"/>
    <w:rsid w:val="00D006C8"/>
    <w:rsid w:val="00D32DEF"/>
    <w:rsid w:val="00D33380"/>
    <w:rsid w:val="00DC073A"/>
    <w:rsid w:val="00DE07D4"/>
    <w:rsid w:val="00ED0474"/>
    <w:rsid w:val="00F26E61"/>
    <w:rsid w:val="00F74C88"/>
    <w:rsid w:val="00F76A61"/>
    <w:rsid w:val="00FA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5F3E8C"/>
  <w15:docId w15:val="{21121D54-C4E6-4ACC-A180-A559EDAC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607C"/>
    <w:pPr>
      <w:keepNext/>
      <w:autoSpaceDE w:val="0"/>
      <w:autoSpaceDN w:val="0"/>
      <w:ind w:firstLine="284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76FC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aliases w:val="Этапы,Содержание. 2 уровень,List Paragraph"/>
    <w:basedOn w:val="a"/>
    <w:link w:val="a5"/>
    <w:uiPriority w:val="99"/>
    <w:qFormat/>
    <w:rsid w:val="00976F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1"/>
    <w:uiPriority w:val="99"/>
    <w:rsid w:val="00F74C88"/>
    <w:rPr>
      <w:sz w:val="23"/>
      <w:szCs w:val="23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F74C88"/>
    <w:pPr>
      <w:shd w:val="clear" w:color="auto" w:fill="FFFFFF"/>
      <w:spacing w:line="283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table" w:styleId="a6">
    <w:name w:val="Table Grid"/>
    <w:basedOn w:val="a1"/>
    <w:uiPriority w:val="59"/>
    <w:rsid w:val="00F74C88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000590"/>
    <w:pPr>
      <w:jc w:val="both"/>
    </w:pPr>
    <w:rPr>
      <w:sz w:val="28"/>
      <w:szCs w:val="24"/>
    </w:rPr>
  </w:style>
  <w:style w:type="character" w:customStyle="1" w:styleId="a8">
    <w:name w:val="Основной текст Знак"/>
    <w:basedOn w:val="a0"/>
    <w:link w:val="a7"/>
    <w:rsid w:val="0000059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basedOn w:val="a0"/>
    <w:rsid w:val="00000590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65754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575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5754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13924"/>
    <w:rPr>
      <w:rFonts w:ascii="Arial" w:hAnsi="Arial" w:cs="Arial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13924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160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3">
    <w:name w:val="Основной текст (4)3"/>
    <w:uiPriority w:val="99"/>
    <w:rsid w:val="0071607C"/>
    <w:rPr>
      <w:rFonts w:ascii="Times New Roman" w:hAnsi="Times New Roman" w:cs="Times New Roman"/>
      <w:spacing w:val="0"/>
      <w:sz w:val="23"/>
      <w:szCs w:val="23"/>
      <w:u w:val="single"/>
      <w:shd w:val="clear" w:color="auto" w:fill="FFFFFF"/>
    </w:rPr>
  </w:style>
  <w:style w:type="paragraph" w:customStyle="1" w:styleId="11">
    <w:name w:val="Абзац списка1"/>
    <w:basedOn w:val="a"/>
    <w:rsid w:val="0071607C"/>
    <w:pPr>
      <w:ind w:left="720"/>
    </w:pPr>
    <w:rPr>
      <w:rFonts w:eastAsia="Calibri"/>
      <w:sz w:val="24"/>
      <w:szCs w:val="24"/>
    </w:rPr>
  </w:style>
  <w:style w:type="character" w:styleId="af0">
    <w:name w:val="Emphasis"/>
    <w:basedOn w:val="a0"/>
    <w:uiPriority w:val="20"/>
    <w:qFormat/>
    <w:rsid w:val="00CC1F68"/>
    <w:rPr>
      <w:i/>
      <w:iCs/>
    </w:rPr>
  </w:style>
  <w:style w:type="character" w:customStyle="1" w:styleId="a5">
    <w:name w:val="Абзац списка Знак"/>
    <w:aliases w:val="Этапы Знак,Содержание. 2 уровень Знак,List Paragraph Знак"/>
    <w:link w:val="a4"/>
    <w:uiPriority w:val="99"/>
    <w:qFormat/>
    <w:locked/>
    <w:rsid w:val="0031770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0C856-F196-47C7-845C-F48A5B2E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11</Pages>
  <Words>2205</Words>
  <Characters>12575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Professional</cp:lastModifiedBy>
  <cp:revision>38</cp:revision>
  <cp:lastPrinted>2015-11-05T11:45:00Z</cp:lastPrinted>
  <dcterms:created xsi:type="dcterms:W3CDTF">2015-10-22T16:34:00Z</dcterms:created>
  <dcterms:modified xsi:type="dcterms:W3CDTF">2026-02-13T09:05:00Z</dcterms:modified>
</cp:coreProperties>
</file>