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39C6" w:rsidRPr="00A178AA" w:rsidRDefault="005A18B3" w:rsidP="00861C7D">
      <w:pPr>
        <w:pStyle w:val="Default"/>
        <w:ind w:right="56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pict>
          <v:oval id="_x0000_s1027" style="position:absolute;left:0;text-align:left;margin-left:287.7pt;margin-top:17.95pt;width:33.75pt;height:28.5pt;z-index:251659264">
            <v:textbox>
              <w:txbxContent>
                <w:p w:rsidR="009631FA" w:rsidRPr="00A178AA" w:rsidRDefault="009631FA" w:rsidP="00AC3776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6</w:t>
                  </w:r>
                </w:p>
                <w:p w:rsidR="009631FA" w:rsidRPr="00A178AA" w:rsidRDefault="009631FA" w:rsidP="00AC3776">
                  <w:pPr>
                    <w:pStyle w:val="Default"/>
                    <w:numPr>
                      <w:ilvl w:val="0"/>
                      <w:numId w:val="1"/>
                    </w:numPr>
                    <w:jc w:val="both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A178AA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Жизненный цикл клетки.</w:t>
                  </w:r>
                </w:p>
                <w:p w:rsidR="009631FA" w:rsidRPr="00A178AA" w:rsidRDefault="009631FA" w:rsidP="00AC3776">
                  <w:pPr>
                    <w:pStyle w:val="Default"/>
                    <w:numPr>
                      <w:ilvl w:val="0"/>
                      <w:numId w:val="1"/>
                    </w:numPr>
                    <w:jc w:val="both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A178AA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Митотический цикл. Митоз. Цитокинез.</w:t>
                  </w:r>
                </w:p>
                <w:p w:rsidR="009631FA" w:rsidRPr="00A178AA" w:rsidRDefault="009631FA" w:rsidP="00AC3776">
                  <w:pPr>
                    <w:pStyle w:val="Default"/>
                    <w:numPr>
                      <w:ilvl w:val="0"/>
                      <w:numId w:val="1"/>
                    </w:numPr>
                    <w:jc w:val="both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A178AA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Амитоз</w:t>
                  </w:r>
                </w:p>
                <w:p w:rsidR="009631FA" w:rsidRDefault="009631FA"/>
              </w:txbxContent>
            </v:textbox>
          </v:oval>
        </w:pict>
      </w:r>
    </w:p>
    <w:p w:rsidR="00CE3F61" w:rsidRPr="00CE44B0" w:rsidRDefault="00CE3F61" w:rsidP="00CE3F61">
      <w:pPr>
        <w:jc w:val="center"/>
        <w:rPr>
          <w:sz w:val="32"/>
          <w:szCs w:val="32"/>
        </w:rPr>
      </w:pPr>
      <w:r w:rsidRPr="00CE44B0">
        <w:rPr>
          <w:sz w:val="32"/>
          <w:szCs w:val="32"/>
        </w:rPr>
        <w:t>Министерство образования Ставропольского края</w:t>
      </w:r>
    </w:p>
    <w:p w:rsidR="00CE3F61" w:rsidRPr="00CE3F61" w:rsidRDefault="00CE3F61" w:rsidP="00CE3F61">
      <w:pPr>
        <w:jc w:val="center"/>
        <w:rPr>
          <w:sz w:val="32"/>
          <w:szCs w:val="32"/>
        </w:rPr>
      </w:pPr>
      <w:r w:rsidRPr="00CE44B0">
        <w:rPr>
          <w:sz w:val="32"/>
          <w:szCs w:val="32"/>
        </w:rPr>
        <w:t xml:space="preserve">Государственное бюджетное профессиональное </w:t>
      </w:r>
    </w:p>
    <w:p w:rsidR="00CE3F61" w:rsidRPr="00CE44B0" w:rsidRDefault="00CE3F61" w:rsidP="00CE3F61">
      <w:pPr>
        <w:jc w:val="center"/>
        <w:rPr>
          <w:sz w:val="32"/>
          <w:szCs w:val="32"/>
        </w:rPr>
      </w:pPr>
      <w:r w:rsidRPr="00CE44B0">
        <w:rPr>
          <w:sz w:val="32"/>
          <w:szCs w:val="32"/>
        </w:rPr>
        <w:t>образовательное учреждение</w:t>
      </w:r>
    </w:p>
    <w:p w:rsidR="00CE3F61" w:rsidRPr="00CE44B0" w:rsidRDefault="00CE3F61" w:rsidP="00CE3F61">
      <w:pPr>
        <w:ind w:firstLine="708"/>
        <w:jc w:val="center"/>
        <w:rPr>
          <w:sz w:val="32"/>
          <w:szCs w:val="32"/>
        </w:rPr>
      </w:pPr>
      <w:proofErr w:type="spellStart"/>
      <w:r w:rsidRPr="00CE44B0">
        <w:rPr>
          <w:sz w:val="32"/>
          <w:szCs w:val="32"/>
        </w:rPr>
        <w:t>Курсавский</w:t>
      </w:r>
      <w:proofErr w:type="spellEnd"/>
      <w:r w:rsidRPr="00CE44B0">
        <w:rPr>
          <w:sz w:val="32"/>
          <w:szCs w:val="32"/>
        </w:rPr>
        <w:t xml:space="preserve"> региональный колледж «Интеграл»</w:t>
      </w:r>
    </w:p>
    <w:p w:rsidR="00CE3F61" w:rsidRPr="00CE44B0" w:rsidRDefault="00CE3F61" w:rsidP="00CE3F61">
      <w:pPr>
        <w:ind w:left="113" w:right="57" w:firstLine="708"/>
        <w:jc w:val="center"/>
        <w:rPr>
          <w:sz w:val="32"/>
          <w:szCs w:val="32"/>
        </w:rPr>
      </w:pPr>
    </w:p>
    <w:p w:rsidR="00CE3F61" w:rsidRPr="008D1F89" w:rsidRDefault="00CE3F61" w:rsidP="00CE3F61">
      <w:pPr>
        <w:ind w:right="57"/>
        <w:rPr>
          <w:b/>
          <w:sz w:val="32"/>
          <w:szCs w:val="32"/>
        </w:rPr>
      </w:pPr>
    </w:p>
    <w:p w:rsidR="00CE3F61" w:rsidRPr="00311E18" w:rsidRDefault="00CE3F61" w:rsidP="00CE3F61">
      <w:pPr>
        <w:jc w:val="center"/>
      </w:pPr>
    </w:p>
    <w:p w:rsidR="00CE3F61" w:rsidRPr="00311E18" w:rsidRDefault="00CE3F61" w:rsidP="00CE3F61">
      <w:pPr>
        <w:jc w:val="center"/>
      </w:pPr>
    </w:p>
    <w:p w:rsidR="00CE3F61" w:rsidRPr="00311E18" w:rsidRDefault="00CE3F61" w:rsidP="00CE3F61">
      <w:pPr>
        <w:jc w:val="center"/>
      </w:pPr>
    </w:p>
    <w:p w:rsidR="00CE3F61" w:rsidRPr="00311E18" w:rsidRDefault="00CE3F61" w:rsidP="00CE3F61">
      <w:pPr>
        <w:jc w:val="center"/>
      </w:pPr>
    </w:p>
    <w:p w:rsidR="00CE3F61" w:rsidRDefault="00CE3F61" w:rsidP="00CE3F61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Методическая разработка урока </w:t>
      </w:r>
    </w:p>
    <w:p w:rsidR="00CE3F61" w:rsidRDefault="00CE3F61" w:rsidP="00CE3F61">
      <w:pPr>
        <w:jc w:val="center"/>
        <w:rPr>
          <w:sz w:val="36"/>
          <w:szCs w:val="36"/>
        </w:rPr>
      </w:pPr>
      <w:r>
        <w:rPr>
          <w:sz w:val="36"/>
          <w:szCs w:val="36"/>
        </w:rPr>
        <w:t>по учебной дисциплине «</w:t>
      </w:r>
      <w:r w:rsidR="00BF4820">
        <w:rPr>
          <w:sz w:val="36"/>
          <w:szCs w:val="36"/>
        </w:rPr>
        <w:t>Биология</w:t>
      </w:r>
      <w:r>
        <w:rPr>
          <w:sz w:val="36"/>
          <w:szCs w:val="36"/>
        </w:rPr>
        <w:t>»</w:t>
      </w:r>
    </w:p>
    <w:p w:rsidR="00CE3F61" w:rsidRDefault="00CE3F61" w:rsidP="00CE3F61">
      <w:pPr>
        <w:jc w:val="center"/>
      </w:pPr>
      <w:r>
        <w:rPr>
          <w:sz w:val="36"/>
          <w:szCs w:val="36"/>
        </w:rPr>
        <w:t xml:space="preserve">Тема: </w:t>
      </w:r>
      <w:r w:rsidR="008B46C3">
        <w:rPr>
          <w:sz w:val="36"/>
          <w:szCs w:val="36"/>
        </w:rPr>
        <w:t>Структурно-функциональные факторы наследственности</w:t>
      </w:r>
    </w:p>
    <w:p w:rsidR="00CE3F61" w:rsidRDefault="00CE3F61" w:rsidP="00CE3F61">
      <w:pPr>
        <w:jc w:val="center"/>
      </w:pPr>
    </w:p>
    <w:p w:rsidR="00CE3F61" w:rsidRDefault="00CE3F61" w:rsidP="00CE3F61">
      <w:pPr>
        <w:jc w:val="center"/>
      </w:pPr>
    </w:p>
    <w:p w:rsidR="00CE3F61" w:rsidRDefault="00CE3F61" w:rsidP="00CE3F61">
      <w:pPr>
        <w:jc w:val="center"/>
      </w:pPr>
    </w:p>
    <w:p w:rsidR="00CE3F61" w:rsidRDefault="00CE3F61" w:rsidP="00CE3F61">
      <w:pPr>
        <w:jc w:val="center"/>
      </w:pPr>
    </w:p>
    <w:p w:rsidR="00CE3F61" w:rsidRDefault="00CE3F61" w:rsidP="00CE3F61">
      <w:pPr>
        <w:jc w:val="center"/>
      </w:pPr>
    </w:p>
    <w:p w:rsidR="00CE3F61" w:rsidRDefault="00CE3F61" w:rsidP="00CE3F61">
      <w:pPr>
        <w:jc w:val="center"/>
      </w:pPr>
    </w:p>
    <w:p w:rsidR="00CE3F61" w:rsidRDefault="00CE3F61" w:rsidP="00CE3F61">
      <w:pPr>
        <w:jc w:val="center"/>
      </w:pPr>
    </w:p>
    <w:p w:rsidR="00CE3F61" w:rsidRDefault="00CE3F61" w:rsidP="00CE3F61">
      <w:pPr>
        <w:jc w:val="center"/>
      </w:pPr>
    </w:p>
    <w:p w:rsidR="00CE3F61" w:rsidRDefault="00CE3F61" w:rsidP="00CE3F61">
      <w:pPr>
        <w:jc w:val="center"/>
      </w:pPr>
    </w:p>
    <w:p w:rsidR="00CE3F61" w:rsidRDefault="00CE3F61" w:rsidP="00CE3F61">
      <w:pPr>
        <w:jc w:val="center"/>
      </w:pPr>
    </w:p>
    <w:p w:rsidR="00CE3F61" w:rsidRDefault="00CE3F61" w:rsidP="00CE3F61">
      <w:pPr>
        <w:jc w:val="center"/>
      </w:pPr>
    </w:p>
    <w:p w:rsidR="00CE3F61" w:rsidRDefault="00CE3F61" w:rsidP="00CE3F61">
      <w:pPr>
        <w:jc w:val="center"/>
      </w:pPr>
    </w:p>
    <w:p w:rsidR="00CE3F61" w:rsidRDefault="00CE3F61" w:rsidP="00CE3F61">
      <w:pPr>
        <w:jc w:val="center"/>
      </w:pPr>
    </w:p>
    <w:p w:rsidR="00CE3F61" w:rsidRDefault="00CE3F61" w:rsidP="00CE3F61">
      <w:pPr>
        <w:jc w:val="center"/>
      </w:pPr>
    </w:p>
    <w:p w:rsidR="00CE3F61" w:rsidRDefault="00CE3F61" w:rsidP="00CE3F61">
      <w:pPr>
        <w:jc w:val="center"/>
      </w:pPr>
    </w:p>
    <w:p w:rsidR="00CE3F61" w:rsidRDefault="00CE3F61" w:rsidP="00CE3F61">
      <w:pPr>
        <w:jc w:val="center"/>
      </w:pPr>
    </w:p>
    <w:p w:rsidR="00CE3F61" w:rsidRDefault="00CE3F61" w:rsidP="00CE3F61">
      <w:pPr>
        <w:jc w:val="center"/>
      </w:pPr>
    </w:p>
    <w:p w:rsidR="00CE3F61" w:rsidRDefault="00CE3F61" w:rsidP="00CE3F61">
      <w:pPr>
        <w:jc w:val="center"/>
      </w:pPr>
    </w:p>
    <w:p w:rsidR="00CE3F61" w:rsidRDefault="00CE3F61" w:rsidP="00CE3F61">
      <w:pPr>
        <w:jc w:val="center"/>
      </w:pPr>
    </w:p>
    <w:p w:rsidR="00CE3F61" w:rsidRDefault="00CE3F61" w:rsidP="00CE3F61"/>
    <w:p w:rsidR="00CE3F61" w:rsidRPr="00CE3F61" w:rsidRDefault="00CE3F61" w:rsidP="00CE3F61">
      <w:pPr>
        <w:spacing w:line="360" w:lineRule="auto"/>
        <w:jc w:val="center"/>
        <w:rPr>
          <w:sz w:val="28"/>
          <w:szCs w:val="28"/>
        </w:rPr>
      </w:pPr>
      <w:proofErr w:type="gramStart"/>
      <w:r w:rsidRPr="00B60911">
        <w:rPr>
          <w:sz w:val="28"/>
          <w:szCs w:val="28"/>
        </w:rPr>
        <w:t>с</w:t>
      </w:r>
      <w:proofErr w:type="gramEnd"/>
      <w:r w:rsidRPr="00B60911">
        <w:rPr>
          <w:sz w:val="28"/>
          <w:szCs w:val="28"/>
        </w:rPr>
        <w:t>.</w:t>
      </w:r>
      <w:r w:rsidR="00192E18">
        <w:rPr>
          <w:sz w:val="28"/>
          <w:szCs w:val="28"/>
        </w:rPr>
        <w:t xml:space="preserve">  </w:t>
      </w:r>
      <w:r w:rsidRPr="00B60911">
        <w:rPr>
          <w:sz w:val="28"/>
          <w:szCs w:val="28"/>
        </w:rPr>
        <w:t>Курсавка</w:t>
      </w:r>
    </w:p>
    <w:p w:rsidR="00CE3F61" w:rsidRPr="00CE3F61" w:rsidRDefault="00CE3F61" w:rsidP="00CE3F61">
      <w:pPr>
        <w:spacing w:line="360" w:lineRule="auto"/>
        <w:jc w:val="center"/>
        <w:rPr>
          <w:sz w:val="28"/>
          <w:szCs w:val="28"/>
        </w:rPr>
      </w:pPr>
    </w:p>
    <w:p w:rsidR="00CE3F61" w:rsidRPr="00853A58" w:rsidRDefault="00CE3F61" w:rsidP="00CE3F61">
      <w:pPr>
        <w:ind w:firstLine="540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  <w:r w:rsidR="00C03589">
        <w:rPr>
          <w:sz w:val="28"/>
          <w:szCs w:val="28"/>
        </w:rPr>
        <w:t xml:space="preserve">                            2024</w:t>
      </w:r>
      <w:r w:rsidRPr="00B60911">
        <w:rPr>
          <w:sz w:val="28"/>
          <w:szCs w:val="28"/>
        </w:rPr>
        <w:t xml:space="preserve"> г.</w:t>
      </w:r>
      <w:r w:rsidRPr="003C3EC9">
        <w:rPr>
          <w:b/>
          <w:sz w:val="28"/>
          <w:szCs w:val="28"/>
        </w:rPr>
        <w:t xml:space="preserve"> </w:t>
      </w:r>
    </w:p>
    <w:p w:rsidR="00CE3F61" w:rsidRDefault="00CE3F61" w:rsidP="00CE3F61">
      <w:pPr>
        <w:ind w:firstLine="540"/>
        <w:jc w:val="center"/>
        <w:rPr>
          <w:b/>
          <w:sz w:val="28"/>
          <w:szCs w:val="28"/>
        </w:rPr>
      </w:pPr>
    </w:p>
    <w:p w:rsidR="00BF4820" w:rsidRDefault="00BF4820" w:rsidP="00CE3F61">
      <w:pPr>
        <w:ind w:firstLine="540"/>
        <w:jc w:val="center"/>
        <w:rPr>
          <w:b/>
          <w:sz w:val="28"/>
          <w:szCs w:val="28"/>
        </w:rPr>
      </w:pPr>
    </w:p>
    <w:p w:rsidR="00BF4820" w:rsidRDefault="00BF4820" w:rsidP="00CE3F61">
      <w:pPr>
        <w:ind w:firstLine="540"/>
        <w:jc w:val="center"/>
        <w:rPr>
          <w:b/>
          <w:sz w:val="28"/>
          <w:szCs w:val="28"/>
        </w:rPr>
      </w:pPr>
    </w:p>
    <w:p w:rsidR="00BF4820" w:rsidRDefault="00BF4820" w:rsidP="00CE3F61">
      <w:pPr>
        <w:ind w:firstLine="540"/>
        <w:jc w:val="center"/>
        <w:rPr>
          <w:b/>
          <w:sz w:val="28"/>
          <w:szCs w:val="28"/>
        </w:rPr>
      </w:pPr>
    </w:p>
    <w:p w:rsidR="009631FA" w:rsidRDefault="009631FA" w:rsidP="00CE3F61">
      <w:pPr>
        <w:ind w:firstLine="540"/>
        <w:jc w:val="center"/>
        <w:rPr>
          <w:b/>
          <w:sz w:val="28"/>
          <w:szCs w:val="28"/>
        </w:rPr>
      </w:pPr>
    </w:p>
    <w:p w:rsidR="00F969DC" w:rsidRPr="00853A58" w:rsidRDefault="00F969DC" w:rsidP="00CE3F61">
      <w:pPr>
        <w:ind w:firstLine="540"/>
        <w:jc w:val="center"/>
        <w:rPr>
          <w:b/>
          <w:sz w:val="28"/>
          <w:szCs w:val="28"/>
        </w:rPr>
      </w:pPr>
    </w:p>
    <w:p w:rsidR="00CE3F61" w:rsidRDefault="00CE3F61" w:rsidP="007F4634">
      <w:pPr>
        <w:spacing w:line="360" w:lineRule="auto"/>
        <w:ind w:firstLine="708"/>
        <w:rPr>
          <w:sz w:val="28"/>
          <w:szCs w:val="28"/>
        </w:rPr>
      </w:pPr>
      <w:r w:rsidRPr="00361F04">
        <w:rPr>
          <w:sz w:val="28"/>
          <w:szCs w:val="28"/>
        </w:rPr>
        <w:lastRenderedPageBreak/>
        <w:t xml:space="preserve">Данная разработка представляет собой методический материал для проведения </w:t>
      </w:r>
      <w:r>
        <w:rPr>
          <w:sz w:val="28"/>
          <w:szCs w:val="28"/>
        </w:rPr>
        <w:t>урока по учебной дисциплине «</w:t>
      </w:r>
      <w:r w:rsidR="00BF4820">
        <w:rPr>
          <w:sz w:val="28"/>
          <w:szCs w:val="28"/>
        </w:rPr>
        <w:t>Биология</w:t>
      </w:r>
      <w:r>
        <w:rPr>
          <w:sz w:val="28"/>
          <w:szCs w:val="28"/>
        </w:rPr>
        <w:t>»</w:t>
      </w:r>
      <w:r w:rsidR="007F463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по теме «</w:t>
      </w:r>
      <w:r w:rsidR="008B46C3" w:rsidRPr="008B46C3">
        <w:rPr>
          <w:sz w:val="28"/>
          <w:szCs w:val="28"/>
        </w:rPr>
        <w:t>Структурно-функциональные факторы наследственности</w:t>
      </w:r>
      <w:r w:rsidR="008B46C3">
        <w:rPr>
          <w:sz w:val="28"/>
          <w:szCs w:val="28"/>
        </w:rPr>
        <w:t>»</w:t>
      </w:r>
      <w:r w:rsidR="007F4634">
        <w:rPr>
          <w:sz w:val="28"/>
          <w:szCs w:val="28"/>
        </w:rPr>
        <w:t xml:space="preserve"> </w:t>
      </w:r>
      <w:r w:rsidR="008B46C3">
        <w:rPr>
          <w:sz w:val="28"/>
          <w:szCs w:val="28"/>
        </w:rPr>
        <w:t xml:space="preserve"> </w:t>
      </w:r>
      <w:r w:rsidR="00635324">
        <w:rPr>
          <w:sz w:val="28"/>
          <w:szCs w:val="28"/>
        </w:rPr>
        <w:t>для обучающихся 1 курсов.</w:t>
      </w:r>
    </w:p>
    <w:p w:rsidR="00CE3F61" w:rsidRPr="002173D1" w:rsidRDefault="00CE3F61" w:rsidP="007F4634">
      <w:pPr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Методическая разработка может быть использована педагогами для проведения уроко</w:t>
      </w:r>
      <w:r w:rsidRPr="007A77DC">
        <w:rPr>
          <w:sz w:val="28"/>
          <w:szCs w:val="28"/>
        </w:rPr>
        <w:t>в</w:t>
      </w:r>
      <w:r w:rsidR="00635324">
        <w:rPr>
          <w:sz w:val="28"/>
          <w:szCs w:val="28"/>
        </w:rPr>
        <w:t>,</w:t>
      </w:r>
      <w:r w:rsidRPr="007A77DC">
        <w:rPr>
          <w:sz w:val="28"/>
          <w:szCs w:val="28"/>
        </w:rPr>
        <w:t xml:space="preserve"> </w:t>
      </w:r>
      <w:r w:rsidR="00B85FD9">
        <w:rPr>
          <w:sz w:val="28"/>
          <w:szCs w:val="28"/>
        </w:rPr>
        <w:t>тематических мероприятий</w:t>
      </w:r>
      <w:r w:rsidR="00635324">
        <w:rPr>
          <w:sz w:val="28"/>
          <w:szCs w:val="28"/>
        </w:rPr>
        <w:t>.</w:t>
      </w:r>
    </w:p>
    <w:p w:rsidR="00CE3F61" w:rsidRDefault="00CE3F61" w:rsidP="007F4634">
      <w:pPr>
        <w:spacing w:line="360" w:lineRule="auto"/>
        <w:ind w:firstLine="567"/>
        <w:rPr>
          <w:sz w:val="28"/>
        </w:rPr>
      </w:pPr>
      <w:r>
        <w:rPr>
          <w:sz w:val="28"/>
          <w:szCs w:val="28"/>
        </w:rPr>
        <w:t xml:space="preserve">Организация – разработчик: </w:t>
      </w:r>
      <w:r>
        <w:rPr>
          <w:sz w:val="28"/>
        </w:rPr>
        <w:t xml:space="preserve">ГБПОУ </w:t>
      </w:r>
      <w:proofErr w:type="spellStart"/>
      <w:r>
        <w:rPr>
          <w:sz w:val="28"/>
        </w:rPr>
        <w:t>Курсавский</w:t>
      </w:r>
      <w:proofErr w:type="spellEnd"/>
      <w:r>
        <w:rPr>
          <w:sz w:val="28"/>
        </w:rPr>
        <w:t xml:space="preserve"> региональный колледж «Интеграл»</w:t>
      </w:r>
    </w:p>
    <w:p w:rsidR="00CE3F61" w:rsidRDefault="00CE3F61" w:rsidP="007F4634">
      <w:pPr>
        <w:spacing w:line="360" w:lineRule="auto"/>
        <w:ind w:firstLine="567"/>
        <w:rPr>
          <w:sz w:val="28"/>
        </w:rPr>
      </w:pPr>
      <w:r>
        <w:rPr>
          <w:sz w:val="28"/>
        </w:rPr>
        <w:t xml:space="preserve">Разработчик: </w:t>
      </w:r>
      <w:proofErr w:type="spellStart"/>
      <w:r>
        <w:rPr>
          <w:sz w:val="28"/>
        </w:rPr>
        <w:t>Вениченко</w:t>
      </w:r>
      <w:proofErr w:type="spellEnd"/>
      <w:r>
        <w:rPr>
          <w:sz w:val="28"/>
        </w:rPr>
        <w:t xml:space="preserve"> Г.Д. </w:t>
      </w:r>
      <w:r>
        <w:rPr>
          <w:sz w:val="28"/>
          <w:szCs w:val="28"/>
        </w:rPr>
        <w:t>–</w:t>
      </w:r>
      <w:r>
        <w:rPr>
          <w:sz w:val="28"/>
        </w:rPr>
        <w:t xml:space="preserve"> преподаватель ГБПОУ КРК "Интеграл"</w:t>
      </w:r>
    </w:p>
    <w:p w:rsidR="00CE3F61" w:rsidRDefault="00CE3F61" w:rsidP="007F4634">
      <w:pPr>
        <w:ind w:firstLine="567"/>
        <w:rPr>
          <w:sz w:val="28"/>
        </w:rPr>
      </w:pPr>
    </w:p>
    <w:p w:rsidR="00CE3F61" w:rsidRDefault="00CE3F61" w:rsidP="007F4634">
      <w:pPr>
        <w:spacing w:line="360" w:lineRule="auto"/>
        <w:ind w:firstLine="567"/>
        <w:rPr>
          <w:sz w:val="28"/>
        </w:rPr>
      </w:pPr>
      <w:proofErr w:type="gramStart"/>
      <w:r>
        <w:rPr>
          <w:sz w:val="28"/>
        </w:rPr>
        <w:t>Рассмотрена</w:t>
      </w:r>
      <w:proofErr w:type="gramEnd"/>
      <w:r>
        <w:rPr>
          <w:sz w:val="28"/>
        </w:rPr>
        <w:t>, утверждена и рекомендована к применению на   заседании   Методического совета ГБПОУ КРК «Интеграл»</w:t>
      </w:r>
    </w:p>
    <w:p w:rsidR="00CE3F61" w:rsidRDefault="00CE3F61" w:rsidP="00CE3F61">
      <w:pPr>
        <w:spacing w:line="360" w:lineRule="auto"/>
        <w:ind w:firstLine="567"/>
        <w:jc w:val="both"/>
        <w:rPr>
          <w:sz w:val="28"/>
        </w:rPr>
      </w:pPr>
      <w:r>
        <w:rPr>
          <w:sz w:val="28"/>
        </w:rPr>
        <w:t xml:space="preserve">        </w:t>
      </w:r>
    </w:p>
    <w:p w:rsidR="00CE3F61" w:rsidRDefault="00CE3F61" w:rsidP="00CE3F61">
      <w:pPr>
        <w:spacing w:line="360" w:lineRule="auto"/>
        <w:ind w:firstLine="567"/>
        <w:jc w:val="both"/>
        <w:rPr>
          <w:sz w:val="28"/>
        </w:rPr>
      </w:pPr>
      <w:r>
        <w:rPr>
          <w:sz w:val="28"/>
        </w:rPr>
        <w:t>Протокол №</w:t>
      </w:r>
      <w:r w:rsidR="009021E5">
        <w:rPr>
          <w:sz w:val="28"/>
        </w:rPr>
        <w:t xml:space="preserve"> 11</w:t>
      </w:r>
      <w:r>
        <w:rPr>
          <w:sz w:val="28"/>
        </w:rPr>
        <w:t xml:space="preserve">     от     </w:t>
      </w:r>
      <w:r w:rsidR="009021E5">
        <w:rPr>
          <w:sz w:val="28"/>
        </w:rPr>
        <w:t>12 декабря</w:t>
      </w:r>
      <w:r>
        <w:rPr>
          <w:sz w:val="28"/>
        </w:rPr>
        <w:t xml:space="preserve">     </w:t>
      </w:r>
      <w:r w:rsidRPr="00853A58">
        <w:rPr>
          <w:sz w:val="28"/>
        </w:rPr>
        <w:t xml:space="preserve">   </w:t>
      </w:r>
      <w:r w:rsidR="00C03589">
        <w:rPr>
          <w:sz w:val="28"/>
        </w:rPr>
        <w:t xml:space="preserve">       2024</w:t>
      </w:r>
      <w:r>
        <w:rPr>
          <w:sz w:val="28"/>
        </w:rPr>
        <w:t>г.</w:t>
      </w:r>
    </w:p>
    <w:p w:rsidR="00CE3F61" w:rsidRDefault="00CE3F61" w:rsidP="00CE3F61">
      <w:pPr>
        <w:spacing w:line="360" w:lineRule="auto"/>
        <w:ind w:firstLine="567"/>
        <w:jc w:val="both"/>
        <w:rPr>
          <w:sz w:val="28"/>
        </w:rPr>
      </w:pPr>
    </w:p>
    <w:p w:rsidR="00CE3F61" w:rsidRDefault="009021E5" w:rsidP="00CE3F61">
      <w:pPr>
        <w:spacing w:line="360" w:lineRule="auto"/>
        <w:ind w:firstLine="567"/>
        <w:jc w:val="both"/>
        <w:rPr>
          <w:sz w:val="28"/>
        </w:rPr>
      </w:pPr>
      <w:r>
        <w:rPr>
          <w:sz w:val="28"/>
        </w:rPr>
        <w:t xml:space="preserve">Зам. директора по </w:t>
      </w:r>
      <w:proofErr w:type="gramStart"/>
      <w:r>
        <w:rPr>
          <w:sz w:val="28"/>
        </w:rPr>
        <w:t>УПР</w:t>
      </w:r>
      <w:proofErr w:type="gramEnd"/>
      <w:r>
        <w:rPr>
          <w:sz w:val="28"/>
        </w:rPr>
        <w:t xml:space="preserve">                                  И.А.Колодка</w:t>
      </w:r>
    </w:p>
    <w:p w:rsidR="009021E5" w:rsidRDefault="009021E5" w:rsidP="00CE3F61">
      <w:pPr>
        <w:spacing w:line="360" w:lineRule="auto"/>
        <w:ind w:firstLine="567"/>
        <w:jc w:val="both"/>
        <w:rPr>
          <w:sz w:val="28"/>
        </w:rPr>
      </w:pPr>
    </w:p>
    <w:p w:rsidR="009021E5" w:rsidRDefault="009021E5" w:rsidP="00CE3F61">
      <w:pPr>
        <w:spacing w:line="360" w:lineRule="auto"/>
        <w:ind w:firstLine="567"/>
        <w:jc w:val="both"/>
        <w:rPr>
          <w:sz w:val="28"/>
        </w:rPr>
      </w:pPr>
    </w:p>
    <w:p w:rsidR="009021E5" w:rsidRDefault="009021E5" w:rsidP="00CE3F61">
      <w:pPr>
        <w:spacing w:line="360" w:lineRule="auto"/>
        <w:ind w:firstLine="567"/>
        <w:jc w:val="both"/>
        <w:rPr>
          <w:sz w:val="28"/>
        </w:rPr>
      </w:pPr>
    </w:p>
    <w:p w:rsidR="00A87F57" w:rsidRPr="00A87F57" w:rsidRDefault="00A87F57" w:rsidP="00A87F57">
      <w:pPr>
        <w:rPr>
          <w:sz w:val="28"/>
          <w:szCs w:val="28"/>
        </w:rPr>
      </w:pPr>
      <w:r w:rsidRPr="00A87F57">
        <w:rPr>
          <w:sz w:val="28"/>
          <w:szCs w:val="28"/>
        </w:rPr>
        <w:t>ГБПОУ КРК "Интеграл"</w:t>
      </w:r>
    </w:p>
    <w:p w:rsidR="00A87F57" w:rsidRPr="00A87F57" w:rsidRDefault="00A87F57" w:rsidP="00A87F57">
      <w:pPr>
        <w:rPr>
          <w:sz w:val="28"/>
          <w:szCs w:val="28"/>
        </w:rPr>
      </w:pPr>
      <w:r w:rsidRPr="00A87F57">
        <w:rPr>
          <w:sz w:val="28"/>
          <w:szCs w:val="28"/>
        </w:rPr>
        <w:t>улица Титова 15</w:t>
      </w:r>
    </w:p>
    <w:p w:rsidR="00A87F57" w:rsidRPr="00A87F57" w:rsidRDefault="00A87F57" w:rsidP="00A87F57">
      <w:pPr>
        <w:rPr>
          <w:sz w:val="28"/>
          <w:szCs w:val="28"/>
        </w:rPr>
      </w:pPr>
      <w:r w:rsidRPr="00A87F57">
        <w:rPr>
          <w:rStyle w:val="locality"/>
          <w:sz w:val="28"/>
          <w:szCs w:val="28"/>
        </w:rPr>
        <w:t>с</w:t>
      </w:r>
      <w:proofErr w:type="gramStart"/>
      <w:r w:rsidRPr="00A87F57">
        <w:rPr>
          <w:rStyle w:val="locality"/>
          <w:sz w:val="28"/>
          <w:szCs w:val="28"/>
        </w:rPr>
        <w:t>.К</w:t>
      </w:r>
      <w:proofErr w:type="gramEnd"/>
      <w:r w:rsidRPr="00A87F57">
        <w:rPr>
          <w:rStyle w:val="locality"/>
          <w:sz w:val="28"/>
          <w:szCs w:val="28"/>
        </w:rPr>
        <w:t>урсавка</w:t>
      </w:r>
      <w:r w:rsidRPr="00A87F57">
        <w:rPr>
          <w:sz w:val="28"/>
          <w:szCs w:val="28"/>
        </w:rPr>
        <w:t xml:space="preserve">, </w:t>
      </w:r>
      <w:r w:rsidRPr="00A87F57">
        <w:rPr>
          <w:rStyle w:val="region"/>
          <w:sz w:val="28"/>
          <w:szCs w:val="28"/>
        </w:rPr>
        <w:t>Россия</w:t>
      </w:r>
      <w:r w:rsidRPr="00A87F57">
        <w:rPr>
          <w:sz w:val="28"/>
          <w:szCs w:val="28"/>
        </w:rPr>
        <w:t xml:space="preserve"> </w:t>
      </w:r>
    </w:p>
    <w:p w:rsidR="00A87F57" w:rsidRPr="00A87F57" w:rsidRDefault="00A87F57" w:rsidP="00A87F57">
      <w:pPr>
        <w:rPr>
          <w:sz w:val="28"/>
          <w:szCs w:val="28"/>
        </w:rPr>
      </w:pPr>
      <w:r w:rsidRPr="00A87F57">
        <w:rPr>
          <w:sz w:val="28"/>
          <w:szCs w:val="28"/>
        </w:rPr>
        <w:t>8(86556) 6-39-83</w:t>
      </w:r>
    </w:p>
    <w:p w:rsidR="00A87F57" w:rsidRPr="00A87F57" w:rsidRDefault="00A87F57" w:rsidP="00A87F57">
      <w:pPr>
        <w:rPr>
          <w:sz w:val="28"/>
          <w:szCs w:val="28"/>
        </w:rPr>
      </w:pPr>
      <w:r w:rsidRPr="00A87F57">
        <w:rPr>
          <w:sz w:val="28"/>
          <w:szCs w:val="28"/>
        </w:rPr>
        <w:t>8(86556) 6-39-80</w:t>
      </w:r>
    </w:p>
    <w:p w:rsidR="00A87F57" w:rsidRPr="00A87F57" w:rsidRDefault="005A18B3" w:rsidP="00A87F57">
      <w:pPr>
        <w:rPr>
          <w:sz w:val="28"/>
          <w:szCs w:val="28"/>
        </w:rPr>
      </w:pPr>
      <w:hyperlink r:id="rId6" w:history="1">
        <w:r w:rsidR="00A87F57" w:rsidRPr="00A87F57">
          <w:rPr>
            <w:rStyle w:val="a4"/>
            <w:sz w:val="28"/>
            <w:szCs w:val="28"/>
          </w:rPr>
          <w:t>krk@mosk.stavregion.ru</w:t>
        </w:r>
      </w:hyperlink>
      <w:r w:rsidR="00A87F57" w:rsidRPr="00A87F57">
        <w:rPr>
          <w:sz w:val="28"/>
          <w:szCs w:val="28"/>
        </w:rPr>
        <w:t xml:space="preserve"> </w:t>
      </w:r>
    </w:p>
    <w:p w:rsidR="00CE3F61" w:rsidRPr="00A87F57" w:rsidRDefault="00CE3F61" w:rsidP="00CE3F61">
      <w:pPr>
        <w:pStyle w:val="a5"/>
        <w:spacing w:after="0" w:line="360" w:lineRule="auto"/>
        <w:ind w:left="0" w:firstLine="567"/>
        <w:jc w:val="both"/>
        <w:rPr>
          <w:rStyle w:val="a4"/>
          <w:sz w:val="28"/>
          <w:szCs w:val="28"/>
        </w:rPr>
      </w:pPr>
      <w:r w:rsidRPr="00A87F57">
        <w:rPr>
          <w:sz w:val="28"/>
          <w:szCs w:val="28"/>
        </w:rPr>
        <w:br w:type="page"/>
      </w:r>
    </w:p>
    <w:p w:rsidR="00CE3F61" w:rsidRDefault="00CE3F61" w:rsidP="00CE3F61">
      <w:pPr>
        <w:spacing w:line="276" w:lineRule="auto"/>
        <w:jc w:val="center"/>
        <w:rPr>
          <w:b/>
          <w:sz w:val="28"/>
          <w:szCs w:val="28"/>
        </w:rPr>
      </w:pPr>
    </w:p>
    <w:p w:rsidR="00CE3F61" w:rsidRDefault="00CE3F61" w:rsidP="00CE3F61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Содержание </w:t>
      </w:r>
    </w:p>
    <w:p w:rsidR="00CE3F61" w:rsidRPr="00215C01" w:rsidRDefault="00CE3F61" w:rsidP="00CE3F61">
      <w:pPr>
        <w:spacing w:line="276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</w:t>
      </w:r>
    </w:p>
    <w:p w:rsidR="00CE3F61" w:rsidRDefault="00CE3F61" w:rsidP="00CE3F61">
      <w:pPr>
        <w:numPr>
          <w:ilvl w:val="0"/>
          <w:numId w:val="2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Пояснительная записка                                                                       </w:t>
      </w:r>
    </w:p>
    <w:p w:rsidR="00CE3F61" w:rsidRDefault="00CE3F61" w:rsidP="00CE3F61">
      <w:pPr>
        <w:pStyle w:val="a5"/>
        <w:numPr>
          <w:ilvl w:val="0"/>
          <w:numId w:val="2"/>
        </w:numPr>
        <w:spacing w:before="120" w:after="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Методика проведения </w:t>
      </w:r>
      <w:r>
        <w:rPr>
          <w:bCs/>
          <w:iCs/>
          <w:sz w:val="28"/>
          <w:szCs w:val="28"/>
        </w:rPr>
        <w:t xml:space="preserve"> урока                               </w:t>
      </w:r>
      <w:r w:rsidR="00AF3047">
        <w:rPr>
          <w:bCs/>
          <w:iCs/>
          <w:sz w:val="28"/>
          <w:szCs w:val="28"/>
        </w:rPr>
        <w:t xml:space="preserve">                               </w:t>
      </w:r>
    </w:p>
    <w:p w:rsidR="00CE3F61" w:rsidRDefault="00CE3F61" w:rsidP="00CE3F61">
      <w:pPr>
        <w:pStyle w:val="a8"/>
        <w:numPr>
          <w:ilvl w:val="0"/>
          <w:numId w:val="2"/>
        </w:numPr>
        <w:spacing w:before="12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План урока                                                             </w:t>
      </w:r>
      <w:r w:rsidR="00AF3047">
        <w:rPr>
          <w:rFonts w:ascii="Times New Roman" w:hAnsi="Times New Roman"/>
          <w:sz w:val="28"/>
          <w:szCs w:val="28"/>
        </w:rPr>
        <w:t xml:space="preserve">                               </w:t>
      </w:r>
    </w:p>
    <w:p w:rsidR="00CE3F61" w:rsidRDefault="00CE3F61" w:rsidP="00CE3F61">
      <w:pPr>
        <w:pStyle w:val="a8"/>
        <w:numPr>
          <w:ilvl w:val="0"/>
          <w:numId w:val="2"/>
        </w:numPr>
        <w:spacing w:before="12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Структура урока                                                                        </w:t>
      </w:r>
      <w:r w:rsidR="00AF3047"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CE3F61" w:rsidRPr="0096037A" w:rsidRDefault="00CE3F61" w:rsidP="00CE3F61">
      <w:pPr>
        <w:pStyle w:val="a8"/>
        <w:spacing w:before="120" w:line="360" w:lineRule="auto"/>
        <w:ind w:left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Pr="0096037A">
        <w:rPr>
          <w:rFonts w:ascii="Times New Roman" w:hAnsi="Times New Roman"/>
          <w:sz w:val="28"/>
          <w:szCs w:val="28"/>
        </w:rPr>
        <w:t xml:space="preserve">   </w:t>
      </w:r>
      <w:r w:rsidR="00AF3047">
        <w:rPr>
          <w:rFonts w:ascii="Times New Roman" w:hAnsi="Times New Roman"/>
          <w:sz w:val="28"/>
          <w:szCs w:val="28"/>
        </w:rPr>
        <w:t>Использованные источники:</w:t>
      </w:r>
    </w:p>
    <w:p w:rsidR="00CE3F61" w:rsidRDefault="00CF1738" w:rsidP="00CE3F61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Приложения 1-5</w:t>
      </w:r>
    </w:p>
    <w:p w:rsidR="000313C5" w:rsidRDefault="000313C5" w:rsidP="00CE3F61">
      <w:pPr>
        <w:spacing w:line="360" w:lineRule="auto"/>
        <w:rPr>
          <w:sz w:val="28"/>
          <w:szCs w:val="28"/>
        </w:rPr>
      </w:pPr>
    </w:p>
    <w:p w:rsidR="000313C5" w:rsidRDefault="000313C5" w:rsidP="00CE3F61">
      <w:pPr>
        <w:spacing w:line="360" w:lineRule="auto"/>
        <w:rPr>
          <w:sz w:val="28"/>
          <w:szCs w:val="28"/>
        </w:rPr>
      </w:pPr>
    </w:p>
    <w:p w:rsidR="000313C5" w:rsidRPr="00577A2A" w:rsidRDefault="000313C5" w:rsidP="00CE3F61">
      <w:pPr>
        <w:spacing w:line="360" w:lineRule="auto"/>
        <w:rPr>
          <w:sz w:val="28"/>
          <w:szCs w:val="28"/>
        </w:rPr>
      </w:pPr>
    </w:p>
    <w:p w:rsidR="00CE3F61" w:rsidRDefault="00CE3F61" w:rsidP="00CE3F61">
      <w:pPr>
        <w:spacing w:line="360" w:lineRule="auto"/>
        <w:rPr>
          <w:sz w:val="28"/>
          <w:szCs w:val="28"/>
        </w:rPr>
      </w:pPr>
    </w:p>
    <w:p w:rsidR="00CE3F61" w:rsidRDefault="00CE3F61" w:rsidP="00CE3F61">
      <w:pPr>
        <w:spacing w:line="360" w:lineRule="auto"/>
        <w:rPr>
          <w:sz w:val="28"/>
          <w:szCs w:val="28"/>
        </w:rPr>
      </w:pPr>
    </w:p>
    <w:p w:rsidR="00CE3F61" w:rsidRDefault="00CE3F61" w:rsidP="00CE3F61">
      <w:pPr>
        <w:spacing w:line="360" w:lineRule="auto"/>
        <w:rPr>
          <w:sz w:val="28"/>
          <w:szCs w:val="28"/>
        </w:rPr>
      </w:pPr>
    </w:p>
    <w:p w:rsidR="00CE3F61" w:rsidRDefault="00CE3F61" w:rsidP="00CE3F61">
      <w:pPr>
        <w:spacing w:line="360" w:lineRule="auto"/>
        <w:rPr>
          <w:sz w:val="28"/>
          <w:szCs w:val="28"/>
        </w:rPr>
      </w:pPr>
    </w:p>
    <w:p w:rsidR="00CE3F61" w:rsidRDefault="00CE3F61" w:rsidP="00CE3F61">
      <w:pPr>
        <w:spacing w:line="360" w:lineRule="auto"/>
        <w:rPr>
          <w:sz w:val="28"/>
          <w:szCs w:val="28"/>
        </w:rPr>
      </w:pPr>
    </w:p>
    <w:p w:rsidR="00CE3F61" w:rsidRDefault="00CE3F61" w:rsidP="00CE3F61">
      <w:pPr>
        <w:spacing w:line="360" w:lineRule="auto"/>
        <w:rPr>
          <w:sz w:val="28"/>
          <w:szCs w:val="28"/>
        </w:rPr>
      </w:pPr>
    </w:p>
    <w:p w:rsidR="00CE3F61" w:rsidRDefault="00CE3F61" w:rsidP="00CE3F61">
      <w:pPr>
        <w:spacing w:line="360" w:lineRule="auto"/>
        <w:rPr>
          <w:sz w:val="28"/>
          <w:szCs w:val="28"/>
        </w:rPr>
      </w:pPr>
    </w:p>
    <w:p w:rsidR="00CE3F61" w:rsidRDefault="00CE3F61" w:rsidP="00CE3F61">
      <w:pPr>
        <w:spacing w:line="360" w:lineRule="auto"/>
        <w:rPr>
          <w:sz w:val="28"/>
          <w:szCs w:val="28"/>
        </w:rPr>
      </w:pPr>
    </w:p>
    <w:p w:rsidR="00CE3F61" w:rsidRDefault="00CE3F61" w:rsidP="00CE3F61">
      <w:pPr>
        <w:spacing w:line="360" w:lineRule="auto"/>
        <w:rPr>
          <w:sz w:val="28"/>
          <w:szCs w:val="28"/>
        </w:rPr>
      </w:pPr>
    </w:p>
    <w:p w:rsidR="00CE3F61" w:rsidRDefault="00CE3F61" w:rsidP="00CE3F61">
      <w:pPr>
        <w:spacing w:line="360" w:lineRule="auto"/>
        <w:rPr>
          <w:sz w:val="28"/>
          <w:szCs w:val="28"/>
        </w:rPr>
      </w:pPr>
    </w:p>
    <w:p w:rsidR="00CE3F61" w:rsidRDefault="00CE3F61" w:rsidP="00CE3F61">
      <w:pPr>
        <w:spacing w:line="360" w:lineRule="auto"/>
        <w:rPr>
          <w:sz w:val="28"/>
          <w:szCs w:val="28"/>
        </w:rPr>
      </w:pPr>
    </w:p>
    <w:p w:rsidR="00CE3F61" w:rsidRDefault="00CE3F61" w:rsidP="00CE3F61">
      <w:pPr>
        <w:spacing w:line="360" w:lineRule="auto"/>
        <w:rPr>
          <w:sz w:val="28"/>
          <w:szCs w:val="28"/>
        </w:rPr>
      </w:pPr>
    </w:p>
    <w:p w:rsidR="00CE3F61" w:rsidRDefault="00CE3F61" w:rsidP="00CE3F61">
      <w:pPr>
        <w:spacing w:line="360" w:lineRule="auto"/>
        <w:rPr>
          <w:sz w:val="28"/>
          <w:szCs w:val="28"/>
        </w:rPr>
      </w:pPr>
    </w:p>
    <w:p w:rsidR="00CE3F61" w:rsidRDefault="00CE3F61" w:rsidP="00CE3F61">
      <w:pPr>
        <w:spacing w:line="360" w:lineRule="auto"/>
        <w:rPr>
          <w:sz w:val="28"/>
          <w:szCs w:val="28"/>
        </w:rPr>
      </w:pPr>
    </w:p>
    <w:p w:rsidR="00CE3F61" w:rsidRDefault="00CE3F61" w:rsidP="00CE3F61">
      <w:pPr>
        <w:spacing w:line="360" w:lineRule="auto"/>
        <w:rPr>
          <w:sz w:val="28"/>
          <w:szCs w:val="28"/>
        </w:rPr>
      </w:pPr>
    </w:p>
    <w:p w:rsidR="00CE3F61" w:rsidRDefault="00CE3F61" w:rsidP="00CE3F61">
      <w:pPr>
        <w:spacing w:line="360" w:lineRule="auto"/>
        <w:rPr>
          <w:sz w:val="28"/>
          <w:szCs w:val="28"/>
        </w:rPr>
      </w:pPr>
    </w:p>
    <w:p w:rsidR="00CE3F61" w:rsidRDefault="00CE3F61" w:rsidP="00CE3F61">
      <w:pPr>
        <w:spacing w:line="360" w:lineRule="auto"/>
        <w:rPr>
          <w:sz w:val="28"/>
          <w:szCs w:val="28"/>
        </w:rPr>
      </w:pPr>
    </w:p>
    <w:p w:rsidR="00CE3F61" w:rsidRDefault="00CE3F61" w:rsidP="00CE3F61">
      <w:pPr>
        <w:spacing w:line="360" w:lineRule="auto"/>
        <w:rPr>
          <w:sz w:val="28"/>
          <w:szCs w:val="28"/>
        </w:rPr>
      </w:pPr>
    </w:p>
    <w:p w:rsidR="007F36C1" w:rsidRDefault="000313C5" w:rsidP="007F36C1">
      <w:pPr>
        <w:pStyle w:val="a7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</w:t>
      </w:r>
      <w:r w:rsidR="00CE3F61" w:rsidRPr="00C75ACA">
        <w:rPr>
          <w:sz w:val="28"/>
          <w:szCs w:val="28"/>
        </w:rPr>
        <w:t xml:space="preserve"> </w:t>
      </w:r>
      <w:r w:rsidR="00CE3F61" w:rsidRPr="00C75ACA">
        <w:rPr>
          <w:b/>
          <w:sz w:val="28"/>
          <w:szCs w:val="28"/>
        </w:rPr>
        <w:t>Пояснительная записка</w:t>
      </w:r>
      <w:r w:rsidR="00635324" w:rsidRPr="00635324">
        <w:rPr>
          <w:sz w:val="28"/>
          <w:szCs w:val="28"/>
        </w:rPr>
        <w:t xml:space="preserve"> </w:t>
      </w:r>
    </w:p>
    <w:p w:rsidR="00E0758D" w:rsidRDefault="00CF1738" w:rsidP="00F80D3E">
      <w:pPr>
        <w:pStyle w:val="a7"/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Одним из важнейших свойств живых организмов является наследственность- передача признаков родителей их потомству</w:t>
      </w:r>
      <w:r w:rsidR="00E0758D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Законы наследственности были открыты известным чешским естествоиспытателем </w:t>
      </w:r>
      <w:proofErr w:type="spellStart"/>
      <w:r>
        <w:rPr>
          <w:sz w:val="28"/>
          <w:szCs w:val="28"/>
        </w:rPr>
        <w:t>Грегором</w:t>
      </w:r>
      <w:proofErr w:type="spellEnd"/>
      <w:r>
        <w:rPr>
          <w:sz w:val="28"/>
          <w:szCs w:val="28"/>
        </w:rPr>
        <w:t xml:space="preserve"> Менделем. </w:t>
      </w:r>
      <w:r w:rsidR="00E0758D">
        <w:rPr>
          <w:sz w:val="28"/>
          <w:szCs w:val="28"/>
        </w:rPr>
        <w:t xml:space="preserve">Закономерности наследования в дальнейшем исследовал американский генетик Томас Морган. </w:t>
      </w:r>
    </w:p>
    <w:p w:rsidR="00F80D3E" w:rsidRPr="00F80D3E" w:rsidRDefault="00CF1738" w:rsidP="00F80D3E">
      <w:pPr>
        <w:pStyle w:val="a7"/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 Т</w:t>
      </w:r>
      <w:r w:rsidR="00E0758D">
        <w:rPr>
          <w:sz w:val="28"/>
          <w:szCs w:val="28"/>
        </w:rPr>
        <w:t>.</w:t>
      </w:r>
      <w:r>
        <w:rPr>
          <w:sz w:val="28"/>
          <w:szCs w:val="28"/>
        </w:rPr>
        <w:t xml:space="preserve"> Морган и его ученики проводили опыты </w:t>
      </w:r>
      <w:r w:rsidR="00E0758D">
        <w:rPr>
          <w:sz w:val="28"/>
          <w:szCs w:val="28"/>
        </w:rPr>
        <w:t xml:space="preserve">по изучению наследственности на плодовой мушке дрозофиле. В результате изучения была разработана хромосомная теория наследственности </w:t>
      </w:r>
      <w:proofErr w:type="gramStart"/>
      <w:r w:rsidR="00E0758D">
        <w:rPr>
          <w:sz w:val="28"/>
          <w:szCs w:val="28"/>
        </w:rPr>
        <w:t>–у</w:t>
      </w:r>
      <w:proofErr w:type="gramEnd"/>
      <w:r w:rsidR="00E0758D">
        <w:rPr>
          <w:sz w:val="28"/>
          <w:szCs w:val="28"/>
        </w:rPr>
        <w:t xml:space="preserve">чение о локализации наследственных факторов (генов) в хромосомах клеток. </w:t>
      </w:r>
      <w:r w:rsidR="00F80D3E" w:rsidRPr="00CF1738">
        <w:rPr>
          <w:sz w:val="28"/>
          <w:szCs w:val="28"/>
        </w:rPr>
        <w:t>Хромо</w:t>
      </w:r>
      <w:r>
        <w:rPr>
          <w:sz w:val="28"/>
          <w:szCs w:val="28"/>
        </w:rPr>
        <w:t xml:space="preserve">сомная теория наследственности, </w:t>
      </w:r>
      <w:r w:rsidR="00F80D3E" w:rsidRPr="00CF1738">
        <w:rPr>
          <w:sz w:val="28"/>
          <w:szCs w:val="28"/>
        </w:rPr>
        <w:t>объясняя закономерности наследования признаков у животных и растительных орг</w:t>
      </w:r>
      <w:r w:rsidR="00E0758D">
        <w:rPr>
          <w:sz w:val="28"/>
          <w:szCs w:val="28"/>
        </w:rPr>
        <w:t xml:space="preserve">анизмов, играет важную роль в </w:t>
      </w:r>
      <w:proofErr w:type="spellStart"/>
      <w:r w:rsidR="00E0758D">
        <w:rPr>
          <w:sz w:val="28"/>
          <w:szCs w:val="28"/>
        </w:rPr>
        <w:t>сельско</w:t>
      </w:r>
      <w:proofErr w:type="spellEnd"/>
      <w:r w:rsidR="00E0758D">
        <w:rPr>
          <w:sz w:val="28"/>
          <w:szCs w:val="28"/>
        </w:rPr>
        <w:t xml:space="preserve"> </w:t>
      </w:r>
      <w:proofErr w:type="gramStart"/>
      <w:r w:rsidR="00E0758D">
        <w:rPr>
          <w:sz w:val="28"/>
          <w:szCs w:val="28"/>
        </w:rPr>
        <w:t>-х</w:t>
      </w:r>
      <w:proofErr w:type="gramEnd"/>
      <w:r w:rsidR="00E0758D">
        <w:rPr>
          <w:sz w:val="28"/>
          <w:szCs w:val="28"/>
        </w:rPr>
        <w:t xml:space="preserve">озяйственной  </w:t>
      </w:r>
      <w:r w:rsidR="00F80D3E" w:rsidRPr="00CF1738">
        <w:rPr>
          <w:sz w:val="28"/>
          <w:szCs w:val="28"/>
        </w:rPr>
        <w:t xml:space="preserve"> науке и практике. Она вооружает селекционеров методами выведения пород животных и сортов растений с заданными свойствами. Некоторые положения </w:t>
      </w:r>
      <w:r w:rsidR="00E0758D">
        <w:rPr>
          <w:sz w:val="28"/>
          <w:szCs w:val="28"/>
        </w:rPr>
        <w:t xml:space="preserve">хромосомной теории наследственности </w:t>
      </w:r>
      <w:r w:rsidR="00F80D3E" w:rsidRPr="00CF1738">
        <w:rPr>
          <w:sz w:val="28"/>
          <w:szCs w:val="28"/>
        </w:rPr>
        <w:t xml:space="preserve">позволяют более рационально вести </w:t>
      </w:r>
      <w:proofErr w:type="spellStart"/>
      <w:r w:rsidR="00F80D3E" w:rsidRPr="00CF1738">
        <w:rPr>
          <w:sz w:val="28"/>
          <w:szCs w:val="28"/>
        </w:rPr>
        <w:t>с</w:t>
      </w:r>
      <w:r w:rsidR="00E0758D">
        <w:rPr>
          <w:sz w:val="28"/>
          <w:szCs w:val="28"/>
        </w:rPr>
        <w:t>ельск</w:t>
      </w:r>
      <w:proofErr w:type="gramStart"/>
      <w:r w:rsidR="00E0758D">
        <w:rPr>
          <w:sz w:val="28"/>
          <w:szCs w:val="28"/>
        </w:rPr>
        <w:t>о</w:t>
      </w:r>
      <w:proofErr w:type="spellEnd"/>
      <w:r w:rsidR="00E0758D">
        <w:rPr>
          <w:sz w:val="28"/>
          <w:szCs w:val="28"/>
        </w:rPr>
        <w:t>-</w:t>
      </w:r>
      <w:proofErr w:type="gramEnd"/>
      <w:r w:rsidR="00E0758D">
        <w:rPr>
          <w:sz w:val="28"/>
          <w:szCs w:val="28"/>
        </w:rPr>
        <w:t xml:space="preserve"> хозяйственное </w:t>
      </w:r>
      <w:r w:rsidR="00F80D3E" w:rsidRPr="00CF1738">
        <w:rPr>
          <w:sz w:val="28"/>
          <w:szCs w:val="28"/>
        </w:rPr>
        <w:t xml:space="preserve"> </w:t>
      </w:r>
      <w:r w:rsidR="00E0758D">
        <w:rPr>
          <w:sz w:val="28"/>
          <w:szCs w:val="28"/>
        </w:rPr>
        <w:t>производство</w:t>
      </w:r>
      <w:r w:rsidR="00F80D3E" w:rsidRPr="00CF1738">
        <w:rPr>
          <w:sz w:val="28"/>
          <w:szCs w:val="28"/>
        </w:rPr>
        <w:t>. Важнейшее значение для повышен</w:t>
      </w:r>
      <w:r w:rsidR="00E0758D">
        <w:rPr>
          <w:sz w:val="28"/>
          <w:szCs w:val="28"/>
        </w:rPr>
        <w:t xml:space="preserve">ия урожайности многих </w:t>
      </w:r>
      <w:proofErr w:type="spellStart"/>
      <w:proofErr w:type="gramStart"/>
      <w:r w:rsidR="00E0758D">
        <w:rPr>
          <w:sz w:val="28"/>
          <w:szCs w:val="28"/>
        </w:rPr>
        <w:t>сельско-хозяйственных</w:t>
      </w:r>
      <w:proofErr w:type="spellEnd"/>
      <w:proofErr w:type="gramEnd"/>
      <w:r w:rsidR="00E0758D">
        <w:rPr>
          <w:sz w:val="28"/>
          <w:szCs w:val="28"/>
        </w:rPr>
        <w:t xml:space="preserve"> </w:t>
      </w:r>
      <w:r w:rsidR="00F80D3E" w:rsidRPr="00CF1738">
        <w:rPr>
          <w:sz w:val="28"/>
          <w:szCs w:val="28"/>
        </w:rPr>
        <w:t xml:space="preserve"> культур имеет использование </w:t>
      </w:r>
      <w:hyperlink r:id="rId7" w:history="1">
        <w:r w:rsidR="00F80D3E" w:rsidRPr="00CF1738">
          <w:rPr>
            <w:rStyle w:val="a4"/>
            <w:iCs/>
            <w:color w:val="auto"/>
            <w:sz w:val="28"/>
            <w:szCs w:val="28"/>
            <w:u w:val="none"/>
          </w:rPr>
          <w:t>полиплоидии</w:t>
        </w:r>
      </w:hyperlink>
      <w:r w:rsidR="00F80D3E" w:rsidRPr="00CF1738">
        <w:rPr>
          <w:iCs/>
          <w:sz w:val="28"/>
          <w:szCs w:val="28"/>
        </w:rPr>
        <w:t>.</w:t>
      </w:r>
      <w:r w:rsidR="00F80D3E" w:rsidRPr="00CF1738">
        <w:rPr>
          <w:sz w:val="28"/>
          <w:szCs w:val="28"/>
        </w:rPr>
        <w:t xml:space="preserve"> На знании закономерностей хромосомных перестроек основывается изучение </w:t>
      </w:r>
      <w:hyperlink r:id="rId8" w:history="1">
        <w:r w:rsidR="00F80D3E" w:rsidRPr="00CF1738">
          <w:rPr>
            <w:rStyle w:val="a4"/>
            <w:iCs/>
            <w:color w:val="auto"/>
            <w:sz w:val="28"/>
            <w:szCs w:val="28"/>
            <w:u w:val="none"/>
          </w:rPr>
          <w:t>наследственных заболеваний</w:t>
        </w:r>
      </w:hyperlink>
      <w:r w:rsidR="00F80D3E" w:rsidRPr="00CF1738">
        <w:rPr>
          <w:sz w:val="28"/>
          <w:szCs w:val="28"/>
        </w:rPr>
        <w:t xml:space="preserve"> человека.</w:t>
      </w:r>
    </w:p>
    <w:p w:rsidR="00047AE3" w:rsidRDefault="0049478B" w:rsidP="00CE3F61">
      <w:pPr>
        <w:shd w:val="clear" w:color="auto" w:fill="FFFFFF"/>
        <w:spacing w:before="100" w:beforeAutospacing="1" w:after="100" w:afterAutospacing="1" w:line="360" w:lineRule="auto"/>
        <w:ind w:firstLine="709"/>
        <w:jc w:val="both"/>
        <w:rPr>
          <w:sz w:val="28"/>
          <w:szCs w:val="28"/>
        </w:rPr>
      </w:pPr>
      <w:r w:rsidRPr="00F80D3E">
        <w:rPr>
          <w:sz w:val="28"/>
          <w:szCs w:val="28"/>
        </w:rPr>
        <w:t xml:space="preserve">Данный </w:t>
      </w:r>
      <w:r w:rsidR="00047AE3" w:rsidRPr="00F80D3E">
        <w:rPr>
          <w:sz w:val="28"/>
          <w:szCs w:val="28"/>
        </w:rPr>
        <w:t xml:space="preserve">урок </w:t>
      </w:r>
      <w:r w:rsidRPr="00F80D3E">
        <w:rPr>
          <w:sz w:val="28"/>
          <w:szCs w:val="28"/>
        </w:rPr>
        <w:t xml:space="preserve">дает детальное представление о </w:t>
      </w:r>
      <w:r w:rsidR="00F80D3E">
        <w:rPr>
          <w:sz w:val="28"/>
          <w:szCs w:val="28"/>
        </w:rPr>
        <w:t xml:space="preserve">хромосомной теории, автором которой является Т.Морган, строении хромосом и хромосомном наборе клеток и основных носителях наследственной информации- ДНК и РНК. </w:t>
      </w:r>
    </w:p>
    <w:p w:rsidR="00047AE3" w:rsidRDefault="00047AE3" w:rsidP="00CE3F61">
      <w:pPr>
        <w:shd w:val="clear" w:color="auto" w:fill="FFFFFF"/>
        <w:spacing w:before="100" w:beforeAutospacing="1" w:after="100" w:afterAutospacing="1" w:line="360" w:lineRule="auto"/>
        <w:ind w:firstLine="709"/>
        <w:jc w:val="both"/>
        <w:rPr>
          <w:sz w:val="28"/>
          <w:szCs w:val="28"/>
        </w:rPr>
      </w:pPr>
    </w:p>
    <w:p w:rsidR="00047AE3" w:rsidRDefault="00047AE3" w:rsidP="00CE3F61">
      <w:pPr>
        <w:shd w:val="clear" w:color="auto" w:fill="FFFFFF"/>
        <w:spacing w:before="100" w:beforeAutospacing="1" w:after="100" w:afterAutospacing="1" w:line="360" w:lineRule="auto"/>
        <w:ind w:firstLine="709"/>
        <w:jc w:val="both"/>
        <w:rPr>
          <w:sz w:val="28"/>
          <w:szCs w:val="28"/>
        </w:rPr>
      </w:pPr>
    </w:p>
    <w:p w:rsidR="00047AE3" w:rsidRDefault="00047AE3" w:rsidP="00CE3F61">
      <w:pPr>
        <w:shd w:val="clear" w:color="auto" w:fill="FFFFFF"/>
        <w:spacing w:before="100" w:beforeAutospacing="1" w:after="100" w:afterAutospacing="1" w:line="360" w:lineRule="auto"/>
        <w:ind w:firstLine="709"/>
        <w:jc w:val="both"/>
        <w:rPr>
          <w:sz w:val="28"/>
          <w:szCs w:val="28"/>
        </w:rPr>
      </w:pPr>
    </w:p>
    <w:p w:rsidR="00CE3F61" w:rsidRPr="00C75ACA" w:rsidRDefault="00E0758D" w:rsidP="00E0758D">
      <w:pPr>
        <w:pStyle w:val="a7"/>
        <w:spacing w:line="360" w:lineRule="auto"/>
      </w:pPr>
      <w:r>
        <w:rPr>
          <w:sz w:val="28"/>
          <w:szCs w:val="28"/>
        </w:rPr>
        <w:lastRenderedPageBreak/>
        <w:t xml:space="preserve">                                    </w:t>
      </w:r>
      <w:r w:rsidR="00CE3F61">
        <w:rPr>
          <w:b/>
          <w:sz w:val="28"/>
          <w:szCs w:val="28"/>
        </w:rPr>
        <w:t>Методика проведения урока</w:t>
      </w:r>
    </w:p>
    <w:p w:rsidR="00CE3F61" w:rsidRDefault="00CE3F61" w:rsidP="00CE3F61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bCs/>
          <w:sz w:val="28"/>
          <w:szCs w:val="28"/>
          <w:shd w:val="clear" w:color="auto" w:fill="FFFFFF"/>
        </w:rPr>
        <w:t>Урок по теме «</w:t>
      </w:r>
      <w:r w:rsidR="0044534F">
        <w:rPr>
          <w:sz w:val="28"/>
          <w:szCs w:val="28"/>
        </w:rPr>
        <w:t>Структурно-функциональные факторы наследственности</w:t>
      </w:r>
      <w:r>
        <w:rPr>
          <w:sz w:val="28"/>
          <w:szCs w:val="28"/>
        </w:rPr>
        <w:t xml:space="preserve">» проводится с </w:t>
      </w:r>
      <w:proofErr w:type="gramStart"/>
      <w:r>
        <w:rPr>
          <w:sz w:val="28"/>
          <w:szCs w:val="28"/>
        </w:rPr>
        <w:t>обучающимися</w:t>
      </w:r>
      <w:proofErr w:type="gramEnd"/>
      <w:r>
        <w:rPr>
          <w:sz w:val="28"/>
          <w:szCs w:val="28"/>
        </w:rPr>
        <w:t xml:space="preserve"> общеобразовательных дисциплин</w:t>
      </w:r>
      <w:r w:rsidR="008319EE">
        <w:rPr>
          <w:sz w:val="28"/>
          <w:szCs w:val="28"/>
        </w:rPr>
        <w:t xml:space="preserve"> </w:t>
      </w:r>
      <w:r w:rsidR="004F6DF4">
        <w:rPr>
          <w:sz w:val="28"/>
          <w:szCs w:val="28"/>
        </w:rPr>
        <w:t>1х курсов</w:t>
      </w:r>
      <w:r w:rsidR="00BF4820">
        <w:rPr>
          <w:sz w:val="28"/>
          <w:szCs w:val="28"/>
        </w:rPr>
        <w:t xml:space="preserve"> </w:t>
      </w:r>
    </w:p>
    <w:p w:rsidR="00CE3F61" w:rsidRDefault="00CE3F61" w:rsidP="00CE3F61">
      <w:pPr>
        <w:spacing w:before="12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Продолжительность -  90 минут.</w:t>
      </w:r>
    </w:p>
    <w:p w:rsidR="00CE3F61" w:rsidRPr="00126067" w:rsidRDefault="00CE3F61" w:rsidP="00CE3F61">
      <w:pPr>
        <w:spacing w:before="120" w:line="360" w:lineRule="auto"/>
        <w:ind w:firstLine="567"/>
        <w:jc w:val="both"/>
        <w:rPr>
          <w:sz w:val="28"/>
          <w:szCs w:val="28"/>
        </w:rPr>
      </w:pPr>
      <w:r w:rsidRPr="00126067">
        <w:rPr>
          <w:sz w:val="28"/>
          <w:szCs w:val="28"/>
        </w:rPr>
        <w:t>Методика организации и проведения</w:t>
      </w:r>
      <w:r>
        <w:rPr>
          <w:sz w:val="28"/>
          <w:szCs w:val="28"/>
        </w:rPr>
        <w:t xml:space="preserve"> урока включает в себя четыре </w:t>
      </w:r>
      <w:r w:rsidRPr="003A65A5">
        <w:rPr>
          <w:sz w:val="28"/>
          <w:szCs w:val="28"/>
        </w:rPr>
        <w:t>этапа:</w:t>
      </w:r>
    </w:p>
    <w:p w:rsidR="00CE3F61" w:rsidRPr="00126067" w:rsidRDefault="00CE3F61" w:rsidP="00CE3F61">
      <w:pPr>
        <w:spacing w:line="360" w:lineRule="auto"/>
        <w:jc w:val="both"/>
        <w:rPr>
          <w:sz w:val="28"/>
          <w:szCs w:val="28"/>
        </w:rPr>
      </w:pPr>
      <w:r w:rsidRPr="003A65A5">
        <w:rPr>
          <w:sz w:val="28"/>
          <w:szCs w:val="28"/>
        </w:rPr>
        <w:t>1. конструирование</w:t>
      </w:r>
      <w:r>
        <w:rPr>
          <w:sz w:val="28"/>
          <w:szCs w:val="28"/>
        </w:rPr>
        <w:t xml:space="preserve"> урока</w:t>
      </w:r>
      <w:r w:rsidRPr="003A65A5">
        <w:rPr>
          <w:sz w:val="28"/>
          <w:szCs w:val="28"/>
        </w:rPr>
        <w:t xml:space="preserve">; </w:t>
      </w:r>
    </w:p>
    <w:p w:rsidR="00CE3F61" w:rsidRPr="00126067" w:rsidRDefault="00CE3F61" w:rsidP="00CE3F61">
      <w:pPr>
        <w:spacing w:line="360" w:lineRule="auto"/>
        <w:jc w:val="both"/>
        <w:rPr>
          <w:sz w:val="28"/>
          <w:szCs w:val="28"/>
        </w:rPr>
      </w:pPr>
      <w:r w:rsidRPr="003A65A5">
        <w:rPr>
          <w:sz w:val="28"/>
          <w:szCs w:val="28"/>
        </w:rPr>
        <w:t xml:space="preserve">2. подготовительный этап; </w:t>
      </w:r>
    </w:p>
    <w:p w:rsidR="00CE3F61" w:rsidRPr="00126067" w:rsidRDefault="00CE3F61" w:rsidP="00CE3F61">
      <w:pPr>
        <w:spacing w:line="360" w:lineRule="auto"/>
        <w:jc w:val="both"/>
        <w:rPr>
          <w:sz w:val="28"/>
          <w:szCs w:val="28"/>
        </w:rPr>
      </w:pPr>
      <w:r w:rsidRPr="003A65A5">
        <w:rPr>
          <w:sz w:val="28"/>
          <w:szCs w:val="28"/>
        </w:rPr>
        <w:t>3. этап проведения</w:t>
      </w:r>
      <w:r>
        <w:rPr>
          <w:sz w:val="28"/>
          <w:szCs w:val="28"/>
        </w:rPr>
        <w:t xml:space="preserve"> урока</w:t>
      </w:r>
      <w:r w:rsidRPr="003A65A5">
        <w:rPr>
          <w:sz w:val="28"/>
          <w:szCs w:val="28"/>
        </w:rPr>
        <w:t xml:space="preserve">; </w:t>
      </w:r>
    </w:p>
    <w:p w:rsidR="00CE3F61" w:rsidRPr="00126067" w:rsidRDefault="00CE3F61" w:rsidP="00CE3F6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анализ </w:t>
      </w:r>
      <w:r w:rsidRPr="003A65A5">
        <w:rPr>
          <w:sz w:val="28"/>
          <w:szCs w:val="28"/>
        </w:rPr>
        <w:t xml:space="preserve">урока </w:t>
      </w:r>
    </w:p>
    <w:p w:rsidR="00CE3F61" w:rsidRDefault="00CE3F61" w:rsidP="00CE3F6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I этап –</w:t>
      </w:r>
      <w:r w:rsidRPr="00BE7CB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конструирование: </w:t>
      </w:r>
    </w:p>
    <w:p w:rsidR="00CE3F61" w:rsidRDefault="00CE3F61" w:rsidP="00CE3F6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1F0C64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постановка цели, о</w:t>
      </w:r>
      <w:r w:rsidRPr="003A65A5">
        <w:rPr>
          <w:sz w:val="28"/>
          <w:szCs w:val="28"/>
        </w:rPr>
        <w:t xml:space="preserve">пределение </w:t>
      </w:r>
      <w:r>
        <w:rPr>
          <w:sz w:val="28"/>
          <w:szCs w:val="28"/>
        </w:rPr>
        <w:t>образовательных, развивающих</w:t>
      </w:r>
      <w:r w:rsidRPr="003A65A5">
        <w:rPr>
          <w:sz w:val="28"/>
          <w:szCs w:val="28"/>
        </w:rPr>
        <w:t>, воспитательных</w:t>
      </w:r>
      <w:r>
        <w:rPr>
          <w:sz w:val="28"/>
          <w:szCs w:val="28"/>
        </w:rPr>
        <w:t>, методических</w:t>
      </w:r>
      <w:r w:rsidRPr="003A65A5"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здоровьесберегающих</w:t>
      </w:r>
      <w:proofErr w:type="spellEnd"/>
      <w:r>
        <w:rPr>
          <w:sz w:val="28"/>
          <w:szCs w:val="28"/>
        </w:rPr>
        <w:t xml:space="preserve"> задач;</w:t>
      </w:r>
    </w:p>
    <w:p w:rsidR="00CE3F61" w:rsidRDefault="00CE3F61" w:rsidP="00CE3F6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 </w:t>
      </w:r>
      <w:r w:rsidRPr="001F0C6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выбор средств и методов проведения;</w:t>
      </w:r>
    </w:p>
    <w:p w:rsidR="00CE3F61" w:rsidRPr="00DE3B20" w:rsidRDefault="00CE3F61" w:rsidP="00CE3F6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3A65A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Pr="00CE3F61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3A65A5">
        <w:rPr>
          <w:sz w:val="28"/>
          <w:szCs w:val="28"/>
        </w:rPr>
        <w:t>пределение</w:t>
      </w:r>
      <w:r>
        <w:rPr>
          <w:sz w:val="28"/>
          <w:szCs w:val="28"/>
        </w:rPr>
        <w:t xml:space="preserve"> </w:t>
      </w:r>
      <w:r w:rsidRPr="003A65A5">
        <w:rPr>
          <w:sz w:val="28"/>
          <w:szCs w:val="28"/>
        </w:rPr>
        <w:t>формы</w:t>
      </w:r>
      <w:r>
        <w:rPr>
          <w:sz w:val="28"/>
          <w:szCs w:val="28"/>
        </w:rPr>
        <w:t xml:space="preserve"> урока</w:t>
      </w:r>
      <w:r w:rsidRPr="003A65A5">
        <w:rPr>
          <w:sz w:val="28"/>
          <w:szCs w:val="28"/>
        </w:rPr>
        <w:t xml:space="preserve">. </w:t>
      </w:r>
    </w:p>
    <w:p w:rsidR="00CE3F61" w:rsidRDefault="00CE3F61" w:rsidP="00CE3F61">
      <w:pPr>
        <w:spacing w:line="360" w:lineRule="auto"/>
        <w:jc w:val="both"/>
        <w:rPr>
          <w:sz w:val="28"/>
          <w:szCs w:val="28"/>
        </w:rPr>
      </w:pPr>
      <w:r w:rsidRPr="008E686C">
        <w:rPr>
          <w:sz w:val="28"/>
          <w:szCs w:val="28"/>
        </w:rPr>
        <w:t xml:space="preserve">II этап – </w:t>
      </w:r>
      <w:r w:rsidRPr="003A65A5">
        <w:rPr>
          <w:sz w:val="28"/>
          <w:szCs w:val="28"/>
        </w:rPr>
        <w:t xml:space="preserve">подготовительный: </w:t>
      </w:r>
    </w:p>
    <w:p w:rsidR="00CE3F61" w:rsidRPr="008E686C" w:rsidRDefault="00CE3F61" w:rsidP="00CE3F6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со стороны преподавателя:</w:t>
      </w:r>
    </w:p>
    <w:p w:rsidR="00CE3F61" w:rsidRDefault="00CE3F61" w:rsidP="00CE3F6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3A65A5">
        <w:rPr>
          <w:sz w:val="28"/>
          <w:szCs w:val="28"/>
        </w:rPr>
        <w:t>одбор материалов, необходимых для ре</w:t>
      </w:r>
      <w:r>
        <w:rPr>
          <w:sz w:val="28"/>
          <w:szCs w:val="28"/>
        </w:rPr>
        <w:t>ализации урока (составление плана проведения урока, подготовка вопросов для обучающихся</w:t>
      </w:r>
      <w:r w:rsidRPr="003A65A5">
        <w:rPr>
          <w:sz w:val="28"/>
          <w:szCs w:val="28"/>
        </w:rPr>
        <w:t>,</w:t>
      </w:r>
      <w:r>
        <w:rPr>
          <w:sz w:val="28"/>
          <w:szCs w:val="28"/>
        </w:rPr>
        <w:t xml:space="preserve"> заданий,</w:t>
      </w:r>
      <w:r w:rsidRPr="003A65A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поиск и </w:t>
      </w:r>
      <w:r w:rsidRPr="003A65A5">
        <w:rPr>
          <w:sz w:val="28"/>
          <w:szCs w:val="28"/>
        </w:rPr>
        <w:t>набор</w:t>
      </w:r>
      <w:r>
        <w:rPr>
          <w:sz w:val="28"/>
          <w:szCs w:val="28"/>
        </w:rPr>
        <w:t xml:space="preserve"> презентационного</w:t>
      </w:r>
      <w:r w:rsidRPr="003A65A5">
        <w:rPr>
          <w:sz w:val="28"/>
          <w:szCs w:val="28"/>
        </w:rPr>
        <w:t xml:space="preserve"> материала)</w:t>
      </w:r>
      <w:r>
        <w:rPr>
          <w:sz w:val="28"/>
          <w:szCs w:val="28"/>
        </w:rPr>
        <w:t>;</w:t>
      </w:r>
    </w:p>
    <w:p w:rsidR="00CE3F61" w:rsidRDefault="00CE3F61" w:rsidP="00CE3F6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 п</w:t>
      </w:r>
      <w:r w:rsidRPr="003A65A5">
        <w:rPr>
          <w:sz w:val="28"/>
          <w:szCs w:val="28"/>
        </w:rPr>
        <w:t>одготов</w:t>
      </w:r>
      <w:r>
        <w:rPr>
          <w:sz w:val="28"/>
          <w:szCs w:val="28"/>
        </w:rPr>
        <w:t>ка места проведения урока (техническое обеспечение, п</w:t>
      </w:r>
      <w:r w:rsidRPr="003A65A5">
        <w:rPr>
          <w:sz w:val="28"/>
          <w:szCs w:val="28"/>
        </w:rPr>
        <w:t xml:space="preserve">одготовка </w:t>
      </w:r>
      <w:r>
        <w:rPr>
          <w:sz w:val="28"/>
          <w:szCs w:val="28"/>
        </w:rPr>
        <w:t>реквизита);</w:t>
      </w:r>
    </w:p>
    <w:p w:rsidR="00CE3F61" w:rsidRDefault="00CE3F61" w:rsidP="00CE3F6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III этап – проведение </w:t>
      </w:r>
    </w:p>
    <w:p w:rsidR="00CE3F61" w:rsidRDefault="00CE3F61" w:rsidP="00CE3F61">
      <w:pPr>
        <w:tabs>
          <w:tab w:val="num" w:pos="993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Урок начинается со вступительного слова преподавателя (приветствие, сообщение темы, цели, задачи урока).</w:t>
      </w:r>
    </w:p>
    <w:p w:rsidR="00650539" w:rsidRDefault="00CE3F61" w:rsidP="00CE3F61">
      <w:pPr>
        <w:tabs>
          <w:tab w:val="num" w:pos="993"/>
        </w:tabs>
        <w:spacing w:line="360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Основная часть включает в </w:t>
      </w:r>
      <w:r w:rsidR="007B40F6">
        <w:rPr>
          <w:sz w:val="28"/>
          <w:szCs w:val="28"/>
        </w:rPr>
        <w:t xml:space="preserve">себя актуализацию знаний </w:t>
      </w:r>
      <w:r w:rsidR="00E0758D">
        <w:rPr>
          <w:sz w:val="28"/>
          <w:szCs w:val="28"/>
        </w:rPr>
        <w:t xml:space="preserve">с вопроса </w:t>
      </w:r>
      <w:r w:rsidR="007B40F6">
        <w:rPr>
          <w:sz w:val="28"/>
          <w:szCs w:val="28"/>
        </w:rPr>
        <w:t>«Что мы знаем о клетке</w:t>
      </w:r>
      <w:r w:rsidR="00E0758D">
        <w:rPr>
          <w:sz w:val="28"/>
          <w:szCs w:val="28"/>
        </w:rPr>
        <w:t xml:space="preserve"> и ее основном компоненте –</w:t>
      </w:r>
      <w:r w:rsidR="00EA04EB">
        <w:rPr>
          <w:sz w:val="28"/>
          <w:szCs w:val="28"/>
        </w:rPr>
        <w:t xml:space="preserve"> </w:t>
      </w:r>
      <w:r w:rsidR="00E0758D">
        <w:rPr>
          <w:sz w:val="28"/>
          <w:szCs w:val="28"/>
        </w:rPr>
        <w:t>ядре</w:t>
      </w:r>
      <w:r w:rsidR="00192E18">
        <w:rPr>
          <w:sz w:val="28"/>
          <w:szCs w:val="28"/>
        </w:rPr>
        <w:t>»</w:t>
      </w:r>
      <w:r w:rsidR="00EA04EB">
        <w:rPr>
          <w:sz w:val="28"/>
          <w:szCs w:val="28"/>
        </w:rPr>
        <w:t>?</w:t>
      </w:r>
      <w:r w:rsidR="007B40F6">
        <w:rPr>
          <w:sz w:val="28"/>
          <w:szCs w:val="28"/>
        </w:rPr>
        <w:t xml:space="preserve"> Далее идет знакомство</w:t>
      </w:r>
      <w:r w:rsidR="00A43626">
        <w:rPr>
          <w:sz w:val="28"/>
          <w:szCs w:val="28"/>
        </w:rPr>
        <w:t xml:space="preserve"> с хромосомной теорией Т.Моргана, строением хромосом, хромосомном </w:t>
      </w:r>
      <w:proofErr w:type="gramStart"/>
      <w:r w:rsidR="00A43626">
        <w:rPr>
          <w:sz w:val="28"/>
          <w:szCs w:val="28"/>
        </w:rPr>
        <w:t>наборе</w:t>
      </w:r>
      <w:proofErr w:type="gramEnd"/>
      <w:r w:rsidR="00A43626">
        <w:rPr>
          <w:sz w:val="28"/>
          <w:szCs w:val="28"/>
        </w:rPr>
        <w:t xml:space="preserve"> </w:t>
      </w:r>
      <w:r w:rsidR="00A43626">
        <w:rPr>
          <w:sz w:val="28"/>
          <w:szCs w:val="28"/>
        </w:rPr>
        <w:lastRenderedPageBreak/>
        <w:t>клеток и основными носителями информации –</w:t>
      </w:r>
      <w:r w:rsidR="007F4634">
        <w:rPr>
          <w:sz w:val="28"/>
          <w:szCs w:val="28"/>
        </w:rPr>
        <w:t xml:space="preserve"> </w:t>
      </w:r>
      <w:r w:rsidR="00A43626">
        <w:rPr>
          <w:sz w:val="28"/>
          <w:szCs w:val="28"/>
        </w:rPr>
        <w:t xml:space="preserve">ДНК и РНК. </w:t>
      </w:r>
      <w:r w:rsidR="007B40F6">
        <w:rPr>
          <w:sz w:val="28"/>
          <w:szCs w:val="28"/>
        </w:rPr>
        <w:t xml:space="preserve"> </w:t>
      </w:r>
      <w:r w:rsidRPr="003734F1">
        <w:rPr>
          <w:sz w:val="28"/>
          <w:szCs w:val="28"/>
        </w:rPr>
        <w:t>Закрепление и оценка знаний нового материала проводится</w:t>
      </w:r>
      <w:r w:rsidR="00AD6224" w:rsidRPr="003734F1">
        <w:rPr>
          <w:sz w:val="28"/>
          <w:szCs w:val="28"/>
        </w:rPr>
        <w:t xml:space="preserve"> в</w:t>
      </w:r>
      <w:r w:rsidR="00D675DC">
        <w:rPr>
          <w:sz w:val="28"/>
          <w:szCs w:val="28"/>
        </w:rPr>
        <w:t xml:space="preserve">   </w:t>
      </w:r>
      <w:r w:rsidR="00EA04EB">
        <w:rPr>
          <w:sz w:val="28"/>
          <w:szCs w:val="28"/>
        </w:rPr>
        <w:t>форме тестовых вопросов</w:t>
      </w:r>
      <w:r w:rsidR="00BC417B" w:rsidRPr="003734F1">
        <w:rPr>
          <w:sz w:val="28"/>
          <w:szCs w:val="28"/>
        </w:rPr>
        <w:t xml:space="preserve">. </w:t>
      </w:r>
      <w:r w:rsidRPr="003734F1">
        <w:rPr>
          <w:color w:val="000000"/>
          <w:sz w:val="28"/>
          <w:szCs w:val="28"/>
        </w:rPr>
        <w:t xml:space="preserve">В заключительной части урока преподаватель вместе с </w:t>
      </w:r>
      <w:proofErr w:type="gramStart"/>
      <w:r w:rsidRPr="003734F1">
        <w:rPr>
          <w:color w:val="000000"/>
          <w:sz w:val="28"/>
          <w:szCs w:val="28"/>
        </w:rPr>
        <w:t>обучающимися</w:t>
      </w:r>
      <w:proofErr w:type="gramEnd"/>
      <w:r w:rsidRPr="003734F1">
        <w:rPr>
          <w:color w:val="000000"/>
          <w:sz w:val="28"/>
          <w:szCs w:val="28"/>
        </w:rPr>
        <w:t xml:space="preserve"> подводит итоги урока и дает домашнее задание</w:t>
      </w:r>
      <w:r w:rsidR="009978DF" w:rsidRPr="003734F1">
        <w:rPr>
          <w:color w:val="000000"/>
          <w:sz w:val="28"/>
          <w:szCs w:val="28"/>
        </w:rPr>
        <w:t xml:space="preserve"> </w:t>
      </w:r>
    </w:p>
    <w:p w:rsidR="00CE3F61" w:rsidRDefault="00CE3F61" w:rsidP="00CE3F61">
      <w:pPr>
        <w:tabs>
          <w:tab w:val="num" w:pos="993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IV этап –  анализ      </w:t>
      </w:r>
    </w:p>
    <w:p w:rsidR="00CE3F61" w:rsidRDefault="00CE3F61" w:rsidP="00CE3F6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После проведения урока необходимо его проанализировать</w:t>
      </w:r>
      <w:r>
        <w:rPr>
          <w:szCs w:val="28"/>
        </w:rPr>
        <w:t xml:space="preserve"> </w:t>
      </w:r>
      <w:r>
        <w:rPr>
          <w:sz w:val="28"/>
          <w:szCs w:val="28"/>
        </w:rPr>
        <w:t>по</w:t>
      </w:r>
      <w:r>
        <w:rPr>
          <w:szCs w:val="28"/>
        </w:rPr>
        <w:t xml:space="preserve"> </w:t>
      </w:r>
      <w:r>
        <w:rPr>
          <w:sz w:val="28"/>
          <w:szCs w:val="28"/>
        </w:rPr>
        <w:t>следующим критериям: достижение целей урока, целесообразность использованных форм, методов, приемов и средств, направленность, глубина и научность учебного материала, подготовленность преподавателя и обучающихся к работе, организованность и четкость его проведения.</w:t>
      </w:r>
    </w:p>
    <w:p w:rsidR="00E61999" w:rsidRDefault="00E61999" w:rsidP="00E61999">
      <w:pPr>
        <w:pStyle w:val="a8"/>
        <w:spacing w:before="120" w:line="360" w:lineRule="auto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4F6DF4" w:rsidRDefault="004F6DF4" w:rsidP="00E61999">
      <w:pPr>
        <w:pStyle w:val="a8"/>
        <w:spacing w:before="120" w:line="360" w:lineRule="auto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4F6DF4" w:rsidRDefault="004F6DF4" w:rsidP="00E61999">
      <w:pPr>
        <w:pStyle w:val="a8"/>
        <w:spacing w:before="120" w:line="360" w:lineRule="auto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4F6DF4" w:rsidRDefault="004F6DF4" w:rsidP="00E61999">
      <w:pPr>
        <w:pStyle w:val="a8"/>
        <w:spacing w:before="120" w:line="360" w:lineRule="auto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4F6DF4" w:rsidRDefault="004F6DF4" w:rsidP="00E61999">
      <w:pPr>
        <w:pStyle w:val="a8"/>
        <w:spacing w:before="120" w:line="360" w:lineRule="auto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4F6DF4" w:rsidRDefault="004F6DF4" w:rsidP="00E61999">
      <w:pPr>
        <w:pStyle w:val="a8"/>
        <w:spacing w:before="120" w:line="360" w:lineRule="auto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4F6DF4" w:rsidRDefault="004F6DF4" w:rsidP="00E61999">
      <w:pPr>
        <w:pStyle w:val="a8"/>
        <w:spacing w:before="120" w:line="360" w:lineRule="auto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4F6DF4" w:rsidRDefault="004F6DF4" w:rsidP="00E61999">
      <w:pPr>
        <w:pStyle w:val="a8"/>
        <w:spacing w:before="120" w:line="360" w:lineRule="auto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4F6DF4" w:rsidRDefault="004F6DF4" w:rsidP="00E61999">
      <w:pPr>
        <w:pStyle w:val="a8"/>
        <w:spacing w:before="120" w:line="360" w:lineRule="auto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4F6DF4" w:rsidRDefault="004F6DF4" w:rsidP="00E61999">
      <w:pPr>
        <w:pStyle w:val="a8"/>
        <w:spacing w:before="120" w:line="360" w:lineRule="auto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4F6DF4" w:rsidRDefault="004F6DF4" w:rsidP="00E61999">
      <w:pPr>
        <w:pStyle w:val="a8"/>
        <w:spacing w:before="120" w:line="360" w:lineRule="auto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4F6DF4" w:rsidRDefault="004F6DF4" w:rsidP="00E61999">
      <w:pPr>
        <w:pStyle w:val="a8"/>
        <w:spacing w:before="120" w:line="360" w:lineRule="auto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4F6DF4" w:rsidRDefault="004F6DF4" w:rsidP="00E61999">
      <w:pPr>
        <w:pStyle w:val="a8"/>
        <w:spacing w:before="120" w:line="360" w:lineRule="auto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4F6DF4" w:rsidRDefault="004F6DF4" w:rsidP="00E61999">
      <w:pPr>
        <w:pStyle w:val="a8"/>
        <w:spacing w:before="120" w:line="360" w:lineRule="auto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4F6DF4" w:rsidRDefault="004F6DF4" w:rsidP="00E61999">
      <w:pPr>
        <w:pStyle w:val="a8"/>
        <w:spacing w:before="120" w:line="360" w:lineRule="auto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4F6DF4" w:rsidRDefault="004F6DF4" w:rsidP="00E61999">
      <w:pPr>
        <w:pStyle w:val="a8"/>
        <w:spacing w:before="120" w:line="360" w:lineRule="auto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650539" w:rsidRDefault="00650539" w:rsidP="00E61999">
      <w:pPr>
        <w:pStyle w:val="a8"/>
        <w:spacing w:before="120" w:line="360" w:lineRule="auto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CE3F61" w:rsidRDefault="00CE3F61" w:rsidP="004F6DF4">
      <w:pPr>
        <w:pStyle w:val="a8"/>
        <w:spacing w:before="12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План урока</w:t>
      </w:r>
    </w:p>
    <w:p w:rsidR="00CE3F61" w:rsidRPr="0044534F" w:rsidRDefault="00CE3F61" w:rsidP="00CE3F61">
      <w:pPr>
        <w:pStyle w:val="1"/>
        <w:spacing w:before="120" w:beforeAutospacing="0" w:after="0" w:afterAutospacing="0" w:line="360" w:lineRule="auto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>Тема:</w:t>
      </w:r>
      <w:r>
        <w:rPr>
          <w:b w:val="0"/>
          <w:sz w:val="28"/>
          <w:szCs w:val="28"/>
        </w:rPr>
        <w:t xml:space="preserve"> «</w:t>
      </w:r>
      <w:r w:rsidR="0044534F" w:rsidRPr="0044534F">
        <w:rPr>
          <w:b w:val="0"/>
          <w:sz w:val="28"/>
          <w:szCs w:val="28"/>
        </w:rPr>
        <w:t>Структурно-функциональные факторы наследственност</w:t>
      </w:r>
      <w:r w:rsidR="0044534F">
        <w:rPr>
          <w:b w:val="0"/>
          <w:sz w:val="28"/>
          <w:szCs w:val="28"/>
        </w:rPr>
        <w:t>и</w:t>
      </w:r>
      <w:r w:rsidRPr="0044534F">
        <w:rPr>
          <w:b w:val="0"/>
          <w:sz w:val="28"/>
          <w:szCs w:val="28"/>
        </w:rPr>
        <w:t>»</w:t>
      </w:r>
    </w:p>
    <w:p w:rsidR="00D675DC" w:rsidRDefault="00CE3F61" w:rsidP="00CE3F61">
      <w:pPr>
        <w:pStyle w:val="1"/>
        <w:spacing w:before="120" w:beforeAutospacing="0" w:after="0" w:afterAutospacing="0" w:line="360" w:lineRule="auto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>Цель</w:t>
      </w:r>
      <w:r w:rsidR="00C94EC1">
        <w:rPr>
          <w:sz w:val="28"/>
          <w:szCs w:val="28"/>
        </w:rPr>
        <w:t>:</w:t>
      </w:r>
      <w:r w:rsidR="00C94EC1">
        <w:rPr>
          <w:b w:val="0"/>
          <w:sz w:val="28"/>
          <w:szCs w:val="28"/>
        </w:rPr>
        <w:t xml:space="preserve"> </w:t>
      </w:r>
      <w:r w:rsidR="00D675DC">
        <w:rPr>
          <w:b w:val="0"/>
          <w:sz w:val="28"/>
          <w:szCs w:val="28"/>
        </w:rPr>
        <w:t xml:space="preserve">формирование представлений о важнейшем свойстве живых организмов – наследственности и правилах наследования </w:t>
      </w:r>
    </w:p>
    <w:p w:rsidR="00160754" w:rsidRDefault="00160754" w:rsidP="00CE3F61">
      <w:pPr>
        <w:pStyle w:val="1"/>
        <w:spacing w:before="120" w:beforeAutospacing="0" w:after="0" w:afterAutospacing="0" w:line="360" w:lineRule="auto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Задачи</w:t>
      </w:r>
    </w:p>
    <w:p w:rsidR="005F5DF2" w:rsidRDefault="00A66EEF" w:rsidP="00A66EEF">
      <w:pPr>
        <w:pStyle w:val="1"/>
        <w:numPr>
          <w:ilvl w:val="0"/>
          <w:numId w:val="29"/>
        </w:numPr>
        <w:spacing w:before="120" w:beforeAutospacing="0" w:after="0" w:afterAutospacing="0" w:line="360" w:lineRule="auto"/>
        <w:jc w:val="both"/>
        <w:rPr>
          <w:b w:val="0"/>
          <w:sz w:val="28"/>
          <w:szCs w:val="28"/>
        </w:rPr>
      </w:pPr>
      <w:r w:rsidRPr="005F5DF2">
        <w:rPr>
          <w:b w:val="0"/>
          <w:sz w:val="28"/>
          <w:szCs w:val="28"/>
        </w:rPr>
        <w:t>Образовательные</w:t>
      </w:r>
      <w:r w:rsidR="00160754" w:rsidRPr="005F5DF2">
        <w:rPr>
          <w:b w:val="0"/>
          <w:sz w:val="28"/>
          <w:szCs w:val="28"/>
        </w:rPr>
        <w:t>:</w:t>
      </w:r>
      <w:r w:rsidR="00842159" w:rsidRPr="005F5DF2">
        <w:rPr>
          <w:b w:val="0"/>
          <w:sz w:val="28"/>
          <w:szCs w:val="28"/>
        </w:rPr>
        <w:t xml:space="preserve"> </w:t>
      </w:r>
      <w:r w:rsidR="00D675DC" w:rsidRPr="005F5DF2">
        <w:rPr>
          <w:b w:val="0"/>
          <w:sz w:val="28"/>
          <w:szCs w:val="28"/>
        </w:rPr>
        <w:t>Познакомить обучающихся с хромосомной теорией Т.</w:t>
      </w:r>
      <w:r w:rsidR="005F5DF2" w:rsidRPr="005F5DF2">
        <w:rPr>
          <w:b w:val="0"/>
          <w:sz w:val="28"/>
          <w:szCs w:val="28"/>
        </w:rPr>
        <w:t xml:space="preserve"> </w:t>
      </w:r>
      <w:r w:rsidR="00D675DC" w:rsidRPr="005F5DF2">
        <w:rPr>
          <w:b w:val="0"/>
          <w:sz w:val="28"/>
          <w:szCs w:val="28"/>
        </w:rPr>
        <w:t>Моргана и  сцепленным наследованием признаков</w:t>
      </w:r>
      <w:r w:rsidR="005F5DF2" w:rsidRPr="005F5DF2">
        <w:rPr>
          <w:b w:val="0"/>
          <w:sz w:val="28"/>
          <w:szCs w:val="28"/>
        </w:rPr>
        <w:t>; дать представление об основных носителях информации –</w:t>
      </w:r>
      <w:r w:rsidR="00E27715">
        <w:rPr>
          <w:b w:val="0"/>
          <w:sz w:val="28"/>
          <w:szCs w:val="28"/>
        </w:rPr>
        <w:t xml:space="preserve"> </w:t>
      </w:r>
      <w:r w:rsidR="005F5DF2" w:rsidRPr="005F5DF2">
        <w:rPr>
          <w:b w:val="0"/>
          <w:sz w:val="28"/>
          <w:szCs w:val="28"/>
        </w:rPr>
        <w:t>хромосомах,</w:t>
      </w:r>
      <w:r w:rsidR="005F5DF2">
        <w:rPr>
          <w:b w:val="0"/>
          <w:sz w:val="28"/>
          <w:szCs w:val="28"/>
        </w:rPr>
        <w:t xml:space="preserve"> нуклеиновых кислотах и </w:t>
      </w:r>
      <w:r w:rsidR="005F5DF2" w:rsidRPr="005F5DF2">
        <w:rPr>
          <w:b w:val="0"/>
          <w:sz w:val="28"/>
          <w:szCs w:val="28"/>
        </w:rPr>
        <w:t xml:space="preserve"> их строении, хро</w:t>
      </w:r>
      <w:r w:rsidR="005F5DF2">
        <w:rPr>
          <w:b w:val="0"/>
          <w:sz w:val="28"/>
          <w:szCs w:val="28"/>
        </w:rPr>
        <w:t>мосомном наборе клеток</w:t>
      </w:r>
      <w:r w:rsidR="00E27715">
        <w:rPr>
          <w:b w:val="0"/>
          <w:sz w:val="28"/>
          <w:szCs w:val="28"/>
        </w:rPr>
        <w:t>.</w:t>
      </w:r>
    </w:p>
    <w:p w:rsidR="00A66EEF" w:rsidRPr="005F5DF2" w:rsidRDefault="00A66EEF" w:rsidP="00A66EEF">
      <w:pPr>
        <w:pStyle w:val="1"/>
        <w:numPr>
          <w:ilvl w:val="0"/>
          <w:numId w:val="29"/>
        </w:numPr>
        <w:spacing w:before="120" w:beforeAutospacing="0" w:after="0" w:afterAutospacing="0" w:line="360" w:lineRule="auto"/>
        <w:jc w:val="both"/>
        <w:rPr>
          <w:b w:val="0"/>
          <w:sz w:val="28"/>
          <w:szCs w:val="28"/>
        </w:rPr>
      </w:pPr>
      <w:r w:rsidRPr="005F5DF2">
        <w:rPr>
          <w:b w:val="0"/>
          <w:sz w:val="28"/>
          <w:szCs w:val="28"/>
        </w:rPr>
        <w:t xml:space="preserve">Развивающие: продолжать развитие умений анализировать, сравнивать, обобщать, делать выводы. </w:t>
      </w:r>
    </w:p>
    <w:p w:rsidR="00A66EEF" w:rsidRPr="00D675DC" w:rsidRDefault="00A66EEF" w:rsidP="00A66EEF">
      <w:pPr>
        <w:pStyle w:val="1"/>
        <w:numPr>
          <w:ilvl w:val="0"/>
          <w:numId w:val="29"/>
        </w:numPr>
        <w:spacing w:before="120" w:beforeAutospacing="0" w:after="0" w:afterAutospacing="0" w:line="360" w:lineRule="auto"/>
        <w:jc w:val="both"/>
        <w:rPr>
          <w:b w:val="0"/>
          <w:sz w:val="28"/>
          <w:szCs w:val="28"/>
        </w:rPr>
      </w:pPr>
      <w:r w:rsidRPr="00D675DC">
        <w:rPr>
          <w:b w:val="0"/>
          <w:sz w:val="28"/>
          <w:szCs w:val="28"/>
        </w:rPr>
        <w:t xml:space="preserve">Воспитательные: Воспитывать умение вести дискуссию, участвовать в коллективном обсуждении вопросов </w:t>
      </w:r>
    </w:p>
    <w:p w:rsidR="00CE3F61" w:rsidRDefault="00CE3F61" w:rsidP="00CE3F61">
      <w:pPr>
        <w:pStyle w:val="a8"/>
        <w:spacing w:before="120" w:line="360" w:lineRule="auto"/>
        <w:jc w:val="both"/>
        <w:rPr>
          <w:rFonts w:ascii="Times New Roman" w:hAnsi="Times New Roman"/>
          <w:sz w:val="28"/>
          <w:szCs w:val="28"/>
        </w:rPr>
      </w:pPr>
      <w:r w:rsidRPr="00C94EC1">
        <w:rPr>
          <w:rFonts w:ascii="Times New Roman" w:hAnsi="Times New Roman"/>
          <w:b/>
          <w:sz w:val="28"/>
          <w:szCs w:val="28"/>
        </w:rPr>
        <w:t xml:space="preserve">Тип урока: </w:t>
      </w:r>
      <w:r w:rsidRPr="00C94EC1">
        <w:rPr>
          <w:rFonts w:ascii="Times New Roman" w:hAnsi="Times New Roman"/>
          <w:sz w:val="28"/>
          <w:szCs w:val="28"/>
        </w:rPr>
        <w:t>комбинированный</w:t>
      </w:r>
    </w:p>
    <w:p w:rsidR="00062BE2" w:rsidRPr="00C94EC1" w:rsidRDefault="00062BE2" w:rsidP="00CE3F61">
      <w:pPr>
        <w:pStyle w:val="a8"/>
        <w:spacing w:before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062BE2">
        <w:rPr>
          <w:rFonts w:ascii="Times New Roman" w:hAnsi="Times New Roman"/>
          <w:b/>
          <w:sz w:val="28"/>
          <w:szCs w:val="28"/>
        </w:rPr>
        <w:t>Форма урока</w:t>
      </w:r>
      <w:r>
        <w:rPr>
          <w:rFonts w:ascii="Times New Roman" w:hAnsi="Times New Roman"/>
          <w:sz w:val="28"/>
          <w:szCs w:val="28"/>
        </w:rPr>
        <w:t>: урок -</w:t>
      </w:r>
      <w:r w:rsidR="00A87F5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лекция</w:t>
      </w:r>
    </w:p>
    <w:p w:rsidR="00CE3F61" w:rsidRPr="00C94EC1" w:rsidRDefault="00CE3F61" w:rsidP="00CE3F61">
      <w:pPr>
        <w:spacing w:before="100" w:beforeAutospacing="1" w:after="100" w:afterAutospacing="1"/>
        <w:rPr>
          <w:rFonts w:ascii="Verdana" w:hAnsi="Verdana"/>
          <w:sz w:val="28"/>
          <w:szCs w:val="28"/>
        </w:rPr>
      </w:pPr>
      <w:r w:rsidRPr="00C94EC1">
        <w:rPr>
          <w:b/>
          <w:sz w:val="28"/>
          <w:szCs w:val="28"/>
        </w:rPr>
        <w:t>Методы обучения на данном уроке и методические приемы:</w:t>
      </w:r>
      <w:r w:rsidRPr="00C94EC1">
        <w:rPr>
          <w:rFonts w:ascii="Verdana" w:hAnsi="Verdana"/>
          <w:sz w:val="28"/>
          <w:szCs w:val="28"/>
        </w:rPr>
        <w:t xml:space="preserve"> </w:t>
      </w:r>
    </w:p>
    <w:p w:rsidR="00CE3F61" w:rsidRPr="00C94EC1" w:rsidRDefault="00CE3F61" w:rsidP="00CE3F61">
      <w:pPr>
        <w:spacing w:line="360" w:lineRule="auto"/>
        <w:rPr>
          <w:sz w:val="28"/>
          <w:szCs w:val="28"/>
        </w:rPr>
      </w:pPr>
      <w:r w:rsidRPr="00C94EC1">
        <w:rPr>
          <w:sz w:val="28"/>
          <w:szCs w:val="28"/>
        </w:rPr>
        <w:t xml:space="preserve">- </w:t>
      </w:r>
      <w:proofErr w:type="gramStart"/>
      <w:r w:rsidRPr="00C94EC1">
        <w:rPr>
          <w:sz w:val="28"/>
          <w:szCs w:val="28"/>
        </w:rPr>
        <w:t>словесные</w:t>
      </w:r>
      <w:proofErr w:type="gramEnd"/>
      <w:r w:rsidRPr="00C94EC1">
        <w:rPr>
          <w:sz w:val="28"/>
          <w:szCs w:val="28"/>
        </w:rPr>
        <w:t xml:space="preserve"> (беседа, дискуссия);</w:t>
      </w:r>
    </w:p>
    <w:p w:rsidR="00CE3F61" w:rsidRPr="00C94EC1" w:rsidRDefault="00CE3F61" w:rsidP="00CE3F61">
      <w:pPr>
        <w:spacing w:line="360" w:lineRule="auto"/>
        <w:rPr>
          <w:sz w:val="28"/>
          <w:szCs w:val="28"/>
        </w:rPr>
      </w:pPr>
      <w:r w:rsidRPr="00C94EC1">
        <w:rPr>
          <w:sz w:val="28"/>
          <w:szCs w:val="28"/>
        </w:rPr>
        <w:t>- наглядные (ИКТ - технологии -  демонстрация презентационного материала,</w:t>
      </w:r>
      <w:r w:rsidR="00650539">
        <w:rPr>
          <w:sz w:val="28"/>
          <w:szCs w:val="28"/>
        </w:rPr>
        <w:t xml:space="preserve"> работа с</w:t>
      </w:r>
      <w:r w:rsidR="00E27715">
        <w:rPr>
          <w:sz w:val="28"/>
          <w:szCs w:val="28"/>
        </w:rPr>
        <w:t xml:space="preserve"> таблицами</w:t>
      </w:r>
      <w:r w:rsidRPr="00C94EC1">
        <w:rPr>
          <w:sz w:val="28"/>
          <w:szCs w:val="28"/>
        </w:rPr>
        <w:t>);</w:t>
      </w:r>
    </w:p>
    <w:p w:rsidR="00CE3F61" w:rsidRPr="00C94EC1" w:rsidRDefault="00CE3F61" w:rsidP="00CE3F61">
      <w:pPr>
        <w:spacing w:line="360" w:lineRule="auto"/>
        <w:rPr>
          <w:sz w:val="28"/>
          <w:szCs w:val="28"/>
        </w:rPr>
      </w:pPr>
      <w:r w:rsidRPr="00C94EC1">
        <w:rPr>
          <w:sz w:val="28"/>
          <w:szCs w:val="28"/>
        </w:rPr>
        <w:t>- проблемно-поисковый (поиск информации);</w:t>
      </w:r>
    </w:p>
    <w:p w:rsidR="00CE3F61" w:rsidRPr="00C94EC1" w:rsidRDefault="00CE3F61" w:rsidP="00A66EEF">
      <w:pPr>
        <w:spacing w:line="360" w:lineRule="auto"/>
        <w:rPr>
          <w:sz w:val="28"/>
          <w:szCs w:val="28"/>
        </w:rPr>
      </w:pPr>
      <w:r w:rsidRPr="00C94EC1">
        <w:rPr>
          <w:sz w:val="28"/>
          <w:szCs w:val="28"/>
        </w:rPr>
        <w:t>- дедуктивный метод (анализ, применение знаний, обобщение).</w:t>
      </w:r>
    </w:p>
    <w:p w:rsidR="00CE3F61" w:rsidRDefault="00CE3F61" w:rsidP="00CE3F61">
      <w:pPr>
        <w:spacing w:before="100" w:beforeAutospacing="1" w:after="100" w:afterAutospacing="1"/>
        <w:rPr>
          <w:rFonts w:ascii="Verdana" w:hAnsi="Verdana"/>
          <w:b/>
          <w:bCs/>
          <w:sz w:val="28"/>
          <w:szCs w:val="28"/>
        </w:rPr>
      </w:pPr>
      <w:r w:rsidRPr="00C94EC1">
        <w:rPr>
          <w:b/>
          <w:bCs/>
          <w:sz w:val="28"/>
          <w:szCs w:val="28"/>
        </w:rPr>
        <w:t>Учащиеся должны знать</w:t>
      </w:r>
      <w:r w:rsidRPr="00C94EC1">
        <w:rPr>
          <w:rFonts w:ascii="Verdana" w:hAnsi="Verdana"/>
          <w:b/>
          <w:bCs/>
          <w:sz w:val="28"/>
          <w:szCs w:val="28"/>
        </w:rPr>
        <w:t>:</w:t>
      </w:r>
    </w:p>
    <w:p w:rsidR="00E27715" w:rsidRDefault="00A87F57" w:rsidP="00CE3F61">
      <w:pPr>
        <w:spacing w:before="100" w:beforeAutospacing="1" w:after="100" w:afterAutospacing="1"/>
        <w:rPr>
          <w:bCs/>
          <w:sz w:val="28"/>
          <w:szCs w:val="28"/>
        </w:rPr>
      </w:pPr>
      <w:r>
        <w:rPr>
          <w:bCs/>
          <w:sz w:val="28"/>
          <w:szCs w:val="28"/>
        </w:rPr>
        <w:t>х</w:t>
      </w:r>
      <w:r w:rsidR="00E27715" w:rsidRPr="00E27715">
        <w:rPr>
          <w:bCs/>
          <w:sz w:val="28"/>
          <w:szCs w:val="28"/>
        </w:rPr>
        <w:t>ромосомную теорию Т.Моргана;</w:t>
      </w:r>
    </w:p>
    <w:p w:rsidR="00E27715" w:rsidRDefault="00E27715" w:rsidP="00CE3F61">
      <w:pPr>
        <w:spacing w:before="100" w:beforeAutospacing="1" w:after="100" w:afterAutospacing="1"/>
        <w:rPr>
          <w:bCs/>
          <w:sz w:val="28"/>
          <w:szCs w:val="28"/>
        </w:rPr>
      </w:pPr>
      <w:r>
        <w:rPr>
          <w:bCs/>
          <w:sz w:val="28"/>
          <w:szCs w:val="28"/>
        </w:rPr>
        <w:t>строение хромосом;</w:t>
      </w:r>
    </w:p>
    <w:p w:rsidR="00E27715" w:rsidRDefault="00E27715" w:rsidP="00CE3F61">
      <w:pPr>
        <w:spacing w:before="100" w:beforeAutospacing="1" w:after="100" w:afterAutospacing="1"/>
        <w:rPr>
          <w:bCs/>
          <w:sz w:val="28"/>
          <w:szCs w:val="28"/>
        </w:rPr>
      </w:pPr>
      <w:r>
        <w:rPr>
          <w:bCs/>
          <w:sz w:val="28"/>
          <w:szCs w:val="28"/>
        </w:rPr>
        <w:t>хромосомный набор клеток;</w:t>
      </w:r>
    </w:p>
    <w:p w:rsidR="00E27715" w:rsidRDefault="00E27715" w:rsidP="00CE3F61">
      <w:pPr>
        <w:spacing w:before="100" w:beforeAutospacing="1" w:after="100" w:afterAutospacing="1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состав, строение нуклеиновых кислот;</w:t>
      </w:r>
    </w:p>
    <w:p w:rsidR="00E27715" w:rsidRPr="00E27715" w:rsidRDefault="00E27715" w:rsidP="00CE3F61">
      <w:pPr>
        <w:spacing w:before="100" w:beforeAutospacing="1" w:after="100" w:afterAutospacing="1"/>
        <w:rPr>
          <w:bCs/>
          <w:sz w:val="28"/>
          <w:szCs w:val="28"/>
        </w:rPr>
      </w:pPr>
      <w:r>
        <w:rPr>
          <w:bCs/>
          <w:sz w:val="28"/>
          <w:szCs w:val="28"/>
        </w:rPr>
        <w:t>генетическую символику и терминологию;</w:t>
      </w:r>
    </w:p>
    <w:p w:rsidR="00CE3F61" w:rsidRPr="00E27715" w:rsidRDefault="00CE3F61" w:rsidP="00FC5664">
      <w:pPr>
        <w:spacing w:line="360" w:lineRule="auto"/>
        <w:rPr>
          <w:sz w:val="28"/>
          <w:szCs w:val="28"/>
        </w:rPr>
      </w:pPr>
      <w:r w:rsidRPr="00E27715">
        <w:rPr>
          <w:sz w:val="28"/>
          <w:szCs w:val="28"/>
        </w:rPr>
        <w:t>основные термины и понятия по теме урока.</w:t>
      </w:r>
    </w:p>
    <w:p w:rsidR="00CE3F61" w:rsidRDefault="00CE3F61" w:rsidP="00CE3F61">
      <w:pPr>
        <w:spacing w:before="100" w:beforeAutospacing="1" w:after="100" w:afterAutospacing="1"/>
        <w:rPr>
          <w:b/>
          <w:bCs/>
          <w:sz w:val="28"/>
          <w:szCs w:val="28"/>
        </w:rPr>
      </w:pPr>
      <w:r w:rsidRPr="00E27715">
        <w:rPr>
          <w:b/>
          <w:bCs/>
          <w:sz w:val="28"/>
          <w:szCs w:val="28"/>
        </w:rPr>
        <w:t>уметь:</w:t>
      </w:r>
    </w:p>
    <w:p w:rsidR="00E27715" w:rsidRDefault="00E27715" w:rsidP="00CE3F61">
      <w:pPr>
        <w:spacing w:before="100" w:beforeAutospacing="1" w:after="100" w:afterAutospacing="1"/>
        <w:rPr>
          <w:bCs/>
          <w:sz w:val="28"/>
          <w:szCs w:val="28"/>
        </w:rPr>
      </w:pPr>
      <w:r w:rsidRPr="00E27715">
        <w:rPr>
          <w:bCs/>
          <w:sz w:val="28"/>
          <w:szCs w:val="28"/>
        </w:rPr>
        <w:t>давать определение хромосомной теории</w:t>
      </w:r>
      <w:r>
        <w:rPr>
          <w:bCs/>
          <w:sz w:val="28"/>
          <w:szCs w:val="28"/>
        </w:rPr>
        <w:t>;</w:t>
      </w:r>
    </w:p>
    <w:p w:rsidR="00E27715" w:rsidRDefault="00493E5C" w:rsidP="00CE3F61">
      <w:pPr>
        <w:spacing w:before="100" w:beforeAutospacing="1" w:after="100" w:afterAutospacing="1"/>
        <w:rPr>
          <w:bCs/>
          <w:sz w:val="28"/>
          <w:szCs w:val="28"/>
        </w:rPr>
      </w:pPr>
      <w:r>
        <w:rPr>
          <w:bCs/>
          <w:sz w:val="28"/>
          <w:szCs w:val="28"/>
        </w:rPr>
        <w:t>определять морфологию хромосом и нуклеиновых кислот.</w:t>
      </w:r>
    </w:p>
    <w:p w:rsidR="00E27715" w:rsidRPr="00E27715" w:rsidRDefault="00E27715" w:rsidP="00CE3F61">
      <w:pPr>
        <w:spacing w:before="100" w:beforeAutospacing="1" w:after="100" w:afterAutospacing="1"/>
        <w:rPr>
          <w:bCs/>
          <w:sz w:val="28"/>
          <w:szCs w:val="28"/>
        </w:rPr>
      </w:pPr>
    </w:p>
    <w:p w:rsidR="00493E5C" w:rsidRDefault="00CE3F61" w:rsidP="00CE3F61">
      <w:pPr>
        <w:spacing w:line="360" w:lineRule="auto"/>
        <w:rPr>
          <w:b/>
          <w:sz w:val="28"/>
          <w:szCs w:val="28"/>
        </w:rPr>
      </w:pPr>
      <w:r w:rsidRPr="00C94EC1">
        <w:rPr>
          <w:b/>
          <w:sz w:val="28"/>
          <w:szCs w:val="28"/>
        </w:rPr>
        <w:t>Формируемые компетенции:</w:t>
      </w:r>
    </w:p>
    <w:p w:rsidR="00CE3F61" w:rsidRPr="00493E5C" w:rsidRDefault="00493E5C" w:rsidP="00CE3F61">
      <w:pPr>
        <w:spacing w:line="360" w:lineRule="auto"/>
        <w:rPr>
          <w:sz w:val="28"/>
          <w:szCs w:val="28"/>
        </w:rPr>
      </w:pPr>
      <w:r w:rsidRPr="00493E5C">
        <w:rPr>
          <w:color w:val="1A1A1A"/>
          <w:sz w:val="28"/>
          <w:szCs w:val="28"/>
        </w:rPr>
        <w:t xml:space="preserve"> ОК 02.  Использовать</w:t>
      </w:r>
      <w:r>
        <w:rPr>
          <w:color w:val="1A1A1A"/>
          <w:sz w:val="28"/>
          <w:szCs w:val="28"/>
        </w:rPr>
        <w:t xml:space="preserve"> </w:t>
      </w:r>
      <w:r w:rsidRPr="00493E5C">
        <w:rPr>
          <w:color w:val="1A1A1A"/>
          <w:sz w:val="28"/>
          <w:szCs w:val="28"/>
        </w:rPr>
        <w:t>современные</w:t>
      </w:r>
      <w:r>
        <w:rPr>
          <w:color w:val="1A1A1A"/>
          <w:sz w:val="28"/>
          <w:szCs w:val="28"/>
        </w:rPr>
        <w:t xml:space="preserve"> </w:t>
      </w:r>
      <w:r w:rsidRPr="00493E5C">
        <w:rPr>
          <w:color w:val="1A1A1A"/>
          <w:sz w:val="28"/>
          <w:szCs w:val="28"/>
        </w:rPr>
        <w:t>средства</w:t>
      </w:r>
      <w:r>
        <w:rPr>
          <w:color w:val="1A1A1A"/>
          <w:sz w:val="28"/>
          <w:szCs w:val="28"/>
        </w:rPr>
        <w:t xml:space="preserve"> </w:t>
      </w:r>
      <w:r w:rsidRPr="00493E5C">
        <w:rPr>
          <w:color w:val="1A1A1A"/>
          <w:sz w:val="28"/>
          <w:szCs w:val="28"/>
        </w:rPr>
        <w:t>поиска, анализа</w:t>
      </w:r>
      <w:r>
        <w:rPr>
          <w:color w:val="1A1A1A"/>
          <w:sz w:val="28"/>
          <w:szCs w:val="28"/>
        </w:rPr>
        <w:t>, интерпретации, информации и и</w:t>
      </w:r>
      <w:r w:rsidRPr="00493E5C">
        <w:rPr>
          <w:color w:val="1A1A1A"/>
          <w:sz w:val="28"/>
          <w:szCs w:val="28"/>
        </w:rPr>
        <w:t>нформационные технологии</w:t>
      </w:r>
      <w:r>
        <w:rPr>
          <w:color w:val="1A1A1A"/>
          <w:sz w:val="28"/>
          <w:szCs w:val="28"/>
        </w:rPr>
        <w:t xml:space="preserve"> </w:t>
      </w:r>
      <w:r w:rsidRPr="00493E5C">
        <w:rPr>
          <w:color w:val="1A1A1A"/>
          <w:sz w:val="28"/>
          <w:szCs w:val="28"/>
        </w:rPr>
        <w:t>для</w:t>
      </w:r>
      <w:r>
        <w:rPr>
          <w:color w:val="1A1A1A"/>
          <w:sz w:val="28"/>
          <w:szCs w:val="28"/>
        </w:rPr>
        <w:t xml:space="preserve"> </w:t>
      </w:r>
      <w:r w:rsidRPr="00493E5C">
        <w:rPr>
          <w:color w:val="1A1A1A"/>
          <w:sz w:val="28"/>
          <w:szCs w:val="28"/>
        </w:rPr>
        <w:t>выполнения</w:t>
      </w:r>
      <w:r>
        <w:rPr>
          <w:color w:val="1A1A1A"/>
          <w:sz w:val="28"/>
          <w:szCs w:val="28"/>
        </w:rPr>
        <w:t xml:space="preserve"> </w:t>
      </w:r>
      <w:r w:rsidRPr="00493E5C">
        <w:rPr>
          <w:color w:val="1A1A1A"/>
          <w:sz w:val="28"/>
          <w:szCs w:val="28"/>
        </w:rPr>
        <w:t>задач</w:t>
      </w:r>
      <w:r>
        <w:rPr>
          <w:color w:val="1A1A1A"/>
          <w:sz w:val="28"/>
          <w:szCs w:val="28"/>
        </w:rPr>
        <w:t xml:space="preserve"> </w:t>
      </w:r>
      <w:r w:rsidRPr="00493E5C">
        <w:rPr>
          <w:color w:val="1A1A1A"/>
          <w:sz w:val="28"/>
          <w:szCs w:val="28"/>
        </w:rPr>
        <w:t>профессиональной</w:t>
      </w:r>
      <w:r>
        <w:rPr>
          <w:color w:val="1A1A1A"/>
          <w:sz w:val="28"/>
          <w:szCs w:val="28"/>
        </w:rPr>
        <w:t xml:space="preserve"> </w:t>
      </w:r>
      <w:r w:rsidRPr="00493E5C">
        <w:rPr>
          <w:color w:val="1A1A1A"/>
          <w:sz w:val="28"/>
          <w:szCs w:val="28"/>
          <w:shd w:val="clear" w:color="auto" w:fill="FFFFFF"/>
        </w:rPr>
        <w:t>деятельности</w:t>
      </w:r>
    </w:p>
    <w:p w:rsidR="00CE3F61" w:rsidRPr="00C94EC1" w:rsidRDefault="00CE3F61" w:rsidP="00493E5C">
      <w:pPr>
        <w:spacing w:before="100" w:beforeAutospacing="1" w:after="100" w:afterAutospacing="1" w:line="360" w:lineRule="auto"/>
        <w:jc w:val="both"/>
        <w:rPr>
          <w:rFonts w:ascii="Arial" w:hAnsi="Arial" w:cs="Arial"/>
          <w:color w:val="333333"/>
          <w:sz w:val="28"/>
          <w:szCs w:val="28"/>
        </w:rPr>
      </w:pPr>
      <w:proofErr w:type="gramStart"/>
      <w:r w:rsidRPr="00C94EC1">
        <w:rPr>
          <w:color w:val="333333"/>
          <w:sz w:val="28"/>
          <w:szCs w:val="28"/>
        </w:rPr>
        <w:t>ценностно-смысловые</w:t>
      </w:r>
      <w:proofErr w:type="gramEnd"/>
      <w:r w:rsidRPr="00C94EC1">
        <w:rPr>
          <w:color w:val="333333"/>
          <w:sz w:val="28"/>
          <w:szCs w:val="28"/>
        </w:rPr>
        <w:t xml:space="preserve"> – способность видеть и понимать окружающий мир, окружающую нас природу;</w:t>
      </w:r>
    </w:p>
    <w:p w:rsidR="00CE3F61" w:rsidRPr="00C94EC1" w:rsidRDefault="00CE3F61" w:rsidP="00493E5C">
      <w:pPr>
        <w:spacing w:before="100" w:beforeAutospacing="1" w:after="100" w:afterAutospacing="1" w:line="360" w:lineRule="auto"/>
        <w:jc w:val="both"/>
        <w:rPr>
          <w:rFonts w:ascii="Arial" w:hAnsi="Arial" w:cs="Arial"/>
          <w:color w:val="333333"/>
          <w:sz w:val="28"/>
          <w:szCs w:val="28"/>
        </w:rPr>
      </w:pPr>
      <w:r w:rsidRPr="00C94EC1">
        <w:rPr>
          <w:color w:val="333333"/>
          <w:sz w:val="28"/>
          <w:szCs w:val="28"/>
        </w:rPr>
        <w:t xml:space="preserve">учебно-познавательные – умение отличать факты от </w:t>
      </w:r>
      <w:proofErr w:type="gramStart"/>
      <w:r w:rsidRPr="00C94EC1">
        <w:rPr>
          <w:color w:val="333333"/>
          <w:sz w:val="28"/>
          <w:szCs w:val="28"/>
        </w:rPr>
        <w:t>домыслов</w:t>
      </w:r>
      <w:proofErr w:type="gramEnd"/>
      <w:r w:rsidRPr="00C94EC1">
        <w:rPr>
          <w:color w:val="333333"/>
          <w:sz w:val="28"/>
          <w:szCs w:val="28"/>
        </w:rPr>
        <w:t>;</w:t>
      </w:r>
    </w:p>
    <w:p w:rsidR="00CE3F61" w:rsidRPr="00C94EC1" w:rsidRDefault="00CE3F61" w:rsidP="00493E5C">
      <w:pPr>
        <w:spacing w:before="100" w:beforeAutospacing="1" w:after="100" w:afterAutospacing="1" w:line="360" w:lineRule="auto"/>
        <w:jc w:val="both"/>
        <w:rPr>
          <w:rFonts w:ascii="Arial" w:hAnsi="Arial" w:cs="Arial"/>
          <w:color w:val="333333"/>
          <w:sz w:val="28"/>
          <w:szCs w:val="28"/>
        </w:rPr>
      </w:pPr>
      <w:r w:rsidRPr="00C94EC1">
        <w:rPr>
          <w:color w:val="333333"/>
          <w:sz w:val="28"/>
          <w:szCs w:val="28"/>
        </w:rPr>
        <w:t>коммуникативные – навыки работы в группе, владение различными социальными ролями в коллективе;</w:t>
      </w:r>
    </w:p>
    <w:p w:rsidR="00CE3F61" w:rsidRPr="00C94EC1" w:rsidRDefault="00CE3F61" w:rsidP="00493E5C">
      <w:pPr>
        <w:spacing w:before="100" w:beforeAutospacing="1" w:after="100" w:afterAutospacing="1" w:line="360" w:lineRule="auto"/>
        <w:jc w:val="both"/>
        <w:rPr>
          <w:rFonts w:ascii="Arial" w:hAnsi="Arial" w:cs="Arial"/>
          <w:color w:val="333333"/>
          <w:sz w:val="28"/>
          <w:szCs w:val="28"/>
        </w:rPr>
      </w:pPr>
      <w:r w:rsidRPr="00C94EC1">
        <w:rPr>
          <w:color w:val="333333"/>
          <w:sz w:val="28"/>
          <w:szCs w:val="28"/>
        </w:rPr>
        <w:t xml:space="preserve">компетенции личностного самосовершенствования – культуры мышления и поведения, навыков </w:t>
      </w:r>
      <w:proofErr w:type="spellStart"/>
      <w:r w:rsidRPr="00C94EC1">
        <w:rPr>
          <w:color w:val="333333"/>
          <w:sz w:val="28"/>
          <w:szCs w:val="28"/>
        </w:rPr>
        <w:t>здоровьесбережения</w:t>
      </w:r>
      <w:proofErr w:type="spellEnd"/>
      <w:r w:rsidRPr="00C94EC1">
        <w:rPr>
          <w:color w:val="333333"/>
          <w:sz w:val="28"/>
          <w:szCs w:val="28"/>
        </w:rPr>
        <w:t>.</w:t>
      </w:r>
    </w:p>
    <w:p w:rsidR="00702AF8" w:rsidRDefault="00CE3F61" w:rsidP="00CE3F61">
      <w:pPr>
        <w:spacing w:line="360" w:lineRule="auto"/>
        <w:ind w:firstLine="567"/>
        <w:jc w:val="both"/>
        <w:rPr>
          <w:sz w:val="28"/>
          <w:szCs w:val="28"/>
        </w:rPr>
      </w:pPr>
      <w:proofErr w:type="gramStart"/>
      <w:r w:rsidRPr="00C94EC1">
        <w:rPr>
          <w:b/>
          <w:sz w:val="28"/>
          <w:szCs w:val="28"/>
        </w:rPr>
        <w:t>Средства для проведения и оборудование</w:t>
      </w:r>
      <w:r w:rsidRPr="00C94EC1">
        <w:rPr>
          <w:sz w:val="28"/>
          <w:szCs w:val="28"/>
        </w:rPr>
        <w:t>: компьютер, проектор, учебный презентационный материал «</w:t>
      </w:r>
      <w:r w:rsidR="0044534F" w:rsidRPr="0044534F">
        <w:rPr>
          <w:sz w:val="28"/>
          <w:szCs w:val="28"/>
        </w:rPr>
        <w:t>Структурно-функциональные факторы наследственности</w:t>
      </w:r>
      <w:r w:rsidR="00493E5C">
        <w:rPr>
          <w:sz w:val="28"/>
          <w:szCs w:val="28"/>
        </w:rPr>
        <w:t>», таблицы «Генетическая символика и терминология», видеофильм «Гены, хромосомы»</w:t>
      </w:r>
      <w:proofErr w:type="gramEnd"/>
    </w:p>
    <w:p w:rsidR="00702AF8" w:rsidRDefault="00702AF8" w:rsidP="00CE3F61">
      <w:pPr>
        <w:spacing w:line="360" w:lineRule="auto"/>
        <w:ind w:firstLine="567"/>
        <w:jc w:val="both"/>
        <w:rPr>
          <w:sz w:val="28"/>
          <w:szCs w:val="28"/>
        </w:rPr>
      </w:pPr>
    </w:p>
    <w:p w:rsidR="00702AF8" w:rsidRDefault="00702AF8" w:rsidP="00CE3F61">
      <w:pPr>
        <w:spacing w:line="360" w:lineRule="auto"/>
        <w:ind w:firstLine="567"/>
        <w:jc w:val="both"/>
        <w:rPr>
          <w:sz w:val="28"/>
          <w:szCs w:val="28"/>
        </w:rPr>
      </w:pPr>
    </w:p>
    <w:p w:rsidR="00AF3047" w:rsidRDefault="00AF3047" w:rsidP="00CE3F61">
      <w:pPr>
        <w:spacing w:line="360" w:lineRule="auto"/>
        <w:ind w:firstLine="567"/>
        <w:jc w:val="both"/>
        <w:rPr>
          <w:sz w:val="28"/>
          <w:szCs w:val="28"/>
        </w:rPr>
      </w:pPr>
    </w:p>
    <w:p w:rsidR="00AF3047" w:rsidRDefault="00AF3047" w:rsidP="00CE3F61">
      <w:pPr>
        <w:spacing w:line="360" w:lineRule="auto"/>
        <w:ind w:firstLine="567"/>
        <w:jc w:val="both"/>
        <w:rPr>
          <w:sz w:val="28"/>
          <w:szCs w:val="28"/>
        </w:rPr>
      </w:pPr>
    </w:p>
    <w:p w:rsidR="00CE3F61" w:rsidRPr="00B75D4B" w:rsidRDefault="00493E5C" w:rsidP="00493E5C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</w:t>
      </w:r>
      <w:r w:rsidR="00CE3F61" w:rsidRPr="00941A05">
        <w:rPr>
          <w:b/>
          <w:bCs/>
          <w:sz w:val="28"/>
          <w:szCs w:val="28"/>
          <w:shd w:val="clear" w:color="auto" w:fill="FFFFFF"/>
        </w:rPr>
        <w:t xml:space="preserve">Структура </w:t>
      </w:r>
      <w:r w:rsidR="00CE3F61">
        <w:rPr>
          <w:b/>
          <w:bCs/>
          <w:sz w:val="28"/>
          <w:szCs w:val="28"/>
          <w:shd w:val="clear" w:color="auto" w:fill="FFFFFF"/>
        </w:rPr>
        <w:t>урока</w:t>
      </w:r>
    </w:p>
    <w:p w:rsidR="00CE3F61" w:rsidRDefault="00CE3F61" w:rsidP="00CE3F61">
      <w:pPr>
        <w:pStyle w:val="a7"/>
        <w:shd w:val="clear" w:color="auto" w:fill="FFFFFF"/>
        <w:spacing w:before="120" w:beforeAutospacing="0" w:after="0" w:afterAutospacing="0" w:line="360" w:lineRule="auto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1. Вводная часть </w:t>
      </w:r>
    </w:p>
    <w:p w:rsidR="00CE3F61" w:rsidRDefault="00CE3F61" w:rsidP="00CE3F61">
      <w:pPr>
        <w:pStyle w:val="a7"/>
        <w:shd w:val="clear" w:color="auto" w:fill="FFFFFF"/>
        <w:spacing w:before="120" w:beforeAutospacing="0" w:after="0" w:afterAutospacing="0" w:line="360" w:lineRule="auto"/>
        <w:ind w:firstLine="567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      1.1.Организационный момент </w:t>
      </w:r>
    </w:p>
    <w:p w:rsidR="00CE3F61" w:rsidRDefault="00CE3F61" w:rsidP="00CE3F61">
      <w:pPr>
        <w:pStyle w:val="a7"/>
        <w:shd w:val="clear" w:color="auto" w:fill="FFFFFF"/>
        <w:spacing w:before="120" w:beforeAutospacing="0" w:after="0" w:afterAutospacing="0" w:line="360" w:lineRule="auto"/>
        <w:ind w:left="927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 1.2. Сообщение темы, определение цели и задач урока</w:t>
      </w:r>
    </w:p>
    <w:p w:rsidR="00CE3F61" w:rsidRDefault="00CE3F61" w:rsidP="00CE3F61">
      <w:pPr>
        <w:pStyle w:val="a7"/>
        <w:shd w:val="clear" w:color="auto" w:fill="FFFFFF"/>
        <w:spacing w:before="120" w:beforeAutospacing="0" w:after="0" w:afterAutospacing="0" w:line="360" w:lineRule="auto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 2.Основная часть </w:t>
      </w:r>
    </w:p>
    <w:p w:rsidR="00E91B51" w:rsidRDefault="00CE3F61" w:rsidP="00E91B51">
      <w:pPr>
        <w:pStyle w:val="Style1"/>
        <w:spacing w:line="360" w:lineRule="auto"/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2.1. </w:t>
      </w:r>
      <w:r w:rsidRPr="008040FA">
        <w:rPr>
          <w:rFonts w:ascii="Times New Roman" w:hAnsi="Times New Roman"/>
          <w:sz w:val="28"/>
          <w:szCs w:val="28"/>
        </w:rPr>
        <w:t xml:space="preserve">Актуализация знаний обучающихся </w:t>
      </w:r>
      <w:r w:rsidR="00E91B51">
        <w:rPr>
          <w:rFonts w:ascii="Times New Roman" w:hAnsi="Times New Roman"/>
          <w:sz w:val="28"/>
          <w:szCs w:val="28"/>
        </w:rPr>
        <w:t>с постановки вопрос</w:t>
      </w:r>
      <w:r w:rsidR="009021E5">
        <w:rPr>
          <w:rFonts w:ascii="Times New Roman" w:hAnsi="Times New Roman"/>
          <w:sz w:val="28"/>
          <w:szCs w:val="28"/>
        </w:rPr>
        <w:t>ов</w:t>
      </w:r>
      <w:r w:rsidR="00F07694">
        <w:rPr>
          <w:rFonts w:ascii="Times New Roman" w:hAnsi="Times New Roman"/>
          <w:sz w:val="28"/>
          <w:szCs w:val="28"/>
        </w:rPr>
        <w:t>:</w:t>
      </w:r>
      <w:r w:rsidR="009021E5">
        <w:rPr>
          <w:rFonts w:ascii="Times New Roman" w:hAnsi="Times New Roman"/>
          <w:sz w:val="28"/>
          <w:szCs w:val="28"/>
        </w:rPr>
        <w:t xml:space="preserve"> </w:t>
      </w:r>
      <w:r w:rsidR="00F07694">
        <w:rPr>
          <w:rFonts w:ascii="Times New Roman" w:hAnsi="Times New Roman"/>
          <w:sz w:val="28"/>
          <w:szCs w:val="28"/>
        </w:rPr>
        <w:t>«</w:t>
      </w:r>
      <w:r w:rsidR="00E91B51" w:rsidRPr="00493E5C">
        <w:rPr>
          <w:rFonts w:ascii="Times New Roman" w:hAnsi="Times New Roman"/>
          <w:sz w:val="28"/>
          <w:szCs w:val="28"/>
        </w:rPr>
        <w:t xml:space="preserve">Что мы знаем о клетке </w:t>
      </w:r>
      <w:r w:rsidR="009021E5">
        <w:rPr>
          <w:rFonts w:ascii="Times New Roman" w:hAnsi="Times New Roman"/>
          <w:sz w:val="28"/>
          <w:szCs w:val="28"/>
        </w:rPr>
        <w:t>и ее основном компоненте – ядре</w:t>
      </w:r>
      <w:r w:rsidR="00F07694">
        <w:rPr>
          <w:rFonts w:ascii="Times New Roman" w:hAnsi="Times New Roman"/>
          <w:sz w:val="28"/>
          <w:szCs w:val="28"/>
        </w:rPr>
        <w:t>»</w:t>
      </w:r>
      <w:r w:rsidR="00E91B51">
        <w:rPr>
          <w:rFonts w:ascii="Times New Roman" w:hAnsi="Times New Roman"/>
          <w:sz w:val="28"/>
          <w:szCs w:val="28"/>
        </w:rPr>
        <w:t>?</w:t>
      </w:r>
    </w:p>
    <w:p w:rsidR="00EC6130" w:rsidRDefault="00F07694" w:rsidP="00CE3F61">
      <w:pPr>
        <w:pStyle w:val="Style1"/>
        <w:spacing w:line="360" w:lineRule="auto"/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9021E5">
        <w:rPr>
          <w:rFonts w:ascii="Times New Roman" w:hAnsi="Times New Roman"/>
          <w:sz w:val="28"/>
          <w:szCs w:val="28"/>
        </w:rPr>
        <w:t xml:space="preserve"> </w:t>
      </w:r>
      <w:r w:rsidR="00EC6130">
        <w:rPr>
          <w:rFonts w:ascii="Times New Roman" w:hAnsi="Times New Roman"/>
          <w:sz w:val="28"/>
          <w:szCs w:val="28"/>
        </w:rPr>
        <w:t>Какова роль ядра</w:t>
      </w:r>
      <w:r>
        <w:rPr>
          <w:rFonts w:ascii="Times New Roman" w:hAnsi="Times New Roman"/>
          <w:sz w:val="28"/>
          <w:szCs w:val="28"/>
        </w:rPr>
        <w:t>»</w:t>
      </w:r>
      <w:r w:rsidR="00EC6130">
        <w:rPr>
          <w:rFonts w:ascii="Times New Roman" w:hAnsi="Times New Roman"/>
          <w:sz w:val="28"/>
          <w:szCs w:val="28"/>
        </w:rPr>
        <w:t>?</w:t>
      </w:r>
    </w:p>
    <w:p w:rsidR="00EC6130" w:rsidRDefault="00F07694" w:rsidP="00CE3F61">
      <w:pPr>
        <w:pStyle w:val="Style1"/>
        <w:spacing w:line="360" w:lineRule="auto"/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EC6130">
        <w:rPr>
          <w:rFonts w:ascii="Times New Roman" w:hAnsi="Times New Roman"/>
          <w:sz w:val="28"/>
          <w:szCs w:val="28"/>
        </w:rPr>
        <w:t>Какие органоиды участвуют в передаче наследственных признаков</w:t>
      </w:r>
      <w:r>
        <w:rPr>
          <w:rFonts w:ascii="Times New Roman" w:hAnsi="Times New Roman"/>
          <w:sz w:val="28"/>
          <w:szCs w:val="28"/>
        </w:rPr>
        <w:t>»</w:t>
      </w:r>
      <w:r w:rsidR="00EC6130">
        <w:rPr>
          <w:rFonts w:ascii="Times New Roman" w:hAnsi="Times New Roman"/>
          <w:sz w:val="28"/>
          <w:szCs w:val="28"/>
        </w:rPr>
        <w:t>?</w:t>
      </w:r>
    </w:p>
    <w:p w:rsidR="00E91B51" w:rsidRDefault="00CE3F61" w:rsidP="00CE3F61">
      <w:pPr>
        <w:pStyle w:val="Style1"/>
        <w:spacing w:line="360" w:lineRule="auto"/>
        <w:ind w:left="0" w:firstLine="0"/>
        <w:rPr>
          <w:rFonts w:ascii="Times New Roman" w:hAnsi="Times New Roman"/>
          <w:sz w:val="28"/>
          <w:szCs w:val="28"/>
        </w:rPr>
      </w:pPr>
      <w:r w:rsidRPr="008040FA">
        <w:rPr>
          <w:rFonts w:ascii="Times New Roman" w:hAnsi="Times New Roman"/>
          <w:sz w:val="28"/>
          <w:szCs w:val="28"/>
        </w:rPr>
        <w:t xml:space="preserve">              2.2 Изучение нового материала в форме лекции и беседы с применением презентационного материала </w:t>
      </w:r>
    </w:p>
    <w:p w:rsidR="00F80D3E" w:rsidRDefault="00F80D3E" w:rsidP="00CE3F61">
      <w:pPr>
        <w:pStyle w:val="Style1"/>
        <w:spacing w:line="360" w:lineRule="auto"/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Хромосомная теория Т.Моргана</w:t>
      </w:r>
      <w:r w:rsidR="00E91B51" w:rsidRPr="00E91B51">
        <w:rPr>
          <w:rFonts w:ascii="Times New Roman" w:hAnsi="Times New Roman"/>
          <w:sz w:val="28"/>
          <w:szCs w:val="28"/>
        </w:rPr>
        <w:t xml:space="preserve"> </w:t>
      </w:r>
      <w:r w:rsidR="00E91B51">
        <w:rPr>
          <w:rFonts w:ascii="Times New Roman" w:hAnsi="Times New Roman"/>
          <w:sz w:val="28"/>
          <w:szCs w:val="28"/>
        </w:rPr>
        <w:t>Приложение 1.</w:t>
      </w:r>
    </w:p>
    <w:p w:rsidR="0044534F" w:rsidRDefault="0044534F" w:rsidP="00CE3F61">
      <w:pPr>
        <w:pStyle w:val="Style1"/>
        <w:spacing w:line="360" w:lineRule="auto"/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Строение хромосомы</w:t>
      </w:r>
      <w:r w:rsidR="00E91B51" w:rsidRPr="00E91B51">
        <w:rPr>
          <w:rFonts w:ascii="Times New Roman" w:hAnsi="Times New Roman"/>
          <w:sz w:val="28"/>
          <w:szCs w:val="28"/>
        </w:rPr>
        <w:t xml:space="preserve"> </w:t>
      </w:r>
      <w:r w:rsidR="00E91B51">
        <w:rPr>
          <w:rFonts w:ascii="Times New Roman" w:hAnsi="Times New Roman"/>
          <w:sz w:val="28"/>
          <w:szCs w:val="28"/>
        </w:rPr>
        <w:t>Приложение 2.</w:t>
      </w:r>
    </w:p>
    <w:p w:rsidR="008637A1" w:rsidRDefault="008637A1" w:rsidP="00CE3F61">
      <w:pPr>
        <w:pStyle w:val="Style1"/>
        <w:spacing w:line="360" w:lineRule="auto"/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Хромосомный набор клеток</w:t>
      </w:r>
      <w:r w:rsidR="00E91B51" w:rsidRPr="00E91B51">
        <w:rPr>
          <w:rFonts w:ascii="Times New Roman" w:hAnsi="Times New Roman"/>
          <w:sz w:val="28"/>
          <w:szCs w:val="28"/>
        </w:rPr>
        <w:t xml:space="preserve"> </w:t>
      </w:r>
      <w:r w:rsidR="00E91B51">
        <w:rPr>
          <w:rFonts w:ascii="Times New Roman" w:hAnsi="Times New Roman"/>
          <w:sz w:val="28"/>
          <w:szCs w:val="28"/>
        </w:rPr>
        <w:t>Приложение 3</w:t>
      </w:r>
    </w:p>
    <w:p w:rsidR="0049478B" w:rsidRDefault="008637A1" w:rsidP="00CE3F61">
      <w:pPr>
        <w:pStyle w:val="Style1"/>
        <w:spacing w:line="360" w:lineRule="auto"/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Нуклеиновые кислоты, их строение и функции</w:t>
      </w:r>
      <w:r w:rsidR="00E91B51" w:rsidRPr="00E91B51">
        <w:rPr>
          <w:rFonts w:ascii="Times New Roman" w:hAnsi="Times New Roman"/>
          <w:sz w:val="28"/>
          <w:szCs w:val="28"/>
        </w:rPr>
        <w:t xml:space="preserve"> </w:t>
      </w:r>
      <w:r w:rsidR="00E91B51">
        <w:rPr>
          <w:rFonts w:ascii="Times New Roman" w:hAnsi="Times New Roman"/>
          <w:sz w:val="28"/>
          <w:szCs w:val="28"/>
        </w:rPr>
        <w:t>Приложение 4.</w:t>
      </w:r>
    </w:p>
    <w:p w:rsidR="009978DF" w:rsidRPr="00BF4820" w:rsidRDefault="00CE3F61" w:rsidP="0049478B">
      <w:pPr>
        <w:pStyle w:val="a8"/>
        <w:tabs>
          <w:tab w:val="left" w:pos="993"/>
        </w:tabs>
        <w:spacing w:before="120" w:line="360" w:lineRule="auto"/>
        <w:rPr>
          <w:rFonts w:ascii="Times New Roman" w:hAnsi="Times New Roman"/>
          <w:sz w:val="28"/>
          <w:szCs w:val="28"/>
          <w:highlight w:val="yellow"/>
        </w:rPr>
      </w:pPr>
      <w:r w:rsidRPr="008040FA">
        <w:rPr>
          <w:rFonts w:ascii="Times New Roman" w:hAnsi="Times New Roman"/>
          <w:sz w:val="28"/>
          <w:szCs w:val="28"/>
        </w:rPr>
        <w:tab/>
      </w:r>
      <w:r w:rsidR="0049478B">
        <w:rPr>
          <w:rFonts w:ascii="Times New Roman" w:hAnsi="Times New Roman"/>
          <w:sz w:val="28"/>
          <w:szCs w:val="28"/>
        </w:rPr>
        <w:t>Просмотр видеофильма «</w:t>
      </w:r>
      <w:r w:rsidR="008637A1">
        <w:rPr>
          <w:rFonts w:ascii="Times New Roman" w:hAnsi="Times New Roman"/>
          <w:sz w:val="28"/>
          <w:szCs w:val="28"/>
        </w:rPr>
        <w:t>Гены и хромосомы</w:t>
      </w:r>
      <w:r w:rsidR="0049478B">
        <w:rPr>
          <w:rFonts w:ascii="Times New Roman" w:hAnsi="Times New Roman"/>
          <w:sz w:val="28"/>
          <w:szCs w:val="28"/>
        </w:rPr>
        <w:t>»</w:t>
      </w:r>
    </w:p>
    <w:p w:rsidR="00C0745A" w:rsidRDefault="00CE3F61" w:rsidP="00C0745A">
      <w:pPr>
        <w:pStyle w:val="Style1"/>
        <w:spacing w:line="360" w:lineRule="auto"/>
        <w:ind w:left="0" w:firstLine="0"/>
        <w:rPr>
          <w:rFonts w:ascii="Times New Roman" w:hAnsi="Times New Roman"/>
          <w:sz w:val="28"/>
          <w:szCs w:val="28"/>
        </w:rPr>
      </w:pPr>
      <w:r w:rsidRPr="0049478B">
        <w:rPr>
          <w:rFonts w:ascii="Times New Roman" w:hAnsi="Times New Roman"/>
          <w:sz w:val="28"/>
          <w:szCs w:val="28"/>
        </w:rPr>
        <w:tab/>
      </w:r>
      <w:r w:rsidR="00AF3047" w:rsidRPr="0049478B">
        <w:rPr>
          <w:rFonts w:ascii="Times New Roman" w:hAnsi="Times New Roman"/>
          <w:sz w:val="28"/>
          <w:szCs w:val="28"/>
        </w:rPr>
        <w:t xml:space="preserve"> 2.3</w:t>
      </w:r>
      <w:r w:rsidRPr="0049478B">
        <w:rPr>
          <w:rFonts w:ascii="Times New Roman" w:hAnsi="Times New Roman"/>
          <w:sz w:val="28"/>
          <w:szCs w:val="28"/>
        </w:rPr>
        <w:t xml:space="preserve"> Закрепление знаний обучающихся</w:t>
      </w:r>
      <w:r w:rsidR="00C0745A">
        <w:rPr>
          <w:rFonts w:ascii="Times New Roman" w:hAnsi="Times New Roman"/>
          <w:sz w:val="28"/>
          <w:szCs w:val="28"/>
        </w:rPr>
        <w:t>. Тест по теме «Структурно-функциональные факторы наследственности</w:t>
      </w:r>
      <w:r w:rsidR="00F80D3E">
        <w:rPr>
          <w:rFonts w:ascii="Times New Roman" w:hAnsi="Times New Roman"/>
          <w:sz w:val="28"/>
          <w:szCs w:val="28"/>
        </w:rPr>
        <w:t>. Приложение 5</w:t>
      </w:r>
      <w:r w:rsidR="00C0745A">
        <w:rPr>
          <w:rFonts w:ascii="Times New Roman" w:hAnsi="Times New Roman"/>
          <w:sz w:val="28"/>
          <w:szCs w:val="28"/>
        </w:rPr>
        <w:t>.</w:t>
      </w:r>
    </w:p>
    <w:p w:rsidR="00CE3F61" w:rsidRPr="00A87F57" w:rsidRDefault="00CE3F61" w:rsidP="00A87F57">
      <w:pPr>
        <w:pStyle w:val="a8"/>
        <w:tabs>
          <w:tab w:val="left" w:pos="993"/>
        </w:tabs>
        <w:spacing w:before="120" w:line="360" w:lineRule="auto"/>
        <w:rPr>
          <w:rFonts w:ascii="Times New Roman" w:hAnsi="Times New Roman"/>
          <w:sz w:val="28"/>
          <w:szCs w:val="28"/>
        </w:rPr>
      </w:pPr>
      <w:r w:rsidRPr="0049478B">
        <w:rPr>
          <w:rFonts w:ascii="Times New Roman" w:hAnsi="Times New Roman"/>
          <w:sz w:val="28"/>
          <w:szCs w:val="28"/>
        </w:rPr>
        <w:t xml:space="preserve"> </w:t>
      </w:r>
      <w:r w:rsidRPr="00A87F57">
        <w:rPr>
          <w:rFonts w:ascii="Times New Roman" w:hAnsi="Times New Roman"/>
          <w:sz w:val="28"/>
          <w:szCs w:val="28"/>
        </w:rPr>
        <w:t xml:space="preserve">3. Заключительная часть  </w:t>
      </w:r>
    </w:p>
    <w:p w:rsidR="00CE3F61" w:rsidRPr="008040FA" w:rsidRDefault="00CE3F61" w:rsidP="00CE3F61">
      <w:pPr>
        <w:pStyle w:val="a8"/>
        <w:tabs>
          <w:tab w:val="left" w:pos="993"/>
        </w:tabs>
        <w:spacing w:before="12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040FA">
        <w:rPr>
          <w:rFonts w:ascii="Times New Roman" w:hAnsi="Times New Roman"/>
          <w:sz w:val="28"/>
          <w:szCs w:val="28"/>
        </w:rPr>
        <w:t xml:space="preserve">  3.1 Подведение итогов урока </w:t>
      </w:r>
    </w:p>
    <w:p w:rsidR="00B323D6" w:rsidRDefault="00CE3F61" w:rsidP="00CE3F61">
      <w:pPr>
        <w:pStyle w:val="a8"/>
        <w:tabs>
          <w:tab w:val="left" w:pos="993"/>
        </w:tabs>
        <w:spacing w:before="120" w:line="360" w:lineRule="auto"/>
        <w:rPr>
          <w:rFonts w:ascii="Times New Roman" w:hAnsi="Times New Roman"/>
          <w:sz w:val="28"/>
          <w:szCs w:val="28"/>
        </w:rPr>
      </w:pPr>
      <w:r w:rsidRPr="008040FA">
        <w:rPr>
          <w:rFonts w:ascii="Times New Roman" w:hAnsi="Times New Roman"/>
          <w:sz w:val="28"/>
          <w:szCs w:val="28"/>
        </w:rPr>
        <w:t xml:space="preserve">          3.2.  Домашнее задание – </w:t>
      </w:r>
      <w:r w:rsidR="00B323D6" w:rsidRPr="008040FA">
        <w:rPr>
          <w:rFonts w:ascii="Times New Roman" w:hAnsi="Times New Roman"/>
          <w:sz w:val="28"/>
          <w:szCs w:val="28"/>
        </w:rPr>
        <w:t xml:space="preserve">сообщения по теме </w:t>
      </w:r>
      <w:r w:rsidR="00557FCB">
        <w:rPr>
          <w:rFonts w:ascii="Times New Roman" w:hAnsi="Times New Roman"/>
          <w:sz w:val="28"/>
          <w:szCs w:val="28"/>
        </w:rPr>
        <w:t>«</w:t>
      </w:r>
      <w:r w:rsidR="006D1CBC">
        <w:rPr>
          <w:rFonts w:ascii="Times New Roman" w:hAnsi="Times New Roman"/>
          <w:sz w:val="28"/>
          <w:szCs w:val="28"/>
        </w:rPr>
        <w:t>Основы наследственности</w:t>
      </w:r>
      <w:r w:rsidR="00557FCB">
        <w:rPr>
          <w:rFonts w:ascii="Times New Roman" w:hAnsi="Times New Roman"/>
          <w:sz w:val="28"/>
          <w:szCs w:val="28"/>
        </w:rPr>
        <w:t>»</w:t>
      </w:r>
    </w:p>
    <w:p w:rsidR="00CE3F61" w:rsidRDefault="00C84C8D" w:rsidP="009978DF">
      <w:pPr>
        <w:pStyle w:val="a8"/>
        <w:tabs>
          <w:tab w:val="left" w:pos="993"/>
        </w:tabs>
        <w:spacing w:before="120" w:line="360" w:lineRule="auto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</w:p>
    <w:p w:rsidR="00702AF8" w:rsidRDefault="00702AF8" w:rsidP="00CE3F61">
      <w:pPr>
        <w:spacing w:line="360" w:lineRule="auto"/>
        <w:rPr>
          <w:sz w:val="28"/>
          <w:szCs w:val="28"/>
        </w:rPr>
      </w:pPr>
    </w:p>
    <w:p w:rsidR="002C5929" w:rsidRDefault="002C5929" w:rsidP="00CE3F61">
      <w:pPr>
        <w:spacing w:line="360" w:lineRule="auto"/>
        <w:rPr>
          <w:sz w:val="28"/>
          <w:szCs w:val="28"/>
        </w:rPr>
      </w:pPr>
    </w:p>
    <w:p w:rsidR="002C5929" w:rsidRDefault="002C5929" w:rsidP="00CE3F61">
      <w:pPr>
        <w:spacing w:line="360" w:lineRule="auto"/>
        <w:rPr>
          <w:sz w:val="28"/>
          <w:szCs w:val="28"/>
        </w:rPr>
      </w:pPr>
    </w:p>
    <w:p w:rsidR="002C5929" w:rsidRDefault="002C5929" w:rsidP="00CE3F61">
      <w:pPr>
        <w:spacing w:line="360" w:lineRule="auto"/>
        <w:rPr>
          <w:sz w:val="28"/>
          <w:szCs w:val="28"/>
        </w:rPr>
      </w:pPr>
    </w:p>
    <w:p w:rsidR="00CE3F61" w:rsidRPr="00EE0254" w:rsidRDefault="004F6DF4" w:rsidP="004F6DF4">
      <w:pPr>
        <w:widowControl w:val="0"/>
        <w:autoSpaceDE w:val="0"/>
        <w:autoSpaceDN w:val="0"/>
        <w:adjustRightInd w:val="0"/>
        <w:spacing w:after="200" w:line="276" w:lineRule="auto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</w:t>
      </w:r>
      <w:r w:rsidR="00CE3F61">
        <w:rPr>
          <w:b/>
          <w:bCs/>
          <w:sz w:val="28"/>
          <w:szCs w:val="28"/>
        </w:rPr>
        <w:t>Источники информации:</w:t>
      </w:r>
    </w:p>
    <w:p w:rsidR="007B40F6" w:rsidRPr="00EE0254" w:rsidRDefault="007B40F6" w:rsidP="007B40F6">
      <w:pPr>
        <w:widowControl w:val="0"/>
        <w:autoSpaceDE w:val="0"/>
        <w:autoSpaceDN w:val="0"/>
        <w:adjustRightInd w:val="0"/>
        <w:spacing w:after="200" w:line="360" w:lineRule="auto"/>
        <w:ind w:left="720"/>
        <w:rPr>
          <w:bCs/>
          <w:sz w:val="28"/>
          <w:szCs w:val="28"/>
        </w:rPr>
      </w:pPr>
      <w:r w:rsidRPr="00EE0254">
        <w:rPr>
          <w:bCs/>
          <w:sz w:val="28"/>
          <w:szCs w:val="28"/>
        </w:rPr>
        <w:t xml:space="preserve">1. Общая биология. Пособие для учителей. Под ред. Д.К. Беляева, Ю.Я. </w:t>
      </w:r>
      <w:proofErr w:type="spellStart"/>
      <w:r w:rsidRPr="00EE0254">
        <w:rPr>
          <w:bCs/>
          <w:sz w:val="28"/>
          <w:szCs w:val="28"/>
        </w:rPr>
        <w:t>Керкиса</w:t>
      </w:r>
      <w:proofErr w:type="spellEnd"/>
      <w:r w:rsidRPr="00EE0254">
        <w:rPr>
          <w:bCs/>
          <w:sz w:val="28"/>
          <w:szCs w:val="28"/>
        </w:rPr>
        <w:t xml:space="preserve"> </w:t>
      </w:r>
      <w:r w:rsidR="009021E5">
        <w:rPr>
          <w:bCs/>
          <w:sz w:val="28"/>
          <w:szCs w:val="28"/>
        </w:rPr>
        <w:t>Изд.2-е, М., «Просвещение», 2022</w:t>
      </w:r>
      <w:r w:rsidRPr="00EE0254">
        <w:rPr>
          <w:bCs/>
          <w:sz w:val="28"/>
          <w:szCs w:val="28"/>
        </w:rPr>
        <w:t>г.</w:t>
      </w:r>
    </w:p>
    <w:p w:rsidR="007B40F6" w:rsidRPr="00EE0254" w:rsidRDefault="007B40F6" w:rsidP="007B40F6">
      <w:pPr>
        <w:widowControl w:val="0"/>
        <w:autoSpaceDE w:val="0"/>
        <w:autoSpaceDN w:val="0"/>
        <w:adjustRightInd w:val="0"/>
        <w:spacing w:after="200" w:line="360" w:lineRule="auto"/>
        <w:ind w:left="720"/>
        <w:rPr>
          <w:bCs/>
          <w:sz w:val="28"/>
          <w:szCs w:val="28"/>
        </w:rPr>
      </w:pPr>
      <w:r w:rsidRPr="00EE0254">
        <w:rPr>
          <w:bCs/>
          <w:sz w:val="28"/>
          <w:szCs w:val="28"/>
        </w:rPr>
        <w:t xml:space="preserve">2. В.М. Константинов, А.Т. Резанов, Е.О. Фадеева Биология для профессий  и специальностей технического и </w:t>
      </w:r>
      <w:proofErr w:type="spellStart"/>
      <w:proofErr w:type="gramStart"/>
      <w:r w:rsidRPr="00EE0254">
        <w:rPr>
          <w:bCs/>
          <w:sz w:val="28"/>
          <w:szCs w:val="28"/>
        </w:rPr>
        <w:t>естественно-научного</w:t>
      </w:r>
      <w:proofErr w:type="spellEnd"/>
      <w:proofErr w:type="gramEnd"/>
      <w:r w:rsidRPr="00EE0254">
        <w:rPr>
          <w:bCs/>
          <w:sz w:val="28"/>
          <w:szCs w:val="28"/>
        </w:rPr>
        <w:t xml:space="preserve"> профилей: учебник для студентов учреждений среднего проф. образов</w:t>
      </w:r>
      <w:r w:rsidR="005C7D81">
        <w:rPr>
          <w:bCs/>
          <w:sz w:val="28"/>
          <w:szCs w:val="28"/>
        </w:rPr>
        <w:t>ания Изд. Центр «Академия», 2021</w:t>
      </w:r>
      <w:r w:rsidRPr="00EE0254">
        <w:rPr>
          <w:bCs/>
          <w:sz w:val="28"/>
          <w:szCs w:val="28"/>
        </w:rPr>
        <w:t>г</w:t>
      </w:r>
    </w:p>
    <w:p w:rsidR="007B40F6" w:rsidRPr="00EE0254" w:rsidRDefault="007B40F6" w:rsidP="007B40F6">
      <w:pPr>
        <w:widowControl w:val="0"/>
        <w:autoSpaceDE w:val="0"/>
        <w:autoSpaceDN w:val="0"/>
        <w:adjustRightInd w:val="0"/>
        <w:spacing w:after="200" w:line="360" w:lineRule="auto"/>
        <w:ind w:left="36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</w:t>
      </w:r>
      <w:r w:rsidRPr="00EE0254">
        <w:rPr>
          <w:bCs/>
          <w:sz w:val="28"/>
          <w:szCs w:val="28"/>
        </w:rPr>
        <w:t xml:space="preserve">3. Пономарева И.Н., Корнилова О.А., Лощилина Т.Е., Биология: 10 </w:t>
      </w:r>
      <w:r>
        <w:rPr>
          <w:bCs/>
          <w:sz w:val="28"/>
          <w:szCs w:val="28"/>
        </w:rPr>
        <w:t xml:space="preserve"> </w:t>
      </w:r>
      <w:r w:rsidRPr="00EE0254">
        <w:rPr>
          <w:bCs/>
          <w:sz w:val="28"/>
          <w:szCs w:val="28"/>
        </w:rPr>
        <w:t xml:space="preserve">класс, базовый уровень, М., Вента </w:t>
      </w:r>
      <w:r w:rsidR="005C7D81">
        <w:rPr>
          <w:bCs/>
          <w:sz w:val="28"/>
          <w:szCs w:val="28"/>
        </w:rPr>
        <w:t>Граф, 2021</w:t>
      </w:r>
      <w:r w:rsidRPr="00EE0254">
        <w:rPr>
          <w:bCs/>
          <w:sz w:val="28"/>
          <w:szCs w:val="28"/>
        </w:rPr>
        <w:t>г.</w:t>
      </w:r>
    </w:p>
    <w:p w:rsidR="007B40F6" w:rsidRPr="00EE0254" w:rsidRDefault="007B40F6" w:rsidP="007B40F6">
      <w:pPr>
        <w:widowControl w:val="0"/>
        <w:autoSpaceDE w:val="0"/>
        <w:autoSpaceDN w:val="0"/>
        <w:adjustRightInd w:val="0"/>
        <w:spacing w:after="200" w:line="360" w:lineRule="auto"/>
        <w:ind w:left="72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4. </w:t>
      </w:r>
      <w:r w:rsidRPr="00EE0254">
        <w:rPr>
          <w:bCs/>
          <w:sz w:val="28"/>
          <w:szCs w:val="28"/>
        </w:rPr>
        <w:t>Пономарева И.Н., Корнилова О.А., Лощилина Т.Е., Ижевский П.В., Биология: 11 класс, базов</w:t>
      </w:r>
      <w:r w:rsidR="009021E5">
        <w:rPr>
          <w:bCs/>
          <w:sz w:val="28"/>
          <w:szCs w:val="28"/>
        </w:rPr>
        <w:t>ый уровень, М., Вента Граф, 2022</w:t>
      </w:r>
      <w:r w:rsidRPr="00EE0254">
        <w:rPr>
          <w:bCs/>
          <w:sz w:val="28"/>
          <w:szCs w:val="28"/>
        </w:rPr>
        <w:t>г.</w:t>
      </w:r>
    </w:p>
    <w:p w:rsidR="007B40F6" w:rsidRPr="00EE0254" w:rsidRDefault="007B40F6" w:rsidP="007B40F6">
      <w:pPr>
        <w:widowControl w:val="0"/>
        <w:autoSpaceDE w:val="0"/>
        <w:autoSpaceDN w:val="0"/>
        <w:adjustRightInd w:val="0"/>
        <w:spacing w:after="200" w:line="360" w:lineRule="auto"/>
        <w:rPr>
          <w:bCs/>
          <w:sz w:val="28"/>
          <w:szCs w:val="28"/>
        </w:rPr>
      </w:pPr>
    </w:p>
    <w:p w:rsidR="00CE3F61" w:rsidRPr="00B75D4B" w:rsidRDefault="00CE3F61" w:rsidP="00CE3F61">
      <w:pPr>
        <w:rPr>
          <w:b/>
          <w:sz w:val="28"/>
          <w:szCs w:val="28"/>
        </w:rPr>
      </w:pPr>
    </w:p>
    <w:p w:rsidR="00CE3F61" w:rsidRPr="00B75D4B" w:rsidRDefault="00CE3F61" w:rsidP="00CE3F61">
      <w:pPr>
        <w:rPr>
          <w:b/>
          <w:sz w:val="28"/>
          <w:szCs w:val="28"/>
        </w:rPr>
      </w:pPr>
    </w:p>
    <w:p w:rsidR="009C0BB0" w:rsidRPr="00A178AA" w:rsidRDefault="009C0BB0" w:rsidP="009C0BB0">
      <w:pPr>
        <w:pStyle w:val="Default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02AF8" w:rsidRDefault="00702AF8" w:rsidP="00B323D6">
      <w:pPr>
        <w:pStyle w:val="Default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702AF8" w:rsidRDefault="00702AF8" w:rsidP="00B323D6">
      <w:pPr>
        <w:pStyle w:val="Default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702AF8" w:rsidRDefault="00702AF8" w:rsidP="00B323D6">
      <w:pPr>
        <w:pStyle w:val="Default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E91B51" w:rsidRDefault="00E91B51" w:rsidP="00B323D6">
      <w:pPr>
        <w:pStyle w:val="Default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E91B51" w:rsidRDefault="00E91B51" w:rsidP="00B323D6">
      <w:pPr>
        <w:pStyle w:val="Default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E91B51" w:rsidRDefault="00E91B51" w:rsidP="00B323D6">
      <w:pPr>
        <w:pStyle w:val="Default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E91B51" w:rsidRDefault="00E91B51" w:rsidP="00B323D6">
      <w:pPr>
        <w:pStyle w:val="Default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E91B51" w:rsidRDefault="00E91B51" w:rsidP="00B323D6">
      <w:pPr>
        <w:pStyle w:val="Default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E91B51" w:rsidRDefault="00E91B51" w:rsidP="00B323D6">
      <w:pPr>
        <w:pStyle w:val="Default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E91B51" w:rsidRDefault="00E91B51" w:rsidP="00B323D6">
      <w:pPr>
        <w:pStyle w:val="Default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E91B51" w:rsidRDefault="00E91B51" w:rsidP="00B323D6">
      <w:pPr>
        <w:pStyle w:val="Default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E91B51" w:rsidRDefault="00E91B51" w:rsidP="00B323D6">
      <w:pPr>
        <w:pStyle w:val="Default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E91B51" w:rsidRDefault="00E91B51" w:rsidP="00B323D6">
      <w:pPr>
        <w:pStyle w:val="Default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E91B51" w:rsidRDefault="00E91B51" w:rsidP="00B323D6">
      <w:pPr>
        <w:pStyle w:val="Default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E91B51" w:rsidRDefault="00E91B51" w:rsidP="00B323D6">
      <w:pPr>
        <w:pStyle w:val="Default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E91B51" w:rsidRDefault="00E91B51" w:rsidP="00B323D6">
      <w:pPr>
        <w:pStyle w:val="Default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702AF8" w:rsidRDefault="00702AF8" w:rsidP="00B323D6">
      <w:pPr>
        <w:pStyle w:val="Default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702AF8" w:rsidRDefault="00702AF8" w:rsidP="00B323D6">
      <w:pPr>
        <w:pStyle w:val="Default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47344B" w:rsidRPr="002F557F" w:rsidRDefault="002F557F" w:rsidP="002F557F">
      <w:pPr>
        <w:pStyle w:val="a7"/>
        <w:spacing w:line="360" w:lineRule="auto"/>
        <w:rPr>
          <w:b/>
          <w:bCs/>
          <w:sz w:val="28"/>
          <w:szCs w:val="28"/>
        </w:rPr>
      </w:pPr>
      <w:r>
        <w:rPr>
          <w:rFonts w:eastAsiaTheme="minorHAnsi"/>
          <w:b/>
          <w:bCs/>
          <w:color w:val="000000"/>
          <w:sz w:val="28"/>
          <w:szCs w:val="28"/>
          <w:lang w:eastAsia="en-US"/>
        </w:rPr>
        <w:lastRenderedPageBreak/>
        <w:t xml:space="preserve">                                                                                                      </w:t>
      </w:r>
      <w:r w:rsidR="00F80D3E" w:rsidRPr="002F557F">
        <w:rPr>
          <w:b/>
          <w:sz w:val="28"/>
          <w:szCs w:val="28"/>
        </w:rPr>
        <w:t>Приложение 1.</w:t>
      </w:r>
      <w:r w:rsidR="00F80D3E" w:rsidRPr="002F557F">
        <w:rPr>
          <w:b/>
          <w:bCs/>
          <w:sz w:val="28"/>
          <w:szCs w:val="28"/>
        </w:rPr>
        <w:t xml:space="preserve"> </w:t>
      </w:r>
    </w:p>
    <w:p w:rsidR="0047344B" w:rsidRPr="0047344B" w:rsidRDefault="0047344B" w:rsidP="0047344B">
      <w:pPr>
        <w:pStyle w:val="a7"/>
        <w:spacing w:line="360" w:lineRule="auto"/>
        <w:jc w:val="center"/>
        <w:rPr>
          <w:b/>
          <w:bCs/>
          <w:sz w:val="28"/>
          <w:szCs w:val="28"/>
        </w:rPr>
      </w:pPr>
      <w:r w:rsidRPr="0047344B">
        <w:rPr>
          <w:b/>
          <w:bCs/>
          <w:sz w:val="28"/>
          <w:szCs w:val="28"/>
        </w:rPr>
        <w:t>Хромосомная теория Т.Моргана</w:t>
      </w:r>
    </w:p>
    <w:p w:rsidR="002F557F" w:rsidRDefault="0047344B" w:rsidP="0047344B">
      <w:pPr>
        <w:pStyle w:val="a7"/>
        <w:spacing w:line="360" w:lineRule="auto"/>
        <w:rPr>
          <w:bCs/>
          <w:sz w:val="28"/>
          <w:szCs w:val="28"/>
        </w:rPr>
      </w:pPr>
      <w:r w:rsidRPr="0047344B">
        <w:rPr>
          <w:bCs/>
          <w:sz w:val="28"/>
          <w:szCs w:val="28"/>
        </w:rPr>
        <w:t xml:space="preserve">Томас Хант Морган, потомок аристократической семьи из Кентукки, не пошёл по стопам своего отца-дипломата и дяди-генерала, а вместо этого решил стать биологом. Наблюдение за растениями в ботаническом саду Амстердама вдохновило Моргана на изучение генетики. В результате многолетних опытов учёный сформулировал основные положения хромосомной теории наследственности, доказав, что хромосомы несут гены, расположенные в строгой последовательности. </w:t>
      </w:r>
    </w:p>
    <w:p w:rsidR="0047344B" w:rsidRPr="0047344B" w:rsidRDefault="0047344B" w:rsidP="0047344B">
      <w:pPr>
        <w:pStyle w:val="a7"/>
        <w:spacing w:line="360" w:lineRule="auto"/>
        <w:rPr>
          <w:bCs/>
          <w:sz w:val="28"/>
          <w:szCs w:val="28"/>
        </w:rPr>
      </w:pPr>
      <w:r w:rsidRPr="0047344B">
        <w:rPr>
          <w:bCs/>
          <w:sz w:val="28"/>
          <w:szCs w:val="28"/>
        </w:rPr>
        <w:t>Механизм сцепленного наследования изучил и описал выдающийся американский биолог-эволюционист, генетик, эмбриолог Томас Хант Морган. Он сформулировал основные положения хромосомной теории наследственности.</w:t>
      </w:r>
      <w:r w:rsidR="002F557F">
        <w:rPr>
          <w:bCs/>
          <w:sz w:val="28"/>
          <w:szCs w:val="28"/>
        </w:rPr>
        <w:t xml:space="preserve"> </w:t>
      </w:r>
      <w:r w:rsidRPr="0047344B">
        <w:rPr>
          <w:bCs/>
          <w:sz w:val="28"/>
          <w:szCs w:val="28"/>
        </w:rPr>
        <w:t xml:space="preserve">Морган базировался на работах своих коллег-предшественников — биологов, генетиков, физиологов. В их числе: </w:t>
      </w:r>
      <w:proofErr w:type="spellStart"/>
      <w:r w:rsidRPr="0047344B">
        <w:rPr>
          <w:bCs/>
          <w:sz w:val="28"/>
          <w:szCs w:val="28"/>
        </w:rPr>
        <w:t>Грегор</w:t>
      </w:r>
      <w:proofErr w:type="spellEnd"/>
      <w:r w:rsidRPr="0047344B">
        <w:rPr>
          <w:bCs/>
          <w:sz w:val="28"/>
          <w:szCs w:val="28"/>
        </w:rPr>
        <w:t xml:space="preserve"> Мендель, сформулировавший основные законы наследования (1866 г.), Иван Чистяков, наблюдавший распределение генетического материала между ядрами растительной клетки (1874 г.), Оскар </w:t>
      </w:r>
      <w:proofErr w:type="spellStart"/>
      <w:r w:rsidRPr="0047344B">
        <w:rPr>
          <w:bCs/>
          <w:sz w:val="28"/>
          <w:szCs w:val="28"/>
        </w:rPr>
        <w:t>Гертвиг</w:t>
      </w:r>
      <w:proofErr w:type="spellEnd"/>
      <w:r w:rsidRPr="0047344B">
        <w:rPr>
          <w:bCs/>
          <w:sz w:val="28"/>
          <w:szCs w:val="28"/>
        </w:rPr>
        <w:t>, пришедший к выводу, что ядро несет наследственную информацию (1875 г.)</w:t>
      </w:r>
      <w:proofErr w:type="gramStart"/>
      <w:r w:rsidRPr="0047344B">
        <w:rPr>
          <w:bCs/>
          <w:sz w:val="28"/>
          <w:szCs w:val="28"/>
        </w:rPr>
        <w:t>,Э</w:t>
      </w:r>
      <w:proofErr w:type="gramEnd"/>
      <w:r w:rsidRPr="0047344B">
        <w:rPr>
          <w:bCs/>
          <w:sz w:val="28"/>
          <w:szCs w:val="28"/>
        </w:rPr>
        <w:t xml:space="preserve">дуард </w:t>
      </w:r>
      <w:proofErr w:type="spellStart"/>
      <w:r w:rsidRPr="0047344B">
        <w:rPr>
          <w:bCs/>
          <w:sz w:val="28"/>
          <w:szCs w:val="28"/>
        </w:rPr>
        <w:t>Страсбургер</w:t>
      </w:r>
      <w:proofErr w:type="spellEnd"/>
      <w:r w:rsidRPr="0047344B">
        <w:rPr>
          <w:bCs/>
          <w:sz w:val="28"/>
          <w:szCs w:val="28"/>
        </w:rPr>
        <w:t xml:space="preserve">, наблюдавший деление ядер у растений и сделавший вывод, что деление клеток происходит одинаково (1875 г.), Эдуард </w:t>
      </w:r>
      <w:proofErr w:type="spellStart"/>
      <w:r w:rsidRPr="0047344B">
        <w:rPr>
          <w:bCs/>
          <w:sz w:val="28"/>
          <w:szCs w:val="28"/>
        </w:rPr>
        <w:t>ван</w:t>
      </w:r>
      <w:proofErr w:type="spellEnd"/>
      <w:r w:rsidRPr="0047344B">
        <w:rPr>
          <w:bCs/>
          <w:sz w:val="28"/>
          <w:szCs w:val="28"/>
        </w:rPr>
        <w:t xml:space="preserve"> </w:t>
      </w:r>
      <w:proofErr w:type="spellStart"/>
      <w:r w:rsidRPr="0047344B">
        <w:rPr>
          <w:bCs/>
          <w:sz w:val="28"/>
          <w:szCs w:val="28"/>
        </w:rPr>
        <w:t>Бенеден</w:t>
      </w:r>
      <w:proofErr w:type="spellEnd"/>
      <w:r w:rsidRPr="0047344B">
        <w:rPr>
          <w:bCs/>
          <w:sz w:val="28"/>
          <w:szCs w:val="28"/>
        </w:rPr>
        <w:t xml:space="preserve">, наблюдавший мейоз и установивший, что часть наследственной информации передается организму от одного родителя, а часть — от другого (1883 </w:t>
      </w:r>
      <w:r w:rsidR="002F557F">
        <w:rPr>
          <w:bCs/>
          <w:sz w:val="28"/>
          <w:szCs w:val="28"/>
        </w:rPr>
        <w:t xml:space="preserve">г), </w:t>
      </w:r>
      <w:r w:rsidRPr="0047344B">
        <w:rPr>
          <w:bCs/>
          <w:sz w:val="28"/>
          <w:szCs w:val="28"/>
        </w:rPr>
        <w:t xml:space="preserve"> Генрих </w:t>
      </w:r>
      <w:proofErr w:type="spellStart"/>
      <w:r w:rsidRPr="0047344B">
        <w:rPr>
          <w:bCs/>
          <w:sz w:val="28"/>
          <w:szCs w:val="28"/>
        </w:rPr>
        <w:t>Вальдейер</w:t>
      </w:r>
      <w:proofErr w:type="spellEnd"/>
      <w:r w:rsidRPr="0047344B">
        <w:rPr>
          <w:bCs/>
          <w:sz w:val="28"/>
          <w:szCs w:val="28"/>
        </w:rPr>
        <w:t>, который ввел термин «хромосома» (1888 г.),</w:t>
      </w:r>
      <w:r w:rsidR="002F557F">
        <w:rPr>
          <w:bCs/>
          <w:sz w:val="28"/>
          <w:szCs w:val="28"/>
        </w:rPr>
        <w:t xml:space="preserve"> </w:t>
      </w:r>
      <w:r w:rsidRPr="0047344B">
        <w:rPr>
          <w:bCs/>
          <w:sz w:val="28"/>
          <w:szCs w:val="28"/>
        </w:rPr>
        <w:t xml:space="preserve"> Теодор </w:t>
      </w:r>
      <w:proofErr w:type="spellStart"/>
      <w:r w:rsidRPr="0047344B">
        <w:rPr>
          <w:bCs/>
          <w:sz w:val="28"/>
          <w:szCs w:val="28"/>
        </w:rPr>
        <w:t>Бовери</w:t>
      </w:r>
      <w:proofErr w:type="spellEnd"/>
      <w:r w:rsidRPr="0047344B">
        <w:rPr>
          <w:bCs/>
          <w:sz w:val="28"/>
          <w:szCs w:val="28"/>
        </w:rPr>
        <w:t xml:space="preserve"> (1902 г.) и Уильям </w:t>
      </w:r>
      <w:proofErr w:type="spellStart"/>
      <w:r w:rsidRPr="0047344B">
        <w:rPr>
          <w:bCs/>
          <w:sz w:val="28"/>
          <w:szCs w:val="28"/>
        </w:rPr>
        <w:t>Сеттон</w:t>
      </w:r>
      <w:proofErr w:type="spellEnd"/>
      <w:r w:rsidRPr="0047344B">
        <w:rPr>
          <w:bCs/>
          <w:sz w:val="28"/>
          <w:szCs w:val="28"/>
        </w:rPr>
        <w:t xml:space="preserve"> (1903 г.), самостоятельно, независимо друг от друга сделавшие вывод о том, что гены находятся в хромосомах.</w:t>
      </w:r>
    </w:p>
    <w:p w:rsidR="0047344B" w:rsidRDefault="0047344B" w:rsidP="0047344B">
      <w:pPr>
        <w:pStyle w:val="a7"/>
        <w:spacing w:line="360" w:lineRule="auto"/>
        <w:rPr>
          <w:bCs/>
          <w:sz w:val="28"/>
          <w:szCs w:val="28"/>
        </w:rPr>
      </w:pPr>
      <w:r w:rsidRPr="0047344B">
        <w:rPr>
          <w:bCs/>
          <w:sz w:val="28"/>
          <w:szCs w:val="28"/>
        </w:rPr>
        <w:t xml:space="preserve">С 1909 года Томас Хант Морган вместе со своими соотечественниками, учёными-генетиками </w:t>
      </w:r>
      <w:proofErr w:type="spellStart"/>
      <w:r w:rsidRPr="0047344B">
        <w:rPr>
          <w:bCs/>
          <w:sz w:val="28"/>
          <w:szCs w:val="28"/>
        </w:rPr>
        <w:t>Кэлвином</w:t>
      </w:r>
      <w:proofErr w:type="spellEnd"/>
      <w:r w:rsidRPr="0047344B">
        <w:rPr>
          <w:bCs/>
          <w:sz w:val="28"/>
          <w:szCs w:val="28"/>
        </w:rPr>
        <w:t xml:space="preserve"> </w:t>
      </w:r>
      <w:proofErr w:type="spellStart"/>
      <w:r w:rsidRPr="0047344B">
        <w:rPr>
          <w:bCs/>
          <w:sz w:val="28"/>
          <w:szCs w:val="28"/>
        </w:rPr>
        <w:t>Бриджесом</w:t>
      </w:r>
      <w:proofErr w:type="spellEnd"/>
      <w:r w:rsidRPr="0047344B">
        <w:rPr>
          <w:bCs/>
          <w:sz w:val="28"/>
          <w:szCs w:val="28"/>
        </w:rPr>
        <w:t xml:space="preserve">, Альфредом </w:t>
      </w:r>
      <w:proofErr w:type="spellStart"/>
      <w:r w:rsidRPr="0047344B">
        <w:rPr>
          <w:bCs/>
          <w:sz w:val="28"/>
          <w:szCs w:val="28"/>
        </w:rPr>
        <w:t>Стёртевантом</w:t>
      </w:r>
      <w:proofErr w:type="spellEnd"/>
      <w:r w:rsidRPr="0047344B">
        <w:rPr>
          <w:bCs/>
          <w:sz w:val="28"/>
          <w:szCs w:val="28"/>
        </w:rPr>
        <w:t xml:space="preserve"> и Германом </w:t>
      </w:r>
      <w:proofErr w:type="spellStart"/>
      <w:r w:rsidRPr="0047344B">
        <w:rPr>
          <w:bCs/>
          <w:sz w:val="28"/>
          <w:szCs w:val="28"/>
        </w:rPr>
        <w:t>Мёллером</w:t>
      </w:r>
      <w:proofErr w:type="spellEnd"/>
      <w:r w:rsidRPr="0047344B">
        <w:rPr>
          <w:bCs/>
          <w:sz w:val="28"/>
          <w:szCs w:val="28"/>
        </w:rPr>
        <w:t xml:space="preserve"> проводил эксперименты с плодовой мушкой </w:t>
      </w:r>
      <w:r w:rsidRPr="0047344B">
        <w:rPr>
          <w:bCs/>
          <w:sz w:val="28"/>
          <w:szCs w:val="28"/>
        </w:rPr>
        <w:lastRenderedPageBreak/>
        <w:t>дрозофилой. В ходе экспериментов учёные выявили механизмы сцепленного наследования и кроссинговер — способ их нарушения.</w:t>
      </w:r>
      <w:r w:rsidR="002F557F">
        <w:rPr>
          <w:bCs/>
          <w:sz w:val="28"/>
          <w:szCs w:val="28"/>
        </w:rPr>
        <w:t xml:space="preserve"> </w:t>
      </w:r>
      <w:r w:rsidRPr="0047344B">
        <w:rPr>
          <w:bCs/>
          <w:sz w:val="28"/>
          <w:szCs w:val="28"/>
        </w:rPr>
        <w:t>В 1915 году Морган опубликовал итоги своей работы, длившейся несколько лет, а впоследствии сформулировал теорию хромосомного наследования.</w:t>
      </w:r>
      <w:r w:rsidR="002F557F">
        <w:rPr>
          <w:bCs/>
          <w:sz w:val="28"/>
          <w:szCs w:val="28"/>
        </w:rPr>
        <w:t xml:space="preserve"> </w:t>
      </w:r>
      <w:r w:rsidRPr="0047344B">
        <w:rPr>
          <w:bCs/>
          <w:sz w:val="28"/>
          <w:szCs w:val="28"/>
        </w:rPr>
        <w:t>Для своих опытов Томас Хант Морган выбрал плодовую мушку дрозофилу (</w:t>
      </w:r>
      <w:proofErr w:type="spellStart"/>
      <w:r w:rsidRPr="0047344B">
        <w:rPr>
          <w:bCs/>
          <w:sz w:val="28"/>
          <w:szCs w:val="28"/>
        </w:rPr>
        <w:t>Drosophila</w:t>
      </w:r>
      <w:proofErr w:type="spellEnd"/>
      <w:r w:rsidRPr="0047344B">
        <w:rPr>
          <w:bCs/>
          <w:sz w:val="28"/>
          <w:szCs w:val="28"/>
        </w:rPr>
        <w:t xml:space="preserve"> </w:t>
      </w:r>
      <w:proofErr w:type="spellStart"/>
      <w:r w:rsidRPr="0047344B">
        <w:rPr>
          <w:bCs/>
          <w:sz w:val="28"/>
          <w:szCs w:val="28"/>
        </w:rPr>
        <w:t>melanogaster</w:t>
      </w:r>
      <w:proofErr w:type="spellEnd"/>
      <w:r w:rsidRPr="0047344B">
        <w:rPr>
          <w:bCs/>
          <w:sz w:val="28"/>
          <w:szCs w:val="28"/>
        </w:rPr>
        <w:t xml:space="preserve">) из-за её короткого жизненного цикла, большого количества потомства и четырёх пар хромосом, что упрощало наблюдение за наследственными </w:t>
      </w:r>
      <w:proofErr w:type="spellStart"/>
      <w:r w:rsidRPr="0047344B">
        <w:rPr>
          <w:bCs/>
          <w:sz w:val="28"/>
          <w:szCs w:val="28"/>
        </w:rPr>
        <w:t>изменениями</w:t>
      </w:r>
      <w:proofErr w:type="gramStart"/>
      <w:r w:rsidRPr="0047344B">
        <w:rPr>
          <w:bCs/>
          <w:sz w:val="28"/>
          <w:szCs w:val="28"/>
        </w:rPr>
        <w:t>.Р</w:t>
      </w:r>
      <w:proofErr w:type="gramEnd"/>
      <w:r w:rsidRPr="0047344B">
        <w:rPr>
          <w:bCs/>
          <w:sz w:val="28"/>
          <w:szCs w:val="28"/>
        </w:rPr>
        <w:t>аз</w:t>
      </w:r>
      <w:proofErr w:type="spellEnd"/>
      <w:r w:rsidRPr="0047344B">
        <w:rPr>
          <w:bCs/>
          <w:sz w:val="28"/>
          <w:szCs w:val="28"/>
        </w:rPr>
        <w:t xml:space="preserve"> в две недели при температуре +25°С дрозофила приносит многочисленное потомство. Внешне самка и самец различаются тем, что самец имеет брюшко меньше и темнее. Всего у дрозофил 88 хромосом в диплоидном наборе. При этом мушки легко размножаются в пробирках на недорогой питательной среде.</w:t>
      </w:r>
      <w:r w:rsidR="002F557F">
        <w:rPr>
          <w:bCs/>
          <w:sz w:val="28"/>
          <w:szCs w:val="28"/>
        </w:rPr>
        <w:t xml:space="preserve"> </w:t>
      </w:r>
      <w:r w:rsidRPr="0047344B">
        <w:rPr>
          <w:bCs/>
          <w:sz w:val="28"/>
          <w:szCs w:val="28"/>
        </w:rPr>
        <w:t>Морган проводил опыты в лаборатории Колумбийского университета. Он скрещивал мушку дрозофилу с серым телом и нормальными крыльями с мушкой, имеющей тёмное тело и зачаточные крылья. В первом поколении получились гибриды, имеющие серое тело и нормальные крылья. Ген, определяющий серую окраску тела, доминирует над геном, отвечающим за тёмную окраску тела, а ген, отвечающий за нормальное развитие крыльев, доминирует над геном, обусловливающим недоразвитость крыльев.</w:t>
      </w:r>
      <w:r w:rsidR="002F557F">
        <w:rPr>
          <w:bCs/>
          <w:sz w:val="28"/>
          <w:szCs w:val="28"/>
        </w:rPr>
        <w:t xml:space="preserve"> </w:t>
      </w:r>
      <w:r w:rsidRPr="0047344B">
        <w:rPr>
          <w:bCs/>
          <w:sz w:val="28"/>
          <w:szCs w:val="28"/>
        </w:rPr>
        <w:t>При проведении анализирующего скрещивания самки гибрида 1-го поколения с самцом, имевшим рецессивные признаки, теоретически должны были получить потомство с комбинациями этих признаков в соотношении 1:1:1:1. Но в потомстве преобладали особи с признаками родительских форм: 41,5% — серые с нормальными крыльями и 41,5% — тёмные с зачаточными крыльями. Только небольшая часть мушек имела отличное от родителей сочетание признаков: 8,5% — тёмные с нормальными крыльями и 8,5% — серые с зачаточными крыльями. Получение таких результатов было возможным только в случае, если гены, которые отвечают за окраску тела и форму крыльев, были соединены между собой.</w:t>
      </w:r>
      <w:r w:rsidR="002F557F">
        <w:rPr>
          <w:bCs/>
          <w:sz w:val="28"/>
          <w:szCs w:val="28"/>
        </w:rPr>
        <w:t xml:space="preserve"> </w:t>
      </w:r>
      <w:r w:rsidRPr="0047344B">
        <w:rPr>
          <w:bCs/>
          <w:sz w:val="28"/>
          <w:szCs w:val="28"/>
        </w:rPr>
        <w:t xml:space="preserve">Так выяснилось, что гены образуют группы сцепления, то есть гены одной группы наследуются </w:t>
      </w:r>
      <w:r w:rsidRPr="0047344B">
        <w:rPr>
          <w:bCs/>
          <w:sz w:val="28"/>
          <w:szCs w:val="28"/>
        </w:rPr>
        <w:lastRenderedPageBreak/>
        <w:t>сцеплено, а гены разных групп — независимо. Гены одной хромосомы образуют группу сцепления и наследуются совместно. Количество групп сцепления соответствует гаплоидному набору хромосом. Морган сделал предположение, что гены локализованы на хромосомах.</w:t>
      </w:r>
      <w:r w:rsidR="002F557F">
        <w:rPr>
          <w:bCs/>
          <w:sz w:val="28"/>
          <w:szCs w:val="28"/>
        </w:rPr>
        <w:t xml:space="preserve"> </w:t>
      </w:r>
      <w:r w:rsidRPr="0047344B">
        <w:rPr>
          <w:bCs/>
          <w:sz w:val="28"/>
          <w:szCs w:val="28"/>
        </w:rPr>
        <w:t>Группы сцепления разрушаются при кроссинговере, когда происходит обмен участками гомологичных хромосом в профазу первого деления мейоза.</w:t>
      </w:r>
      <w:r w:rsidR="002F557F">
        <w:rPr>
          <w:bCs/>
          <w:sz w:val="28"/>
          <w:szCs w:val="28"/>
        </w:rPr>
        <w:t xml:space="preserve"> </w:t>
      </w:r>
      <w:r w:rsidRPr="0047344B">
        <w:rPr>
          <w:bCs/>
          <w:sz w:val="28"/>
          <w:szCs w:val="28"/>
        </w:rPr>
        <w:t xml:space="preserve">Если гены, отвечающие за окраску тела, и гены, отвечающие за длину крыльев, локализованы в одной хромосоме, то при скрещивании должны были получиться две группы особей, которые повторяют признаки родительских организмов, потому что организм матери должен образовывать гаметы только двух типов — АВ и </w:t>
      </w:r>
      <w:proofErr w:type="spellStart"/>
      <w:r w:rsidRPr="0047344B">
        <w:rPr>
          <w:bCs/>
          <w:sz w:val="28"/>
          <w:szCs w:val="28"/>
        </w:rPr>
        <w:t>ab</w:t>
      </w:r>
      <w:proofErr w:type="spellEnd"/>
      <w:r w:rsidRPr="0047344B">
        <w:rPr>
          <w:bCs/>
          <w:sz w:val="28"/>
          <w:szCs w:val="28"/>
        </w:rPr>
        <w:t xml:space="preserve">, а организм отца — один тип </w:t>
      </w:r>
      <w:proofErr w:type="spellStart"/>
      <w:r w:rsidRPr="0047344B">
        <w:rPr>
          <w:bCs/>
          <w:sz w:val="28"/>
          <w:szCs w:val="28"/>
        </w:rPr>
        <w:t>ab</w:t>
      </w:r>
      <w:proofErr w:type="spellEnd"/>
      <w:r w:rsidRPr="0047344B">
        <w:rPr>
          <w:bCs/>
          <w:sz w:val="28"/>
          <w:szCs w:val="28"/>
        </w:rPr>
        <w:t xml:space="preserve">. Тогда в потомстве должны были образоваться группы особей с генотипами </w:t>
      </w:r>
      <w:proofErr w:type="spellStart"/>
      <w:r w:rsidRPr="0047344B">
        <w:rPr>
          <w:bCs/>
          <w:sz w:val="28"/>
          <w:szCs w:val="28"/>
        </w:rPr>
        <w:t>AaBb</w:t>
      </w:r>
      <w:proofErr w:type="spellEnd"/>
      <w:r w:rsidRPr="0047344B">
        <w:rPr>
          <w:bCs/>
          <w:sz w:val="28"/>
          <w:szCs w:val="28"/>
        </w:rPr>
        <w:t xml:space="preserve"> и </w:t>
      </w:r>
      <w:proofErr w:type="spellStart"/>
      <w:r w:rsidRPr="0047344B">
        <w:rPr>
          <w:bCs/>
          <w:sz w:val="28"/>
          <w:szCs w:val="28"/>
        </w:rPr>
        <w:t>aabb</w:t>
      </w:r>
      <w:proofErr w:type="spellEnd"/>
      <w:r w:rsidRPr="0047344B">
        <w:rPr>
          <w:bCs/>
          <w:sz w:val="28"/>
          <w:szCs w:val="28"/>
        </w:rPr>
        <w:t xml:space="preserve">. Но в потомстве появились в небольшом количестве особи с </w:t>
      </w:r>
      <w:proofErr w:type="spellStart"/>
      <w:r w:rsidRPr="0047344B">
        <w:rPr>
          <w:bCs/>
          <w:sz w:val="28"/>
          <w:szCs w:val="28"/>
        </w:rPr>
        <w:t>перекомбинированными</w:t>
      </w:r>
      <w:proofErr w:type="spellEnd"/>
      <w:r w:rsidRPr="0047344B">
        <w:rPr>
          <w:bCs/>
          <w:sz w:val="28"/>
          <w:szCs w:val="28"/>
        </w:rPr>
        <w:t xml:space="preserve"> признаками, то есть с генотипами </w:t>
      </w:r>
      <w:proofErr w:type="spellStart"/>
      <w:r w:rsidRPr="0047344B">
        <w:rPr>
          <w:bCs/>
          <w:sz w:val="28"/>
          <w:szCs w:val="28"/>
        </w:rPr>
        <w:t>Aabb</w:t>
      </w:r>
      <w:proofErr w:type="spellEnd"/>
      <w:r w:rsidRPr="0047344B">
        <w:rPr>
          <w:bCs/>
          <w:sz w:val="28"/>
          <w:szCs w:val="28"/>
        </w:rPr>
        <w:t xml:space="preserve"> и </w:t>
      </w:r>
      <w:proofErr w:type="spellStart"/>
      <w:r w:rsidRPr="0047344B">
        <w:rPr>
          <w:bCs/>
          <w:sz w:val="28"/>
          <w:szCs w:val="28"/>
        </w:rPr>
        <w:t>aaBb</w:t>
      </w:r>
      <w:proofErr w:type="spellEnd"/>
      <w:r w:rsidRPr="0047344B">
        <w:rPr>
          <w:bCs/>
          <w:sz w:val="28"/>
          <w:szCs w:val="28"/>
        </w:rPr>
        <w:t>.</w:t>
      </w:r>
      <w:r w:rsidR="002F557F">
        <w:rPr>
          <w:bCs/>
          <w:sz w:val="28"/>
          <w:szCs w:val="28"/>
        </w:rPr>
        <w:t xml:space="preserve"> </w:t>
      </w:r>
      <w:r w:rsidRPr="0047344B">
        <w:rPr>
          <w:bCs/>
          <w:sz w:val="28"/>
          <w:szCs w:val="28"/>
        </w:rPr>
        <w:t>Это объясняется механизмом образования половых клеток — мейозом. В профазе первого деления мейоза гомологичные хромосомы конъюгируют, в этот момент происходит обмен участками. Однако в результате кроссинговера в части клеток происходит обмен участками хромосом между генами</w:t>
      </w:r>
      <w:proofErr w:type="gramStart"/>
      <w:r w:rsidRPr="0047344B">
        <w:rPr>
          <w:bCs/>
          <w:sz w:val="28"/>
          <w:szCs w:val="28"/>
        </w:rPr>
        <w:t xml:space="preserve"> А</w:t>
      </w:r>
      <w:proofErr w:type="gramEnd"/>
      <w:r w:rsidRPr="0047344B">
        <w:rPr>
          <w:bCs/>
          <w:sz w:val="28"/>
          <w:szCs w:val="28"/>
        </w:rPr>
        <w:t xml:space="preserve"> и В, появляются гаметы </w:t>
      </w:r>
      <w:proofErr w:type="spellStart"/>
      <w:r w:rsidRPr="0047344B">
        <w:rPr>
          <w:bCs/>
          <w:sz w:val="28"/>
          <w:szCs w:val="28"/>
        </w:rPr>
        <w:t>Аb</w:t>
      </w:r>
      <w:proofErr w:type="spellEnd"/>
      <w:r w:rsidRPr="0047344B">
        <w:rPr>
          <w:bCs/>
          <w:sz w:val="28"/>
          <w:szCs w:val="28"/>
        </w:rPr>
        <w:t xml:space="preserve"> и </w:t>
      </w:r>
      <w:proofErr w:type="spellStart"/>
      <w:r w:rsidRPr="0047344B">
        <w:rPr>
          <w:bCs/>
          <w:sz w:val="28"/>
          <w:szCs w:val="28"/>
        </w:rPr>
        <w:t>aB</w:t>
      </w:r>
      <w:proofErr w:type="spellEnd"/>
      <w:r w:rsidRPr="0047344B">
        <w:rPr>
          <w:bCs/>
          <w:sz w:val="28"/>
          <w:szCs w:val="28"/>
        </w:rPr>
        <w:t xml:space="preserve">, поэтому в потомстве образуются 4 группы фенотипов. Так как кроссинговер происходит при образовании малой части гамет, числовое соотношение фенотипов не соответствует соотношению 1:1:1:1. В результате получаются гибридные особи с иным сочетанием признаков, чем у родителей, — </w:t>
      </w:r>
      <w:proofErr w:type="spellStart"/>
      <w:r w:rsidRPr="0047344B">
        <w:rPr>
          <w:bCs/>
          <w:sz w:val="28"/>
          <w:szCs w:val="28"/>
        </w:rPr>
        <w:t>рекомбинанты</w:t>
      </w:r>
      <w:proofErr w:type="spellEnd"/>
      <w:r w:rsidRPr="0047344B">
        <w:rPr>
          <w:bCs/>
          <w:sz w:val="28"/>
          <w:szCs w:val="28"/>
        </w:rPr>
        <w:t>.</w:t>
      </w:r>
    </w:p>
    <w:p w:rsidR="002F557F" w:rsidRDefault="002F557F" w:rsidP="0047344B">
      <w:pPr>
        <w:pStyle w:val="a7"/>
        <w:spacing w:line="360" w:lineRule="auto"/>
        <w:rPr>
          <w:bCs/>
          <w:sz w:val="28"/>
          <w:szCs w:val="28"/>
        </w:rPr>
      </w:pPr>
    </w:p>
    <w:p w:rsidR="009021E5" w:rsidRDefault="009021E5" w:rsidP="0047344B">
      <w:pPr>
        <w:pStyle w:val="a7"/>
        <w:spacing w:line="360" w:lineRule="auto"/>
        <w:rPr>
          <w:bCs/>
          <w:sz w:val="28"/>
          <w:szCs w:val="28"/>
        </w:rPr>
      </w:pPr>
    </w:p>
    <w:p w:rsidR="009021E5" w:rsidRDefault="009021E5" w:rsidP="0047344B">
      <w:pPr>
        <w:pStyle w:val="a7"/>
        <w:spacing w:line="360" w:lineRule="auto"/>
        <w:rPr>
          <w:bCs/>
          <w:sz w:val="28"/>
          <w:szCs w:val="28"/>
        </w:rPr>
      </w:pPr>
    </w:p>
    <w:p w:rsidR="002F557F" w:rsidRDefault="002F557F" w:rsidP="0047344B">
      <w:pPr>
        <w:pStyle w:val="a7"/>
        <w:spacing w:line="360" w:lineRule="auto"/>
        <w:rPr>
          <w:bCs/>
          <w:sz w:val="28"/>
          <w:szCs w:val="28"/>
        </w:rPr>
      </w:pPr>
    </w:p>
    <w:p w:rsidR="008B3091" w:rsidRPr="009D5CE1" w:rsidRDefault="00062BE2" w:rsidP="002F557F">
      <w:pPr>
        <w:pStyle w:val="1"/>
        <w:spacing w:line="360" w:lineRule="auto"/>
        <w:rPr>
          <w:sz w:val="28"/>
          <w:szCs w:val="28"/>
        </w:rPr>
      </w:pPr>
      <w:r>
        <w:rPr>
          <w:b w:val="0"/>
          <w:kern w:val="0"/>
          <w:sz w:val="28"/>
          <w:szCs w:val="28"/>
        </w:rPr>
        <w:lastRenderedPageBreak/>
        <w:t xml:space="preserve">                                                                                                     </w:t>
      </w:r>
      <w:r w:rsidR="002F557F">
        <w:rPr>
          <w:b w:val="0"/>
          <w:kern w:val="0"/>
          <w:sz w:val="28"/>
          <w:szCs w:val="28"/>
        </w:rPr>
        <w:t xml:space="preserve">  </w:t>
      </w:r>
      <w:r w:rsidR="00F80D3E">
        <w:rPr>
          <w:sz w:val="28"/>
          <w:szCs w:val="28"/>
        </w:rPr>
        <w:t>Приложение 2</w:t>
      </w:r>
    </w:p>
    <w:p w:rsidR="00C0745A" w:rsidRPr="00C0745A" w:rsidRDefault="008637A1" w:rsidP="00C0745A">
      <w:pPr>
        <w:pStyle w:val="a7"/>
        <w:spacing w:line="360" w:lineRule="auto"/>
        <w:jc w:val="center"/>
        <w:rPr>
          <w:sz w:val="28"/>
          <w:szCs w:val="28"/>
        </w:rPr>
      </w:pPr>
      <w:r w:rsidRPr="00C0745A">
        <w:rPr>
          <w:b/>
          <w:sz w:val="28"/>
          <w:szCs w:val="28"/>
        </w:rPr>
        <w:t>Строение хромосом</w:t>
      </w:r>
    </w:p>
    <w:p w:rsidR="00C0745A" w:rsidRPr="00C0745A" w:rsidRDefault="00C0745A" w:rsidP="00C0745A">
      <w:pPr>
        <w:pStyle w:val="a7"/>
        <w:spacing w:line="360" w:lineRule="auto"/>
        <w:rPr>
          <w:sz w:val="28"/>
          <w:szCs w:val="28"/>
        </w:rPr>
      </w:pPr>
      <w:r w:rsidRPr="00C0745A">
        <w:rPr>
          <w:sz w:val="28"/>
          <w:szCs w:val="28"/>
        </w:rPr>
        <w:t xml:space="preserve">Хромосомы — это структуры, состоящие из ДНК и белков. Они содержат гены и передаются от родителей к детям через гаметы (сперматозоиды у мужчин и яйцеклетки у женщин).  Хромосомы - это нити нуклеиновой кислоты, находящиеся в ядре эукариотических клеток. У млекопитающих хромосомы появляются в виде длинных и тонких нитевидных структур во время фазы деления клеток (митоза и мейоза), тогда как во время интерфаз они кажутся менее конденсированными. </w:t>
      </w:r>
    </w:p>
    <w:p w:rsidR="00C0745A" w:rsidRPr="00C0745A" w:rsidRDefault="00C0745A" w:rsidP="00CF1738">
      <w:pPr>
        <w:pStyle w:val="a7"/>
        <w:spacing w:line="360" w:lineRule="auto"/>
        <w:rPr>
          <w:sz w:val="28"/>
          <w:szCs w:val="28"/>
        </w:rPr>
      </w:pPr>
      <w:r w:rsidRPr="00C0745A">
        <w:rPr>
          <w:b/>
          <w:bCs/>
          <w:sz w:val="28"/>
          <w:szCs w:val="28"/>
        </w:rPr>
        <w:t>Хроматиды.</w:t>
      </w:r>
      <w:r w:rsidRPr="00C0745A">
        <w:rPr>
          <w:sz w:val="28"/>
          <w:szCs w:val="28"/>
        </w:rPr>
        <w:t xml:space="preserve"> Хромосома обычно состоит из двух идентичных структур, называемых хроматидами. Они соединены </w:t>
      </w:r>
      <w:proofErr w:type="spellStart"/>
      <w:r w:rsidRPr="00C0745A">
        <w:rPr>
          <w:sz w:val="28"/>
          <w:szCs w:val="28"/>
        </w:rPr>
        <w:t>центромерой</w:t>
      </w:r>
      <w:proofErr w:type="spellEnd"/>
      <w:r w:rsidRPr="00C0745A">
        <w:rPr>
          <w:sz w:val="28"/>
          <w:szCs w:val="28"/>
        </w:rPr>
        <w:t xml:space="preserve">. Во время деления клеток хроматиды разделяются и распределяются по дочерним клеткам. </w:t>
      </w:r>
    </w:p>
    <w:p w:rsidR="00C0745A" w:rsidRPr="00C0745A" w:rsidRDefault="00C0745A" w:rsidP="00CF1738">
      <w:pPr>
        <w:pStyle w:val="a7"/>
        <w:spacing w:line="360" w:lineRule="auto"/>
        <w:rPr>
          <w:sz w:val="28"/>
          <w:szCs w:val="28"/>
        </w:rPr>
      </w:pPr>
      <w:proofErr w:type="spellStart"/>
      <w:r w:rsidRPr="00C0745A">
        <w:rPr>
          <w:b/>
          <w:bCs/>
          <w:sz w:val="28"/>
          <w:szCs w:val="28"/>
        </w:rPr>
        <w:t>Центромера</w:t>
      </w:r>
      <w:proofErr w:type="spellEnd"/>
      <w:r w:rsidRPr="00C0745A">
        <w:rPr>
          <w:b/>
          <w:bCs/>
          <w:sz w:val="28"/>
          <w:szCs w:val="28"/>
        </w:rPr>
        <w:t xml:space="preserve">. </w:t>
      </w:r>
      <w:r w:rsidRPr="00C0745A">
        <w:rPr>
          <w:sz w:val="28"/>
          <w:szCs w:val="28"/>
        </w:rPr>
        <w:t xml:space="preserve">Она представляет собой область внутри хромосомы, которая играет решающую роль в правильном распределении хроматид во время деления клеток. Существует несколько типов </w:t>
      </w:r>
      <w:proofErr w:type="spellStart"/>
      <w:r w:rsidRPr="00C0745A">
        <w:rPr>
          <w:sz w:val="28"/>
          <w:szCs w:val="28"/>
        </w:rPr>
        <w:t>центромер</w:t>
      </w:r>
      <w:proofErr w:type="spellEnd"/>
      <w:r w:rsidRPr="00C0745A">
        <w:rPr>
          <w:sz w:val="28"/>
          <w:szCs w:val="28"/>
        </w:rPr>
        <w:t xml:space="preserve">, в том числе, </w:t>
      </w:r>
      <w:proofErr w:type="gramStart"/>
      <w:r w:rsidRPr="00C0745A">
        <w:rPr>
          <w:sz w:val="28"/>
          <w:szCs w:val="28"/>
        </w:rPr>
        <w:t>моноцентрическая</w:t>
      </w:r>
      <w:proofErr w:type="gramEnd"/>
      <w:r w:rsidRPr="00C0745A">
        <w:rPr>
          <w:sz w:val="28"/>
          <w:szCs w:val="28"/>
        </w:rPr>
        <w:t xml:space="preserve"> </w:t>
      </w:r>
      <w:proofErr w:type="spellStart"/>
      <w:r w:rsidRPr="00C0745A">
        <w:rPr>
          <w:sz w:val="28"/>
          <w:szCs w:val="28"/>
        </w:rPr>
        <w:t>центромера</w:t>
      </w:r>
      <w:proofErr w:type="spellEnd"/>
      <w:r w:rsidRPr="00C0745A">
        <w:rPr>
          <w:sz w:val="28"/>
          <w:szCs w:val="28"/>
        </w:rPr>
        <w:t xml:space="preserve"> (присутствует у большинства организмов) и </w:t>
      </w:r>
      <w:proofErr w:type="spellStart"/>
      <w:r w:rsidRPr="00C0745A">
        <w:rPr>
          <w:sz w:val="28"/>
          <w:szCs w:val="28"/>
        </w:rPr>
        <w:t>дицентрическая</w:t>
      </w:r>
      <w:proofErr w:type="spellEnd"/>
      <w:r w:rsidRPr="00C0745A">
        <w:rPr>
          <w:sz w:val="28"/>
          <w:szCs w:val="28"/>
        </w:rPr>
        <w:t xml:space="preserve"> </w:t>
      </w:r>
      <w:proofErr w:type="spellStart"/>
      <w:r w:rsidRPr="00C0745A">
        <w:rPr>
          <w:sz w:val="28"/>
          <w:szCs w:val="28"/>
        </w:rPr>
        <w:t>центромера</w:t>
      </w:r>
      <w:proofErr w:type="spellEnd"/>
      <w:r w:rsidRPr="00C0745A">
        <w:rPr>
          <w:sz w:val="28"/>
          <w:szCs w:val="28"/>
        </w:rPr>
        <w:t xml:space="preserve"> (присутствует при некоторых патологических состояниях). </w:t>
      </w:r>
    </w:p>
    <w:p w:rsidR="00C0745A" w:rsidRPr="00C0745A" w:rsidRDefault="00C0745A" w:rsidP="00CF1738">
      <w:pPr>
        <w:pStyle w:val="a7"/>
        <w:spacing w:line="360" w:lineRule="auto"/>
        <w:rPr>
          <w:sz w:val="28"/>
          <w:szCs w:val="28"/>
        </w:rPr>
      </w:pPr>
      <w:proofErr w:type="spellStart"/>
      <w:r w:rsidRPr="00C0745A">
        <w:rPr>
          <w:b/>
          <w:bCs/>
          <w:sz w:val="28"/>
          <w:szCs w:val="28"/>
        </w:rPr>
        <w:t>Теломеры</w:t>
      </w:r>
      <w:proofErr w:type="spellEnd"/>
      <w:r w:rsidRPr="00C0745A">
        <w:rPr>
          <w:b/>
          <w:bCs/>
          <w:sz w:val="28"/>
          <w:szCs w:val="28"/>
        </w:rPr>
        <w:t>.</w:t>
      </w:r>
      <w:r w:rsidRPr="00C0745A">
        <w:rPr>
          <w:sz w:val="28"/>
          <w:szCs w:val="28"/>
        </w:rPr>
        <w:t xml:space="preserve"> Это концы хромосом, играющие важную роль в защите ДНК во время репликации. </w:t>
      </w:r>
      <w:proofErr w:type="spellStart"/>
      <w:r w:rsidRPr="00C0745A">
        <w:rPr>
          <w:sz w:val="28"/>
          <w:szCs w:val="28"/>
        </w:rPr>
        <w:t>Теломеры</w:t>
      </w:r>
      <w:proofErr w:type="spellEnd"/>
      <w:r w:rsidRPr="00C0745A">
        <w:rPr>
          <w:sz w:val="28"/>
          <w:szCs w:val="28"/>
        </w:rPr>
        <w:t xml:space="preserve"> состоят из повторяющихся последовательностей </w:t>
      </w:r>
      <w:proofErr w:type="spellStart"/>
      <w:r w:rsidRPr="00C0745A">
        <w:rPr>
          <w:sz w:val="28"/>
          <w:szCs w:val="28"/>
        </w:rPr>
        <w:t>некодирующей</w:t>
      </w:r>
      <w:proofErr w:type="spellEnd"/>
      <w:r w:rsidRPr="00C0745A">
        <w:rPr>
          <w:sz w:val="28"/>
          <w:szCs w:val="28"/>
        </w:rPr>
        <w:t xml:space="preserve"> ДНК и специализированных белков, которые предотвращают деградацию и слияние концов хромосом. </w:t>
      </w:r>
    </w:p>
    <w:p w:rsidR="00C0745A" w:rsidRPr="00C0745A" w:rsidRDefault="00C0745A" w:rsidP="00CF1738">
      <w:pPr>
        <w:pStyle w:val="a7"/>
        <w:spacing w:line="360" w:lineRule="auto"/>
        <w:rPr>
          <w:sz w:val="28"/>
          <w:szCs w:val="28"/>
        </w:rPr>
      </w:pPr>
      <w:r w:rsidRPr="00C0745A">
        <w:rPr>
          <w:b/>
          <w:bCs/>
          <w:sz w:val="28"/>
          <w:szCs w:val="28"/>
        </w:rPr>
        <w:t>Плечи хромосом.</w:t>
      </w:r>
      <w:r w:rsidRPr="00C0745A">
        <w:rPr>
          <w:sz w:val="28"/>
          <w:szCs w:val="28"/>
        </w:rPr>
        <w:t xml:space="preserve"> Каждая хромосома имеет два плеча, короткое (</w:t>
      </w:r>
      <w:proofErr w:type="spellStart"/>
      <w:r w:rsidRPr="00C0745A">
        <w:rPr>
          <w:sz w:val="28"/>
          <w:szCs w:val="28"/>
        </w:rPr>
        <w:t>p</w:t>
      </w:r>
      <w:proofErr w:type="spellEnd"/>
      <w:r w:rsidRPr="00C0745A">
        <w:rPr>
          <w:sz w:val="28"/>
          <w:szCs w:val="28"/>
        </w:rPr>
        <w:t>) и длинное (</w:t>
      </w:r>
      <w:proofErr w:type="spellStart"/>
      <w:r w:rsidRPr="00C0745A">
        <w:rPr>
          <w:sz w:val="28"/>
          <w:szCs w:val="28"/>
        </w:rPr>
        <w:t>q</w:t>
      </w:r>
      <w:proofErr w:type="spellEnd"/>
      <w:r w:rsidRPr="00C0745A">
        <w:rPr>
          <w:sz w:val="28"/>
          <w:szCs w:val="28"/>
        </w:rPr>
        <w:t xml:space="preserve">). Это различие основано на положении </w:t>
      </w:r>
      <w:proofErr w:type="spellStart"/>
      <w:r w:rsidRPr="00C0745A">
        <w:rPr>
          <w:sz w:val="28"/>
          <w:szCs w:val="28"/>
        </w:rPr>
        <w:t>центромеры</w:t>
      </w:r>
      <w:proofErr w:type="spellEnd"/>
      <w:r w:rsidRPr="00C0745A">
        <w:rPr>
          <w:sz w:val="28"/>
          <w:szCs w:val="28"/>
        </w:rPr>
        <w:t xml:space="preserve"> относительно длины хромосомы. Например, если </w:t>
      </w:r>
      <w:proofErr w:type="spellStart"/>
      <w:r w:rsidRPr="00C0745A">
        <w:rPr>
          <w:sz w:val="28"/>
          <w:szCs w:val="28"/>
        </w:rPr>
        <w:t>центромера</w:t>
      </w:r>
      <w:proofErr w:type="spellEnd"/>
      <w:r w:rsidRPr="00C0745A">
        <w:rPr>
          <w:sz w:val="28"/>
          <w:szCs w:val="28"/>
        </w:rPr>
        <w:t xml:space="preserve"> находится ближе к верхнему концу хромосомы, короткое плечо будет вверху (</w:t>
      </w:r>
      <w:proofErr w:type="spellStart"/>
      <w:r w:rsidRPr="00C0745A">
        <w:rPr>
          <w:sz w:val="28"/>
          <w:szCs w:val="28"/>
        </w:rPr>
        <w:t>p</w:t>
      </w:r>
      <w:proofErr w:type="spellEnd"/>
      <w:r w:rsidRPr="00C0745A">
        <w:rPr>
          <w:sz w:val="28"/>
          <w:szCs w:val="28"/>
        </w:rPr>
        <w:t>), а длинное плечо внизу (</w:t>
      </w:r>
      <w:proofErr w:type="spellStart"/>
      <w:r w:rsidRPr="00C0745A">
        <w:rPr>
          <w:sz w:val="28"/>
          <w:szCs w:val="28"/>
        </w:rPr>
        <w:t>q</w:t>
      </w:r>
      <w:proofErr w:type="spellEnd"/>
      <w:r w:rsidRPr="00C0745A">
        <w:rPr>
          <w:sz w:val="28"/>
          <w:szCs w:val="28"/>
        </w:rPr>
        <w:t xml:space="preserve">). </w:t>
      </w:r>
    </w:p>
    <w:p w:rsidR="00C0745A" w:rsidRPr="00C0745A" w:rsidRDefault="00C0745A" w:rsidP="00C0745A">
      <w:pPr>
        <w:pStyle w:val="a7"/>
        <w:spacing w:line="360" w:lineRule="auto"/>
        <w:rPr>
          <w:sz w:val="28"/>
          <w:szCs w:val="28"/>
        </w:rPr>
      </w:pPr>
      <w:r w:rsidRPr="00C0745A">
        <w:rPr>
          <w:sz w:val="28"/>
          <w:szCs w:val="28"/>
        </w:rPr>
        <w:lastRenderedPageBreak/>
        <w:t xml:space="preserve">Структура хромосом не линейна, а чрезвычайно сложна и организована трехмерно внутри ядра клетки. Их архитектура имеет фундаментальное значение для регуляции экспрессии генов и взаимодействия между </w:t>
      </w:r>
      <w:proofErr w:type="gramStart"/>
      <w:r w:rsidRPr="00C0745A">
        <w:rPr>
          <w:sz w:val="28"/>
          <w:szCs w:val="28"/>
        </w:rPr>
        <w:t>различными</w:t>
      </w:r>
      <w:proofErr w:type="gramEnd"/>
      <w:r w:rsidRPr="00C0745A">
        <w:rPr>
          <w:sz w:val="28"/>
          <w:szCs w:val="28"/>
        </w:rPr>
        <w:t xml:space="preserve"> ядерными </w:t>
      </w:r>
      <w:proofErr w:type="spellStart"/>
      <w:r w:rsidRPr="00C0745A">
        <w:rPr>
          <w:sz w:val="28"/>
          <w:szCs w:val="28"/>
        </w:rPr>
        <w:t>компартментами</w:t>
      </w:r>
      <w:proofErr w:type="spellEnd"/>
      <w:r w:rsidRPr="00C0745A">
        <w:rPr>
          <w:sz w:val="28"/>
          <w:szCs w:val="28"/>
        </w:rPr>
        <w:t xml:space="preserve">. Активные области хромосом, называемые топологическими доменами, взаимодействуют со специфическими белками и ферментными комплексами, регулируя доступ к ДНК, а также процесс транскрипции генов. </w:t>
      </w:r>
    </w:p>
    <w:p w:rsidR="008B3091" w:rsidRPr="009D5CE1" w:rsidRDefault="008B3091" w:rsidP="009D5CE1">
      <w:pPr>
        <w:pStyle w:val="a7"/>
        <w:spacing w:line="360" w:lineRule="auto"/>
        <w:jc w:val="center"/>
        <w:rPr>
          <w:b/>
          <w:bCs/>
          <w:sz w:val="28"/>
          <w:szCs w:val="28"/>
        </w:rPr>
      </w:pPr>
    </w:p>
    <w:p w:rsidR="008B3091" w:rsidRDefault="008B3091" w:rsidP="009D5CE1">
      <w:pPr>
        <w:pStyle w:val="a7"/>
        <w:spacing w:line="360" w:lineRule="auto"/>
        <w:rPr>
          <w:sz w:val="28"/>
          <w:szCs w:val="28"/>
        </w:rPr>
      </w:pPr>
      <w:r w:rsidRPr="009D5CE1">
        <w:rPr>
          <w:sz w:val="28"/>
          <w:szCs w:val="28"/>
        </w:rPr>
        <w:t> </w:t>
      </w:r>
    </w:p>
    <w:p w:rsidR="00CF1738" w:rsidRDefault="00CF1738" w:rsidP="009D5CE1">
      <w:pPr>
        <w:pStyle w:val="a7"/>
        <w:spacing w:line="360" w:lineRule="auto"/>
        <w:rPr>
          <w:sz w:val="28"/>
          <w:szCs w:val="28"/>
        </w:rPr>
      </w:pPr>
    </w:p>
    <w:p w:rsidR="00CF1738" w:rsidRDefault="00CF1738" w:rsidP="009D5CE1">
      <w:pPr>
        <w:pStyle w:val="a7"/>
        <w:spacing w:line="360" w:lineRule="auto"/>
        <w:rPr>
          <w:sz w:val="28"/>
          <w:szCs w:val="28"/>
        </w:rPr>
      </w:pPr>
    </w:p>
    <w:p w:rsidR="00CF1738" w:rsidRDefault="00CF1738" w:rsidP="009D5CE1">
      <w:pPr>
        <w:pStyle w:val="a7"/>
        <w:spacing w:line="360" w:lineRule="auto"/>
        <w:rPr>
          <w:sz w:val="28"/>
          <w:szCs w:val="28"/>
        </w:rPr>
      </w:pPr>
    </w:p>
    <w:p w:rsidR="00CF1738" w:rsidRDefault="00CF1738" w:rsidP="009D5CE1">
      <w:pPr>
        <w:pStyle w:val="a7"/>
        <w:spacing w:line="360" w:lineRule="auto"/>
        <w:rPr>
          <w:sz w:val="28"/>
          <w:szCs w:val="28"/>
        </w:rPr>
      </w:pPr>
    </w:p>
    <w:p w:rsidR="00CF1738" w:rsidRDefault="00CF1738" w:rsidP="009D5CE1">
      <w:pPr>
        <w:pStyle w:val="a7"/>
        <w:spacing w:line="360" w:lineRule="auto"/>
        <w:rPr>
          <w:sz w:val="28"/>
          <w:szCs w:val="28"/>
        </w:rPr>
      </w:pPr>
    </w:p>
    <w:p w:rsidR="00CF1738" w:rsidRDefault="00CF1738" w:rsidP="009D5CE1">
      <w:pPr>
        <w:pStyle w:val="a7"/>
        <w:spacing w:line="360" w:lineRule="auto"/>
        <w:rPr>
          <w:sz w:val="28"/>
          <w:szCs w:val="28"/>
        </w:rPr>
      </w:pPr>
    </w:p>
    <w:p w:rsidR="00CF1738" w:rsidRDefault="00CF1738" w:rsidP="009D5CE1">
      <w:pPr>
        <w:pStyle w:val="a7"/>
        <w:spacing w:line="360" w:lineRule="auto"/>
        <w:rPr>
          <w:sz w:val="28"/>
          <w:szCs w:val="28"/>
        </w:rPr>
      </w:pPr>
    </w:p>
    <w:p w:rsidR="00CF1738" w:rsidRDefault="00CF1738" w:rsidP="009D5CE1">
      <w:pPr>
        <w:pStyle w:val="a7"/>
        <w:spacing w:line="360" w:lineRule="auto"/>
        <w:rPr>
          <w:sz w:val="28"/>
          <w:szCs w:val="28"/>
        </w:rPr>
      </w:pPr>
    </w:p>
    <w:p w:rsidR="00CF1738" w:rsidRDefault="00CF1738" w:rsidP="009D5CE1">
      <w:pPr>
        <w:pStyle w:val="a7"/>
        <w:spacing w:line="360" w:lineRule="auto"/>
        <w:rPr>
          <w:sz w:val="28"/>
          <w:szCs w:val="28"/>
        </w:rPr>
      </w:pPr>
    </w:p>
    <w:p w:rsidR="00CF1738" w:rsidRDefault="00CF1738" w:rsidP="009D5CE1">
      <w:pPr>
        <w:pStyle w:val="a7"/>
        <w:spacing w:line="360" w:lineRule="auto"/>
        <w:rPr>
          <w:sz w:val="28"/>
          <w:szCs w:val="28"/>
        </w:rPr>
      </w:pPr>
    </w:p>
    <w:p w:rsidR="00E91B51" w:rsidRPr="009D5CE1" w:rsidRDefault="00E91B51" w:rsidP="009D5CE1">
      <w:pPr>
        <w:pStyle w:val="a7"/>
        <w:spacing w:line="360" w:lineRule="auto"/>
        <w:rPr>
          <w:sz w:val="28"/>
          <w:szCs w:val="28"/>
        </w:rPr>
      </w:pPr>
    </w:p>
    <w:p w:rsidR="007F36C1" w:rsidRPr="009D5CE1" w:rsidRDefault="007F36C1" w:rsidP="009D5CE1">
      <w:pPr>
        <w:pStyle w:val="1"/>
        <w:spacing w:line="360" w:lineRule="auto"/>
        <w:rPr>
          <w:sz w:val="28"/>
          <w:szCs w:val="28"/>
        </w:rPr>
      </w:pPr>
    </w:p>
    <w:p w:rsidR="001B6BC5" w:rsidRDefault="00F80D3E" w:rsidP="001B6BC5">
      <w:pPr>
        <w:pStyle w:val="a7"/>
        <w:spacing w:line="360" w:lineRule="auto"/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Приложение 3</w:t>
      </w:r>
    </w:p>
    <w:p w:rsidR="001B6BC5" w:rsidRDefault="001B6BC5" w:rsidP="001B6BC5">
      <w:pPr>
        <w:pStyle w:val="a7"/>
        <w:spacing w:line="360" w:lineRule="auto"/>
        <w:jc w:val="center"/>
      </w:pPr>
      <w:r>
        <w:rPr>
          <w:b/>
          <w:bCs/>
          <w:sz w:val="28"/>
          <w:szCs w:val="28"/>
        </w:rPr>
        <w:t>Хромосомный набор клеток</w:t>
      </w:r>
    </w:p>
    <w:p w:rsidR="001B6BC5" w:rsidRPr="001B6BC5" w:rsidRDefault="001B6BC5" w:rsidP="001B6BC5">
      <w:pPr>
        <w:pStyle w:val="a7"/>
        <w:spacing w:line="360" w:lineRule="auto"/>
      </w:pPr>
      <w:r w:rsidRPr="001B6BC5">
        <w:rPr>
          <w:sz w:val="28"/>
          <w:szCs w:val="28"/>
        </w:rPr>
        <w:t xml:space="preserve">Хромосомы, их гаплоидный и диплоидный набор. Для каждого вида эукариот характерен свой кариотип. </w:t>
      </w:r>
      <w:r w:rsidRPr="001B6BC5">
        <w:rPr>
          <w:bCs/>
          <w:sz w:val="28"/>
          <w:szCs w:val="28"/>
        </w:rPr>
        <w:t>Кариотипом</w:t>
      </w:r>
      <w:r w:rsidRPr="001B6BC5">
        <w:rPr>
          <w:sz w:val="28"/>
          <w:szCs w:val="28"/>
        </w:rPr>
        <w:t xml:space="preserve"> называется комплекс характеристик хромосомного набора соматической клетки, в который входят:</w:t>
      </w:r>
    </w:p>
    <w:p w:rsidR="001B6BC5" w:rsidRPr="001B6BC5" w:rsidRDefault="001B6BC5" w:rsidP="001B6BC5">
      <w:pPr>
        <w:numPr>
          <w:ilvl w:val="0"/>
          <w:numId w:val="46"/>
        </w:numPr>
        <w:spacing w:before="100" w:beforeAutospacing="1" w:after="100" w:afterAutospacing="1" w:line="360" w:lineRule="auto"/>
        <w:rPr>
          <w:sz w:val="28"/>
          <w:szCs w:val="28"/>
        </w:rPr>
      </w:pPr>
      <w:r w:rsidRPr="001B6BC5">
        <w:rPr>
          <w:sz w:val="28"/>
          <w:szCs w:val="28"/>
        </w:rPr>
        <w:t>число хромосом, специфичное для данного вида;</w:t>
      </w:r>
    </w:p>
    <w:p w:rsidR="001B6BC5" w:rsidRPr="001B6BC5" w:rsidRDefault="001B6BC5" w:rsidP="001B6BC5">
      <w:pPr>
        <w:numPr>
          <w:ilvl w:val="0"/>
          <w:numId w:val="46"/>
        </w:numPr>
        <w:spacing w:before="100" w:beforeAutospacing="1" w:after="100" w:afterAutospacing="1" w:line="360" w:lineRule="auto"/>
        <w:rPr>
          <w:sz w:val="28"/>
          <w:szCs w:val="28"/>
        </w:rPr>
      </w:pPr>
      <w:r w:rsidRPr="001B6BC5">
        <w:rPr>
          <w:sz w:val="28"/>
          <w:szCs w:val="28"/>
        </w:rPr>
        <w:t>их размеры;</w:t>
      </w:r>
    </w:p>
    <w:p w:rsidR="001B6BC5" w:rsidRPr="001B6BC5" w:rsidRDefault="001B6BC5" w:rsidP="001B6BC5">
      <w:pPr>
        <w:numPr>
          <w:ilvl w:val="0"/>
          <w:numId w:val="46"/>
        </w:numPr>
        <w:spacing w:before="100" w:beforeAutospacing="1" w:after="100" w:afterAutospacing="1" w:line="360" w:lineRule="auto"/>
        <w:rPr>
          <w:sz w:val="28"/>
          <w:szCs w:val="28"/>
        </w:rPr>
      </w:pPr>
      <w:r w:rsidRPr="001B6BC5">
        <w:rPr>
          <w:sz w:val="28"/>
          <w:szCs w:val="28"/>
        </w:rPr>
        <w:t xml:space="preserve">положение </w:t>
      </w:r>
      <w:proofErr w:type="spellStart"/>
      <w:r w:rsidRPr="001B6BC5">
        <w:rPr>
          <w:sz w:val="28"/>
          <w:szCs w:val="28"/>
        </w:rPr>
        <w:t>центромеры</w:t>
      </w:r>
      <w:proofErr w:type="spellEnd"/>
      <w:r w:rsidRPr="001B6BC5">
        <w:rPr>
          <w:sz w:val="28"/>
          <w:szCs w:val="28"/>
        </w:rPr>
        <w:t xml:space="preserve"> каждой хромосомы;</w:t>
      </w:r>
    </w:p>
    <w:p w:rsidR="001B6BC5" w:rsidRPr="001B6BC5" w:rsidRDefault="001B6BC5" w:rsidP="001B6BC5">
      <w:pPr>
        <w:numPr>
          <w:ilvl w:val="0"/>
          <w:numId w:val="46"/>
        </w:numPr>
        <w:spacing w:before="100" w:beforeAutospacing="1" w:after="100" w:afterAutospacing="1" w:line="360" w:lineRule="auto"/>
        <w:rPr>
          <w:sz w:val="28"/>
          <w:szCs w:val="28"/>
        </w:rPr>
      </w:pPr>
      <w:r w:rsidRPr="001B6BC5">
        <w:rPr>
          <w:sz w:val="28"/>
          <w:szCs w:val="28"/>
        </w:rPr>
        <w:t>рисунок дифференциального окрашивания хромосом (специальный метод окрашивания, который позволяет по рисунку чередующихся поперечных темных и светлых полос идентифицировать конкретную хромосому или ее участок).</w:t>
      </w:r>
    </w:p>
    <w:p w:rsidR="001B6BC5" w:rsidRPr="001B6BC5" w:rsidRDefault="001B6BC5" w:rsidP="001B6BC5">
      <w:pPr>
        <w:spacing w:before="100" w:beforeAutospacing="1" w:after="100" w:afterAutospacing="1" w:line="360" w:lineRule="auto"/>
        <w:rPr>
          <w:sz w:val="28"/>
          <w:szCs w:val="28"/>
        </w:rPr>
      </w:pPr>
      <w:r w:rsidRPr="001B6BC5">
        <w:rPr>
          <w:sz w:val="28"/>
          <w:szCs w:val="28"/>
        </w:rPr>
        <w:t xml:space="preserve">Например, нормальный кариотип человека включает 22 пары </w:t>
      </w:r>
      <w:proofErr w:type="spellStart"/>
      <w:r w:rsidRPr="001B6BC5">
        <w:rPr>
          <w:sz w:val="28"/>
          <w:szCs w:val="28"/>
        </w:rPr>
        <w:t>аутосом</w:t>
      </w:r>
      <w:proofErr w:type="spellEnd"/>
      <w:r w:rsidRPr="001B6BC5">
        <w:rPr>
          <w:sz w:val="28"/>
          <w:szCs w:val="28"/>
        </w:rPr>
        <w:t xml:space="preserve"> (неполовых хромосом) и пару половых хромосом (ХХ или Х</w:t>
      </w:r>
      <w:proofErr w:type="gramStart"/>
      <w:r w:rsidRPr="001B6BC5">
        <w:rPr>
          <w:sz w:val="28"/>
          <w:szCs w:val="28"/>
        </w:rPr>
        <w:t>Y</w:t>
      </w:r>
      <w:proofErr w:type="gramEnd"/>
      <w:r w:rsidRPr="001B6BC5">
        <w:rPr>
          <w:sz w:val="28"/>
          <w:szCs w:val="28"/>
        </w:rPr>
        <w:t xml:space="preserve">).Хромосомы в кариотипе различаются размерами, формой, положением </w:t>
      </w:r>
      <w:proofErr w:type="spellStart"/>
      <w:r w:rsidRPr="001B6BC5">
        <w:rPr>
          <w:sz w:val="28"/>
          <w:szCs w:val="28"/>
        </w:rPr>
        <w:t>центромеры</w:t>
      </w:r>
      <w:proofErr w:type="spellEnd"/>
      <w:r w:rsidRPr="001B6BC5">
        <w:rPr>
          <w:sz w:val="28"/>
          <w:szCs w:val="28"/>
        </w:rPr>
        <w:t>, рисунком окрашивания. Каждая хромосома содержит определенный набор генов (например, гены A, B, C, D … — в хромосоме 1, гены K, L, M, N … — в хромосоме 2 и т. д.). В соответствии с этими признаками хромосомы нумеруют. Самая большая хромосома — первая, и далее чем меньше хромосома, тем больший номер она получает.</w:t>
      </w:r>
      <w:r>
        <w:rPr>
          <w:sz w:val="28"/>
          <w:szCs w:val="28"/>
        </w:rPr>
        <w:t xml:space="preserve"> </w:t>
      </w:r>
      <w:r w:rsidRPr="001B6BC5">
        <w:rPr>
          <w:sz w:val="28"/>
          <w:szCs w:val="28"/>
        </w:rPr>
        <w:t xml:space="preserve">Каждая хромосома состоит в данном случае из двух сестринских хроматид. Каждая хроматида содержит 1 молекулу ДНК. 2 </w:t>
      </w:r>
      <w:r w:rsidRPr="001B6BC5">
        <w:rPr>
          <w:bCs/>
          <w:sz w:val="28"/>
          <w:szCs w:val="28"/>
        </w:rPr>
        <w:t>сестринские хроматиды</w:t>
      </w:r>
      <w:r w:rsidRPr="001B6BC5">
        <w:rPr>
          <w:sz w:val="28"/>
          <w:szCs w:val="28"/>
        </w:rPr>
        <w:t xml:space="preserve"> — это точные копии ДНК, образовавшиеся в результате репликации. Сестринские хроматиды расходятся по дочерним клеткам в ходе митоза, поэтому хромосомы в клеточном цикле </w:t>
      </w:r>
      <w:proofErr w:type="spellStart"/>
      <w:r w:rsidRPr="001B6BC5">
        <w:rPr>
          <w:sz w:val="28"/>
          <w:szCs w:val="28"/>
        </w:rPr>
        <w:t>двуххроматидны</w:t>
      </w:r>
      <w:proofErr w:type="spellEnd"/>
      <w:r w:rsidRPr="001B6BC5">
        <w:rPr>
          <w:sz w:val="28"/>
          <w:szCs w:val="28"/>
        </w:rPr>
        <w:t xml:space="preserve"> от репликации до деления (в фазе цикла G2) и </w:t>
      </w:r>
      <w:proofErr w:type="spellStart"/>
      <w:r w:rsidRPr="001B6BC5">
        <w:rPr>
          <w:sz w:val="28"/>
          <w:szCs w:val="28"/>
        </w:rPr>
        <w:t>однохроматидны</w:t>
      </w:r>
      <w:proofErr w:type="spellEnd"/>
      <w:r w:rsidRPr="001B6BC5">
        <w:rPr>
          <w:sz w:val="28"/>
          <w:szCs w:val="28"/>
        </w:rPr>
        <w:t xml:space="preserve"> от деления до репликации (фаза G1).</w:t>
      </w:r>
      <w:r>
        <w:rPr>
          <w:sz w:val="28"/>
          <w:szCs w:val="28"/>
        </w:rPr>
        <w:t xml:space="preserve"> </w:t>
      </w:r>
      <w:r w:rsidRPr="001B6BC5">
        <w:rPr>
          <w:sz w:val="28"/>
          <w:szCs w:val="28"/>
        </w:rPr>
        <w:t xml:space="preserve">Помимо этого, у диплоидного организма имеется двойной набор хромосом. У человека имеются 22 пары гомологичных хромосом, или пары гомологов (плюс пара </w:t>
      </w:r>
      <w:r w:rsidRPr="001B6BC5">
        <w:rPr>
          <w:sz w:val="28"/>
          <w:szCs w:val="28"/>
        </w:rPr>
        <w:lastRenderedPageBreak/>
        <w:t xml:space="preserve">половых хромосом, которые не </w:t>
      </w:r>
      <w:proofErr w:type="spellStart"/>
      <w:r w:rsidRPr="001B6BC5">
        <w:rPr>
          <w:sz w:val="28"/>
          <w:szCs w:val="28"/>
        </w:rPr>
        <w:t>гомологичны</w:t>
      </w:r>
      <w:proofErr w:type="spellEnd"/>
      <w:r w:rsidRPr="001B6BC5">
        <w:rPr>
          <w:sz w:val="28"/>
          <w:szCs w:val="28"/>
        </w:rPr>
        <w:t xml:space="preserve"> друг другу, за исключением небольшого района). Один набор хромосом человек получает от матери, другой — от отца. Объединение этих наборов происходит при оплодотворении. </w:t>
      </w:r>
    </w:p>
    <w:p w:rsidR="001B6BC5" w:rsidRPr="001B6BC5" w:rsidRDefault="001B6BC5" w:rsidP="001B6BC5">
      <w:pPr>
        <w:spacing w:before="100" w:beforeAutospacing="1" w:after="100" w:afterAutospacing="1" w:line="360" w:lineRule="auto"/>
        <w:rPr>
          <w:sz w:val="28"/>
          <w:szCs w:val="28"/>
        </w:rPr>
      </w:pPr>
      <w:r w:rsidRPr="001B6BC5">
        <w:rPr>
          <w:sz w:val="28"/>
          <w:szCs w:val="28"/>
        </w:rPr>
        <w:t xml:space="preserve">При половом размножении постоянно создаются новые комбинации генов, что увеличивает генетическое разнообразие потомства и, соответственно, шансы приспособиться к меняющимся условиям среды. Создание новых комбинаций генов происходит в процессе мейоза. Мейоз имеет место в ходе образования гаплоидных клеток — спор или гамет. При этом хромосомы, доставшиеся организму от матери и отца, перестают существовать как целое — в результате кроссинговера образуются новые варианты хромосом, скомбинированные </w:t>
      </w:r>
      <w:proofErr w:type="gramStart"/>
      <w:r w:rsidRPr="001B6BC5">
        <w:rPr>
          <w:sz w:val="28"/>
          <w:szCs w:val="28"/>
        </w:rPr>
        <w:t>из</w:t>
      </w:r>
      <w:proofErr w:type="gramEnd"/>
      <w:r w:rsidRPr="001B6BC5">
        <w:rPr>
          <w:sz w:val="28"/>
          <w:szCs w:val="28"/>
        </w:rPr>
        <w:t xml:space="preserve"> отцовских и материнских. Таким образом, хромосомы детей, как правило, не идентичны хромосомам родителей — они содержат другие комбинации аллелей (вариантов генов).</w:t>
      </w:r>
    </w:p>
    <w:p w:rsidR="001B6BC5" w:rsidRPr="001B6BC5" w:rsidRDefault="001B6BC5" w:rsidP="001B6BC5">
      <w:pPr>
        <w:spacing w:before="100" w:beforeAutospacing="1" w:after="100" w:afterAutospacing="1" w:line="360" w:lineRule="auto"/>
        <w:rPr>
          <w:sz w:val="28"/>
          <w:szCs w:val="28"/>
        </w:rPr>
      </w:pPr>
      <w:r w:rsidRPr="001B6BC5">
        <w:rPr>
          <w:sz w:val="28"/>
          <w:szCs w:val="28"/>
        </w:rPr>
        <w:t>В ходе мейоза происходит редукция хромосомного набора — образование из диплоидной клетки 4 гаплоидных клеток (</w:t>
      </w:r>
      <w:proofErr w:type="spellStart"/>
      <w:r w:rsidRPr="001B6BC5">
        <w:rPr>
          <w:sz w:val="28"/>
          <w:szCs w:val="28"/>
        </w:rPr>
        <w:t>n</w:t>
      </w:r>
      <w:proofErr w:type="spellEnd"/>
      <w:r w:rsidRPr="001B6BC5">
        <w:rPr>
          <w:sz w:val="28"/>
          <w:szCs w:val="28"/>
        </w:rPr>
        <w:t>), у которых каждая хромосома представлена уже не парой гомологов, а 1 хромосомой. У человека путем мейоза образуются половые клетки (гаметы), каждая из них несет 23 хромосомы.</w:t>
      </w:r>
    </w:p>
    <w:p w:rsidR="001B6BC5" w:rsidRDefault="001B6BC5" w:rsidP="001B6BC5">
      <w:pPr>
        <w:spacing w:before="100" w:beforeAutospacing="1" w:after="100" w:afterAutospacing="1" w:line="360" w:lineRule="auto"/>
        <w:rPr>
          <w:sz w:val="28"/>
          <w:szCs w:val="28"/>
        </w:rPr>
      </w:pPr>
      <w:r w:rsidRPr="001B6BC5">
        <w:rPr>
          <w:sz w:val="28"/>
          <w:szCs w:val="28"/>
        </w:rPr>
        <w:t>Диплоидность клеток в жизненном цикле восстанавливается при оплодотворении — слиянии гамет. При этом объединяются два разных хромосомных набора из двух разных геномов (генома матери и генома отца).</w:t>
      </w:r>
      <w:r>
        <w:rPr>
          <w:sz w:val="28"/>
          <w:szCs w:val="28"/>
        </w:rPr>
        <w:t xml:space="preserve"> </w:t>
      </w:r>
      <w:proofErr w:type="gramStart"/>
      <w:r w:rsidRPr="001B6BC5">
        <w:rPr>
          <w:sz w:val="28"/>
          <w:szCs w:val="28"/>
        </w:rPr>
        <w:t>У других организмов соотношение диплоидной и гаплоидной фаз цикла может быть разным.</w:t>
      </w:r>
      <w:proofErr w:type="gramEnd"/>
      <w:r w:rsidRPr="001B6BC5">
        <w:rPr>
          <w:sz w:val="28"/>
          <w:szCs w:val="28"/>
        </w:rPr>
        <w:t xml:space="preserve"> Разные организмы демонстрируют большое разнообразие жизненных циклов, однако во всех них можно выделить </w:t>
      </w:r>
      <w:r w:rsidRPr="001B6BC5">
        <w:rPr>
          <w:bCs/>
          <w:sz w:val="28"/>
          <w:szCs w:val="28"/>
        </w:rPr>
        <w:t>диплоидную фазу</w:t>
      </w:r>
      <w:r w:rsidRPr="001B6BC5">
        <w:rPr>
          <w:sz w:val="28"/>
          <w:szCs w:val="28"/>
        </w:rPr>
        <w:t xml:space="preserve">, или </w:t>
      </w:r>
      <w:proofErr w:type="spellStart"/>
      <w:r w:rsidRPr="001B6BC5">
        <w:rPr>
          <w:bCs/>
          <w:sz w:val="28"/>
          <w:szCs w:val="28"/>
        </w:rPr>
        <w:t>диплофазу</w:t>
      </w:r>
      <w:proofErr w:type="spellEnd"/>
      <w:r w:rsidRPr="001B6BC5">
        <w:rPr>
          <w:sz w:val="28"/>
          <w:szCs w:val="28"/>
        </w:rPr>
        <w:t xml:space="preserve"> — от оплодотворения до мейоза — и </w:t>
      </w:r>
      <w:r w:rsidRPr="001B6BC5">
        <w:rPr>
          <w:bCs/>
          <w:sz w:val="28"/>
          <w:szCs w:val="28"/>
        </w:rPr>
        <w:t>гаплоидную фазу</w:t>
      </w:r>
      <w:r w:rsidRPr="001B6BC5">
        <w:rPr>
          <w:sz w:val="28"/>
          <w:szCs w:val="28"/>
        </w:rPr>
        <w:t xml:space="preserve">, или </w:t>
      </w:r>
      <w:proofErr w:type="spellStart"/>
      <w:r w:rsidRPr="001B6BC5">
        <w:rPr>
          <w:bCs/>
          <w:sz w:val="28"/>
          <w:szCs w:val="28"/>
        </w:rPr>
        <w:t>гаплофазу</w:t>
      </w:r>
      <w:proofErr w:type="spellEnd"/>
      <w:r w:rsidRPr="001B6BC5">
        <w:rPr>
          <w:sz w:val="28"/>
          <w:szCs w:val="28"/>
        </w:rPr>
        <w:t xml:space="preserve"> — от мейоза до следующего оплодотворения.</w:t>
      </w:r>
      <w:r>
        <w:rPr>
          <w:sz w:val="28"/>
          <w:szCs w:val="28"/>
        </w:rPr>
        <w:t xml:space="preserve"> </w:t>
      </w:r>
      <w:r w:rsidRPr="001B6BC5">
        <w:rPr>
          <w:sz w:val="28"/>
          <w:szCs w:val="28"/>
        </w:rPr>
        <w:t xml:space="preserve">Например, у животных (слева) гаплоидны только гаметы, у </w:t>
      </w:r>
      <w:r w:rsidRPr="001B6BC5">
        <w:rPr>
          <w:sz w:val="28"/>
          <w:szCs w:val="28"/>
        </w:rPr>
        <w:lastRenderedPageBreak/>
        <w:t>растений (посередине) есть диплоидное поколение (спорофит) и гаплоидное поколение (гаметофит), а у многих одноклеточных преобладает гаплоидная фаза, а зигота после оплодотворения делится мейозом, в результате чего снова получаются гаплоидные клетки. </w:t>
      </w:r>
      <w:r>
        <w:rPr>
          <w:sz w:val="28"/>
          <w:szCs w:val="28"/>
        </w:rPr>
        <w:t xml:space="preserve"> </w:t>
      </w:r>
      <w:r w:rsidRPr="001B6BC5">
        <w:rPr>
          <w:sz w:val="28"/>
          <w:szCs w:val="28"/>
        </w:rPr>
        <w:t xml:space="preserve">Соотношение гаплоидной и диплоидной стадии в жизненном цикле разных организмов может быть разным. Как мы уже видели, у животных единственной стадией является </w:t>
      </w:r>
      <w:proofErr w:type="gramStart"/>
      <w:r w:rsidRPr="001B6BC5">
        <w:rPr>
          <w:sz w:val="28"/>
          <w:szCs w:val="28"/>
        </w:rPr>
        <w:t>диплоидная</w:t>
      </w:r>
      <w:proofErr w:type="gramEnd"/>
      <w:r w:rsidRPr="001B6BC5">
        <w:rPr>
          <w:sz w:val="28"/>
          <w:szCs w:val="28"/>
        </w:rPr>
        <w:t xml:space="preserve">, а гаплоидны только гаметы. У некоторых организмов, наоборот, единственной стадией является гаплоидная, а диплоидна только зигота, которая сразу после полового процесса вступает в мейоз. Такую ситуацию мы можем наблюдать, например, у хламидомонады. У большинства растений обе фазы представлены. У мхов </w:t>
      </w:r>
      <w:proofErr w:type="gramStart"/>
      <w:r w:rsidRPr="001B6BC5">
        <w:rPr>
          <w:sz w:val="28"/>
          <w:szCs w:val="28"/>
        </w:rPr>
        <w:t>привычные нам</w:t>
      </w:r>
      <w:proofErr w:type="gramEnd"/>
      <w:r w:rsidRPr="001B6BC5">
        <w:rPr>
          <w:sz w:val="28"/>
          <w:szCs w:val="28"/>
        </w:rPr>
        <w:t xml:space="preserve"> зеленые растения являются гаплоидными. На них формируются органы полового размножения: антеридии, в которых образуются сперматозоиды, и архегонии, в каждом из которых имеется одна яйцеклетка. Образующиеся гаметы после оплодотворения дают диплоидную стадию, которая развивается непосредственно </w:t>
      </w:r>
      <w:proofErr w:type="gramStart"/>
      <w:r w:rsidRPr="001B6BC5">
        <w:rPr>
          <w:sz w:val="28"/>
          <w:szCs w:val="28"/>
        </w:rPr>
        <w:t>на</w:t>
      </w:r>
      <w:proofErr w:type="gramEnd"/>
      <w:r w:rsidRPr="001B6BC5">
        <w:rPr>
          <w:sz w:val="28"/>
          <w:szCs w:val="28"/>
        </w:rPr>
        <w:t xml:space="preserve"> гаплоидной. Она представляет собой тонкую длинную нить с расширением на конце. Она коричневого цвета, т. к. не содержит хлорофилла, неспособна к фотосинтезу и живет за счет гаплоидной части растения. Внутри расширения, называемого коробочкой, множество клеток делится мейозом, образуя гаплоидные споры. Споры дают начало зеленым гаплоидным растениям. Таким образом, основной стадией у мхов является </w:t>
      </w:r>
      <w:proofErr w:type="gramStart"/>
      <w:r w:rsidRPr="001B6BC5">
        <w:rPr>
          <w:sz w:val="28"/>
          <w:szCs w:val="28"/>
        </w:rPr>
        <w:t>гаплоидная</w:t>
      </w:r>
      <w:proofErr w:type="gramEnd"/>
      <w:r w:rsidRPr="001B6BC5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1B6BC5" w:rsidRPr="001B6BC5" w:rsidRDefault="001B6BC5" w:rsidP="001B6BC5">
      <w:pPr>
        <w:spacing w:before="100" w:beforeAutospacing="1" w:after="100" w:afterAutospacing="1" w:line="360" w:lineRule="auto"/>
        <w:rPr>
          <w:sz w:val="28"/>
          <w:szCs w:val="28"/>
        </w:rPr>
      </w:pPr>
      <w:r w:rsidRPr="001B6BC5">
        <w:rPr>
          <w:sz w:val="28"/>
          <w:szCs w:val="28"/>
        </w:rPr>
        <w:t xml:space="preserve">Основная жизненная стадия у </w:t>
      </w:r>
      <w:proofErr w:type="gramStart"/>
      <w:r w:rsidRPr="001B6BC5">
        <w:rPr>
          <w:sz w:val="28"/>
          <w:szCs w:val="28"/>
        </w:rPr>
        <w:t>папоротникообразных</w:t>
      </w:r>
      <w:proofErr w:type="gramEnd"/>
      <w:r w:rsidRPr="001B6BC5">
        <w:rPr>
          <w:sz w:val="28"/>
          <w:szCs w:val="28"/>
        </w:rPr>
        <w:t xml:space="preserve"> — диплоидная. На листьях папоротников или в специальных структурах у хвощей и плаунов образуются спорангии, в которых в результате мейоза формируются мелкие одноклеточные споры. Разлетаясь и попадая в подходящие условия, они дают начало гаплоидной стадии — заростку. На заростках образуются антеридии и архегонии, формируются гаметы, происходит оплодотворение, и из зиготы развивается диплоидное растение.</w:t>
      </w:r>
    </w:p>
    <w:p w:rsidR="001B6BC5" w:rsidRPr="001B6BC5" w:rsidRDefault="001B6BC5" w:rsidP="001B6BC5">
      <w:pPr>
        <w:spacing w:before="100" w:beforeAutospacing="1" w:after="100" w:afterAutospacing="1" w:line="360" w:lineRule="auto"/>
        <w:rPr>
          <w:sz w:val="28"/>
          <w:szCs w:val="28"/>
        </w:rPr>
      </w:pPr>
      <w:r w:rsidRPr="001B6BC5">
        <w:rPr>
          <w:sz w:val="28"/>
          <w:szCs w:val="28"/>
        </w:rPr>
        <w:lastRenderedPageBreak/>
        <w:t>У семенных растений самостоятельной гаплоидной стадии не существует, она представлена группами клеток, развивающихся в специальных органах диплоидных родительских организмов. Некоторое время отдельно существует только мужской гаметофит в виде пыльцевого зерна, но в нем в это время не происходит заметных процессов жизнедеятельности. После оплодотворения из зиготы формируется новый диплоидный организм. Первые этапы его развития также проходят внутри материнского организма.</w:t>
      </w:r>
    </w:p>
    <w:p w:rsidR="009D5CE1" w:rsidRPr="009D5CE1" w:rsidRDefault="009D5CE1" w:rsidP="001B6BC5">
      <w:pPr>
        <w:pStyle w:val="a7"/>
        <w:spacing w:line="360" w:lineRule="auto"/>
        <w:jc w:val="right"/>
        <w:rPr>
          <w:b/>
          <w:bCs/>
          <w:sz w:val="28"/>
          <w:szCs w:val="28"/>
        </w:rPr>
      </w:pPr>
    </w:p>
    <w:p w:rsidR="009D5CE1" w:rsidRDefault="009D5CE1" w:rsidP="001B6BC5">
      <w:pPr>
        <w:pStyle w:val="a7"/>
        <w:spacing w:line="360" w:lineRule="auto"/>
        <w:jc w:val="center"/>
        <w:rPr>
          <w:b/>
          <w:bCs/>
          <w:sz w:val="28"/>
          <w:szCs w:val="28"/>
        </w:rPr>
      </w:pPr>
    </w:p>
    <w:p w:rsidR="009D5CE1" w:rsidRDefault="009D5CE1" w:rsidP="001B6BC5">
      <w:pPr>
        <w:pStyle w:val="a7"/>
        <w:spacing w:line="360" w:lineRule="auto"/>
        <w:rPr>
          <w:sz w:val="28"/>
          <w:szCs w:val="28"/>
        </w:rPr>
      </w:pPr>
    </w:p>
    <w:p w:rsidR="009D5CE1" w:rsidRDefault="009D5CE1" w:rsidP="001B6BC5">
      <w:pPr>
        <w:pStyle w:val="a7"/>
        <w:spacing w:line="360" w:lineRule="auto"/>
        <w:rPr>
          <w:sz w:val="28"/>
          <w:szCs w:val="28"/>
        </w:rPr>
      </w:pPr>
    </w:p>
    <w:p w:rsidR="009D5CE1" w:rsidRDefault="009D5CE1" w:rsidP="009D5CE1">
      <w:pPr>
        <w:pStyle w:val="a7"/>
        <w:spacing w:line="360" w:lineRule="auto"/>
        <w:rPr>
          <w:sz w:val="28"/>
          <w:szCs w:val="28"/>
        </w:rPr>
      </w:pPr>
    </w:p>
    <w:p w:rsidR="00650539" w:rsidRDefault="00650539" w:rsidP="009D5CE1">
      <w:pPr>
        <w:pStyle w:val="a7"/>
        <w:spacing w:line="360" w:lineRule="auto"/>
        <w:rPr>
          <w:sz w:val="28"/>
          <w:szCs w:val="28"/>
        </w:rPr>
      </w:pPr>
    </w:p>
    <w:p w:rsidR="00650539" w:rsidRDefault="00650539" w:rsidP="009D5CE1">
      <w:pPr>
        <w:pStyle w:val="a7"/>
        <w:spacing w:line="360" w:lineRule="auto"/>
        <w:rPr>
          <w:sz w:val="28"/>
          <w:szCs w:val="28"/>
        </w:rPr>
      </w:pPr>
    </w:p>
    <w:p w:rsidR="006E288E" w:rsidRDefault="006E288E" w:rsidP="009D5CE1">
      <w:pPr>
        <w:pStyle w:val="a7"/>
        <w:spacing w:line="360" w:lineRule="auto"/>
        <w:rPr>
          <w:sz w:val="28"/>
          <w:szCs w:val="28"/>
        </w:rPr>
      </w:pPr>
    </w:p>
    <w:p w:rsidR="006E288E" w:rsidRDefault="006E288E" w:rsidP="009D5CE1">
      <w:pPr>
        <w:pStyle w:val="a7"/>
        <w:spacing w:line="360" w:lineRule="auto"/>
        <w:rPr>
          <w:sz w:val="28"/>
          <w:szCs w:val="28"/>
        </w:rPr>
      </w:pPr>
    </w:p>
    <w:p w:rsidR="006E288E" w:rsidRDefault="006E288E" w:rsidP="009D5CE1">
      <w:pPr>
        <w:pStyle w:val="a7"/>
        <w:spacing w:line="360" w:lineRule="auto"/>
        <w:rPr>
          <w:sz w:val="28"/>
          <w:szCs w:val="28"/>
        </w:rPr>
      </w:pPr>
    </w:p>
    <w:p w:rsidR="006E288E" w:rsidRDefault="006E288E" w:rsidP="009D5CE1">
      <w:pPr>
        <w:pStyle w:val="a7"/>
        <w:spacing w:line="360" w:lineRule="auto"/>
        <w:rPr>
          <w:sz w:val="28"/>
          <w:szCs w:val="28"/>
        </w:rPr>
      </w:pPr>
    </w:p>
    <w:p w:rsidR="006E288E" w:rsidRDefault="006E288E" w:rsidP="009D5CE1">
      <w:pPr>
        <w:pStyle w:val="a7"/>
        <w:spacing w:line="360" w:lineRule="auto"/>
        <w:rPr>
          <w:sz w:val="28"/>
          <w:szCs w:val="28"/>
        </w:rPr>
      </w:pPr>
    </w:p>
    <w:p w:rsidR="006E288E" w:rsidRDefault="006E288E" w:rsidP="009D5CE1">
      <w:pPr>
        <w:pStyle w:val="a7"/>
        <w:spacing w:line="360" w:lineRule="auto"/>
        <w:rPr>
          <w:sz w:val="28"/>
          <w:szCs w:val="28"/>
        </w:rPr>
      </w:pPr>
    </w:p>
    <w:p w:rsidR="006E288E" w:rsidRDefault="006E288E" w:rsidP="009D5CE1">
      <w:pPr>
        <w:pStyle w:val="a7"/>
        <w:spacing w:line="360" w:lineRule="auto"/>
        <w:rPr>
          <w:sz w:val="28"/>
          <w:szCs w:val="28"/>
        </w:rPr>
      </w:pPr>
    </w:p>
    <w:p w:rsidR="009D5CE1" w:rsidRPr="009D5CE1" w:rsidRDefault="00F80D3E" w:rsidP="009D5CE1">
      <w:pPr>
        <w:pStyle w:val="a7"/>
        <w:spacing w:line="360" w:lineRule="auto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Приложение 4</w:t>
      </w:r>
    </w:p>
    <w:p w:rsidR="009D5CE1" w:rsidRPr="009D5CE1" w:rsidRDefault="001B6BC5" w:rsidP="009D5CE1">
      <w:pPr>
        <w:pStyle w:val="a7"/>
        <w:spacing w:line="360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Нуклеиновые кислоты,</w:t>
      </w:r>
      <w:r w:rsidR="008637A1">
        <w:rPr>
          <w:b/>
          <w:bCs/>
          <w:sz w:val="28"/>
          <w:szCs w:val="28"/>
        </w:rPr>
        <w:t xml:space="preserve"> их строение и функции</w:t>
      </w:r>
    </w:p>
    <w:p w:rsidR="001B6BC5" w:rsidRPr="006E288E" w:rsidRDefault="001B6BC5" w:rsidP="00F47E55">
      <w:pPr>
        <w:pStyle w:val="a7"/>
        <w:spacing w:line="360" w:lineRule="auto"/>
        <w:ind w:firstLine="708"/>
        <w:jc w:val="both"/>
        <w:rPr>
          <w:sz w:val="28"/>
          <w:szCs w:val="28"/>
        </w:rPr>
      </w:pPr>
      <w:r w:rsidRPr="006E288E">
        <w:rPr>
          <w:sz w:val="28"/>
          <w:szCs w:val="28"/>
        </w:rPr>
        <w:t>Нуклеиновые кислоты – важнейшие  биополимеры</w:t>
      </w:r>
      <w:r w:rsidR="006E288E">
        <w:rPr>
          <w:sz w:val="28"/>
          <w:szCs w:val="28"/>
        </w:rPr>
        <w:t xml:space="preserve">. </w:t>
      </w:r>
      <w:r w:rsidRPr="006E288E">
        <w:rPr>
          <w:sz w:val="28"/>
          <w:szCs w:val="28"/>
        </w:rPr>
        <w:t xml:space="preserve">Они содержатся во всех без исключения живых организмах и являются не только хранителем и источником генетической информации, но и выполняют ряд других жизненно важных функций. Нуклеиновые кислоты – это полимеры, </w:t>
      </w:r>
      <w:proofErr w:type="spellStart"/>
      <w:r w:rsidRPr="006E288E">
        <w:rPr>
          <w:sz w:val="28"/>
          <w:szCs w:val="28"/>
        </w:rPr>
        <w:t>мономерными</w:t>
      </w:r>
      <w:proofErr w:type="spellEnd"/>
      <w:r w:rsidRPr="006E288E">
        <w:rPr>
          <w:sz w:val="28"/>
          <w:szCs w:val="28"/>
        </w:rPr>
        <w:t xml:space="preserve"> звеньями которых являются </w:t>
      </w:r>
      <w:r w:rsidRPr="006E288E">
        <w:rPr>
          <w:rStyle w:val="ac"/>
          <w:sz w:val="28"/>
          <w:szCs w:val="28"/>
        </w:rPr>
        <w:t>нуклеотиды</w:t>
      </w:r>
      <w:r w:rsidRPr="006E288E">
        <w:rPr>
          <w:sz w:val="28"/>
          <w:szCs w:val="28"/>
        </w:rPr>
        <w:t>.</w:t>
      </w:r>
      <w:r w:rsidR="006E288E">
        <w:rPr>
          <w:sz w:val="28"/>
          <w:szCs w:val="28"/>
        </w:rPr>
        <w:t xml:space="preserve"> </w:t>
      </w:r>
      <w:r w:rsidRPr="006E288E">
        <w:rPr>
          <w:sz w:val="28"/>
          <w:szCs w:val="28"/>
        </w:rPr>
        <w:t xml:space="preserve">Существует два различных типа нуклеиновых кислот – </w:t>
      </w:r>
      <w:r w:rsidRPr="006E288E">
        <w:rPr>
          <w:rStyle w:val="ac"/>
          <w:sz w:val="28"/>
          <w:szCs w:val="28"/>
        </w:rPr>
        <w:t>дезоксирибонуклеиновые кислоты</w:t>
      </w:r>
      <w:r w:rsidRPr="006E288E">
        <w:rPr>
          <w:sz w:val="28"/>
          <w:szCs w:val="28"/>
        </w:rPr>
        <w:t xml:space="preserve"> (ДНК) и </w:t>
      </w:r>
      <w:r w:rsidRPr="006E288E">
        <w:rPr>
          <w:rStyle w:val="ac"/>
          <w:sz w:val="28"/>
          <w:szCs w:val="28"/>
        </w:rPr>
        <w:t>рибонуклеиновые кислоты</w:t>
      </w:r>
      <w:r w:rsidRPr="006E288E">
        <w:rPr>
          <w:sz w:val="28"/>
          <w:szCs w:val="28"/>
        </w:rPr>
        <w:t xml:space="preserve"> (РНК). ДНК представляет собой генетический материал большинства организмов. В клетках прокариот, кроме основной хромосомной ДНК, часто встречаются </w:t>
      </w:r>
      <w:proofErr w:type="spellStart"/>
      <w:r w:rsidRPr="006E288E">
        <w:rPr>
          <w:sz w:val="28"/>
          <w:szCs w:val="28"/>
        </w:rPr>
        <w:t>внехромосомные</w:t>
      </w:r>
      <w:proofErr w:type="spellEnd"/>
      <w:r w:rsidRPr="006E288E">
        <w:rPr>
          <w:sz w:val="28"/>
          <w:szCs w:val="28"/>
        </w:rPr>
        <w:t xml:space="preserve"> ДНК – </w:t>
      </w:r>
      <w:proofErr w:type="spellStart"/>
      <w:r w:rsidRPr="006E288E">
        <w:rPr>
          <w:sz w:val="28"/>
          <w:szCs w:val="28"/>
        </w:rPr>
        <w:t>плазмиды</w:t>
      </w:r>
      <w:proofErr w:type="spellEnd"/>
      <w:r w:rsidRPr="006E288E">
        <w:rPr>
          <w:sz w:val="28"/>
          <w:szCs w:val="28"/>
        </w:rPr>
        <w:t>. В эукариотических клетках основная масса ДНК расположена в клеточном ядре, где она связана с белками в хромосомах. Клетки эукариот содержат ДНК также в митохондриях и хлоропластах.</w:t>
      </w:r>
    </w:p>
    <w:p w:rsidR="001B6BC5" w:rsidRPr="006E288E" w:rsidRDefault="001B6BC5" w:rsidP="00F47E55">
      <w:pPr>
        <w:pStyle w:val="a7"/>
        <w:spacing w:line="360" w:lineRule="auto"/>
        <w:ind w:firstLine="708"/>
        <w:jc w:val="both"/>
        <w:rPr>
          <w:i/>
          <w:sz w:val="28"/>
          <w:szCs w:val="28"/>
        </w:rPr>
      </w:pPr>
      <w:r w:rsidRPr="006E288E">
        <w:rPr>
          <w:rStyle w:val="ac"/>
          <w:i w:val="0"/>
          <w:sz w:val="28"/>
          <w:szCs w:val="28"/>
        </w:rPr>
        <w:t xml:space="preserve">Молекулы ДНК – самые крупные молекулы. Молекула ДНК </w:t>
      </w:r>
      <w:proofErr w:type="spellStart"/>
      <w:r w:rsidRPr="006E288E">
        <w:rPr>
          <w:rStyle w:val="ac"/>
          <w:i w:val="0"/>
          <w:sz w:val="28"/>
          <w:szCs w:val="28"/>
        </w:rPr>
        <w:t>E.coli</w:t>
      </w:r>
      <w:proofErr w:type="spellEnd"/>
      <w:r w:rsidRPr="006E288E">
        <w:rPr>
          <w:rStyle w:val="ac"/>
          <w:i w:val="0"/>
          <w:sz w:val="28"/>
          <w:szCs w:val="28"/>
        </w:rPr>
        <w:t xml:space="preserve"> состоит примерно из 4000000 пар нуклеотидов, ее относительная масса равна 26000000000, а длина - 1,4 мм, что в 700 раз превышает размеры ее клетки. Молекулы ДНК эукариот могут достигать еще больших размеров, их длина может составлять несколько см, а относительная масса 10</w:t>
      </w:r>
      <w:r w:rsidRPr="006E288E">
        <w:rPr>
          <w:rStyle w:val="ac"/>
          <w:i w:val="0"/>
          <w:sz w:val="28"/>
          <w:szCs w:val="28"/>
          <w:vertAlign w:val="superscript"/>
        </w:rPr>
        <w:t>10</w:t>
      </w:r>
      <w:r w:rsidRPr="006E288E">
        <w:rPr>
          <w:rStyle w:val="ac"/>
          <w:i w:val="0"/>
          <w:sz w:val="28"/>
          <w:szCs w:val="28"/>
        </w:rPr>
        <w:t>-10</w:t>
      </w:r>
      <w:r w:rsidRPr="006E288E">
        <w:rPr>
          <w:rStyle w:val="ac"/>
          <w:i w:val="0"/>
          <w:sz w:val="28"/>
          <w:szCs w:val="28"/>
          <w:vertAlign w:val="superscript"/>
        </w:rPr>
        <w:t>11</w:t>
      </w:r>
      <w:r w:rsidRPr="006E288E">
        <w:rPr>
          <w:rStyle w:val="ac"/>
          <w:i w:val="0"/>
          <w:sz w:val="28"/>
          <w:szCs w:val="28"/>
        </w:rPr>
        <w:t>. Чтобы записать нуклеотидную последовательность ДНК человека, потребуется около 1000000 страниц.</w:t>
      </w:r>
    </w:p>
    <w:p w:rsidR="001B6BC5" w:rsidRPr="006E288E" w:rsidRDefault="001B6BC5" w:rsidP="00F47E55">
      <w:pPr>
        <w:pStyle w:val="a7"/>
        <w:spacing w:line="360" w:lineRule="auto"/>
        <w:ind w:firstLine="708"/>
        <w:rPr>
          <w:sz w:val="28"/>
          <w:szCs w:val="28"/>
        </w:rPr>
      </w:pPr>
      <w:r w:rsidRPr="006E288E">
        <w:rPr>
          <w:sz w:val="28"/>
          <w:szCs w:val="28"/>
        </w:rPr>
        <w:t>Что же касается РНК, то по выполняемым ими функциям  различают:</w:t>
      </w:r>
    </w:p>
    <w:p w:rsidR="001B6BC5" w:rsidRPr="006E288E" w:rsidRDefault="001B6BC5" w:rsidP="00F47E55">
      <w:pPr>
        <w:pStyle w:val="a7"/>
        <w:spacing w:line="360" w:lineRule="auto"/>
        <w:jc w:val="both"/>
        <w:rPr>
          <w:sz w:val="28"/>
          <w:szCs w:val="28"/>
        </w:rPr>
      </w:pPr>
      <w:proofErr w:type="gramStart"/>
      <w:r w:rsidRPr="006E288E">
        <w:rPr>
          <w:sz w:val="28"/>
          <w:szCs w:val="28"/>
        </w:rPr>
        <w:t>1. информационные РНК (</w:t>
      </w:r>
      <w:proofErr w:type="spellStart"/>
      <w:r w:rsidRPr="006E288E">
        <w:rPr>
          <w:sz w:val="28"/>
          <w:szCs w:val="28"/>
        </w:rPr>
        <w:t>иРНК</w:t>
      </w:r>
      <w:proofErr w:type="spellEnd"/>
      <w:r w:rsidRPr="006E288E">
        <w:rPr>
          <w:sz w:val="28"/>
          <w:szCs w:val="28"/>
        </w:rPr>
        <w:t>)  - в них записана информация о первичной структуре белка;</w:t>
      </w:r>
      <w:proofErr w:type="gramEnd"/>
    </w:p>
    <w:p w:rsidR="001B6BC5" w:rsidRPr="006E288E" w:rsidRDefault="001B6BC5" w:rsidP="00F47E55">
      <w:pPr>
        <w:pStyle w:val="a7"/>
        <w:spacing w:line="360" w:lineRule="auto"/>
        <w:jc w:val="both"/>
        <w:rPr>
          <w:sz w:val="28"/>
          <w:szCs w:val="28"/>
        </w:rPr>
      </w:pPr>
      <w:r w:rsidRPr="006E288E">
        <w:rPr>
          <w:sz w:val="28"/>
          <w:szCs w:val="28"/>
        </w:rPr>
        <w:t>2. </w:t>
      </w:r>
      <w:proofErr w:type="spellStart"/>
      <w:r w:rsidRPr="006E288E">
        <w:rPr>
          <w:sz w:val="28"/>
          <w:szCs w:val="28"/>
        </w:rPr>
        <w:t>рибосомные</w:t>
      </w:r>
      <w:proofErr w:type="spellEnd"/>
      <w:r w:rsidRPr="006E288E">
        <w:rPr>
          <w:sz w:val="28"/>
          <w:szCs w:val="28"/>
        </w:rPr>
        <w:t xml:space="preserve"> РНК (</w:t>
      </w:r>
      <w:proofErr w:type="spellStart"/>
      <w:r w:rsidRPr="006E288E">
        <w:rPr>
          <w:sz w:val="28"/>
          <w:szCs w:val="28"/>
        </w:rPr>
        <w:t>рРНК</w:t>
      </w:r>
      <w:proofErr w:type="spellEnd"/>
      <w:r w:rsidRPr="006E288E">
        <w:rPr>
          <w:sz w:val="28"/>
          <w:szCs w:val="28"/>
        </w:rPr>
        <w:t>)  -  входят в состав рибосом;</w:t>
      </w:r>
    </w:p>
    <w:p w:rsidR="001B6BC5" w:rsidRPr="006E288E" w:rsidRDefault="001B6BC5" w:rsidP="00F47E55">
      <w:pPr>
        <w:pStyle w:val="a7"/>
        <w:spacing w:line="360" w:lineRule="auto"/>
        <w:jc w:val="both"/>
        <w:rPr>
          <w:sz w:val="28"/>
          <w:szCs w:val="28"/>
        </w:rPr>
      </w:pPr>
      <w:r w:rsidRPr="006E288E">
        <w:rPr>
          <w:sz w:val="28"/>
          <w:szCs w:val="28"/>
        </w:rPr>
        <w:lastRenderedPageBreak/>
        <w:t>3. </w:t>
      </w:r>
      <w:proofErr w:type="gramStart"/>
      <w:r w:rsidRPr="006E288E">
        <w:rPr>
          <w:sz w:val="28"/>
          <w:szCs w:val="28"/>
        </w:rPr>
        <w:t>транспортные</w:t>
      </w:r>
      <w:proofErr w:type="gramEnd"/>
      <w:r w:rsidRPr="006E288E">
        <w:rPr>
          <w:sz w:val="28"/>
          <w:szCs w:val="28"/>
        </w:rPr>
        <w:t xml:space="preserve"> РНК (</w:t>
      </w:r>
      <w:proofErr w:type="spellStart"/>
      <w:r w:rsidRPr="006E288E">
        <w:rPr>
          <w:sz w:val="28"/>
          <w:szCs w:val="28"/>
        </w:rPr>
        <w:t>тРНК</w:t>
      </w:r>
      <w:proofErr w:type="spellEnd"/>
      <w:r w:rsidRPr="006E288E">
        <w:rPr>
          <w:sz w:val="28"/>
          <w:szCs w:val="28"/>
        </w:rPr>
        <w:t>)  - обеспечивают доставку аминокислот к месту синтеза белка.</w:t>
      </w:r>
    </w:p>
    <w:p w:rsidR="001B6BC5" w:rsidRDefault="001B6BC5" w:rsidP="00F47E55">
      <w:pPr>
        <w:pStyle w:val="a7"/>
        <w:spacing w:line="360" w:lineRule="auto"/>
        <w:jc w:val="both"/>
        <w:rPr>
          <w:sz w:val="28"/>
          <w:szCs w:val="28"/>
        </w:rPr>
      </w:pPr>
      <w:r w:rsidRPr="006E288E">
        <w:rPr>
          <w:sz w:val="28"/>
          <w:szCs w:val="28"/>
        </w:rPr>
        <w:t>В качестве генетического материала РНК входят в состав ряда вирусов. Например, вирусы, вызывающие такие опасные заболевания, как грипп и СПИД, являются РНК-содержащими.</w:t>
      </w:r>
      <w:r w:rsidR="00F47E55">
        <w:rPr>
          <w:sz w:val="28"/>
          <w:szCs w:val="28"/>
        </w:rPr>
        <w:t xml:space="preserve"> </w:t>
      </w:r>
      <w:r w:rsidRPr="006E288E">
        <w:rPr>
          <w:sz w:val="28"/>
          <w:szCs w:val="28"/>
        </w:rPr>
        <w:t>Нуклеиновые кислоты могут быть линейными и кольцевыми (</w:t>
      </w:r>
      <w:proofErr w:type="spellStart"/>
      <w:r w:rsidRPr="006E288E">
        <w:rPr>
          <w:sz w:val="28"/>
          <w:szCs w:val="28"/>
        </w:rPr>
        <w:t>ковалентно</w:t>
      </w:r>
      <w:proofErr w:type="spellEnd"/>
      <w:r w:rsidRPr="006E288E">
        <w:rPr>
          <w:sz w:val="28"/>
          <w:szCs w:val="28"/>
        </w:rPr>
        <w:t xml:space="preserve"> замкнутыми). Они могут состоять из одной или двух цепей. </w:t>
      </w:r>
    </w:p>
    <w:p w:rsidR="001B6BC5" w:rsidRPr="006E288E" w:rsidRDefault="001B6BC5" w:rsidP="00F47E55">
      <w:pPr>
        <w:pStyle w:val="a7"/>
        <w:spacing w:line="360" w:lineRule="auto"/>
        <w:jc w:val="center"/>
        <w:rPr>
          <w:i/>
          <w:sz w:val="28"/>
          <w:szCs w:val="28"/>
        </w:rPr>
      </w:pPr>
      <w:r w:rsidRPr="006E288E">
        <w:rPr>
          <w:rStyle w:val="ac"/>
          <w:b/>
          <w:bCs/>
          <w:i w:val="0"/>
          <w:sz w:val="28"/>
          <w:szCs w:val="28"/>
        </w:rPr>
        <w:t>Функции нуклеиновых кислот</w:t>
      </w:r>
    </w:p>
    <w:p w:rsidR="001B6BC5" w:rsidRPr="006E288E" w:rsidRDefault="001B6BC5" w:rsidP="00F47E55">
      <w:pPr>
        <w:pStyle w:val="a7"/>
        <w:spacing w:line="360" w:lineRule="auto"/>
        <w:ind w:firstLine="708"/>
        <w:jc w:val="both"/>
        <w:rPr>
          <w:sz w:val="28"/>
          <w:szCs w:val="28"/>
        </w:rPr>
      </w:pPr>
      <w:r w:rsidRPr="006E288E">
        <w:rPr>
          <w:sz w:val="28"/>
          <w:szCs w:val="28"/>
        </w:rPr>
        <w:t xml:space="preserve">Нуклеиновым кислотам присущи три важнейшие функции: хранение, передача и реализация генетической информации. Кроме этих, они выполняют и другие функции, например, участвуют в катализе некоторых химических реакций, осуществляют регуляцию реализации генетической информации, выполняют структурные функции и др. Роль хранителя генетической информации у большинства организмов (эукариот, прокариот, некоторых вирусов) выполняют </w:t>
      </w:r>
      <w:proofErr w:type="spellStart"/>
      <w:r w:rsidRPr="006E288E">
        <w:rPr>
          <w:sz w:val="28"/>
          <w:szCs w:val="28"/>
        </w:rPr>
        <w:t>двухцепочечные</w:t>
      </w:r>
      <w:proofErr w:type="spellEnd"/>
      <w:r w:rsidRPr="006E288E">
        <w:rPr>
          <w:sz w:val="28"/>
          <w:szCs w:val="28"/>
        </w:rPr>
        <w:t xml:space="preserve"> ДНК. Только у некоторых вирусов хранителем генетической информации являются </w:t>
      </w:r>
      <w:proofErr w:type="spellStart"/>
      <w:r w:rsidRPr="006E288E">
        <w:rPr>
          <w:sz w:val="28"/>
          <w:szCs w:val="28"/>
        </w:rPr>
        <w:t>одноцепочечные</w:t>
      </w:r>
      <w:proofErr w:type="spellEnd"/>
      <w:r w:rsidRPr="006E288E">
        <w:rPr>
          <w:sz w:val="28"/>
          <w:szCs w:val="28"/>
        </w:rPr>
        <w:t xml:space="preserve"> ДНК или </w:t>
      </w:r>
      <w:proofErr w:type="spellStart"/>
      <w:r w:rsidRPr="006E288E">
        <w:rPr>
          <w:sz w:val="28"/>
          <w:szCs w:val="28"/>
        </w:rPr>
        <w:t>одноцепочечные</w:t>
      </w:r>
      <w:proofErr w:type="spellEnd"/>
      <w:r w:rsidRPr="006E288E">
        <w:rPr>
          <w:sz w:val="28"/>
          <w:szCs w:val="28"/>
        </w:rPr>
        <w:t xml:space="preserve">, а также </w:t>
      </w:r>
      <w:proofErr w:type="spellStart"/>
      <w:r w:rsidRPr="006E288E">
        <w:rPr>
          <w:sz w:val="28"/>
          <w:szCs w:val="28"/>
        </w:rPr>
        <w:t>двухцепочечные</w:t>
      </w:r>
      <w:proofErr w:type="spellEnd"/>
      <w:r w:rsidRPr="006E288E">
        <w:rPr>
          <w:sz w:val="28"/>
          <w:szCs w:val="28"/>
        </w:rPr>
        <w:t xml:space="preserve"> РНК. Генетическая информация записана в </w:t>
      </w:r>
      <w:r w:rsidRPr="006E288E">
        <w:rPr>
          <w:rStyle w:val="ac"/>
          <w:sz w:val="28"/>
          <w:szCs w:val="28"/>
        </w:rPr>
        <w:t>генах</w:t>
      </w:r>
      <w:r w:rsidRPr="006E288E">
        <w:rPr>
          <w:sz w:val="28"/>
          <w:szCs w:val="28"/>
        </w:rPr>
        <w:t xml:space="preserve">. Ген по своей природе является участком нуклеиновой кислоты. В них закодирована первичная структура белков. Гены могут также нести информацию о структуре некоторых типов РНК, например, </w:t>
      </w:r>
      <w:proofErr w:type="spellStart"/>
      <w:r w:rsidRPr="006E288E">
        <w:rPr>
          <w:sz w:val="28"/>
          <w:szCs w:val="28"/>
        </w:rPr>
        <w:t>тРНК</w:t>
      </w:r>
      <w:proofErr w:type="spellEnd"/>
      <w:r w:rsidRPr="006E288E">
        <w:rPr>
          <w:sz w:val="28"/>
          <w:szCs w:val="28"/>
        </w:rPr>
        <w:t xml:space="preserve"> и </w:t>
      </w:r>
      <w:proofErr w:type="spellStart"/>
      <w:r w:rsidRPr="006E288E">
        <w:rPr>
          <w:sz w:val="28"/>
          <w:szCs w:val="28"/>
        </w:rPr>
        <w:t>рРНК</w:t>
      </w:r>
      <w:proofErr w:type="spellEnd"/>
      <w:r w:rsidRPr="006E288E">
        <w:rPr>
          <w:sz w:val="28"/>
          <w:szCs w:val="28"/>
        </w:rPr>
        <w:t>.</w:t>
      </w:r>
    </w:p>
    <w:p w:rsidR="001B6BC5" w:rsidRPr="006E288E" w:rsidRDefault="001B6BC5" w:rsidP="00F47E55">
      <w:pPr>
        <w:pStyle w:val="a7"/>
        <w:spacing w:line="360" w:lineRule="auto"/>
        <w:ind w:firstLine="708"/>
        <w:jc w:val="both"/>
        <w:rPr>
          <w:sz w:val="28"/>
          <w:szCs w:val="28"/>
        </w:rPr>
      </w:pPr>
      <w:r w:rsidRPr="006E288E">
        <w:rPr>
          <w:sz w:val="28"/>
          <w:szCs w:val="28"/>
        </w:rPr>
        <w:t xml:space="preserve">Генетическая информация передается от родителей к потомкам. Этот процесс  связан с удвоением нуклеиновой кислоты (ДНК или РНК), выполняющей функцию  хранителя генетической информации,  и последующей передачи ее потомкам. Например, в результате деления дочерние клетки получают от материнской идентичные молекулы ДНК, </w:t>
      </w:r>
      <w:proofErr w:type="gramStart"/>
      <w:r w:rsidRPr="006E288E">
        <w:rPr>
          <w:sz w:val="28"/>
          <w:szCs w:val="28"/>
        </w:rPr>
        <w:t>а</w:t>
      </w:r>
      <w:proofErr w:type="gramEnd"/>
      <w:r w:rsidRPr="006E288E">
        <w:rPr>
          <w:sz w:val="28"/>
          <w:szCs w:val="28"/>
        </w:rPr>
        <w:t xml:space="preserve"> следовательно, и идентичную генетическую информацию (рис. 38). При размножении вирусы также передают дочерним вирусным частицам  точные </w:t>
      </w:r>
      <w:r w:rsidRPr="006E288E">
        <w:rPr>
          <w:sz w:val="28"/>
          <w:szCs w:val="28"/>
        </w:rPr>
        <w:lastRenderedPageBreak/>
        <w:t>копии нуклеиновой кислоты. При половом размножении потомки получают генетическую информацию от обоих родителей. Вот почему дети наследуют признаки обоих родителей.</w:t>
      </w:r>
      <w:r w:rsidR="006E288E">
        <w:rPr>
          <w:sz w:val="28"/>
          <w:szCs w:val="28"/>
        </w:rPr>
        <w:t xml:space="preserve"> </w:t>
      </w:r>
      <w:r w:rsidRPr="006E288E">
        <w:rPr>
          <w:sz w:val="28"/>
          <w:szCs w:val="28"/>
        </w:rPr>
        <w:t xml:space="preserve">В результате реализации генетической информации происходит синтез белков, закодированных в ДНК в виде генов (или для некоторых вирусов – в РНК). В этом процессе информация о первичной структуре белка  переписывается с молекулы ДНК на </w:t>
      </w:r>
      <w:proofErr w:type="spellStart"/>
      <w:r w:rsidRPr="006E288E">
        <w:rPr>
          <w:sz w:val="28"/>
          <w:szCs w:val="28"/>
        </w:rPr>
        <w:t>иРНК</w:t>
      </w:r>
      <w:proofErr w:type="spellEnd"/>
      <w:r w:rsidRPr="006E288E">
        <w:rPr>
          <w:sz w:val="28"/>
          <w:szCs w:val="28"/>
        </w:rPr>
        <w:t xml:space="preserve"> и затем расшифровывается на рибосомах при участии </w:t>
      </w:r>
      <w:proofErr w:type="spellStart"/>
      <w:r w:rsidRPr="006E288E">
        <w:rPr>
          <w:sz w:val="28"/>
          <w:szCs w:val="28"/>
        </w:rPr>
        <w:t>тРНК</w:t>
      </w:r>
      <w:proofErr w:type="spellEnd"/>
      <w:r w:rsidRPr="006E288E">
        <w:rPr>
          <w:sz w:val="28"/>
          <w:szCs w:val="28"/>
        </w:rPr>
        <w:t>. В итоге образуется белок:</w:t>
      </w:r>
      <w:r w:rsidR="00F47E55">
        <w:rPr>
          <w:sz w:val="28"/>
          <w:szCs w:val="28"/>
        </w:rPr>
        <w:t xml:space="preserve"> </w:t>
      </w:r>
      <w:r w:rsidRPr="006E288E">
        <w:rPr>
          <w:sz w:val="28"/>
          <w:szCs w:val="28"/>
        </w:rPr>
        <w:t xml:space="preserve">ДНК </w:t>
      </w:r>
      <w:r w:rsidRPr="006E288E">
        <w:rPr>
          <w:noProof/>
          <w:sz w:val="28"/>
          <w:szCs w:val="28"/>
        </w:rPr>
        <w:drawing>
          <wp:inline distT="0" distB="0" distL="0" distR="0">
            <wp:extent cx="104775" cy="114300"/>
            <wp:effectExtent l="19050" t="0" r="9525" b="0"/>
            <wp:docPr id="3" name="Рисунок 3" descr="https://ebooks.grsu.by/osnovi_biohimii/strel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ebooks.grsu.by/osnovi_biohimii/strelka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E288E">
        <w:rPr>
          <w:sz w:val="28"/>
          <w:szCs w:val="28"/>
        </w:rPr>
        <w:t xml:space="preserve"> РНК </w:t>
      </w:r>
      <w:r w:rsidRPr="006E288E">
        <w:rPr>
          <w:noProof/>
          <w:sz w:val="28"/>
          <w:szCs w:val="28"/>
        </w:rPr>
        <w:drawing>
          <wp:inline distT="0" distB="0" distL="0" distR="0">
            <wp:extent cx="104775" cy="114300"/>
            <wp:effectExtent l="19050" t="0" r="9525" b="0"/>
            <wp:docPr id="4" name="Рисунок 4" descr="https://ebooks.grsu.by/osnovi_biohimii/strel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ebooks.grsu.by/osnovi_biohimii/strelka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E288E">
        <w:rPr>
          <w:sz w:val="28"/>
          <w:szCs w:val="28"/>
        </w:rPr>
        <w:t> белок.</w:t>
      </w:r>
    </w:p>
    <w:p w:rsidR="001B6BC5" w:rsidRPr="00F47E55" w:rsidRDefault="001B6BC5" w:rsidP="00F47E55">
      <w:pPr>
        <w:pStyle w:val="a7"/>
        <w:spacing w:line="360" w:lineRule="auto"/>
        <w:jc w:val="center"/>
        <w:rPr>
          <w:sz w:val="28"/>
          <w:szCs w:val="28"/>
        </w:rPr>
      </w:pPr>
      <w:r w:rsidRPr="006E288E">
        <w:rPr>
          <w:sz w:val="28"/>
          <w:szCs w:val="28"/>
        </w:rPr>
        <w:t> </w:t>
      </w:r>
      <w:r w:rsidRPr="006E288E">
        <w:rPr>
          <w:rStyle w:val="ac"/>
          <w:b/>
          <w:bCs/>
          <w:i w:val="0"/>
          <w:sz w:val="28"/>
          <w:szCs w:val="28"/>
        </w:rPr>
        <w:t>Состав нуклеиновых кислот</w:t>
      </w:r>
    </w:p>
    <w:p w:rsidR="001B6BC5" w:rsidRPr="006E288E" w:rsidRDefault="001B6BC5" w:rsidP="00F47E55">
      <w:pPr>
        <w:pStyle w:val="a7"/>
        <w:spacing w:line="360" w:lineRule="auto"/>
        <w:ind w:firstLine="708"/>
        <w:jc w:val="both"/>
        <w:rPr>
          <w:sz w:val="28"/>
          <w:szCs w:val="28"/>
        </w:rPr>
      </w:pPr>
      <w:r w:rsidRPr="006E288E">
        <w:rPr>
          <w:sz w:val="28"/>
          <w:szCs w:val="28"/>
        </w:rPr>
        <w:t xml:space="preserve">Нуклеиновые кислоты представляют собой полимеры, построенные из нуклеотидов, соединенных между собой фосфодиэфирными связями. Каждый нуклеотид состоит из остатков азотистого основания, пентозы и фосфорной </w:t>
      </w:r>
      <w:proofErr w:type="spellStart"/>
      <w:r w:rsidRPr="006E288E">
        <w:rPr>
          <w:sz w:val="28"/>
          <w:szCs w:val="28"/>
        </w:rPr>
        <w:t>кислоты</w:t>
      </w:r>
      <w:proofErr w:type="gramStart"/>
      <w:r w:rsidRPr="006E288E">
        <w:rPr>
          <w:sz w:val="28"/>
          <w:szCs w:val="28"/>
        </w:rPr>
        <w:t>.В</w:t>
      </w:r>
      <w:proofErr w:type="spellEnd"/>
      <w:proofErr w:type="gramEnd"/>
      <w:r w:rsidRPr="006E288E">
        <w:rPr>
          <w:sz w:val="28"/>
          <w:szCs w:val="28"/>
        </w:rPr>
        <w:t xml:space="preserve"> состав ДНК входят </w:t>
      </w:r>
      <w:proofErr w:type="spellStart"/>
      <w:r w:rsidRPr="006E288E">
        <w:rPr>
          <w:sz w:val="28"/>
          <w:szCs w:val="28"/>
        </w:rPr>
        <w:t>тимин</w:t>
      </w:r>
      <w:proofErr w:type="spellEnd"/>
      <w:r w:rsidRPr="006E288E">
        <w:rPr>
          <w:sz w:val="28"/>
          <w:szCs w:val="28"/>
        </w:rPr>
        <w:t xml:space="preserve">, </w:t>
      </w:r>
      <w:proofErr w:type="spellStart"/>
      <w:r w:rsidRPr="006E288E">
        <w:rPr>
          <w:sz w:val="28"/>
          <w:szCs w:val="28"/>
        </w:rPr>
        <w:t>цитозин</w:t>
      </w:r>
      <w:proofErr w:type="spellEnd"/>
      <w:r w:rsidRPr="006E288E">
        <w:rPr>
          <w:sz w:val="28"/>
          <w:szCs w:val="28"/>
        </w:rPr>
        <w:t xml:space="preserve">, </w:t>
      </w:r>
      <w:proofErr w:type="spellStart"/>
      <w:r w:rsidRPr="006E288E">
        <w:rPr>
          <w:sz w:val="28"/>
          <w:szCs w:val="28"/>
        </w:rPr>
        <w:t>аденин</w:t>
      </w:r>
      <w:proofErr w:type="spellEnd"/>
      <w:r w:rsidRPr="006E288E">
        <w:rPr>
          <w:sz w:val="28"/>
          <w:szCs w:val="28"/>
        </w:rPr>
        <w:t xml:space="preserve"> и гуанин, в состав РНК – те же основания, только вместо </w:t>
      </w:r>
      <w:proofErr w:type="spellStart"/>
      <w:r w:rsidRPr="006E288E">
        <w:rPr>
          <w:sz w:val="28"/>
          <w:szCs w:val="28"/>
        </w:rPr>
        <w:t>тимина</w:t>
      </w:r>
      <w:proofErr w:type="spellEnd"/>
      <w:r w:rsidRPr="006E288E">
        <w:rPr>
          <w:sz w:val="28"/>
          <w:szCs w:val="28"/>
        </w:rPr>
        <w:t xml:space="preserve"> входит </w:t>
      </w:r>
      <w:proofErr w:type="spellStart"/>
      <w:r w:rsidRPr="006E288E">
        <w:rPr>
          <w:sz w:val="28"/>
          <w:szCs w:val="28"/>
        </w:rPr>
        <w:t>урацил</w:t>
      </w:r>
      <w:proofErr w:type="spellEnd"/>
      <w:r w:rsidRPr="006E288E">
        <w:rPr>
          <w:sz w:val="28"/>
          <w:szCs w:val="28"/>
        </w:rPr>
        <w:t xml:space="preserve">. Азотистое основание связывается с углеводом за счет </w:t>
      </w:r>
      <w:proofErr w:type="spellStart"/>
      <w:r w:rsidRPr="006E288E">
        <w:rPr>
          <w:sz w:val="28"/>
          <w:szCs w:val="28"/>
        </w:rPr>
        <w:t>гликозидного</w:t>
      </w:r>
      <w:proofErr w:type="spellEnd"/>
      <w:r w:rsidRPr="006E288E">
        <w:rPr>
          <w:sz w:val="28"/>
          <w:szCs w:val="28"/>
        </w:rPr>
        <w:t xml:space="preserve"> гидроксила. Образуется нуклеозид. Схематически образование нуклеозида можно изобразить так:</w:t>
      </w:r>
    </w:p>
    <w:p w:rsidR="001B6BC5" w:rsidRPr="006E288E" w:rsidRDefault="001B6BC5" w:rsidP="001B6BC5">
      <w:pPr>
        <w:pStyle w:val="a7"/>
        <w:jc w:val="center"/>
        <w:rPr>
          <w:sz w:val="28"/>
          <w:szCs w:val="28"/>
        </w:rPr>
      </w:pPr>
    </w:p>
    <w:p w:rsidR="001B6BC5" w:rsidRDefault="001B6BC5" w:rsidP="001B6BC5">
      <w:pPr>
        <w:pStyle w:val="a7"/>
      </w:pPr>
    </w:p>
    <w:p w:rsidR="001B6BC5" w:rsidRDefault="001B6BC5" w:rsidP="001B6BC5">
      <w:pPr>
        <w:pStyle w:val="a7"/>
        <w:jc w:val="center"/>
      </w:pPr>
    </w:p>
    <w:p w:rsidR="001B6BC5" w:rsidRDefault="001B6BC5" w:rsidP="001B6BC5">
      <w:pPr>
        <w:pStyle w:val="a7"/>
        <w:jc w:val="center"/>
      </w:pPr>
    </w:p>
    <w:p w:rsidR="001B6BC5" w:rsidRDefault="001B6BC5" w:rsidP="001B6BC5">
      <w:pPr>
        <w:pStyle w:val="a7"/>
        <w:jc w:val="center"/>
      </w:pPr>
      <w:r>
        <w:t> </w:t>
      </w:r>
    </w:p>
    <w:p w:rsidR="001B6BC5" w:rsidRDefault="001B6BC5" w:rsidP="001B6BC5">
      <w:pPr>
        <w:pStyle w:val="a7"/>
        <w:jc w:val="both"/>
      </w:pPr>
      <w:r>
        <w:t> </w:t>
      </w:r>
    </w:p>
    <w:p w:rsidR="001B6BC5" w:rsidRDefault="001B6BC5" w:rsidP="001B6BC5">
      <w:pPr>
        <w:pStyle w:val="a7"/>
        <w:jc w:val="center"/>
      </w:pPr>
    </w:p>
    <w:p w:rsidR="009D5CE1" w:rsidRDefault="009D5CE1" w:rsidP="009D5CE1">
      <w:pPr>
        <w:pStyle w:val="a7"/>
        <w:spacing w:line="360" w:lineRule="auto"/>
        <w:rPr>
          <w:b/>
          <w:bCs/>
          <w:sz w:val="28"/>
          <w:szCs w:val="28"/>
        </w:rPr>
      </w:pPr>
    </w:p>
    <w:p w:rsidR="00CF1738" w:rsidRDefault="00CF1738" w:rsidP="00650539">
      <w:pPr>
        <w:pStyle w:val="a7"/>
        <w:spacing w:line="360" w:lineRule="auto"/>
        <w:jc w:val="right"/>
        <w:rPr>
          <w:b/>
          <w:bCs/>
          <w:sz w:val="28"/>
          <w:szCs w:val="28"/>
        </w:rPr>
      </w:pPr>
    </w:p>
    <w:p w:rsidR="00B70FC9" w:rsidRPr="00650539" w:rsidRDefault="008040FA" w:rsidP="00650539">
      <w:pPr>
        <w:pStyle w:val="a7"/>
        <w:spacing w:line="360" w:lineRule="auto"/>
        <w:jc w:val="right"/>
        <w:rPr>
          <w:b/>
          <w:sz w:val="28"/>
          <w:szCs w:val="28"/>
        </w:rPr>
      </w:pPr>
      <w:r w:rsidRPr="00650539">
        <w:rPr>
          <w:b/>
          <w:bCs/>
          <w:iCs/>
          <w:color w:val="000000"/>
          <w:sz w:val="28"/>
        </w:rPr>
        <w:lastRenderedPageBreak/>
        <w:t xml:space="preserve">Приложение </w:t>
      </w:r>
      <w:r w:rsidR="00F80D3E">
        <w:rPr>
          <w:b/>
          <w:bCs/>
          <w:iCs/>
          <w:color w:val="000000"/>
          <w:sz w:val="28"/>
        </w:rPr>
        <w:t>5</w:t>
      </w:r>
    </w:p>
    <w:p w:rsidR="00C0745A" w:rsidRPr="00C0745A" w:rsidRDefault="00C0745A" w:rsidP="00C0745A">
      <w:pPr>
        <w:pStyle w:val="a7"/>
        <w:spacing w:line="360" w:lineRule="auto"/>
        <w:ind w:left="1440"/>
        <w:rPr>
          <w:sz w:val="28"/>
          <w:szCs w:val="28"/>
        </w:rPr>
      </w:pPr>
      <w:r>
        <w:rPr>
          <w:b/>
          <w:sz w:val="28"/>
          <w:szCs w:val="28"/>
        </w:rPr>
        <w:t>Тест по теме « Структурно-функциональные факторы наследственности»</w:t>
      </w:r>
    </w:p>
    <w:p w:rsidR="001B6BC5" w:rsidRPr="001B6BC5" w:rsidRDefault="001B6BC5" w:rsidP="001B6BC5">
      <w:pPr>
        <w:pStyle w:val="a3"/>
        <w:numPr>
          <w:ilvl w:val="0"/>
          <w:numId w:val="47"/>
        </w:numPr>
        <w:suppressAutoHyphens/>
        <w:spacing w:line="276" w:lineRule="auto"/>
        <w:rPr>
          <w:sz w:val="28"/>
          <w:szCs w:val="28"/>
        </w:rPr>
      </w:pPr>
      <w:proofErr w:type="gramStart"/>
      <w:r w:rsidRPr="001B6BC5">
        <w:rPr>
          <w:sz w:val="28"/>
          <w:szCs w:val="28"/>
        </w:rPr>
        <w:t xml:space="preserve">Сколько молекул ДНК содержится в хромосоме? а) </w:t>
      </w:r>
      <w:proofErr w:type="spellStart"/>
      <w:r w:rsidRPr="001B6BC5">
        <w:rPr>
          <w:sz w:val="28"/>
          <w:szCs w:val="28"/>
        </w:rPr>
        <w:t>однаб</w:t>
      </w:r>
      <w:proofErr w:type="spellEnd"/>
      <w:r w:rsidRPr="001B6BC5">
        <w:rPr>
          <w:sz w:val="28"/>
          <w:szCs w:val="28"/>
        </w:rPr>
        <w:t>) три</w:t>
      </w:r>
      <w:proofErr w:type="gramEnd"/>
    </w:p>
    <w:p w:rsidR="001B6BC5" w:rsidRPr="001B6BC5" w:rsidRDefault="001B6BC5" w:rsidP="001B6BC5">
      <w:pPr>
        <w:pStyle w:val="a3"/>
        <w:numPr>
          <w:ilvl w:val="0"/>
          <w:numId w:val="47"/>
        </w:numPr>
        <w:suppressAutoHyphens/>
        <w:spacing w:line="276" w:lineRule="auto"/>
        <w:rPr>
          <w:sz w:val="28"/>
          <w:szCs w:val="28"/>
        </w:rPr>
      </w:pPr>
      <w:r w:rsidRPr="001B6BC5">
        <w:rPr>
          <w:sz w:val="28"/>
          <w:szCs w:val="28"/>
        </w:rPr>
        <w:t xml:space="preserve">Какое количество хроматид в </w:t>
      </w:r>
      <w:proofErr w:type="spellStart"/>
      <w:r w:rsidRPr="001B6BC5">
        <w:rPr>
          <w:sz w:val="28"/>
          <w:szCs w:val="28"/>
        </w:rPr>
        <w:t>хромосоме</w:t>
      </w:r>
      <w:proofErr w:type="gramStart"/>
      <w:r w:rsidRPr="001B6BC5">
        <w:rPr>
          <w:sz w:val="28"/>
          <w:szCs w:val="28"/>
        </w:rPr>
        <w:t>?а</w:t>
      </w:r>
      <w:proofErr w:type="spellEnd"/>
      <w:proofErr w:type="gramEnd"/>
      <w:r w:rsidRPr="001B6BC5">
        <w:rPr>
          <w:sz w:val="28"/>
          <w:szCs w:val="28"/>
        </w:rPr>
        <w:t xml:space="preserve">) </w:t>
      </w:r>
      <w:proofErr w:type="spellStart"/>
      <w:r w:rsidRPr="001B6BC5">
        <w:rPr>
          <w:sz w:val="28"/>
          <w:szCs w:val="28"/>
        </w:rPr>
        <w:t>двеб</w:t>
      </w:r>
      <w:proofErr w:type="spellEnd"/>
      <w:r w:rsidRPr="001B6BC5">
        <w:rPr>
          <w:sz w:val="28"/>
          <w:szCs w:val="28"/>
        </w:rPr>
        <w:t>) четыре</w:t>
      </w:r>
    </w:p>
    <w:p w:rsidR="001B6BC5" w:rsidRPr="001B6BC5" w:rsidRDefault="001B6BC5" w:rsidP="001B6BC5">
      <w:pPr>
        <w:spacing w:line="276" w:lineRule="auto"/>
        <w:ind w:left="360"/>
        <w:rPr>
          <w:sz w:val="28"/>
          <w:szCs w:val="28"/>
        </w:rPr>
      </w:pPr>
      <w:r w:rsidRPr="001B6BC5">
        <w:rPr>
          <w:sz w:val="28"/>
          <w:szCs w:val="28"/>
        </w:rPr>
        <w:t>3. Функция хромосом:</w:t>
      </w:r>
    </w:p>
    <w:p w:rsidR="001B6BC5" w:rsidRPr="001B6BC5" w:rsidRDefault="001B6BC5" w:rsidP="001B6BC5">
      <w:pPr>
        <w:spacing w:line="276" w:lineRule="auto"/>
        <w:ind w:left="360"/>
        <w:rPr>
          <w:sz w:val="28"/>
          <w:szCs w:val="28"/>
        </w:rPr>
      </w:pPr>
      <w:r w:rsidRPr="001B6BC5">
        <w:rPr>
          <w:sz w:val="28"/>
          <w:szCs w:val="28"/>
        </w:rPr>
        <w:t xml:space="preserve"> а) хранение, реализация и передача наследственной информации </w:t>
      </w:r>
    </w:p>
    <w:p w:rsidR="001B6BC5" w:rsidRPr="001B6BC5" w:rsidRDefault="001B6BC5" w:rsidP="001B6BC5">
      <w:pPr>
        <w:spacing w:line="276" w:lineRule="auto"/>
        <w:ind w:left="360"/>
        <w:rPr>
          <w:sz w:val="28"/>
          <w:szCs w:val="28"/>
        </w:rPr>
      </w:pPr>
      <w:r w:rsidRPr="001B6BC5">
        <w:rPr>
          <w:sz w:val="28"/>
          <w:szCs w:val="28"/>
        </w:rPr>
        <w:t xml:space="preserve"> б) передача наследственной информации</w:t>
      </w:r>
    </w:p>
    <w:p w:rsidR="001B6BC5" w:rsidRPr="001B6BC5" w:rsidRDefault="001B6BC5" w:rsidP="001B6BC5">
      <w:pPr>
        <w:spacing w:line="276" w:lineRule="auto"/>
        <w:ind w:left="360"/>
        <w:rPr>
          <w:sz w:val="28"/>
          <w:szCs w:val="28"/>
        </w:rPr>
      </w:pPr>
      <w:r w:rsidRPr="001B6BC5">
        <w:rPr>
          <w:sz w:val="28"/>
          <w:szCs w:val="28"/>
        </w:rPr>
        <w:t xml:space="preserve"> в) хранение наследственной информации</w:t>
      </w:r>
    </w:p>
    <w:p w:rsidR="001B6BC5" w:rsidRPr="001B6BC5" w:rsidRDefault="001B6BC5" w:rsidP="001B6BC5">
      <w:pPr>
        <w:spacing w:line="276" w:lineRule="auto"/>
        <w:ind w:left="360"/>
        <w:rPr>
          <w:sz w:val="28"/>
          <w:szCs w:val="28"/>
        </w:rPr>
      </w:pPr>
      <w:proofErr w:type="gramStart"/>
      <w:r w:rsidRPr="001B6BC5">
        <w:rPr>
          <w:sz w:val="28"/>
          <w:szCs w:val="28"/>
        </w:rPr>
        <w:t xml:space="preserve">4.Хромосома имеет:  а) широкое </w:t>
      </w:r>
      <w:proofErr w:type="spellStart"/>
      <w:r w:rsidRPr="001B6BC5">
        <w:rPr>
          <w:sz w:val="28"/>
          <w:szCs w:val="28"/>
        </w:rPr>
        <w:t>плечоб</w:t>
      </w:r>
      <w:proofErr w:type="spellEnd"/>
      <w:r w:rsidRPr="001B6BC5">
        <w:rPr>
          <w:sz w:val="28"/>
          <w:szCs w:val="28"/>
        </w:rPr>
        <w:t>) длинное плечо в) короткое плечо</w:t>
      </w:r>
      <w:proofErr w:type="gramEnd"/>
    </w:p>
    <w:p w:rsidR="001B6BC5" w:rsidRPr="001B6BC5" w:rsidRDefault="001B6BC5" w:rsidP="001B6BC5">
      <w:pPr>
        <w:spacing w:line="276" w:lineRule="auto"/>
        <w:ind w:left="360"/>
        <w:rPr>
          <w:sz w:val="28"/>
          <w:szCs w:val="28"/>
        </w:rPr>
      </w:pPr>
      <w:r w:rsidRPr="001B6BC5">
        <w:rPr>
          <w:sz w:val="28"/>
          <w:szCs w:val="28"/>
        </w:rPr>
        <w:t xml:space="preserve">5. </w:t>
      </w:r>
      <w:proofErr w:type="gramStart"/>
      <w:r w:rsidRPr="001B6BC5">
        <w:rPr>
          <w:sz w:val="28"/>
          <w:szCs w:val="28"/>
        </w:rPr>
        <w:t xml:space="preserve">Хромосомы, одинаковые для обоих полов (мужского и женского) называются:  а) </w:t>
      </w:r>
      <w:proofErr w:type="spellStart"/>
      <w:r w:rsidRPr="001B6BC5">
        <w:rPr>
          <w:sz w:val="28"/>
          <w:szCs w:val="28"/>
        </w:rPr>
        <w:t>аутосомыб</w:t>
      </w:r>
      <w:proofErr w:type="spellEnd"/>
      <w:r w:rsidRPr="001B6BC5">
        <w:rPr>
          <w:sz w:val="28"/>
          <w:szCs w:val="28"/>
        </w:rPr>
        <w:t xml:space="preserve">) </w:t>
      </w:r>
      <w:proofErr w:type="spellStart"/>
      <w:r w:rsidRPr="001B6BC5">
        <w:rPr>
          <w:sz w:val="28"/>
          <w:szCs w:val="28"/>
        </w:rPr>
        <w:t>гетеросомы</w:t>
      </w:r>
      <w:proofErr w:type="spellEnd"/>
      <w:proofErr w:type="gramEnd"/>
    </w:p>
    <w:p w:rsidR="001B6BC5" w:rsidRPr="001B6BC5" w:rsidRDefault="001B6BC5" w:rsidP="001B6BC5">
      <w:pPr>
        <w:spacing w:line="276" w:lineRule="auto"/>
        <w:ind w:left="360"/>
        <w:rPr>
          <w:sz w:val="28"/>
          <w:szCs w:val="28"/>
        </w:rPr>
      </w:pPr>
      <w:r w:rsidRPr="001B6BC5">
        <w:rPr>
          <w:sz w:val="28"/>
          <w:szCs w:val="28"/>
        </w:rPr>
        <w:t xml:space="preserve">6. Найдите соответствие: 1.Обмен участками хромосом  2. Спаривание хромосом </w:t>
      </w:r>
    </w:p>
    <w:p w:rsidR="001B6BC5" w:rsidRPr="001B6BC5" w:rsidRDefault="001B6BC5" w:rsidP="001B6BC5">
      <w:pPr>
        <w:spacing w:line="276" w:lineRule="auto"/>
        <w:ind w:left="360"/>
        <w:rPr>
          <w:sz w:val="28"/>
          <w:szCs w:val="28"/>
        </w:rPr>
      </w:pPr>
      <w:r w:rsidRPr="001B6BC5">
        <w:rPr>
          <w:sz w:val="28"/>
          <w:szCs w:val="28"/>
        </w:rPr>
        <w:t>а) кроссинговер б) конъюгация</w:t>
      </w:r>
    </w:p>
    <w:p w:rsidR="001B6BC5" w:rsidRPr="001B6BC5" w:rsidRDefault="001B6BC5" w:rsidP="001B6BC5">
      <w:pPr>
        <w:spacing w:line="276" w:lineRule="auto"/>
        <w:ind w:left="360"/>
        <w:rPr>
          <w:sz w:val="28"/>
          <w:szCs w:val="28"/>
        </w:rPr>
      </w:pPr>
      <w:r w:rsidRPr="001B6BC5">
        <w:rPr>
          <w:sz w:val="28"/>
          <w:szCs w:val="28"/>
        </w:rPr>
        <w:t xml:space="preserve">7. Диплоидный набор хромосом содержит: </w:t>
      </w:r>
    </w:p>
    <w:p w:rsidR="001B6BC5" w:rsidRPr="001B6BC5" w:rsidRDefault="001B6BC5" w:rsidP="001B6BC5">
      <w:pPr>
        <w:spacing w:line="276" w:lineRule="auto"/>
        <w:ind w:left="360"/>
        <w:rPr>
          <w:sz w:val="28"/>
          <w:szCs w:val="28"/>
        </w:rPr>
      </w:pPr>
      <w:r w:rsidRPr="001B6BC5">
        <w:rPr>
          <w:sz w:val="28"/>
          <w:szCs w:val="28"/>
        </w:rPr>
        <w:t>а) один набор хромосом  б) два набора хромосом</w:t>
      </w:r>
    </w:p>
    <w:p w:rsidR="001B6BC5" w:rsidRPr="001B6BC5" w:rsidRDefault="001B6BC5" w:rsidP="001B6BC5">
      <w:pPr>
        <w:spacing w:line="276" w:lineRule="auto"/>
        <w:ind w:left="360"/>
        <w:rPr>
          <w:sz w:val="28"/>
          <w:szCs w:val="28"/>
        </w:rPr>
      </w:pPr>
      <w:r w:rsidRPr="001B6BC5">
        <w:rPr>
          <w:sz w:val="28"/>
          <w:szCs w:val="28"/>
        </w:rPr>
        <w:t>8. Гаплоидный набор хромосом содержит: а) 46 хромосом б) 23 хромосомы</w:t>
      </w:r>
    </w:p>
    <w:p w:rsidR="001B6BC5" w:rsidRPr="001B6BC5" w:rsidRDefault="001B6BC5" w:rsidP="001B6BC5">
      <w:pPr>
        <w:spacing w:line="276" w:lineRule="auto"/>
        <w:ind w:left="360"/>
        <w:rPr>
          <w:sz w:val="28"/>
          <w:szCs w:val="28"/>
        </w:rPr>
      </w:pPr>
      <w:r w:rsidRPr="001B6BC5">
        <w:rPr>
          <w:sz w:val="28"/>
          <w:szCs w:val="28"/>
        </w:rPr>
        <w:t>9. Найдите соответствие: 1. Совокупность всех генов в организме 2. Набор хромосом, содержащийся в клетках какого либо вида живых существ 3. Совокупность всех свойств и признаков организма</w:t>
      </w:r>
    </w:p>
    <w:p w:rsidR="001B6BC5" w:rsidRPr="001B6BC5" w:rsidRDefault="001B6BC5" w:rsidP="001B6BC5">
      <w:pPr>
        <w:spacing w:line="276" w:lineRule="auto"/>
        <w:ind w:left="360"/>
        <w:rPr>
          <w:sz w:val="28"/>
          <w:szCs w:val="28"/>
        </w:rPr>
      </w:pPr>
      <w:r w:rsidRPr="001B6BC5">
        <w:rPr>
          <w:sz w:val="28"/>
          <w:szCs w:val="28"/>
        </w:rPr>
        <w:t>а) кариотип б) генотип в) фенотип</w:t>
      </w:r>
    </w:p>
    <w:p w:rsidR="001B6BC5" w:rsidRPr="001B6BC5" w:rsidRDefault="001B6BC5" w:rsidP="001B6BC5">
      <w:pPr>
        <w:spacing w:line="276" w:lineRule="auto"/>
        <w:ind w:left="360"/>
        <w:rPr>
          <w:sz w:val="28"/>
          <w:szCs w:val="28"/>
        </w:rPr>
      </w:pPr>
      <w:r w:rsidRPr="001B6BC5">
        <w:rPr>
          <w:sz w:val="28"/>
          <w:szCs w:val="28"/>
        </w:rPr>
        <w:t>10. Какая ДНК содержит двойную спираль?   а) ДНК   б) РНК</w:t>
      </w:r>
    </w:p>
    <w:p w:rsidR="001B6BC5" w:rsidRPr="001B6BC5" w:rsidRDefault="001B6BC5" w:rsidP="001B6BC5">
      <w:pPr>
        <w:spacing w:line="276" w:lineRule="auto"/>
        <w:ind w:left="360"/>
        <w:rPr>
          <w:sz w:val="28"/>
          <w:szCs w:val="28"/>
        </w:rPr>
      </w:pPr>
      <w:r w:rsidRPr="001B6BC5">
        <w:rPr>
          <w:sz w:val="28"/>
          <w:szCs w:val="28"/>
        </w:rPr>
        <w:t>11.Вставьте нужные слова: ДНК содержит азотистые основания …, …, …, ….  РНК содержит азотистые основания …, …, …, ….</w:t>
      </w:r>
    </w:p>
    <w:p w:rsidR="001B6BC5" w:rsidRPr="001B6BC5" w:rsidRDefault="001B6BC5" w:rsidP="001B6BC5">
      <w:pPr>
        <w:spacing w:line="276" w:lineRule="auto"/>
        <w:ind w:left="360"/>
        <w:rPr>
          <w:sz w:val="28"/>
          <w:szCs w:val="28"/>
        </w:rPr>
      </w:pPr>
    </w:p>
    <w:p w:rsidR="009978DF" w:rsidRPr="001B6BC5" w:rsidRDefault="009978DF" w:rsidP="00BC6AA5">
      <w:pPr>
        <w:pStyle w:val="a7"/>
        <w:spacing w:line="360" w:lineRule="auto"/>
        <w:rPr>
          <w:sz w:val="28"/>
          <w:szCs w:val="28"/>
        </w:rPr>
      </w:pPr>
    </w:p>
    <w:p w:rsidR="009978DF" w:rsidRDefault="009978DF" w:rsidP="00BC6AA5">
      <w:pPr>
        <w:pStyle w:val="a7"/>
        <w:spacing w:line="360" w:lineRule="auto"/>
        <w:rPr>
          <w:sz w:val="28"/>
          <w:szCs w:val="28"/>
        </w:rPr>
      </w:pPr>
    </w:p>
    <w:p w:rsidR="009978DF" w:rsidRDefault="009978DF" w:rsidP="00BC6AA5">
      <w:pPr>
        <w:pStyle w:val="a7"/>
        <w:spacing w:line="360" w:lineRule="auto"/>
        <w:rPr>
          <w:sz w:val="28"/>
          <w:szCs w:val="28"/>
        </w:rPr>
      </w:pPr>
    </w:p>
    <w:p w:rsidR="000313C5" w:rsidRDefault="000313C5" w:rsidP="00BC6AA5">
      <w:pPr>
        <w:pStyle w:val="a7"/>
        <w:spacing w:line="360" w:lineRule="auto"/>
        <w:rPr>
          <w:sz w:val="28"/>
          <w:szCs w:val="28"/>
        </w:rPr>
      </w:pPr>
    </w:p>
    <w:p w:rsidR="000313C5" w:rsidRDefault="000313C5" w:rsidP="00BC6AA5">
      <w:pPr>
        <w:pStyle w:val="a7"/>
        <w:spacing w:line="360" w:lineRule="auto"/>
        <w:rPr>
          <w:sz w:val="28"/>
          <w:szCs w:val="28"/>
        </w:rPr>
      </w:pPr>
    </w:p>
    <w:p w:rsidR="000313C5" w:rsidRDefault="000313C5" w:rsidP="00BC6AA5">
      <w:pPr>
        <w:pStyle w:val="a7"/>
        <w:spacing w:line="360" w:lineRule="auto"/>
        <w:rPr>
          <w:sz w:val="28"/>
          <w:szCs w:val="28"/>
        </w:rPr>
      </w:pPr>
    </w:p>
    <w:p w:rsidR="000313C5" w:rsidRDefault="000313C5" w:rsidP="00BC6AA5">
      <w:pPr>
        <w:pStyle w:val="a7"/>
        <w:spacing w:line="360" w:lineRule="auto"/>
        <w:rPr>
          <w:sz w:val="28"/>
          <w:szCs w:val="28"/>
        </w:rPr>
      </w:pPr>
    </w:p>
    <w:p w:rsidR="000313C5" w:rsidRDefault="000313C5" w:rsidP="00BC6AA5">
      <w:pPr>
        <w:pStyle w:val="a7"/>
        <w:spacing w:line="360" w:lineRule="auto"/>
        <w:rPr>
          <w:sz w:val="28"/>
          <w:szCs w:val="28"/>
        </w:rPr>
      </w:pPr>
    </w:p>
    <w:p w:rsidR="000313C5" w:rsidRDefault="000313C5" w:rsidP="00BC6AA5">
      <w:pPr>
        <w:pStyle w:val="a7"/>
        <w:spacing w:line="360" w:lineRule="auto"/>
        <w:rPr>
          <w:sz w:val="28"/>
          <w:szCs w:val="28"/>
        </w:rPr>
      </w:pPr>
    </w:p>
    <w:p w:rsidR="000313C5" w:rsidRPr="00701B58" w:rsidRDefault="000313C5" w:rsidP="00BC6AA5">
      <w:pPr>
        <w:pStyle w:val="a7"/>
        <w:spacing w:line="360" w:lineRule="auto"/>
        <w:rPr>
          <w:sz w:val="28"/>
          <w:szCs w:val="28"/>
        </w:rPr>
      </w:pPr>
    </w:p>
    <w:p w:rsidR="008040FA" w:rsidRPr="00701B58" w:rsidRDefault="008040FA" w:rsidP="00217E11">
      <w:pPr>
        <w:shd w:val="clear" w:color="auto" w:fill="FFFFFF"/>
        <w:spacing w:line="360" w:lineRule="auto"/>
        <w:jc w:val="right"/>
        <w:rPr>
          <w:bCs/>
          <w:iCs/>
          <w:color w:val="000000"/>
          <w:sz w:val="28"/>
        </w:rPr>
      </w:pPr>
    </w:p>
    <w:p w:rsidR="00E959D9" w:rsidRDefault="00E959D9" w:rsidP="008A2A0B">
      <w:pPr>
        <w:pStyle w:val="a7"/>
        <w:spacing w:line="360" w:lineRule="auto"/>
        <w:rPr>
          <w:sz w:val="28"/>
          <w:szCs w:val="28"/>
        </w:rPr>
      </w:pPr>
    </w:p>
    <w:p w:rsidR="00E959D9" w:rsidRDefault="00E959D9" w:rsidP="008A2A0B">
      <w:pPr>
        <w:pStyle w:val="a7"/>
        <w:spacing w:line="360" w:lineRule="auto"/>
        <w:rPr>
          <w:sz w:val="28"/>
          <w:szCs w:val="28"/>
        </w:rPr>
      </w:pPr>
    </w:p>
    <w:p w:rsidR="00E959D9" w:rsidRDefault="00E959D9" w:rsidP="008A2A0B">
      <w:pPr>
        <w:pStyle w:val="a7"/>
        <w:spacing w:line="360" w:lineRule="auto"/>
        <w:rPr>
          <w:sz w:val="28"/>
          <w:szCs w:val="28"/>
        </w:rPr>
      </w:pPr>
    </w:p>
    <w:p w:rsidR="00E959D9" w:rsidRDefault="00E959D9" w:rsidP="008A2A0B">
      <w:pPr>
        <w:pStyle w:val="a7"/>
        <w:spacing w:line="360" w:lineRule="auto"/>
        <w:rPr>
          <w:sz w:val="28"/>
          <w:szCs w:val="28"/>
        </w:rPr>
      </w:pPr>
    </w:p>
    <w:p w:rsidR="00E959D9" w:rsidRPr="008A2A0B" w:rsidRDefault="00E959D9" w:rsidP="008A2A0B">
      <w:pPr>
        <w:pStyle w:val="a7"/>
        <w:spacing w:line="360" w:lineRule="auto"/>
        <w:rPr>
          <w:sz w:val="28"/>
          <w:szCs w:val="28"/>
        </w:rPr>
      </w:pPr>
    </w:p>
    <w:p w:rsidR="00831B51" w:rsidRDefault="00831B51" w:rsidP="00B323D6">
      <w:pPr>
        <w:pStyle w:val="Default"/>
        <w:pageBreakBefore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80E84" w:rsidRDefault="00480E84" w:rsidP="00B323D6">
      <w:pPr>
        <w:pStyle w:val="Default"/>
        <w:pageBreakBefore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31B51" w:rsidRDefault="00831B51" w:rsidP="00B323D6">
      <w:pPr>
        <w:pStyle w:val="Default"/>
        <w:pageBreakBefore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31B51" w:rsidRDefault="00831B51" w:rsidP="00B323D6">
      <w:pPr>
        <w:pStyle w:val="Default"/>
        <w:pageBreakBefore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31B51" w:rsidRDefault="00831B51" w:rsidP="00B323D6">
      <w:pPr>
        <w:pStyle w:val="Default"/>
        <w:pageBreakBefore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31B51" w:rsidRDefault="00831B51" w:rsidP="00B323D6">
      <w:pPr>
        <w:pStyle w:val="Default"/>
        <w:pageBreakBefore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31B51" w:rsidRDefault="00831B51" w:rsidP="00B323D6">
      <w:pPr>
        <w:pStyle w:val="Default"/>
        <w:pageBreakBefore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31B51" w:rsidRDefault="00831B51" w:rsidP="00B323D6">
      <w:pPr>
        <w:pStyle w:val="Default"/>
        <w:pageBreakBefore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31B51" w:rsidRDefault="00831B51" w:rsidP="00B323D6">
      <w:pPr>
        <w:pStyle w:val="Default"/>
        <w:pageBreakBefore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31B51" w:rsidRDefault="00831B51" w:rsidP="00B323D6">
      <w:pPr>
        <w:pStyle w:val="Default"/>
        <w:pageBreakBefore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31B51" w:rsidRDefault="00831B51" w:rsidP="00B323D6">
      <w:pPr>
        <w:pStyle w:val="Default"/>
        <w:pageBreakBefore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31B51" w:rsidRDefault="00831B51" w:rsidP="00B323D6">
      <w:pPr>
        <w:pStyle w:val="Default"/>
        <w:pageBreakBefore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31B51" w:rsidRDefault="00831B51" w:rsidP="00B323D6">
      <w:pPr>
        <w:pStyle w:val="Default"/>
        <w:pageBreakBefore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31B51" w:rsidRDefault="00831B51" w:rsidP="00B323D6">
      <w:pPr>
        <w:pStyle w:val="Default"/>
        <w:pageBreakBefore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31B51" w:rsidRDefault="00831B51" w:rsidP="00B323D6">
      <w:pPr>
        <w:pStyle w:val="Default"/>
        <w:pageBreakBefore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31B51" w:rsidRDefault="00831B51" w:rsidP="00B323D6">
      <w:pPr>
        <w:pStyle w:val="Default"/>
        <w:pageBreakBefore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64F94" w:rsidRDefault="00A64F94" w:rsidP="00B323D6">
      <w:pPr>
        <w:spacing w:line="360" w:lineRule="auto"/>
      </w:pPr>
    </w:p>
    <w:sectPr w:rsidR="00A64F94" w:rsidSect="00A64F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10242"/>
    <w:multiLevelType w:val="hybridMultilevel"/>
    <w:tmpl w:val="86FE51F6"/>
    <w:lvl w:ilvl="0" w:tplc="D78A501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16CFE6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47C757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DCC668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2965A2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782333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AB8941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7B8622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C28B99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069D704A"/>
    <w:multiLevelType w:val="multilevel"/>
    <w:tmpl w:val="3BF81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0337D4"/>
    <w:multiLevelType w:val="hybridMultilevel"/>
    <w:tmpl w:val="113ED042"/>
    <w:lvl w:ilvl="0" w:tplc="71C06B76">
      <w:start w:val="1"/>
      <w:numFmt w:val="decimal"/>
      <w:lvlText w:val="%1."/>
      <w:lvlJc w:val="left"/>
      <w:pPr>
        <w:ind w:left="607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810884"/>
    <w:multiLevelType w:val="hybridMultilevel"/>
    <w:tmpl w:val="D65AE2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080352F"/>
    <w:multiLevelType w:val="multilevel"/>
    <w:tmpl w:val="22406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4E25D67"/>
    <w:multiLevelType w:val="multilevel"/>
    <w:tmpl w:val="18C0D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84E144D"/>
    <w:multiLevelType w:val="multilevel"/>
    <w:tmpl w:val="FC421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EA85AD9"/>
    <w:multiLevelType w:val="multilevel"/>
    <w:tmpl w:val="262E4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2972980"/>
    <w:multiLevelType w:val="hybridMultilevel"/>
    <w:tmpl w:val="0B3077C4"/>
    <w:lvl w:ilvl="0" w:tplc="252A1FCA">
      <w:start w:val="4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9">
    <w:nsid w:val="23006DBD"/>
    <w:multiLevelType w:val="multilevel"/>
    <w:tmpl w:val="69F8C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5B664F9"/>
    <w:multiLevelType w:val="multilevel"/>
    <w:tmpl w:val="EB5493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6B93DBE"/>
    <w:multiLevelType w:val="hybridMultilevel"/>
    <w:tmpl w:val="A29CE31A"/>
    <w:lvl w:ilvl="0" w:tplc="17103D3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F37C03"/>
    <w:multiLevelType w:val="multilevel"/>
    <w:tmpl w:val="B50AC4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C265A6E"/>
    <w:multiLevelType w:val="multilevel"/>
    <w:tmpl w:val="02C49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D926BE6"/>
    <w:multiLevelType w:val="multilevel"/>
    <w:tmpl w:val="24C4C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DA41A68"/>
    <w:multiLevelType w:val="multilevel"/>
    <w:tmpl w:val="72BAA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DFA0F6B"/>
    <w:multiLevelType w:val="multilevel"/>
    <w:tmpl w:val="69CA0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EB63AD7"/>
    <w:multiLevelType w:val="multilevel"/>
    <w:tmpl w:val="F2020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52A4D4F"/>
    <w:multiLevelType w:val="hybridMultilevel"/>
    <w:tmpl w:val="2A3CB70C"/>
    <w:lvl w:ilvl="0" w:tplc="EB4C73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988583E"/>
    <w:multiLevelType w:val="multilevel"/>
    <w:tmpl w:val="09F69F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AA169AC"/>
    <w:multiLevelType w:val="hybridMultilevel"/>
    <w:tmpl w:val="E5E050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C430515"/>
    <w:multiLevelType w:val="multilevel"/>
    <w:tmpl w:val="66986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D9A72FB"/>
    <w:multiLevelType w:val="multilevel"/>
    <w:tmpl w:val="8F182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F7E77FB"/>
    <w:multiLevelType w:val="hybridMultilevel"/>
    <w:tmpl w:val="A90E0662"/>
    <w:lvl w:ilvl="0" w:tplc="8BD85D4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01F188B"/>
    <w:multiLevelType w:val="multilevel"/>
    <w:tmpl w:val="8910B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447294E"/>
    <w:multiLevelType w:val="hybridMultilevel"/>
    <w:tmpl w:val="49304AD2"/>
    <w:lvl w:ilvl="0" w:tplc="62AE2128">
      <w:start w:val="1"/>
      <w:numFmt w:val="decimal"/>
      <w:lvlText w:val="%1."/>
      <w:lvlJc w:val="left"/>
      <w:pPr>
        <w:ind w:left="786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>
    <w:nsid w:val="45F63B2D"/>
    <w:multiLevelType w:val="hybridMultilevel"/>
    <w:tmpl w:val="64F8D4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B86068D"/>
    <w:multiLevelType w:val="multilevel"/>
    <w:tmpl w:val="D9F87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E7B134F"/>
    <w:multiLevelType w:val="multilevel"/>
    <w:tmpl w:val="E8627F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2967F89"/>
    <w:multiLevelType w:val="multilevel"/>
    <w:tmpl w:val="15281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5B42C75"/>
    <w:multiLevelType w:val="multilevel"/>
    <w:tmpl w:val="5A3879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AB10225"/>
    <w:multiLevelType w:val="hybridMultilevel"/>
    <w:tmpl w:val="F4F63D62"/>
    <w:lvl w:ilvl="0" w:tplc="691CE43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36CEAA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214AB9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7C08A1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DF833D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0CA43F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CF6EDB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838AF5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BB2AA1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2">
    <w:nsid w:val="5CE32E08"/>
    <w:multiLevelType w:val="hybridMultilevel"/>
    <w:tmpl w:val="50BC93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D95695A"/>
    <w:multiLevelType w:val="multilevel"/>
    <w:tmpl w:val="C310D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DCA4ADF"/>
    <w:multiLevelType w:val="multilevel"/>
    <w:tmpl w:val="4768B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07A6442"/>
    <w:multiLevelType w:val="multilevel"/>
    <w:tmpl w:val="F0742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4FB451F"/>
    <w:multiLevelType w:val="multilevel"/>
    <w:tmpl w:val="0C1496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6CC5A46"/>
    <w:multiLevelType w:val="multilevel"/>
    <w:tmpl w:val="02DC0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963455D"/>
    <w:multiLevelType w:val="hybridMultilevel"/>
    <w:tmpl w:val="350ED5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9F819E7"/>
    <w:multiLevelType w:val="multilevel"/>
    <w:tmpl w:val="F10880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0A77E71"/>
    <w:multiLevelType w:val="multilevel"/>
    <w:tmpl w:val="087A6D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20E63A8"/>
    <w:multiLevelType w:val="hybridMultilevel"/>
    <w:tmpl w:val="5B3ED3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43F6156"/>
    <w:multiLevelType w:val="multilevel"/>
    <w:tmpl w:val="B7F607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6224DFE"/>
    <w:multiLevelType w:val="multilevel"/>
    <w:tmpl w:val="9536C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63D44AD"/>
    <w:multiLevelType w:val="multilevel"/>
    <w:tmpl w:val="E23EF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77D903FF"/>
    <w:multiLevelType w:val="multilevel"/>
    <w:tmpl w:val="D9229D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79754B15"/>
    <w:multiLevelType w:val="hybridMultilevel"/>
    <w:tmpl w:val="D466EB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2"/>
  </w:num>
  <w:num w:numId="5">
    <w:abstractNumId w:val="26"/>
  </w:num>
  <w:num w:numId="6">
    <w:abstractNumId w:val="0"/>
  </w:num>
  <w:num w:numId="7">
    <w:abstractNumId w:val="38"/>
  </w:num>
  <w:num w:numId="8">
    <w:abstractNumId w:val="14"/>
  </w:num>
  <w:num w:numId="9">
    <w:abstractNumId w:val="27"/>
  </w:num>
  <w:num w:numId="10">
    <w:abstractNumId w:val="33"/>
  </w:num>
  <w:num w:numId="11">
    <w:abstractNumId w:val="43"/>
  </w:num>
  <w:num w:numId="12">
    <w:abstractNumId w:val="36"/>
  </w:num>
  <w:num w:numId="13">
    <w:abstractNumId w:val="28"/>
  </w:num>
  <w:num w:numId="14">
    <w:abstractNumId w:val="12"/>
  </w:num>
  <w:num w:numId="15">
    <w:abstractNumId w:val="4"/>
  </w:num>
  <w:num w:numId="16">
    <w:abstractNumId w:val="6"/>
  </w:num>
  <w:num w:numId="17">
    <w:abstractNumId w:val="10"/>
  </w:num>
  <w:num w:numId="18">
    <w:abstractNumId w:val="1"/>
  </w:num>
  <w:num w:numId="19">
    <w:abstractNumId w:val="29"/>
  </w:num>
  <w:num w:numId="20">
    <w:abstractNumId w:val="30"/>
  </w:num>
  <w:num w:numId="21">
    <w:abstractNumId w:val="37"/>
  </w:num>
  <w:num w:numId="22">
    <w:abstractNumId w:val="23"/>
  </w:num>
  <w:num w:numId="23">
    <w:abstractNumId w:val="46"/>
  </w:num>
  <w:num w:numId="24">
    <w:abstractNumId w:val="31"/>
  </w:num>
  <w:num w:numId="25">
    <w:abstractNumId w:val="9"/>
  </w:num>
  <w:num w:numId="26">
    <w:abstractNumId w:val="42"/>
  </w:num>
  <w:num w:numId="27">
    <w:abstractNumId w:val="45"/>
  </w:num>
  <w:num w:numId="28">
    <w:abstractNumId w:val="39"/>
    <w:lvlOverride w:ilvl="0">
      <w:startOverride w:val="3"/>
    </w:lvlOverride>
  </w:num>
  <w:num w:numId="29">
    <w:abstractNumId w:val="2"/>
  </w:num>
  <w:num w:numId="30">
    <w:abstractNumId w:val="22"/>
  </w:num>
  <w:num w:numId="31">
    <w:abstractNumId w:val="40"/>
  </w:num>
  <w:num w:numId="32">
    <w:abstractNumId w:val="44"/>
  </w:num>
  <w:num w:numId="33">
    <w:abstractNumId w:val="19"/>
  </w:num>
  <w:num w:numId="34">
    <w:abstractNumId w:val="17"/>
  </w:num>
  <w:num w:numId="35">
    <w:abstractNumId w:val="8"/>
  </w:num>
  <w:num w:numId="36">
    <w:abstractNumId w:val="35"/>
  </w:num>
  <w:num w:numId="37">
    <w:abstractNumId w:val="3"/>
  </w:num>
  <w:num w:numId="38">
    <w:abstractNumId w:val="18"/>
  </w:num>
  <w:num w:numId="39">
    <w:abstractNumId w:val="20"/>
  </w:num>
  <w:num w:numId="40">
    <w:abstractNumId w:val="16"/>
  </w:num>
  <w:num w:numId="41">
    <w:abstractNumId w:val="13"/>
  </w:num>
  <w:num w:numId="42">
    <w:abstractNumId w:val="15"/>
  </w:num>
  <w:num w:numId="43">
    <w:abstractNumId w:val="24"/>
  </w:num>
  <w:num w:numId="44">
    <w:abstractNumId w:val="7"/>
  </w:num>
  <w:num w:numId="45">
    <w:abstractNumId w:val="5"/>
  </w:num>
  <w:num w:numId="46">
    <w:abstractNumId w:val="34"/>
  </w:num>
  <w:num w:numId="47">
    <w:abstractNumId w:val="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439C6"/>
    <w:rsid w:val="0001591C"/>
    <w:rsid w:val="000201D4"/>
    <w:rsid w:val="000313C5"/>
    <w:rsid w:val="00047AE3"/>
    <w:rsid w:val="00062BE2"/>
    <w:rsid w:val="00077100"/>
    <w:rsid w:val="0009569B"/>
    <w:rsid w:val="000A486F"/>
    <w:rsid w:val="000B6C4E"/>
    <w:rsid w:val="001351BE"/>
    <w:rsid w:val="001564D3"/>
    <w:rsid w:val="00160754"/>
    <w:rsid w:val="00192E18"/>
    <w:rsid w:val="001B6BC5"/>
    <w:rsid w:val="001C5D93"/>
    <w:rsid w:val="001D5769"/>
    <w:rsid w:val="001E60FE"/>
    <w:rsid w:val="00217E11"/>
    <w:rsid w:val="00241F48"/>
    <w:rsid w:val="00276B5F"/>
    <w:rsid w:val="002810AA"/>
    <w:rsid w:val="002C5929"/>
    <w:rsid w:val="002F3394"/>
    <w:rsid w:val="002F557F"/>
    <w:rsid w:val="003227E4"/>
    <w:rsid w:val="00324217"/>
    <w:rsid w:val="003734F1"/>
    <w:rsid w:val="003A49B9"/>
    <w:rsid w:val="003A5BBA"/>
    <w:rsid w:val="003C2632"/>
    <w:rsid w:val="003F2F4D"/>
    <w:rsid w:val="00426A4D"/>
    <w:rsid w:val="00430191"/>
    <w:rsid w:val="00430860"/>
    <w:rsid w:val="00433843"/>
    <w:rsid w:val="0044534F"/>
    <w:rsid w:val="00470F52"/>
    <w:rsid w:val="0047344B"/>
    <w:rsid w:val="00480E84"/>
    <w:rsid w:val="00492B0C"/>
    <w:rsid w:val="00493E5C"/>
    <w:rsid w:val="0049478B"/>
    <w:rsid w:val="004D3E38"/>
    <w:rsid w:val="004F6DF4"/>
    <w:rsid w:val="00530EF9"/>
    <w:rsid w:val="005439C6"/>
    <w:rsid w:val="00557FCB"/>
    <w:rsid w:val="00566FBF"/>
    <w:rsid w:val="005A18B3"/>
    <w:rsid w:val="005B05B9"/>
    <w:rsid w:val="005B6E0A"/>
    <w:rsid w:val="005C7D81"/>
    <w:rsid w:val="005D693D"/>
    <w:rsid w:val="005F5DF2"/>
    <w:rsid w:val="00600C02"/>
    <w:rsid w:val="006140F2"/>
    <w:rsid w:val="006261BD"/>
    <w:rsid w:val="00635324"/>
    <w:rsid w:val="00650539"/>
    <w:rsid w:val="006679E4"/>
    <w:rsid w:val="00677432"/>
    <w:rsid w:val="006903E8"/>
    <w:rsid w:val="006A1F1E"/>
    <w:rsid w:val="006A660A"/>
    <w:rsid w:val="006A790C"/>
    <w:rsid w:val="006D1CBC"/>
    <w:rsid w:val="006E288E"/>
    <w:rsid w:val="006F0E7E"/>
    <w:rsid w:val="006F773D"/>
    <w:rsid w:val="00701B58"/>
    <w:rsid w:val="00702AF8"/>
    <w:rsid w:val="00732A2C"/>
    <w:rsid w:val="00745DF0"/>
    <w:rsid w:val="00781DFA"/>
    <w:rsid w:val="007B3A44"/>
    <w:rsid w:val="007B40F6"/>
    <w:rsid w:val="007D1D06"/>
    <w:rsid w:val="007E3DB7"/>
    <w:rsid w:val="007F36C1"/>
    <w:rsid w:val="007F4634"/>
    <w:rsid w:val="007F7258"/>
    <w:rsid w:val="008026F5"/>
    <w:rsid w:val="008040FA"/>
    <w:rsid w:val="008319EE"/>
    <w:rsid w:val="00831B51"/>
    <w:rsid w:val="008412D9"/>
    <w:rsid w:val="00842159"/>
    <w:rsid w:val="00861C7D"/>
    <w:rsid w:val="008637A1"/>
    <w:rsid w:val="00894720"/>
    <w:rsid w:val="008A2A0B"/>
    <w:rsid w:val="008B3091"/>
    <w:rsid w:val="008B46C3"/>
    <w:rsid w:val="008E1565"/>
    <w:rsid w:val="008F1E5A"/>
    <w:rsid w:val="009021E5"/>
    <w:rsid w:val="00915B3A"/>
    <w:rsid w:val="009456E7"/>
    <w:rsid w:val="00945C7F"/>
    <w:rsid w:val="0095471F"/>
    <w:rsid w:val="00955647"/>
    <w:rsid w:val="009604F2"/>
    <w:rsid w:val="009631FA"/>
    <w:rsid w:val="00976292"/>
    <w:rsid w:val="009854CA"/>
    <w:rsid w:val="009978DF"/>
    <w:rsid w:val="009A2BEC"/>
    <w:rsid w:val="009B459D"/>
    <w:rsid w:val="009C0BB0"/>
    <w:rsid w:val="009D3F31"/>
    <w:rsid w:val="009D5CE1"/>
    <w:rsid w:val="009E5831"/>
    <w:rsid w:val="00A05501"/>
    <w:rsid w:val="00A2080A"/>
    <w:rsid w:val="00A43626"/>
    <w:rsid w:val="00A56895"/>
    <w:rsid w:val="00A64F94"/>
    <w:rsid w:val="00A66EEF"/>
    <w:rsid w:val="00A87F57"/>
    <w:rsid w:val="00AA17C9"/>
    <w:rsid w:val="00AC3776"/>
    <w:rsid w:val="00AD6224"/>
    <w:rsid w:val="00AF3047"/>
    <w:rsid w:val="00B069EE"/>
    <w:rsid w:val="00B323D6"/>
    <w:rsid w:val="00B436CA"/>
    <w:rsid w:val="00B70FC9"/>
    <w:rsid w:val="00B85FD9"/>
    <w:rsid w:val="00BA0FA7"/>
    <w:rsid w:val="00BA4E9B"/>
    <w:rsid w:val="00BC2715"/>
    <w:rsid w:val="00BC346D"/>
    <w:rsid w:val="00BC417B"/>
    <w:rsid w:val="00BC6AA5"/>
    <w:rsid w:val="00BF4820"/>
    <w:rsid w:val="00C03219"/>
    <w:rsid w:val="00C03589"/>
    <w:rsid w:val="00C0745A"/>
    <w:rsid w:val="00C31C75"/>
    <w:rsid w:val="00C35150"/>
    <w:rsid w:val="00C64D74"/>
    <w:rsid w:val="00C82784"/>
    <w:rsid w:val="00C84C8D"/>
    <w:rsid w:val="00C9404C"/>
    <w:rsid w:val="00C94EC1"/>
    <w:rsid w:val="00CE3F61"/>
    <w:rsid w:val="00CF1738"/>
    <w:rsid w:val="00CF2BAD"/>
    <w:rsid w:val="00D112FF"/>
    <w:rsid w:val="00D1161B"/>
    <w:rsid w:val="00D355AA"/>
    <w:rsid w:val="00D358CC"/>
    <w:rsid w:val="00D45824"/>
    <w:rsid w:val="00D53699"/>
    <w:rsid w:val="00D614EE"/>
    <w:rsid w:val="00D675DC"/>
    <w:rsid w:val="00D852E6"/>
    <w:rsid w:val="00DE6977"/>
    <w:rsid w:val="00E0758D"/>
    <w:rsid w:val="00E101B4"/>
    <w:rsid w:val="00E13EB2"/>
    <w:rsid w:val="00E27715"/>
    <w:rsid w:val="00E61999"/>
    <w:rsid w:val="00E91B51"/>
    <w:rsid w:val="00E959D9"/>
    <w:rsid w:val="00E95CD9"/>
    <w:rsid w:val="00EA04EB"/>
    <w:rsid w:val="00EC6130"/>
    <w:rsid w:val="00ED3125"/>
    <w:rsid w:val="00EE19FD"/>
    <w:rsid w:val="00F07694"/>
    <w:rsid w:val="00F22BED"/>
    <w:rsid w:val="00F47E55"/>
    <w:rsid w:val="00F80D3E"/>
    <w:rsid w:val="00F82740"/>
    <w:rsid w:val="00F969DC"/>
    <w:rsid w:val="00FA0126"/>
    <w:rsid w:val="00FB2AD7"/>
    <w:rsid w:val="00FC5664"/>
    <w:rsid w:val="00FF38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2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E3F6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FF38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564D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69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439C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CE3F6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List Paragraph"/>
    <w:basedOn w:val="a"/>
    <w:uiPriority w:val="34"/>
    <w:qFormat/>
    <w:rsid w:val="00CE3F61"/>
    <w:pPr>
      <w:ind w:left="720"/>
      <w:contextualSpacing/>
    </w:pPr>
  </w:style>
  <w:style w:type="character" w:styleId="a4">
    <w:name w:val="Hyperlink"/>
    <w:uiPriority w:val="99"/>
    <w:unhideWhenUsed/>
    <w:rsid w:val="00CE3F61"/>
    <w:rPr>
      <w:color w:val="0000FF"/>
      <w:u w:val="single"/>
    </w:rPr>
  </w:style>
  <w:style w:type="paragraph" w:styleId="a5">
    <w:name w:val="Body Text Indent"/>
    <w:basedOn w:val="a"/>
    <w:link w:val="a6"/>
    <w:uiPriority w:val="99"/>
    <w:unhideWhenUsed/>
    <w:rsid w:val="00CE3F61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CE3F61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rmal (Web)"/>
    <w:basedOn w:val="a"/>
    <w:uiPriority w:val="99"/>
    <w:unhideWhenUsed/>
    <w:rsid w:val="00CE3F61"/>
    <w:pPr>
      <w:spacing w:before="100" w:beforeAutospacing="1" w:after="100" w:afterAutospacing="1"/>
    </w:pPr>
  </w:style>
  <w:style w:type="paragraph" w:styleId="a8">
    <w:name w:val="No Spacing"/>
    <w:uiPriority w:val="1"/>
    <w:qFormat/>
    <w:rsid w:val="00CE3F6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yle1">
    <w:name w:val="_Style 1"/>
    <w:basedOn w:val="a"/>
    <w:qFormat/>
    <w:rsid w:val="00CE3F61"/>
    <w:pPr>
      <w:shd w:val="clear" w:color="auto" w:fill="FFFFFF"/>
      <w:spacing w:after="200" w:line="276" w:lineRule="auto"/>
      <w:ind w:left="720" w:firstLine="283"/>
      <w:contextualSpacing/>
      <w:jc w:val="both"/>
    </w:pPr>
    <w:rPr>
      <w:rFonts w:ascii="Calibri" w:eastAsia="Calibri" w:hAnsi="Calibri"/>
      <w:color w:val="000000"/>
      <w:spacing w:val="4"/>
      <w:sz w:val="22"/>
      <w:szCs w:val="22"/>
      <w:lang w:eastAsia="en-US"/>
    </w:rPr>
  </w:style>
  <w:style w:type="character" w:styleId="a9">
    <w:name w:val="Strong"/>
    <w:uiPriority w:val="22"/>
    <w:qFormat/>
    <w:rsid w:val="00CE3F61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FF38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FF38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F383F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Emphasis"/>
    <w:basedOn w:val="a0"/>
    <w:uiPriority w:val="20"/>
    <w:qFormat/>
    <w:rsid w:val="00D112FF"/>
    <w:rPr>
      <w:i/>
      <w:iCs/>
    </w:rPr>
  </w:style>
  <w:style w:type="paragraph" w:customStyle="1" w:styleId="ad">
    <w:name w:val="слово"/>
    <w:basedOn w:val="a"/>
    <w:rsid w:val="00D112FF"/>
    <w:pPr>
      <w:spacing w:before="100" w:beforeAutospacing="1" w:after="100" w:afterAutospacing="1"/>
    </w:pPr>
  </w:style>
  <w:style w:type="character" w:customStyle="1" w:styleId="b-">
    <w:name w:val="b-"/>
    <w:basedOn w:val="a0"/>
    <w:rsid w:val="00D112FF"/>
  </w:style>
  <w:style w:type="character" w:customStyle="1" w:styleId="specfont">
    <w:name w:val="specfont"/>
    <w:basedOn w:val="a0"/>
    <w:rsid w:val="00D112FF"/>
  </w:style>
  <w:style w:type="character" w:customStyle="1" w:styleId="info-link">
    <w:name w:val="info-link"/>
    <w:basedOn w:val="a0"/>
    <w:rsid w:val="00D112FF"/>
  </w:style>
  <w:style w:type="character" w:customStyle="1" w:styleId="30">
    <w:name w:val="Заголовок 3 Знак"/>
    <w:basedOn w:val="a0"/>
    <w:link w:val="3"/>
    <w:uiPriority w:val="9"/>
    <w:rsid w:val="001564D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customStyle="1" w:styleId="stylehelptextmkiy">
    <w:name w:val="style_help__text__m_kiy"/>
    <w:basedOn w:val="a"/>
    <w:rsid w:val="001564D3"/>
    <w:pPr>
      <w:spacing w:before="100" w:beforeAutospacing="1" w:after="100" w:afterAutospacing="1"/>
    </w:pPr>
  </w:style>
  <w:style w:type="character" w:customStyle="1" w:styleId="11">
    <w:name w:val="Название объекта1"/>
    <w:basedOn w:val="a0"/>
    <w:rsid w:val="005B05B9"/>
  </w:style>
  <w:style w:type="character" w:customStyle="1" w:styleId="link">
    <w:name w:val="link"/>
    <w:basedOn w:val="a0"/>
    <w:rsid w:val="005B05B9"/>
  </w:style>
  <w:style w:type="character" w:customStyle="1" w:styleId="ratinglabel">
    <w:name w:val="rating__label"/>
    <w:basedOn w:val="a0"/>
    <w:rsid w:val="005B05B9"/>
  </w:style>
  <w:style w:type="paragraph" w:customStyle="1" w:styleId="c8">
    <w:name w:val="c8"/>
    <w:basedOn w:val="a"/>
    <w:rsid w:val="0095471F"/>
    <w:pPr>
      <w:spacing w:before="100" w:beforeAutospacing="1" w:after="100" w:afterAutospacing="1"/>
    </w:pPr>
  </w:style>
  <w:style w:type="character" w:customStyle="1" w:styleId="c0">
    <w:name w:val="c0"/>
    <w:basedOn w:val="a0"/>
    <w:rsid w:val="0095471F"/>
  </w:style>
  <w:style w:type="paragraph" w:customStyle="1" w:styleId="c12">
    <w:name w:val="c12"/>
    <w:basedOn w:val="a"/>
    <w:rsid w:val="0095471F"/>
    <w:pPr>
      <w:spacing w:before="100" w:beforeAutospacing="1" w:after="100" w:afterAutospacing="1"/>
    </w:pPr>
  </w:style>
  <w:style w:type="character" w:customStyle="1" w:styleId="c14">
    <w:name w:val="c14"/>
    <w:basedOn w:val="a0"/>
    <w:rsid w:val="0095471F"/>
  </w:style>
  <w:style w:type="character" w:customStyle="1" w:styleId="c6">
    <w:name w:val="c6"/>
    <w:basedOn w:val="a0"/>
    <w:rsid w:val="0095471F"/>
  </w:style>
  <w:style w:type="paragraph" w:customStyle="1" w:styleId="c27">
    <w:name w:val="c27"/>
    <w:basedOn w:val="a"/>
    <w:rsid w:val="0095471F"/>
    <w:pPr>
      <w:spacing w:before="100" w:beforeAutospacing="1" w:after="100" w:afterAutospacing="1"/>
    </w:pPr>
  </w:style>
  <w:style w:type="paragraph" w:customStyle="1" w:styleId="c1">
    <w:name w:val="c1"/>
    <w:basedOn w:val="a"/>
    <w:rsid w:val="0095471F"/>
    <w:pPr>
      <w:spacing w:before="100" w:beforeAutospacing="1" w:after="100" w:afterAutospacing="1"/>
    </w:pPr>
  </w:style>
  <w:style w:type="paragraph" w:customStyle="1" w:styleId="c4">
    <w:name w:val="c4"/>
    <w:basedOn w:val="a"/>
    <w:rsid w:val="0095471F"/>
    <w:pPr>
      <w:spacing w:before="100" w:beforeAutospacing="1" w:after="100" w:afterAutospacing="1"/>
    </w:pPr>
  </w:style>
  <w:style w:type="character" w:customStyle="1" w:styleId="c13">
    <w:name w:val="c13"/>
    <w:basedOn w:val="a0"/>
    <w:rsid w:val="0095471F"/>
  </w:style>
  <w:style w:type="character" w:customStyle="1" w:styleId="c3">
    <w:name w:val="c3"/>
    <w:basedOn w:val="a0"/>
    <w:rsid w:val="0095471F"/>
  </w:style>
  <w:style w:type="paragraph" w:customStyle="1" w:styleId="c17">
    <w:name w:val="c17"/>
    <w:basedOn w:val="a"/>
    <w:rsid w:val="0095471F"/>
    <w:pPr>
      <w:spacing w:before="100" w:beforeAutospacing="1" w:after="100" w:afterAutospacing="1"/>
    </w:pPr>
  </w:style>
  <w:style w:type="paragraph" w:customStyle="1" w:styleId="text-right">
    <w:name w:val="text-right"/>
    <w:basedOn w:val="a"/>
    <w:rsid w:val="0095471F"/>
    <w:pPr>
      <w:spacing w:before="100" w:beforeAutospacing="1" w:after="100" w:afterAutospacing="1"/>
    </w:pPr>
  </w:style>
  <w:style w:type="character" w:customStyle="1" w:styleId="40">
    <w:name w:val="Заголовок 4 Знак"/>
    <w:basedOn w:val="a0"/>
    <w:link w:val="4"/>
    <w:uiPriority w:val="9"/>
    <w:semiHidden/>
    <w:rsid w:val="005D693D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mw-headline">
    <w:name w:val="mw-headline"/>
    <w:basedOn w:val="a0"/>
    <w:rsid w:val="005D693D"/>
  </w:style>
  <w:style w:type="paragraph" w:styleId="21">
    <w:name w:val="Body Text Indent 2"/>
    <w:basedOn w:val="a"/>
    <w:link w:val="22"/>
    <w:rsid w:val="004F6DF4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4F6DF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2"/>
    <w:basedOn w:val="a"/>
    <w:link w:val="24"/>
    <w:rsid w:val="004F6DF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4F6DF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itle">
    <w:name w:val="title"/>
    <w:basedOn w:val="a0"/>
    <w:rsid w:val="007F36C1"/>
  </w:style>
  <w:style w:type="character" w:customStyle="1" w:styleId="date">
    <w:name w:val="date"/>
    <w:basedOn w:val="a0"/>
    <w:rsid w:val="007F36C1"/>
  </w:style>
  <w:style w:type="character" w:customStyle="1" w:styleId="size">
    <w:name w:val="size"/>
    <w:basedOn w:val="a0"/>
    <w:rsid w:val="007F36C1"/>
  </w:style>
  <w:style w:type="character" w:customStyle="1" w:styleId="download">
    <w:name w:val="download"/>
    <w:basedOn w:val="a0"/>
    <w:rsid w:val="007F36C1"/>
  </w:style>
  <w:style w:type="paragraph" w:customStyle="1" w:styleId="normal">
    <w:name w:val="normal"/>
    <w:basedOn w:val="a"/>
    <w:rsid w:val="001B6BC5"/>
    <w:pPr>
      <w:spacing w:before="100" w:beforeAutospacing="1" w:after="100" w:afterAutospacing="1"/>
    </w:pPr>
  </w:style>
  <w:style w:type="character" w:customStyle="1" w:styleId="accented">
    <w:name w:val="accented"/>
    <w:basedOn w:val="a0"/>
    <w:rsid w:val="00F80D3E"/>
  </w:style>
  <w:style w:type="character" w:customStyle="1" w:styleId="locality">
    <w:name w:val="locality"/>
    <w:basedOn w:val="a0"/>
    <w:rsid w:val="00A87F57"/>
  </w:style>
  <w:style w:type="character" w:customStyle="1" w:styleId="region">
    <w:name w:val="region"/>
    <w:basedOn w:val="a0"/>
    <w:rsid w:val="00A87F5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15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83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8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64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145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2466986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5142919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8096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888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7749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9161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7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82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111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17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63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68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0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0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86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465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843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10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567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727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8437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464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17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332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961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84854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20674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99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57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46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7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85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735944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89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0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50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8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8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19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4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06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74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94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0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44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75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6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04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00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459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124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21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371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988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439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3447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9731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2196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84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1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27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55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436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331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64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17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30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800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371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3390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48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741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950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13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4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02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207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614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78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09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26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0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481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49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9828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309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558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88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38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32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87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048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404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46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8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7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9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07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28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644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103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5382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4666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796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5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98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19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9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91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242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906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6066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41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04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65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62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943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00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464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847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453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66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125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367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17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2165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444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055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85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999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867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41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20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918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42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23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14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28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90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45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96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72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43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20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8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16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8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6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8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2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30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88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6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ooksite.ru/fulltext/1/001/008/080/269.htm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booksite.ru/fulltext/1/001/008/090/867.ht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rk@mosk.stavregion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F53E43-CA5F-420E-934A-D4180E3C40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1120</TotalTime>
  <Pages>40</Pages>
  <Words>4143</Words>
  <Characters>23617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Kachanova</dc:creator>
  <cp:lastModifiedBy>Резниченко</cp:lastModifiedBy>
  <cp:revision>64</cp:revision>
  <dcterms:created xsi:type="dcterms:W3CDTF">2016-04-02T17:46:00Z</dcterms:created>
  <dcterms:modified xsi:type="dcterms:W3CDTF">2024-12-11T02:40:00Z</dcterms:modified>
</cp:coreProperties>
</file>