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F4F" w:rsidRDefault="00475F4F" w:rsidP="00475F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МИНИСТЕРСТВО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0E1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475F4F" w:rsidRPr="003060E1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«КУРСАВСКИЙ РЕГИОНАЛЬНЫЙ КОЛЛЕДЖ «ИНТЕГРАЛ»</w:t>
      </w: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28"/>
          <w:lang w:eastAsia="ru-RU"/>
        </w:rPr>
      </w:pPr>
      <w:r w:rsidRPr="003060E1">
        <w:rPr>
          <w:rFonts w:ascii="Times New Roman" w:eastAsia="Times New Roman" w:hAnsi="Times New Roman" w:cs="Times New Roman"/>
          <w:b/>
          <w:snapToGrid w:val="0"/>
          <w:sz w:val="36"/>
          <w:szCs w:val="28"/>
          <w:lang w:eastAsia="ru-RU"/>
        </w:rPr>
        <w:t>МЕТОДИЧЕСКАЯ РАЗРАБОТКА</w:t>
      </w:r>
    </w:p>
    <w:p w:rsidR="00191A6A" w:rsidRPr="00831CD0" w:rsidRDefault="00191A6A" w:rsidP="00191A6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31C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Практического занятия</w:t>
      </w:r>
    </w:p>
    <w:p w:rsidR="00475F4F" w:rsidRPr="007117A2" w:rsidRDefault="00475F4F" w:rsidP="00475F4F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Pr="00634C6A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специальности  19.02.10 «Технология продукции общественного питания»</w:t>
      </w:r>
    </w:p>
    <w:p w:rsidR="00475F4F" w:rsidRPr="007117A2" w:rsidRDefault="00475F4F" w:rsidP="00475F4F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117A2">
        <w:rPr>
          <w:rFonts w:ascii="Times New Roman" w:eastAsia="Calibri" w:hAnsi="Times New Roman" w:cs="Times New Roman"/>
          <w:sz w:val="28"/>
          <w:szCs w:val="28"/>
          <w:lang w:eastAsia="ru-RU"/>
        </w:rPr>
        <w:t>по  МДК.04.01. Технология приготовления сложных хлебобулочных, мучных кондитерских изделий</w:t>
      </w:r>
    </w:p>
    <w:p w:rsidR="00475F4F" w:rsidRPr="007117A2" w:rsidRDefault="00475F4F" w:rsidP="00475F4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тему: </w:t>
      </w:r>
      <w:r w:rsidRPr="007117A2">
        <w:rPr>
          <w:rFonts w:ascii="Times New Roman" w:hAnsi="Times New Roman" w:cs="Times New Roman"/>
          <w:sz w:val="28"/>
          <w:szCs w:val="28"/>
        </w:rPr>
        <w:t xml:space="preserve"> «</w:t>
      </w:r>
      <w:r w:rsidRPr="00475F4F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Приготовление бисквитного теста и изделий из него</w:t>
      </w:r>
      <w:r w:rsidRPr="007117A2">
        <w:rPr>
          <w:rFonts w:ascii="Times New Roman" w:hAnsi="Times New Roman" w:cs="Times New Roman"/>
          <w:sz w:val="28"/>
          <w:szCs w:val="28"/>
        </w:rPr>
        <w:t>»</w:t>
      </w:r>
    </w:p>
    <w:p w:rsidR="00475F4F" w:rsidRPr="007117A2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Курсавка</w:t>
      </w: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2023г.</w:t>
      </w:r>
    </w:p>
    <w:p w:rsidR="00475F4F" w:rsidRPr="00634C6A" w:rsidRDefault="00475F4F" w:rsidP="00475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F4F" w:rsidRPr="00634C6A" w:rsidRDefault="00475F4F" w:rsidP="00475F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Методическая разработка предназначена для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</w:t>
      </w:r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>ого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gram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19.02.10 «Технология продукции общественного питания».</w:t>
      </w:r>
    </w:p>
    <w:p w:rsidR="00475F4F" w:rsidRPr="00634C6A" w:rsidRDefault="00475F4F" w:rsidP="00475F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разработки может быть полезен преподавателям и мастерам производственного обучения в процессе реализации профессионального модуля технологического профиля.</w:t>
      </w:r>
    </w:p>
    <w:p w:rsidR="00475F4F" w:rsidRPr="00634C6A" w:rsidRDefault="00475F4F" w:rsidP="00475F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475F4F" w:rsidRPr="00634C6A" w:rsidRDefault="00475F4F" w:rsidP="00475F4F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Организация-разработчик:  ГБПОУ  КРК «Интеграл»</w:t>
      </w:r>
    </w:p>
    <w:p w:rsidR="00475F4F" w:rsidRPr="00634C6A" w:rsidRDefault="00475F4F" w:rsidP="00475F4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Разработчик:  </w:t>
      </w:r>
      <w:proofErr w:type="spellStart"/>
      <w:r w:rsidRPr="00634C6A"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>Мокряк</w:t>
      </w:r>
      <w:proofErr w:type="spellEnd"/>
      <w:r w:rsidRPr="00634C6A"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 xml:space="preserve"> Е.Н., </w:t>
      </w:r>
      <w:r w:rsidR="000200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преподаватель </w:t>
      </w: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ГБПОУ  КРК «Интеграл»</w:t>
      </w: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F4F" w:rsidRPr="00634C6A" w:rsidRDefault="00475F4F" w:rsidP="00475F4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proofErr w:type="gramStart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Рассмотрена</w:t>
      </w:r>
      <w:proofErr w:type="gramEnd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, утверждена и рекомендована к применению на заседании Методического совета ГБПОУ  КРК «Интеграл»</w:t>
      </w:r>
    </w:p>
    <w:p w:rsidR="00475F4F" w:rsidRPr="00634C6A" w:rsidRDefault="00475F4F" w:rsidP="00475F4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>Протокол №  от «   »        20     г.</w:t>
      </w:r>
    </w:p>
    <w:p w:rsidR="00475F4F" w:rsidRPr="00634C6A" w:rsidRDefault="00475F4F" w:rsidP="00475F4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475F4F" w:rsidRPr="00634C6A" w:rsidRDefault="00475F4F" w:rsidP="00475F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Председатель                                                              Тучина Н.Н. </w:t>
      </w:r>
    </w:p>
    <w:p w:rsidR="00475F4F" w:rsidRPr="00634C6A" w:rsidRDefault="00475F4F" w:rsidP="00475F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475F4F" w:rsidRPr="00634C6A" w:rsidRDefault="00475F4F" w:rsidP="00475F4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475F4F" w:rsidRPr="00634C6A" w:rsidRDefault="00475F4F" w:rsidP="00475F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357070 Ставропольский край,</w:t>
      </w: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Андроповский район,</w:t>
      </w: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урсавка, ул. Титова, 15</w:t>
      </w: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8(86556)6-39-82, 6-39-83</w:t>
      </w: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факс:6-39-79</w:t>
      </w: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F4F" w:rsidRPr="00634C6A" w:rsidRDefault="00475F4F" w:rsidP="00475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F4F" w:rsidRDefault="00475F4F" w:rsidP="00475F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5F4F" w:rsidRDefault="00475F4F" w:rsidP="00475F4F">
      <w:pPr>
        <w:spacing w:after="583" w:line="240" w:lineRule="auto"/>
        <w:ind w:left="735" w:right="34" w:hanging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F4F" w:rsidRPr="00E0552D" w:rsidRDefault="00475F4F" w:rsidP="001E1C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 записка</w:t>
      </w:r>
    </w:p>
    <w:p w:rsidR="00475F4F" w:rsidRPr="007117A2" w:rsidRDefault="00475F4F" w:rsidP="001E1CB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методическая разработка предназначена для проведения</w:t>
      </w:r>
      <w:r w:rsidR="001E1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практического </w:t>
      </w: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C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профессии: 19.02.10 Технология продукции общественного питания и направлена на развитие профессиональных компетенций обучающихся в части освоения квалификации «кондитер» и основных  видов профессиональной деятельности по</w:t>
      </w:r>
      <w:r w:rsidRPr="00475F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117A2">
        <w:rPr>
          <w:rFonts w:ascii="Times New Roman" w:eastAsia="Calibri" w:hAnsi="Times New Roman" w:cs="Times New Roman"/>
          <w:sz w:val="28"/>
          <w:szCs w:val="28"/>
          <w:lang w:eastAsia="ru-RU"/>
        </w:rPr>
        <w:t>МДК.04.01. Технология приготовления сложных хлебобулочных, мучных кондитерских изделий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75F4F" w:rsidRPr="00475F4F" w:rsidRDefault="00475F4F" w:rsidP="001E1C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Данная методическая работа предлагает подробный план - конспект </w:t>
      </w:r>
      <w:r w:rsidR="001E1CB4" w:rsidRPr="001E1C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теме: «Приготовление бисквитного теста и изделий из него», который может применяться преподавателями и мастерами производственного обучения на уроках учебной и производственной практики по профессии: Технология продукции общественного питания.</w:t>
      </w:r>
    </w:p>
    <w:p w:rsidR="00475F4F" w:rsidRPr="00475F4F" w:rsidRDefault="000200B4" w:rsidP="001E1C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="00475F4F"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1E1CB4" w:rsidRPr="001E1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</w:t>
      </w:r>
      <w:r w:rsidR="00475F4F"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«Приготовление бисквитного теста и изделий из него» изучается в общей теме «Приготовление сложных хлебобулочных, мучных кондитерских изделий» по профессии 19.02.10. Технология продукции общественного питания. Основным направлением урока является формирование у обучающихся умений и навыков в процессе приготовления бисквитных изделий «Рулетов с разными начинками».</w:t>
      </w:r>
    </w:p>
    <w:p w:rsidR="00475F4F" w:rsidRPr="00475F4F" w:rsidRDefault="00475F4F" w:rsidP="001E1C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Методическая цель</w:t>
      </w:r>
      <w:r w:rsidR="001E1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</w:t>
      </w: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формирование мотивации обучающихся, активизации познавательной деятельности с применением наглядно-практических способов передачи учебной информации на основе использования компьютерных технологий, профессионально-практической направленности по организации учебной деятельности с элементами компетентного и творческого подхода в процессе выстраивания модели изучаемого объекта.</w:t>
      </w:r>
    </w:p>
    <w:p w:rsidR="00475F4F" w:rsidRPr="00475F4F" w:rsidRDefault="00475F4F" w:rsidP="001E1C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Данная тема методической разработки</w:t>
      </w:r>
      <w:r w:rsidR="001E1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«Приготовление бисквитного теста и изделий из него» актуальна, так как современные подходы к организации образовательного процесса в техникуме определяют применение современных педагогических технологий, как наиболее </w:t>
      </w:r>
      <w:r w:rsidRPr="00475F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оптимального и эффективного способа достижения обучающихся образовательных результатов. </w:t>
      </w:r>
    </w:p>
    <w:p w:rsidR="000C24C1" w:rsidRDefault="000C24C1" w:rsidP="001E1C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1E1C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1E1C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1E1C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1E1C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Pr="00CA2837" w:rsidRDefault="00191A6A" w:rsidP="00191A6A">
      <w:pPr>
        <w:spacing w:after="575" w:line="240" w:lineRule="auto"/>
        <w:ind w:left="735" w:right="806" w:hanging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Методика о</w:t>
      </w:r>
      <w:bookmarkStart w:id="0" w:name="_GoBack"/>
      <w:bookmarkEnd w:id="0"/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рганизации и проведения занятия</w:t>
      </w:r>
    </w:p>
    <w:p w:rsidR="00191A6A" w:rsidRPr="00CA2837" w:rsidRDefault="00191A6A" w:rsidP="00191A6A">
      <w:pPr>
        <w:spacing w:after="0" w:line="357" w:lineRule="auto"/>
        <w:ind w:left="38" w:right="23" w:firstLine="7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занятие  по теме:  «Приготовление теста для бараночных изделий» профессионального модуля </w:t>
      </w:r>
      <w:r w:rsidRPr="00CA2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МДК.04.01. </w:t>
      </w:r>
      <w:proofErr w:type="gramStart"/>
      <w:r w:rsidRPr="00CA2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Технология приготовления сложных хлебобулочных, мучных кондитерских изделий </w:t>
      </w:r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обучающихся 4 курса специальности 19.02.10 «Технология продукции общественного питания» в учебном кулинарном цехе.</w:t>
      </w:r>
      <w:proofErr w:type="gramEnd"/>
    </w:p>
    <w:p w:rsidR="00191A6A" w:rsidRPr="00CA2837" w:rsidRDefault="00191A6A" w:rsidP="00191A6A">
      <w:pPr>
        <w:spacing w:after="0" w:line="354" w:lineRule="auto"/>
        <w:ind w:left="38" w:right="23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занятия объявляется тема и цель, проводиться вводный инструкта</w:t>
      </w:r>
      <w:r w:rsidR="001E1CB4"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ж и ознакомление с инструкцией</w:t>
      </w:r>
      <w:proofErr w:type="gramStart"/>
      <w:r w:rsidR="001E1CB4"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1A6A" w:rsidRPr="00CA2837" w:rsidRDefault="00191A6A" w:rsidP="00191A6A">
      <w:pPr>
        <w:spacing w:after="0" w:line="357" w:lineRule="auto"/>
        <w:ind w:left="38" w:right="23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Основную часть занятия составляют: объяснение  материала, постоянное комментирование всего процесса, начиная от подготовки инвентаря и продуктов, заканчивая подачей. Непрерывно контролировать процесс, помогая </w:t>
      </w:r>
      <w:proofErr w:type="gramStart"/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добиться нужного результата. Особое внимание необходимо уделить работе с тепловым оборудованием. Перед тем как приступить к приготовлению, сначала самому продемонстрировать приёмы приготовления. </w:t>
      </w:r>
    </w:p>
    <w:p w:rsidR="00191A6A" w:rsidRPr="00CA2837" w:rsidRDefault="00191A6A" w:rsidP="00191A6A">
      <w:pPr>
        <w:spacing w:after="0" w:line="357" w:lineRule="auto"/>
        <w:ind w:left="38" w:right="23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практического занятия зависит в значительной степени от того, как проинструктированы обучающиеся о выполнении практической работы. </w:t>
      </w:r>
      <w:proofErr w:type="gramEnd"/>
    </w:p>
    <w:p w:rsidR="00191A6A" w:rsidRPr="00766027" w:rsidRDefault="00191A6A" w:rsidP="00191A6A">
      <w:pPr>
        <w:spacing w:after="110" w:line="249" w:lineRule="auto"/>
        <w:ind w:left="10" w:hanging="10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Pr="00244AF5" w:rsidRDefault="00191A6A" w:rsidP="00191A6A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244AF5">
        <w:rPr>
          <w:rFonts w:ascii="Open Sans" w:eastAsia="Times New Roman" w:hAnsi="Open Sans" w:cs="Times New Roman"/>
          <w:b/>
          <w:bCs/>
          <w:color w:val="181818"/>
          <w:sz w:val="28"/>
          <w:szCs w:val="28"/>
          <w:lang w:eastAsia="ru-RU"/>
        </w:rPr>
        <w:t>План урока</w:t>
      </w:r>
    </w:p>
    <w:p w:rsidR="00191A6A" w:rsidRPr="00244AF5" w:rsidRDefault="00191A6A" w:rsidP="004A0257">
      <w:pPr>
        <w:shd w:val="clear" w:color="auto" w:fill="FFFFFF"/>
        <w:spacing w:after="0" w:line="360" w:lineRule="auto"/>
        <w:ind w:firstLine="709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244AF5">
        <w:rPr>
          <w:rFonts w:ascii="Open Sans" w:eastAsia="Times New Roman" w:hAnsi="Open Sans" w:cs="Times New Roman"/>
          <w:b/>
          <w:bCs/>
          <w:color w:val="000000"/>
          <w:sz w:val="28"/>
          <w:szCs w:val="28"/>
          <w:lang w:eastAsia="ru-RU"/>
        </w:rPr>
        <w:t>Тема: </w:t>
      </w:r>
      <w:r w:rsidRPr="00244AF5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«</w:t>
      </w:r>
      <w:r w:rsidRPr="00244AF5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Приготовление бисквитного теста и изделий из него».</w:t>
      </w:r>
    </w:p>
    <w:p w:rsidR="00B47193" w:rsidRPr="004A0257" w:rsidRDefault="00B47193" w:rsidP="004A02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4A0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занятия:</w:t>
      </w:r>
      <w:r w:rsidRPr="004A0257">
        <w:rPr>
          <w:rFonts w:ascii="Times New Roman" w:hAnsi="Times New Roman" w:cs="Times New Roman"/>
          <w:b/>
        </w:rPr>
        <w:t xml:space="preserve"> </w:t>
      </w:r>
    </w:p>
    <w:p w:rsidR="00B47193" w:rsidRPr="00B47193" w:rsidRDefault="00B47193" w:rsidP="00B471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719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организовать деятельность обучающихся по восприятию, осмыслению и первичному запоминанию новых знаний и способов деятельности по приготовлению бисквитного теста и изделий из него.</w:t>
      </w:r>
    </w:p>
    <w:p w:rsidR="00B47193" w:rsidRPr="004A0257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0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Образовательные:</w:t>
      </w:r>
    </w:p>
    <w:p w:rsidR="00B47193" w:rsidRPr="00B47193" w:rsidRDefault="00B47193" w:rsidP="00B471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719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создать условия для формирования у обучающихся   умений по применению полученных знаний, этапов технологического процесса приготовления бисквитного теста и изделий из него, отпуска и подачи готовых изделий, срока реализации, соблюдения температурного режима, соблюдения санитарных норм и техники безопасности.</w:t>
      </w:r>
    </w:p>
    <w:p w:rsidR="00B47193" w:rsidRPr="004A0257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0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Развивающие:</w:t>
      </w:r>
    </w:p>
    <w:p w:rsidR="00B47193" w:rsidRPr="00B47193" w:rsidRDefault="00B47193" w:rsidP="00B471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719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Содействовать развитию профессионального мышления, внимания, навыков работы со сборником рецептур и технологическими картами.</w:t>
      </w:r>
    </w:p>
    <w:p w:rsidR="00B47193" w:rsidRPr="004A0257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0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Воспитательные:</w:t>
      </w:r>
    </w:p>
    <w:p w:rsidR="00B47193" w:rsidRPr="00B47193" w:rsidRDefault="00B47193" w:rsidP="00B471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719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способствовать воспитанию бережному отношению к оборудованию, рациональному использованию электроэнергии и материалов.</w:t>
      </w:r>
    </w:p>
    <w:p w:rsidR="00B47193" w:rsidRPr="004A0257" w:rsidRDefault="004A0257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Здоровье </w:t>
      </w:r>
      <w:proofErr w:type="gramStart"/>
      <w:r w:rsidR="00B47193" w:rsidRPr="004A0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сберегающие</w:t>
      </w:r>
      <w:proofErr w:type="gramEnd"/>
      <w:r w:rsidR="00B47193" w:rsidRPr="004A0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47193" w:rsidRPr="00703D7D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стремления к здоровому образу жизни;</w:t>
      </w:r>
    </w:p>
    <w:p w:rsidR="00B47193" w:rsidRPr="00703D7D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</w:t>
      </w:r>
      <w:proofErr w:type="gramStart"/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703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свободного выражения своих интеллектуальных, нравственно-волевых и эмоциональных качеств.</w:t>
      </w:r>
    </w:p>
    <w:p w:rsidR="00B47193" w:rsidRPr="004A0257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0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Формируемые компетенции: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4.1. Организовывать и проводить приготовление сдобных хлебобулочных изделий и праздничного хлеба.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4.2. Организовывать и проводить приготовление сложных мучных кондитерских изделий и праздничных тортов.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4.3. Организовывать и проводить приготовление мелкоштучных кондитерских изделий.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ПК 4.4. Организовывать и проводить приготовление сложных отделочных полуфабрикатов, использовать их в оформлении.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Понимать сущность и социальную значимость своей будущей профессии, проявлять к ней устойчивый интерес.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2.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Принимать решения в стандартных и нестандартных ситуациях и нести за них ответственность.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Использовать информационно-коммуникационные технологии в профессиональной деятельности.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Работать в коллективе и команде, эффективно общаться с коллегами, руководством, потребителями.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Брать на себя ответственность за работу членов команды (подчиненных), результат выполнения заданий.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8.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47193" w:rsidRPr="00991221" w:rsidRDefault="004A0257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9. </w:t>
      </w:r>
      <w:r w:rsidR="00B47193"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формирования и совершенствования умений и навыков.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 занятия: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занятие практикум;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занятия: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словесные, наглядно-демонстрационные, практические.</w:t>
      </w:r>
    </w:p>
    <w:p w:rsidR="00B47193" w:rsidRPr="00991221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Материально- техническое оснащение занятия:</w:t>
      </w:r>
    </w:p>
    <w:p w:rsidR="000331EE" w:rsidRDefault="000331EE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1EE" w:rsidRPr="000331EE" w:rsidRDefault="000331EE" w:rsidP="000331E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proofErr w:type="gramStart"/>
      <w:r w:rsidRPr="00033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Оборудование: электрические плиты, производственные столы, моечные ванны, жарочные шкафы, </w:t>
      </w:r>
      <w:proofErr w:type="spellStart"/>
      <w:r w:rsidRPr="000331EE">
        <w:rPr>
          <w:rFonts w:ascii="Times New Roman" w:eastAsia="Times New Roman" w:hAnsi="Times New Roman" w:cs="Times New Roman"/>
          <w:sz w:val="28"/>
          <w:szCs w:val="28"/>
          <w:lang w:eastAsia="ru-RU"/>
        </w:rPr>
        <w:t>взбивальная</w:t>
      </w:r>
      <w:proofErr w:type="spellEnd"/>
      <w:r w:rsidRPr="00033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машина, холодильные шкафы, электронные весы.</w:t>
      </w:r>
      <w:proofErr w:type="gramEnd"/>
    </w:p>
    <w:p w:rsidR="000331EE" w:rsidRPr="000331EE" w:rsidRDefault="000331EE" w:rsidP="000331E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31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 нож кондитерский, доски разделочные, сито, лопатки, противни, венчик, кастрюли,</w:t>
      </w:r>
    </w:p>
    <w:p w:rsidR="000331EE" w:rsidRPr="000331EE" w:rsidRDefault="000331EE" w:rsidP="000331E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331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Посуда: мелкая столовая тарелка, столовые приборы, салфетки.</w:t>
      </w:r>
    </w:p>
    <w:p w:rsidR="000331EE" w:rsidRPr="000331EE" w:rsidRDefault="000331EE" w:rsidP="000331E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331EE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Сырье: мука, яйца, сахар, растительное масло, сахарная пудра, повидло, сливочное масло, творог, сгущенное молоко, бананы, сливки, джем, коньяк, бананы, фрукты.</w:t>
      </w:r>
      <w:proofErr w:type="gramEnd"/>
    </w:p>
    <w:p w:rsidR="00B47193" w:rsidRPr="00766027" w:rsidRDefault="00B47193" w:rsidP="00B471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Дидактический материал: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Сборник рецептур, учебники, презентация «Оборудование для приготовления теста для бараночных изделий», технологические карты, технологические схемы, инструкционные карты, раздаточный материал.</w:t>
      </w:r>
    </w:p>
    <w:p w:rsidR="00B47193" w:rsidRDefault="00B47193" w:rsidP="00B471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B471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B471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B471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B471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B471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B471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B471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B471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1EE" w:rsidRDefault="000331EE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1EE" w:rsidRDefault="000331EE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257" w:rsidRDefault="004A0257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5803" w:rsidRDefault="00215803" w:rsidP="002158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31CA">
        <w:rPr>
          <w:rFonts w:ascii="Times New Roman" w:hAnsi="Times New Roman" w:cs="Times New Roman"/>
          <w:sz w:val="28"/>
          <w:szCs w:val="28"/>
        </w:rPr>
        <w:lastRenderedPageBreak/>
        <w:t>ХОД ЗАНЯТИЯ</w:t>
      </w:r>
    </w:p>
    <w:p w:rsidR="00215803" w:rsidRPr="002A31CA" w:rsidRDefault="00215803" w:rsidP="002158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15803" w:rsidRPr="00D1165A" w:rsidRDefault="00215803" w:rsidP="00D1165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65A">
        <w:rPr>
          <w:rFonts w:ascii="Times New Roman" w:hAnsi="Times New Roman" w:cs="Times New Roman"/>
          <w:b/>
          <w:sz w:val="28"/>
          <w:szCs w:val="28"/>
        </w:rPr>
        <w:t>1. Организационная часть</w:t>
      </w:r>
    </w:p>
    <w:p w:rsidR="00215803" w:rsidRPr="00D1165A" w:rsidRDefault="00215803" w:rsidP="00D116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65A">
        <w:rPr>
          <w:rFonts w:ascii="Times New Roman" w:hAnsi="Times New Roman" w:cs="Times New Roman"/>
          <w:sz w:val="28"/>
          <w:szCs w:val="28"/>
        </w:rPr>
        <w:t>а) Приветствие студентов.</w:t>
      </w:r>
    </w:p>
    <w:p w:rsidR="00215803" w:rsidRPr="00D1165A" w:rsidRDefault="00215803" w:rsidP="00D116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65A">
        <w:rPr>
          <w:rFonts w:ascii="Times New Roman" w:hAnsi="Times New Roman" w:cs="Times New Roman"/>
          <w:sz w:val="28"/>
          <w:szCs w:val="28"/>
        </w:rPr>
        <w:t>б) Проверка явки студентов, их внешний вид и санитарное состояние.</w:t>
      </w:r>
    </w:p>
    <w:p w:rsidR="00215803" w:rsidRPr="00D1165A" w:rsidRDefault="00215803" w:rsidP="00D116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65A">
        <w:rPr>
          <w:rFonts w:ascii="Times New Roman" w:hAnsi="Times New Roman" w:cs="Times New Roman"/>
          <w:sz w:val="28"/>
          <w:szCs w:val="28"/>
        </w:rPr>
        <w:t>в) Запись в журнале.</w:t>
      </w:r>
    </w:p>
    <w:p w:rsidR="00215803" w:rsidRPr="00D1165A" w:rsidRDefault="00215803" w:rsidP="00D1165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65A">
        <w:rPr>
          <w:rFonts w:ascii="Times New Roman" w:hAnsi="Times New Roman" w:cs="Times New Roman"/>
          <w:b/>
          <w:sz w:val="28"/>
          <w:szCs w:val="28"/>
        </w:rPr>
        <w:t>2.  Вводный инструктаж</w:t>
      </w:r>
    </w:p>
    <w:p w:rsidR="00215803" w:rsidRPr="00D1165A" w:rsidRDefault="00215803" w:rsidP="00D116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65A">
        <w:rPr>
          <w:rFonts w:ascii="Times New Roman" w:hAnsi="Times New Roman" w:cs="Times New Roman"/>
          <w:sz w:val="28"/>
          <w:szCs w:val="28"/>
        </w:rPr>
        <w:t>2.1.  Сообщение темы занятия: «</w:t>
      </w:r>
      <w:r w:rsidR="00293A66" w:rsidRPr="00D116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бисквитного теста и изделий из него</w:t>
      </w:r>
      <w:r w:rsidRPr="00D1165A">
        <w:rPr>
          <w:rFonts w:ascii="Times New Roman" w:hAnsi="Times New Roman" w:cs="Times New Roman"/>
          <w:sz w:val="28"/>
          <w:szCs w:val="28"/>
        </w:rPr>
        <w:t>».</w:t>
      </w:r>
    </w:p>
    <w:p w:rsidR="00215803" w:rsidRPr="00D1165A" w:rsidRDefault="00D1165A" w:rsidP="00CA283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1165A">
        <w:rPr>
          <w:rFonts w:ascii="Times New Roman" w:hAnsi="Times New Roman" w:cs="Times New Roman"/>
          <w:sz w:val="28"/>
          <w:szCs w:val="28"/>
        </w:rPr>
        <w:t xml:space="preserve">  </w:t>
      </w:r>
      <w:r w:rsidR="00215803" w:rsidRPr="00D1165A">
        <w:rPr>
          <w:rFonts w:ascii="Times New Roman" w:hAnsi="Times New Roman" w:cs="Times New Roman"/>
          <w:sz w:val="28"/>
          <w:szCs w:val="28"/>
        </w:rPr>
        <w:t>2.2</w:t>
      </w:r>
      <w:r w:rsidR="00215803" w:rsidRPr="00D1165A">
        <w:rPr>
          <w:rFonts w:ascii="Times New Roman" w:hAnsi="Times New Roman" w:cs="Times New Roman"/>
        </w:rPr>
        <w:t xml:space="preserve"> </w:t>
      </w:r>
      <w:r w:rsidR="00CA28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Фронтальный опрос</w:t>
      </w:r>
      <w:r w:rsidR="000200B4" w:rsidRPr="00D1165A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="000200B4" w:rsidRPr="00D11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(Приложение №1)</w:t>
      </w:r>
    </w:p>
    <w:p w:rsidR="00215803" w:rsidRPr="00D1165A" w:rsidRDefault="00D1165A" w:rsidP="00D116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65A">
        <w:rPr>
          <w:rFonts w:ascii="Times New Roman" w:hAnsi="Times New Roman" w:cs="Times New Roman"/>
          <w:sz w:val="28"/>
          <w:szCs w:val="28"/>
        </w:rPr>
        <w:t>2.3 Работа с карточками (</w:t>
      </w:r>
      <w:r w:rsidR="00215803" w:rsidRPr="00D1165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A2837">
        <w:rPr>
          <w:rFonts w:ascii="Times New Roman" w:hAnsi="Times New Roman" w:cs="Times New Roman"/>
          <w:sz w:val="28"/>
          <w:szCs w:val="28"/>
        </w:rPr>
        <w:t>№</w:t>
      </w:r>
      <w:r w:rsidR="00215803" w:rsidRPr="00D1165A">
        <w:rPr>
          <w:rFonts w:ascii="Times New Roman" w:hAnsi="Times New Roman" w:cs="Times New Roman"/>
          <w:sz w:val="28"/>
          <w:szCs w:val="28"/>
        </w:rPr>
        <w:t>2)</w:t>
      </w:r>
    </w:p>
    <w:p w:rsidR="00D1165A" w:rsidRPr="00CA2837" w:rsidRDefault="00D1165A" w:rsidP="00CA2837">
      <w:pPr>
        <w:pStyle w:val="a3"/>
        <w:numPr>
          <w:ilvl w:val="1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837">
        <w:rPr>
          <w:rFonts w:ascii="Times New Roman" w:hAnsi="Times New Roman" w:cs="Times New Roman"/>
          <w:sz w:val="28"/>
          <w:szCs w:val="28"/>
        </w:rPr>
        <w:t xml:space="preserve">Тест – опрос на  закрепление материала по теме (Приложение </w:t>
      </w:r>
      <w:r w:rsidR="00CA2837" w:rsidRPr="00CA2837">
        <w:rPr>
          <w:rFonts w:ascii="Times New Roman" w:hAnsi="Times New Roman" w:cs="Times New Roman"/>
          <w:sz w:val="28"/>
          <w:szCs w:val="28"/>
        </w:rPr>
        <w:t>№</w:t>
      </w:r>
      <w:r w:rsidRPr="00CA2837">
        <w:rPr>
          <w:rFonts w:ascii="Times New Roman" w:hAnsi="Times New Roman" w:cs="Times New Roman"/>
          <w:sz w:val="28"/>
          <w:szCs w:val="28"/>
        </w:rPr>
        <w:t>3)</w:t>
      </w:r>
    </w:p>
    <w:p w:rsidR="00D1165A" w:rsidRPr="00D1165A" w:rsidRDefault="00CA2837" w:rsidP="00CA2837">
      <w:pPr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D1165A" w:rsidRPr="00D11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Практическая часть. </w:t>
      </w:r>
      <w:r w:rsidR="00D1165A"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1165A"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</w:p>
    <w:p w:rsidR="00D1165A" w:rsidRPr="00D1165A" w:rsidRDefault="00CA2837" w:rsidP="00D1165A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 </w:t>
      </w:r>
      <w:r w:rsidR="00D1165A" w:rsidRPr="00D11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Первичная подготовка полуфабрикатов: </w:t>
      </w:r>
      <w:proofErr w:type="gramStart"/>
      <w:r w:rsidR="00D1165A" w:rsidRPr="00D11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бисквита, сиропа, сливочного крема, бананов, фруктовой начинки, джема, </w:t>
      </w:r>
      <w:proofErr w:type="spellStart"/>
      <w:r w:rsidR="00D1165A" w:rsidRPr="00D1165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сливочно-твоврожного</w:t>
      </w:r>
      <w:proofErr w:type="spellEnd"/>
      <w:r w:rsidR="00D1165A" w:rsidRPr="00D11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крема, взбитых сливок, рафинадной пудры.</w:t>
      </w:r>
      <w:proofErr w:type="gramEnd"/>
    </w:p>
    <w:p w:rsidR="00D1165A" w:rsidRPr="00D1165A" w:rsidRDefault="00D1165A" w:rsidP="00D1165A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Приготовление кондитерских изделий:     Готовый бисквит, равномерно </w:t>
      </w:r>
      <w:proofErr w:type="spellStart"/>
      <w:r w:rsidRPr="00D1165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сиропируют</w:t>
      </w:r>
      <w:proofErr w:type="spellEnd"/>
      <w:r w:rsidRPr="00D11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смазывают кремом, начинкой или джемом. Свертывают плотно, заламывая внутренний край в виде рулета, обрезают края. </w:t>
      </w:r>
    </w:p>
    <w:p w:rsidR="00215803" w:rsidRPr="00CA2837" w:rsidRDefault="00CA2837" w:rsidP="00CA283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3.2</w:t>
      </w:r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дегустируют приготовленное изделие и определяют кулинарную характеристику данных кондитерских изделий и заполняют таблицу.</w:t>
      </w:r>
      <w:r w:rsidR="00215803"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5</w:t>
      </w:r>
      <w:r w:rsidR="00215803" w:rsidRPr="00CA28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15803" w:rsidRPr="00CA2837" w:rsidRDefault="000C24C1" w:rsidP="00CA283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2837">
        <w:rPr>
          <w:rFonts w:ascii="Times New Roman" w:hAnsi="Times New Roman" w:cs="Times New Roman"/>
          <w:b/>
          <w:sz w:val="28"/>
          <w:szCs w:val="28"/>
        </w:rPr>
        <w:t>П</w:t>
      </w:r>
      <w:r w:rsidR="00215803" w:rsidRPr="00CA2837">
        <w:rPr>
          <w:rFonts w:ascii="Times New Roman" w:hAnsi="Times New Roman" w:cs="Times New Roman"/>
          <w:b/>
          <w:sz w:val="28"/>
          <w:szCs w:val="28"/>
        </w:rPr>
        <w:t>одведение итогов</w:t>
      </w:r>
      <w:r w:rsidR="00215803" w:rsidRPr="00CA2837">
        <w:rPr>
          <w:rFonts w:ascii="Times New Roman" w:hAnsi="Times New Roman" w:cs="Times New Roman"/>
          <w:sz w:val="28"/>
          <w:szCs w:val="28"/>
        </w:rPr>
        <w:t xml:space="preserve">.  </w:t>
      </w:r>
      <w:r w:rsidRPr="00CA2837">
        <w:rPr>
          <w:rFonts w:ascii="Times New Roman" w:hAnsi="Times New Roman" w:cs="Times New Roman"/>
          <w:sz w:val="28"/>
          <w:szCs w:val="28"/>
        </w:rPr>
        <w:t>Рефлексия</w:t>
      </w:r>
      <w:r w:rsidR="00215803" w:rsidRPr="00CA2837">
        <w:rPr>
          <w:rFonts w:ascii="Times New Roman" w:hAnsi="Times New Roman" w:cs="Times New Roman"/>
          <w:sz w:val="28"/>
          <w:szCs w:val="28"/>
        </w:rPr>
        <w:t xml:space="preserve">  </w:t>
      </w:r>
      <w:r w:rsidR="00CA2837" w:rsidRPr="00CA2837">
        <w:rPr>
          <w:rFonts w:ascii="Times New Roman" w:hAnsi="Times New Roman" w:cs="Times New Roman"/>
          <w:sz w:val="28"/>
          <w:szCs w:val="28"/>
        </w:rPr>
        <w:t>(Приложение №6)</w:t>
      </w:r>
    </w:p>
    <w:p w:rsidR="00215803" w:rsidRDefault="00215803" w:rsidP="002158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331EE" w:rsidRDefault="000331EE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1EE" w:rsidRDefault="000331EE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1EE" w:rsidRDefault="000331EE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1EE" w:rsidRDefault="000331EE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1EE" w:rsidRDefault="000331EE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1EE" w:rsidRDefault="000331EE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837" w:rsidRDefault="00CA2837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5803" w:rsidRPr="00756E97" w:rsidRDefault="00215803" w:rsidP="0021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литературы</w:t>
      </w:r>
      <w:r w:rsidRPr="00756E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15803" w:rsidRPr="00756E97" w:rsidRDefault="00215803" w:rsidP="0021580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Сборник рецептур на хлебобулочные изделия. М. ГОСНИИХП.1998.</w:t>
      </w:r>
    </w:p>
    <w:p w:rsidR="00215803" w:rsidRPr="00756E97" w:rsidRDefault="00215803" w:rsidP="00215803">
      <w:pPr>
        <w:numPr>
          <w:ilvl w:val="0"/>
          <w:numId w:val="2"/>
        </w:numPr>
        <w:shd w:val="clear" w:color="auto" w:fill="FFFFFF"/>
        <w:tabs>
          <w:tab w:val="left" w:pos="81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Ю.П. Головань Технологическое оборудование хлебопекарных предприятий: Учебник. М, «Пищевая промышленность», 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2019г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5803" w:rsidRPr="00756E97" w:rsidRDefault="00215803" w:rsidP="00215803">
      <w:pPr>
        <w:numPr>
          <w:ilvl w:val="0"/>
          <w:numId w:val="2"/>
        </w:numPr>
        <w:shd w:val="clear" w:color="auto" w:fill="FFFFFF"/>
        <w:tabs>
          <w:tab w:val="left" w:pos="81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М.Н. </w:t>
      </w:r>
      <w:proofErr w:type="gram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Сигал</w:t>
      </w:r>
      <w:proofErr w:type="gram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 предприятий хлебопекарной промышленности: Учебное пособие. М. «Пищевая промышленность», 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2020г.</w:t>
      </w:r>
    </w:p>
    <w:p w:rsidR="00215803" w:rsidRPr="00756E97" w:rsidRDefault="00215803" w:rsidP="0021580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Т.Б.Цыганова. Технология хлебопекарного производства. Изд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ательский цент «Академия, М. 202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0г.</w:t>
      </w:r>
    </w:p>
    <w:p w:rsidR="00215803" w:rsidRPr="00756E97" w:rsidRDefault="00215803" w:rsidP="002158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15803" w:rsidRPr="00756E97" w:rsidRDefault="00215803" w:rsidP="002158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Дополнительные источники: </w:t>
      </w:r>
    </w:p>
    <w:p w:rsidR="00215803" w:rsidRPr="00756E97" w:rsidRDefault="00215803" w:rsidP="0021580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Михелев А.А. Справочник по хлебопекарному производству, оборудование и тепловое хозяйство. М. «Пищевая промышленность», </w:t>
      </w:r>
      <w:r w:rsidRPr="00373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2021г</w:t>
      </w:r>
      <w:r w:rsidRPr="00756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15803" w:rsidRPr="00756E97" w:rsidRDefault="00215803" w:rsidP="00215803">
      <w:pPr>
        <w:numPr>
          <w:ilvl w:val="0"/>
          <w:numId w:val="3"/>
        </w:numPr>
        <w:shd w:val="clear" w:color="auto" w:fill="FFFFFF"/>
        <w:tabs>
          <w:tab w:val="left" w:pos="81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Хромеенков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В.М.Оборудование хлебопекарного производства: </w:t>
      </w: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проф. образования. - </w:t>
      </w:r>
      <w:r w:rsidRPr="00756E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М.: ИРПО; 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Изд. </w:t>
      </w:r>
      <w:r w:rsidRPr="00756E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 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«Академия», 20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0. </w:t>
      </w:r>
    </w:p>
    <w:p w:rsidR="00215803" w:rsidRPr="00756E97" w:rsidRDefault="00215803" w:rsidP="00215803">
      <w:pPr>
        <w:numPr>
          <w:ilvl w:val="0"/>
          <w:numId w:val="3"/>
        </w:numPr>
        <w:shd w:val="clear" w:color="auto" w:fill="FFFFFF"/>
        <w:tabs>
          <w:tab w:val="left" w:pos="81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Ройтер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И.М. Справочник по хлебопекарному производству, «Пищевая промышленность», </w:t>
      </w:r>
      <w:r w:rsidRPr="00373A1D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</w:t>
      </w:r>
    </w:p>
    <w:p w:rsidR="00215803" w:rsidRPr="00756E97" w:rsidRDefault="00215803" w:rsidP="0021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803" w:rsidRPr="00756E97" w:rsidRDefault="00215803" w:rsidP="00215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756E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 источники</w:t>
      </w:r>
      <w:r w:rsidRPr="00756E9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</w:p>
    <w:p w:rsidR="00215803" w:rsidRPr="00756E97" w:rsidRDefault="00215803" w:rsidP="0021580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baranochnyh.http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://www.tsf2000.ru/</w:t>
      </w:r>
      <w:proofErr w:type="spellStart"/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receptur</w:t>
      </w:r>
      <w:proofErr w:type="spellEnd"/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/recept_baranok.html </w:t>
      </w:r>
    </w:p>
    <w:p w:rsidR="00215803" w:rsidRPr="00756E97" w:rsidRDefault="00B71BB8" w:rsidP="0021580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5" w:history="1">
        <w:r w:rsidR="00215803" w:rsidRPr="00756E97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 xml:space="preserve">https://www.borodinsky.ru/enciklopedia/439-proizvodstvo- </w:t>
        </w:r>
      </w:hyperlink>
    </w:p>
    <w:p w:rsidR="00215803" w:rsidRPr="00756E97" w:rsidRDefault="00215803" w:rsidP="0021580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56E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https://barmash.zakupka.com/p/84659513-mashina-natirochnaya-n4-m-dlya-uplotneniya-testa-pri-prigotovlenii-baranochnyh-izdeliy/ </w:t>
      </w:r>
    </w:p>
    <w:p w:rsidR="00215803" w:rsidRPr="00215803" w:rsidRDefault="00215803" w:rsidP="002A4E8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val="en-US" w:eastAsia="ru-RU"/>
        </w:rPr>
      </w:pPr>
    </w:p>
    <w:p w:rsidR="00D1165A" w:rsidRPr="00D1165A" w:rsidRDefault="00215803" w:rsidP="00D1165A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1165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D1165A">
        <w:rPr>
          <w:rFonts w:ascii="Open Sans" w:eastAsia="Times New Roman" w:hAnsi="Open Sans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  </w:t>
      </w:r>
      <w:r w:rsidR="00CA2837">
        <w:rPr>
          <w:rFonts w:ascii="Open Sans" w:eastAsia="Times New Roman" w:hAnsi="Open Sans" w:cs="Times New Roman"/>
          <w:i/>
          <w:iCs/>
          <w:color w:val="000000"/>
          <w:sz w:val="28"/>
          <w:szCs w:val="28"/>
          <w:lang w:eastAsia="ru-RU"/>
        </w:rPr>
        <w:t xml:space="preserve">        </w:t>
      </w:r>
      <w:r w:rsidR="00D1165A" w:rsidRPr="00D1165A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Добрый день! Я рада вас видеть на учебном занятии.  По вашим лицам, я вижу, что вы в хорошем настроении, позитивно настроены и готовы к открытию новых знаний, умений и способов профессиональной деятельности. И это прекрасно! Бисквитные изделия очень приятны и нежны на вкус, они пользуются популярностью и спросом в современном мире, мы не можем представить ни одного торжества или праздничного чаепития без вкусного, красиво украшенного торта, рулета или пирожных.</w:t>
      </w:r>
    </w:p>
    <w:p w:rsidR="00D1165A" w:rsidRPr="00D1165A" w:rsidRDefault="00D1165A" w:rsidP="00D1165A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1165A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Чашка кофе или чая с глазированным бисквитом помогают отвлечься от дневной суеты. Возможно, что предшественником этого деликатеса была всего лишь обычная булка с мёдом, фруктами и специями. Но кондитерское производство всегда расцветало, в XVIII веке повара изобрели новые сладости. Кондитеры недолго доверялись одним дрожжам в приготовлении пирожных. Они поняли, что применение яиц даёт прекрасный результат при создании воздушных бисквитов.</w:t>
      </w:r>
    </w:p>
    <w:p w:rsidR="00D1165A" w:rsidRPr="00D1165A" w:rsidRDefault="00D1165A" w:rsidP="00D1165A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1165A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Как раньше, так и сейчас кондитерские изделия имеют большое значение в питании людей. Основой кондитерских изделий является мука, которая содержит значительное количество углеводов в виде крахмала, а также растительные белки. Крахмал превращается в организме в сахар и служит основным источником энергии, белки являются пластическим материалом для построения клеток и тканей. В большинство мучных кондитерских изделий вводят сахар, в результате чего они обогащаются легкоусвояемыми углеводами. Яйца, используемые при изготовлении многих изделий, содержат полноценные белки, жиры и витамины. Благодаря использованию яиц, жиров (сливочное масло, маргарин) или богатых жирами продуктов (молоко, сливки, сметана) повышается содержание витаминов в кондитерских изделиях. При их изготовлении применяют пряности и другие вещества, не только улучшающие вкус и аромат, но и ускоряющие усвоение этих изделий.</w:t>
      </w:r>
    </w:p>
    <w:p w:rsidR="00D1165A" w:rsidRPr="00D1165A" w:rsidRDefault="00D1165A" w:rsidP="00D1165A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1165A">
        <w:rPr>
          <w:rFonts w:ascii="Open Sans" w:eastAsia="Times New Roman" w:hAnsi="Open Sans" w:cs="Times New Roman"/>
          <w:b/>
          <w:bCs/>
          <w:color w:val="181818"/>
          <w:sz w:val="28"/>
          <w:szCs w:val="28"/>
          <w:lang w:eastAsia="ru-RU"/>
        </w:rPr>
        <w:t>Закрепление материала вводного инструктажа:</w:t>
      </w:r>
    </w:p>
    <w:p w:rsidR="00D1165A" w:rsidRPr="00D1165A" w:rsidRDefault="00D1165A" w:rsidP="00D1165A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D1165A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  </w:t>
      </w:r>
      <w:r w:rsidRPr="00D1165A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Прежде, чем переходить к практическим знаниям, нам необходимо повторить теоретические знания, которые нам необходимы для выполнения практических видов работ.</w:t>
      </w:r>
      <w:r w:rsidRPr="00D1165A">
        <w:rPr>
          <w:rFonts w:ascii="Open Sans" w:eastAsia="Times New Roman" w:hAnsi="Open Sans" w:cs="Times New Roman"/>
          <w:color w:val="000000"/>
          <w:sz w:val="14"/>
          <w:szCs w:val="14"/>
          <w:lang w:eastAsia="ru-RU"/>
        </w:rPr>
        <w:t> </w:t>
      </w:r>
      <w:r w:rsidRPr="00D1165A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Организация переноса теоретических знаний в практическую область деятельности - важная и методически сложная задача вводного инструктажа. И поэтому первоначальной задачей обучения, которую необходимо решать на уроке производственного обучения – это развитие профессионального мышления, умения рассуждать, т.е. применять теоретические знания на практике. Уровень имеющихся знаний 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об</w:t>
      </w:r>
      <w:r w:rsidRPr="00D1165A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учающихс</w:t>
      </w:r>
      <w:r w:rsidRPr="00D1165A">
        <w:rPr>
          <w:rFonts w:ascii="Open Sans" w:eastAsia="Times New Roman" w:hAnsi="Open Sans" w:cs="Times New Roman" w:hint="eastAsia"/>
          <w:color w:val="000000"/>
          <w:sz w:val="27"/>
          <w:szCs w:val="27"/>
          <w:lang w:eastAsia="ru-RU"/>
        </w:rPr>
        <w:t>я</w:t>
      </w:r>
      <w:r w:rsidRPr="00D1165A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, полученных на уроках теоретического обучения,  проверяется методом устного опроса. При проведении инструктажа по технике безопасности у учащихся появляется реальная возможность рассмотреть проблемные ситуации, и самостоятельно найти из них выход.</w:t>
      </w:r>
    </w:p>
    <w:p w:rsidR="00215803" w:rsidRDefault="00215803" w:rsidP="0021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65A" w:rsidRDefault="00D1165A" w:rsidP="0021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65A" w:rsidRDefault="00D1165A" w:rsidP="0021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65A" w:rsidRPr="00373A1D" w:rsidRDefault="00D1165A" w:rsidP="00215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1EE" w:rsidRPr="00CA2837" w:rsidRDefault="000200B4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A283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  </w:t>
      </w:r>
      <w:r w:rsidRPr="000200B4">
        <w:rPr>
          <w:rFonts w:ascii="Open Sans" w:eastAsia="Times New Roman" w:hAnsi="Open Sans" w:cs="Times New Roman"/>
          <w:i/>
          <w:iCs/>
          <w:color w:val="000000"/>
          <w:sz w:val="28"/>
          <w:szCs w:val="28"/>
          <w:lang w:eastAsia="ru-RU"/>
        </w:rPr>
        <w:t>Преподаватель:</w:t>
      </w:r>
      <w:r w:rsidRPr="000200B4">
        <w:rPr>
          <w:rFonts w:ascii="Open Sans" w:eastAsia="Times New Roman" w:hAnsi="Open Sans" w:cs="Times New Roman"/>
          <w:color w:val="000000"/>
          <w:sz w:val="14"/>
          <w:szCs w:val="14"/>
          <w:lang w:eastAsia="ru-RU"/>
        </w:rPr>
        <w:t> </w:t>
      </w:r>
      <w:r w:rsidRPr="000200B4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Предлагаю повторить ранее изученный материал и ответить на вопросы по нашей теме.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i/>
          <w:iCs/>
          <w:color w:val="000000"/>
          <w:sz w:val="28"/>
          <w:szCs w:val="28"/>
          <w:lang w:eastAsia="ru-RU"/>
        </w:rPr>
        <w:t>Фронтальный опрос: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72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1.     Скажите, как правильно подготовить и взбить яйца?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333333"/>
          <w:sz w:val="28"/>
          <w:szCs w:val="28"/>
          <w:u w:val="single"/>
          <w:lang w:eastAsia="ru-RU"/>
        </w:rPr>
        <w:t>Ответ: </w:t>
      </w: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яйца должны быть свежими, обработанными и холодными, они лучше взбиваются. Взбивать их нужно без перерыва. Яйца следует взбивать осторожно помешивая. При сильном помешивании яйца «оседают» и изделия получаются плотными, непропечёнными. Тесто, нужно выпекать сразу. Яйца лучше взбивать в фарфоровой, пластмассовой, стеклянной или медной посуде с толстыми стенками. Алюминиевая посуда придаёт взбиваемым яйцам тёмный цвет, а от эмалированной может отбиться кусочек эмали и попасть при замесе в тесто. При взбивании не должны попасть какие-нибудь примеси: вода, жир с посуды. В противно случае взбить яйца не удастся.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333333"/>
          <w:sz w:val="24"/>
          <w:szCs w:val="24"/>
          <w:lang w:eastAsia="ru-RU"/>
        </w:rPr>
        <w:t>     </w:t>
      </w: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2. Обязательно ли просеивать муку через сито?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333333"/>
          <w:sz w:val="28"/>
          <w:szCs w:val="28"/>
          <w:u w:val="single"/>
          <w:lang w:eastAsia="ru-RU"/>
        </w:rPr>
        <w:t>Ответ: </w:t>
      </w: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обязательно, просеянная мука имеет однородную плотность, обогащается кислородом, удаляются примеси.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333333"/>
          <w:sz w:val="24"/>
          <w:szCs w:val="24"/>
          <w:lang w:eastAsia="ru-RU"/>
        </w:rPr>
        <w:t>     </w:t>
      </w: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3. Какой вид разрыхления используется при приготовлении бисквита?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333333"/>
          <w:sz w:val="28"/>
          <w:szCs w:val="28"/>
          <w:u w:val="single"/>
          <w:lang w:eastAsia="ru-RU"/>
        </w:rPr>
        <w:t>Ответ:</w:t>
      </w:r>
      <w:r w:rsidRPr="000200B4">
        <w:rPr>
          <w:rFonts w:ascii="Open Sans" w:eastAsia="Times New Roman" w:hAnsi="Open Sans" w:cs="Times New Roman"/>
          <w:color w:val="333333"/>
          <w:sz w:val="14"/>
          <w:szCs w:val="14"/>
          <w:lang w:eastAsia="ru-RU"/>
        </w:rPr>
        <w:t> </w:t>
      </w: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механический (взбитые белки).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36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4. Как правильно выпекать изделия в жарочном шкафу?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333333"/>
          <w:sz w:val="28"/>
          <w:szCs w:val="28"/>
          <w:u w:val="single"/>
          <w:lang w:eastAsia="ru-RU"/>
        </w:rPr>
        <w:t>Ответ: </w:t>
      </w: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духовка должна бать умеренно горячей, противень с изделием оберегать от сотрясения, дверцу духовки надо закрывать осторожно. Выпекать изделия следует на равномерно смазанных листах или пергаменте, иначе изделия будут прилипать к ним. Выпеченное изделие следует держать на противне или в форме, пока оно не остынет, лишь затем вынуть.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333333"/>
          <w:sz w:val="24"/>
          <w:szCs w:val="24"/>
          <w:lang w:eastAsia="ru-RU"/>
        </w:rPr>
        <w:t>     </w:t>
      </w: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5. Как определяется окончание процесса выпечки бисквита?</w:t>
      </w:r>
    </w:p>
    <w:p w:rsidR="000331EE" w:rsidRDefault="000200B4" w:rsidP="000200B4">
      <w:pPr>
        <w:spacing w:after="0" w:line="360" w:lineRule="auto"/>
        <w:jc w:val="both"/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</w:pPr>
      <w:r w:rsidRPr="000200B4">
        <w:rPr>
          <w:rFonts w:ascii="Open Sans" w:eastAsia="Times New Roman" w:hAnsi="Open Sans" w:cs="Times New Roman"/>
          <w:color w:val="333333"/>
          <w:sz w:val="28"/>
          <w:szCs w:val="28"/>
          <w:u w:val="single"/>
          <w:lang w:eastAsia="ru-RU"/>
        </w:rPr>
        <w:t>Ответ:</w:t>
      </w:r>
      <w:r w:rsidRPr="000200B4">
        <w:rPr>
          <w:rFonts w:ascii="Open Sans" w:eastAsia="Times New Roman" w:hAnsi="Open Sans" w:cs="Times New Roman"/>
          <w:color w:val="333333"/>
          <w:sz w:val="14"/>
          <w:szCs w:val="14"/>
          <w:lang w:eastAsia="ru-RU"/>
        </w:rPr>
        <w:t> </w:t>
      </w: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светло-коричневый цвет, упругость, при надавливании пальцем, ямка</w:t>
      </w:r>
      <w:r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 </w:t>
      </w:r>
      <w:r w:rsidRPr="000200B4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быстро восстанавливается</w:t>
      </w: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Pr="000200B4" w:rsidRDefault="000200B4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00B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2 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center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b/>
          <w:bCs/>
          <w:color w:val="000000"/>
          <w:sz w:val="28"/>
          <w:szCs w:val="28"/>
          <w:lang w:eastAsia="ru-RU"/>
        </w:rPr>
        <w:t>Карточка задание №1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1.   Какие инструменты, инвентарь используют для приготовления бисквитного теста?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2.   Краткая технология приготовления сливочного основного крема?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3.   Температура подачи бисквитных рулетов?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center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b/>
          <w:bCs/>
          <w:color w:val="000000"/>
          <w:sz w:val="28"/>
          <w:szCs w:val="28"/>
          <w:lang w:eastAsia="ru-RU"/>
        </w:rPr>
        <w:t>Карточка задание № 2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1.   Какие инструменты, инвентарь используют для приготовления фруктовой начинки?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2.   Краткая технология приготовления сиропа?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3.   Выход рулетов, требования к качеству?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430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center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b/>
          <w:bCs/>
          <w:color w:val="000000"/>
          <w:sz w:val="28"/>
          <w:szCs w:val="28"/>
          <w:lang w:eastAsia="ru-RU"/>
        </w:rPr>
        <w:t>Карточка задание №3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07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 xml:space="preserve">1.     Какие инструменты, инвентарь используют для приготовления блюда сиропа для </w:t>
      </w:r>
      <w:proofErr w:type="spellStart"/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сиропирования</w:t>
      </w:r>
      <w:proofErr w:type="spellEnd"/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 xml:space="preserve"> рулетов?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07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2.     Краткая технология приготовления бисквитного теста?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07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3.     Требования к качеству готовых кондитерских изделий?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430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center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b/>
          <w:bCs/>
          <w:color w:val="000000"/>
          <w:sz w:val="28"/>
          <w:szCs w:val="28"/>
          <w:lang w:eastAsia="ru-RU"/>
        </w:rPr>
        <w:t>Карточка задание №4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084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1.      Какие инструменты, инвентарь используют для приготовления сливочно-творожного крема?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084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2.      Краткая технология приготовления фруктового рулета?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084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3.      Правила и температура выпекания бисквита?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430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firstLine="710"/>
        <w:jc w:val="center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b/>
          <w:bCs/>
          <w:color w:val="000000"/>
          <w:sz w:val="28"/>
          <w:szCs w:val="28"/>
          <w:lang w:eastAsia="ru-RU"/>
        </w:rPr>
        <w:t>Карточка задание №5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1.        Какие инструменты, инвентарь используют при формовании бисквитных рулетов?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2.        Краткая технология приготовления рулета с джемом?</w:t>
      </w:r>
    </w:p>
    <w:p w:rsidR="000200B4" w:rsidRPr="000200B4" w:rsidRDefault="000200B4" w:rsidP="000200B4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 xml:space="preserve">3.        Условия и сроки </w:t>
      </w:r>
      <w:proofErr w:type="spellStart"/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хранеия</w:t>
      </w:r>
      <w:proofErr w:type="spellEnd"/>
      <w:r w:rsidRPr="000200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 xml:space="preserve"> бисквитных рулетов?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430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</w:t>
      </w:r>
    </w:p>
    <w:p w:rsidR="000200B4" w:rsidRPr="000200B4" w:rsidRDefault="000200B4" w:rsidP="000200B4">
      <w:pPr>
        <w:shd w:val="clear" w:color="auto" w:fill="FFFFFF"/>
        <w:spacing w:after="0" w:line="240" w:lineRule="auto"/>
        <w:ind w:left="1430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</w:t>
      </w: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A6A" w:rsidRDefault="00191A6A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475F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0B4" w:rsidRDefault="000200B4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00B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D1165A" w:rsidRDefault="00D1165A" w:rsidP="00D116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C24C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Тест – опрос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на  закрепление материала по теме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1.  Назовите оборудование, которое находится в кондитерском цехе?</w:t>
      </w:r>
      <w:r w:rsidRPr="000C24C1">
        <w:rPr>
          <w:rFonts w:ascii="Open Sans" w:eastAsia="Times New Roman" w:hAnsi="Open Sans" w:cs="Times New Roman"/>
          <w:color w:val="000000"/>
          <w:sz w:val="14"/>
          <w:szCs w:val="14"/>
          <w:lang w:eastAsia="ru-RU"/>
        </w:rPr>
        <w:t> </w:t>
      </w: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(жарочный шкаф, холодильное оборудование, тестомесильная машина, </w:t>
      </w:r>
      <w:proofErr w:type="spellStart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взбивальная</w:t>
      </w:r>
      <w:proofErr w:type="spellEnd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машина).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2.  Какие правила техники безопасности нужно соблюдать, работая на этом оборудовании?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(проверить заземления оборудования, </w:t>
      </w:r>
      <w:proofErr w:type="gramStart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санитарное</w:t>
      </w:r>
      <w:proofErr w:type="gramEnd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состояния, правильность сборки оборудования).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3.  Какие правила санитарии и личной гигиены должны соблюдать работники П.О.</w:t>
      </w:r>
      <w:proofErr w:type="gramStart"/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П</w:t>
      </w:r>
      <w:proofErr w:type="gramEnd"/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(перед началом работы помыть руки, надеть спецодежд</w:t>
      </w:r>
      <w:proofErr w:type="gramStart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волосы убрать под колпак).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4.  Как правильно организовать свое рабочее место при приготовлении бисквитного полуфабриката?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(вымыть производственные столы, приготовить инвентарь, проверить оборудование, взвесить сырье).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5.  Какая документация используется для приготовления кондитерских изделий?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(сборник рецептур, технологические карты, калькуляционные карты).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6.Назовите основные продукты, используемые для приготовления бисквитного теста?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(Мука, яйца, сахар).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7. Какие виды изделий из теста выпекают из бисквитного теста?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(Пирожные, рулеты, торты).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8. Как подготовить к производству: муку, сахар, яйца, масло сливочное?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(муку просеять, яйца обработать в 3х ваннах, масло зачистить).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9. Зачем необходимо просеивать муку?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(Обогащаем муку кислородом, удаляем примеси).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10.Какие вы знаете разрыхлители теста?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(механический, биологический, химический).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11.  Каким способом происходит разрыхление бисквитного теста? (механический способ, взбивание яиц).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12.  Из каких стадий состоит приготовления бисквита основного?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(бисквит основной состоит из следующих стадий: соединение яиц с сахаром, взбивание, быстрое смешивание яично – сахарной массы с мукой).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13.  По каким признакам можно определить конец взбивания яично-сахарной смеси?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 масса увеличивается в объеме 2,5-3раза, на поверхности массы образуется устойчивый рисунок на поверхности).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14.  Как нужно добавлять муку при замесе теста?  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(быстро, но не резко).</w:t>
      </w:r>
    </w:p>
    <w:p w:rsidR="00D1165A" w:rsidRPr="000C24C1" w:rsidRDefault="00D1165A" w:rsidP="00D1165A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15. Что можно добавить в тесто для улучшения вкуса?</w:t>
      </w:r>
    </w:p>
    <w:p w:rsidR="00D1165A" w:rsidRPr="000C24C1" w:rsidRDefault="00D1165A" w:rsidP="00D1165A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(ванилин).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lastRenderedPageBreak/>
        <w:t>   </w:t>
      </w: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16.  При какой температуре выпекают бисквитное тесто?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</w:t>
      </w: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(при температуре 200 – 210*С).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17.  С какой целью бисквит выдерживают 6 – 8 часов?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(бисквит выдерживают для укрепления структуры).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18.  Назовите виды </w:t>
      </w:r>
      <w:proofErr w:type="gramStart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брака бисквита</w:t>
      </w:r>
      <w:proofErr w:type="gramEnd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основного и причины их возникновения?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(</w:t>
      </w:r>
      <w:proofErr w:type="spellStart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малопористость</w:t>
      </w:r>
      <w:proofErr w:type="spellEnd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, закал, комки </w:t>
      </w:r>
      <w:proofErr w:type="spellStart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муки-непромес</w:t>
      </w:r>
      <w:proofErr w:type="spellEnd"/>
      <w:r w:rsidRPr="000C24C1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, бледная корочка бисквита, сырой внутри).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19.  Требование качества бисквитного полуфабриката?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(мякиш выпеченного бисквита пористый, жёлтого цвета, без частиц </w:t>
      </w:r>
      <w:proofErr w:type="spellStart"/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непромеса</w:t>
      </w:r>
      <w:proofErr w:type="spellEnd"/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, светло-коричневого цвета).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20.  Как приготовить сироп для </w:t>
      </w:r>
      <w:proofErr w:type="spellStart"/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промочки</w:t>
      </w:r>
      <w:proofErr w:type="spellEnd"/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(соединить в соотношении 1/1 сахар и воду, довести до кипения, снять пену, проварить 5-10 минут).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21. Для чего пропитывают бисквитный полуфабрикат?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(для придания более нежного вкуса и аромата).</w:t>
      </w:r>
      <w:r w:rsidRPr="000C24C1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0C24C1">
        <w:rPr>
          <w:rFonts w:ascii="Open Sans" w:eastAsia="Times New Roman" w:hAnsi="Open Sans" w:cs="Times New Roman"/>
          <w:color w:val="000000"/>
          <w:sz w:val="14"/>
          <w:szCs w:val="1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22.  Как приготовить крем сливочный основной?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(размягченное сливочное масло взбить, постепенно добавить смесь из сахарной пудры и сгущенного молока).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23. Чем отделывается поверхность готовых бисквитных рулетов?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 рафинадная пудра).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24. Условия и сроки хранения бисквитных рулетов?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( не более 36 часов, </w:t>
      </w:r>
      <w:proofErr w:type="gramStart"/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фруктовые</w:t>
      </w:r>
      <w:proofErr w:type="gramEnd"/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до 5 суток при температуре 2-4 градуса).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  </w:t>
      </w: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25. Как подготавливают творог для рулета «Экстра»?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(протирают и смешивают с сахаром).</w:t>
      </w:r>
    </w:p>
    <w:p w:rsidR="00D1165A" w:rsidRPr="000C24C1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C24C1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 </w:t>
      </w:r>
    </w:p>
    <w:p w:rsidR="00D1165A" w:rsidRDefault="00D1165A" w:rsidP="00D116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200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D1165A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D1165A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C24C1" w:rsidRDefault="00D1165A" w:rsidP="00D1165A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4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color w:val="181818"/>
          <w:lang w:eastAsia="ru-RU"/>
        </w:rPr>
        <w:t>Технологическая карта кондитерского изделия</w:t>
      </w:r>
    </w:p>
    <w:p w:rsidR="000C24C1" w:rsidRPr="001E1CB4" w:rsidRDefault="000C24C1" w:rsidP="001E1CB4">
      <w:pPr>
        <w:shd w:val="clear" w:color="auto" w:fill="FFFFFF"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Название изделия: </w:t>
      </w:r>
      <w:r w:rsidRPr="001E1CB4">
        <w:rPr>
          <w:rFonts w:ascii="Times New Roman" w:eastAsia="Times New Roman" w:hAnsi="Times New Roman" w:cs="Times New Roman"/>
          <w:b/>
          <w:bCs/>
          <w:color w:val="181818"/>
          <w:lang w:eastAsia="ru-RU"/>
        </w:rPr>
        <w:t>Рулет банановый</w:t>
      </w:r>
    </w:p>
    <w:tbl>
      <w:tblPr>
        <w:tblW w:w="9005" w:type="dxa"/>
        <w:tblInd w:w="-1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0"/>
        <w:gridCol w:w="4921"/>
        <w:gridCol w:w="2574"/>
      </w:tblGrid>
      <w:tr w:rsidR="000C24C1" w:rsidRPr="001E1CB4" w:rsidTr="000C24C1">
        <w:trPr>
          <w:trHeight w:val="393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0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0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Наименования сырья</w:t>
            </w:r>
          </w:p>
        </w:tc>
        <w:tc>
          <w:tcPr>
            <w:tcW w:w="2574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24C1" w:rsidRPr="001E1CB4" w:rsidRDefault="000C24C1" w:rsidP="000C2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Норма закладки</w:t>
            </w:r>
          </w:p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1 кг</w:t>
            </w:r>
          </w:p>
        </w:tc>
      </w:tr>
      <w:tr w:rsidR="000C24C1" w:rsidRPr="001E1CB4" w:rsidTr="000C24C1">
        <w:trPr>
          <w:trHeight w:val="203"/>
        </w:trPr>
        <w:tc>
          <w:tcPr>
            <w:tcW w:w="151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2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C24C1" w:rsidRPr="001E1CB4" w:rsidRDefault="000C24C1" w:rsidP="000C2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бисквит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сироп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крем сливочный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</w:tr>
      <w:tr w:rsidR="000C24C1" w:rsidRPr="001E1CB4" w:rsidTr="000C24C1">
        <w:trPr>
          <w:trHeight w:val="203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банан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0C24C1" w:rsidRPr="001E1CB4" w:rsidTr="000C24C1">
        <w:trPr>
          <w:trHeight w:val="179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крошка жареная бисквитная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сахарная пудра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Выход готового изделия: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</w:tr>
      <w:tr w:rsidR="000C24C1" w:rsidRPr="001E1CB4" w:rsidTr="000C24C1">
        <w:trPr>
          <w:trHeight w:val="203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Бисквит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мука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сахар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</w:tr>
      <w:tr w:rsidR="000C24C1" w:rsidRPr="001E1CB4" w:rsidTr="000C24C1">
        <w:trPr>
          <w:trHeight w:val="179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яйца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240 (6 </w:t>
            </w:r>
            <w:proofErr w:type="spellStart"/>
            <w:proofErr w:type="gramStart"/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Выход: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Сироп для </w:t>
            </w:r>
            <w:proofErr w:type="spellStart"/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промочки</w:t>
            </w:r>
            <w:proofErr w:type="spellEnd"/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сахар-песок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C24C1" w:rsidRPr="001E1CB4" w:rsidTr="000C24C1">
        <w:trPr>
          <w:trHeight w:val="179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коньяк или вино десертное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Выход: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</w:tr>
      <w:tr w:rsidR="000C24C1" w:rsidRPr="001E1CB4" w:rsidTr="000C24C1">
        <w:trPr>
          <w:trHeight w:val="203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Крем сливочный (основной)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масло сливочное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104,5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сахарная пудра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62,4</w:t>
            </w:r>
          </w:p>
        </w:tc>
      </w:tr>
      <w:tr w:rsidR="000C24C1" w:rsidRPr="001E1CB4" w:rsidTr="000C24C1">
        <w:trPr>
          <w:trHeight w:val="179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молоко, сгущенное с сахаром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85,5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ванильная пудра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коньяк или вино десертное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</w:t>
            </w:r>
          </w:p>
        </w:tc>
      </w:tr>
      <w:tr w:rsidR="000C24C1" w:rsidRPr="001E1CB4" w:rsidTr="000C24C1">
        <w:trPr>
          <w:trHeight w:val="190"/>
        </w:trPr>
        <w:tc>
          <w:tcPr>
            <w:tcW w:w="151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Выход: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</w:tr>
    </w:tbl>
    <w:p w:rsidR="000C24C1" w:rsidRPr="001E1CB4" w:rsidRDefault="000C24C1" w:rsidP="000C24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                                                    </w:t>
      </w:r>
      <w:r w:rsidRPr="001E1CB4">
        <w:rPr>
          <w:rFonts w:ascii="Times New Roman" w:eastAsia="Times New Roman" w:hAnsi="Times New Roman" w:cs="Times New Roman"/>
          <w:b/>
          <w:bCs/>
          <w:color w:val="181818"/>
          <w:lang w:eastAsia="ru-RU"/>
        </w:rPr>
        <w:t>Технология приготовления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Меланж с сахаром взбивают в течение 30 минут до увеличения в объеме в 2,5-3 раза. После окончания взбивания в несколько приемов вводят муку и замешивают в течение 15 секунд. Готовое тесто должно быть пышным, хорошо насыщенным воздухом, равномерно перемешанным, без комочков и иметь кремовый цвет. Влажность теста 36-38%.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Тесто разливают на подготовленные кондитерские листы, застланные пергаментной бумагой, толщиной 0,5 см. Выпекают бисквит 10-15 минут при температуре 200-220 градусов. Выпеченный бисквит охлаждают, снимают пергамент, зачищают.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 xml:space="preserve">Готовый бисквит, равномерно </w:t>
      </w:r>
      <w:proofErr w:type="spellStart"/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сиропируют</w:t>
      </w:r>
      <w:proofErr w:type="spellEnd"/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, смазывают сливочным кремом, посыпают нарезанным мелким кубиком бананом. Свертывают в виде рулета, обрезают края. Поверхность рулета посыпают рафинадной  пудрой.</w:t>
      </w:r>
    </w:p>
    <w:p w:rsidR="000C24C1" w:rsidRPr="001E1CB4" w:rsidRDefault="000C24C1" w:rsidP="001E1CB4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Pr="001E1CB4">
        <w:rPr>
          <w:rFonts w:ascii="Times New Roman" w:eastAsia="Times New Roman" w:hAnsi="Times New Roman" w:cs="Times New Roman"/>
          <w:b/>
          <w:bCs/>
          <w:color w:val="181818"/>
          <w:lang w:eastAsia="ru-RU"/>
        </w:rPr>
        <w:t>Требования к качеству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i/>
          <w:iCs/>
          <w:color w:val="181818"/>
          <w:lang w:eastAsia="ru-RU"/>
        </w:rPr>
        <w:t>Внешний вид  -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форма продолговатая, равномерная по всей толщине, поверхность овальная, начинка не выступает за края рулета, посыпана рафинадной пудрой.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i/>
          <w:iCs/>
          <w:color w:val="181818"/>
          <w:lang w:eastAsia="ru-RU"/>
        </w:rPr>
        <w:t>Цвет - </w:t>
      </w:r>
      <w:r w:rsidRPr="001E1CB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1E1CB4">
        <w:rPr>
          <w:rFonts w:ascii="Times New Roman" w:eastAsia="Times New Roman" w:hAnsi="Times New Roman" w:cs="Times New Roman"/>
          <w:color w:val="333333"/>
          <w:lang w:eastAsia="ru-RU"/>
        </w:rPr>
        <w:t>светло-коричневый, крем белый с кусочками банана.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i/>
          <w:iCs/>
          <w:color w:val="181818"/>
          <w:lang w:eastAsia="ru-RU"/>
        </w:rPr>
        <w:t>Консистенция </w:t>
      </w:r>
      <w:r w:rsidRPr="001E1CB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-</w:t>
      </w:r>
      <w:r w:rsidRPr="001E1CB4">
        <w:rPr>
          <w:rFonts w:ascii="Times New Roman" w:eastAsia="Times New Roman" w:hAnsi="Times New Roman" w:cs="Times New Roman"/>
          <w:color w:val="000000"/>
          <w:lang w:eastAsia="ru-RU"/>
        </w:rPr>
        <w:t> мякиш пористый, упругий, желтого цвета, хорошо пропитан сиропом и кремом.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Вид в разрезе</w:t>
      </w:r>
      <w:r w:rsidRPr="001E1C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– </w:t>
      </w:r>
      <w:r w:rsidRPr="001E1CB4">
        <w:rPr>
          <w:rFonts w:ascii="Times New Roman" w:eastAsia="Times New Roman" w:hAnsi="Times New Roman" w:cs="Times New Roman"/>
          <w:color w:val="000000"/>
          <w:lang w:eastAsia="ru-RU"/>
        </w:rPr>
        <w:t>свернут спиралью, равномерно нанесен крем, не крошится, сохранил свою форму.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i/>
          <w:iCs/>
          <w:color w:val="181818"/>
          <w:lang w:eastAsia="ru-RU"/>
        </w:rPr>
        <w:t>Вкус, запах</w:t>
      </w:r>
      <w:r w:rsidRPr="001E1CB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-  </w:t>
      </w:r>
      <w:proofErr w:type="spellStart"/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вмеру</w:t>
      </w:r>
      <w:proofErr w:type="spellEnd"/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 xml:space="preserve"> сладкий</w:t>
      </w:r>
      <w:r w:rsidRPr="001E1CB4">
        <w:rPr>
          <w:rFonts w:ascii="Times New Roman" w:eastAsia="Times New Roman" w:hAnsi="Times New Roman" w:cs="Times New Roman"/>
          <w:color w:val="333333"/>
          <w:lang w:eastAsia="ru-RU"/>
        </w:rPr>
        <w:t>, без постороннего привкуса и прогорклости, запах сливочно-банановый.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1E1CB4">
        <w:rPr>
          <w:rFonts w:ascii="Times New Roman" w:eastAsia="Times New Roman" w:hAnsi="Times New Roman" w:cs="Times New Roman"/>
          <w:color w:val="333333"/>
          <w:lang w:eastAsia="ru-RU"/>
        </w:rPr>
        <w:t>Срок хранения рулета со времени изготовления устанавливается не более 36 часов.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color w:val="181818"/>
          <w:lang w:eastAsia="ru-RU"/>
        </w:rPr>
        <w:lastRenderedPageBreak/>
        <w:t>Технологическая карта кондитерского изделия</w:t>
      </w:r>
    </w:p>
    <w:p w:rsidR="000C24C1" w:rsidRPr="001E1CB4" w:rsidRDefault="000C24C1" w:rsidP="001E1CB4">
      <w:pPr>
        <w:shd w:val="clear" w:color="auto" w:fill="FFFFFF"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Название изделия: </w:t>
      </w:r>
      <w:r w:rsidRPr="001E1CB4">
        <w:rPr>
          <w:rFonts w:ascii="Times New Roman" w:eastAsia="Times New Roman" w:hAnsi="Times New Roman" w:cs="Times New Roman"/>
          <w:b/>
          <w:bCs/>
          <w:color w:val="181818"/>
          <w:lang w:eastAsia="ru-RU"/>
        </w:rPr>
        <w:t>Рулет фруктовый</w:t>
      </w: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tbl>
      <w:tblPr>
        <w:tblW w:w="10021" w:type="dxa"/>
        <w:tblInd w:w="-1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9"/>
        <w:gridCol w:w="5477"/>
        <w:gridCol w:w="2865"/>
      </w:tblGrid>
      <w:tr w:rsidR="000C24C1" w:rsidRPr="001E1CB4" w:rsidTr="000C24C1">
        <w:trPr>
          <w:trHeight w:val="180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0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0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Наименования сырья</w:t>
            </w:r>
          </w:p>
        </w:tc>
        <w:tc>
          <w:tcPr>
            <w:tcW w:w="2865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24C1" w:rsidRPr="001E1CB4" w:rsidRDefault="000C24C1" w:rsidP="000C2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Норма закладки</w:t>
            </w:r>
          </w:p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1 кг</w:t>
            </w:r>
          </w:p>
        </w:tc>
      </w:tr>
      <w:tr w:rsidR="000C24C1" w:rsidRPr="001E1CB4" w:rsidTr="000C24C1">
        <w:trPr>
          <w:trHeight w:val="93"/>
        </w:trPr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7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0C24C1" w:rsidRPr="001E1CB4" w:rsidRDefault="000C24C1" w:rsidP="000C2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24C1" w:rsidRPr="001E1CB4" w:rsidTr="000C24C1">
        <w:trPr>
          <w:trHeight w:val="82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Бисквит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</w:t>
            </w:r>
          </w:p>
        </w:tc>
      </w:tr>
      <w:tr w:rsidR="000C24C1" w:rsidRPr="001E1CB4" w:rsidTr="000C24C1">
        <w:trPr>
          <w:trHeight w:val="88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начинка фруктовая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291</w:t>
            </w:r>
          </w:p>
        </w:tc>
      </w:tr>
      <w:tr w:rsidR="000C24C1" w:rsidRPr="001E1CB4" w:rsidTr="000C24C1">
        <w:trPr>
          <w:trHeight w:val="88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сахарная пудра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</w:tr>
      <w:tr w:rsidR="000C24C1" w:rsidRPr="001E1CB4" w:rsidTr="000C24C1">
        <w:trPr>
          <w:trHeight w:val="93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Выход: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0C24C1" w:rsidRPr="001E1CB4" w:rsidTr="000C24C1">
        <w:trPr>
          <w:trHeight w:val="98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Бисквит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C24C1" w:rsidRPr="001E1CB4" w:rsidTr="000C24C1">
        <w:trPr>
          <w:trHeight w:val="82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Мука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</w:tr>
      <w:tr w:rsidR="000C24C1" w:rsidRPr="001E1CB4" w:rsidTr="000C24C1">
        <w:trPr>
          <w:trHeight w:val="88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сахар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</w:tr>
      <w:tr w:rsidR="000C24C1" w:rsidRPr="001E1CB4" w:rsidTr="000C24C1">
        <w:trPr>
          <w:trHeight w:val="93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яйца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280 (7 </w:t>
            </w:r>
            <w:proofErr w:type="spellStart"/>
            <w:proofErr w:type="gramStart"/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1E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C24C1" w:rsidRPr="001E1CB4" w:rsidTr="000C24C1">
        <w:trPr>
          <w:trHeight w:val="42"/>
        </w:trPr>
        <w:tc>
          <w:tcPr>
            <w:tcW w:w="167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Выход: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0C24C1" w:rsidRPr="001E1CB4" w:rsidRDefault="000C24C1" w:rsidP="000C24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680</w:t>
            </w:r>
          </w:p>
        </w:tc>
      </w:tr>
    </w:tbl>
    <w:p w:rsidR="000C24C1" w:rsidRPr="001E1CB4" w:rsidRDefault="000C24C1" w:rsidP="001E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</w:t>
      </w:r>
      <w:r w:rsidRPr="001E1CB4">
        <w:rPr>
          <w:rFonts w:ascii="Times New Roman" w:eastAsia="Times New Roman" w:hAnsi="Times New Roman" w:cs="Times New Roman"/>
          <w:b/>
          <w:bCs/>
          <w:color w:val="181818"/>
          <w:lang w:eastAsia="ru-RU"/>
        </w:rPr>
        <w:t>Технология приготовления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Меланж с сахаром взбивают в течение 30 минут до увеличения в объеме в 2,5-3 раза. После окончания взбивания в несколько приемов вводят муку и замешивают в течение 15 секунд. Готовое тесто должно быть пышным, хорошо насыщенным воздухом, равномерно перемешанным, без комочков и иметь кремовый цвет. Влажность теста 36-38%.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Тесто разливают на подготовленные кондитерские листы, застланные пергаментной бумагой, толщиной 0,5 см. Выпекают бисквит 10-15 минут при температуре 200-220 градусов. Выпеченный бисквит охлаждают, снимают пергамент, зачищают.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Готовый бисквит, равномерно смазывают фруктовой начинкой. Свертывают в виде рулета, обрезают края. Поверхность рулета посыпают рафинадной  пудрой.</w:t>
      </w:r>
    </w:p>
    <w:p w:rsidR="000C24C1" w:rsidRPr="001E1CB4" w:rsidRDefault="000C24C1" w:rsidP="001E1CB4">
      <w:pPr>
        <w:shd w:val="clear" w:color="auto" w:fill="FFFFFF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Pr="001E1CB4">
        <w:rPr>
          <w:rFonts w:ascii="Times New Roman" w:eastAsia="Times New Roman" w:hAnsi="Times New Roman" w:cs="Times New Roman"/>
          <w:b/>
          <w:bCs/>
          <w:color w:val="181818"/>
          <w:lang w:eastAsia="ru-RU"/>
        </w:rPr>
        <w:t>Требования к качеству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i/>
          <w:iCs/>
          <w:color w:val="181818"/>
          <w:lang w:eastAsia="ru-RU"/>
        </w:rPr>
        <w:t>Внешний вид  -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форма продолговатая, равномерная по всей толщине, поверхность овальная, начинка не выступает за края рулета, посыпана рафинадной пудрой.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i/>
          <w:iCs/>
          <w:color w:val="181818"/>
          <w:lang w:eastAsia="ru-RU"/>
        </w:rPr>
        <w:t>Цвет - </w:t>
      </w:r>
      <w:r w:rsidRPr="001E1CB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1E1CB4">
        <w:rPr>
          <w:rFonts w:ascii="Times New Roman" w:eastAsia="Times New Roman" w:hAnsi="Times New Roman" w:cs="Times New Roman"/>
          <w:color w:val="333333"/>
          <w:lang w:eastAsia="ru-RU"/>
        </w:rPr>
        <w:t>светло-коричневый, начинка коричневого или красного цвета.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i/>
          <w:iCs/>
          <w:color w:val="181818"/>
          <w:lang w:eastAsia="ru-RU"/>
        </w:rPr>
        <w:t>Консистенция </w:t>
      </w:r>
      <w:r w:rsidRPr="001E1CB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-</w:t>
      </w:r>
      <w:r w:rsidRPr="001E1CB4">
        <w:rPr>
          <w:rFonts w:ascii="Times New Roman" w:eastAsia="Times New Roman" w:hAnsi="Times New Roman" w:cs="Times New Roman"/>
          <w:color w:val="000000"/>
          <w:lang w:eastAsia="ru-RU"/>
        </w:rPr>
        <w:t> мякиш пористый, упругий, желтого цвета.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Вид в разрезе</w:t>
      </w:r>
      <w:r w:rsidRPr="001E1C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– </w:t>
      </w:r>
      <w:r w:rsidRPr="001E1CB4">
        <w:rPr>
          <w:rFonts w:ascii="Times New Roman" w:eastAsia="Times New Roman" w:hAnsi="Times New Roman" w:cs="Times New Roman"/>
          <w:color w:val="000000"/>
          <w:lang w:eastAsia="ru-RU"/>
        </w:rPr>
        <w:t>свернут спиралью, на разрезе видна прослойка из фруктовой начинки в виде спирали, не крошится, сохранил свою форму.</w:t>
      </w:r>
    </w:p>
    <w:p w:rsidR="000C24C1" w:rsidRPr="001E1CB4" w:rsidRDefault="000C24C1" w:rsidP="000C24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bCs/>
          <w:i/>
          <w:iCs/>
          <w:color w:val="181818"/>
          <w:lang w:eastAsia="ru-RU"/>
        </w:rPr>
        <w:t>Вкус, запах</w:t>
      </w:r>
      <w:r w:rsidRPr="001E1CB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-  </w:t>
      </w:r>
      <w:proofErr w:type="spellStart"/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>вмеру</w:t>
      </w:r>
      <w:proofErr w:type="spellEnd"/>
      <w:r w:rsidRPr="001E1CB4">
        <w:rPr>
          <w:rFonts w:ascii="Times New Roman" w:eastAsia="Times New Roman" w:hAnsi="Times New Roman" w:cs="Times New Roman"/>
          <w:color w:val="181818"/>
          <w:lang w:eastAsia="ru-RU"/>
        </w:rPr>
        <w:t xml:space="preserve"> сладкий</w:t>
      </w:r>
      <w:r w:rsidRPr="001E1CB4">
        <w:rPr>
          <w:rFonts w:ascii="Times New Roman" w:eastAsia="Times New Roman" w:hAnsi="Times New Roman" w:cs="Times New Roman"/>
          <w:color w:val="333333"/>
          <w:lang w:eastAsia="ru-RU"/>
        </w:rPr>
        <w:t>, без постороннего привкуса и запаха.</w:t>
      </w:r>
    </w:p>
    <w:p w:rsidR="000C24C1" w:rsidRPr="001E1CB4" w:rsidRDefault="000C24C1" w:rsidP="000C24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B4">
        <w:rPr>
          <w:rFonts w:ascii="Times New Roman" w:eastAsia="Times New Roman" w:hAnsi="Times New Roman" w:cs="Times New Roman"/>
          <w:color w:val="333333"/>
          <w:lang w:eastAsia="ru-RU"/>
        </w:rPr>
        <w:t>Срок хранения рулета со времени изготовления устанавливается не более 5 суток</w:t>
      </w:r>
      <w:r w:rsidRPr="001E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24C1" w:rsidRDefault="00D1165A" w:rsidP="00D1165A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5</w:t>
      </w:r>
    </w:p>
    <w:p w:rsidR="00D1165A" w:rsidRPr="000200B4" w:rsidRDefault="00D1165A" w:rsidP="00D1165A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</w:p>
    <w:p w:rsidR="00D1165A" w:rsidRPr="000200B4" w:rsidRDefault="00D1165A" w:rsidP="00D1165A">
      <w:pPr>
        <w:shd w:val="clear" w:color="auto" w:fill="FFFFFF"/>
        <w:spacing w:after="0" w:line="240" w:lineRule="auto"/>
        <w:ind w:left="1430"/>
        <w:jc w:val="center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Open Sans" w:eastAsia="Times New Roman" w:hAnsi="Open Sans" w:cs="Times New Roman"/>
          <w:b/>
          <w:bCs/>
          <w:i/>
          <w:iCs/>
          <w:color w:val="181818"/>
          <w:sz w:val="28"/>
          <w:szCs w:val="28"/>
          <w:lang w:eastAsia="ru-RU"/>
        </w:rPr>
        <w:t>Таблица кулинарной характеристики блюд</w:t>
      </w:r>
    </w:p>
    <w:p w:rsidR="00D1165A" w:rsidRPr="000200B4" w:rsidRDefault="00D1165A" w:rsidP="00D1165A">
      <w:pPr>
        <w:shd w:val="clear" w:color="auto" w:fill="FFFFFF"/>
        <w:spacing w:after="0" w:line="240" w:lineRule="auto"/>
        <w:ind w:left="143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0200B4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</w:t>
      </w:r>
    </w:p>
    <w:tbl>
      <w:tblPr>
        <w:tblW w:w="12225" w:type="dxa"/>
        <w:tblInd w:w="-1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0"/>
        <w:gridCol w:w="3166"/>
        <w:gridCol w:w="1753"/>
        <w:gridCol w:w="1884"/>
        <w:gridCol w:w="1471"/>
        <w:gridCol w:w="1341"/>
        <w:gridCol w:w="1570"/>
      </w:tblGrid>
      <w:tr w:rsidR="00D1165A" w:rsidRPr="000200B4" w:rsidTr="00FE6CAD">
        <w:tc>
          <w:tcPr>
            <w:tcW w:w="56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0200B4">
              <w:rPr>
                <w:rFonts w:ascii="Liberation Serif" w:eastAsia="Times New Roman" w:hAnsi="Liberation Serif" w:cs="Arial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0200B4">
              <w:rPr>
                <w:rFonts w:ascii="Liberation Serif" w:eastAsia="Times New Roman" w:hAnsi="Liberation Serif" w:cs="Arial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8"/>
                <w:szCs w:val="28"/>
                <w:lang w:eastAsia="ru-RU"/>
              </w:rPr>
              <w:t>Продукты, входящие в состав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8"/>
                <w:szCs w:val="28"/>
                <w:lang w:eastAsia="ru-RU"/>
              </w:rPr>
              <w:t>Подготовка начинок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8"/>
                <w:szCs w:val="28"/>
                <w:lang w:eastAsia="ru-RU"/>
              </w:rPr>
              <w:t>Отделка</w:t>
            </w:r>
          </w:p>
        </w:tc>
        <w:tc>
          <w:tcPr>
            <w:tcW w:w="115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8"/>
                <w:szCs w:val="28"/>
                <w:lang w:eastAsia="ru-RU"/>
              </w:rPr>
              <w:t>Вкус, цвет, запах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8"/>
                <w:szCs w:val="28"/>
                <w:lang w:eastAsia="ru-RU"/>
              </w:rPr>
              <w:t>Сроки хранения</w:t>
            </w:r>
          </w:p>
        </w:tc>
      </w:tr>
      <w:tr w:rsidR="00D1165A" w:rsidRPr="000200B4" w:rsidTr="00FE6CAD">
        <w:tc>
          <w:tcPr>
            <w:tcW w:w="56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color w:val="000000"/>
                <w:sz w:val="28"/>
                <w:szCs w:val="28"/>
                <w:lang w:eastAsia="ru-RU"/>
              </w:rPr>
              <w:t>1.     </w:t>
            </w: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Рулет </w:t>
            </w:r>
            <w:proofErr w:type="spellStart"/>
            <w:r w:rsidRPr="000200B4">
              <w:rPr>
                <w:rFonts w:ascii="Liberation Serif" w:eastAsia="Times New Roman" w:hAnsi="Liberation Serif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бисквитно-кремовый</w:t>
            </w:r>
            <w:proofErr w:type="spellEnd"/>
          </w:p>
        </w:tc>
        <w:tc>
          <w:tcPr>
            <w:tcW w:w="14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1165A" w:rsidRPr="000200B4" w:rsidRDefault="00D1165A" w:rsidP="00FE6CAD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1165A" w:rsidRPr="000200B4" w:rsidTr="00FE6CAD">
        <w:tc>
          <w:tcPr>
            <w:tcW w:w="56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color w:val="000000"/>
                <w:sz w:val="28"/>
                <w:szCs w:val="28"/>
                <w:lang w:eastAsia="ru-RU"/>
              </w:rPr>
              <w:t>2.     </w:t>
            </w: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Рулет «Экстра»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1165A" w:rsidRPr="000200B4" w:rsidRDefault="00D1165A" w:rsidP="00FE6CAD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1165A" w:rsidRPr="000200B4" w:rsidTr="00FE6CAD">
        <w:tc>
          <w:tcPr>
            <w:tcW w:w="56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color w:val="000000"/>
                <w:sz w:val="28"/>
                <w:szCs w:val="28"/>
                <w:lang w:eastAsia="ru-RU"/>
              </w:rPr>
              <w:t>3.     </w:t>
            </w: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Рулет банановый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1165A" w:rsidRPr="000200B4" w:rsidRDefault="00D1165A" w:rsidP="00FE6CAD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1165A" w:rsidRPr="000200B4" w:rsidTr="00FE6CAD">
        <w:tc>
          <w:tcPr>
            <w:tcW w:w="56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color w:val="000000"/>
                <w:sz w:val="28"/>
                <w:szCs w:val="28"/>
                <w:lang w:eastAsia="ru-RU"/>
              </w:rPr>
              <w:t>4.     </w:t>
            </w: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Рулет фруктовый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1165A" w:rsidRPr="000200B4" w:rsidRDefault="00D1165A" w:rsidP="00FE6CAD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1165A" w:rsidRPr="000200B4" w:rsidTr="00FE6CAD">
        <w:tc>
          <w:tcPr>
            <w:tcW w:w="56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color w:val="000000"/>
                <w:sz w:val="28"/>
                <w:szCs w:val="28"/>
                <w:lang w:eastAsia="ru-RU"/>
              </w:rPr>
              <w:t>5.     </w:t>
            </w: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240" w:lineRule="auto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Рулет с джемом</w:t>
            </w:r>
          </w:p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1165A" w:rsidRPr="000200B4" w:rsidTr="00FE6CAD">
        <w:tc>
          <w:tcPr>
            <w:tcW w:w="56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color w:val="000000"/>
                <w:sz w:val="28"/>
                <w:szCs w:val="28"/>
                <w:lang w:eastAsia="ru-RU"/>
              </w:rPr>
              <w:t>6.     </w:t>
            </w: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vAlign w:val="center"/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Рулет с кремом из сливок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28" w:type="dxa"/>
              <w:right w:w="116" w:type="dxa"/>
            </w:tcMar>
            <w:hideMark/>
          </w:tcPr>
          <w:p w:rsidR="00D1165A" w:rsidRPr="000200B4" w:rsidRDefault="00D1165A" w:rsidP="00FE6CAD">
            <w:pPr>
              <w:spacing w:after="0" w:line="0" w:lineRule="atLeast"/>
              <w:jc w:val="center"/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</w:pPr>
            <w:r w:rsidRPr="000200B4">
              <w:rPr>
                <w:rFonts w:ascii="Liberation Serif" w:eastAsia="Times New Roman" w:hAnsi="Liberation Serif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D1165A" w:rsidRPr="000200B4" w:rsidRDefault="00D1165A" w:rsidP="00D1165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0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D1165A" w:rsidRPr="000200B4" w:rsidRDefault="00D1165A" w:rsidP="00D1165A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1165A" w:rsidRDefault="00D1165A" w:rsidP="00D11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65A" w:rsidRDefault="00D1165A" w:rsidP="00D11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65A" w:rsidRDefault="00D1165A" w:rsidP="00D11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65A" w:rsidRDefault="00D1165A" w:rsidP="00D11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65A" w:rsidRDefault="00D1165A" w:rsidP="00D116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CB4" w:rsidRDefault="001E1CB4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CB4" w:rsidRDefault="001E1CB4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CB4" w:rsidRDefault="001E1CB4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CB4" w:rsidRDefault="001E1CB4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CB4" w:rsidRDefault="001E1CB4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CB4" w:rsidRDefault="001E1CB4" w:rsidP="00CA283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A2837" w:rsidRDefault="00CA2837" w:rsidP="00CA283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1CB4" w:rsidRDefault="001E1CB4" w:rsidP="000C24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CB4" w:rsidRDefault="001E1CB4" w:rsidP="001E1C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6</w:t>
      </w:r>
    </w:p>
    <w:p w:rsidR="001E1CB4" w:rsidRPr="001E1CB4" w:rsidRDefault="001E1CB4" w:rsidP="001E1C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1E1CB4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Подведение итогов занятия.</w:t>
      </w:r>
    </w:p>
    <w:p w:rsidR="001E1CB4" w:rsidRPr="001E1CB4" w:rsidRDefault="001E1CB4" w:rsidP="001E1CB4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1E1C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 xml:space="preserve">Молодцы вы меня порадовали сегодня. За сегодняшний урок вы получают отличные оценки. Спасибо за проделанную работу, на уроке показали хорошие знания, я увидела, что вы научились готовить самостоятельно бисквитные рулеты. У вас есть </w:t>
      </w:r>
      <w:proofErr w:type="gramStart"/>
      <w:r w:rsidRPr="001E1C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способности</w:t>
      </w:r>
      <w:proofErr w:type="gramEnd"/>
      <w:r w:rsidRPr="001E1C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 xml:space="preserve"> и вы стремитесь их развивать. Теперь вы придёте </w:t>
      </w:r>
      <w:proofErr w:type="gramStart"/>
      <w:r w:rsidRPr="001E1C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>домой</w:t>
      </w:r>
      <w:proofErr w:type="gramEnd"/>
      <w:r w:rsidRPr="001E1CB4">
        <w:rPr>
          <w:rFonts w:ascii="Open Sans" w:eastAsia="Times New Roman" w:hAnsi="Open Sans" w:cs="Times New Roman"/>
          <w:color w:val="181818"/>
          <w:sz w:val="28"/>
          <w:szCs w:val="28"/>
          <w:lang w:eastAsia="ru-RU"/>
        </w:rPr>
        <w:t xml:space="preserve"> и удивите своих близких умением готовить рулеты, используя разные начинки. </w:t>
      </w:r>
    </w:p>
    <w:p w:rsidR="001E1CB4" w:rsidRPr="001E1CB4" w:rsidRDefault="001E1CB4" w:rsidP="001E1C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1E1CB4">
        <w:rPr>
          <w:rFonts w:ascii="Open Sans" w:eastAsia="Times New Roman" w:hAnsi="Open Sans" w:cs="Times New Roman"/>
          <w:b/>
          <w:bCs/>
          <w:color w:val="000000"/>
          <w:sz w:val="28"/>
          <w:szCs w:val="28"/>
          <w:lang w:eastAsia="ru-RU"/>
        </w:rPr>
        <w:t>Рефлексия</w:t>
      </w:r>
    </w:p>
    <w:p w:rsidR="001E1CB4" w:rsidRPr="001E1CB4" w:rsidRDefault="001E1CB4" w:rsidP="001E1C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1E1CB4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- Что нового я узнал…….</w:t>
      </w:r>
    </w:p>
    <w:p w:rsidR="001E1CB4" w:rsidRPr="001E1CB4" w:rsidRDefault="001E1CB4" w:rsidP="001E1C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1E1CB4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- На уроке мне больше всего понравилось……..</w:t>
      </w:r>
    </w:p>
    <w:p w:rsidR="001E1CB4" w:rsidRPr="001E1CB4" w:rsidRDefault="001E1CB4" w:rsidP="001E1CB4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1E1CB4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- На уроке мне не понравилось………..</w:t>
      </w:r>
    </w:p>
    <w:p w:rsidR="001E1CB4" w:rsidRPr="001E1CB4" w:rsidRDefault="001E1CB4" w:rsidP="001E1CB4">
      <w:pPr>
        <w:shd w:val="clear" w:color="auto" w:fill="FFFFFF"/>
        <w:spacing w:after="0" w:line="240" w:lineRule="auto"/>
        <w:ind w:firstLine="710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1E1CB4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</w:t>
      </w:r>
    </w:p>
    <w:p w:rsidR="001E1CB4" w:rsidRPr="001E1CB4" w:rsidRDefault="001E1CB4" w:rsidP="001E1CB4">
      <w:pPr>
        <w:shd w:val="clear" w:color="auto" w:fill="FFFFFF"/>
        <w:spacing w:after="0" w:line="240" w:lineRule="auto"/>
        <w:ind w:firstLine="710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 w:rsidRPr="001E1CB4">
        <w:rPr>
          <w:rFonts w:ascii="Liberation Serif" w:eastAsia="Times New Roman" w:hAnsi="Liberation Serif" w:cs="Times New Roman"/>
          <w:color w:val="181818"/>
          <w:sz w:val="24"/>
          <w:szCs w:val="24"/>
          <w:lang w:eastAsia="ru-RU"/>
        </w:rPr>
        <w:t> </w:t>
      </w:r>
    </w:p>
    <w:p w:rsidR="001E1CB4" w:rsidRPr="000C24C1" w:rsidRDefault="001E1CB4" w:rsidP="001E1CB4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1E1CB4" w:rsidRPr="000C24C1" w:rsidSect="00041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10F31"/>
    <w:multiLevelType w:val="multilevel"/>
    <w:tmpl w:val="EAC8C1B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D79113E"/>
    <w:multiLevelType w:val="hybridMultilevel"/>
    <w:tmpl w:val="056A1184"/>
    <w:lvl w:ilvl="0" w:tplc="9FE208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841D4B"/>
    <w:multiLevelType w:val="multilevel"/>
    <w:tmpl w:val="FD12307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3">
    <w:nsid w:val="3CB810CD"/>
    <w:multiLevelType w:val="multilevel"/>
    <w:tmpl w:val="91B68E9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4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5">
    <w:nsid w:val="58C95172"/>
    <w:multiLevelType w:val="multilevel"/>
    <w:tmpl w:val="9BCC465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>
    <w:nsid w:val="6282521E"/>
    <w:multiLevelType w:val="hybridMultilevel"/>
    <w:tmpl w:val="00062CA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724D445C"/>
    <w:multiLevelType w:val="multilevel"/>
    <w:tmpl w:val="5D1441E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8">
    <w:nsid w:val="799A5B71"/>
    <w:multiLevelType w:val="multilevel"/>
    <w:tmpl w:val="86088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00" w:hanging="2160"/>
      </w:pPr>
      <w:rPr>
        <w:rFonts w:hint="default"/>
      </w:rPr>
    </w:lvl>
  </w:abstractNum>
  <w:abstractNum w:abstractNumId="9">
    <w:nsid w:val="7AC64184"/>
    <w:multiLevelType w:val="multilevel"/>
    <w:tmpl w:val="386A88D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7F385192"/>
    <w:multiLevelType w:val="hybridMultilevel"/>
    <w:tmpl w:val="81729456"/>
    <w:lvl w:ilvl="0" w:tplc="78AA77E8">
      <w:start w:val="4"/>
      <w:numFmt w:val="decimal"/>
      <w:lvlText w:val="%1."/>
      <w:lvlJc w:val="left"/>
      <w:pPr>
        <w:ind w:left="1440" w:hanging="36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0"/>
  </w:num>
  <w:num w:numId="9">
    <w:abstractNumId w:val="2"/>
  </w:num>
  <w:num w:numId="10">
    <w:abstractNumId w:val="7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F4F"/>
    <w:rsid w:val="000200B4"/>
    <w:rsid w:val="000331EE"/>
    <w:rsid w:val="00041B88"/>
    <w:rsid w:val="000C24C1"/>
    <w:rsid w:val="00191A6A"/>
    <w:rsid w:val="001D1B60"/>
    <w:rsid w:val="001E1CB4"/>
    <w:rsid w:val="00215803"/>
    <w:rsid w:val="00293A66"/>
    <w:rsid w:val="002A4E89"/>
    <w:rsid w:val="00475F4F"/>
    <w:rsid w:val="004A0257"/>
    <w:rsid w:val="00607879"/>
    <w:rsid w:val="00B47193"/>
    <w:rsid w:val="00B71BB8"/>
    <w:rsid w:val="00C74370"/>
    <w:rsid w:val="00CA2837"/>
    <w:rsid w:val="00CD497B"/>
    <w:rsid w:val="00D11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8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orodinsky.ru/enciklopedia/439-proizvodstvo-%20baranochnyh.http://www.tsf2000.ru/receptur/recept_barano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19</Pages>
  <Words>3478</Words>
  <Characters>19829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2023-11-10T09:13:00Z</dcterms:created>
  <dcterms:modified xsi:type="dcterms:W3CDTF">2023-12-11T10:59:00Z</dcterms:modified>
</cp:coreProperties>
</file>