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30E" w:rsidRPr="00D8530E" w:rsidRDefault="00D8530E" w:rsidP="00D8530E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center"/>
        <w:rPr>
          <w:caps/>
          <w:szCs w:val="28"/>
        </w:rPr>
      </w:pPr>
      <w:r w:rsidRPr="00D8530E">
        <w:rPr>
          <w:caps/>
          <w:szCs w:val="28"/>
        </w:rPr>
        <w:t xml:space="preserve">Государственное бюджетное профессиональное </w:t>
      </w:r>
    </w:p>
    <w:p w:rsidR="00D8530E" w:rsidRPr="00D8530E" w:rsidRDefault="00D8530E" w:rsidP="00D8530E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center"/>
        <w:rPr>
          <w:caps/>
          <w:szCs w:val="28"/>
        </w:rPr>
      </w:pPr>
      <w:r w:rsidRPr="00D8530E">
        <w:rPr>
          <w:caps/>
          <w:szCs w:val="28"/>
        </w:rPr>
        <w:t>образовательное учреждение</w:t>
      </w:r>
    </w:p>
    <w:p w:rsidR="00EF531B" w:rsidRPr="00D8530E" w:rsidRDefault="00D8530E" w:rsidP="00D8530E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center"/>
        <w:rPr>
          <w:caps/>
          <w:sz w:val="24"/>
        </w:rPr>
      </w:pPr>
      <w:r w:rsidRPr="00D8530E">
        <w:rPr>
          <w:caps/>
          <w:szCs w:val="28"/>
        </w:rPr>
        <w:t>Курсавский региональный колледж «Интеграл»</w:t>
      </w:r>
    </w:p>
    <w:p w:rsidR="00EF531B" w:rsidRDefault="00EF531B" w:rsidP="00D8530E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</w:pPr>
    </w:p>
    <w:p w:rsidR="00EF531B" w:rsidRDefault="00EF531B" w:rsidP="00D8530E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</w:pPr>
    </w:p>
    <w:p w:rsidR="00EF531B" w:rsidRDefault="00EF531B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27134F" w:rsidRDefault="0027134F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EF531B" w:rsidRDefault="00EF531B" w:rsidP="00EB73FF">
      <w:pPr>
        <w:tabs>
          <w:tab w:val="left" w:pos="142"/>
        </w:tabs>
        <w:ind w:firstLine="0"/>
        <w:jc w:val="both"/>
        <w:rPr>
          <w:b/>
          <w:szCs w:val="28"/>
        </w:rPr>
      </w:pPr>
    </w:p>
    <w:p w:rsidR="00EF531B" w:rsidRDefault="00EF531B" w:rsidP="00D8530E">
      <w:pPr>
        <w:tabs>
          <w:tab w:val="left" w:pos="142"/>
        </w:tabs>
        <w:ind w:firstLine="709"/>
        <w:jc w:val="both"/>
        <w:rPr>
          <w:b/>
          <w:szCs w:val="28"/>
        </w:rPr>
      </w:pPr>
    </w:p>
    <w:p w:rsidR="00DA58C9" w:rsidRDefault="00D8530E" w:rsidP="00DA58C9">
      <w:pPr>
        <w:tabs>
          <w:tab w:val="left" w:pos="142"/>
        </w:tabs>
        <w:ind w:firstLine="709"/>
        <w:jc w:val="center"/>
        <w:rPr>
          <w:b/>
          <w:sz w:val="32"/>
          <w:szCs w:val="32"/>
        </w:rPr>
      </w:pPr>
      <w:r w:rsidRPr="00D8530E">
        <w:rPr>
          <w:b/>
          <w:sz w:val="32"/>
          <w:szCs w:val="32"/>
        </w:rPr>
        <w:t xml:space="preserve">Методическая разработка </w:t>
      </w:r>
      <w:r w:rsidR="00883599">
        <w:rPr>
          <w:b/>
          <w:sz w:val="32"/>
          <w:szCs w:val="32"/>
        </w:rPr>
        <w:t>занятия</w:t>
      </w:r>
      <w:r w:rsidR="00620D3F">
        <w:rPr>
          <w:b/>
          <w:sz w:val="32"/>
          <w:szCs w:val="32"/>
        </w:rPr>
        <w:t xml:space="preserve"> </w:t>
      </w:r>
      <w:r w:rsidR="00DA58C9" w:rsidRPr="00DA58C9">
        <w:rPr>
          <w:b/>
          <w:sz w:val="32"/>
          <w:szCs w:val="32"/>
        </w:rPr>
        <w:t>по теме:</w:t>
      </w:r>
    </w:p>
    <w:p w:rsidR="00DA58C9" w:rsidRDefault="00DA58C9" w:rsidP="00DA58C9">
      <w:pPr>
        <w:tabs>
          <w:tab w:val="left" w:pos="142"/>
        </w:tabs>
        <w:ind w:firstLine="709"/>
        <w:jc w:val="center"/>
        <w:rPr>
          <w:b/>
          <w:sz w:val="32"/>
          <w:szCs w:val="32"/>
        </w:rPr>
      </w:pPr>
      <w:r w:rsidRPr="00DA58C9">
        <w:rPr>
          <w:b/>
          <w:sz w:val="32"/>
          <w:szCs w:val="32"/>
        </w:rPr>
        <w:t xml:space="preserve"> «</w:t>
      </w:r>
      <w:r w:rsidR="000C65C5" w:rsidRPr="000C65C5">
        <w:rPr>
          <w:b/>
          <w:sz w:val="32"/>
          <w:szCs w:val="32"/>
        </w:rPr>
        <w:t>Общее устройство и работа двигателя внутреннего сгорания</w:t>
      </w:r>
      <w:r w:rsidRPr="00DA58C9">
        <w:rPr>
          <w:b/>
          <w:sz w:val="32"/>
          <w:szCs w:val="32"/>
        </w:rPr>
        <w:t xml:space="preserve">» </w:t>
      </w:r>
    </w:p>
    <w:p w:rsidR="00EF531B" w:rsidRDefault="00DA58C9" w:rsidP="00DA58C9">
      <w:pPr>
        <w:tabs>
          <w:tab w:val="left" w:pos="142"/>
        </w:tabs>
        <w:ind w:firstLine="709"/>
        <w:jc w:val="center"/>
        <w:rPr>
          <w:szCs w:val="28"/>
        </w:rPr>
      </w:pPr>
      <w:r w:rsidRPr="00DA58C9">
        <w:rPr>
          <w:b/>
          <w:sz w:val="32"/>
          <w:szCs w:val="32"/>
        </w:rPr>
        <w:t>(учебн</w:t>
      </w:r>
      <w:r w:rsidR="002143A1">
        <w:rPr>
          <w:b/>
          <w:sz w:val="32"/>
          <w:szCs w:val="32"/>
        </w:rPr>
        <w:t xml:space="preserve">ая </w:t>
      </w:r>
      <w:r w:rsidR="00EB73FF">
        <w:rPr>
          <w:b/>
          <w:sz w:val="32"/>
          <w:szCs w:val="32"/>
        </w:rPr>
        <w:t>дисциплина</w:t>
      </w:r>
      <w:r w:rsidRPr="00DA58C9">
        <w:rPr>
          <w:b/>
          <w:sz w:val="32"/>
          <w:szCs w:val="32"/>
        </w:rPr>
        <w:t xml:space="preserve"> «Устройство </w:t>
      </w:r>
      <w:r w:rsidR="00EB73FF">
        <w:rPr>
          <w:b/>
          <w:sz w:val="32"/>
          <w:szCs w:val="32"/>
        </w:rPr>
        <w:t>и техническое обслуживание транспортных средств категории «В</w:t>
      </w:r>
      <w:r w:rsidRPr="00DA58C9">
        <w:rPr>
          <w:b/>
          <w:sz w:val="32"/>
          <w:szCs w:val="32"/>
        </w:rPr>
        <w:t>»</w:t>
      </w:r>
      <w:r w:rsidR="00EB73FF">
        <w:rPr>
          <w:b/>
          <w:sz w:val="32"/>
          <w:szCs w:val="32"/>
        </w:rPr>
        <w:t xml:space="preserve"> как объектов управления</w:t>
      </w:r>
      <w:r w:rsidRPr="00DA58C9">
        <w:rPr>
          <w:b/>
          <w:sz w:val="32"/>
          <w:szCs w:val="32"/>
        </w:rPr>
        <w:t>)</w:t>
      </w:r>
    </w:p>
    <w:p w:rsidR="00EF531B" w:rsidRDefault="00EF531B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EF531B" w:rsidRDefault="00EF531B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EF531B" w:rsidRDefault="00EF531B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EF531B" w:rsidRDefault="00EF531B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EF531B" w:rsidRDefault="00EF531B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EF531B" w:rsidRDefault="00EF531B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EF531B" w:rsidRDefault="00EF531B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EF531B" w:rsidRDefault="00EF531B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D8530E" w:rsidRDefault="00D8530E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D8530E" w:rsidRDefault="00D8530E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D8530E" w:rsidRDefault="00D8530E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D8530E" w:rsidRDefault="00D8530E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D8530E" w:rsidRDefault="00D8530E" w:rsidP="00D8530E">
      <w:pPr>
        <w:ind w:firstLine="0"/>
        <w:jc w:val="center"/>
      </w:pPr>
      <w:proofErr w:type="spellStart"/>
      <w:r>
        <w:t>с</w:t>
      </w:r>
      <w:r w:rsidRPr="001D1A78">
        <w:t>.Курсавка</w:t>
      </w:r>
      <w:proofErr w:type="spellEnd"/>
      <w:r w:rsidRPr="001D1A78">
        <w:t xml:space="preserve">  </w:t>
      </w:r>
    </w:p>
    <w:p w:rsidR="00D8530E" w:rsidRDefault="00D8530E" w:rsidP="00D8530E">
      <w:pPr>
        <w:ind w:firstLine="0"/>
        <w:jc w:val="center"/>
      </w:pPr>
      <w:r w:rsidRPr="001D1A78">
        <w:t>202</w:t>
      </w:r>
      <w:r w:rsidR="000C65C5">
        <w:t>5</w:t>
      </w:r>
      <w:r w:rsidRPr="001D1A78">
        <w:t>г.</w:t>
      </w:r>
    </w:p>
    <w:p w:rsidR="00EF531B" w:rsidRDefault="00EF531B" w:rsidP="00D8530E">
      <w:pPr>
        <w:ind w:firstLine="709"/>
        <w:rPr>
          <w:szCs w:val="28"/>
        </w:rPr>
        <w:sectPr w:rsidR="00EF531B" w:rsidSect="00070FF0">
          <w:footerReference w:type="default" r:id="rId8"/>
          <w:pgSz w:w="11907" w:h="16840"/>
          <w:pgMar w:top="1135" w:right="851" w:bottom="1134" w:left="1418" w:header="720" w:footer="0" w:gutter="0"/>
          <w:cols w:space="720"/>
          <w:titlePg/>
          <w:docGrid w:linePitch="381"/>
        </w:sectPr>
      </w:pPr>
    </w:p>
    <w:p w:rsidR="00D8530E" w:rsidRPr="002143A1" w:rsidRDefault="008B28E9" w:rsidP="00D8530E">
      <w:pPr>
        <w:ind w:firstLine="709"/>
        <w:jc w:val="both"/>
        <w:rPr>
          <w:szCs w:val="28"/>
        </w:rPr>
      </w:pPr>
      <w:r w:rsidRPr="002143A1">
        <w:rPr>
          <w:color w:val="000000"/>
          <w:szCs w:val="28"/>
        </w:rPr>
        <w:lastRenderedPageBreak/>
        <w:t xml:space="preserve">Методическая разработка может быть полезна преподавателям </w:t>
      </w:r>
      <w:r w:rsidR="002143A1">
        <w:rPr>
          <w:color w:val="000000"/>
          <w:szCs w:val="28"/>
        </w:rPr>
        <w:t xml:space="preserve">учебной </w:t>
      </w:r>
      <w:r w:rsidRPr="002143A1">
        <w:rPr>
          <w:color w:val="000000"/>
          <w:szCs w:val="28"/>
        </w:rPr>
        <w:t xml:space="preserve">дисциплины </w:t>
      </w:r>
      <w:r w:rsidR="00883599" w:rsidRPr="002143A1">
        <w:rPr>
          <w:szCs w:val="28"/>
        </w:rPr>
        <w:t>«</w:t>
      </w:r>
      <w:r w:rsidR="002143A1" w:rsidRPr="002143A1">
        <w:rPr>
          <w:szCs w:val="28"/>
        </w:rPr>
        <w:t>Устройство и техническое обслуживание транспортных средств категории «В» как объектов управления</w:t>
      </w:r>
      <w:r w:rsidR="00883599" w:rsidRPr="002143A1">
        <w:rPr>
          <w:szCs w:val="28"/>
        </w:rPr>
        <w:t xml:space="preserve">» профессии </w:t>
      </w:r>
      <w:r w:rsidR="002143A1" w:rsidRPr="002143A1">
        <w:rPr>
          <w:szCs w:val="28"/>
        </w:rPr>
        <w:t>11442 Водитель автомобиля.</w:t>
      </w:r>
    </w:p>
    <w:p w:rsidR="002143A1" w:rsidRPr="002143A1" w:rsidRDefault="002143A1" w:rsidP="00D8530E">
      <w:pPr>
        <w:ind w:firstLine="709"/>
        <w:jc w:val="both"/>
        <w:rPr>
          <w:szCs w:val="28"/>
        </w:rPr>
      </w:pPr>
    </w:p>
    <w:p w:rsidR="00D8530E" w:rsidRPr="002143A1" w:rsidRDefault="00D8530E" w:rsidP="00D8530E">
      <w:pPr>
        <w:ind w:firstLine="709"/>
        <w:jc w:val="both"/>
        <w:rPr>
          <w:szCs w:val="28"/>
        </w:rPr>
      </w:pPr>
      <w:r w:rsidRPr="002143A1">
        <w:rPr>
          <w:szCs w:val="28"/>
        </w:rPr>
        <w:t xml:space="preserve">Организация – разработчик: ГБПОУ </w:t>
      </w:r>
      <w:proofErr w:type="spellStart"/>
      <w:r w:rsidRPr="002143A1">
        <w:rPr>
          <w:szCs w:val="28"/>
        </w:rPr>
        <w:t>Курсавский</w:t>
      </w:r>
      <w:proofErr w:type="spellEnd"/>
      <w:r w:rsidRPr="002143A1">
        <w:rPr>
          <w:szCs w:val="28"/>
        </w:rPr>
        <w:t xml:space="preserve"> региональный </w:t>
      </w:r>
      <w:r w:rsidR="00030B8B" w:rsidRPr="002143A1">
        <w:rPr>
          <w:szCs w:val="28"/>
        </w:rPr>
        <w:t>колледж «</w:t>
      </w:r>
      <w:r w:rsidRPr="002143A1">
        <w:rPr>
          <w:szCs w:val="28"/>
        </w:rPr>
        <w:t>Интеграл»</w:t>
      </w:r>
    </w:p>
    <w:p w:rsidR="00D8530E" w:rsidRPr="002143A1" w:rsidRDefault="00D8530E" w:rsidP="00D8530E">
      <w:pPr>
        <w:ind w:firstLine="709"/>
        <w:jc w:val="both"/>
        <w:rPr>
          <w:szCs w:val="28"/>
        </w:rPr>
      </w:pPr>
    </w:p>
    <w:p w:rsidR="00D8530E" w:rsidRPr="002143A1" w:rsidRDefault="00D8530E" w:rsidP="00D8530E">
      <w:pPr>
        <w:ind w:firstLine="709"/>
        <w:jc w:val="both"/>
        <w:rPr>
          <w:szCs w:val="28"/>
        </w:rPr>
      </w:pPr>
      <w:r w:rsidRPr="002143A1">
        <w:rPr>
          <w:szCs w:val="28"/>
        </w:rPr>
        <w:t xml:space="preserve">Разработчик: </w:t>
      </w:r>
      <w:proofErr w:type="spellStart"/>
      <w:r w:rsidR="00DA58C9" w:rsidRPr="002143A1">
        <w:rPr>
          <w:szCs w:val="28"/>
        </w:rPr>
        <w:t>Улыбашев</w:t>
      </w:r>
      <w:proofErr w:type="spellEnd"/>
      <w:r w:rsidR="00DA58C9" w:rsidRPr="002143A1">
        <w:rPr>
          <w:szCs w:val="28"/>
        </w:rPr>
        <w:t xml:space="preserve"> А.В., </w:t>
      </w:r>
      <w:r w:rsidR="00030B8B" w:rsidRPr="002143A1">
        <w:rPr>
          <w:szCs w:val="28"/>
        </w:rPr>
        <w:t>преподаватель ГБПОУ</w:t>
      </w:r>
      <w:r w:rsidRPr="002143A1">
        <w:rPr>
          <w:szCs w:val="28"/>
        </w:rPr>
        <w:t xml:space="preserve"> КРК «Интеграл»</w:t>
      </w:r>
    </w:p>
    <w:p w:rsidR="00D8530E" w:rsidRPr="002143A1" w:rsidRDefault="00D8530E" w:rsidP="00D8530E">
      <w:pPr>
        <w:ind w:firstLine="709"/>
        <w:jc w:val="both"/>
        <w:rPr>
          <w:szCs w:val="28"/>
        </w:rPr>
      </w:pPr>
    </w:p>
    <w:p w:rsidR="00D8530E" w:rsidRPr="002143A1" w:rsidRDefault="00D8530E" w:rsidP="00D8530E">
      <w:pPr>
        <w:ind w:firstLine="709"/>
        <w:jc w:val="both"/>
        <w:rPr>
          <w:szCs w:val="28"/>
        </w:rPr>
      </w:pPr>
    </w:p>
    <w:p w:rsidR="00D8530E" w:rsidRPr="002143A1" w:rsidRDefault="00D8530E" w:rsidP="00D8530E">
      <w:pPr>
        <w:ind w:firstLine="709"/>
        <w:jc w:val="both"/>
        <w:rPr>
          <w:szCs w:val="28"/>
        </w:rPr>
      </w:pPr>
    </w:p>
    <w:p w:rsidR="00D8530E" w:rsidRPr="002143A1" w:rsidRDefault="00D8530E" w:rsidP="00D8530E">
      <w:pPr>
        <w:ind w:firstLine="709"/>
        <w:jc w:val="center"/>
        <w:rPr>
          <w:szCs w:val="28"/>
        </w:rPr>
      </w:pPr>
      <w:r w:rsidRPr="002143A1">
        <w:rPr>
          <w:szCs w:val="28"/>
        </w:rPr>
        <w:t xml:space="preserve">Рассмотрена, </w:t>
      </w:r>
      <w:proofErr w:type="gramStart"/>
      <w:r w:rsidRPr="002143A1">
        <w:rPr>
          <w:szCs w:val="28"/>
        </w:rPr>
        <w:t>утверждена  и</w:t>
      </w:r>
      <w:proofErr w:type="gramEnd"/>
      <w:r w:rsidRPr="002143A1">
        <w:rPr>
          <w:szCs w:val="28"/>
        </w:rPr>
        <w:t xml:space="preserve"> рекомендована к применению  на   заседании   Методического совета ГБПОУ КРК «Интеграл»</w:t>
      </w:r>
    </w:p>
    <w:p w:rsidR="00D8530E" w:rsidRPr="002143A1" w:rsidRDefault="00D8530E" w:rsidP="00D8530E">
      <w:pPr>
        <w:ind w:firstLine="709"/>
        <w:jc w:val="center"/>
        <w:rPr>
          <w:szCs w:val="28"/>
        </w:rPr>
      </w:pPr>
    </w:p>
    <w:p w:rsidR="00D8530E" w:rsidRPr="002143A1" w:rsidRDefault="00D8530E" w:rsidP="00D8530E">
      <w:pPr>
        <w:ind w:firstLine="709"/>
        <w:jc w:val="center"/>
        <w:rPr>
          <w:szCs w:val="28"/>
        </w:rPr>
      </w:pPr>
      <w:proofErr w:type="gramStart"/>
      <w:r w:rsidRPr="002143A1">
        <w:rPr>
          <w:szCs w:val="28"/>
        </w:rPr>
        <w:t>Протокол  №</w:t>
      </w:r>
      <w:proofErr w:type="gramEnd"/>
      <w:r w:rsidRPr="002143A1">
        <w:rPr>
          <w:szCs w:val="28"/>
        </w:rPr>
        <w:t xml:space="preserve">                от     «   »                                202</w:t>
      </w:r>
      <w:r w:rsidR="00030B8B">
        <w:rPr>
          <w:szCs w:val="28"/>
        </w:rPr>
        <w:t>5</w:t>
      </w:r>
      <w:r w:rsidRPr="002143A1">
        <w:rPr>
          <w:szCs w:val="28"/>
        </w:rPr>
        <w:t>г.</w:t>
      </w:r>
    </w:p>
    <w:p w:rsidR="00D8530E" w:rsidRPr="002143A1" w:rsidRDefault="00D8530E" w:rsidP="00D8530E">
      <w:pPr>
        <w:ind w:firstLine="709"/>
        <w:jc w:val="center"/>
        <w:rPr>
          <w:szCs w:val="28"/>
        </w:rPr>
      </w:pPr>
    </w:p>
    <w:p w:rsidR="00D8530E" w:rsidRPr="002143A1" w:rsidRDefault="00D8530E" w:rsidP="00D8530E">
      <w:pPr>
        <w:ind w:firstLine="709"/>
        <w:jc w:val="center"/>
        <w:rPr>
          <w:szCs w:val="28"/>
        </w:rPr>
      </w:pPr>
      <w:r w:rsidRPr="002143A1">
        <w:rPr>
          <w:szCs w:val="28"/>
        </w:rPr>
        <w:t xml:space="preserve">Председатель                                             </w:t>
      </w:r>
      <w:proofErr w:type="spellStart"/>
      <w:r w:rsidR="000C65C5">
        <w:rPr>
          <w:szCs w:val="28"/>
        </w:rPr>
        <w:t>И.А.Колодка</w:t>
      </w:r>
      <w:proofErr w:type="spellEnd"/>
    </w:p>
    <w:p w:rsidR="00D8530E" w:rsidRPr="002143A1" w:rsidRDefault="00D8530E" w:rsidP="00D8530E">
      <w:pPr>
        <w:ind w:firstLine="709"/>
        <w:rPr>
          <w:szCs w:val="28"/>
        </w:rPr>
      </w:pPr>
    </w:p>
    <w:p w:rsidR="00883599" w:rsidRDefault="00883599" w:rsidP="00D8530E">
      <w:pPr>
        <w:ind w:firstLine="709"/>
      </w:pPr>
    </w:p>
    <w:p w:rsidR="00D8530E" w:rsidRDefault="00D8530E" w:rsidP="00D8530E">
      <w:pPr>
        <w:ind w:firstLine="709"/>
      </w:pPr>
      <w:r w:rsidRPr="001D1A78">
        <w:t xml:space="preserve"> </w:t>
      </w:r>
    </w:p>
    <w:p w:rsidR="00DA58C9" w:rsidRDefault="00DA58C9" w:rsidP="00D8530E">
      <w:pPr>
        <w:ind w:firstLine="709"/>
      </w:pPr>
    </w:p>
    <w:p w:rsidR="00D8530E" w:rsidRPr="001D1A78" w:rsidRDefault="00D8530E" w:rsidP="00D8530E">
      <w:pPr>
        <w:ind w:firstLine="709"/>
      </w:pPr>
    </w:p>
    <w:p w:rsidR="00D8530E" w:rsidRPr="001D1A78" w:rsidRDefault="00D8530E" w:rsidP="00D8530E">
      <w:pPr>
        <w:ind w:firstLine="709"/>
      </w:pPr>
      <w:r w:rsidRPr="001D1A78">
        <w:rPr>
          <w:szCs w:val="28"/>
        </w:rPr>
        <w:t>357070 Ставропольский край,</w:t>
      </w:r>
    </w:p>
    <w:p w:rsidR="00D8530E" w:rsidRPr="001D1A78" w:rsidRDefault="00D8530E" w:rsidP="00D8530E">
      <w:pPr>
        <w:ind w:firstLine="709"/>
        <w:jc w:val="both"/>
        <w:rPr>
          <w:szCs w:val="28"/>
        </w:rPr>
      </w:pPr>
      <w:r w:rsidRPr="001D1A78">
        <w:rPr>
          <w:szCs w:val="28"/>
        </w:rPr>
        <w:t>Андроповский район,</w:t>
      </w:r>
    </w:p>
    <w:p w:rsidR="00D8530E" w:rsidRPr="001D1A78" w:rsidRDefault="00D8530E" w:rsidP="00D8530E">
      <w:pPr>
        <w:ind w:firstLine="709"/>
        <w:jc w:val="both"/>
        <w:rPr>
          <w:szCs w:val="28"/>
        </w:rPr>
      </w:pPr>
      <w:proofErr w:type="spellStart"/>
      <w:r w:rsidRPr="001D1A78">
        <w:rPr>
          <w:szCs w:val="28"/>
        </w:rPr>
        <w:t>с.Курсавка</w:t>
      </w:r>
      <w:proofErr w:type="spellEnd"/>
      <w:r w:rsidRPr="001D1A78">
        <w:rPr>
          <w:szCs w:val="28"/>
        </w:rPr>
        <w:t>, ул. Титова, 15</w:t>
      </w:r>
    </w:p>
    <w:p w:rsidR="00D8530E" w:rsidRPr="001D1A78" w:rsidRDefault="00D8530E" w:rsidP="00D8530E">
      <w:pPr>
        <w:ind w:firstLine="709"/>
        <w:jc w:val="both"/>
        <w:rPr>
          <w:szCs w:val="28"/>
        </w:rPr>
      </w:pPr>
      <w:r w:rsidRPr="001D1A78">
        <w:rPr>
          <w:szCs w:val="28"/>
        </w:rPr>
        <w:t>тел.: 8(86556)6-39-82, 6-39-83</w:t>
      </w:r>
    </w:p>
    <w:p w:rsidR="00D8530E" w:rsidRPr="001D1A78" w:rsidRDefault="00D8530E" w:rsidP="00D8530E">
      <w:pPr>
        <w:ind w:firstLine="709"/>
        <w:jc w:val="both"/>
        <w:rPr>
          <w:szCs w:val="28"/>
        </w:rPr>
      </w:pPr>
      <w:r w:rsidRPr="001D1A78">
        <w:rPr>
          <w:szCs w:val="28"/>
        </w:rPr>
        <w:t>факс:6-39-79</w:t>
      </w:r>
    </w:p>
    <w:p w:rsidR="00D8530E" w:rsidRDefault="00806BC6" w:rsidP="00D8530E">
      <w:pPr>
        <w:pStyle w:val="af6"/>
        <w:spacing w:after="0" w:line="360" w:lineRule="auto"/>
        <w:ind w:left="0" w:firstLine="709"/>
        <w:jc w:val="both"/>
      </w:pPr>
      <w:hyperlink r:id="rId9" w:history="1">
        <w:r w:rsidR="00D8530E" w:rsidRPr="001D1A78">
          <w:rPr>
            <w:rStyle w:val="af4"/>
            <w:sz w:val="28"/>
            <w:szCs w:val="28"/>
            <w:lang w:val="en-US"/>
          </w:rPr>
          <w:t>kurs</w:t>
        </w:r>
        <w:r w:rsidR="00D8530E" w:rsidRPr="001D1A78">
          <w:rPr>
            <w:rStyle w:val="af4"/>
            <w:sz w:val="28"/>
            <w:szCs w:val="28"/>
          </w:rPr>
          <w:t>_</w:t>
        </w:r>
        <w:r w:rsidR="00D8530E" w:rsidRPr="001D1A78">
          <w:rPr>
            <w:rStyle w:val="af4"/>
            <w:sz w:val="28"/>
            <w:szCs w:val="28"/>
            <w:lang w:val="en-US"/>
          </w:rPr>
          <w:t>integrall</w:t>
        </w:r>
        <w:r w:rsidR="00D8530E" w:rsidRPr="001D1A78">
          <w:rPr>
            <w:rStyle w:val="af4"/>
            <w:sz w:val="28"/>
            <w:szCs w:val="28"/>
          </w:rPr>
          <w:t>@</w:t>
        </w:r>
        <w:r w:rsidR="00D8530E" w:rsidRPr="001D1A78">
          <w:rPr>
            <w:rStyle w:val="af4"/>
            <w:sz w:val="28"/>
            <w:szCs w:val="28"/>
            <w:lang w:val="en-US"/>
          </w:rPr>
          <w:t>mail</w:t>
        </w:r>
        <w:r w:rsidR="00D8530E" w:rsidRPr="001D1A78">
          <w:rPr>
            <w:rStyle w:val="af4"/>
            <w:sz w:val="28"/>
            <w:szCs w:val="28"/>
          </w:rPr>
          <w:t>.</w:t>
        </w:r>
        <w:proofErr w:type="spellStart"/>
        <w:r w:rsidR="00D8530E" w:rsidRPr="001D1A78">
          <w:rPr>
            <w:rStyle w:val="af4"/>
            <w:sz w:val="28"/>
            <w:szCs w:val="28"/>
            <w:lang w:val="en-US"/>
          </w:rPr>
          <w:t>ru</w:t>
        </w:r>
        <w:proofErr w:type="spellEnd"/>
      </w:hyperlink>
      <w:r w:rsidR="00D8530E">
        <w:t xml:space="preserve"> </w:t>
      </w:r>
    </w:p>
    <w:p w:rsidR="00D8530E" w:rsidRDefault="00D8530E" w:rsidP="00D8530E">
      <w:pPr>
        <w:tabs>
          <w:tab w:val="left" w:pos="142"/>
        </w:tabs>
        <w:ind w:firstLine="709"/>
        <w:jc w:val="center"/>
        <w:rPr>
          <w:szCs w:val="28"/>
        </w:rPr>
      </w:pPr>
    </w:p>
    <w:p w:rsidR="00D8530E" w:rsidRDefault="00D8530E" w:rsidP="00D8530E">
      <w:pPr>
        <w:ind w:firstLine="709"/>
        <w:jc w:val="center"/>
        <w:rPr>
          <w:b/>
          <w:szCs w:val="28"/>
        </w:rPr>
      </w:pPr>
      <w:r w:rsidRPr="00645AFD">
        <w:rPr>
          <w:b/>
          <w:szCs w:val="28"/>
        </w:rPr>
        <w:lastRenderedPageBreak/>
        <w:t xml:space="preserve">Содержание </w:t>
      </w:r>
    </w:p>
    <w:p w:rsidR="00D8530E" w:rsidRDefault="00D8530E" w:rsidP="00D8530E">
      <w:pPr>
        <w:ind w:firstLine="709"/>
        <w:jc w:val="center"/>
        <w:rPr>
          <w:b/>
          <w:szCs w:val="28"/>
        </w:rPr>
      </w:pPr>
    </w:p>
    <w:tbl>
      <w:tblPr>
        <w:tblStyle w:val="af9"/>
        <w:tblW w:w="9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471"/>
      </w:tblGrid>
      <w:tr w:rsidR="00D8530E" w:rsidTr="00D8530E">
        <w:tc>
          <w:tcPr>
            <w:tcW w:w="1101" w:type="dxa"/>
          </w:tcPr>
          <w:p w:rsidR="00D8530E" w:rsidRPr="00D8530E" w:rsidRDefault="00D8530E" w:rsidP="00D8530E">
            <w:pPr>
              <w:pStyle w:val="af"/>
              <w:numPr>
                <w:ilvl w:val="0"/>
                <w:numId w:val="15"/>
              </w:numPr>
              <w:jc w:val="center"/>
              <w:rPr>
                <w:szCs w:val="28"/>
              </w:rPr>
            </w:pPr>
          </w:p>
        </w:tc>
        <w:tc>
          <w:tcPr>
            <w:tcW w:w="8471" w:type="dxa"/>
          </w:tcPr>
          <w:p w:rsidR="00D8530E" w:rsidRDefault="00D8530E" w:rsidP="00D8530E">
            <w:pPr>
              <w:ind w:firstLine="0"/>
              <w:rPr>
                <w:b/>
                <w:szCs w:val="28"/>
              </w:rPr>
            </w:pPr>
            <w:r w:rsidRPr="00D8530E">
              <w:rPr>
                <w:szCs w:val="28"/>
              </w:rPr>
              <w:t xml:space="preserve">Пояснительная записка                                                                       </w:t>
            </w:r>
          </w:p>
        </w:tc>
      </w:tr>
      <w:tr w:rsidR="00D8530E" w:rsidTr="00D8530E">
        <w:tc>
          <w:tcPr>
            <w:tcW w:w="1101" w:type="dxa"/>
          </w:tcPr>
          <w:p w:rsidR="00D8530E" w:rsidRPr="00D8530E" w:rsidRDefault="00D8530E" w:rsidP="00D8530E">
            <w:pPr>
              <w:pStyle w:val="af"/>
              <w:numPr>
                <w:ilvl w:val="0"/>
                <w:numId w:val="15"/>
              </w:numPr>
              <w:jc w:val="center"/>
              <w:rPr>
                <w:szCs w:val="28"/>
              </w:rPr>
            </w:pPr>
          </w:p>
        </w:tc>
        <w:tc>
          <w:tcPr>
            <w:tcW w:w="8471" w:type="dxa"/>
          </w:tcPr>
          <w:p w:rsidR="00D8530E" w:rsidRDefault="00D8530E" w:rsidP="000C65C5">
            <w:pPr>
              <w:ind w:firstLine="0"/>
              <w:rPr>
                <w:b/>
                <w:szCs w:val="28"/>
              </w:rPr>
            </w:pPr>
            <w:r w:rsidRPr="00AA18CB">
              <w:rPr>
                <w:szCs w:val="28"/>
              </w:rPr>
              <w:t xml:space="preserve">Методика проведения </w:t>
            </w:r>
            <w:r w:rsidRPr="00AA18CB">
              <w:rPr>
                <w:bCs/>
                <w:iCs/>
                <w:szCs w:val="28"/>
              </w:rPr>
              <w:t xml:space="preserve"> </w:t>
            </w:r>
            <w:r w:rsidR="000C65C5">
              <w:rPr>
                <w:bCs/>
                <w:iCs/>
                <w:szCs w:val="28"/>
              </w:rPr>
              <w:t>занятия</w:t>
            </w:r>
          </w:p>
        </w:tc>
      </w:tr>
      <w:tr w:rsidR="00D8530E" w:rsidTr="00D8530E">
        <w:tc>
          <w:tcPr>
            <w:tcW w:w="1101" w:type="dxa"/>
          </w:tcPr>
          <w:p w:rsidR="00D8530E" w:rsidRPr="00D8530E" w:rsidRDefault="00D8530E" w:rsidP="00D8530E">
            <w:pPr>
              <w:pStyle w:val="af"/>
              <w:numPr>
                <w:ilvl w:val="0"/>
                <w:numId w:val="15"/>
              </w:numPr>
              <w:jc w:val="center"/>
              <w:rPr>
                <w:szCs w:val="28"/>
              </w:rPr>
            </w:pPr>
          </w:p>
        </w:tc>
        <w:tc>
          <w:tcPr>
            <w:tcW w:w="8471" w:type="dxa"/>
          </w:tcPr>
          <w:p w:rsidR="00D8530E" w:rsidRDefault="00D8530E" w:rsidP="000C65C5">
            <w:pPr>
              <w:ind w:firstLine="0"/>
              <w:rPr>
                <w:b/>
                <w:szCs w:val="28"/>
              </w:rPr>
            </w:pPr>
            <w:r w:rsidRPr="00AA18CB">
              <w:rPr>
                <w:szCs w:val="28"/>
              </w:rPr>
              <w:t xml:space="preserve">План </w:t>
            </w:r>
            <w:r w:rsidR="000C65C5">
              <w:rPr>
                <w:szCs w:val="28"/>
              </w:rPr>
              <w:t>занятия</w:t>
            </w:r>
          </w:p>
        </w:tc>
      </w:tr>
      <w:tr w:rsidR="00D8530E" w:rsidTr="00D8530E">
        <w:tc>
          <w:tcPr>
            <w:tcW w:w="1101" w:type="dxa"/>
          </w:tcPr>
          <w:p w:rsidR="00D8530E" w:rsidRPr="00D8530E" w:rsidRDefault="00D8530E" w:rsidP="00D8530E">
            <w:pPr>
              <w:pStyle w:val="af"/>
              <w:numPr>
                <w:ilvl w:val="0"/>
                <w:numId w:val="15"/>
              </w:numPr>
              <w:jc w:val="center"/>
              <w:rPr>
                <w:szCs w:val="28"/>
              </w:rPr>
            </w:pPr>
          </w:p>
        </w:tc>
        <w:tc>
          <w:tcPr>
            <w:tcW w:w="8471" w:type="dxa"/>
          </w:tcPr>
          <w:p w:rsidR="00D8530E" w:rsidRDefault="00D8530E" w:rsidP="000C65C5">
            <w:pPr>
              <w:ind w:firstLine="0"/>
              <w:rPr>
                <w:b/>
                <w:szCs w:val="28"/>
              </w:rPr>
            </w:pPr>
            <w:r w:rsidRPr="00AA18CB">
              <w:rPr>
                <w:szCs w:val="28"/>
              </w:rPr>
              <w:t xml:space="preserve">Структура </w:t>
            </w:r>
            <w:r w:rsidR="000C65C5">
              <w:rPr>
                <w:szCs w:val="28"/>
              </w:rPr>
              <w:t>занятия</w:t>
            </w:r>
          </w:p>
        </w:tc>
      </w:tr>
      <w:tr w:rsidR="00D8530E" w:rsidTr="00D8530E">
        <w:tc>
          <w:tcPr>
            <w:tcW w:w="1101" w:type="dxa"/>
          </w:tcPr>
          <w:p w:rsidR="00D8530E" w:rsidRPr="00D8530E" w:rsidRDefault="00D8530E" w:rsidP="00D8530E">
            <w:pPr>
              <w:pStyle w:val="af"/>
              <w:numPr>
                <w:ilvl w:val="0"/>
                <w:numId w:val="15"/>
              </w:numPr>
              <w:jc w:val="center"/>
              <w:rPr>
                <w:szCs w:val="28"/>
              </w:rPr>
            </w:pPr>
          </w:p>
        </w:tc>
        <w:tc>
          <w:tcPr>
            <w:tcW w:w="8471" w:type="dxa"/>
          </w:tcPr>
          <w:p w:rsidR="00D8530E" w:rsidRDefault="00D8530E" w:rsidP="00D8530E">
            <w:pPr>
              <w:ind w:firstLine="0"/>
              <w:rPr>
                <w:b/>
                <w:szCs w:val="28"/>
              </w:rPr>
            </w:pPr>
            <w:r w:rsidRPr="00AA18CB">
              <w:rPr>
                <w:szCs w:val="28"/>
                <w:lang w:val="en-US"/>
              </w:rPr>
              <w:t>И</w:t>
            </w:r>
            <w:proofErr w:type="spellStart"/>
            <w:r w:rsidRPr="00AA18CB">
              <w:rPr>
                <w:szCs w:val="28"/>
              </w:rPr>
              <w:t>сточники</w:t>
            </w:r>
            <w:proofErr w:type="spellEnd"/>
            <w:r w:rsidRPr="00AA18CB">
              <w:rPr>
                <w:szCs w:val="28"/>
              </w:rPr>
              <w:t xml:space="preserve"> информации</w:t>
            </w:r>
          </w:p>
        </w:tc>
      </w:tr>
      <w:tr w:rsidR="00D8530E" w:rsidTr="00D8530E">
        <w:tc>
          <w:tcPr>
            <w:tcW w:w="1101" w:type="dxa"/>
          </w:tcPr>
          <w:p w:rsidR="00D8530E" w:rsidRPr="00D8530E" w:rsidRDefault="00D8530E" w:rsidP="00D8530E">
            <w:pPr>
              <w:pStyle w:val="af"/>
              <w:numPr>
                <w:ilvl w:val="0"/>
                <w:numId w:val="15"/>
              </w:numPr>
              <w:jc w:val="center"/>
              <w:rPr>
                <w:szCs w:val="28"/>
              </w:rPr>
            </w:pPr>
          </w:p>
        </w:tc>
        <w:tc>
          <w:tcPr>
            <w:tcW w:w="8471" w:type="dxa"/>
          </w:tcPr>
          <w:p w:rsidR="00D8530E" w:rsidRPr="00D8530E" w:rsidRDefault="00D8530E" w:rsidP="00D8530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Приложение </w:t>
            </w:r>
          </w:p>
        </w:tc>
      </w:tr>
    </w:tbl>
    <w:p w:rsidR="00D8530E" w:rsidRPr="00645AFD" w:rsidRDefault="00D8530E" w:rsidP="00D8530E">
      <w:pPr>
        <w:ind w:firstLine="709"/>
        <w:jc w:val="center"/>
        <w:rPr>
          <w:b/>
          <w:szCs w:val="28"/>
        </w:rPr>
      </w:pPr>
    </w:p>
    <w:p w:rsidR="00EF531B" w:rsidRPr="000C65C5" w:rsidRDefault="00D8530E" w:rsidP="00842DD1">
      <w:pPr>
        <w:ind w:firstLine="709"/>
        <w:jc w:val="center"/>
        <w:rPr>
          <w:szCs w:val="28"/>
          <w:highlight w:val="yellow"/>
        </w:rPr>
      </w:pPr>
      <w:r>
        <w:rPr>
          <w:b/>
        </w:rPr>
        <w:br w:type="page"/>
      </w:r>
      <w:r w:rsidRPr="00E7321E">
        <w:rPr>
          <w:b/>
          <w:szCs w:val="28"/>
        </w:rPr>
        <w:lastRenderedPageBreak/>
        <w:t>Пояснительная записка</w:t>
      </w:r>
    </w:p>
    <w:p w:rsidR="00842DD1" w:rsidRPr="00842DD1" w:rsidRDefault="00842DD1" w:rsidP="00842DD1">
      <w:pPr>
        <w:pStyle w:val="af6"/>
        <w:spacing w:after="0" w:line="360" w:lineRule="auto"/>
        <w:ind w:left="0" w:firstLine="709"/>
        <w:jc w:val="both"/>
        <w:rPr>
          <w:bCs/>
          <w:iCs/>
          <w:sz w:val="28"/>
          <w:szCs w:val="28"/>
        </w:rPr>
      </w:pPr>
      <w:bookmarkStart w:id="0" w:name="_Toc532206943"/>
      <w:bookmarkStart w:id="1" w:name="_Toc536741400"/>
      <w:r>
        <w:rPr>
          <w:bCs/>
          <w:iCs/>
          <w:sz w:val="28"/>
          <w:szCs w:val="28"/>
        </w:rPr>
        <w:t>З</w:t>
      </w:r>
      <w:r w:rsidRPr="00842DD1">
        <w:rPr>
          <w:bCs/>
          <w:iCs/>
          <w:sz w:val="28"/>
          <w:szCs w:val="28"/>
        </w:rPr>
        <w:t>аняти</w:t>
      </w:r>
      <w:r w:rsidR="00065717">
        <w:rPr>
          <w:bCs/>
          <w:iCs/>
          <w:sz w:val="28"/>
          <w:szCs w:val="28"/>
        </w:rPr>
        <w:t>е</w:t>
      </w:r>
      <w:r w:rsidRPr="00842DD1">
        <w:rPr>
          <w:bCs/>
          <w:iCs/>
          <w:sz w:val="28"/>
          <w:szCs w:val="28"/>
        </w:rPr>
        <w:t xml:space="preserve"> по теме «Общее устройство и работа двигателя внутреннего сгорания» предназначен</w:t>
      </w:r>
      <w:r w:rsidR="00065717">
        <w:rPr>
          <w:bCs/>
          <w:iCs/>
          <w:sz w:val="28"/>
          <w:szCs w:val="28"/>
        </w:rPr>
        <w:t>о</w:t>
      </w:r>
      <w:bookmarkStart w:id="2" w:name="_GoBack"/>
      <w:bookmarkEnd w:id="2"/>
      <w:r w:rsidRPr="00842DD1">
        <w:rPr>
          <w:bCs/>
          <w:iCs/>
          <w:sz w:val="28"/>
          <w:szCs w:val="28"/>
        </w:rPr>
        <w:t xml:space="preserve"> для формирования у обучающихся представления о принципах функционирования этого важного механизма. В ходе </w:t>
      </w:r>
      <w:r w:rsidR="00887A52" w:rsidRPr="00842DD1">
        <w:rPr>
          <w:bCs/>
          <w:iCs/>
          <w:sz w:val="28"/>
          <w:szCs w:val="28"/>
        </w:rPr>
        <w:t>занятия,</w:t>
      </w:r>
      <w:r w:rsidRPr="00842DD1">
        <w:rPr>
          <w:bCs/>
          <w:iCs/>
          <w:sz w:val="28"/>
          <w:szCs w:val="28"/>
        </w:rPr>
        <w:t xml:space="preserve"> </w:t>
      </w:r>
      <w:r w:rsidR="00887A52">
        <w:rPr>
          <w:bCs/>
          <w:iCs/>
          <w:sz w:val="28"/>
          <w:szCs w:val="28"/>
        </w:rPr>
        <w:t>об</w:t>
      </w:r>
      <w:r w:rsidR="00887A52" w:rsidRPr="00842DD1">
        <w:rPr>
          <w:bCs/>
          <w:iCs/>
          <w:sz w:val="28"/>
          <w:szCs w:val="28"/>
        </w:rPr>
        <w:t>учающиеся</w:t>
      </w:r>
      <w:r w:rsidRPr="00842DD1">
        <w:rPr>
          <w:bCs/>
          <w:iCs/>
          <w:sz w:val="28"/>
          <w:szCs w:val="28"/>
        </w:rPr>
        <w:t xml:space="preserve"> познакомятся с основными компонентами двигателя, такими как цилиндры, поршни, клапаны и система зажигания, а также разберутся в последовательности процессов, происходящих внутри двигателя во время его работы. Особое внимание уделяется объяснению принципа преобразования топлива в механическую энергию и роли каждого элемента в этом процессе.</w:t>
      </w:r>
    </w:p>
    <w:p w:rsidR="00842DD1" w:rsidRPr="00842DD1" w:rsidRDefault="00842DD1" w:rsidP="00842DD1">
      <w:pPr>
        <w:pStyle w:val="af6"/>
        <w:spacing w:after="0" w:line="360" w:lineRule="auto"/>
        <w:ind w:left="0" w:firstLine="709"/>
        <w:jc w:val="both"/>
        <w:rPr>
          <w:bCs/>
          <w:iCs/>
          <w:sz w:val="28"/>
          <w:szCs w:val="28"/>
        </w:rPr>
      </w:pPr>
      <w:r w:rsidRPr="00842DD1">
        <w:rPr>
          <w:bCs/>
          <w:iCs/>
          <w:sz w:val="28"/>
          <w:szCs w:val="28"/>
        </w:rPr>
        <w:t>Целью данного занятия является развитие у студентов понимания конструкции и принципов работы двигателя внутреннего сгорания, а также формирования навыков анализа его устройства. В процессе урока планируется использовать наглядные материалы, модели и схемы, что позволит более доступно объяснить сложные технические аспекты. Также предполагается обсуждение современных особенностей и тенденций развития двигателей, что способствует расширению кругозора обучающихся и их интересу к техническим наукам.</w:t>
      </w:r>
    </w:p>
    <w:p w:rsidR="00842DD1" w:rsidRPr="00842DD1" w:rsidRDefault="00842DD1" w:rsidP="00842DD1">
      <w:pPr>
        <w:pStyle w:val="af6"/>
        <w:spacing w:after="0" w:line="360" w:lineRule="auto"/>
        <w:ind w:left="0" w:firstLine="709"/>
        <w:jc w:val="both"/>
        <w:rPr>
          <w:bCs/>
          <w:iCs/>
          <w:sz w:val="28"/>
          <w:szCs w:val="28"/>
        </w:rPr>
      </w:pPr>
      <w:r w:rsidRPr="00842DD1">
        <w:rPr>
          <w:bCs/>
          <w:iCs/>
          <w:sz w:val="28"/>
          <w:szCs w:val="28"/>
        </w:rPr>
        <w:t>Завершением занятия будет выполнение практических заданий и тестов, направленных на закрепление теоретического материала. Такой подход поможет студентам не только усвоить основные понятия, но и развить аналитические навыки, что важно для дальнейшего изучения инженерных и технических дисциплин. В целом, урок способствует формированию системного понимания работы двигателя внутреннего сгорания и его роли в современной технике.</w:t>
      </w:r>
    </w:p>
    <w:p w:rsidR="00842DD1" w:rsidRDefault="00842DD1" w:rsidP="00842DD1">
      <w:pPr>
        <w:pStyle w:val="af6"/>
        <w:spacing w:after="0" w:line="360" w:lineRule="auto"/>
        <w:ind w:left="0" w:firstLine="709"/>
        <w:jc w:val="center"/>
        <w:rPr>
          <w:bCs/>
          <w:i/>
          <w:iCs/>
          <w:sz w:val="28"/>
          <w:szCs w:val="28"/>
        </w:rPr>
      </w:pPr>
    </w:p>
    <w:p w:rsidR="00842DD1" w:rsidRDefault="00842DD1" w:rsidP="00842DD1">
      <w:pPr>
        <w:pStyle w:val="af6"/>
        <w:spacing w:after="0" w:line="360" w:lineRule="auto"/>
        <w:ind w:left="0" w:firstLine="709"/>
        <w:jc w:val="center"/>
        <w:rPr>
          <w:bCs/>
          <w:i/>
          <w:iCs/>
          <w:sz w:val="28"/>
          <w:szCs w:val="28"/>
        </w:rPr>
      </w:pPr>
    </w:p>
    <w:p w:rsidR="00842DD1" w:rsidRDefault="00842DD1" w:rsidP="00842DD1">
      <w:pPr>
        <w:pStyle w:val="af6"/>
        <w:spacing w:after="0" w:line="360" w:lineRule="auto"/>
        <w:ind w:left="0" w:firstLine="709"/>
        <w:jc w:val="center"/>
        <w:rPr>
          <w:bCs/>
          <w:i/>
          <w:iCs/>
          <w:sz w:val="28"/>
          <w:szCs w:val="28"/>
        </w:rPr>
      </w:pPr>
    </w:p>
    <w:p w:rsidR="00842DD1" w:rsidRDefault="00842DD1" w:rsidP="00842DD1">
      <w:pPr>
        <w:pStyle w:val="af6"/>
        <w:spacing w:after="0" w:line="360" w:lineRule="auto"/>
        <w:ind w:left="0" w:firstLine="709"/>
        <w:jc w:val="center"/>
        <w:rPr>
          <w:bCs/>
          <w:i/>
          <w:iCs/>
          <w:sz w:val="28"/>
          <w:szCs w:val="28"/>
        </w:rPr>
      </w:pPr>
    </w:p>
    <w:p w:rsidR="00842DD1" w:rsidRDefault="00842DD1" w:rsidP="00842DD1">
      <w:pPr>
        <w:pStyle w:val="af6"/>
        <w:spacing w:after="0" w:line="360" w:lineRule="auto"/>
        <w:ind w:left="0" w:firstLine="709"/>
        <w:jc w:val="center"/>
        <w:rPr>
          <w:bCs/>
          <w:i/>
          <w:iCs/>
          <w:sz w:val="28"/>
          <w:szCs w:val="28"/>
        </w:rPr>
      </w:pPr>
    </w:p>
    <w:p w:rsidR="00842DD1" w:rsidRDefault="00842DD1" w:rsidP="00842DD1">
      <w:pPr>
        <w:pStyle w:val="af6"/>
        <w:spacing w:after="0" w:line="360" w:lineRule="auto"/>
        <w:ind w:left="0" w:firstLine="709"/>
        <w:jc w:val="center"/>
        <w:rPr>
          <w:bCs/>
          <w:i/>
          <w:iCs/>
          <w:sz w:val="28"/>
          <w:szCs w:val="28"/>
        </w:rPr>
      </w:pPr>
    </w:p>
    <w:p w:rsidR="00842DD1" w:rsidRDefault="00842DD1" w:rsidP="00842DD1">
      <w:pPr>
        <w:pStyle w:val="af6"/>
        <w:spacing w:after="0" w:line="360" w:lineRule="auto"/>
        <w:ind w:left="0" w:firstLine="709"/>
        <w:jc w:val="center"/>
        <w:rPr>
          <w:bCs/>
          <w:i/>
          <w:iCs/>
          <w:sz w:val="28"/>
          <w:szCs w:val="28"/>
        </w:rPr>
      </w:pPr>
    </w:p>
    <w:p w:rsidR="00883599" w:rsidRDefault="00FC562D" w:rsidP="00842DD1">
      <w:pPr>
        <w:pStyle w:val="af6"/>
        <w:spacing w:after="0" w:line="360" w:lineRule="auto"/>
        <w:ind w:left="0" w:firstLine="709"/>
        <w:jc w:val="center"/>
        <w:rPr>
          <w:b/>
          <w:sz w:val="28"/>
          <w:szCs w:val="28"/>
        </w:rPr>
      </w:pPr>
      <w:r w:rsidRPr="00842DD1">
        <w:rPr>
          <w:b/>
          <w:bCs/>
          <w:i/>
          <w:iCs/>
          <w:sz w:val="28"/>
          <w:szCs w:val="28"/>
        </w:rPr>
        <w:lastRenderedPageBreak/>
        <w:t>М</w:t>
      </w:r>
      <w:r w:rsidRPr="00883599">
        <w:rPr>
          <w:b/>
          <w:sz w:val="28"/>
          <w:szCs w:val="28"/>
        </w:rPr>
        <w:t xml:space="preserve">етодика проведения </w:t>
      </w:r>
      <w:r w:rsidR="00883599">
        <w:rPr>
          <w:b/>
          <w:sz w:val="28"/>
          <w:szCs w:val="28"/>
        </w:rPr>
        <w:t>занятия</w:t>
      </w:r>
    </w:p>
    <w:p w:rsidR="00A26D7C" w:rsidRPr="00883599" w:rsidRDefault="00A26D7C" w:rsidP="00883599">
      <w:pPr>
        <w:pStyle w:val="af6"/>
        <w:spacing w:after="0" w:line="360" w:lineRule="auto"/>
        <w:ind w:left="0" w:firstLine="709"/>
        <w:jc w:val="center"/>
        <w:rPr>
          <w:b/>
          <w:sz w:val="28"/>
          <w:szCs w:val="28"/>
        </w:rPr>
      </w:pPr>
    </w:p>
    <w:p w:rsidR="00FC562D" w:rsidRPr="00883599" w:rsidRDefault="00883599" w:rsidP="00883599">
      <w:pPr>
        <w:pStyle w:val="af6"/>
        <w:spacing w:after="0" w:line="360" w:lineRule="auto"/>
        <w:ind w:left="0" w:firstLine="709"/>
        <w:jc w:val="both"/>
        <w:rPr>
          <w:sz w:val="28"/>
          <w:szCs w:val="28"/>
        </w:rPr>
      </w:pPr>
      <w:r w:rsidRPr="00883599">
        <w:rPr>
          <w:sz w:val="28"/>
          <w:szCs w:val="28"/>
        </w:rPr>
        <w:t xml:space="preserve">Занятия по </w:t>
      </w:r>
      <w:r w:rsidR="000C65C5" w:rsidRPr="00883599">
        <w:rPr>
          <w:sz w:val="28"/>
          <w:szCs w:val="28"/>
        </w:rPr>
        <w:t>теме: «</w:t>
      </w:r>
      <w:r w:rsidR="000C65C5" w:rsidRPr="000C65C5">
        <w:rPr>
          <w:sz w:val="28"/>
          <w:szCs w:val="28"/>
        </w:rPr>
        <w:t>Общее устройство и работа двигателя внутреннего сгорания</w:t>
      </w:r>
      <w:r w:rsidRPr="00883599">
        <w:rPr>
          <w:sz w:val="28"/>
          <w:szCs w:val="28"/>
        </w:rPr>
        <w:t xml:space="preserve">» </w:t>
      </w:r>
      <w:r w:rsidR="00FC562D" w:rsidRPr="00883599">
        <w:rPr>
          <w:sz w:val="28"/>
          <w:szCs w:val="28"/>
        </w:rPr>
        <w:t xml:space="preserve">проводится в рамках реализации учебных </w:t>
      </w:r>
      <w:r w:rsidR="000C65C5" w:rsidRPr="00883599">
        <w:rPr>
          <w:sz w:val="28"/>
          <w:szCs w:val="28"/>
        </w:rPr>
        <w:t>дисциплин профессии</w:t>
      </w:r>
      <w:r w:rsidRPr="00883599">
        <w:rPr>
          <w:sz w:val="28"/>
          <w:szCs w:val="28"/>
        </w:rPr>
        <w:t xml:space="preserve"> </w:t>
      </w:r>
      <w:r w:rsidR="00EB73FF">
        <w:rPr>
          <w:sz w:val="28"/>
          <w:szCs w:val="28"/>
        </w:rPr>
        <w:t>11442</w:t>
      </w:r>
      <w:r w:rsidRPr="00883599">
        <w:rPr>
          <w:sz w:val="28"/>
          <w:szCs w:val="28"/>
        </w:rPr>
        <w:t xml:space="preserve"> </w:t>
      </w:r>
      <w:r w:rsidR="00EB73FF">
        <w:rPr>
          <w:sz w:val="28"/>
          <w:szCs w:val="28"/>
        </w:rPr>
        <w:t xml:space="preserve">Водитель </w:t>
      </w:r>
      <w:r w:rsidRPr="00883599">
        <w:rPr>
          <w:sz w:val="28"/>
          <w:szCs w:val="28"/>
        </w:rPr>
        <w:t>автомобил</w:t>
      </w:r>
      <w:r w:rsidR="00EB73FF">
        <w:rPr>
          <w:sz w:val="28"/>
          <w:szCs w:val="28"/>
        </w:rPr>
        <w:t>я</w:t>
      </w:r>
      <w:r w:rsidR="00FC562D" w:rsidRPr="00883599">
        <w:rPr>
          <w:sz w:val="28"/>
          <w:szCs w:val="28"/>
        </w:rPr>
        <w:t xml:space="preserve">. Продолжительность - </w:t>
      </w:r>
      <w:r w:rsidR="00247521">
        <w:rPr>
          <w:sz w:val="28"/>
          <w:szCs w:val="28"/>
        </w:rPr>
        <w:t>90</w:t>
      </w:r>
      <w:r w:rsidR="00FC562D" w:rsidRPr="00883599">
        <w:rPr>
          <w:sz w:val="28"/>
          <w:szCs w:val="28"/>
        </w:rPr>
        <w:t xml:space="preserve"> минут.</w:t>
      </w:r>
    </w:p>
    <w:p w:rsidR="00FC562D" w:rsidRPr="00883599" w:rsidRDefault="00FC562D" w:rsidP="00883599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Методика организации и проведения </w:t>
      </w:r>
      <w:r w:rsidR="000C65C5" w:rsidRPr="00883599">
        <w:rPr>
          <w:szCs w:val="28"/>
        </w:rPr>
        <w:t>урока включает</w:t>
      </w:r>
      <w:r w:rsidRPr="00883599">
        <w:rPr>
          <w:szCs w:val="28"/>
        </w:rPr>
        <w:t xml:space="preserve"> в себя </w:t>
      </w:r>
      <w:r w:rsidR="00030B8B" w:rsidRPr="00883599">
        <w:rPr>
          <w:szCs w:val="28"/>
        </w:rPr>
        <w:t>четыре этапа</w:t>
      </w:r>
      <w:r w:rsidRPr="00883599">
        <w:rPr>
          <w:szCs w:val="28"/>
        </w:rPr>
        <w:t>:</w:t>
      </w:r>
    </w:p>
    <w:p w:rsidR="00FC562D" w:rsidRPr="00883599" w:rsidRDefault="00FC562D" w:rsidP="00883599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1. конструирование </w:t>
      </w:r>
      <w:r w:rsidR="00883599">
        <w:rPr>
          <w:szCs w:val="28"/>
        </w:rPr>
        <w:t>занятия</w:t>
      </w:r>
      <w:r w:rsidRPr="00883599">
        <w:rPr>
          <w:szCs w:val="28"/>
        </w:rPr>
        <w:t xml:space="preserve">; </w:t>
      </w:r>
    </w:p>
    <w:p w:rsidR="00FC562D" w:rsidRPr="00883599" w:rsidRDefault="00FC562D" w:rsidP="00883599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2. подготовительный этап; </w:t>
      </w:r>
    </w:p>
    <w:p w:rsidR="00FC562D" w:rsidRPr="00883599" w:rsidRDefault="00FC562D" w:rsidP="00883599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3. этап проведения </w:t>
      </w:r>
      <w:r w:rsidR="00883599">
        <w:rPr>
          <w:szCs w:val="28"/>
        </w:rPr>
        <w:t>занятия</w:t>
      </w:r>
      <w:r w:rsidRPr="00883599">
        <w:rPr>
          <w:szCs w:val="28"/>
        </w:rPr>
        <w:t xml:space="preserve">; </w:t>
      </w:r>
    </w:p>
    <w:p w:rsidR="00FC562D" w:rsidRPr="00883599" w:rsidRDefault="00FC562D" w:rsidP="00883599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4. </w:t>
      </w:r>
      <w:r w:rsidR="000C65C5" w:rsidRPr="00883599">
        <w:rPr>
          <w:szCs w:val="28"/>
        </w:rPr>
        <w:t>анализ урока</w:t>
      </w:r>
      <w:r w:rsidR="000C65C5">
        <w:rPr>
          <w:szCs w:val="28"/>
        </w:rPr>
        <w:t>.</w:t>
      </w:r>
      <w:r w:rsidRPr="00883599">
        <w:rPr>
          <w:szCs w:val="28"/>
        </w:rPr>
        <w:t xml:space="preserve"> </w:t>
      </w:r>
    </w:p>
    <w:p w:rsidR="00FC562D" w:rsidRPr="00883599" w:rsidRDefault="00FC562D" w:rsidP="00FC562D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I этап – конструирование: </w:t>
      </w:r>
    </w:p>
    <w:p w:rsidR="00FC562D" w:rsidRPr="00883599" w:rsidRDefault="00FC562D" w:rsidP="00FC562D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- постановка цели, определение образовательных, развивающих, воспитательных, методических и </w:t>
      </w:r>
      <w:proofErr w:type="spellStart"/>
      <w:proofErr w:type="gramStart"/>
      <w:r w:rsidRPr="00883599">
        <w:rPr>
          <w:szCs w:val="28"/>
        </w:rPr>
        <w:t>здоровьесберегающих</w:t>
      </w:r>
      <w:proofErr w:type="spellEnd"/>
      <w:r w:rsidRPr="00883599">
        <w:rPr>
          <w:szCs w:val="28"/>
        </w:rPr>
        <w:t xml:space="preserve">  задач</w:t>
      </w:r>
      <w:proofErr w:type="gramEnd"/>
      <w:r w:rsidRPr="00883599">
        <w:rPr>
          <w:szCs w:val="28"/>
        </w:rPr>
        <w:t>;</w:t>
      </w:r>
    </w:p>
    <w:p w:rsidR="00FC562D" w:rsidRPr="00883599" w:rsidRDefault="00FC562D" w:rsidP="00FC562D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-     </w:t>
      </w:r>
      <w:r w:rsidR="00030B8B" w:rsidRPr="00883599">
        <w:rPr>
          <w:szCs w:val="28"/>
        </w:rPr>
        <w:t>выбор средств</w:t>
      </w:r>
      <w:r w:rsidRPr="00883599">
        <w:rPr>
          <w:szCs w:val="28"/>
        </w:rPr>
        <w:t xml:space="preserve"> и методов проведения;</w:t>
      </w:r>
    </w:p>
    <w:p w:rsidR="00FC562D" w:rsidRPr="00883599" w:rsidRDefault="00FC562D" w:rsidP="00FC562D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-     </w:t>
      </w:r>
      <w:r w:rsidR="00030B8B" w:rsidRPr="00883599">
        <w:rPr>
          <w:szCs w:val="28"/>
        </w:rPr>
        <w:t>определение формы</w:t>
      </w:r>
      <w:r w:rsidRPr="00883599">
        <w:rPr>
          <w:szCs w:val="28"/>
        </w:rPr>
        <w:t xml:space="preserve"> </w:t>
      </w:r>
      <w:r w:rsidR="00883599">
        <w:rPr>
          <w:szCs w:val="28"/>
        </w:rPr>
        <w:t>занятия</w:t>
      </w:r>
      <w:r w:rsidRPr="00883599">
        <w:rPr>
          <w:szCs w:val="28"/>
        </w:rPr>
        <w:t xml:space="preserve">. </w:t>
      </w:r>
    </w:p>
    <w:p w:rsidR="00FC562D" w:rsidRPr="00883599" w:rsidRDefault="00FC562D" w:rsidP="00FC562D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II этап – подготовительный: </w:t>
      </w:r>
    </w:p>
    <w:p w:rsidR="00FC562D" w:rsidRPr="00883599" w:rsidRDefault="00FC562D" w:rsidP="00FC562D">
      <w:pPr>
        <w:ind w:firstLine="709"/>
        <w:jc w:val="both"/>
        <w:rPr>
          <w:szCs w:val="28"/>
        </w:rPr>
      </w:pPr>
      <w:r w:rsidRPr="00883599">
        <w:rPr>
          <w:szCs w:val="28"/>
        </w:rPr>
        <w:t>со стороны преподавателя:</w:t>
      </w:r>
    </w:p>
    <w:p w:rsidR="00FC562D" w:rsidRPr="00883599" w:rsidRDefault="00FC562D" w:rsidP="00FC562D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- подбор материалов, необходимых для реализации урока (составление плана проведения урока, подготовка вопросов для обучающихся, заданий, поиск и набор </w:t>
      </w:r>
      <w:r w:rsidR="00030B8B" w:rsidRPr="00883599">
        <w:rPr>
          <w:szCs w:val="28"/>
        </w:rPr>
        <w:t>презентационного материала</w:t>
      </w:r>
      <w:r w:rsidRPr="00883599">
        <w:rPr>
          <w:szCs w:val="28"/>
        </w:rPr>
        <w:t>);</w:t>
      </w:r>
    </w:p>
    <w:p w:rsidR="00FC562D" w:rsidRDefault="00FC562D" w:rsidP="00FC562D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-  подготовка места проведения </w:t>
      </w:r>
      <w:r w:rsidR="00883599">
        <w:rPr>
          <w:szCs w:val="28"/>
        </w:rPr>
        <w:t>занятия</w:t>
      </w:r>
      <w:r w:rsidRPr="00883599">
        <w:rPr>
          <w:szCs w:val="28"/>
        </w:rPr>
        <w:t xml:space="preserve"> (техническое обеспечение, подготовка реквизита);</w:t>
      </w:r>
    </w:p>
    <w:p w:rsidR="00842DD1" w:rsidRDefault="000C65C5" w:rsidP="00FC562D">
      <w:pPr>
        <w:ind w:firstLine="709"/>
        <w:jc w:val="both"/>
      </w:pPr>
      <w:r w:rsidRPr="00842DD1">
        <w:rPr>
          <w:szCs w:val="28"/>
        </w:rPr>
        <w:t>со стороны обучающегося:</w:t>
      </w:r>
      <w:r w:rsidR="00842DD1" w:rsidRPr="00842DD1">
        <w:t xml:space="preserve"> </w:t>
      </w:r>
    </w:p>
    <w:p w:rsidR="000C65C5" w:rsidRPr="00883599" w:rsidRDefault="00842DD1" w:rsidP="00FC562D">
      <w:pPr>
        <w:ind w:firstLine="709"/>
        <w:jc w:val="both"/>
        <w:rPr>
          <w:szCs w:val="28"/>
        </w:rPr>
      </w:pPr>
      <w:r>
        <w:t xml:space="preserve">- </w:t>
      </w:r>
      <w:r w:rsidRPr="00842DD1">
        <w:rPr>
          <w:szCs w:val="28"/>
        </w:rPr>
        <w:t>ознакомиться с краткой информацией или учебными материалами по устройству и принципам работы двигателей внутреннего сгорания.</w:t>
      </w:r>
    </w:p>
    <w:p w:rsidR="00FC562D" w:rsidRPr="00883599" w:rsidRDefault="00FC562D" w:rsidP="00FC562D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III этап – проведение </w:t>
      </w:r>
    </w:p>
    <w:p w:rsidR="00FC562D" w:rsidRPr="00883599" w:rsidRDefault="000C65C5" w:rsidP="00FC562D">
      <w:pPr>
        <w:ind w:firstLine="709"/>
        <w:jc w:val="both"/>
        <w:rPr>
          <w:color w:val="000000"/>
          <w:szCs w:val="28"/>
        </w:rPr>
      </w:pPr>
      <w:r>
        <w:rPr>
          <w:szCs w:val="28"/>
        </w:rPr>
        <w:t>Занятия</w:t>
      </w:r>
      <w:r w:rsidR="00FC562D" w:rsidRPr="00883599">
        <w:rPr>
          <w:szCs w:val="28"/>
        </w:rPr>
        <w:t xml:space="preserve"> начинается с организационного момента (приветствие, сообщение темы, цели, задач урока, проверка </w:t>
      </w:r>
      <w:r w:rsidR="00030B8B" w:rsidRPr="00883599">
        <w:rPr>
          <w:szCs w:val="28"/>
        </w:rPr>
        <w:t>готовности обучающихся</w:t>
      </w:r>
      <w:r w:rsidR="00FC562D" w:rsidRPr="00883599">
        <w:rPr>
          <w:szCs w:val="28"/>
        </w:rPr>
        <w:t xml:space="preserve"> к занятию). </w:t>
      </w:r>
    </w:p>
    <w:p w:rsidR="00FC562D" w:rsidRPr="00883599" w:rsidRDefault="00FC562D" w:rsidP="00FC562D">
      <w:pPr>
        <w:tabs>
          <w:tab w:val="num" w:pos="993"/>
        </w:tabs>
        <w:ind w:firstLine="709"/>
        <w:jc w:val="both"/>
        <w:rPr>
          <w:szCs w:val="28"/>
        </w:rPr>
      </w:pPr>
      <w:r w:rsidRPr="00883599">
        <w:rPr>
          <w:szCs w:val="28"/>
        </w:rPr>
        <w:lastRenderedPageBreak/>
        <w:t xml:space="preserve">Основная часть включает в себя работу </w:t>
      </w:r>
      <w:r w:rsidR="00030B8B" w:rsidRPr="00883599">
        <w:rPr>
          <w:szCs w:val="28"/>
        </w:rPr>
        <w:t>по повторению</w:t>
      </w:r>
      <w:r w:rsidR="00030B8B" w:rsidRPr="00883599">
        <w:rPr>
          <w:bCs/>
          <w:color w:val="000000"/>
          <w:szCs w:val="28"/>
        </w:rPr>
        <w:t xml:space="preserve"> изученного</w:t>
      </w:r>
      <w:r w:rsidRPr="00883599">
        <w:rPr>
          <w:bCs/>
          <w:color w:val="000000"/>
          <w:szCs w:val="28"/>
        </w:rPr>
        <w:t xml:space="preserve"> материала. </w:t>
      </w:r>
      <w:r w:rsidRPr="00883599">
        <w:rPr>
          <w:szCs w:val="28"/>
        </w:rPr>
        <w:t>Проверка результатов работы осуществляется мастером производственного обучения.</w:t>
      </w:r>
    </w:p>
    <w:p w:rsidR="00FC562D" w:rsidRPr="00883599" w:rsidRDefault="00FC562D" w:rsidP="00FC562D">
      <w:pPr>
        <w:tabs>
          <w:tab w:val="num" w:pos="993"/>
        </w:tabs>
        <w:ind w:firstLine="709"/>
        <w:jc w:val="both"/>
        <w:rPr>
          <w:color w:val="000000"/>
          <w:szCs w:val="28"/>
        </w:rPr>
      </w:pPr>
      <w:r w:rsidRPr="00883599">
        <w:rPr>
          <w:color w:val="000000"/>
          <w:szCs w:val="28"/>
        </w:rPr>
        <w:t xml:space="preserve">В заключительной части </w:t>
      </w:r>
      <w:r w:rsidR="000C65C5">
        <w:rPr>
          <w:color w:val="000000"/>
          <w:szCs w:val="28"/>
        </w:rPr>
        <w:t>занятия</w:t>
      </w:r>
      <w:r w:rsidRPr="00883599">
        <w:rPr>
          <w:color w:val="000000"/>
          <w:szCs w:val="28"/>
        </w:rPr>
        <w:t xml:space="preserve"> преподаватель вместе с обучающимися подводит итоги </w:t>
      </w:r>
      <w:r w:rsidR="00883599">
        <w:rPr>
          <w:color w:val="000000"/>
          <w:szCs w:val="28"/>
        </w:rPr>
        <w:t>занятия</w:t>
      </w:r>
      <w:r w:rsidRPr="00883599">
        <w:rPr>
          <w:color w:val="000000"/>
          <w:szCs w:val="28"/>
        </w:rPr>
        <w:t xml:space="preserve">. </w:t>
      </w:r>
    </w:p>
    <w:p w:rsidR="00FC562D" w:rsidRPr="00883599" w:rsidRDefault="00FC562D" w:rsidP="00FC562D">
      <w:pPr>
        <w:tabs>
          <w:tab w:val="num" w:pos="993"/>
        </w:tabs>
        <w:ind w:firstLine="709"/>
        <w:jc w:val="both"/>
        <w:rPr>
          <w:color w:val="000000"/>
          <w:szCs w:val="28"/>
        </w:rPr>
      </w:pPr>
      <w:r w:rsidRPr="00883599">
        <w:rPr>
          <w:color w:val="000000"/>
          <w:szCs w:val="28"/>
        </w:rPr>
        <w:t xml:space="preserve">IV этап –  анализ      </w:t>
      </w:r>
    </w:p>
    <w:p w:rsidR="00FC562D" w:rsidRPr="00883599" w:rsidRDefault="00FC562D" w:rsidP="00FC562D">
      <w:pPr>
        <w:ind w:firstLine="709"/>
        <w:jc w:val="both"/>
        <w:rPr>
          <w:color w:val="000000"/>
          <w:szCs w:val="28"/>
        </w:rPr>
      </w:pPr>
      <w:r w:rsidRPr="00883599">
        <w:rPr>
          <w:color w:val="000000"/>
          <w:szCs w:val="28"/>
        </w:rPr>
        <w:t xml:space="preserve">После проведения </w:t>
      </w:r>
      <w:r w:rsidR="00883599">
        <w:rPr>
          <w:color w:val="000000"/>
          <w:szCs w:val="28"/>
        </w:rPr>
        <w:t>занятия</w:t>
      </w:r>
      <w:r w:rsidRPr="00883599">
        <w:rPr>
          <w:color w:val="000000"/>
          <w:szCs w:val="28"/>
        </w:rPr>
        <w:t xml:space="preserve"> необходимо его проанализировать по следующим критериям: достижение целей урока, целесообразность использованных форм, методов, приемов и средств, направленность, глубина и научность учебного материала, подготовленность преподавателя и обучающихся к работе, организованность и четкость его проведения.</w:t>
      </w:r>
    </w:p>
    <w:p w:rsidR="008B28E9" w:rsidRPr="00883599" w:rsidRDefault="008B28E9" w:rsidP="00883599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В данной работе приведена </w:t>
      </w:r>
      <w:r w:rsidR="00883599" w:rsidRPr="00883599">
        <w:rPr>
          <w:szCs w:val="28"/>
        </w:rPr>
        <w:t xml:space="preserve">методическая разработка занятия по </w:t>
      </w:r>
      <w:r w:rsidR="000C65C5" w:rsidRPr="00883599">
        <w:rPr>
          <w:szCs w:val="28"/>
        </w:rPr>
        <w:t>теме: «</w:t>
      </w:r>
      <w:r w:rsidR="000C65C5" w:rsidRPr="000C65C5">
        <w:rPr>
          <w:szCs w:val="28"/>
        </w:rPr>
        <w:t>Общее устройство и работа двигателя внутреннего сгорания</w:t>
      </w:r>
      <w:r w:rsidR="000C65C5" w:rsidRPr="00883599">
        <w:rPr>
          <w:szCs w:val="28"/>
        </w:rPr>
        <w:t>» (</w:t>
      </w:r>
      <w:r w:rsidR="00883599" w:rsidRPr="00883599">
        <w:rPr>
          <w:szCs w:val="28"/>
        </w:rPr>
        <w:t xml:space="preserve">учебный </w:t>
      </w:r>
      <w:r w:rsidR="00EB73FF">
        <w:rPr>
          <w:szCs w:val="28"/>
        </w:rPr>
        <w:t>дисциплина</w:t>
      </w:r>
      <w:r w:rsidR="00883599" w:rsidRPr="00883599">
        <w:rPr>
          <w:szCs w:val="28"/>
        </w:rPr>
        <w:t xml:space="preserve"> «Устройство </w:t>
      </w:r>
      <w:r w:rsidR="00EB73FF">
        <w:rPr>
          <w:szCs w:val="28"/>
        </w:rPr>
        <w:t>и техническое обслуживание транспортных средств категории «В» как объектов управления</w:t>
      </w:r>
      <w:r w:rsidR="00883599" w:rsidRPr="00883599">
        <w:rPr>
          <w:szCs w:val="28"/>
        </w:rPr>
        <w:t>)</w:t>
      </w:r>
      <w:r w:rsidR="00FA1E08">
        <w:rPr>
          <w:szCs w:val="28"/>
        </w:rPr>
        <w:t xml:space="preserve">. </w:t>
      </w:r>
      <w:r w:rsidRPr="00883599">
        <w:t xml:space="preserve">Материал подобран с учетом цикла дисциплин, изучаемых студентами </w:t>
      </w:r>
      <w:r w:rsidR="00030B8B">
        <w:t xml:space="preserve">1 </w:t>
      </w:r>
      <w:r w:rsidRPr="00883599">
        <w:t>курс</w:t>
      </w:r>
      <w:r w:rsidR="00030B8B">
        <w:t>а</w:t>
      </w:r>
      <w:r w:rsidRPr="00883599">
        <w:t xml:space="preserve"> </w:t>
      </w:r>
      <w:r w:rsidR="00883599" w:rsidRPr="00883599">
        <w:t xml:space="preserve">профессии </w:t>
      </w:r>
      <w:r w:rsidR="00EB73FF">
        <w:rPr>
          <w:szCs w:val="28"/>
        </w:rPr>
        <w:t>11442</w:t>
      </w:r>
      <w:r w:rsidR="00EB73FF" w:rsidRPr="00883599">
        <w:rPr>
          <w:szCs w:val="28"/>
        </w:rPr>
        <w:t xml:space="preserve"> </w:t>
      </w:r>
      <w:r w:rsidR="00EB73FF">
        <w:rPr>
          <w:szCs w:val="28"/>
        </w:rPr>
        <w:t xml:space="preserve">Водитель </w:t>
      </w:r>
      <w:r w:rsidR="002143A1" w:rsidRPr="00883599">
        <w:rPr>
          <w:szCs w:val="28"/>
        </w:rPr>
        <w:t>автомобил</w:t>
      </w:r>
      <w:r w:rsidR="002143A1">
        <w:rPr>
          <w:szCs w:val="28"/>
        </w:rPr>
        <w:t>я</w:t>
      </w:r>
      <w:r w:rsidR="002143A1" w:rsidRPr="00883599">
        <w:rPr>
          <w:szCs w:val="28"/>
        </w:rPr>
        <w:t>.</w:t>
      </w:r>
    </w:p>
    <w:p w:rsidR="00FA1E08" w:rsidRPr="00883599" w:rsidRDefault="00FA1E08" w:rsidP="008B28E9">
      <w:pPr>
        <w:ind w:firstLine="709"/>
        <w:jc w:val="both"/>
      </w:pPr>
    </w:p>
    <w:p w:rsidR="00FC562D" w:rsidRPr="00E80FBD" w:rsidRDefault="00FC562D" w:rsidP="00D8530E">
      <w:pPr>
        <w:pStyle w:val="1"/>
        <w:spacing w:line="360" w:lineRule="auto"/>
        <w:ind w:firstLine="709"/>
        <w:rPr>
          <w:highlight w:val="yellow"/>
        </w:rPr>
      </w:pPr>
    </w:p>
    <w:p w:rsidR="00FC562D" w:rsidRPr="00E80FBD" w:rsidRDefault="00FC562D" w:rsidP="00D8530E">
      <w:pPr>
        <w:pStyle w:val="1"/>
        <w:spacing w:line="360" w:lineRule="auto"/>
        <w:ind w:firstLine="709"/>
        <w:rPr>
          <w:highlight w:val="yellow"/>
        </w:rPr>
      </w:pPr>
    </w:p>
    <w:p w:rsidR="00FC562D" w:rsidRPr="00E80FBD" w:rsidRDefault="00FC562D" w:rsidP="00D8530E">
      <w:pPr>
        <w:pStyle w:val="1"/>
        <w:spacing w:line="360" w:lineRule="auto"/>
        <w:ind w:firstLine="709"/>
        <w:rPr>
          <w:highlight w:val="yellow"/>
        </w:rPr>
      </w:pPr>
    </w:p>
    <w:p w:rsidR="00FC562D" w:rsidRPr="00E80FBD" w:rsidRDefault="00FC562D" w:rsidP="00D8530E">
      <w:pPr>
        <w:pStyle w:val="1"/>
        <w:spacing w:line="360" w:lineRule="auto"/>
        <w:ind w:firstLine="709"/>
        <w:rPr>
          <w:highlight w:val="yellow"/>
        </w:rPr>
      </w:pPr>
    </w:p>
    <w:p w:rsidR="00FC562D" w:rsidRPr="00E80FBD" w:rsidRDefault="00FC562D" w:rsidP="00D8530E">
      <w:pPr>
        <w:pStyle w:val="1"/>
        <w:spacing w:line="360" w:lineRule="auto"/>
        <w:ind w:firstLine="709"/>
        <w:rPr>
          <w:highlight w:val="yellow"/>
        </w:rPr>
      </w:pPr>
    </w:p>
    <w:p w:rsidR="00FC562D" w:rsidRPr="00E80FBD" w:rsidRDefault="00FC562D" w:rsidP="00D8530E">
      <w:pPr>
        <w:pStyle w:val="1"/>
        <w:spacing w:line="360" w:lineRule="auto"/>
        <w:ind w:firstLine="709"/>
        <w:rPr>
          <w:highlight w:val="yellow"/>
        </w:rPr>
      </w:pPr>
    </w:p>
    <w:p w:rsidR="00FC562D" w:rsidRPr="00E80FBD" w:rsidRDefault="00FC562D" w:rsidP="00D8530E">
      <w:pPr>
        <w:pStyle w:val="1"/>
        <w:spacing w:line="360" w:lineRule="auto"/>
        <w:ind w:firstLine="709"/>
        <w:rPr>
          <w:highlight w:val="yellow"/>
        </w:rPr>
      </w:pPr>
    </w:p>
    <w:p w:rsidR="00FC562D" w:rsidRPr="00E80FBD" w:rsidRDefault="00FC562D" w:rsidP="00D8530E">
      <w:pPr>
        <w:pStyle w:val="1"/>
        <w:spacing w:line="360" w:lineRule="auto"/>
        <w:ind w:firstLine="709"/>
        <w:rPr>
          <w:highlight w:val="yellow"/>
        </w:rPr>
      </w:pPr>
    </w:p>
    <w:p w:rsidR="00FC562D" w:rsidRPr="00E80FBD" w:rsidRDefault="00FC562D" w:rsidP="00D8530E">
      <w:pPr>
        <w:pStyle w:val="1"/>
        <w:spacing w:line="360" w:lineRule="auto"/>
        <w:ind w:firstLine="709"/>
        <w:rPr>
          <w:highlight w:val="yellow"/>
        </w:rPr>
      </w:pPr>
    </w:p>
    <w:p w:rsidR="00FC562D" w:rsidRDefault="00FC562D" w:rsidP="00D8530E">
      <w:pPr>
        <w:pStyle w:val="1"/>
        <w:spacing w:line="360" w:lineRule="auto"/>
        <w:ind w:firstLine="709"/>
        <w:rPr>
          <w:highlight w:val="yellow"/>
        </w:rPr>
      </w:pPr>
    </w:p>
    <w:p w:rsidR="00247521" w:rsidRDefault="00247521" w:rsidP="00247521">
      <w:pPr>
        <w:rPr>
          <w:highlight w:val="yellow"/>
        </w:rPr>
      </w:pPr>
    </w:p>
    <w:p w:rsidR="00247521" w:rsidRDefault="00247521" w:rsidP="00247521">
      <w:pPr>
        <w:rPr>
          <w:highlight w:val="yellow"/>
        </w:rPr>
      </w:pPr>
    </w:p>
    <w:bookmarkEnd w:id="0"/>
    <w:bookmarkEnd w:id="1"/>
    <w:p w:rsidR="00FC562D" w:rsidRPr="000E7C45" w:rsidRDefault="00FC562D" w:rsidP="00FC562D">
      <w:pPr>
        <w:tabs>
          <w:tab w:val="left" w:pos="142"/>
        </w:tabs>
        <w:ind w:firstLine="709"/>
        <w:jc w:val="center"/>
        <w:rPr>
          <w:b/>
          <w:szCs w:val="28"/>
        </w:rPr>
      </w:pPr>
      <w:r w:rsidRPr="000E7C45">
        <w:rPr>
          <w:b/>
          <w:bCs/>
          <w:color w:val="000000"/>
          <w:szCs w:val="28"/>
        </w:rPr>
        <w:lastRenderedPageBreak/>
        <w:t xml:space="preserve">План </w:t>
      </w:r>
      <w:r w:rsidR="00883599" w:rsidRPr="000E7C45">
        <w:rPr>
          <w:b/>
          <w:bCs/>
          <w:color w:val="000000"/>
          <w:szCs w:val="28"/>
        </w:rPr>
        <w:t>занятия</w:t>
      </w:r>
    </w:p>
    <w:p w:rsidR="00883599" w:rsidRPr="000E7C45" w:rsidRDefault="00575711" w:rsidP="00883599">
      <w:pPr>
        <w:ind w:firstLine="709"/>
        <w:jc w:val="both"/>
        <w:rPr>
          <w:szCs w:val="28"/>
        </w:rPr>
      </w:pPr>
      <w:r w:rsidRPr="000E7C45">
        <w:rPr>
          <w:b/>
          <w:szCs w:val="28"/>
        </w:rPr>
        <w:t>Тема</w:t>
      </w:r>
      <w:r w:rsidR="0075077C" w:rsidRPr="000E7C45">
        <w:rPr>
          <w:b/>
          <w:szCs w:val="28"/>
        </w:rPr>
        <w:t xml:space="preserve"> </w:t>
      </w:r>
      <w:r w:rsidR="00883599" w:rsidRPr="000E7C45">
        <w:rPr>
          <w:b/>
          <w:szCs w:val="28"/>
        </w:rPr>
        <w:t>занятия</w:t>
      </w:r>
      <w:r w:rsidRPr="000E7C45">
        <w:rPr>
          <w:b/>
          <w:szCs w:val="28"/>
        </w:rPr>
        <w:t>:</w:t>
      </w:r>
      <w:r w:rsidRPr="000E7C45">
        <w:rPr>
          <w:szCs w:val="28"/>
        </w:rPr>
        <w:t xml:space="preserve"> </w:t>
      </w:r>
      <w:r w:rsidR="000C65C5" w:rsidRPr="000C65C5">
        <w:rPr>
          <w:szCs w:val="28"/>
        </w:rPr>
        <w:t>Общее устройство и работа двигателя внутреннего сгорания</w:t>
      </w:r>
      <w:r w:rsidR="00887A52">
        <w:rPr>
          <w:szCs w:val="28"/>
        </w:rPr>
        <w:t>.</w:t>
      </w:r>
    </w:p>
    <w:p w:rsidR="000C65C5" w:rsidRDefault="00030B8B" w:rsidP="00842DD1">
      <w:pPr>
        <w:tabs>
          <w:tab w:val="left" w:pos="142"/>
        </w:tabs>
        <w:ind w:firstLine="709"/>
        <w:jc w:val="both"/>
        <w:rPr>
          <w:szCs w:val="28"/>
        </w:rPr>
      </w:pPr>
      <w:r w:rsidRPr="00CA296F">
        <w:rPr>
          <w:b/>
          <w:szCs w:val="28"/>
        </w:rPr>
        <w:t xml:space="preserve">Цель: </w:t>
      </w:r>
      <w:r w:rsidRPr="00030B8B">
        <w:rPr>
          <w:szCs w:val="28"/>
        </w:rPr>
        <w:t>создание</w:t>
      </w:r>
      <w:r w:rsidR="000C65C5" w:rsidRPr="000C65C5">
        <w:rPr>
          <w:szCs w:val="28"/>
        </w:rPr>
        <w:t xml:space="preserve"> условий для формирования знаний об общем</w:t>
      </w:r>
      <w:r w:rsidR="00842DD1">
        <w:rPr>
          <w:szCs w:val="28"/>
        </w:rPr>
        <w:t xml:space="preserve"> </w:t>
      </w:r>
      <w:r w:rsidR="000C65C5" w:rsidRPr="000C65C5">
        <w:rPr>
          <w:szCs w:val="28"/>
        </w:rPr>
        <w:t>устройстве и работе двигателя внутреннего сгорания</w:t>
      </w:r>
      <w:r w:rsidR="00887A52">
        <w:rPr>
          <w:szCs w:val="28"/>
        </w:rPr>
        <w:t>.</w:t>
      </w:r>
    </w:p>
    <w:p w:rsidR="00575711" w:rsidRPr="000E7C45" w:rsidRDefault="00575711" w:rsidP="000C65C5">
      <w:pPr>
        <w:tabs>
          <w:tab w:val="left" w:pos="142"/>
        </w:tabs>
        <w:ind w:firstLine="709"/>
        <w:jc w:val="both"/>
        <w:rPr>
          <w:b/>
          <w:szCs w:val="28"/>
        </w:rPr>
      </w:pPr>
      <w:r w:rsidRPr="000E7C45">
        <w:rPr>
          <w:b/>
          <w:szCs w:val="28"/>
        </w:rPr>
        <w:t xml:space="preserve"> </w:t>
      </w:r>
      <w:r w:rsidR="00FC562D" w:rsidRPr="000E7C45">
        <w:rPr>
          <w:b/>
          <w:szCs w:val="28"/>
        </w:rPr>
        <w:t>Задачи</w:t>
      </w:r>
      <w:r w:rsidRPr="000E7C45">
        <w:rPr>
          <w:b/>
          <w:szCs w:val="28"/>
        </w:rPr>
        <w:t>:</w:t>
      </w:r>
    </w:p>
    <w:p w:rsidR="00575711" w:rsidRPr="00842DD1" w:rsidRDefault="00FC562D" w:rsidP="00842DD1">
      <w:pPr>
        <w:tabs>
          <w:tab w:val="left" w:pos="142"/>
        </w:tabs>
        <w:ind w:firstLine="709"/>
        <w:jc w:val="both"/>
        <w:rPr>
          <w:szCs w:val="20"/>
        </w:rPr>
      </w:pPr>
      <w:r w:rsidRPr="00FA1E08">
        <w:rPr>
          <w:b/>
          <w:iCs/>
          <w:szCs w:val="28"/>
        </w:rPr>
        <w:t>Обучающая</w:t>
      </w:r>
      <w:r w:rsidR="00575711" w:rsidRPr="00FA1E08">
        <w:rPr>
          <w:b/>
          <w:szCs w:val="28"/>
        </w:rPr>
        <w:t>:</w:t>
      </w:r>
      <w:r w:rsidR="00575711" w:rsidRPr="000E7C45">
        <w:rPr>
          <w:szCs w:val="28"/>
        </w:rPr>
        <w:t xml:space="preserve"> </w:t>
      </w:r>
      <w:r w:rsidR="000C65C5" w:rsidRPr="000C65C5">
        <w:rPr>
          <w:szCs w:val="20"/>
        </w:rPr>
        <w:t>познакомить обучающихся с общим устройством и рабочими</w:t>
      </w:r>
      <w:r w:rsidR="00842DD1">
        <w:rPr>
          <w:szCs w:val="20"/>
        </w:rPr>
        <w:t xml:space="preserve"> </w:t>
      </w:r>
      <w:r w:rsidR="000C65C5" w:rsidRPr="000C65C5">
        <w:rPr>
          <w:szCs w:val="20"/>
        </w:rPr>
        <w:t>циклами четырехтактного карбюраторного двигателя легкового автомобиля</w:t>
      </w:r>
      <w:r w:rsidR="00575711" w:rsidRPr="000E7C45">
        <w:rPr>
          <w:szCs w:val="28"/>
        </w:rPr>
        <w:t>.</w:t>
      </w:r>
    </w:p>
    <w:p w:rsidR="00575711" w:rsidRPr="00842DD1" w:rsidRDefault="00842DD1" w:rsidP="00842DD1">
      <w:pPr>
        <w:tabs>
          <w:tab w:val="left" w:pos="142"/>
        </w:tabs>
        <w:ind w:firstLine="709"/>
        <w:jc w:val="both"/>
        <w:rPr>
          <w:color w:val="000000"/>
          <w:szCs w:val="28"/>
        </w:rPr>
      </w:pPr>
      <w:r w:rsidRPr="00FA1E08">
        <w:rPr>
          <w:b/>
          <w:szCs w:val="28"/>
        </w:rPr>
        <w:t>Развивающие:</w:t>
      </w:r>
      <w:r w:rsidRPr="000E7C45">
        <w:rPr>
          <w:szCs w:val="28"/>
        </w:rPr>
        <w:t xml:space="preserve"> способствовать</w:t>
      </w:r>
      <w:r w:rsidR="000C65C5" w:rsidRPr="000C65C5">
        <w:rPr>
          <w:color w:val="000000"/>
          <w:szCs w:val="28"/>
        </w:rPr>
        <w:t xml:space="preserve"> развитию у обучающихся понимания общего</w:t>
      </w:r>
      <w:r>
        <w:rPr>
          <w:color w:val="000000"/>
          <w:szCs w:val="28"/>
        </w:rPr>
        <w:t xml:space="preserve"> </w:t>
      </w:r>
      <w:r w:rsidR="000C65C5" w:rsidRPr="000C65C5">
        <w:rPr>
          <w:color w:val="000000"/>
          <w:szCs w:val="28"/>
        </w:rPr>
        <w:t>устройства двигателя внутреннего сгорания для определения неисправности</w:t>
      </w:r>
      <w:r>
        <w:rPr>
          <w:color w:val="000000"/>
          <w:szCs w:val="28"/>
        </w:rPr>
        <w:t xml:space="preserve"> </w:t>
      </w:r>
      <w:r w:rsidR="000C65C5" w:rsidRPr="000C65C5">
        <w:rPr>
          <w:color w:val="000000"/>
          <w:szCs w:val="28"/>
        </w:rPr>
        <w:t>и выбора методов ее устранения; развивать умение доказывать и отстаивать</w:t>
      </w:r>
      <w:r>
        <w:rPr>
          <w:color w:val="000000"/>
          <w:szCs w:val="28"/>
        </w:rPr>
        <w:t xml:space="preserve"> </w:t>
      </w:r>
      <w:r w:rsidR="000C65C5" w:rsidRPr="000C65C5">
        <w:rPr>
          <w:color w:val="000000"/>
          <w:szCs w:val="28"/>
        </w:rPr>
        <w:t>своё мнение, делать выводы; расширять словарный запас технических</w:t>
      </w:r>
      <w:r>
        <w:rPr>
          <w:color w:val="000000"/>
          <w:szCs w:val="28"/>
        </w:rPr>
        <w:t xml:space="preserve"> </w:t>
      </w:r>
      <w:r w:rsidR="000C65C5" w:rsidRPr="000C65C5">
        <w:rPr>
          <w:color w:val="000000"/>
          <w:szCs w:val="28"/>
        </w:rPr>
        <w:t>терминов и понятий</w:t>
      </w:r>
      <w:r w:rsidR="00575711" w:rsidRPr="000E7C45">
        <w:rPr>
          <w:szCs w:val="28"/>
        </w:rPr>
        <w:t>.</w:t>
      </w:r>
    </w:p>
    <w:p w:rsidR="00575711" w:rsidRDefault="00575711" w:rsidP="00842DD1">
      <w:pPr>
        <w:tabs>
          <w:tab w:val="left" w:pos="142"/>
        </w:tabs>
        <w:ind w:firstLine="709"/>
        <w:jc w:val="both"/>
        <w:rPr>
          <w:szCs w:val="28"/>
        </w:rPr>
      </w:pPr>
      <w:r w:rsidRPr="00FA1E08">
        <w:rPr>
          <w:b/>
          <w:szCs w:val="28"/>
        </w:rPr>
        <w:t>Воспитательные:</w:t>
      </w:r>
      <w:r w:rsidRPr="000E7C45">
        <w:rPr>
          <w:szCs w:val="28"/>
        </w:rPr>
        <w:t xml:space="preserve"> </w:t>
      </w:r>
      <w:r w:rsidR="000C65C5" w:rsidRPr="000C65C5">
        <w:rPr>
          <w:szCs w:val="28"/>
        </w:rPr>
        <w:t>воспитывать бережное отношение к технике, понимание</w:t>
      </w:r>
      <w:r w:rsidR="00842DD1">
        <w:rPr>
          <w:szCs w:val="28"/>
        </w:rPr>
        <w:t xml:space="preserve"> </w:t>
      </w:r>
      <w:r w:rsidR="000C65C5" w:rsidRPr="000C65C5">
        <w:rPr>
          <w:szCs w:val="28"/>
        </w:rPr>
        <w:t>необходимости бережного отношения к окружающей среде; воспитывать</w:t>
      </w:r>
      <w:r w:rsidR="00842DD1">
        <w:rPr>
          <w:szCs w:val="28"/>
        </w:rPr>
        <w:t xml:space="preserve"> </w:t>
      </w:r>
      <w:r w:rsidR="000C65C5" w:rsidRPr="000C65C5">
        <w:rPr>
          <w:szCs w:val="28"/>
        </w:rPr>
        <w:t>умение выслушать и принять во внимание мнение других</w:t>
      </w:r>
      <w:r w:rsidRPr="000E7C45">
        <w:rPr>
          <w:szCs w:val="28"/>
        </w:rPr>
        <w:t>.</w:t>
      </w:r>
    </w:p>
    <w:p w:rsidR="00FA1E08" w:rsidRDefault="00842DD1" w:rsidP="00FA1E08">
      <w:pPr>
        <w:pStyle w:val="af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Здоровье сберегающая: обеспечить</w:t>
      </w:r>
      <w:r w:rsidR="00FA1E08">
        <w:rPr>
          <w:color w:val="000000"/>
          <w:sz w:val="28"/>
          <w:szCs w:val="28"/>
          <w:shd w:val="clear" w:color="auto" w:fill="FFFFFF"/>
        </w:rPr>
        <w:t xml:space="preserve"> возможности сохранения здоровья обучающихся; создать благоприятный материально-психологический климат в коллективе.</w:t>
      </w:r>
    </w:p>
    <w:p w:rsidR="00FA1E08" w:rsidRPr="000E7C45" w:rsidRDefault="00842DD1" w:rsidP="00FA1E08">
      <w:pPr>
        <w:tabs>
          <w:tab w:val="left" w:pos="142"/>
        </w:tabs>
        <w:ind w:firstLine="709"/>
        <w:jc w:val="both"/>
        <w:rPr>
          <w:szCs w:val="28"/>
        </w:rPr>
      </w:pPr>
      <w:r>
        <w:rPr>
          <w:b/>
          <w:color w:val="000000"/>
          <w:szCs w:val="28"/>
          <w:shd w:val="clear" w:color="auto" w:fill="FFFFFF"/>
        </w:rPr>
        <w:t>Методическая:</w:t>
      </w:r>
      <w:r>
        <w:rPr>
          <w:color w:val="000000"/>
          <w:szCs w:val="28"/>
          <w:shd w:val="clear" w:color="auto" w:fill="FFFFFF"/>
        </w:rPr>
        <w:t xml:space="preserve"> совершенствовать</w:t>
      </w:r>
      <w:r w:rsidR="00FA1E08">
        <w:rPr>
          <w:color w:val="000000"/>
          <w:szCs w:val="28"/>
          <w:shd w:val="clear" w:color="auto" w:fill="FFFFFF"/>
        </w:rPr>
        <w:t xml:space="preserve"> проведение урока с сообщающим изложением элемента </w:t>
      </w:r>
      <w:proofErr w:type="spellStart"/>
      <w:r w:rsidR="00FA1E08">
        <w:rPr>
          <w:color w:val="000000"/>
          <w:szCs w:val="28"/>
          <w:shd w:val="clear" w:color="auto" w:fill="FFFFFF"/>
        </w:rPr>
        <w:t>проблемности</w:t>
      </w:r>
      <w:proofErr w:type="spellEnd"/>
      <w:r w:rsidR="00FA1E08">
        <w:rPr>
          <w:color w:val="000000"/>
          <w:szCs w:val="28"/>
          <w:shd w:val="clear" w:color="auto" w:fill="FFFFFF"/>
        </w:rPr>
        <w:t>.</w:t>
      </w:r>
    </w:p>
    <w:p w:rsidR="00FA1E08" w:rsidRDefault="00FA1E08" w:rsidP="00FA1E0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Формируемые компетенции:</w:t>
      </w:r>
    </w:p>
    <w:p w:rsidR="00FA1E08" w:rsidRDefault="00FA1E08" w:rsidP="00FA1E0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ОК 2. Организовывать собственную деятельность, исходя из цели и способов ее достижения, определенных руководителем. </w:t>
      </w:r>
    </w:p>
    <w:p w:rsidR="00FA1E08" w:rsidRDefault="00FA1E08" w:rsidP="00FA1E0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 </w:t>
      </w:r>
    </w:p>
    <w:p w:rsidR="00FA1E08" w:rsidRDefault="00FA1E08" w:rsidP="00FA1E0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ОК 4. Осуществлять поиск информации, необходимой для эффективного выполнения профессиональных задач. </w:t>
      </w:r>
    </w:p>
    <w:p w:rsidR="00FA1E08" w:rsidRDefault="00FA1E08" w:rsidP="00FA1E0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ОК 5. Использовать информационно-коммуникационные технологии в профессиональной деятельности. </w:t>
      </w:r>
    </w:p>
    <w:p w:rsidR="00FA1E08" w:rsidRDefault="00FA1E08" w:rsidP="00FA1E0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lastRenderedPageBreak/>
        <w:t>ОК 6. Работать в команде, эффективно общаться с коллегами, руководством, клиентами.</w:t>
      </w:r>
    </w:p>
    <w:p w:rsidR="00FA1E08" w:rsidRDefault="00FA1E08" w:rsidP="00FA1E0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ПК 1.1. Диагностировать автомобиль, его агрегаты и системы. </w:t>
      </w:r>
    </w:p>
    <w:p w:rsidR="00FA1E08" w:rsidRDefault="00FA1E08" w:rsidP="00FA1E0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ПК 1.2. Выполнять работы по различным видам технического обслуживания. </w:t>
      </w:r>
    </w:p>
    <w:p w:rsidR="00FA1E08" w:rsidRDefault="00FA1E08" w:rsidP="00FA1E0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ПК 1.3. Разбирать, собирать узлы и агрегаты автомобиля и устранять неисправности. </w:t>
      </w:r>
    </w:p>
    <w:p w:rsidR="00FA1E08" w:rsidRDefault="00FA1E08" w:rsidP="00FA1E0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ПК 1.4. Оформлять отчетную документацию по техническому обслуживанию.</w:t>
      </w:r>
    </w:p>
    <w:p w:rsidR="00575711" w:rsidRDefault="00575711" w:rsidP="00D8530E">
      <w:pPr>
        <w:tabs>
          <w:tab w:val="left" w:pos="142"/>
        </w:tabs>
        <w:ind w:firstLine="709"/>
        <w:jc w:val="both"/>
        <w:rPr>
          <w:szCs w:val="28"/>
        </w:rPr>
      </w:pPr>
      <w:r w:rsidRPr="000E7C45">
        <w:rPr>
          <w:b/>
          <w:szCs w:val="28"/>
        </w:rPr>
        <w:t xml:space="preserve">Форма проведения </w:t>
      </w:r>
      <w:r w:rsidR="000C65C5" w:rsidRPr="000E7C45">
        <w:rPr>
          <w:b/>
          <w:szCs w:val="28"/>
        </w:rPr>
        <w:t>занятия</w:t>
      </w:r>
      <w:r w:rsidR="000C65C5" w:rsidRPr="000E7C45">
        <w:rPr>
          <w:szCs w:val="28"/>
        </w:rPr>
        <w:t>: беседа</w:t>
      </w:r>
      <w:r w:rsidR="00B45EE0" w:rsidRPr="000E7C45">
        <w:rPr>
          <w:szCs w:val="28"/>
        </w:rPr>
        <w:t>.</w:t>
      </w:r>
    </w:p>
    <w:p w:rsidR="000C65C5" w:rsidRPr="000E7C45" w:rsidRDefault="000C65C5" w:rsidP="00D8530E">
      <w:pPr>
        <w:tabs>
          <w:tab w:val="left" w:pos="142"/>
        </w:tabs>
        <w:ind w:firstLine="709"/>
        <w:jc w:val="both"/>
        <w:rPr>
          <w:szCs w:val="28"/>
        </w:rPr>
      </w:pPr>
      <w:r>
        <w:rPr>
          <w:b/>
          <w:szCs w:val="28"/>
        </w:rPr>
        <w:t>М</w:t>
      </w:r>
      <w:r w:rsidRPr="000C65C5">
        <w:rPr>
          <w:b/>
          <w:szCs w:val="28"/>
        </w:rPr>
        <w:t>етод</w:t>
      </w:r>
      <w:r w:rsidRPr="000C65C5">
        <w:rPr>
          <w:szCs w:val="28"/>
        </w:rPr>
        <w:t>: объяснительно-иллюстративный с применением ИКТ</w:t>
      </w:r>
    </w:p>
    <w:p w:rsidR="00842DD1" w:rsidRDefault="00842DD1" w:rsidP="00FA1E08">
      <w:pPr>
        <w:pStyle w:val="af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842DD1">
        <w:rPr>
          <w:b/>
          <w:bCs/>
          <w:color w:val="000000"/>
          <w:sz w:val="28"/>
          <w:szCs w:val="28"/>
        </w:rPr>
        <w:t xml:space="preserve">Тип урока: </w:t>
      </w:r>
      <w:r w:rsidRPr="00030B8B">
        <w:rPr>
          <w:bCs/>
          <w:color w:val="000000"/>
          <w:sz w:val="28"/>
          <w:szCs w:val="28"/>
        </w:rPr>
        <w:t>комбинированный.</w:t>
      </w:r>
    </w:p>
    <w:p w:rsidR="00FA1E08" w:rsidRPr="00842DD1" w:rsidRDefault="00FA1E08" w:rsidP="00FA1E08">
      <w:pPr>
        <w:pStyle w:val="af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842DD1">
        <w:rPr>
          <w:b/>
          <w:bCs/>
          <w:color w:val="000000"/>
          <w:sz w:val="28"/>
          <w:szCs w:val="28"/>
        </w:rPr>
        <w:t>Вид урока: </w:t>
      </w:r>
      <w:r w:rsidRPr="00842DD1">
        <w:rPr>
          <w:color w:val="000000"/>
          <w:sz w:val="28"/>
          <w:szCs w:val="28"/>
        </w:rPr>
        <w:t>урок-лекция с применением мультимедийной технологии, цветных иллюстраций, опорных карточек.</w:t>
      </w:r>
    </w:p>
    <w:p w:rsidR="000E7C45" w:rsidRPr="000C65C5" w:rsidRDefault="00575711" w:rsidP="000C65C5">
      <w:pPr>
        <w:ind w:firstLine="709"/>
        <w:jc w:val="both"/>
        <w:rPr>
          <w:szCs w:val="28"/>
        </w:rPr>
      </w:pPr>
      <w:r w:rsidRPr="00842DD1">
        <w:rPr>
          <w:b/>
          <w:szCs w:val="28"/>
        </w:rPr>
        <w:t>Материально-техническое</w:t>
      </w:r>
      <w:r w:rsidRPr="000E7C45">
        <w:rPr>
          <w:b/>
          <w:szCs w:val="28"/>
        </w:rPr>
        <w:t xml:space="preserve"> обеспечение и дидактические </w:t>
      </w:r>
      <w:r w:rsidR="00842DD1" w:rsidRPr="000E7C45">
        <w:rPr>
          <w:b/>
          <w:szCs w:val="28"/>
        </w:rPr>
        <w:t>средства: макет</w:t>
      </w:r>
      <w:r w:rsidR="000C65C5" w:rsidRPr="000C65C5">
        <w:rPr>
          <w:szCs w:val="28"/>
        </w:rPr>
        <w:t xml:space="preserve"> двигателя внутреннего сгорания; схема двигателя внутреннего сгорания</w:t>
      </w:r>
      <w:r w:rsidR="000E7C45" w:rsidRPr="000C65C5">
        <w:rPr>
          <w:szCs w:val="28"/>
        </w:rPr>
        <w:t>.</w:t>
      </w:r>
    </w:p>
    <w:p w:rsidR="00FA1E08" w:rsidRDefault="00FA1E08" w:rsidP="00FA1E08">
      <w:pPr>
        <w:shd w:val="clear" w:color="auto" w:fill="FFFFFF"/>
        <w:ind w:firstLine="709"/>
        <w:jc w:val="both"/>
        <w:rPr>
          <w:szCs w:val="28"/>
        </w:rPr>
      </w:pPr>
      <w:r>
        <w:rPr>
          <w:b/>
          <w:bCs/>
          <w:iCs/>
          <w:szCs w:val="28"/>
        </w:rPr>
        <w:t>Оборудование</w:t>
      </w:r>
      <w:r>
        <w:rPr>
          <w:b/>
          <w:iCs/>
          <w:szCs w:val="28"/>
        </w:rPr>
        <w:t>:</w:t>
      </w:r>
      <w:r>
        <w:rPr>
          <w:i/>
          <w:iCs/>
          <w:szCs w:val="28"/>
        </w:rPr>
        <w:t xml:space="preserve"> </w:t>
      </w:r>
      <w:r>
        <w:rPr>
          <w:szCs w:val="28"/>
        </w:rPr>
        <w:t xml:space="preserve">компьютер, мультимедийный проектор и </w:t>
      </w:r>
      <w:r w:rsidR="000C65C5">
        <w:rPr>
          <w:szCs w:val="28"/>
        </w:rPr>
        <w:t>экран; компьютерные</w:t>
      </w:r>
      <w:r>
        <w:rPr>
          <w:szCs w:val="28"/>
        </w:rPr>
        <w:t xml:space="preserve"> программы.    </w:t>
      </w:r>
    </w:p>
    <w:p w:rsidR="00FA1E08" w:rsidRPr="000E7C45" w:rsidRDefault="00FA1E08" w:rsidP="000E7C45">
      <w:pPr>
        <w:ind w:firstLine="709"/>
        <w:jc w:val="both"/>
        <w:rPr>
          <w:szCs w:val="28"/>
        </w:rPr>
      </w:pPr>
    </w:p>
    <w:p w:rsidR="00FC562D" w:rsidRPr="00E80FBD" w:rsidRDefault="00FC562D" w:rsidP="000E7C45">
      <w:pPr>
        <w:tabs>
          <w:tab w:val="left" w:pos="142"/>
        </w:tabs>
        <w:ind w:firstLine="709"/>
        <w:jc w:val="both"/>
        <w:rPr>
          <w:b/>
          <w:szCs w:val="28"/>
          <w:highlight w:val="yellow"/>
        </w:rPr>
      </w:pPr>
    </w:p>
    <w:p w:rsidR="00FC562D" w:rsidRPr="00E80FBD" w:rsidRDefault="00FC562D" w:rsidP="00D8530E">
      <w:pPr>
        <w:tabs>
          <w:tab w:val="left" w:pos="142"/>
        </w:tabs>
        <w:ind w:firstLine="709"/>
        <w:jc w:val="center"/>
        <w:rPr>
          <w:b/>
          <w:szCs w:val="28"/>
          <w:highlight w:val="yellow"/>
        </w:rPr>
      </w:pPr>
    </w:p>
    <w:p w:rsidR="00FC562D" w:rsidRPr="00E80FBD" w:rsidRDefault="00FC562D" w:rsidP="00D8530E">
      <w:pPr>
        <w:tabs>
          <w:tab w:val="left" w:pos="142"/>
        </w:tabs>
        <w:ind w:firstLine="709"/>
        <w:jc w:val="center"/>
        <w:rPr>
          <w:b/>
          <w:szCs w:val="28"/>
          <w:highlight w:val="yellow"/>
        </w:rPr>
      </w:pPr>
    </w:p>
    <w:p w:rsidR="00FC562D" w:rsidRPr="00E80FBD" w:rsidRDefault="00FC562D" w:rsidP="00D8530E">
      <w:pPr>
        <w:tabs>
          <w:tab w:val="left" w:pos="142"/>
        </w:tabs>
        <w:ind w:firstLine="709"/>
        <w:jc w:val="center"/>
        <w:rPr>
          <w:b/>
          <w:szCs w:val="28"/>
          <w:highlight w:val="yellow"/>
        </w:rPr>
      </w:pPr>
    </w:p>
    <w:p w:rsidR="00FC562D" w:rsidRPr="00E80FBD" w:rsidRDefault="00FC562D" w:rsidP="00D8530E">
      <w:pPr>
        <w:tabs>
          <w:tab w:val="left" w:pos="142"/>
        </w:tabs>
        <w:ind w:firstLine="709"/>
        <w:jc w:val="center"/>
        <w:rPr>
          <w:b/>
          <w:szCs w:val="28"/>
          <w:highlight w:val="yellow"/>
        </w:rPr>
      </w:pPr>
    </w:p>
    <w:p w:rsidR="00FC562D" w:rsidRDefault="00FC562D" w:rsidP="00D8530E">
      <w:pPr>
        <w:tabs>
          <w:tab w:val="left" w:pos="142"/>
        </w:tabs>
        <w:ind w:firstLine="709"/>
        <w:jc w:val="center"/>
        <w:rPr>
          <w:b/>
          <w:szCs w:val="28"/>
          <w:highlight w:val="yellow"/>
        </w:rPr>
      </w:pPr>
    </w:p>
    <w:p w:rsidR="00842DD1" w:rsidRPr="00E80FBD" w:rsidRDefault="00842DD1" w:rsidP="00D8530E">
      <w:pPr>
        <w:tabs>
          <w:tab w:val="left" w:pos="142"/>
        </w:tabs>
        <w:ind w:firstLine="709"/>
        <w:jc w:val="center"/>
        <w:rPr>
          <w:b/>
          <w:szCs w:val="28"/>
          <w:highlight w:val="yellow"/>
        </w:rPr>
      </w:pPr>
    </w:p>
    <w:p w:rsidR="00FC562D" w:rsidRPr="00E80FBD" w:rsidRDefault="00FC562D" w:rsidP="00D8530E">
      <w:pPr>
        <w:tabs>
          <w:tab w:val="left" w:pos="142"/>
        </w:tabs>
        <w:ind w:firstLine="709"/>
        <w:jc w:val="center"/>
        <w:rPr>
          <w:b/>
          <w:szCs w:val="28"/>
          <w:highlight w:val="yellow"/>
        </w:rPr>
      </w:pPr>
    </w:p>
    <w:p w:rsidR="00FA1E08" w:rsidRPr="00FA1E08" w:rsidRDefault="00FA1E08" w:rsidP="00FA1E08">
      <w:pPr>
        <w:pStyle w:val="af"/>
        <w:tabs>
          <w:tab w:val="left" w:pos="142"/>
        </w:tabs>
        <w:ind w:left="0" w:firstLine="709"/>
        <w:jc w:val="center"/>
        <w:rPr>
          <w:b/>
          <w:bCs/>
          <w:color w:val="000000"/>
          <w:szCs w:val="21"/>
        </w:rPr>
      </w:pPr>
      <w:r w:rsidRPr="00FA1E08">
        <w:rPr>
          <w:b/>
          <w:bCs/>
          <w:color w:val="000000"/>
          <w:szCs w:val="21"/>
        </w:rPr>
        <w:t>Ход занятия</w:t>
      </w:r>
    </w:p>
    <w:p w:rsidR="00FC562D" w:rsidRPr="00FA1E08" w:rsidRDefault="00FC562D" w:rsidP="00E7321E">
      <w:pPr>
        <w:pStyle w:val="af"/>
        <w:tabs>
          <w:tab w:val="left" w:pos="142"/>
        </w:tabs>
        <w:ind w:left="0" w:firstLine="709"/>
        <w:rPr>
          <w:szCs w:val="28"/>
        </w:rPr>
      </w:pPr>
      <w:r w:rsidRPr="00FA1E08">
        <w:rPr>
          <w:szCs w:val="28"/>
        </w:rPr>
        <w:t>1. Вводная часть (</w:t>
      </w:r>
      <w:r w:rsidR="00FA1E08" w:rsidRPr="00FA1E08">
        <w:rPr>
          <w:szCs w:val="28"/>
        </w:rPr>
        <w:t>10</w:t>
      </w:r>
      <w:r w:rsidRPr="00FA1E08">
        <w:rPr>
          <w:szCs w:val="28"/>
        </w:rPr>
        <w:t xml:space="preserve"> мин)</w:t>
      </w:r>
    </w:p>
    <w:p w:rsidR="00FC562D" w:rsidRPr="00FA1E08" w:rsidRDefault="00FC562D" w:rsidP="00E7321E">
      <w:pPr>
        <w:pStyle w:val="af"/>
        <w:tabs>
          <w:tab w:val="left" w:pos="142"/>
        </w:tabs>
        <w:ind w:left="0" w:firstLine="709"/>
        <w:rPr>
          <w:szCs w:val="28"/>
        </w:rPr>
      </w:pPr>
      <w:r w:rsidRPr="00FA1E08">
        <w:rPr>
          <w:szCs w:val="28"/>
        </w:rPr>
        <w:t>1.</w:t>
      </w:r>
      <w:r w:rsidR="000C65C5" w:rsidRPr="00FA1E08">
        <w:rPr>
          <w:szCs w:val="28"/>
        </w:rPr>
        <w:t>1. Организационный</w:t>
      </w:r>
      <w:r w:rsidRPr="00FA1E08">
        <w:rPr>
          <w:szCs w:val="28"/>
        </w:rPr>
        <w:t xml:space="preserve"> момент</w:t>
      </w:r>
    </w:p>
    <w:p w:rsidR="005E6D33" w:rsidRPr="00FA1E08" w:rsidRDefault="00FC562D" w:rsidP="00E7321E">
      <w:pPr>
        <w:pStyle w:val="af"/>
        <w:tabs>
          <w:tab w:val="left" w:pos="142"/>
        </w:tabs>
        <w:ind w:left="0" w:firstLine="709"/>
        <w:rPr>
          <w:szCs w:val="28"/>
        </w:rPr>
      </w:pPr>
      <w:r w:rsidRPr="00FA1E08">
        <w:rPr>
          <w:szCs w:val="28"/>
        </w:rPr>
        <w:lastRenderedPageBreak/>
        <w:t xml:space="preserve">1.2. Сообщение темы, определение цели и задач урока, проверка готовности к уроку. </w:t>
      </w:r>
    </w:p>
    <w:p w:rsidR="0038346D" w:rsidRPr="00FA1E08" w:rsidRDefault="0038346D" w:rsidP="00E7321E">
      <w:pPr>
        <w:pStyle w:val="af"/>
        <w:numPr>
          <w:ilvl w:val="0"/>
          <w:numId w:val="16"/>
        </w:numPr>
        <w:tabs>
          <w:tab w:val="left" w:pos="142"/>
        </w:tabs>
        <w:ind w:left="0" w:firstLine="709"/>
        <w:rPr>
          <w:szCs w:val="28"/>
        </w:rPr>
      </w:pPr>
      <w:r w:rsidRPr="00FA1E08">
        <w:rPr>
          <w:szCs w:val="28"/>
        </w:rPr>
        <w:t>Основная часть (</w:t>
      </w:r>
      <w:r w:rsidR="00FA1E08" w:rsidRPr="00FA1E08">
        <w:rPr>
          <w:szCs w:val="28"/>
        </w:rPr>
        <w:t>7</w:t>
      </w:r>
      <w:r w:rsidRPr="00FA1E08">
        <w:rPr>
          <w:szCs w:val="28"/>
        </w:rPr>
        <w:t>0 мин).</w:t>
      </w:r>
    </w:p>
    <w:p w:rsidR="00FC562D" w:rsidRPr="00FA1E08" w:rsidRDefault="00FC562D" w:rsidP="00E7321E">
      <w:pPr>
        <w:pStyle w:val="af2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rFonts w:eastAsia="Calibri"/>
          <w:color w:val="000000"/>
          <w:spacing w:val="4"/>
          <w:sz w:val="28"/>
          <w:szCs w:val="28"/>
          <w:lang w:eastAsia="en-US"/>
        </w:rPr>
      </w:pPr>
      <w:r w:rsidRPr="00FA1E08">
        <w:rPr>
          <w:rFonts w:eastAsia="Calibri"/>
          <w:color w:val="000000"/>
          <w:spacing w:val="4"/>
          <w:sz w:val="28"/>
          <w:szCs w:val="28"/>
          <w:lang w:eastAsia="en-US"/>
        </w:rPr>
        <w:t xml:space="preserve">2.1. </w:t>
      </w:r>
      <w:r w:rsidRPr="00FA1E08">
        <w:rPr>
          <w:color w:val="000000"/>
          <w:sz w:val="28"/>
          <w:szCs w:val="28"/>
        </w:rPr>
        <w:t>Вст</w:t>
      </w:r>
      <w:r w:rsidR="00250415" w:rsidRPr="00FA1E08">
        <w:rPr>
          <w:color w:val="000000"/>
          <w:sz w:val="28"/>
          <w:szCs w:val="28"/>
        </w:rPr>
        <w:t xml:space="preserve">упительное слово преподавателя </w:t>
      </w:r>
      <w:r w:rsidRPr="00FA1E08">
        <w:rPr>
          <w:sz w:val="28"/>
          <w:szCs w:val="28"/>
        </w:rPr>
        <w:t>(приложение 1)</w:t>
      </w:r>
      <w:r w:rsidR="00250415" w:rsidRPr="00FA1E08">
        <w:rPr>
          <w:sz w:val="28"/>
          <w:szCs w:val="28"/>
        </w:rPr>
        <w:t>.</w:t>
      </w:r>
    </w:p>
    <w:p w:rsidR="00FC562D" w:rsidRPr="00E7321E" w:rsidRDefault="00FC562D" w:rsidP="00E7321E">
      <w:pPr>
        <w:pStyle w:val="af2"/>
        <w:tabs>
          <w:tab w:val="left" w:pos="142"/>
        </w:tabs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A1E08">
        <w:rPr>
          <w:rFonts w:eastAsia="Calibri"/>
          <w:color w:val="000000"/>
          <w:spacing w:val="4"/>
          <w:sz w:val="28"/>
          <w:szCs w:val="28"/>
          <w:lang w:eastAsia="en-US"/>
        </w:rPr>
        <w:t xml:space="preserve">2.2. </w:t>
      </w:r>
      <w:r w:rsidR="000C65C5">
        <w:rPr>
          <w:sz w:val="28"/>
          <w:szCs w:val="28"/>
        </w:rPr>
        <w:t>А</w:t>
      </w:r>
      <w:r w:rsidR="000C65C5" w:rsidRPr="000C65C5">
        <w:rPr>
          <w:sz w:val="28"/>
          <w:szCs w:val="28"/>
        </w:rPr>
        <w:t>ктуализация опорных знаний, умений и мотивационных</w:t>
      </w:r>
      <w:r w:rsidR="00E7321E">
        <w:rPr>
          <w:sz w:val="28"/>
          <w:szCs w:val="28"/>
        </w:rPr>
        <w:t xml:space="preserve"> </w:t>
      </w:r>
      <w:r w:rsidR="00E7321E" w:rsidRPr="000C65C5">
        <w:rPr>
          <w:sz w:val="28"/>
          <w:szCs w:val="28"/>
        </w:rPr>
        <w:t>состояний</w:t>
      </w:r>
      <w:r w:rsidR="00E7321E" w:rsidRPr="00FA1E08">
        <w:rPr>
          <w:sz w:val="28"/>
          <w:szCs w:val="28"/>
        </w:rPr>
        <w:t xml:space="preserve"> (</w:t>
      </w:r>
      <w:r w:rsidRPr="00FA1E08">
        <w:rPr>
          <w:rFonts w:eastAsia="Calibri"/>
          <w:color w:val="000000"/>
          <w:spacing w:val="4"/>
          <w:sz w:val="28"/>
          <w:szCs w:val="28"/>
          <w:lang w:eastAsia="en-US"/>
        </w:rPr>
        <w:t xml:space="preserve">приложение 2) </w:t>
      </w:r>
    </w:p>
    <w:p w:rsidR="000E7C45" w:rsidRPr="00FA1E08" w:rsidRDefault="000E7C45" w:rsidP="00E7321E">
      <w:pPr>
        <w:tabs>
          <w:tab w:val="left" w:pos="142"/>
        </w:tabs>
        <w:ind w:firstLine="709"/>
        <w:jc w:val="both"/>
        <w:rPr>
          <w:szCs w:val="28"/>
        </w:rPr>
      </w:pPr>
      <w:r w:rsidRPr="00FA1E08">
        <w:rPr>
          <w:rFonts w:eastAsia="Calibri"/>
          <w:color w:val="000000"/>
          <w:spacing w:val="4"/>
          <w:szCs w:val="28"/>
          <w:lang w:eastAsia="en-US"/>
        </w:rPr>
        <w:t xml:space="preserve">2.3. </w:t>
      </w:r>
      <w:r w:rsidR="00E7321E">
        <w:rPr>
          <w:rFonts w:eastAsia="Calibri"/>
          <w:color w:val="000000"/>
          <w:spacing w:val="4"/>
          <w:szCs w:val="28"/>
          <w:lang w:eastAsia="en-US"/>
        </w:rPr>
        <w:t>Изложение нового материала «</w:t>
      </w:r>
      <w:r w:rsidRPr="00FA1E08">
        <w:rPr>
          <w:szCs w:val="28"/>
        </w:rPr>
        <w:t>Рабочие циклы четырехтактных двигателей и показатели их работы</w:t>
      </w:r>
      <w:r w:rsidR="00E7321E">
        <w:rPr>
          <w:szCs w:val="28"/>
        </w:rPr>
        <w:t>»</w:t>
      </w:r>
      <w:r w:rsidR="00FA1E08" w:rsidRPr="00FA1E08">
        <w:rPr>
          <w:szCs w:val="28"/>
        </w:rPr>
        <w:t xml:space="preserve"> </w:t>
      </w:r>
      <w:r w:rsidRPr="00FA1E08">
        <w:rPr>
          <w:szCs w:val="28"/>
        </w:rPr>
        <w:t>(приложение 3)</w:t>
      </w:r>
    </w:p>
    <w:p w:rsidR="00250415" w:rsidRPr="00FA1E08" w:rsidRDefault="00250415" w:rsidP="00E7321E">
      <w:pPr>
        <w:pStyle w:val="Style1"/>
        <w:tabs>
          <w:tab w:val="left" w:pos="142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FA1E08">
        <w:rPr>
          <w:rFonts w:ascii="Times New Roman" w:hAnsi="Times New Roman"/>
          <w:sz w:val="28"/>
          <w:szCs w:val="28"/>
        </w:rPr>
        <w:t xml:space="preserve">3. Заключительная </w:t>
      </w:r>
      <w:r w:rsidR="00E7321E" w:rsidRPr="00FA1E08">
        <w:rPr>
          <w:rFonts w:ascii="Times New Roman" w:hAnsi="Times New Roman"/>
          <w:sz w:val="28"/>
          <w:szCs w:val="28"/>
        </w:rPr>
        <w:t>часть (</w:t>
      </w:r>
      <w:r w:rsidR="00FA1E08" w:rsidRPr="00FA1E08">
        <w:rPr>
          <w:rFonts w:ascii="Times New Roman" w:hAnsi="Times New Roman"/>
          <w:sz w:val="28"/>
          <w:szCs w:val="28"/>
        </w:rPr>
        <w:t>10</w:t>
      </w:r>
      <w:r w:rsidRPr="00FA1E08">
        <w:rPr>
          <w:rFonts w:ascii="Times New Roman" w:hAnsi="Times New Roman"/>
          <w:sz w:val="28"/>
          <w:szCs w:val="28"/>
        </w:rPr>
        <w:t xml:space="preserve"> мин.) </w:t>
      </w:r>
    </w:p>
    <w:p w:rsidR="00E7321E" w:rsidRDefault="00250415" w:rsidP="00E7321E">
      <w:pPr>
        <w:pStyle w:val="af2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A1E08">
        <w:rPr>
          <w:sz w:val="28"/>
          <w:szCs w:val="28"/>
        </w:rPr>
        <w:t xml:space="preserve">3.1 Подведение итогов </w:t>
      </w:r>
      <w:r w:rsidR="000E7C45" w:rsidRPr="00FA1E08">
        <w:rPr>
          <w:sz w:val="28"/>
          <w:szCs w:val="28"/>
        </w:rPr>
        <w:t>занятия</w:t>
      </w:r>
      <w:r w:rsidR="004F24BB">
        <w:rPr>
          <w:sz w:val="28"/>
          <w:szCs w:val="28"/>
        </w:rPr>
        <w:t xml:space="preserve"> (</w:t>
      </w:r>
      <w:r w:rsidR="00E7321E" w:rsidRPr="00E7321E">
        <w:rPr>
          <w:sz w:val="28"/>
          <w:szCs w:val="28"/>
        </w:rPr>
        <w:t>приложение 4</w:t>
      </w:r>
      <w:r w:rsidR="004F24BB">
        <w:rPr>
          <w:sz w:val="28"/>
          <w:szCs w:val="28"/>
        </w:rPr>
        <w:t>)</w:t>
      </w:r>
      <w:r w:rsidRPr="00FA1E08">
        <w:rPr>
          <w:sz w:val="28"/>
          <w:szCs w:val="28"/>
        </w:rPr>
        <w:t>.</w:t>
      </w:r>
      <w:r w:rsidRPr="00FA1E08">
        <w:rPr>
          <w:bCs/>
          <w:iCs/>
          <w:sz w:val="28"/>
          <w:szCs w:val="28"/>
        </w:rPr>
        <w:t xml:space="preserve"> </w:t>
      </w:r>
      <w:r w:rsidRPr="00FA1E08">
        <w:rPr>
          <w:sz w:val="28"/>
          <w:szCs w:val="28"/>
        </w:rPr>
        <w:t xml:space="preserve"> </w:t>
      </w:r>
    </w:p>
    <w:p w:rsidR="00250415" w:rsidRPr="00FA1E08" w:rsidRDefault="00E7321E" w:rsidP="00E7321E">
      <w:pPr>
        <w:pStyle w:val="af2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 </w:t>
      </w:r>
      <w:r w:rsidR="00250415" w:rsidRPr="00FA1E08">
        <w:rPr>
          <w:sz w:val="28"/>
          <w:szCs w:val="28"/>
        </w:rPr>
        <w:t>Зак</w:t>
      </w:r>
      <w:r w:rsidR="00CE5DD8" w:rsidRPr="00FA1E08">
        <w:rPr>
          <w:sz w:val="28"/>
          <w:szCs w:val="28"/>
        </w:rPr>
        <w:t xml:space="preserve">лючительное слово </w:t>
      </w:r>
      <w:r w:rsidR="000E7C45" w:rsidRPr="00FA1E08">
        <w:rPr>
          <w:sz w:val="28"/>
          <w:szCs w:val="28"/>
        </w:rPr>
        <w:t>преподавателя</w:t>
      </w:r>
      <w:r>
        <w:rPr>
          <w:sz w:val="28"/>
          <w:szCs w:val="28"/>
        </w:rPr>
        <w:t>, рефлексия</w:t>
      </w:r>
      <w:r w:rsidR="00CE5DD8" w:rsidRPr="00FA1E08">
        <w:rPr>
          <w:bCs/>
          <w:iCs/>
          <w:sz w:val="28"/>
          <w:szCs w:val="28"/>
        </w:rPr>
        <w:t xml:space="preserve"> (приложение</w:t>
      </w:r>
      <w:r w:rsidR="00FA1E08">
        <w:rPr>
          <w:bCs/>
          <w:iCs/>
          <w:sz w:val="28"/>
          <w:szCs w:val="28"/>
        </w:rPr>
        <w:t xml:space="preserve"> 5</w:t>
      </w:r>
      <w:r w:rsidR="00CE5DD8" w:rsidRPr="00FA1E08">
        <w:rPr>
          <w:bCs/>
          <w:iCs/>
          <w:sz w:val="28"/>
          <w:szCs w:val="28"/>
        </w:rPr>
        <w:t>)</w:t>
      </w:r>
      <w:r w:rsidR="00250415" w:rsidRPr="00FA1E08">
        <w:rPr>
          <w:sz w:val="28"/>
          <w:szCs w:val="28"/>
        </w:rPr>
        <w:t xml:space="preserve"> </w:t>
      </w:r>
    </w:p>
    <w:p w:rsidR="00FC562D" w:rsidRPr="00E80FBD" w:rsidRDefault="00FC562D" w:rsidP="00E7321E">
      <w:pPr>
        <w:pStyle w:val="af"/>
        <w:tabs>
          <w:tab w:val="left" w:pos="142"/>
        </w:tabs>
        <w:ind w:left="0" w:firstLine="709"/>
        <w:rPr>
          <w:szCs w:val="28"/>
          <w:highlight w:val="yellow"/>
        </w:rPr>
      </w:pPr>
    </w:p>
    <w:p w:rsidR="00C303B5" w:rsidRPr="00E80FBD" w:rsidRDefault="00C303B5" w:rsidP="00D8530E">
      <w:pPr>
        <w:tabs>
          <w:tab w:val="left" w:pos="142"/>
        </w:tabs>
        <w:ind w:firstLine="709"/>
        <w:rPr>
          <w:szCs w:val="28"/>
          <w:highlight w:val="yellow"/>
        </w:rPr>
      </w:pPr>
    </w:p>
    <w:p w:rsidR="00250415" w:rsidRPr="00E80FBD" w:rsidRDefault="00250415" w:rsidP="00D8530E">
      <w:pPr>
        <w:tabs>
          <w:tab w:val="left" w:pos="142"/>
        </w:tabs>
        <w:ind w:firstLine="709"/>
        <w:rPr>
          <w:szCs w:val="28"/>
          <w:highlight w:val="yellow"/>
        </w:rPr>
      </w:pPr>
    </w:p>
    <w:p w:rsidR="00250415" w:rsidRPr="00E80FBD" w:rsidRDefault="00250415" w:rsidP="00D8530E">
      <w:pPr>
        <w:tabs>
          <w:tab w:val="left" w:pos="142"/>
        </w:tabs>
        <w:ind w:firstLine="709"/>
        <w:rPr>
          <w:szCs w:val="28"/>
          <w:highlight w:val="yellow"/>
        </w:rPr>
      </w:pPr>
    </w:p>
    <w:p w:rsidR="00FC562D" w:rsidRPr="00E80FBD" w:rsidRDefault="00FC562D" w:rsidP="00D8530E">
      <w:pPr>
        <w:pStyle w:val="2"/>
        <w:spacing w:line="360" w:lineRule="auto"/>
        <w:ind w:left="0" w:firstLine="709"/>
        <w:rPr>
          <w:highlight w:val="yellow"/>
        </w:rPr>
      </w:pPr>
      <w:bookmarkStart w:id="3" w:name="_Toc536741402"/>
    </w:p>
    <w:p w:rsidR="00FC562D" w:rsidRPr="00E80FBD" w:rsidRDefault="00FC562D" w:rsidP="00D8530E">
      <w:pPr>
        <w:pStyle w:val="2"/>
        <w:spacing w:line="360" w:lineRule="auto"/>
        <w:ind w:left="0" w:firstLine="709"/>
        <w:rPr>
          <w:highlight w:val="yellow"/>
        </w:rPr>
      </w:pPr>
    </w:p>
    <w:p w:rsidR="00FC562D" w:rsidRPr="00E80FBD" w:rsidRDefault="00FC562D" w:rsidP="00D8530E">
      <w:pPr>
        <w:pStyle w:val="2"/>
        <w:spacing w:line="360" w:lineRule="auto"/>
        <w:ind w:left="0" w:firstLine="709"/>
        <w:rPr>
          <w:highlight w:val="yellow"/>
        </w:rPr>
      </w:pPr>
    </w:p>
    <w:p w:rsidR="00FC562D" w:rsidRDefault="00FC562D" w:rsidP="00D8530E">
      <w:pPr>
        <w:pStyle w:val="2"/>
        <w:spacing w:line="360" w:lineRule="auto"/>
        <w:ind w:left="0" w:firstLine="709"/>
        <w:rPr>
          <w:highlight w:val="yellow"/>
        </w:rPr>
      </w:pPr>
    </w:p>
    <w:p w:rsidR="00E7321E" w:rsidRDefault="00E7321E" w:rsidP="00E7321E">
      <w:pPr>
        <w:rPr>
          <w:highlight w:val="yellow"/>
        </w:rPr>
      </w:pPr>
    </w:p>
    <w:p w:rsidR="00E7321E" w:rsidRPr="00E7321E" w:rsidRDefault="00E7321E" w:rsidP="00E7321E">
      <w:pPr>
        <w:rPr>
          <w:highlight w:val="yellow"/>
        </w:rPr>
      </w:pPr>
    </w:p>
    <w:p w:rsidR="00FC562D" w:rsidRPr="00E80FBD" w:rsidRDefault="00FC562D" w:rsidP="00D8530E">
      <w:pPr>
        <w:pStyle w:val="2"/>
        <w:spacing w:line="360" w:lineRule="auto"/>
        <w:ind w:left="0" w:firstLine="709"/>
        <w:rPr>
          <w:highlight w:val="yellow"/>
        </w:rPr>
      </w:pPr>
    </w:p>
    <w:p w:rsidR="00FC562D" w:rsidRPr="00E80FBD" w:rsidRDefault="00FC562D" w:rsidP="00D8530E">
      <w:pPr>
        <w:pStyle w:val="2"/>
        <w:spacing w:line="360" w:lineRule="auto"/>
        <w:ind w:left="0" w:firstLine="709"/>
        <w:rPr>
          <w:highlight w:val="yellow"/>
        </w:rPr>
      </w:pPr>
    </w:p>
    <w:p w:rsidR="00FC562D" w:rsidRPr="00E80FBD" w:rsidRDefault="00FC562D" w:rsidP="00D8530E">
      <w:pPr>
        <w:pStyle w:val="2"/>
        <w:spacing w:line="360" w:lineRule="auto"/>
        <w:ind w:left="0" w:firstLine="709"/>
        <w:rPr>
          <w:highlight w:val="yellow"/>
        </w:rPr>
      </w:pPr>
    </w:p>
    <w:p w:rsidR="00FC562D" w:rsidRPr="00E80FBD" w:rsidRDefault="00FC562D" w:rsidP="00D8530E">
      <w:pPr>
        <w:pStyle w:val="2"/>
        <w:spacing w:line="360" w:lineRule="auto"/>
        <w:ind w:left="0" w:firstLine="709"/>
        <w:rPr>
          <w:highlight w:val="yellow"/>
        </w:rPr>
      </w:pPr>
    </w:p>
    <w:p w:rsidR="00FC562D" w:rsidRPr="00FA1E08" w:rsidRDefault="00FC562D" w:rsidP="00FC562D">
      <w:pPr>
        <w:pStyle w:val="1"/>
        <w:spacing w:line="360" w:lineRule="auto"/>
        <w:ind w:firstLine="709"/>
      </w:pPr>
      <w:r w:rsidRPr="00FA1E08">
        <w:t>Информационные источники</w:t>
      </w:r>
      <w:r w:rsidRPr="00FA1E08">
        <w:br/>
      </w:r>
    </w:p>
    <w:p w:rsidR="00FA1E08" w:rsidRPr="00E7321E" w:rsidRDefault="00FA1E08" w:rsidP="00FA1E08">
      <w:pPr>
        <w:pStyle w:val="af"/>
        <w:numPr>
          <w:ilvl w:val="0"/>
          <w:numId w:val="23"/>
        </w:numPr>
        <w:ind w:left="0" w:firstLine="709"/>
        <w:rPr>
          <w:iCs/>
          <w:szCs w:val="28"/>
        </w:rPr>
      </w:pPr>
      <w:r w:rsidRPr="00E7321E">
        <w:rPr>
          <w:iCs/>
          <w:szCs w:val="28"/>
        </w:rPr>
        <w:lastRenderedPageBreak/>
        <w:t xml:space="preserve">Передерий В. П. Устройство автомобиля [Электронный ресурс]: учебное пособие / В.П. Передерий. </w:t>
      </w:r>
      <w:r w:rsidR="00030B8B">
        <w:rPr>
          <w:iCs/>
          <w:szCs w:val="28"/>
        </w:rPr>
        <w:t>- М.: ИД ФОРУМ: НИЦ ИНФРА-М, 2021</w:t>
      </w:r>
      <w:r w:rsidRPr="00E7321E">
        <w:rPr>
          <w:iCs/>
          <w:szCs w:val="28"/>
        </w:rPr>
        <w:t xml:space="preserve">. - 288 </w:t>
      </w:r>
      <w:r w:rsidR="00030B8B" w:rsidRPr="00E7321E">
        <w:rPr>
          <w:iCs/>
          <w:szCs w:val="28"/>
        </w:rPr>
        <w:t>с.: -</w:t>
      </w:r>
      <w:r w:rsidRPr="00E7321E">
        <w:rPr>
          <w:iCs/>
          <w:szCs w:val="28"/>
        </w:rPr>
        <w:t xml:space="preserve"> (Профессиональное образование). - www.znanium.com</w:t>
      </w:r>
    </w:p>
    <w:p w:rsidR="00FA1E08" w:rsidRPr="00E7321E" w:rsidRDefault="00FA1E08" w:rsidP="00FA1E08">
      <w:pPr>
        <w:pStyle w:val="af"/>
        <w:numPr>
          <w:ilvl w:val="0"/>
          <w:numId w:val="23"/>
        </w:numPr>
        <w:ind w:left="0" w:firstLine="709"/>
        <w:rPr>
          <w:iCs/>
          <w:szCs w:val="28"/>
        </w:rPr>
      </w:pPr>
      <w:proofErr w:type="spellStart"/>
      <w:r w:rsidRPr="00E7321E">
        <w:rPr>
          <w:iCs/>
          <w:szCs w:val="28"/>
        </w:rPr>
        <w:t>Стуканов</w:t>
      </w:r>
      <w:proofErr w:type="spellEnd"/>
      <w:r w:rsidRPr="00E7321E">
        <w:rPr>
          <w:iCs/>
          <w:szCs w:val="28"/>
        </w:rPr>
        <w:t xml:space="preserve"> В. </w:t>
      </w:r>
      <w:proofErr w:type="spellStart"/>
      <w:r w:rsidRPr="00E7321E">
        <w:rPr>
          <w:iCs/>
          <w:szCs w:val="28"/>
        </w:rPr>
        <w:t>А.Устройство</w:t>
      </w:r>
      <w:proofErr w:type="spellEnd"/>
      <w:r w:rsidRPr="00E7321E">
        <w:rPr>
          <w:iCs/>
          <w:szCs w:val="28"/>
        </w:rPr>
        <w:t xml:space="preserve"> автомобилей [Электронный ресурс</w:t>
      </w:r>
      <w:r w:rsidR="00030B8B" w:rsidRPr="00E7321E">
        <w:rPr>
          <w:iCs/>
          <w:szCs w:val="28"/>
        </w:rPr>
        <w:t>]: учебное</w:t>
      </w:r>
      <w:r w:rsidRPr="00E7321E">
        <w:rPr>
          <w:iCs/>
          <w:szCs w:val="28"/>
        </w:rPr>
        <w:t xml:space="preserve"> пособие / В.А. </w:t>
      </w:r>
      <w:proofErr w:type="spellStart"/>
      <w:r w:rsidRPr="00E7321E">
        <w:rPr>
          <w:iCs/>
          <w:szCs w:val="28"/>
        </w:rPr>
        <w:t>Стуканов</w:t>
      </w:r>
      <w:proofErr w:type="spellEnd"/>
      <w:r w:rsidRPr="00E7321E">
        <w:rPr>
          <w:iCs/>
          <w:szCs w:val="28"/>
        </w:rPr>
        <w:t>, К.Н. Леонтьев. - М.: ИД ФОРУМ: НИЦ ИНФРА-М, 20</w:t>
      </w:r>
      <w:r w:rsidR="00030B8B">
        <w:rPr>
          <w:iCs/>
          <w:szCs w:val="28"/>
        </w:rPr>
        <w:t>21</w:t>
      </w:r>
      <w:r w:rsidRPr="00E7321E">
        <w:rPr>
          <w:iCs/>
          <w:szCs w:val="28"/>
        </w:rPr>
        <w:t>. - 496 с.- (Профессиональное образование). - www.znanium.com</w:t>
      </w:r>
    </w:p>
    <w:p w:rsidR="00FA1E08" w:rsidRPr="00E7321E" w:rsidRDefault="00FA1E08" w:rsidP="00FA1E08">
      <w:pPr>
        <w:pStyle w:val="af"/>
        <w:numPr>
          <w:ilvl w:val="0"/>
          <w:numId w:val="23"/>
        </w:numPr>
        <w:ind w:left="0" w:firstLine="709"/>
        <w:rPr>
          <w:iCs/>
          <w:szCs w:val="28"/>
        </w:rPr>
      </w:pPr>
      <w:r w:rsidRPr="00E7321E">
        <w:rPr>
          <w:iCs/>
          <w:szCs w:val="28"/>
        </w:rPr>
        <w:t xml:space="preserve">Автомобильные эксплуатационные материалы. Лабораторный </w:t>
      </w:r>
      <w:r w:rsidR="00030B8B" w:rsidRPr="00E7321E">
        <w:rPr>
          <w:iCs/>
          <w:szCs w:val="28"/>
        </w:rPr>
        <w:t>практикум:</w:t>
      </w:r>
      <w:r w:rsidRPr="00E7321E">
        <w:rPr>
          <w:iCs/>
          <w:szCs w:val="28"/>
        </w:rPr>
        <w:t xml:space="preserve"> учеб. пособие / В.А. </w:t>
      </w:r>
      <w:proofErr w:type="spellStart"/>
      <w:r w:rsidRPr="00E7321E">
        <w:rPr>
          <w:iCs/>
          <w:szCs w:val="28"/>
        </w:rPr>
        <w:t>Стуканов</w:t>
      </w:r>
      <w:proofErr w:type="spellEnd"/>
      <w:r w:rsidRPr="00E7321E">
        <w:rPr>
          <w:iCs/>
          <w:szCs w:val="28"/>
        </w:rPr>
        <w:t xml:space="preserve">. — 2-е изд., </w:t>
      </w:r>
      <w:proofErr w:type="spellStart"/>
      <w:r w:rsidRPr="00E7321E">
        <w:rPr>
          <w:iCs/>
          <w:szCs w:val="28"/>
        </w:rPr>
        <w:t>перераб</w:t>
      </w:r>
      <w:proofErr w:type="spellEnd"/>
      <w:proofErr w:type="gramStart"/>
      <w:r w:rsidRPr="00E7321E">
        <w:rPr>
          <w:iCs/>
          <w:szCs w:val="28"/>
        </w:rPr>
        <w:t>.</w:t>
      </w:r>
      <w:proofErr w:type="gramEnd"/>
      <w:r w:rsidRPr="00E7321E">
        <w:rPr>
          <w:iCs/>
          <w:szCs w:val="28"/>
        </w:rPr>
        <w:t xml:space="preserve"> и доп. </w:t>
      </w:r>
      <w:r w:rsidR="00030B8B">
        <w:rPr>
          <w:iCs/>
          <w:szCs w:val="28"/>
        </w:rPr>
        <w:t>— М.: ИД «ФОРУМ»: ИНФРА-М, 2020</w:t>
      </w:r>
      <w:r w:rsidRPr="00E7321E">
        <w:rPr>
          <w:iCs/>
          <w:szCs w:val="28"/>
        </w:rPr>
        <w:t>. — 304 с. — (Среднее профессиональное образование). - Режим доступа: http://znanium.com/catalog/product/93</w:t>
      </w:r>
    </w:p>
    <w:p w:rsidR="00FC562D" w:rsidRDefault="00FC562D" w:rsidP="00FC562D">
      <w:pPr>
        <w:ind w:firstLine="709"/>
      </w:pPr>
    </w:p>
    <w:p w:rsidR="00250415" w:rsidRDefault="00250415" w:rsidP="00FC562D">
      <w:pPr>
        <w:ind w:firstLine="709"/>
      </w:pPr>
    </w:p>
    <w:p w:rsidR="00250415" w:rsidRDefault="00250415" w:rsidP="00FC562D">
      <w:pPr>
        <w:ind w:firstLine="709"/>
      </w:pPr>
    </w:p>
    <w:p w:rsidR="00250415" w:rsidRDefault="00250415" w:rsidP="00FC562D">
      <w:pPr>
        <w:ind w:firstLine="709"/>
      </w:pPr>
    </w:p>
    <w:p w:rsidR="00250415" w:rsidRDefault="00250415" w:rsidP="00FC562D">
      <w:pPr>
        <w:ind w:firstLine="709"/>
      </w:pPr>
    </w:p>
    <w:p w:rsidR="00250415" w:rsidRDefault="00250415" w:rsidP="00FC562D">
      <w:pPr>
        <w:ind w:firstLine="709"/>
      </w:pPr>
    </w:p>
    <w:p w:rsidR="00250415" w:rsidRDefault="00250415" w:rsidP="00FC562D">
      <w:pPr>
        <w:ind w:firstLine="709"/>
      </w:pPr>
    </w:p>
    <w:p w:rsidR="00250415" w:rsidRDefault="00250415" w:rsidP="00FC562D">
      <w:pPr>
        <w:ind w:firstLine="709"/>
      </w:pPr>
    </w:p>
    <w:p w:rsidR="00250415" w:rsidRDefault="00250415" w:rsidP="00FC562D">
      <w:pPr>
        <w:ind w:firstLine="709"/>
      </w:pPr>
    </w:p>
    <w:p w:rsidR="00250415" w:rsidRDefault="00250415" w:rsidP="00FC562D">
      <w:pPr>
        <w:ind w:firstLine="709"/>
      </w:pPr>
    </w:p>
    <w:p w:rsidR="00250415" w:rsidRDefault="00250415" w:rsidP="00FC562D">
      <w:pPr>
        <w:ind w:firstLine="709"/>
      </w:pPr>
    </w:p>
    <w:p w:rsidR="00FA1E08" w:rsidRDefault="00FA1E08" w:rsidP="00FC562D">
      <w:pPr>
        <w:ind w:firstLine="709"/>
      </w:pPr>
    </w:p>
    <w:p w:rsidR="00250415" w:rsidRDefault="00250415" w:rsidP="00FC562D">
      <w:pPr>
        <w:ind w:firstLine="709"/>
      </w:pPr>
    </w:p>
    <w:p w:rsidR="00250415" w:rsidRDefault="00250415" w:rsidP="00FC562D">
      <w:pPr>
        <w:ind w:firstLine="709"/>
      </w:pPr>
    </w:p>
    <w:p w:rsidR="00250415" w:rsidRPr="001D19E5" w:rsidRDefault="00250415" w:rsidP="00FC562D">
      <w:pPr>
        <w:ind w:firstLine="709"/>
      </w:pPr>
    </w:p>
    <w:p w:rsidR="00FC562D" w:rsidRPr="001D19E5" w:rsidRDefault="00FC562D" w:rsidP="00FC562D">
      <w:pPr>
        <w:ind w:firstLine="709"/>
      </w:pPr>
    </w:p>
    <w:p w:rsidR="00FC562D" w:rsidRPr="001D19E5" w:rsidRDefault="00FC562D" w:rsidP="00FC562D">
      <w:pPr>
        <w:ind w:firstLine="709"/>
      </w:pPr>
    </w:p>
    <w:p w:rsidR="00250415" w:rsidRPr="00FA1E08" w:rsidRDefault="00250415" w:rsidP="00250415">
      <w:pPr>
        <w:pStyle w:val="af2"/>
        <w:spacing w:before="0" w:beforeAutospacing="0" w:after="0" w:afterAutospacing="0"/>
        <w:ind w:firstLine="709"/>
        <w:jc w:val="right"/>
        <w:rPr>
          <w:b/>
          <w:sz w:val="28"/>
          <w:szCs w:val="28"/>
        </w:rPr>
      </w:pPr>
      <w:r w:rsidRPr="00FA1E08">
        <w:rPr>
          <w:b/>
          <w:sz w:val="28"/>
          <w:szCs w:val="28"/>
        </w:rPr>
        <w:t>Приложение 1</w:t>
      </w:r>
    </w:p>
    <w:bookmarkEnd w:id="3"/>
    <w:p w:rsidR="000E7C45" w:rsidRPr="00FA1E08" w:rsidRDefault="000E7C45" w:rsidP="00250415">
      <w:pPr>
        <w:pStyle w:val="af2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250415" w:rsidRPr="00E7321E" w:rsidRDefault="00250415" w:rsidP="00E7321E">
      <w:pPr>
        <w:pStyle w:val="af2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E7321E">
        <w:rPr>
          <w:color w:val="000000"/>
          <w:sz w:val="28"/>
          <w:szCs w:val="28"/>
        </w:rPr>
        <w:t>Вступительное слово преподавателя</w:t>
      </w:r>
    </w:p>
    <w:p w:rsidR="00250415" w:rsidRPr="000C65C5" w:rsidRDefault="00250415" w:rsidP="00E7321E">
      <w:pPr>
        <w:ind w:firstLine="709"/>
        <w:jc w:val="both"/>
        <w:rPr>
          <w:highlight w:val="yellow"/>
        </w:rPr>
      </w:pPr>
    </w:p>
    <w:p w:rsidR="00A30992" w:rsidRDefault="00A30992" w:rsidP="00E7321E">
      <w:pPr>
        <w:pStyle w:val="af"/>
        <w:tabs>
          <w:tab w:val="left" w:pos="142"/>
        </w:tabs>
        <w:spacing w:line="240" w:lineRule="auto"/>
        <w:ind w:left="0" w:firstLine="709"/>
      </w:pPr>
      <w:r>
        <w:t>Преподаватель задает вопросы обучающимся:</w:t>
      </w:r>
    </w:p>
    <w:p w:rsidR="00A30992" w:rsidRDefault="00A30992" w:rsidP="00E7321E">
      <w:pPr>
        <w:pStyle w:val="af"/>
        <w:tabs>
          <w:tab w:val="left" w:pos="142"/>
        </w:tabs>
        <w:spacing w:line="240" w:lineRule="auto"/>
        <w:ind w:left="0" w:firstLine="709"/>
      </w:pPr>
      <w:r>
        <w:t>1. Какие двигатели вы знаете, перечислите их?</w:t>
      </w:r>
    </w:p>
    <w:p w:rsidR="00A30992" w:rsidRDefault="00A30992" w:rsidP="00E7321E">
      <w:pPr>
        <w:pStyle w:val="af"/>
        <w:tabs>
          <w:tab w:val="left" w:pos="142"/>
        </w:tabs>
        <w:spacing w:line="240" w:lineRule="auto"/>
        <w:ind w:left="0" w:firstLine="709"/>
      </w:pPr>
      <w:r>
        <w:t>2. Как они работают?</w:t>
      </w:r>
    </w:p>
    <w:p w:rsidR="00A30992" w:rsidRDefault="00A30992" w:rsidP="00E7321E">
      <w:pPr>
        <w:pStyle w:val="af"/>
        <w:tabs>
          <w:tab w:val="left" w:pos="142"/>
        </w:tabs>
        <w:spacing w:line="240" w:lineRule="auto"/>
        <w:ind w:left="0" w:firstLine="709"/>
      </w:pPr>
      <w:r>
        <w:t>3. Как не допустить поломку двигателя?</w:t>
      </w:r>
    </w:p>
    <w:p w:rsidR="00A30992" w:rsidRDefault="00A30992" w:rsidP="00E7321E">
      <w:pPr>
        <w:pStyle w:val="af"/>
        <w:tabs>
          <w:tab w:val="left" w:pos="142"/>
        </w:tabs>
        <w:spacing w:line="240" w:lineRule="auto"/>
        <w:ind w:left="0" w:firstLine="709"/>
      </w:pPr>
      <w:r>
        <w:t>4. Если происходит поломка двигателя, как устранить неисправность?</w:t>
      </w:r>
    </w:p>
    <w:p w:rsidR="00250415" w:rsidRPr="00E7321E" w:rsidRDefault="00A30992" w:rsidP="00E7321E">
      <w:pPr>
        <w:pStyle w:val="af"/>
        <w:tabs>
          <w:tab w:val="left" w:pos="142"/>
        </w:tabs>
        <w:spacing w:line="240" w:lineRule="auto"/>
        <w:ind w:left="0" w:firstLine="709"/>
      </w:pPr>
      <w:r>
        <w:t>Знания по этой теме вам нужны будут для понимания общего устройства и</w:t>
      </w:r>
      <w:r w:rsidR="00E7321E">
        <w:t xml:space="preserve"> </w:t>
      </w:r>
      <w:r>
        <w:t xml:space="preserve">работы двигателя внутреннего сгорания, чтобы в дальнейшем </w:t>
      </w:r>
      <w:r w:rsidR="00887A52">
        <w:t>вовремя определить</w:t>
      </w:r>
      <w:r>
        <w:t xml:space="preserve"> неисправность и принять меры к ее устранению. А также для</w:t>
      </w:r>
      <w:r w:rsidR="00E7321E">
        <w:t xml:space="preserve"> </w:t>
      </w:r>
      <w:r>
        <w:t>правильного обслуживания автомобиля, увеличивая срок его эксплуатации.</w:t>
      </w:r>
    </w:p>
    <w:p w:rsidR="00250415" w:rsidRDefault="0025041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250415" w:rsidRDefault="0025041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250415" w:rsidRDefault="0025041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250415" w:rsidRDefault="0025041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250415" w:rsidRDefault="0025041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0D5ACD" w:rsidRDefault="000D5ACD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0D5ACD" w:rsidRDefault="000D5ACD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0E7C45" w:rsidRDefault="000E7C4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0E7C45" w:rsidRDefault="000E7C4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E7321E" w:rsidRDefault="00E7321E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E7321E" w:rsidRDefault="00E7321E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E7321E" w:rsidRDefault="00E7321E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0E7C45" w:rsidRDefault="000E7C4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0E7C45" w:rsidRDefault="000E7C4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0E7C45" w:rsidRDefault="000E7C4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0E7C45" w:rsidRDefault="000E7C4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E7321E" w:rsidRDefault="00E7321E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0E7C45" w:rsidRDefault="000E7C4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0E7C45" w:rsidRDefault="000E7C4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0D5ACD" w:rsidRDefault="000D5ACD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250415" w:rsidRDefault="00250415" w:rsidP="00250415">
      <w:pPr>
        <w:pStyle w:val="af"/>
        <w:tabs>
          <w:tab w:val="left" w:pos="142"/>
        </w:tabs>
        <w:ind w:left="709" w:firstLine="0"/>
        <w:jc w:val="right"/>
        <w:rPr>
          <w:rStyle w:val="afa"/>
          <w:szCs w:val="28"/>
        </w:rPr>
      </w:pPr>
      <w:r w:rsidRPr="00D06586">
        <w:rPr>
          <w:rStyle w:val="afa"/>
          <w:szCs w:val="28"/>
        </w:rPr>
        <w:t>Приложение 2</w:t>
      </w:r>
    </w:p>
    <w:p w:rsidR="000E7C45" w:rsidRDefault="000E7C45" w:rsidP="00250415">
      <w:pPr>
        <w:pStyle w:val="af"/>
        <w:tabs>
          <w:tab w:val="left" w:pos="142"/>
        </w:tabs>
        <w:ind w:left="709" w:firstLine="0"/>
        <w:jc w:val="right"/>
        <w:rPr>
          <w:rStyle w:val="afa"/>
          <w:szCs w:val="28"/>
        </w:rPr>
      </w:pPr>
    </w:p>
    <w:p w:rsidR="00A30992" w:rsidRPr="000C65C5" w:rsidRDefault="00A30992" w:rsidP="00E7321E">
      <w:pPr>
        <w:autoSpaceDE w:val="0"/>
        <w:autoSpaceDN w:val="0"/>
        <w:adjustRightInd w:val="0"/>
        <w:spacing w:line="240" w:lineRule="auto"/>
        <w:ind w:firstLine="709"/>
        <w:jc w:val="center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>А</w:t>
      </w:r>
      <w:r w:rsidRPr="000C65C5">
        <w:rPr>
          <w:szCs w:val="28"/>
          <w:lang w:eastAsia="en-US"/>
        </w:rPr>
        <w:t>ктуализация опорных знаний, умений и мотивационных</w:t>
      </w:r>
    </w:p>
    <w:p w:rsidR="00A30992" w:rsidRDefault="00A30992" w:rsidP="00E7321E">
      <w:pPr>
        <w:autoSpaceDE w:val="0"/>
        <w:autoSpaceDN w:val="0"/>
        <w:adjustRightInd w:val="0"/>
        <w:spacing w:line="240" w:lineRule="auto"/>
        <w:ind w:firstLine="709"/>
        <w:jc w:val="center"/>
        <w:rPr>
          <w:b/>
          <w:bCs/>
          <w:szCs w:val="28"/>
          <w:lang w:eastAsia="en-US"/>
        </w:rPr>
      </w:pPr>
      <w:r w:rsidRPr="000C65C5">
        <w:rPr>
          <w:szCs w:val="28"/>
          <w:lang w:eastAsia="en-US"/>
        </w:rPr>
        <w:t>состояний</w:t>
      </w:r>
      <w:r w:rsidRPr="000C65C5">
        <w:rPr>
          <w:b/>
          <w:bCs/>
          <w:szCs w:val="28"/>
          <w:lang w:eastAsia="en-US"/>
        </w:rPr>
        <w:t xml:space="preserve"> </w:t>
      </w:r>
    </w:p>
    <w:p w:rsidR="000C65C5" w:rsidRPr="00A30992" w:rsidRDefault="000C65C5" w:rsidP="00E7321E">
      <w:pPr>
        <w:autoSpaceDE w:val="0"/>
        <w:autoSpaceDN w:val="0"/>
        <w:adjustRightInd w:val="0"/>
        <w:spacing w:line="240" w:lineRule="auto"/>
        <w:ind w:firstLine="709"/>
        <w:jc w:val="center"/>
        <w:rPr>
          <w:bCs/>
          <w:szCs w:val="28"/>
          <w:lang w:eastAsia="en-US"/>
        </w:rPr>
      </w:pPr>
      <w:r w:rsidRPr="00A30992">
        <w:rPr>
          <w:bCs/>
          <w:szCs w:val="28"/>
          <w:lang w:eastAsia="en-US"/>
        </w:rPr>
        <w:t>Повторение пройденного материала</w:t>
      </w:r>
    </w:p>
    <w:p w:rsidR="000C65C5" w:rsidRPr="000C65C5" w:rsidRDefault="000C65C5" w:rsidP="00E7321E">
      <w:pPr>
        <w:autoSpaceDE w:val="0"/>
        <w:autoSpaceDN w:val="0"/>
        <w:adjustRightInd w:val="0"/>
        <w:spacing w:line="240" w:lineRule="auto"/>
        <w:ind w:firstLine="709"/>
        <w:rPr>
          <w:szCs w:val="28"/>
          <w:lang w:eastAsia="en-US"/>
        </w:rPr>
      </w:pPr>
    </w:p>
    <w:p w:rsidR="000C65C5" w:rsidRPr="000C65C5" w:rsidRDefault="00A30992" w:rsidP="00E7321E">
      <w:pPr>
        <w:autoSpaceDE w:val="0"/>
        <w:autoSpaceDN w:val="0"/>
        <w:adjustRightInd w:val="0"/>
        <w:spacing w:line="240" w:lineRule="auto"/>
        <w:ind w:firstLine="709"/>
        <w:rPr>
          <w:szCs w:val="28"/>
          <w:lang w:eastAsia="en-US"/>
        </w:rPr>
      </w:pPr>
      <w:r>
        <w:rPr>
          <w:szCs w:val="28"/>
          <w:lang w:eastAsia="en-US"/>
        </w:rPr>
        <w:t>Преподаватель</w:t>
      </w:r>
      <w:r w:rsidR="000C65C5" w:rsidRPr="000C65C5">
        <w:rPr>
          <w:szCs w:val="28"/>
          <w:lang w:eastAsia="en-US"/>
        </w:rPr>
        <w:t xml:space="preserve"> делит группу на три подгруппы.</w:t>
      </w:r>
      <w:r w:rsidR="00E7321E">
        <w:rPr>
          <w:szCs w:val="28"/>
          <w:lang w:eastAsia="en-US"/>
        </w:rPr>
        <w:t xml:space="preserve"> </w:t>
      </w:r>
      <w:r w:rsidR="000C65C5" w:rsidRPr="000C65C5">
        <w:rPr>
          <w:szCs w:val="28"/>
          <w:lang w:eastAsia="en-US"/>
        </w:rPr>
        <w:t>Каждая подгруппа получает карточку с заданиями. На выполнение заданий</w:t>
      </w:r>
      <w:r w:rsidR="00E7321E">
        <w:rPr>
          <w:szCs w:val="28"/>
          <w:lang w:eastAsia="en-US"/>
        </w:rPr>
        <w:t xml:space="preserve"> </w:t>
      </w:r>
      <w:r w:rsidR="000C65C5" w:rsidRPr="000C65C5">
        <w:rPr>
          <w:szCs w:val="28"/>
          <w:lang w:eastAsia="en-US"/>
        </w:rPr>
        <w:t>отводится 3 минуты. Обучающиеся совместно обсуждают варианты ответов.</w:t>
      </w:r>
    </w:p>
    <w:p w:rsidR="000C65C5" w:rsidRPr="000C65C5" w:rsidRDefault="000C65C5" w:rsidP="00E7321E">
      <w:pPr>
        <w:autoSpaceDE w:val="0"/>
        <w:autoSpaceDN w:val="0"/>
        <w:adjustRightInd w:val="0"/>
        <w:spacing w:line="240" w:lineRule="auto"/>
        <w:ind w:firstLine="709"/>
        <w:rPr>
          <w:szCs w:val="28"/>
          <w:lang w:eastAsia="en-US"/>
        </w:rPr>
      </w:pPr>
      <w:r w:rsidRPr="000C65C5">
        <w:rPr>
          <w:szCs w:val="28"/>
          <w:lang w:eastAsia="en-US"/>
        </w:rPr>
        <w:t>По истечении заданного времени отвечает на вопросы один представитель</w:t>
      </w:r>
      <w:r w:rsidR="00E7321E">
        <w:rPr>
          <w:szCs w:val="28"/>
          <w:lang w:eastAsia="en-US"/>
        </w:rPr>
        <w:t xml:space="preserve"> </w:t>
      </w:r>
      <w:r w:rsidRPr="000C65C5">
        <w:rPr>
          <w:szCs w:val="28"/>
          <w:lang w:eastAsia="en-US"/>
        </w:rPr>
        <w:t>каждой подгруппы.</w:t>
      </w:r>
    </w:p>
    <w:p w:rsidR="000C65C5" w:rsidRPr="000C65C5" w:rsidRDefault="000C65C5" w:rsidP="00E7321E">
      <w:pPr>
        <w:autoSpaceDE w:val="0"/>
        <w:autoSpaceDN w:val="0"/>
        <w:adjustRightInd w:val="0"/>
        <w:spacing w:line="240" w:lineRule="auto"/>
        <w:ind w:firstLine="709"/>
        <w:rPr>
          <w:szCs w:val="28"/>
          <w:lang w:eastAsia="en-US"/>
        </w:rPr>
      </w:pPr>
      <w:r w:rsidRPr="000C65C5">
        <w:rPr>
          <w:szCs w:val="28"/>
          <w:lang w:eastAsia="en-US"/>
        </w:rPr>
        <w:t xml:space="preserve">Обобщение </w:t>
      </w:r>
      <w:r w:rsidR="00A30992" w:rsidRPr="000C65C5">
        <w:rPr>
          <w:szCs w:val="28"/>
          <w:lang w:eastAsia="en-US"/>
        </w:rPr>
        <w:t>ответов,</w:t>
      </w:r>
      <w:r w:rsidRPr="000C65C5">
        <w:rPr>
          <w:szCs w:val="28"/>
          <w:lang w:eastAsia="en-US"/>
        </w:rPr>
        <w:t xml:space="preserve"> обучающихся и переход к восприятию нового</w:t>
      </w:r>
      <w:r w:rsidR="00E7321E">
        <w:rPr>
          <w:szCs w:val="28"/>
          <w:lang w:eastAsia="en-US"/>
        </w:rPr>
        <w:t xml:space="preserve"> </w:t>
      </w:r>
      <w:r w:rsidRPr="000C65C5">
        <w:rPr>
          <w:szCs w:val="28"/>
          <w:lang w:eastAsia="en-US"/>
        </w:rPr>
        <w:t>материала.</w:t>
      </w:r>
    </w:p>
    <w:p w:rsidR="000C65C5" w:rsidRPr="000C65C5" w:rsidRDefault="00A30992" w:rsidP="00E7321E">
      <w:pPr>
        <w:autoSpaceDE w:val="0"/>
        <w:autoSpaceDN w:val="0"/>
        <w:adjustRightInd w:val="0"/>
        <w:spacing w:line="240" w:lineRule="auto"/>
        <w:ind w:firstLine="709"/>
        <w:rPr>
          <w:szCs w:val="28"/>
          <w:lang w:eastAsia="en-US"/>
        </w:rPr>
      </w:pPr>
      <w:r>
        <w:rPr>
          <w:szCs w:val="28"/>
          <w:lang w:eastAsia="en-US"/>
        </w:rPr>
        <w:t>-</w:t>
      </w:r>
      <w:r w:rsidR="000C65C5" w:rsidRPr="000C65C5">
        <w:rPr>
          <w:szCs w:val="28"/>
          <w:lang w:eastAsia="en-US"/>
        </w:rPr>
        <w:t>Какие детали автомобиля мы вспомнили? (Кузов, шасси, трансмиссия.)</w:t>
      </w:r>
    </w:p>
    <w:p w:rsidR="000C65C5" w:rsidRPr="000C65C5" w:rsidRDefault="00A30992" w:rsidP="00E7321E">
      <w:pPr>
        <w:autoSpaceDE w:val="0"/>
        <w:autoSpaceDN w:val="0"/>
        <w:adjustRightInd w:val="0"/>
        <w:spacing w:line="240" w:lineRule="auto"/>
        <w:ind w:firstLine="709"/>
        <w:rPr>
          <w:szCs w:val="28"/>
          <w:lang w:eastAsia="en-US"/>
        </w:rPr>
      </w:pPr>
      <w:r>
        <w:rPr>
          <w:szCs w:val="28"/>
          <w:lang w:eastAsia="en-US"/>
        </w:rPr>
        <w:t>-</w:t>
      </w:r>
      <w:r w:rsidR="000C65C5" w:rsidRPr="000C65C5">
        <w:rPr>
          <w:szCs w:val="28"/>
          <w:lang w:eastAsia="en-US"/>
        </w:rPr>
        <w:t xml:space="preserve"> Для чего служит кузов автомобиля? (Для размещения пассажиров,</w:t>
      </w:r>
      <w:r w:rsidR="00E7321E">
        <w:rPr>
          <w:szCs w:val="28"/>
          <w:lang w:eastAsia="en-US"/>
        </w:rPr>
        <w:t xml:space="preserve"> </w:t>
      </w:r>
      <w:r w:rsidR="000C65C5" w:rsidRPr="000C65C5">
        <w:rPr>
          <w:szCs w:val="28"/>
          <w:lang w:eastAsia="en-US"/>
        </w:rPr>
        <w:t>багажа. К кузову крепятся детали автомобиля.)</w:t>
      </w:r>
    </w:p>
    <w:p w:rsidR="000C65C5" w:rsidRPr="000C65C5" w:rsidRDefault="00A30992" w:rsidP="00E7321E">
      <w:pPr>
        <w:autoSpaceDE w:val="0"/>
        <w:autoSpaceDN w:val="0"/>
        <w:adjustRightInd w:val="0"/>
        <w:spacing w:line="240" w:lineRule="auto"/>
        <w:ind w:firstLine="709"/>
        <w:rPr>
          <w:szCs w:val="28"/>
          <w:lang w:eastAsia="en-US"/>
        </w:rPr>
      </w:pPr>
      <w:r>
        <w:rPr>
          <w:szCs w:val="28"/>
          <w:lang w:eastAsia="en-US"/>
        </w:rPr>
        <w:t>-</w:t>
      </w:r>
      <w:r w:rsidR="000C65C5" w:rsidRPr="000C65C5">
        <w:rPr>
          <w:szCs w:val="28"/>
          <w:lang w:eastAsia="en-US"/>
        </w:rPr>
        <w:t>Какую функцию выполняет шасси? (Передача энергии от двигателя к</w:t>
      </w:r>
      <w:r w:rsidR="00E7321E">
        <w:rPr>
          <w:szCs w:val="28"/>
          <w:lang w:eastAsia="en-US"/>
        </w:rPr>
        <w:t xml:space="preserve"> </w:t>
      </w:r>
      <w:r w:rsidR="000C65C5" w:rsidRPr="000C65C5">
        <w:rPr>
          <w:szCs w:val="28"/>
          <w:lang w:eastAsia="en-US"/>
        </w:rPr>
        <w:t>колёсам и управление ими.)</w:t>
      </w:r>
    </w:p>
    <w:p w:rsidR="000C65C5" w:rsidRPr="000C65C5" w:rsidRDefault="00A30992" w:rsidP="00E7321E">
      <w:pPr>
        <w:autoSpaceDE w:val="0"/>
        <w:autoSpaceDN w:val="0"/>
        <w:adjustRightInd w:val="0"/>
        <w:spacing w:line="240" w:lineRule="auto"/>
        <w:ind w:firstLine="709"/>
        <w:rPr>
          <w:szCs w:val="28"/>
          <w:lang w:eastAsia="en-US"/>
        </w:rPr>
      </w:pPr>
      <w:r>
        <w:rPr>
          <w:szCs w:val="28"/>
          <w:lang w:eastAsia="en-US"/>
        </w:rPr>
        <w:t>-</w:t>
      </w:r>
      <w:r w:rsidR="000C65C5" w:rsidRPr="000C65C5">
        <w:rPr>
          <w:szCs w:val="28"/>
          <w:lang w:eastAsia="en-US"/>
        </w:rPr>
        <w:t>Назовите детали шасси? (Трансмиссия, ходовая часть и системы</w:t>
      </w:r>
      <w:r w:rsidR="00E7321E">
        <w:rPr>
          <w:szCs w:val="28"/>
          <w:lang w:eastAsia="en-US"/>
        </w:rPr>
        <w:t xml:space="preserve"> </w:t>
      </w:r>
      <w:r w:rsidR="000C65C5" w:rsidRPr="000C65C5">
        <w:rPr>
          <w:szCs w:val="28"/>
          <w:lang w:eastAsia="en-US"/>
        </w:rPr>
        <w:t>управления.)</w:t>
      </w:r>
    </w:p>
    <w:p w:rsidR="000C65C5" w:rsidRPr="000C65C5" w:rsidRDefault="00A30992" w:rsidP="00E7321E">
      <w:pPr>
        <w:autoSpaceDE w:val="0"/>
        <w:autoSpaceDN w:val="0"/>
        <w:adjustRightInd w:val="0"/>
        <w:spacing w:line="240" w:lineRule="auto"/>
        <w:ind w:firstLine="709"/>
        <w:rPr>
          <w:szCs w:val="28"/>
          <w:lang w:eastAsia="en-US"/>
        </w:rPr>
      </w:pPr>
      <w:r>
        <w:rPr>
          <w:szCs w:val="28"/>
          <w:lang w:eastAsia="en-US"/>
        </w:rPr>
        <w:t>-</w:t>
      </w:r>
      <w:r w:rsidR="000C65C5" w:rsidRPr="000C65C5">
        <w:rPr>
          <w:szCs w:val="28"/>
          <w:lang w:eastAsia="en-US"/>
        </w:rPr>
        <w:t>Из каких деталей состоит трансмиссия? (Сцепление, коробка передач,</w:t>
      </w:r>
      <w:r w:rsidR="00E7321E">
        <w:rPr>
          <w:szCs w:val="28"/>
          <w:lang w:eastAsia="en-US"/>
        </w:rPr>
        <w:t xml:space="preserve"> </w:t>
      </w:r>
      <w:r w:rsidR="000C65C5" w:rsidRPr="000C65C5">
        <w:rPr>
          <w:szCs w:val="28"/>
          <w:lang w:eastAsia="en-US"/>
        </w:rPr>
        <w:t>карданная передача и ведущий мост.)</w:t>
      </w:r>
    </w:p>
    <w:p w:rsidR="000E7C45" w:rsidRPr="000C65C5" w:rsidRDefault="00A30992" w:rsidP="00E7321E">
      <w:pPr>
        <w:autoSpaceDE w:val="0"/>
        <w:autoSpaceDN w:val="0"/>
        <w:adjustRightInd w:val="0"/>
        <w:spacing w:line="240" w:lineRule="auto"/>
        <w:ind w:firstLine="709"/>
        <w:rPr>
          <w:szCs w:val="28"/>
          <w:lang w:eastAsia="en-US"/>
        </w:rPr>
      </w:pPr>
      <w:r>
        <w:rPr>
          <w:szCs w:val="28"/>
          <w:lang w:eastAsia="en-US"/>
        </w:rPr>
        <w:t xml:space="preserve">- </w:t>
      </w:r>
      <w:r w:rsidR="000C65C5" w:rsidRPr="000C65C5">
        <w:rPr>
          <w:szCs w:val="28"/>
          <w:lang w:eastAsia="en-US"/>
        </w:rPr>
        <w:t>Без чего все эти агрегаты автомобиля не могут работать? (Без</w:t>
      </w:r>
      <w:r w:rsidR="00E7321E">
        <w:rPr>
          <w:szCs w:val="28"/>
          <w:lang w:eastAsia="en-US"/>
        </w:rPr>
        <w:t xml:space="preserve"> </w:t>
      </w:r>
      <w:r w:rsidR="000C65C5" w:rsidRPr="000C65C5">
        <w:rPr>
          <w:szCs w:val="28"/>
          <w:lang w:eastAsia="en-US"/>
        </w:rPr>
        <w:t>двигателя.)</w:t>
      </w:r>
    </w:p>
    <w:p w:rsidR="000E7C45" w:rsidRDefault="000E7C45" w:rsidP="00E7321E">
      <w:pPr>
        <w:spacing w:line="240" w:lineRule="auto"/>
        <w:ind w:firstLine="709"/>
        <w:jc w:val="both"/>
        <w:rPr>
          <w:szCs w:val="20"/>
        </w:rPr>
      </w:pPr>
    </w:p>
    <w:p w:rsidR="000E7C45" w:rsidRDefault="000E7C45" w:rsidP="00E7321E">
      <w:pPr>
        <w:spacing w:line="240" w:lineRule="auto"/>
        <w:ind w:firstLine="709"/>
        <w:jc w:val="both"/>
        <w:rPr>
          <w:szCs w:val="20"/>
        </w:rPr>
      </w:pPr>
    </w:p>
    <w:p w:rsidR="000E7C45" w:rsidRDefault="000E7C45" w:rsidP="00E7321E">
      <w:pPr>
        <w:spacing w:line="240" w:lineRule="auto"/>
        <w:ind w:firstLine="709"/>
        <w:jc w:val="both"/>
        <w:rPr>
          <w:szCs w:val="20"/>
        </w:rPr>
      </w:pPr>
    </w:p>
    <w:p w:rsidR="000E7C45" w:rsidRDefault="000E7C45" w:rsidP="00E7321E">
      <w:pPr>
        <w:spacing w:line="240" w:lineRule="auto"/>
        <w:ind w:firstLine="709"/>
        <w:jc w:val="both"/>
        <w:rPr>
          <w:szCs w:val="20"/>
        </w:rPr>
      </w:pPr>
    </w:p>
    <w:p w:rsidR="000E7C45" w:rsidRDefault="000E7C45" w:rsidP="00E7321E">
      <w:pPr>
        <w:spacing w:line="240" w:lineRule="auto"/>
        <w:ind w:firstLine="709"/>
        <w:jc w:val="both"/>
        <w:rPr>
          <w:szCs w:val="20"/>
        </w:rPr>
      </w:pPr>
    </w:p>
    <w:p w:rsidR="000E7C45" w:rsidRDefault="000E7C45" w:rsidP="000E7C45">
      <w:pPr>
        <w:ind w:firstLine="709"/>
        <w:jc w:val="both"/>
        <w:rPr>
          <w:szCs w:val="20"/>
        </w:rPr>
      </w:pPr>
    </w:p>
    <w:p w:rsidR="000E7C45" w:rsidRDefault="000E7C45" w:rsidP="000E7C45">
      <w:pPr>
        <w:ind w:firstLine="709"/>
        <w:jc w:val="both"/>
        <w:rPr>
          <w:szCs w:val="20"/>
        </w:rPr>
      </w:pPr>
    </w:p>
    <w:p w:rsidR="00E7321E" w:rsidRDefault="00E7321E" w:rsidP="000E7C45">
      <w:pPr>
        <w:ind w:firstLine="709"/>
        <w:jc w:val="both"/>
        <w:rPr>
          <w:szCs w:val="20"/>
        </w:rPr>
      </w:pPr>
    </w:p>
    <w:p w:rsidR="00E7321E" w:rsidRDefault="00E7321E" w:rsidP="000E7C45">
      <w:pPr>
        <w:ind w:firstLine="709"/>
        <w:jc w:val="both"/>
        <w:rPr>
          <w:szCs w:val="20"/>
        </w:rPr>
      </w:pPr>
    </w:p>
    <w:p w:rsidR="00E7321E" w:rsidRDefault="00E7321E" w:rsidP="000E7C45">
      <w:pPr>
        <w:ind w:firstLine="709"/>
        <w:jc w:val="both"/>
        <w:rPr>
          <w:szCs w:val="20"/>
        </w:rPr>
      </w:pPr>
    </w:p>
    <w:p w:rsidR="00E7321E" w:rsidRDefault="00E7321E" w:rsidP="000E7C45">
      <w:pPr>
        <w:ind w:firstLine="709"/>
        <w:jc w:val="both"/>
        <w:rPr>
          <w:szCs w:val="20"/>
        </w:rPr>
      </w:pPr>
    </w:p>
    <w:p w:rsidR="00E7321E" w:rsidRDefault="00E7321E" w:rsidP="000E7C45">
      <w:pPr>
        <w:ind w:firstLine="709"/>
        <w:jc w:val="both"/>
        <w:rPr>
          <w:szCs w:val="20"/>
        </w:rPr>
      </w:pPr>
    </w:p>
    <w:p w:rsidR="000E7C45" w:rsidRDefault="000E7C45" w:rsidP="000E7C45">
      <w:pPr>
        <w:ind w:firstLine="709"/>
        <w:jc w:val="both"/>
        <w:rPr>
          <w:szCs w:val="20"/>
        </w:rPr>
      </w:pPr>
    </w:p>
    <w:p w:rsidR="000E7C45" w:rsidRDefault="000E7C45" w:rsidP="000E7C45">
      <w:pPr>
        <w:ind w:firstLine="709"/>
        <w:jc w:val="both"/>
        <w:rPr>
          <w:szCs w:val="20"/>
        </w:rPr>
      </w:pPr>
    </w:p>
    <w:p w:rsidR="000E7C45" w:rsidRDefault="000E7C45" w:rsidP="000E7C45">
      <w:pPr>
        <w:ind w:firstLine="709"/>
        <w:jc w:val="both"/>
        <w:rPr>
          <w:szCs w:val="20"/>
        </w:rPr>
      </w:pPr>
    </w:p>
    <w:p w:rsidR="000E7C45" w:rsidRDefault="000E7C45" w:rsidP="000E7C45">
      <w:pPr>
        <w:spacing w:line="240" w:lineRule="auto"/>
        <w:ind w:firstLine="709"/>
        <w:jc w:val="right"/>
        <w:rPr>
          <w:b/>
          <w:szCs w:val="28"/>
        </w:rPr>
      </w:pPr>
      <w:r w:rsidRPr="000E7C45">
        <w:rPr>
          <w:b/>
          <w:szCs w:val="28"/>
        </w:rPr>
        <w:t>Приложение 3</w:t>
      </w:r>
    </w:p>
    <w:p w:rsidR="00FA1E08" w:rsidRPr="000E7C45" w:rsidRDefault="00FA1E08" w:rsidP="000E7C45">
      <w:pPr>
        <w:spacing w:line="240" w:lineRule="auto"/>
        <w:ind w:firstLine="709"/>
        <w:jc w:val="right"/>
        <w:rPr>
          <w:b/>
          <w:szCs w:val="28"/>
        </w:rPr>
      </w:pPr>
    </w:p>
    <w:p w:rsidR="00A30992" w:rsidRPr="00E7321E" w:rsidRDefault="00A30992" w:rsidP="00E7321E">
      <w:pPr>
        <w:spacing w:line="240" w:lineRule="auto"/>
        <w:ind w:firstLine="709"/>
        <w:jc w:val="center"/>
        <w:rPr>
          <w:szCs w:val="28"/>
        </w:rPr>
      </w:pPr>
      <w:r w:rsidRPr="00E7321E">
        <w:rPr>
          <w:szCs w:val="28"/>
        </w:rPr>
        <w:lastRenderedPageBreak/>
        <w:t>Изложение нового материала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Изучение содержания темы происходит с помощью лекционного материала по теме “ Общее устройство и работа двигателя внутреннего сгорания” с применением материалов презентации “Устройство автомобиля, схемы двигателя внутреннего сгорания и макета двигателя внутреннего сгорания.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Применение данной формы работы (лекция-диалог), презентации “Устройство автомобиля”, схемы двигателя внутреннего сгорания и макета двигателя внутреннего сгорания способствует развитию познавательной деятельности обучающихся.</w:t>
      </w:r>
    </w:p>
    <w:p w:rsidR="00A30992" w:rsidRPr="00E7321E" w:rsidRDefault="00E7321E" w:rsidP="00E7321E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Преподаватель</w:t>
      </w:r>
      <w:r w:rsidR="00A30992" w:rsidRPr="00E7321E">
        <w:rPr>
          <w:szCs w:val="28"/>
        </w:rPr>
        <w:t xml:space="preserve"> рассказывает теоретический материал, задаёт вопросы и демонстрирует презентацию “Устройство автомобиля” и схему двигателя внутреннего сгорания.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Обучающиеся конспектируют лекцию, участвуют в диалоге, отвечая на вопросы мастера производственного обучения.</w:t>
      </w:r>
    </w:p>
    <w:p w:rsidR="00A30992" w:rsidRPr="00E7321E" w:rsidRDefault="00A30992" w:rsidP="00E7321E">
      <w:pPr>
        <w:pStyle w:val="af"/>
        <w:spacing w:line="240" w:lineRule="auto"/>
        <w:ind w:left="0" w:firstLine="709"/>
        <w:jc w:val="both"/>
        <w:rPr>
          <w:szCs w:val="28"/>
        </w:rPr>
      </w:pPr>
      <w:r w:rsidRPr="00E7321E">
        <w:rPr>
          <w:szCs w:val="28"/>
        </w:rPr>
        <w:t>Общее устройство и работа двигателя внутреннего сгорания. Двигатель внутреннего сгорания (ДВС) – самый распространенный тип двигателя легкового автомобиля. Работа двигателя этого типа основана на свойстве газов расширяться при нагревании. Источником теплоты в двигателе является смесь топлива с воздухом (горючая смесь).</w:t>
      </w:r>
    </w:p>
    <w:p w:rsidR="00A30992" w:rsidRPr="00E7321E" w:rsidRDefault="00A30992" w:rsidP="00E7321E">
      <w:pPr>
        <w:pStyle w:val="af"/>
        <w:numPr>
          <w:ilvl w:val="0"/>
          <w:numId w:val="24"/>
        </w:numPr>
        <w:spacing w:line="240" w:lineRule="auto"/>
        <w:ind w:left="0" w:firstLine="709"/>
        <w:jc w:val="both"/>
        <w:rPr>
          <w:szCs w:val="28"/>
        </w:rPr>
      </w:pPr>
      <w:r w:rsidRPr="00E7321E">
        <w:rPr>
          <w:szCs w:val="28"/>
        </w:rPr>
        <w:t xml:space="preserve"> Какие типы двигателя вы знаете?</w:t>
      </w:r>
    </w:p>
    <w:p w:rsidR="00A30992" w:rsidRPr="00E7321E" w:rsidRDefault="00A30992" w:rsidP="00E7321E">
      <w:pPr>
        <w:pStyle w:val="af"/>
        <w:numPr>
          <w:ilvl w:val="0"/>
          <w:numId w:val="24"/>
        </w:numPr>
        <w:spacing w:line="240" w:lineRule="auto"/>
        <w:ind w:left="0" w:firstLine="709"/>
        <w:jc w:val="both"/>
        <w:rPr>
          <w:szCs w:val="28"/>
        </w:rPr>
      </w:pPr>
      <w:r w:rsidRPr="00E7321E">
        <w:rPr>
          <w:szCs w:val="28"/>
        </w:rPr>
        <w:t>Двигатели внутреннего сгорания бывают двух типов: бензиновые и дизельные. В бензиновом двигателе горючая смесь (бензина с воздухом) воспламеняется внутри цилиндра от искры, образующейся на свече зажигания.</w:t>
      </w:r>
    </w:p>
    <w:p w:rsidR="00A30992" w:rsidRPr="00E7321E" w:rsidRDefault="00A30992" w:rsidP="00E7321E">
      <w:pPr>
        <w:pStyle w:val="af"/>
        <w:numPr>
          <w:ilvl w:val="0"/>
          <w:numId w:val="24"/>
        </w:numPr>
        <w:spacing w:line="240" w:lineRule="auto"/>
        <w:ind w:left="0" w:firstLine="709"/>
        <w:jc w:val="both"/>
        <w:rPr>
          <w:szCs w:val="28"/>
        </w:rPr>
      </w:pPr>
      <w:r w:rsidRPr="00E7321E">
        <w:rPr>
          <w:szCs w:val="28"/>
        </w:rPr>
        <w:t>Для чего нужен воздух? (Для поддержания горения в качестве окислителя.)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В дизельном двигателе горючая смесь (дизельного топлива с воздухом)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воспламеняется от сжатия, а свечи зажигания не применяются. На обоих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типах двигателей давление образующейся при сгорании горючей смеси газов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повышается и передается на поршень.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Поршень перемещается вниз и через шатун действует на коленчатый вал.</w:t>
      </w:r>
    </w:p>
    <w:p w:rsidR="00A30992" w:rsidRPr="00E7321E" w:rsidRDefault="00E7321E" w:rsidP="00E7321E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-</w:t>
      </w:r>
      <w:r w:rsidR="00A30992" w:rsidRPr="00E7321E">
        <w:rPr>
          <w:szCs w:val="28"/>
        </w:rPr>
        <w:t>В результате этого, что происходит с коленчатым валом? (Он вращается.)</w:t>
      </w:r>
      <w:r>
        <w:rPr>
          <w:szCs w:val="28"/>
        </w:rPr>
        <w:t xml:space="preserve"> </w:t>
      </w:r>
      <w:r w:rsidR="00A30992" w:rsidRPr="00E7321E">
        <w:rPr>
          <w:szCs w:val="28"/>
        </w:rPr>
        <w:t>Для сглаживания рывков и более равномерного вращения коленчатого вала</w:t>
      </w:r>
      <w:r>
        <w:rPr>
          <w:szCs w:val="28"/>
        </w:rPr>
        <w:t xml:space="preserve"> </w:t>
      </w:r>
      <w:r w:rsidR="00A30992" w:rsidRPr="00E7321E">
        <w:rPr>
          <w:szCs w:val="28"/>
        </w:rPr>
        <w:t>на его торце устанавливается массивный маховик. (</w:t>
      </w:r>
      <w:r>
        <w:rPr>
          <w:szCs w:val="28"/>
        </w:rPr>
        <w:t>Преподаватель</w:t>
      </w:r>
      <w:r w:rsidRPr="00E7321E">
        <w:rPr>
          <w:szCs w:val="28"/>
        </w:rPr>
        <w:t xml:space="preserve"> </w:t>
      </w:r>
      <w:r w:rsidR="00A30992" w:rsidRPr="00E7321E">
        <w:rPr>
          <w:szCs w:val="28"/>
        </w:rPr>
        <w:t>демонстрирует на макете)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Рассмотрим основные понятия о двигателе внутреннего сгорания и принцип</w:t>
      </w:r>
      <w:r w:rsidR="00E7321E">
        <w:rPr>
          <w:szCs w:val="28"/>
        </w:rPr>
        <w:t xml:space="preserve"> его работы. 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В каждом цилиндре установлен поршень.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Крайнее верхнее его положение называется верхней мертвой точкой (ВМТ).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А крайнее нижнее положение как будет называться? (Нижней мертвой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точкой (НМТ).)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Расстояние, пройденное поршнем от одной мертвой точки до другой,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называется ходом поршня. За один ход поршня коленчатый вал повернется на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половину оборота.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lastRenderedPageBreak/>
        <w:t>Камера сгорания (сжатия) – это пространство между головкой блока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цилиндров и поршнем при его нахождении в ВМТ.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Рабочий объем цилиндра – пространство, освобождаемое поршнем при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перемещении его из ВМТ в НМТ.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Рабочий объем двигателя – это рабочий объем всех цилиндров двигателя.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В каких единицах измерения выражается объём двигателя? (</w:t>
      </w:r>
      <w:proofErr w:type="gramStart"/>
      <w:r w:rsidRPr="00E7321E">
        <w:rPr>
          <w:szCs w:val="28"/>
        </w:rPr>
        <w:t>В</w:t>
      </w:r>
      <w:proofErr w:type="gramEnd"/>
      <w:r w:rsidRPr="00E7321E">
        <w:rPr>
          <w:szCs w:val="28"/>
        </w:rPr>
        <w:t xml:space="preserve"> литрах.)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Его выражают в литрах, поэтому нередко называют литражом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двигателя. Полный объем цилиндра – сумма объема камеры сгорания и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рабочего объема цилиндра.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Степень сжатия показывает, во сколько раз полный объем цилиндра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больше объема камеры сгорания. Степень сжатия у бензинового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двигателя равна 8–10, у дизельного – 20–30.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От степени сжатия следует отличать компрессию. Компрессия – это давление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в цилиндре в конце такта сжатия характеризует техническое состояние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(степень изношенности) двигателя. Если компрессия больше или численно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равна степени сжатия, состояние двигателя можно считать нормальным.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А если компрессия меньше степени сжатия. Что это означает?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(Изношенность двигателя.)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Мощность двигателя – величина, показывающая, какую работу двигатель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совершает в единицу времени. Мощность измеряется в киловаттах (кВт).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В каких единицах ещё может измеряться мощность двигателя? (</w:t>
      </w:r>
      <w:proofErr w:type="gramStart"/>
      <w:r w:rsidRPr="00E7321E">
        <w:rPr>
          <w:szCs w:val="28"/>
        </w:rPr>
        <w:t>В</w:t>
      </w:r>
      <w:proofErr w:type="gramEnd"/>
      <w:r w:rsidR="00E7321E">
        <w:rPr>
          <w:szCs w:val="28"/>
        </w:rPr>
        <w:t xml:space="preserve"> </w:t>
      </w:r>
      <w:r w:rsidRPr="00E7321E">
        <w:rPr>
          <w:szCs w:val="28"/>
        </w:rPr>
        <w:t>лошадиных силах.)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 xml:space="preserve">При этом одна </w:t>
      </w:r>
      <w:proofErr w:type="spellStart"/>
      <w:r w:rsidRPr="00E7321E">
        <w:rPr>
          <w:szCs w:val="28"/>
        </w:rPr>
        <w:t>л.с</w:t>
      </w:r>
      <w:proofErr w:type="spellEnd"/>
      <w:r w:rsidRPr="00E7321E">
        <w:rPr>
          <w:szCs w:val="28"/>
        </w:rPr>
        <w:t>. ≈ 0,74 кВт.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Крутящий момент ДВС численно равен произведению силы, действующей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на поршень во время расширения газов в цилиндре, на плечо ее действия.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Крутящий момент определяет силу тяги на колесах автомобиля: чем больше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крутящий момент, тем лучше динамика разгона автомобиля.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Такт – процесс (часть рабочего цикла), который происходит в цилиндре за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один ход поршня. Двигатель, рабочий цикл которого происходит за 4 хода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поршня, называется четырехтактным независимо от количества цилиндров.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 xml:space="preserve">2. Рабочий цикл четырехтактного </w:t>
      </w:r>
      <w:r w:rsidR="00E7321E">
        <w:rPr>
          <w:szCs w:val="28"/>
        </w:rPr>
        <w:t xml:space="preserve">карбюраторного двигателя. </w:t>
      </w:r>
    </w:p>
    <w:p w:rsidR="00A30992" w:rsidRPr="00E7321E" w:rsidRDefault="00E7321E" w:rsidP="00E7321E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Преподаватель</w:t>
      </w:r>
      <w:r w:rsidRPr="00E7321E">
        <w:rPr>
          <w:szCs w:val="28"/>
        </w:rPr>
        <w:t xml:space="preserve"> </w:t>
      </w:r>
      <w:r w:rsidR="00A30992" w:rsidRPr="00E7321E">
        <w:rPr>
          <w:szCs w:val="28"/>
        </w:rPr>
        <w:t>рассказывает теоретический материал и</w:t>
      </w:r>
      <w:r>
        <w:rPr>
          <w:szCs w:val="28"/>
        </w:rPr>
        <w:t xml:space="preserve"> </w:t>
      </w:r>
      <w:r w:rsidR="00A30992" w:rsidRPr="00E7321E">
        <w:rPr>
          <w:szCs w:val="28"/>
        </w:rPr>
        <w:t>демонстрирует рабочий цикл четырехтактного карбюраторного двигателя на</w:t>
      </w:r>
      <w:r>
        <w:rPr>
          <w:szCs w:val="28"/>
        </w:rPr>
        <w:t xml:space="preserve"> </w:t>
      </w:r>
      <w:r w:rsidR="00A30992" w:rsidRPr="00E7321E">
        <w:rPr>
          <w:szCs w:val="28"/>
        </w:rPr>
        <w:t>макете двигателя внутреннего сгорания и презентацию “Устройство</w:t>
      </w:r>
      <w:r>
        <w:rPr>
          <w:szCs w:val="28"/>
        </w:rPr>
        <w:t xml:space="preserve"> </w:t>
      </w:r>
      <w:r w:rsidR="00A30992" w:rsidRPr="00E7321E">
        <w:rPr>
          <w:szCs w:val="28"/>
        </w:rPr>
        <w:t>автомобиля”.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1-й такт – впуск. При движении поршня 3 вниз в цилиндре образуется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разрежение, под действием которого через открытый впускной клапан 1 в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цилиндр из системы питания поступает горючая смесь (смесь топлива с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воздухом). Вместе с остаточными газами в цилиндре горючая смесь образует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рабочую смесь и занимает полный объем цилиндра;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2-й такт – сжатие. Поршень под действием коленчатого вала и шатуна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перемещается вверх. Оба клапана закрыты, и рабочая смесь сжимается до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объема камеры сгорания;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lastRenderedPageBreak/>
        <w:t>3-й такт – рабочий ход, или расширение. В конце такта сжатия между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электродами свечи зажигания возникает электрическая искра.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И что происходит в этот момент? (Воспламенение рабочей смеси.)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А в дизельном двигателе рабочая смесь самовоспламеняется от сжатия.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Под давлением расширяющихся газов, что происходит с поршнем и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коленчатым валом? (Поршень перемещается вниз и через шатун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приводит во вращение коленчатый вал.)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4-й такт – выпуск. Поршень перемещается вверх, и через открывшийся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выпускной клапан 4 выходят наружу из цилиндра отработавшие газы.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Куда попадают отработавшие газы? (Через выхлопную систему в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атмосферу.)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При последующем ходе поршня вниз, цилиндр вновь заполняется рабочей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смесью и цикл повторяется.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Как правило, двигатель имеет несколько цилиндров. В многоцилиндровых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двигателях такты работы цилиндров следуют друг за другом в определенной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последовательности. Чередование рабочих ходов или одноименных тактов в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цилиндрах многоцилиндровых двигателей в определенной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последовательности называется порядком работы цилиндров двигателя.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Порядок работы цилиндров в четырехцилиндровом двигателе чаще всего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принят 1–3–4–2, где цифры соответствуют номерам цилиндров, начиная с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передней части двигателя. Порядок работы двигателя необходимо знать для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правильного присоединения проводов высокого напряжения к свечам при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установке момента зажигания и для последовательности регулировки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тепловых зазоров в клапанах.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В двигателе внутреннего сгорания применяются следующие механизмы:</w:t>
      </w:r>
      <w:r w:rsidR="00E7321E">
        <w:rPr>
          <w:szCs w:val="28"/>
        </w:rPr>
        <w:t xml:space="preserve"> </w:t>
      </w:r>
      <w:r w:rsidRPr="00E7321E">
        <w:rPr>
          <w:szCs w:val="28"/>
        </w:rPr>
        <w:t>кривошипно-шатунный и газораспределительный.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 xml:space="preserve">Рассмотрим детали кривошипно-шатунного механизма. </w:t>
      </w:r>
    </w:p>
    <w:p w:rsidR="00A30992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 xml:space="preserve">Рассмотрим детали газораспределительного механизма. </w:t>
      </w:r>
    </w:p>
    <w:p w:rsidR="000E7C45" w:rsidRPr="00E7321E" w:rsidRDefault="00A30992" w:rsidP="00E7321E">
      <w:pPr>
        <w:spacing w:line="240" w:lineRule="auto"/>
        <w:ind w:firstLine="709"/>
        <w:jc w:val="both"/>
        <w:rPr>
          <w:szCs w:val="28"/>
        </w:rPr>
      </w:pPr>
      <w:r w:rsidRPr="00E7321E">
        <w:rPr>
          <w:szCs w:val="28"/>
        </w:rPr>
        <w:t>Работу этих механизмов мы изучим на следующих занятиях.</w:t>
      </w: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E7321E" w:rsidRDefault="00E7321E" w:rsidP="000E7C45">
      <w:pPr>
        <w:spacing w:line="240" w:lineRule="auto"/>
        <w:ind w:firstLine="709"/>
        <w:jc w:val="both"/>
        <w:rPr>
          <w:szCs w:val="28"/>
        </w:rPr>
      </w:pPr>
    </w:p>
    <w:p w:rsidR="00E7321E" w:rsidRDefault="00E7321E" w:rsidP="000E7C45">
      <w:pPr>
        <w:spacing w:line="240" w:lineRule="auto"/>
        <w:ind w:firstLine="709"/>
        <w:jc w:val="both"/>
        <w:rPr>
          <w:szCs w:val="28"/>
        </w:rPr>
      </w:pPr>
    </w:p>
    <w:p w:rsidR="00E7321E" w:rsidRDefault="00E7321E" w:rsidP="000E7C45">
      <w:pPr>
        <w:spacing w:line="240" w:lineRule="auto"/>
        <w:ind w:firstLine="709"/>
        <w:jc w:val="both"/>
        <w:rPr>
          <w:szCs w:val="28"/>
        </w:rPr>
      </w:pPr>
    </w:p>
    <w:p w:rsidR="00E7321E" w:rsidRDefault="00E7321E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right"/>
        <w:rPr>
          <w:b/>
          <w:szCs w:val="28"/>
        </w:rPr>
      </w:pPr>
      <w:r w:rsidRPr="000E7C45">
        <w:rPr>
          <w:b/>
          <w:szCs w:val="28"/>
        </w:rPr>
        <w:t xml:space="preserve">Приложение 4. </w:t>
      </w:r>
    </w:p>
    <w:p w:rsidR="000E7C45" w:rsidRDefault="000E7C45" w:rsidP="000E7C45">
      <w:pPr>
        <w:spacing w:line="240" w:lineRule="auto"/>
        <w:ind w:firstLine="709"/>
        <w:jc w:val="right"/>
        <w:rPr>
          <w:b/>
          <w:szCs w:val="28"/>
        </w:rPr>
      </w:pPr>
    </w:p>
    <w:p w:rsidR="00842DD1" w:rsidRPr="00E7321E" w:rsidRDefault="00842DD1" w:rsidP="00E7321E">
      <w:pPr>
        <w:autoSpaceDE w:val="0"/>
        <w:autoSpaceDN w:val="0"/>
        <w:adjustRightInd w:val="0"/>
        <w:spacing w:line="240" w:lineRule="auto"/>
        <w:ind w:firstLine="709"/>
        <w:rPr>
          <w:szCs w:val="28"/>
          <w:lang w:eastAsia="en-US"/>
        </w:rPr>
      </w:pPr>
      <w:r w:rsidRPr="00E7321E">
        <w:rPr>
          <w:szCs w:val="28"/>
          <w:lang w:eastAsia="en-US"/>
        </w:rPr>
        <w:t xml:space="preserve">Совместная работа </w:t>
      </w:r>
      <w:r w:rsidR="00E7321E" w:rsidRPr="00E7321E">
        <w:rPr>
          <w:szCs w:val="28"/>
        </w:rPr>
        <w:t xml:space="preserve">преподавателя </w:t>
      </w:r>
      <w:r w:rsidRPr="00E7321E">
        <w:rPr>
          <w:szCs w:val="28"/>
          <w:lang w:eastAsia="en-US"/>
        </w:rPr>
        <w:t>и обучающихся с</w:t>
      </w:r>
    </w:p>
    <w:p w:rsidR="00842DD1" w:rsidRPr="00E7321E" w:rsidRDefault="00842DD1" w:rsidP="00E7321E">
      <w:pPr>
        <w:autoSpaceDE w:val="0"/>
        <w:autoSpaceDN w:val="0"/>
        <w:adjustRightInd w:val="0"/>
        <w:spacing w:line="240" w:lineRule="auto"/>
        <w:ind w:firstLine="709"/>
        <w:rPr>
          <w:szCs w:val="28"/>
          <w:lang w:eastAsia="en-US"/>
        </w:rPr>
      </w:pPr>
      <w:r w:rsidRPr="00E7321E">
        <w:rPr>
          <w:szCs w:val="28"/>
          <w:lang w:eastAsia="en-US"/>
        </w:rPr>
        <w:lastRenderedPageBreak/>
        <w:t xml:space="preserve">опорой на макет двигателя внутреннего сгорания. </w:t>
      </w:r>
      <w:r w:rsidR="00030B8B">
        <w:rPr>
          <w:szCs w:val="28"/>
          <w:lang w:eastAsia="en-US"/>
        </w:rPr>
        <w:t xml:space="preserve">Преподаватель </w:t>
      </w:r>
      <w:r w:rsidRPr="00E7321E">
        <w:rPr>
          <w:szCs w:val="28"/>
          <w:lang w:eastAsia="en-US"/>
        </w:rPr>
        <w:t>задает вопросы, обучающиеся отвечают.</w:t>
      </w:r>
    </w:p>
    <w:p w:rsidR="00842DD1" w:rsidRPr="00E7321E" w:rsidRDefault="00842DD1" w:rsidP="00E7321E">
      <w:pPr>
        <w:autoSpaceDE w:val="0"/>
        <w:autoSpaceDN w:val="0"/>
        <w:adjustRightInd w:val="0"/>
        <w:spacing w:line="240" w:lineRule="auto"/>
        <w:ind w:firstLine="709"/>
        <w:rPr>
          <w:szCs w:val="28"/>
          <w:lang w:eastAsia="en-US"/>
        </w:rPr>
      </w:pPr>
      <w:r w:rsidRPr="00E7321E">
        <w:rPr>
          <w:szCs w:val="28"/>
          <w:lang w:eastAsia="en-US"/>
        </w:rPr>
        <w:t>1. Показать детали двигателя внутреннего сгорания.</w:t>
      </w:r>
    </w:p>
    <w:p w:rsidR="00842DD1" w:rsidRPr="00E7321E" w:rsidRDefault="00842DD1" w:rsidP="00E7321E">
      <w:pPr>
        <w:autoSpaceDE w:val="0"/>
        <w:autoSpaceDN w:val="0"/>
        <w:adjustRightInd w:val="0"/>
        <w:spacing w:line="240" w:lineRule="auto"/>
        <w:ind w:firstLine="709"/>
        <w:rPr>
          <w:szCs w:val="28"/>
          <w:lang w:eastAsia="en-US"/>
        </w:rPr>
      </w:pPr>
      <w:r w:rsidRPr="00E7321E">
        <w:rPr>
          <w:szCs w:val="28"/>
          <w:lang w:eastAsia="en-US"/>
        </w:rPr>
        <w:t>2. Рассказать о тактах двигателя внутреннего сгорания.</w:t>
      </w:r>
    </w:p>
    <w:p w:rsidR="00842DD1" w:rsidRPr="00E7321E" w:rsidRDefault="00842DD1" w:rsidP="00E7321E">
      <w:pPr>
        <w:autoSpaceDE w:val="0"/>
        <w:autoSpaceDN w:val="0"/>
        <w:adjustRightInd w:val="0"/>
        <w:spacing w:line="240" w:lineRule="auto"/>
        <w:ind w:firstLine="709"/>
        <w:rPr>
          <w:szCs w:val="28"/>
          <w:lang w:eastAsia="en-US"/>
        </w:rPr>
      </w:pPr>
      <w:r w:rsidRPr="00E7321E">
        <w:rPr>
          <w:szCs w:val="28"/>
          <w:lang w:eastAsia="en-US"/>
        </w:rPr>
        <w:t>3. Рассказать о взаимосвязи</w:t>
      </w:r>
      <w:r w:rsidR="00E7321E">
        <w:rPr>
          <w:szCs w:val="28"/>
          <w:lang w:eastAsia="en-US"/>
        </w:rPr>
        <w:t xml:space="preserve"> деталей кривошипно-шатунного и </w:t>
      </w:r>
      <w:r w:rsidRPr="00E7321E">
        <w:rPr>
          <w:szCs w:val="28"/>
          <w:lang w:eastAsia="en-US"/>
        </w:rPr>
        <w:t>газораспределительного механизмов.</w:t>
      </w:r>
    </w:p>
    <w:p w:rsidR="000E7C45" w:rsidRPr="000E7C45" w:rsidRDefault="00842DD1" w:rsidP="00E7321E">
      <w:pPr>
        <w:spacing w:line="240" w:lineRule="auto"/>
        <w:ind w:firstLine="709"/>
        <w:rPr>
          <w:b/>
          <w:szCs w:val="28"/>
        </w:rPr>
      </w:pPr>
      <w:r w:rsidRPr="00E7321E">
        <w:rPr>
          <w:szCs w:val="28"/>
          <w:lang w:eastAsia="en-US"/>
        </w:rPr>
        <w:t>4. Рассказать о порядке работы двигателя</w:t>
      </w:r>
      <w:r>
        <w:rPr>
          <w:rFonts w:ascii="TimesNewRomanPSMT" w:hAnsi="TimesNewRomanPSMT" w:cs="TimesNewRomanPSMT"/>
          <w:szCs w:val="28"/>
          <w:lang w:eastAsia="en-US"/>
        </w:rPr>
        <w:t>.</w:t>
      </w:r>
      <w:r w:rsidR="000E7C45">
        <w:rPr>
          <w:szCs w:val="28"/>
        </w:rPr>
        <w:br w:type="page"/>
      </w:r>
    </w:p>
    <w:p w:rsidR="000E7C45" w:rsidRDefault="00FA1E08" w:rsidP="00FA1E08">
      <w:pPr>
        <w:pStyle w:val="21"/>
        <w:spacing w:line="360" w:lineRule="auto"/>
        <w:ind w:firstLine="567"/>
        <w:jc w:val="right"/>
        <w:rPr>
          <w:b/>
        </w:rPr>
      </w:pPr>
      <w:r w:rsidRPr="00FA1E08">
        <w:rPr>
          <w:b/>
        </w:rPr>
        <w:lastRenderedPageBreak/>
        <w:t>Приложение 5</w:t>
      </w:r>
    </w:p>
    <w:p w:rsidR="00FA1E08" w:rsidRPr="004F24BB" w:rsidRDefault="00FA1E08" w:rsidP="004F24BB">
      <w:pPr>
        <w:pStyle w:val="af2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  <w:r w:rsidRPr="004F24BB">
        <w:rPr>
          <w:b/>
          <w:bCs/>
          <w:color w:val="000000"/>
          <w:sz w:val="28"/>
          <w:szCs w:val="28"/>
        </w:rPr>
        <w:t>Заключительная часть.  Рефлексия</w:t>
      </w:r>
    </w:p>
    <w:p w:rsidR="00842DD1" w:rsidRPr="00E7321E" w:rsidRDefault="00842DD1" w:rsidP="00842DD1">
      <w:pPr>
        <w:autoSpaceDE w:val="0"/>
        <w:autoSpaceDN w:val="0"/>
        <w:adjustRightInd w:val="0"/>
        <w:spacing w:line="240" w:lineRule="auto"/>
        <w:ind w:firstLine="0"/>
        <w:rPr>
          <w:szCs w:val="28"/>
          <w:lang w:eastAsia="en-US"/>
        </w:rPr>
      </w:pPr>
      <w:r w:rsidRPr="00E7321E">
        <w:rPr>
          <w:szCs w:val="28"/>
          <w:lang w:eastAsia="en-US"/>
        </w:rPr>
        <w:t xml:space="preserve">1. Ответы обучающихся на вопросы </w:t>
      </w:r>
      <w:r w:rsidR="00E7321E">
        <w:rPr>
          <w:szCs w:val="28"/>
        </w:rPr>
        <w:t>преподавателя</w:t>
      </w:r>
    </w:p>
    <w:p w:rsidR="00842DD1" w:rsidRPr="00E7321E" w:rsidRDefault="00842DD1" w:rsidP="00842DD1">
      <w:pPr>
        <w:autoSpaceDE w:val="0"/>
        <w:autoSpaceDN w:val="0"/>
        <w:adjustRightInd w:val="0"/>
        <w:spacing w:line="240" w:lineRule="auto"/>
        <w:ind w:firstLine="0"/>
        <w:rPr>
          <w:szCs w:val="28"/>
          <w:lang w:eastAsia="en-US"/>
        </w:rPr>
      </w:pPr>
      <w:r w:rsidRPr="00E7321E">
        <w:rPr>
          <w:szCs w:val="28"/>
          <w:lang w:eastAsia="en-US"/>
        </w:rPr>
        <w:t>Вопросы к группе:</w:t>
      </w:r>
    </w:p>
    <w:p w:rsidR="00842DD1" w:rsidRPr="00E7321E" w:rsidRDefault="00E7321E" w:rsidP="00842DD1">
      <w:pPr>
        <w:autoSpaceDE w:val="0"/>
        <w:autoSpaceDN w:val="0"/>
        <w:adjustRightInd w:val="0"/>
        <w:spacing w:line="240" w:lineRule="auto"/>
        <w:ind w:firstLine="0"/>
        <w:rPr>
          <w:szCs w:val="28"/>
          <w:lang w:eastAsia="en-US"/>
        </w:rPr>
      </w:pPr>
      <w:r>
        <w:rPr>
          <w:szCs w:val="28"/>
          <w:lang w:eastAsia="en-US"/>
        </w:rPr>
        <w:t>-</w:t>
      </w:r>
      <w:r w:rsidR="00842DD1" w:rsidRPr="00E7321E">
        <w:rPr>
          <w:szCs w:val="28"/>
          <w:lang w:eastAsia="en-US"/>
        </w:rPr>
        <w:t xml:space="preserve"> Какая тема урока у нас сегодня была?</w:t>
      </w:r>
    </w:p>
    <w:p w:rsidR="00842DD1" w:rsidRPr="00E7321E" w:rsidRDefault="00E7321E" w:rsidP="00842DD1">
      <w:pPr>
        <w:autoSpaceDE w:val="0"/>
        <w:autoSpaceDN w:val="0"/>
        <w:adjustRightInd w:val="0"/>
        <w:spacing w:line="240" w:lineRule="auto"/>
        <w:ind w:firstLine="0"/>
        <w:rPr>
          <w:szCs w:val="28"/>
          <w:lang w:eastAsia="en-US"/>
        </w:rPr>
      </w:pPr>
      <w:r>
        <w:rPr>
          <w:szCs w:val="28"/>
          <w:lang w:eastAsia="en-US"/>
        </w:rPr>
        <w:t>-</w:t>
      </w:r>
      <w:r w:rsidR="00842DD1" w:rsidRPr="00E7321E">
        <w:rPr>
          <w:szCs w:val="28"/>
          <w:lang w:eastAsia="en-US"/>
        </w:rPr>
        <w:t>Для чего мы изучали устройство и работу двигателя?</w:t>
      </w:r>
    </w:p>
    <w:p w:rsidR="00842DD1" w:rsidRPr="00E7321E" w:rsidRDefault="00E7321E" w:rsidP="00842DD1">
      <w:pPr>
        <w:autoSpaceDE w:val="0"/>
        <w:autoSpaceDN w:val="0"/>
        <w:adjustRightInd w:val="0"/>
        <w:spacing w:line="240" w:lineRule="auto"/>
        <w:ind w:firstLine="0"/>
        <w:rPr>
          <w:szCs w:val="28"/>
          <w:lang w:eastAsia="en-US"/>
        </w:rPr>
      </w:pPr>
      <w:r>
        <w:rPr>
          <w:szCs w:val="28"/>
          <w:lang w:eastAsia="en-US"/>
        </w:rPr>
        <w:t>-</w:t>
      </w:r>
      <w:r w:rsidR="00842DD1" w:rsidRPr="00E7321E">
        <w:rPr>
          <w:szCs w:val="28"/>
          <w:lang w:eastAsia="en-US"/>
        </w:rPr>
        <w:t>Какие новые механизмы двигателя вы узнали?</w:t>
      </w:r>
    </w:p>
    <w:p w:rsidR="00842DD1" w:rsidRPr="00E7321E" w:rsidRDefault="00E7321E" w:rsidP="00842DD1">
      <w:pPr>
        <w:autoSpaceDE w:val="0"/>
        <w:autoSpaceDN w:val="0"/>
        <w:adjustRightInd w:val="0"/>
        <w:spacing w:line="240" w:lineRule="auto"/>
        <w:ind w:firstLine="0"/>
        <w:rPr>
          <w:szCs w:val="28"/>
          <w:lang w:eastAsia="en-US"/>
        </w:rPr>
      </w:pPr>
      <w:r>
        <w:rPr>
          <w:szCs w:val="28"/>
          <w:lang w:eastAsia="en-US"/>
        </w:rPr>
        <w:t>-</w:t>
      </w:r>
      <w:r w:rsidR="00842DD1" w:rsidRPr="00E7321E">
        <w:rPr>
          <w:szCs w:val="28"/>
          <w:lang w:eastAsia="en-US"/>
        </w:rPr>
        <w:t xml:space="preserve"> Работа какого механизма вам </w:t>
      </w:r>
      <w:r w:rsidRPr="00E7321E">
        <w:rPr>
          <w:szCs w:val="28"/>
          <w:lang w:eastAsia="en-US"/>
        </w:rPr>
        <w:t>недостаточно</w:t>
      </w:r>
      <w:r w:rsidR="00842DD1" w:rsidRPr="00E7321E">
        <w:rPr>
          <w:szCs w:val="28"/>
          <w:lang w:eastAsia="en-US"/>
        </w:rPr>
        <w:t xml:space="preserve"> понятна?</w:t>
      </w:r>
    </w:p>
    <w:p w:rsidR="00842DD1" w:rsidRPr="00E7321E" w:rsidRDefault="00842DD1" w:rsidP="00842DD1">
      <w:pPr>
        <w:autoSpaceDE w:val="0"/>
        <w:autoSpaceDN w:val="0"/>
        <w:adjustRightInd w:val="0"/>
        <w:spacing w:line="240" w:lineRule="auto"/>
        <w:ind w:firstLine="0"/>
        <w:rPr>
          <w:szCs w:val="28"/>
          <w:lang w:eastAsia="en-US"/>
        </w:rPr>
      </w:pPr>
      <w:r w:rsidRPr="00E7321E">
        <w:rPr>
          <w:szCs w:val="28"/>
          <w:lang w:eastAsia="en-US"/>
        </w:rPr>
        <w:t>2. Оценка работы обучающихся.</w:t>
      </w:r>
    </w:p>
    <w:p w:rsidR="00842DD1" w:rsidRPr="00E7321E" w:rsidRDefault="00E7321E" w:rsidP="00842DD1">
      <w:pPr>
        <w:autoSpaceDE w:val="0"/>
        <w:autoSpaceDN w:val="0"/>
        <w:adjustRightInd w:val="0"/>
        <w:spacing w:line="240" w:lineRule="auto"/>
        <w:ind w:firstLine="0"/>
        <w:rPr>
          <w:szCs w:val="28"/>
          <w:lang w:eastAsia="en-US"/>
        </w:rPr>
      </w:pPr>
      <w:r>
        <w:rPr>
          <w:szCs w:val="28"/>
          <w:lang w:eastAsia="en-US"/>
        </w:rPr>
        <w:t>-</w:t>
      </w:r>
      <w:r w:rsidR="00842DD1" w:rsidRPr="00E7321E">
        <w:rPr>
          <w:szCs w:val="28"/>
          <w:lang w:eastAsia="en-US"/>
        </w:rPr>
        <w:t xml:space="preserve"> Кто, по вашему мнению, сегодня на занятии заслуживает высокой</w:t>
      </w:r>
    </w:p>
    <w:p w:rsidR="00842DD1" w:rsidRPr="00E7321E" w:rsidRDefault="00842DD1" w:rsidP="00842DD1">
      <w:pPr>
        <w:autoSpaceDE w:val="0"/>
        <w:autoSpaceDN w:val="0"/>
        <w:adjustRightInd w:val="0"/>
        <w:spacing w:line="240" w:lineRule="auto"/>
        <w:ind w:firstLine="0"/>
        <w:rPr>
          <w:szCs w:val="28"/>
          <w:lang w:eastAsia="en-US"/>
        </w:rPr>
      </w:pPr>
      <w:r w:rsidRPr="00E7321E">
        <w:rPr>
          <w:szCs w:val="28"/>
          <w:lang w:eastAsia="en-US"/>
        </w:rPr>
        <w:t>оценки?</w:t>
      </w:r>
    </w:p>
    <w:p w:rsidR="00C730F9" w:rsidRPr="00E7321E" w:rsidRDefault="00E7321E" w:rsidP="00E7321E">
      <w:pPr>
        <w:autoSpaceDE w:val="0"/>
        <w:autoSpaceDN w:val="0"/>
        <w:adjustRightInd w:val="0"/>
        <w:spacing w:line="240" w:lineRule="auto"/>
        <w:ind w:firstLine="0"/>
        <w:rPr>
          <w:szCs w:val="28"/>
          <w:lang w:eastAsia="en-US"/>
        </w:rPr>
      </w:pPr>
      <w:r>
        <w:rPr>
          <w:szCs w:val="28"/>
        </w:rPr>
        <w:t>Преподаватель</w:t>
      </w:r>
      <w:r w:rsidRPr="00E7321E">
        <w:rPr>
          <w:szCs w:val="28"/>
        </w:rPr>
        <w:t xml:space="preserve"> </w:t>
      </w:r>
      <w:r>
        <w:rPr>
          <w:szCs w:val="28"/>
          <w:lang w:eastAsia="en-US"/>
        </w:rPr>
        <w:t xml:space="preserve">оценивает работу обучающихся. </w:t>
      </w:r>
      <w:r w:rsidR="00842DD1" w:rsidRPr="00E7321E">
        <w:rPr>
          <w:szCs w:val="28"/>
          <w:lang w:eastAsia="en-US"/>
        </w:rPr>
        <w:t>Всем спасибо за активную работу на занятии. Всего доброго.</w:t>
      </w:r>
    </w:p>
    <w:sectPr w:rsidR="00C730F9" w:rsidRPr="00E7321E" w:rsidSect="00842DD1">
      <w:footerReference w:type="default" r:id="rId10"/>
      <w:footerReference w:type="first" r:id="rId11"/>
      <w:pgSz w:w="11906" w:h="17338"/>
      <w:pgMar w:top="1491" w:right="566" w:bottom="646" w:left="14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BC6" w:rsidRDefault="00806BC6" w:rsidP="00EB7313">
      <w:pPr>
        <w:spacing w:line="240" w:lineRule="auto"/>
      </w:pPr>
      <w:r>
        <w:separator/>
      </w:r>
    </w:p>
  </w:endnote>
  <w:endnote w:type="continuationSeparator" w:id="0">
    <w:p w:rsidR="00806BC6" w:rsidRDefault="00806BC6" w:rsidP="00EB73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SOCPEUR">
    <w:charset w:val="00"/>
    <w:family w:val="swiss"/>
    <w:pitch w:val="variable"/>
    <w:sig w:usb0="00000287" w:usb1="00000000" w:usb2="00000000" w:usb3="00000000" w:csb0="0000009F" w:csb1="00000000"/>
  </w:font>
  <w:font w:name="Journal"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176773"/>
      <w:docPartObj>
        <w:docPartGallery w:val="Page Numbers (Bottom of Page)"/>
        <w:docPartUnique/>
      </w:docPartObj>
    </w:sdtPr>
    <w:sdtEndPr/>
    <w:sdtContent>
      <w:p w:rsidR="00247521" w:rsidRDefault="00247521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2DD1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247521" w:rsidRDefault="0024752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521" w:rsidRDefault="00247521">
    <w:pPr>
      <w:pStyle w:val="a5"/>
      <w:jc w:val="right"/>
    </w:pPr>
  </w:p>
  <w:p w:rsidR="00247521" w:rsidRDefault="0024752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176776"/>
      <w:docPartObj>
        <w:docPartGallery w:val="Page Numbers (Bottom of Page)"/>
        <w:docPartUnique/>
      </w:docPartObj>
    </w:sdtPr>
    <w:sdtEndPr/>
    <w:sdtContent>
      <w:p w:rsidR="00247521" w:rsidRDefault="00247521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247521" w:rsidRDefault="0024752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BC6" w:rsidRDefault="00806BC6" w:rsidP="00EB7313">
      <w:pPr>
        <w:spacing w:line="240" w:lineRule="auto"/>
      </w:pPr>
      <w:r>
        <w:separator/>
      </w:r>
    </w:p>
  </w:footnote>
  <w:footnote w:type="continuationSeparator" w:id="0">
    <w:p w:rsidR="00806BC6" w:rsidRDefault="00806BC6" w:rsidP="00EB73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167F"/>
    <w:multiLevelType w:val="hybridMultilevel"/>
    <w:tmpl w:val="04C8E4F0"/>
    <w:lvl w:ilvl="0" w:tplc="1A326D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6646CA1"/>
    <w:multiLevelType w:val="hybridMultilevel"/>
    <w:tmpl w:val="B764F2F2"/>
    <w:lvl w:ilvl="0" w:tplc="062E73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69B235B"/>
    <w:multiLevelType w:val="hybridMultilevel"/>
    <w:tmpl w:val="0ACEDD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A4883"/>
    <w:multiLevelType w:val="hybridMultilevel"/>
    <w:tmpl w:val="768E8D8A"/>
    <w:lvl w:ilvl="0" w:tplc="759A114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F2B0E23"/>
    <w:multiLevelType w:val="hybridMultilevel"/>
    <w:tmpl w:val="F3F6C4A8"/>
    <w:lvl w:ilvl="0" w:tplc="E098D4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0AF42DF"/>
    <w:multiLevelType w:val="hybridMultilevel"/>
    <w:tmpl w:val="5ECC55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2142BAF"/>
    <w:multiLevelType w:val="hybridMultilevel"/>
    <w:tmpl w:val="534AC246"/>
    <w:lvl w:ilvl="0" w:tplc="EAA421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64F7FDE"/>
    <w:multiLevelType w:val="singleLevel"/>
    <w:tmpl w:val="7624B254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 w15:restartNumberingAfterBreak="0">
    <w:nsid w:val="16707725"/>
    <w:multiLevelType w:val="hybridMultilevel"/>
    <w:tmpl w:val="6EAC321A"/>
    <w:lvl w:ilvl="0" w:tplc="D7F4622A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93F314E"/>
    <w:multiLevelType w:val="multilevel"/>
    <w:tmpl w:val="B324FD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Letter"/>
      <w:lvlText w:val="%2)"/>
      <w:lvlJc w:val="left"/>
      <w:pPr>
        <w:tabs>
          <w:tab w:val="num" w:pos="927"/>
        </w:tabs>
        <w:ind w:left="851" w:hanging="284"/>
      </w:pPr>
      <w:rPr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19C428B3"/>
    <w:multiLevelType w:val="multilevel"/>
    <w:tmpl w:val="14BCB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4B1E54"/>
    <w:multiLevelType w:val="singleLevel"/>
    <w:tmpl w:val="58A64990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 w15:restartNumberingAfterBreak="0">
    <w:nsid w:val="1E8A3E34"/>
    <w:multiLevelType w:val="hybridMultilevel"/>
    <w:tmpl w:val="B4F219A4"/>
    <w:lvl w:ilvl="0" w:tplc="4B80DB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1E03E9C"/>
    <w:multiLevelType w:val="hybridMultilevel"/>
    <w:tmpl w:val="507C3F6E"/>
    <w:lvl w:ilvl="0" w:tplc="459E17E2">
      <w:start w:val="2"/>
      <w:numFmt w:val="bullet"/>
      <w:lvlText w:val="–"/>
      <w:lvlJc w:val="left"/>
      <w:pPr>
        <w:tabs>
          <w:tab w:val="num" w:pos="1509"/>
        </w:tabs>
        <w:ind w:left="150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453F96"/>
    <w:multiLevelType w:val="hybridMultilevel"/>
    <w:tmpl w:val="9B905E9E"/>
    <w:lvl w:ilvl="0" w:tplc="E62E06DC">
      <w:start w:val="1"/>
      <w:numFmt w:val="decimal"/>
      <w:lvlText w:val="%1."/>
      <w:lvlJc w:val="left"/>
      <w:pPr>
        <w:ind w:left="180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4447294E"/>
    <w:multiLevelType w:val="hybridMultilevel"/>
    <w:tmpl w:val="49304AD2"/>
    <w:lvl w:ilvl="0" w:tplc="62AE2128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4E71483"/>
    <w:multiLevelType w:val="hybridMultilevel"/>
    <w:tmpl w:val="4056A57E"/>
    <w:lvl w:ilvl="0" w:tplc="76A0723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B9E3270"/>
    <w:multiLevelType w:val="singleLevel"/>
    <w:tmpl w:val="59B2720C"/>
    <w:lvl w:ilvl="0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hint="default"/>
      </w:rPr>
    </w:lvl>
  </w:abstractNum>
  <w:abstractNum w:abstractNumId="18" w15:restartNumberingAfterBreak="0">
    <w:nsid w:val="529E437E"/>
    <w:multiLevelType w:val="hybridMultilevel"/>
    <w:tmpl w:val="1716E5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7F94693"/>
    <w:multiLevelType w:val="hybridMultilevel"/>
    <w:tmpl w:val="83BC6C9C"/>
    <w:lvl w:ilvl="0" w:tplc="532664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64ED1B87"/>
    <w:multiLevelType w:val="multilevel"/>
    <w:tmpl w:val="9A926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220028A"/>
    <w:multiLevelType w:val="hybridMultilevel"/>
    <w:tmpl w:val="4C02429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72EF059B"/>
    <w:multiLevelType w:val="hybridMultilevel"/>
    <w:tmpl w:val="1D940902"/>
    <w:lvl w:ilvl="0" w:tplc="944CD328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74C62815"/>
    <w:multiLevelType w:val="hybridMultilevel"/>
    <w:tmpl w:val="027A3D90"/>
    <w:lvl w:ilvl="0" w:tplc="C09E11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9"/>
  </w:num>
  <w:num w:numId="2">
    <w:abstractNumId w:val="0"/>
  </w:num>
  <w:num w:numId="3">
    <w:abstractNumId w:val="23"/>
  </w:num>
  <w:num w:numId="4">
    <w:abstractNumId w:val="1"/>
  </w:num>
  <w:num w:numId="5">
    <w:abstractNumId w:val="8"/>
  </w:num>
  <w:num w:numId="6">
    <w:abstractNumId w:val="4"/>
  </w:num>
  <w:num w:numId="7">
    <w:abstractNumId w:val="6"/>
  </w:num>
  <w:num w:numId="8">
    <w:abstractNumId w:val="22"/>
  </w:num>
  <w:num w:numId="9">
    <w:abstractNumId w:val="12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3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16"/>
  </w:num>
  <w:num w:numId="17">
    <w:abstractNumId w:val="20"/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17"/>
  </w:num>
  <w:num w:numId="21">
    <w:abstractNumId w:val="11"/>
  </w:num>
  <w:num w:numId="22">
    <w:abstractNumId w:val="7"/>
  </w:num>
  <w:num w:numId="23">
    <w:abstractNumId w:val="18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B27"/>
    <w:rsid w:val="00011EB4"/>
    <w:rsid w:val="000227E2"/>
    <w:rsid w:val="00030B8B"/>
    <w:rsid w:val="000527C3"/>
    <w:rsid w:val="00065717"/>
    <w:rsid w:val="00070FF0"/>
    <w:rsid w:val="00077867"/>
    <w:rsid w:val="00081A8F"/>
    <w:rsid w:val="00081F5B"/>
    <w:rsid w:val="00092649"/>
    <w:rsid w:val="00096E15"/>
    <w:rsid w:val="000A3207"/>
    <w:rsid w:val="000A62C3"/>
    <w:rsid w:val="000B0575"/>
    <w:rsid w:val="000B0D2F"/>
    <w:rsid w:val="000B4C69"/>
    <w:rsid w:val="000C65C5"/>
    <w:rsid w:val="000D5ACD"/>
    <w:rsid w:val="000D7A47"/>
    <w:rsid w:val="000E4639"/>
    <w:rsid w:val="000E7C45"/>
    <w:rsid w:val="000F50B8"/>
    <w:rsid w:val="000F706F"/>
    <w:rsid w:val="000F7BA1"/>
    <w:rsid w:val="00117800"/>
    <w:rsid w:val="00117D42"/>
    <w:rsid w:val="00130680"/>
    <w:rsid w:val="0016122F"/>
    <w:rsid w:val="001633DF"/>
    <w:rsid w:val="0018756B"/>
    <w:rsid w:val="00193BD1"/>
    <w:rsid w:val="001971F6"/>
    <w:rsid w:val="00197627"/>
    <w:rsid w:val="001A499B"/>
    <w:rsid w:val="001A5EF0"/>
    <w:rsid w:val="001C4C49"/>
    <w:rsid w:val="001C7EB6"/>
    <w:rsid w:val="001D19E5"/>
    <w:rsid w:val="001E2CAA"/>
    <w:rsid w:val="001F77EA"/>
    <w:rsid w:val="002143A1"/>
    <w:rsid w:val="002173DA"/>
    <w:rsid w:val="00234483"/>
    <w:rsid w:val="00234AD8"/>
    <w:rsid w:val="0024297A"/>
    <w:rsid w:val="00247521"/>
    <w:rsid w:val="00250415"/>
    <w:rsid w:val="00250BC3"/>
    <w:rsid w:val="00262443"/>
    <w:rsid w:val="00271123"/>
    <w:rsid w:val="0027134F"/>
    <w:rsid w:val="00284C01"/>
    <w:rsid w:val="00285E12"/>
    <w:rsid w:val="00287290"/>
    <w:rsid w:val="00293437"/>
    <w:rsid w:val="00295F6E"/>
    <w:rsid w:val="002A4FA2"/>
    <w:rsid w:val="002A771F"/>
    <w:rsid w:val="002B3F1C"/>
    <w:rsid w:val="002C098D"/>
    <w:rsid w:val="002C0A53"/>
    <w:rsid w:val="002C5C1E"/>
    <w:rsid w:val="002D5B09"/>
    <w:rsid w:val="0031121A"/>
    <w:rsid w:val="0032665B"/>
    <w:rsid w:val="00326B02"/>
    <w:rsid w:val="00336B4F"/>
    <w:rsid w:val="003442B9"/>
    <w:rsid w:val="003638C3"/>
    <w:rsid w:val="00366315"/>
    <w:rsid w:val="00366373"/>
    <w:rsid w:val="003674BF"/>
    <w:rsid w:val="00372C7D"/>
    <w:rsid w:val="00376244"/>
    <w:rsid w:val="0038346D"/>
    <w:rsid w:val="00383FEB"/>
    <w:rsid w:val="003844CC"/>
    <w:rsid w:val="0038598C"/>
    <w:rsid w:val="003976E4"/>
    <w:rsid w:val="003B5864"/>
    <w:rsid w:val="003B6350"/>
    <w:rsid w:val="003D4909"/>
    <w:rsid w:val="003F2E89"/>
    <w:rsid w:val="004119D3"/>
    <w:rsid w:val="00417372"/>
    <w:rsid w:val="00440E90"/>
    <w:rsid w:val="00442D7A"/>
    <w:rsid w:val="004529FE"/>
    <w:rsid w:val="0046049A"/>
    <w:rsid w:val="00477855"/>
    <w:rsid w:val="00485A4F"/>
    <w:rsid w:val="004A1FE3"/>
    <w:rsid w:val="004B0E9E"/>
    <w:rsid w:val="004B47A4"/>
    <w:rsid w:val="004C2559"/>
    <w:rsid w:val="004D6597"/>
    <w:rsid w:val="004E11A4"/>
    <w:rsid w:val="004E2634"/>
    <w:rsid w:val="004E47E0"/>
    <w:rsid w:val="004E6D4F"/>
    <w:rsid w:val="004F24BB"/>
    <w:rsid w:val="004F5CEE"/>
    <w:rsid w:val="004F6C11"/>
    <w:rsid w:val="00501B24"/>
    <w:rsid w:val="00503D2C"/>
    <w:rsid w:val="0051710C"/>
    <w:rsid w:val="00522380"/>
    <w:rsid w:val="0052488A"/>
    <w:rsid w:val="00526477"/>
    <w:rsid w:val="00561E19"/>
    <w:rsid w:val="00570F40"/>
    <w:rsid w:val="00575711"/>
    <w:rsid w:val="0058316F"/>
    <w:rsid w:val="005916E4"/>
    <w:rsid w:val="005A24CA"/>
    <w:rsid w:val="005A6C5A"/>
    <w:rsid w:val="005B650A"/>
    <w:rsid w:val="005B68BA"/>
    <w:rsid w:val="005E6D33"/>
    <w:rsid w:val="005F069B"/>
    <w:rsid w:val="005F37F8"/>
    <w:rsid w:val="005F5847"/>
    <w:rsid w:val="006008D8"/>
    <w:rsid w:val="00620948"/>
    <w:rsid w:val="00620D3F"/>
    <w:rsid w:val="00623FBC"/>
    <w:rsid w:val="006826AC"/>
    <w:rsid w:val="00683373"/>
    <w:rsid w:val="006837BB"/>
    <w:rsid w:val="00685387"/>
    <w:rsid w:val="006A49CF"/>
    <w:rsid w:val="006B44C7"/>
    <w:rsid w:val="006D7780"/>
    <w:rsid w:val="006E703E"/>
    <w:rsid w:val="006F5945"/>
    <w:rsid w:val="006F7BE0"/>
    <w:rsid w:val="00712F23"/>
    <w:rsid w:val="00735BCA"/>
    <w:rsid w:val="007379A9"/>
    <w:rsid w:val="007432D4"/>
    <w:rsid w:val="007453AF"/>
    <w:rsid w:val="00747EE5"/>
    <w:rsid w:val="0075077C"/>
    <w:rsid w:val="00751F23"/>
    <w:rsid w:val="007546AB"/>
    <w:rsid w:val="007548B3"/>
    <w:rsid w:val="00756632"/>
    <w:rsid w:val="007608A0"/>
    <w:rsid w:val="00762E64"/>
    <w:rsid w:val="0076707C"/>
    <w:rsid w:val="00770172"/>
    <w:rsid w:val="00785038"/>
    <w:rsid w:val="00793E07"/>
    <w:rsid w:val="007941CF"/>
    <w:rsid w:val="00794904"/>
    <w:rsid w:val="007A5162"/>
    <w:rsid w:val="007A6619"/>
    <w:rsid w:val="007B2630"/>
    <w:rsid w:val="007D4B15"/>
    <w:rsid w:val="007D4CC4"/>
    <w:rsid w:val="007D4CE5"/>
    <w:rsid w:val="007D6885"/>
    <w:rsid w:val="007F4E72"/>
    <w:rsid w:val="007F691C"/>
    <w:rsid w:val="0080046D"/>
    <w:rsid w:val="00801638"/>
    <w:rsid w:val="00806BC6"/>
    <w:rsid w:val="00811FE2"/>
    <w:rsid w:val="0081202B"/>
    <w:rsid w:val="00817D3B"/>
    <w:rsid w:val="00827B56"/>
    <w:rsid w:val="00833C8F"/>
    <w:rsid w:val="00835887"/>
    <w:rsid w:val="00842DD1"/>
    <w:rsid w:val="008626C9"/>
    <w:rsid w:val="00883599"/>
    <w:rsid w:val="0088641D"/>
    <w:rsid w:val="00887A52"/>
    <w:rsid w:val="00892F83"/>
    <w:rsid w:val="008A270B"/>
    <w:rsid w:val="008B1F37"/>
    <w:rsid w:val="008B28E9"/>
    <w:rsid w:val="008C3C05"/>
    <w:rsid w:val="008D0237"/>
    <w:rsid w:val="008D6B27"/>
    <w:rsid w:val="008E1E1C"/>
    <w:rsid w:val="008E309F"/>
    <w:rsid w:val="008E34C6"/>
    <w:rsid w:val="008E716D"/>
    <w:rsid w:val="00905495"/>
    <w:rsid w:val="00913462"/>
    <w:rsid w:val="00931E37"/>
    <w:rsid w:val="009337FA"/>
    <w:rsid w:val="00933914"/>
    <w:rsid w:val="00944956"/>
    <w:rsid w:val="00947069"/>
    <w:rsid w:val="00954F97"/>
    <w:rsid w:val="00966E19"/>
    <w:rsid w:val="009819E5"/>
    <w:rsid w:val="00985B55"/>
    <w:rsid w:val="0098618C"/>
    <w:rsid w:val="00986B61"/>
    <w:rsid w:val="0099011E"/>
    <w:rsid w:val="00991650"/>
    <w:rsid w:val="009A11E5"/>
    <w:rsid w:val="009B4139"/>
    <w:rsid w:val="009C3886"/>
    <w:rsid w:val="009C527B"/>
    <w:rsid w:val="009D66F2"/>
    <w:rsid w:val="009E0D14"/>
    <w:rsid w:val="009E4195"/>
    <w:rsid w:val="009F1250"/>
    <w:rsid w:val="009F1BDD"/>
    <w:rsid w:val="009F6213"/>
    <w:rsid w:val="00A06F31"/>
    <w:rsid w:val="00A1329E"/>
    <w:rsid w:val="00A20773"/>
    <w:rsid w:val="00A224CF"/>
    <w:rsid w:val="00A26D7C"/>
    <w:rsid w:val="00A30992"/>
    <w:rsid w:val="00A309AD"/>
    <w:rsid w:val="00A35B29"/>
    <w:rsid w:val="00A567D2"/>
    <w:rsid w:val="00A63F63"/>
    <w:rsid w:val="00A64CA8"/>
    <w:rsid w:val="00A854F9"/>
    <w:rsid w:val="00A900D4"/>
    <w:rsid w:val="00A957CE"/>
    <w:rsid w:val="00A95B02"/>
    <w:rsid w:val="00AA0143"/>
    <w:rsid w:val="00AA15C3"/>
    <w:rsid w:val="00AA1E39"/>
    <w:rsid w:val="00AA24FB"/>
    <w:rsid w:val="00AB3D5A"/>
    <w:rsid w:val="00AB491F"/>
    <w:rsid w:val="00AD5CBD"/>
    <w:rsid w:val="00AF45B8"/>
    <w:rsid w:val="00B129F2"/>
    <w:rsid w:val="00B17B81"/>
    <w:rsid w:val="00B206E6"/>
    <w:rsid w:val="00B2286C"/>
    <w:rsid w:val="00B22C29"/>
    <w:rsid w:val="00B26BDC"/>
    <w:rsid w:val="00B2784B"/>
    <w:rsid w:val="00B36995"/>
    <w:rsid w:val="00B445DF"/>
    <w:rsid w:val="00B45455"/>
    <w:rsid w:val="00B45EE0"/>
    <w:rsid w:val="00B5178E"/>
    <w:rsid w:val="00B60917"/>
    <w:rsid w:val="00B656E1"/>
    <w:rsid w:val="00B7787C"/>
    <w:rsid w:val="00B80E16"/>
    <w:rsid w:val="00B81782"/>
    <w:rsid w:val="00B905CC"/>
    <w:rsid w:val="00B976AC"/>
    <w:rsid w:val="00B978B1"/>
    <w:rsid w:val="00BA54A8"/>
    <w:rsid w:val="00BA6D04"/>
    <w:rsid w:val="00BB1711"/>
    <w:rsid w:val="00BB1723"/>
    <w:rsid w:val="00BB74D6"/>
    <w:rsid w:val="00BB7C5C"/>
    <w:rsid w:val="00BC5532"/>
    <w:rsid w:val="00BD108B"/>
    <w:rsid w:val="00BF13C8"/>
    <w:rsid w:val="00C0391C"/>
    <w:rsid w:val="00C03F80"/>
    <w:rsid w:val="00C0546C"/>
    <w:rsid w:val="00C146D6"/>
    <w:rsid w:val="00C214C4"/>
    <w:rsid w:val="00C2771D"/>
    <w:rsid w:val="00C303B5"/>
    <w:rsid w:val="00C30BED"/>
    <w:rsid w:val="00C31AE2"/>
    <w:rsid w:val="00C53100"/>
    <w:rsid w:val="00C5759F"/>
    <w:rsid w:val="00C645C4"/>
    <w:rsid w:val="00C66809"/>
    <w:rsid w:val="00C67948"/>
    <w:rsid w:val="00C730F9"/>
    <w:rsid w:val="00C736D6"/>
    <w:rsid w:val="00C82553"/>
    <w:rsid w:val="00C8544B"/>
    <w:rsid w:val="00CA296F"/>
    <w:rsid w:val="00CB4939"/>
    <w:rsid w:val="00CC3C6A"/>
    <w:rsid w:val="00CD7E30"/>
    <w:rsid w:val="00CE5DD8"/>
    <w:rsid w:val="00CE6A97"/>
    <w:rsid w:val="00CF554B"/>
    <w:rsid w:val="00CF5CDA"/>
    <w:rsid w:val="00D03363"/>
    <w:rsid w:val="00D17EA5"/>
    <w:rsid w:val="00D20C52"/>
    <w:rsid w:val="00D242C2"/>
    <w:rsid w:val="00D34692"/>
    <w:rsid w:val="00D408B0"/>
    <w:rsid w:val="00D65885"/>
    <w:rsid w:val="00D65A07"/>
    <w:rsid w:val="00D73009"/>
    <w:rsid w:val="00D81928"/>
    <w:rsid w:val="00D81EA7"/>
    <w:rsid w:val="00D8530E"/>
    <w:rsid w:val="00D93A04"/>
    <w:rsid w:val="00D94B6A"/>
    <w:rsid w:val="00DA27B3"/>
    <w:rsid w:val="00DA51B9"/>
    <w:rsid w:val="00DA58C9"/>
    <w:rsid w:val="00DD6AB8"/>
    <w:rsid w:val="00DE2EF1"/>
    <w:rsid w:val="00DE65F2"/>
    <w:rsid w:val="00E0484F"/>
    <w:rsid w:val="00E11757"/>
    <w:rsid w:val="00E37277"/>
    <w:rsid w:val="00E430D3"/>
    <w:rsid w:val="00E46CBF"/>
    <w:rsid w:val="00E50DA9"/>
    <w:rsid w:val="00E54692"/>
    <w:rsid w:val="00E60C3B"/>
    <w:rsid w:val="00E619DF"/>
    <w:rsid w:val="00E67FE5"/>
    <w:rsid w:val="00E7321E"/>
    <w:rsid w:val="00E74258"/>
    <w:rsid w:val="00E803CD"/>
    <w:rsid w:val="00E80FBD"/>
    <w:rsid w:val="00E8174A"/>
    <w:rsid w:val="00E81B55"/>
    <w:rsid w:val="00EA13E9"/>
    <w:rsid w:val="00EA6CED"/>
    <w:rsid w:val="00EB7313"/>
    <w:rsid w:val="00EB73FF"/>
    <w:rsid w:val="00ED35CE"/>
    <w:rsid w:val="00ED50E8"/>
    <w:rsid w:val="00EE0096"/>
    <w:rsid w:val="00EE3AEB"/>
    <w:rsid w:val="00EE5A9A"/>
    <w:rsid w:val="00EE7031"/>
    <w:rsid w:val="00EF3AA8"/>
    <w:rsid w:val="00EF531B"/>
    <w:rsid w:val="00F06E9A"/>
    <w:rsid w:val="00F210BB"/>
    <w:rsid w:val="00F25327"/>
    <w:rsid w:val="00F3430F"/>
    <w:rsid w:val="00F363D1"/>
    <w:rsid w:val="00F47DB0"/>
    <w:rsid w:val="00F507BD"/>
    <w:rsid w:val="00F52E17"/>
    <w:rsid w:val="00F61139"/>
    <w:rsid w:val="00F61206"/>
    <w:rsid w:val="00F638E4"/>
    <w:rsid w:val="00F943BB"/>
    <w:rsid w:val="00FA1E08"/>
    <w:rsid w:val="00FB15E3"/>
    <w:rsid w:val="00FB70E9"/>
    <w:rsid w:val="00FC4D3C"/>
    <w:rsid w:val="00FC562D"/>
    <w:rsid w:val="00FD18D0"/>
    <w:rsid w:val="00FD6CCA"/>
    <w:rsid w:val="00FE08D6"/>
    <w:rsid w:val="00FE3F9F"/>
    <w:rsid w:val="00FE641C"/>
    <w:rsid w:val="00FE6628"/>
    <w:rsid w:val="00FF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C2994F"/>
  <w15:docId w15:val="{1E7D068A-E314-4E0A-B985-202A5E79C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44"/>
    <w:pPr>
      <w:spacing w:line="360" w:lineRule="auto"/>
      <w:ind w:firstLine="851"/>
    </w:pPr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0BC3"/>
    <w:pPr>
      <w:suppressAutoHyphens/>
      <w:spacing w:line="336" w:lineRule="auto"/>
      <w:jc w:val="center"/>
      <w:outlineLvl w:val="0"/>
    </w:pPr>
    <w:rPr>
      <w:b/>
      <w:caps/>
      <w:kern w:val="28"/>
    </w:rPr>
  </w:style>
  <w:style w:type="paragraph" w:styleId="2">
    <w:name w:val="heading 2"/>
    <w:basedOn w:val="a"/>
    <w:next w:val="a"/>
    <w:qFormat/>
    <w:rsid w:val="00250BC3"/>
    <w:pPr>
      <w:suppressAutoHyphens/>
      <w:spacing w:line="336" w:lineRule="auto"/>
      <w:ind w:left="851"/>
      <w:outlineLvl w:val="1"/>
    </w:pPr>
    <w:rPr>
      <w:b/>
    </w:rPr>
  </w:style>
  <w:style w:type="paragraph" w:styleId="3">
    <w:name w:val="heading 3"/>
    <w:basedOn w:val="a"/>
    <w:next w:val="a"/>
    <w:qFormat/>
    <w:rsid w:val="00250BC3"/>
    <w:pPr>
      <w:suppressAutoHyphens/>
      <w:spacing w:line="336" w:lineRule="auto"/>
      <w:ind w:left="851"/>
      <w:outlineLvl w:val="2"/>
    </w:pPr>
    <w:rPr>
      <w:b/>
    </w:rPr>
  </w:style>
  <w:style w:type="paragraph" w:styleId="4">
    <w:name w:val="heading 4"/>
    <w:basedOn w:val="a"/>
    <w:next w:val="a"/>
    <w:qFormat/>
    <w:rsid w:val="00250BC3"/>
    <w:pPr>
      <w:suppressAutoHyphens/>
      <w:spacing w:line="336" w:lineRule="auto"/>
      <w:jc w:val="center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6597"/>
    <w:rPr>
      <w:b/>
      <w:caps/>
      <w:kern w:val="28"/>
      <w:sz w:val="28"/>
      <w:szCs w:val="24"/>
      <w:lang w:eastAsia="ru-RU"/>
    </w:rPr>
  </w:style>
  <w:style w:type="paragraph" w:styleId="a3">
    <w:name w:val="header"/>
    <w:basedOn w:val="a"/>
    <w:semiHidden/>
    <w:rsid w:val="00250BC3"/>
    <w:pPr>
      <w:tabs>
        <w:tab w:val="center" w:pos="4153"/>
        <w:tab w:val="right" w:pos="8306"/>
      </w:tabs>
    </w:pPr>
  </w:style>
  <w:style w:type="paragraph" w:styleId="a4">
    <w:name w:val="caption"/>
    <w:basedOn w:val="a"/>
    <w:next w:val="a"/>
    <w:qFormat/>
    <w:rsid w:val="00250BC3"/>
    <w:pPr>
      <w:suppressAutoHyphens/>
      <w:spacing w:line="336" w:lineRule="auto"/>
      <w:jc w:val="center"/>
    </w:pPr>
  </w:style>
  <w:style w:type="paragraph" w:styleId="a5">
    <w:name w:val="footer"/>
    <w:basedOn w:val="a"/>
    <w:link w:val="a6"/>
    <w:uiPriority w:val="99"/>
    <w:rsid w:val="00250BC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7313"/>
    <w:rPr>
      <w:sz w:val="28"/>
      <w:szCs w:val="24"/>
      <w:lang w:eastAsia="ru-RU"/>
    </w:rPr>
  </w:style>
  <w:style w:type="character" w:styleId="a7">
    <w:name w:val="page number"/>
    <w:basedOn w:val="a0"/>
    <w:semiHidden/>
    <w:rsid w:val="00250BC3"/>
    <w:rPr>
      <w:rFonts w:ascii="Times New Roman" w:hAnsi="Times New Roman"/>
      <w:noProof w:val="0"/>
      <w:lang w:val="uk-UA"/>
    </w:rPr>
  </w:style>
  <w:style w:type="paragraph" w:styleId="11">
    <w:name w:val="toc 1"/>
    <w:basedOn w:val="a"/>
    <w:next w:val="a"/>
    <w:autoRedefine/>
    <w:uiPriority w:val="39"/>
    <w:rsid w:val="00250BC3"/>
    <w:pPr>
      <w:tabs>
        <w:tab w:val="right" w:leader="dot" w:pos="9355"/>
      </w:tabs>
      <w:spacing w:line="336" w:lineRule="auto"/>
      <w:ind w:right="851"/>
    </w:pPr>
    <w:rPr>
      <w:caps/>
    </w:rPr>
  </w:style>
  <w:style w:type="paragraph" w:styleId="20">
    <w:name w:val="toc 2"/>
    <w:basedOn w:val="a"/>
    <w:next w:val="a"/>
    <w:autoRedefine/>
    <w:uiPriority w:val="39"/>
    <w:rsid w:val="00250BC3"/>
    <w:pPr>
      <w:tabs>
        <w:tab w:val="right" w:leader="dot" w:pos="9355"/>
      </w:tabs>
      <w:spacing w:line="336" w:lineRule="auto"/>
      <w:ind w:left="284" w:right="851"/>
    </w:pPr>
  </w:style>
  <w:style w:type="paragraph" w:styleId="30">
    <w:name w:val="toc 3"/>
    <w:basedOn w:val="a"/>
    <w:next w:val="a"/>
    <w:autoRedefine/>
    <w:semiHidden/>
    <w:rsid w:val="00250BC3"/>
    <w:pPr>
      <w:tabs>
        <w:tab w:val="right" w:leader="dot" w:pos="9355"/>
      </w:tabs>
      <w:spacing w:line="336" w:lineRule="auto"/>
      <w:ind w:left="567" w:right="851"/>
    </w:pPr>
  </w:style>
  <w:style w:type="paragraph" w:styleId="40">
    <w:name w:val="toc 4"/>
    <w:basedOn w:val="a"/>
    <w:next w:val="a"/>
    <w:autoRedefine/>
    <w:semiHidden/>
    <w:rsid w:val="00250BC3"/>
    <w:pPr>
      <w:tabs>
        <w:tab w:val="right" w:leader="dot" w:pos="9356"/>
      </w:tabs>
      <w:spacing w:line="336" w:lineRule="auto"/>
      <w:ind w:left="284" w:right="851"/>
    </w:pPr>
  </w:style>
  <w:style w:type="paragraph" w:styleId="a8">
    <w:name w:val="Body Text"/>
    <w:basedOn w:val="a"/>
    <w:semiHidden/>
    <w:rsid w:val="00250BC3"/>
    <w:pPr>
      <w:spacing w:line="336" w:lineRule="auto"/>
    </w:pPr>
  </w:style>
  <w:style w:type="paragraph" w:customStyle="1" w:styleId="a9">
    <w:name w:val="Переменные"/>
    <w:basedOn w:val="a8"/>
    <w:rsid w:val="00250BC3"/>
    <w:pPr>
      <w:tabs>
        <w:tab w:val="left" w:pos="482"/>
      </w:tabs>
      <w:ind w:left="482" w:hanging="482"/>
    </w:pPr>
  </w:style>
  <w:style w:type="paragraph" w:styleId="aa">
    <w:name w:val="Document Map"/>
    <w:basedOn w:val="a"/>
    <w:semiHidden/>
    <w:rsid w:val="00250BC3"/>
    <w:pPr>
      <w:shd w:val="clear" w:color="auto" w:fill="000080"/>
    </w:pPr>
  </w:style>
  <w:style w:type="paragraph" w:customStyle="1" w:styleId="ab">
    <w:name w:val="Формула"/>
    <w:basedOn w:val="a8"/>
    <w:rsid w:val="00250BC3"/>
    <w:pPr>
      <w:tabs>
        <w:tab w:val="center" w:pos="4536"/>
        <w:tab w:val="right" w:pos="9356"/>
      </w:tabs>
      <w:ind w:firstLine="0"/>
    </w:pPr>
  </w:style>
  <w:style w:type="paragraph" w:customStyle="1" w:styleId="ac">
    <w:name w:val="Чертежный"/>
    <w:rsid w:val="00250BC3"/>
    <w:pPr>
      <w:jc w:val="both"/>
    </w:pPr>
    <w:rPr>
      <w:rFonts w:ascii="ISOCPEUR" w:hAnsi="ISOCPEUR"/>
      <w:i/>
      <w:sz w:val="28"/>
      <w:lang w:val="uk-UA"/>
    </w:rPr>
  </w:style>
  <w:style w:type="paragraph" w:customStyle="1" w:styleId="ad">
    <w:name w:val="Листинг программы"/>
    <w:rsid w:val="00250BC3"/>
    <w:pPr>
      <w:suppressAutoHyphens/>
    </w:pPr>
    <w:rPr>
      <w:noProof/>
    </w:rPr>
  </w:style>
  <w:style w:type="paragraph" w:styleId="ae">
    <w:name w:val="annotation text"/>
    <w:basedOn w:val="a"/>
    <w:semiHidden/>
    <w:rsid w:val="00250BC3"/>
    <w:rPr>
      <w:rFonts w:ascii="Journal" w:hAnsi="Journal"/>
    </w:rPr>
  </w:style>
  <w:style w:type="paragraph" w:styleId="af">
    <w:name w:val="List Paragraph"/>
    <w:basedOn w:val="a"/>
    <w:uiPriority w:val="34"/>
    <w:qFormat/>
    <w:rsid w:val="008D6B27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1D19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D19E5"/>
    <w:rPr>
      <w:rFonts w:ascii="Tahoma" w:hAnsi="Tahoma" w:cs="Tahoma"/>
      <w:sz w:val="16"/>
      <w:szCs w:val="16"/>
      <w:lang w:eastAsia="ru-RU"/>
    </w:rPr>
  </w:style>
  <w:style w:type="paragraph" w:styleId="af2">
    <w:name w:val="Normal (Web)"/>
    <w:basedOn w:val="a"/>
    <w:uiPriority w:val="99"/>
    <w:unhideWhenUsed/>
    <w:rsid w:val="004D6597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customStyle="1" w:styleId="af3">
    <w:name w:val="Основной текст_"/>
    <w:link w:val="31"/>
    <w:semiHidden/>
    <w:locked/>
    <w:rsid w:val="004D6597"/>
    <w:rPr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f3"/>
    <w:semiHidden/>
    <w:rsid w:val="004D6597"/>
    <w:pPr>
      <w:shd w:val="clear" w:color="auto" w:fill="FFFFFF"/>
      <w:spacing w:before="240" w:line="317" w:lineRule="exact"/>
      <w:ind w:hanging="360"/>
      <w:jc w:val="both"/>
    </w:pPr>
    <w:rPr>
      <w:sz w:val="27"/>
      <w:szCs w:val="27"/>
      <w:lang w:eastAsia="en-US"/>
    </w:rPr>
  </w:style>
  <w:style w:type="character" w:customStyle="1" w:styleId="apple-converted-space">
    <w:name w:val="apple-converted-space"/>
    <w:basedOn w:val="a0"/>
    <w:rsid w:val="00BA54A8"/>
  </w:style>
  <w:style w:type="character" w:styleId="af4">
    <w:name w:val="Hyperlink"/>
    <w:basedOn w:val="a0"/>
    <w:uiPriority w:val="99"/>
    <w:unhideWhenUsed/>
    <w:rsid w:val="00C730F9"/>
    <w:rPr>
      <w:color w:val="0000FF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9C527B"/>
    <w:pPr>
      <w:keepNext/>
      <w:keepLines/>
      <w:suppressAutoHyphens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kern w:val="0"/>
      <w:szCs w:val="28"/>
      <w:lang w:eastAsia="en-US"/>
    </w:rPr>
  </w:style>
  <w:style w:type="paragraph" w:styleId="af6">
    <w:name w:val="Body Text Indent"/>
    <w:basedOn w:val="a"/>
    <w:link w:val="af7"/>
    <w:uiPriority w:val="99"/>
    <w:unhideWhenUsed/>
    <w:rsid w:val="00D8530E"/>
    <w:pPr>
      <w:spacing w:after="120" w:line="240" w:lineRule="auto"/>
      <w:ind w:left="283" w:firstLine="0"/>
    </w:pPr>
    <w:rPr>
      <w:sz w:val="24"/>
    </w:rPr>
  </w:style>
  <w:style w:type="character" w:customStyle="1" w:styleId="af7">
    <w:name w:val="Основной текст с отступом Знак"/>
    <w:basedOn w:val="a0"/>
    <w:link w:val="af6"/>
    <w:uiPriority w:val="99"/>
    <w:rsid w:val="00D8530E"/>
    <w:rPr>
      <w:sz w:val="24"/>
      <w:szCs w:val="24"/>
      <w:lang w:eastAsia="ru-RU"/>
    </w:rPr>
  </w:style>
  <w:style w:type="paragraph" w:styleId="af8">
    <w:name w:val="No Spacing"/>
    <w:uiPriority w:val="1"/>
    <w:qFormat/>
    <w:rsid w:val="00D8530E"/>
    <w:rPr>
      <w:rFonts w:ascii="Calibri" w:eastAsia="Calibri" w:hAnsi="Calibri"/>
      <w:sz w:val="22"/>
      <w:szCs w:val="22"/>
    </w:rPr>
  </w:style>
  <w:style w:type="table" w:styleId="af9">
    <w:name w:val="Table Grid"/>
    <w:basedOn w:val="a1"/>
    <w:uiPriority w:val="59"/>
    <w:rsid w:val="00D85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_Style 1"/>
    <w:basedOn w:val="a"/>
    <w:qFormat/>
    <w:rsid w:val="00FC562D"/>
    <w:pPr>
      <w:shd w:val="clear" w:color="auto" w:fill="FFFFFF"/>
      <w:spacing w:after="200" w:line="276" w:lineRule="auto"/>
      <w:ind w:left="720" w:firstLine="283"/>
      <w:contextualSpacing/>
      <w:jc w:val="both"/>
    </w:pPr>
    <w:rPr>
      <w:rFonts w:ascii="Calibri" w:eastAsia="Calibri" w:hAnsi="Calibri"/>
      <w:color w:val="000000"/>
      <w:spacing w:val="4"/>
      <w:sz w:val="22"/>
      <w:szCs w:val="22"/>
      <w:lang w:eastAsia="en-US"/>
    </w:rPr>
  </w:style>
  <w:style w:type="character" w:styleId="afa">
    <w:name w:val="Strong"/>
    <w:uiPriority w:val="22"/>
    <w:qFormat/>
    <w:rsid w:val="00250415"/>
    <w:rPr>
      <w:b/>
      <w:bCs/>
    </w:rPr>
  </w:style>
  <w:style w:type="character" w:styleId="afb">
    <w:name w:val="Emphasis"/>
    <w:basedOn w:val="a0"/>
    <w:uiPriority w:val="20"/>
    <w:qFormat/>
    <w:rsid w:val="00DA51B9"/>
    <w:rPr>
      <w:i/>
      <w:iCs/>
    </w:rPr>
  </w:style>
  <w:style w:type="paragraph" w:customStyle="1" w:styleId="Default">
    <w:name w:val="Default"/>
    <w:rsid w:val="00E80FB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8359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883599"/>
    <w:rPr>
      <w:sz w:val="28"/>
      <w:szCs w:val="24"/>
      <w:lang w:eastAsia="ru-RU"/>
    </w:rPr>
  </w:style>
  <w:style w:type="paragraph" w:customStyle="1" w:styleId="Iaui">
    <w:name w:val="Iau?i"/>
    <w:rsid w:val="00883599"/>
    <w:pPr>
      <w:widowControl w:val="0"/>
      <w:overflowPunct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1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kurs_integral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D684C-E21C-4480-A409-ADDECCCCD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2672</Words>
  <Characters>15234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2019-01-31T21:02:00Z</cp:lastPrinted>
  <dcterms:created xsi:type="dcterms:W3CDTF">2025-06-16T06:18:00Z</dcterms:created>
  <dcterms:modified xsi:type="dcterms:W3CDTF">2025-06-16T10:27:00Z</dcterms:modified>
</cp:coreProperties>
</file>