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F13" w:rsidRDefault="009E7F13">
      <w:pPr>
        <w:pStyle w:val="a3"/>
        <w:spacing w:before="168"/>
        <w:ind w:left="0"/>
        <w:rPr>
          <w:sz w:val="32"/>
        </w:rPr>
      </w:pPr>
    </w:p>
    <w:p w:rsidR="009E7F13" w:rsidRDefault="003C3F29">
      <w:pPr>
        <w:pStyle w:val="2"/>
        <w:spacing w:before="251"/>
        <w:ind w:left="2904" w:right="161" w:hanging="1774"/>
        <w:rPr>
          <w:rFonts w:ascii="Times New Roman" w:hAnsi="Times New Roman" w:cs="Times New Roman"/>
        </w:rPr>
      </w:pPr>
      <w:r>
        <w:rPr>
          <w:rFonts w:ascii="Times New Roman" w:hAnsi="Times New Roman" w:cs="Times New Roman"/>
        </w:rPr>
        <w:t>АКТИВНЫЕМЕТОДЫОБУЧЕНИЯНАУРОКАХАНГЛИЙСКОГОЯЗЫКА И ВО ВНЕКЛАССНОЙ ДЕЯТЕЛЬНОСТИ</w:t>
      </w:r>
    </w:p>
    <w:p w:rsidR="009E7F13" w:rsidRDefault="009E7F13">
      <w:pPr>
        <w:pStyle w:val="2"/>
        <w:spacing w:before="251"/>
        <w:ind w:left="2904" w:right="161" w:hanging="1774"/>
        <w:rPr>
          <w:rFonts w:ascii="Times New Roman" w:hAnsi="Times New Roman" w:cs="Times New Roman"/>
        </w:rPr>
      </w:pPr>
    </w:p>
    <w:p w:rsidR="009E7F13" w:rsidRDefault="003C3F29">
      <w:pPr>
        <w:pStyle w:val="2"/>
        <w:spacing w:before="251"/>
        <w:ind w:left="2904" w:right="161" w:hanging="1774"/>
        <w:jc w:val="right"/>
        <w:rPr>
          <w:rFonts w:ascii="Times New Roman" w:hAnsi="Times New Roman" w:cs="Times New Roman"/>
          <w:i/>
          <w:iCs/>
        </w:rPr>
      </w:pPr>
      <w:r>
        <w:rPr>
          <w:rFonts w:ascii="Times New Roman" w:hAnsi="Times New Roman" w:cs="Times New Roman"/>
          <w:i/>
          <w:iCs/>
        </w:rPr>
        <w:t>Толстых И.А.</w:t>
      </w:r>
    </w:p>
    <w:p w:rsidR="009E7F13" w:rsidRDefault="008B2208">
      <w:pPr>
        <w:pStyle w:val="2"/>
        <w:spacing w:before="251"/>
        <w:ind w:left="2904" w:right="161" w:hanging="1774"/>
        <w:jc w:val="right"/>
        <w:rPr>
          <w:rFonts w:ascii="Times New Roman" w:hAnsi="Times New Roman" w:cs="Times New Roman"/>
          <w:i/>
          <w:iCs/>
        </w:rPr>
      </w:pPr>
      <w:r>
        <w:rPr>
          <w:rFonts w:ascii="Times New Roman" w:hAnsi="Times New Roman" w:cs="Times New Roman"/>
          <w:i/>
          <w:iCs/>
        </w:rPr>
        <w:t>Г</w:t>
      </w:r>
      <w:r w:rsidR="003C3F29">
        <w:rPr>
          <w:rFonts w:ascii="Times New Roman" w:hAnsi="Times New Roman" w:cs="Times New Roman"/>
          <w:i/>
          <w:iCs/>
        </w:rPr>
        <w:t>ПБОУ СРМК</w:t>
      </w:r>
    </w:p>
    <w:p w:rsidR="009E7F13" w:rsidRDefault="009E7F13">
      <w:pPr>
        <w:pStyle w:val="2"/>
        <w:spacing w:before="251"/>
        <w:ind w:left="2904" w:right="161" w:hanging="1774"/>
        <w:jc w:val="right"/>
        <w:rPr>
          <w:rFonts w:ascii="Times New Roman" w:hAnsi="Times New Roman" w:cs="Times New Roman"/>
          <w:i/>
          <w:iCs/>
        </w:rPr>
      </w:pPr>
    </w:p>
    <w:p w:rsidR="009E7F13" w:rsidRDefault="009E7F13">
      <w:pPr>
        <w:pStyle w:val="2"/>
        <w:spacing w:before="251"/>
        <w:ind w:left="2904" w:right="161" w:hanging="1774"/>
        <w:rPr>
          <w:rFonts w:ascii="Times New Roman" w:hAnsi="Times New Roman" w:cs="Times New Roman"/>
        </w:rPr>
      </w:pP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Проблемы формирования устойчивой мотивации у современного </w:t>
      </w:r>
      <w:r>
        <w:rPr>
          <w:rFonts w:ascii="Times New Roman" w:hAnsi="Times New Roman" w:cs="Times New Roman"/>
          <w:sz w:val="28"/>
          <w:szCs w:val="28"/>
        </w:rPr>
        <w:t xml:space="preserve">студента </w:t>
      </w:r>
      <w:r>
        <w:rPr>
          <w:rFonts w:ascii="Times New Roman" w:hAnsi="Times New Roman" w:cs="Times New Roman"/>
          <w:sz w:val="28"/>
          <w:szCs w:val="28"/>
        </w:rPr>
        <w:t xml:space="preserve">требуют от педагога осознанного подхода к проведению урока или внеклассного </w:t>
      </w:r>
      <w:r>
        <w:rPr>
          <w:rFonts w:ascii="Times New Roman" w:hAnsi="Times New Roman" w:cs="Times New Roman"/>
          <w:sz w:val="28"/>
          <w:szCs w:val="28"/>
        </w:rPr>
        <w:t>мероприятия. Тем более, что с переходом на новые ФГОС ученик становится "центром" учебно-воспитательного процесса, "добывая" знания, применяя их на практике в учебной и повседневной жизни. Заинтересовать учащихся и сделать процесс обучения простым, доступн</w:t>
      </w:r>
      <w:r>
        <w:rPr>
          <w:rFonts w:ascii="Times New Roman" w:hAnsi="Times New Roman" w:cs="Times New Roman"/>
          <w:sz w:val="28"/>
          <w:szCs w:val="28"/>
        </w:rPr>
        <w:t>ым и интересным помогут активные методы обучения.</w:t>
      </w:r>
    </w:p>
    <w:p w:rsidR="009E7F13" w:rsidRDefault="003C3F29">
      <w:pPr>
        <w:pStyle w:val="a3"/>
        <w:ind w:right="159" w:firstLineChars="125" w:firstLine="350"/>
        <w:jc w:val="both"/>
        <w:rPr>
          <w:rFonts w:ascii="Times New Roman" w:hAnsi="Times New Roman" w:cs="Times New Roman"/>
          <w:sz w:val="28"/>
          <w:szCs w:val="28"/>
        </w:rPr>
      </w:pPr>
      <w:r>
        <w:rPr>
          <w:rFonts w:ascii="Times New Roman" w:hAnsi="Times New Roman" w:cs="Times New Roman"/>
          <w:sz w:val="28"/>
          <w:szCs w:val="28"/>
        </w:rPr>
        <w:t>Новые образовательные технологии и методы позволяют педагогам изменить ситуацию в воспитательно-образовательном процессе исделать ученика "центром" формирования и развития своих знаний в процессе деятельнос</w:t>
      </w:r>
      <w:r>
        <w:rPr>
          <w:rFonts w:ascii="Times New Roman" w:hAnsi="Times New Roman" w:cs="Times New Roman"/>
          <w:sz w:val="28"/>
          <w:szCs w:val="28"/>
        </w:rPr>
        <w:t>ти.</w:t>
      </w:r>
    </w:p>
    <w:p w:rsidR="009E7F13" w:rsidRDefault="003C3F29">
      <w:pPr>
        <w:pStyle w:val="a3"/>
        <w:ind w:right="1299" w:firstLineChars="125" w:firstLine="350"/>
        <w:jc w:val="both"/>
        <w:rPr>
          <w:rFonts w:ascii="Times New Roman" w:hAnsi="Times New Roman" w:cs="Times New Roman"/>
          <w:sz w:val="28"/>
          <w:szCs w:val="28"/>
        </w:rPr>
      </w:pPr>
      <w:r>
        <w:rPr>
          <w:rFonts w:ascii="Times New Roman" w:hAnsi="Times New Roman" w:cs="Times New Roman"/>
          <w:sz w:val="28"/>
          <w:szCs w:val="28"/>
        </w:rPr>
        <w:t>Немецкиеученыепровелиисследованияидоказали,чточеловекзапоминает 10%прочитанной информации</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20%услышанной</w:t>
      </w:r>
      <w:r>
        <w:rPr>
          <w:rFonts w:ascii="Times New Roman" w:hAnsi="Times New Roman" w:cs="Times New Roman"/>
          <w:spacing w:val="-2"/>
          <w:sz w:val="28"/>
          <w:szCs w:val="28"/>
        </w:rPr>
        <w:t>информации</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30%увиденной</w:t>
      </w:r>
      <w:r>
        <w:rPr>
          <w:rFonts w:ascii="Times New Roman" w:hAnsi="Times New Roman" w:cs="Times New Roman"/>
          <w:spacing w:val="-2"/>
          <w:sz w:val="28"/>
          <w:szCs w:val="28"/>
        </w:rPr>
        <w:t>информации</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50-70%полученнойприработев</w:t>
      </w:r>
      <w:r>
        <w:rPr>
          <w:rFonts w:ascii="Times New Roman" w:hAnsi="Times New Roman" w:cs="Times New Roman"/>
          <w:spacing w:val="-2"/>
          <w:sz w:val="28"/>
          <w:szCs w:val="28"/>
        </w:rPr>
        <w:t>группе</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80%присамостоятельнойработеиформулировании</w:t>
      </w:r>
      <w:r>
        <w:rPr>
          <w:rFonts w:ascii="Times New Roman" w:hAnsi="Times New Roman" w:cs="Times New Roman"/>
          <w:spacing w:val="-2"/>
          <w:sz w:val="28"/>
          <w:szCs w:val="28"/>
        </w:rPr>
        <w:t>проблемы</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90% в реальной деятельности, вы</w:t>
      </w:r>
      <w:r>
        <w:rPr>
          <w:rFonts w:ascii="Times New Roman" w:hAnsi="Times New Roman" w:cs="Times New Roman"/>
          <w:sz w:val="28"/>
          <w:szCs w:val="28"/>
        </w:rPr>
        <w:t>рабатывая и принимая решения, формулируя выводы и</w:t>
      </w:r>
      <w:r>
        <w:rPr>
          <w:rFonts w:ascii="Times New Roman" w:hAnsi="Times New Roman" w:cs="Times New Roman"/>
          <w:spacing w:val="-2"/>
          <w:sz w:val="28"/>
          <w:szCs w:val="28"/>
        </w:rPr>
        <w:t>прогнозы.</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Значит основной задачей педагога в современных условиях образования является умение так организовать учебную деятельность, чтобы у </w:t>
      </w:r>
      <w:r>
        <w:rPr>
          <w:rFonts w:ascii="Times New Roman" w:hAnsi="Times New Roman" w:cs="Times New Roman"/>
          <w:sz w:val="28"/>
          <w:szCs w:val="28"/>
        </w:rPr>
        <w:t>обучающегося</w:t>
      </w:r>
      <w:r>
        <w:rPr>
          <w:rFonts w:ascii="Times New Roman" w:hAnsi="Times New Roman" w:cs="Times New Roman"/>
          <w:sz w:val="28"/>
          <w:szCs w:val="28"/>
        </w:rPr>
        <w:t xml:space="preserve"> не было ни времени, ни желания, ни возможности отвлек</w:t>
      </w:r>
      <w:r>
        <w:rPr>
          <w:rFonts w:ascii="Times New Roman" w:hAnsi="Times New Roman" w:cs="Times New Roman"/>
          <w:sz w:val="28"/>
          <w:szCs w:val="28"/>
        </w:rPr>
        <w:t xml:space="preserve">аться на длительное время. В этом </w:t>
      </w:r>
      <w:r>
        <w:rPr>
          <w:rFonts w:ascii="Times New Roman" w:hAnsi="Times New Roman" w:cs="Times New Roman"/>
          <w:sz w:val="28"/>
          <w:szCs w:val="28"/>
        </w:rPr>
        <w:t>педагогу</w:t>
      </w:r>
      <w:r>
        <w:rPr>
          <w:rFonts w:ascii="Times New Roman" w:hAnsi="Times New Roman" w:cs="Times New Roman"/>
          <w:sz w:val="28"/>
          <w:szCs w:val="28"/>
        </w:rPr>
        <w:t xml:space="preserve"> помогают активные методы обучения.</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АМО - методы, стимулирующие познавательную деятельность обучающихся. </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На каждом этапе образовательного мероприятия мною используются различные АМ. АМ начала образовательного меро</w:t>
      </w:r>
      <w:r>
        <w:rPr>
          <w:rFonts w:ascii="Times New Roman" w:hAnsi="Times New Roman" w:cs="Times New Roman"/>
          <w:sz w:val="28"/>
          <w:szCs w:val="28"/>
        </w:rPr>
        <w:t>приятия:</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«Приветствие», «Встреча», «Найди похожих», «Автограф», «Турпоход», «Мой цветок»,</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«Галерея портретов», «Поздоровайся локтями», «Измерим друг друга» или «Летающие имена» эффективно и динамично помогут вам начать урок, задать нужный ритм, обеспечить </w:t>
      </w:r>
      <w:r>
        <w:rPr>
          <w:rFonts w:ascii="Times New Roman" w:hAnsi="Times New Roman" w:cs="Times New Roman"/>
          <w:sz w:val="28"/>
          <w:szCs w:val="28"/>
        </w:rPr>
        <w:t>рабочий настрой и хорошую атмосферу в классе.</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Так для начала мероприятия я часто использую такой метод как «Летающие поговорки». Для деления учащихся на команды, я выдаю учащимся поговорки. Одним начало поговорки, другим - окончание. Учащиеся должны сопост</w:t>
      </w:r>
      <w:r>
        <w:rPr>
          <w:rFonts w:ascii="Times New Roman" w:hAnsi="Times New Roman" w:cs="Times New Roman"/>
          <w:sz w:val="28"/>
          <w:szCs w:val="28"/>
        </w:rPr>
        <w:t xml:space="preserve">авить части </w:t>
      </w:r>
      <w:r>
        <w:rPr>
          <w:rFonts w:ascii="Times New Roman" w:hAnsi="Times New Roman" w:cs="Times New Roman"/>
          <w:sz w:val="28"/>
          <w:szCs w:val="28"/>
        </w:rPr>
        <w:lastRenderedPageBreak/>
        <w:t>поговорок и объединиться в команды. Данный метод дает возможность развивать лексические, фонетические навыки языка.</w:t>
      </w:r>
    </w:p>
    <w:p w:rsidR="009E7F13" w:rsidRDefault="009E7F13">
      <w:pPr>
        <w:tabs>
          <w:tab w:val="left" w:pos="5643"/>
        </w:tabs>
        <w:ind w:left="247" w:firstLineChars="125" w:firstLine="350"/>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shapetype id="_x0000_t202" coordsize="21600,21600" o:spt="202" path="m,l,21600r21600,l21600,xe">
            <v:stroke joinstyle="miter"/>
            <v:path gradientshapeok="t" o:connecttype="rect"/>
          </v:shapetype>
          <v:shape id="Textbox 290" o:spid="_x0000_s1034" type="#_x0000_t202" style="width:119.3pt;height:65.55pt;mso-position-horizontal-relative:char;mso-position-vertical-relative:line" o:gfxdata="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d9pX&#10;cdUAAAAFAQAADwAAAAAAAAABACAAAAAiAAAAZHJzL2Rvd25yZXYueG1sUEsBAhQAFAAAAAgAh07i&#10;QP7ekWyzAQAAeAMAAA4AAAAAAAAAAQAgAAAAJAEAAGRycy9lMm9Eb2MueG1sUEsFBgAAAAAGAAYA&#10;WQEAAEk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376"/>
                  </w:tblGrid>
                  <w:tr w:rsidR="009E7F13">
                    <w:trPr>
                      <w:trHeight w:val="206"/>
                    </w:trPr>
                    <w:tc>
                      <w:tcPr>
                        <w:tcW w:w="2376" w:type="dxa"/>
                      </w:tcPr>
                      <w:p w:rsidR="009E7F13" w:rsidRDefault="003C3F29">
                        <w:pPr>
                          <w:pStyle w:val="TableParagraph"/>
                          <w:spacing w:line="186" w:lineRule="exact"/>
                          <w:rPr>
                            <w:sz w:val="18"/>
                          </w:rPr>
                        </w:pPr>
                        <w:r>
                          <w:rPr>
                            <w:sz w:val="18"/>
                          </w:rPr>
                          <w:t>ALLROADS</w:t>
                        </w:r>
                        <w:r>
                          <w:rPr>
                            <w:spacing w:val="-5"/>
                            <w:sz w:val="18"/>
                          </w:rPr>
                          <w:t>…..</w:t>
                        </w:r>
                      </w:p>
                    </w:tc>
                  </w:tr>
                  <w:tr w:rsidR="009E7F13">
                    <w:trPr>
                      <w:trHeight w:val="208"/>
                    </w:trPr>
                    <w:tc>
                      <w:tcPr>
                        <w:tcW w:w="2376" w:type="dxa"/>
                      </w:tcPr>
                      <w:p w:rsidR="009E7F13" w:rsidRDefault="003C3F29">
                        <w:pPr>
                          <w:pStyle w:val="TableParagraph"/>
                          <w:spacing w:line="188" w:lineRule="exact"/>
                          <w:rPr>
                            <w:sz w:val="18"/>
                          </w:rPr>
                        </w:pPr>
                        <w:r>
                          <w:rPr>
                            <w:sz w:val="18"/>
                          </w:rPr>
                          <w:t>Whenin</w:t>
                        </w:r>
                        <w:r>
                          <w:rPr>
                            <w:spacing w:val="-2"/>
                            <w:sz w:val="18"/>
                          </w:rPr>
                          <w:t>Rome,…</w:t>
                        </w:r>
                      </w:p>
                    </w:tc>
                  </w:tr>
                  <w:tr w:rsidR="009E7F13">
                    <w:trPr>
                      <w:trHeight w:val="205"/>
                    </w:trPr>
                    <w:tc>
                      <w:tcPr>
                        <w:tcW w:w="2376" w:type="dxa"/>
                      </w:tcPr>
                      <w:p w:rsidR="009E7F13" w:rsidRDefault="003C3F29">
                        <w:pPr>
                          <w:pStyle w:val="TableParagraph"/>
                          <w:spacing w:line="186" w:lineRule="exact"/>
                          <w:rPr>
                            <w:sz w:val="18"/>
                          </w:rPr>
                        </w:pPr>
                        <w:r>
                          <w:rPr>
                            <w:sz w:val="18"/>
                          </w:rPr>
                          <w:t>EASTOR</w:t>
                        </w:r>
                        <w:r>
                          <w:rPr>
                            <w:spacing w:val="-2"/>
                            <w:sz w:val="18"/>
                          </w:rPr>
                          <w:t>WEST…</w:t>
                        </w:r>
                      </w:p>
                    </w:tc>
                  </w:tr>
                  <w:tr w:rsidR="009E7F13">
                    <w:trPr>
                      <w:trHeight w:val="206"/>
                    </w:trPr>
                    <w:tc>
                      <w:tcPr>
                        <w:tcW w:w="2376" w:type="dxa"/>
                      </w:tcPr>
                      <w:p w:rsidR="009E7F13" w:rsidRDefault="003C3F29">
                        <w:pPr>
                          <w:pStyle w:val="TableParagraph"/>
                          <w:spacing w:line="186" w:lineRule="exact"/>
                          <w:rPr>
                            <w:sz w:val="18"/>
                          </w:rPr>
                        </w:pPr>
                        <w:r>
                          <w:rPr>
                            <w:spacing w:val="-2"/>
                            <w:sz w:val="18"/>
                          </w:rPr>
                          <w:t>ВСЕДОРОГИ</w:t>
                        </w:r>
                        <w:r>
                          <w:rPr>
                            <w:spacing w:val="-5"/>
                            <w:sz w:val="18"/>
                          </w:rPr>
                          <w:t>…..</w:t>
                        </w:r>
                      </w:p>
                    </w:tc>
                  </w:tr>
                  <w:tr w:rsidR="009E7F13">
                    <w:trPr>
                      <w:trHeight w:val="208"/>
                    </w:trPr>
                    <w:tc>
                      <w:tcPr>
                        <w:tcW w:w="2376" w:type="dxa"/>
                      </w:tcPr>
                      <w:p w:rsidR="009E7F13" w:rsidRDefault="003C3F29">
                        <w:pPr>
                          <w:pStyle w:val="TableParagraph"/>
                          <w:spacing w:line="188" w:lineRule="exact"/>
                          <w:rPr>
                            <w:sz w:val="18"/>
                          </w:rPr>
                        </w:pPr>
                        <w:r>
                          <w:rPr>
                            <w:sz w:val="18"/>
                          </w:rPr>
                          <w:t>Сосвоим</w:t>
                        </w:r>
                        <w:r>
                          <w:rPr>
                            <w:spacing w:val="-2"/>
                            <w:sz w:val="18"/>
                          </w:rPr>
                          <w:t xml:space="preserve"> уставом,…</w:t>
                        </w:r>
                      </w:p>
                    </w:tc>
                  </w:tr>
                  <w:tr w:rsidR="009E7F13">
                    <w:trPr>
                      <w:trHeight w:val="206"/>
                    </w:trPr>
                    <w:tc>
                      <w:tcPr>
                        <w:tcW w:w="2376" w:type="dxa"/>
                      </w:tcPr>
                      <w:p w:rsidR="009E7F13" w:rsidRDefault="003C3F29">
                        <w:pPr>
                          <w:pStyle w:val="TableParagraph"/>
                          <w:spacing w:line="186" w:lineRule="exact"/>
                          <w:rPr>
                            <w:sz w:val="18"/>
                          </w:rPr>
                        </w:pPr>
                        <w:r>
                          <w:rPr>
                            <w:sz w:val="18"/>
                          </w:rPr>
                          <w:t>ВГОСТЯХ</w:t>
                        </w:r>
                        <w:r>
                          <w:rPr>
                            <w:spacing w:val="-2"/>
                            <w:sz w:val="18"/>
                          </w:rPr>
                          <w:t xml:space="preserve"> ХОРОШО,….</w:t>
                        </w:r>
                      </w:p>
                    </w:tc>
                  </w:tr>
                </w:tbl>
                <w:p w:rsidR="009E7F13" w:rsidRDefault="009E7F13">
                  <w:pPr>
                    <w:pStyle w:val="a3"/>
                    <w:ind w:left="0"/>
                  </w:pPr>
                </w:p>
              </w:txbxContent>
            </v:textbox>
            <w10:wrap type="none"/>
            <w10:anchorlock/>
          </v:shape>
        </w:pict>
      </w:r>
      <w:r w:rsidR="003C3F29">
        <w:rPr>
          <w:rFonts w:ascii="Times New Roman" w:hAnsi="Times New Roman" w:cs="Times New Roman"/>
          <w:sz w:val="28"/>
          <w:szCs w:val="28"/>
        </w:rPr>
        <w:tab/>
      </w:r>
      <w:r>
        <w:rPr>
          <w:rFonts w:ascii="Times New Roman" w:hAnsi="Times New Roman" w:cs="Times New Roman"/>
          <w:sz w:val="28"/>
          <w:szCs w:val="28"/>
        </w:rPr>
      </w:r>
      <w:r>
        <w:rPr>
          <w:rFonts w:ascii="Times New Roman" w:hAnsi="Times New Roman" w:cs="Times New Roman"/>
          <w:sz w:val="28"/>
          <w:szCs w:val="28"/>
        </w:rPr>
        <w:pict>
          <v:shape id="Textbox 291" o:spid="_x0000_s1033" type="#_x0000_t202" style="width:159.65pt;height:65.65pt;mso-position-horizontal-relative:char;mso-position-vertical-relative:line" o:gfxdata="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oi&#10;oBfVAAAABQEAAA8AAAAAAAAAAQAgAAAAIgAAAGRycy9kb3ducmV2LnhtbFBLAQIUABQAAAAIAIdO&#10;4kCCu7TgtAEAAHgDAAAOAAAAAAAAAAEAIAAAACQBAABkcnMvZTJvRG9jLnhtbFBLBQYAAAAABgAG&#10;AFkBAABK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3183"/>
                  </w:tblGrid>
                  <w:tr w:rsidR="009E7F13">
                    <w:trPr>
                      <w:trHeight w:val="208"/>
                    </w:trPr>
                    <w:tc>
                      <w:tcPr>
                        <w:tcW w:w="3183" w:type="dxa"/>
                      </w:tcPr>
                      <w:p w:rsidR="009E7F13" w:rsidRDefault="003C3F29">
                        <w:pPr>
                          <w:pStyle w:val="TableParagraph"/>
                          <w:spacing w:line="188" w:lineRule="exact"/>
                          <w:rPr>
                            <w:sz w:val="18"/>
                          </w:rPr>
                        </w:pPr>
                        <w:r>
                          <w:rPr>
                            <w:sz w:val="18"/>
                          </w:rPr>
                          <w:t>…вчужоймонастырьне</w:t>
                        </w:r>
                        <w:r>
                          <w:rPr>
                            <w:spacing w:val="-2"/>
                            <w:sz w:val="18"/>
                          </w:rPr>
                          <w:t>ходят.</w:t>
                        </w:r>
                      </w:p>
                    </w:tc>
                  </w:tr>
                  <w:tr w:rsidR="009E7F13">
                    <w:trPr>
                      <w:trHeight w:val="206"/>
                    </w:trPr>
                    <w:tc>
                      <w:tcPr>
                        <w:tcW w:w="3183" w:type="dxa"/>
                      </w:tcPr>
                      <w:p w:rsidR="009E7F13" w:rsidRDefault="003C3F29">
                        <w:pPr>
                          <w:pStyle w:val="TableParagraph"/>
                          <w:spacing w:line="186" w:lineRule="exact"/>
                          <w:rPr>
                            <w:sz w:val="18"/>
                          </w:rPr>
                        </w:pPr>
                        <w:r>
                          <w:rPr>
                            <w:w w:val="105"/>
                            <w:sz w:val="18"/>
                          </w:rPr>
                          <w:t>…..ВЕДУТВ</w:t>
                        </w:r>
                        <w:r>
                          <w:rPr>
                            <w:spacing w:val="-5"/>
                            <w:w w:val="105"/>
                            <w:sz w:val="18"/>
                          </w:rPr>
                          <w:t>РИМ</w:t>
                        </w:r>
                      </w:p>
                    </w:tc>
                  </w:tr>
                  <w:tr w:rsidR="009E7F13">
                    <w:trPr>
                      <w:trHeight w:val="205"/>
                    </w:trPr>
                    <w:tc>
                      <w:tcPr>
                        <w:tcW w:w="3183" w:type="dxa"/>
                      </w:tcPr>
                      <w:p w:rsidR="009E7F13" w:rsidRDefault="003C3F29">
                        <w:pPr>
                          <w:pStyle w:val="TableParagraph"/>
                          <w:spacing w:line="186" w:lineRule="exact"/>
                          <w:rPr>
                            <w:sz w:val="18"/>
                          </w:rPr>
                        </w:pPr>
                        <w:r>
                          <w:rPr>
                            <w:w w:val="110"/>
                            <w:sz w:val="18"/>
                          </w:rPr>
                          <w:t>….АДОМУ</w:t>
                        </w:r>
                        <w:r>
                          <w:rPr>
                            <w:spacing w:val="-2"/>
                            <w:w w:val="110"/>
                            <w:sz w:val="18"/>
                          </w:rPr>
                          <w:t>ЛУЧШЕ!</w:t>
                        </w:r>
                      </w:p>
                    </w:tc>
                  </w:tr>
                  <w:tr w:rsidR="009E7F13">
                    <w:trPr>
                      <w:trHeight w:val="208"/>
                    </w:trPr>
                    <w:tc>
                      <w:tcPr>
                        <w:tcW w:w="3183" w:type="dxa"/>
                      </w:tcPr>
                      <w:p w:rsidR="009E7F13" w:rsidRDefault="003C3F29">
                        <w:pPr>
                          <w:pStyle w:val="TableParagraph"/>
                          <w:spacing w:line="188" w:lineRule="exact"/>
                          <w:rPr>
                            <w:sz w:val="18"/>
                          </w:rPr>
                        </w:pPr>
                        <w:r>
                          <w:rPr>
                            <w:w w:val="105"/>
                            <w:sz w:val="18"/>
                          </w:rPr>
                          <w:t>…HOMEIS</w:t>
                        </w:r>
                        <w:r>
                          <w:rPr>
                            <w:spacing w:val="-4"/>
                            <w:w w:val="105"/>
                            <w:sz w:val="18"/>
                          </w:rPr>
                          <w:t>BEST</w:t>
                        </w:r>
                      </w:p>
                    </w:tc>
                  </w:tr>
                  <w:tr w:rsidR="009E7F13">
                    <w:trPr>
                      <w:trHeight w:val="205"/>
                    </w:trPr>
                    <w:tc>
                      <w:tcPr>
                        <w:tcW w:w="3183" w:type="dxa"/>
                      </w:tcPr>
                      <w:p w:rsidR="009E7F13" w:rsidRDefault="003C3F29">
                        <w:pPr>
                          <w:pStyle w:val="TableParagraph"/>
                          <w:spacing w:line="186" w:lineRule="exact"/>
                          <w:rPr>
                            <w:sz w:val="18"/>
                          </w:rPr>
                        </w:pPr>
                        <w:r>
                          <w:rPr>
                            <w:w w:val="105"/>
                            <w:sz w:val="18"/>
                          </w:rPr>
                          <w:t>…doasRomans</w:t>
                        </w:r>
                        <w:r>
                          <w:rPr>
                            <w:spacing w:val="-5"/>
                            <w:w w:val="105"/>
                            <w:sz w:val="18"/>
                          </w:rPr>
                          <w:t>do.</w:t>
                        </w:r>
                      </w:p>
                    </w:tc>
                  </w:tr>
                  <w:tr w:rsidR="009E7F13">
                    <w:trPr>
                      <w:trHeight w:val="208"/>
                    </w:trPr>
                    <w:tc>
                      <w:tcPr>
                        <w:tcW w:w="3183" w:type="dxa"/>
                      </w:tcPr>
                      <w:p w:rsidR="009E7F13" w:rsidRDefault="003C3F29">
                        <w:pPr>
                          <w:pStyle w:val="TableParagraph"/>
                          <w:spacing w:line="188" w:lineRule="exact"/>
                          <w:rPr>
                            <w:sz w:val="18"/>
                          </w:rPr>
                        </w:pPr>
                        <w:r>
                          <w:rPr>
                            <w:w w:val="115"/>
                            <w:sz w:val="18"/>
                          </w:rPr>
                          <w:t>….LEADSTO</w:t>
                        </w:r>
                        <w:r>
                          <w:rPr>
                            <w:spacing w:val="-4"/>
                            <w:w w:val="115"/>
                            <w:sz w:val="18"/>
                          </w:rPr>
                          <w:t>ROME</w:t>
                        </w:r>
                      </w:p>
                    </w:tc>
                  </w:tr>
                </w:tbl>
                <w:p w:rsidR="009E7F13" w:rsidRDefault="009E7F13">
                  <w:pPr>
                    <w:pStyle w:val="a3"/>
                    <w:ind w:left="0"/>
                  </w:pPr>
                </w:p>
              </w:txbxContent>
            </v:textbox>
            <w10:wrap type="none"/>
            <w10:anchorlock/>
          </v:shape>
        </w:pict>
      </w:r>
    </w:p>
    <w:p w:rsidR="009E7F13" w:rsidRDefault="009E7F13">
      <w:pPr>
        <w:pStyle w:val="a3"/>
        <w:ind w:left="0" w:firstLineChars="125" w:firstLine="350"/>
        <w:rPr>
          <w:rFonts w:ascii="Times New Roman" w:hAnsi="Times New Roman" w:cs="Times New Roman"/>
          <w:sz w:val="28"/>
          <w:szCs w:val="28"/>
        </w:rPr>
      </w:pPr>
    </w:p>
    <w:p w:rsidR="009E7F13" w:rsidRDefault="003C3F29">
      <w:pPr>
        <w:pStyle w:val="a3"/>
        <w:ind w:left="427" w:firstLineChars="125" w:firstLine="350"/>
        <w:rPr>
          <w:rFonts w:ascii="Times New Roman" w:hAnsi="Times New Roman" w:cs="Times New Roman"/>
          <w:sz w:val="28"/>
          <w:szCs w:val="28"/>
        </w:rPr>
      </w:pPr>
      <w:r>
        <w:rPr>
          <w:rFonts w:ascii="Times New Roman" w:hAnsi="Times New Roman" w:cs="Times New Roman"/>
          <w:sz w:val="28"/>
          <w:szCs w:val="28"/>
        </w:rPr>
        <w:t>Наэтапевыясненияцелейиожиданийяиспользуютакиеметодыкак«Список</w:t>
      </w:r>
      <w:r>
        <w:rPr>
          <w:rFonts w:ascii="Times New Roman" w:hAnsi="Times New Roman" w:cs="Times New Roman"/>
          <w:spacing w:val="-2"/>
          <w:sz w:val="28"/>
          <w:szCs w:val="28"/>
        </w:rPr>
        <w:t>покупок»,</w:t>
      </w:r>
    </w:p>
    <w:p w:rsidR="009E7F13" w:rsidRDefault="003C3F29" w:rsidP="008B2208">
      <w:pPr>
        <w:pStyle w:val="a3"/>
        <w:tabs>
          <w:tab w:val="left" w:pos="1787"/>
          <w:tab w:val="left" w:pos="2274"/>
          <w:tab w:val="left" w:pos="4075"/>
          <w:tab w:val="left" w:pos="5275"/>
          <w:tab w:val="left" w:pos="7249"/>
          <w:tab w:val="left" w:pos="8347"/>
          <w:tab w:val="left" w:pos="9999"/>
        </w:tabs>
        <w:ind w:firstLineChars="125" w:firstLine="347"/>
        <w:rPr>
          <w:rFonts w:ascii="Times New Roman" w:hAnsi="Times New Roman" w:cs="Times New Roman"/>
          <w:sz w:val="28"/>
          <w:szCs w:val="28"/>
        </w:rPr>
      </w:pPr>
      <w:r>
        <w:rPr>
          <w:rFonts w:ascii="Times New Roman" w:hAnsi="Times New Roman" w:cs="Times New Roman"/>
          <w:spacing w:val="-2"/>
          <w:sz w:val="28"/>
          <w:szCs w:val="28"/>
        </w:rPr>
        <w:t>«Лицензия</w:t>
      </w:r>
      <w:r>
        <w:rPr>
          <w:rFonts w:ascii="Times New Roman" w:hAnsi="Times New Roman" w:cs="Times New Roman"/>
          <w:sz w:val="28"/>
          <w:szCs w:val="28"/>
        </w:rPr>
        <w:tab/>
      </w:r>
      <w:r>
        <w:rPr>
          <w:rFonts w:ascii="Times New Roman" w:hAnsi="Times New Roman" w:cs="Times New Roman"/>
          <w:spacing w:val="-5"/>
          <w:sz w:val="28"/>
          <w:szCs w:val="28"/>
        </w:rPr>
        <w:t>на</w:t>
      </w:r>
      <w:r>
        <w:rPr>
          <w:rFonts w:ascii="Times New Roman" w:hAnsi="Times New Roman" w:cs="Times New Roman"/>
          <w:sz w:val="28"/>
          <w:szCs w:val="28"/>
        </w:rPr>
        <w:tab/>
      </w:r>
      <w:r>
        <w:rPr>
          <w:rFonts w:ascii="Times New Roman" w:hAnsi="Times New Roman" w:cs="Times New Roman"/>
          <w:spacing w:val="-2"/>
          <w:sz w:val="28"/>
          <w:szCs w:val="28"/>
        </w:rPr>
        <w:t>приобретение</w:t>
      </w:r>
      <w:r>
        <w:rPr>
          <w:rFonts w:ascii="Times New Roman" w:hAnsi="Times New Roman" w:cs="Times New Roman"/>
          <w:sz w:val="28"/>
          <w:szCs w:val="28"/>
        </w:rPr>
        <w:tab/>
      </w:r>
      <w:r>
        <w:rPr>
          <w:rFonts w:ascii="Times New Roman" w:hAnsi="Times New Roman" w:cs="Times New Roman"/>
          <w:spacing w:val="-2"/>
          <w:sz w:val="28"/>
          <w:szCs w:val="28"/>
        </w:rPr>
        <w:t>знаний»,</w:t>
      </w:r>
      <w:r>
        <w:rPr>
          <w:rFonts w:ascii="Times New Roman" w:hAnsi="Times New Roman" w:cs="Times New Roman"/>
          <w:sz w:val="28"/>
          <w:szCs w:val="28"/>
        </w:rPr>
        <w:tab/>
      </w:r>
      <w:r>
        <w:rPr>
          <w:rFonts w:ascii="Times New Roman" w:hAnsi="Times New Roman" w:cs="Times New Roman"/>
          <w:spacing w:val="-2"/>
          <w:sz w:val="28"/>
          <w:szCs w:val="28"/>
        </w:rPr>
        <w:t>«Разноцветные</w:t>
      </w:r>
      <w:r>
        <w:rPr>
          <w:rFonts w:ascii="Times New Roman" w:hAnsi="Times New Roman" w:cs="Times New Roman"/>
          <w:sz w:val="28"/>
          <w:szCs w:val="28"/>
        </w:rPr>
        <w:tab/>
      </w:r>
      <w:r>
        <w:rPr>
          <w:rFonts w:ascii="Times New Roman" w:hAnsi="Times New Roman" w:cs="Times New Roman"/>
          <w:spacing w:val="-2"/>
          <w:sz w:val="28"/>
          <w:szCs w:val="28"/>
        </w:rPr>
        <w:t>листы»,</w:t>
      </w:r>
      <w:r>
        <w:rPr>
          <w:rFonts w:ascii="Times New Roman" w:hAnsi="Times New Roman" w:cs="Times New Roman"/>
          <w:sz w:val="28"/>
          <w:szCs w:val="28"/>
        </w:rPr>
        <w:tab/>
      </w:r>
      <w:r>
        <w:rPr>
          <w:rFonts w:ascii="Times New Roman" w:hAnsi="Times New Roman" w:cs="Times New Roman"/>
          <w:spacing w:val="-2"/>
          <w:sz w:val="28"/>
          <w:szCs w:val="28"/>
        </w:rPr>
        <w:t>«Хранилище</w:t>
      </w:r>
      <w:r>
        <w:rPr>
          <w:rFonts w:ascii="Times New Roman" w:hAnsi="Times New Roman" w:cs="Times New Roman"/>
          <w:sz w:val="28"/>
          <w:szCs w:val="28"/>
        </w:rPr>
        <w:tab/>
      </w:r>
      <w:r>
        <w:rPr>
          <w:rFonts w:ascii="Times New Roman" w:hAnsi="Times New Roman" w:cs="Times New Roman"/>
          <w:spacing w:val="-2"/>
          <w:sz w:val="28"/>
          <w:szCs w:val="28"/>
        </w:rPr>
        <w:t>забот»,</w:t>
      </w:r>
    </w:p>
    <w:p w:rsidR="009E7F13" w:rsidRDefault="003C3F29" w:rsidP="008B2208">
      <w:pPr>
        <w:pStyle w:val="a3"/>
        <w:ind w:firstLineChars="125" w:firstLine="347"/>
        <w:rPr>
          <w:rFonts w:ascii="Times New Roman" w:hAnsi="Times New Roman" w:cs="Times New Roman"/>
          <w:sz w:val="28"/>
          <w:szCs w:val="28"/>
        </w:rPr>
      </w:pPr>
      <w:r>
        <w:rPr>
          <w:rFonts w:ascii="Times New Roman" w:hAnsi="Times New Roman" w:cs="Times New Roman"/>
          <w:spacing w:val="-2"/>
          <w:sz w:val="28"/>
          <w:szCs w:val="28"/>
        </w:rPr>
        <w:t>«Вырастицветок», «Магическийкруг».</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НапримерАМ«Деревоожиданий»позволяет</w:t>
      </w:r>
      <w:r>
        <w:rPr>
          <w:rFonts w:ascii="Times New Roman" w:hAnsi="Times New Roman" w:cs="Times New Roman"/>
          <w:sz w:val="28"/>
          <w:szCs w:val="28"/>
        </w:rPr>
        <w:t>учащимсясамимсформулироватьцелии задачи урока иливнеклассного мероприятия.</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Видеоряддаетучащимсяпредставлениеодальнейшейтеме</w:t>
      </w:r>
      <w:r>
        <w:rPr>
          <w:rFonts w:ascii="Times New Roman" w:hAnsi="Times New Roman" w:cs="Times New Roman"/>
          <w:spacing w:val="-2"/>
          <w:sz w:val="28"/>
          <w:szCs w:val="28"/>
        </w:rPr>
        <w:t>занятия</w:t>
      </w:r>
      <w:r>
        <w:rPr>
          <w:rFonts w:ascii="Times New Roman" w:hAnsi="Times New Roman" w:cs="Times New Roman"/>
          <w:spacing w:val="-2"/>
          <w:sz w:val="28"/>
          <w:szCs w:val="28"/>
        </w:rPr>
        <w:t>.</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Такувидевследующийвидеоряд,учащиесянавопросучителя«Очеммыпланируемпоговорить сегодня?» отвечают…..</w:t>
      </w:r>
    </w:p>
    <w:p w:rsidR="009E7F13" w:rsidRDefault="009E7F13">
      <w:pPr>
        <w:pStyle w:val="a3"/>
        <w:ind w:left="0" w:firstLineChars="125" w:firstLine="350"/>
        <w:rPr>
          <w:rFonts w:ascii="Times New Roman" w:hAnsi="Times New Roman" w:cs="Times New Roman"/>
          <w:sz w:val="28"/>
          <w:szCs w:val="28"/>
        </w:rPr>
      </w:pPr>
    </w:p>
    <w:p w:rsidR="009E7F13" w:rsidRDefault="003C3F29">
      <w:pPr>
        <w:pStyle w:val="a3"/>
        <w:ind w:right="155"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w:t>
      </w:r>
      <w:r>
        <w:rPr>
          <w:rFonts w:ascii="Times New Roman" w:hAnsi="Times New Roman" w:cs="Times New Roman"/>
          <w:sz w:val="28"/>
          <w:szCs w:val="28"/>
        </w:rPr>
        <w:t>самостоятельной работы над новой темой важно, чтобы обучающимся было интересно всесторонне и глубоко проработать новый материал. Как же этоможносделать?!Конечно,припомощиактивныхметодов!АМтакиекак</w:t>
      </w:r>
      <w:r>
        <w:rPr>
          <w:rFonts w:ascii="Times New Roman" w:hAnsi="Times New Roman" w:cs="Times New Roman"/>
          <w:spacing w:val="-2"/>
          <w:sz w:val="28"/>
          <w:szCs w:val="28"/>
        </w:rPr>
        <w:t>«Ульи»,</w:t>
      </w:r>
    </w:p>
    <w:p w:rsidR="009E7F13" w:rsidRDefault="003C3F29">
      <w:pPr>
        <w:pStyle w:val="a3"/>
        <w:ind w:firstLineChars="125" w:firstLine="350"/>
        <w:jc w:val="both"/>
        <w:rPr>
          <w:rFonts w:ascii="Times New Roman" w:hAnsi="Times New Roman" w:cs="Times New Roman"/>
          <w:sz w:val="28"/>
          <w:szCs w:val="28"/>
        </w:rPr>
      </w:pPr>
      <w:r>
        <w:rPr>
          <w:rFonts w:ascii="Times New Roman" w:hAnsi="Times New Roman" w:cs="Times New Roman"/>
          <w:sz w:val="28"/>
          <w:szCs w:val="28"/>
        </w:rPr>
        <w:t>«Визитныекарточки»,«Экспертиза»,«Картагрупповогосозн</w:t>
      </w:r>
      <w:r>
        <w:rPr>
          <w:rFonts w:ascii="Times New Roman" w:hAnsi="Times New Roman" w:cs="Times New Roman"/>
          <w:sz w:val="28"/>
          <w:szCs w:val="28"/>
        </w:rPr>
        <w:t>ания»,</w:t>
      </w:r>
      <w:r>
        <w:rPr>
          <w:rFonts w:ascii="Times New Roman" w:hAnsi="Times New Roman" w:cs="Times New Roman"/>
          <w:spacing w:val="-2"/>
          <w:sz w:val="28"/>
          <w:szCs w:val="28"/>
        </w:rPr>
        <w:t>«Cветофор»,</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«Приоритеты»,«Налинииогня»,«Автобуснаяостановка»,«Ярмарка»помогуткакна внеклассном мероприятии, так и на уроке.</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АМ «Светофор»я использую для работы с грамматикой. Учащиеся поднимают красные и зеленые карточки, выбирая правильные грамматич</w:t>
      </w:r>
      <w:r>
        <w:rPr>
          <w:rFonts w:ascii="Times New Roman" w:hAnsi="Times New Roman" w:cs="Times New Roman"/>
          <w:sz w:val="28"/>
          <w:szCs w:val="28"/>
        </w:rPr>
        <w:t>еские формы.</w:t>
      </w:r>
    </w:p>
    <w:p w:rsidR="009E7F13" w:rsidRDefault="003C3F29">
      <w:pPr>
        <w:pStyle w:val="a3"/>
        <w:tabs>
          <w:tab w:val="left" w:pos="4650"/>
        </w:tabs>
        <w:ind w:right="161" w:firstLineChars="125" w:firstLine="350"/>
        <w:rPr>
          <w:rFonts w:ascii="Times New Roman" w:hAnsi="Times New Roman" w:cs="Times New Roman"/>
          <w:sz w:val="28"/>
          <w:szCs w:val="28"/>
        </w:rPr>
      </w:pPr>
      <w:r>
        <w:rPr>
          <w:rFonts w:ascii="Times New Roman" w:hAnsi="Times New Roman" w:cs="Times New Roman"/>
          <w:sz w:val="28"/>
          <w:szCs w:val="28"/>
        </w:rPr>
        <w:t>АМ«Станьтелюбознательными»</w:t>
      </w:r>
      <w:r>
        <w:rPr>
          <w:rFonts w:ascii="Times New Roman" w:hAnsi="Times New Roman" w:cs="Times New Roman"/>
          <w:sz w:val="28"/>
          <w:szCs w:val="28"/>
        </w:rPr>
        <w:tab/>
        <w:t>можноиспользоватьдляработыстекстами.После прочтения текста, учащиеся по цепочке говорят:"Я прочитал....", "Язнал...", "Я узнал…".</w:t>
      </w:r>
    </w:p>
    <w:p w:rsidR="009E7F13" w:rsidRDefault="003C3F29">
      <w:pPr>
        <w:pStyle w:val="a3"/>
        <w:tabs>
          <w:tab w:val="left" w:pos="5156"/>
        </w:tabs>
        <w:ind w:right="161" w:firstLineChars="125" w:firstLine="350"/>
        <w:rPr>
          <w:rFonts w:ascii="Times New Roman" w:hAnsi="Times New Roman" w:cs="Times New Roman"/>
          <w:sz w:val="28"/>
          <w:szCs w:val="28"/>
        </w:rPr>
      </w:pPr>
      <w:r>
        <w:rPr>
          <w:rFonts w:ascii="Times New Roman" w:hAnsi="Times New Roman" w:cs="Times New Roman"/>
          <w:sz w:val="28"/>
          <w:szCs w:val="28"/>
        </w:rPr>
        <w:t>АМ«Рынокмнений»необходимдля</w:t>
      </w:r>
      <w:r>
        <w:rPr>
          <w:rFonts w:ascii="Times New Roman" w:hAnsi="Times New Roman" w:cs="Times New Roman"/>
          <w:sz w:val="28"/>
          <w:szCs w:val="28"/>
        </w:rPr>
        <w:tab/>
        <w:t xml:space="preserve">работысдиалогическимиимонологическими </w:t>
      </w:r>
      <w:r>
        <w:rPr>
          <w:rFonts w:ascii="Times New Roman" w:hAnsi="Times New Roman" w:cs="Times New Roman"/>
          <w:spacing w:val="-2"/>
          <w:sz w:val="28"/>
          <w:szCs w:val="28"/>
        </w:rPr>
        <w:t>высказываниями.</w:t>
      </w:r>
    </w:p>
    <w:p w:rsidR="009E7F13" w:rsidRDefault="003C3F29">
      <w:pPr>
        <w:pStyle w:val="a3"/>
        <w:ind w:right="153" w:firstLineChars="125" w:firstLine="350"/>
        <w:jc w:val="both"/>
        <w:rPr>
          <w:rFonts w:ascii="Times New Roman" w:hAnsi="Times New Roman" w:cs="Times New Roman"/>
          <w:sz w:val="28"/>
          <w:szCs w:val="28"/>
        </w:rPr>
      </w:pPr>
      <w:r>
        <w:rPr>
          <w:rFonts w:ascii="Times New Roman" w:hAnsi="Times New Roman" w:cs="Times New Roman"/>
          <w:sz w:val="28"/>
          <w:szCs w:val="28"/>
        </w:rPr>
        <w:t>Если</w:t>
      </w:r>
      <w:r>
        <w:rPr>
          <w:rFonts w:ascii="Times New Roman" w:hAnsi="Times New Roman" w:cs="Times New Roman"/>
          <w:sz w:val="28"/>
          <w:szCs w:val="28"/>
        </w:rPr>
        <w:t xml:space="preserve"> вы чувствуете, что обучающиеся устали, а впереди еще много работы илисложнаязадача,сделайтепаузу,вспомнитеовосстанавливающейсилерелаксации!Иногда достаточно 5 </w:t>
      </w:r>
      <w:r>
        <w:rPr>
          <w:rFonts w:ascii="Times New Roman" w:hAnsi="Times New Roman" w:cs="Times New Roman"/>
          <w:w w:val="160"/>
          <w:sz w:val="28"/>
          <w:szCs w:val="28"/>
        </w:rPr>
        <w:t>–</w:t>
      </w:r>
      <w:r>
        <w:rPr>
          <w:rFonts w:ascii="Times New Roman" w:hAnsi="Times New Roman" w:cs="Times New Roman"/>
          <w:sz w:val="28"/>
          <w:szCs w:val="28"/>
        </w:rPr>
        <w:t>10 минут веселой и активной игры для того, чтобы встряхнуться, весело и активнорасслабиться,вос</w:t>
      </w:r>
      <w:r>
        <w:rPr>
          <w:rFonts w:ascii="Times New Roman" w:hAnsi="Times New Roman" w:cs="Times New Roman"/>
          <w:sz w:val="28"/>
          <w:szCs w:val="28"/>
        </w:rPr>
        <w:t>становитьэнергию.Активныеметоды«Энергия-1»,</w:t>
      </w:r>
      <w:r>
        <w:rPr>
          <w:rFonts w:ascii="Times New Roman" w:hAnsi="Times New Roman" w:cs="Times New Roman"/>
          <w:spacing w:val="-2"/>
          <w:sz w:val="28"/>
          <w:szCs w:val="28"/>
        </w:rPr>
        <w:t>«Роботы»,</w:t>
      </w:r>
    </w:p>
    <w:p w:rsidR="009E7F13" w:rsidRDefault="003C3F29">
      <w:pPr>
        <w:pStyle w:val="a3"/>
        <w:ind w:firstLineChars="125" w:firstLine="350"/>
        <w:jc w:val="both"/>
        <w:rPr>
          <w:rFonts w:ascii="Times New Roman" w:hAnsi="Times New Roman" w:cs="Times New Roman"/>
          <w:sz w:val="28"/>
          <w:szCs w:val="28"/>
        </w:rPr>
      </w:pPr>
      <w:r>
        <w:rPr>
          <w:rFonts w:ascii="Times New Roman" w:hAnsi="Times New Roman" w:cs="Times New Roman"/>
          <w:sz w:val="28"/>
          <w:szCs w:val="28"/>
        </w:rPr>
        <w:t>«Постройсяпоросту»,«КраснаяШапочкаиСерыйВолк»,«Шест»,«Кидаем</w:t>
      </w:r>
      <w:r>
        <w:rPr>
          <w:rFonts w:ascii="Times New Roman" w:hAnsi="Times New Roman" w:cs="Times New Roman"/>
          <w:spacing w:val="-2"/>
          <w:sz w:val="28"/>
          <w:szCs w:val="28"/>
        </w:rPr>
        <w:t>мячик»,</w:t>
      </w:r>
    </w:p>
    <w:p w:rsidR="009E7F13" w:rsidRDefault="003C3F29">
      <w:pPr>
        <w:pStyle w:val="a3"/>
        <w:ind w:right="164" w:firstLineChars="125" w:firstLine="350"/>
        <w:jc w:val="both"/>
        <w:rPr>
          <w:rFonts w:ascii="Times New Roman" w:hAnsi="Times New Roman" w:cs="Times New Roman"/>
          <w:sz w:val="28"/>
          <w:szCs w:val="28"/>
        </w:rPr>
      </w:pPr>
      <w:r>
        <w:rPr>
          <w:rFonts w:ascii="Times New Roman" w:hAnsi="Times New Roman" w:cs="Times New Roman"/>
          <w:sz w:val="28"/>
          <w:szCs w:val="28"/>
        </w:rPr>
        <w:t>«Давайте споем!», «Земля, воздух, огонь и вода» и многие другие позволят вам это сделать, не выходя из к</w:t>
      </w:r>
      <w:r>
        <w:rPr>
          <w:rFonts w:ascii="Times New Roman" w:hAnsi="Times New Roman" w:cs="Times New Roman"/>
          <w:sz w:val="28"/>
          <w:szCs w:val="28"/>
        </w:rPr>
        <w:t>абинета</w:t>
      </w:r>
      <w:r>
        <w:rPr>
          <w:rFonts w:ascii="Times New Roman" w:hAnsi="Times New Roman" w:cs="Times New Roman"/>
          <w:sz w:val="28"/>
          <w:szCs w:val="28"/>
        </w:rPr>
        <w:t>.</w:t>
      </w:r>
    </w:p>
    <w:p w:rsidR="009E7F13" w:rsidRDefault="003C3F29" w:rsidP="008B2208">
      <w:pPr>
        <w:pStyle w:val="a3"/>
        <w:ind w:left="501" w:firstLineChars="125" w:firstLine="347"/>
        <w:rPr>
          <w:rFonts w:ascii="Times New Roman" w:hAnsi="Times New Roman" w:cs="Times New Roman"/>
          <w:sz w:val="28"/>
          <w:szCs w:val="28"/>
        </w:rPr>
      </w:pPr>
      <w:r>
        <w:rPr>
          <w:rFonts w:ascii="Times New Roman" w:hAnsi="Times New Roman" w:cs="Times New Roman"/>
          <w:spacing w:val="-2"/>
          <w:sz w:val="28"/>
          <w:szCs w:val="28"/>
        </w:rPr>
        <w:t>Рассмотрим,</w:t>
      </w:r>
      <w:r>
        <w:rPr>
          <w:rFonts w:ascii="Times New Roman" w:hAnsi="Times New Roman" w:cs="Times New Roman"/>
          <w:spacing w:val="-2"/>
          <w:sz w:val="28"/>
          <w:szCs w:val="28"/>
        </w:rPr>
        <w:t>посредством,какихзаданийвозможноразвитиетворческойактивности.</w:t>
      </w:r>
    </w:p>
    <w:p w:rsidR="009E7F13" w:rsidRDefault="003C3F29">
      <w:pPr>
        <w:pStyle w:val="a5"/>
        <w:numPr>
          <w:ilvl w:val="0"/>
          <w:numId w:val="1"/>
        </w:numPr>
        <w:tabs>
          <w:tab w:val="left" w:pos="721"/>
        </w:tabs>
        <w:ind w:left="721" w:firstLineChars="125" w:firstLine="350"/>
        <w:rPr>
          <w:rFonts w:ascii="Times New Roman" w:hAnsi="Times New Roman" w:cs="Times New Roman"/>
          <w:i/>
          <w:sz w:val="28"/>
          <w:szCs w:val="28"/>
        </w:rPr>
      </w:pPr>
      <w:r>
        <w:rPr>
          <w:rFonts w:ascii="Times New Roman" w:hAnsi="Times New Roman" w:cs="Times New Roman"/>
          <w:i/>
          <w:sz w:val="28"/>
          <w:szCs w:val="28"/>
        </w:rPr>
        <w:t>этап–учитьвоспроизводить,систематизировать</w:t>
      </w:r>
      <w:r>
        <w:rPr>
          <w:rFonts w:ascii="Times New Roman" w:hAnsi="Times New Roman" w:cs="Times New Roman"/>
          <w:sz w:val="28"/>
          <w:szCs w:val="28"/>
        </w:rPr>
        <w:t>,</w:t>
      </w:r>
      <w:r>
        <w:rPr>
          <w:rFonts w:ascii="Times New Roman" w:hAnsi="Times New Roman" w:cs="Times New Roman"/>
          <w:i/>
          <w:sz w:val="28"/>
          <w:szCs w:val="28"/>
        </w:rPr>
        <w:t>анализировать</w:t>
      </w:r>
      <w:r>
        <w:rPr>
          <w:rFonts w:ascii="Times New Roman" w:hAnsi="Times New Roman" w:cs="Times New Roman"/>
          <w:i/>
          <w:spacing w:val="-2"/>
          <w:sz w:val="28"/>
          <w:szCs w:val="28"/>
        </w:rPr>
        <w:t>информацию.</w:t>
      </w:r>
    </w:p>
    <w:p w:rsidR="009E7F13" w:rsidRDefault="003C3F29">
      <w:pPr>
        <w:pStyle w:val="a3"/>
        <w:ind w:left="501" w:firstLineChars="125" w:firstLine="350"/>
        <w:jc w:val="both"/>
        <w:rPr>
          <w:rFonts w:ascii="Times New Roman" w:hAnsi="Times New Roman" w:cs="Times New Roman"/>
          <w:sz w:val="28"/>
          <w:szCs w:val="28"/>
        </w:rPr>
      </w:pPr>
      <w:r>
        <w:rPr>
          <w:rFonts w:ascii="Times New Roman" w:hAnsi="Times New Roman" w:cs="Times New Roman"/>
          <w:sz w:val="28"/>
          <w:szCs w:val="28"/>
        </w:rPr>
        <w:t>Выполняютсяследующие</w:t>
      </w:r>
      <w:r>
        <w:rPr>
          <w:rFonts w:ascii="Times New Roman" w:hAnsi="Times New Roman" w:cs="Times New Roman"/>
          <w:spacing w:val="-2"/>
          <w:sz w:val="28"/>
          <w:szCs w:val="28"/>
        </w:rPr>
        <w:t>задания:</w:t>
      </w:r>
    </w:p>
    <w:p w:rsidR="009E7F13" w:rsidRDefault="003C3F29" w:rsidP="008B2208">
      <w:pPr>
        <w:pStyle w:val="a5"/>
        <w:numPr>
          <w:ilvl w:val="1"/>
          <w:numId w:val="1"/>
        </w:numPr>
        <w:tabs>
          <w:tab w:val="left" w:pos="803"/>
        </w:tabs>
        <w:ind w:right="156" w:firstLineChars="125" w:firstLine="366"/>
        <w:jc w:val="both"/>
        <w:rPr>
          <w:rFonts w:ascii="Times New Roman" w:hAnsi="Times New Roman" w:cs="Times New Roman"/>
          <w:sz w:val="28"/>
          <w:szCs w:val="28"/>
        </w:rPr>
      </w:pPr>
      <w:r w:rsidRPr="008B2208">
        <w:rPr>
          <w:rFonts w:ascii="Times New Roman" w:hAnsi="Times New Roman" w:cs="Times New Roman"/>
          <w:w w:val="105"/>
          <w:sz w:val="28"/>
          <w:szCs w:val="28"/>
          <w:lang w:val="en-US"/>
        </w:rPr>
        <w:t>Put the sentences together to make the story whole again. Join the parts of the sentence. Correct</w:t>
      </w:r>
      <w:r w:rsidRPr="008B2208">
        <w:rPr>
          <w:rFonts w:ascii="Times New Roman" w:hAnsi="Times New Roman" w:cs="Times New Roman"/>
          <w:w w:val="105"/>
          <w:sz w:val="28"/>
          <w:szCs w:val="28"/>
          <w:lang w:val="en-US"/>
        </w:rPr>
        <w:t xml:space="preserve"> and continue…Reproduce the story; bring out all the details clearly. </w:t>
      </w:r>
      <w:r>
        <w:rPr>
          <w:rFonts w:ascii="Times New Roman" w:hAnsi="Times New Roman" w:cs="Times New Roman"/>
          <w:w w:val="105"/>
          <w:sz w:val="28"/>
          <w:szCs w:val="28"/>
        </w:rPr>
        <w:t xml:space="preserve">Say when… (who)…etc. Планируемый результат - умение связно и последовательно излагать </w:t>
      </w:r>
      <w:r>
        <w:rPr>
          <w:rFonts w:ascii="Times New Roman" w:hAnsi="Times New Roman" w:cs="Times New Roman"/>
          <w:sz w:val="28"/>
          <w:szCs w:val="28"/>
        </w:rPr>
        <w:t xml:space="preserve">информацию, критерием чего служит точность и </w:t>
      </w:r>
      <w:r>
        <w:rPr>
          <w:rFonts w:ascii="Times New Roman" w:hAnsi="Times New Roman" w:cs="Times New Roman"/>
          <w:sz w:val="28"/>
          <w:szCs w:val="28"/>
        </w:rPr>
        <w:lastRenderedPageBreak/>
        <w:t>соответствие оригиналу.</w:t>
      </w:r>
    </w:p>
    <w:p w:rsidR="009E7F13" w:rsidRDefault="003C3F29" w:rsidP="008B2208">
      <w:pPr>
        <w:pStyle w:val="a5"/>
        <w:numPr>
          <w:ilvl w:val="1"/>
          <w:numId w:val="1"/>
        </w:numPr>
        <w:tabs>
          <w:tab w:val="left" w:pos="893"/>
        </w:tabs>
        <w:ind w:right="154" w:firstLineChars="125" w:firstLine="366"/>
        <w:jc w:val="both"/>
        <w:rPr>
          <w:rFonts w:ascii="Times New Roman" w:hAnsi="Times New Roman" w:cs="Times New Roman"/>
          <w:sz w:val="28"/>
          <w:szCs w:val="28"/>
        </w:rPr>
      </w:pPr>
      <w:r w:rsidRPr="008B2208">
        <w:rPr>
          <w:rFonts w:ascii="Times New Roman" w:hAnsi="Times New Roman" w:cs="Times New Roman"/>
          <w:w w:val="105"/>
          <w:sz w:val="28"/>
          <w:szCs w:val="28"/>
          <w:lang w:val="en-US"/>
        </w:rPr>
        <w:t xml:space="preserve">Analyze the situation (the characters) as if you were …Describe the conflict etc. </w:t>
      </w:r>
      <w:r>
        <w:rPr>
          <w:rFonts w:ascii="Times New Roman" w:hAnsi="Times New Roman" w:cs="Times New Roman"/>
          <w:sz w:val="28"/>
          <w:szCs w:val="28"/>
        </w:rPr>
        <w:t>Планируемый результат – умения описывать действия, характеризовать персонажей.</w:t>
      </w:r>
    </w:p>
    <w:p w:rsidR="009E7F13" w:rsidRDefault="003C3F29" w:rsidP="008B2208">
      <w:pPr>
        <w:pStyle w:val="a5"/>
        <w:numPr>
          <w:ilvl w:val="1"/>
          <w:numId w:val="1"/>
        </w:numPr>
        <w:tabs>
          <w:tab w:val="left" w:pos="775"/>
        </w:tabs>
        <w:ind w:right="157" w:firstLineChars="125" w:firstLine="366"/>
        <w:jc w:val="both"/>
        <w:rPr>
          <w:rFonts w:ascii="Times New Roman" w:hAnsi="Times New Roman" w:cs="Times New Roman"/>
          <w:sz w:val="28"/>
          <w:szCs w:val="28"/>
        </w:rPr>
      </w:pPr>
      <w:r w:rsidRPr="008B2208">
        <w:rPr>
          <w:rFonts w:ascii="Times New Roman" w:hAnsi="Times New Roman" w:cs="Times New Roman"/>
          <w:w w:val="105"/>
          <w:sz w:val="28"/>
          <w:szCs w:val="28"/>
          <w:lang w:val="en-US"/>
        </w:rPr>
        <w:t>Inwhichsentenceisthefollowingstated…?Inwhatextractdowefindtheproofofit?Giveall the supporting d</w:t>
      </w:r>
      <w:r w:rsidRPr="008B2208">
        <w:rPr>
          <w:rFonts w:ascii="Times New Roman" w:hAnsi="Times New Roman" w:cs="Times New Roman"/>
          <w:w w:val="105"/>
          <w:sz w:val="28"/>
          <w:szCs w:val="28"/>
          <w:lang w:val="en-US"/>
        </w:rPr>
        <w:t xml:space="preserve">etails. </w:t>
      </w:r>
      <w:r>
        <w:rPr>
          <w:rFonts w:ascii="Times New Roman" w:hAnsi="Times New Roman" w:cs="Times New Roman"/>
          <w:w w:val="105"/>
          <w:sz w:val="28"/>
          <w:szCs w:val="28"/>
        </w:rPr>
        <w:t xml:space="preserve">Etc. Планируемый результат </w:t>
      </w:r>
      <w:r>
        <w:rPr>
          <w:rFonts w:ascii="Times New Roman" w:hAnsi="Times New Roman" w:cs="Times New Roman"/>
          <w:w w:val="160"/>
          <w:sz w:val="28"/>
          <w:szCs w:val="28"/>
        </w:rPr>
        <w:t xml:space="preserve">– </w:t>
      </w:r>
      <w:r>
        <w:rPr>
          <w:rFonts w:ascii="Times New Roman" w:hAnsi="Times New Roman" w:cs="Times New Roman"/>
          <w:w w:val="105"/>
          <w:sz w:val="28"/>
          <w:szCs w:val="28"/>
        </w:rPr>
        <w:t xml:space="preserve">умение привлечь необходимую </w:t>
      </w:r>
      <w:r>
        <w:rPr>
          <w:rFonts w:ascii="Times New Roman" w:hAnsi="Times New Roman" w:cs="Times New Roman"/>
          <w:spacing w:val="-2"/>
          <w:w w:val="105"/>
          <w:sz w:val="28"/>
          <w:szCs w:val="28"/>
        </w:rPr>
        <w:t>информацию.</w:t>
      </w:r>
    </w:p>
    <w:p w:rsidR="009E7F13" w:rsidRDefault="003C3F29" w:rsidP="008B2208">
      <w:pPr>
        <w:pStyle w:val="a5"/>
        <w:numPr>
          <w:ilvl w:val="1"/>
          <w:numId w:val="1"/>
        </w:numPr>
        <w:tabs>
          <w:tab w:val="left" w:pos="786"/>
        </w:tabs>
        <w:ind w:right="156" w:firstLineChars="125" w:firstLine="366"/>
        <w:jc w:val="both"/>
        <w:rPr>
          <w:rFonts w:ascii="Times New Roman" w:hAnsi="Times New Roman" w:cs="Times New Roman"/>
          <w:sz w:val="28"/>
          <w:szCs w:val="28"/>
        </w:rPr>
      </w:pPr>
      <w:r>
        <w:rPr>
          <w:rFonts w:ascii="Times New Roman" w:hAnsi="Times New Roman" w:cs="Times New Roman"/>
          <w:w w:val="105"/>
          <w:sz w:val="28"/>
          <w:szCs w:val="28"/>
        </w:rPr>
        <w:t>Thinkofapivotalmomentinthestory.Singleoutthesentenceswhichconveythemainand secondaryideas.Findoutthereasons.Expressyourpersonalopinion.Provesmth.usingthe properargument:Ifyouaskme</w:t>
      </w:r>
      <w:r>
        <w:rPr>
          <w:rFonts w:ascii="Times New Roman" w:hAnsi="Times New Roman" w:cs="Times New Roman"/>
          <w:w w:val="105"/>
          <w:sz w:val="28"/>
          <w:szCs w:val="28"/>
        </w:rPr>
        <w:t>,...Actually,Ithinkthat…Ientirelyagreethat</w:t>
      </w:r>
      <w:r>
        <w:rPr>
          <w:rFonts w:ascii="Times New Roman" w:hAnsi="Times New Roman" w:cs="Times New Roman"/>
          <w:w w:val="160"/>
          <w:sz w:val="28"/>
          <w:szCs w:val="28"/>
        </w:rPr>
        <w:t>…</w:t>
      </w:r>
      <w:r>
        <w:rPr>
          <w:rFonts w:ascii="Times New Roman" w:hAnsi="Times New Roman" w:cs="Times New Roman"/>
          <w:w w:val="105"/>
          <w:sz w:val="28"/>
          <w:szCs w:val="28"/>
        </w:rPr>
        <w:t>Theysay…I’m surethat…Itisgenerallyconsideredthat….etc.Планируемыйрезультат</w:t>
      </w:r>
      <w:r>
        <w:rPr>
          <w:rFonts w:ascii="Times New Roman" w:hAnsi="Times New Roman" w:cs="Times New Roman"/>
          <w:w w:val="160"/>
          <w:sz w:val="28"/>
          <w:szCs w:val="28"/>
        </w:rPr>
        <w:t>–</w:t>
      </w:r>
      <w:r>
        <w:rPr>
          <w:rFonts w:ascii="Times New Roman" w:hAnsi="Times New Roman" w:cs="Times New Roman"/>
          <w:w w:val="105"/>
          <w:sz w:val="28"/>
          <w:szCs w:val="28"/>
        </w:rPr>
        <w:t xml:space="preserve">умениевыделять </w:t>
      </w:r>
      <w:r>
        <w:rPr>
          <w:rFonts w:ascii="Times New Roman" w:hAnsi="Times New Roman" w:cs="Times New Roman"/>
          <w:sz w:val="28"/>
          <w:szCs w:val="28"/>
        </w:rPr>
        <w:t xml:space="preserve">главное и второстепенное, устанавливать причинно-следственные связи, аргументировать </w:t>
      </w:r>
      <w:r>
        <w:rPr>
          <w:rFonts w:ascii="Times New Roman" w:hAnsi="Times New Roman" w:cs="Times New Roman"/>
          <w:w w:val="105"/>
          <w:sz w:val="28"/>
          <w:szCs w:val="28"/>
        </w:rPr>
        <w:t>свое или чужое мнение.</w:t>
      </w:r>
    </w:p>
    <w:p w:rsidR="009E7F13" w:rsidRDefault="003C3F29">
      <w:pPr>
        <w:pStyle w:val="a5"/>
        <w:numPr>
          <w:ilvl w:val="0"/>
          <w:numId w:val="1"/>
        </w:numPr>
        <w:tabs>
          <w:tab w:val="left" w:pos="833"/>
        </w:tabs>
        <w:ind w:left="501" w:right="157" w:firstLineChars="125" w:firstLine="350"/>
        <w:jc w:val="both"/>
        <w:rPr>
          <w:rFonts w:ascii="Times New Roman" w:hAnsi="Times New Roman" w:cs="Times New Roman"/>
          <w:sz w:val="28"/>
          <w:szCs w:val="28"/>
        </w:rPr>
      </w:pPr>
      <w:r>
        <w:rPr>
          <w:rFonts w:ascii="Times New Roman" w:hAnsi="Times New Roman" w:cs="Times New Roman"/>
          <w:i/>
          <w:sz w:val="28"/>
          <w:szCs w:val="28"/>
        </w:rPr>
        <w:t xml:space="preserve">этап – учить видеть проблемы и противоречия, проявлять оригинальность мышления. </w:t>
      </w:r>
      <w:r>
        <w:rPr>
          <w:rFonts w:ascii="Times New Roman" w:hAnsi="Times New Roman" w:cs="Times New Roman"/>
          <w:sz w:val="28"/>
          <w:szCs w:val="28"/>
        </w:rPr>
        <w:t>Можно предложить следующие задания:</w:t>
      </w:r>
    </w:p>
    <w:p w:rsidR="009E7F13" w:rsidRPr="008B2208" w:rsidRDefault="003C3F29" w:rsidP="008B2208">
      <w:pPr>
        <w:pStyle w:val="a5"/>
        <w:numPr>
          <w:ilvl w:val="1"/>
          <w:numId w:val="1"/>
        </w:numPr>
        <w:tabs>
          <w:tab w:val="left" w:pos="839"/>
        </w:tabs>
        <w:ind w:right="155" w:firstLineChars="125" w:firstLine="366"/>
        <w:jc w:val="both"/>
        <w:rPr>
          <w:rFonts w:ascii="Times New Roman" w:hAnsi="Times New Roman" w:cs="Times New Roman"/>
          <w:sz w:val="28"/>
          <w:szCs w:val="28"/>
          <w:lang w:val="en-US"/>
        </w:rPr>
      </w:pPr>
      <w:r w:rsidRPr="008B2208">
        <w:rPr>
          <w:rFonts w:ascii="Times New Roman" w:hAnsi="Times New Roman" w:cs="Times New Roman"/>
          <w:w w:val="105"/>
          <w:sz w:val="28"/>
          <w:szCs w:val="28"/>
          <w:lang w:val="en-US"/>
        </w:rPr>
        <w:t xml:space="preserve">Choose a problem and discuss it. Think of the questions on the problem…Explain the </w:t>
      </w:r>
      <w:r w:rsidRPr="008B2208">
        <w:rPr>
          <w:rFonts w:ascii="Times New Roman" w:hAnsi="Times New Roman" w:cs="Times New Roman"/>
          <w:sz w:val="28"/>
          <w:szCs w:val="28"/>
          <w:lang w:val="en-US"/>
        </w:rPr>
        <w:t>problem, (the difference) state your point of view (expre</w:t>
      </w:r>
      <w:r w:rsidRPr="008B2208">
        <w:rPr>
          <w:rFonts w:ascii="Times New Roman" w:hAnsi="Times New Roman" w:cs="Times New Roman"/>
          <w:sz w:val="28"/>
          <w:szCs w:val="28"/>
          <w:lang w:val="en-US"/>
        </w:rPr>
        <w:t xml:space="preserve">ss your opinion). Do you believe in? Give </w:t>
      </w:r>
      <w:r w:rsidRPr="008B2208">
        <w:rPr>
          <w:rFonts w:ascii="Times New Roman" w:hAnsi="Times New Roman" w:cs="Times New Roman"/>
          <w:spacing w:val="-2"/>
          <w:w w:val="105"/>
          <w:sz w:val="28"/>
          <w:szCs w:val="28"/>
          <w:lang w:val="en-US"/>
        </w:rPr>
        <w:t>goodreasons.Whereisthecollision?Bringoutcontradictions.Etc.</w:t>
      </w:r>
      <w:r>
        <w:rPr>
          <w:rFonts w:ascii="Times New Roman" w:hAnsi="Times New Roman" w:cs="Times New Roman"/>
          <w:spacing w:val="-2"/>
          <w:w w:val="105"/>
          <w:sz w:val="28"/>
          <w:szCs w:val="28"/>
        </w:rPr>
        <w:t>Планируемыйрезультат</w:t>
      </w:r>
      <w:r w:rsidRPr="008B2208">
        <w:rPr>
          <w:rFonts w:ascii="Times New Roman" w:hAnsi="Times New Roman" w:cs="Times New Roman"/>
          <w:spacing w:val="-2"/>
          <w:w w:val="115"/>
          <w:sz w:val="28"/>
          <w:szCs w:val="28"/>
          <w:lang w:val="en-US"/>
        </w:rPr>
        <w:t xml:space="preserve">– </w:t>
      </w:r>
      <w:r>
        <w:rPr>
          <w:rFonts w:ascii="Times New Roman" w:hAnsi="Times New Roman" w:cs="Times New Roman"/>
          <w:sz w:val="28"/>
          <w:szCs w:val="28"/>
        </w:rPr>
        <w:t>способность</w:t>
      </w:r>
      <w:r w:rsidRPr="008B2208">
        <w:rPr>
          <w:rFonts w:ascii="Times New Roman" w:hAnsi="Times New Roman" w:cs="Times New Roman"/>
          <w:sz w:val="28"/>
          <w:szCs w:val="28"/>
          <w:lang w:val="en-US"/>
        </w:rPr>
        <w:t xml:space="preserve"> </w:t>
      </w:r>
      <w:r>
        <w:rPr>
          <w:rFonts w:ascii="Times New Roman" w:hAnsi="Times New Roman" w:cs="Times New Roman"/>
          <w:sz w:val="28"/>
          <w:szCs w:val="28"/>
        </w:rPr>
        <w:t>видеть</w:t>
      </w:r>
      <w:r w:rsidRPr="008B2208">
        <w:rPr>
          <w:rFonts w:ascii="Times New Roman" w:hAnsi="Times New Roman" w:cs="Times New Roman"/>
          <w:sz w:val="28"/>
          <w:szCs w:val="28"/>
          <w:lang w:val="en-US"/>
        </w:rPr>
        <w:t xml:space="preserve"> </w:t>
      </w:r>
      <w:r>
        <w:rPr>
          <w:rFonts w:ascii="Times New Roman" w:hAnsi="Times New Roman" w:cs="Times New Roman"/>
          <w:sz w:val="28"/>
          <w:szCs w:val="28"/>
        </w:rPr>
        <w:t>проблему</w:t>
      </w:r>
      <w:r w:rsidRPr="008B2208">
        <w:rPr>
          <w:rFonts w:ascii="Times New Roman" w:hAnsi="Times New Roman" w:cs="Times New Roman"/>
          <w:sz w:val="28"/>
          <w:szCs w:val="28"/>
          <w:lang w:val="en-US"/>
        </w:rPr>
        <w:t xml:space="preserve"> </w:t>
      </w:r>
      <w:r>
        <w:rPr>
          <w:rFonts w:ascii="Times New Roman" w:hAnsi="Times New Roman" w:cs="Times New Roman"/>
          <w:sz w:val="28"/>
          <w:szCs w:val="28"/>
        </w:rPr>
        <w:t>и</w:t>
      </w:r>
      <w:r w:rsidRPr="008B2208">
        <w:rPr>
          <w:rFonts w:ascii="Times New Roman" w:hAnsi="Times New Roman" w:cs="Times New Roman"/>
          <w:sz w:val="28"/>
          <w:szCs w:val="28"/>
          <w:lang w:val="en-US"/>
        </w:rPr>
        <w:t xml:space="preserve"> </w:t>
      </w:r>
      <w:r>
        <w:rPr>
          <w:rFonts w:ascii="Times New Roman" w:hAnsi="Times New Roman" w:cs="Times New Roman"/>
          <w:sz w:val="28"/>
          <w:szCs w:val="28"/>
        </w:rPr>
        <w:t>противоречия</w:t>
      </w:r>
      <w:r w:rsidRPr="008B2208">
        <w:rPr>
          <w:rFonts w:ascii="Times New Roman" w:hAnsi="Times New Roman" w:cs="Times New Roman"/>
          <w:sz w:val="28"/>
          <w:szCs w:val="28"/>
          <w:lang w:val="en-US"/>
        </w:rPr>
        <w:t>.</w:t>
      </w:r>
    </w:p>
    <w:p w:rsidR="009E7F13" w:rsidRDefault="003C3F29" w:rsidP="008B2208">
      <w:pPr>
        <w:pStyle w:val="a5"/>
        <w:numPr>
          <w:ilvl w:val="1"/>
          <w:numId w:val="1"/>
        </w:numPr>
        <w:tabs>
          <w:tab w:val="left" w:pos="791"/>
        </w:tabs>
        <w:ind w:right="158" w:firstLineChars="125" w:firstLine="366"/>
        <w:jc w:val="both"/>
        <w:rPr>
          <w:rFonts w:ascii="Times New Roman" w:hAnsi="Times New Roman" w:cs="Times New Roman"/>
          <w:sz w:val="28"/>
          <w:szCs w:val="28"/>
        </w:rPr>
      </w:pPr>
      <w:r w:rsidRPr="008B2208">
        <w:rPr>
          <w:rFonts w:ascii="Times New Roman" w:hAnsi="Times New Roman" w:cs="Times New Roman"/>
          <w:w w:val="105"/>
          <w:sz w:val="28"/>
          <w:szCs w:val="28"/>
          <w:lang w:val="en-US"/>
        </w:rPr>
        <w:t>Ifyouwereacritic,whatwouldyousay?Supposeyouaretheexpert.Whatwouldyoudo? What advice would</w:t>
      </w:r>
      <w:r w:rsidRPr="008B2208">
        <w:rPr>
          <w:rFonts w:ascii="Times New Roman" w:hAnsi="Times New Roman" w:cs="Times New Roman"/>
          <w:w w:val="105"/>
          <w:sz w:val="28"/>
          <w:szCs w:val="28"/>
          <w:lang w:val="en-US"/>
        </w:rPr>
        <w:t xml:space="preserve"> you give? </w:t>
      </w:r>
      <w:r>
        <w:rPr>
          <w:rFonts w:ascii="Times New Roman" w:hAnsi="Times New Roman" w:cs="Times New Roman"/>
          <w:w w:val="105"/>
          <w:sz w:val="28"/>
          <w:szCs w:val="28"/>
        </w:rPr>
        <w:t xml:space="preserve">Etc. Планируемый результат </w:t>
      </w:r>
      <w:r>
        <w:rPr>
          <w:rFonts w:ascii="Times New Roman" w:hAnsi="Times New Roman" w:cs="Times New Roman"/>
          <w:w w:val="160"/>
          <w:sz w:val="28"/>
          <w:szCs w:val="28"/>
        </w:rPr>
        <w:t>–</w:t>
      </w:r>
      <w:r>
        <w:rPr>
          <w:rFonts w:ascii="Times New Roman" w:hAnsi="Times New Roman" w:cs="Times New Roman"/>
          <w:w w:val="105"/>
          <w:sz w:val="28"/>
          <w:szCs w:val="28"/>
        </w:rPr>
        <w:t xml:space="preserve">умение дать критическую </w:t>
      </w:r>
      <w:r>
        <w:rPr>
          <w:rFonts w:ascii="Times New Roman" w:hAnsi="Times New Roman" w:cs="Times New Roman"/>
          <w:spacing w:val="-2"/>
          <w:w w:val="105"/>
          <w:sz w:val="28"/>
          <w:szCs w:val="28"/>
        </w:rPr>
        <w:t>оценку.</w:t>
      </w:r>
    </w:p>
    <w:p w:rsidR="009E7F13" w:rsidRDefault="003C3F29">
      <w:pPr>
        <w:pStyle w:val="a5"/>
        <w:numPr>
          <w:ilvl w:val="1"/>
          <w:numId w:val="1"/>
        </w:numPr>
        <w:tabs>
          <w:tab w:val="left" w:pos="765"/>
        </w:tabs>
        <w:ind w:left="765" w:firstLineChars="125" w:firstLine="350"/>
        <w:jc w:val="both"/>
        <w:rPr>
          <w:rFonts w:ascii="Times New Roman" w:hAnsi="Times New Roman" w:cs="Times New Roman"/>
          <w:sz w:val="28"/>
          <w:szCs w:val="28"/>
        </w:rPr>
      </w:pPr>
      <w:r>
        <w:rPr>
          <w:rFonts w:ascii="Times New Roman" w:hAnsi="Times New Roman" w:cs="Times New Roman"/>
          <w:sz w:val="28"/>
          <w:szCs w:val="28"/>
        </w:rPr>
        <w:t>Trytobeoriginalreactingto the</w:t>
      </w:r>
      <w:r>
        <w:rPr>
          <w:rFonts w:ascii="Times New Roman" w:hAnsi="Times New Roman" w:cs="Times New Roman"/>
          <w:spacing w:val="-2"/>
          <w:sz w:val="28"/>
          <w:szCs w:val="28"/>
        </w:rPr>
        <w:t xml:space="preserve"> following…</w:t>
      </w:r>
    </w:p>
    <w:p w:rsidR="009E7F13" w:rsidRDefault="003C3F29">
      <w:pPr>
        <w:pStyle w:val="a5"/>
        <w:numPr>
          <w:ilvl w:val="1"/>
          <w:numId w:val="1"/>
        </w:numPr>
        <w:tabs>
          <w:tab w:val="left" w:pos="767"/>
        </w:tabs>
        <w:ind w:left="767" w:firstLineChars="125" w:firstLine="350"/>
        <w:jc w:val="both"/>
        <w:rPr>
          <w:rFonts w:ascii="Times New Roman" w:hAnsi="Times New Roman" w:cs="Times New Roman"/>
          <w:sz w:val="28"/>
          <w:szCs w:val="28"/>
        </w:rPr>
      </w:pPr>
      <w:r>
        <w:rPr>
          <w:rFonts w:ascii="Times New Roman" w:hAnsi="Times New Roman" w:cs="Times New Roman"/>
          <w:sz w:val="28"/>
          <w:szCs w:val="28"/>
        </w:rPr>
        <w:t>Chooseanystatementwithwhichyou</w:t>
      </w:r>
      <w:r>
        <w:rPr>
          <w:rFonts w:ascii="Times New Roman" w:hAnsi="Times New Roman" w:cs="Times New Roman"/>
          <w:spacing w:val="-2"/>
          <w:sz w:val="28"/>
          <w:szCs w:val="28"/>
        </w:rPr>
        <w:t>disagree.</w:t>
      </w:r>
    </w:p>
    <w:p w:rsidR="009E7F13" w:rsidRDefault="003C3F29">
      <w:pPr>
        <w:pStyle w:val="a5"/>
        <w:numPr>
          <w:ilvl w:val="1"/>
          <w:numId w:val="1"/>
        </w:numPr>
        <w:tabs>
          <w:tab w:val="left" w:pos="789"/>
        </w:tabs>
        <w:ind w:right="157" w:firstLineChars="125" w:firstLine="350"/>
        <w:jc w:val="both"/>
        <w:rPr>
          <w:rFonts w:ascii="Times New Roman" w:hAnsi="Times New Roman" w:cs="Times New Roman"/>
          <w:sz w:val="28"/>
          <w:szCs w:val="28"/>
        </w:rPr>
      </w:pPr>
      <w:r>
        <w:rPr>
          <w:rFonts w:ascii="Times New Roman" w:hAnsi="Times New Roman" w:cs="Times New Roman"/>
          <w:sz w:val="28"/>
          <w:szCs w:val="28"/>
        </w:rPr>
        <w:t>Laugh at it. Assume it’s an object of ridicule / mercy etc.Планируемый результат умение проявить оригина</w:t>
      </w:r>
      <w:r>
        <w:rPr>
          <w:rFonts w:ascii="Times New Roman" w:hAnsi="Times New Roman" w:cs="Times New Roman"/>
          <w:sz w:val="28"/>
          <w:szCs w:val="28"/>
        </w:rPr>
        <w:t>льность мышления.</w:t>
      </w:r>
    </w:p>
    <w:p w:rsidR="009E7F13" w:rsidRDefault="009E7F13">
      <w:pPr>
        <w:ind w:firstLineChars="125" w:firstLine="350"/>
        <w:jc w:val="both"/>
        <w:rPr>
          <w:rFonts w:ascii="Times New Roman" w:hAnsi="Times New Roman" w:cs="Times New Roman"/>
          <w:sz w:val="28"/>
          <w:szCs w:val="28"/>
        </w:rPr>
      </w:pPr>
    </w:p>
    <w:p w:rsidR="009E7F13" w:rsidRDefault="003C3F29">
      <w:pPr>
        <w:pStyle w:val="a5"/>
        <w:numPr>
          <w:ilvl w:val="0"/>
          <w:numId w:val="1"/>
        </w:numPr>
        <w:tabs>
          <w:tab w:val="left" w:pos="907"/>
        </w:tabs>
        <w:ind w:left="501" w:right="154" w:firstLineChars="125" w:firstLine="350"/>
        <w:jc w:val="both"/>
        <w:rPr>
          <w:rFonts w:ascii="Times New Roman" w:hAnsi="Times New Roman" w:cs="Times New Roman"/>
          <w:sz w:val="28"/>
          <w:szCs w:val="28"/>
        </w:rPr>
      </w:pPr>
      <w:r>
        <w:rPr>
          <w:rFonts w:ascii="Times New Roman" w:hAnsi="Times New Roman" w:cs="Times New Roman"/>
          <w:i/>
          <w:sz w:val="28"/>
          <w:szCs w:val="28"/>
        </w:rPr>
        <w:t xml:space="preserve">этап – развивать гибкость мышления и творческое воображение. </w:t>
      </w:r>
      <w:r>
        <w:rPr>
          <w:rFonts w:ascii="Times New Roman" w:hAnsi="Times New Roman" w:cs="Times New Roman"/>
          <w:sz w:val="28"/>
          <w:szCs w:val="28"/>
        </w:rPr>
        <w:t>Гибкость мышления проявляется в умении обходить препятствия и требует избирательности в выборе способов их преодоления. Установка на выполнение задания дает начало процессу, ко</w:t>
      </w:r>
      <w:r>
        <w:rPr>
          <w:rFonts w:ascii="Times New Roman" w:hAnsi="Times New Roman" w:cs="Times New Roman"/>
          <w:sz w:val="28"/>
          <w:szCs w:val="28"/>
        </w:rPr>
        <w:t>торый Л.С. Выготский называл «живой драмой речевого мышления». Полезными могут бытьследующие задания:</w:t>
      </w:r>
    </w:p>
    <w:p w:rsidR="009E7F13" w:rsidRDefault="003C3F29">
      <w:pPr>
        <w:pStyle w:val="a5"/>
        <w:numPr>
          <w:ilvl w:val="1"/>
          <w:numId w:val="1"/>
        </w:numPr>
        <w:tabs>
          <w:tab w:val="left" w:pos="767"/>
        </w:tabs>
        <w:ind w:left="767" w:firstLineChars="125" w:firstLine="350"/>
        <w:jc w:val="both"/>
        <w:rPr>
          <w:rFonts w:ascii="Times New Roman" w:hAnsi="Times New Roman" w:cs="Times New Roman"/>
          <w:sz w:val="28"/>
          <w:szCs w:val="28"/>
        </w:rPr>
      </w:pPr>
      <w:r>
        <w:rPr>
          <w:rFonts w:ascii="Times New Roman" w:hAnsi="Times New Roman" w:cs="Times New Roman"/>
          <w:sz w:val="28"/>
          <w:szCs w:val="28"/>
        </w:rPr>
        <w:t>Findawayoutofthecomplicatedsituations.Imagine</w:t>
      </w:r>
      <w:r>
        <w:rPr>
          <w:rFonts w:ascii="Times New Roman" w:hAnsi="Times New Roman" w:cs="Times New Roman"/>
          <w:spacing w:val="-2"/>
          <w:sz w:val="28"/>
          <w:szCs w:val="28"/>
        </w:rPr>
        <w:t>that…</w:t>
      </w:r>
    </w:p>
    <w:p w:rsidR="009E7F13" w:rsidRPr="008B2208" w:rsidRDefault="003C3F29">
      <w:pPr>
        <w:pStyle w:val="a5"/>
        <w:numPr>
          <w:ilvl w:val="2"/>
          <w:numId w:val="1"/>
        </w:numPr>
        <w:tabs>
          <w:tab w:val="left" w:pos="834"/>
        </w:tabs>
        <w:ind w:left="834" w:firstLineChars="125" w:firstLine="350"/>
        <w:jc w:val="both"/>
        <w:rPr>
          <w:rFonts w:ascii="Times New Roman" w:hAnsi="Times New Roman" w:cs="Times New Roman"/>
          <w:sz w:val="28"/>
          <w:szCs w:val="28"/>
          <w:lang w:val="en-US"/>
        </w:rPr>
      </w:pPr>
      <w:r w:rsidRPr="008B2208">
        <w:rPr>
          <w:rFonts w:ascii="Times New Roman" w:hAnsi="Times New Roman" w:cs="Times New Roman"/>
          <w:sz w:val="28"/>
          <w:szCs w:val="28"/>
          <w:lang w:val="en-US"/>
        </w:rPr>
        <w:t xml:space="preserve">Youhavea datebut youcan’tbeontimebecauseyouwere detainedafter </w:t>
      </w:r>
      <w:r w:rsidRPr="008B2208">
        <w:rPr>
          <w:rFonts w:ascii="Times New Roman" w:hAnsi="Times New Roman" w:cs="Times New Roman"/>
          <w:spacing w:val="-2"/>
          <w:sz w:val="28"/>
          <w:szCs w:val="28"/>
          <w:lang w:val="en-US"/>
        </w:rPr>
        <w:t>classes.</w:t>
      </w:r>
    </w:p>
    <w:p w:rsidR="009E7F13" w:rsidRDefault="003C3F29">
      <w:pPr>
        <w:pStyle w:val="a5"/>
        <w:numPr>
          <w:ilvl w:val="2"/>
          <w:numId w:val="1"/>
        </w:numPr>
        <w:tabs>
          <w:tab w:val="left" w:pos="782"/>
        </w:tabs>
        <w:ind w:left="501" w:right="171" w:firstLineChars="125" w:firstLine="350"/>
        <w:jc w:val="both"/>
        <w:rPr>
          <w:rFonts w:ascii="Times New Roman" w:hAnsi="Times New Roman" w:cs="Times New Roman"/>
          <w:sz w:val="28"/>
          <w:szCs w:val="28"/>
        </w:rPr>
      </w:pPr>
      <w:r w:rsidRPr="008B2208">
        <w:rPr>
          <w:rFonts w:ascii="Times New Roman" w:hAnsi="Times New Roman" w:cs="Times New Roman"/>
          <w:sz w:val="28"/>
          <w:szCs w:val="28"/>
          <w:lang w:val="en-US"/>
        </w:rPr>
        <w:t xml:space="preserve">You were at a concert and have </w:t>
      </w:r>
      <w:r w:rsidRPr="008B2208">
        <w:rPr>
          <w:rFonts w:ascii="Times New Roman" w:hAnsi="Times New Roman" w:cs="Times New Roman"/>
          <w:sz w:val="28"/>
          <w:szCs w:val="28"/>
          <w:lang w:val="en-US"/>
        </w:rPr>
        <w:t xml:space="preserve">missed the last bus. You have not enough money for a taxi. </w:t>
      </w:r>
      <w:r>
        <w:rPr>
          <w:rFonts w:ascii="Times New Roman" w:hAnsi="Times New Roman" w:cs="Times New Roman"/>
          <w:sz w:val="28"/>
          <w:szCs w:val="28"/>
        </w:rPr>
        <w:t>What to do?</w:t>
      </w:r>
    </w:p>
    <w:p w:rsidR="009E7F13" w:rsidRDefault="003C3F29">
      <w:pPr>
        <w:pStyle w:val="a5"/>
        <w:numPr>
          <w:ilvl w:val="2"/>
          <w:numId w:val="1"/>
        </w:numPr>
        <w:tabs>
          <w:tab w:val="left" w:pos="754"/>
        </w:tabs>
        <w:ind w:left="754" w:firstLineChars="125" w:firstLine="350"/>
        <w:jc w:val="both"/>
        <w:rPr>
          <w:rFonts w:ascii="Times New Roman" w:hAnsi="Times New Roman" w:cs="Times New Roman"/>
          <w:sz w:val="28"/>
          <w:szCs w:val="28"/>
        </w:rPr>
      </w:pPr>
      <w:r>
        <w:rPr>
          <w:rFonts w:ascii="Times New Roman" w:hAnsi="Times New Roman" w:cs="Times New Roman"/>
          <w:sz w:val="28"/>
          <w:szCs w:val="28"/>
        </w:rPr>
        <w:t>Afitnessprogrammeiswhateverybodyneeds.Howtoplan</w:t>
      </w:r>
      <w:r>
        <w:rPr>
          <w:rFonts w:ascii="Times New Roman" w:hAnsi="Times New Roman" w:cs="Times New Roman"/>
          <w:spacing w:val="-4"/>
          <w:sz w:val="28"/>
          <w:szCs w:val="28"/>
        </w:rPr>
        <w:t>one?</w:t>
      </w:r>
    </w:p>
    <w:p w:rsidR="009E7F13" w:rsidRDefault="003C3F29">
      <w:pPr>
        <w:pStyle w:val="a5"/>
        <w:numPr>
          <w:ilvl w:val="2"/>
          <w:numId w:val="1"/>
        </w:numPr>
        <w:tabs>
          <w:tab w:val="left" w:pos="767"/>
        </w:tabs>
        <w:ind w:left="767" w:firstLineChars="125" w:firstLine="350"/>
        <w:jc w:val="both"/>
        <w:rPr>
          <w:rFonts w:ascii="Times New Roman" w:hAnsi="Times New Roman" w:cs="Times New Roman"/>
          <w:sz w:val="28"/>
          <w:szCs w:val="28"/>
        </w:rPr>
      </w:pPr>
      <w:r w:rsidRPr="008B2208">
        <w:rPr>
          <w:rFonts w:ascii="Times New Roman" w:hAnsi="Times New Roman" w:cs="Times New Roman"/>
          <w:sz w:val="28"/>
          <w:szCs w:val="28"/>
          <w:lang w:val="en-US"/>
        </w:rPr>
        <w:t xml:space="preserve">Onseeingme,a friendofmine said,“Better latethannever.”Why? </w:t>
      </w:r>
      <w:r>
        <w:rPr>
          <w:rFonts w:ascii="Times New Roman" w:hAnsi="Times New Roman" w:cs="Times New Roman"/>
          <w:spacing w:val="-4"/>
          <w:sz w:val="28"/>
          <w:szCs w:val="28"/>
        </w:rPr>
        <w:t>Etc.</w:t>
      </w:r>
    </w:p>
    <w:p w:rsidR="009E7F13" w:rsidRDefault="003C3F29">
      <w:pPr>
        <w:pStyle w:val="a5"/>
        <w:numPr>
          <w:ilvl w:val="1"/>
          <w:numId w:val="1"/>
        </w:numPr>
        <w:tabs>
          <w:tab w:val="left" w:pos="765"/>
        </w:tabs>
        <w:ind w:left="765" w:firstLineChars="125" w:firstLine="350"/>
        <w:jc w:val="both"/>
        <w:rPr>
          <w:rFonts w:ascii="Times New Roman" w:hAnsi="Times New Roman" w:cs="Times New Roman"/>
          <w:sz w:val="28"/>
          <w:szCs w:val="28"/>
        </w:rPr>
      </w:pPr>
      <w:r>
        <w:rPr>
          <w:rFonts w:ascii="Times New Roman" w:hAnsi="Times New Roman" w:cs="Times New Roman"/>
          <w:sz w:val="28"/>
          <w:szCs w:val="28"/>
        </w:rPr>
        <w:t>Thinkoftheotherversionsofthe continuationofthe</w:t>
      </w:r>
      <w:r>
        <w:rPr>
          <w:rFonts w:ascii="Times New Roman" w:hAnsi="Times New Roman" w:cs="Times New Roman"/>
          <w:spacing w:val="-2"/>
          <w:sz w:val="28"/>
          <w:szCs w:val="28"/>
        </w:rPr>
        <w:t>story.</w:t>
      </w:r>
    </w:p>
    <w:p w:rsidR="009E7F13" w:rsidRDefault="009E7F13">
      <w:pPr>
        <w:ind w:firstLineChars="125" w:firstLine="350"/>
        <w:jc w:val="both"/>
        <w:rPr>
          <w:rFonts w:ascii="Times New Roman" w:hAnsi="Times New Roman" w:cs="Times New Roman"/>
          <w:sz w:val="28"/>
          <w:szCs w:val="28"/>
        </w:rPr>
      </w:pPr>
    </w:p>
    <w:p w:rsidR="009E7F13" w:rsidRDefault="003C3F29" w:rsidP="008B2208">
      <w:pPr>
        <w:pStyle w:val="a5"/>
        <w:numPr>
          <w:ilvl w:val="1"/>
          <w:numId w:val="1"/>
        </w:numPr>
        <w:tabs>
          <w:tab w:val="left" w:pos="1192"/>
        </w:tabs>
        <w:ind w:right="155" w:firstLineChars="125" w:firstLine="366"/>
        <w:jc w:val="both"/>
        <w:rPr>
          <w:rFonts w:ascii="Times New Roman" w:hAnsi="Times New Roman" w:cs="Times New Roman"/>
          <w:sz w:val="28"/>
          <w:szCs w:val="28"/>
        </w:rPr>
      </w:pPr>
      <w:r w:rsidRPr="008B2208">
        <w:rPr>
          <w:rFonts w:ascii="Times New Roman" w:hAnsi="Times New Roman" w:cs="Times New Roman"/>
          <w:w w:val="105"/>
          <w:sz w:val="28"/>
          <w:szCs w:val="28"/>
          <w:lang w:val="en-US"/>
        </w:rPr>
        <w:t xml:space="preserve">Think of </w:t>
      </w:r>
      <w:r w:rsidRPr="008B2208">
        <w:rPr>
          <w:rFonts w:ascii="Times New Roman" w:hAnsi="Times New Roman" w:cs="Times New Roman"/>
          <w:w w:val="125"/>
          <w:sz w:val="28"/>
          <w:szCs w:val="28"/>
          <w:lang w:val="en-US"/>
        </w:rPr>
        <w:t>….</w:t>
      </w:r>
      <w:r w:rsidRPr="008B2208">
        <w:rPr>
          <w:rFonts w:ascii="Times New Roman" w:hAnsi="Times New Roman" w:cs="Times New Roman"/>
          <w:w w:val="105"/>
          <w:sz w:val="28"/>
          <w:szCs w:val="28"/>
          <w:lang w:val="en-US"/>
        </w:rPr>
        <w:t xml:space="preserve">When you hear the word </w:t>
      </w:r>
      <w:r w:rsidRPr="008B2208">
        <w:rPr>
          <w:rFonts w:ascii="Times New Roman" w:hAnsi="Times New Roman" w:cs="Times New Roman"/>
          <w:w w:val="125"/>
          <w:sz w:val="28"/>
          <w:szCs w:val="28"/>
          <w:lang w:val="en-US"/>
        </w:rPr>
        <w:t>…,</w:t>
      </w:r>
      <w:r w:rsidRPr="008B2208">
        <w:rPr>
          <w:rFonts w:ascii="Times New Roman" w:hAnsi="Times New Roman" w:cs="Times New Roman"/>
          <w:w w:val="105"/>
          <w:sz w:val="28"/>
          <w:szCs w:val="28"/>
          <w:lang w:val="en-US"/>
        </w:rPr>
        <w:t xml:space="preserve">what words come to your mind? </w:t>
      </w:r>
      <w:r>
        <w:rPr>
          <w:rFonts w:ascii="Times New Roman" w:hAnsi="Times New Roman" w:cs="Times New Roman"/>
          <w:w w:val="105"/>
          <w:sz w:val="28"/>
          <w:szCs w:val="28"/>
        </w:rPr>
        <w:t xml:space="preserve">What do you </w:t>
      </w:r>
      <w:r>
        <w:rPr>
          <w:rFonts w:ascii="Times New Roman" w:hAnsi="Times New Roman" w:cs="Times New Roman"/>
          <w:spacing w:val="-2"/>
          <w:w w:val="105"/>
          <w:sz w:val="28"/>
          <w:szCs w:val="28"/>
        </w:rPr>
        <w:t>imagine?</w:t>
      </w:r>
    </w:p>
    <w:p w:rsidR="009E7F13" w:rsidRDefault="003C3F29">
      <w:pPr>
        <w:pStyle w:val="a3"/>
        <w:ind w:left="501" w:right="162" w:firstLineChars="125" w:firstLine="350"/>
        <w:jc w:val="both"/>
        <w:rPr>
          <w:rFonts w:ascii="Times New Roman" w:hAnsi="Times New Roman" w:cs="Times New Roman"/>
          <w:sz w:val="28"/>
          <w:szCs w:val="28"/>
        </w:rPr>
      </w:pPr>
      <w:r>
        <w:rPr>
          <w:rFonts w:ascii="Times New Roman" w:hAnsi="Times New Roman" w:cs="Times New Roman"/>
          <w:sz w:val="28"/>
          <w:szCs w:val="28"/>
        </w:rPr>
        <w:t>Творческое воображениесвязано с ассоциациями, умением создавать образы, и требует выполнения следующих заданий:</w:t>
      </w:r>
    </w:p>
    <w:p w:rsidR="009E7F13" w:rsidRDefault="003C3F29" w:rsidP="008B2208">
      <w:pPr>
        <w:pStyle w:val="a5"/>
        <w:numPr>
          <w:ilvl w:val="0"/>
          <w:numId w:val="2"/>
        </w:numPr>
        <w:tabs>
          <w:tab w:val="left" w:pos="763"/>
        </w:tabs>
        <w:ind w:left="763" w:firstLineChars="125" w:firstLine="364"/>
        <w:jc w:val="both"/>
        <w:rPr>
          <w:rFonts w:ascii="Times New Roman" w:hAnsi="Times New Roman" w:cs="Times New Roman"/>
          <w:sz w:val="28"/>
          <w:szCs w:val="28"/>
        </w:rPr>
      </w:pPr>
      <w:r>
        <w:rPr>
          <w:rFonts w:ascii="Times New Roman" w:hAnsi="Times New Roman" w:cs="Times New Roman"/>
          <w:spacing w:val="-2"/>
          <w:w w:val="105"/>
          <w:sz w:val="28"/>
          <w:szCs w:val="28"/>
        </w:rPr>
        <w:lastRenderedPageBreak/>
        <w:t>Whenyouthinkof</w:t>
      </w:r>
      <w:r>
        <w:rPr>
          <w:rFonts w:ascii="Times New Roman" w:hAnsi="Times New Roman" w:cs="Times New Roman"/>
          <w:spacing w:val="-2"/>
          <w:w w:val="110"/>
          <w:sz w:val="28"/>
          <w:szCs w:val="28"/>
        </w:rPr>
        <w:t>…,</w:t>
      </w:r>
      <w:r>
        <w:rPr>
          <w:rFonts w:ascii="Times New Roman" w:hAnsi="Times New Roman" w:cs="Times New Roman"/>
          <w:spacing w:val="-2"/>
          <w:w w:val="105"/>
          <w:sz w:val="28"/>
          <w:szCs w:val="28"/>
        </w:rPr>
        <w:t>whatassociationsdoyouhave?</w:t>
      </w:r>
    </w:p>
    <w:p w:rsidR="009E7F13" w:rsidRDefault="003C3F29">
      <w:pPr>
        <w:pStyle w:val="a5"/>
        <w:numPr>
          <w:ilvl w:val="0"/>
          <w:numId w:val="2"/>
        </w:numPr>
        <w:tabs>
          <w:tab w:val="left" w:pos="815"/>
        </w:tabs>
        <w:ind w:left="501" w:right="156" w:firstLineChars="125" w:firstLine="350"/>
        <w:jc w:val="both"/>
        <w:rPr>
          <w:rFonts w:ascii="Times New Roman" w:hAnsi="Times New Roman" w:cs="Times New Roman"/>
          <w:sz w:val="28"/>
          <w:szCs w:val="28"/>
        </w:rPr>
      </w:pPr>
      <w:r w:rsidRPr="008B2208">
        <w:rPr>
          <w:rFonts w:ascii="Times New Roman" w:hAnsi="Times New Roman" w:cs="Times New Roman"/>
          <w:sz w:val="28"/>
          <w:szCs w:val="28"/>
          <w:lang w:val="en-US"/>
        </w:rPr>
        <w:t xml:space="preserve">Look at someone briefly. Close your eyes and try to imagine his/her personality; imagine him/her act; imagine the environment that suits him/her best; imagine the person is becoming a flower, a piece of furniture etc. </w:t>
      </w:r>
      <w:r>
        <w:rPr>
          <w:rFonts w:ascii="Times New Roman" w:hAnsi="Times New Roman" w:cs="Times New Roman"/>
          <w:sz w:val="28"/>
          <w:szCs w:val="28"/>
        </w:rPr>
        <w:t>Picture him/her, please. Планируемый р</w:t>
      </w:r>
      <w:r>
        <w:rPr>
          <w:rFonts w:ascii="Times New Roman" w:hAnsi="Times New Roman" w:cs="Times New Roman"/>
          <w:sz w:val="28"/>
          <w:szCs w:val="28"/>
        </w:rPr>
        <w:t xml:space="preserve">езультат </w:t>
      </w:r>
      <w:r>
        <w:rPr>
          <w:rFonts w:ascii="Times New Roman" w:hAnsi="Times New Roman" w:cs="Times New Roman"/>
          <w:w w:val="160"/>
          <w:sz w:val="28"/>
          <w:szCs w:val="28"/>
        </w:rPr>
        <w:t xml:space="preserve">– </w:t>
      </w:r>
      <w:r>
        <w:rPr>
          <w:rFonts w:ascii="Times New Roman" w:hAnsi="Times New Roman" w:cs="Times New Roman"/>
          <w:sz w:val="28"/>
          <w:szCs w:val="28"/>
        </w:rPr>
        <w:t>умение манипулировать запечатленным образом.</w:t>
      </w:r>
    </w:p>
    <w:p w:rsidR="009E7F13" w:rsidRDefault="003C3F29">
      <w:pPr>
        <w:pStyle w:val="a5"/>
        <w:numPr>
          <w:ilvl w:val="0"/>
          <w:numId w:val="2"/>
        </w:numPr>
        <w:tabs>
          <w:tab w:val="left" w:pos="820"/>
        </w:tabs>
        <w:ind w:left="501" w:right="160" w:firstLineChars="125" w:firstLine="350"/>
        <w:jc w:val="both"/>
        <w:rPr>
          <w:rFonts w:ascii="Times New Roman" w:hAnsi="Times New Roman" w:cs="Times New Roman"/>
          <w:sz w:val="28"/>
          <w:szCs w:val="28"/>
        </w:rPr>
      </w:pPr>
      <w:r w:rsidRPr="008B2208">
        <w:rPr>
          <w:rFonts w:ascii="Times New Roman" w:hAnsi="Times New Roman" w:cs="Times New Roman"/>
          <w:sz w:val="28"/>
          <w:szCs w:val="28"/>
          <w:lang w:val="en-US"/>
        </w:rPr>
        <w:t xml:space="preserve">Look at the icicle and create a person of this type. Picture him/her, please. Look at this abstraction. Does it prompt you to think of anybody/anything? Does it remind you of an unusual person? </w:t>
      </w:r>
      <w:r>
        <w:rPr>
          <w:rFonts w:ascii="Times New Roman" w:hAnsi="Times New Roman" w:cs="Times New Roman"/>
          <w:sz w:val="28"/>
          <w:szCs w:val="28"/>
        </w:rPr>
        <w:t>If so,</w:t>
      </w:r>
      <w:r>
        <w:rPr>
          <w:rFonts w:ascii="Times New Roman" w:hAnsi="Times New Roman" w:cs="Times New Roman"/>
          <w:sz w:val="28"/>
          <w:szCs w:val="28"/>
        </w:rPr>
        <w:t xml:space="preserve"> picture him/her, please.</w:t>
      </w:r>
    </w:p>
    <w:p w:rsidR="009E7F13" w:rsidRDefault="003C3F29">
      <w:pPr>
        <w:pStyle w:val="a5"/>
        <w:numPr>
          <w:ilvl w:val="0"/>
          <w:numId w:val="2"/>
        </w:numPr>
        <w:tabs>
          <w:tab w:val="left" w:pos="794"/>
        </w:tabs>
        <w:ind w:left="501" w:right="157" w:firstLineChars="125" w:firstLine="350"/>
        <w:jc w:val="both"/>
        <w:rPr>
          <w:rFonts w:ascii="Times New Roman" w:hAnsi="Times New Roman" w:cs="Times New Roman"/>
          <w:sz w:val="28"/>
          <w:szCs w:val="28"/>
        </w:rPr>
      </w:pPr>
      <w:r w:rsidRPr="008B2208">
        <w:rPr>
          <w:rFonts w:ascii="Times New Roman" w:hAnsi="Times New Roman" w:cs="Times New Roman"/>
          <w:sz w:val="28"/>
          <w:szCs w:val="28"/>
          <w:lang w:val="en-US"/>
        </w:rPr>
        <w:t xml:space="preserve">Sculpt smb. or smth. that could be present at that place at that time. As your character say what you saw, what you heard, smelt, thought or felt. </w:t>
      </w:r>
      <w:r>
        <w:rPr>
          <w:rFonts w:ascii="Times New Roman" w:hAnsi="Times New Roman" w:cs="Times New Roman"/>
          <w:sz w:val="28"/>
          <w:szCs w:val="28"/>
        </w:rPr>
        <w:t xml:space="preserve">Планируемый результат </w:t>
      </w:r>
      <w:r>
        <w:rPr>
          <w:rFonts w:ascii="Times New Roman" w:hAnsi="Times New Roman" w:cs="Times New Roman"/>
          <w:w w:val="160"/>
          <w:sz w:val="28"/>
          <w:szCs w:val="28"/>
        </w:rPr>
        <w:t xml:space="preserve">– </w:t>
      </w:r>
      <w:r>
        <w:rPr>
          <w:rFonts w:ascii="Times New Roman" w:hAnsi="Times New Roman" w:cs="Times New Roman"/>
          <w:sz w:val="28"/>
          <w:szCs w:val="28"/>
        </w:rPr>
        <w:t>умение воссоздать образы на основе ассоциаций.</w:t>
      </w:r>
    </w:p>
    <w:p w:rsidR="009E7F13" w:rsidRDefault="009E7F13">
      <w:pPr>
        <w:ind w:firstLineChars="125" w:firstLine="350"/>
        <w:jc w:val="both"/>
        <w:rPr>
          <w:rFonts w:ascii="Times New Roman" w:hAnsi="Times New Roman" w:cs="Times New Roman"/>
          <w:sz w:val="28"/>
          <w:szCs w:val="28"/>
        </w:rPr>
      </w:pPr>
    </w:p>
    <w:p w:rsidR="009E7F13" w:rsidRDefault="003C3F29" w:rsidP="008B2208">
      <w:pPr>
        <w:pStyle w:val="a3"/>
        <w:ind w:left="501" w:firstLineChars="125" w:firstLine="347"/>
        <w:jc w:val="both"/>
        <w:rPr>
          <w:rFonts w:ascii="Times New Roman" w:hAnsi="Times New Roman" w:cs="Times New Roman"/>
          <w:sz w:val="28"/>
          <w:szCs w:val="28"/>
        </w:rPr>
      </w:pPr>
      <w:r>
        <w:rPr>
          <w:rFonts w:ascii="Times New Roman" w:hAnsi="Times New Roman" w:cs="Times New Roman"/>
          <w:spacing w:val="-2"/>
          <w:sz w:val="28"/>
          <w:szCs w:val="28"/>
        </w:rPr>
        <w:t>Данныекомму</w:t>
      </w:r>
      <w:r>
        <w:rPr>
          <w:rFonts w:ascii="Times New Roman" w:hAnsi="Times New Roman" w:cs="Times New Roman"/>
          <w:spacing w:val="-2"/>
          <w:sz w:val="28"/>
          <w:szCs w:val="28"/>
        </w:rPr>
        <w:t>никативныедействияреализуютсяспомощью:</w:t>
      </w:r>
    </w:p>
    <w:p w:rsidR="009E7F13" w:rsidRPr="008B2208" w:rsidRDefault="003C3F29">
      <w:pPr>
        <w:pStyle w:val="a5"/>
        <w:numPr>
          <w:ilvl w:val="1"/>
          <w:numId w:val="2"/>
        </w:numPr>
        <w:tabs>
          <w:tab w:val="left" w:pos="1066"/>
        </w:tabs>
        <w:ind w:right="156" w:firstLineChars="125" w:firstLine="350"/>
        <w:jc w:val="both"/>
        <w:rPr>
          <w:rFonts w:ascii="Times New Roman" w:hAnsi="Times New Roman" w:cs="Times New Roman"/>
          <w:sz w:val="28"/>
          <w:szCs w:val="28"/>
          <w:lang w:val="en-US"/>
        </w:rPr>
      </w:pPr>
      <w:r>
        <w:rPr>
          <w:rFonts w:ascii="Times New Roman" w:hAnsi="Times New Roman" w:cs="Times New Roman"/>
          <w:i/>
          <w:sz w:val="28"/>
          <w:szCs w:val="28"/>
        </w:rPr>
        <w:t>реплик</w:t>
      </w:r>
      <w:r w:rsidRPr="008B2208">
        <w:rPr>
          <w:rFonts w:ascii="Times New Roman" w:hAnsi="Times New Roman" w:cs="Times New Roman"/>
          <w:i/>
          <w:sz w:val="28"/>
          <w:szCs w:val="28"/>
          <w:lang w:val="en-US"/>
        </w:rPr>
        <w:t xml:space="preserve"> </w:t>
      </w:r>
      <w:r>
        <w:rPr>
          <w:rFonts w:ascii="Times New Roman" w:hAnsi="Times New Roman" w:cs="Times New Roman"/>
          <w:i/>
          <w:sz w:val="28"/>
          <w:szCs w:val="28"/>
        </w:rPr>
        <w:t>согласия</w:t>
      </w:r>
      <w:r w:rsidRPr="008B2208">
        <w:rPr>
          <w:rFonts w:ascii="Times New Roman" w:hAnsi="Times New Roman" w:cs="Times New Roman"/>
          <w:i/>
          <w:sz w:val="28"/>
          <w:szCs w:val="28"/>
          <w:lang w:val="en-US"/>
        </w:rPr>
        <w:t>/</w:t>
      </w:r>
      <w:r>
        <w:rPr>
          <w:rFonts w:ascii="Times New Roman" w:hAnsi="Times New Roman" w:cs="Times New Roman"/>
          <w:i/>
          <w:sz w:val="28"/>
          <w:szCs w:val="28"/>
        </w:rPr>
        <w:t>несогласия</w:t>
      </w:r>
      <w:r w:rsidRPr="008B2208">
        <w:rPr>
          <w:rFonts w:ascii="Times New Roman" w:hAnsi="Times New Roman" w:cs="Times New Roman"/>
          <w:i/>
          <w:sz w:val="28"/>
          <w:szCs w:val="28"/>
          <w:lang w:val="en-US"/>
        </w:rPr>
        <w:t xml:space="preserve">: </w:t>
      </w:r>
      <w:r w:rsidRPr="008B2208">
        <w:rPr>
          <w:rFonts w:ascii="Times New Roman" w:hAnsi="Times New Roman" w:cs="Times New Roman"/>
          <w:sz w:val="28"/>
          <w:szCs w:val="28"/>
          <w:lang w:val="en-US"/>
        </w:rPr>
        <w:t>Right, I think the same; I’m afraid you are wrong; Ithink it’s a good idea;Exactly; In my opinion; Asfor me…; On the contrary; I don’t think so;</w:t>
      </w:r>
    </w:p>
    <w:p w:rsidR="009E7F13" w:rsidRPr="008B2208" w:rsidRDefault="003C3F29">
      <w:pPr>
        <w:pStyle w:val="a5"/>
        <w:numPr>
          <w:ilvl w:val="1"/>
          <w:numId w:val="2"/>
        </w:numPr>
        <w:tabs>
          <w:tab w:val="left" w:pos="1066"/>
        </w:tabs>
        <w:ind w:right="155" w:firstLineChars="125" w:firstLine="350"/>
        <w:jc w:val="both"/>
        <w:rPr>
          <w:rFonts w:ascii="Times New Roman" w:hAnsi="Times New Roman" w:cs="Times New Roman"/>
          <w:sz w:val="28"/>
          <w:szCs w:val="28"/>
          <w:lang w:val="en-US"/>
        </w:rPr>
      </w:pPr>
      <w:r>
        <w:rPr>
          <w:rFonts w:ascii="Times New Roman" w:hAnsi="Times New Roman" w:cs="Times New Roman"/>
          <w:i/>
          <w:sz w:val="28"/>
          <w:szCs w:val="28"/>
        </w:rPr>
        <w:t>фраз</w:t>
      </w:r>
      <w:r w:rsidRPr="008B2208">
        <w:rPr>
          <w:rFonts w:ascii="Times New Roman" w:hAnsi="Times New Roman" w:cs="Times New Roman"/>
          <w:i/>
          <w:sz w:val="28"/>
          <w:szCs w:val="28"/>
          <w:lang w:val="en-US"/>
        </w:rPr>
        <w:t xml:space="preserve"> </w:t>
      </w:r>
      <w:r>
        <w:rPr>
          <w:rFonts w:ascii="Times New Roman" w:hAnsi="Times New Roman" w:cs="Times New Roman"/>
          <w:i/>
          <w:sz w:val="28"/>
          <w:szCs w:val="28"/>
        </w:rPr>
        <w:t>и</w:t>
      </w:r>
      <w:r w:rsidRPr="008B2208">
        <w:rPr>
          <w:rFonts w:ascii="Times New Roman" w:hAnsi="Times New Roman" w:cs="Times New Roman"/>
          <w:i/>
          <w:sz w:val="28"/>
          <w:szCs w:val="28"/>
          <w:lang w:val="en-US"/>
        </w:rPr>
        <w:t xml:space="preserve"> </w:t>
      </w:r>
      <w:r>
        <w:rPr>
          <w:rFonts w:ascii="Times New Roman" w:hAnsi="Times New Roman" w:cs="Times New Roman"/>
          <w:i/>
          <w:sz w:val="28"/>
          <w:szCs w:val="28"/>
        </w:rPr>
        <w:t>вопросов</w:t>
      </w:r>
      <w:r w:rsidRPr="008B2208">
        <w:rPr>
          <w:rFonts w:ascii="Times New Roman" w:hAnsi="Times New Roman" w:cs="Times New Roman"/>
          <w:i/>
          <w:sz w:val="28"/>
          <w:szCs w:val="28"/>
          <w:lang w:val="en-US"/>
        </w:rPr>
        <w:t xml:space="preserve"> </w:t>
      </w:r>
      <w:r>
        <w:rPr>
          <w:rFonts w:ascii="Times New Roman" w:hAnsi="Times New Roman" w:cs="Times New Roman"/>
          <w:i/>
          <w:sz w:val="28"/>
          <w:szCs w:val="28"/>
        </w:rPr>
        <w:t>уточняющего</w:t>
      </w:r>
      <w:r w:rsidRPr="008B2208">
        <w:rPr>
          <w:rFonts w:ascii="Times New Roman" w:hAnsi="Times New Roman" w:cs="Times New Roman"/>
          <w:i/>
          <w:sz w:val="28"/>
          <w:szCs w:val="28"/>
          <w:lang w:val="en-US"/>
        </w:rPr>
        <w:t xml:space="preserve"> </w:t>
      </w:r>
      <w:r>
        <w:rPr>
          <w:rFonts w:ascii="Times New Roman" w:hAnsi="Times New Roman" w:cs="Times New Roman"/>
          <w:i/>
          <w:sz w:val="28"/>
          <w:szCs w:val="28"/>
        </w:rPr>
        <w:t>характера</w:t>
      </w:r>
      <w:r w:rsidRPr="008B2208">
        <w:rPr>
          <w:rFonts w:ascii="Times New Roman" w:hAnsi="Times New Roman" w:cs="Times New Roman"/>
          <w:i/>
          <w:sz w:val="28"/>
          <w:szCs w:val="28"/>
          <w:lang w:val="en-US"/>
        </w:rPr>
        <w:t>:</w:t>
      </w:r>
      <w:r w:rsidRPr="008B2208">
        <w:rPr>
          <w:rFonts w:ascii="Times New Roman" w:hAnsi="Times New Roman" w:cs="Times New Roman"/>
          <w:sz w:val="28"/>
          <w:szCs w:val="28"/>
          <w:lang w:val="en-US"/>
        </w:rPr>
        <w:t>What m</w:t>
      </w:r>
      <w:r w:rsidRPr="008B2208">
        <w:rPr>
          <w:rFonts w:ascii="Times New Roman" w:hAnsi="Times New Roman" w:cs="Times New Roman"/>
          <w:sz w:val="28"/>
          <w:szCs w:val="28"/>
          <w:lang w:val="en-US"/>
        </w:rPr>
        <w:t>akes you think so?; Where have you got thisinformation?;Doyoumean…?; What do you mean?; What’s your idea about this?; I believe…; Well, Isuppose…;</w:t>
      </w:r>
    </w:p>
    <w:p w:rsidR="009E7F13" w:rsidRDefault="003C3F29">
      <w:pPr>
        <w:pStyle w:val="a5"/>
        <w:numPr>
          <w:ilvl w:val="1"/>
          <w:numId w:val="2"/>
        </w:numPr>
        <w:tabs>
          <w:tab w:val="left" w:pos="1066"/>
        </w:tabs>
        <w:ind w:right="157" w:firstLineChars="125" w:firstLine="350"/>
        <w:jc w:val="both"/>
        <w:rPr>
          <w:rFonts w:ascii="Times New Roman" w:hAnsi="Times New Roman" w:cs="Times New Roman"/>
          <w:sz w:val="28"/>
          <w:szCs w:val="28"/>
        </w:rPr>
      </w:pPr>
      <w:r>
        <w:rPr>
          <w:rFonts w:ascii="Times New Roman" w:hAnsi="Times New Roman" w:cs="Times New Roman"/>
          <w:i/>
          <w:sz w:val="28"/>
          <w:szCs w:val="28"/>
        </w:rPr>
        <w:t>эмоциональных</w:t>
      </w:r>
      <w:r w:rsidRPr="008B2208">
        <w:rPr>
          <w:rFonts w:ascii="Times New Roman" w:hAnsi="Times New Roman" w:cs="Times New Roman"/>
          <w:i/>
          <w:sz w:val="28"/>
          <w:szCs w:val="28"/>
          <w:lang w:val="en-US"/>
        </w:rPr>
        <w:t xml:space="preserve"> </w:t>
      </w:r>
      <w:r>
        <w:rPr>
          <w:rFonts w:ascii="Times New Roman" w:hAnsi="Times New Roman" w:cs="Times New Roman"/>
          <w:i/>
          <w:sz w:val="28"/>
          <w:szCs w:val="28"/>
        </w:rPr>
        <w:t>реакций</w:t>
      </w:r>
      <w:r w:rsidRPr="008B2208">
        <w:rPr>
          <w:rFonts w:ascii="Times New Roman" w:hAnsi="Times New Roman" w:cs="Times New Roman"/>
          <w:i/>
          <w:sz w:val="28"/>
          <w:szCs w:val="28"/>
          <w:lang w:val="en-US"/>
        </w:rPr>
        <w:t xml:space="preserve">: </w:t>
      </w:r>
      <w:r w:rsidRPr="008B2208">
        <w:rPr>
          <w:rFonts w:ascii="Times New Roman" w:hAnsi="Times New Roman" w:cs="Times New Roman"/>
          <w:sz w:val="28"/>
          <w:szCs w:val="28"/>
          <w:lang w:val="en-US"/>
        </w:rPr>
        <w:t xml:space="preserve">Unbelievable! That sounds strange; Incredible! </w:t>
      </w:r>
      <w:r>
        <w:rPr>
          <w:rFonts w:ascii="Times New Roman" w:hAnsi="Times New Roman" w:cs="Times New Roman"/>
          <w:sz w:val="28"/>
          <w:szCs w:val="28"/>
        </w:rPr>
        <w:t>How nice! Great! I can’t believe it;</w:t>
      </w:r>
    </w:p>
    <w:p w:rsidR="009E7F13" w:rsidRPr="008B2208" w:rsidRDefault="003C3F29">
      <w:pPr>
        <w:pStyle w:val="a5"/>
        <w:numPr>
          <w:ilvl w:val="1"/>
          <w:numId w:val="2"/>
        </w:numPr>
        <w:tabs>
          <w:tab w:val="left" w:pos="1066"/>
        </w:tabs>
        <w:ind w:right="166" w:firstLineChars="125" w:firstLine="350"/>
        <w:jc w:val="both"/>
        <w:rPr>
          <w:rFonts w:ascii="Times New Roman" w:hAnsi="Times New Roman" w:cs="Times New Roman"/>
          <w:sz w:val="28"/>
          <w:szCs w:val="28"/>
          <w:lang w:val="en-US"/>
        </w:rPr>
      </w:pPr>
      <w:r>
        <w:rPr>
          <w:rFonts w:ascii="Times New Roman" w:hAnsi="Times New Roman" w:cs="Times New Roman"/>
          <w:i/>
          <w:sz w:val="28"/>
          <w:szCs w:val="28"/>
        </w:rPr>
        <w:t>обобщающих</w:t>
      </w:r>
      <w:r w:rsidRPr="008B2208">
        <w:rPr>
          <w:rFonts w:ascii="Times New Roman" w:hAnsi="Times New Roman" w:cs="Times New Roman"/>
          <w:i/>
          <w:sz w:val="28"/>
          <w:szCs w:val="28"/>
          <w:lang w:val="en-US"/>
        </w:rPr>
        <w:t xml:space="preserve"> </w:t>
      </w:r>
      <w:r>
        <w:rPr>
          <w:rFonts w:ascii="Times New Roman" w:hAnsi="Times New Roman" w:cs="Times New Roman"/>
          <w:i/>
          <w:sz w:val="28"/>
          <w:szCs w:val="28"/>
        </w:rPr>
        <w:t>суждений</w:t>
      </w:r>
      <w:r w:rsidRPr="008B2208">
        <w:rPr>
          <w:rFonts w:ascii="Times New Roman" w:hAnsi="Times New Roman" w:cs="Times New Roman"/>
          <w:i/>
          <w:sz w:val="28"/>
          <w:szCs w:val="28"/>
          <w:lang w:val="en-US"/>
        </w:rPr>
        <w:t xml:space="preserve">: </w:t>
      </w:r>
      <w:r w:rsidRPr="008B2208">
        <w:rPr>
          <w:rFonts w:ascii="Times New Roman" w:hAnsi="Times New Roman" w:cs="Times New Roman"/>
          <w:sz w:val="28"/>
          <w:szCs w:val="28"/>
          <w:lang w:val="en-US"/>
        </w:rPr>
        <w:t>On the whole; In general; Summing up all you’ve just said; Let’s cometoaconclusion;Theresult is…..</w:t>
      </w:r>
    </w:p>
    <w:p w:rsidR="009E7F13" w:rsidRDefault="003C3F29">
      <w:pPr>
        <w:pStyle w:val="a3"/>
        <w:ind w:left="501" w:right="154" w:firstLineChars="125" w:firstLine="350"/>
        <w:jc w:val="both"/>
        <w:rPr>
          <w:rFonts w:ascii="Times New Roman" w:hAnsi="Times New Roman" w:cs="Times New Roman"/>
          <w:sz w:val="28"/>
          <w:szCs w:val="28"/>
        </w:rPr>
      </w:pPr>
      <w:r>
        <w:rPr>
          <w:rFonts w:ascii="Times New Roman" w:hAnsi="Times New Roman" w:cs="Times New Roman"/>
          <w:sz w:val="28"/>
          <w:szCs w:val="28"/>
        </w:rPr>
        <w:t>Следуетнапомнить о недопустимости исправления языковых ошибок при выполнении данных заданий, учительлишь подсказывает возможные варианты</w:t>
      </w:r>
      <w:r>
        <w:rPr>
          <w:rFonts w:ascii="Times New Roman" w:hAnsi="Times New Roman" w:cs="Times New Roman"/>
          <w:sz w:val="28"/>
          <w:szCs w:val="28"/>
        </w:rPr>
        <w:t xml:space="preserve"> и дает советы, оценивая «пятеркой» лучшие работыучащихся.</w:t>
      </w:r>
    </w:p>
    <w:p w:rsidR="009E7F13" w:rsidRDefault="009E7F13">
      <w:pPr>
        <w:ind w:firstLineChars="125" w:firstLine="350"/>
        <w:jc w:val="both"/>
        <w:rPr>
          <w:rFonts w:ascii="Times New Roman" w:hAnsi="Times New Roman" w:cs="Times New Roman"/>
          <w:sz w:val="28"/>
          <w:szCs w:val="28"/>
        </w:rPr>
      </w:pPr>
    </w:p>
    <w:p w:rsidR="009E7F13" w:rsidRDefault="003C3F29">
      <w:pPr>
        <w:pStyle w:val="a3"/>
        <w:ind w:right="154" w:firstLineChars="125" w:firstLine="350"/>
        <w:jc w:val="both"/>
        <w:rPr>
          <w:rFonts w:ascii="Times New Roman" w:hAnsi="Times New Roman" w:cs="Times New Roman"/>
          <w:sz w:val="28"/>
          <w:szCs w:val="28"/>
        </w:rPr>
      </w:pPr>
      <w:r>
        <w:rPr>
          <w:rFonts w:ascii="Times New Roman" w:hAnsi="Times New Roman" w:cs="Times New Roman"/>
          <w:sz w:val="28"/>
          <w:szCs w:val="28"/>
        </w:rPr>
        <w:t>Уроки-беседы</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«за круглым столом» обычно проводятся на заключительном этапе работы над темой, при этомвыбираютсятеподтемы,приобсуждениикоторыхможноорганизоватьобменличными мнениямии впечатлениями. </w:t>
      </w:r>
      <w:r>
        <w:rPr>
          <w:rFonts w:ascii="Times New Roman" w:hAnsi="Times New Roman" w:cs="Times New Roman"/>
          <w:sz w:val="28"/>
          <w:szCs w:val="28"/>
        </w:rPr>
        <w:t xml:space="preserve">Задача такого урока </w:t>
      </w:r>
      <w:r>
        <w:rPr>
          <w:rFonts w:ascii="Times New Roman" w:hAnsi="Times New Roman" w:cs="Times New Roman"/>
          <w:w w:val="160"/>
          <w:sz w:val="28"/>
          <w:szCs w:val="28"/>
        </w:rPr>
        <w:t>–</w:t>
      </w:r>
      <w:r>
        <w:rPr>
          <w:rFonts w:ascii="Times New Roman" w:hAnsi="Times New Roman" w:cs="Times New Roman"/>
          <w:sz w:val="28"/>
          <w:szCs w:val="28"/>
        </w:rPr>
        <w:t xml:space="preserve">практика </w:t>
      </w:r>
      <w:r>
        <w:rPr>
          <w:rFonts w:ascii="Times New Roman" w:hAnsi="Times New Roman" w:cs="Times New Roman"/>
          <w:sz w:val="28"/>
          <w:szCs w:val="28"/>
        </w:rPr>
        <w:t>студента</w:t>
      </w:r>
      <w:r>
        <w:rPr>
          <w:rFonts w:ascii="Times New Roman" w:hAnsi="Times New Roman" w:cs="Times New Roman"/>
          <w:sz w:val="28"/>
          <w:szCs w:val="28"/>
        </w:rPr>
        <w:t xml:space="preserve"> в диалогической и монологической речи, в аудировании; задачи воспитательного и развивающего обучения определяютсяспецификойисодержаниемконкретнойтемы.Возможнымитемамиуроков</w:t>
      </w:r>
    </w:p>
    <w:p w:rsidR="009E7F13" w:rsidRDefault="003C3F29">
      <w:pPr>
        <w:pStyle w:val="a3"/>
        <w:ind w:firstLineChars="125" w:firstLine="350"/>
        <w:jc w:val="both"/>
        <w:rPr>
          <w:rFonts w:ascii="Times New Roman" w:hAnsi="Times New Roman" w:cs="Times New Roman"/>
          <w:sz w:val="28"/>
          <w:szCs w:val="28"/>
        </w:rPr>
      </w:pPr>
      <w:r>
        <w:rPr>
          <w:rFonts w:ascii="Times New Roman" w:hAnsi="Times New Roman" w:cs="Times New Roman"/>
          <w:sz w:val="28"/>
          <w:szCs w:val="28"/>
        </w:rPr>
        <w:t>«закруглымстолом»могутбытьследующие</w:t>
      </w:r>
      <w:r>
        <w:rPr>
          <w:rFonts w:ascii="Times New Roman" w:hAnsi="Times New Roman" w:cs="Times New Roman"/>
          <w:spacing w:val="-2"/>
          <w:sz w:val="28"/>
          <w:szCs w:val="28"/>
        </w:rPr>
        <w:t>темы:</w:t>
      </w:r>
    </w:p>
    <w:p w:rsidR="009E7F13" w:rsidRDefault="003C3F29" w:rsidP="008B2208">
      <w:pPr>
        <w:pStyle w:val="a3"/>
        <w:ind w:firstLineChars="125" w:firstLine="347"/>
        <w:rPr>
          <w:rFonts w:ascii="Times New Roman" w:hAnsi="Times New Roman" w:cs="Times New Roman"/>
          <w:sz w:val="28"/>
          <w:szCs w:val="28"/>
        </w:rPr>
      </w:pPr>
      <w:r>
        <w:rPr>
          <w:rFonts w:ascii="Times New Roman" w:hAnsi="Times New Roman" w:cs="Times New Roman"/>
          <w:spacing w:val="-2"/>
          <w:sz w:val="28"/>
          <w:szCs w:val="28"/>
        </w:rPr>
        <w:t>-Зн</w:t>
      </w:r>
      <w:r>
        <w:rPr>
          <w:rFonts w:ascii="Times New Roman" w:hAnsi="Times New Roman" w:cs="Times New Roman"/>
          <w:spacing w:val="-2"/>
          <w:sz w:val="28"/>
          <w:szCs w:val="28"/>
        </w:rPr>
        <w:t>акомимсяс</w:t>
      </w:r>
      <w:r>
        <w:rPr>
          <w:rFonts w:ascii="Times New Roman" w:hAnsi="Times New Roman" w:cs="Times New Roman"/>
          <w:spacing w:val="-2"/>
          <w:sz w:val="28"/>
          <w:szCs w:val="28"/>
        </w:rPr>
        <w:t>увлечениями одногруппников</w:t>
      </w:r>
      <w:r>
        <w:rPr>
          <w:rFonts w:ascii="Times New Roman" w:hAnsi="Times New Roman" w:cs="Times New Roman"/>
          <w:spacing w:val="-2"/>
          <w:sz w:val="28"/>
          <w:szCs w:val="28"/>
        </w:rPr>
        <w:t>.</w:t>
      </w:r>
    </w:p>
    <w:p w:rsidR="009E7F13" w:rsidRDefault="003C3F29">
      <w:pPr>
        <w:pStyle w:val="a3"/>
        <w:ind w:firstLineChars="125" w:firstLine="350"/>
        <w:rPr>
          <w:rFonts w:ascii="Times New Roman" w:hAnsi="Times New Roman" w:cs="Times New Roman"/>
          <w:sz w:val="28"/>
          <w:szCs w:val="28"/>
        </w:rPr>
      </w:pPr>
      <w:r>
        <w:rPr>
          <w:rFonts w:ascii="Times New Roman" w:hAnsi="Times New Roman" w:cs="Times New Roman"/>
          <w:sz w:val="28"/>
          <w:szCs w:val="28"/>
        </w:rPr>
        <w:t>--Кактыпредставляешьсебе</w:t>
      </w:r>
      <w:r>
        <w:rPr>
          <w:rFonts w:ascii="Times New Roman" w:hAnsi="Times New Roman" w:cs="Times New Roman"/>
          <w:spacing w:val="-12"/>
          <w:sz w:val="28"/>
          <w:szCs w:val="28"/>
        </w:rPr>
        <w:t>колледж</w:t>
      </w:r>
      <w:r>
        <w:rPr>
          <w:rFonts w:ascii="Times New Roman" w:hAnsi="Times New Roman" w:cs="Times New Roman"/>
          <w:spacing w:val="-2"/>
          <w:sz w:val="28"/>
          <w:szCs w:val="28"/>
        </w:rPr>
        <w:t>будущего?</w:t>
      </w:r>
    </w:p>
    <w:p w:rsidR="009E7F13" w:rsidRDefault="003C3F29" w:rsidP="008B2208">
      <w:pPr>
        <w:pStyle w:val="a3"/>
        <w:ind w:firstLineChars="125" w:firstLine="347"/>
        <w:rPr>
          <w:rFonts w:ascii="Times New Roman" w:hAnsi="Times New Roman" w:cs="Times New Roman"/>
          <w:sz w:val="28"/>
          <w:szCs w:val="28"/>
        </w:rPr>
      </w:pPr>
      <w:r>
        <w:rPr>
          <w:rFonts w:ascii="Times New Roman" w:hAnsi="Times New Roman" w:cs="Times New Roman"/>
          <w:spacing w:val="-2"/>
          <w:sz w:val="28"/>
          <w:szCs w:val="28"/>
        </w:rPr>
        <w:t>-Чемпланируешь заниматься</w:t>
      </w:r>
      <w:r>
        <w:rPr>
          <w:rFonts w:ascii="Times New Roman" w:hAnsi="Times New Roman" w:cs="Times New Roman"/>
          <w:sz w:val="28"/>
          <w:szCs w:val="28"/>
        </w:rPr>
        <w:t>после окончания учебного заведения</w:t>
      </w:r>
      <w:r>
        <w:rPr>
          <w:rFonts w:ascii="Times New Roman" w:hAnsi="Times New Roman" w:cs="Times New Roman"/>
          <w:spacing w:val="-2"/>
          <w:sz w:val="28"/>
          <w:szCs w:val="28"/>
        </w:rPr>
        <w:t>?</w:t>
      </w:r>
    </w:p>
    <w:p w:rsidR="009E7F13" w:rsidRDefault="009E7F13">
      <w:pPr>
        <w:ind w:firstLineChars="125" w:firstLine="350"/>
        <w:jc w:val="both"/>
        <w:rPr>
          <w:rFonts w:ascii="Times New Roman" w:hAnsi="Times New Roman" w:cs="Times New Roman"/>
          <w:sz w:val="28"/>
          <w:szCs w:val="28"/>
        </w:rPr>
      </w:pPr>
    </w:p>
    <w:p w:rsidR="009E7F13" w:rsidRDefault="009E7F13">
      <w:pPr>
        <w:ind w:firstLineChars="125" w:firstLine="350"/>
        <w:jc w:val="both"/>
        <w:rPr>
          <w:rFonts w:ascii="Times New Roman" w:hAnsi="Times New Roman" w:cs="Times New Roman"/>
          <w:sz w:val="28"/>
          <w:szCs w:val="28"/>
        </w:rPr>
      </w:pPr>
    </w:p>
    <w:p w:rsidR="009E7F13" w:rsidRDefault="003C3F29">
      <w:pPr>
        <w:pStyle w:val="a3"/>
        <w:ind w:right="154" w:firstLineChars="125" w:firstLine="350"/>
        <w:jc w:val="both"/>
        <w:rPr>
          <w:rFonts w:ascii="Times New Roman" w:hAnsi="Times New Roman" w:cs="Times New Roman"/>
          <w:sz w:val="28"/>
          <w:szCs w:val="28"/>
        </w:rPr>
      </w:pPr>
      <w:r>
        <w:rPr>
          <w:rFonts w:ascii="Times New Roman" w:hAnsi="Times New Roman" w:cs="Times New Roman"/>
          <w:sz w:val="28"/>
          <w:szCs w:val="28"/>
        </w:rPr>
        <w:t>Урок-эстафета знаний</w:t>
      </w:r>
    </w:p>
    <w:p w:rsidR="009E7F13" w:rsidRDefault="003C3F29">
      <w:pPr>
        <w:pStyle w:val="a3"/>
        <w:ind w:right="155" w:firstLineChars="125" w:firstLine="350"/>
        <w:jc w:val="both"/>
        <w:rPr>
          <w:rFonts w:ascii="Times New Roman" w:hAnsi="Times New Roman" w:cs="Times New Roman"/>
          <w:sz w:val="28"/>
          <w:szCs w:val="28"/>
        </w:rPr>
      </w:pPr>
      <w:r>
        <w:rPr>
          <w:rFonts w:ascii="Times New Roman" w:hAnsi="Times New Roman" w:cs="Times New Roman"/>
          <w:sz w:val="28"/>
          <w:szCs w:val="28"/>
        </w:rPr>
        <w:t>Обычноданныйвиднестандартногоурокаяпровожунавсехэтапахобучения.Этотурок носит соревновательный</w:t>
      </w:r>
      <w:r>
        <w:rPr>
          <w:rFonts w:ascii="Times New Roman" w:hAnsi="Times New Roman" w:cs="Times New Roman"/>
          <w:sz w:val="28"/>
          <w:szCs w:val="28"/>
        </w:rPr>
        <w:t xml:space="preserve"> характер, на уроке оцениваются результаты каждого ученика. Интенсивности урока способствуют разнообразные задания по всем видам речевой </w:t>
      </w:r>
      <w:r>
        <w:rPr>
          <w:rFonts w:ascii="Times New Roman" w:hAnsi="Times New Roman" w:cs="Times New Roman"/>
          <w:sz w:val="28"/>
          <w:szCs w:val="28"/>
        </w:rPr>
        <w:lastRenderedPageBreak/>
        <w:t>деятельности. Причём каждый ученик получает оценки по всем речевым навыкам.</w:t>
      </w:r>
    </w:p>
    <w:p w:rsidR="009E7F13" w:rsidRDefault="003C3F29">
      <w:pPr>
        <w:pStyle w:val="a3"/>
        <w:ind w:right="156" w:firstLineChars="125" w:firstLine="350"/>
        <w:jc w:val="both"/>
        <w:rPr>
          <w:rFonts w:ascii="Times New Roman" w:hAnsi="Times New Roman" w:cs="Times New Roman"/>
          <w:sz w:val="28"/>
          <w:szCs w:val="28"/>
        </w:rPr>
      </w:pPr>
      <w:r>
        <w:rPr>
          <w:rFonts w:ascii="Times New Roman" w:hAnsi="Times New Roman" w:cs="Times New Roman"/>
          <w:sz w:val="28"/>
          <w:szCs w:val="28"/>
        </w:rPr>
        <w:t>На такой урок обычно в качестве жюри пригла</w:t>
      </w:r>
      <w:r>
        <w:rPr>
          <w:rFonts w:ascii="Times New Roman" w:hAnsi="Times New Roman" w:cs="Times New Roman"/>
          <w:sz w:val="28"/>
          <w:szCs w:val="28"/>
        </w:rPr>
        <w:t>шаются несколько учителей или способных старшеклассников. При составлении плана урока-эстафеты предусматривается тренировка навыков устной речи, умений и навыков чтения АТ с общим охватом содержания,аудирования,отработкаграмматическихявленийиписьма,атакжет</w:t>
      </w:r>
      <w:r>
        <w:rPr>
          <w:rFonts w:ascii="Times New Roman" w:hAnsi="Times New Roman" w:cs="Times New Roman"/>
          <w:sz w:val="28"/>
          <w:szCs w:val="28"/>
        </w:rPr>
        <w:t>ренировка умения задавать вопросы по содержанию текста.</w:t>
      </w:r>
    </w:p>
    <w:p w:rsidR="009E7F13" w:rsidRDefault="003C3F29">
      <w:pPr>
        <w:pStyle w:val="a3"/>
        <w:ind w:right="161" w:firstLineChars="125" w:firstLine="350"/>
        <w:jc w:val="both"/>
        <w:rPr>
          <w:rFonts w:ascii="Times New Roman" w:hAnsi="Times New Roman" w:cs="Times New Roman"/>
          <w:spacing w:val="-2"/>
          <w:sz w:val="28"/>
          <w:szCs w:val="28"/>
        </w:rPr>
      </w:pPr>
      <w:r>
        <w:rPr>
          <w:rFonts w:ascii="Times New Roman" w:hAnsi="Times New Roman" w:cs="Times New Roman"/>
          <w:sz w:val="28"/>
          <w:szCs w:val="28"/>
        </w:rPr>
        <w:t>Преимущество этой формы урока состоит в том, что за короткий срок(обычно два спаренных урока ) можно проконтролировать всех учащихся группы. Учитель имеет возможность объективно оценить умения и навык</w:t>
      </w:r>
      <w:r>
        <w:rPr>
          <w:rFonts w:ascii="Times New Roman" w:hAnsi="Times New Roman" w:cs="Times New Roman"/>
          <w:sz w:val="28"/>
          <w:szCs w:val="28"/>
        </w:rPr>
        <w:t xml:space="preserve">и учащихся во всех видах речевой </w:t>
      </w:r>
      <w:r>
        <w:rPr>
          <w:rFonts w:ascii="Times New Roman" w:hAnsi="Times New Roman" w:cs="Times New Roman"/>
          <w:spacing w:val="-2"/>
          <w:sz w:val="28"/>
          <w:szCs w:val="28"/>
        </w:rPr>
        <w:t>деятельности.</w:t>
      </w:r>
    </w:p>
    <w:p w:rsidR="009E7F13" w:rsidRDefault="003C3F29" w:rsidP="008B2208">
      <w:pPr>
        <w:pStyle w:val="a3"/>
        <w:ind w:right="164" w:firstLineChars="125" w:firstLine="366"/>
        <w:jc w:val="both"/>
        <w:rPr>
          <w:rFonts w:ascii="Times New Roman" w:hAnsi="Times New Roman" w:cs="Times New Roman"/>
          <w:spacing w:val="-2"/>
          <w:w w:val="105"/>
          <w:sz w:val="28"/>
          <w:szCs w:val="28"/>
        </w:rPr>
      </w:pPr>
      <w:r>
        <w:rPr>
          <w:rFonts w:ascii="Times New Roman" w:hAnsi="Times New Roman" w:cs="Times New Roman"/>
          <w:w w:val="105"/>
          <w:sz w:val="28"/>
          <w:szCs w:val="28"/>
        </w:rPr>
        <w:t>Для подведения итогов я часто использую АМ «ХИМС» , где учащиеся по цепочке отвечают:"Хорошо...", "Интересно...", "Мешало...", "Возьму с собой с данного мероприятия...", или «Ваш новый компьютер», где всем уча</w:t>
      </w:r>
      <w:r>
        <w:rPr>
          <w:rFonts w:ascii="Times New Roman" w:hAnsi="Times New Roman" w:cs="Times New Roman"/>
          <w:w w:val="105"/>
          <w:sz w:val="28"/>
          <w:szCs w:val="28"/>
        </w:rPr>
        <w:t xml:space="preserve">стникам образовательного мероприятия выдаютсяпо четыре клеющихся бумажки разныхцветов и они пишут, что новогоониувидели,чемунаучились,чтопонялиикакиеэмоциииспытали.Затемвсеэти высказыванияприклеиваютсяна символический компьютерна доске. На монитор </w:t>
      </w:r>
      <w:r>
        <w:rPr>
          <w:rFonts w:ascii="Times New Roman" w:hAnsi="Times New Roman" w:cs="Times New Roman"/>
          <w:w w:val="160"/>
          <w:sz w:val="28"/>
          <w:szCs w:val="28"/>
        </w:rPr>
        <w:t>–</w:t>
      </w:r>
      <w:r>
        <w:rPr>
          <w:rFonts w:ascii="Times New Roman" w:hAnsi="Times New Roman" w:cs="Times New Roman"/>
          <w:w w:val="105"/>
          <w:sz w:val="28"/>
          <w:szCs w:val="28"/>
        </w:rPr>
        <w:t>что нов</w:t>
      </w:r>
      <w:r>
        <w:rPr>
          <w:rFonts w:ascii="Times New Roman" w:hAnsi="Times New Roman" w:cs="Times New Roman"/>
          <w:w w:val="105"/>
          <w:sz w:val="28"/>
          <w:szCs w:val="28"/>
        </w:rPr>
        <w:t>огоувидел,наклавиатуру</w:t>
      </w:r>
      <w:r>
        <w:rPr>
          <w:rFonts w:ascii="Times New Roman" w:hAnsi="Times New Roman" w:cs="Times New Roman"/>
          <w:w w:val="160"/>
          <w:sz w:val="28"/>
          <w:szCs w:val="28"/>
        </w:rPr>
        <w:t>–</w:t>
      </w:r>
      <w:r>
        <w:rPr>
          <w:rFonts w:ascii="Times New Roman" w:hAnsi="Times New Roman" w:cs="Times New Roman"/>
          <w:w w:val="105"/>
          <w:sz w:val="28"/>
          <w:szCs w:val="28"/>
        </w:rPr>
        <w:t>чемунаучился,напроцессор</w:t>
      </w:r>
      <w:r>
        <w:rPr>
          <w:rFonts w:ascii="Times New Roman" w:hAnsi="Times New Roman" w:cs="Times New Roman"/>
          <w:w w:val="160"/>
          <w:sz w:val="28"/>
          <w:szCs w:val="28"/>
        </w:rPr>
        <w:t>–</w:t>
      </w:r>
      <w:r>
        <w:rPr>
          <w:rFonts w:ascii="Times New Roman" w:hAnsi="Times New Roman" w:cs="Times New Roman"/>
          <w:w w:val="105"/>
          <w:sz w:val="28"/>
          <w:szCs w:val="28"/>
        </w:rPr>
        <w:t>чтопонял,намышку</w:t>
      </w:r>
      <w:r>
        <w:rPr>
          <w:rFonts w:ascii="Times New Roman" w:hAnsi="Times New Roman" w:cs="Times New Roman"/>
          <w:w w:val="160"/>
          <w:sz w:val="28"/>
          <w:szCs w:val="28"/>
        </w:rPr>
        <w:t>–</w:t>
      </w:r>
      <w:r>
        <w:rPr>
          <w:rFonts w:ascii="Times New Roman" w:hAnsi="Times New Roman" w:cs="Times New Roman"/>
          <w:w w:val="105"/>
          <w:sz w:val="28"/>
          <w:szCs w:val="28"/>
        </w:rPr>
        <w:t xml:space="preserve">что </w:t>
      </w:r>
      <w:r>
        <w:rPr>
          <w:rFonts w:ascii="Times New Roman" w:hAnsi="Times New Roman" w:cs="Times New Roman"/>
          <w:spacing w:val="-2"/>
          <w:w w:val="105"/>
          <w:sz w:val="28"/>
          <w:szCs w:val="28"/>
        </w:rPr>
        <w:t>почувствовал.</w:t>
      </w:r>
    </w:p>
    <w:p w:rsidR="009E7F13" w:rsidRDefault="009E7F13" w:rsidP="008B2208">
      <w:pPr>
        <w:pStyle w:val="a3"/>
        <w:ind w:right="164" w:firstLineChars="125" w:firstLine="364"/>
        <w:jc w:val="both"/>
        <w:rPr>
          <w:rFonts w:ascii="Times New Roman" w:hAnsi="Times New Roman" w:cs="Times New Roman"/>
          <w:spacing w:val="-2"/>
          <w:w w:val="105"/>
          <w:sz w:val="28"/>
          <w:szCs w:val="28"/>
        </w:rPr>
      </w:pPr>
    </w:p>
    <w:p w:rsidR="009E7F13" w:rsidRDefault="003C3F29" w:rsidP="008B2208">
      <w:pPr>
        <w:ind w:left="756" w:firstLineChars="125" w:firstLine="351"/>
        <w:rPr>
          <w:rFonts w:ascii="Times New Roman" w:hAnsi="Times New Roman" w:cs="Times New Roman"/>
          <w:b/>
          <w:sz w:val="28"/>
          <w:szCs w:val="28"/>
        </w:rPr>
      </w:pPr>
      <w:r>
        <w:rPr>
          <w:rFonts w:ascii="Times New Roman" w:hAnsi="Times New Roman" w:cs="Times New Roman"/>
          <w:b/>
          <w:sz w:val="28"/>
          <w:szCs w:val="28"/>
        </w:rPr>
        <w:t>ЛИТЕРАТУРАИ</w:t>
      </w:r>
      <w:r>
        <w:rPr>
          <w:rFonts w:ascii="Times New Roman" w:hAnsi="Times New Roman" w:cs="Times New Roman"/>
          <w:b/>
          <w:spacing w:val="-2"/>
          <w:sz w:val="28"/>
          <w:szCs w:val="28"/>
        </w:rPr>
        <w:t>ССЫЛКИ</w:t>
      </w:r>
    </w:p>
    <w:p w:rsidR="009E7F13" w:rsidRDefault="003C3F29">
      <w:pPr>
        <w:pStyle w:val="a5"/>
        <w:numPr>
          <w:ilvl w:val="0"/>
          <w:numId w:val="3"/>
        </w:numPr>
        <w:tabs>
          <w:tab w:val="left" w:pos="559"/>
        </w:tabs>
        <w:ind w:left="559" w:firstLineChars="125" w:firstLine="350"/>
        <w:rPr>
          <w:rFonts w:ascii="Times New Roman" w:hAnsi="Times New Roman" w:cs="Times New Roman"/>
          <w:sz w:val="28"/>
          <w:szCs w:val="28"/>
        </w:rPr>
      </w:pPr>
      <w:r>
        <w:rPr>
          <w:rFonts w:ascii="Times New Roman" w:hAnsi="Times New Roman" w:cs="Times New Roman"/>
          <w:sz w:val="28"/>
          <w:szCs w:val="28"/>
        </w:rPr>
        <w:t>Пособиепоактивнымметодамобучениявзрослыхвмузее."Веселыймузобраз".Санкт-Петербург,</w:t>
      </w:r>
      <w:r>
        <w:rPr>
          <w:rFonts w:ascii="Times New Roman" w:hAnsi="Times New Roman" w:cs="Times New Roman"/>
          <w:spacing w:val="-4"/>
          <w:sz w:val="28"/>
          <w:szCs w:val="28"/>
        </w:rPr>
        <w:t>2010</w:t>
      </w:r>
    </w:p>
    <w:p w:rsidR="009E7F13" w:rsidRDefault="003C3F29" w:rsidP="008B2208">
      <w:pPr>
        <w:pStyle w:val="a5"/>
        <w:numPr>
          <w:ilvl w:val="0"/>
          <w:numId w:val="3"/>
        </w:numPr>
        <w:tabs>
          <w:tab w:val="left" w:pos="559"/>
        </w:tabs>
        <w:ind w:left="559" w:firstLineChars="125" w:firstLine="347"/>
        <w:rPr>
          <w:rFonts w:ascii="Times New Roman" w:hAnsi="Times New Roman" w:cs="Times New Roman"/>
          <w:sz w:val="28"/>
          <w:szCs w:val="28"/>
        </w:rPr>
      </w:pPr>
      <w:r>
        <w:rPr>
          <w:rFonts w:ascii="Times New Roman" w:hAnsi="Times New Roman" w:cs="Times New Roman"/>
          <w:spacing w:val="-2"/>
          <w:sz w:val="28"/>
          <w:szCs w:val="28"/>
        </w:rPr>
        <w:t>Копилочкаактивныхметодовобучения.Интерактивныйматериал.Международный</w:t>
      </w:r>
      <w:r>
        <w:rPr>
          <w:rFonts w:ascii="Times New Roman" w:hAnsi="Times New Roman" w:cs="Times New Roman"/>
          <w:spacing w:val="-2"/>
          <w:sz w:val="28"/>
          <w:szCs w:val="28"/>
        </w:rPr>
        <w:t>ИнститутЭкоПро.</w:t>
      </w:r>
    </w:p>
    <w:p w:rsidR="009E7F13" w:rsidRDefault="003C3F29">
      <w:pPr>
        <w:pStyle w:val="a5"/>
        <w:numPr>
          <w:ilvl w:val="0"/>
          <w:numId w:val="3"/>
        </w:numPr>
        <w:tabs>
          <w:tab w:val="left" w:pos="559"/>
        </w:tabs>
        <w:ind w:left="360" w:right="3893" w:firstLineChars="125" w:firstLine="350"/>
        <w:rPr>
          <w:rFonts w:ascii="Times New Roman" w:hAnsi="Times New Roman" w:cs="Times New Roman"/>
          <w:sz w:val="28"/>
          <w:szCs w:val="28"/>
        </w:rPr>
      </w:pPr>
      <w:r>
        <w:rPr>
          <w:rFonts w:ascii="Times New Roman" w:hAnsi="Times New Roman" w:cs="Times New Roman"/>
          <w:sz w:val="28"/>
          <w:szCs w:val="28"/>
        </w:rPr>
        <w:t xml:space="preserve">А.Васильева,Применениеметодовактивногообучениявучебномпроцессе, </w:t>
      </w:r>
      <w:hyperlink r:id="rId8">
        <w:r>
          <w:rPr>
            <w:rFonts w:ascii="Times New Roman" w:hAnsi="Times New Roman" w:cs="Times New Roman"/>
            <w:color w:val="0000FF"/>
            <w:spacing w:val="-2"/>
            <w:sz w:val="28"/>
            <w:szCs w:val="28"/>
            <w:u w:val="single" w:color="0000FF"/>
          </w:rPr>
          <w:t>http://vasilievaa.narod.ru/mu/ucheb/StMU2.htm</w:t>
        </w:r>
      </w:hyperlink>
    </w:p>
    <w:p w:rsidR="009E7F13" w:rsidRDefault="003C3F29">
      <w:pPr>
        <w:pStyle w:val="a5"/>
        <w:numPr>
          <w:ilvl w:val="0"/>
          <w:numId w:val="3"/>
        </w:numPr>
        <w:tabs>
          <w:tab w:val="left" w:pos="559"/>
        </w:tabs>
        <w:ind w:left="559" w:firstLineChars="125" w:firstLine="350"/>
        <w:rPr>
          <w:rFonts w:ascii="Times New Roman" w:hAnsi="Times New Roman" w:cs="Times New Roman"/>
          <w:sz w:val="28"/>
          <w:szCs w:val="28"/>
        </w:rPr>
      </w:pPr>
      <w:r>
        <w:rPr>
          <w:rFonts w:ascii="Times New Roman" w:hAnsi="Times New Roman" w:cs="Times New Roman"/>
          <w:sz w:val="28"/>
          <w:szCs w:val="28"/>
        </w:rPr>
        <w:t>Активныеметодыобучениявобразовательномпроцессе,</w:t>
      </w:r>
      <w:hyperlink r:id="rId9">
        <w:r>
          <w:rPr>
            <w:rFonts w:ascii="Times New Roman" w:hAnsi="Times New Roman" w:cs="Times New Roman"/>
            <w:color w:val="0000FF"/>
            <w:sz w:val="28"/>
            <w:szCs w:val="28"/>
          </w:rPr>
          <w:t>www.moi-amour.ru,</w:t>
        </w:r>
      </w:hyperlink>
      <w:r>
        <w:rPr>
          <w:rFonts w:ascii="Times New Roman" w:hAnsi="Times New Roman" w:cs="Times New Roman"/>
          <w:sz w:val="28"/>
          <w:szCs w:val="28"/>
        </w:rPr>
        <w:t>май</w:t>
      </w:r>
      <w:r>
        <w:rPr>
          <w:rFonts w:ascii="Times New Roman" w:hAnsi="Times New Roman" w:cs="Times New Roman"/>
          <w:spacing w:val="-4"/>
          <w:sz w:val="28"/>
          <w:szCs w:val="28"/>
        </w:rPr>
        <w:t>2012</w:t>
      </w:r>
    </w:p>
    <w:p w:rsidR="009E7F13" w:rsidRPr="008B2208" w:rsidRDefault="003C3F29">
      <w:pPr>
        <w:pStyle w:val="a5"/>
        <w:numPr>
          <w:ilvl w:val="0"/>
          <w:numId w:val="3"/>
        </w:numPr>
        <w:tabs>
          <w:tab w:val="left" w:pos="559"/>
        </w:tabs>
        <w:ind w:left="360" w:right="2645" w:firstLineChars="125" w:firstLine="350"/>
        <w:rPr>
          <w:rFonts w:ascii="Times New Roman" w:hAnsi="Times New Roman" w:cs="Times New Roman"/>
          <w:sz w:val="28"/>
          <w:szCs w:val="28"/>
          <w:lang w:val="en-US"/>
        </w:rPr>
      </w:pPr>
      <w:r>
        <w:rPr>
          <w:rFonts w:ascii="Times New Roman" w:hAnsi="Times New Roman" w:cs="Times New Roman"/>
          <w:sz w:val="28"/>
          <w:szCs w:val="28"/>
        </w:rPr>
        <w:t>Образовательныетехнологииновыхстандартов</w:t>
      </w:r>
      <w:r w:rsidRPr="008B2208">
        <w:rPr>
          <w:rFonts w:ascii="Times New Roman" w:hAnsi="Times New Roman" w:cs="Times New Roman"/>
          <w:sz w:val="28"/>
          <w:szCs w:val="28"/>
          <w:lang w:val="en-US"/>
        </w:rPr>
        <w:t>.</w:t>
      </w:r>
      <w:r>
        <w:rPr>
          <w:rFonts w:ascii="Times New Roman" w:hAnsi="Times New Roman" w:cs="Times New Roman"/>
          <w:sz w:val="28"/>
          <w:szCs w:val="28"/>
        </w:rPr>
        <w:t>Часть</w:t>
      </w:r>
      <w:r w:rsidRPr="008B2208">
        <w:rPr>
          <w:rFonts w:ascii="Times New Roman" w:hAnsi="Times New Roman" w:cs="Times New Roman"/>
          <w:sz w:val="28"/>
          <w:szCs w:val="28"/>
          <w:lang w:val="en-US"/>
        </w:rPr>
        <w:t>I."</w:t>
      </w:r>
      <w:r>
        <w:rPr>
          <w:rFonts w:ascii="Times New Roman" w:hAnsi="Times New Roman" w:cs="Times New Roman"/>
          <w:sz w:val="28"/>
          <w:szCs w:val="28"/>
        </w:rPr>
        <w:t>ТехнологияАМО</w:t>
      </w:r>
      <w:r w:rsidRPr="008B2208">
        <w:rPr>
          <w:rFonts w:ascii="Times New Roman" w:hAnsi="Times New Roman" w:cs="Times New Roman"/>
          <w:sz w:val="28"/>
          <w:szCs w:val="28"/>
          <w:lang w:val="en-US"/>
        </w:rPr>
        <w:t xml:space="preserve">",http://www.moi- </w:t>
      </w:r>
      <w:r w:rsidRPr="008B2208">
        <w:rPr>
          <w:rFonts w:ascii="Times New Roman" w:hAnsi="Times New Roman" w:cs="Times New Roman"/>
          <w:spacing w:val="-2"/>
          <w:sz w:val="28"/>
          <w:szCs w:val="28"/>
          <w:lang w:val="en-US"/>
        </w:rPr>
        <w:t>universitet.ru/ebooks/AmoBook/amobook/</w:t>
      </w:r>
    </w:p>
    <w:p w:rsidR="009E7F13" w:rsidRPr="008B2208" w:rsidRDefault="003C3F29" w:rsidP="008B2208">
      <w:pPr>
        <w:pStyle w:val="a5"/>
        <w:numPr>
          <w:ilvl w:val="0"/>
          <w:numId w:val="3"/>
        </w:numPr>
        <w:tabs>
          <w:tab w:val="left" w:pos="559"/>
        </w:tabs>
        <w:ind w:left="559" w:firstLineChars="125" w:firstLine="347"/>
        <w:rPr>
          <w:rFonts w:ascii="Times New Roman" w:hAnsi="Times New Roman" w:cs="Times New Roman"/>
          <w:sz w:val="28"/>
          <w:szCs w:val="28"/>
          <w:lang w:val="en-US"/>
        </w:rPr>
      </w:pPr>
      <w:bookmarkStart w:id="0" w:name="_GoBack"/>
      <w:bookmarkEnd w:id="0"/>
      <w:r>
        <w:rPr>
          <w:rFonts w:ascii="Times New Roman" w:hAnsi="Times New Roman" w:cs="Times New Roman"/>
          <w:spacing w:val="-2"/>
          <w:sz w:val="28"/>
          <w:szCs w:val="28"/>
        </w:rPr>
        <w:t>Бесплатныйэлектронныйкурс</w:t>
      </w:r>
      <w:r w:rsidRPr="008B2208">
        <w:rPr>
          <w:rFonts w:ascii="Times New Roman" w:hAnsi="Times New Roman" w:cs="Times New Roman"/>
          <w:spacing w:val="-2"/>
          <w:sz w:val="28"/>
          <w:szCs w:val="28"/>
          <w:lang w:val="en-US"/>
        </w:rPr>
        <w:t>"</w:t>
      </w:r>
      <w:r>
        <w:rPr>
          <w:rFonts w:ascii="Times New Roman" w:hAnsi="Times New Roman" w:cs="Times New Roman"/>
          <w:spacing w:val="-2"/>
          <w:sz w:val="28"/>
          <w:szCs w:val="28"/>
        </w:rPr>
        <w:t>Активныеметодыобучения</w:t>
      </w:r>
      <w:r w:rsidRPr="008B2208">
        <w:rPr>
          <w:rFonts w:ascii="Times New Roman" w:hAnsi="Times New Roman" w:cs="Times New Roman"/>
          <w:spacing w:val="-2"/>
          <w:sz w:val="28"/>
          <w:szCs w:val="28"/>
          <w:lang w:val="en-US"/>
        </w:rPr>
        <w:t>",</w:t>
      </w:r>
      <w:hyperlink r:id="rId10">
        <w:r w:rsidRPr="008B2208">
          <w:rPr>
            <w:rFonts w:ascii="Times New Roman" w:hAnsi="Times New Roman" w:cs="Times New Roman"/>
            <w:spacing w:val="-2"/>
            <w:sz w:val="28"/>
            <w:szCs w:val="28"/>
            <w:lang w:val="en-US"/>
          </w:rPr>
          <w:t>http://www.moi-universitet.ru/list/e-courses/list_amo</w:t>
        </w:r>
      </w:hyperlink>
    </w:p>
    <w:p w:rsidR="009E7F13" w:rsidRPr="008B2208" w:rsidRDefault="003C3F29" w:rsidP="008B2208">
      <w:pPr>
        <w:pStyle w:val="a5"/>
        <w:numPr>
          <w:ilvl w:val="0"/>
          <w:numId w:val="3"/>
        </w:numPr>
        <w:tabs>
          <w:tab w:val="left" w:pos="559"/>
        </w:tabs>
        <w:ind w:left="360" w:right="232" w:firstLineChars="125" w:firstLine="347"/>
        <w:rPr>
          <w:rFonts w:ascii="Times New Roman" w:hAnsi="Times New Roman" w:cs="Times New Roman"/>
          <w:sz w:val="28"/>
          <w:szCs w:val="28"/>
          <w:lang w:val="en-US"/>
        </w:rPr>
      </w:pPr>
      <w:r>
        <w:rPr>
          <w:rFonts w:ascii="Times New Roman" w:hAnsi="Times New Roman" w:cs="Times New Roman"/>
          <w:spacing w:val="-2"/>
          <w:sz w:val="28"/>
          <w:szCs w:val="28"/>
        </w:rPr>
        <w:t>Картинки</w:t>
      </w:r>
      <w:r w:rsidRPr="008B2208">
        <w:rPr>
          <w:rFonts w:ascii="Times New Roman" w:hAnsi="Times New Roman" w:cs="Times New Roman"/>
          <w:spacing w:val="-2"/>
          <w:sz w:val="28"/>
          <w:szCs w:val="28"/>
          <w:lang w:val="en-US"/>
        </w:rPr>
        <w:t xml:space="preserve">: </w:t>
      </w:r>
      <w:hyperlink r:id="rId11">
        <w:r w:rsidRPr="008B2208">
          <w:rPr>
            <w:rFonts w:ascii="Times New Roman" w:hAnsi="Times New Roman" w:cs="Times New Roman"/>
            <w:spacing w:val="-2"/>
            <w:sz w:val="28"/>
            <w:szCs w:val="28"/>
            <w:lang w:val="en-US"/>
          </w:rPr>
          <w:t>http://images.yan</w:t>
        </w:r>
        <w:r w:rsidRPr="008B2208">
          <w:rPr>
            <w:rFonts w:ascii="Times New Roman" w:hAnsi="Times New Roman" w:cs="Times New Roman"/>
            <w:spacing w:val="-2"/>
            <w:sz w:val="28"/>
            <w:szCs w:val="28"/>
            <w:lang w:val="en-US"/>
          </w:rPr>
          <w:t>dex.ru/yandsearch?text=%D0%BB%D0%BE%D0%B6%D0%BA%D0%B0%20%D1%81%20%D1%84%D1%80%</w:t>
        </w:r>
      </w:hyperlink>
      <w:r w:rsidRPr="008B2208">
        <w:rPr>
          <w:rFonts w:ascii="Times New Roman" w:hAnsi="Times New Roman" w:cs="Times New Roman"/>
          <w:spacing w:val="-2"/>
          <w:sz w:val="28"/>
          <w:szCs w:val="28"/>
          <w:lang w:val="en-US"/>
        </w:rPr>
        <w:t xml:space="preserve"> D1%83%D0%BA%D1%82%D0%B0%D0%BC%D0%B8&amp;img_url=cs10462.vkontakte.ru%2Fu17855589%2F-</w:t>
      </w:r>
    </w:p>
    <w:p w:rsidR="009E7F13" w:rsidRPr="008B2208" w:rsidRDefault="003C3F29" w:rsidP="008B2208">
      <w:pPr>
        <w:ind w:left="360" w:right="172" w:firstLineChars="125" w:firstLine="347"/>
        <w:rPr>
          <w:rFonts w:ascii="Times New Roman" w:hAnsi="Times New Roman" w:cs="Times New Roman"/>
          <w:color w:val="0000FF"/>
          <w:spacing w:val="-2"/>
          <w:sz w:val="28"/>
          <w:szCs w:val="28"/>
          <w:u w:val="single" w:color="0000FF"/>
          <w:lang w:val="en-US"/>
        </w:rPr>
      </w:pPr>
      <w:r w:rsidRPr="008B2208">
        <w:rPr>
          <w:rFonts w:ascii="Times New Roman" w:hAnsi="Times New Roman" w:cs="Times New Roman"/>
          <w:spacing w:val="-2"/>
          <w:sz w:val="28"/>
          <w:szCs w:val="28"/>
          <w:lang w:val="en-US"/>
        </w:rPr>
        <w:t xml:space="preserve">14%2Fx_c50ff030.jpg&amp;pos=0&amp;rpt=simage, </w:t>
      </w:r>
      <w:hyperlink r:id="rId12">
        <w:r w:rsidRPr="008B2208">
          <w:rPr>
            <w:rFonts w:ascii="Times New Roman" w:hAnsi="Times New Roman" w:cs="Times New Roman"/>
            <w:spacing w:val="-2"/>
            <w:sz w:val="28"/>
            <w:szCs w:val="28"/>
            <w:lang w:val="en-US"/>
          </w:rPr>
          <w:t>http://images.yandex.ru/yandsearch?text=%D0%BD%D0%BE%D0%B6%D0%BD%D0%B8%D1%86%D1%8B&amp;img_url=i064.radik</w:t>
        </w:r>
      </w:hyperlink>
      <w:r w:rsidRPr="008B2208">
        <w:rPr>
          <w:rFonts w:ascii="Times New Roman" w:hAnsi="Times New Roman" w:cs="Times New Roman"/>
          <w:spacing w:val="-2"/>
          <w:sz w:val="28"/>
          <w:szCs w:val="28"/>
          <w:lang w:val="en-US"/>
        </w:rPr>
        <w:t xml:space="preserve"> al.ru%2F1204%2F9c%2F7050ef4f148e.png&amp;pos=10&amp;rpt=simage, </w:t>
      </w:r>
      <w:hyperlink r:id="rId13">
        <w:r w:rsidRPr="008B2208">
          <w:rPr>
            <w:rFonts w:ascii="Times New Roman" w:hAnsi="Times New Roman" w:cs="Times New Roman"/>
            <w:color w:val="0000FF"/>
            <w:spacing w:val="-2"/>
            <w:sz w:val="28"/>
            <w:szCs w:val="28"/>
            <w:u w:val="single" w:color="0000FF"/>
            <w:lang w:val="en-US"/>
          </w:rPr>
          <w:t>http://images.yandex.ru/yandsearch?text=%D0%B2%D0%B8%D0%BB%D0%BA%D0%B8&amp;img_url=www.yaplakal.com%2Fupload</w:t>
        </w:r>
      </w:hyperlink>
      <w:hyperlink r:id="rId14">
        <w:r w:rsidRPr="008B2208">
          <w:rPr>
            <w:rFonts w:ascii="Times New Roman" w:hAnsi="Times New Roman" w:cs="Times New Roman"/>
            <w:color w:val="0000FF"/>
            <w:spacing w:val="-2"/>
            <w:sz w:val="28"/>
            <w:szCs w:val="28"/>
            <w:u w:val="single" w:color="0000FF"/>
            <w:lang w:val="en-US"/>
          </w:rPr>
          <w:t>s%2Fpost-2-12809957678035.jpg&amp;pos=10&amp;rpt=simage</w:t>
        </w:r>
      </w:hyperlink>
    </w:p>
    <w:p w:rsidR="009E7F13" w:rsidRPr="008B2208" w:rsidRDefault="009E7F13" w:rsidP="008B2208">
      <w:pPr>
        <w:ind w:left="360" w:right="172" w:firstLineChars="125" w:firstLine="347"/>
        <w:rPr>
          <w:rFonts w:ascii="Times New Roman" w:hAnsi="Times New Roman" w:cs="Times New Roman"/>
          <w:color w:val="0000FF"/>
          <w:spacing w:val="-2"/>
          <w:sz w:val="28"/>
          <w:szCs w:val="28"/>
          <w:u w:val="single" w:color="0000FF"/>
          <w:lang w:val="en-US"/>
        </w:rPr>
      </w:pPr>
    </w:p>
    <w:p w:rsidR="009E7F13" w:rsidRPr="008B2208" w:rsidRDefault="009E7F13">
      <w:pPr>
        <w:spacing w:line="244" w:lineRule="auto"/>
        <w:jc w:val="both"/>
        <w:rPr>
          <w:sz w:val="24"/>
          <w:lang w:val="en-US"/>
        </w:rPr>
      </w:pPr>
    </w:p>
    <w:p w:rsidR="009E7F13" w:rsidRPr="008B2208" w:rsidRDefault="009E7F13">
      <w:pPr>
        <w:spacing w:line="244" w:lineRule="auto"/>
        <w:jc w:val="both"/>
        <w:rPr>
          <w:sz w:val="24"/>
          <w:lang w:val="en-US"/>
        </w:rPr>
      </w:pPr>
    </w:p>
    <w:p w:rsidR="009E7F13" w:rsidRPr="008B2208" w:rsidRDefault="009E7F13">
      <w:pPr>
        <w:spacing w:line="244" w:lineRule="auto"/>
        <w:jc w:val="both"/>
        <w:rPr>
          <w:sz w:val="24"/>
          <w:lang w:val="en-US"/>
        </w:rPr>
        <w:sectPr w:rsidR="009E7F13" w:rsidRPr="008B2208">
          <w:pgSz w:w="11910" w:h="16840"/>
          <w:pgMar w:top="1020" w:right="560" w:bottom="1020" w:left="360" w:header="427" w:footer="756" w:gutter="0"/>
          <w:cols w:space="720"/>
        </w:sectPr>
      </w:pPr>
    </w:p>
    <w:p w:rsidR="009E7F13" w:rsidRPr="008B2208" w:rsidRDefault="009E7F13">
      <w:pPr>
        <w:pStyle w:val="a3"/>
        <w:spacing w:before="253"/>
        <w:ind w:left="0"/>
        <w:rPr>
          <w:lang w:val="en-US"/>
        </w:rPr>
      </w:pPr>
    </w:p>
    <w:p w:rsidR="009E7F13" w:rsidRPr="008B2208" w:rsidRDefault="009E7F13">
      <w:pPr>
        <w:pStyle w:val="a3"/>
        <w:spacing w:line="244" w:lineRule="auto"/>
        <w:ind w:right="164"/>
        <w:jc w:val="both"/>
        <w:rPr>
          <w:lang w:val="en-US"/>
        </w:rPr>
      </w:pPr>
    </w:p>
    <w:p w:rsidR="009E7F13" w:rsidRPr="008B2208" w:rsidRDefault="009E7F13">
      <w:pPr>
        <w:pStyle w:val="a3"/>
        <w:spacing w:line="244" w:lineRule="auto"/>
        <w:ind w:right="164"/>
        <w:jc w:val="both"/>
        <w:rPr>
          <w:lang w:val="en-US"/>
        </w:rPr>
      </w:pPr>
    </w:p>
    <w:p w:rsidR="009E7F13" w:rsidRPr="008B2208" w:rsidRDefault="009E7F13">
      <w:pPr>
        <w:pStyle w:val="a3"/>
        <w:spacing w:line="244" w:lineRule="auto"/>
        <w:ind w:right="164"/>
        <w:jc w:val="both"/>
        <w:rPr>
          <w:lang w:val="en-US"/>
        </w:rPr>
      </w:pPr>
    </w:p>
    <w:p w:rsidR="009E7F13" w:rsidRPr="008B2208" w:rsidRDefault="009E7F13">
      <w:pPr>
        <w:pStyle w:val="a3"/>
        <w:spacing w:line="244" w:lineRule="auto"/>
        <w:ind w:right="164"/>
        <w:jc w:val="both"/>
        <w:rPr>
          <w:lang w:val="en-US"/>
        </w:rPr>
      </w:pPr>
    </w:p>
    <w:p w:rsidR="009E7F13" w:rsidRPr="008B2208" w:rsidRDefault="009E7F13">
      <w:pPr>
        <w:pStyle w:val="a3"/>
        <w:spacing w:line="244" w:lineRule="auto"/>
        <w:ind w:right="164"/>
        <w:jc w:val="both"/>
        <w:rPr>
          <w:lang w:val="en-US"/>
        </w:rPr>
      </w:pPr>
    </w:p>
    <w:p w:rsidR="009E7F13" w:rsidRPr="008B2208" w:rsidRDefault="009E7F13">
      <w:pPr>
        <w:pStyle w:val="a3"/>
        <w:spacing w:before="17"/>
        <w:ind w:left="0"/>
        <w:rPr>
          <w:sz w:val="18"/>
          <w:lang w:val="en-US"/>
        </w:rPr>
      </w:pPr>
    </w:p>
    <w:p w:rsidR="009E7F13" w:rsidRDefault="003C3F29">
      <w:pPr>
        <w:pStyle w:val="2"/>
        <w:ind w:left="280"/>
        <w:jc w:val="center"/>
      </w:pPr>
      <w:r>
        <w:t>НЕКОТОРЫЕПРИЕМЫРАБОТЫ</w:t>
      </w:r>
      <w:r>
        <w:t>ПРИОБУЧЕНИИ</w:t>
      </w:r>
      <w:r>
        <w:rPr>
          <w:spacing w:val="-2"/>
        </w:rPr>
        <w:t>ГОВОРЕНИЮ</w:t>
      </w:r>
    </w:p>
    <w:p w:rsidR="009E7F13" w:rsidRDefault="003C3F29">
      <w:pPr>
        <w:spacing w:before="3"/>
        <w:ind w:left="195"/>
        <w:jc w:val="center"/>
        <w:rPr>
          <w:rFonts w:ascii="Arial" w:hAnsi="Arial"/>
          <w:i/>
        </w:rPr>
      </w:pPr>
      <w:r>
        <w:rPr>
          <w:rFonts w:ascii="Arial" w:hAnsi="Arial"/>
          <w:i/>
        </w:rPr>
        <w:t>ШмальцСветланаИвановна,МАОУСОШ№1,учительанглийскогоязыка,Краснодарский</w:t>
      </w:r>
      <w:r>
        <w:rPr>
          <w:rFonts w:ascii="Arial" w:hAnsi="Arial"/>
          <w:i/>
          <w:spacing w:val="-4"/>
        </w:rPr>
        <w:t>край</w:t>
      </w:r>
    </w:p>
    <w:p w:rsidR="009E7F13" w:rsidRDefault="003C3F29">
      <w:pPr>
        <w:spacing w:before="249"/>
        <w:ind w:left="756"/>
        <w:rPr>
          <w:rFonts w:ascii="Arial" w:hAnsi="Arial"/>
          <w:b/>
        </w:rPr>
      </w:pPr>
      <w:r>
        <w:rPr>
          <w:rFonts w:ascii="Arial" w:hAnsi="Arial"/>
          <w:b/>
          <w:spacing w:val="-2"/>
        </w:rPr>
        <w:t>Аннотация</w:t>
      </w:r>
    </w:p>
    <w:p w:rsidR="009E7F13" w:rsidRDefault="003C3F29">
      <w:pPr>
        <w:spacing w:before="7" w:line="244" w:lineRule="auto"/>
        <w:ind w:left="756" w:right="156"/>
        <w:jc w:val="both"/>
      </w:pPr>
      <w:r>
        <w:t xml:space="preserve">Статья посвящена некоторым приемам обучения говорению, которое предусматривает как диалог, так и монолог. Говорение </w:t>
      </w:r>
      <w:r>
        <w:rPr>
          <w:w w:val="160"/>
        </w:rPr>
        <w:t xml:space="preserve">– </w:t>
      </w:r>
      <w:r>
        <w:t>продуктивный вид деятельности, д</w:t>
      </w:r>
      <w:r>
        <w:t xml:space="preserve">ля которого важна потребность высказываться. На уроке желание высказаться является первым условием для общения. Второе </w:t>
      </w:r>
      <w:r>
        <w:rPr>
          <w:w w:val="160"/>
        </w:rPr>
        <w:t>–</w:t>
      </w:r>
      <w:r>
        <w:t xml:space="preserve">поставить учащегося в такие условия, при которых он с помощью языка мог бы решать важные для него проблемы. Учитель при этом использует </w:t>
      </w:r>
      <w:r>
        <w:t>все возможные приемы для развития и совершенствования устной речи ребенка.</w:t>
      </w:r>
    </w:p>
    <w:p w:rsidR="009E7F13" w:rsidRDefault="009E7F13">
      <w:pPr>
        <w:pStyle w:val="a3"/>
        <w:spacing w:before="11"/>
        <w:ind w:left="0"/>
        <w:rPr>
          <w:sz w:val="22"/>
        </w:rPr>
      </w:pPr>
    </w:p>
    <w:p w:rsidR="009E7F13" w:rsidRDefault="003C3F29">
      <w:pPr>
        <w:pStyle w:val="a3"/>
        <w:spacing w:before="1" w:line="244" w:lineRule="auto"/>
        <w:ind w:left="501" w:right="156"/>
        <w:jc w:val="both"/>
      </w:pPr>
      <w:r>
        <w:t>Изменения образовательной системы в области обучения иностранным языкам, в частностианглийскому,выдвигаетсегодняповышенныетребованияккачествуподготовки выпускников общеобразователь</w:t>
      </w:r>
      <w:r>
        <w:t>ных школ. Поэтому все большее внимание предается умению говорению как средству общения.</w:t>
      </w:r>
    </w:p>
    <w:p w:rsidR="009E7F13" w:rsidRDefault="009E7F13">
      <w:pPr>
        <w:spacing w:line="244" w:lineRule="auto"/>
        <w:jc w:val="both"/>
      </w:pPr>
    </w:p>
    <w:p w:rsidR="009E7F13" w:rsidRDefault="009E7F13">
      <w:pPr>
        <w:spacing w:line="244" w:lineRule="auto"/>
        <w:jc w:val="both"/>
      </w:pPr>
    </w:p>
    <w:p w:rsidR="009E7F13" w:rsidRDefault="003C3F29">
      <w:pPr>
        <w:spacing w:line="244" w:lineRule="auto"/>
        <w:ind w:firstLineChars="300" w:firstLine="720"/>
        <w:jc w:val="both"/>
        <w:sectPr w:rsidR="009E7F13">
          <w:headerReference w:type="default" r:id="rId15"/>
          <w:footerReference w:type="default" r:id="rId16"/>
          <w:pgSz w:w="11910" w:h="16840"/>
          <w:pgMar w:top="1020" w:right="560" w:bottom="1020" w:left="360" w:header="427" w:footer="756" w:gutter="0"/>
          <w:cols w:space="720"/>
        </w:sectPr>
      </w:pPr>
      <w:r>
        <w:rPr>
          <w:rFonts w:ascii="Arial" w:eastAsia="SimSun" w:hAnsi="Arial" w:cs="Arial"/>
          <w:color w:val="222222"/>
          <w:sz w:val="24"/>
          <w:szCs w:val="24"/>
          <w:shd w:val="clear" w:color="auto" w:fill="FFFFFF"/>
        </w:rPr>
        <w:t>Нестандартные формы обучения  на занятиях по английскому языку</w:t>
      </w:r>
    </w:p>
    <w:p w:rsidR="009E7F13" w:rsidRDefault="009E7F13">
      <w:pPr>
        <w:pStyle w:val="a3"/>
        <w:spacing w:before="259"/>
        <w:ind w:left="0"/>
      </w:pPr>
    </w:p>
    <w:p w:rsidR="009E7F13" w:rsidRDefault="003C3F29">
      <w:pPr>
        <w:pStyle w:val="a3"/>
        <w:spacing w:line="242" w:lineRule="auto"/>
        <w:ind w:left="530" w:right="156" w:firstLine="369"/>
        <w:jc w:val="both"/>
      </w:pPr>
      <w:r>
        <w:t xml:space="preserve">Обучение говорению обеспечивает решение учебно-познавательных и коммуникативных задач формирования у учащихся знаний, ценностных ориентаций, организации их совместной деятельности. Говорение </w:t>
      </w:r>
      <w:r>
        <w:rPr>
          <w:w w:val="140"/>
        </w:rPr>
        <w:t xml:space="preserve">— </w:t>
      </w:r>
      <w:r>
        <w:t>продуктивный вид речевой деятельности, имеющий несколько уровн</w:t>
      </w:r>
      <w:r>
        <w:t>ей:</w:t>
      </w:r>
    </w:p>
    <w:p w:rsidR="009E7F13" w:rsidRDefault="003C3F29">
      <w:pPr>
        <w:pStyle w:val="a5"/>
        <w:numPr>
          <w:ilvl w:val="0"/>
          <w:numId w:val="4"/>
        </w:numPr>
        <w:tabs>
          <w:tab w:val="left" w:pos="1579"/>
        </w:tabs>
        <w:spacing w:before="4" w:line="244" w:lineRule="auto"/>
        <w:ind w:right="154" w:firstLine="770"/>
        <w:rPr>
          <w:sz w:val="24"/>
        </w:rPr>
      </w:pPr>
      <w:r>
        <w:rPr>
          <w:sz w:val="24"/>
        </w:rPr>
        <w:t>начальный (ответы на вопросы при отсутствии или наличии опор с обязательным участием учителя);</w:t>
      </w:r>
    </w:p>
    <w:p w:rsidR="009E7F13" w:rsidRDefault="003C3F29">
      <w:pPr>
        <w:pStyle w:val="a5"/>
        <w:numPr>
          <w:ilvl w:val="0"/>
          <w:numId w:val="4"/>
        </w:numPr>
        <w:tabs>
          <w:tab w:val="left" w:pos="1580"/>
        </w:tabs>
        <w:spacing w:line="269" w:lineRule="exact"/>
        <w:ind w:left="1580" w:hanging="279"/>
        <w:rPr>
          <w:sz w:val="24"/>
        </w:rPr>
      </w:pPr>
      <w:r>
        <w:rPr>
          <w:sz w:val="24"/>
        </w:rPr>
        <w:t>средний(опоранатекст,средства</w:t>
      </w:r>
      <w:r>
        <w:rPr>
          <w:spacing w:val="-2"/>
          <w:sz w:val="24"/>
        </w:rPr>
        <w:t>наглядности);</w:t>
      </w:r>
    </w:p>
    <w:p w:rsidR="009E7F13" w:rsidRDefault="003C3F29">
      <w:pPr>
        <w:pStyle w:val="a5"/>
        <w:numPr>
          <w:ilvl w:val="0"/>
          <w:numId w:val="4"/>
        </w:numPr>
        <w:tabs>
          <w:tab w:val="left" w:pos="1579"/>
        </w:tabs>
        <w:spacing w:before="5" w:line="244" w:lineRule="auto"/>
        <w:ind w:right="164" w:firstLine="770"/>
        <w:rPr>
          <w:sz w:val="24"/>
        </w:rPr>
      </w:pPr>
      <w:r>
        <w:rPr>
          <w:sz w:val="24"/>
        </w:rPr>
        <w:t>самостоятельный(отсутствиеопор,кромезнанийпопредметувысказывания; использование в речи сложных предметно-смысловых</w:t>
      </w:r>
      <w:r>
        <w:rPr>
          <w:sz w:val="24"/>
        </w:rPr>
        <w:t xml:space="preserve"> конструкций).</w:t>
      </w:r>
    </w:p>
    <w:p w:rsidR="009E7F13" w:rsidRDefault="003C3F29">
      <w:pPr>
        <w:pStyle w:val="a3"/>
        <w:spacing w:line="244" w:lineRule="auto"/>
        <w:ind w:left="530" w:right="155" w:firstLine="425"/>
        <w:jc w:val="both"/>
      </w:pPr>
      <w:r>
        <w:t>Различаютследующиевидыустнойречи:диалогическуюимонологическую.Наиболее простой разновидностью устной речи является диалог, т.е. разговор, поддерживаемый собеседниками, совместно обсуждающими и разрешающими какие-либо вопросы. Для разговорной</w:t>
      </w:r>
      <w:r>
        <w:t xml:space="preserve"> речи характерны реплики, которыми обмениваются говорящие, повторения фраз и отдельных слов за собеседником, вопросы, дополнения, пояснения, употребление намеков, понятных только говорящим, разнообразных вспомогательных слов и междометий. Особенности этой </w:t>
      </w:r>
      <w:r>
        <w:t>речи в значительной мере зависят от степени взаимопонимания собеседников, их взаимоотношений. Большое значение имеет степень эмоционального возбуждения при разговоре.</w:t>
      </w:r>
    </w:p>
    <w:p w:rsidR="009E7F13" w:rsidRDefault="003C3F29">
      <w:pPr>
        <w:pStyle w:val="a3"/>
        <w:spacing w:line="244" w:lineRule="auto"/>
        <w:ind w:left="530" w:right="155" w:firstLine="425"/>
        <w:jc w:val="both"/>
      </w:pPr>
      <w:r>
        <w:t xml:space="preserve">Вторая разновидность устной речи </w:t>
      </w:r>
      <w:r>
        <w:rPr>
          <w:w w:val="140"/>
        </w:rPr>
        <w:t xml:space="preserve">— </w:t>
      </w:r>
      <w:r>
        <w:t xml:space="preserve">монолог, который произносит один человек, обращаясь к </w:t>
      </w:r>
      <w:r>
        <w:t xml:space="preserve">другому или многим лицам, слушающим его: это рассказ учителя, развернутый ответ ученика, доклад и т.п. Монологическая речь имеет большую композиционную сложность, требует завершенности мысли, более строгого соблюдения грамматических правил, строгой логики </w:t>
      </w:r>
      <w:r>
        <w:t>и последовательности при изложении того, что хочет сказать произносящий монолог. Монологическая речь представляет большие трудности по сравнению с диалогической речью, ее формирование у учащихся, особенно на уроках английского языка, представляет специальн</w:t>
      </w:r>
      <w:r>
        <w:t>ую задачу, которую педагогам приходится решать на протяжении всех лет.</w:t>
      </w:r>
    </w:p>
    <w:p w:rsidR="009E7F13" w:rsidRDefault="003C3F29">
      <w:pPr>
        <w:pStyle w:val="a3"/>
        <w:spacing w:line="244" w:lineRule="auto"/>
        <w:ind w:left="530" w:right="156" w:firstLine="425"/>
        <w:jc w:val="both"/>
      </w:pPr>
      <w:r>
        <w:t>Общеизвестно, что коммуникативный характер речи определяется мотивацией, ситуативностью, личностной ориентацией. В реальной жизни человек высказывается, когда у него появляется такая по</w:t>
      </w:r>
      <w:r>
        <w:t xml:space="preserve">требность. Именно желание высказаться является первым условием общения на иностранном языке. Второе условие </w:t>
      </w:r>
      <w:r>
        <w:rPr>
          <w:w w:val="160"/>
        </w:rPr>
        <w:t>–</w:t>
      </w:r>
      <w:r>
        <w:t xml:space="preserve">создание различных </w:t>
      </w:r>
      <w:r>
        <w:rPr>
          <w:spacing w:val="-2"/>
        </w:rPr>
        <w:t>ситуаций.</w:t>
      </w:r>
    </w:p>
    <w:p w:rsidR="009E7F13" w:rsidRDefault="003C3F29">
      <w:pPr>
        <w:pStyle w:val="a3"/>
        <w:spacing w:line="244" w:lineRule="auto"/>
        <w:ind w:left="530" w:right="152" w:firstLine="425"/>
        <w:jc w:val="both"/>
      </w:pPr>
      <w:r>
        <w:t>Ситуации могут быть конкретными, условными, воображаемыми, проблемными. Ученик выступает в той или иной роли, ситуация</w:t>
      </w:r>
      <w:r>
        <w:t xml:space="preserve"> становиться личностно-значимой для него. Поэтому задания на представления себя в той или иной ситуации (Imagine you are…) очень продуктивны. Во-первых, они заставляют ребят думать, выражать свои мысли; во- вторых, вспоминать изученный материал, в-третьих,</w:t>
      </w:r>
      <w:r>
        <w:t xml:space="preserve"> высказываться. Например, представьте, что Вы на конференции по проблемам окружающий среды. Выскажитесь по проблеме, которая волнует Вас больше всего. Позитивно сказываются задания на выбор той или иной позиции, когда нужно не только согласиться с тем или </w:t>
      </w:r>
      <w:r>
        <w:t>иным мнением, но и защитить, отстоять его, объяснить, почему ты так думаешь. Например, Вы собираетесь к другу на день рождения. Какой подарок Вы выберите: сделанный своими руками или купленный в магазине? Почему?</w:t>
      </w:r>
    </w:p>
    <w:p w:rsidR="009E7F13" w:rsidRDefault="003C3F29">
      <w:pPr>
        <w:pStyle w:val="a3"/>
        <w:spacing w:line="244" w:lineRule="auto"/>
        <w:ind w:left="530" w:right="156" w:firstLine="425"/>
        <w:jc w:val="both"/>
      </w:pPr>
      <w:r>
        <w:t xml:space="preserve">Работая в старших классах, заметила, что </w:t>
      </w:r>
      <w:r>
        <w:t>ученики могут начать свое высказывание, выразить свое мнение, дать совет, но им значительно труднее аргументировать свою точку зрения, подобрать лексику согласно ситуации. Чтобы преодолеть эти трудности стараюсь использовать все возможные моменты работы на</w:t>
      </w:r>
      <w:r>
        <w:t>д устной речью.</w:t>
      </w:r>
    </w:p>
    <w:p w:rsidR="009E7F13" w:rsidRDefault="003C3F29">
      <w:pPr>
        <w:pStyle w:val="a3"/>
        <w:spacing w:line="244" w:lineRule="auto"/>
        <w:ind w:left="530" w:right="157" w:firstLine="225"/>
        <w:jc w:val="both"/>
      </w:pPr>
      <w:r>
        <w:t>Для этого часто начинаю урок с обсуждения какой-нибудь проблемы.(Warming up) Это могут быть домашние или международные новости. Например, обсуждения футбольного матча или написание накануне контрольной работы. Это помогает учащимся преодоле</w:t>
      </w:r>
      <w:r>
        <w:t>ть барьерпереходакиноязычнойречи.Понятно,чтоуровеньподготовкиувсехразный,и</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left="530" w:right="154"/>
        <w:jc w:val="both"/>
      </w:pPr>
      <w:r>
        <w:t>каждый высказывается в меру своих способностей, но все должны сказать хотя бы по одному предложению.Хорошим стимулом для активизации мыслительной деятельности и п</w:t>
      </w:r>
      <w:r>
        <w:t xml:space="preserve">оддержания интереса к теме считаю задание на ассоциации (Word Net). Ученики при этом вспоминают, систематизируют информацию. А учитель направляет и побуждает к </w:t>
      </w:r>
      <w:r>
        <w:rPr>
          <w:spacing w:val="-2"/>
        </w:rPr>
        <w:t>действию.</w:t>
      </w:r>
    </w:p>
    <w:p w:rsidR="009E7F13" w:rsidRDefault="003C3F29">
      <w:pPr>
        <w:pStyle w:val="a3"/>
        <w:spacing w:before="6" w:line="244" w:lineRule="auto"/>
        <w:ind w:left="530" w:right="155" w:firstLine="225"/>
        <w:jc w:val="both"/>
      </w:pPr>
      <w:r>
        <w:t>Опыт работы показывает, что хорошую помощь для развития и совершенствования умения гов</w:t>
      </w:r>
      <w:r>
        <w:t>орения оказывает работа на базе текста, который является а) стимулом для общения, б) базой для создания ситуаций, в) речевым образцом. Работая с текстом, обязательно обсуждаем его. Содержание текстов различных стилей служит стимулом для общения. Важно науч</w:t>
      </w:r>
      <w:r>
        <w:t>ить ребят пользоваться текстом как образцом для высказывания, применяя к себе то, что необходимо, преобразовывая текст, соответственно мыслям и желаниям ученика. Начинаем работать с текстом прежде всего с вопросов к прочитанному. Затем можно предложить сос</w:t>
      </w:r>
      <w:r>
        <w:t>тавить план, сократить текст, представить себя на месте героев, придумать другую концовку. Наконец,нахождение проблемы, ее обсуждение, краткий пересказ.</w:t>
      </w:r>
    </w:p>
    <w:p w:rsidR="009E7F13" w:rsidRDefault="003C3F29">
      <w:pPr>
        <w:pStyle w:val="a3"/>
        <w:spacing w:line="244" w:lineRule="auto"/>
        <w:ind w:left="530" w:right="155" w:firstLine="425"/>
        <w:jc w:val="both"/>
      </w:pPr>
      <w:r>
        <w:t>Планируясвоиуроки,ядумаюнетолькоотом,чтобыученикизапомнилиновыеслова, новую структуру, но и стараюсь со</w:t>
      </w:r>
      <w:r>
        <w:t xml:space="preserve">здать возможности для развития индивидуальности каждого ребенка. Чтобы поддержать интерес учащихся к своему предмету, стараюсь понять, какие приемы работы могут увлечь ребят. Постоянно нахожусь в поиске резервов повышения качества и эффективности обучения </w:t>
      </w:r>
      <w:r>
        <w:t>английскому языку.</w:t>
      </w:r>
    </w:p>
    <w:p w:rsidR="009E7F13" w:rsidRDefault="009E7F13">
      <w:pPr>
        <w:pStyle w:val="a3"/>
        <w:ind w:left="0"/>
      </w:pPr>
    </w:p>
    <w:p w:rsidR="009E7F13" w:rsidRDefault="003C3F29">
      <w:pPr>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1"/>
          <w:numId w:val="3"/>
        </w:numPr>
        <w:tabs>
          <w:tab w:val="left" w:pos="1066"/>
          <w:tab w:val="left" w:pos="1080"/>
        </w:tabs>
        <w:spacing w:before="10" w:line="242" w:lineRule="auto"/>
        <w:ind w:right="164" w:hanging="361"/>
        <w:rPr>
          <w:sz w:val="18"/>
        </w:rPr>
      </w:pPr>
      <w:r>
        <w:rPr>
          <w:sz w:val="18"/>
        </w:rPr>
        <w:t>Рассохина Е.В., «Совершенствование речевых навыков. Обучение пересказу разговорного текста», г. Краснодар, материалы конференции «Современный урок», 2009</w:t>
      </w:r>
    </w:p>
    <w:p w:rsidR="009E7F13" w:rsidRDefault="003C3F29">
      <w:pPr>
        <w:pStyle w:val="a5"/>
        <w:numPr>
          <w:ilvl w:val="1"/>
          <w:numId w:val="3"/>
        </w:numPr>
        <w:tabs>
          <w:tab w:val="left" w:pos="1067"/>
        </w:tabs>
        <w:spacing w:before="2"/>
        <w:ind w:left="1067" w:hanging="347"/>
        <w:rPr>
          <w:sz w:val="18"/>
        </w:rPr>
      </w:pPr>
      <w:r>
        <w:rPr>
          <w:sz w:val="18"/>
        </w:rPr>
        <w:t>ИльинаС.Ф.,«Обучениеговорению»,ilyina-</w:t>
      </w:r>
      <w:r>
        <w:rPr>
          <w:spacing w:val="-2"/>
          <w:sz w:val="18"/>
        </w:rPr>
        <w:t>sf.narod.ru</w:t>
      </w:r>
    </w:p>
    <w:p w:rsidR="009E7F13" w:rsidRDefault="009E7F13">
      <w:pPr>
        <w:pStyle w:val="a3"/>
        <w:spacing w:before="62"/>
        <w:ind w:left="0"/>
        <w:rPr>
          <w:sz w:val="18"/>
        </w:rPr>
      </w:pPr>
    </w:p>
    <w:p w:rsidR="009E7F13" w:rsidRDefault="003C3F29">
      <w:pPr>
        <w:pStyle w:val="2"/>
        <w:ind w:left="1013" w:right="723"/>
        <w:jc w:val="center"/>
      </w:pPr>
      <w:r>
        <w:t>РАЗВИТИЕ</w:t>
      </w:r>
      <w:r>
        <w:t>ТВОРЧЕСКОЙРЕЧЕВОЙАКТИВНОСТИУЧАЩИХСЯНА УРОКАХ АНГЛИЙСКОГО ЯЗЫКА</w:t>
      </w:r>
    </w:p>
    <w:p w:rsidR="009E7F13" w:rsidRDefault="003C3F29">
      <w:pPr>
        <w:spacing w:before="3"/>
        <w:ind w:left="1474" w:right="1272"/>
        <w:jc w:val="center"/>
        <w:rPr>
          <w:rFonts w:ascii="Arial" w:hAnsi="Arial"/>
          <w:i/>
        </w:rPr>
      </w:pPr>
      <w:r>
        <w:rPr>
          <w:rFonts w:ascii="Arial" w:hAnsi="Arial"/>
          <w:i/>
        </w:rPr>
        <w:t>ШпакВалентинаВикторовна,МБОУлицей№4,учительанглийскогоязыка, г. Славянск-на-Кубани Краснодарского края</w:t>
      </w:r>
    </w:p>
    <w:p w:rsidR="009E7F13" w:rsidRDefault="003C3F29">
      <w:pPr>
        <w:spacing w:before="186"/>
        <w:ind w:left="756"/>
      </w:pPr>
      <w:r>
        <w:rPr>
          <w:spacing w:val="-2"/>
        </w:rPr>
        <w:t>Аннотация</w:t>
      </w:r>
    </w:p>
    <w:p w:rsidR="009E7F13" w:rsidRDefault="003C3F29">
      <w:pPr>
        <w:spacing w:before="3" w:line="244" w:lineRule="auto"/>
        <w:ind w:left="756" w:right="155"/>
        <w:jc w:val="both"/>
      </w:pPr>
      <w:r>
        <w:t>Сегодня в центре внимания - ученик, его личность, неповторимый внутренний мир. Т</w:t>
      </w:r>
      <w:r>
        <w:t xml:space="preserve">ворческая активность </w:t>
      </w:r>
      <w:r>
        <w:rPr>
          <w:w w:val="160"/>
        </w:rPr>
        <w:t xml:space="preserve">– </w:t>
      </w:r>
      <w:r>
        <w:t>одно из существенных свойств личности, где наиболее полно проявляются ее индивидуальные особенности. Коммуникативные задания для развития творческой активности стимулируют мышление, воображение, фантазию, интеллект, расширяют кругозо</w:t>
      </w:r>
      <w:r>
        <w:t>р, реализуют личностно-ориентированный подход к обучению.</w:t>
      </w:r>
    </w:p>
    <w:p w:rsidR="009E7F13" w:rsidRDefault="003C3F29">
      <w:pPr>
        <w:pStyle w:val="a3"/>
        <w:spacing w:before="191" w:line="244" w:lineRule="auto"/>
        <w:ind w:left="501" w:right="155" w:firstLine="398"/>
        <w:jc w:val="both"/>
      </w:pPr>
      <w:r>
        <w:t xml:space="preserve">Творческуюактивностьличностиследуетрассматриватькаксоциальную ценность,как </w:t>
      </w:r>
      <w:r>
        <w:rPr>
          <w:w w:val="105"/>
        </w:rPr>
        <w:t>показатель уровня развития общества. Воспитаниетворческойиндивидуальности способной самостоятельно решать разнообразные зад</w:t>
      </w:r>
      <w:r>
        <w:rPr>
          <w:w w:val="105"/>
        </w:rPr>
        <w:t xml:space="preserve">ачи </w:t>
      </w:r>
      <w:r>
        <w:rPr>
          <w:w w:val="160"/>
        </w:rPr>
        <w:t xml:space="preserve">– </w:t>
      </w:r>
      <w:r>
        <w:rPr>
          <w:w w:val="105"/>
        </w:rPr>
        <w:t xml:space="preserve">один из принципов </w:t>
      </w:r>
      <w:r>
        <w:t>развивающего обучения в современной школе</w:t>
      </w:r>
    </w:p>
    <w:p w:rsidR="009E7F13" w:rsidRDefault="003C3F29">
      <w:pPr>
        <w:pStyle w:val="a3"/>
        <w:spacing w:line="242" w:lineRule="auto"/>
        <w:ind w:left="501" w:right="156"/>
        <w:jc w:val="both"/>
      </w:pPr>
      <w:r>
        <w:t xml:space="preserve">Творческая деятельность на уроках английского языка дает учащимся широкие возможности для проявления собственной индивидуальности. Индивидуализация основывается на принципе «обогащения», т. </w:t>
      </w:r>
      <w:r>
        <w:t>е. на пополнении и углублении имеющихся знаний, развитии таких качеств интеллекта, как гибкость, критичность, оригинальность мышления, преодоление стереотипов. Творческое воображение и мышление учащихся обладает рефлексией, (от лат</w:t>
      </w:r>
      <w:r>
        <w:rPr>
          <w:rFonts w:ascii="Arial" w:hAnsi="Arial"/>
          <w:i/>
        </w:rPr>
        <w:t>. reflexio – обращение на</w:t>
      </w:r>
      <w:r>
        <w:rPr>
          <w:rFonts w:ascii="Arial" w:hAnsi="Arial"/>
          <w:i/>
        </w:rPr>
        <w:t>зад, отражение</w:t>
      </w:r>
      <w:r>
        <w:t>) что в современной педагогике понимается какразмышление, самопознание, самоанализ. Цельрефлексии не просто уйти с урока с зафиксированным результатом, а выстроить смысловую цепочку. Творческое воображение является одним из важнейших элементо</w:t>
      </w:r>
      <w:r>
        <w:t>в в развитии творческих способностей. Оно активизирует интеллектуальные силы для поиска новых идей и представлений. К компонентам творческого мышления можно отнести:</w:t>
      </w:r>
    </w:p>
    <w:p w:rsidR="009E7F13" w:rsidRDefault="009E7F13">
      <w:pPr>
        <w:spacing w:line="242" w:lineRule="auto"/>
        <w:jc w:val="both"/>
        <w:sectPr w:rsidR="009E7F13">
          <w:pgSz w:w="11910" w:h="16840"/>
          <w:pgMar w:top="1020" w:right="560" w:bottom="1020" w:left="360" w:header="427" w:footer="756" w:gutter="0"/>
          <w:cols w:space="720"/>
        </w:sectPr>
      </w:pPr>
    </w:p>
    <w:p w:rsidR="009E7F13" w:rsidRDefault="009E7F13">
      <w:pPr>
        <w:pStyle w:val="a3"/>
        <w:spacing w:before="253"/>
        <w:ind w:left="0"/>
      </w:pPr>
    </w:p>
    <w:p w:rsidR="009E7F13" w:rsidRDefault="003C3F29">
      <w:pPr>
        <w:pStyle w:val="a5"/>
        <w:numPr>
          <w:ilvl w:val="0"/>
          <w:numId w:val="5"/>
        </w:numPr>
        <w:tabs>
          <w:tab w:val="left" w:pos="1066"/>
        </w:tabs>
        <w:spacing w:line="242" w:lineRule="auto"/>
        <w:ind w:right="157" w:firstLine="398"/>
        <w:jc w:val="both"/>
        <w:rPr>
          <w:sz w:val="24"/>
        </w:rPr>
      </w:pPr>
      <w:r>
        <w:rPr>
          <w:rFonts w:ascii="Arial" w:hAnsi="Arial"/>
          <w:i/>
          <w:w w:val="110"/>
          <w:sz w:val="24"/>
        </w:rPr>
        <w:t xml:space="preserve">аналитические компоненты </w:t>
      </w:r>
      <w:r>
        <w:rPr>
          <w:w w:val="160"/>
          <w:sz w:val="24"/>
        </w:rPr>
        <w:t xml:space="preserve">– </w:t>
      </w:r>
      <w:r>
        <w:rPr>
          <w:w w:val="110"/>
          <w:sz w:val="24"/>
        </w:rPr>
        <w:t xml:space="preserve">логичность, подвижность, избирательность, </w:t>
      </w:r>
      <w:r>
        <w:rPr>
          <w:sz w:val="24"/>
        </w:rPr>
        <w:t>ас</w:t>
      </w:r>
      <w:r>
        <w:rPr>
          <w:sz w:val="24"/>
        </w:rPr>
        <w:t>социативность, сообразительность, способность дифференцировать;</w:t>
      </w:r>
    </w:p>
    <w:p w:rsidR="009E7F13" w:rsidRDefault="003C3F29">
      <w:pPr>
        <w:pStyle w:val="a5"/>
        <w:numPr>
          <w:ilvl w:val="0"/>
          <w:numId w:val="5"/>
        </w:numPr>
        <w:tabs>
          <w:tab w:val="left" w:pos="1066"/>
        </w:tabs>
        <w:spacing w:line="244" w:lineRule="auto"/>
        <w:ind w:right="162" w:firstLine="398"/>
        <w:jc w:val="both"/>
        <w:rPr>
          <w:sz w:val="24"/>
        </w:rPr>
      </w:pPr>
      <w:r>
        <w:rPr>
          <w:rFonts w:ascii="Arial" w:hAnsi="Arial"/>
          <w:i/>
          <w:sz w:val="24"/>
        </w:rPr>
        <w:t xml:space="preserve">эмоциональные компоненты </w:t>
      </w:r>
      <w:r>
        <w:rPr>
          <w:sz w:val="24"/>
        </w:rPr>
        <w:t xml:space="preserve">– яркость образов, эмоциональная оценка событий, </w:t>
      </w:r>
      <w:r>
        <w:rPr>
          <w:spacing w:val="-2"/>
          <w:w w:val="110"/>
          <w:sz w:val="24"/>
        </w:rPr>
        <w:t>фактов,явлений;</w:t>
      </w:r>
    </w:p>
    <w:p w:rsidR="009E7F13" w:rsidRDefault="003C3F29">
      <w:pPr>
        <w:pStyle w:val="a5"/>
        <w:numPr>
          <w:ilvl w:val="0"/>
          <w:numId w:val="5"/>
        </w:numPr>
        <w:tabs>
          <w:tab w:val="left" w:pos="1066"/>
        </w:tabs>
        <w:spacing w:line="244" w:lineRule="auto"/>
        <w:ind w:right="157" w:firstLine="398"/>
        <w:jc w:val="both"/>
        <w:rPr>
          <w:sz w:val="24"/>
        </w:rPr>
      </w:pPr>
      <w:r>
        <w:rPr>
          <w:rFonts w:ascii="Arial" w:hAnsi="Arial"/>
          <w:i/>
          <w:w w:val="105"/>
          <w:sz w:val="24"/>
        </w:rPr>
        <w:t xml:space="preserve">созидательные компоненты </w:t>
      </w:r>
      <w:r>
        <w:rPr>
          <w:w w:val="160"/>
          <w:sz w:val="24"/>
        </w:rPr>
        <w:t xml:space="preserve">– </w:t>
      </w:r>
      <w:r>
        <w:rPr>
          <w:w w:val="105"/>
          <w:sz w:val="24"/>
        </w:rPr>
        <w:t>поиск рациональных путей решения,</w:t>
      </w:r>
      <w:r>
        <w:rPr>
          <w:w w:val="105"/>
          <w:sz w:val="24"/>
        </w:rPr>
        <w:t xml:space="preserve">умение предвидеть результат, стремление синтезировать лучшие знания и умения в </w:t>
      </w:r>
      <w:r>
        <w:rPr>
          <w:sz w:val="24"/>
        </w:rPr>
        <w:t xml:space="preserve">деятельности, выбор наиболее приемлемого решения из возможных вариантов и умение </w:t>
      </w:r>
      <w:r>
        <w:rPr>
          <w:w w:val="105"/>
          <w:sz w:val="24"/>
        </w:rPr>
        <w:t>обосноватьправильностьвыбора.</w:t>
      </w:r>
    </w:p>
    <w:p w:rsidR="009E7F13" w:rsidRDefault="003C3F29">
      <w:pPr>
        <w:pStyle w:val="a3"/>
        <w:spacing w:line="244" w:lineRule="auto"/>
        <w:ind w:left="501" w:right="159"/>
        <w:jc w:val="both"/>
      </w:pPr>
      <w:r>
        <w:t>Показателямитворческой активности учащегосяможно считать те, котор</w:t>
      </w:r>
      <w:r>
        <w:t>ые выделены в характеристике творчества психологией: новизна, оригинальность,отход от шаблона, ломка традиций, неожиданность, целесообразность, ценность(идеи Л.С. Выготского, А.Р. Лурии, Б.Г. Ананьева и другихотечественных психологов).</w:t>
      </w:r>
    </w:p>
    <w:p w:rsidR="009E7F13" w:rsidRDefault="003C3F29">
      <w:pPr>
        <w:pStyle w:val="a3"/>
        <w:spacing w:line="244" w:lineRule="auto"/>
        <w:ind w:left="501" w:right="163" w:firstLine="67"/>
        <w:jc w:val="both"/>
      </w:pPr>
      <w:r>
        <w:t xml:space="preserve">Можно выделить </w:t>
      </w:r>
      <w:r>
        <w:t>следующие требования к заданиям, отвечающим за творческий аспект развития личности:</w:t>
      </w:r>
    </w:p>
    <w:p w:rsidR="009E7F13" w:rsidRDefault="003C3F29">
      <w:pPr>
        <w:pStyle w:val="a5"/>
        <w:numPr>
          <w:ilvl w:val="0"/>
          <w:numId w:val="5"/>
        </w:numPr>
        <w:tabs>
          <w:tab w:val="left" w:pos="1067"/>
        </w:tabs>
        <w:spacing w:line="269" w:lineRule="exact"/>
        <w:ind w:left="1067" w:hanging="167"/>
        <w:rPr>
          <w:sz w:val="24"/>
        </w:rPr>
      </w:pPr>
      <w:r>
        <w:rPr>
          <w:sz w:val="24"/>
        </w:rPr>
        <w:t>нестандартность(оригинальныепутирешениятойилииной</w:t>
      </w:r>
      <w:r>
        <w:rPr>
          <w:spacing w:val="-2"/>
          <w:sz w:val="24"/>
        </w:rPr>
        <w:t>задачи);</w:t>
      </w:r>
    </w:p>
    <w:p w:rsidR="009E7F13" w:rsidRDefault="003C3F29">
      <w:pPr>
        <w:pStyle w:val="a5"/>
        <w:numPr>
          <w:ilvl w:val="0"/>
          <w:numId w:val="5"/>
        </w:numPr>
        <w:tabs>
          <w:tab w:val="left" w:pos="1067"/>
        </w:tabs>
        <w:ind w:left="1067" w:hanging="167"/>
        <w:rPr>
          <w:sz w:val="24"/>
        </w:rPr>
      </w:pPr>
      <w:r>
        <w:rPr>
          <w:sz w:val="24"/>
        </w:rPr>
        <w:t>наличиеэлементовэвристическогоипроблемного</w:t>
      </w:r>
      <w:r>
        <w:rPr>
          <w:spacing w:val="-2"/>
          <w:sz w:val="24"/>
        </w:rPr>
        <w:t>обучения;</w:t>
      </w:r>
    </w:p>
    <w:p w:rsidR="009E7F13" w:rsidRDefault="003C3F29">
      <w:pPr>
        <w:pStyle w:val="a5"/>
        <w:numPr>
          <w:ilvl w:val="0"/>
          <w:numId w:val="5"/>
        </w:numPr>
        <w:tabs>
          <w:tab w:val="left" w:pos="1067"/>
        </w:tabs>
        <w:ind w:left="1067" w:hanging="167"/>
        <w:rPr>
          <w:sz w:val="24"/>
        </w:rPr>
      </w:pPr>
      <w:r>
        <w:rPr>
          <w:sz w:val="24"/>
        </w:rPr>
        <w:t>учётреальныхвозможностей</w:t>
      </w:r>
      <w:r>
        <w:rPr>
          <w:spacing w:val="-2"/>
          <w:sz w:val="24"/>
        </w:rPr>
        <w:t>учащихся;</w:t>
      </w:r>
    </w:p>
    <w:p w:rsidR="009E7F13" w:rsidRDefault="003C3F29">
      <w:pPr>
        <w:pStyle w:val="a5"/>
        <w:numPr>
          <w:ilvl w:val="0"/>
          <w:numId w:val="5"/>
        </w:numPr>
        <w:tabs>
          <w:tab w:val="left" w:pos="1067"/>
        </w:tabs>
        <w:ind w:left="1067" w:hanging="167"/>
        <w:rPr>
          <w:sz w:val="24"/>
        </w:rPr>
      </w:pPr>
      <w:r>
        <w:rPr>
          <w:sz w:val="24"/>
        </w:rPr>
        <w:t>поэтапноевыполнениеипостепен</w:t>
      </w:r>
      <w:r>
        <w:rPr>
          <w:sz w:val="24"/>
        </w:rPr>
        <w:t>ноеусложнение</w:t>
      </w:r>
      <w:r>
        <w:rPr>
          <w:spacing w:val="-2"/>
          <w:sz w:val="24"/>
        </w:rPr>
        <w:t>заданий.</w:t>
      </w:r>
    </w:p>
    <w:p w:rsidR="009E7F13" w:rsidRDefault="003C3F29">
      <w:pPr>
        <w:pStyle w:val="a3"/>
        <w:spacing w:before="1" w:line="244" w:lineRule="auto"/>
        <w:ind w:left="501"/>
      </w:pPr>
      <w:r>
        <w:t>Цельтакихзаданий</w:t>
      </w:r>
      <w:r>
        <w:rPr>
          <w:w w:val="160"/>
        </w:rPr>
        <w:t>–</w:t>
      </w:r>
      <w:r>
        <w:t>научитьсярешатькоммуникативныезадачи,ориентируясьна личность каждого ученика. Ихможновыполнять в индивидуальной и групповой формах.</w:t>
      </w:r>
    </w:p>
    <w:p w:rsidR="009E7F13" w:rsidRDefault="003C3F29">
      <w:pPr>
        <w:pStyle w:val="a3"/>
        <w:spacing w:line="269" w:lineRule="exact"/>
        <w:ind w:left="501"/>
      </w:pPr>
      <w:r>
        <w:rPr>
          <w:spacing w:val="-2"/>
        </w:rPr>
        <w:t>Рассмотрим,посредством,какихзаданийвозможноразвитиетворческойактивности.</w:t>
      </w:r>
    </w:p>
    <w:p w:rsidR="009E7F13" w:rsidRDefault="003C3F29">
      <w:pPr>
        <w:pStyle w:val="a5"/>
        <w:numPr>
          <w:ilvl w:val="0"/>
          <w:numId w:val="1"/>
        </w:numPr>
        <w:tabs>
          <w:tab w:val="left" w:pos="721"/>
        </w:tabs>
        <w:spacing w:line="275" w:lineRule="exact"/>
        <w:ind w:left="721" w:hanging="220"/>
        <w:rPr>
          <w:rFonts w:ascii="Arial" w:hAnsi="Arial"/>
          <w:i/>
          <w:sz w:val="24"/>
        </w:rPr>
      </w:pPr>
      <w:r>
        <w:rPr>
          <w:rFonts w:ascii="Arial" w:hAnsi="Arial"/>
          <w:i/>
          <w:sz w:val="24"/>
        </w:rPr>
        <w:t>этап–учитьво</w:t>
      </w:r>
      <w:r>
        <w:rPr>
          <w:rFonts w:ascii="Arial" w:hAnsi="Arial"/>
          <w:i/>
          <w:sz w:val="24"/>
        </w:rPr>
        <w:t>спроизводить,систематизировать</w:t>
      </w:r>
      <w:r>
        <w:rPr>
          <w:sz w:val="24"/>
        </w:rPr>
        <w:t>,</w:t>
      </w:r>
      <w:r>
        <w:rPr>
          <w:rFonts w:ascii="Arial" w:hAnsi="Arial"/>
          <w:i/>
          <w:sz w:val="24"/>
        </w:rPr>
        <w:t>анализировать</w:t>
      </w:r>
      <w:r>
        <w:rPr>
          <w:rFonts w:ascii="Arial" w:hAnsi="Arial"/>
          <w:i/>
          <w:spacing w:val="-2"/>
          <w:sz w:val="24"/>
        </w:rPr>
        <w:t>информацию.</w:t>
      </w:r>
    </w:p>
    <w:p w:rsidR="009E7F13" w:rsidRDefault="003C3F29">
      <w:pPr>
        <w:pStyle w:val="a3"/>
        <w:spacing w:before="6"/>
        <w:ind w:left="501"/>
        <w:jc w:val="both"/>
      </w:pPr>
      <w:r>
        <w:t>Выполняютсяследующие</w:t>
      </w:r>
      <w:r>
        <w:rPr>
          <w:spacing w:val="-2"/>
        </w:rPr>
        <w:t>задания:</w:t>
      </w:r>
    </w:p>
    <w:p w:rsidR="009E7F13" w:rsidRDefault="003C3F29">
      <w:pPr>
        <w:pStyle w:val="a5"/>
        <w:numPr>
          <w:ilvl w:val="1"/>
          <w:numId w:val="1"/>
        </w:numPr>
        <w:tabs>
          <w:tab w:val="left" w:pos="803"/>
        </w:tabs>
        <w:spacing w:before="5" w:line="244" w:lineRule="auto"/>
        <w:ind w:right="156" w:firstLine="0"/>
        <w:jc w:val="both"/>
        <w:rPr>
          <w:sz w:val="24"/>
        </w:rPr>
      </w:pPr>
      <w:r w:rsidRPr="008B2208">
        <w:rPr>
          <w:w w:val="105"/>
          <w:sz w:val="24"/>
          <w:lang w:val="en-US"/>
        </w:rPr>
        <w:t xml:space="preserve">Put the sentences together to make the story whole again. Join the parts of the sentence. Correct and continue…Reproduce the story; bring out all the details clearly. </w:t>
      </w:r>
      <w:r>
        <w:rPr>
          <w:w w:val="105"/>
          <w:sz w:val="24"/>
        </w:rPr>
        <w:t xml:space="preserve">Say when… (who)…etc. Планируемый результат - умение связно и последовательно излагать </w:t>
      </w:r>
      <w:r>
        <w:rPr>
          <w:sz w:val="24"/>
        </w:rPr>
        <w:t>инф</w:t>
      </w:r>
      <w:r>
        <w:rPr>
          <w:sz w:val="24"/>
        </w:rPr>
        <w:t>ормацию, критерием чего служит точность и соответствие оригиналу.</w:t>
      </w:r>
    </w:p>
    <w:p w:rsidR="009E7F13" w:rsidRDefault="003C3F29">
      <w:pPr>
        <w:pStyle w:val="a5"/>
        <w:numPr>
          <w:ilvl w:val="1"/>
          <w:numId w:val="1"/>
        </w:numPr>
        <w:tabs>
          <w:tab w:val="left" w:pos="893"/>
        </w:tabs>
        <w:spacing w:line="244" w:lineRule="auto"/>
        <w:ind w:right="154" w:firstLine="0"/>
        <w:jc w:val="both"/>
        <w:rPr>
          <w:sz w:val="24"/>
        </w:rPr>
      </w:pPr>
      <w:r w:rsidRPr="008B2208">
        <w:rPr>
          <w:w w:val="105"/>
          <w:sz w:val="24"/>
          <w:lang w:val="en-US"/>
        </w:rPr>
        <w:t xml:space="preserve">Analyze the situation (the characters) as if you were …Describe the conflict etc. </w:t>
      </w:r>
      <w:r>
        <w:rPr>
          <w:sz w:val="24"/>
        </w:rPr>
        <w:t>Планируемый результат – умения описывать действия, характеризовать персонажей.</w:t>
      </w:r>
    </w:p>
    <w:p w:rsidR="009E7F13" w:rsidRDefault="003C3F29">
      <w:pPr>
        <w:pStyle w:val="a5"/>
        <w:numPr>
          <w:ilvl w:val="1"/>
          <w:numId w:val="1"/>
        </w:numPr>
        <w:tabs>
          <w:tab w:val="left" w:pos="775"/>
        </w:tabs>
        <w:spacing w:line="244" w:lineRule="auto"/>
        <w:ind w:right="157" w:firstLine="0"/>
        <w:jc w:val="both"/>
        <w:rPr>
          <w:sz w:val="24"/>
        </w:rPr>
      </w:pPr>
      <w:r w:rsidRPr="008B2208">
        <w:rPr>
          <w:w w:val="105"/>
          <w:sz w:val="24"/>
          <w:lang w:val="en-US"/>
        </w:rPr>
        <w:t>Inwhichsentenceisthefollowing</w:t>
      </w:r>
      <w:r w:rsidRPr="008B2208">
        <w:rPr>
          <w:w w:val="105"/>
          <w:sz w:val="24"/>
          <w:lang w:val="en-US"/>
        </w:rPr>
        <w:t xml:space="preserve">stated…?Inwhatextractdowefindtheproofofit?Giveall the supporting details. </w:t>
      </w:r>
      <w:r>
        <w:rPr>
          <w:w w:val="105"/>
          <w:sz w:val="24"/>
        </w:rPr>
        <w:t xml:space="preserve">Etc. Планируемый результат </w:t>
      </w:r>
      <w:r>
        <w:rPr>
          <w:w w:val="160"/>
          <w:sz w:val="24"/>
        </w:rPr>
        <w:t xml:space="preserve">– </w:t>
      </w:r>
      <w:r>
        <w:rPr>
          <w:w w:val="105"/>
          <w:sz w:val="24"/>
        </w:rPr>
        <w:t xml:space="preserve">умение привлечь необходимую </w:t>
      </w:r>
      <w:r>
        <w:rPr>
          <w:spacing w:val="-2"/>
          <w:w w:val="105"/>
          <w:sz w:val="24"/>
        </w:rPr>
        <w:t>информацию.</w:t>
      </w:r>
    </w:p>
    <w:p w:rsidR="009E7F13" w:rsidRDefault="003C3F29">
      <w:pPr>
        <w:pStyle w:val="a5"/>
        <w:numPr>
          <w:ilvl w:val="1"/>
          <w:numId w:val="1"/>
        </w:numPr>
        <w:tabs>
          <w:tab w:val="left" w:pos="786"/>
        </w:tabs>
        <w:spacing w:line="244" w:lineRule="auto"/>
        <w:ind w:right="156" w:firstLine="0"/>
        <w:jc w:val="both"/>
        <w:rPr>
          <w:sz w:val="24"/>
        </w:rPr>
      </w:pPr>
      <w:r>
        <w:rPr>
          <w:w w:val="105"/>
          <w:sz w:val="24"/>
        </w:rPr>
        <w:t>Thinkofapivotalmomentinthestory.Singleoutthesentenceswhichconveythemainand secondaryideas.Findoutthereasons.Expre</w:t>
      </w:r>
      <w:r>
        <w:rPr>
          <w:w w:val="105"/>
          <w:sz w:val="24"/>
        </w:rPr>
        <w:t>ssyourpersonalopinion.Provesmth.usingthe properargument:Ifyouaskme,...Actually,Ithinkthat…Ientirelyagreethat</w:t>
      </w:r>
      <w:r>
        <w:rPr>
          <w:w w:val="160"/>
          <w:sz w:val="24"/>
        </w:rPr>
        <w:t>…</w:t>
      </w:r>
      <w:r>
        <w:rPr>
          <w:w w:val="105"/>
          <w:sz w:val="24"/>
        </w:rPr>
        <w:t>Theysay…I’m surethat…Itisgenerallyconsideredthat….etc.Планируемыйрезультат</w:t>
      </w:r>
      <w:r>
        <w:rPr>
          <w:w w:val="160"/>
          <w:sz w:val="24"/>
        </w:rPr>
        <w:t>–</w:t>
      </w:r>
      <w:r>
        <w:rPr>
          <w:w w:val="105"/>
          <w:sz w:val="24"/>
        </w:rPr>
        <w:t xml:space="preserve">умениевыделять </w:t>
      </w:r>
      <w:r>
        <w:rPr>
          <w:sz w:val="24"/>
        </w:rPr>
        <w:t>главное и второстепенное, устанавливать причинно-следстве</w:t>
      </w:r>
      <w:r>
        <w:rPr>
          <w:sz w:val="24"/>
        </w:rPr>
        <w:t xml:space="preserve">нные связи, аргументировать </w:t>
      </w:r>
      <w:r>
        <w:rPr>
          <w:w w:val="105"/>
          <w:sz w:val="24"/>
        </w:rPr>
        <w:t>свое или чужое мнение.</w:t>
      </w:r>
    </w:p>
    <w:p w:rsidR="009E7F13" w:rsidRDefault="003C3F29">
      <w:pPr>
        <w:pStyle w:val="a5"/>
        <w:numPr>
          <w:ilvl w:val="0"/>
          <w:numId w:val="1"/>
        </w:numPr>
        <w:tabs>
          <w:tab w:val="left" w:pos="833"/>
        </w:tabs>
        <w:ind w:left="501" w:right="157" w:firstLine="0"/>
        <w:jc w:val="both"/>
        <w:rPr>
          <w:sz w:val="24"/>
        </w:rPr>
      </w:pPr>
      <w:r>
        <w:rPr>
          <w:rFonts w:ascii="Arial" w:hAnsi="Arial"/>
          <w:i/>
          <w:sz w:val="24"/>
        </w:rPr>
        <w:t xml:space="preserve">этап – учить видеть проблемы и противоречия, проявлять оригинальность мышления. </w:t>
      </w:r>
      <w:r>
        <w:rPr>
          <w:sz w:val="24"/>
        </w:rPr>
        <w:t>Можно предложить следующие задания:</w:t>
      </w:r>
    </w:p>
    <w:p w:rsidR="009E7F13" w:rsidRPr="008B2208" w:rsidRDefault="003C3F29">
      <w:pPr>
        <w:pStyle w:val="a5"/>
        <w:numPr>
          <w:ilvl w:val="1"/>
          <w:numId w:val="1"/>
        </w:numPr>
        <w:tabs>
          <w:tab w:val="left" w:pos="839"/>
        </w:tabs>
        <w:spacing w:line="244" w:lineRule="auto"/>
        <w:ind w:right="155" w:firstLine="0"/>
        <w:jc w:val="both"/>
        <w:rPr>
          <w:sz w:val="24"/>
          <w:lang w:val="en-US"/>
        </w:rPr>
      </w:pPr>
      <w:r w:rsidRPr="008B2208">
        <w:rPr>
          <w:w w:val="105"/>
          <w:sz w:val="24"/>
          <w:lang w:val="en-US"/>
        </w:rPr>
        <w:t xml:space="preserve">Choose a problem and discuss it. Think of the questions on the problem…Explain the </w:t>
      </w:r>
      <w:r w:rsidRPr="008B2208">
        <w:rPr>
          <w:sz w:val="24"/>
          <w:lang w:val="en-US"/>
        </w:rPr>
        <w:t>proble</w:t>
      </w:r>
      <w:r w:rsidRPr="008B2208">
        <w:rPr>
          <w:sz w:val="24"/>
          <w:lang w:val="en-US"/>
        </w:rPr>
        <w:t xml:space="preserve">m, (the difference) state your point of view (express your opinion). Do you believe in? Give </w:t>
      </w:r>
      <w:r w:rsidRPr="008B2208">
        <w:rPr>
          <w:spacing w:val="-2"/>
          <w:w w:val="105"/>
          <w:sz w:val="24"/>
          <w:lang w:val="en-US"/>
        </w:rPr>
        <w:t>goodreasons.Whereisthecollision?Bringoutcontradictions.Etc.</w:t>
      </w:r>
      <w:r>
        <w:rPr>
          <w:spacing w:val="-2"/>
          <w:w w:val="105"/>
          <w:sz w:val="24"/>
        </w:rPr>
        <w:t>Планируемыйрезультат</w:t>
      </w:r>
      <w:r w:rsidRPr="008B2208">
        <w:rPr>
          <w:spacing w:val="-2"/>
          <w:w w:val="115"/>
          <w:sz w:val="24"/>
          <w:lang w:val="en-US"/>
        </w:rPr>
        <w:t xml:space="preserve">– </w:t>
      </w:r>
      <w:r>
        <w:rPr>
          <w:sz w:val="24"/>
        </w:rPr>
        <w:t>способность</w:t>
      </w:r>
      <w:r w:rsidRPr="008B2208">
        <w:rPr>
          <w:sz w:val="24"/>
          <w:lang w:val="en-US"/>
        </w:rPr>
        <w:t xml:space="preserve"> </w:t>
      </w:r>
      <w:r>
        <w:rPr>
          <w:sz w:val="24"/>
        </w:rPr>
        <w:t>видеть</w:t>
      </w:r>
      <w:r w:rsidRPr="008B2208">
        <w:rPr>
          <w:sz w:val="24"/>
          <w:lang w:val="en-US"/>
        </w:rPr>
        <w:t xml:space="preserve"> </w:t>
      </w:r>
      <w:r>
        <w:rPr>
          <w:sz w:val="24"/>
        </w:rPr>
        <w:t>проблему</w:t>
      </w:r>
      <w:r w:rsidRPr="008B2208">
        <w:rPr>
          <w:sz w:val="24"/>
          <w:lang w:val="en-US"/>
        </w:rPr>
        <w:t xml:space="preserve"> </w:t>
      </w:r>
      <w:r>
        <w:rPr>
          <w:sz w:val="24"/>
        </w:rPr>
        <w:t>и</w:t>
      </w:r>
      <w:r w:rsidRPr="008B2208">
        <w:rPr>
          <w:sz w:val="24"/>
          <w:lang w:val="en-US"/>
        </w:rPr>
        <w:t xml:space="preserve"> </w:t>
      </w:r>
      <w:r>
        <w:rPr>
          <w:sz w:val="24"/>
        </w:rPr>
        <w:t>противоречия</w:t>
      </w:r>
      <w:r w:rsidRPr="008B2208">
        <w:rPr>
          <w:sz w:val="24"/>
          <w:lang w:val="en-US"/>
        </w:rPr>
        <w:t>.</w:t>
      </w:r>
    </w:p>
    <w:p w:rsidR="009E7F13" w:rsidRDefault="003C3F29">
      <w:pPr>
        <w:pStyle w:val="a5"/>
        <w:numPr>
          <w:ilvl w:val="1"/>
          <w:numId w:val="1"/>
        </w:numPr>
        <w:tabs>
          <w:tab w:val="left" w:pos="791"/>
        </w:tabs>
        <w:spacing w:line="244" w:lineRule="auto"/>
        <w:ind w:right="158" w:firstLine="0"/>
        <w:jc w:val="both"/>
        <w:rPr>
          <w:sz w:val="24"/>
        </w:rPr>
      </w:pPr>
      <w:r w:rsidRPr="008B2208">
        <w:rPr>
          <w:w w:val="105"/>
          <w:sz w:val="24"/>
          <w:lang w:val="en-US"/>
        </w:rPr>
        <w:t>Ifyouwereacritic,whatwouldyousay?Suppo</w:t>
      </w:r>
      <w:r w:rsidRPr="008B2208">
        <w:rPr>
          <w:w w:val="105"/>
          <w:sz w:val="24"/>
          <w:lang w:val="en-US"/>
        </w:rPr>
        <w:t xml:space="preserve">seyouaretheexpert.Whatwouldyoudo? What advice would you give? </w:t>
      </w:r>
      <w:r>
        <w:rPr>
          <w:w w:val="105"/>
          <w:sz w:val="24"/>
        </w:rPr>
        <w:t xml:space="preserve">Etc. Планируемый результат </w:t>
      </w:r>
      <w:r>
        <w:rPr>
          <w:w w:val="160"/>
          <w:sz w:val="24"/>
        </w:rPr>
        <w:t>–</w:t>
      </w:r>
      <w:r>
        <w:rPr>
          <w:w w:val="105"/>
          <w:sz w:val="24"/>
        </w:rPr>
        <w:t xml:space="preserve">умение дать критическую </w:t>
      </w:r>
      <w:r>
        <w:rPr>
          <w:spacing w:val="-2"/>
          <w:w w:val="105"/>
          <w:sz w:val="24"/>
        </w:rPr>
        <w:t>оценку.</w:t>
      </w:r>
    </w:p>
    <w:p w:rsidR="009E7F13" w:rsidRDefault="003C3F29">
      <w:pPr>
        <w:pStyle w:val="a5"/>
        <w:numPr>
          <w:ilvl w:val="1"/>
          <w:numId w:val="1"/>
        </w:numPr>
        <w:tabs>
          <w:tab w:val="left" w:pos="765"/>
        </w:tabs>
        <w:spacing w:line="269" w:lineRule="exact"/>
        <w:ind w:left="765" w:hanging="264"/>
        <w:jc w:val="both"/>
        <w:rPr>
          <w:sz w:val="24"/>
        </w:rPr>
      </w:pPr>
      <w:r>
        <w:rPr>
          <w:sz w:val="24"/>
        </w:rPr>
        <w:t>Trytobeoriginalreactingto the</w:t>
      </w:r>
      <w:r>
        <w:rPr>
          <w:spacing w:val="-2"/>
          <w:sz w:val="24"/>
        </w:rPr>
        <w:t xml:space="preserve"> following…</w:t>
      </w:r>
    </w:p>
    <w:p w:rsidR="009E7F13" w:rsidRDefault="003C3F29">
      <w:pPr>
        <w:pStyle w:val="a5"/>
        <w:numPr>
          <w:ilvl w:val="1"/>
          <w:numId w:val="1"/>
        </w:numPr>
        <w:tabs>
          <w:tab w:val="left" w:pos="767"/>
        </w:tabs>
        <w:ind w:left="767" w:hanging="266"/>
        <w:jc w:val="both"/>
        <w:rPr>
          <w:sz w:val="24"/>
        </w:rPr>
      </w:pPr>
      <w:r>
        <w:rPr>
          <w:sz w:val="24"/>
        </w:rPr>
        <w:t>Chooseanystatementwithwhichyou</w:t>
      </w:r>
      <w:r>
        <w:rPr>
          <w:spacing w:val="-2"/>
          <w:sz w:val="24"/>
        </w:rPr>
        <w:t>disagree.</w:t>
      </w:r>
    </w:p>
    <w:p w:rsidR="009E7F13" w:rsidRDefault="003C3F29">
      <w:pPr>
        <w:pStyle w:val="a5"/>
        <w:numPr>
          <w:ilvl w:val="1"/>
          <w:numId w:val="1"/>
        </w:numPr>
        <w:tabs>
          <w:tab w:val="left" w:pos="789"/>
        </w:tabs>
        <w:spacing w:line="244" w:lineRule="auto"/>
        <w:ind w:right="157" w:firstLine="0"/>
        <w:jc w:val="both"/>
        <w:rPr>
          <w:sz w:val="24"/>
        </w:rPr>
      </w:pPr>
      <w:r>
        <w:rPr>
          <w:sz w:val="24"/>
        </w:rPr>
        <w:t xml:space="preserve">Laugh at it. Assume it’s an object of ridicule / </w:t>
      </w:r>
      <w:r>
        <w:rPr>
          <w:sz w:val="24"/>
        </w:rPr>
        <w:t>mercy etc.Планируемый результат умение проявить оригинальность мышления.</w:t>
      </w:r>
    </w:p>
    <w:p w:rsidR="009E7F13" w:rsidRDefault="009E7F13">
      <w:pPr>
        <w:spacing w:line="244" w:lineRule="auto"/>
        <w:jc w:val="both"/>
        <w:rPr>
          <w:sz w:val="24"/>
        </w:rPr>
        <w:sectPr w:rsidR="009E7F13">
          <w:pgSz w:w="11910" w:h="16840"/>
          <w:pgMar w:top="1020" w:right="560" w:bottom="1020" w:left="360" w:header="427" w:footer="756" w:gutter="0"/>
          <w:cols w:space="720"/>
        </w:sectPr>
      </w:pPr>
    </w:p>
    <w:p w:rsidR="009E7F13" w:rsidRDefault="009E7F13">
      <w:pPr>
        <w:pStyle w:val="a3"/>
        <w:spacing w:before="253"/>
        <w:ind w:left="0"/>
      </w:pPr>
    </w:p>
    <w:p w:rsidR="009E7F13" w:rsidRDefault="003C3F29">
      <w:pPr>
        <w:pStyle w:val="a5"/>
        <w:numPr>
          <w:ilvl w:val="0"/>
          <w:numId w:val="1"/>
        </w:numPr>
        <w:tabs>
          <w:tab w:val="left" w:pos="907"/>
        </w:tabs>
        <w:spacing w:line="244" w:lineRule="auto"/>
        <w:ind w:left="501" w:right="154" w:firstLine="0"/>
        <w:jc w:val="both"/>
        <w:rPr>
          <w:sz w:val="24"/>
        </w:rPr>
      </w:pPr>
      <w:r>
        <w:rPr>
          <w:rFonts w:ascii="Arial" w:hAnsi="Arial"/>
          <w:i/>
          <w:sz w:val="24"/>
        </w:rPr>
        <w:t xml:space="preserve">этап – развивать гибкость мышления и творческое воображение. </w:t>
      </w:r>
      <w:r>
        <w:rPr>
          <w:sz w:val="24"/>
        </w:rPr>
        <w:t>Гибкость мышления проявляется в умении обходить препятствия и требует избирательности в выборе способов</w:t>
      </w:r>
      <w:r>
        <w:rPr>
          <w:sz w:val="24"/>
        </w:rPr>
        <w:t xml:space="preserve"> их преодоления. Установка на выполнение задания дает начало процессу, который Л.С. Выготский называл «живой драмой речевого мышления». Полезными могут бытьследующие задания:</w:t>
      </w:r>
    </w:p>
    <w:p w:rsidR="009E7F13" w:rsidRDefault="003C3F29">
      <w:pPr>
        <w:pStyle w:val="a5"/>
        <w:numPr>
          <w:ilvl w:val="1"/>
          <w:numId w:val="1"/>
        </w:numPr>
        <w:tabs>
          <w:tab w:val="left" w:pos="767"/>
        </w:tabs>
        <w:spacing w:line="266" w:lineRule="exact"/>
        <w:ind w:left="767" w:hanging="266"/>
        <w:jc w:val="both"/>
        <w:rPr>
          <w:sz w:val="24"/>
        </w:rPr>
      </w:pPr>
      <w:r>
        <w:rPr>
          <w:sz w:val="24"/>
        </w:rPr>
        <w:t>Findawayoutofthecomplicatedsituations.Imagine</w:t>
      </w:r>
      <w:r>
        <w:rPr>
          <w:spacing w:val="-2"/>
          <w:sz w:val="24"/>
        </w:rPr>
        <w:t>that…</w:t>
      </w:r>
    </w:p>
    <w:p w:rsidR="009E7F13" w:rsidRPr="008B2208" w:rsidRDefault="003C3F29">
      <w:pPr>
        <w:pStyle w:val="a5"/>
        <w:numPr>
          <w:ilvl w:val="2"/>
          <w:numId w:val="1"/>
        </w:numPr>
        <w:tabs>
          <w:tab w:val="left" w:pos="834"/>
        </w:tabs>
        <w:spacing w:before="4"/>
        <w:ind w:left="834" w:hanging="266"/>
        <w:jc w:val="both"/>
        <w:rPr>
          <w:sz w:val="24"/>
          <w:lang w:val="en-US"/>
        </w:rPr>
      </w:pPr>
      <w:r w:rsidRPr="008B2208">
        <w:rPr>
          <w:sz w:val="24"/>
          <w:lang w:val="en-US"/>
        </w:rPr>
        <w:t>Youhavea datebut youcan’tbeont</w:t>
      </w:r>
      <w:r w:rsidRPr="008B2208">
        <w:rPr>
          <w:sz w:val="24"/>
          <w:lang w:val="en-US"/>
        </w:rPr>
        <w:t xml:space="preserve">imebecauseyouwere detainedafter </w:t>
      </w:r>
      <w:r w:rsidRPr="008B2208">
        <w:rPr>
          <w:spacing w:val="-2"/>
          <w:sz w:val="24"/>
          <w:lang w:val="en-US"/>
        </w:rPr>
        <w:t>classes.</w:t>
      </w:r>
    </w:p>
    <w:p w:rsidR="009E7F13" w:rsidRDefault="003C3F29">
      <w:pPr>
        <w:pStyle w:val="a5"/>
        <w:numPr>
          <w:ilvl w:val="2"/>
          <w:numId w:val="1"/>
        </w:numPr>
        <w:tabs>
          <w:tab w:val="left" w:pos="782"/>
        </w:tabs>
        <w:spacing w:before="5" w:line="244" w:lineRule="auto"/>
        <w:ind w:left="501" w:right="171" w:firstLine="0"/>
        <w:jc w:val="both"/>
        <w:rPr>
          <w:sz w:val="24"/>
        </w:rPr>
      </w:pPr>
      <w:r w:rsidRPr="008B2208">
        <w:rPr>
          <w:sz w:val="24"/>
          <w:lang w:val="en-US"/>
        </w:rPr>
        <w:t xml:space="preserve">You were at a concert and have missed the last bus. You have not enough money for a taxi. </w:t>
      </w:r>
      <w:r>
        <w:rPr>
          <w:sz w:val="24"/>
        </w:rPr>
        <w:t>What to do?</w:t>
      </w:r>
    </w:p>
    <w:p w:rsidR="009E7F13" w:rsidRDefault="003C3F29">
      <w:pPr>
        <w:pStyle w:val="a5"/>
        <w:numPr>
          <w:ilvl w:val="2"/>
          <w:numId w:val="1"/>
        </w:numPr>
        <w:tabs>
          <w:tab w:val="left" w:pos="754"/>
        </w:tabs>
        <w:spacing w:line="269" w:lineRule="exact"/>
        <w:ind w:left="754" w:hanging="253"/>
        <w:jc w:val="both"/>
        <w:rPr>
          <w:sz w:val="24"/>
        </w:rPr>
      </w:pPr>
      <w:r>
        <w:rPr>
          <w:sz w:val="24"/>
        </w:rPr>
        <w:t>Afitnessprogrammeiswhateverybodyneeds.Howtoplan</w:t>
      </w:r>
      <w:r>
        <w:rPr>
          <w:spacing w:val="-4"/>
          <w:sz w:val="24"/>
        </w:rPr>
        <w:t>one?</w:t>
      </w:r>
    </w:p>
    <w:p w:rsidR="009E7F13" w:rsidRDefault="003C3F29">
      <w:pPr>
        <w:pStyle w:val="a5"/>
        <w:numPr>
          <w:ilvl w:val="2"/>
          <w:numId w:val="1"/>
        </w:numPr>
        <w:tabs>
          <w:tab w:val="left" w:pos="767"/>
        </w:tabs>
        <w:spacing w:before="4"/>
        <w:ind w:left="767" w:hanging="266"/>
        <w:jc w:val="both"/>
        <w:rPr>
          <w:sz w:val="24"/>
        </w:rPr>
      </w:pPr>
      <w:r w:rsidRPr="008B2208">
        <w:rPr>
          <w:sz w:val="24"/>
          <w:lang w:val="en-US"/>
        </w:rPr>
        <w:t xml:space="preserve">Onseeingme,a friendofmine said,“Better latethannever.”Why? </w:t>
      </w:r>
      <w:r>
        <w:rPr>
          <w:spacing w:val="-4"/>
          <w:sz w:val="24"/>
        </w:rPr>
        <w:t>Etc.</w:t>
      </w:r>
    </w:p>
    <w:p w:rsidR="009E7F13" w:rsidRDefault="003C3F29">
      <w:pPr>
        <w:pStyle w:val="a5"/>
        <w:numPr>
          <w:ilvl w:val="1"/>
          <w:numId w:val="1"/>
        </w:numPr>
        <w:tabs>
          <w:tab w:val="left" w:pos="765"/>
        </w:tabs>
        <w:spacing w:before="4"/>
        <w:ind w:left="765" w:hanging="264"/>
        <w:jc w:val="both"/>
        <w:rPr>
          <w:sz w:val="24"/>
        </w:rPr>
      </w:pPr>
      <w:r>
        <w:rPr>
          <w:sz w:val="24"/>
        </w:rPr>
        <w:t>Thinkoftheotherversionsofthe continuationofthe</w:t>
      </w:r>
      <w:r>
        <w:rPr>
          <w:spacing w:val="-2"/>
          <w:sz w:val="24"/>
        </w:rPr>
        <w:t>story.</w:t>
      </w:r>
    </w:p>
    <w:p w:rsidR="009E7F13" w:rsidRDefault="003C3F29">
      <w:pPr>
        <w:pStyle w:val="a5"/>
        <w:numPr>
          <w:ilvl w:val="1"/>
          <w:numId w:val="1"/>
        </w:numPr>
        <w:tabs>
          <w:tab w:val="left" w:pos="1192"/>
        </w:tabs>
        <w:spacing w:before="5" w:line="244" w:lineRule="auto"/>
        <w:ind w:right="155" w:firstLine="398"/>
        <w:jc w:val="both"/>
        <w:rPr>
          <w:sz w:val="24"/>
        </w:rPr>
      </w:pPr>
      <w:r w:rsidRPr="008B2208">
        <w:rPr>
          <w:w w:val="105"/>
          <w:sz w:val="24"/>
          <w:lang w:val="en-US"/>
        </w:rPr>
        <w:t xml:space="preserve">Think of </w:t>
      </w:r>
      <w:r w:rsidRPr="008B2208">
        <w:rPr>
          <w:w w:val="125"/>
          <w:sz w:val="24"/>
          <w:lang w:val="en-US"/>
        </w:rPr>
        <w:t>….</w:t>
      </w:r>
      <w:r w:rsidRPr="008B2208">
        <w:rPr>
          <w:w w:val="105"/>
          <w:sz w:val="24"/>
          <w:lang w:val="en-US"/>
        </w:rPr>
        <w:t xml:space="preserve">When you hear the word </w:t>
      </w:r>
      <w:r w:rsidRPr="008B2208">
        <w:rPr>
          <w:w w:val="125"/>
          <w:sz w:val="24"/>
          <w:lang w:val="en-US"/>
        </w:rPr>
        <w:t>…,</w:t>
      </w:r>
      <w:r w:rsidRPr="008B2208">
        <w:rPr>
          <w:w w:val="105"/>
          <w:sz w:val="24"/>
          <w:lang w:val="en-US"/>
        </w:rPr>
        <w:t xml:space="preserve">what words come to your mind? </w:t>
      </w:r>
      <w:r>
        <w:rPr>
          <w:w w:val="105"/>
          <w:sz w:val="24"/>
        </w:rPr>
        <w:t xml:space="preserve">What do you </w:t>
      </w:r>
      <w:r>
        <w:rPr>
          <w:spacing w:val="-2"/>
          <w:w w:val="105"/>
          <w:sz w:val="24"/>
        </w:rPr>
        <w:t>imagine?</w:t>
      </w:r>
    </w:p>
    <w:p w:rsidR="009E7F13" w:rsidRDefault="003C3F29">
      <w:pPr>
        <w:pStyle w:val="a3"/>
        <w:spacing w:line="244" w:lineRule="auto"/>
        <w:ind w:left="501" w:right="162" w:firstLine="398"/>
        <w:jc w:val="both"/>
      </w:pPr>
      <w:r>
        <w:t>Творческое воображениесвязано с ассоциациями, умением создавать образы, и требует выполнения следующих заданий:</w:t>
      </w:r>
    </w:p>
    <w:p w:rsidR="009E7F13" w:rsidRDefault="003C3F29">
      <w:pPr>
        <w:pStyle w:val="a5"/>
        <w:numPr>
          <w:ilvl w:val="0"/>
          <w:numId w:val="2"/>
        </w:numPr>
        <w:tabs>
          <w:tab w:val="left" w:pos="763"/>
        </w:tabs>
        <w:spacing w:line="269" w:lineRule="exact"/>
        <w:ind w:left="763" w:hanging="262"/>
        <w:jc w:val="both"/>
        <w:rPr>
          <w:sz w:val="24"/>
        </w:rPr>
      </w:pPr>
      <w:r>
        <w:rPr>
          <w:spacing w:val="-2"/>
          <w:w w:val="105"/>
          <w:sz w:val="24"/>
        </w:rPr>
        <w:t>Whenyouthinkof</w:t>
      </w:r>
      <w:r>
        <w:rPr>
          <w:spacing w:val="-2"/>
          <w:w w:val="110"/>
          <w:sz w:val="24"/>
        </w:rPr>
        <w:t>…,</w:t>
      </w:r>
      <w:r>
        <w:rPr>
          <w:spacing w:val="-2"/>
          <w:w w:val="105"/>
          <w:sz w:val="24"/>
        </w:rPr>
        <w:t>whatassociationsdoyouhave?</w:t>
      </w:r>
    </w:p>
    <w:p w:rsidR="009E7F13" w:rsidRDefault="003C3F29">
      <w:pPr>
        <w:pStyle w:val="a5"/>
        <w:numPr>
          <w:ilvl w:val="0"/>
          <w:numId w:val="2"/>
        </w:numPr>
        <w:tabs>
          <w:tab w:val="left" w:pos="815"/>
        </w:tabs>
        <w:spacing w:before="3" w:line="244" w:lineRule="auto"/>
        <w:ind w:left="501" w:right="156" w:firstLine="0"/>
        <w:jc w:val="both"/>
        <w:rPr>
          <w:sz w:val="24"/>
        </w:rPr>
      </w:pPr>
      <w:r w:rsidRPr="008B2208">
        <w:rPr>
          <w:sz w:val="24"/>
          <w:lang w:val="en-US"/>
        </w:rPr>
        <w:t xml:space="preserve">Look at someone briefly. Close your eyes and try to imagine his/her personality; imagine him/her act; imagine the environment that suits him/her best; imagine the person is becoming a flower, a piece of furniture etc. </w:t>
      </w:r>
      <w:r>
        <w:rPr>
          <w:sz w:val="24"/>
        </w:rPr>
        <w:t>Picture him/her, please. Планируемый р</w:t>
      </w:r>
      <w:r>
        <w:rPr>
          <w:sz w:val="24"/>
        </w:rPr>
        <w:t xml:space="preserve">езультат </w:t>
      </w:r>
      <w:r>
        <w:rPr>
          <w:w w:val="160"/>
          <w:sz w:val="24"/>
        </w:rPr>
        <w:t xml:space="preserve">– </w:t>
      </w:r>
      <w:r>
        <w:rPr>
          <w:sz w:val="24"/>
        </w:rPr>
        <w:t>умение манипулировать запечатленным образом.</w:t>
      </w:r>
    </w:p>
    <w:p w:rsidR="009E7F13" w:rsidRDefault="003C3F29">
      <w:pPr>
        <w:pStyle w:val="a5"/>
        <w:numPr>
          <w:ilvl w:val="0"/>
          <w:numId w:val="2"/>
        </w:numPr>
        <w:tabs>
          <w:tab w:val="left" w:pos="820"/>
        </w:tabs>
        <w:spacing w:line="244" w:lineRule="auto"/>
        <w:ind w:left="501" w:right="160" w:firstLine="0"/>
        <w:jc w:val="both"/>
        <w:rPr>
          <w:sz w:val="24"/>
        </w:rPr>
      </w:pPr>
      <w:r w:rsidRPr="008B2208">
        <w:rPr>
          <w:sz w:val="24"/>
          <w:lang w:val="en-US"/>
        </w:rPr>
        <w:t xml:space="preserve">Look at the icicle and create a person of this type. Picture him/her, please. Look at this abstraction. Does it prompt you to think of anybody/anything? Does it remind you of an unusual person? </w:t>
      </w:r>
      <w:r>
        <w:rPr>
          <w:sz w:val="24"/>
        </w:rPr>
        <w:t>If so,</w:t>
      </w:r>
      <w:r>
        <w:rPr>
          <w:sz w:val="24"/>
        </w:rPr>
        <w:t xml:space="preserve"> picture him/her, please.</w:t>
      </w:r>
    </w:p>
    <w:p w:rsidR="009E7F13" w:rsidRDefault="003C3F29">
      <w:pPr>
        <w:pStyle w:val="a5"/>
        <w:numPr>
          <w:ilvl w:val="0"/>
          <w:numId w:val="2"/>
        </w:numPr>
        <w:tabs>
          <w:tab w:val="left" w:pos="794"/>
        </w:tabs>
        <w:spacing w:line="244" w:lineRule="auto"/>
        <w:ind w:left="501" w:right="157" w:firstLine="0"/>
        <w:jc w:val="both"/>
        <w:rPr>
          <w:sz w:val="24"/>
        </w:rPr>
      </w:pPr>
      <w:r w:rsidRPr="008B2208">
        <w:rPr>
          <w:sz w:val="24"/>
          <w:lang w:val="en-US"/>
        </w:rPr>
        <w:t xml:space="preserve">Sculpt smb. or smth. that could be present at that place at that time. As your character say what you saw, what you heard, smelt, thought or felt. </w:t>
      </w:r>
      <w:r>
        <w:rPr>
          <w:sz w:val="24"/>
        </w:rPr>
        <w:t xml:space="preserve">Планируемый результат </w:t>
      </w:r>
      <w:r>
        <w:rPr>
          <w:w w:val="160"/>
          <w:sz w:val="24"/>
        </w:rPr>
        <w:t xml:space="preserve">– </w:t>
      </w:r>
      <w:r>
        <w:rPr>
          <w:sz w:val="24"/>
        </w:rPr>
        <w:t>умение воссоздать образы на основе ассоциаций.</w:t>
      </w:r>
    </w:p>
    <w:p w:rsidR="009E7F13" w:rsidRDefault="003C3F29">
      <w:pPr>
        <w:pStyle w:val="a3"/>
        <w:spacing w:line="267" w:lineRule="exact"/>
        <w:ind w:left="501"/>
        <w:jc w:val="both"/>
      </w:pPr>
      <w:r>
        <w:rPr>
          <w:spacing w:val="-2"/>
        </w:rPr>
        <w:t>Данныекоммун</w:t>
      </w:r>
      <w:r>
        <w:rPr>
          <w:spacing w:val="-2"/>
        </w:rPr>
        <w:t>икативныедействияреализуютсяспомощью:</w:t>
      </w:r>
    </w:p>
    <w:p w:rsidR="009E7F13" w:rsidRPr="008B2208" w:rsidRDefault="003C3F29">
      <w:pPr>
        <w:pStyle w:val="a5"/>
        <w:numPr>
          <w:ilvl w:val="1"/>
          <w:numId w:val="2"/>
        </w:numPr>
        <w:tabs>
          <w:tab w:val="left" w:pos="1066"/>
        </w:tabs>
        <w:spacing w:line="244" w:lineRule="auto"/>
        <w:ind w:right="156" w:firstLine="398"/>
        <w:jc w:val="both"/>
        <w:rPr>
          <w:sz w:val="24"/>
          <w:lang w:val="en-US"/>
        </w:rPr>
      </w:pPr>
      <w:r>
        <w:rPr>
          <w:rFonts w:ascii="Arial" w:hAnsi="Arial"/>
          <w:i/>
          <w:sz w:val="24"/>
        </w:rPr>
        <w:t>реплик</w:t>
      </w:r>
      <w:r w:rsidRPr="008B2208">
        <w:rPr>
          <w:rFonts w:ascii="Arial" w:hAnsi="Arial"/>
          <w:i/>
          <w:sz w:val="24"/>
          <w:lang w:val="en-US"/>
        </w:rPr>
        <w:t xml:space="preserve"> </w:t>
      </w:r>
      <w:r>
        <w:rPr>
          <w:rFonts w:ascii="Arial" w:hAnsi="Arial"/>
          <w:i/>
          <w:sz w:val="24"/>
        </w:rPr>
        <w:t>согласия</w:t>
      </w:r>
      <w:r w:rsidRPr="008B2208">
        <w:rPr>
          <w:rFonts w:ascii="Arial" w:hAnsi="Arial"/>
          <w:i/>
          <w:sz w:val="24"/>
          <w:lang w:val="en-US"/>
        </w:rPr>
        <w:t>/</w:t>
      </w:r>
      <w:r>
        <w:rPr>
          <w:rFonts w:ascii="Arial" w:hAnsi="Arial"/>
          <w:i/>
          <w:sz w:val="24"/>
        </w:rPr>
        <w:t>несогласия</w:t>
      </w:r>
      <w:r w:rsidRPr="008B2208">
        <w:rPr>
          <w:rFonts w:ascii="Arial" w:hAnsi="Arial"/>
          <w:i/>
          <w:sz w:val="24"/>
          <w:lang w:val="en-US"/>
        </w:rPr>
        <w:t xml:space="preserve">: </w:t>
      </w:r>
      <w:r w:rsidRPr="008B2208">
        <w:rPr>
          <w:sz w:val="24"/>
          <w:lang w:val="en-US"/>
        </w:rPr>
        <w:t>Right, I think the same; I’m afraid you are wrong; Ithink it’s a good idea;Exactly; In my opinion; Asfor me…; On the contrary; I don’t think so;</w:t>
      </w:r>
    </w:p>
    <w:p w:rsidR="009E7F13" w:rsidRPr="008B2208" w:rsidRDefault="003C3F29">
      <w:pPr>
        <w:pStyle w:val="a5"/>
        <w:numPr>
          <w:ilvl w:val="1"/>
          <w:numId w:val="2"/>
        </w:numPr>
        <w:tabs>
          <w:tab w:val="left" w:pos="1066"/>
        </w:tabs>
        <w:spacing w:line="244" w:lineRule="auto"/>
        <w:ind w:right="155" w:firstLine="398"/>
        <w:jc w:val="both"/>
        <w:rPr>
          <w:sz w:val="24"/>
          <w:lang w:val="en-US"/>
        </w:rPr>
      </w:pPr>
      <w:r>
        <w:rPr>
          <w:rFonts w:ascii="Arial" w:hAnsi="Arial"/>
          <w:i/>
          <w:sz w:val="24"/>
        </w:rPr>
        <w:t>фраз</w:t>
      </w:r>
      <w:r w:rsidRPr="008B2208">
        <w:rPr>
          <w:rFonts w:ascii="Arial" w:hAnsi="Arial"/>
          <w:i/>
          <w:sz w:val="24"/>
          <w:lang w:val="en-US"/>
        </w:rPr>
        <w:t xml:space="preserve"> </w:t>
      </w:r>
      <w:r>
        <w:rPr>
          <w:rFonts w:ascii="Arial" w:hAnsi="Arial"/>
          <w:i/>
          <w:sz w:val="24"/>
        </w:rPr>
        <w:t>и</w:t>
      </w:r>
      <w:r w:rsidRPr="008B2208">
        <w:rPr>
          <w:rFonts w:ascii="Arial" w:hAnsi="Arial"/>
          <w:i/>
          <w:sz w:val="24"/>
          <w:lang w:val="en-US"/>
        </w:rPr>
        <w:t xml:space="preserve"> </w:t>
      </w:r>
      <w:r>
        <w:rPr>
          <w:rFonts w:ascii="Arial" w:hAnsi="Arial"/>
          <w:i/>
          <w:sz w:val="24"/>
        </w:rPr>
        <w:t>вопросов</w:t>
      </w:r>
      <w:r w:rsidRPr="008B2208">
        <w:rPr>
          <w:rFonts w:ascii="Arial" w:hAnsi="Arial"/>
          <w:i/>
          <w:sz w:val="24"/>
          <w:lang w:val="en-US"/>
        </w:rPr>
        <w:t xml:space="preserve"> </w:t>
      </w:r>
      <w:r>
        <w:rPr>
          <w:rFonts w:ascii="Arial" w:hAnsi="Arial"/>
          <w:i/>
          <w:sz w:val="24"/>
        </w:rPr>
        <w:t>уточняющего</w:t>
      </w:r>
      <w:r w:rsidRPr="008B2208">
        <w:rPr>
          <w:rFonts w:ascii="Arial" w:hAnsi="Arial"/>
          <w:i/>
          <w:sz w:val="24"/>
          <w:lang w:val="en-US"/>
        </w:rPr>
        <w:t xml:space="preserve"> </w:t>
      </w:r>
      <w:r>
        <w:rPr>
          <w:rFonts w:ascii="Arial" w:hAnsi="Arial"/>
          <w:i/>
          <w:sz w:val="24"/>
        </w:rPr>
        <w:t>характера</w:t>
      </w:r>
      <w:r w:rsidRPr="008B2208">
        <w:rPr>
          <w:rFonts w:ascii="Arial" w:hAnsi="Arial"/>
          <w:i/>
          <w:sz w:val="24"/>
          <w:lang w:val="en-US"/>
        </w:rPr>
        <w:t>:</w:t>
      </w:r>
      <w:r w:rsidRPr="008B2208">
        <w:rPr>
          <w:sz w:val="24"/>
          <w:lang w:val="en-US"/>
        </w:rPr>
        <w:t>What ma</w:t>
      </w:r>
      <w:r w:rsidRPr="008B2208">
        <w:rPr>
          <w:sz w:val="24"/>
          <w:lang w:val="en-US"/>
        </w:rPr>
        <w:t>kes you think so?; Where have you got thisinformation?;Doyoumean…?; What do you mean?; What’s your idea about this?; I believe…; Well, Isuppose…;</w:t>
      </w:r>
    </w:p>
    <w:p w:rsidR="009E7F13" w:rsidRDefault="003C3F29">
      <w:pPr>
        <w:pStyle w:val="a5"/>
        <w:numPr>
          <w:ilvl w:val="1"/>
          <w:numId w:val="2"/>
        </w:numPr>
        <w:tabs>
          <w:tab w:val="left" w:pos="1066"/>
        </w:tabs>
        <w:spacing w:line="244" w:lineRule="auto"/>
        <w:ind w:right="157" w:firstLine="398"/>
        <w:jc w:val="both"/>
        <w:rPr>
          <w:sz w:val="24"/>
        </w:rPr>
      </w:pPr>
      <w:r>
        <w:rPr>
          <w:rFonts w:ascii="Arial" w:hAnsi="Arial"/>
          <w:i/>
          <w:sz w:val="24"/>
        </w:rPr>
        <w:t>эмоциональных</w:t>
      </w:r>
      <w:r w:rsidRPr="008B2208">
        <w:rPr>
          <w:rFonts w:ascii="Arial" w:hAnsi="Arial"/>
          <w:i/>
          <w:sz w:val="24"/>
          <w:lang w:val="en-US"/>
        </w:rPr>
        <w:t xml:space="preserve"> </w:t>
      </w:r>
      <w:r>
        <w:rPr>
          <w:rFonts w:ascii="Arial" w:hAnsi="Arial"/>
          <w:i/>
          <w:sz w:val="24"/>
        </w:rPr>
        <w:t>реакций</w:t>
      </w:r>
      <w:r w:rsidRPr="008B2208">
        <w:rPr>
          <w:rFonts w:ascii="Arial" w:hAnsi="Arial"/>
          <w:i/>
          <w:sz w:val="24"/>
          <w:lang w:val="en-US"/>
        </w:rPr>
        <w:t xml:space="preserve">: </w:t>
      </w:r>
      <w:r w:rsidRPr="008B2208">
        <w:rPr>
          <w:sz w:val="24"/>
          <w:lang w:val="en-US"/>
        </w:rPr>
        <w:t xml:space="preserve">Unbelievable! That sounds strange; Incredible! </w:t>
      </w:r>
      <w:r>
        <w:rPr>
          <w:sz w:val="24"/>
        </w:rPr>
        <w:t>How nice! Great! I can’t believe it;</w:t>
      </w:r>
    </w:p>
    <w:p w:rsidR="009E7F13" w:rsidRPr="008B2208" w:rsidRDefault="003C3F29">
      <w:pPr>
        <w:pStyle w:val="a5"/>
        <w:numPr>
          <w:ilvl w:val="1"/>
          <w:numId w:val="2"/>
        </w:numPr>
        <w:tabs>
          <w:tab w:val="left" w:pos="1066"/>
        </w:tabs>
        <w:spacing w:line="244" w:lineRule="auto"/>
        <w:ind w:right="166" w:firstLine="398"/>
        <w:jc w:val="both"/>
        <w:rPr>
          <w:sz w:val="24"/>
          <w:lang w:val="en-US"/>
        </w:rPr>
      </w:pPr>
      <w:r>
        <w:rPr>
          <w:rFonts w:ascii="Arial" w:hAnsi="Arial"/>
          <w:i/>
          <w:sz w:val="24"/>
        </w:rPr>
        <w:t>обобщающих</w:t>
      </w:r>
      <w:r w:rsidRPr="008B2208">
        <w:rPr>
          <w:rFonts w:ascii="Arial" w:hAnsi="Arial"/>
          <w:i/>
          <w:sz w:val="24"/>
          <w:lang w:val="en-US"/>
        </w:rPr>
        <w:t xml:space="preserve"> </w:t>
      </w:r>
      <w:r>
        <w:rPr>
          <w:rFonts w:ascii="Arial" w:hAnsi="Arial"/>
          <w:i/>
          <w:sz w:val="24"/>
        </w:rPr>
        <w:t>суждений</w:t>
      </w:r>
      <w:r w:rsidRPr="008B2208">
        <w:rPr>
          <w:rFonts w:ascii="Arial" w:hAnsi="Arial"/>
          <w:i/>
          <w:sz w:val="24"/>
          <w:lang w:val="en-US"/>
        </w:rPr>
        <w:t xml:space="preserve">: </w:t>
      </w:r>
      <w:r w:rsidRPr="008B2208">
        <w:rPr>
          <w:sz w:val="24"/>
          <w:lang w:val="en-US"/>
        </w:rPr>
        <w:t>On the whole; In general; Summing up all you’ve just said; Let’s cometoaconclusion;Theresult is…..</w:t>
      </w:r>
    </w:p>
    <w:p w:rsidR="009E7F13" w:rsidRDefault="003C3F29">
      <w:pPr>
        <w:pStyle w:val="a3"/>
        <w:spacing w:line="244" w:lineRule="auto"/>
        <w:ind w:left="501" w:right="154"/>
        <w:jc w:val="both"/>
      </w:pPr>
      <w:r>
        <w:t>Следуетнапомнить о недопустимости исправления языковых ошибок при выполнении данных заданий, учительлишь подсказывает возможные варианты</w:t>
      </w:r>
      <w:r>
        <w:t xml:space="preserve"> и дает советы, оценивая «пятеркой» лучшие работыучащихся.</w:t>
      </w:r>
    </w:p>
    <w:p w:rsidR="009E7F13" w:rsidRDefault="003C3F29">
      <w:pPr>
        <w:pStyle w:val="a3"/>
        <w:spacing w:line="244" w:lineRule="auto"/>
        <w:ind w:left="501" w:right="156"/>
        <w:jc w:val="both"/>
      </w:pPr>
      <w:r>
        <w:t xml:space="preserve">Предлагаемые речевые упражнения развивают умения расспрашивать, объяснять, описывать, сравнивать, анализировать, оценивать, вести дискуссию, высказывать свои мнения, суждения и их аргументировать, </w:t>
      </w:r>
      <w:r>
        <w:t>что очень ценно для развития навыков неподготовленной речи.</w:t>
      </w:r>
    </w:p>
    <w:p w:rsidR="009E7F13" w:rsidRDefault="003C3F29">
      <w:pPr>
        <w:pStyle w:val="a3"/>
        <w:spacing w:line="244" w:lineRule="auto"/>
        <w:ind w:left="501" w:right="157"/>
        <w:jc w:val="both"/>
      </w:pPr>
      <w:r>
        <w:t>Вкачествеодногоизвозможныхвариантоввэтомнаправленииможнопредложитьработу на основе художественных текстов в старших классах, так как они способны вызвать эмоциональный отклик со стороны учащихся и</w:t>
      </w:r>
      <w:r>
        <w:t xml:space="preserve"> содержат круг проблем, стимулирующих их речемыслительную активность.</w:t>
      </w:r>
    </w:p>
    <w:p w:rsidR="009E7F13" w:rsidRDefault="003C3F29">
      <w:pPr>
        <w:pStyle w:val="a3"/>
        <w:spacing w:line="244" w:lineRule="auto"/>
        <w:ind w:left="501" w:right="156"/>
        <w:jc w:val="both"/>
      </w:pPr>
      <w:r>
        <w:t>Как показывает практика, накопленный текстовый материал с системой упражнений, использованиетехнологийкогнитивногоиэмоциональногоразвитияучащихсянетолько</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tabs>
          <w:tab w:val="left" w:pos="2220"/>
          <w:tab w:val="left" w:pos="3059"/>
          <w:tab w:val="left" w:pos="4203"/>
          <w:tab w:val="left" w:pos="5731"/>
          <w:tab w:val="left" w:pos="6220"/>
          <w:tab w:val="left" w:pos="6575"/>
          <w:tab w:val="left" w:pos="7931"/>
          <w:tab w:val="left" w:pos="8919"/>
        </w:tabs>
        <w:ind w:left="501" w:right="162"/>
      </w:pPr>
      <w:r>
        <w:rPr>
          <w:spacing w:val="-2"/>
        </w:rPr>
        <w:t>способствует</w:t>
      </w:r>
      <w:r>
        <w:tab/>
      </w:r>
      <w:r>
        <w:rPr>
          <w:spacing w:val="-2"/>
        </w:rPr>
        <w:t>росту</w:t>
      </w:r>
      <w:r>
        <w:tab/>
      </w:r>
      <w:r>
        <w:rPr>
          <w:spacing w:val="-2"/>
        </w:rPr>
        <w:t>речевой</w:t>
      </w:r>
      <w:r>
        <w:tab/>
      </w:r>
      <w:r>
        <w:rPr>
          <w:spacing w:val="-2"/>
        </w:rPr>
        <w:t>активности,</w:t>
      </w:r>
      <w:r>
        <w:tab/>
      </w:r>
      <w:r>
        <w:rPr>
          <w:spacing w:val="-6"/>
        </w:rPr>
        <w:t>но</w:t>
      </w:r>
      <w:r>
        <w:tab/>
      </w:r>
      <w:r>
        <w:rPr>
          <w:spacing w:val="-10"/>
        </w:rPr>
        <w:t>и</w:t>
      </w:r>
      <w:r>
        <w:tab/>
      </w:r>
      <w:r>
        <w:rPr>
          <w:spacing w:val="-2"/>
        </w:rPr>
        <w:t>повышает</w:t>
      </w:r>
      <w:r>
        <w:tab/>
      </w:r>
      <w:r>
        <w:rPr>
          <w:spacing w:val="-2"/>
        </w:rPr>
        <w:t>общую</w:t>
      </w:r>
      <w:r>
        <w:tab/>
      </w:r>
      <w:r>
        <w:rPr>
          <w:spacing w:val="-2"/>
        </w:rPr>
        <w:t xml:space="preserve">лингвистическую </w:t>
      </w:r>
      <w:r>
        <w:t>подготовленность учащихся, интерес к предмету в целом.</w:t>
      </w:r>
    </w:p>
    <w:p w:rsidR="009E7F13" w:rsidRDefault="003C3F29">
      <w:pPr>
        <w:pStyle w:val="a3"/>
        <w:tabs>
          <w:tab w:val="left" w:pos="1817"/>
          <w:tab w:val="left" w:pos="2904"/>
          <w:tab w:val="left" w:pos="4187"/>
          <w:tab w:val="left" w:pos="5866"/>
          <w:tab w:val="left" w:pos="6199"/>
          <w:tab w:val="left" w:pos="6931"/>
          <w:tab w:val="left" w:pos="7753"/>
          <w:tab w:val="left" w:pos="9216"/>
        </w:tabs>
        <w:spacing w:before="7" w:line="244" w:lineRule="auto"/>
        <w:ind w:left="501" w:right="163"/>
      </w:pPr>
      <w:r>
        <w:rPr>
          <w:spacing w:val="-2"/>
        </w:rPr>
        <w:t>Развитие,</w:t>
      </w:r>
      <w:r>
        <w:tab/>
      </w:r>
      <w:r>
        <w:rPr>
          <w:spacing w:val="-2"/>
        </w:rPr>
        <w:t>которое</w:t>
      </w:r>
      <w:r>
        <w:tab/>
      </w:r>
      <w:r>
        <w:rPr>
          <w:spacing w:val="-2"/>
        </w:rPr>
        <w:t>учащихся</w:t>
      </w:r>
      <w:r>
        <w:tab/>
      </w:r>
      <w:r>
        <w:rPr>
          <w:spacing w:val="-2"/>
        </w:rPr>
        <w:t>приобретают</w:t>
      </w:r>
      <w:r>
        <w:tab/>
      </w:r>
      <w:r>
        <w:rPr>
          <w:spacing w:val="-10"/>
        </w:rPr>
        <w:t>в</w:t>
      </w:r>
      <w:r>
        <w:tab/>
      </w:r>
      <w:r>
        <w:rPr>
          <w:spacing w:val="-4"/>
        </w:rPr>
        <w:t>ходе</w:t>
      </w:r>
      <w:r>
        <w:tab/>
      </w:r>
      <w:r>
        <w:rPr>
          <w:spacing w:val="-2"/>
        </w:rPr>
        <w:t>такой</w:t>
      </w:r>
      <w:r>
        <w:tab/>
      </w:r>
      <w:r>
        <w:rPr>
          <w:spacing w:val="-2"/>
        </w:rPr>
        <w:t>творческой</w:t>
      </w:r>
      <w:r>
        <w:tab/>
      </w:r>
      <w:r>
        <w:rPr>
          <w:spacing w:val="-2"/>
        </w:rPr>
        <w:t xml:space="preserve">деятельности, </w:t>
      </w:r>
      <w:r>
        <w:t>формирует у них:</w:t>
      </w:r>
    </w:p>
    <w:p w:rsidR="009E7F13" w:rsidRDefault="003C3F29">
      <w:pPr>
        <w:pStyle w:val="a5"/>
        <w:numPr>
          <w:ilvl w:val="1"/>
          <w:numId w:val="2"/>
        </w:numPr>
        <w:tabs>
          <w:tab w:val="left" w:pos="1067"/>
        </w:tabs>
        <w:spacing w:line="269" w:lineRule="exact"/>
        <w:ind w:left="1067" w:hanging="167"/>
        <w:rPr>
          <w:sz w:val="24"/>
        </w:rPr>
      </w:pPr>
      <w:r>
        <w:rPr>
          <w:sz w:val="24"/>
        </w:rPr>
        <w:t>механизмыязыковойдогадкииуменияпереносазнаний</w:t>
      </w:r>
      <w:r>
        <w:rPr>
          <w:sz w:val="24"/>
        </w:rPr>
        <w:t>инавыковвновую</w:t>
      </w:r>
      <w:r>
        <w:rPr>
          <w:spacing w:val="-2"/>
          <w:sz w:val="24"/>
        </w:rPr>
        <w:t>ситуацию;</w:t>
      </w:r>
    </w:p>
    <w:p w:rsidR="009E7F13" w:rsidRDefault="003C3F29">
      <w:pPr>
        <w:pStyle w:val="a5"/>
        <w:numPr>
          <w:ilvl w:val="1"/>
          <w:numId w:val="2"/>
        </w:numPr>
        <w:tabs>
          <w:tab w:val="left" w:pos="1067"/>
        </w:tabs>
        <w:spacing w:before="4"/>
        <w:ind w:left="1067" w:hanging="167"/>
        <w:rPr>
          <w:sz w:val="24"/>
        </w:rPr>
      </w:pPr>
      <w:r>
        <w:rPr>
          <w:spacing w:val="-2"/>
          <w:sz w:val="24"/>
        </w:rPr>
        <w:t>языковые,интеллектуальныеипознавательныеспособности;</w:t>
      </w:r>
    </w:p>
    <w:p w:rsidR="009E7F13" w:rsidRDefault="003C3F29">
      <w:pPr>
        <w:pStyle w:val="a5"/>
        <w:numPr>
          <w:ilvl w:val="1"/>
          <w:numId w:val="2"/>
        </w:numPr>
        <w:tabs>
          <w:tab w:val="left" w:pos="1067"/>
        </w:tabs>
        <w:spacing w:before="4"/>
        <w:ind w:left="1067" w:hanging="167"/>
        <w:rPr>
          <w:sz w:val="24"/>
        </w:rPr>
      </w:pPr>
      <w:r>
        <w:rPr>
          <w:sz w:val="24"/>
        </w:rPr>
        <w:t>готовностьвступатьвиноязычноеобщениеивысказыватьсвоемнениеи</w:t>
      </w:r>
      <w:r>
        <w:rPr>
          <w:spacing w:val="-2"/>
          <w:sz w:val="24"/>
        </w:rPr>
        <w:t>оценку;</w:t>
      </w:r>
    </w:p>
    <w:p w:rsidR="009E7F13" w:rsidRDefault="003C3F29">
      <w:pPr>
        <w:pStyle w:val="a5"/>
        <w:numPr>
          <w:ilvl w:val="1"/>
          <w:numId w:val="2"/>
        </w:numPr>
        <w:tabs>
          <w:tab w:val="left" w:pos="1066"/>
          <w:tab w:val="left" w:pos="2603"/>
          <w:tab w:val="left" w:pos="3851"/>
          <w:tab w:val="left" w:pos="5230"/>
          <w:tab w:val="left" w:pos="7098"/>
          <w:tab w:val="left" w:pos="8583"/>
        </w:tabs>
        <w:spacing w:before="5" w:line="244" w:lineRule="auto"/>
        <w:ind w:right="153" w:firstLine="398"/>
        <w:rPr>
          <w:sz w:val="24"/>
        </w:rPr>
      </w:pPr>
      <w:r>
        <w:rPr>
          <w:spacing w:val="-2"/>
          <w:sz w:val="24"/>
        </w:rPr>
        <w:t>развивает</w:t>
      </w:r>
      <w:r>
        <w:rPr>
          <w:sz w:val="24"/>
        </w:rPr>
        <w:tab/>
      </w:r>
      <w:r>
        <w:rPr>
          <w:spacing w:val="-2"/>
          <w:sz w:val="24"/>
        </w:rPr>
        <w:t>важные</w:t>
      </w:r>
      <w:r>
        <w:rPr>
          <w:sz w:val="24"/>
        </w:rPr>
        <w:tab/>
      </w:r>
      <w:r>
        <w:rPr>
          <w:spacing w:val="-2"/>
          <w:sz w:val="24"/>
        </w:rPr>
        <w:t>качества</w:t>
      </w:r>
      <w:r>
        <w:rPr>
          <w:sz w:val="24"/>
        </w:rPr>
        <w:tab/>
      </w:r>
      <w:r>
        <w:rPr>
          <w:spacing w:val="-2"/>
          <w:sz w:val="24"/>
        </w:rPr>
        <w:t>современной</w:t>
      </w:r>
      <w:r>
        <w:rPr>
          <w:sz w:val="24"/>
        </w:rPr>
        <w:tab/>
      </w:r>
      <w:r>
        <w:rPr>
          <w:spacing w:val="-2"/>
          <w:sz w:val="24"/>
        </w:rPr>
        <w:t>личности:</w:t>
      </w:r>
      <w:r>
        <w:rPr>
          <w:sz w:val="24"/>
        </w:rPr>
        <w:tab/>
      </w:r>
      <w:r>
        <w:rPr>
          <w:spacing w:val="-2"/>
          <w:sz w:val="24"/>
        </w:rPr>
        <w:t xml:space="preserve">самостоятельность, </w:t>
      </w:r>
      <w:r>
        <w:rPr>
          <w:sz w:val="24"/>
        </w:rPr>
        <w:t>предприимчивость, конкурентоспособность.</w:t>
      </w:r>
    </w:p>
    <w:p w:rsidR="009E7F13" w:rsidRDefault="003C3F29">
      <w:pPr>
        <w:pStyle w:val="a3"/>
        <w:spacing w:line="244" w:lineRule="auto"/>
        <w:ind w:left="501"/>
      </w:pPr>
      <w:r>
        <w:t>Трудно не согласитьсясо словамиЛ. Н. Толстого: «Знание только тогда знание, когда оно приобретено усилиями своей мысли, а не только памятью».</w:t>
      </w:r>
    </w:p>
    <w:p w:rsidR="009E7F13" w:rsidRDefault="003C3F29">
      <w:pPr>
        <w:spacing w:line="200" w:lineRule="exact"/>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0"/>
          <w:numId w:val="6"/>
        </w:numPr>
        <w:tabs>
          <w:tab w:val="left" w:pos="1068"/>
        </w:tabs>
        <w:spacing w:before="8" w:line="242" w:lineRule="auto"/>
        <w:ind w:right="1412" w:firstLine="0"/>
        <w:jc w:val="left"/>
        <w:rPr>
          <w:sz w:val="18"/>
        </w:rPr>
      </w:pPr>
      <w:r>
        <w:rPr>
          <w:sz w:val="18"/>
        </w:rPr>
        <w:t xml:space="preserve">КириловаИ.В.Развитиетворческойактивностикакпредпосылкауспешнойсоциализацииличности. </w:t>
      </w:r>
      <w:hyperlink r:id="rId17">
        <w:r>
          <w:rPr>
            <w:color w:val="0000FF"/>
            <w:sz w:val="18"/>
            <w:u w:val="single" w:color="0000FF"/>
          </w:rPr>
          <w:t>http://jurnal.org/</w:t>
        </w:r>
      </w:hyperlink>
      <w:r>
        <w:rPr>
          <w:sz w:val="18"/>
        </w:rPr>
        <w:t>2007</w:t>
      </w:r>
    </w:p>
    <w:p w:rsidR="009E7F13" w:rsidRDefault="003C3F29">
      <w:pPr>
        <w:pStyle w:val="a5"/>
        <w:numPr>
          <w:ilvl w:val="0"/>
          <w:numId w:val="6"/>
        </w:numPr>
        <w:tabs>
          <w:tab w:val="left" w:pos="1067"/>
        </w:tabs>
        <w:spacing w:before="1"/>
        <w:ind w:left="1067" w:hanging="347"/>
        <w:jc w:val="left"/>
        <w:rPr>
          <w:sz w:val="18"/>
        </w:rPr>
      </w:pPr>
      <w:r>
        <w:rPr>
          <w:sz w:val="18"/>
        </w:rPr>
        <w:t>МанееваО.Г.Оразвитиитворческойактивностинаурокеанглийскогоязыка.//ИЯШ№4,</w:t>
      </w:r>
      <w:r>
        <w:rPr>
          <w:spacing w:val="-2"/>
          <w:sz w:val="18"/>
        </w:rPr>
        <w:t>1994.</w:t>
      </w:r>
    </w:p>
    <w:p w:rsidR="009E7F13" w:rsidRDefault="003C3F29">
      <w:pPr>
        <w:pStyle w:val="a5"/>
        <w:numPr>
          <w:ilvl w:val="0"/>
          <w:numId w:val="6"/>
        </w:numPr>
        <w:tabs>
          <w:tab w:val="left" w:pos="1066"/>
          <w:tab w:val="left" w:pos="1080"/>
        </w:tabs>
        <w:spacing w:before="3" w:line="244" w:lineRule="auto"/>
        <w:ind w:left="1080" w:right="993" w:hanging="361"/>
        <w:jc w:val="left"/>
        <w:rPr>
          <w:sz w:val="18"/>
        </w:rPr>
      </w:pPr>
      <w:r>
        <w:rPr>
          <w:sz w:val="18"/>
        </w:rPr>
        <w:t xml:space="preserve">ПавловаЛ.В.Педагогическиеприемыорганизацииличностно-ориентированнойдеятельностиучащихся. </w:t>
      </w:r>
      <w:hyperlink r:id="rId18">
        <w:r>
          <w:rPr>
            <w:color w:val="0000FF"/>
            <w:sz w:val="18"/>
            <w:u w:val="single" w:color="0000FF"/>
          </w:rPr>
          <w:t>http://www.dissercat.com/content/</w:t>
        </w:r>
      </w:hyperlink>
      <w:r>
        <w:rPr>
          <w:sz w:val="18"/>
        </w:rPr>
        <w:t>1998.</w:t>
      </w:r>
    </w:p>
    <w:p w:rsidR="009E7F13" w:rsidRDefault="003C3F29">
      <w:pPr>
        <w:pStyle w:val="a5"/>
        <w:numPr>
          <w:ilvl w:val="0"/>
          <w:numId w:val="6"/>
        </w:numPr>
        <w:tabs>
          <w:tab w:val="left" w:pos="1118"/>
        </w:tabs>
        <w:spacing w:line="203" w:lineRule="exact"/>
        <w:ind w:left="1118" w:hanging="398"/>
        <w:jc w:val="left"/>
        <w:rPr>
          <w:sz w:val="18"/>
        </w:rPr>
      </w:pPr>
      <w:r>
        <w:rPr>
          <w:sz w:val="18"/>
        </w:rPr>
        <w:t>ПассовЕ.И.Коммуникативныйметодобучениюиноязычномуговорению.Изд.2-е.-М.,</w:t>
      </w:r>
      <w:r>
        <w:rPr>
          <w:spacing w:val="-2"/>
          <w:sz w:val="18"/>
        </w:rPr>
        <w:t>1991.</w:t>
      </w:r>
    </w:p>
    <w:p w:rsidR="009E7F13" w:rsidRDefault="003C3F29">
      <w:pPr>
        <w:pStyle w:val="a5"/>
        <w:numPr>
          <w:ilvl w:val="0"/>
          <w:numId w:val="6"/>
        </w:numPr>
        <w:tabs>
          <w:tab w:val="left" w:pos="1067"/>
        </w:tabs>
        <w:spacing w:before="2"/>
        <w:ind w:left="1067" w:hanging="347"/>
        <w:jc w:val="left"/>
        <w:rPr>
          <w:sz w:val="18"/>
        </w:rPr>
      </w:pPr>
      <w:r>
        <w:rPr>
          <w:sz w:val="18"/>
        </w:rPr>
        <w:t>СафоноваВ.В.Проблемныезаданиянаурокаханглийского.Еврошкола,</w:t>
      </w:r>
      <w:r>
        <w:rPr>
          <w:spacing w:val="-2"/>
          <w:sz w:val="18"/>
        </w:rPr>
        <w:t>2011.</w:t>
      </w:r>
    </w:p>
    <w:p w:rsidR="009E7F13" w:rsidRDefault="003C3F29">
      <w:pPr>
        <w:pStyle w:val="a5"/>
        <w:numPr>
          <w:ilvl w:val="0"/>
          <w:numId w:val="6"/>
        </w:numPr>
        <w:tabs>
          <w:tab w:val="left" w:pos="1067"/>
        </w:tabs>
        <w:spacing w:before="3"/>
        <w:ind w:left="1067" w:hanging="347"/>
        <w:jc w:val="left"/>
        <w:rPr>
          <w:sz w:val="18"/>
        </w:rPr>
      </w:pPr>
      <w:r>
        <w:rPr>
          <w:spacing w:val="-2"/>
          <w:sz w:val="18"/>
        </w:rPr>
        <w:t>ШопинаМ.Психологическийкомпонент</w:t>
      </w:r>
      <w:r>
        <w:rPr>
          <w:spacing w:val="-2"/>
          <w:sz w:val="18"/>
        </w:rPr>
        <w:t>урокаанглийскогоязыка.</w:t>
      </w:r>
      <w:hyperlink r:id="rId19">
        <w:r>
          <w:rPr>
            <w:spacing w:val="-2"/>
            <w:sz w:val="18"/>
          </w:rPr>
          <w:t>http://iyazyki.ru/2012/04/psihology-english/</w:t>
        </w:r>
      </w:hyperlink>
      <w:r>
        <w:rPr>
          <w:spacing w:val="-2"/>
          <w:sz w:val="18"/>
        </w:rPr>
        <w:t>2012.</w:t>
      </w:r>
    </w:p>
    <w:p w:rsidR="009E7F13" w:rsidRDefault="009E7F13">
      <w:pPr>
        <w:pStyle w:val="a3"/>
        <w:ind w:left="0"/>
        <w:rPr>
          <w:sz w:val="18"/>
        </w:rPr>
      </w:pPr>
    </w:p>
    <w:p w:rsidR="009E7F13" w:rsidRDefault="009E7F13">
      <w:pPr>
        <w:pStyle w:val="a3"/>
        <w:ind w:left="0"/>
        <w:rPr>
          <w:sz w:val="18"/>
        </w:rPr>
      </w:pPr>
    </w:p>
    <w:p w:rsidR="009E7F13" w:rsidRDefault="009E7F13">
      <w:pPr>
        <w:pStyle w:val="a3"/>
        <w:spacing w:before="43"/>
        <w:ind w:left="0"/>
        <w:rPr>
          <w:sz w:val="18"/>
        </w:rPr>
      </w:pPr>
    </w:p>
    <w:p w:rsidR="009E7F13" w:rsidRDefault="009E7F13">
      <w:pPr>
        <w:pStyle w:val="a3"/>
        <w:spacing w:before="188"/>
        <w:ind w:left="0"/>
        <w:rPr>
          <w:sz w:val="28"/>
        </w:rPr>
      </w:pPr>
    </w:p>
    <w:p w:rsidR="009E7F13" w:rsidRDefault="003C3F29">
      <w:pPr>
        <w:pStyle w:val="2"/>
        <w:spacing w:before="1"/>
        <w:ind w:left="1769" w:hanging="593"/>
      </w:pPr>
      <w:r>
        <w:t>НЕСТАНДАРТНЫЕФОРМЫУРОКАИНОСТРАННОГОЯЗЫКА–ОДИН ИЗ СПОСОБОВ ПОВЫШЕНИЯ ИНТЕРЕСА К ПРЕДМЕТУ</w:t>
      </w:r>
    </w:p>
    <w:p w:rsidR="009E7F13" w:rsidRDefault="003C3F29">
      <w:pPr>
        <w:pStyle w:val="a3"/>
        <w:spacing w:line="244" w:lineRule="auto"/>
        <w:ind w:right="154" w:firstLine="403"/>
        <w:jc w:val="both"/>
      </w:pPr>
      <w:r>
        <w:t>Многие учителя широко исполь</w:t>
      </w:r>
      <w:r>
        <w:t>зуют нестандартные ( или нетрадиционные ) формы урока в учебно-воспитательном процессе. Нестандартными уроками обычно называют итоговые заключительные уроки по теме,проводимые в форме игры, смотра-конкурса, КВН, праздника знаний, концерта, конференции, дис</w:t>
      </w:r>
      <w:r>
        <w:t>пута, экскурсии и т.д.</w:t>
      </w:r>
    </w:p>
    <w:p w:rsidR="009E7F13" w:rsidRDefault="003C3F29">
      <w:pPr>
        <w:pStyle w:val="a3"/>
        <w:spacing w:line="244" w:lineRule="auto"/>
        <w:ind w:right="153" w:firstLine="468"/>
        <w:jc w:val="both"/>
      </w:pPr>
      <w:r>
        <w:t>К нестандартным формам урока целесообразно прибегать при завершении или повторении темы, когда у</w:t>
      </w:r>
      <w:r>
        <w:t>обучающихся</w:t>
      </w:r>
      <w:r>
        <w:t xml:space="preserve"> есть необходимый запас слов, когда они получили нужную информацию по данной теме и у них сформировались навыки аудирования, г</w:t>
      </w:r>
      <w:r>
        <w:t>оворенияичтениянаосновепройденнойлексики,закреплённыхграмматическихструктур. Преимуществоэтихуроковсостоитвтом,чтонанихребятавидятрезультатысвоейработы по теме, они могут показать свои умения и навыки во всех видах речевой деятельности, причём эти умения о</w:t>
      </w:r>
      <w:r>
        <w:t>цениваются часто не одной, а несколькими оценками. Ученикам нравятся нестандартные формы уроков и, как правило, работают они активно и с большим интересом. Их привлекают интересная неожиданная форма урока и атмосфера общения. На таких уроках дети, как прав</w:t>
      </w:r>
      <w:r>
        <w:t>ило, не боятся говорить на иностранном языке и чувствуют себя раскованно. Подобные уроки оказывают на детей сильное эмоциональное воздействие, повышают мотивацию обучения и активизируют работу всех учащихся, даже самых слабых. К преимуществам уроков такого</w:t>
      </w:r>
      <w:r>
        <w:t xml:space="preserve"> рода можно отнести и то, что подобные уроки позволяют осуществлять более глубокий контроль знаний учащихся. Как правило, если ребята заранее знают о проведении итогового нестандартного урока по теме, они серьёзнее готовятся к повседневным урокам.</w:t>
      </w:r>
    </w:p>
    <w:p w:rsidR="009E7F13" w:rsidRDefault="003C3F29">
      <w:pPr>
        <w:pStyle w:val="a3"/>
        <w:spacing w:line="255" w:lineRule="exact"/>
        <w:ind w:left="763"/>
        <w:jc w:val="both"/>
      </w:pPr>
      <w:r>
        <w:t>Эффектив</w:t>
      </w:r>
      <w:r>
        <w:t>ностьданной формы зависит от дифференцированногоподхода к</w:t>
      </w:r>
      <w:r>
        <w:rPr>
          <w:spacing w:val="-2"/>
        </w:rPr>
        <w:t>учащимся,</w:t>
      </w:r>
    </w:p>
    <w:p w:rsidR="009E7F13" w:rsidRDefault="003C3F29">
      <w:pPr>
        <w:pStyle w:val="a3"/>
        <w:spacing w:line="244" w:lineRule="auto"/>
        <w:ind w:right="158"/>
        <w:jc w:val="both"/>
      </w:pPr>
      <w:r>
        <w:t>учёта их языковой подготовки. При выборе форм нестандартного урока учитель должен учитывать возрастные особенности и интересы учащихся.</w:t>
      </w:r>
    </w:p>
    <w:p w:rsidR="009E7F13" w:rsidRDefault="003C3F29">
      <w:pPr>
        <w:pStyle w:val="a3"/>
        <w:spacing w:line="244" w:lineRule="auto"/>
        <w:ind w:right="152" w:firstLine="468"/>
        <w:jc w:val="both"/>
      </w:pPr>
      <w:r>
        <w:t>Наначальномэтапеобучения,когдауровеньязыковойподготов</w:t>
      </w:r>
      <w:r>
        <w:t>киучащихсяневысок,я обычно останавливаюсь на таких формах нестандартного урока, как урок-игра, урок- праздник,урок-концерт,смотр-конкурс.Насреднемэтапеобученияявыбираютакие</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right="154"/>
        <w:jc w:val="both"/>
      </w:pPr>
      <w:r>
        <w:t>формы,какурок-КВН,урок-смотрзнаний,урок-телемост,урок-викторина,</w:t>
      </w:r>
      <w:r>
        <w:t>урок-литературная гостиная. На старшем этапе, когда у учащихся сформированнавык неподготовленной речи, предпочтение отдаётся таким формам, как урок-конференция, урок-диспут, урок-семинар, урок-зачёт, так как на этих уроках ребята должны не простопересказат</w:t>
      </w:r>
      <w:r>
        <w:t>ь чьи-то мысли, но</w:t>
      </w:r>
    </w:p>
    <w:p w:rsidR="009E7F13" w:rsidRDefault="003C3F29">
      <w:pPr>
        <w:pStyle w:val="a3"/>
        <w:spacing w:before="4" w:line="244" w:lineRule="auto"/>
        <w:ind w:right="154"/>
        <w:jc w:val="both"/>
      </w:pPr>
      <w:r>
        <w:t>,прежде всего, выражать своё мнение по обсуждаемой проблеме. При выборе формы нестандартного урока я исхожу и от темы урока. Так при изучении темы «Москва-столица России», «Вашингтон-столица США», «Лондон- столица Великобритании» обобщаю</w:t>
      </w:r>
      <w:r>
        <w:t>щий урокцелесообразнопровожувформезаочнойэкскурсиипогороду.Приизучениитемы</w:t>
      </w:r>
    </w:p>
    <w:p w:rsidR="009E7F13" w:rsidRDefault="003C3F29">
      <w:pPr>
        <w:pStyle w:val="a3"/>
        <w:spacing w:line="244" w:lineRule="auto"/>
        <w:ind w:right="155"/>
        <w:jc w:val="both"/>
      </w:pPr>
      <w:r>
        <w:t>«Охрана окружающей среды » итоговый урок проходит вформе устного журнала или пресс- конференции и т.д.</w:t>
      </w:r>
    </w:p>
    <w:p w:rsidR="009E7F13" w:rsidRDefault="003C3F29">
      <w:pPr>
        <w:pStyle w:val="a3"/>
        <w:spacing w:line="244" w:lineRule="auto"/>
        <w:ind w:right="158" w:firstLine="336"/>
        <w:jc w:val="both"/>
      </w:pPr>
      <w:r>
        <w:t xml:space="preserve">Хотелось бы остановиться на </w:t>
      </w:r>
      <w:r>
        <w:t>некоторых</w:t>
      </w:r>
      <w:r>
        <w:t xml:space="preserve"> формах нестандартно урока и поделиться с</w:t>
      </w:r>
      <w:r>
        <w:t>воим опытом их проведения.</w:t>
      </w:r>
    </w:p>
    <w:p w:rsidR="009E7F13" w:rsidRDefault="003C3F29">
      <w:pPr>
        <w:pStyle w:val="3"/>
        <w:spacing w:line="270" w:lineRule="exact"/>
        <w:ind w:left="197"/>
      </w:pPr>
      <w:r>
        <w:t>Урок-беседаза«круглым</w:t>
      </w:r>
      <w:r>
        <w:rPr>
          <w:spacing w:val="-2"/>
        </w:rPr>
        <w:t>столом».</w:t>
      </w:r>
    </w:p>
    <w:p w:rsidR="009E7F13" w:rsidRDefault="003C3F29">
      <w:pPr>
        <w:pStyle w:val="a3"/>
        <w:spacing w:before="5"/>
      </w:pPr>
      <w:r>
        <w:t xml:space="preserve">Форма урока «за круглым столом» получила сейчас широкое применение. Содержание </w:t>
      </w:r>
      <w:r>
        <w:t>занятий</w:t>
      </w:r>
      <w:r>
        <w:t xml:space="preserve"> составляет беседа по теме или проблеме, близкой и интересной учащимся. </w:t>
      </w:r>
      <w:r>
        <w:t>Педагог</w:t>
      </w:r>
      <w:r>
        <w:t xml:space="preserve"> и обучающиеся</w:t>
      </w:r>
      <w:r>
        <w:t xml:space="preserve"> садятся за общий «к</w:t>
      </w:r>
      <w:r>
        <w:t xml:space="preserve">руглый стол», составленный из парт. Таким образом, педагоги пытаются моделировать реальное общение на иностранном языке. </w:t>
      </w:r>
    </w:p>
    <w:p w:rsidR="009E7F13" w:rsidRDefault="003C3F29">
      <w:pPr>
        <w:pStyle w:val="a3"/>
        <w:spacing w:before="4" w:line="244" w:lineRule="auto"/>
        <w:ind w:right="156" w:firstLine="336"/>
        <w:jc w:val="both"/>
      </w:pPr>
      <w:r>
        <w:t>Занятия</w:t>
      </w:r>
      <w:r>
        <w:t>-беседырасширяюткругозор</w:t>
      </w:r>
      <w:r>
        <w:t>студентов</w:t>
      </w:r>
      <w:r>
        <w:t>,развиваютих</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ind w:right="159"/>
        <w:jc w:val="both"/>
      </w:pPr>
      <w:r>
        <w:t>интересы, мыслительную активность и коммуникабельность, укрепл</w:t>
      </w:r>
      <w:r>
        <w:t>яют чувство сотрудничества педагога с воспитанниками.</w:t>
      </w:r>
    </w:p>
    <w:p w:rsidR="009E7F13" w:rsidRDefault="003C3F29">
      <w:pPr>
        <w:pStyle w:val="a3"/>
        <w:spacing w:before="7" w:line="244" w:lineRule="auto"/>
        <w:ind w:right="154" w:firstLine="400"/>
        <w:jc w:val="both"/>
      </w:pPr>
      <w:r>
        <w:t>В своей работе я часто использую такую форму урока, как беседа за «круглым столом». Я провожу беседу обычно на заключительном этапе работы над темой, при обсуждении стараюсь организовать работу так, что</w:t>
      </w:r>
      <w:r>
        <w:t>бы дети не только говорили заученное дома, но и обменивались личными мнениями и впечатлениями, включаю в беседу подготовленные и неподготовленные сообщения учащихся.Так, на уроке по теме «Любимые занятия и увлечения» ребята рассказывали о своих увлечениях:</w:t>
      </w:r>
      <w:r>
        <w:t xml:space="preserve"> любители книг </w:t>
      </w:r>
      <w:r>
        <w:rPr>
          <w:w w:val="160"/>
        </w:rPr>
        <w:t>–</w:t>
      </w:r>
      <w:r>
        <w:t xml:space="preserve">о любимых авторахи домашних библиотеках, спортсмены </w:t>
      </w:r>
      <w:r>
        <w:rPr>
          <w:w w:val="160"/>
        </w:rPr>
        <w:t xml:space="preserve">– </w:t>
      </w:r>
      <w:r>
        <w:t xml:space="preserve">о тренировках, соревнованиях и спортивных достижениях, умельцы - о поделках, любители животных </w:t>
      </w:r>
      <w:r>
        <w:rPr>
          <w:w w:val="160"/>
        </w:rPr>
        <w:t xml:space="preserve">– </w:t>
      </w:r>
      <w:r>
        <w:t xml:space="preserve">о своих питомцах. Я заранее прошу ребят по возможности сопровождать свой рассказ презентацией коллекций книг, фотографий. Любители музыки приносят с собой диски с песнями своих любимых певцов. Девочка, которая любит печь и готовить, угощала ребят домашним </w:t>
      </w:r>
      <w:r>
        <w:t xml:space="preserve">печеньем. На таких уроках я стараюсь создать атмосферу доброжелательности и в своей речи использую только такие выражении, как « Who would like to tell us about…? </w:t>
      </w:r>
      <w:r w:rsidRPr="008B2208">
        <w:rPr>
          <w:lang w:val="en-US"/>
        </w:rPr>
        <w:t xml:space="preserve">I`d like to ask you about…You are welcome. </w:t>
      </w:r>
      <w:r>
        <w:t xml:space="preserve">Any more ideas? » и т.д. </w:t>
      </w:r>
    </w:p>
    <w:p w:rsidR="009E7F13" w:rsidRDefault="003C3F29">
      <w:pPr>
        <w:pStyle w:val="a3"/>
        <w:spacing w:before="7" w:line="244" w:lineRule="auto"/>
        <w:ind w:right="154" w:firstLine="400"/>
        <w:jc w:val="both"/>
      </w:pPr>
      <w:r>
        <w:t xml:space="preserve"> Требование деликатного </w:t>
      </w:r>
      <w:r>
        <w:t>подхода к ошибкам в речи учащихся. справедливое в отношении всего урока, тем более важно для специализированного урока общения. По ходу беседы, я считаю, могут исправляться только те ошибки, которые грубо нарушают коммуникацию, вызывают непонимание речи, н</w:t>
      </w:r>
      <w:r>
        <w:t xml:space="preserve">о это следует делать осторожно. деликатно. Вместе с тем в начале следующего урока мы с ребятами коллективно анализируем допущенные ошибки, я обращаю внимание </w:t>
      </w:r>
      <w:r>
        <w:t>обучаю</w:t>
      </w:r>
      <w:r>
        <w:t>щихся на произношение ряда слов, на способы выражения той или иной мысли, на определённую гр</w:t>
      </w:r>
      <w:r>
        <w:t>амматическую</w:t>
      </w:r>
      <w:r>
        <w:rPr>
          <w:spacing w:val="-2"/>
        </w:rPr>
        <w:t>форму.</w:t>
      </w:r>
    </w:p>
    <w:p w:rsidR="009E7F13" w:rsidRDefault="003C3F29">
      <w:pPr>
        <w:pStyle w:val="a3"/>
        <w:spacing w:line="246" w:lineRule="exact"/>
        <w:ind w:left="760"/>
        <w:jc w:val="both"/>
      </w:pPr>
      <w:r>
        <w:t>Успехуроков«закруглымстолом»зависитотмногихфакторов:отуровня</w:t>
      </w:r>
      <w:r>
        <w:rPr>
          <w:spacing w:val="-2"/>
        </w:rPr>
        <w:t>речевой</w:t>
      </w:r>
    </w:p>
    <w:p w:rsidR="009E7F13" w:rsidRDefault="003C3F29">
      <w:pPr>
        <w:pStyle w:val="a3"/>
        <w:spacing w:before="4" w:line="244" w:lineRule="auto"/>
        <w:ind w:right="155"/>
        <w:jc w:val="both"/>
      </w:pPr>
      <w:r>
        <w:t>подготовки</w:t>
      </w:r>
      <w:r>
        <w:t>школьников, от степени освоения темы, от качества плана-сценария урока и ещё от того, как учитель исполняет роль речевого партнёра: умеет ли он направить беседу, импровизировать, внимательно и заинтересованно слушать, адекватно и выразительно реагировать н</w:t>
      </w:r>
      <w:r>
        <w:t xml:space="preserve">а высказывания учащихся–радоваться, удивляться, соглашаться, не </w:t>
      </w:r>
      <w:r>
        <w:rPr>
          <w:spacing w:val="-2"/>
        </w:rPr>
        <w:t>соглашаться.</w:t>
      </w:r>
    </w:p>
    <w:p w:rsidR="009E7F13" w:rsidRDefault="003C3F29">
      <w:pPr>
        <w:pStyle w:val="a3"/>
        <w:spacing w:line="244" w:lineRule="auto"/>
        <w:ind w:right="156" w:firstLine="400"/>
        <w:jc w:val="both"/>
      </w:pPr>
      <w:r>
        <w:t xml:space="preserve">Ребятам нравятся такие уроки, так как их привлекает необычная форма проведения, а также и то, что они видят результаты работы над темой. Они получают удовольствие от самого факта </w:t>
      </w:r>
      <w:r>
        <w:t>общения на английском языке. Дружеская беседа позволяет увидеть в иностранном языке реальное средство общения, что благотворно сказывается на отношении со стороны учащихся к урокам и к изучению иностранного языкавообще.</w:t>
      </w:r>
    </w:p>
    <w:p w:rsidR="009E7F13" w:rsidRDefault="003C3F29">
      <w:pPr>
        <w:pStyle w:val="3"/>
        <w:spacing w:line="267" w:lineRule="exact"/>
        <w:ind w:left="198"/>
      </w:pPr>
      <w:r>
        <w:rPr>
          <w:spacing w:val="-2"/>
        </w:rPr>
        <w:t>Урок-cоревнование.</w:t>
      </w:r>
    </w:p>
    <w:p w:rsidR="009E7F13" w:rsidRDefault="003C3F29">
      <w:pPr>
        <w:pStyle w:val="a3"/>
        <w:spacing w:line="244" w:lineRule="auto"/>
        <w:ind w:right="155" w:firstLine="403"/>
        <w:jc w:val="both"/>
      </w:pPr>
      <w:r>
        <w:t>Этот вид нетрадиц</w:t>
      </w:r>
      <w:r>
        <w:t>ионного урока проводится на начальном и среднем этапе обучения. Для детей этого возраста характерны общительность, эмоциональность и свежесть восприятия. Ребята воспринимают то, что вызывает непосредственный эмоциональный интерес. Поэтому для поддержания и</w:t>
      </w:r>
      <w:r>
        <w:t>нтереса к языку. Надо поддерживать внимание детей на уроке и использовать занимательные сюжеты, игровые ситуации, интересные конкурсы. Урок-соревнованиеможнопровестивформепопулярныхтелевизионныхигр,например</w:t>
      </w:r>
    </w:p>
    <w:p w:rsidR="009E7F13" w:rsidRDefault="003C3F29">
      <w:pPr>
        <w:pStyle w:val="a3"/>
        <w:spacing w:line="244" w:lineRule="auto"/>
        <w:ind w:right="155"/>
        <w:jc w:val="both"/>
      </w:pPr>
      <w:r>
        <w:t>«Звёздный час» или «Зов джунглей».Классное помеще</w:t>
      </w:r>
      <w:r>
        <w:t>ние оформляется в соответствии с темой урока и формой игры-соревнования. На доске помещаются опорные лексические и грамматические таблицы.</w:t>
      </w:r>
    </w:p>
    <w:p w:rsidR="009E7F13" w:rsidRDefault="003C3F29">
      <w:pPr>
        <w:pStyle w:val="a3"/>
        <w:spacing w:line="244" w:lineRule="auto"/>
        <w:ind w:right="157" w:firstLine="400"/>
        <w:jc w:val="both"/>
      </w:pPr>
      <w:r>
        <w:t>Если в классе две группы,изучающих английский язык, то подготовка к мероприятию облегчается. Урок-соревнование включа</w:t>
      </w:r>
      <w:r>
        <w:t>ет в себя разнообразные конкурсы, во время которыхконтролируютсянавыкиупотреблениявустнойречиизученнойлексики,навыки</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right="155"/>
        <w:jc w:val="both"/>
      </w:pPr>
      <w:r>
        <w:t>устной ( монологической и диалогической) речи. Один из конкурсов ( обычно в конце урока) носитподвижныйигровойхарактер.И</w:t>
      </w:r>
      <w:r>
        <w:t>гровойконкурсслужитпсихологическойразрядкойдля детей и служит хорошим завершением урока. В конце урока учитель оценивает работу учащихся и подводит итоги урока.</w:t>
      </w:r>
    </w:p>
    <w:p w:rsidR="009E7F13" w:rsidRDefault="003C3F29">
      <w:pPr>
        <w:pStyle w:val="3"/>
        <w:spacing w:before="1"/>
        <w:ind w:left="195"/>
      </w:pPr>
      <w:r>
        <w:t>Урок-эстафета</w:t>
      </w:r>
      <w:r>
        <w:rPr>
          <w:spacing w:val="-2"/>
        </w:rPr>
        <w:t>знаний.</w:t>
      </w:r>
    </w:p>
    <w:p w:rsidR="009E7F13" w:rsidRDefault="003C3F29">
      <w:pPr>
        <w:pStyle w:val="a3"/>
        <w:spacing w:before="3" w:line="244" w:lineRule="auto"/>
        <w:ind w:right="155" w:firstLine="403"/>
        <w:jc w:val="both"/>
      </w:pPr>
      <w:r>
        <w:t>Обычноданныйвиднестандартногоурокаяпровожунавсехэтапахобучения.Этотурок но</w:t>
      </w:r>
      <w:r>
        <w:t>сит соревновательный характер, на уроке оцениваются результаты каждого ученика. Интенсивности урока способствуют разнообразные задания по всем видам речевой деятельности. Причём каждый ученик получает оценки по всем речевым навыкам.</w:t>
      </w:r>
    </w:p>
    <w:p w:rsidR="009E7F13" w:rsidRDefault="003C3F29">
      <w:pPr>
        <w:pStyle w:val="a3"/>
        <w:spacing w:line="244" w:lineRule="auto"/>
        <w:ind w:right="156" w:firstLine="403"/>
        <w:jc w:val="both"/>
      </w:pPr>
      <w:r>
        <w:t xml:space="preserve">На такой урок обычно в </w:t>
      </w:r>
      <w:r>
        <w:t>качестве жюри приглашаются несколько учителей или способных старшеклассников. При составлении плана урока-эстафеты предусматривается тренировка навыков устной речи, умений и навыков чтения АТ с общим охватом содержания,аудирования,отработкаграмматическихяв</w:t>
      </w:r>
      <w:r>
        <w:t>ленийиписьма,атакжетренировка умения задавать вопросы по содержанию текста.</w:t>
      </w:r>
    </w:p>
    <w:p w:rsidR="009E7F13" w:rsidRDefault="003C3F29">
      <w:pPr>
        <w:pStyle w:val="a3"/>
        <w:spacing w:line="244" w:lineRule="auto"/>
        <w:ind w:right="161" w:firstLine="403"/>
        <w:jc w:val="both"/>
      </w:pPr>
      <w:r>
        <w:t>Преимущество этой формы урока состоит в том, что за короткий срок(обычно два спаренных урока ) можно проконтролировать всех учащихся группы. Учитель имеет возможность объективно оц</w:t>
      </w:r>
      <w:r>
        <w:t xml:space="preserve">енить умения и навыки учащихся во всех видах речевой </w:t>
      </w:r>
      <w:r>
        <w:rPr>
          <w:spacing w:val="-2"/>
        </w:rPr>
        <w:t>деятельности.</w:t>
      </w:r>
    </w:p>
    <w:p w:rsidR="009E7F13" w:rsidRDefault="003C3F29">
      <w:pPr>
        <w:pStyle w:val="3"/>
        <w:spacing w:line="259" w:lineRule="exact"/>
        <w:ind w:left="200"/>
      </w:pPr>
      <w:r>
        <w:rPr>
          <w:spacing w:val="-2"/>
        </w:rPr>
        <w:t>Урок-семинар.</w:t>
      </w:r>
    </w:p>
    <w:p w:rsidR="009E7F13" w:rsidRDefault="003C3F29">
      <w:pPr>
        <w:pStyle w:val="a3"/>
        <w:spacing w:before="4" w:line="244" w:lineRule="auto"/>
        <w:ind w:right="154" w:firstLine="400"/>
        <w:jc w:val="both"/>
      </w:pPr>
      <w:r>
        <w:t>В последнее время учителя внедряют в практику преподавания на старшем этапе вузовские формы учебной работы, в частности разрабатывают уроки-семинары. Учитель выбираетэтуформуу</w:t>
      </w:r>
      <w:r>
        <w:t xml:space="preserve">рокапотакимтемам,покоторымвучебникахмаломатериала,атема сама по себе актуальна. При подготовке к таким урокам ученики используют разные источники: справочники, газеты, интернет ресурсы. Задания они выполняют в форме докладов, презентаций, тезисов, планов, </w:t>
      </w:r>
      <w:r>
        <w:t xml:space="preserve">рисунков, с которыми выступают на уроке. Все ученики принимают участие в обсуждении докладов, рецензируют, оценивают выступления своих одноклассников, дополняют ответы, участвуют в подведении итогов. На семинаре ученики рассматривают 4-5 вопросов. Так, на </w:t>
      </w:r>
      <w:r>
        <w:t>уроке по теме « Природа вокруг нас» учащиеся обсуждали следующие вопросы:</w:t>
      </w:r>
    </w:p>
    <w:p w:rsidR="009E7F13" w:rsidRDefault="003C3F29">
      <w:pPr>
        <w:pStyle w:val="a5"/>
        <w:numPr>
          <w:ilvl w:val="0"/>
          <w:numId w:val="7"/>
        </w:numPr>
        <w:tabs>
          <w:tab w:val="left" w:pos="560"/>
        </w:tabs>
        <w:spacing w:line="244" w:lineRule="auto"/>
        <w:ind w:right="7093" w:firstLine="0"/>
        <w:rPr>
          <w:sz w:val="24"/>
        </w:rPr>
      </w:pPr>
      <w:r>
        <w:rPr>
          <w:sz w:val="24"/>
        </w:rPr>
        <w:t>Кубань-нашамалаяРодина. 2.Богатства Кубани.</w:t>
      </w:r>
    </w:p>
    <w:p w:rsidR="009E7F13" w:rsidRDefault="003C3F29">
      <w:pPr>
        <w:pStyle w:val="a5"/>
        <w:numPr>
          <w:ilvl w:val="0"/>
          <w:numId w:val="8"/>
        </w:numPr>
        <w:tabs>
          <w:tab w:val="left" w:pos="560"/>
        </w:tabs>
        <w:spacing w:line="269" w:lineRule="exact"/>
        <w:ind w:left="560" w:hanging="200"/>
        <w:rPr>
          <w:sz w:val="24"/>
        </w:rPr>
      </w:pPr>
      <w:r>
        <w:rPr>
          <w:sz w:val="24"/>
        </w:rPr>
        <w:t>Природапросит</w:t>
      </w:r>
      <w:r>
        <w:rPr>
          <w:spacing w:val="-2"/>
          <w:sz w:val="24"/>
        </w:rPr>
        <w:t>помощи.</w:t>
      </w:r>
    </w:p>
    <w:p w:rsidR="009E7F13" w:rsidRDefault="003C3F29">
      <w:pPr>
        <w:pStyle w:val="a5"/>
        <w:numPr>
          <w:ilvl w:val="0"/>
          <w:numId w:val="8"/>
        </w:numPr>
        <w:tabs>
          <w:tab w:val="left" w:pos="558"/>
        </w:tabs>
        <w:ind w:left="558" w:hanging="198"/>
        <w:rPr>
          <w:sz w:val="24"/>
        </w:rPr>
      </w:pPr>
      <w:r>
        <w:rPr>
          <w:sz w:val="24"/>
        </w:rPr>
        <w:t>Твоёучастиевохранеокружающей</w:t>
      </w:r>
      <w:r>
        <w:rPr>
          <w:spacing w:val="-2"/>
          <w:sz w:val="24"/>
        </w:rPr>
        <w:t>среды.</w:t>
      </w:r>
    </w:p>
    <w:p w:rsidR="009E7F13" w:rsidRDefault="003C3F29">
      <w:pPr>
        <w:pStyle w:val="a3"/>
        <w:spacing w:line="244" w:lineRule="auto"/>
        <w:ind w:right="154" w:firstLine="400"/>
        <w:jc w:val="both"/>
      </w:pPr>
      <w:r>
        <w:t>Такая работа приучает учащихся более вдумчиво работать с материалом по той или ино</w:t>
      </w:r>
      <w:r>
        <w:t>й теме, работать с карандашом в руке, делать пометки, выделять главное из большого объёма информации.</w:t>
      </w:r>
    </w:p>
    <w:p w:rsidR="009E7F13" w:rsidRDefault="003C3F29">
      <w:pPr>
        <w:pStyle w:val="3"/>
        <w:spacing w:line="268" w:lineRule="exact"/>
        <w:ind w:left="197"/>
      </w:pPr>
      <w:r>
        <w:rPr>
          <w:spacing w:val="-2"/>
        </w:rPr>
        <w:t>Урок-праздник.</w:t>
      </w:r>
    </w:p>
    <w:p w:rsidR="009E7F13" w:rsidRDefault="003C3F29">
      <w:pPr>
        <w:pStyle w:val="a3"/>
        <w:spacing w:before="4" w:line="244" w:lineRule="auto"/>
        <w:ind w:right="153" w:firstLine="403"/>
        <w:jc w:val="both"/>
      </w:pPr>
      <w:r>
        <w:t>Кроме всех выше перечисленных нетрадиционных форм преподаванияиностранного языка в нашей школе стали традиционными уроки-праздники, которые</w:t>
      </w:r>
      <w:r>
        <w:t xml:space="preserve"> мы проводим к английским и американским праздникам. Особой популярностью пользуются уроки, посвящённые таким праздникам, как День Святого Валентина и Рождество. Подготовку к таким урокам мы начинаем задолго до праздника. Вместе с детьми готовим оформление</w:t>
      </w:r>
      <w:r>
        <w:t xml:space="preserve"> праздника, пишем сценарий, распределяем роли, готовим костюмы. За 10 дней до праздника пишем объявление, в котором приглашаем всех желающих посетить наш праздник. Приглашаем на праздник учителей и родителей. Красиво оформляем актовый зал.Сценарииподобныхп</w:t>
      </w:r>
      <w:r>
        <w:t>раздниковпишемежегодно.Уроки-праздникипроходятинтересно и надолго запоминаются детям.</w:t>
      </w:r>
    </w:p>
    <w:p w:rsidR="009E7F13" w:rsidRDefault="003C3F29">
      <w:pPr>
        <w:pStyle w:val="a3"/>
        <w:spacing w:line="244" w:lineRule="auto"/>
        <w:ind w:right="154" w:firstLine="336"/>
        <w:jc w:val="both"/>
      </w:pPr>
      <w:r>
        <w:t>Итак, в данной статье были описаны лишь некоторые из форм нестандартных уроков иностранного языка, но наблюдение за процессом обучения с использованием нестандартных форм</w:t>
      </w:r>
      <w:r>
        <w:t xml:space="preserve"> урока или отдельных нестандартных по форме этапов урока показывает,чтоприменениеихдаётвозможностьпривитьучащимсяинтерескязыку,</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right="156"/>
        <w:jc w:val="both"/>
      </w:pPr>
      <w:r>
        <w:t>создаёт положительное отношение к его изучению, стимулирует речевую деятельность учащихся, способствует их ре</w:t>
      </w:r>
      <w:r>
        <w:t>чевой активности, даёт возможность более целенаправленно осуществлять индивидуальный подход в обучении. Для того, чтобы любой ребёнок получил от такого урока удовлетворение, научился тому или другому, запомнил его, ни в коем случае нельзя относиться к урок</w:t>
      </w:r>
      <w:r>
        <w:t>у формально, часто проводить одно и то же, заштамповывая новизну или, пробуя один раз, забыть.</w:t>
      </w:r>
    </w:p>
    <w:p w:rsidR="009E7F13" w:rsidRDefault="003C3F29">
      <w:pPr>
        <w:pStyle w:val="a3"/>
        <w:spacing w:before="8" w:line="244" w:lineRule="auto"/>
        <w:ind w:right="154" w:firstLine="403"/>
        <w:jc w:val="both"/>
      </w:pPr>
      <w:r>
        <w:t xml:space="preserve">Проведение от одного до нескольких уроков в год в той или иной языковой группе учащихся при соблюдении жанрового разнообразия, чёткой структурной продуманности, </w:t>
      </w:r>
      <w:r>
        <w:t xml:space="preserve">вдохновениедетей на ту или иную идею, совместную подготовку чудесного праздника </w:t>
      </w:r>
      <w:r>
        <w:rPr>
          <w:w w:val="160"/>
        </w:rPr>
        <w:t>–</w:t>
      </w:r>
      <w:r>
        <w:t>всё это станет несомненным залогом вашего успеха в методике и практике проведения нестандартных уроков.</w:t>
      </w:r>
    </w:p>
    <w:p w:rsidR="009E7F13" w:rsidRDefault="003C3F29">
      <w:pPr>
        <w:spacing w:line="196" w:lineRule="exact"/>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1"/>
          <w:numId w:val="8"/>
        </w:numPr>
        <w:tabs>
          <w:tab w:val="left" w:pos="811"/>
        </w:tabs>
        <w:spacing w:before="10"/>
        <w:ind w:left="811" w:hanging="199"/>
        <w:rPr>
          <w:sz w:val="18"/>
        </w:rPr>
      </w:pPr>
      <w:r>
        <w:rPr>
          <w:spacing w:val="-2"/>
          <w:sz w:val="18"/>
        </w:rPr>
        <w:t>Е.Л.Базаркина.Английскийязык.5-11классы:нестандартные</w:t>
      </w:r>
      <w:r>
        <w:rPr>
          <w:spacing w:val="-2"/>
          <w:sz w:val="18"/>
        </w:rPr>
        <w:t>уроки.-Волгоград:Учитель,2005.</w:t>
      </w:r>
    </w:p>
    <w:p w:rsidR="009E7F13" w:rsidRDefault="003C3F29">
      <w:pPr>
        <w:pStyle w:val="a5"/>
        <w:numPr>
          <w:ilvl w:val="1"/>
          <w:numId w:val="8"/>
        </w:numPr>
        <w:tabs>
          <w:tab w:val="left" w:pos="811"/>
        </w:tabs>
        <w:spacing w:before="2" w:line="242" w:lineRule="auto"/>
        <w:ind w:left="360" w:right="313" w:firstLine="252"/>
        <w:rPr>
          <w:sz w:val="18"/>
        </w:rPr>
      </w:pPr>
      <w:r>
        <w:rPr>
          <w:sz w:val="18"/>
        </w:rPr>
        <w:t xml:space="preserve">Е.В.Дзюина.Театрализованныеурокиивнеклассныемероприятиянаанглийскомязыке:1-4классы.-Москва:ВАКО, </w:t>
      </w:r>
      <w:r>
        <w:rPr>
          <w:spacing w:val="-2"/>
          <w:sz w:val="18"/>
        </w:rPr>
        <w:t>2006.</w:t>
      </w:r>
    </w:p>
    <w:p w:rsidR="009E7F13" w:rsidRDefault="003C3F29">
      <w:pPr>
        <w:pStyle w:val="a5"/>
        <w:numPr>
          <w:ilvl w:val="1"/>
          <w:numId w:val="8"/>
        </w:numPr>
        <w:tabs>
          <w:tab w:val="left" w:pos="859"/>
        </w:tabs>
        <w:spacing w:before="2" w:line="244" w:lineRule="auto"/>
        <w:ind w:left="360" w:right="1247" w:firstLine="252"/>
        <w:rPr>
          <w:sz w:val="18"/>
        </w:rPr>
      </w:pPr>
      <w:r>
        <w:rPr>
          <w:sz w:val="18"/>
        </w:rPr>
        <w:t xml:space="preserve">Л.А.Кокорина,Н.Б.Кудаева.Проблемамотивацииитворчестванаурокахиностранногоязыкавусловиях </w:t>
      </w:r>
      <w:r>
        <w:rPr>
          <w:w w:val="105"/>
          <w:sz w:val="18"/>
        </w:rPr>
        <w:t>информатизацииобразования.</w:t>
      </w:r>
      <w:r>
        <w:rPr>
          <w:w w:val="160"/>
          <w:sz w:val="18"/>
        </w:rPr>
        <w:t>–</w:t>
      </w:r>
      <w:r>
        <w:rPr>
          <w:w w:val="105"/>
          <w:sz w:val="18"/>
        </w:rPr>
        <w:t>Армавир,2004.</w:t>
      </w:r>
    </w:p>
    <w:p w:rsidR="009E7F13" w:rsidRDefault="003C3F29">
      <w:pPr>
        <w:pStyle w:val="a5"/>
        <w:numPr>
          <w:ilvl w:val="1"/>
          <w:numId w:val="8"/>
        </w:numPr>
        <w:tabs>
          <w:tab w:val="left" w:pos="762"/>
        </w:tabs>
        <w:spacing w:line="203" w:lineRule="exact"/>
        <w:ind w:left="762" w:hanging="150"/>
        <w:rPr>
          <w:sz w:val="18"/>
        </w:rPr>
      </w:pPr>
      <w:r>
        <w:rPr>
          <w:spacing w:val="-2"/>
          <w:sz w:val="18"/>
        </w:rPr>
        <w:t>Л.А.Кокорина.Творчествопедагоганаурокаханглийскогоязыка.-Армавир.2006.</w:t>
      </w:r>
    </w:p>
    <w:p w:rsidR="009E7F13" w:rsidRDefault="003C3F29">
      <w:pPr>
        <w:pStyle w:val="a5"/>
        <w:numPr>
          <w:ilvl w:val="1"/>
          <w:numId w:val="8"/>
        </w:numPr>
        <w:tabs>
          <w:tab w:val="left" w:pos="811"/>
        </w:tabs>
        <w:spacing w:before="2"/>
        <w:ind w:left="811" w:hanging="199"/>
        <w:rPr>
          <w:sz w:val="18"/>
        </w:rPr>
      </w:pPr>
      <w:r>
        <w:rPr>
          <w:sz w:val="18"/>
        </w:rPr>
        <w:t>Л.В.Васильева.Предметныенеделившколе.Английскийязык.-Волгоград:Учитель,</w:t>
      </w:r>
      <w:r>
        <w:rPr>
          <w:spacing w:val="-2"/>
          <w:sz w:val="18"/>
        </w:rPr>
        <w:t>2004.</w:t>
      </w:r>
    </w:p>
    <w:p w:rsidR="009E7F13" w:rsidRDefault="009E7F13">
      <w:pPr>
        <w:pStyle w:val="a3"/>
        <w:spacing w:before="62"/>
        <w:ind w:left="0"/>
        <w:rPr>
          <w:sz w:val="18"/>
        </w:rPr>
      </w:pPr>
    </w:p>
    <w:p w:rsidR="009E7F13" w:rsidRDefault="003C3F29">
      <w:pPr>
        <w:pStyle w:val="2"/>
        <w:spacing w:before="1"/>
        <w:ind w:left="3442" w:hanging="2249"/>
      </w:pPr>
      <w:r>
        <w:t>СТРАТЕГИЯНАПИСАНИЯТЕМАТИЧЕСКОГОВЫСКАЗЫВАНИЯС ЭЛЕМЕНТАМИ РАССУЖДЕНИЯ</w:t>
      </w:r>
    </w:p>
    <w:p w:rsidR="009E7F13" w:rsidRDefault="003C3F29">
      <w:pPr>
        <w:spacing w:before="6"/>
        <w:ind w:left="204"/>
        <w:jc w:val="center"/>
        <w:rPr>
          <w:sz w:val="28"/>
        </w:rPr>
      </w:pPr>
      <w:r>
        <w:rPr>
          <w:spacing w:val="-2"/>
          <w:sz w:val="28"/>
        </w:rPr>
        <w:t>(методические</w:t>
      </w:r>
      <w:r>
        <w:rPr>
          <w:spacing w:val="-2"/>
          <w:sz w:val="28"/>
        </w:rPr>
        <w:t>рекомендации)</w:t>
      </w:r>
    </w:p>
    <w:p w:rsidR="009E7F13" w:rsidRDefault="003C3F29">
      <w:pPr>
        <w:spacing w:before="1"/>
        <w:ind w:left="748" w:right="551"/>
        <w:jc w:val="center"/>
        <w:rPr>
          <w:rFonts w:ascii="Arial" w:hAnsi="Arial"/>
          <w:i/>
        </w:rPr>
      </w:pPr>
      <w:r>
        <w:rPr>
          <w:rFonts w:ascii="Arial" w:hAnsi="Arial"/>
          <w:i/>
        </w:rPr>
        <w:t>МихайловаЕленаВладимировна,учительанглийскогоязыка,МБОУ«СиверскаяСОШ№3», Ленинградская область, п. Сиверский.</w:t>
      </w:r>
    </w:p>
    <w:p w:rsidR="009E7F13" w:rsidRDefault="003C3F29">
      <w:pPr>
        <w:spacing w:before="4"/>
        <w:ind w:left="756"/>
      </w:pPr>
      <w:r>
        <w:rPr>
          <w:spacing w:val="-2"/>
        </w:rPr>
        <w:t>Аннотация:</w:t>
      </w:r>
    </w:p>
    <w:p w:rsidR="009E7F13" w:rsidRDefault="003C3F29">
      <w:pPr>
        <w:spacing w:before="3" w:line="244" w:lineRule="auto"/>
        <w:ind w:left="756" w:right="157"/>
        <w:jc w:val="both"/>
      </w:pPr>
      <w:r>
        <w:t xml:space="preserve">Написание тематического высказывания становится одним из самых востребованных умений в письменной речи старшеклассников. </w:t>
      </w:r>
      <w:r>
        <w:t>Ведь его пишут на ЕГЭ,всё чаще такой вид письма встречаетсяна различных конкурсах и олимпиадах (в том числе всероссийской Олимпиаде школьников). Вашему вниманию предлагаются некоторые советы ирекомендации отом, как нужно выполнять задание С2.</w:t>
      </w:r>
    </w:p>
    <w:p w:rsidR="009E7F13" w:rsidRDefault="003C3F29">
      <w:pPr>
        <w:pStyle w:val="a3"/>
        <w:spacing w:before="246" w:line="244" w:lineRule="auto"/>
        <w:ind w:right="161" w:firstLine="778"/>
        <w:jc w:val="both"/>
      </w:pPr>
      <w:r>
        <w:t xml:space="preserve">На написание </w:t>
      </w:r>
      <w:r>
        <w:t>тематического высказывания отводится 40 минут, требуемый объем этой части составляет 200 - 250 слов. Рассмотрим формат тематического высказывания с элементами рассуждения.</w:t>
      </w:r>
    </w:p>
    <w:p w:rsidR="009E7F13" w:rsidRDefault="003C3F29">
      <w:pPr>
        <w:pStyle w:val="a3"/>
        <w:spacing w:line="244" w:lineRule="auto"/>
        <w:ind w:right="155" w:firstLine="852"/>
        <w:jc w:val="both"/>
      </w:pPr>
      <w:r>
        <w:rPr>
          <w:rFonts w:ascii="Arial" w:hAnsi="Arial"/>
          <w:b/>
        </w:rPr>
        <w:t xml:space="preserve">Введение: </w:t>
      </w:r>
      <w:r>
        <w:t>начните с общего представления темы и раскрытия ее двойственного характера</w:t>
      </w:r>
      <w:r>
        <w:t>.Неповторяйтеслововсловоназваниетемы.Дайтесобственнуюинтерпретацию предложенной темы, используя перефраз, синонимы, пословицу или афоризм.</w:t>
      </w:r>
    </w:p>
    <w:p w:rsidR="009E7F13" w:rsidRDefault="003C3F29">
      <w:pPr>
        <w:pStyle w:val="a3"/>
        <w:spacing w:line="244" w:lineRule="auto"/>
        <w:ind w:right="157" w:firstLine="852"/>
        <w:jc w:val="both"/>
      </w:pPr>
      <w:r>
        <w:rPr>
          <w:rFonts w:ascii="Arial" w:hAnsi="Arial"/>
          <w:b/>
        </w:rPr>
        <w:t>Основная часть: в отдельных абзацах(!)</w:t>
      </w:r>
      <w:r>
        <w:t>, высказывается собственная точка зрения и рассматриваются другие точки зрения,</w:t>
      </w:r>
      <w:r>
        <w:t xml:space="preserve"> а также высказываются мысли по поводу того, почему та или иная точка зрения кажется слабой или неубедительной.</w:t>
      </w:r>
    </w:p>
    <w:p w:rsidR="009E7F13" w:rsidRDefault="003C3F29">
      <w:pPr>
        <w:pStyle w:val="a3"/>
        <w:spacing w:line="244" w:lineRule="auto"/>
        <w:ind w:right="158" w:firstLine="852"/>
        <w:jc w:val="both"/>
      </w:pPr>
      <w:r>
        <w:rPr>
          <w:rFonts w:ascii="Arial" w:hAnsi="Arial"/>
          <w:b/>
        </w:rPr>
        <w:t xml:space="preserve">Заключение: </w:t>
      </w:r>
      <w:r>
        <w:t>надо четко подвести итог сказанному, но при этом найти консенсус между противоречивыми точками зрения. Заключение должно строго соот</w:t>
      </w:r>
      <w:r>
        <w:t>носится с введением, но не повторять его и соответствовать теме.</w:t>
      </w:r>
    </w:p>
    <w:p w:rsidR="009E7F13" w:rsidRDefault="003C3F29">
      <w:pPr>
        <w:pStyle w:val="a3"/>
        <w:ind w:right="162"/>
        <w:jc w:val="both"/>
      </w:pPr>
      <w:r>
        <w:t xml:space="preserve">Конечно, ученик выполняя работы, должен знать критерии оценки своего труда, чтобы ориентироваться на них. Данное задание оценивается по </w:t>
      </w:r>
      <w:r>
        <w:rPr>
          <w:rFonts w:ascii="Arial" w:hAnsi="Arial"/>
          <w:b/>
        </w:rPr>
        <w:t>следующим критериям</w:t>
      </w:r>
      <w:r>
        <w:t>:</w:t>
      </w:r>
    </w:p>
    <w:p w:rsidR="009E7F13" w:rsidRDefault="003C3F29">
      <w:pPr>
        <w:pStyle w:val="a5"/>
        <w:numPr>
          <w:ilvl w:val="0"/>
          <w:numId w:val="9"/>
        </w:numPr>
        <w:tabs>
          <w:tab w:val="left" w:pos="1080"/>
        </w:tabs>
        <w:spacing w:line="242" w:lineRule="auto"/>
        <w:ind w:right="164"/>
        <w:jc w:val="both"/>
        <w:rPr>
          <w:sz w:val="24"/>
        </w:rPr>
      </w:pPr>
      <w:r>
        <w:rPr>
          <w:rFonts w:ascii="Arial" w:hAnsi="Arial"/>
          <w:b/>
          <w:sz w:val="24"/>
        </w:rPr>
        <w:t xml:space="preserve">Содержание </w:t>
      </w:r>
      <w:r>
        <w:rPr>
          <w:sz w:val="24"/>
        </w:rPr>
        <w:t xml:space="preserve">(необходимо отразить </w:t>
      </w:r>
      <w:r>
        <w:rPr>
          <w:sz w:val="24"/>
        </w:rPr>
        <w:t>все аспекты, указанные в задании, правильно выбрать стиль речи соответственно стилю высказывания). Максимальный балл 3.</w:t>
      </w:r>
    </w:p>
    <w:p w:rsidR="009E7F13" w:rsidRDefault="003C3F29">
      <w:pPr>
        <w:pStyle w:val="a5"/>
        <w:numPr>
          <w:ilvl w:val="0"/>
          <w:numId w:val="9"/>
        </w:numPr>
        <w:tabs>
          <w:tab w:val="left" w:pos="1080"/>
        </w:tabs>
        <w:spacing w:line="242" w:lineRule="auto"/>
        <w:ind w:right="161"/>
        <w:jc w:val="both"/>
        <w:rPr>
          <w:sz w:val="24"/>
        </w:rPr>
      </w:pPr>
      <w:r>
        <w:rPr>
          <w:rFonts w:ascii="Arial" w:hAnsi="Arial"/>
          <w:b/>
          <w:sz w:val="24"/>
        </w:rPr>
        <w:t xml:space="preserve">Организация текста </w:t>
      </w:r>
      <w:r>
        <w:rPr>
          <w:sz w:val="24"/>
        </w:rPr>
        <w:t>(необходимо логично построить высказывания, правильно использовать средства логической связи, соответственно логике р</w:t>
      </w:r>
      <w:r>
        <w:rPr>
          <w:sz w:val="24"/>
        </w:rPr>
        <w:t>азделить текст на абзацы, правильно выбрать формат высказывания). Максимальный балл 3.</w:t>
      </w:r>
    </w:p>
    <w:p w:rsidR="009E7F13" w:rsidRDefault="003C3F29">
      <w:pPr>
        <w:pStyle w:val="a5"/>
        <w:numPr>
          <w:ilvl w:val="0"/>
          <w:numId w:val="9"/>
        </w:numPr>
        <w:tabs>
          <w:tab w:val="left" w:pos="1080"/>
        </w:tabs>
        <w:spacing w:line="242" w:lineRule="auto"/>
        <w:ind w:right="161"/>
        <w:jc w:val="both"/>
        <w:rPr>
          <w:sz w:val="24"/>
        </w:rPr>
      </w:pPr>
      <w:r>
        <w:rPr>
          <w:rFonts w:ascii="Arial" w:hAnsi="Arial"/>
          <w:b/>
          <w:sz w:val="24"/>
        </w:rPr>
        <w:t xml:space="preserve">Лексика </w:t>
      </w:r>
      <w:r>
        <w:rPr>
          <w:sz w:val="24"/>
        </w:rPr>
        <w:t>(правильно использовать лексику, соответствующую поставленной задаче). Максимальный балл 3.</w:t>
      </w:r>
    </w:p>
    <w:p w:rsidR="009E7F13" w:rsidRDefault="009E7F13">
      <w:pPr>
        <w:spacing w:line="242" w:lineRule="auto"/>
        <w:jc w:val="both"/>
        <w:rPr>
          <w:sz w:val="24"/>
        </w:rPr>
        <w:sectPr w:rsidR="009E7F13">
          <w:pgSz w:w="11910" w:h="16840"/>
          <w:pgMar w:top="1020" w:right="560" w:bottom="1020" w:left="360" w:header="427" w:footer="756" w:gutter="0"/>
          <w:cols w:space="720"/>
        </w:sectPr>
      </w:pPr>
    </w:p>
    <w:p w:rsidR="009E7F13" w:rsidRDefault="009E7F13">
      <w:pPr>
        <w:pStyle w:val="a3"/>
        <w:spacing w:before="255"/>
        <w:ind w:left="0"/>
      </w:pPr>
    </w:p>
    <w:p w:rsidR="009E7F13" w:rsidRDefault="003C3F29">
      <w:pPr>
        <w:pStyle w:val="a5"/>
        <w:numPr>
          <w:ilvl w:val="0"/>
          <w:numId w:val="9"/>
        </w:numPr>
        <w:tabs>
          <w:tab w:val="left" w:pos="1080"/>
        </w:tabs>
        <w:ind w:right="158"/>
        <w:jc w:val="both"/>
        <w:rPr>
          <w:sz w:val="24"/>
        </w:rPr>
      </w:pPr>
      <w:r>
        <w:rPr>
          <w:rFonts w:ascii="Arial" w:hAnsi="Arial"/>
          <w:b/>
          <w:sz w:val="24"/>
        </w:rPr>
        <w:t xml:space="preserve">Грамматика </w:t>
      </w:r>
      <w:r>
        <w:rPr>
          <w:sz w:val="24"/>
        </w:rPr>
        <w:t xml:space="preserve">(правильно использовать грамматические </w:t>
      </w:r>
      <w:r>
        <w:rPr>
          <w:sz w:val="24"/>
        </w:rPr>
        <w:t>структуры, соответствующие поставленной задаче). Максимальный балл 3.</w:t>
      </w:r>
    </w:p>
    <w:p w:rsidR="009E7F13" w:rsidRDefault="003C3F29">
      <w:pPr>
        <w:pStyle w:val="a5"/>
        <w:numPr>
          <w:ilvl w:val="0"/>
          <w:numId w:val="9"/>
        </w:numPr>
        <w:tabs>
          <w:tab w:val="left" w:pos="1080"/>
        </w:tabs>
        <w:spacing w:before="1" w:line="242" w:lineRule="auto"/>
        <w:ind w:right="158"/>
        <w:jc w:val="both"/>
        <w:rPr>
          <w:sz w:val="24"/>
        </w:rPr>
      </w:pPr>
      <w:r>
        <w:rPr>
          <w:rFonts w:ascii="Arial" w:hAnsi="Arial"/>
          <w:b/>
          <w:sz w:val="24"/>
        </w:rPr>
        <w:t xml:space="preserve">Орфография и пунктуация </w:t>
      </w:r>
      <w:r>
        <w:rPr>
          <w:sz w:val="24"/>
        </w:rPr>
        <w:t>(избегать орфографических ошибок, делить текст на предложениясправильнымпунктуационнымоформлением).Максимальныйбалл2.</w:t>
      </w:r>
    </w:p>
    <w:p w:rsidR="009E7F13" w:rsidRDefault="003C3F29">
      <w:pPr>
        <w:pStyle w:val="a3"/>
        <w:spacing w:before="2" w:line="244" w:lineRule="auto"/>
        <w:ind w:right="158" w:firstLine="852"/>
        <w:jc w:val="both"/>
      </w:pPr>
      <w:r>
        <w:t>Важно знать, что на экзамене оценивается пре</w:t>
      </w:r>
      <w:r>
        <w:t>жде всего содержательная часть работы. Если письменное высказывание по содержанию не соответствует поставленной в задании задаче, то по критерию «Содержание» ставится 0 баллов, и по остальным критериям работа не оценивается.</w:t>
      </w:r>
    </w:p>
    <w:p w:rsidR="009E7F13" w:rsidRDefault="003C3F29">
      <w:pPr>
        <w:pStyle w:val="a3"/>
        <w:spacing w:line="244" w:lineRule="auto"/>
        <w:ind w:right="160" w:firstLine="852"/>
        <w:jc w:val="both"/>
      </w:pPr>
      <w:r>
        <w:t>Также необходимо обратить внима</w:t>
      </w:r>
      <w:r>
        <w:t>ние на объем высказывания, обозначенный в задании. Если письменная часть значительно превышает объем, то часть, выходящая за его рамки, не проверяется. С другой стороны, если письменное высказывание меньше половины заданного, то задание не оценивается вовс</w:t>
      </w:r>
      <w:r>
        <w:t>е (так называемый «технический 0»).</w:t>
      </w:r>
    </w:p>
    <w:p w:rsidR="009E7F13" w:rsidRDefault="003C3F29">
      <w:pPr>
        <w:pStyle w:val="a3"/>
        <w:spacing w:line="244" w:lineRule="auto"/>
        <w:ind w:right="156" w:firstLine="852"/>
        <w:jc w:val="both"/>
      </w:pPr>
      <w:r>
        <w:rPr>
          <w:w w:val="105"/>
        </w:rPr>
        <w:t xml:space="preserve">Следует помнить, что тематическое высказывание </w:t>
      </w:r>
      <w:r>
        <w:rPr>
          <w:w w:val="160"/>
        </w:rPr>
        <w:t xml:space="preserve">– </w:t>
      </w:r>
      <w:r>
        <w:rPr>
          <w:w w:val="105"/>
        </w:rPr>
        <w:t xml:space="preserve">это не просто набор предложений,а связный текст.Данныениже конструкции, слова и фразы могут помочь </w:t>
      </w:r>
      <w:r>
        <w:rPr>
          <w:spacing w:val="-2"/>
          <w:w w:val="105"/>
        </w:rPr>
        <w:t>представитьмыслилогичноиупорядоченно.</w:t>
      </w:r>
    </w:p>
    <w:p w:rsidR="009E7F13" w:rsidRPr="008B2208" w:rsidRDefault="003C3F29">
      <w:pPr>
        <w:pStyle w:val="4"/>
        <w:rPr>
          <w:lang w:val="en-US"/>
        </w:rPr>
      </w:pPr>
      <w:r>
        <w:t>Длявводной</w:t>
      </w:r>
      <w:r w:rsidRPr="008B2208">
        <w:rPr>
          <w:lang w:val="en-US"/>
        </w:rPr>
        <w:t xml:space="preserve"> </w:t>
      </w:r>
      <w:r>
        <w:rPr>
          <w:spacing w:val="-2"/>
        </w:rPr>
        <w:t>части</w:t>
      </w:r>
      <w:r w:rsidRPr="008B2208">
        <w:rPr>
          <w:spacing w:val="-2"/>
          <w:lang w:val="en-US"/>
        </w:rPr>
        <w:t>:</w:t>
      </w:r>
    </w:p>
    <w:p w:rsidR="009E7F13" w:rsidRPr="008B2208" w:rsidRDefault="003C3F29">
      <w:pPr>
        <w:pStyle w:val="a3"/>
        <w:spacing w:line="244" w:lineRule="auto"/>
        <w:ind w:right="168"/>
        <w:jc w:val="both"/>
        <w:rPr>
          <w:lang w:val="en-US"/>
        </w:rPr>
      </w:pPr>
      <w:r w:rsidRPr="008B2208">
        <w:rPr>
          <w:w w:val="105"/>
          <w:lang w:val="en-US"/>
        </w:rPr>
        <w:t xml:space="preserve">To start (to begin) with…; I’d like to begin by saying that </w:t>
      </w:r>
      <w:r w:rsidRPr="008B2208">
        <w:rPr>
          <w:w w:val="120"/>
          <w:lang w:val="en-US"/>
        </w:rPr>
        <w:t>…;</w:t>
      </w:r>
      <w:r w:rsidRPr="008B2208">
        <w:rPr>
          <w:w w:val="105"/>
          <w:lang w:val="en-US"/>
        </w:rPr>
        <w:t>It is well known that…; It is common knowledge that…;It is universally acknowledged that…; One cannot deny that…; The question arises… .</w:t>
      </w:r>
    </w:p>
    <w:p w:rsidR="009E7F13" w:rsidRPr="008B2208" w:rsidRDefault="003C3F29">
      <w:pPr>
        <w:pStyle w:val="4"/>
        <w:rPr>
          <w:lang w:val="en-US"/>
        </w:rPr>
      </w:pPr>
      <w:r>
        <w:t>Длясвязипредложенийвцельный</w:t>
      </w:r>
      <w:r w:rsidRPr="008B2208">
        <w:rPr>
          <w:spacing w:val="-2"/>
          <w:lang w:val="en-US"/>
        </w:rPr>
        <w:t xml:space="preserve"> </w:t>
      </w:r>
      <w:r>
        <w:rPr>
          <w:spacing w:val="-2"/>
        </w:rPr>
        <w:t>текст</w:t>
      </w:r>
      <w:r w:rsidRPr="008B2208">
        <w:rPr>
          <w:spacing w:val="-2"/>
          <w:lang w:val="en-US"/>
        </w:rPr>
        <w:t>:</w:t>
      </w:r>
    </w:p>
    <w:p w:rsidR="009E7F13" w:rsidRPr="008B2208" w:rsidRDefault="003C3F29">
      <w:pPr>
        <w:pStyle w:val="a3"/>
        <w:spacing w:line="244" w:lineRule="auto"/>
        <w:ind w:right="159"/>
        <w:jc w:val="both"/>
        <w:rPr>
          <w:lang w:val="en-US"/>
        </w:rPr>
      </w:pPr>
      <w:r w:rsidRPr="008B2208">
        <w:rPr>
          <w:w w:val="105"/>
          <w:lang w:val="en-US"/>
        </w:rPr>
        <w:t xml:space="preserve">Moreover, </w:t>
      </w:r>
      <w:r w:rsidRPr="008B2208">
        <w:rPr>
          <w:w w:val="120"/>
          <w:lang w:val="en-US"/>
        </w:rPr>
        <w:t>…;</w:t>
      </w:r>
      <w:r w:rsidRPr="008B2208">
        <w:rPr>
          <w:w w:val="105"/>
          <w:lang w:val="en-US"/>
        </w:rPr>
        <w:t>Furthermor</w:t>
      </w:r>
      <w:r w:rsidRPr="008B2208">
        <w:rPr>
          <w:w w:val="105"/>
          <w:lang w:val="en-US"/>
        </w:rPr>
        <w:t xml:space="preserve">e, </w:t>
      </w:r>
      <w:r w:rsidRPr="008B2208">
        <w:rPr>
          <w:w w:val="120"/>
          <w:lang w:val="en-US"/>
        </w:rPr>
        <w:t>…;</w:t>
      </w:r>
      <w:r w:rsidRPr="008B2208">
        <w:rPr>
          <w:w w:val="105"/>
          <w:lang w:val="en-US"/>
        </w:rPr>
        <w:t>Let us know turn to…;With regard to…it should be said that…;It is importanttorealizethat…;Itisalsoimportanttoknow(toremember,tostate)that…;Wemustnot forget that…; It is worth mentioning that…; It is also important that…; It should be emphasized that…;</w:t>
      </w:r>
      <w:r w:rsidRPr="008B2208">
        <w:rPr>
          <w:w w:val="105"/>
          <w:lang w:val="en-US"/>
        </w:rPr>
        <w:t xml:space="preserve"> I’d like to point out that… .</w:t>
      </w:r>
    </w:p>
    <w:p w:rsidR="009E7F13" w:rsidRPr="008B2208" w:rsidRDefault="003C3F29">
      <w:pPr>
        <w:pStyle w:val="4"/>
        <w:spacing w:line="268" w:lineRule="exact"/>
        <w:rPr>
          <w:lang w:val="en-US"/>
        </w:rPr>
      </w:pPr>
      <w:r>
        <w:t>Для</w:t>
      </w:r>
      <w:r w:rsidRPr="008B2208">
        <w:rPr>
          <w:spacing w:val="-2"/>
          <w:lang w:val="en-US"/>
        </w:rPr>
        <w:t xml:space="preserve"> </w:t>
      </w:r>
      <w:r>
        <w:rPr>
          <w:spacing w:val="-2"/>
        </w:rPr>
        <w:t>противопоставления</w:t>
      </w:r>
      <w:r w:rsidRPr="008B2208">
        <w:rPr>
          <w:spacing w:val="-2"/>
          <w:lang w:val="en-US"/>
        </w:rPr>
        <w:t>/</w:t>
      </w:r>
      <w:r>
        <w:rPr>
          <w:spacing w:val="-2"/>
        </w:rPr>
        <w:t>сравнения</w:t>
      </w:r>
      <w:r w:rsidRPr="008B2208">
        <w:rPr>
          <w:spacing w:val="-2"/>
          <w:lang w:val="en-US"/>
        </w:rPr>
        <w:t>:</w:t>
      </w:r>
    </w:p>
    <w:p w:rsidR="009E7F13" w:rsidRPr="008B2208" w:rsidRDefault="003C3F29">
      <w:pPr>
        <w:pStyle w:val="a3"/>
        <w:spacing w:before="4" w:line="244" w:lineRule="auto"/>
        <w:ind w:right="169"/>
        <w:jc w:val="both"/>
        <w:rPr>
          <w:lang w:val="en-US"/>
        </w:rPr>
      </w:pPr>
      <w:r w:rsidRPr="008B2208">
        <w:rPr>
          <w:w w:val="105"/>
          <w:lang w:val="en-US"/>
        </w:rPr>
        <w:t xml:space="preserve">On the one hand…; On the other hand…; In contrast (with that),…; To compare with…; On the </w:t>
      </w:r>
      <w:r w:rsidRPr="008B2208">
        <w:rPr>
          <w:spacing w:val="-2"/>
          <w:w w:val="105"/>
          <w:lang w:val="en-US"/>
        </w:rPr>
        <w:t>contrary….</w:t>
      </w:r>
    </w:p>
    <w:p w:rsidR="009E7F13" w:rsidRPr="008B2208" w:rsidRDefault="003C3F29">
      <w:pPr>
        <w:pStyle w:val="4"/>
        <w:spacing w:line="270" w:lineRule="exact"/>
        <w:rPr>
          <w:lang w:val="en-US"/>
        </w:rPr>
      </w:pPr>
      <w:r>
        <w:t>Дляпредставлениясвоейточки</w:t>
      </w:r>
      <w:r w:rsidRPr="008B2208">
        <w:rPr>
          <w:spacing w:val="-2"/>
          <w:lang w:val="en-US"/>
        </w:rPr>
        <w:t xml:space="preserve"> </w:t>
      </w:r>
      <w:r>
        <w:rPr>
          <w:spacing w:val="-2"/>
        </w:rPr>
        <w:t>зрения</w:t>
      </w:r>
      <w:r w:rsidRPr="008B2208">
        <w:rPr>
          <w:spacing w:val="-2"/>
          <w:lang w:val="en-US"/>
        </w:rPr>
        <w:t>:</w:t>
      </w:r>
    </w:p>
    <w:p w:rsidR="009E7F13" w:rsidRPr="008B2208" w:rsidRDefault="003C3F29">
      <w:pPr>
        <w:pStyle w:val="a3"/>
        <w:spacing w:before="4"/>
        <w:jc w:val="both"/>
        <w:rPr>
          <w:lang w:val="en-US"/>
        </w:rPr>
      </w:pPr>
      <w:r w:rsidRPr="008B2208">
        <w:rPr>
          <w:lang w:val="en-US"/>
        </w:rPr>
        <w:t>Ibelievethat…;Tomymind,...;Inmyopinion,…;Frommypointofv</w:t>
      </w:r>
      <w:r w:rsidRPr="008B2208">
        <w:rPr>
          <w:lang w:val="en-US"/>
        </w:rPr>
        <w:t>iew…</w:t>
      </w:r>
      <w:r w:rsidRPr="008B2208">
        <w:rPr>
          <w:spacing w:val="-10"/>
          <w:lang w:val="en-US"/>
        </w:rPr>
        <w:t>.</w:t>
      </w:r>
    </w:p>
    <w:p w:rsidR="009E7F13" w:rsidRPr="008B2208" w:rsidRDefault="003C3F29">
      <w:pPr>
        <w:pStyle w:val="4"/>
        <w:spacing w:line="240" w:lineRule="auto"/>
        <w:rPr>
          <w:lang w:val="en-US"/>
        </w:rPr>
      </w:pPr>
      <w:r>
        <w:t>Дляпредставления</w:t>
      </w:r>
      <w:r>
        <w:rPr>
          <w:spacing w:val="-2"/>
        </w:rPr>
        <w:t>примеров</w:t>
      </w:r>
      <w:r w:rsidRPr="008B2208">
        <w:rPr>
          <w:spacing w:val="-2"/>
          <w:lang w:val="en-US"/>
        </w:rPr>
        <w:t>:</w:t>
      </w:r>
    </w:p>
    <w:p w:rsidR="009E7F13" w:rsidRPr="008B2208" w:rsidRDefault="003C3F29">
      <w:pPr>
        <w:pStyle w:val="a3"/>
        <w:spacing w:before="4" w:line="244" w:lineRule="auto"/>
        <w:ind w:right="167"/>
        <w:jc w:val="both"/>
        <w:rPr>
          <w:lang w:val="en-US"/>
        </w:rPr>
      </w:pPr>
      <w:r w:rsidRPr="008B2208">
        <w:rPr>
          <w:w w:val="105"/>
          <w:lang w:val="en-US"/>
        </w:rPr>
        <w:t>For example…; For instance…; A case in point is…; I’d like to illustrate this point by describing…; I’m convinced that… .</w:t>
      </w:r>
    </w:p>
    <w:p w:rsidR="009E7F13" w:rsidRPr="008B2208" w:rsidRDefault="003C3F29">
      <w:pPr>
        <w:pStyle w:val="4"/>
        <w:spacing w:line="270" w:lineRule="exact"/>
        <w:rPr>
          <w:lang w:val="en-US"/>
        </w:rPr>
      </w:pPr>
      <w:r>
        <w:t>Дляподведения</w:t>
      </w:r>
      <w:r>
        <w:rPr>
          <w:spacing w:val="-2"/>
        </w:rPr>
        <w:t>итогов</w:t>
      </w:r>
      <w:r w:rsidRPr="008B2208">
        <w:rPr>
          <w:spacing w:val="-2"/>
          <w:lang w:val="en-US"/>
        </w:rPr>
        <w:t>/</w:t>
      </w:r>
      <w:r>
        <w:rPr>
          <w:spacing w:val="-2"/>
        </w:rPr>
        <w:t>заключения</w:t>
      </w:r>
      <w:r w:rsidRPr="008B2208">
        <w:rPr>
          <w:spacing w:val="-2"/>
          <w:lang w:val="en-US"/>
        </w:rPr>
        <w:t>:</w:t>
      </w:r>
    </w:p>
    <w:p w:rsidR="009E7F13" w:rsidRPr="008B2208" w:rsidRDefault="003C3F29">
      <w:pPr>
        <w:pStyle w:val="a3"/>
        <w:spacing w:before="4" w:line="244" w:lineRule="auto"/>
        <w:ind w:right="155"/>
        <w:jc w:val="both"/>
        <w:rPr>
          <w:lang w:val="en-US"/>
        </w:rPr>
      </w:pPr>
      <w:r w:rsidRPr="008B2208">
        <w:rPr>
          <w:w w:val="105"/>
          <w:lang w:val="en-US"/>
        </w:rPr>
        <w:t>In conclusion…; To conclude/sum up…; All things considered…; Taking ev</w:t>
      </w:r>
      <w:r w:rsidRPr="008B2208">
        <w:rPr>
          <w:w w:val="105"/>
          <w:lang w:val="en-US"/>
        </w:rPr>
        <w:t>erything into account/consideration…; As a result…; To conclude…; Thus, it becomes clear that…; I’d like to finish by saying that…; From what has been said it follows that….</w:t>
      </w:r>
    </w:p>
    <w:p w:rsidR="009E7F13" w:rsidRPr="008B2208" w:rsidRDefault="009E7F13">
      <w:pPr>
        <w:pStyle w:val="a3"/>
        <w:ind w:left="0"/>
        <w:rPr>
          <w:lang w:val="en-US"/>
        </w:rPr>
      </w:pPr>
    </w:p>
    <w:p w:rsidR="009E7F13" w:rsidRPr="008B2208" w:rsidRDefault="009E7F13">
      <w:pPr>
        <w:pStyle w:val="a3"/>
        <w:spacing w:before="2"/>
        <w:ind w:left="0"/>
        <w:rPr>
          <w:lang w:val="en-US"/>
        </w:rPr>
      </w:pPr>
    </w:p>
    <w:p w:rsidR="009E7F13" w:rsidRDefault="003C3F29">
      <w:pPr>
        <w:pStyle w:val="3"/>
        <w:ind w:left="196"/>
      </w:pPr>
      <w:r>
        <w:t>Советы</w:t>
      </w:r>
      <w:r>
        <w:rPr>
          <w:spacing w:val="-2"/>
        </w:rPr>
        <w:t>выпускникам:</w:t>
      </w:r>
    </w:p>
    <w:p w:rsidR="009E7F13" w:rsidRDefault="003C3F29">
      <w:pPr>
        <w:pStyle w:val="a5"/>
        <w:numPr>
          <w:ilvl w:val="0"/>
          <w:numId w:val="9"/>
        </w:numPr>
        <w:tabs>
          <w:tab w:val="left" w:pos="1080"/>
        </w:tabs>
        <w:spacing w:line="242" w:lineRule="auto"/>
        <w:ind w:right="157"/>
        <w:jc w:val="both"/>
        <w:rPr>
          <w:sz w:val="24"/>
        </w:rPr>
      </w:pPr>
      <w:r>
        <w:rPr>
          <w:sz w:val="24"/>
        </w:rPr>
        <w:t xml:space="preserve">Планируя текст, решите, сколько должно быть </w:t>
      </w:r>
      <w:r>
        <w:rPr>
          <w:rFonts w:ascii="Arial" w:hAnsi="Arial"/>
          <w:b/>
          <w:sz w:val="24"/>
        </w:rPr>
        <w:t xml:space="preserve">абзацев </w:t>
      </w:r>
      <w:r>
        <w:rPr>
          <w:sz w:val="24"/>
        </w:rPr>
        <w:t xml:space="preserve">и как </w:t>
      </w:r>
      <w:r>
        <w:rPr>
          <w:sz w:val="24"/>
        </w:rPr>
        <w:t>распределить мнения (свое и других людей) по абзацам.</w:t>
      </w:r>
    </w:p>
    <w:p w:rsidR="009E7F13" w:rsidRDefault="003C3F29">
      <w:pPr>
        <w:pStyle w:val="a5"/>
        <w:numPr>
          <w:ilvl w:val="0"/>
          <w:numId w:val="9"/>
        </w:numPr>
        <w:tabs>
          <w:tab w:val="left" w:pos="1080"/>
        </w:tabs>
        <w:ind w:right="166"/>
        <w:jc w:val="both"/>
        <w:rPr>
          <w:sz w:val="24"/>
        </w:rPr>
      </w:pPr>
      <w:r>
        <w:rPr>
          <w:sz w:val="24"/>
        </w:rPr>
        <w:t xml:space="preserve">В процессе написания текста обратите особое внимание на построение каждого абзаца.Начнитекаждыйизнихпредложением,котороевыражает </w:t>
      </w:r>
      <w:r>
        <w:rPr>
          <w:rFonts w:ascii="Arial" w:hAnsi="Arial"/>
          <w:b/>
          <w:sz w:val="24"/>
        </w:rPr>
        <w:t>основнуюмысль</w:t>
      </w:r>
      <w:r>
        <w:rPr>
          <w:sz w:val="24"/>
        </w:rPr>
        <w:t>.</w:t>
      </w:r>
    </w:p>
    <w:p w:rsidR="009E7F13" w:rsidRDefault="003C3F29">
      <w:pPr>
        <w:pStyle w:val="a5"/>
        <w:numPr>
          <w:ilvl w:val="0"/>
          <w:numId w:val="9"/>
        </w:numPr>
        <w:tabs>
          <w:tab w:val="left" w:pos="1080"/>
        </w:tabs>
        <w:ind w:right="156"/>
        <w:jc w:val="both"/>
        <w:rPr>
          <w:sz w:val="24"/>
        </w:rPr>
      </w:pPr>
      <w:r>
        <w:rPr>
          <w:sz w:val="24"/>
        </w:rPr>
        <w:t xml:space="preserve">Следует обратить особое внимание на употребление </w:t>
      </w:r>
      <w:r>
        <w:rPr>
          <w:rFonts w:ascii="Arial" w:hAnsi="Arial"/>
          <w:b/>
          <w:sz w:val="24"/>
        </w:rPr>
        <w:t>оценочной</w:t>
      </w:r>
      <w:r>
        <w:rPr>
          <w:rFonts w:ascii="Arial" w:hAnsi="Arial"/>
          <w:b/>
          <w:sz w:val="24"/>
        </w:rPr>
        <w:t xml:space="preserve"> лексики </w:t>
      </w:r>
      <w:r>
        <w:rPr>
          <w:sz w:val="24"/>
        </w:rPr>
        <w:t xml:space="preserve">и использование </w:t>
      </w:r>
      <w:r>
        <w:rPr>
          <w:rFonts w:ascii="Arial" w:hAnsi="Arial"/>
          <w:b/>
          <w:sz w:val="24"/>
        </w:rPr>
        <w:t xml:space="preserve">связующих слов </w:t>
      </w:r>
      <w:r>
        <w:rPr>
          <w:sz w:val="24"/>
        </w:rPr>
        <w:t>между абзацами.</w:t>
      </w:r>
    </w:p>
    <w:p w:rsidR="009E7F13" w:rsidRDefault="003C3F29">
      <w:pPr>
        <w:pStyle w:val="a5"/>
        <w:numPr>
          <w:ilvl w:val="0"/>
          <w:numId w:val="9"/>
        </w:numPr>
        <w:tabs>
          <w:tab w:val="left" w:pos="1080"/>
        </w:tabs>
        <w:ind w:right="157"/>
        <w:jc w:val="both"/>
        <w:rPr>
          <w:sz w:val="24"/>
        </w:rPr>
      </w:pPr>
      <w:r>
        <w:rPr>
          <w:sz w:val="24"/>
        </w:rPr>
        <w:t xml:space="preserve">Помните, что тематическое высказывание такого типа пишется </w:t>
      </w:r>
      <w:r>
        <w:rPr>
          <w:rFonts w:ascii="Arial" w:hAnsi="Arial"/>
          <w:b/>
          <w:sz w:val="24"/>
        </w:rPr>
        <w:t>неофициальным стилем</w:t>
      </w:r>
      <w:r>
        <w:rPr>
          <w:sz w:val="24"/>
        </w:rPr>
        <w:t xml:space="preserve">. В нем необходимо четко изложить свои суждения и выразить не столько чужое, сколько </w:t>
      </w:r>
      <w:r>
        <w:rPr>
          <w:rFonts w:ascii="Arial" w:hAnsi="Arial"/>
          <w:b/>
          <w:sz w:val="24"/>
        </w:rPr>
        <w:t xml:space="preserve">свое мнение, </w:t>
      </w:r>
      <w:r>
        <w:rPr>
          <w:sz w:val="24"/>
        </w:rPr>
        <w:t xml:space="preserve">подкрепляя его вескими </w:t>
      </w:r>
      <w:r>
        <w:rPr>
          <w:sz w:val="24"/>
        </w:rPr>
        <w:t>аргументами.</w:t>
      </w:r>
    </w:p>
    <w:p w:rsidR="009E7F13" w:rsidRDefault="003C3F29">
      <w:pPr>
        <w:pStyle w:val="a5"/>
        <w:numPr>
          <w:ilvl w:val="0"/>
          <w:numId w:val="9"/>
        </w:numPr>
        <w:tabs>
          <w:tab w:val="left" w:pos="1080"/>
        </w:tabs>
        <w:ind w:right="163"/>
        <w:jc w:val="both"/>
        <w:rPr>
          <w:sz w:val="24"/>
        </w:rPr>
      </w:pPr>
      <w:r>
        <w:rPr>
          <w:sz w:val="24"/>
        </w:rPr>
        <w:t xml:space="preserve">Проверяя работу с точки зрения содержания, обратите особое внимание на заключение, которое должно содержать основные </w:t>
      </w:r>
      <w:r>
        <w:rPr>
          <w:rFonts w:ascii="Arial" w:hAnsi="Arial"/>
          <w:b/>
          <w:sz w:val="24"/>
        </w:rPr>
        <w:t xml:space="preserve">выводы </w:t>
      </w:r>
      <w:r>
        <w:rPr>
          <w:sz w:val="24"/>
        </w:rPr>
        <w:t xml:space="preserve">из </w:t>
      </w:r>
      <w:r>
        <w:rPr>
          <w:rFonts w:ascii="Arial" w:hAnsi="Arial"/>
          <w:b/>
          <w:sz w:val="24"/>
        </w:rPr>
        <w:t xml:space="preserve">всего </w:t>
      </w:r>
      <w:r>
        <w:rPr>
          <w:sz w:val="24"/>
        </w:rPr>
        <w:t>текста.</w:t>
      </w:r>
    </w:p>
    <w:p w:rsidR="009E7F13" w:rsidRDefault="009E7F13">
      <w:pPr>
        <w:jc w:val="both"/>
        <w:rPr>
          <w:sz w:val="24"/>
        </w:rPr>
        <w:sectPr w:rsidR="009E7F13">
          <w:pgSz w:w="11910" w:h="16840"/>
          <w:pgMar w:top="1020" w:right="560" w:bottom="1020" w:left="360" w:header="427" w:footer="756" w:gutter="0"/>
          <w:cols w:space="720"/>
        </w:sectPr>
      </w:pPr>
    </w:p>
    <w:p w:rsidR="009E7F13" w:rsidRDefault="009E7F13">
      <w:pPr>
        <w:pStyle w:val="a3"/>
        <w:spacing w:before="257"/>
        <w:ind w:left="0"/>
      </w:pPr>
    </w:p>
    <w:p w:rsidR="009E7F13" w:rsidRDefault="003C3F29">
      <w:pPr>
        <w:pStyle w:val="a5"/>
        <w:numPr>
          <w:ilvl w:val="0"/>
          <w:numId w:val="9"/>
        </w:numPr>
        <w:tabs>
          <w:tab w:val="left" w:pos="1080"/>
          <w:tab w:val="left" w:pos="8250"/>
        </w:tabs>
        <w:spacing w:before="1" w:line="237" w:lineRule="auto"/>
        <w:ind w:right="160"/>
        <w:rPr>
          <w:sz w:val="24"/>
        </w:rPr>
      </w:pPr>
      <w:r>
        <w:rPr>
          <w:sz w:val="24"/>
        </w:rPr>
        <w:t>Проверьте,нетливработе</w:t>
      </w:r>
      <w:r>
        <w:rPr>
          <w:rFonts w:ascii="Arial" w:hAnsi="Arial"/>
          <w:b/>
          <w:sz w:val="24"/>
        </w:rPr>
        <w:t>грамматическихошибок</w:t>
      </w:r>
      <w:r>
        <w:rPr>
          <w:sz w:val="24"/>
        </w:rPr>
        <w:t>или</w:t>
      </w:r>
      <w:r>
        <w:rPr>
          <w:sz w:val="24"/>
        </w:rPr>
        <w:tab/>
      </w:r>
      <w:r>
        <w:rPr>
          <w:rFonts w:ascii="Arial" w:hAnsi="Arial"/>
          <w:b/>
          <w:sz w:val="24"/>
        </w:rPr>
        <w:t>ошибоквнаписании слов</w:t>
      </w:r>
      <w:r>
        <w:rPr>
          <w:sz w:val="24"/>
        </w:rPr>
        <w:t xml:space="preserve">, и вписывается </w:t>
      </w:r>
      <w:r>
        <w:rPr>
          <w:sz w:val="24"/>
        </w:rPr>
        <w:t xml:space="preserve">ли она в установленный </w:t>
      </w:r>
      <w:r>
        <w:rPr>
          <w:rFonts w:ascii="Arial" w:hAnsi="Arial"/>
          <w:b/>
          <w:sz w:val="24"/>
        </w:rPr>
        <w:t>лимит слов</w:t>
      </w:r>
      <w:r>
        <w:rPr>
          <w:sz w:val="24"/>
        </w:rPr>
        <w:t>.</w:t>
      </w:r>
    </w:p>
    <w:p w:rsidR="009E7F13" w:rsidRDefault="003C3F29">
      <w:pPr>
        <w:pStyle w:val="a3"/>
        <w:tabs>
          <w:tab w:val="left" w:pos="10695"/>
        </w:tabs>
        <w:spacing w:before="3" w:line="244" w:lineRule="auto"/>
        <w:ind w:right="161" w:firstLine="852"/>
      </w:pPr>
      <w:r>
        <w:t>Итак,всеэтинесложныерекомендациииполезныесоветыпомогутвам</w:t>
      </w:r>
      <w:r>
        <w:tab/>
      </w:r>
      <w:r>
        <w:rPr>
          <w:spacing w:val="-10"/>
        </w:rPr>
        <w:t xml:space="preserve">в </w:t>
      </w:r>
      <w:r>
        <w:t>выполнении письменного задания на ЕГЭ. Желаем удачи!</w:t>
      </w:r>
    </w:p>
    <w:p w:rsidR="009E7F13" w:rsidRDefault="003C3F29">
      <w:pPr>
        <w:spacing w:before="269"/>
        <w:ind w:left="811"/>
        <w:rPr>
          <w:sz w:val="18"/>
        </w:rPr>
      </w:pPr>
      <w:r>
        <w:rPr>
          <w:spacing w:val="-2"/>
          <w:sz w:val="18"/>
        </w:rPr>
        <w:t>Литература:</w:t>
      </w:r>
    </w:p>
    <w:p w:rsidR="009E7F13" w:rsidRDefault="003C3F29">
      <w:pPr>
        <w:pStyle w:val="a5"/>
        <w:numPr>
          <w:ilvl w:val="2"/>
          <w:numId w:val="8"/>
        </w:numPr>
        <w:tabs>
          <w:tab w:val="left" w:pos="1067"/>
        </w:tabs>
        <w:spacing w:before="6"/>
        <w:ind w:left="1067" w:hanging="347"/>
        <w:rPr>
          <w:sz w:val="18"/>
        </w:rPr>
      </w:pPr>
      <w:r>
        <w:rPr>
          <w:sz w:val="18"/>
        </w:rPr>
        <w:t>ГринченкоН.А..ЕГЭ2009.Английскийязык.Справочник.Москва,«Эксмо»,</w:t>
      </w:r>
      <w:r>
        <w:rPr>
          <w:spacing w:val="-4"/>
          <w:sz w:val="18"/>
        </w:rPr>
        <w:t>2008</w:t>
      </w:r>
    </w:p>
    <w:p w:rsidR="009E7F13" w:rsidRDefault="009E7F13">
      <w:pPr>
        <w:pStyle w:val="a3"/>
        <w:spacing w:before="64"/>
        <w:ind w:left="0"/>
        <w:rPr>
          <w:sz w:val="18"/>
        </w:rPr>
      </w:pPr>
    </w:p>
    <w:p w:rsidR="009E7F13" w:rsidRDefault="003C3F29">
      <w:pPr>
        <w:pStyle w:val="1"/>
        <w:ind w:right="368"/>
        <w:rPr>
          <w:u w:val="none"/>
        </w:rPr>
      </w:pPr>
      <w:bookmarkStart w:id="1" w:name="_TOC_250001"/>
      <w:r>
        <w:t>Раздел2.Технологии</w:t>
      </w:r>
      <w:bookmarkEnd w:id="1"/>
      <w:r>
        <w:rPr>
          <w:spacing w:val="-2"/>
        </w:rPr>
        <w:t>преподавания</w:t>
      </w:r>
    </w:p>
    <w:p w:rsidR="009E7F13" w:rsidRDefault="009E7F13">
      <w:pPr>
        <w:pStyle w:val="a3"/>
        <w:spacing w:before="42"/>
        <w:ind w:left="0"/>
        <w:rPr>
          <w:rFonts w:ascii="Times New Roman"/>
          <w:b/>
          <w:sz w:val="28"/>
        </w:rPr>
      </w:pPr>
    </w:p>
    <w:p w:rsidR="009E7F13" w:rsidRDefault="003C3F29">
      <w:pPr>
        <w:pStyle w:val="2"/>
        <w:spacing w:line="242" w:lineRule="auto"/>
        <w:ind w:left="681" w:firstLine="305"/>
      </w:pPr>
      <w:r>
        <w:t>ИНФОРМАЦИОННЫЕТЕХНОЛОГИИВПРОЕКТНОЙДЕЯТЕЛЬНОСТИ СТУДЕНТОВ, КАК ОДИН ИЗ АСПЕКТОВ ОБУЧЕНИЯ ИНОСТРАННОМУ</w:t>
      </w:r>
    </w:p>
    <w:p w:rsidR="009E7F13" w:rsidRDefault="003C3F29">
      <w:pPr>
        <w:spacing w:line="318" w:lineRule="exact"/>
        <w:ind w:left="4966"/>
        <w:rPr>
          <w:rFonts w:ascii="Arial" w:hAnsi="Arial"/>
          <w:b/>
          <w:sz w:val="28"/>
        </w:rPr>
      </w:pPr>
      <w:r>
        <w:rPr>
          <w:rFonts w:ascii="Arial" w:hAnsi="Arial"/>
          <w:b/>
          <w:spacing w:val="-2"/>
          <w:sz w:val="28"/>
        </w:rPr>
        <w:t>ЯЗЫКУ</w:t>
      </w:r>
    </w:p>
    <w:p w:rsidR="009E7F13" w:rsidRDefault="003C3F29">
      <w:pPr>
        <w:spacing w:before="1"/>
        <w:ind w:left="4273" w:hanging="3654"/>
        <w:rPr>
          <w:rFonts w:ascii="Arial" w:hAnsi="Arial"/>
          <w:i/>
        </w:rPr>
      </w:pPr>
      <w:r>
        <w:rPr>
          <w:rFonts w:ascii="Arial" w:hAnsi="Arial"/>
          <w:i/>
        </w:rPr>
        <w:t>МиноваОлесяОлеговна,преподавательанглийскогоязыка,ГБОУСПО«АСПК»,Кемеровская обл., г. Анжеро-Судженск</w:t>
      </w:r>
    </w:p>
    <w:p w:rsidR="009E7F13" w:rsidRDefault="003C3F29">
      <w:pPr>
        <w:spacing w:line="251" w:lineRule="exact"/>
        <w:ind w:left="756"/>
        <w:rPr>
          <w:rFonts w:ascii="Arial" w:hAnsi="Arial"/>
          <w:b/>
        </w:rPr>
      </w:pPr>
      <w:r>
        <w:rPr>
          <w:rFonts w:ascii="Arial" w:hAnsi="Arial"/>
          <w:b/>
          <w:spacing w:val="-2"/>
        </w:rPr>
        <w:t>Аннотация</w:t>
      </w:r>
    </w:p>
    <w:p w:rsidR="009E7F13" w:rsidRDefault="003C3F29">
      <w:pPr>
        <w:spacing w:before="5" w:line="244" w:lineRule="auto"/>
        <w:ind w:left="756" w:right="154"/>
        <w:jc w:val="both"/>
      </w:pPr>
      <w:r>
        <w:t>В связи с всеобщей компь</w:t>
      </w:r>
      <w:r>
        <w:t>ютеризацией преподавателю необходимо мыслить по-новому. Моделируяипроектируясвоюпедагогическуюдеятельность,ондолженактивновнедрятьновые информационные технологии. Современный педагог должен быть образованным, творческим и интересным человеком, соответствов</w:t>
      </w:r>
      <w:r>
        <w:t>ать требованиям современности, т.е. быть гибким, уметь перестраивать свою деятельность, идти в ногу со временем и ориентироваться в новых педагогических технологиях.В статье я представляю, как можно применять информационные технологии в проектной деятельно</w:t>
      </w:r>
      <w:r>
        <w:t>сти студентов.</w:t>
      </w:r>
    </w:p>
    <w:p w:rsidR="009E7F13" w:rsidRDefault="009E7F13">
      <w:pPr>
        <w:pStyle w:val="a3"/>
        <w:spacing w:before="11"/>
        <w:ind w:left="0"/>
        <w:rPr>
          <w:sz w:val="22"/>
        </w:rPr>
      </w:pPr>
    </w:p>
    <w:p w:rsidR="009E7F13" w:rsidRDefault="003C3F29">
      <w:pPr>
        <w:pStyle w:val="a3"/>
        <w:spacing w:before="1" w:line="244" w:lineRule="auto"/>
        <w:ind w:right="155" w:firstLine="852"/>
        <w:jc w:val="both"/>
      </w:pPr>
      <w:r>
        <w:t xml:space="preserve">В современном обществе успешным человеком считается тот, кто способен организоватьсвоюжизнькакпроект:определитьдальнююиближайшуюперспективу,найти и привлечь необходимые ресурсы, наметить план действий и, осуществив его, оценить, удалось ли </w:t>
      </w:r>
      <w:r>
        <w:t>достичь поставленных целей.</w:t>
      </w:r>
    </w:p>
    <w:p w:rsidR="009E7F13" w:rsidRDefault="003C3F29">
      <w:pPr>
        <w:pStyle w:val="a3"/>
        <w:spacing w:line="244" w:lineRule="auto"/>
        <w:ind w:right="155" w:firstLine="852"/>
        <w:jc w:val="both"/>
      </w:pPr>
      <w:r>
        <w:t>Использование информационно-компьютерных технологий открывает для преподавателя новые возможности в преподавании своей дисциплины. Изучение любой дисциплины с использованием ИКТ дает детям возможность для размышления и участия в</w:t>
      </w:r>
      <w:r>
        <w:t xml:space="preserve"> создании элементов занятия, что способствует развитию интереса студентов к дисциплине. Классические и интегрированные занятия в сопровождении мультимедийных презентаций, on-line тестов и программных продуктов позволили студентам углубить знания, полученны</w:t>
      </w:r>
      <w:r>
        <w:t xml:space="preserve">е ранее,как говорится в английской пословице </w:t>
      </w:r>
      <w:r>
        <w:rPr>
          <w:w w:val="160"/>
        </w:rPr>
        <w:t>–</w:t>
      </w:r>
      <w:r>
        <w:t>«Я услышал и забыл, я увидел и запомнил». Применение современных технологий в образовании создает благоприятные условия для формирования личности студентов и отвечает запросам современного общества. Здесь имеет</w:t>
      </w:r>
      <w:r>
        <w:t>ся ввиду умение грамотно пользоваться источниками информации, оценивать ее достоверность, соотносить информационный процесс.</w:t>
      </w:r>
    </w:p>
    <w:p w:rsidR="009E7F13" w:rsidRDefault="003C3F29">
      <w:pPr>
        <w:pStyle w:val="a3"/>
        <w:spacing w:line="244" w:lineRule="auto"/>
        <w:ind w:right="154" w:firstLine="852"/>
        <w:jc w:val="both"/>
      </w:pPr>
      <w:r>
        <w:t>Важной составляющей педагогического мастерства преподавателя в современных условияхстановитсяегосоответствиеуровнюразвитиянаукии</w:t>
      </w:r>
      <w:r>
        <w:t>техники,егоумениюрешать профессиональные задачи с применением ИКТ.</w:t>
      </w:r>
    </w:p>
    <w:p w:rsidR="009E7F13" w:rsidRDefault="003C3F29">
      <w:pPr>
        <w:pStyle w:val="a3"/>
        <w:spacing w:line="244" w:lineRule="auto"/>
        <w:ind w:right="154"/>
        <w:jc w:val="both"/>
      </w:pPr>
      <w:r>
        <w:rPr>
          <w:w w:val="105"/>
        </w:rPr>
        <w:t>Такчтожетакоеинформационныетехнологии?ИКТ</w:t>
      </w:r>
      <w:r>
        <w:rPr>
          <w:w w:val="160"/>
        </w:rPr>
        <w:t>–</w:t>
      </w:r>
      <w:r>
        <w:rPr>
          <w:w w:val="105"/>
        </w:rPr>
        <w:t xml:space="preserve">это«системаметодовиспособов сбора, накопления, хранения, поиска, передачи, обработки и выдачи информации с </w:t>
      </w:r>
      <w:r>
        <w:t>помощью компьютеров и компьютерных линий</w:t>
      </w:r>
      <w:r>
        <w:t xml:space="preserve"> связи» [1].</w:t>
      </w:r>
    </w:p>
    <w:p w:rsidR="009E7F13" w:rsidRDefault="003C3F29">
      <w:pPr>
        <w:pStyle w:val="a3"/>
        <w:spacing w:line="244" w:lineRule="auto"/>
        <w:ind w:right="154" w:firstLine="852"/>
        <w:jc w:val="both"/>
      </w:pPr>
      <w:r>
        <w:t>В своей педагогической деятельности я пришла к выводу, что в современных условиях, учитывая большую и серьезную заинтересованность студентов информационнымитехнологиями,ямогуиспользоватьэтувозможностьвкачествемощного инструмента развития мотив</w:t>
      </w:r>
      <w:r>
        <w:t>ации на занятиях английского языка. Так как использование новыхтехнологийпозволяетразнообразитьформыработыисделатьзанятиеинтересными запоминающимсядляучащихся.Такженесомненнымпреимуществомиспользования</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ind w:right="153"/>
        <w:jc w:val="both"/>
      </w:pPr>
      <w:r>
        <w:t>компьютерных технологий является пе</w:t>
      </w:r>
      <w:r>
        <w:t>ренос с вербальных методов обучения на методы поисковой творческой деятельности преподавателя и студентов.</w:t>
      </w:r>
    </w:p>
    <w:p w:rsidR="009E7F13" w:rsidRDefault="003C3F29">
      <w:pPr>
        <w:pStyle w:val="a3"/>
        <w:spacing w:before="7" w:line="244" w:lineRule="auto"/>
        <w:ind w:right="157"/>
        <w:jc w:val="both"/>
      </w:pPr>
      <w:r>
        <w:t>В обучении иностранному языку широкое использование получили мультимедийные технологии, основными средствами которых являются звук, текст, видео. Нев</w:t>
      </w:r>
      <w:r>
        <w:t xml:space="preserve">озможно представить образовательный процесс без мультимедийных презентаций. Именно проектная деятельность </w:t>
      </w:r>
      <w:r>
        <w:rPr>
          <w:w w:val="160"/>
        </w:rPr>
        <w:t xml:space="preserve">– </w:t>
      </w:r>
      <w:r>
        <w:t>это значимая сторона использования информационных технологий на занятиях иностранного языка.</w:t>
      </w:r>
    </w:p>
    <w:p w:rsidR="009E7F13" w:rsidRDefault="003C3F29">
      <w:pPr>
        <w:pStyle w:val="a3"/>
        <w:spacing w:line="244" w:lineRule="auto"/>
        <w:ind w:right="156" w:firstLine="852"/>
        <w:jc w:val="both"/>
      </w:pPr>
      <w:r>
        <w:rPr>
          <w:w w:val="105"/>
        </w:rPr>
        <w:t xml:space="preserve">Методпроектов </w:t>
      </w:r>
      <w:r>
        <w:rPr>
          <w:w w:val="160"/>
        </w:rPr>
        <w:t>–</w:t>
      </w:r>
      <w:r>
        <w:rPr>
          <w:w w:val="105"/>
        </w:rPr>
        <w:t>это «способ достижения дидактической цел</w:t>
      </w:r>
      <w:r>
        <w:rPr>
          <w:w w:val="105"/>
        </w:rPr>
        <w:t>и через детальную разработку проблемы (технологию), которая должна завершиться вполне реальным, осязаемым практическим результатом, оформленным тем или иным образом; это совокупность приемов, действий учащихся в их определенной последовательности для дости</w:t>
      </w:r>
      <w:r>
        <w:rPr>
          <w:w w:val="105"/>
        </w:rPr>
        <w:t>женияпоставленнойзадачи</w:t>
      </w:r>
      <w:r>
        <w:rPr>
          <w:w w:val="160"/>
        </w:rPr>
        <w:t>–</w:t>
      </w:r>
      <w:r>
        <w:rPr>
          <w:w w:val="105"/>
        </w:rPr>
        <w:t xml:space="preserve">решенияпроблемы,личнозначимойдляучащихсяи </w:t>
      </w:r>
      <w:r>
        <w:t>оформленной в виде некоего конечного продукта» [2].</w:t>
      </w:r>
    </w:p>
    <w:p w:rsidR="009E7F13" w:rsidRDefault="003C3F29">
      <w:pPr>
        <w:pStyle w:val="a3"/>
        <w:spacing w:line="244" w:lineRule="auto"/>
        <w:ind w:right="155"/>
        <w:jc w:val="both"/>
      </w:pPr>
      <w:r>
        <w:t>Благодаря проектной деятельности студенты могут самостоятельно выбрать тему своей творческой работы, используя различные источники информа</w:t>
      </w:r>
      <w:r>
        <w:t xml:space="preserve">ции, выбрать способ ее демонстрации. Кроме того, с помощью метода проектов студентам предоставляется прекрасная возможность использовать иностранный язык в ситуациях повседневного </w:t>
      </w:r>
      <w:r>
        <w:rPr>
          <w:spacing w:val="-2"/>
        </w:rPr>
        <w:t>общения.</w:t>
      </w:r>
    </w:p>
    <w:p w:rsidR="009E7F13" w:rsidRDefault="003C3F29">
      <w:pPr>
        <w:pStyle w:val="a3"/>
        <w:spacing w:line="244" w:lineRule="auto"/>
        <w:ind w:right="154" w:firstLine="852"/>
        <w:jc w:val="both"/>
      </w:pPr>
      <w:r>
        <w:t>Проектная деятельность способствует совершенствованию навыков работ</w:t>
      </w:r>
      <w:r>
        <w:t>ы студентов с компьютером и другими современными техническими средствами. Студенты осваивают электронные версии словарей, справочников, энциклопедий; расширяют языковые знания; повышают уровень практического использования иностранного языка.</w:t>
      </w:r>
    </w:p>
    <w:p w:rsidR="009E7F13" w:rsidRDefault="003C3F29">
      <w:pPr>
        <w:pStyle w:val="a3"/>
        <w:spacing w:line="244" w:lineRule="auto"/>
        <w:ind w:right="155" w:firstLine="852"/>
        <w:jc w:val="both"/>
      </w:pPr>
      <w:r>
        <w:t>Сегодня есть в</w:t>
      </w:r>
      <w:r>
        <w:t xml:space="preserve">се основания утверждать, что проектная деятельность, где за основу </w:t>
      </w:r>
      <w:r>
        <w:rPr>
          <w:w w:val="105"/>
        </w:rPr>
        <w:t xml:space="preserve">берется познавательный интерес </w:t>
      </w:r>
      <w:r>
        <w:rPr>
          <w:w w:val="160"/>
        </w:rPr>
        <w:t>–</w:t>
      </w:r>
      <w:r>
        <w:rPr>
          <w:w w:val="105"/>
        </w:rPr>
        <w:t>это только первое приближение к формированию познавательной активности студентов. Метод проектов находит все большее распространениев системе образования, та</w:t>
      </w:r>
      <w:r>
        <w:rPr>
          <w:w w:val="105"/>
        </w:rPr>
        <w:t xml:space="preserve">к как любая его форма </w:t>
      </w:r>
      <w:r>
        <w:rPr>
          <w:w w:val="160"/>
        </w:rPr>
        <w:t>–</w:t>
      </w:r>
      <w:r>
        <w:rPr>
          <w:w w:val="105"/>
        </w:rPr>
        <w:t xml:space="preserve">это одновременно поиск, обработка, критическое осмысление, систематизация, презентация и оценка </w:t>
      </w:r>
      <w:r>
        <w:t>полученных результатов собственного труда обучающимися.</w:t>
      </w:r>
    </w:p>
    <w:p w:rsidR="009E7F13" w:rsidRDefault="003C3F29">
      <w:pPr>
        <w:pStyle w:val="a3"/>
        <w:spacing w:line="244" w:lineRule="auto"/>
        <w:ind w:right="157"/>
        <w:jc w:val="both"/>
      </w:pPr>
      <w:r>
        <w:t xml:space="preserve">Кроме того, проектная деятельность позволяет удовлетворить важные потребности </w:t>
      </w:r>
      <w:r>
        <w:t>подростков, учесть их психологические особенности и минимизировать отрицательные проявления подросткового кризиса.</w:t>
      </w:r>
    </w:p>
    <w:p w:rsidR="009E7F13" w:rsidRDefault="003C3F29">
      <w:pPr>
        <w:pStyle w:val="a3"/>
        <w:spacing w:line="244" w:lineRule="auto"/>
        <w:ind w:right="154" w:firstLine="852"/>
        <w:jc w:val="both"/>
      </w:pPr>
      <w:r>
        <w:t>Наш колледж политехнический, где ведётся обучение по многим специальностям, например, “Охрана окружающей среды и рациональное использование п</w:t>
      </w:r>
      <w:r>
        <w:t>риродных ресурсов”, “Монтаж и техническая эксплуатация промышленного оборудования”, “Биохимическое производство”, “Переработка нефти и газа”,“ Социальная работа”, “Фармация”. Обучающиеся уже выбрали профессию и начинают свою деятельность в соответствии с т</w:t>
      </w:r>
      <w:r>
        <w:t>еми требованиями, которые предъявляются обществом к специалистам, выбранной ими профессии.</w:t>
      </w:r>
    </w:p>
    <w:p w:rsidR="009E7F13" w:rsidRDefault="003C3F29">
      <w:pPr>
        <w:pStyle w:val="a3"/>
        <w:spacing w:line="244" w:lineRule="auto"/>
        <w:ind w:right="154" w:firstLine="852"/>
        <w:jc w:val="both"/>
      </w:pPr>
      <w:r>
        <w:t>Это профессионализм, культура и умение работать с импортным оборудованием, быстро и правильно разобраться в инструкциях и документации на английском языке по устройс</w:t>
      </w:r>
      <w:r>
        <w:t>тву, эксплуатации и ремонту промышленного оборудования, провести мониторинг окружающей среды, общаться в различных производственных ситуациях.</w:t>
      </w:r>
    </w:p>
    <w:p w:rsidR="009E7F13" w:rsidRDefault="003C3F29">
      <w:pPr>
        <w:pStyle w:val="a3"/>
        <w:spacing w:line="244" w:lineRule="auto"/>
        <w:ind w:right="154" w:firstLine="852"/>
        <w:jc w:val="both"/>
      </w:pPr>
      <w:r>
        <w:t xml:space="preserve">Профессионально </w:t>
      </w:r>
      <w:r>
        <w:rPr>
          <w:w w:val="160"/>
        </w:rPr>
        <w:t xml:space="preserve">– </w:t>
      </w:r>
      <w:r>
        <w:t>ориентированноеобучение английскому языку в колледже начинается со II-го курса. На I-м курсе (б</w:t>
      </w:r>
      <w:r>
        <w:t>аза 9 классов) завершается обучение языку по программе, соответствующей 10-11 классам средней общеобразовательной школы с некоторой корректировкой и сокращениями. Поэтому на I-м курсе (10-11 класс), ребята выполняют мини-проекты (в виде презентаций) на так</w:t>
      </w:r>
      <w:r>
        <w:t>ие темы, как: «Моя семья», «Мой рабочий день», «Наш колледж», «Место, в котором я живу» и т.д.Начиная со II-го курса и по IV курс, студенты создают свои проекты в виде флэш-презентаций, видеороликов и т.д. наанглийскомязыкепотемам,связаннымсихбудущейпрофес</w:t>
      </w:r>
      <w:r>
        <w:t>сией.</w:t>
      </w:r>
      <w:r>
        <w:rPr>
          <w:spacing w:val="-2"/>
        </w:rPr>
        <w:t>Например,</w:t>
      </w:r>
    </w:p>
    <w:p w:rsidR="009E7F13" w:rsidRDefault="003C3F29">
      <w:pPr>
        <w:pStyle w:val="a3"/>
        <w:spacing w:line="263" w:lineRule="exact"/>
        <w:jc w:val="both"/>
      </w:pPr>
      <w:r>
        <w:t>«Экология»,«Химияиееразделы»,«Химическиеэлементы»,«Загрязнениеводы,</w:t>
      </w:r>
      <w:r>
        <w:rPr>
          <w:spacing w:val="-2"/>
        </w:rPr>
        <w:t>земли,</w:t>
      </w:r>
    </w:p>
    <w:p w:rsidR="009E7F13" w:rsidRDefault="009E7F13">
      <w:pPr>
        <w:spacing w:line="263" w:lineRule="exact"/>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after="6" w:line="242" w:lineRule="auto"/>
        <w:ind w:right="160"/>
        <w:jc w:val="both"/>
      </w:pPr>
      <w:r>
        <w:t xml:space="preserve">воздуха в нашем городе», «Моя будущая профессия», «Промышленное оборудование на предприятиях нашего города», «Лекарственные растения» и т.д. Ребята </w:t>
      </w:r>
      <w:r>
        <w:t>самостоятельно ищут информацию по данной теме, сначала на русском языке, затем переводят её на английский язык, анализируют, сравнивают, составляют графики, таблицы. Т.е. студенты занимаются исследовательской деятельностью методом проекта.</w:t>
      </w:r>
    </w:p>
    <w:p w:rsidR="009E7F13" w:rsidRDefault="003C3F29">
      <w:pPr>
        <w:ind w:left="2443"/>
        <w:rPr>
          <w:sz w:val="20"/>
        </w:rPr>
      </w:pPr>
      <w:r>
        <w:rPr>
          <w:noProof/>
          <w:sz w:val="20"/>
          <w:lang w:eastAsia="ru-RU"/>
        </w:rPr>
        <w:drawing>
          <wp:inline distT="0" distB="0" distL="0" distR="0">
            <wp:extent cx="1266190" cy="932180"/>
            <wp:effectExtent l="0" t="0" r="0" b="0"/>
            <wp:docPr id="300" name="Image 300"/>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20" cstate="print"/>
                    <a:stretch>
                      <a:fillRect/>
                    </a:stretch>
                  </pic:blipFill>
                  <pic:spPr>
                    <a:xfrm>
                      <a:off x="0" y="0"/>
                      <a:ext cx="1266785" cy="932687"/>
                    </a:xfrm>
                    <a:prstGeom prst="rect">
                      <a:avLst/>
                    </a:prstGeom>
                  </pic:spPr>
                </pic:pic>
              </a:graphicData>
            </a:graphic>
          </wp:inline>
        </w:drawing>
      </w:r>
      <w:r>
        <w:rPr>
          <w:noProof/>
          <w:spacing w:val="91"/>
          <w:sz w:val="20"/>
          <w:lang w:eastAsia="ru-RU"/>
        </w:rPr>
        <w:drawing>
          <wp:inline distT="0" distB="0" distL="0" distR="0">
            <wp:extent cx="1267460" cy="932180"/>
            <wp:effectExtent l="0" t="0" r="0" b="0"/>
            <wp:docPr id="301" name="Image 301"/>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21" cstate="print"/>
                    <a:stretch>
                      <a:fillRect/>
                    </a:stretch>
                  </pic:blipFill>
                  <pic:spPr>
                    <a:xfrm>
                      <a:off x="0" y="0"/>
                      <a:ext cx="1268050" cy="932687"/>
                    </a:xfrm>
                    <a:prstGeom prst="rect">
                      <a:avLst/>
                    </a:prstGeom>
                  </pic:spPr>
                </pic:pic>
              </a:graphicData>
            </a:graphic>
          </wp:inline>
        </w:drawing>
      </w:r>
      <w:r>
        <w:rPr>
          <w:noProof/>
          <w:spacing w:val="89"/>
          <w:sz w:val="20"/>
          <w:lang w:eastAsia="ru-RU"/>
        </w:rPr>
        <w:drawing>
          <wp:inline distT="0" distB="0" distL="0" distR="0">
            <wp:extent cx="1281430" cy="932180"/>
            <wp:effectExtent l="0" t="0" r="0" b="0"/>
            <wp:docPr id="302" name="Image 302"/>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22" cstate="print"/>
                    <a:stretch>
                      <a:fillRect/>
                    </a:stretch>
                  </pic:blipFill>
                  <pic:spPr>
                    <a:xfrm>
                      <a:off x="0" y="0"/>
                      <a:ext cx="1281971" cy="932687"/>
                    </a:xfrm>
                    <a:prstGeom prst="rect">
                      <a:avLst/>
                    </a:prstGeom>
                  </pic:spPr>
                </pic:pic>
              </a:graphicData>
            </a:graphic>
          </wp:inline>
        </w:drawing>
      </w:r>
    </w:p>
    <w:p w:rsidR="009E7F13" w:rsidRDefault="003C3F29">
      <w:pPr>
        <w:pStyle w:val="a3"/>
        <w:spacing w:before="7" w:line="244" w:lineRule="auto"/>
        <w:ind w:right="153" w:firstLine="852"/>
        <w:jc w:val="both"/>
      </w:pPr>
      <w:r>
        <w:t>Метод проект</w:t>
      </w:r>
      <w:r>
        <w:t>ов способствует реализации способностей студентов, позволяет интегрировать разные учебные дисциплины, а также организовать обучение в сотрудничестве. Кроме того, проектная деятельность позволяет удовлетворить важные потребности подростков, учесть их психол</w:t>
      </w:r>
      <w:r>
        <w:t>огические особенности и минимизировать отрицательные проявления подросткового кризиса.</w:t>
      </w:r>
    </w:p>
    <w:p w:rsidR="009E7F13" w:rsidRDefault="003C3F29">
      <w:pPr>
        <w:pStyle w:val="a3"/>
        <w:spacing w:line="244" w:lineRule="auto"/>
        <w:ind w:right="153" w:firstLine="852"/>
        <w:jc w:val="both"/>
      </w:pPr>
      <w:r>
        <w:t>Обучение в сотрудничестве предполагает именно сотрудничество, а не соревнование. Равные возможности предполагают, что любой студент должен совершенствовать свои собствен</w:t>
      </w:r>
      <w:r>
        <w:t xml:space="preserve">ные достижения. Это значит, что каждый учится в силу собственных возможностей, способностей и поэтому имеет шанс оцениваться наравне с другими. Если и продвинутый, и слабый студент затрачивает максимум усилий </w:t>
      </w:r>
      <w:r>
        <w:rPr>
          <w:w w:val="160"/>
        </w:rPr>
        <w:t>–</w:t>
      </w:r>
      <w:r>
        <w:t xml:space="preserve">каждый для достижения своего уровня, то будет </w:t>
      </w:r>
      <w:r>
        <w:t>справедливо, если их усилия (в группе) будут оценены одинаково: ведь и один, и другой сделал, что мог. А преподаватель приобретает роль организатора самостоятельной, познавательной, исследовательской, творческой деятельности студентов. Его задача больше не</w:t>
      </w:r>
      <w:r>
        <w:t xml:space="preserve"> сводится к передаче знаний и опыта. Роль преподавателя </w:t>
      </w:r>
      <w:r>
        <w:rPr>
          <w:w w:val="160"/>
        </w:rPr>
        <w:t xml:space="preserve">– </w:t>
      </w:r>
      <w:r>
        <w:t>помочь студентам самостоятельно добыть нужные знания, критически осмыслить полученную информацию, уметь делать выводы, аргументировать их.</w:t>
      </w:r>
    </w:p>
    <w:p w:rsidR="009E7F13" w:rsidRDefault="003C3F29">
      <w:pPr>
        <w:pStyle w:val="a3"/>
        <w:spacing w:line="244" w:lineRule="auto"/>
        <w:ind w:right="154" w:firstLine="852"/>
        <w:jc w:val="both"/>
      </w:pPr>
      <w:r>
        <w:rPr>
          <w:noProof/>
          <w:lang w:eastAsia="ru-RU"/>
        </w:rPr>
        <w:drawing>
          <wp:anchor distT="0" distB="0" distL="0" distR="0" simplePos="0" relativeHeight="251645952" behindDoc="0" locked="0" layoutInCell="1" allowOverlap="1">
            <wp:simplePos x="0" y="0"/>
            <wp:positionH relativeFrom="page">
              <wp:posOffset>1778635</wp:posOffset>
            </wp:positionH>
            <wp:positionV relativeFrom="paragraph">
              <wp:posOffset>864870</wp:posOffset>
            </wp:positionV>
            <wp:extent cx="1188720" cy="894715"/>
            <wp:effectExtent l="0" t="0" r="0" b="0"/>
            <wp:wrapNone/>
            <wp:docPr id="303" name="Image 303"/>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23" cstate="print"/>
                    <a:stretch>
                      <a:fillRect/>
                    </a:stretch>
                  </pic:blipFill>
                  <pic:spPr>
                    <a:xfrm>
                      <a:off x="0" y="0"/>
                      <a:ext cx="1188720" cy="894714"/>
                    </a:xfrm>
                    <a:prstGeom prst="rect">
                      <a:avLst/>
                    </a:prstGeom>
                  </pic:spPr>
                </pic:pic>
              </a:graphicData>
            </a:graphic>
          </wp:anchor>
        </w:drawing>
      </w:r>
      <w:r>
        <w:rPr>
          <w:noProof/>
          <w:lang w:eastAsia="ru-RU"/>
        </w:rPr>
        <w:drawing>
          <wp:anchor distT="0" distB="0" distL="0" distR="0" simplePos="0" relativeHeight="251646976" behindDoc="0" locked="0" layoutInCell="1" allowOverlap="1">
            <wp:simplePos x="0" y="0"/>
            <wp:positionH relativeFrom="page">
              <wp:posOffset>3093720</wp:posOffset>
            </wp:positionH>
            <wp:positionV relativeFrom="paragraph">
              <wp:posOffset>865505</wp:posOffset>
            </wp:positionV>
            <wp:extent cx="1207135" cy="894080"/>
            <wp:effectExtent l="0" t="0" r="0" b="0"/>
            <wp:wrapNone/>
            <wp:docPr id="304" name="Image 304"/>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24" cstate="print"/>
                    <a:stretch>
                      <a:fillRect/>
                    </a:stretch>
                  </pic:blipFill>
                  <pic:spPr>
                    <a:xfrm>
                      <a:off x="0" y="0"/>
                      <a:ext cx="1207134" cy="894295"/>
                    </a:xfrm>
                    <a:prstGeom prst="rect">
                      <a:avLst/>
                    </a:prstGeom>
                  </pic:spPr>
                </pic:pic>
              </a:graphicData>
            </a:graphic>
          </wp:anchor>
        </w:drawing>
      </w:r>
      <w:r>
        <w:rPr>
          <w:noProof/>
          <w:lang w:eastAsia="ru-RU"/>
        </w:rPr>
        <w:drawing>
          <wp:anchor distT="0" distB="0" distL="0" distR="0" simplePos="0" relativeHeight="251648000" behindDoc="0" locked="0" layoutInCell="1" allowOverlap="1">
            <wp:simplePos x="0" y="0"/>
            <wp:positionH relativeFrom="page">
              <wp:posOffset>4428490</wp:posOffset>
            </wp:positionH>
            <wp:positionV relativeFrom="paragraph">
              <wp:posOffset>864870</wp:posOffset>
            </wp:positionV>
            <wp:extent cx="1353820" cy="894715"/>
            <wp:effectExtent l="0" t="0" r="0" b="0"/>
            <wp:wrapNone/>
            <wp:docPr id="305" name="Image 305"/>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25" cstate="print"/>
                    <a:stretch>
                      <a:fillRect/>
                    </a:stretch>
                  </pic:blipFill>
                  <pic:spPr>
                    <a:xfrm>
                      <a:off x="0" y="0"/>
                      <a:ext cx="1353819" cy="894714"/>
                    </a:xfrm>
                    <a:prstGeom prst="rect">
                      <a:avLst/>
                    </a:prstGeom>
                  </pic:spPr>
                </pic:pic>
              </a:graphicData>
            </a:graphic>
          </wp:anchor>
        </w:drawing>
      </w:r>
      <w:r>
        <w:t>Применяяэлементытехнологииобучения всотрудничестве,делаю</w:t>
      </w:r>
      <w:r>
        <w:t xml:space="preserve">ставкунаработу в малых группах, основываясь на принцип вариативности, дающий возможность выбирать, компоновать известные элементы с собственными разработками. Технология должна постоянно обновляться новыми методами и приемами, а проверка этих внедрений </w:t>
      </w:r>
      <w:r>
        <w:rPr>
          <w:w w:val="160"/>
        </w:rPr>
        <w:t xml:space="preserve">– </w:t>
      </w:r>
      <w:r>
        <w:t>р</w:t>
      </w:r>
      <w:r>
        <w:t>езультаты работ ребят.</w:t>
      </w: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spacing w:before="29"/>
        <w:ind w:left="0"/>
      </w:pPr>
    </w:p>
    <w:p w:rsidR="009E7F13" w:rsidRDefault="003C3F29">
      <w:pPr>
        <w:pStyle w:val="a3"/>
        <w:spacing w:before="1" w:line="244" w:lineRule="auto"/>
        <w:ind w:right="157" w:firstLine="852"/>
        <w:jc w:val="both"/>
      </w:pPr>
      <w:r>
        <w:t>Создание своего проекта является новым видом работы, поэтому необходимо подробно объяснить студентам цель и ход работы. Студентов можно познакомить с советами о том, как организовать работу над проектом. Преподаватель должен пом</w:t>
      </w:r>
      <w:r>
        <w:t>очь студентам выбрать тему проекта, если же ни одна им не интересна, то он должен ненавязчиво подвести их к формулировке их собственной темы.</w:t>
      </w:r>
    </w:p>
    <w:p w:rsidR="009E7F13" w:rsidRDefault="003C3F29">
      <w:pPr>
        <w:pStyle w:val="a3"/>
        <w:spacing w:line="244" w:lineRule="auto"/>
        <w:ind w:right="163" w:firstLine="852"/>
        <w:jc w:val="both"/>
      </w:pPr>
      <w:r>
        <w:t xml:space="preserve">На следующем этапе работы преподавателю необходимо объяснить, как лучше распределитьроли вгруппе, важно </w:t>
      </w:r>
      <w:r>
        <w:t>разъяснить, что общий успех зависит от личного вклада каждого участника проекта.</w:t>
      </w:r>
    </w:p>
    <w:p w:rsidR="009E7F13" w:rsidRDefault="003C3F29">
      <w:pPr>
        <w:pStyle w:val="a3"/>
        <w:spacing w:line="244" w:lineRule="auto"/>
        <w:ind w:right="159"/>
        <w:jc w:val="both"/>
      </w:pPr>
      <w:r>
        <w:t>Очень важно организовать работу, создав благоприятные условия раскрытия и проявления творческого потенциала детей.</w:t>
      </w:r>
    </w:p>
    <w:p w:rsidR="009E7F13" w:rsidRDefault="003C3F29">
      <w:pPr>
        <w:pStyle w:val="a3"/>
        <w:spacing w:line="244" w:lineRule="auto"/>
        <w:ind w:right="161" w:firstLine="852"/>
        <w:jc w:val="both"/>
      </w:pPr>
      <w:r>
        <w:t>Особое внимание необходимо уделить презентации проектов, кот</w:t>
      </w:r>
      <w:r>
        <w:t>орая должна осуществлятьсяназанятии.Такиезанятияунаспроходятвмультимедийнойаудитории,где ребята защищают свои проекты.</w:t>
      </w:r>
    </w:p>
    <w:p w:rsidR="009E7F13" w:rsidRDefault="003C3F29">
      <w:pPr>
        <w:pStyle w:val="a3"/>
        <w:spacing w:line="244" w:lineRule="auto"/>
        <w:ind w:right="156"/>
        <w:jc w:val="both"/>
      </w:pPr>
      <w:r>
        <w:rPr>
          <w:spacing w:val="-2"/>
          <w:w w:val="105"/>
        </w:rPr>
        <w:t>Замечательныйопытсаморекламыдаетребятампроцедуразащитыпроекта.Онаимеет свойстрогийрегламент</w:t>
      </w:r>
      <w:r>
        <w:rPr>
          <w:spacing w:val="-2"/>
          <w:w w:val="135"/>
        </w:rPr>
        <w:t>–</w:t>
      </w:r>
      <w:r>
        <w:rPr>
          <w:spacing w:val="-2"/>
          <w:w w:val="105"/>
        </w:rPr>
        <w:t>7-10минутнавыступлениеиоколо5минут</w:t>
      </w:r>
      <w:r>
        <w:rPr>
          <w:spacing w:val="-2"/>
          <w:w w:val="135"/>
        </w:rPr>
        <w:t>–</w:t>
      </w:r>
      <w:r>
        <w:rPr>
          <w:spacing w:val="-2"/>
          <w:w w:val="105"/>
        </w:rPr>
        <w:t>ответына</w:t>
      </w:r>
      <w:r>
        <w:rPr>
          <w:spacing w:val="-2"/>
        </w:rPr>
        <w:t>во</w:t>
      </w:r>
      <w:r>
        <w:rPr>
          <w:spacing w:val="-2"/>
        </w:rPr>
        <w:t>просы</w:t>
      </w:r>
    </w:p>
    <w:p w:rsidR="009E7F13" w:rsidRDefault="009E7F13">
      <w:pPr>
        <w:spacing w:line="244" w:lineRule="auto"/>
        <w:jc w:val="both"/>
        <w:sectPr w:rsidR="009E7F13">
          <w:pgSz w:w="11910" w:h="16840"/>
          <w:pgMar w:top="1020" w:right="560" w:bottom="980" w:left="360" w:header="427" w:footer="756" w:gutter="0"/>
          <w:cols w:space="720"/>
        </w:sectPr>
      </w:pPr>
    </w:p>
    <w:p w:rsidR="009E7F13" w:rsidRDefault="009E7F13">
      <w:pPr>
        <w:pStyle w:val="a3"/>
        <w:spacing w:before="259"/>
        <w:ind w:left="0"/>
      </w:pPr>
    </w:p>
    <w:p w:rsidR="009E7F13" w:rsidRDefault="003C3F29">
      <w:pPr>
        <w:pStyle w:val="a3"/>
        <w:spacing w:line="242" w:lineRule="auto"/>
        <w:ind w:right="153"/>
        <w:jc w:val="both"/>
      </w:pPr>
      <w:r>
        <w:t>по теме. Авторы проекта готовят аннотацию или тезисы своей проектной разработки, знакомятснейпредставителейжюри(вкачествекотороговыступаютстудентыдругихгрупп или преподавателии представители предприятий нашего города), заранее поза</w:t>
      </w:r>
      <w:r>
        <w:t>ботившись об оформлении аудитории, приготовив технику для демонстрации слайдов, видео- или аудиофрагментов, компьютерной презентации и т.п. Визуальные средства также эффектный ход в защите проекта. Психологами доказано, что из визуальной информации человек</w:t>
      </w:r>
      <w:r>
        <w:t xml:space="preserve">ом воспринимается 55 %, из аудио </w:t>
      </w:r>
      <w:r>
        <w:rPr>
          <w:w w:val="160"/>
        </w:rPr>
        <w:t>–</w:t>
      </w:r>
      <w:r>
        <w:t>12 %, следовательно, если сочетать аудио и визуальное преподнесение, то аудитория воспримет до 65 % поданной информации.</w:t>
      </w:r>
    </w:p>
    <w:p w:rsidR="009E7F13" w:rsidRDefault="003C3F29">
      <w:pPr>
        <w:pStyle w:val="a3"/>
        <w:spacing w:before="11" w:line="244" w:lineRule="auto"/>
        <w:ind w:right="155"/>
        <w:jc w:val="both"/>
      </w:pPr>
      <w:r>
        <w:t>Положительным в применении метода проектов на занятиях иностранного языка считаю, во-первых, повышени</w:t>
      </w:r>
      <w:r>
        <w:t>е интереса к изучению английского языка. Во-вторых, студентам предоставляется возможность проявлять свои творческие способности, а в-третьих, практически применять все те навыки и умения, которые они приобрели в ходе изучения иностранного языка.</w:t>
      </w:r>
    </w:p>
    <w:p w:rsidR="009E7F13" w:rsidRDefault="003C3F29">
      <w:pPr>
        <w:pStyle w:val="a3"/>
        <w:spacing w:line="244" w:lineRule="auto"/>
        <w:ind w:right="154" w:firstLine="852"/>
        <w:jc w:val="both"/>
      </w:pPr>
      <w:r>
        <w:t>Новые инфо</w:t>
      </w:r>
      <w:r>
        <w:t>рмационные технологии, применяющиеся методически грамотно, повышают познавательную активность студентов, что, несомненно, приводит к повышению эффективности обучения. Возможности компьютера способствуют развитию интереса студентовканглийскомуязыку,позволяю</w:t>
      </w:r>
      <w:r>
        <w:t>тговоритьостудентах,каковысокообразованных интеллектуальных личностях.</w:t>
      </w:r>
    </w:p>
    <w:p w:rsidR="009E7F13" w:rsidRDefault="003C3F29">
      <w:pPr>
        <w:pStyle w:val="a3"/>
        <w:spacing w:line="244" w:lineRule="auto"/>
        <w:ind w:right="157" w:firstLine="852"/>
        <w:jc w:val="both"/>
      </w:pPr>
      <w:r>
        <w:t>«Технологиинезаменят учителя,но учителя,которыеиспользуюттехнологии,могут заменить тех, кто этого не делает».(Рэй Клиффорд)</w:t>
      </w:r>
    </w:p>
    <w:p w:rsidR="009E7F13" w:rsidRDefault="003C3F29">
      <w:pPr>
        <w:spacing w:line="200" w:lineRule="exact"/>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0"/>
          <w:numId w:val="10"/>
        </w:numPr>
        <w:tabs>
          <w:tab w:val="left" w:pos="1067"/>
        </w:tabs>
        <w:spacing w:line="242" w:lineRule="auto"/>
        <w:ind w:right="154" w:firstLine="67"/>
        <w:jc w:val="left"/>
        <w:rPr>
          <w:sz w:val="18"/>
        </w:rPr>
      </w:pPr>
      <w:r>
        <w:rPr>
          <w:sz w:val="18"/>
        </w:rPr>
        <w:t>Азимов Е.Г., ЩукинА.Н. Новый словарь</w:t>
      </w:r>
      <w:r>
        <w:rPr>
          <w:sz w:val="18"/>
        </w:rPr>
        <w:t xml:space="preserve">методическихтерминов и понятий (теория и практика обучения языкам). – </w:t>
      </w:r>
      <w:r>
        <w:rPr>
          <w:w w:val="105"/>
          <w:sz w:val="18"/>
        </w:rPr>
        <w:t>ИКАР, 2009.</w:t>
      </w:r>
    </w:p>
    <w:p w:rsidR="009E7F13" w:rsidRDefault="003C3F29">
      <w:pPr>
        <w:pStyle w:val="a5"/>
        <w:numPr>
          <w:ilvl w:val="0"/>
          <w:numId w:val="10"/>
        </w:numPr>
        <w:tabs>
          <w:tab w:val="left" w:pos="1067"/>
        </w:tabs>
        <w:spacing w:before="1"/>
        <w:ind w:left="1067" w:hanging="347"/>
        <w:jc w:val="left"/>
        <w:rPr>
          <w:sz w:val="18"/>
        </w:rPr>
      </w:pPr>
      <w:r>
        <w:rPr>
          <w:sz w:val="18"/>
        </w:rPr>
        <w:t>ЕфременкоВ.А.Применениеинформационныхтехнологийнаурокахиностранногоязыка//ИЯШ.-№</w:t>
      </w:r>
      <w:r>
        <w:rPr>
          <w:spacing w:val="-5"/>
          <w:sz w:val="18"/>
        </w:rPr>
        <w:t>8.</w:t>
      </w:r>
    </w:p>
    <w:p w:rsidR="009E7F13" w:rsidRDefault="003C3F29">
      <w:pPr>
        <w:pStyle w:val="a5"/>
        <w:numPr>
          <w:ilvl w:val="0"/>
          <w:numId w:val="10"/>
        </w:numPr>
        <w:tabs>
          <w:tab w:val="left" w:pos="1067"/>
        </w:tabs>
        <w:spacing w:before="3"/>
        <w:ind w:left="1067" w:hanging="347"/>
        <w:jc w:val="left"/>
        <w:rPr>
          <w:sz w:val="18"/>
        </w:rPr>
      </w:pPr>
      <w:r>
        <w:rPr>
          <w:sz w:val="18"/>
        </w:rPr>
        <w:t>Полат Е.С.Методпроектовнаурокахиностранногоязыка//ИЯШ.–2000.-№</w:t>
      </w:r>
      <w:r>
        <w:rPr>
          <w:spacing w:val="-4"/>
          <w:sz w:val="18"/>
        </w:rPr>
        <w:t>2,3.</w:t>
      </w:r>
    </w:p>
    <w:p w:rsidR="009E7F13" w:rsidRDefault="003C3F29">
      <w:pPr>
        <w:pStyle w:val="a5"/>
        <w:numPr>
          <w:ilvl w:val="0"/>
          <w:numId w:val="10"/>
        </w:numPr>
        <w:tabs>
          <w:tab w:val="left" w:pos="1066"/>
          <w:tab w:val="left" w:pos="1080"/>
        </w:tabs>
        <w:spacing w:before="5" w:line="242" w:lineRule="auto"/>
        <w:ind w:left="1080" w:right="159" w:hanging="361"/>
        <w:jc w:val="left"/>
        <w:rPr>
          <w:sz w:val="18"/>
        </w:rPr>
      </w:pPr>
      <w:r>
        <w:rPr>
          <w:sz w:val="18"/>
        </w:rPr>
        <w:t>ЧернякЕ.Н.Информационно-</w:t>
      </w:r>
      <w:r>
        <w:rPr>
          <w:sz w:val="18"/>
        </w:rPr>
        <w:t xml:space="preserve">педагогическиймодуль«Использованиеэлементовобучениявсотрудничествена уроках русского языка и литературы». – </w:t>
      </w:r>
      <w:hyperlink r:id="rId26">
        <w:r>
          <w:rPr>
            <w:sz w:val="18"/>
          </w:rPr>
          <w:t>www.festival.1september.ru</w:t>
        </w:r>
      </w:hyperlink>
      <w:r>
        <w:rPr>
          <w:sz w:val="18"/>
        </w:rPr>
        <w:t xml:space="preserve"> – 2012.</w:t>
      </w:r>
    </w:p>
    <w:p w:rsidR="009E7F13" w:rsidRDefault="003C3F29">
      <w:pPr>
        <w:pStyle w:val="a5"/>
        <w:numPr>
          <w:ilvl w:val="0"/>
          <w:numId w:val="10"/>
        </w:numPr>
        <w:tabs>
          <w:tab w:val="left" w:pos="1066"/>
          <w:tab w:val="left" w:pos="1080"/>
          <w:tab w:val="left" w:pos="2123"/>
          <w:tab w:val="left" w:pos="2751"/>
          <w:tab w:val="left" w:pos="5675"/>
          <w:tab w:val="left" w:pos="6833"/>
          <w:tab w:val="left" w:pos="7148"/>
          <w:tab w:val="left" w:pos="8227"/>
          <w:tab w:val="left" w:pos="8546"/>
        </w:tabs>
        <w:spacing w:before="1" w:line="242" w:lineRule="auto"/>
        <w:ind w:left="1080" w:right="157" w:hanging="361"/>
        <w:jc w:val="left"/>
        <w:rPr>
          <w:sz w:val="18"/>
        </w:rPr>
      </w:pPr>
      <w:r>
        <w:rPr>
          <w:spacing w:val="-2"/>
          <w:w w:val="110"/>
          <w:sz w:val="18"/>
        </w:rPr>
        <w:t>Кимишкез</w:t>
      </w:r>
      <w:r>
        <w:rPr>
          <w:sz w:val="18"/>
        </w:rPr>
        <w:tab/>
      </w:r>
      <w:r>
        <w:rPr>
          <w:spacing w:val="-4"/>
          <w:w w:val="110"/>
          <w:sz w:val="18"/>
        </w:rPr>
        <w:t>Ю.И.</w:t>
      </w:r>
      <w:r>
        <w:rPr>
          <w:sz w:val="18"/>
        </w:rPr>
        <w:tab/>
      </w:r>
      <w:r>
        <w:rPr>
          <w:spacing w:val="-2"/>
          <w:w w:val="105"/>
          <w:sz w:val="18"/>
        </w:rPr>
        <w:t>Информационно-компьютерные</w:t>
      </w:r>
      <w:r>
        <w:rPr>
          <w:sz w:val="18"/>
        </w:rPr>
        <w:tab/>
      </w:r>
      <w:r>
        <w:rPr>
          <w:spacing w:val="-2"/>
          <w:w w:val="110"/>
          <w:sz w:val="18"/>
        </w:rPr>
        <w:t>технологии</w:t>
      </w:r>
      <w:r>
        <w:rPr>
          <w:sz w:val="18"/>
        </w:rPr>
        <w:tab/>
      </w:r>
      <w:r>
        <w:rPr>
          <w:spacing w:val="-10"/>
          <w:w w:val="110"/>
          <w:sz w:val="18"/>
        </w:rPr>
        <w:t>в</w:t>
      </w:r>
      <w:r>
        <w:rPr>
          <w:sz w:val="18"/>
        </w:rPr>
        <w:tab/>
      </w:r>
      <w:r>
        <w:rPr>
          <w:spacing w:val="-2"/>
          <w:w w:val="110"/>
          <w:sz w:val="18"/>
        </w:rPr>
        <w:t>проек</w:t>
      </w:r>
      <w:r>
        <w:rPr>
          <w:spacing w:val="-2"/>
          <w:w w:val="110"/>
          <w:sz w:val="18"/>
        </w:rPr>
        <w:t>тной</w:t>
      </w:r>
      <w:r>
        <w:rPr>
          <w:sz w:val="18"/>
        </w:rPr>
        <w:tab/>
      </w:r>
      <w:r>
        <w:rPr>
          <w:spacing w:val="-10"/>
          <w:w w:val="110"/>
          <w:sz w:val="18"/>
        </w:rPr>
        <w:t>и</w:t>
      </w:r>
      <w:r>
        <w:rPr>
          <w:sz w:val="18"/>
        </w:rPr>
        <w:tab/>
      </w:r>
      <w:r>
        <w:rPr>
          <w:spacing w:val="-2"/>
          <w:sz w:val="18"/>
        </w:rPr>
        <w:t xml:space="preserve">научно-исследовательской </w:t>
      </w:r>
      <w:r>
        <w:rPr>
          <w:sz w:val="18"/>
        </w:rPr>
        <w:t xml:space="preserve">деятельности учащихсясовременной школы. – </w:t>
      </w:r>
      <w:hyperlink r:id="rId27">
        <w:r>
          <w:rPr>
            <w:sz w:val="18"/>
          </w:rPr>
          <w:t>www.festival.1september.ru</w:t>
        </w:r>
      </w:hyperlink>
      <w:r>
        <w:rPr>
          <w:sz w:val="18"/>
        </w:rPr>
        <w:t xml:space="preserve"> – 2012.</w:t>
      </w:r>
    </w:p>
    <w:p w:rsidR="009E7F13" w:rsidRDefault="009E7F13">
      <w:pPr>
        <w:pStyle w:val="a3"/>
        <w:ind w:left="0"/>
        <w:rPr>
          <w:sz w:val="18"/>
        </w:rPr>
      </w:pPr>
    </w:p>
    <w:p w:rsidR="009E7F13" w:rsidRDefault="009E7F13">
      <w:pPr>
        <w:pStyle w:val="a3"/>
        <w:ind w:left="0"/>
        <w:rPr>
          <w:sz w:val="18"/>
        </w:rPr>
      </w:pPr>
    </w:p>
    <w:p w:rsidR="009E7F13" w:rsidRDefault="009E7F13">
      <w:pPr>
        <w:pStyle w:val="a3"/>
        <w:spacing w:before="30"/>
        <w:ind w:left="0"/>
        <w:rPr>
          <w:sz w:val="18"/>
        </w:rPr>
      </w:pPr>
    </w:p>
    <w:p w:rsidR="009E7F13" w:rsidRDefault="003C3F29">
      <w:pPr>
        <w:pStyle w:val="2"/>
        <w:ind w:left="1073" w:right="872"/>
        <w:jc w:val="center"/>
      </w:pPr>
      <w:r>
        <w:t>ПРИМЕНЕНИЕТЕХНОЛОГИИ«ДЕБАТЫ»НАСТАРШЕЙСТУПЕНИ ОБУЧЕНИЯ АНГЛИЙСКОМУ ЯЗЫКУ</w:t>
      </w:r>
    </w:p>
    <w:p w:rsidR="009E7F13" w:rsidRDefault="003C3F29">
      <w:pPr>
        <w:spacing w:before="1"/>
        <w:ind w:left="200"/>
        <w:jc w:val="center"/>
        <w:rPr>
          <w:rFonts w:ascii="Arial" w:hAnsi="Arial"/>
          <w:i/>
        </w:rPr>
      </w:pPr>
      <w:r>
        <w:rPr>
          <w:rFonts w:ascii="Arial" w:hAnsi="Arial"/>
          <w:i/>
        </w:rPr>
        <w:t>Овчинникова</w:t>
      </w:r>
      <w:r>
        <w:rPr>
          <w:rFonts w:ascii="Arial" w:hAnsi="Arial"/>
          <w:i/>
        </w:rPr>
        <w:t>СветланаВасильевна,МБОУСОШ«Дневнойпансион-84»,учитель</w:t>
      </w:r>
      <w:r>
        <w:rPr>
          <w:rFonts w:ascii="Arial" w:hAnsi="Arial"/>
          <w:i/>
          <w:spacing w:val="-2"/>
        </w:rPr>
        <w:t>английского</w:t>
      </w:r>
    </w:p>
    <w:p w:rsidR="009E7F13" w:rsidRDefault="003C3F29">
      <w:pPr>
        <w:spacing w:before="1"/>
        <w:ind w:left="200"/>
        <w:jc w:val="center"/>
        <w:rPr>
          <w:rFonts w:ascii="Arial" w:hAnsi="Arial"/>
          <w:i/>
        </w:rPr>
      </w:pPr>
      <w:r>
        <w:rPr>
          <w:rFonts w:ascii="Arial" w:hAnsi="Arial"/>
          <w:i/>
        </w:rPr>
        <w:t>языка;СорокинаТатьянаВладимировна,МБОУСОШ№102,учительанглийскогоязыка,</w:t>
      </w:r>
      <w:r>
        <w:rPr>
          <w:rFonts w:ascii="Arial" w:hAnsi="Arial"/>
          <w:i/>
          <w:spacing w:val="-2"/>
        </w:rPr>
        <w:t>Самара.</w:t>
      </w:r>
    </w:p>
    <w:p w:rsidR="009E7F13" w:rsidRDefault="003C3F29">
      <w:pPr>
        <w:spacing w:before="249"/>
        <w:ind w:left="1068"/>
        <w:rPr>
          <w:rFonts w:ascii="Arial" w:hAnsi="Arial"/>
          <w:b/>
        </w:rPr>
      </w:pPr>
      <w:r>
        <w:rPr>
          <w:rFonts w:ascii="Arial" w:hAnsi="Arial"/>
          <w:b/>
          <w:spacing w:val="-2"/>
        </w:rPr>
        <w:t>Аннотация</w:t>
      </w:r>
    </w:p>
    <w:p w:rsidR="009E7F13" w:rsidRDefault="003C3F29">
      <w:pPr>
        <w:spacing w:before="8" w:line="244" w:lineRule="auto"/>
        <w:ind w:left="1068" w:right="155"/>
        <w:jc w:val="both"/>
      </w:pPr>
      <w:r>
        <w:t xml:space="preserve">В данной статье мы схематично представляем технологию «Дебаты», кратко обосновываем актуальность ее </w:t>
      </w:r>
      <w:r>
        <w:t>применения, предлагаем тематику дебатов на продвинутом этапе обучения, а также даем примерный план-сценарий проведения урока с использованием элементов данной инновационной технологии.Опыт нашей работы показывает, что использование технологии «дебаты» эффе</w:t>
      </w:r>
      <w:r>
        <w:t>ктивно мотивирует учащихся к изучению английского языка и его практическому применению.</w:t>
      </w:r>
    </w:p>
    <w:p w:rsidR="009E7F13" w:rsidRDefault="003C3F29">
      <w:pPr>
        <w:pStyle w:val="a3"/>
        <w:spacing w:line="263" w:lineRule="exact"/>
        <w:jc w:val="both"/>
      </w:pPr>
      <w:r>
        <w:t>Дебаты–этообсуждение,публичныйспорпокакому-либо</w:t>
      </w:r>
      <w:r>
        <w:rPr>
          <w:spacing w:val="-2"/>
        </w:rPr>
        <w:t>вопросу.</w:t>
      </w:r>
    </w:p>
    <w:p w:rsidR="009E7F13" w:rsidRDefault="003C3F29">
      <w:pPr>
        <w:pStyle w:val="a3"/>
        <w:spacing w:before="4" w:line="244" w:lineRule="auto"/>
        <w:ind w:right="154"/>
        <w:jc w:val="both"/>
      </w:pPr>
      <w:r>
        <w:t>Мастерство публичных выступлений можно назвать основным коммуникативным умением, т.к. на протяжении всей жизни ч</w:t>
      </w:r>
      <w:r>
        <w:t>еловека оценивают именно по эффективности устного общения с окружающими.В частности, данная технология помогает в подготовке обучающихся к устной части ЕГЭ по английскому языку. Технология «Дебаты» развивает:</w:t>
      </w:r>
    </w:p>
    <w:p w:rsidR="009E7F13" w:rsidRDefault="003C3F29">
      <w:pPr>
        <w:pStyle w:val="a5"/>
        <w:numPr>
          <w:ilvl w:val="0"/>
          <w:numId w:val="11"/>
        </w:numPr>
        <w:tabs>
          <w:tab w:val="left" w:pos="1078"/>
        </w:tabs>
        <w:spacing w:line="267" w:lineRule="exact"/>
        <w:ind w:left="1078" w:hanging="358"/>
        <w:rPr>
          <w:sz w:val="24"/>
        </w:rPr>
      </w:pPr>
      <w:r>
        <w:rPr>
          <w:spacing w:val="-2"/>
          <w:sz w:val="24"/>
        </w:rPr>
        <w:t>умениелогическиикритическимыслить;</w:t>
      </w:r>
    </w:p>
    <w:p w:rsidR="009E7F13" w:rsidRDefault="003C3F29">
      <w:pPr>
        <w:pStyle w:val="a5"/>
        <w:numPr>
          <w:ilvl w:val="0"/>
          <w:numId w:val="11"/>
        </w:numPr>
        <w:tabs>
          <w:tab w:val="left" w:pos="1077"/>
          <w:tab w:val="left" w:pos="1080"/>
          <w:tab w:val="left" w:pos="2903"/>
          <w:tab w:val="left" w:pos="3970"/>
          <w:tab w:val="left" w:pos="4356"/>
          <w:tab w:val="left" w:pos="5480"/>
          <w:tab w:val="left" w:pos="6549"/>
          <w:tab w:val="left" w:pos="7562"/>
          <w:tab w:val="left" w:pos="7945"/>
          <w:tab w:val="left" w:pos="9305"/>
        </w:tabs>
        <w:spacing w:before="5" w:line="244" w:lineRule="auto"/>
        <w:ind w:right="160"/>
        <w:rPr>
          <w:sz w:val="24"/>
        </w:rPr>
      </w:pPr>
      <w:r>
        <w:rPr>
          <w:spacing w:val="-2"/>
          <w:sz w:val="24"/>
        </w:rPr>
        <w:t>дискурсивные</w:t>
      </w:r>
      <w:r>
        <w:rPr>
          <w:sz w:val="24"/>
        </w:rPr>
        <w:tab/>
      </w:r>
      <w:r>
        <w:rPr>
          <w:spacing w:val="-2"/>
          <w:sz w:val="24"/>
        </w:rPr>
        <w:t>умения</w:t>
      </w:r>
      <w:r>
        <w:rPr>
          <w:sz w:val="24"/>
        </w:rPr>
        <w:tab/>
      </w:r>
      <w:r>
        <w:rPr>
          <w:spacing w:val="-10"/>
          <w:sz w:val="24"/>
        </w:rPr>
        <w:t>и</w:t>
      </w:r>
      <w:r>
        <w:rPr>
          <w:sz w:val="24"/>
        </w:rPr>
        <w:tab/>
      </w:r>
      <w:r>
        <w:rPr>
          <w:spacing w:val="-2"/>
          <w:sz w:val="24"/>
        </w:rPr>
        <w:t>навыки:</w:t>
      </w:r>
      <w:r>
        <w:rPr>
          <w:sz w:val="24"/>
        </w:rPr>
        <w:tab/>
      </w:r>
      <w:r>
        <w:rPr>
          <w:spacing w:val="-2"/>
          <w:sz w:val="24"/>
        </w:rPr>
        <w:t>умение</w:t>
      </w:r>
      <w:r>
        <w:rPr>
          <w:sz w:val="24"/>
        </w:rPr>
        <w:tab/>
      </w:r>
      <w:r>
        <w:rPr>
          <w:spacing w:val="-2"/>
          <w:sz w:val="24"/>
        </w:rPr>
        <w:t>начать</w:t>
      </w:r>
      <w:r>
        <w:rPr>
          <w:sz w:val="24"/>
        </w:rPr>
        <w:tab/>
      </w:r>
      <w:r>
        <w:rPr>
          <w:spacing w:val="-10"/>
          <w:sz w:val="24"/>
        </w:rPr>
        <w:t>и</w:t>
      </w:r>
      <w:r>
        <w:rPr>
          <w:sz w:val="24"/>
        </w:rPr>
        <w:tab/>
      </w:r>
      <w:r>
        <w:rPr>
          <w:spacing w:val="-2"/>
          <w:sz w:val="24"/>
        </w:rPr>
        <w:t>закончить</w:t>
      </w:r>
      <w:r>
        <w:rPr>
          <w:sz w:val="24"/>
        </w:rPr>
        <w:tab/>
      </w:r>
      <w:r>
        <w:rPr>
          <w:spacing w:val="-2"/>
          <w:sz w:val="24"/>
        </w:rPr>
        <w:t xml:space="preserve">выступление, </w:t>
      </w:r>
      <w:r>
        <w:rPr>
          <w:sz w:val="24"/>
        </w:rPr>
        <w:t>аргументировать высказывание;</w:t>
      </w:r>
    </w:p>
    <w:p w:rsidR="009E7F13" w:rsidRDefault="003C3F29">
      <w:pPr>
        <w:pStyle w:val="a5"/>
        <w:numPr>
          <w:ilvl w:val="0"/>
          <w:numId w:val="11"/>
        </w:numPr>
        <w:tabs>
          <w:tab w:val="left" w:pos="1078"/>
        </w:tabs>
        <w:spacing w:line="269" w:lineRule="exact"/>
        <w:ind w:left="1078" w:hanging="358"/>
        <w:rPr>
          <w:sz w:val="24"/>
        </w:rPr>
      </w:pPr>
      <w:r>
        <w:rPr>
          <w:spacing w:val="-2"/>
          <w:sz w:val="24"/>
        </w:rPr>
        <w:t>риторическиеумения;</w:t>
      </w:r>
    </w:p>
    <w:p w:rsidR="009E7F13" w:rsidRDefault="003C3F29">
      <w:pPr>
        <w:pStyle w:val="a5"/>
        <w:numPr>
          <w:ilvl w:val="0"/>
          <w:numId w:val="11"/>
        </w:numPr>
        <w:tabs>
          <w:tab w:val="left" w:pos="1078"/>
        </w:tabs>
        <w:spacing w:before="4"/>
        <w:ind w:left="1078" w:hanging="358"/>
        <w:rPr>
          <w:sz w:val="24"/>
        </w:rPr>
      </w:pPr>
      <w:r>
        <w:rPr>
          <w:sz w:val="24"/>
        </w:rPr>
        <w:t>уверенностьвсобственных</w:t>
      </w:r>
      <w:r>
        <w:rPr>
          <w:spacing w:val="-2"/>
          <w:sz w:val="24"/>
        </w:rPr>
        <w:t>силах;</w:t>
      </w:r>
    </w:p>
    <w:p w:rsidR="009E7F13" w:rsidRDefault="003C3F29">
      <w:pPr>
        <w:pStyle w:val="a5"/>
        <w:numPr>
          <w:ilvl w:val="0"/>
          <w:numId w:val="11"/>
        </w:numPr>
        <w:tabs>
          <w:tab w:val="left" w:pos="1078"/>
        </w:tabs>
        <w:spacing w:before="4"/>
        <w:ind w:left="1078" w:hanging="358"/>
        <w:rPr>
          <w:sz w:val="24"/>
        </w:rPr>
      </w:pPr>
      <w:r>
        <w:rPr>
          <w:sz w:val="24"/>
        </w:rPr>
        <w:t>способностьработатьв</w:t>
      </w:r>
      <w:r>
        <w:rPr>
          <w:spacing w:val="-2"/>
          <w:sz w:val="24"/>
        </w:rPr>
        <w:t>группе;</w:t>
      </w:r>
    </w:p>
    <w:p w:rsidR="009E7F13" w:rsidRDefault="009E7F13">
      <w:pPr>
        <w:rPr>
          <w:sz w:val="24"/>
        </w:rPr>
        <w:sectPr w:rsidR="009E7F13">
          <w:pgSz w:w="11910" w:h="16840"/>
          <w:pgMar w:top="1020" w:right="560" w:bottom="940" w:left="360" w:header="427" w:footer="756" w:gutter="0"/>
          <w:cols w:space="720"/>
        </w:sectPr>
      </w:pPr>
    </w:p>
    <w:p w:rsidR="009E7F13" w:rsidRDefault="009E7F13">
      <w:pPr>
        <w:pStyle w:val="a3"/>
        <w:spacing w:before="259"/>
        <w:ind w:left="0"/>
      </w:pPr>
    </w:p>
    <w:p w:rsidR="009E7F13" w:rsidRDefault="003C3F29">
      <w:pPr>
        <w:pStyle w:val="a5"/>
        <w:numPr>
          <w:ilvl w:val="0"/>
          <w:numId w:val="11"/>
        </w:numPr>
        <w:tabs>
          <w:tab w:val="left" w:pos="1078"/>
        </w:tabs>
        <w:ind w:left="1078" w:hanging="358"/>
        <w:jc w:val="both"/>
        <w:rPr>
          <w:sz w:val="24"/>
        </w:rPr>
      </w:pPr>
      <w:r>
        <w:rPr>
          <w:sz w:val="24"/>
        </w:rPr>
        <w:t>способностьсосредоточитьсянасути</w:t>
      </w:r>
      <w:r>
        <w:rPr>
          <w:spacing w:val="-2"/>
          <w:sz w:val="24"/>
        </w:rPr>
        <w:t>проблемы;</w:t>
      </w:r>
    </w:p>
    <w:p w:rsidR="009E7F13" w:rsidRDefault="003C3F29">
      <w:pPr>
        <w:pStyle w:val="a5"/>
        <w:numPr>
          <w:ilvl w:val="0"/>
          <w:numId w:val="11"/>
        </w:numPr>
        <w:tabs>
          <w:tab w:val="left" w:pos="1078"/>
        </w:tabs>
        <w:spacing w:before="2"/>
        <w:ind w:left="1078" w:hanging="358"/>
        <w:jc w:val="both"/>
        <w:rPr>
          <w:sz w:val="24"/>
        </w:rPr>
      </w:pPr>
      <w:r>
        <w:rPr>
          <w:sz w:val="24"/>
        </w:rPr>
        <w:t>умениедержатьсянапубликеи</w:t>
      </w:r>
      <w:r>
        <w:rPr>
          <w:sz w:val="24"/>
        </w:rPr>
        <w:t>владетьвниманием</w:t>
      </w:r>
      <w:r>
        <w:rPr>
          <w:spacing w:val="-2"/>
          <w:sz w:val="24"/>
        </w:rPr>
        <w:t>аудитории.</w:t>
      </w:r>
    </w:p>
    <w:p w:rsidR="009E7F13" w:rsidRDefault="003C3F29">
      <w:pPr>
        <w:pStyle w:val="a3"/>
        <w:spacing w:before="5" w:line="244" w:lineRule="auto"/>
        <w:ind w:left="720" w:right="156"/>
        <w:jc w:val="both"/>
      </w:pPr>
      <w:r>
        <w:t xml:space="preserve">Очень кратко остановимся на правилах проведения подобного урока. Две группы учащихся в соответствии с регламентом излагают свои аргументы и контраргументы, которые могут быть подготовлены заранее, с тем, чтобы попытаться убедить </w:t>
      </w:r>
      <w:r>
        <w:t>выступающих в роли судьи в правоте своей точки зрения и риторических навыках. Участники могут задавать друг другу перекрестные вопросы как для разъяснения позиции, так и для выявления потенциальных ошибок у противника.</w:t>
      </w:r>
    </w:p>
    <w:p w:rsidR="009E7F13" w:rsidRDefault="003C3F29">
      <w:pPr>
        <w:pStyle w:val="3"/>
        <w:spacing w:line="266" w:lineRule="exact"/>
        <w:ind w:left="1080"/>
        <w:jc w:val="left"/>
      </w:pPr>
      <w:r>
        <w:t>Технологическуюсхему«дебатов»можнопре</w:t>
      </w:r>
      <w:r>
        <w:t>дставитьследующим</w:t>
      </w:r>
      <w:r>
        <w:rPr>
          <w:spacing w:val="-2"/>
        </w:rPr>
        <w:t>образом:</w:t>
      </w:r>
    </w:p>
    <w:p w:rsidR="009E7F13" w:rsidRDefault="009E7F13">
      <w:pPr>
        <w:pStyle w:val="a3"/>
        <w:spacing w:before="7"/>
        <w:ind w:left="0"/>
        <w:rPr>
          <w:rFonts w:ascii="Arial"/>
          <w:b/>
          <w:sz w:val="11"/>
        </w:rPr>
      </w:pPr>
    </w:p>
    <w:tbl>
      <w:tblPr>
        <w:tblW w:w="0" w:type="auto"/>
        <w:tblInd w:w="2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324"/>
        <w:gridCol w:w="3918"/>
      </w:tblGrid>
      <w:tr w:rsidR="009E7F13">
        <w:trPr>
          <w:trHeight w:val="587"/>
        </w:trPr>
        <w:tc>
          <w:tcPr>
            <w:tcW w:w="2324" w:type="dxa"/>
          </w:tcPr>
          <w:p w:rsidR="009E7F13" w:rsidRDefault="003C3F29">
            <w:pPr>
              <w:pStyle w:val="TableParagraph"/>
              <w:spacing w:line="180" w:lineRule="exact"/>
              <w:rPr>
                <w:sz w:val="16"/>
              </w:rPr>
            </w:pPr>
            <w:r>
              <w:rPr>
                <w:sz w:val="16"/>
              </w:rPr>
              <w:t>Этап</w:t>
            </w:r>
            <w:r>
              <w:rPr>
                <w:spacing w:val="-2"/>
                <w:sz w:val="16"/>
              </w:rPr>
              <w:t xml:space="preserve"> подготовки:</w:t>
            </w:r>
          </w:p>
        </w:tc>
        <w:tc>
          <w:tcPr>
            <w:tcW w:w="3918" w:type="dxa"/>
          </w:tcPr>
          <w:p w:rsidR="009E7F13" w:rsidRDefault="003C3F29">
            <w:pPr>
              <w:pStyle w:val="TableParagraph"/>
              <w:numPr>
                <w:ilvl w:val="0"/>
                <w:numId w:val="12"/>
              </w:numPr>
              <w:tabs>
                <w:tab w:val="left" w:pos="205"/>
              </w:tabs>
              <w:spacing w:line="180" w:lineRule="exact"/>
              <w:ind w:left="205" w:hanging="98"/>
              <w:rPr>
                <w:sz w:val="16"/>
              </w:rPr>
            </w:pPr>
            <w:r>
              <w:rPr>
                <w:sz w:val="16"/>
              </w:rPr>
              <w:t>составление</w:t>
            </w:r>
            <w:r>
              <w:rPr>
                <w:spacing w:val="-2"/>
                <w:sz w:val="16"/>
              </w:rPr>
              <w:t>плана</w:t>
            </w:r>
          </w:p>
          <w:p w:rsidR="009E7F13" w:rsidRDefault="003C3F29">
            <w:pPr>
              <w:pStyle w:val="TableParagraph"/>
              <w:numPr>
                <w:ilvl w:val="0"/>
                <w:numId w:val="12"/>
              </w:numPr>
              <w:tabs>
                <w:tab w:val="left" w:pos="205"/>
              </w:tabs>
              <w:spacing w:before="3"/>
              <w:ind w:left="205" w:hanging="98"/>
              <w:rPr>
                <w:sz w:val="16"/>
              </w:rPr>
            </w:pPr>
            <w:r>
              <w:rPr>
                <w:sz w:val="16"/>
              </w:rPr>
              <w:t>общееописаниепроцедуры</w:t>
            </w:r>
            <w:r>
              <w:rPr>
                <w:spacing w:val="-2"/>
                <w:sz w:val="16"/>
              </w:rPr>
              <w:t>«дебатов»</w:t>
            </w:r>
          </w:p>
          <w:p w:rsidR="009E7F13" w:rsidRDefault="003C3F29">
            <w:pPr>
              <w:pStyle w:val="TableParagraph"/>
              <w:numPr>
                <w:ilvl w:val="0"/>
                <w:numId w:val="12"/>
              </w:numPr>
              <w:tabs>
                <w:tab w:val="left" w:pos="205"/>
              </w:tabs>
              <w:spacing w:before="2"/>
              <w:ind w:left="205" w:hanging="98"/>
              <w:rPr>
                <w:sz w:val="16"/>
              </w:rPr>
            </w:pPr>
            <w:r>
              <w:rPr>
                <w:spacing w:val="-2"/>
                <w:sz w:val="16"/>
              </w:rPr>
              <w:t>характерныеособенностидействующих</w:t>
            </w:r>
            <w:r>
              <w:rPr>
                <w:spacing w:val="-5"/>
                <w:sz w:val="16"/>
              </w:rPr>
              <w:t>лиц</w:t>
            </w:r>
          </w:p>
        </w:tc>
      </w:tr>
      <w:tr w:rsidR="009E7F13">
        <w:trPr>
          <w:trHeight w:val="1200"/>
        </w:trPr>
        <w:tc>
          <w:tcPr>
            <w:tcW w:w="2324" w:type="dxa"/>
          </w:tcPr>
          <w:p w:rsidR="009E7F13" w:rsidRDefault="003C3F29">
            <w:pPr>
              <w:pStyle w:val="TableParagraph"/>
              <w:spacing w:line="180" w:lineRule="exact"/>
              <w:rPr>
                <w:sz w:val="16"/>
              </w:rPr>
            </w:pPr>
            <w:r>
              <w:rPr>
                <w:sz w:val="16"/>
              </w:rPr>
              <w:t>Этап</w:t>
            </w:r>
            <w:r>
              <w:rPr>
                <w:spacing w:val="-2"/>
                <w:sz w:val="16"/>
              </w:rPr>
              <w:t xml:space="preserve"> объяснения:</w:t>
            </w:r>
          </w:p>
        </w:tc>
        <w:tc>
          <w:tcPr>
            <w:tcW w:w="3918" w:type="dxa"/>
          </w:tcPr>
          <w:p w:rsidR="009E7F13" w:rsidRDefault="003C3F29">
            <w:pPr>
              <w:pStyle w:val="TableParagraph"/>
              <w:numPr>
                <w:ilvl w:val="0"/>
                <w:numId w:val="13"/>
              </w:numPr>
              <w:tabs>
                <w:tab w:val="left" w:pos="205"/>
              </w:tabs>
              <w:spacing w:line="178" w:lineRule="exact"/>
              <w:ind w:left="205" w:hanging="98"/>
              <w:rPr>
                <w:rFonts w:ascii="Arial" w:hAnsi="Arial"/>
                <w:b/>
                <w:sz w:val="16"/>
              </w:rPr>
            </w:pPr>
            <w:r>
              <w:rPr>
                <w:sz w:val="16"/>
              </w:rPr>
              <w:t>ориентация</w:t>
            </w:r>
            <w:r>
              <w:rPr>
                <w:spacing w:val="-2"/>
                <w:sz w:val="16"/>
              </w:rPr>
              <w:t>участников</w:t>
            </w:r>
          </w:p>
          <w:p w:rsidR="009E7F13" w:rsidRDefault="003C3F29">
            <w:pPr>
              <w:pStyle w:val="TableParagraph"/>
              <w:numPr>
                <w:ilvl w:val="0"/>
                <w:numId w:val="13"/>
              </w:numPr>
              <w:tabs>
                <w:tab w:val="left" w:pos="205"/>
              </w:tabs>
              <w:spacing w:before="5"/>
              <w:ind w:left="205" w:hanging="98"/>
              <w:rPr>
                <w:sz w:val="16"/>
              </w:rPr>
            </w:pPr>
            <w:r>
              <w:rPr>
                <w:sz w:val="16"/>
              </w:rPr>
              <w:t>определениережима</w:t>
            </w:r>
            <w:r>
              <w:rPr>
                <w:spacing w:val="-2"/>
                <w:sz w:val="16"/>
              </w:rPr>
              <w:t>работы</w:t>
            </w:r>
          </w:p>
          <w:p w:rsidR="009E7F13" w:rsidRDefault="003C3F29">
            <w:pPr>
              <w:pStyle w:val="TableParagraph"/>
              <w:numPr>
                <w:ilvl w:val="0"/>
                <w:numId w:val="13"/>
              </w:numPr>
              <w:tabs>
                <w:tab w:val="left" w:pos="205"/>
              </w:tabs>
              <w:spacing w:before="4"/>
              <w:ind w:left="205" w:hanging="98"/>
              <w:rPr>
                <w:sz w:val="16"/>
              </w:rPr>
            </w:pPr>
            <w:r>
              <w:rPr>
                <w:spacing w:val="-2"/>
                <w:sz w:val="16"/>
              </w:rPr>
              <w:t>формулировкаглавной</w:t>
            </w:r>
            <w:r>
              <w:rPr>
                <w:spacing w:val="-4"/>
                <w:sz w:val="16"/>
              </w:rPr>
              <w:t>цели</w:t>
            </w:r>
          </w:p>
          <w:p w:rsidR="009E7F13" w:rsidRDefault="003C3F29">
            <w:pPr>
              <w:pStyle w:val="TableParagraph"/>
              <w:numPr>
                <w:ilvl w:val="0"/>
                <w:numId w:val="13"/>
              </w:numPr>
              <w:tabs>
                <w:tab w:val="left" w:pos="205"/>
              </w:tabs>
              <w:spacing w:before="2"/>
              <w:ind w:left="205" w:hanging="98"/>
              <w:rPr>
                <w:sz w:val="16"/>
              </w:rPr>
            </w:pPr>
            <w:r>
              <w:rPr>
                <w:spacing w:val="-2"/>
                <w:sz w:val="16"/>
              </w:rPr>
              <w:t>постановкапроблемы</w:t>
            </w:r>
          </w:p>
          <w:p w:rsidR="009E7F13" w:rsidRDefault="003C3F29">
            <w:pPr>
              <w:pStyle w:val="TableParagraph"/>
              <w:numPr>
                <w:ilvl w:val="0"/>
                <w:numId w:val="13"/>
              </w:numPr>
              <w:tabs>
                <w:tab w:val="left" w:pos="205"/>
              </w:tabs>
              <w:spacing w:before="3"/>
              <w:ind w:left="205" w:hanging="98"/>
              <w:rPr>
                <w:sz w:val="16"/>
              </w:rPr>
            </w:pPr>
            <w:r>
              <w:rPr>
                <w:sz w:val="16"/>
              </w:rPr>
              <w:t>работаспакетом</w:t>
            </w:r>
            <w:r>
              <w:rPr>
                <w:spacing w:val="-2"/>
                <w:sz w:val="16"/>
              </w:rPr>
              <w:t>документов</w:t>
            </w:r>
          </w:p>
          <w:p w:rsidR="009E7F13" w:rsidRDefault="003C3F29">
            <w:pPr>
              <w:pStyle w:val="TableParagraph"/>
              <w:numPr>
                <w:ilvl w:val="0"/>
                <w:numId w:val="13"/>
              </w:numPr>
              <w:tabs>
                <w:tab w:val="left" w:pos="205"/>
              </w:tabs>
              <w:spacing w:before="4"/>
              <w:ind w:left="205" w:hanging="98"/>
              <w:rPr>
                <w:sz w:val="16"/>
              </w:rPr>
            </w:pPr>
            <w:r>
              <w:rPr>
                <w:spacing w:val="-2"/>
                <w:sz w:val="16"/>
              </w:rPr>
              <w:t>психологическая подготовкаучастников</w:t>
            </w:r>
          </w:p>
        </w:tc>
      </w:tr>
      <w:tr w:rsidR="009E7F13">
        <w:trPr>
          <w:trHeight w:val="208"/>
        </w:trPr>
        <w:tc>
          <w:tcPr>
            <w:tcW w:w="2324" w:type="dxa"/>
          </w:tcPr>
          <w:p w:rsidR="009E7F13" w:rsidRDefault="003C3F29">
            <w:pPr>
              <w:pStyle w:val="TableParagraph"/>
              <w:spacing w:line="180" w:lineRule="exact"/>
              <w:rPr>
                <w:sz w:val="16"/>
              </w:rPr>
            </w:pPr>
            <w:r>
              <w:rPr>
                <w:sz w:val="16"/>
              </w:rPr>
              <w:t>Этап</w:t>
            </w:r>
            <w:r>
              <w:rPr>
                <w:spacing w:val="-2"/>
                <w:sz w:val="16"/>
              </w:rPr>
              <w:t xml:space="preserve"> проведения:</w:t>
            </w:r>
          </w:p>
        </w:tc>
        <w:tc>
          <w:tcPr>
            <w:tcW w:w="3918" w:type="dxa"/>
          </w:tcPr>
          <w:p w:rsidR="009E7F13" w:rsidRDefault="003C3F29">
            <w:pPr>
              <w:pStyle w:val="TableParagraph"/>
              <w:spacing w:line="178" w:lineRule="exact"/>
              <w:rPr>
                <w:sz w:val="16"/>
              </w:rPr>
            </w:pPr>
            <w:r>
              <w:rPr>
                <w:rFonts w:ascii="Arial" w:hAnsi="Arial"/>
                <w:b/>
                <w:sz w:val="16"/>
              </w:rPr>
              <w:t>-</w:t>
            </w:r>
            <w:r>
              <w:rPr>
                <w:sz w:val="16"/>
              </w:rPr>
              <w:t>процесс</w:t>
            </w:r>
            <w:r>
              <w:rPr>
                <w:spacing w:val="-2"/>
                <w:sz w:val="16"/>
              </w:rPr>
              <w:t>«дебатов»</w:t>
            </w:r>
          </w:p>
        </w:tc>
      </w:tr>
      <w:tr w:rsidR="009E7F13">
        <w:trPr>
          <w:trHeight w:val="736"/>
        </w:trPr>
        <w:tc>
          <w:tcPr>
            <w:tcW w:w="2324" w:type="dxa"/>
          </w:tcPr>
          <w:p w:rsidR="009E7F13" w:rsidRDefault="003C3F29">
            <w:pPr>
              <w:pStyle w:val="TableParagraph"/>
              <w:spacing w:line="180" w:lineRule="exact"/>
              <w:rPr>
                <w:sz w:val="16"/>
              </w:rPr>
            </w:pPr>
            <w:r>
              <w:rPr>
                <w:sz w:val="16"/>
              </w:rPr>
              <w:t>Этапанализаи</w:t>
            </w:r>
            <w:r>
              <w:rPr>
                <w:spacing w:val="-2"/>
                <w:sz w:val="16"/>
              </w:rPr>
              <w:t>обобщения</w:t>
            </w:r>
          </w:p>
        </w:tc>
        <w:tc>
          <w:tcPr>
            <w:tcW w:w="3918" w:type="dxa"/>
          </w:tcPr>
          <w:p w:rsidR="009E7F13" w:rsidRDefault="003C3F29">
            <w:pPr>
              <w:pStyle w:val="TableParagraph"/>
              <w:numPr>
                <w:ilvl w:val="0"/>
                <w:numId w:val="14"/>
              </w:numPr>
              <w:tabs>
                <w:tab w:val="left" w:pos="205"/>
              </w:tabs>
              <w:spacing w:line="178" w:lineRule="exact"/>
              <w:ind w:left="205" w:hanging="98"/>
              <w:rPr>
                <w:rFonts w:ascii="Arial" w:hAnsi="Arial"/>
                <w:b/>
                <w:sz w:val="16"/>
              </w:rPr>
            </w:pPr>
            <w:r>
              <w:rPr>
                <w:sz w:val="16"/>
              </w:rPr>
              <w:t>анализ,</w:t>
            </w:r>
            <w:r>
              <w:rPr>
                <w:spacing w:val="-2"/>
                <w:sz w:val="16"/>
              </w:rPr>
              <w:t>рефлексия</w:t>
            </w:r>
          </w:p>
          <w:p w:rsidR="009E7F13" w:rsidRDefault="003C3F29">
            <w:pPr>
              <w:pStyle w:val="TableParagraph"/>
              <w:numPr>
                <w:ilvl w:val="0"/>
                <w:numId w:val="14"/>
              </w:numPr>
              <w:tabs>
                <w:tab w:val="left" w:pos="205"/>
              </w:tabs>
              <w:spacing w:before="5"/>
              <w:ind w:left="205" w:hanging="98"/>
              <w:rPr>
                <w:sz w:val="16"/>
              </w:rPr>
            </w:pPr>
            <w:r>
              <w:rPr>
                <w:sz w:val="16"/>
              </w:rPr>
              <w:t>оценкаисамооценка</w:t>
            </w:r>
            <w:r>
              <w:rPr>
                <w:spacing w:val="-2"/>
                <w:sz w:val="16"/>
              </w:rPr>
              <w:t>работы</w:t>
            </w:r>
          </w:p>
          <w:p w:rsidR="009E7F13" w:rsidRDefault="003C3F29">
            <w:pPr>
              <w:pStyle w:val="TableParagraph"/>
              <w:numPr>
                <w:ilvl w:val="0"/>
                <w:numId w:val="14"/>
              </w:numPr>
              <w:tabs>
                <w:tab w:val="left" w:pos="205"/>
              </w:tabs>
              <w:spacing w:before="2"/>
              <w:ind w:left="205" w:hanging="98"/>
              <w:rPr>
                <w:sz w:val="16"/>
              </w:rPr>
            </w:pPr>
            <w:r>
              <w:rPr>
                <w:sz w:val="16"/>
              </w:rPr>
              <w:t xml:space="preserve">выводыи </w:t>
            </w:r>
            <w:r>
              <w:rPr>
                <w:spacing w:val="-2"/>
                <w:sz w:val="16"/>
              </w:rPr>
              <w:t>обобщение</w:t>
            </w:r>
          </w:p>
          <w:p w:rsidR="009E7F13" w:rsidRDefault="003C3F29">
            <w:pPr>
              <w:pStyle w:val="TableParagraph"/>
              <w:numPr>
                <w:ilvl w:val="0"/>
                <w:numId w:val="14"/>
              </w:numPr>
              <w:tabs>
                <w:tab w:val="left" w:pos="205"/>
              </w:tabs>
              <w:spacing w:before="4" w:line="166" w:lineRule="exact"/>
              <w:ind w:left="205" w:hanging="98"/>
              <w:rPr>
                <w:sz w:val="16"/>
              </w:rPr>
            </w:pPr>
            <w:r>
              <w:rPr>
                <w:spacing w:val="-2"/>
                <w:sz w:val="16"/>
              </w:rPr>
              <w:t>рекомендации</w:t>
            </w:r>
          </w:p>
        </w:tc>
      </w:tr>
    </w:tbl>
    <w:p w:rsidR="009E7F13" w:rsidRDefault="003C3F29">
      <w:pPr>
        <w:pStyle w:val="a3"/>
        <w:ind w:left="2024"/>
        <w:rPr>
          <w:rFonts w:ascii="Arial"/>
          <w:sz w:val="20"/>
        </w:rPr>
      </w:pPr>
      <w:r>
        <w:rPr>
          <w:rFonts w:ascii="Arial"/>
          <w:noProof/>
          <w:sz w:val="20"/>
          <w:lang w:eastAsia="ru-RU"/>
        </w:rPr>
        <w:drawing>
          <wp:inline distT="0" distB="0" distL="0" distR="0">
            <wp:extent cx="4891405" cy="4034790"/>
            <wp:effectExtent l="0" t="0" r="0" b="0"/>
            <wp:docPr id="306" name="Image 306" descr="схема.jpg"/>
            <wp:cNvGraphicFramePr/>
            <a:graphic xmlns:a="http://schemas.openxmlformats.org/drawingml/2006/main">
              <a:graphicData uri="http://schemas.openxmlformats.org/drawingml/2006/picture">
                <pic:pic xmlns:pic="http://schemas.openxmlformats.org/drawingml/2006/picture">
                  <pic:nvPicPr>
                    <pic:cNvPr id="306" name="Image 306" descr="схема.jpg"/>
                    <pic:cNvPicPr/>
                  </pic:nvPicPr>
                  <pic:blipFill>
                    <a:blip r:embed="rId28" cstate="print"/>
                    <a:stretch>
                      <a:fillRect/>
                    </a:stretch>
                  </pic:blipFill>
                  <pic:spPr>
                    <a:xfrm>
                      <a:off x="0" y="0"/>
                      <a:ext cx="4891462" cy="4035266"/>
                    </a:xfrm>
                    <a:prstGeom prst="rect">
                      <a:avLst/>
                    </a:prstGeom>
                  </pic:spPr>
                </pic:pic>
              </a:graphicData>
            </a:graphic>
          </wp:inline>
        </w:drawing>
      </w:r>
    </w:p>
    <w:p w:rsidR="009E7F13" w:rsidRDefault="003C3F29">
      <w:pPr>
        <w:spacing w:before="267"/>
        <w:ind w:left="926"/>
        <w:rPr>
          <w:sz w:val="24"/>
        </w:rPr>
      </w:pPr>
      <w:r>
        <w:rPr>
          <w:rFonts w:ascii="Arial" w:hAnsi="Arial"/>
          <w:b/>
          <w:sz w:val="24"/>
        </w:rPr>
        <w:t>Возможна следующая тематика</w:t>
      </w:r>
      <w:r>
        <w:rPr>
          <w:sz w:val="24"/>
        </w:rPr>
        <w:t>уроков–дебатовнастаршейступени</w:t>
      </w:r>
      <w:r>
        <w:rPr>
          <w:spacing w:val="-2"/>
          <w:sz w:val="24"/>
        </w:rPr>
        <w:t>обучения:</w:t>
      </w:r>
    </w:p>
    <w:p w:rsidR="009E7F13" w:rsidRDefault="003C3F29">
      <w:pPr>
        <w:pStyle w:val="a5"/>
        <w:numPr>
          <w:ilvl w:val="0"/>
          <w:numId w:val="15"/>
        </w:numPr>
        <w:tabs>
          <w:tab w:val="left" w:pos="1078"/>
        </w:tabs>
        <w:spacing w:before="3"/>
        <w:ind w:left="1078" w:hanging="358"/>
        <w:rPr>
          <w:sz w:val="24"/>
        </w:rPr>
      </w:pPr>
      <w:r>
        <w:rPr>
          <w:sz w:val="24"/>
        </w:rPr>
        <w:t>Мобильныйтелефон:помощникили</w:t>
      </w:r>
      <w:r>
        <w:rPr>
          <w:spacing w:val="-4"/>
          <w:sz w:val="24"/>
        </w:rPr>
        <w:t>враг?</w:t>
      </w:r>
    </w:p>
    <w:p w:rsidR="009E7F13" w:rsidRDefault="003C3F29">
      <w:pPr>
        <w:pStyle w:val="a5"/>
        <w:numPr>
          <w:ilvl w:val="0"/>
          <w:numId w:val="15"/>
        </w:numPr>
        <w:tabs>
          <w:tab w:val="left" w:pos="1078"/>
        </w:tabs>
        <w:spacing w:before="5"/>
        <w:ind w:left="1078" w:hanging="358"/>
        <w:rPr>
          <w:sz w:val="24"/>
        </w:rPr>
      </w:pPr>
      <w:r>
        <w:rPr>
          <w:spacing w:val="-2"/>
          <w:sz w:val="24"/>
        </w:rPr>
        <w:t>Безопаснылигенетическимодифицированныепродукты?</w:t>
      </w:r>
    </w:p>
    <w:p w:rsidR="009E7F13" w:rsidRDefault="003C3F29">
      <w:pPr>
        <w:pStyle w:val="a5"/>
        <w:numPr>
          <w:ilvl w:val="0"/>
          <w:numId w:val="15"/>
        </w:numPr>
        <w:tabs>
          <w:tab w:val="left" w:pos="1078"/>
        </w:tabs>
        <w:spacing w:before="5"/>
        <w:ind w:left="1078" w:hanging="358"/>
        <w:rPr>
          <w:sz w:val="24"/>
        </w:rPr>
      </w:pPr>
      <w:r>
        <w:rPr>
          <w:sz w:val="24"/>
        </w:rPr>
        <w:t>Стоитлизапрещатьдеятельность</w:t>
      </w:r>
      <w:r>
        <w:rPr>
          <w:spacing w:val="-2"/>
          <w:sz w:val="24"/>
        </w:rPr>
        <w:t>папарацци?</w:t>
      </w:r>
    </w:p>
    <w:p w:rsidR="009E7F13" w:rsidRDefault="003C3F29">
      <w:pPr>
        <w:pStyle w:val="a5"/>
        <w:numPr>
          <w:ilvl w:val="0"/>
          <w:numId w:val="15"/>
        </w:numPr>
        <w:tabs>
          <w:tab w:val="left" w:pos="1078"/>
        </w:tabs>
        <w:spacing w:before="4"/>
        <w:ind w:left="1078" w:hanging="358"/>
        <w:rPr>
          <w:sz w:val="24"/>
        </w:rPr>
      </w:pPr>
      <w:r>
        <w:rPr>
          <w:sz w:val="24"/>
        </w:rPr>
        <w:t>Существуетлиугрозаядерной</w:t>
      </w:r>
      <w:r>
        <w:rPr>
          <w:spacing w:val="-2"/>
          <w:sz w:val="24"/>
        </w:rPr>
        <w:t>войны?</w:t>
      </w:r>
    </w:p>
    <w:p w:rsidR="009E7F13" w:rsidRDefault="003C3F29">
      <w:pPr>
        <w:pStyle w:val="a5"/>
        <w:numPr>
          <w:ilvl w:val="0"/>
          <w:numId w:val="15"/>
        </w:numPr>
        <w:tabs>
          <w:tab w:val="left" w:pos="1078"/>
        </w:tabs>
        <w:spacing w:before="4"/>
        <w:ind w:left="1078" w:hanging="358"/>
        <w:rPr>
          <w:sz w:val="24"/>
        </w:rPr>
      </w:pPr>
      <w:r>
        <w:rPr>
          <w:sz w:val="24"/>
        </w:rPr>
        <w:t>Фастфуд:вы«за»или</w:t>
      </w:r>
      <w:r>
        <w:rPr>
          <w:spacing w:val="-2"/>
          <w:sz w:val="24"/>
        </w:rPr>
        <w:t>«против»?</w:t>
      </w:r>
    </w:p>
    <w:p w:rsidR="009E7F13" w:rsidRDefault="003C3F29">
      <w:pPr>
        <w:pStyle w:val="a5"/>
        <w:numPr>
          <w:ilvl w:val="0"/>
          <w:numId w:val="15"/>
        </w:numPr>
        <w:tabs>
          <w:tab w:val="left" w:pos="1078"/>
        </w:tabs>
        <w:spacing w:before="5"/>
        <w:ind w:left="1078" w:hanging="358"/>
        <w:rPr>
          <w:sz w:val="24"/>
        </w:rPr>
      </w:pPr>
      <w:r>
        <w:rPr>
          <w:sz w:val="24"/>
        </w:rPr>
        <w:t>СМИиграютважнуюрольвжизниобщества.Высогласнысэтим</w:t>
      </w:r>
      <w:r>
        <w:rPr>
          <w:spacing w:val="-2"/>
          <w:sz w:val="24"/>
        </w:rPr>
        <w:t>утверждением?</w:t>
      </w:r>
    </w:p>
    <w:p w:rsidR="009E7F13" w:rsidRDefault="003C3F29">
      <w:pPr>
        <w:pStyle w:val="a5"/>
        <w:numPr>
          <w:ilvl w:val="0"/>
          <w:numId w:val="15"/>
        </w:numPr>
        <w:tabs>
          <w:tab w:val="left" w:pos="1078"/>
        </w:tabs>
        <w:spacing w:before="4"/>
        <w:ind w:left="1078" w:hanging="358"/>
        <w:rPr>
          <w:sz w:val="24"/>
        </w:rPr>
      </w:pPr>
      <w:r>
        <w:rPr>
          <w:sz w:val="24"/>
        </w:rPr>
        <w:t>Жестокостьна</w:t>
      </w:r>
      <w:r>
        <w:rPr>
          <w:sz w:val="24"/>
        </w:rPr>
        <w:t>телевиденииможетспровоцироватьрост</w:t>
      </w:r>
      <w:r>
        <w:rPr>
          <w:spacing w:val="-2"/>
          <w:sz w:val="24"/>
        </w:rPr>
        <w:t>преступности.</w:t>
      </w:r>
    </w:p>
    <w:p w:rsidR="009E7F13" w:rsidRDefault="009E7F13">
      <w:pPr>
        <w:rPr>
          <w:sz w:val="24"/>
        </w:rPr>
        <w:sectPr w:rsidR="009E7F13">
          <w:pgSz w:w="11910" w:h="16840"/>
          <w:pgMar w:top="1020" w:right="560" w:bottom="960" w:left="360" w:header="427" w:footer="756" w:gutter="0"/>
          <w:cols w:space="720"/>
        </w:sectPr>
      </w:pPr>
    </w:p>
    <w:p w:rsidR="009E7F13" w:rsidRDefault="009E7F13">
      <w:pPr>
        <w:pStyle w:val="a3"/>
        <w:spacing w:before="259"/>
        <w:ind w:left="0"/>
      </w:pPr>
    </w:p>
    <w:p w:rsidR="009E7F13" w:rsidRDefault="003C3F29">
      <w:pPr>
        <w:pStyle w:val="a5"/>
        <w:numPr>
          <w:ilvl w:val="0"/>
          <w:numId w:val="15"/>
        </w:numPr>
        <w:tabs>
          <w:tab w:val="left" w:pos="1078"/>
        </w:tabs>
        <w:ind w:left="1078" w:hanging="358"/>
        <w:rPr>
          <w:sz w:val="24"/>
        </w:rPr>
      </w:pPr>
      <w:r>
        <w:rPr>
          <w:sz w:val="24"/>
        </w:rPr>
        <w:t>Вашемнениеобопасности</w:t>
      </w:r>
      <w:r>
        <w:rPr>
          <w:spacing w:val="-2"/>
          <w:sz w:val="24"/>
        </w:rPr>
        <w:t>СПИДа.</w:t>
      </w:r>
    </w:p>
    <w:p w:rsidR="009E7F13" w:rsidRDefault="003C3F29">
      <w:pPr>
        <w:pStyle w:val="a5"/>
        <w:numPr>
          <w:ilvl w:val="0"/>
          <w:numId w:val="15"/>
        </w:numPr>
        <w:tabs>
          <w:tab w:val="left" w:pos="1077"/>
          <w:tab w:val="left" w:pos="1080"/>
        </w:tabs>
        <w:spacing w:before="2" w:line="244" w:lineRule="auto"/>
        <w:ind w:right="164"/>
        <w:rPr>
          <w:sz w:val="24"/>
        </w:rPr>
      </w:pPr>
      <w:r>
        <w:rPr>
          <w:sz w:val="24"/>
        </w:rPr>
        <w:t>ПравительствоРоссиитратитогромныеденьгинакосмическиеисследования.Это действительно стоит делать?</w:t>
      </w:r>
    </w:p>
    <w:p w:rsidR="009E7F13" w:rsidRDefault="003C3F29">
      <w:pPr>
        <w:pStyle w:val="a5"/>
        <w:numPr>
          <w:ilvl w:val="0"/>
          <w:numId w:val="15"/>
        </w:numPr>
        <w:tabs>
          <w:tab w:val="left" w:pos="1078"/>
        </w:tabs>
        <w:spacing w:line="269" w:lineRule="exact"/>
        <w:ind w:left="1078" w:hanging="358"/>
        <w:rPr>
          <w:sz w:val="24"/>
        </w:rPr>
      </w:pPr>
      <w:r>
        <w:rPr>
          <w:sz w:val="24"/>
        </w:rPr>
        <w:t>Нужнолизапрещать</w:t>
      </w:r>
      <w:r>
        <w:rPr>
          <w:spacing w:val="-2"/>
          <w:sz w:val="24"/>
        </w:rPr>
        <w:t>курение?</w:t>
      </w:r>
    </w:p>
    <w:p w:rsidR="009E7F13" w:rsidRDefault="003C3F29">
      <w:pPr>
        <w:pStyle w:val="a5"/>
        <w:numPr>
          <w:ilvl w:val="0"/>
          <w:numId w:val="15"/>
        </w:numPr>
        <w:tabs>
          <w:tab w:val="left" w:pos="1078"/>
        </w:tabs>
        <w:spacing w:before="5"/>
        <w:ind w:left="1078" w:hanging="358"/>
        <w:rPr>
          <w:sz w:val="24"/>
        </w:rPr>
      </w:pPr>
      <w:r>
        <w:rPr>
          <w:spacing w:val="-2"/>
          <w:sz w:val="24"/>
        </w:rPr>
        <w:t>Необходимостьшкольнойформы.</w:t>
      </w:r>
    </w:p>
    <w:p w:rsidR="009E7F13" w:rsidRDefault="003C3F29">
      <w:pPr>
        <w:pStyle w:val="a5"/>
        <w:numPr>
          <w:ilvl w:val="0"/>
          <w:numId w:val="15"/>
        </w:numPr>
        <w:tabs>
          <w:tab w:val="left" w:pos="1078"/>
        </w:tabs>
        <w:spacing w:before="4"/>
        <w:ind w:left="1078" w:hanging="358"/>
        <w:rPr>
          <w:sz w:val="24"/>
        </w:rPr>
      </w:pPr>
      <w:r>
        <w:rPr>
          <w:sz w:val="24"/>
        </w:rPr>
        <w:t>Преимуществ</w:t>
      </w:r>
      <w:r>
        <w:rPr>
          <w:sz w:val="24"/>
        </w:rPr>
        <w:t>аинедостатки</w:t>
      </w:r>
      <w:r>
        <w:rPr>
          <w:spacing w:val="-2"/>
          <w:sz w:val="24"/>
        </w:rPr>
        <w:t>интернета.</w:t>
      </w:r>
    </w:p>
    <w:p w:rsidR="009E7F13" w:rsidRDefault="003C3F29">
      <w:pPr>
        <w:pStyle w:val="a5"/>
        <w:numPr>
          <w:ilvl w:val="0"/>
          <w:numId w:val="15"/>
        </w:numPr>
        <w:tabs>
          <w:tab w:val="left" w:pos="1078"/>
        </w:tabs>
        <w:spacing w:before="4"/>
        <w:ind w:left="1078" w:hanging="358"/>
        <w:rPr>
          <w:sz w:val="24"/>
        </w:rPr>
      </w:pPr>
      <w:r>
        <w:rPr>
          <w:spacing w:val="-2"/>
          <w:sz w:val="24"/>
        </w:rPr>
        <w:t>Генная инженерияиклонирование.Насколько онинеобходимы человечеству?</w:t>
      </w:r>
    </w:p>
    <w:p w:rsidR="009E7F13" w:rsidRDefault="003C3F29">
      <w:pPr>
        <w:pStyle w:val="a5"/>
        <w:numPr>
          <w:ilvl w:val="0"/>
          <w:numId w:val="15"/>
        </w:numPr>
        <w:tabs>
          <w:tab w:val="left" w:pos="1078"/>
        </w:tabs>
        <w:spacing w:before="5"/>
        <w:ind w:left="1078" w:hanging="358"/>
        <w:rPr>
          <w:sz w:val="24"/>
        </w:rPr>
      </w:pPr>
      <w:r>
        <w:rPr>
          <w:sz w:val="24"/>
        </w:rPr>
        <w:t>Расизм-серьезнаяпроблемав</w:t>
      </w:r>
      <w:r>
        <w:rPr>
          <w:spacing w:val="-2"/>
          <w:sz w:val="24"/>
        </w:rPr>
        <w:t>России.</w:t>
      </w:r>
    </w:p>
    <w:p w:rsidR="009E7F13" w:rsidRDefault="003C3F29">
      <w:pPr>
        <w:pStyle w:val="a5"/>
        <w:numPr>
          <w:ilvl w:val="0"/>
          <w:numId w:val="15"/>
        </w:numPr>
        <w:tabs>
          <w:tab w:val="left" w:pos="1078"/>
        </w:tabs>
        <w:spacing w:before="4"/>
        <w:ind w:left="1078" w:hanging="358"/>
        <w:rPr>
          <w:sz w:val="24"/>
        </w:rPr>
      </w:pPr>
      <w:r>
        <w:rPr>
          <w:sz w:val="24"/>
        </w:rPr>
        <w:t>Легколибыть</w:t>
      </w:r>
      <w:r>
        <w:rPr>
          <w:spacing w:val="-2"/>
          <w:sz w:val="24"/>
        </w:rPr>
        <w:t>молодым?</w:t>
      </w:r>
    </w:p>
    <w:p w:rsidR="009E7F13" w:rsidRDefault="003C3F29">
      <w:pPr>
        <w:pStyle w:val="a3"/>
        <w:spacing w:before="4"/>
        <w:ind w:left="720"/>
      </w:pPr>
      <w:r>
        <w:t>Далееприводимпримерныйсценарий«дебатов»по</w:t>
      </w:r>
      <w:r>
        <w:rPr>
          <w:spacing w:val="-2"/>
        </w:rPr>
        <w:t>теме:</w:t>
      </w:r>
    </w:p>
    <w:p w:rsidR="009E7F13" w:rsidRDefault="003C3F29">
      <w:pPr>
        <w:pStyle w:val="3"/>
        <w:spacing w:before="1"/>
        <w:jc w:val="both"/>
      </w:pPr>
      <w:r>
        <w:t>“Проблемыэкологиинашего</w:t>
      </w:r>
      <w:r>
        <w:rPr>
          <w:spacing w:val="-2"/>
        </w:rPr>
        <w:t>города”</w:t>
      </w:r>
    </w:p>
    <w:p w:rsidR="009E7F13" w:rsidRDefault="003C3F29">
      <w:pPr>
        <w:pStyle w:val="a3"/>
        <w:spacing w:before="4" w:line="244" w:lineRule="auto"/>
        <w:ind w:right="159"/>
        <w:jc w:val="both"/>
      </w:pPr>
      <w:r>
        <w:t xml:space="preserve">Рекомендуется проводить данное </w:t>
      </w:r>
      <w:r>
        <w:t>мероприятие в 9-10 классах после изучения темы “Экология”. Участникам предлагается высказаться по пяти основным проблемам, изложеннымнакарточках.Высказываниякакучителя,такивыступающихзвучатна</w:t>
      </w:r>
    </w:p>
    <w:p w:rsidR="009E7F13" w:rsidRDefault="003C3F29">
      <w:pPr>
        <w:pStyle w:val="a3"/>
        <w:spacing w:before="10"/>
        <w:ind w:left="0"/>
        <w:rPr>
          <w:sz w:val="13"/>
        </w:rPr>
      </w:pPr>
      <w:r>
        <w:rPr>
          <w:noProof/>
          <w:lang w:eastAsia="ru-RU"/>
        </w:rPr>
        <w:drawing>
          <wp:anchor distT="0" distB="0" distL="0" distR="0" simplePos="0" relativeHeight="251650048" behindDoc="1" locked="0" layoutInCell="1" allowOverlap="1">
            <wp:simplePos x="0" y="0"/>
            <wp:positionH relativeFrom="page">
              <wp:posOffset>300990</wp:posOffset>
            </wp:positionH>
            <wp:positionV relativeFrom="paragraph">
              <wp:posOffset>114935</wp:posOffset>
            </wp:positionV>
            <wp:extent cx="2226945" cy="1481455"/>
            <wp:effectExtent l="0" t="0" r="0" b="0"/>
            <wp:wrapTopAndBottom/>
            <wp:docPr id="307" name="Image 307" descr="вид сверху.jpeg"/>
            <wp:cNvGraphicFramePr/>
            <a:graphic xmlns:a="http://schemas.openxmlformats.org/drawingml/2006/main">
              <a:graphicData uri="http://schemas.openxmlformats.org/drawingml/2006/picture">
                <pic:pic xmlns:pic="http://schemas.openxmlformats.org/drawingml/2006/picture">
                  <pic:nvPicPr>
                    <pic:cNvPr id="307" name="Image 307" descr="вид сверху.jpeg"/>
                    <pic:cNvPicPr/>
                  </pic:nvPicPr>
                  <pic:blipFill>
                    <a:blip r:embed="rId29" cstate="print"/>
                    <a:stretch>
                      <a:fillRect/>
                    </a:stretch>
                  </pic:blipFill>
                  <pic:spPr>
                    <a:xfrm>
                      <a:off x="0" y="0"/>
                      <a:ext cx="2227200" cy="1481613"/>
                    </a:xfrm>
                    <a:prstGeom prst="rect">
                      <a:avLst/>
                    </a:prstGeom>
                  </pic:spPr>
                </pic:pic>
              </a:graphicData>
            </a:graphic>
          </wp:anchor>
        </w:drawing>
      </w:r>
      <w:r>
        <w:rPr>
          <w:noProof/>
          <w:lang w:eastAsia="ru-RU"/>
        </w:rPr>
        <w:drawing>
          <wp:anchor distT="0" distB="0" distL="0" distR="0" simplePos="0" relativeHeight="251651072" behindDoc="1" locked="0" layoutInCell="1" allowOverlap="1">
            <wp:simplePos x="0" y="0"/>
            <wp:positionH relativeFrom="page">
              <wp:posOffset>2567305</wp:posOffset>
            </wp:positionH>
            <wp:positionV relativeFrom="paragraph">
              <wp:posOffset>114935</wp:posOffset>
            </wp:positionV>
            <wp:extent cx="1974215" cy="1478280"/>
            <wp:effectExtent l="0" t="0" r="0" b="0"/>
            <wp:wrapTopAndBottom/>
            <wp:docPr id="308" name="Image 308" descr="летнее кафе.jpeg"/>
            <wp:cNvGraphicFramePr/>
            <a:graphic xmlns:a="http://schemas.openxmlformats.org/drawingml/2006/main">
              <a:graphicData uri="http://schemas.openxmlformats.org/drawingml/2006/picture">
                <pic:pic xmlns:pic="http://schemas.openxmlformats.org/drawingml/2006/picture">
                  <pic:nvPicPr>
                    <pic:cNvPr id="308" name="Image 308" descr="летнее кафе.jpeg"/>
                    <pic:cNvPicPr/>
                  </pic:nvPicPr>
                  <pic:blipFill>
                    <a:blip r:embed="rId30" cstate="print"/>
                    <a:stretch>
                      <a:fillRect/>
                    </a:stretch>
                  </pic:blipFill>
                  <pic:spPr>
                    <a:xfrm>
                      <a:off x="0" y="0"/>
                      <a:ext cx="1974219" cy="1478279"/>
                    </a:xfrm>
                    <a:prstGeom prst="rect">
                      <a:avLst/>
                    </a:prstGeom>
                  </pic:spPr>
                </pic:pic>
              </a:graphicData>
            </a:graphic>
          </wp:anchor>
        </w:drawing>
      </w:r>
      <w:r>
        <w:rPr>
          <w:noProof/>
          <w:lang w:eastAsia="ru-RU"/>
        </w:rPr>
        <w:drawing>
          <wp:anchor distT="0" distB="0" distL="0" distR="0" simplePos="0" relativeHeight="251652096" behindDoc="1" locked="0" layoutInCell="1" allowOverlap="1">
            <wp:simplePos x="0" y="0"/>
            <wp:positionH relativeFrom="page">
              <wp:posOffset>4606290</wp:posOffset>
            </wp:positionH>
            <wp:positionV relativeFrom="paragraph">
              <wp:posOffset>162560</wp:posOffset>
            </wp:positionV>
            <wp:extent cx="1897380" cy="1430020"/>
            <wp:effectExtent l="0" t="0" r="0" b="0"/>
            <wp:wrapTopAndBottom/>
            <wp:docPr id="309" name="Image 309" descr="набережная фото.jpeg"/>
            <wp:cNvGraphicFramePr/>
            <a:graphic xmlns:a="http://schemas.openxmlformats.org/drawingml/2006/main">
              <a:graphicData uri="http://schemas.openxmlformats.org/drawingml/2006/picture">
                <pic:pic xmlns:pic="http://schemas.openxmlformats.org/drawingml/2006/picture">
                  <pic:nvPicPr>
                    <pic:cNvPr id="309" name="Image 309" descr="набережная фото.jpeg"/>
                    <pic:cNvPicPr/>
                  </pic:nvPicPr>
                  <pic:blipFill>
                    <a:blip r:embed="rId31" cstate="print"/>
                    <a:stretch>
                      <a:fillRect/>
                    </a:stretch>
                  </pic:blipFill>
                  <pic:spPr>
                    <a:xfrm>
                      <a:off x="0" y="0"/>
                      <a:ext cx="1897370" cy="1430178"/>
                    </a:xfrm>
                    <a:prstGeom prst="rect">
                      <a:avLst/>
                    </a:prstGeom>
                  </pic:spPr>
                </pic:pic>
              </a:graphicData>
            </a:graphic>
          </wp:anchor>
        </w:drawing>
      </w:r>
    </w:p>
    <w:p w:rsidR="009E7F13" w:rsidRDefault="003C3F29">
      <w:pPr>
        <w:pStyle w:val="a3"/>
        <w:jc w:val="both"/>
      </w:pPr>
      <w:r>
        <w:rPr>
          <w:spacing w:val="-2"/>
        </w:rPr>
        <w:t>английскомязыке.</w:t>
      </w:r>
    </w:p>
    <w:p w:rsidR="009E7F13" w:rsidRDefault="003C3F29">
      <w:pPr>
        <w:pStyle w:val="a3"/>
        <w:spacing w:line="244" w:lineRule="auto"/>
        <w:ind w:right="156"/>
        <w:jc w:val="both"/>
      </w:pPr>
      <w:r>
        <w:rPr>
          <w:rFonts w:ascii="Arial" w:hAnsi="Arial"/>
          <w:b/>
        </w:rPr>
        <w:t xml:space="preserve">Учитель: </w:t>
      </w:r>
      <w:r>
        <w:t>Мы живем в чудесном городе на Волг</w:t>
      </w:r>
      <w:r>
        <w:t>е, который хранит традиции прошлого. Мы гордимся талантливыми и преданными представителями нашего города. Они плавят металлы, производят ракетоносители и другое космическое оборудование, изготавливают шоколад и варят пиво, разрабатывают новые лазерные техн</w:t>
      </w:r>
      <w:r>
        <w:t xml:space="preserve">ологии и возводят прекрасные здания, выполняют уникальные операции, воспитывают и учат детей, вкладываются в развитие нашей культуры. Но, к сожалению, нельзя отрицать тот факт, что человеческая деятельность вызывает и проблемы, требующие безотлагательного </w:t>
      </w:r>
      <w:r>
        <w:t>решения. Вот некоторые из них.</w:t>
      </w:r>
    </w:p>
    <w:p w:rsidR="009E7F13" w:rsidRDefault="009E7F13">
      <w:pPr>
        <w:pStyle w:val="a3"/>
        <w:spacing w:before="1"/>
        <w:ind w:left="0"/>
        <w:rPr>
          <w:sz w:val="10"/>
        </w:rPr>
      </w:pPr>
      <w:r w:rsidRPr="009E7F13">
        <w:pict>
          <v:group id="Group 310" o:spid="_x0000_s1030" style="position:absolute;margin-left:30.35pt;margin-top:6.9pt;width:485.4pt;height:72.3pt;z-index:-251652096;mso-position-horizontal-relative:page" coordsize="6164580,918210203" o:gfxdata="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AtKg53ZAAAACgEAAA8AAAAAAAAAAQAgAAAA&#10;IgAAAGRycy9kb3ducmV2LnhtbFBLAQIUABQAAAAIAIdO4kB7EsHxCwQAAJoRAAAOAAAAAAAAAAEA&#10;IAAAACgBAABkcnMvZTJvRG9jLnhtbFBLBQYAAAAABgAGAFkBAAClBwAAAAA=&#10;">
            <v:shape id="Graphic 311" o:spid="_x0000_s1026" style="position:absolute;width:6164580;height:918210" coordsize="6164580,918210" o:spt="100" o:gfxdata="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2IU3rsAAADc&#10;AAAADwAAAAAAAAABACAAAAAiAAAAZHJzL2Rvd25yZXYueG1sUEsBAhQAFAAAAAgAh07iQDMvBZ47&#10;AAAAOQAAABAAAAAAAAAAAQAgAAAACgEAAGRycy9zaGFwZXhtbC54bWxQSwUGAAAAAAYABgBbAQAA&#10;tAMAAAAA&#10;" adj="0,,0" path="m6096,6172l,6172,,541401r6096,l6096,6172xem5379466,6172r-6096,l5373370,541401r6096,l5379466,6172xem5379466,r-6096,l6096,,,,,6096r6096,l5373370,6096r6096,l5379466,xem6158154,547497r-778688,l5379466,541413r-6096,l6096,541413r-6096,l,547497r6096,l625144,547497r,6096l625144,911733r,6096l631240,917829r5526914,l6158154,911733r-5526914,l631240,553593r5526914,l6158154,547497xem6164326,547497r-6096,l6158230,553593r,358140l6158230,917829r6096,l6164326,911733r,-358140l6164326,547497xe" fillcolor="black" stroked="f">
              <v:stroke joinstyle="round"/>
              <v:formulas/>
              <v:path o:connecttype="segments"/>
              <v:textbox inset="0,0,0,0"/>
            </v:shape>
            <v:shape id="Textbox 312" o:spid="_x0000_s1032" type="#_x0000_t202" style="position:absolute;left:631240;top:553593;width:5527040;height:358140" o:gfxdata="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OVsr4A&#10;AADcAAAADwAAAAAAAAABACAAAAAiAAAAZHJzL2Rvd25yZXYueG1sUEsBAhQAFAAAAAgAh07iQDMv&#10;BZ47AAAAOQAAABAAAAAAAAAAAQAgAAAADQEAAGRycy9zaGFwZXhtbC54bWxQSwUGAAAAAAYABgBb&#10;AQAAtwMAAAAA&#10;" filled="f" stroked="f">
              <v:textbox inset="0,0,0,0">
                <w:txbxContent>
                  <w:p w:rsidR="009E7F13" w:rsidRDefault="003C3F29">
                    <w:pPr>
                      <w:spacing w:line="203" w:lineRule="exact"/>
                      <w:ind w:left="103"/>
                      <w:rPr>
                        <w:rFonts w:ascii="Arial" w:hAnsi="Arial"/>
                        <w:b/>
                        <w:i/>
                        <w:sz w:val="18"/>
                      </w:rPr>
                    </w:pPr>
                    <w:r>
                      <w:rPr>
                        <w:rFonts w:ascii="Arial" w:hAnsi="Arial"/>
                        <w:b/>
                        <w:i/>
                        <w:sz w:val="18"/>
                      </w:rPr>
                      <w:t>Карточка</w:t>
                    </w:r>
                    <w:r>
                      <w:rPr>
                        <w:rFonts w:ascii="Arial" w:hAnsi="Arial"/>
                        <w:b/>
                        <w:i/>
                        <w:spacing w:val="-10"/>
                        <w:sz w:val="18"/>
                      </w:rPr>
                      <w:t>4</w:t>
                    </w:r>
                  </w:p>
                  <w:p w:rsidR="009E7F13" w:rsidRDefault="003C3F29">
                    <w:pPr>
                      <w:spacing w:line="207" w:lineRule="exact"/>
                      <w:ind w:left="103"/>
                      <w:rPr>
                        <w:rFonts w:ascii="Arial" w:hAnsi="Arial"/>
                        <w:i/>
                        <w:sz w:val="18"/>
                      </w:rPr>
                    </w:pPr>
                    <w:r>
                      <w:rPr>
                        <w:rFonts w:ascii="Arial" w:hAnsi="Arial"/>
                        <w:i/>
                        <w:sz w:val="18"/>
                      </w:rPr>
                      <w:t>ВСамареогромноеколичествоуличныхрынков.Какововашеотношениекэтой</w:t>
                    </w:r>
                    <w:r>
                      <w:rPr>
                        <w:rFonts w:ascii="Arial" w:hAnsi="Arial"/>
                        <w:i/>
                        <w:spacing w:val="-2"/>
                        <w:sz w:val="18"/>
                      </w:rPr>
                      <w:t xml:space="preserve"> проблеме?</w:t>
                    </w:r>
                  </w:p>
                </w:txbxContent>
              </v:textbox>
            </v:shape>
            <v:shape id="Textbox 313" o:spid="_x0000_s1031" type="#_x0000_t202" style="position:absolute;left:6095;top:6096;width:5367655;height:535305" o:gfxdata="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08wKb4A&#10;AADcAAAADwAAAAAAAAABACAAAAAiAAAAZHJzL2Rvd25yZXYueG1sUEsBAhQAFAAAAAgAh07iQDMv&#10;BZ47AAAAOQAAABAAAAAAAAAAAQAgAAAADQEAAGRycy9zaGFwZXhtbC54bWxQSwUGAAAAAAYABgBb&#10;AQAAtwMAAAAA&#10;" filled="f" stroked="f">
              <v:textbox inset="0,0,0,0">
                <w:txbxContent>
                  <w:p w:rsidR="009E7F13" w:rsidRDefault="003C3F29">
                    <w:pPr>
                      <w:spacing w:line="203" w:lineRule="exact"/>
                      <w:ind w:left="103"/>
                      <w:rPr>
                        <w:rFonts w:ascii="Arial" w:hAnsi="Arial"/>
                        <w:b/>
                        <w:i/>
                        <w:sz w:val="18"/>
                      </w:rPr>
                    </w:pPr>
                    <w:r>
                      <w:rPr>
                        <w:rFonts w:ascii="Arial" w:hAnsi="Arial"/>
                        <w:b/>
                        <w:i/>
                        <w:sz w:val="18"/>
                      </w:rPr>
                      <w:t>Карточка</w:t>
                    </w:r>
                    <w:r>
                      <w:rPr>
                        <w:rFonts w:ascii="Arial" w:hAnsi="Arial"/>
                        <w:b/>
                        <w:i/>
                        <w:spacing w:val="-10"/>
                        <w:sz w:val="18"/>
                      </w:rPr>
                      <w:t>1</w:t>
                    </w:r>
                  </w:p>
                  <w:p w:rsidR="009E7F13" w:rsidRDefault="003C3F29">
                    <w:pPr>
                      <w:ind w:left="103"/>
                      <w:rPr>
                        <w:rFonts w:ascii="Arial" w:hAnsi="Arial"/>
                        <w:i/>
                        <w:sz w:val="18"/>
                      </w:rPr>
                    </w:pPr>
                    <w:r>
                      <w:rPr>
                        <w:rFonts w:ascii="Arial" w:hAnsi="Arial"/>
                        <w:i/>
                        <w:sz w:val="18"/>
                      </w:rPr>
                      <w:t>НанабережнойВолги,впаркахискверахнашегогородаобилиелетнихкафе.Ваше отношение к этому факту.</w:t>
                    </w:r>
                  </w:p>
                </w:txbxContent>
              </v:textbox>
            </v:shape>
            <w10:wrap type="topAndBottom" anchorx="page"/>
          </v:group>
        </w:pict>
      </w:r>
      <w:r w:rsidRPr="009E7F13">
        <w:pict>
          <v:shape id="Textbox 314" o:spid="_x0000_s1029" type="#_x0000_t202" style="position:absolute;margin-left:30.6pt;margin-top:84.8pt;width:432.1pt;height:35.9pt;z-index:-251651072;mso-position-horizontal-relative:page" o:gfxdata="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4GDYbXAAAA&#10;CgEAAA8AAAAAAAAAAQAgAAAAIgAAAGRycy9kb3ducmV2LnhtbFBLAQIUABQAAAAIAIdO4kBtVary&#10;5QEAANsDAAAOAAAAAAAAAAEAIAAAACYBAABkcnMvZTJvRG9jLnhtbFBLBQYAAAAABgAGAFkBAAB9&#10;BQAAAAA=&#10;" filled="f" strokeweight=".48pt">
            <v:stroke joinstyle="round"/>
            <v:textbox inset="0,0,0,0">
              <w:txbxContent>
                <w:p w:rsidR="009E7F13" w:rsidRDefault="003C3F29">
                  <w:pPr>
                    <w:spacing w:line="203" w:lineRule="exact"/>
                    <w:ind w:left="103"/>
                    <w:rPr>
                      <w:rFonts w:ascii="Arial" w:hAnsi="Arial"/>
                      <w:b/>
                      <w:i/>
                      <w:sz w:val="18"/>
                    </w:rPr>
                  </w:pPr>
                  <w:r>
                    <w:rPr>
                      <w:rFonts w:ascii="Arial" w:hAnsi="Arial"/>
                      <w:b/>
                      <w:i/>
                      <w:sz w:val="18"/>
                    </w:rPr>
                    <w:t>Карточка</w:t>
                  </w:r>
                  <w:r>
                    <w:rPr>
                      <w:rFonts w:ascii="Arial" w:hAnsi="Arial"/>
                      <w:b/>
                      <w:i/>
                      <w:spacing w:val="-10"/>
                      <w:sz w:val="18"/>
                    </w:rPr>
                    <w:t>3</w:t>
                  </w:r>
                </w:p>
                <w:p w:rsidR="009E7F13" w:rsidRDefault="003C3F29">
                  <w:pPr>
                    <w:spacing w:line="207" w:lineRule="exact"/>
                    <w:ind w:left="103"/>
                    <w:rPr>
                      <w:rFonts w:ascii="Arial" w:hAnsi="Arial"/>
                      <w:i/>
                      <w:sz w:val="18"/>
                    </w:rPr>
                  </w:pPr>
                  <w:r>
                    <w:rPr>
                      <w:rFonts w:ascii="Arial" w:hAnsi="Arial"/>
                      <w:i/>
                      <w:sz w:val="18"/>
                    </w:rPr>
                    <w:t>Транспортные</w:t>
                  </w:r>
                  <w:r>
                    <w:rPr>
                      <w:rFonts w:ascii="Arial" w:hAnsi="Arial"/>
                      <w:i/>
                      <w:sz w:val="18"/>
                    </w:rPr>
                    <w:t>проблемыгорода</w:t>
                  </w:r>
                  <w:r>
                    <w:rPr>
                      <w:rFonts w:ascii="Arial" w:hAnsi="Arial"/>
                      <w:i/>
                      <w:spacing w:val="-2"/>
                      <w:sz w:val="18"/>
                    </w:rPr>
                    <w:t>Самары.</w:t>
                  </w:r>
                </w:p>
              </w:txbxContent>
            </v:textbox>
            <w10:wrap type="topAndBottom" anchorx="page"/>
          </v:shape>
        </w:pict>
      </w:r>
      <w:r w:rsidRPr="009E7F13">
        <w:pict>
          <v:shape id="Textbox 315" o:spid="_x0000_s1028" type="#_x0000_t202" style="position:absolute;margin-left:30.6pt;margin-top:130.4pt;width:432.1pt;height:49.8pt;z-index:-251650048;mso-position-horizontal-relative:page" o:gfxdata="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zy3aNcAAAAK&#10;AQAADwAAAAAAAAABACAAAAAiAAAAZHJzL2Rvd25yZXYueG1sUEsBAhQAFAAAAAgAh07iQPFXn/fk&#10;AQAA2wMAAA4AAAAAAAAAAQAgAAAAJgEAAGRycy9lMm9Eb2MueG1sUEsFBgAAAAAGAAYAWQEAAHwF&#10;AAAAAA==&#10;" filled="f" strokeweight=".48pt">
            <v:stroke joinstyle="round"/>
            <v:textbox inset="0,0,0,0">
              <w:txbxContent>
                <w:p w:rsidR="009E7F13" w:rsidRDefault="003C3F29">
                  <w:pPr>
                    <w:spacing w:line="203" w:lineRule="exact"/>
                    <w:ind w:left="103"/>
                    <w:rPr>
                      <w:rFonts w:ascii="Arial" w:hAnsi="Arial"/>
                      <w:b/>
                      <w:i/>
                      <w:sz w:val="18"/>
                    </w:rPr>
                  </w:pPr>
                  <w:r>
                    <w:rPr>
                      <w:rFonts w:ascii="Arial" w:hAnsi="Arial"/>
                      <w:b/>
                      <w:i/>
                      <w:sz w:val="18"/>
                    </w:rPr>
                    <w:t>Карточка</w:t>
                  </w:r>
                  <w:r>
                    <w:rPr>
                      <w:rFonts w:ascii="Arial" w:hAnsi="Arial"/>
                      <w:b/>
                      <w:i/>
                      <w:spacing w:val="-10"/>
                      <w:sz w:val="18"/>
                    </w:rPr>
                    <w:t>5</w:t>
                  </w:r>
                </w:p>
                <w:p w:rsidR="009E7F13" w:rsidRDefault="003C3F29">
                  <w:pPr>
                    <w:ind w:left="103"/>
                    <w:rPr>
                      <w:rFonts w:ascii="Arial" w:hAnsi="Arial"/>
                      <w:i/>
                      <w:sz w:val="18"/>
                    </w:rPr>
                  </w:pPr>
                  <w:r>
                    <w:rPr>
                      <w:rFonts w:ascii="Arial" w:hAnsi="Arial"/>
                      <w:i/>
                      <w:sz w:val="18"/>
                    </w:rPr>
                    <w:t xml:space="preserve">Многие жители нашего города ставятгаражи во дворах домов,где они живут.Что выобэтом </w:t>
                  </w:r>
                  <w:r>
                    <w:rPr>
                      <w:rFonts w:ascii="Arial" w:hAnsi="Arial"/>
                      <w:i/>
                      <w:spacing w:val="-2"/>
                      <w:sz w:val="18"/>
                    </w:rPr>
                    <w:t>думаете?</w:t>
                  </w:r>
                </w:p>
              </w:txbxContent>
            </v:textbox>
            <w10:wrap type="topAndBottom" anchorx="page"/>
          </v:shape>
        </w:pict>
      </w:r>
      <w:r w:rsidRPr="009E7F13">
        <w:pict>
          <v:shape id="Textbox 316" o:spid="_x0000_s1027" type="#_x0000_t202" style="position:absolute;margin-left:80.75pt;margin-top:189.2pt;width:433.9pt;height:35.55pt;z-index:-251649024;mso-position-horizontal-relative:page" o:gfxdata="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PaTP2wAA&#10;AAwBAAAPAAAAAAAAAAEAIAAAACIAAABkcnMvZG93bnJldi54bWxQSwECFAAUAAAACACHTuJAzJJg&#10;x+IBAADbAwAADgAAAAAAAAABACAAAAAqAQAAZHJzL2Uyb0RvYy54bWxQSwUGAAAAAAYABgBZAQAA&#10;fgUAAAAA&#10;" filled="f" strokeweight=".16931mm">
            <v:stroke joinstyle="round"/>
            <v:textbox inset="0,0,0,0">
              <w:txbxContent>
                <w:p w:rsidR="009E7F13" w:rsidRDefault="003C3F29">
                  <w:pPr>
                    <w:spacing w:line="204" w:lineRule="exact"/>
                    <w:ind w:left="103"/>
                    <w:rPr>
                      <w:rFonts w:ascii="Arial" w:hAnsi="Arial"/>
                      <w:b/>
                      <w:i/>
                      <w:sz w:val="18"/>
                    </w:rPr>
                  </w:pPr>
                  <w:r>
                    <w:rPr>
                      <w:rFonts w:ascii="Arial" w:hAnsi="Arial"/>
                      <w:b/>
                      <w:i/>
                      <w:sz w:val="18"/>
                    </w:rPr>
                    <w:t>Карточка</w:t>
                  </w:r>
                  <w:r>
                    <w:rPr>
                      <w:rFonts w:ascii="Arial" w:hAnsi="Arial"/>
                      <w:b/>
                      <w:i/>
                      <w:spacing w:val="-10"/>
                      <w:sz w:val="18"/>
                    </w:rPr>
                    <w:t>2</w:t>
                  </w:r>
                </w:p>
                <w:p w:rsidR="009E7F13" w:rsidRDefault="003C3F29">
                  <w:pPr>
                    <w:ind w:left="103"/>
                    <w:rPr>
                      <w:rFonts w:ascii="Arial" w:hAnsi="Arial"/>
                      <w:i/>
                      <w:sz w:val="18"/>
                    </w:rPr>
                  </w:pPr>
                  <w:r>
                    <w:rPr>
                      <w:rFonts w:ascii="Arial" w:hAnsi="Arial"/>
                      <w:i/>
                      <w:sz w:val="18"/>
                    </w:rPr>
                    <w:t>ГраффитинастенахзданийвСамаре:этоуличноеискусствоили</w:t>
                  </w:r>
                  <w:r>
                    <w:rPr>
                      <w:rFonts w:ascii="Arial" w:hAnsi="Arial"/>
                      <w:i/>
                      <w:spacing w:val="-2"/>
                      <w:sz w:val="18"/>
                    </w:rPr>
                    <w:t xml:space="preserve"> вандализм?</w:t>
                  </w:r>
                </w:p>
              </w:txbxContent>
            </v:textbox>
            <w10:wrap type="topAndBottom" anchorx="page"/>
          </v:shape>
        </w:pict>
      </w:r>
    </w:p>
    <w:p w:rsidR="009E7F13" w:rsidRDefault="009E7F13">
      <w:pPr>
        <w:pStyle w:val="a3"/>
        <w:spacing w:before="4"/>
        <w:ind w:left="0"/>
        <w:rPr>
          <w:sz w:val="7"/>
        </w:rPr>
      </w:pPr>
    </w:p>
    <w:p w:rsidR="009E7F13" w:rsidRDefault="009E7F13">
      <w:pPr>
        <w:pStyle w:val="a3"/>
        <w:spacing w:before="6"/>
        <w:ind w:left="0"/>
        <w:rPr>
          <w:sz w:val="14"/>
        </w:rPr>
      </w:pPr>
    </w:p>
    <w:p w:rsidR="009E7F13" w:rsidRDefault="009E7F13">
      <w:pPr>
        <w:pStyle w:val="a3"/>
        <w:spacing w:before="3"/>
        <w:ind w:left="0"/>
        <w:rPr>
          <w:sz w:val="13"/>
        </w:rPr>
      </w:pPr>
    </w:p>
    <w:p w:rsidR="009E7F13" w:rsidRDefault="003C3F29">
      <w:pPr>
        <w:pStyle w:val="3"/>
        <w:spacing w:before="51"/>
        <w:jc w:val="both"/>
      </w:pPr>
      <w:r>
        <w:t>Аргументы</w:t>
      </w:r>
      <w:r>
        <w:rPr>
          <w:spacing w:val="-4"/>
        </w:rPr>
        <w:t>«за»:</w:t>
      </w:r>
    </w:p>
    <w:p w:rsidR="009E7F13" w:rsidRDefault="009E7F13">
      <w:pPr>
        <w:jc w:val="both"/>
        <w:sectPr w:rsidR="009E7F13">
          <w:pgSz w:w="11910" w:h="16840"/>
          <w:pgMar w:top="1020" w:right="560" w:bottom="1020" w:left="360" w:header="427" w:footer="756" w:gutter="0"/>
          <w:cols w:space="720"/>
        </w:sectPr>
      </w:pPr>
    </w:p>
    <w:p w:rsidR="009E7F13" w:rsidRDefault="009E7F13">
      <w:pPr>
        <w:pStyle w:val="a3"/>
        <w:spacing w:before="255"/>
        <w:ind w:left="0"/>
        <w:rPr>
          <w:rFonts w:ascii="Arial"/>
          <w:b/>
        </w:rPr>
      </w:pPr>
    </w:p>
    <w:p w:rsidR="009E7F13" w:rsidRDefault="003C3F29">
      <w:pPr>
        <w:pStyle w:val="a5"/>
        <w:numPr>
          <w:ilvl w:val="1"/>
          <w:numId w:val="15"/>
        </w:numPr>
        <w:tabs>
          <w:tab w:val="left" w:pos="1349"/>
        </w:tabs>
        <w:spacing w:line="242" w:lineRule="auto"/>
        <w:ind w:right="161" w:firstLine="708"/>
        <w:jc w:val="both"/>
        <w:rPr>
          <w:sz w:val="24"/>
        </w:rPr>
      </w:pPr>
      <w:r>
        <w:rPr>
          <w:sz w:val="24"/>
        </w:rPr>
        <w:t xml:space="preserve">Я думаю, </w:t>
      </w:r>
      <w:r>
        <w:rPr>
          <w:sz w:val="24"/>
        </w:rPr>
        <w:t xml:space="preserve">летние кафе в наших парках и на набережной Волги являются любимым местом отдыха горожан в жаркий летний день. Музыка, играющая в кафе, привлекает множество молодых людей, которые могут купить там прохладительные напитки или мороженое, или просто поболтать </w:t>
      </w:r>
      <w:r>
        <w:rPr>
          <w:sz w:val="24"/>
        </w:rPr>
        <w:t>с друзьями, наслаждаясь прохладой деревьев чудесным летним днем.</w:t>
      </w:r>
    </w:p>
    <w:p w:rsidR="009E7F13" w:rsidRDefault="003C3F29">
      <w:pPr>
        <w:pStyle w:val="a5"/>
        <w:numPr>
          <w:ilvl w:val="1"/>
          <w:numId w:val="15"/>
        </w:numPr>
        <w:tabs>
          <w:tab w:val="left" w:pos="1416"/>
        </w:tabs>
        <w:spacing w:before="6" w:line="244" w:lineRule="auto"/>
        <w:ind w:right="164" w:firstLine="708"/>
        <w:jc w:val="both"/>
        <w:rPr>
          <w:sz w:val="24"/>
        </w:rPr>
      </w:pPr>
      <w:r>
        <w:rPr>
          <w:sz w:val="24"/>
        </w:rPr>
        <w:t>Я уверен, намного лучше проводить время в летнем кафе, чем употреблять наркотики или алкоголь. Кроме того, вам не надо уходить далеко от дома и тратить много денег. Вы можете приятно провести</w:t>
      </w:r>
      <w:r>
        <w:rPr>
          <w:sz w:val="24"/>
        </w:rPr>
        <w:t xml:space="preserve"> досуг в своем городе, никуда не уезжая.</w:t>
      </w:r>
    </w:p>
    <w:p w:rsidR="009E7F13" w:rsidRDefault="003C3F29">
      <w:pPr>
        <w:pStyle w:val="a5"/>
        <w:numPr>
          <w:ilvl w:val="1"/>
          <w:numId w:val="15"/>
        </w:numPr>
        <w:tabs>
          <w:tab w:val="left" w:pos="1390"/>
        </w:tabs>
        <w:spacing w:line="244" w:lineRule="auto"/>
        <w:ind w:right="161" w:firstLine="708"/>
        <w:jc w:val="both"/>
        <w:rPr>
          <w:sz w:val="24"/>
        </w:rPr>
      </w:pPr>
      <w:r>
        <w:rPr>
          <w:sz w:val="24"/>
        </w:rPr>
        <w:t>Кроме того, можно получить удовольствие от общения в дружеской атмосфере кафе,особенновечером,когдамолодежьтанцуетподмузыку.Уваспоявляетсяшанснайти новых друзей, и, как знать, возможно, именно здесь вы встретите сво</w:t>
      </w:r>
      <w:r>
        <w:rPr>
          <w:sz w:val="24"/>
        </w:rPr>
        <w:t xml:space="preserve">ю «любовь на всю </w:t>
      </w:r>
      <w:r>
        <w:rPr>
          <w:spacing w:val="-2"/>
          <w:sz w:val="24"/>
        </w:rPr>
        <w:t>жизнь».</w:t>
      </w:r>
    </w:p>
    <w:p w:rsidR="009E7F13" w:rsidRDefault="003C3F29">
      <w:pPr>
        <w:pStyle w:val="a3"/>
        <w:spacing w:line="268" w:lineRule="exact"/>
        <w:jc w:val="both"/>
      </w:pPr>
      <w:r>
        <w:t>Словом,ядумаю,летниекафенужныв</w:t>
      </w:r>
      <w:r>
        <w:rPr>
          <w:spacing w:val="-2"/>
        </w:rPr>
        <w:t>Самаре.</w:t>
      </w:r>
    </w:p>
    <w:p w:rsidR="009E7F13" w:rsidRDefault="003C3F29">
      <w:pPr>
        <w:pStyle w:val="3"/>
        <w:jc w:val="both"/>
      </w:pPr>
      <w:r>
        <w:t>Вопросывыступающих</w:t>
      </w:r>
      <w:r>
        <w:rPr>
          <w:spacing w:val="-2"/>
        </w:rPr>
        <w:t>«против»:</w:t>
      </w:r>
    </w:p>
    <w:p w:rsidR="009E7F13" w:rsidRDefault="003C3F29">
      <w:pPr>
        <w:pStyle w:val="a5"/>
        <w:numPr>
          <w:ilvl w:val="0"/>
          <w:numId w:val="16"/>
        </w:numPr>
        <w:tabs>
          <w:tab w:val="left" w:pos="626"/>
        </w:tabs>
        <w:spacing w:before="1"/>
        <w:ind w:left="626" w:hanging="266"/>
        <w:rPr>
          <w:sz w:val="24"/>
        </w:rPr>
      </w:pPr>
      <w:r>
        <w:rPr>
          <w:sz w:val="24"/>
        </w:rPr>
        <w:t>Действительнолинужнотакоебольшоеколичестволетних</w:t>
      </w:r>
      <w:r>
        <w:rPr>
          <w:spacing w:val="-2"/>
          <w:sz w:val="24"/>
        </w:rPr>
        <w:t>кафе?</w:t>
      </w:r>
    </w:p>
    <w:p w:rsidR="009E7F13" w:rsidRDefault="003C3F29">
      <w:pPr>
        <w:pStyle w:val="a5"/>
        <w:numPr>
          <w:ilvl w:val="0"/>
          <w:numId w:val="16"/>
        </w:numPr>
        <w:tabs>
          <w:tab w:val="left" w:pos="626"/>
        </w:tabs>
        <w:spacing w:before="4"/>
        <w:ind w:left="626" w:hanging="266"/>
        <w:rPr>
          <w:sz w:val="24"/>
        </w:rPr>
      </w:pPr>
      <w:r>
        <w:rPr>
          <w:sz w:val="24"/>
        </w:rPr>
        <w:t>Употребляютливэтихкафе</w:t>
      </w:r>
      <w:r>
        <w:rPr>
          <w:spacing w:val="-2"/>
          <w:sz w:val="24"/>
        </w:rPr>
        <w:t>алкоголь?</w:t>
      </w:r>
    </w:p>
    <w:p w:rsidR="009E7F13" w:rsidRDefault="003C3F29">
      <w:pPr>
        <w:pStyle w:val="a5"/>
        <w:numPr>
          <w:ilvl w:val="0"/>
          <w:numId w:val="16"/>
        </w:numPr>
        <w:tabs>
          <w:tab w:val="left" w:pos="624"/>
        </w:tabs>
        <w:spacing w:before="5"/>
        <w:ind w:left="624" w:hanging="264"/>
        <w:rPr>
          <w:sz w:val="24"/>
        </w:rPr>
      </w:pPr>
      <w:r>
        <w:rPr>
          <w:sz w:val="24"/>
        </w:rPr>
        <w:t>Тщательно лисоблюдают там</w:t>
      </w:r>
      <w:r>
        <w:rPr>
          <w:spacing w:val="-2"/>
          <w:sz w:val="24"/>
        </w:rPr>
        <w:t>чистоту?</w:t>
      </w:r>
    </w:p>
    <w:p w:rsidR="009E7F13" w:rsidRDefault="003C3F29">
      <w:pPr>
        <w:pStyle w:val="a3"/>
        <w:spacing w:before="4"/>
      </w:pPr>
      <w:r>
        <w:t>Командавыступающих«за»даетответынавопросы</w:t>
      </w:r>
      <w:r>
        <w:rPr>
          <w:spacing w:val="-2"/>
        </w:rPr>
        <w:t>оппонентов.</w:t>
      </w:r>
    </w:p>
    <w:p w:rsidR="009E7F13" w:rsidRDefault="003C3F29">
      <w:pPr>
        <w:pStyle w:val="3"/>
        <w:jc w:val="left"/>
      </w:pPr>
      <w:r>
        <w:t>Аргументы</w:t>
      </w:r>
      <w:r>
        <w:rPr>
          <w:spacing w:val="-2"/>
        </w:rPr>
        <w:t>«против»:</w:t>
      </w:r>
    </w:p>
    <w:p w:rsidR="009E7F13" w:rsidRDefault="003C3F29">
      <w:pPr>
        <w:pStyle w:val="a5"/>
        <w:numPr>
          <w:ilvl w:val="0"/>
          <w:numId w:val="17"/>
        </w:numPr>
        <w:tabs>
          <w:tab w:val="left" w:pos="718"/>
        </w:tabs>
        <w:spacing w:before="4" w:line="244" w:lineRule="auto"/>
        <w:ind w:right="156" w:firstLine="0"/>
        <w:jc w:val="both"/>
        <w:rPr>
          <w:sz w:val="24"/>
        </w:rPr>
      </w:pPr>
      <w:r>
        <w:rPr>
          <w:sz w:val="24"/>
        </w:rPr>
        <w:t>Боюсь, что не смогу согласиться с моим оппонентом. Во-первых, громкая музыка, играющая в летних кафе, мешает тем жителям, которые хотят насладиться покоем и тишиной природы, гуляя в парке или по набережной.</w:t>
      </w:r>
    </w:p>
    <w:p w:rsidR="009E7F13" w:rsidRDefault="003C3F29">
      <w:pPr>
        <w:pStyle w:val="a5"/>
        <w:numPr>
          <w:ilvl w:val="0"/>
          <w:numId w:val="17"/>
        </w:numPr>
        <w:tabs>
          <w:tab w:val="left" w:pos="633"/>
        </w:tabs>
        <w:spacing w:line="244" w:lineRule="auto"/>
        <w:ind w:right="166" w:firstLine="0"/>
        <w:jc w:val="both"/>
        <w:rPr>
          <w:sz w:val="24"/>
        </w:rPr>
      </w:pPr>
      <w:r>
        <w:rPr>
          <w:sz w:val="24"/>
        </w:rPr>
        <w:t>Во-вторых,качество</w:t>
      </w:r>
      <w:r>
        <w:rPr>
          <w:sz w:val="24"/>
        </w:rPr>
        <w:t>еды,которуюготовятвэтихкафе,оставляетжелатьлучшего.Кроме того, цены неоправданно завышены.</w:t>
      </w:r>
    </w:p>
    <w:p w:rsidR="009E7F13" w:rsidRDefault="003C3F29">
      <w:pPr>
        <w:pStyle w:val="a5"/>
        <w:numPr>
          <w:ilvl w:val="0"/>
          <w:numId w:val="17"/>
        </w:numPr>
        <w:tabs>
          <w:tab w:val="left" w:pos="643"/>
        </w:tabs>
        <w:spacing w:line="242" w:lineRule="auto"/>
        <w:ind w:right="159" w:firstLine="0"/>
        <w:jc w:val="both"/>
        <w:rPr>
          <w:rFonts w:ascii="Arial" w:hAnsi="Arial"/>
          <w:b/>
          <w:sz w:val="24"/>
        </w:rPr>
      </w:pPr>
      <w:r>
        <w:rPr>
          <w:sz w:val="24"/>
        </w:rPr>
        <w:t>В-третьих, я уверен, кафе загрязняют окружающую среду, так как производят множество отходов.Убираютсятамповерхностно:множествопластиковыхбутылок,банокибумажного мусо</w:t>
      </w:r>
      <w:r>
        <w:rPr>
          <w:sz w:val="24"/>
        </w:rPr>
        <w:t xml:space="preserve">ра остается на улице. Я обеспокоен экологией нашего города, поэтому я думаю, необходимосократитьколичестволетнихкафенанабережных,впаркахискверахСамары. </w:t>
      </w:r>
      <w:r>
        <w:rPr>
          <w:rFonts w:ascii="Arial" w:hAnsi="Arial"/>
          <w:b/>
          <w:sz w:val="24"/>
        </w:rPr>
        <w:t>Вопросы выступающих «за»:</w:t>
      </w:r>
    </w:p>
    <w:p w:rsidR="009E7F13" w:rsidRDefault="003C3F29">
      <w:pPr>
        <w:pStyle w:val="a5"/>
        <w:numPr>
          <w:ilvl w:val="1"/>
          <w:numId w:val="17"/>
        </w:numPr>
        <w:tabs>
          <w:tab w:val="left" w:pos="626"/>
        </w:tabs>
        <w:ind w:left="626" w:hanging="266"/>
        <w:jc w:val="both"/>
        <w:rPr>
          <w:sz w:val="24"/>
        </w:rPr>
      </w:pPr>
      <w:r>
        <w:rPr>
          <w:sz w:val="24"/>
        </w:rPr>
        <w:t>Знаетеливыдругиеместа,гдестольжемногопосетителейпо</w:t>
      </w:r>
      <w:r>
        <w:rPr>
          <w:spacing w:val="-2"/>
          <w:sz w:val="24"/>
        </w:rPr>
        <w:t>вечерам?</w:t>
      </w:r>
    </w:p>
    <w:p w:rsidR="009E7F13" w:rsidRDefault="003C3F29">
      <w:pPr>
        <w:pStyle w:val="a5"/>
        <w:numPr>
          <w:ilvl w:val="1"/>
          <w:numId w:val="17"/>
        </w:numPr>
        <w:tabs>
          <w:tab w:val="left" w:pos="626"/>
        </w:tabs>
        <w:spacing w:before="4"/>
        <w:ind w:left="626" w:hanging="266"/>
        <w:jc w:val="both"/>
        <w:rPr>
          <w:sz w:val="24"/>
        </w:rPr>
      </w:pPr>
      <w:r>
        <w:rPr>
          <w:sz w:val="24"/>
        </w:rPr>
        <w:t>Виделиливыогромные</w:t>
      </w:r>
      <w:r>
        <w:rPr>
          <w:sz w:val="24"/>
        </w:rPr>
        <w:t>мусорныеконтейнеры,находящиесявозлекаждого</w:t>
      </w:r>
      <w:r>
        <w:rPr>
          <w:spacing w:val="-2"/>
          <w:sz w:val="24"/>
        </w:rPr>
        <w:t>кафе?</w:t>
      </w:r>
    </w:p>
    <w:p w:rsidR="009E7F13" w:rsidRDefault="003C3F29">
      <w:pPr>
        <w:pStyle w:val="a5"/>
        <w:numPr>
          <w:ilvl w:val="1"/>
          <w:numId w:val="17"/>
        </w:numPr>
        <w:tabs>
          <w:tab w:val="left" w:pos="626"/>
        </w:tabs>
        <w:spacing w:before="4" w:line="244" w:lineRule="auto"/>
        <w:ind w:left="360" w:right="159" w:firstLine="0"/>
        <w:rPr>
          <w:sz w:val="24"/>
        </w:rPr>
      </w:pPr>
      <w:r>
        <w:rPr>
          <w:sz w:val="24"/>
        </w:rPr>
        <w:t>Знаете ли вы о штрафах владельцам кафе за громкую музыку после 23.00? Представителидвухкомандвысказываютсвоиаргументыиконтраргументыподанным проблемам, следуя вышеизложенной схеме.</w:t>
      </w:r>
    </w:p>
    <w:p w:rsidR="009E7F13" w:rsidRDefault="003C3F29">
      <w:pPr>
        <w:pStyle w:val="a3"/>
        <w:spacing w:line="244" w:lineRule="auto"/>
        <w:ind w:right="161"/>
        <w:jc w:val="both"/>
      </w:pPr>
      <w:r>
        <w:rPr>
          <w:rFonts w:ascii="Arial" w:hAnsi="Arial"/>
          <w:b/>
        </w:rPr>
        <w:t xml:space="preserve">Учитель: </w:t>
      </w:r>
      <w:r>
        <w:t>Большое спасибо ко</w:t>
      </w:r>
      <w:r>
        <w:t>мандам.Все участники высказывались четко, серьезно и убедительно. Главным в нашей дискуссии стало осознание того факта, что мы должны сделатьвсе, чтобы Самара стала экологическичистым, удобнымибезопасным местом для жизни горожан. Я получила удовольствие от</w:t>
      </w:r>
      <w:r>
        <w:t xml:space="preserve"> урока. Послушаем наших уважаемых судей.</w:t>
      </w:r>
    </w:p>
    <w:p w:rsidR="009E7F13" w:rsidRDefault="003C3F29">
      <w:pPr>
        <w:pStyle w:val="a3"/>
        <w:spacing w:line="267" w:lineRule="exact"/>
        <w:jc w:val="both"/>
      </w:pPr>
      <w:r>
        <w:t>Выступлениежюри.Подведениеитогов</w:t>
      </w:r>
      <w:r>
        <w:rPr>
          <w:spacing w:val="-2"/>
        </w:rPr>
        <w:t>дебатов.</w:t>
      </w:r>
    </w:p>
    <w:p w:rsidR="009E7F13" w:rsidRDefault="003C3F29">
      <w:pPr>
        <w:spacing w:before="198"/>
        <w:ind w:left="787"/>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2"/>
          <w:numId w:val="17"/>
        </w:numPr>
        <w:tabs>
          <w:tab w:val="left" w:pos="986"/>
        </w:tabs>
        <w:spacing w:before="10"/>
        <w:ind w:left="986" w:hanging="199"/>
        <w:rPr>
          <w:sz w:val="18"/>
        </w:rPr>
      </w:pPr>
      <w:r>
        <w:rPr>
          <w:sz w:val="18"/>
        </w:rPr>
        <w:t>“SamaraLife”.–Самара,</w:t>
      </w:r>
      <w:r>
        <w:rPr>
          <w:spacing w:val="-2"/>
          <w:sz w:val="18"/>
        </w:rPr>
        <w:t>2005.</w:t>
      </w:r>
    </w:p>
    <w:p w:rsidR="009E7F13" w:rsidRDefault="003C3F29">
      <w:pPr>
        <w:pStyle w:val="a5"/>
        <w:numPr>
          <w:ilvl w:val="2"/>
          <w:numId w:val="17"/>
        </w:numPr>
        <w:tabs>
          <w:tab w:val="left" w:pos="986"/>
        </w:tabs>
        <w:spacing w:before="3" w:line="242" w:lineRule="auto"/>
        <w:ind w:left="787" w:right="165" w:firstLine="0"/>
        <w:rPr>
          <w:sz w:val="18"/>
        </w:rPr>
      </w:pPr>
      <w:r>
        <w:rPr>
          <w:sz w:val="18"/>
        </w:rPr>
        <w:t xml:space="preserve">АхмеджановаС.В.«Методическиеразработкимероприятийнаанглийскомязыкедляучащихсяразличныхступеней </w:t>
      </w:r>
      <w:r>
        <w:rPr>
          <w:w w:val="105"/>
          <w:sz w:val="18"/>
        </w:rPr>
        <w:t xml:space="preserve">обучения». </w:t>
      </w:r>
      <w:r>
        <w:rPr>
          <w:w w:val="160"/>
          <w:sz w:val="18"/>
        </w:rPr>
        <w:t>–</w:t>
      </w:r>
      <w:r>
        <w:rPr>
          <w:w w:val="105"/>
          <w:sz w:val="18"/>
        </w:rPr>
        <w:t>Самара, 2007.</w:t>
      </w:r>
    </w:p>
    <w:p w:rsidR="009E7F13" w:rsidRDefault="003C3F29">
      <w:pPr>
        <w:pStyle w:val="a5"/>
        <w:numPr>
          <w:ilvl w:val="2"/>
          <w:numId w:val="17"/>
        </w:numPr>
        <w:tabs>
          <w:tab w:val="left" w:pos="986"/>
        </w:tabs>
        <w:spacing w:before="1" w:line="244" w:lineRule="auto"/>
        <w:ind w:left="787" w:right="352" w:firstLine="0"/>
        <w:rPr>
          <w:sz w:val="18"/>
        </w:rPr>
      </w:pPr>
      <w:r>
        <w:rPr>
          <w:sz w:val="18"/>
        </w:rPr>
        <w:t>Конышева</w:t>
      </w:r>
      <w:r>
        <w:rPr>
          <w:sz w:val="18"/>
        </w:rPr>
        <w:t xml:space="preserve">А.В.«Организацияклассныхчасовнаанглийскомязыке».–Санкт-Петербург:«Каро».,Минск:«Четыре </w:t>
      </w:r>
      <w:r>
        <w:rPr>
          <w:w w:val="105"/>
          <w:sz w:val="18"/>
        </w:rPr>
        <w:t>четверти», 2004</w:t>
      </w:r>
    </w:p>
    <w:p w:rsidR="009E7F13" w:rsidRDefault="003C3F29">
      <w:pPr>
        <w:pStyle w:val="a5"/>
        <w:numPr>
          <w:ilvl w:val="2"/>
          <w:numId w:val="17"/>
        </w:numPr>
        <w:tabs>
          <w:tab w:val="left" w:pos="986"/>
        </w:tabs>
        <w:spacing w:line="242" w:lineRule="auto"/>
        <w:ind w:left="787" w:right="210" w:firstLine="0"/>
        <w:rPr>
          <w:sz w:val="18"/>
        </w:rPr>
      </w:pPr>
      <w:r>
        <w:rPr>
          <w:sz w:val="18"/>
        </w:rPr>
        <w:t xml:space="preserve">МалакановаО.В.,ЛебедянцевС.В.,ГансЕ.С.«Антикоррупционноевоспитаниешкольниковвсистемегражданского образования: активные методы». – Самара: Самарский </w:t>
      </w:r>
      <w:r>
        <w:rPr>
          <w:sz w:val="18"/>
        </w:rPr>
        <w:t>Научный Центр РАН, 2003.</w:t>
      </w:r>
    </w:p>
    <w:p w:rsidR="009E7F13" w:rsidRDefault="003C3F29">
      <w:pPr>
        <w:pStyle w:val="a5"/>
        <w:numPr>
          <w:ilvl w:val="2"/>
          <w:numId w:val="17"/>
        </w:numPr>
        <w:tabs>
          <w:tab w:val="left" w:pos="1067"/>
        </w:tabs>
        <w:spacing w:before="1"/>
        <w:ind w:left="1067" w:hanging="280"/>
        <w:rPr>
          <w:sz w:val="18"/>
        </w:rPr>
      </w:pPr>
      <w:r>
        <w:rPr>
          <w:sz w:val="18"/>
        </w:rPr>
        <w:t>СветенкоТ.В.“Путеводительподебатам”,Москв.,Бонфи,</w:t>
      </w:r>
      <w:r>
        <w:rPr>
          <w:spacing w:val="-4"/>
          <w:sz w:val="18"/>
        </w:rPr>
        <w:t>2001</w:t>
      </w:r>
    </w:p>
    <w:p w:rsidR="009E7F13" w:rsidRDefault="009E7F13">
      <w:pPr>
        <w:rPr>
          <w:sz w:val="18"/>
        </w:rPr>
        <w:sectPr w:rsidR="009E7F13">
          <w:pgSz w:w="11910" w:h="16840"/>
          <w:pgMar w:top="1020" w:right="560" w:bottom="1020" w:left="360" w:header="427" w:footer="756" w:gutter="0"/>
          <w:cols w:space="720"/>
        </w:sectPr>
      </w:pPr>
    </w:p>
    <w:p w:rsidR="009E7F13" w:rsidRDefault="009E7F13">
      <w:pPr>
        <w:pStyle w:val="a3"/>
        <w:ind w:left="0"/>
        <w:rPr>
          <w:sz w:val="28"/>
        </w:rPr>
      </w:pPr>
    </w:p>
    <w:p w:rsidR="009E7F13" w:rsidRDefault="009E7F13">
      <w:pPr>
        <w:pStyle w:val="a3"/>
        <w:spacing w:before="215"/>
        <w:ind w:left="0"/>
        <w:rPr>
          <w:sz w:val="28"/>
        </w:rPr>
      </w:pPr>
    </w:p>
    <w:p w:rsidR="009E7F13" w:rsidRDefault="003C3F29">
      <w:pPr>
        <w:pStyle w:val="2"/>
        <w:spacing w:before="1"/>
        <w:ind w:left="2352" w:hanging="1179"/>
      </w:pPr>
      <w:r>
        <w:t>ИСПОЛЬЗОВАНИЕВИРТУАЛЬНОГОУЧЕБНОГОПРОСТРАНСТВА MOODLE В ОБУЧЕНИИ АНГЛИЙСКОМУ ЯЗЫКУ</w:t>
      </w:r>
    </w:p>
    <w:p w:rsidR="009E7F13" w:rsidRDefault="003C3F29">
      <w:pPr>
        <w:tabs>
          <w:tab w:val="left" w:pos="8929"/>
        </w:tabs>
        <w:ind w:left="840"/>
        <w:rPr>
          <w:rFonts w:ascii="Arial" w:hAnsi="Arial"/>
          <w:i/>
        </w:rPr>
      </w:pPr>
      <w:r>
        <w:rPr>
          <w:rFonts w:ascii="Arial" w:hAnsi="Arial"/>
          <w:i/>
        </w:rPr>
        <w:t>РемневаИринаЮрьевна,ГБОУСОШ№1192,учительанглийского</w:t>
      </w:r>
      <w:r>
        <w:rPr>
          <w:rFonts w:ascii="Arial" w:hAnsi="Arial"/>
          <w:i/>
          <w:spacing w:val="-2"/>
        </w:rPr>
        <w:t>языка,</w:t>
      </w:r>
      <w:r>
        <w:rPr>
          <w:rFonts w:ascii="Arial" w:hAnsi="Arial"/>
          <w:i/>
        </w:rPr>
        <w:tab/>
        <w:t>город</w:t>
      </w:r>
      <w:r>
        <w:rPr>
          <w:rFonts w:ascii="Arial" w:hAnsi="Arial"/>
          <w:i/>
          <w:spacing w:val="-2"/>
        </w:rPr>
        <w:t>Москва</w:t>
      </w:r>
    </w:p>
    <w:p w:rsidR="009E7F13" w:rsidRDefault="003C3F29">
      <w:pPr>
        <w:spacing w:before="195"/>
        <w:ind w:left="756"/>
        <w:rPr>
          <w:rFonts w:ascii="Arial" w:hAnsi="Arial"/>
          <w:b/>
          <w:sz w:val="17"/>
        </w:rPr>
      </w:pPr>
      <w:r>
        <w:rPr>
          <w:rFonts w:ascii="Arial" w:hAnsi="Arial"/>
          <w:b/>
          <w:spacing w:val="-2"/>
          <w:sz w:val="17"/>
        </w:rPr>
        <w:t>Аннотация</w:t>
      </w:r>
    </w:p>
    <w:p w:rsidR="009E7F13" w:rsidRDefault="003C3F29">
      <w:pPr>
        <w:spacing w:before="3" w:line="244" w:lineRule="auto"/>
        <w:ind w:left="756" w:right="154"/>
        <w:jc w:val="both"/>
      </w:pPr>
      <w:r>
        <w:t>В статье рассматривается вариант использования среды дистанционного обучения Moodle как дополнительного ресурса при изучении английского языка для учащихся 4-х классов общеобразовательной школы, особенности структуры курса.</w:t>
      </w:r>
    </w:p>
    <w:p w:rsidR="009E7F13" w:rsidRDefault="009E7F13">
      <w:pPr>
        <w:pStyle w:val="a3"/>
        <w:spacing w:before="12"/>
        <w:ind w:left="0"/>
        <w:rPr>
          <w:sz w:val="22"/>
        </w:rPr>
      </w:pPr>
    </w:p>
    <w:p w:rsidR="009E7F13" w:rsidRDefault="003C3F29">
      <w:pPr>
        <w:ind w:left="5777" w:right="158" w:firstLine="24"/>
        <w:jc w:val="right"/>
        <w:rPr>
          <w:rFonts w:ascii="Calibri" w:hAnsi="Calibri"/>
        </w:rPr>
      </w:pPr>
      <w:r>
        <w:rPr>
          <w:rFonts w:ascii="Calibri" w:hAnsi="Calibri"/>
        </w:rPr>
        <w:t>Темпысовременногонауч</w:t>
      </w:r>
      <w:r>
        <w:rPr>
          <w:rFonts w:ascii="Calibri" w:hAnsi="Calibri"/>
        </w:rPr>
        <w:t>но-техническогопрогресса таковы,чтонеуспеваешьоглянуться,как</w:t>
      </w:r>
      <w:r>
        <w:rPr>
          <w:rFonts w:ascii="Calibri" w:hAnsi="Calibri"/>
          <w:spacing w:val="-2"/>
        </w:rPr>
        <w:t>завтрашний</w:t>
      </w:r>
    </w:p>
    <w:p w:rsidR="009E7F13" w:rsidRDefault="003C3F29">
      <w:pPr>
        <w:spacing w:before="1"/>
        <w:ind w:right="154"/>
        <w:jc w:val="right"/>
        <w:rPr>
          <w:rFonts w:ascii="Calibri" w:hAnsi="Calibri"/>
        </w:rPr>
      </w:pPr>
      <w:r>
        <w:rPr>
          <w:rFonts w:ascii="Calibri" w:hAnsi="Calibri"/>
        </w:rPr>
        <w:t>деньнаукисталеёвчерашним</w:t>
      </w:r>
      <w:r>
        <w:rPr>
          <w:rFonts w:ascii="Calibri" w:hAnsi="Calibri"/>
          <w:spacing w:val="-2"/>
        </w:rPr>
        <w:t xml:space="preserve"> днем.</w:t>
      </w:r>
    </w:p>
    <w:p w:rsidR="009E7F13" w:rsidRDefault="003C3F29">
      <w:pPr>
        <w:pStyle w:val="a3"/>
        <w:tabs>
          <w:tab w:val="left" w:pos="2709"/>
          <w:tab w:val="left" w:pos="4220"/>
          <w:tab w:val="left" w:pos="5753"/>
          <w:tab w:val="left" w:pos="6832"/>
          <w:tab w:val="left" w:pos="8530"/>
          <w:tab w:val="left" w:pos="8679"/>
          <w:tab w:val="left" w:pos="9559"/>
          <w:tab w:val="left" w:pos="10576"/>
        </w:tabs>
        <w:spacing w:before="1" w:line="242" w:lineRule="auto"/>
        <w:ind w:left="501" w:right="153" w:firstLine="8291"/>
        <w:jc w:val="right"/>
      </w:pPr>
      <w:r>
        <w:rPr>
          <w:rFonts w:ascii="Calibri" w:hAnsi="Calibri"/>
          <w:sz w:val="22"/>
        </w:rPr>
        <w:t xml:space="preserve">БауржанТойшибеков </w:t>
      </w:r>
      <w:r>
        <w:t>В21векежизньчеловека</w:t>
      </w:r>
      <w:r>
        <w:rPr>
          <w:w w:val="160"/>
        </w:rPr>
        <w:t>–</w:t>
      </w:r>
      <w:r>
        <w:t>егобыт,сферынауки,производства,культуры, образования</w:t>
      </w:r>
      <w:r>
        <w:rPr>
          <w:w w:val="160"/>
        </w:rPr>
        <w:t>–</w:t>
      </w:r>
      <w:r>
        <w:t>безкомпьютерапредставитьуженевозможно.Современнаяшколауверенно</w:t>
      </w:r>
      <w:r>
        <w:t>оперируеттакимипонятиями,как«информационныеикоммуникационные технологии»(ИКТ),«новыеинформационныетехнологииобучения»</w:t>
      </w:r>
      <w:r>
        <w:tab/>
      </w:r>
      <w:r>
        <w:tab/>
        <w:t>(НИТ),«цифровые образовательные ресурсы» (ЦОР), «интерактивная доска» (ИД) и т.д. В образовательных стандартахновогопоколенияизложенытреб</w:t>
      </w:r>
      <w:r>
        <w:t xml:space="preserve">ованиякрезультатамосвоенияосновной </w:t>
      </w:r>
      <w:r>
        <w:rPr>
          <w:spacing w:val="-2"/>
        </w:rPr>
        <w:t>образовательной</w:t>
      </w:r>
      <w:r>
        <w:tab/>
      </w:r>
      <w:r>
        <w:rPr>
          <w:spacing w:val="-2"/>
        </w:rPr>
        <w:t>программы</w:t>
      </w:r>
      <w:r>
        <w:tab/>
      </w:r>
      <w:r>
        <w:rPr>
          <w:spacing w:val="-2"/>
        </w:rPr>
        <w:t>начального</w:t>
      </w:r>
      <w:r>
        <w:tab/>
      </w:r>
      <w:r>
        <w:rPr>
          <w:spacing w:val="-2"/>
        </w:rPr>
        <w:t>общего</w:t>
      </w:r>
      <w:r>
        <w:tab/>
      </w:r>
      <w:r>
        <w:rPr>
          <w:spacing w:val="-2"/>
        </w:rPr>
        <w:t>образования</w:t>
      </w:r>
      <w:r>
        <w:tab/>
      </w:r>
      <w:r>
        <w:rPr>
          <w:spacing w:val="-2"/>
        </w:rPr>
        <w:t>(НОО).</w:t>
      </w:r>
      <w:r>
        <w:tab/>
      </w:r>
      <w:r>
        <w:rPr>
          <w:spacing w:val="-2"/>
        </w:rPr>
        <w:t>Одним</w:t>
      </w:r>
      <w:r>
        <w:tab/>
      </w:r>
      <w:r>
        <w:rPr>
          <w:spacing w:val="-6"/>
        </w:rPr>
        <w:t xml:space="preserve">из </w:t>
      </w:r>
      <w:r>
        <w:t>метапредметныхрезультатовосвоенияНООявляетсяактивноеиспользованиеречевых средствисредств</w:t>
      </w:r>
      <w:r>
        <w:rPr>
          <w:rFonts w:ascii="Arial" w:hAnsi="Arial"/>
          <w:i/>
        </w:rPr>
        <w:t>информационныхикоммуникационныхтехнологий</w:t>
      </w:r>
      <w:r>
        <w:t>для</w:t>
      </w:r>
      <w:r>
        <w:rPr>
          <w:spacing w:val="-2"/>
        </w:rPr>
        <w:t>решения</w:t>
      </w:r>
    </w:p>
    <w:p w:rsidR="009E7F13" w:rsidRDefault="003C3F29">
      <w:pPr>
        <w:pStyle w:val="a3"/>
        <w:spacing w:before="10"/>
        <w:ind w:left="501"/>
      </w:pPr>
      <w:r>
        <w:rPr>
          <w:spacing w:val="-2"/>
        </w:rPr>
        <w:t>коммуника</w:t>
      </w:r>
      <w:r>
        <w:rPr>
          <w:spacing w:val="-2"/>
        </w:rPr>
        <w:t>тивныхипознавательныхзадач.</w:t>
      </w:r>
    </w:p>
    <w:p w:rsidR="009E7F13" w:rsidRDefault="003C3F29">
      <w:pPr>
        <w:pStyle w:val="a3"/>
        <w:spacing w:before="5"/>
        <w:ind w:left="501"/>
      </w:pPr>
      <w:r>
        <w:rPr>
          <w:spacing w:val="-2"/>
        </w:rPr>
        <w:t>ПреимуществапримененияИКТнаурокаханглийскогоязыкаочевидны:</w:t>
      </w:r>
    </w:p>
    <w:p w:rsidR="009E7F13" w:rsidRDefault="003C3F29">
      <w:pPr>
        <w:pStyle w:val="a5"/>
        <w:numPr>
          <w:ilvl w:val="0"/>
          <w:numId w:val="18"/>
        </w:numPr>
        <w:tabs>
          <w:tab w:val="left" w:pos="1620"/>
        </w:tabs>
        <w:spacing w:before="1" w:line="242" w:lineRule="auto"/>
        <w:ind w:right="161"/>
        <w:rPr>
          <w:sz w:val="24"/>
        </w:rPr>
      </w:pPr>
      <w:r>
        <w:rPr>
          <w:sz w:val="24"/>
        </w:rPr>
        <w:t>повышениемотивациикизучениюязыкаипознавательнойактивностизасчет разнообразия форм работы;</w:t>
      </w:r>
    </w:p>
    <w:p w:rsidR="009E7F13" w:rsidRDefault="003C3F29">
      <w:pPr>
        <w:pStyle w:val="a5"/>
        <w:numPr>
          <w:ilvl w:val="0"/>
          <w:numId w:val="18"/>
        </w:numPr>
        <w:tabs>
          <w:tab w:val="left" w:pos="1620"/>
        </w:tabs>
        <w:spacing w:line="290" w:lineRule="exact"/>
        <w:rPr>
          <w:sz w:val="24"/>
        </w:rPr>
      </w:pPr>
      <w:r>
        <w:rPr>
          <w:sz w:val="24"/>
        </w:rPr>
        <w:t>ростобъемавыполненныхнауроке</w:t>
      </w:r>
      <w:r>
        <w:rPr>
          <w:spacing w:val="-2"/>
          <w:sz w:val="24"/>
        </w:rPr>
        <w:t>заданий;</w:t>
      </w:r>
    </w:p>
    <w:p w:rsidR="009E7F13" w:rsidRDefault="003C3F29">
      <w:pPr>
        <w:pStyle w:val="a5"/>
        <w:numPr>
          <w:ilvl w:val="0"/>
          <w:numId w:val="18"/>
        </w:numPr>
        <w:tabs>
          <w:tab w:val="left" w:pos="1620"/>
        </w:tabs>
        <w:spacing w:line="292" w:lineRule="exact"/>
        <w:rPr>
          <w:sz w:val="24"/>
        </w:rPr>
      </w:pPr>
      <w:r>
        <w:rPr>
          <w:spacing w:val="-2"/>
          <w:sz w:val="24"/>
        </w:rPr>
        <w:t>индивидуализацияобучения;</w:t>
      </w:r>
    </w:p>
    <w:p w:rsidR="009E7F13" w:rsidRDefault="003C3F29">
      <w:pPr>
        <w:pStyle w:val="a5"/>
        <w:numPr>
          <w:ilvl w:val="0"/>
          <w:numId w:val="18"/>
        </w:numPr>
        <w:tabs>
          <w:tab w:val="left" w:pos="1620"/>
        </w:tabs>
        <w:spacing w:line="293" w:lineRule="exact"/>
        <w:rPr>
          <w:sz w:val="24"/>
        </w:rPr>
      </w:pPr>
      <w:r>
        <w:rPr>
          <w:sz w:val="24"/>
        </w:rPr>
        <w:t>развитие</w:t>
      </w:r>
      <w:r>
        <w:rPr>
          <w:sz w:val="24"/>
        </w:rPr>
        <w:t>способностииготовностиксамостоятельномуизучению</w:t>
      </w:r>
      <w:r>
        <w:rPr>
          <w:spacing w:val="-2"/>
          <w:sz w:val="24"/>
        </w:rPr>
        <w:t>языка;</w:t>
      </w:r>
    </w:p>
    <w:p w:rsidR="009E7F13" w:rsidRDefault="003C3F29">
      <w:pPr>
        <w:pStyle w:val="a5"/>
        <w:numPr>
          <w:ilvl w:val="0"/>
          <w:numId w:val="18"/>
        </w:numPr>
        <w:tabs>
          <w:tab w:val="left" w:pos="1620"/>
        </w:tabs>
        <w:spacing w:line="293" w:lineRule="exact"/>
        <w:rPr>
          <w:sz w:val="24"/>
        </w:rPr>
      </w:pPr>
      <w:r>
        <w:rPr>
          <w:spacing w:val="-2"/>
          <w:sz w:val="24"/>
        </w:rPr>
        <w:t>возможностьизбежатьсубъективностиоценки.</w:t>
      </w:r>
    </w:p>
    <w:p w:rsidR="009E7F13" w:rsidRDefault="009E7F13">
      <w:pPr>
        <w:pStyle w:val="a3"/>
        <w:spacing w:before="6"/>
        <w:ind w:left="0"/>
      </w:pPr>
    </w:p>
    <w:p w:rsidR="009E7F13" w:rsidRDefault="003C3F29">
      <w:pPr>
        <w:pStyle w:val="a3"/>
        <w:spacing w:line="242" w:lineRule="auto"/>
        <w:ind w:right="154"/>
        <w:jc w:val="both"/>
      </w:pPr>
      <w:r>
        <w:t xml:space="preserve">Очевидныониипридистанционномобучениившкольномобразовании,котороестановится требованием времени. Дистанционная форма общения между преподавателем и учениками, а </w:t>
      </w:r>
      <w:r>
        <w:t>также между учащимися позволяет осваивать новые формы общения современного человека в информационном пространстве, повышает информационно- комуникационную культуру учащегося, раскрывает огромные возможности использования ресурсов Интернет для самообразован</w:t>
      </w:r>
      <w:r>
        <w:t>ия.</w:t>
      </w:r>
    </w:p>
    <w:p w:rsidR="009E7F13" w:rsidRDefault="003C3F29">
      <w:pPr>
        <w:pStyle w:val="a3"/>
        <w:spacing w:before="8" w:line="244" w:lineRule="auto"/>
        <w:ind w:left="501" w:right="156"/>
        <w:jc w:val="both"/>
      </w:pPr>
      <w:r>
        <w:t>Педагогами создаются различные собственные курсына базе системы дистанционного обучения Moodle:</w:t>
      </w:r>
    </w:p>
    <w:p w:rsidR="009E7F13" w:rsidRDefault="003C3F29">
      <w:pPr>
        <w:pStyle w:val="a5"/>
        <w:numPr>
          <w:ilvl w:val="0"/>
          <w:numId w:val="18"/>
        </w:numPr>
        <w:tabs>
          <w:tab w:val="left" w:pos="1620"/>
        </w:tabs>
        <w:spacing w:line="288" w:lineRule="exact"/>
        <w:rPr>
          <w:sz w:val="24"/>
        </w:rPr>
      </w:pPr>
      <w:r>
        <w:rPr>
          <w:sz w:val="24"/>
        </w:rPr>
        <w:t>дляслабоуспевающих</w:t>
      </w:r>
      <w:r>
        <w:rPr>
          <w:spacing w:val="-2"/>
          <w:sz w:val="24"/>
        </w:rPr>
        <w:t>детей;</w:t>
      </w:r>
    </w:p>
    <w:p w:rsidR="009E7F13" w:rsidRDefault="003C3F29">
      <w:pPr>
        <w:pStyle w:val="a5"/>
        <w:numPr>
          <w:ilvl w:val="0"/>
          <w:numId w:val="18"/>
        </w:numPr>
        <w:tabs>
          <w:tab w:val="left" w:pos="1620"/>
        </w:tabs>
        <w:spacing w:line="293" w:lineRule="exact"/>
        <w:rPr>
          <w:sz w:val="24"/>
        </w:rPr>
      </w:pPr>
      <w:r>
        <w:rPr>
          <w:sz w:val="24"/>
        </w:rPr>
        <w:t>дляодаренных</w:t>
      </w:r>
      <w:r>
        <w:rPr>
          <w:spacing w:val="-2"/>
          <w:sz w:val="24"/>
        </w:rPr>
        <w:t>детей;</w:t>
      </w:r>
    </w:p>
    <w:p w:rsidR="009E7F13" w:rsidRDefault="003C3F29">
      <w:pPr>
        <w:pStyle w:val="a5"/>
        <w:numPr>
          <w:ilvl w:val="0"/>
          <w:numId w:val="18"/>
        </w:numPr>
        <w:tabs>
          <w:tab w:val="left" w:pos="1620"/>
        </w:tabs>
        <w:spacing w:line="293" w:lineRule="exact"/>
        <w:rPr>
          <w:sz w:val="24"/>
        </w:rPr>
      </w:pPr>
      <w:r>
        <w:rPr>
          <w:sz w:val="24"/>
        </w:rPr>
        <w:t>дляподготовкикэкзаменам(ГИАи</w:t>
      </w:r>
      <w:r>
        <w:rPr>
          <w:spacing w:val="-4"/>
          <w:sz w:val="24"/>
        </w:rPr>
        <w:t>ЕГЭ);</w:t>
      </w:r>
    </w:p>
    <w:p w:rsidR="009E7F13" w:rsidRDefault="003C3F29">
      <w:pPr>
        <w:pStyle w:val="a5"/>
        <w:numPr>
          <w:ilvl w:val="0"/>
          <w:numId w:val="18"/>
        </w:numPr>
        <w:tabs>
          <w:tab w:val="left" w:pos="1620"/>
        </w:tabs>
        <w:spacing w:line="292" w:lineRule="exact"/>
        <w:rPr>
          <w:sz w:val="24"/>
        </w:rPr>
      </w:pPr>
      <w:r>
        <w:rPr>
          <w:sz w:val="24"/>
        </w:rPr>
        <w:t>дляподготовкик</w:t>
      </w:r>
      <w:r>
        <w:rPr>
          <w:spacing w:val="-2"/>
          <w:sz w:val="24"/>
        </w:rPr>
        <w:t>олимпиадам;</w:t>
      </w:r>
    </w:p>
    <w:p w:rsidR="009E7F13" w:rsidRDefault="003C3F29">
      <w:pPr>
        <w:pStyle w:val="a5"/>
        <w:numPr>
          <w:ilvl w:val="0"/>
          <w:numId w:val="18"/>
        </w:numPr>
        <w:tabs>
          <w:tab w:val="left" w:pos="1620"/>
        </w:tabs>
        <w:spacing w:line="292" w:lineRule="exact"/>
        <w:rPr>
          <w:sz w:val="24"/>
        </w:rPr>
      </w:pPr>
      <w:r>
        <w:rPr>
          <w:sz w:val="24"/>
        </w:rPr>
        <w:t>для часто болеющих</w:t>
      </w:r>
      <w:r>
        <w:rPr>
          <w:spacing w:val="-2"/>
          <w:sz w:val="24"/>
        </w:rPr>
        <w:t>детей.</w:t>
      </w:r>
    </w:p>
    <w:p w:rsidR="009E7F13" w:rsidRDefault="003C3F29">
      <w:pPr>
        <w:pStyle w:val="a3"/>
        <w:spacing w:before="2"/>
        <w:ind w:left="1044"/>
        <w:jc w:val="both"/>
      </w:pPr>
      <w:r>
        <w:t>Moodle(Модульная</w:t>
      </w:r>
      <w:r>
        <w:t>Объектно-ОриентированнаяДинамическаяУчебнаяСреда)</w:t>
      </w:r>
      <w:r>
        <w:rPr>
          <w:spacing w:val="-10"/>
        </w:rPr>
        <w:t>–</w:t>
      </w:r>
    </w:p>
    <w:p w:rsidR="009E7F13" w:rsidRDefault="003C3F29">
      <w:pPr>
        <w:pStyle w:val="a3"/>
        <w:spacing w:before="5" w:line="244" w:lineRule="auto"/>
        <w:ind w:right="154"/>
        <w:jc w:val="both"/>
      </w:pPr>
      <w:r>
        <w:t xml:space="preserve">«свободно»распространяемыйпрограммный продукт, позволяющий создаватькурсы и web </w:t>
      </w:r>
      <w:r>
        <w:rPr>
          <w:w w:val="160"/>
        </w:rPr>
        <w:t xml:space="preserve">– </w:t>
      </w:r>
      <w:r>
        <w:t>сайты, базирующиеся в Интернете, используется во многих учебных заведениях мира. Виртуальное учебное пространство было созд</w:t>
      </w:r>
      <w:r>
        <w:t>ано Мартином Дуджиамасом в Технологическом университете г.Перта, Австралия. Какие же возможности предоставляет нам средаMoodle присоздании собственных курсов?!</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right="154" w:firstLine="617"/>
        <w:jc w:val="both"/>
      </w:pPr>
      <w:r>
        <w:t>В данную оболочку можно добавить любой готовый ресурс, необходимый ученикам с</w:t>
      </w:r>
      <w:r>
        <w:t xml:space="preserve"> точки зрения учителя. Это веб-страницы, видео и аудио, файлы любых форматов, созданные учителем.</w:t>
      </w:r>
    </w:p>
    <w:p w:rsidR="009E7F13" w:rsidRDefault="003C3F29">
      <w:pPr>
        <w:pStyle w:val="a3"/>
        <w:spacing w:before="3" w:line="244" w:lineRule="auto"/>
        <w:ind w:right="155" w:firstLine="617"/>
        <w:jc w:val="both"/>
      </w:pPr>
      <w:r>
        <w:t xml:space="preserve">Курс обычно состоит из ориентировочной части, информационной, диагностической и </w:t>
      </w:r>
      <w:r>
        <w:rPr>
          <w:w w:val="105"/>
        </w:rPr>
        <w:t>рефлексивной,которыепредставленытакимиэлементамикурсакакглоссарий,лекция, тест</w:t>
      </w:r>
      <w:r>
        <w:rPr>
          <w:w w:val="105"/>
        </w:rPr>
        <w:t xml:space="preserve">ы, форум, wiki </w:t>
      </w:r>
      <w:r>
        <w:rPr>
          <w:w w:val="160"/>
        </w:rPr>
        <w:t>–</w:t>
      </w:r>
      <w:r>
        <w:rPr>
          <w:w w:val="105"/>
        </w:rPr>
        <w:t>модуль.</w:t>
      </w:r>
    </w:p>
    <w:p w:rsidR="009E7F13" w:rsidRDefault="003C3F29">
      <w:pPr>
        <w:pStyle w:val="a3"/>
        <w:spacing w:line="244" w:lineRule="auto"/>
        <w:ind w:right="163" w:firstLine="617"/>
        <w:jc w:val="both"/>
      </w:pPr>
      <w:r>
        <w:t>Преимущества таких форм подачи информации подтолкнули меня к созданию собственного курса для учащихся 4-х классов.</w:t>
      </w:r>
    </w:p>
    <w:p w:rsidR="009E7F13" w:rsidRDefault="003C3F29">
      <w:pPr>
        <w:pStyle w:val="a3"/>
        <w:spacing w:line="269" w:lineRule="exact"/>
        <w:ind w:left="977"/>
        <w:jc w:val="both"/>
      </w:pPr>
      <w:r>
        <w:t>Встатьеиспользованыреальныескриншотыдополнительногокурсак</w:t>
      </w:r>
      <w:r>
        <w:rPr>
          <w:spacing w:val="-2"/>
        </w:rPr>
        <w:t>учебнику</w:t>
      </w:r>
    </w:p>
    <w:p w:rsidR="009E7F13" w:rsidRDefault="003C3F29">
      <w:pPr>
        <w:pStyle w:val="a3"/>
        <w:tabs>
          <w:tab w:val="left" w:pos="2766"/>
          <w:tab w:val="left" w:pos="3886"/>
          <w:tab w:val="left" w:pos="5889"/>
          <w:tab w:val="left" w:pos="8720"/>
          <w:tab w:val="left" w:pos="9977"/>
        </w:tabs>
        <w:spacing w:before="1" w:line="244" w:lineRule="auto"/>
        <w:ind w:right="160"/>
        <w:jc w:val="both"/>
      </w:pPr>
      <w:r>
        <w:rPr>
          <w:spacing w:val="-2"/>
        </w:rPr>
        <w:t>«Английский</w:t>
      </w:r>
      <w:r>
        <w:tab/>
      </w:r>
      <w:r>
        <w:rPr>
          <w:spacing w:val="-10"/>
        </w:rPr>
        <w:t>в</w:t>
      </w:r>
      <w:r>
        <w:tab/>
      </w:r>
      <w:r>
        <w:rPr>
          <w:spacing w:val="-2"/>
        </w:rPr>
        <w:t>фокусе»,</w:t>
      </w:r>
      <w:r>
        <w:tab/>
      </w:r>
      <w:r>
        <w:rPr>
          <w:spacing w:val="-2"/>
        </w:rPr>
        <w:t>расположенного</w:t>
      </w:r>
      <w:r>
        <w:tab/>
      </w:r>
      <w:r>
        <w:rPr>
          <w:spacing w:val="-6"/>
        </w:rPr>
        <w:t>по</w:t>
      </w:r>
      <w:r>
        <w:tab/>
      </w:r>
      <w:r>
        <w:rPr>
          <w:spacing w:val="-2"/>
        </w:rPr>
        <w:t xml:space="preserve">адресу: </w:t>
      </w:r>
      <w:hyperlink r:id="rId32">
        <w:r>
          <w:rPr>
            <w:color w:val="0000FF"/>
            <w:spacing w:val="-2"/>
            <w:u w:val="single" w:color="0000FF"/>
          </w:rPr>
          <w:t>http://learning.9151394.ru/course/view.php?id=8995</w:t>
        </w:r>
      </w:hyperlink>
    </w:p>
    <w:p w:rsidR="009E7F13" w:rsidRDefault="003C3F29">
      <w:pPr>
        <w:pStyle w:val="a3"/>
        <w:ind w:left="641"/>
        <w:rPr>
          <w:sz w:val="20"/>
        </w:rPr>
      </w:pPr>
      <w:r>
        <w:rPr>
          <w:noProof/>
          <w:sz w:val="20"/>
          <w:lang w:eastAsia="ru-RU"/>
        </w:rPr>
        <w:drawing>
          <wp:inline distT="0" distB="0" distL="0" distR="0">
            <wp:extent cx="3754120" cy="2162175"/>
            <wp:effectExtent l="0" t="0" r="0" b="0"/>
            <wp:docPr id="317" name="Image 317"/>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33" cstate="print"/>
                    <a:stretch>
                      <a:fillRect/>
                    </a:stretch>
                  </pic:blipFill>
                  <pic:spPr>
                    <a:xfrm>
                      <a:off x="0" y="0"/>
                      <a:ext cx="3754446" cy="2162555"/>
                    </a:xfrm>
                    <a:prstGeom prst="rect">
                      <a:avLst/>
                    </a:prstGeom>
                  </pic:spPr>
                </pic:pic>
              </a:graphicData>
            </a:graphic>
          </wp:inline>
        </w:drawing>
      </w:r>
    </w:p>
    <w:p w:rsidR="009E7F13" w:rsidRDefault="003C3F29">
      <w:pPr>
        <w:pStyle w:val="a3"/>
        <w:spacing w:before="1" w:line="244" w:lineRule="auto"/>
        <w:ind w:right="155" w:firstLine="617"/>
        <w:jc w:val="both"/>
      </w:pPr>
      <w:r>
        <w:t>Основная часть курса состоит из 34 тем - блоков (34 учебные недели), соответствующихмодулям учебника: «Снова вместе!», «Семья и друзь</w:t>
      </w:r>
      <w:r>
        <w:t>я», «Вкусное угощение» и т.д. Технически возможно выделить только текущую тему, скрыв уже изученные. В каждом блокеразмещен материал для просмотра и изучения (лекция), а также задания (тесты, «Давайте повторим!»).</w:t>
      </w:r>
    </w:p>
    <w:p w:rsidR="009E7F13" w:rsidRDefault="003C3F29">
      <w:pPr>
        <w:pStyle w:val="a3"/>
        <w:spacing w:line="244" w:lineRule="auto"/>
        <w:ind w:right="153" w:firstLine="617"/>
        <w:jc w:val="both"/>
      </w:pPr>
      <w:r>
        <w:t xml:space="preserve">Лекция </w:t>
      </w:r>
      <w:r>
        <w:rPr>
          <w:w w:val="160"/>
        </w:rPr>
        <w:t xml:space="preserve">– </w:t>
      </w:r>
      <w:r>
        <w:t xml:space="preserve">удивительный ресурс, основанный </w:t>
      </w:r>
      <w:r>
        <w:t>на ответах учеников. Изучив представленную информацию (в данном курсе это грамматические правила), учащиеся должны ответить на контрольный вопрос. Правильный ответ откроет новую страницу информации, а неправильный ответ возвращает ученика на ту же страницу</w:t>
      </w:r>
      <w:r>
        <w:t xml:space="preserve">, показывая снова тот же самый материал.Мои ученики </w:t>
      </w:r>
      <w:r>
        <w:rPr>
          <w:w w:val="160"/>
        </w:rPr>
        <w:t xml:space="preserve">– </w:t>
      </w:r>
      <w:r>
        <w:t>младшие школьники. Преподносимая им информация (особенно такая«скучная» как грамматика) должна быть красочно оформлена. Очень тщательно я старалась проиллюстрировать свои лекции, подбирая запоминающиеся</w:t>
      </w:r>
      <w:r>
        <w:t xml:space="preserve"> фото.</w:t>
      </w:r>
    </w:p>
    <w:p w:rsidR="009E7F13" w:rsidRDefault="003C3F29">
      <w:pPr>
        <w:pStyle w:val="a3"/>
        <w:ind w:left="641"/>
        <w:rPr>
          <w:sz w:val="20"/>
        </w:rPr>
      </w:pPr>
      <w:r>
        <w:rPr>
          <w:noProof/>
          <w:sz w:val="20"/>
          <w:lang w:eastAsia="ru-RU"/>
        </w:rPr>
        <w:drawing>
          <wp:inline distT="0" distB="0" distL="0" distR="0">
            <wp:extent cx="3835400" cy="2112010"/>
            <wp:effectExtent l="0" t="0" r="0" b="0"/>
            <wp:docPr id="318" name="Image 318"/>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34" cstate="print"/>
                    <a:stretch>
                      <a:fillRect/>
                    </a:stretch>
                  </pic:blipFill>
                  <pic:spPr>
                    <a:xfrm>
                      <a:off x="0" y="0"/>
                      <a:ext cx="3835412" cy="2112264"/>
                    </a:xfrm>
                    <a:prstGeom prst="rect">
                      <a:avLst/>
                    </a:prstGeom>
                  </pic:spPr>
                </pic:pic>
              </a:graphicData>
            </a:graphic>
          </wp:inline>
        </w:drawing>
      </w:r>
    </w:p>
    <w:p w:rsidR="009E7F13" w:rsidRDefault="003C3F29">
      <w:pPr>
        <w:pStyle w:val="a3"/>
        <w:spacing w:line="242" w:lineRule="auto"/>
        <w:ind w:right="154" w:firstLine="869"/>
        <w:jc w:val="both"/>
        <w:rPr>
          <w:rFonts w:ascii="Arial" w:hAnsi="Arial"/>
          <w:b/>
        </w:rPr>
      </w:pPr>
      <w:r>
        <w:t xml:space="preserve">Воднойтемеяразмещаюматериалыдляразвитияразныхязыковыхнавыков:текст для чтения с вопросами для обсуждения, материалы для самостоятельной работы, тесты и дидактические игры. Так, при повторении фонетики в курс добавлена ссылка на </w:t>
      </w:r>
      <w:r>
        <w:rPr>
          <w:rFonts w:ascii="Arial" w:hAnsi="Arial"/>
          <w:b/>
        </w:rPr>
        <w:t>Phonemic</w:t>
      </w:r>
    </w:p>
    <w:p w:rsidR="009E7F13" w:rsidRDefault="009E7F13">
      <w:pPr>
        <w:spacing w:line="242" w:lineRule="auto"/>
        <w:jc w:val="both"/>
        <w:rPr>
          <w:rFonts w:ascii="Arial" w:hAnsi="Arial"/>
        </w:rPr>
        <w:sectPr w:rsidR="009E7F13">
          <w:pgSz w:w="11910" w:h="16840"/>
          <w:pgMar w:top="1020" w:right="560" w:bottom="1000" w:left="360" w:header="427" w:footer="756" w:gutter="0"/>
          <w:cols w:space="720"/>
        </w:sectPr>
      </w:pPr>
    </w:p>
    <w:p w:rsidR="009E7F13" w:rsidRDefault="009E7F13">
      <w:pPr>
        <w:pStyle w:val="a3"/>
        <w:spacing w:before="251"/>
        <w:ind w:left="0"/>
        <w:rPr>
          <w:rFonts w:ascii="Arial"/>
          <w:b/>
        </w:rPr>
      </w:pPr>
    </w:p>
    <w:p w:rsidR="009E7F13" w:rsidRDefault="003C3F29">
      <w:pPr>
        <w:pStyle w:val="a3"/>
        <w:spacing w:line="242" w:lineRule="auto"/>
        <w:ind w:right="152"/>
        <w:jc w:val="both"/>
      </w:pPr>
      <w:r>
        <w:rPr>
          <w:rFonts w:ascii="Arial" w:hAnsi="Arial"/>
          <w:b/>
          <w:spacing w:val="-2"/>
          <w:w w:val="105"/>
        </w:rPr>
        <w:t>chart</w:t>
      </w:r>
      <w:r>
        <w:rPr>
          <w:spacing w:val="-2"/>
          <w:w w:val="105"/>
        </w:rPr>
        <w:t>(</w:t>
      </w:r>
      <w:hyperlink r:id="rId35">
        <w:r>
          <w:rPr>
            <w:color w:val="0000FF"/>
            <w:spacing w:val="-2"/>
            <w:w w:val="105"/>
            <w:u w:val="single" w:color="0000FF"/>
          </w:rPr>
          <w:t>http://www.teachingenglish.org.uk/activities/phonemic-chart</w:t>
        </w:r>
      </w:hyperlink>
      <w:r>
        <w:rPr>
          <w:spacing w:val="-2"/>
          <w:w w:val="105"/>
        </w:rPr>
        <w:t xml:space="preserve">),приизучениитемы«Мой </w:t>
      </w:r>
      <w:r>
        <w:t>рабочий день» дети знакомятся с дневником английского школьника (</w:t>
      </w:r>
      <w:hyperlink r:id="rId36">
        <w:r>
          <w:rPr>
            <w:color w:val="0000FF"/>
            <w:u w:val="single" w:color="0000FF"/>
          </w:rPr>
          <w:t>http://www.woodlands-</w:t>
        </w:r>
      </w:hyperlink>
      <w:hyperlink r:id="rId37">
        <w:r>
          <w:rPr>
            <w:color w:val="0000FF"/>
            <w:u w:val="single" w:color="0000FF"/>
          </w:rPr>
          <w:t>junior.kent.sch.uk/customs/questions/family.html</w:t>
        </w:r>
      </w:hyperlink>
      <w:r>
        <w:t>). Возможно со</w:t>
      </w:r>
      <w:r>
        <w:t xml:space="preserve">четание информационной web – </w:t>
      </w:r>
      <w:r>
        <w:rPr>
          <w:w w:val="105"/>
        </w:rPr>
        <w:t>страницыитестапоопределеннойтеме.</w:t>
      </w:r>
    </w:p>
    <w:p w:rsidR="009E7F13" w:rsidRDefault="003C3F29">
      <w:pPr>
        <w:pStyle w:val="a3"/>
        <w:spacing w:before="4" w:line="244" w:lineRule="auto"/>
        <w:ind w:right="154" w:firstLine="802"/>
        <w:jc w:val="both"/>
      </w:pPr>
      <w:r>
        <w:t xml:space="preserve">Тесты в оболочке Moodle работают в двух режимах </w:t>
      </w:r>
      <w:r>
        <w:rPr>
          <w:w w:val="160"/>
        </w:rPr>
        <w:t xml:space="preserve">– </w:t>
      </w:r>
      <w:r>
        <w:t xml:space="preserve">обучающем, когда ученик имеет неограниченное количество попыток на сдачу теста, и контролирущем. Тест может включать следующие типы ответов: с </w:t>
      </w:r>
      <w:r>
        <w:t>выбором одного ответа из представленных, альтернативные (может быть выбран больше чем один ответ), с выбором верно/не верно и др. Банк вопросов заполняется учителем, поэтому создание любого теста из имеющихся вопросов занимает считанные минуты. Уже размеще</w:t>
      </w:r>
      <w:r>
        <w:t>нные блоки можно неоднократно редактировать:добавлятьлюбойресурс,заменитьнеудачноезадание, сократитьтестит.д. Наглядность и структурированность представленных материалов делает курс действительно электронным учебником.</w:t>
      </w:r>
    </w:p>
    <w:p w:rsidR="009E7F13" w:rsidRDefault="003C3F29">
      <w:pPr>
        <w:pStyle w:val="a3"/>
        <w:spacing w:line="244" w:lineRule="auto"/>
        <w:ind w:right="155" w:firstLine="667"/>
        <w:jc w:val="both"/>
      </w:pPr>
      <w:r>
        <w:t>Ученики, находясьдома, впривычных усл</w:t>
      </w:r>
      <w:r>
        <w:t>овиях, работают виндивидуальном режиме. Он имеют возможность просмотретьеще раз лекцию, если это требуется, иснова продолжают обучающий тест. По окончании ребята сразу видят свой балл. Я в форуме или в индивидуальном комментарии всегда стараюсь найти нужны</w:t>
      </w:r>
      <w:r>
        <w:t>е слова похвалы или порицания, создавая благоприятную атмосферу и придавая им уверенности в себе.</w:t>
      </w:r>
    </w:p>
    <w:p w:rsidR="009E7F13" w:rsidRDefault="003C3F29">
      <w:pPr>
        <w:pStyle w:val="a3"/>
        <w:spacing w:line="244" w:lineRule="auto"/>
        <w:ind w:right="154" w:firstLine="936"/>
        <w:jc w:val="both"/>
      </w:pPr>
      <w:r>
        <w:rPr>
          <w:noProof/>
          <w:lang w:eastAsia="ru-RU"/>
        </w:rPr>
        <w:drawing>
          <wp:anchor distT="0" distB="0" distL="0" distR="0" simplePos="0" relativeHeight="251649024" behindDoc="0" locked="0" layoutInCell="1" allowOverlap="1">
            <wp:simplePos x="0" y="0"/>
            <wp:positionH relativeFrom="page">
              <wp:posOffset>625475</wp:posOffset>
            </wp:positionH>
            <wp:positionV relativeFrom="paragraph">
              <wp:posOffset>1041400</wp:posOffset>
            </wp:positionV>
            <wp:extent cx="3718560" cy="1897380"/>
            <wp:effectExtent l="0" t="0" r="0" b="0"/>
            <wp:wrapNone/>
            <wp:docPr id="319" name="Image 319"/>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38" cstate="print"/>
                    <a:stretch>
                      <a:fillRect/>
                    </a:stretch>
                  </pic:blipFill>
                  <pic:spPr>
                    <a:xfrm>
                      <a:off x="0" y="0"/>
                      <a:ext cx="3718560" cy="1897379"/>
                    </a:xfrm>
                    <a:prstGeom prst="rect">
                      <a:avLst/>
                    </a:prstGeom>
                  </pic:spPr>
                </pic:pic>
              </a:graphicData>
            </a:graphic>
          </wp:anchor>
        </w:drawing>
      </w:r>
      <w:r>
        <w:t xml:space="preserve">Одна из возможных форм контроля для педагога </w:t>
      </w:r>
      <w:r>
        <w:rPr>
          <w:w w:val="160"/>
        </w:rPr>
        <w:t>–</w:t>
      </w:r>
      <w:r>
        <w:t xml:space="preserve">создание различных отчетов: индивидуального по изученной теме,группового по отдельной теме или подробный отчет </w:t>
      </w:r>
      <w:r>
        <w:t>по всем участникам курса с указанием времени последнего входа, когда и сколько раз им было просмотрено или выполнено какое-либо задание. Нужно ли говорить, насколько это экономит рабочее время учителя! Для меня индивидуальный отчет любого ученика стал свое</w:t>
      </w:r>
      <w:r>
        <w:t>образной «линией успеха»! От темы к теме ребята получали все более высокие баллы.</w:t>
      </w: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ind w:left="0"/>
      </w:pPr>
    </w:p>
    <w:p w:rsidR="009E7F13" w:rsidRDefault="009E7F13">
      <w:pPr>
        <w:pStyle w:val="a3"/>
        <w:spacing w:before="251"/>
        <w:ind w:left="0"/>
      </w:pPr>
    </w:p>
    <w:p w:rsidR="009E7F13" w:rsidRDefault="003C3F29">
      <w:pPr>
        <w:pStyle w:val="a3"/>
        <w:spacing w:line="244" w:lineRule="auto"/>
        <w:ind w:right="155" w:firstLine="617"/>
        <w:jc w:val="both"/>
      </w:pPr>
      <w:r>
        <w:t xml:space="preserve">Не скрою, что на создание данного курса ушел не один месяц. Но результаты того </w:t>
      </w:r>
      <w:r>
        <w:rPr>
          <w:spacing w:val="-2"/>
        </w:rPr>
        <w:t>стоили:</w:t>
      </w:r>
    </w:p>
    <w:p w:rsidR="009E7F13" w:rsidRDefault="003C3F29">
      <w:pPr>
        <w:pStyle w:val="a5"/>
        <w:numPr>
          <w:ilvl w:val="3"/>
          <w:numId w:val="17"/>
        </w:numPr>
        <w:tabs>
          <w:tab w:val="left" w:pos="1361"/>
        </w:tabs>
        <w:ind w:right="154"/>
        <w:jc w:val="both"/>
        <w:rPr>
          <w:sz w:val="24"/>
        </w:rPr>
      </w:pPr>
      <w:r>
        <w:rPr>
          <w:sz w:val="24"/>
        </w:rPr>
        <w:t xml:space="preserve">исчезла проблема «я забыл домашнюю работу дома…». Все зарегистрированные участники курса с удовольствием выполняли задания и гордились тем, что </w:t>
      </w:r>
      <w:r>
        <w:rPr>
          <w:rFonts w:ascii="Arial" w:hAnsi="Arial"/>
          <w:b/>
          <w:sz w:val="24"/>
        </w:rPr>
        <w:t xml:space="preserve">такого </w:t>
      </w:r>
      <w:r>
        <w:rPr>
          <w:sz w:val="24"/>
        </w:rPr>
        <w:t>нет больше ни у кого;</w:t>
      </w:r>
    </w:p>
    <w:p w:rsidR="009E7F13" w:rsidRDefault="003C3F29">
      <w:pPr>
        <w:pStyle w:val="a5"/>
        <w:numPr>
          <w:ilvl w:val="3"/>
          <w:numId w:val="17"/>
        </w:numPr>
        <w:tabs>
          <w:tab w:val="left" w:pos="1360"/>
        </w:tabs>
        <w:spacing w:line="293" w:lineRule="exact"/>
        <w:ind w:left="1360" w:hanging="359"/>
        <w:jc w:val="both"/>
        <w:rPr>
          <w:sz w:val="24"/>
        </w:rPr>
      </w:pPr>
      <w:r>
        <w:rPr>
          <w:sz w:val="24"/>
        </w:rPr>
        <w:t>всеучащиесяулучшилисвойтестовый</w:t>
      </w:r>
      <w:r>
        <w:rPr>
          <w:spacing w:val="-4"/>
          <w:sz w:val="24"/>
        </w:rPr>
        <w:t>балл;</w:t>
      </w:r>
    </w:p>
    <w:p w:rsidR="009E7F13" w:rsidRDefault="003C3F29">
      <w:pPr>
        <w:pStyle w:val="a5"/>
        <w:numPr>
          <w:ilvl w:val="3"/>
          <w:numId w:val="17"/>
        </w:numPr>
        <w:tabs>
          <w:tab w:val="left" w:pos="1361"/>
        </w:tabs>
        <w:ind w:right="156"/>
        <w:rPr>
          <w:sz w:val="24"/>
        </w:rPr>
      </w:pPr>
      <w:r>
        <w:rPr>
          <w:sz w:val="24"/>
        </w:rPr>
        <w:t>созданные разработки помогают часто болеющим д</w:t>
      </w:r>
      <w:r>
        <w:rPr>
          <w:sz w:val="24"/>
        </w:rPr>
        <w:t>етям и тем, кто по какой-либо причине пропустил определённый урок;</w:t>
      </w:r>
    </w:p>
    <w:p w:rsidR="009E7F13" w:rsidRDefault="003C3F29">
      <w:pPr>
        <w:pStyle w:val="a5"/>
        <w:numPr>
          <w:ilvl w:val="3"/>
          <w:numId w:val="17"/>
        </w:numPr>
        <w:tabs>
          <w:tab w:val="left" w:pos="1361"/>
          <w:tab w:val="left" w:pos="4970"/>
        </w:tabs>
        <w:spacing w:line="242" w:lineRule="auto"/>
        <w:ind w:right="155"/>
        <w:rPr>
          <w:sz w:val="24"/>
        </w:rPr>
      </w:pPr>
      <w:r>
        <w:rPr>
          <w:sz w:val="24"/>
        </w:rPr>
        <w:t>возможностьконтролировать</w:t>
      </w:r>
      <w:r>
        <w:rPr>
          <w:sz w:val="24"/>
        </w:rPr>
        <w:tab/>
        <w:t xml:space="preserve">выполнениелюбогозаданияврежимереального </w:t>
      </w:r>
      <w:r>
        <w:rPr>
          <w:spacing w:val="-2"/>
          <w:sz w:val="24"/>
        </w:rPr>
        <w:t>времени;</w:t>
      </w:r>
    </w:p>
    <w:p w:rsidR="009E7F13" w:rsidRDefault="003C3F29">
      <w:pPr>
        <w:pStyle w:val="a5"/>
        <w:numPr>
          <w:ilvl w:val="3"/>
          <w:numId w:val="17"/>
        </w:numPr>
        <w:tabs>
          <w:tab w:val="left" w:pos="1361"/>
          <w:tab w:val="left" w:pos="3430"/>
          <w:tab w:val="left" w:pos="4693"/>
          <w:tab w:val="left" w:pos="5522"/>
          <w:tab w:val="left" w:pos="6574"/>
          <w:tab w:val="left" w:pos="7577"/>
          <w:tab w:val="left" w:pos="9675"/>
        </w:tabs>
        <w:spacing w:line="242" w:lineRule="auto"/>
        <w:ind w:right="163"/>
        <w:rPr>
          <w:sz w:val="24"/>
        </w:rPr>
      </w:pPr>
      <w:r>
        <w:rPr>
          <w:spacing w:val="-2"/>
          <w:sz w:val="24"/>
        </w:rPr>
        <w:t>индивидуальная</w:t>
      </w:r>
      <w:r>
        <w:rPr>
          <w:sz w:val="24"/>
        </w:rPr>
        <w:tab/>
      </w:r>
      <w:r>
        <w:rPr>
          <w:spacing w:val="-2"/>
          <w:sz w:val="24"/>
        </w:rPr>
        <w:t>обратная</w:t>
      </w:r>
      <w:r>
        <w:rPr>
          <w:sz w:val="24"/>
        </w:rPr>
        <w:tab/>
      </w:r>
      <w:r>
        <w:rPr>
          <w:spacing w:val="-4"/>
          <w:sz w:val="24"/>
        </w:rPr>
        <w:t>связь</w:t>
      </w:r>
      <w:r>
        <w:rPr>
          <w:sz w:val="24"/>
        </w:rPr>
        <w:tab/>
      </w:r>
      <w:r>
        <w:rPr>
          <w:spacing w:val="-2"/>
          <w:sz w:val="24"/>
        </w:rPr>
        <w:t>решает</w:t>
      </w:r>
      <w:r>
        <w:rPr>
          <w:sz w:val="24"/>
        </w:rPr>
        <w:tab/>
      </w:r>
      <w:r>
        <w:rPr>
          <w:spacing w:val="-2"/>
          <w:sz w:val="24"/>
        </w:rPr>
        <w:t>многие</w:t>
      </w:r>
      <w:r>
        <w:rPr>
          <w:sz w:val="24"/>
        </w:rPr>
        <w:tab/>
      </w:r>
      <w:r>
        <w:rPr>
          <w:spacing w:val="-2"/>
          <w:sz w:val="24"/>
        </w:rPr>
        <w:t>психологические</w:t>
      </w:r>
      <w:r>
        <w:rPr>
          <w:sz w:val="24"/>
        </w:rPr>
        <w:tab/>
      </w:r>
      <w:r>
        <w:rPr>
          <w:spacing w:val="-2"/>
          <w:sz w:val="24"/>
        </w:rPr>
        <w:t>проблемы учащегося.</w:t>
      </w:r>
    </w:p>
    <w:p w:rsidR="009E7F13" w:rsidRDefault="003C3F29">
      <w:pPr>
        <w:pStyle w:val="a3"/>
        <w:spacing w:line="244" w:lineRule="auto"/>
        <w:ind w:right="156" w:firstLine="400"/>
        <w:jc w:val="both"/>
      </w:pPr>
      <w:r>
        <w:t xml:space="preserve">Родители моих четвероклассников в </w:t>
      </w:r>
      <w:r>
        <w:t xml:space="preserve">Благодарственном письме отме-тили заинтересованность и активность ребят при работе в виртуальном учебном пространстве Moodle, а сами «выпускники» выразили горячее желание иметь такой ресурс и в пятом </w:t>
      </w:r>
      <w:r>
        <w:rPr>
          <w:spacing w:val="-2"/>
        </w:rPr>
        <w:t>классе.</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ind w:right="157" w:firstLine="1054"/>
        <w:jc w:val="both"/>
      </w:pPr>
      <w:r>
        <w:t>Надо отметить, что зарегистри</w:t>
      </w:r>
      <w:r>
        <w:t>рованными участникамибыли лишь 97% учеников, объективная причина – отсутствие компьютера или сети Интернет дома.</w:t>
      </w:r>
    </w:p>
    <w:p w:rsidR="009E7F13" w:rsidRDefault="003C3F29">
      <w:pPr>
        <w:pStyle w:val="a3"/>
        <w:spacing w:before="7" w:line="244" w:lineRule="auto"/>
        <w:ind w:right="155" w:firstLine="1121"/>
        <w:jc w:val="both"/>
      </w:pPr>
      <w:r>
        <w:t>В дальнейшем я планирую пополнить ресурсразделом «Готовимся к итоговой аттестации за курс начальной школы», наладить работу с такими модулями к</w:t>
      </w:r>
      <w:r>
        <w:t>ак вики- конспекты, глоссарий.</w:t>
      </w:r>
    </w:p>
    <w:p w:rsidR="009E7F13" w:rsidRDefault="003C3F29">
      <w:pPr>
        <w:spacing w:line="203" w:lineRule="exact"/>
        <w:ind w:left="941"/>
        <w:rPr>
          <w:sz w:val="18"/>
        </w:rPr>
      </w:pPr>
      <w:r>
        <w:rPr>
          <w:sz w:val="18"/>
        </w:rPr>
        <w:t>ЛИТЕРАТУРАИ</w:t>
      </w:r>
      <w:r>
        <w:rPr>
          <w:spacing w:val="-2"/>
          <w:sz w:val="18"/>
        </w:rPr>
        <w:t>ССЫЛКИ:</w:t>
      </w:r>
    </w:p>
    <w:p w:rsidR="009E7F13" w:rsidRDefault="003C3F29">
      <w:pPr>
        <w:pStyle w:val="a5"/>
        <w:numPr>
          <w:ilvl w:val="0"/>
          <w:numId w:val="19"/>
        </w:numPr>
        <w:tabs>
          <w:tab w:val="left" w:pos="1066"/>
          <w:tab w:val="left" w:pos="1080"/>
        </w:tabs>
        <w:spacing w:before="5" w:line="242" w:lineRule="auto"/>
        <w:ind w:right="475" w:hanging="361"/>
        <w:rPr>
          <w:sz w:val="18"/>
        </w:rPr>
      </w:pPr>
      <w:r>
        <w:rPr>
          <w:sz w:val="18"/>
        </w:rPr>
        <w:t xml:space="preserve">Анисимов А.М. работа всистеме дистанционного обучения Moodle. Учебное пособие.2-е изд. испр. и дополн. – </w:t>
      </w:r>
      <w:r>
        <w:rPr>
          <w:w w:val="105"/>
          <w:sz w:val="18"/>
        </w:rPr>
        <w:t>Харьков, ХНАГХ, 2009</w:t>
      </w:r>
    </w:p>
    <w:p w:rsidR="009E7F13" w:rsidRDefault="003C3F29">
      <w:pPr>
        <w:pStyle w:val="a5"/>
        <w:numPr>
          <w:ilvl w:val="0"/>
          <w:numId w:val="19"/>
        </w:numPr>
        <w:tabs>
          <w:tab w:val="left" w:pos="1066"/>
          <w:tab w:val="left" w:pos="1080"/>
        </w:tabs>
        <w:spacing w:before="1" w:line="242" w:lineRule="auto"/>
        <w:ind w:right="279" w:hanging="361"/>
        <w:rPr>
          <w:sz w:val="18"/>
        </w:rPr>
      </w:pPr>
      <w:r>
        <w:rPr>
          <w:sz w:val="18"/>
        </w:rPr>
        <w:t>ПолатЕ.С.Некоторыеконцептуальныеположенияорганизациидистанционногообученияиностр</w:t>
      </w:r>
      <w:r>
        <w:rPr>
          <w:sz w:val="18"/>
        </w:rPr>
        <w:t>анномуязыкуна базе компьютерных телекоммуникаций. Иностранные языки в школе, 2005. - №4</w:t>
      </w:r>
    </w:p>
    <w:p w:rsidR="009E7F13" w:rsidRDefault="009E7F13">
      <w:pPr>
        <w:pStyle w:val="a3"/>
        <w:spacing w:before="135"/>
        <w:ind w:left="0"/>
        <w:rPr>
          <w:sz w:val="18"/>
        </w:rPr>
      </w:pPr>
    </w:p>
    <w:p w:rsidR="009E7F13" w:rsidRDefault="003C3F29">
      <w:pPr>
        <w:pStyle w:val="2"/>
        <w:ind w:left="1050"/>
        <w:jc w:val="center"/>
      </w:pPr>
      <w:r>
        <w:t>ОРГАНИЗАЦИЯИССЛЕДОВАТЕЛЬСКОЙИ</w:t>
      </w:r>
      <w:r>
        <w:rPr>
          <w:spacing w:val="-2"/>
        </w:rPr>
        <w:t>ПРОЕКТНОЙ</w:t>
      </w:r>
    </w:p>
    <w:p w:rsidR="009E7F13" w:rsidRDefault="003C3F29">
      <w:pPr>
        <w:ind w:left="1857" w:right="801"/>
        <w:jc w:val="center"/>
        <w:rPr>
          <w:rFonts w:ascii="Arial" w:hAnsi="Arial"/>
          <w:b/>
          <w:sz w:val="28"/>
        </w:rPr>
      </w:pPr>
      <w:r>
        <w:rPr>
          <w:rFonts w:ascii="Arial" w:hAnsi="Arial"/>
          <w:b/>
          <w:sz w:val="28"/>
        </w:rPr>
        <w:t xml:space="preserve">ДЕЯТЕЛЬНОСТИУЧАЩИХСЯСПРИМЕНЕНИЕМИНТЕРНЕТ- </w:t>
      </w:r>
      <w:r>
        <w:rPr>
          <w:rFonts w:ascii="Arial" w:hAnsi="Arial"/>
          <w:b/>
          <w:spacing w:val="-2"/>
          <w:sz w:val="28"/>
        </w:rPr>
        <w:t>ТЕХНОЛОГИЙ</w:t>
      </w:r>
    </w:p>
    <w:p w:rsidR="009E7F13" w:rsidRDefault="003C3F29">
      <w:pPr>
        <w:spacing w:before="3"/>
        <w:ind w:left="4973" w:hanging="3935"/>
        <w:rPr>
          <w:rFonts w:ascii="Arial" w:hAnsi="Arial"/>
          <w:i/>
        </w:rPr>
      </w:pPr>
      <w:r>
        <w:rPr>
          <w:rFonts w:ascii="Arial" w:hAnsi="Arial"/>
          <w:i/>
        </w:rPr>
        <w:t xml:space="preserve">ОтчесоваМарияВениаминовна,МОУИРМОКарлукскаяСОШ,учительанглийскогоязыка, </w:t>
      </w:r>
      <w:r>
        <w:rPr>
          <w:rFonts w:ascii="Arial" w:hAnsi="Arial"/>
          <w:i/>
        </w:rPr>
        <w:t>Иркутский район</w:t>
      </w:r>
    </w:p>
    <w:p w:rsidR="009E7F13" w:rsidRDefault="003C3F29">
      <w:pPr>
        <w:spacing w:line="249" w:lineRule="exact"/>
        <w:ind w:left="756"/>
        <w:rPr>
          <w:rFonts w:ascii="Arial" w:hAnsi="Arial"/>
          <w:b/>
        </w:rPr>
      </w:pPr>
      <w:r>
        <w:rPr>
          <w:rFonts w:ascii="Arial" w:hAnsi="Arial"/>
          <w:b/>
          <w:spacing w:val="-2"/>
        </w:rPr>
        <w:t>Аннотация</w:t>
      </w:r>
    </w:p>
    <w:p w:rsidR="009E7F13" w:rsidRDefault="003C3F29">
      <w:pPr>
        <w:spacing w:before="7" w:line="244" w:lineRule="auto"/>
        <w:ind w:left="756" w:right="154" w:firstLine="60"/>
        <w:jc w:val="both"/>
      </w:pPr>
      <w:r>
        <w:t>Неоспоримое преимущество Всемирной паутины в том, что она представляет собой неиссякаемыйисточникинформацииполюбомувопросу.Однако,какможетподтвердитьлюбой, кто пытался найти там хоть что-либо, эта процедура приносит одни разочаров</w:t>
      </w:r>
      <w:r>
        <w:t>ания, требуя при этом значительных затрат времени и эмоций. По этой причине работать над проектами, ставить задачи и отсылать учащихся за нужной информацией в Интернет вовсе не так просто, как кажется на первый взгляд. Одно из возможных решений данной проб</w:t>
      </w:r>
      <w:r>
        <w:t>лемы связано с использованием структурного подхода, который дает ученикам возможность использовать свой труд более продуктивно, соединяя и комбинируя различные информационные ресурсы новыми способами, а также применяя творческие способности и навыки пробле</w:t>
      </w:r>
      <w:r>
        <w:t>много мышления. Эта технология называется вебквест.</w:t>
      </w:r>
    </w:p>
    <w:p w:rsidR="009E7F13" w:rsidRDefault="009E7F13">
      <w:pPr>
        <w:pStyle w:val="a3"/>
        <w:spacing w:before="4"/>
        <w:ind w:left="0"/>
        <w:rPr>
          <w:sz w:val="22"/>
        </w:rPr>
      </w:pPr>
    </w:p>
    <w:p w:rsidR="009E7F13" w:rsidRDefault="003C3F29">
      <w:pPr>
        <w:pStyle w:val="a3"/>
        <w:spacing w:before="1" w:line="244" w:lineRule="auto"/>
        <w:ind w:left="501" w:right="153" w:firstLine="398"/>
        <w:jc w:val="both"/>
      </w:pPr>
      <w:r>
        <w:t xml:space="preserve">Под </w:t>
      </w:r>
      <w:r>
        <w:rPr>
          <w:rFonts w:ascii="Arial" w:hAnsi="Arial"/>
          <w:b/>
        </w:rPr>
        <w:t xml:space="preserve">вебквестом </w:t>
      </w:r>
      <w:r>
        <w:t xml:space="preserve">(от англ. quest - путешествие) понимают образовательный сайт в Интернете, с которым работают учащиеся, выполняя ту или иную учебную задачу. Такие вебквесты создаются для максимальной </w:t>
      </w:r>
      <w:r>
        <w:t>интеграции Интернета в различные учебные предметы на разных уровнях обучения в учебном процессе. Они охватывают отдельную проблему, учебный предмет, тему.</w:t>
      </w:r>
    </w:p>
    <w:p w:rsidR="009E7F13" w:rsidRDefault="003C3F29">
      <w:pPr>
        <w:pStyle w:val="a3"/>
        <w:spacing w:line="244" w:lineRule="auto"/>
        <w:ind w:left="501" w:right="157" w:firstLine="398"/>
        <w:jc w:val="both"/>
      </w:pPr>
      <w:r>
        <w:t>Основным преимуществом вебквеста является то, что вместо того чтобы заставлять учащихсябесконечноблуж</w:t>
      </w:r>
      <w:r>
        <w:t>датьпоСетивпоискахнеобходимойинформации,учительдает им список web-сайтов, соответствующих тематике проекта и уровню знаний. Конечно же, дети должны будут зайти на эти сайты в поисках необходимых сведений, однакоблагодаря предоставленному заранее списку нуж</w:t>
      </w:r>
      <w:r>
        <w:t xml:space="preserve">ных ресурсов они не затеряются в Интернете и не станут бесцельно блуждать в нем, вместо того чтобы заниматься своим </w:t>
      </w:r>
      <w:r>
        <w:rPr>
          <w:spacing w:val="-2"/>
        </w:rPr>
        <w:t>проектом.</w:t>
      </w:r>
    </w:p>
    <w:p w:rsidR="009E7F13" w:rsidRDefault="003C3F29">
      <w:pPr>
        <w:pStyle w:val="a3"/>
        <w:spacing w:line="244" w:lineRule="auto"/>
        <w:ind w:left="501" w:right="154" w:firstLine="398"/>
        <w:jc w:val="both"/>
      </w:pPr>
      <w:r>
        <w:t>Вебквест имеет четкую структуру. Работая по заранее подготовленному плану, учащиеся индивидуально или в группах выполняют все этап</w:t>
      </w:r>
      <w:r>
        <w:t>ы предложенной исследовательской работы. Главным преимуществом вебквеста перед такими заданиями на основе ресурсов Интернета как тематический список ссылок (Hotlist)является реальная экономиявремени,болеетого,учительвполнеможетобезопаситьсвоихучащихсяот</w:t>
      </w:r>
    </w:p>
    <w:p w:rsidR="009E7F13" w:rsidRDefault="003C3F29">
      <w:pPr>
        <w:pStyle w:val="a3"/>
        <w:spacing w:line="266" w:lineRule="exact"/>
        <w:ind w:left="501"/>
        <w:jc w:val="both"/>
      </w:pPr>
      <w:r>
        <w:t>«в</w:t>
      </w:r>
      <w:r>
        <w:t>редоносной»</w:t>
      </w:r>
      <w:r>
        <w:rPr>
          <w:spacing w:val="-2"/>
        </w:rPr>
        <w:t>информации.</w:t>
      </w:r>
    </w:p>
    <w:p w:rsidR="009E7F13" w:rsidRDefault="003C3F29">
      <w:pPr>
        <w:pStyle w:val="a3"/>
        <w:ind w:left="900"/>
        <w:jc w:val="both"/>
      </w:pPr>
      <w:r>
        <w:t>Вебквестсостоитизследующих</w:t>
      </w:r>
      <w:r>
        <w:rPr>
          <w:spacing w:val="-2"/>
        </w:rPr>
        <w:t>разделов:</w:t>
      </w:r>
    </w:p>
    <w:p w:rsidR="009E7F13" w:rsidRDefault="003C3F29">
      <w:pPr>
        <w:pStyle w:val="a3"/>
        <w:spacing w:line="244" w:lineRule="auto"/>
        <w:ind w:left="501" w:firstLine="398"/>
      </w:pPr>
      <w:r>
        <w:t xml:space="preserve">Введение (Introduction) – краткое описание темы вебквеста. Этот раздел предназначен </w:t>
      </w:r>
      <w:r>
        <w:rPr>
          <w:w w:val="105"/>
        </w:rPr>
        <w:t>дляпривлеченияинтересаучащихся.</w:t>
      </w:r>
    </w:p>
    <w:p w:rsidR="009E7F13" w:rsidRDefault="003C3F29">
      <w:pPr>
        <w:pStyle w:val="a3"/>
        <w:spacing w:line="244" w:lineRule="auto"/>
        <w:ind w:left="501" w:firstLine="398"/>
      </w:pPr>
      <w:r>
        <w:t xml:space="preserve">Задание (Task) – формулировка проблемной задачи и описание формы представления </w:t>
      </w:r>
      <w:r>
        <w:rPr>
          <w:w w:val="105"/>
        </w:rPr>
        <w:t>конечногорезультата.</w:t>
      </w:r>
    </w:p>
    <w:p w:rsidR="009E7F13" w:rsidRDefault="003C3F29">
      <w:pPr>
        <w:pStyle w:val="a3"/>
        <w:spacing w:line="244" w:lineRule="auto"/>
        <w:ind w:left="501" w:firstLine="398"/>
      </w:pPr>
      <w:r>
        <w:t>Порядокработыинеобходимыересурсы(Process)–описаниепоследовательности действий,ролейиресурсов,необходимыхдлявыполнениязадания(ссылкина</w:t>
      </w:r>
      <w:r>
        <w:rPr>
          <w:spacing w:val="-2"/>
        </w:rPr>
        <w:t>Интернет-</w:t>
      </w:r>
    </w:p>
    <w:p w:rsidR="009E7F13" w:rsidRDefault="009E7F13">
      <w:pPr>
        <w:spacing w:line="244" w:lineRule="auto"/>
        <w:sectPr w:rsidR="009E7F13">
          <w:pgSz w:w="11910" w:h="16840"/>
          <w:pgMar w:top="1020" w:right="560" w:bottom="1000" w:left="360" w:header="427" w:footer="756" w:gutter="0"/>
          <w:cols w:space="720"/>
        </w:sectPr>
      </w:pPr>
    </w:p>
    <w:p w:rsidR="009E7F13" w:rsidRDefault="009E7F13">
      <w:pPr>
        <w:pStyle w:val="a3"/>
        <w:spacing w:before="259"/>
        <w:ind w:left="0"/>
      </w:pPr>
    </w:p>
    <w:p w:rsidR="009E7F13" w:rsidRDefault="003C3F29">
      <w:pPr>
        <w:pStyle w:val="a3"/>
        <w:spacing w:line="242" w:lineRule="auto"/>
        <w:ind w:left="501" w:right="158"/>
        <w:jc w:val="both"/>
      </w:pPr>
      <w:r>
        <w:t>ресурсы и любые другие источники информации), а также вспомогательные мат</w:t>
      </w:r>
      <w:r>
        <w:t>ериалы (примеры, шаблоны, таблицы, бланки, инструкции и т. п.), которые позволяют более эффективно организовать работу над вебквестом.</w:t>
      </w:r>
    </w:p>
    <w:p w:rsidR="009E7F13" w:rsidRDefault="003C3F29">
      <w:pPr>
        <w:pStyle w:val="a3"/>
        <w:spacing w:before="3" w:line="244" w:lineRule="auto"/>
        <w:ind w:left="501" w:right="154" w:firstLine="398"/>
        <w:jc w:val="both"/>
      </w:pPr>
      <w:r>
        <w:t>Оценка (Evaluation) – описание критериев и параметров оценки выполнения вебквеста, которое представляется в виде бланка о</w:t>
      </w:r>
      <w:r>
        <w:t xml:space="preserve">ценки. Критерии оценки зависят от типа учебных </w:t>
      </w:r>
      <w:r>
        <w:rPr>
          <w:spacing w:val="-2"/>
          <w:w w:val="105"/>
        </w:rPr>
        <w:t>задач,которыерешаютсяввебквесте.</w:t>
      </w:r>
    </w:p>
    <w:p w:rsidR="009E7F13" w:rsidRDefault="003C3F29">
      <w:pPr>
        <w:pStyle w:val="a3"/>
        <w:spacing w:line="244" w:lineRule="auto"/>
        <w:ind w:left="501" w:right="161" w:firstLine="398"/>
        <w:jc w:val="both"/>
      </w:pPr>
      <w:r>
        <w:rPr>
          <w:w w:val="105"/>
        </w:rPr>
        <w:t>Заключение(Conclusion)</w:t>
      </w:r>
      <w:r>
        <w:rPr>
          <w:w w:val="160"/>
        </w:rPr>
        <w:t>–</w:t>
      </w:r>
      <w:r>
        <w:rPr>
          <w:w w:val="105"/>
        </w:rPr>
        <w:t>краткоеописаниетого,чемусмогутнаучитьсяучащиеся, выполнивданныйвебквест.</w:t>
      </w:r>
    </w:p>
    <w:p w:rsidR="009E7F13" w:rsidRDefault="003C3F29">
      <w:pPr>
        <w:pStyle w:val="a3"/>
        <w:spacing w:line="244" w:lineRule="auto"/>
        <w:ind w:left="501" w:right="157" w:firstLine="398"/>
        <w:jc w:val="both"/>
      </w:pPr>
      <w:r>
        <w:rPr>
          <w:w w:val="105"/>
        </w:rPr>
        <w:t>Использованныематериалы</w:t>
      </w:r>
      <w:r>
        <w:rPr>
          <w:w w:val="140"/>
        </w:rPr>
        <w:t>—</w:t>
      </w:r>
      <w:r>
        <w:rPr>
          <w:w w:val="105"/>
        </w:rPr>
        <w:t xml:space="preserve">ссылкинаресурсы,использовавшиесядлясоздания </w:t>
      </w:r>
      <w:r>
        <w:rPr>
          <w:spacing w:val="-2"/>
          <w:w w:val="105"/>
        </w:rPr>
        <w:t>вебквеста.</w:t>
      </w:r>
    </w:p>
    <w:p w:rsidR="009E7F13" w:rsidRDefault="003C3F29">
      <w:pPr>
        <w:pStyle w:val="a3"/>
        <w:spacing w:line="244" w:lineRule="auto"/>
        <w:ind w:left="501" w:right="156" w:firstLine="398"/>
        <w:jc w:val="both"/>
      </w:pPr>
      <w:r>
        <w:rPr>
          <w:w w:val="105"/>
        </w:rPr>
        <w:t>К</w:t>
      </w:r>
      <w:r>
        <w:rPr>
          <w:w w:val="105"/>
        </w:rPr>
        <w:t>омментариидляпреподавателя(Teacherpage)</w:t>
      </w:r>
      <w:r>
        <w:rPr>
          <w:w w:val="160"/>
        </w:rPr>
        <w:t>–</w:t>
      </w:r>
      <w:r>
        <w:rPr>
          <w:w w:val="105"/>
        </w:rPr>
        <w:t xml:space="preserve">методическиерекомендациидля </w:t>
      </w:r>
      <w:r>
        <w:t>преподавателей, которые будут использовать вебквест.</w:t>
      </w:r>
    </w:p>
    <w:p w:rsidR="009E7F13" w:rsidRDefault="003C3F29">
      <w:pPr>
        <w:pStyle w:val="a3"/>
        <w:spacing w:line="270" w:lineRule="exact"/>
        <w:jc w:val="both"/>
      </w:pPr>
      <w:r>
        <w:t>Зачемнужноиспользоватьвебквесты?Перечислимихглавные</w:t>
      </w:r>
      <w:r>
        <w:rPr>
          <w:spacing w:val="-2"/>
        </w:rPr>
        <w:t>достоинства:</w:t>
      </w:r>
    </w:p>
    <w:p w:rsidR="009E7F13" w:rsidRDefault="003C3F29">
      <w:pPr>
        <w:pStyle w:val="a5"/>
        <w:numPr>
          <w:ilvl w:val="0"/>
          <w:numId w:val="20"/>
        </w:numPr>
        <w:tabs>
          <w:tab w:val="left" w:pos="639"/>
        </w:tabs>
        <w:ind w:left="639" w:hanging="279"/>
        <w:jc w:val="both"/>
        <w:rPr>
          <w:sz w:val="24"/>
        </w:rPr>
      </w:pPr>
      <w:r>
        <w:rPr>
          <w:sz w:val="24"/>
        </w:rPr>
        <w:t>вебквестыдаютучителючеткоепредставлениетого,какпроводитьпроектную</w:t>
      </w:r>
      <w:r>
        <w:rPr>
          <w:spacing w:val="-2"/>
          <w:sz w:val="24"/>
        </w:rPr>
        <w:t>работу;</w:t>
      </w:r>
    </w:p>
    <w:p w:rsidR="009E7F13" w:rsidRDefault="003C3F29">
      <w:pPr>
        <w:pStyle w:val="a5"/>
        <w:numPr>
          <w:ilvl w:val="0"/>
          <w:numId w:val="20"/>
        </w:numPr>
        <w:tabs>
          <w:tab w:val="left" w:pos="696"/>
        </w:tabs>
        <w:spacing w:before="1" w:line="244" w:lineRule="auto"/>
        <w:ind w:left="360" w:right="156" w:firstLine="0"/>
        <w:jc w:val="both"/>
        <w:rPr>
          <w:sz w:val="24"/>
        </w:rPr>
      </w:pPr>
      <w:r>
        <w:rPr>
          <w:sz w:val="24"/>
        </w:rPr>
        <w:t xml:space="preserve">модель работы с вебквестами используют огромное число учителей в самых разных странах, поэтому в Сети можно найти много интересных разработок. Начать можно с выбора готового продукта и использовать его без изменений (или, может быть, слегка </w:t>
      </w:r>
      <w:r>
        <w:rPr>
          <w:spacing w:val="-2"/>
          <w:sz w:val="24"/>
        </w:rPr>
        <w:t>изменив</w:t>
      </w:r>
      <w:r>
        <w:rPr>
          <w:spacing w:val="-2"/>
          <w:sz w:val="24"/>
        </w:rPr>
        <w:t>);</w:t>
      </w:r>
    </w:p>
    <w:p w:rsidR="009E7F13" w:rsidRDefault="003C3F29">
      <w:pPr>
        <w:pStyle w:val="a5"/>
        <w:numPr>
          <w:ilvl w:val="0"/>
          <w:numId w:val="20"/>
        </w:numPr>
        <w:tabs>
          <w:tab w:val="left" w:pos="761"/>
        </w:tabs>
        <w:spacing w:line="244" w:lineRule="auto"/>
        <w:ind w:left="360" w:right="154" w:firstLine="0"/>
        <w:jc w:val="both"/>
        <w:rPr>
          <w:sz w:val="24"/>
        </w:rPr>
      </w:pPr>
      <w:r>
        <w:rPr>
          <w:sz w:val="24"/>
        </w:rPr>
        <w:t xml:space="preserve">в Интернете имеются шаблоны, которые могут быть весьма полезны учителям, желающимсоздаватьсвоисобственныевебквесты,различныезадания,которыеподходятк предложенной технологии, массуметодическихсоветовдля учителей о том, как и где найти полезные сайты при </w:t>
      </w:r>
      <w:r>
        <w:rPr>
          <w:sz w:val="24"/>
        </w:rPr>
        <w:t>создании вебквеста, а также список поисковыхсистем и инструкции по их использованию;</w:t>
      </w:r>
    </w:p>
    <w:p w:rsidR="009E7F13" w:rsidRDefault="003C3F29">
      <w:pPr>
        <w:pStyle w:val="a5"/>
        <w:numPr>
          <w:ilvl w:val="0"/>
          <w:numId w:val="20"/>
        </w:numPr>
        <w:tabs>
          <w:tab w:val="left" w:pos="1061"/>
        </w:tabs>
        <w:spacing w:line="244" w:lineRule="auto"/>
        <w:ind w:left="360" w:right="159" w:firstLine="396"/>
        <w:jc w:val="both"/>
        <w:rPr>
          <w:sz w:val="24"/>
        </w:rPr>
      </w:pPr>
      <w:r>
        <w:rPr>
          <w:sz w:val="24"/>
        </w:rPr>
        <w:t>учитель предоставляет список сайтов, который ученики используют при выполнении проекта. В итоге на поиск необходимой информации они тратят меньше времени, чем на выполнени</w:t>
      </w:r>
      <w:r>
        <w:rPr>
          <w:sz w:val="24"/>
        </w:rPr>
        <w:t>е задания;</w:t>
      </w:r>
    </w:p>
    <w:p w:rsidR="009E7F13" w:rsidRDefault="003C3F29">
      <w:pPr>
        <w:pStyle w:val="a5"/>
        <w:numPr>
          <w:ilvl w:val="0"/>
          <w:numId w:val="20"/>
        </w:numPr>
        <w:tabs>
          <w:tab w:val="left" w:pos="1085"/>
        </w:tabs>
        <w:spacing w:line="244" w:lineRule="auto"/>
        <w:ind w:left="376" w:right="156" w:firstLine="400"/>
        <w:jc w:val="both"/>
        <w:rPr>
          <w:sz w:val="24"/>
        </w:rPr>
      </w:pPr>
      <w:r>
        <w:rPr>
          <w:sz w:val="24"/>
        </w:rPr>
        <w:t>и наконец, возможно, одна из самых главных причин, почему следует использовать технологию вебквестов при обучении иностранным языкам, - это то, что многие ваши ученики будут с удовольствием работать по этой технологии для повышения уровня владен</w:t>
      </w:r>
      <w:r>
        <w:rPr>
          <w:sz w:val="24"/>
        </w:rPr>
        <w:t>ия языком.</w:t>
      </w:r>
    </w:p>
    <w:p w:rsidR="009E7F13" w:rsidRDefault="003C3F29">
      <w:pPr>
        <w:pStyle w:val="a3"/>
        <w:spacing w:line="267" w:lineRule="exact"/>
      </w:pPr>
      <w:r>
        <w:t>Сайтыweb-</w:t>
      </w:r>
      <w:r>
        <w:rPr>
          <w:spacing w:val="-2"/>
        </w:rPr>
        <w:t>квестов:</w:t>
      </w:r>
    </w:p>
    <w:p w:rsidR="009E7F13" w:rsidRDefault="009E7F13">
      <w:pPr>
        <w:pStyle w:val="a3"/>
        <w:spacing w:line="244" w:lineRule="auto"/>
        <w:ind w:right="161"/>
      </w:pPr>
      <w:hyperlink r:id="rId39">
        <w:r w:rsidR="003C3F29">
          <w:t>http://edweb.sdsu.edu/webquest/</w:t>
        </w:r>
      </w:hyperlink>
      <w:r w:rsidR="003C3F29">
        <w:t xml:space="preserve"> - страница государственного университета Сан-Диего, один из лучших сайтов для начала знакомства с технологией web-квестов; </w:t>
      </w:r>
      <w:hyperlink r:id="rId40">
        <w:r w:rsidR="003C3F29">
          <w:t>www.learning.worcestershire.gov.uk/WebQuests/inex.htm</w:t>
        </w:r>
      </w:hyperlink>
      <w:r w:rsidR="003C3F29">
        <w:t xml:space="preserve"> - британский сайт web-квестов; </w:t>
      </w:r>
      <w:hyperlink r:id="rId41">
        <w:r w:rsidR="003C3F29">
          <w:t>www.ozline.com/learning</w:t>
        </w:r>
      </w:hyperlink>
      <w:r w:rsidR="003C3F29">
        <w:t xml:space="preserve"> - австралийский взгляд на web-квесты;</w:t>
      </w:r>
    </w:p>
    <w:p w:rsidR="009E7F13" w:rsidRDefault="009E7F13">
      <w:pPr>
        <w:pStyle w:val="a3"/>
        <w:spacing w:line="244" w:lineRule="auto"/>
      </w:pPr>
      <w:hyperlink r:id="rId42">
        <w:r w:rsidR="003C3F29">
          <w:t>www.education-world.com/a_tech/tech011/shtml</w:t>
        </w:r>
      </w:hyperlink>
      <w:r w:rsidR="003C3F29">
        <w:t xml:space="preserve"> -американскийсайт,накоторомможнонайти статью о создании web-квестов в образовательных целях.</w:t>
      </w:r>
    </w:p>
    <w:p w:rsidR="009E7F13" w:rsidRDefault="003C3F29">
      <w:pPr>
        <w:pStyle w:val="a3"/>
        <w:tabs>
          <w:tab w:val="left" w:pos="7573"/>
          <w:tab w:val="left" w:pos="7954"/>
          <w:tab w:val="left" w:pos="8617"/>
          <w:tab w:val="left" w:pos="9239"/>
          <w:tab w:val="left" w:pos="9501"/>
          <w:tab w:val="left" w:pos="10707"/>
        </w:tabs>
        <w:spacing w:line="244" w:lineRule="auto"/>
        <w:ind w:right="156"/>
      </w:pPr>
      <w:r>
        <w:t xml:space="preserve">Создание web-квестов: шаблоны и инструкции: </w:t>
      </w:r>
      <w:hyperlink r:id="rId43">
        <w:r>
          <w:rPr>
            <w:spacing w:val="-2"/>
          </w:rPr>
          <w:t>http://edweb.sdsu.edu/webquest/templates/lesson-template1.htm</w:t>
        </w:r>
      </w:hyperlink>
      <w:r>
        <w:tab/>
      </w:r>
      <w:r>
        <w:rPr>
          <w:spacing w:val="-10"/>
        </w:rPr>
        <w:t>-</w:t>
      </w:r>
      <w:r>
        <w:tab/>
      </w:r>
      <w:r>
        <w:rPr>
          <w:spacing w:val="-2"/>
        </w:rPr>
        <w:t>пошаговые</w:t>
      </w:r>
      <w:r>
        <w:tab/>
      </w:r>
      <w:r>
        <w:tab/>
      </w:r>
      <w:r>
        <w:rPr>
          <w:spacing w:val="-2"/>
        </w:rPr>
        <w:t xml:space="preserve">инструкции, </w:t>
      </w:r>
      <w:r>
        <w:t xml:space="preserve">сведенные в шаблон, облегчающий создание собственного web-квеста; </w:t>
      </w:r>
      <w:hyperlink r:id="rId44">
        <w:r>
          <w:rPr>
            <w:spacing w:val="-2"/>
          </w:rPr>
          <w:t>http://edweb.sdsu.edu/webquest/Process/WebQuestDesignProcess.html</w:t>
        </w:r>
      </w:hyperlink>
      <w:r>
        <w:tab/>
      </w:r>
      <w:r>
        <w:tab/>
      </w:r>
      <w:r>
        <w:rPr>
          <w:spacing w:val="-10"/>
        </w:rPr>
        <w:t>-</w:t>
      </w:r>
      <w:r>
        <w:tab/>
      </w:r>
      <w:r>
        <w:rPr>
          <w:spacing w:val="-2"/>
        </w:rPr>
        <w:t>таблица</w:t>
      </w:r>
      <w:r>
        <w:tab/>
      </w:r>
      <w:r>
        <w:rPr>
          <w:spacing w:val="-10"/>
        </w:rPr>
        <w:t xml:space="preserve">с </w:t>
      </w:r>
      <w:r>
        <w:t>объяснениями каждого этапа создания web-квеста;</w:t>
      </w:r>
    </w:p>
    <w:p w:rsidR="009E7F13" w:rsidRDefault="009E7F13">
      <w:pPr>
        <w:pStyle w:val="a3"/>
        <w:spacing w:line="244" w:lineRule="auto"/>
        <w:ind w:right="159"/>
      </w:pPr>
      <w:hyperlink r:id="rId45">
        <w:r w:rsidR="003C3F29">
          <w:t>http://edweb.sdsu.edu/webquestLesson</w:t>
        </w:r>
      </w:hyperlink>
      <w:r w:rsidR="003C3F29">
        <w:t xml:space="preserve">Template.html-списокшаблоновразличныхтипов </w:t>
      </w:r>
      <w:r w:rsidR="003C3F29">
        <w:rPr>
          <w:spacing w:val="-2"/>
        </w:rPr>
        <w:t>web-квестов.</w:t>
      </w:r>
    </w:p>
    <w:p w:rsidR="009E7F13" w:rsidRDefault="003C3F29">
      <w:pPr>
        <w:pStyle w:val="a3"/>
        <w:spacing w:line="269" w:lineRule="exact"/>
      </w:pPr>
      <w:r>
        <w:t>Заданиядляweb-</w:t>
      </w:r>
      <w:r>
        <w:rPr>
          <w:spacing w:val="-2"/>
        </w:rPr>
        <w:t>квестов:</w:t>
      </w:r>
    </w:p>
    <w:p w:rsidR="009E7F13" w:rsidRDefault="009E7F13">
      <w:pPr>
        <w:pStyle w:val="a3"/>
        <w:spacing w:line="244" w:lineRule="auto"/>
        <w:ind w:right="156"/>
      </w:pPr>
      <w:hyperlink r:id="rId46">
        <w:r w:rsidR="003C3F29">
          <w:t>http://edweb.sdsu.edu/webquest/taskonomy.html</w:t>
        </w:r>
      </w:hyperlink>
      <w:r w:rsidR="003C3F29">
        <w:t xml:space="preserve"> - описывает 11 различных ти</w:t>
      </w:r>
      <w:r w:rsidR="003C3F29">
        <w:t>пов заданий для web-квестов с примерами.</w:t>
      </w:r>
    </w:p>
    <w:p w:rsidR="009E7F13" w:rsidRDefault="003C3F29">
      <w:pPr>
        <w:pStyle w:val="a3"/>
        <w:spacing w:line="270" w:lineRule="exact"/>
      </w:pPr>
      <w:r>
        <w:t>Советыпоиспользованиюпоисковых</w:t>
      </w:r>
      <w:r>
        <w:rPr>
          <w:spacing w:val="-2"/>
        </w:rPr>
        <w:t>систем:</w:t>
      </w:r>
    </w:p>
    <w:p w:rsidR="009E7F13" w:rsidRDefault="009E7F13">
      <w:pPr>
        <w:pStyle w:val="a3"/>
        <w:spacing w:line="244" w:lineRule="auto"/>
      </w:pPr>
      <w:hyperlink r:id="rId47">
        <w:r w:rsidR="003C3F29">
          <w:t>www.education-world.com/a_tech/tech011/shtml</w:t>
        </w:r>
      </w:hyperlink>
      <w:r w:rsidR="003C3F29">
        <w:t xml:space="preserve"> - описание поисковых систем для учителей и </w:t>
      </w:r>
      <w:r w:rsidR="003C3F29">
        <w:rPr>
          <w:spacing w:val="-2"/>
        </w:rPr>
        <w:t>учащихся;</w:t>
      </w:r>
    </w:p>
    <w:p w:rsidR="009E7F13" w:rsidRDefault="009E7F13">
      <w:pPr>
        <w:spacing w:line="244" w:lineRule="auto"/>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9E7F13">
      <w:pPr>
        <w:pStyle w:val="a3"/>
        <w:tabs>
          <w:tab w:val="left" w:pos="6932"/>
          <w:tab w:val="left" w:pos="7347"/>
          <w:tab w:val="left" w:pos="8968"/>
          <w:tab w:val="left" w:pos="10561"/>
        </w:tabs>
        <w:ind w:left="376" w:right="159"/>
      </w:pPr>
      <w:hyperlink r:id="rId48">
        <w:r w:rsidR="003C3F29">
          <w:rPr>
            <w:spacing w:val="-2"/>
          </w:rPr>
          <w:t>http://edweb.sdsu.edu/webquest/serching/sevensteps.html</w:t>
        </w:r>
      </w:hyperlink>
      <w:r w:rsidR="003C3F29">
        <w:tab/>
      </w:r>
      <w:r w:rsidR="003C3F29">
        <w:rPr>
          <w:spacing w:val="-10"/>
        </w:rPr>
        <w:t>-</w:t>
      </w:r>
      <w:r w:rsidR="003C3F29">
        <w:tab/>
      </w:r>
      <w:r w:rsidR="003C3F29">
        <w:rPr>
          <w:spacing w:val="-2"/>
        </w:rPr>
        <w:t>прекрасная</w:t>
      </w:r>
      <w:r w:rsidR="003C3F29">
        <w:tab/>
      </w:r>
      <w:r w:rsidR="003C3F29">
        <w:rPr>
          <w:spacing w:val="-2"/>
        </w:rPr>
        <w:t>инструкция</w:t>
      </w:r>
      <w:r w:rsidR="003C3F29">
        <w:tab/>
      </w:r>
      <w:r w:rsidR="003C3F29">
        <w:rPr>
          <w:spacing w:val="-6"/>
        </w:rPr>
        <w:t xml:space="preserve">по </w:t>
      </w:r>
      <w:r w:rsidR="003C3F29">
        <w:t>эффективному использованию поисковых систем, написанная понятным языком.</w:t>
      </w:r>
    </w:p>
    <w:p w:rsidR="009E7F13" w:rsidRDefault="003C3F29">
      <w:pPr>
        <w:spacing w:before="270"/>
        <w:ind w:left="756"/>
        <w:rPr>
          <w:rFonts w:ascii="Arial" w:hAnsi="Arial"/>
          <w:b/>
          <w:sz w:val="18"/>
        </w:rPr>
      </w:pPr>
      <w:r>
        <w:rPr>
          <w:rFonts w:ascii="Arial" w:hAnsi="Arial"/>
          <w:b/>
          <w:sz w:val="18"/>
        </w:rPr>
        <w:t>ЛИТЕР</w:t>
      </w:r>
      <w:r>
        <w:rPr>
          <w:rFonts w:ascii="Arial" w:hAnsi="Arial"/>
          <w:b/>
          <w:sz w:val="18"/>
        </w:rPr>
        <w:t>АТУРАИ</w:t>
      </w:r>
      <w:r>
        <w:rPr>
          <w:rFonts w:ascii="Arial" w:hAnsi="Arial"/>
          <w:b/>
          <w:spacing w:val="-2"/>
          <w:sz w:val="18"/>
        </w:rPr>
        <w:t>ССЫЛКИ</w:t>
      </w:r>
    </w:p>
    <w:p w:rsidR="009E7F13" w:rsidRDefault="003C3F29">
      <w:pPr>
        <w:pStyle w:val="a5"/>
        <w:numPr>
          <w:ilvl w:val="0"/>
          <w:numId w:val="21"/>
        </w:numPr>
        <w:tabs>
          <w:tab w:val="left" w:pos="1067"/>
        </w:tabs>
        <w:spacing w:before="10"/>
        <w:ind w:left="1067" w:hanging="347"/>
        <w:rPr>
          <w:sz w:val="18"/>
        </w:rPr>
      </w:pPr>
      <w:r>
        <w:rPr>
          <w:sz w:val="18"/>
        </w:rPr>
        <w:t>Бенц Ф.Применение веб-квестовв учебнойдеятельности— http://</w:t>
      </w:r>
      <w:hyperlink r:id="rId49">
        <w:r>
          <w:rPr>
            <w:color w:val="0000FF"/>
            <w:sz w:val="18"/>
            <w:u w:val="single" w:color="0000FF"/>
          </w:rPr>
          <w:t>www.natalia-</w:t>
        </w:r>
        <w:r>
          <w:rPr>
            <w:color w:val="0000FF"/>
            <w:spacing w:val="-2"/>
            <w:sz w:val="18"/>
            <w:u w:val="single" w:color="0000FF"/>
          </w:rPr>
          <w:t>chimera.ru/view.php?id=42</w:t>
        </w:r>
      </w:hyperlink>
    </w:p>
    <w:p w:rsidR="009E7F13" w:rsidRDefault="003C3F29">
      <w:pPr>
        <w:pStyle w:val="a5"/>
        <w:numPr>
          <w:ilvl w:val="0"/>
          <w:numId w:val="21"/>
        </w:numPr>
        <w:tabs>
          <w:tab w:val="left" w:pos="1066"/>
          <w:tab w:val="left" w:pos="1080"/>
        </w:tabs>
        <w:spacing w:before="2" w:line="242" w:lineRule="auto"/>
        <w:ind w:left="1080" w:right="157" w:hanging="361"/>
        <w:rPr>
          <w:sz w:val="18"/>
        </w:rPr>
      </w:pPr>
      <w:r>
        <w:rPr>
          <w:sz w:val="18"/>
        </w:rPr>
        <w:t>БобровскихО.Н.Использованиевеб-квестоввобучении(напримереанглийскогоязыка):</w:t>
      </w:r>
      <w:r>
        <w:rPr>
          <w:sz w:val="18"/>
        </w:rPr>
        <w:t xml:space="preserve">[электронныйресурс] </w:t>
      </w:r>
      <w:hyperlink r:id="rId50">
        <w:r>
          <w:rPr>
            <w:color w:val="0000FF"/>
            <w:spacing w:val="-2"/>
            <w:sz w:val="18"/>
            <w:u w:val="single" w:color="0000FF"/>
          </w:rPr>
          <w:t>http://www.eidos.ru/journal/2008/1216.html</w:t>
        </w:r>
      </w:hyperlink>
    </w:p>
    <w:p w:rsidR="009E7F13" w:rsidRDefault="003C3F29">
      <w:pPr>
        <w:pStyle w:val="a5"/>
        <w:numPr>
          <w:ilvl w:val="0"/>
          <w:numId w:val="21"/>
        </w:numPr>
        <w:tabs>
          <w:tab w:val="left" w:pos="1080"/>
          <w:tab w:val="left" w:pos="1118"/>
        </w:tabs>
        <w:spacing w:before="2" w:line="244" w:lineRule="auto"/>
        <w:ind w:left="1080" w:right="160" w:hanging="361"/>
        <w:rPr>
          <w:color w:val="3366BA"/>
          <w:sz w:val="18"/>
        </w:rPr>
      </w:pPr>
      <w:r>
        <w:rPr>
          <w:color w:val="3366BA"/>
          <w:sz w:val="18"/>
        </w:rPr>
        <w:tab/>
      </w:r>
      <w:r>
        <w:rPr>
          <w:sz w:val="18"/>
        </w:rPr>
        <w:t xml:space="preserve">БыховскийЯ.С.Образовательныевеб-квесты//Материалымеждународнойконференции"Информационные технологии в образовании. ИТО-99". - </w:t>
      </w:r>
      <w:hyperlink r:id="rId51">
        <w:r>
          <w:rPr>
            <w:color w:val="0000FF"/>
            <w:sz w:val="18"/>
            <w:u w:val="single" w:color="0000FF"/>
          </w:rPr>
          <w:t>http://ito.bitpro.ru/1999</w:t>
        </w:r>
      </w:hyperlink>
    </w:p>
    <w:p w:rsidR="009E7F13" w:rsidRDefault="003C3F29">
      <w:pPr>
        <w:pStyle w:val="a5"/>
        <w:numPr>
          <w:ilvl w:val="0"/>
          <w:numId w:val="21"/>
        </w:numPr>
        <w:tabs>
          <w:tab w:val="left" w:pos="1066"/>
          <w:tab w:val="left" w:pos="1080"/>
        </w:tabs>
        <w:spacing w:line="242" w:lineRule="auto"/>
        <w:ind w:left="1080" w:right="156" w:hanging="361"/>
        <w:rPr>
          <w:sz w:val="18"/>
        </w:rPr>
      </w:pPr>
      <w:r>
        <w:rPr>
          <w:w w:val="105"/>
          <w:sz w:val="18"/>
          <w:u w:val="single"/>
        </w:rPr>
        <w:t>MarchT.What'sontheWeb?SortingStrandsoftheWorldWideWebforEducators.1995-2001</w:t>
      </w:r>
      <w:r>
        <w:rPr>
          <w:w w:val="160"/>
          <w:sz w:val="18"/>
          <w:u w:val="single"/>
        </w:rPr>
        <w:t>–</w:t>
      </w:r>
      <w:hyperlink r:id="rId52">
        <w:r>
          <w:rPr>
            <w:color w:val="3366BA"/>
            <w:spacing w:val="-2"/>
            <w:w w:val="105"/>
            <w:sz w:val="18"/>
            <w:u w:val="single" w:color="3366BA"/>
          </w:rPr>
          <w:t>http://ozline.com/learning/webtypes.html</w:t>
        </w:r>
      </w:hyperlink>
    </w:p>
    <w:p w:rsidR="009E7F13" w:rsidRDefault="003C3F29">
      <w:pPr>
        <w:pStyle w:val="2"/>
        <w:spacing w:before="192"/>
        <w:ind w:left="1548" w:firstLine="959"/>
      </w:pPr>
      <w:r>
        <w:t xml:space="preserve">ТЕХНОЛОГИЯ </w:t>
      </w:r>
      <w:r>
        <w:t>ОПОРНЫХ СХЕМ КАК СПОСОБ САМОДЕЯТЕЛЬНОСТИИСАМООРГАНИЗАЦИИНАУРОКАХ</w:t>
      </w:r>
    </w:p>
    <w:p w:rsidR="009E7F13" w:rsidRDefault="003C3F29">
      <w:pPr>
        <w:ind w:left="4059"/>
        <w:rPr>
          <w:rFonts w:ascii="Arial" w:hAnsi="Arial"/>
          <w:b/>
          <w:sz w:val="28"/>
        </w:rPr>
      </w:pPr>
      <w:r>
        <w:rPr>
          <w:rFonts w:ascii="Arial" w:hAnsi="Arial"/>
          <w:b/>
          <w:sz w:val="28"/>
        </w:rPr>
        <w:t>АНГЛИЙСКОГО</w:t>
      </w:r>
      <w:r>
        <w:rPr>
          <w:rFonts w:ascii="Arial" w:hAnsi="Arial"/>
          <w:b/>
          <w:spacing w:val="-4"/>
          <w:sz w:val="28"/>
        </w:rPr>
        <w:t>ЯЗЫКА</w:t>
      </w:r>
    </w:p>
    <w:p w:rsidR="009E7F13" w:rsidRDefault="003C3F29">
      <w:pPr>
        <w:ind w:left="4918" w:hanging="3601"/>
        <w:rPr>
          <w:rFonts w:ascii="Arial" w:hAnsi="Arial"/>
          <w:i/>
        </w:rPr>
      </w:pPr>
      <w:r>
        <w:rPr>
          <w:rFonts w:ascii="Arial" w:hAnsi="Arial"/>
          <w:i/>
        </w:rPr>
        <w:t>АндрееваВалентинаЮрьевна,ГБОУСОШс.Рысайкино,учительанглийскогоязыка, Самарский регион</w:t>
      </w:r>
    </w:p>
    <w:p w:rsidR="009E7F13" w:rsidRDefault="003C3F29">
      <w:pPr>
        <w:spacing w:line="252" w:lineRule="exact"/>
        <w:ind w:left="756"/>
        <w:rPr>
          <w:rFonts w:ascii="Arial" w:hAnsi="Arial"/>
          <w:b/>
        </w:rPr>
      </w:pPr>
      <w:r>
        <w:rPr>
          <w:rFonts w:ascii="Arial" w:hAnsi="Arial"/>
          <w:b/>
          <w:spacing w:val="-2"/>
        </w:rPr>
        <w:t>Аннотация</w:t>
      </w:r>
    </w:p>
    <w:p w:rsidR="009E7F13" w:rsidRDefault="003C3F29">
      <w:pPr>
        <w:spacing w:before="5" w:line="244" w:lineRule="auto"/>
        <w:ind w:left="756" w:right="157"/>
        <w:jc w:val="both"/>
      </w:pPr>
      <w:r>
        <w:t>Из-заогромнойинформации,которуюпоглощаютнашишкольникисегодня,поройтруднобывает</w:t>
      </w:r>
      <w:r>
        <w:t xml:space="preserve"> на уроках удержать их внимание и организовать работу, особенно на теоретических «скучных, замудрённых» темах, поэтому я предлагаю взглянуть на решение данной проблемы. Использование технологии опорных схем сможет облегчить работу педагога и заинтересовать</w:t>
      </w:r>
      <w:r>
        <w:t xml:space="preserve"> каждого учащегося в отдельности.</w:t>
      </w:r>
    </w:p>
    <w:p w:rsidR="009E7F13" w:rsidRDefault="003C3F29">
      <w:pPr>
        <w:pStyle w:val="a3"/>
        <w:spacing w:before="247" w:line="244" w:lineRule="auto"/>
        <w:ind w:left="501" w:right="155" w:firstLine="710"/>
        <w:jc w:val="both"/>
      </w:pPr>
      <w:r>
        <w:t>По мнению Л. М. Фридмана главной задачей школы является, во-первых, развитие самодеятельности учащихся в учебном процессе, чтобы доминирующими мотивами учебной деятельности учащихся мотивы познания окружающего мира. Во-вто</w:t>
      </w:r>
      <w:r>
        <w:t>рых, в обучении учащихся собственной деятельности по овладению учебным предметом.Учитель должен не учить, а помогать учащимся учиться.</w:t>
      </w:r>
    </w:p>
    <w:p w:rsidR="009E7F13" w:rsidRDefault="003C3F29">
      <w:pPr>
        <w:pStyle w:val="a3"/>
        <w:spacing w:line="244" w:lineRule="auto"/>
        <w:ind w:left="501" w:right="155"/>
        <w:jc w:val="both"/>
      </w:pPr>
      <w:r>
        <w:t>Развитие самодеятельности и самоорганизации учащихся в учебном процессе предполагает такую организацию, при которой учащи</w:t>
      </w:r>
      <w:r>
        <w:t>еся чувствовали бы себя полноправными субъектами этого процесса, умели бы организовать свою деятельность по изучению иностранного языка и овладению им.</w:t>
      </w:r>
    </w:p>
    <w:p w:rsidR="009E7F13" w:rsidRDefault="003C3F29">
      <w:pPr>
        <w:pStyle w:val="a3"/>
        <w:spacing w:line="244" w:lineRule="auto"/>
        <w:ind w:left="501" w:right="158" w:firstLine="710"/>
        <w:jc w:val="both"/>
      </w:pPr>
      <w:r>
        <w:t>Ярким примером реализации принципов развития самодеятельности и самоорганизации является использование у</w:t>
      </w:r>
      <w:r>
        <w:t>чителем визуальных средств обучения (схем, таблиц, рисунков, визуальных опор) на уроке грамматики английского языка.</w:t>
      </w:r>
    </w:p>
    <w:p w:rsidR="009E7F13" w:rsidRDefault="003C3F29">
      <w:pPr>
        <w:pStyle w:val="a3"/>
        <w:spacing w:line="244" w:lineRule="auto"/>
        <w:ind w:left="501" w:right="158" w:firstLine="912"/>
        <w:jc w:val="both"/>
      </w:pPr>
      <w:r>
        <w:t xml:space="preserve">В обучении английскому языку могут быть использованы опорные схемы, разработанные на странице </w:t>
      </w:r>
      <w:hyperlink r:id="rId53">
        <w:r>
          <w:rPr>
            <w:color w:val="0000FF"/>
            <w:u w:val="single" w:color="0000FF"/>
          </w:rPr>
          <w:t>ht</w:t>
        </w:r>
        <w:r>
          <w:rPr>
            <w:color w:val="0000FF"/>
            <w:u w:val="single" w:color="0000FF"/>
          </w:rPr>
          <w:t>tp://vk.com/learnenglish</w:t>
        </w:r>
      </w:hyperlink>
      <w:r>
        <w:t>«Визуальный английский», которые очень удобны для запоминания английских правил.</w:t>
      </w:r>
    </w:p>
    <w:p w:rsidR="009E7F13" w:rsidRDefault="003C3F29">
      <w:pPr>
        <w:pStyle w:val="a3"/>
        <w:spacing w:line="269" w:lineRule="exact"/>
        <w:ind w:left="501"/>
        <w:jc w:val="both"/>
      </w:pPr>
      <w:r>
        <w:rPr>
          <w:noProof/>
          <w:lang w:eastAsia="ru-RU"/>
        </w:rPr>
        <w:drawing>
          <wp:anchor distT="0" distB="0" distL="0" distR="0" simplePos="0" relativeHeight="251653120" behindDoc="1" locked="0" layoutInCell="1" allowOverlap="1">
            <wp:simplePos x="0" y="0"/>
            <wp:positionH relativeFrom="page">
              <wp:posOffset>669290</wp:posOffset>
            </wp:positionH>
            <wp:positionV relativeFrom="paragraph">
              <wp:posOffset>201295</wp:posOffset>
            </wp:positionV>
            <wp:extent cx="1379220" cy="1367155"/>
            <wp:effectExtent l="0" t="0" r="0" b="0"/>
            <wp:wrapTopAndBottom/>
            <wp:docPr id="320" name="Image 320"/>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54" cstate="print"/>
                    <a:stretch>
                      <a:fillRect/>
                    </a:stretch>
                  </pic:blipFill>
                  <pic:spPr>
                    <a:xfrm>
                      <a:off x="0" y="0"/>
                      <a:ext cx="1379069" cy="1367027"/>
                    </a:xfrm>
                    <a:prstGeom prst="rect">
                      <a:avLst/>
                    </a:prstGeom>
                  </pic:spPr>
                </pic:pic>
              </a:graphicData>
            </a:graphic>
          </wp:anchor>
        </w:drawing>
      </w:r>
      <w:r>
        <w:rPr>
          <w:noProof/>
          <w:lang w:eastAsia="ru-RU"/>
        </w:rPr>
        <w:drawing>
          <wp:anchor distT="0" distB="0" distL="0" distR="0" simplePos="0" relativeHeight="251654144" behindDoc="1" locked="0" layoutInCell="1" allowOverlap="1">
            <wp:simplePos x="0" y="0"/>
            <wp:positionH relativeFrom="page">
              <wp:posOffset>3279775</wp:posOffset>
            </wp:positionH>
            <wp:positionV relativeFrom="paragraph">
              <wp:posOffset>222885</wp:posOffset>
            </wp:positionV>
            <wp:extent cx="1437005" cy="1351915"/>
            <wp:effectExtent l="0" t="0" r="0" b="0"/>
            <wp:wrapTopAndBottom/>
            <wp:docPr id="321" name="Image 321"/>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55" cstate="print"/>
                    <a:stretch>
                      <a:fillRect/>
                    </a:stretch>
                  </pic:blipFill>
                  <pic:spPr>
                    <a:xfrm>
                      <a:off x="0" y="0"/>
                      <a:ext cx="1437018" cy="1352169"/>
                    </a:xfrm>
                    <a:prstGeom prst="rect">
                      <a:avLst/>
                    </a:prstGeom>
                  </pic:spPr>
                </pic:pic>
              </a:graphicData>
            </a:graphic>
          </wp:anchor>
        </w:drawing>
      </w:r>
      <w:r>
        <w:t>Приведённыенижесхемывзяты</w:t>
      </w:r>
      <w:r>
        <w:rPr>
          <w:spacing w:val="-2"/>
        </w:rPr>
        <w:t>оттуда.</w:t>
      </w:r>
    </w:p>
    <w:p w:rsidR="009E7F13" w:rsidRDefault="009E7F13">
      <w:pPr>
        <w:pStyle w:val="a3"/>
        <w:ind w:left="0"/>
      </w:pPr>
    </w:p>
    <w:p w:rsidR="009E7F13" w:rsidRDefault="003C3F29">
      <w:pPr>
        <w:pStyle w:val="a3"/>
        <w:spacing w:line="244" w:lineRule="auto"/>
      </w:pPr>
      <w:r>
        <w:t xml:space="preserve">Опорныесхемыпредставляютсобойсловесно-графическоеотображениеизучаемого практического вопроса, логически </w:t>
      </w:r>
      <w:r>
        <w:t>разделенного на основные и второстепенные элементы.</w:t>
      </w:r>
    </w:p>
    <w:p w:rsidR="009E7F13" w:rsidRDefault="003C3F29">
      <w:pPr>
        <w:pStyle w:val="a3"/>
        <w:tabs>
          <w:tab w:val="left" w:pos="1345"/>
          <w:tab w:val="left" w:pos="2182"/>
          <w:tab w:val="left" w:pos="2527"/>
          <w:tab w:val="left" w:pos="3681"/>
          <w:tab w:val="left" w:pos="5828"/>
          <w:tab w:val="left" w:pos="7496"/>
          <w:tab w:val="left" w:pos="8909"/>
          <w:tab w:val="left" w:pos="9398"/>
          <w:tab w:val="left" w:pos="10693"/>
        </w:tabs>
        <w:spacing w:line="244" w:lineRule="auto"/>
        <w:ind w:right="157"/>
      </w:pPr>
      <w:r>
        <w:rPr>
          <w:spacing w:val="-2"/>
        </w:rPr>
        <w:t>Схемы</w:t>
      </w:r>
      <w:r>
        <w:tab/>
      </w:r>
      <w:r>
        <w:rPr>
          <w:spacing w:val="-4"/>
        </w:rPr>
        <w:t>могут</w:t>
      </w:r>
      <w:r>
        <w:tab/>
      </w:r>
      <w:r>
        <w:rPr>
          <w:spacing w:val="-10"/>
        </w:rPr>
        <w:t>с</w:t>
      </w:r>
      <w:r>
        <w:tab/>
      </w:r>
      <w:r>
        <w:rPr>
          <w:spacing w:val="-2"/>
        </w:rPr>
        <w:t>высокой</w:t>
      </w:r>
      <w:r>
        <w:tab/>
      </w:r>
      <w:r>
        <w:rPr>
          <w:spacing w:val="-2"/>
        </w:rPr>
        <w:t>эффективностью</w:t>
      </w:r>
      <w:r>
        <w:tab/>
      </w:r>
      <w:r>
        <w:rPr>
          <w:spacing w:val="-2"/>
        </w:rPr>
        <w:t>применяться</w:t>
      </w:r>
      <w:r>
        <w:tab/>
      </w:r>
      <w:r>
        <w:rPr>
          <w:spacing w:val="-2"/>
        </w:rPr>
        <w:t>учителями</w:t>
      </w:r>
      <w:r>
        <w:tab/>
      </w:r>
      <w:r>
        <w:rPr>
          <w:spacing w:val="-6"/>
        </w:rPr>
        <w:t>на</w:t>
      </w:r>
      <w:r>
        <w:tab/>
      </w:r>
      <w:r>
        <w:rPr>
          <w:spacing w:val="-2"/>
        </w:rPr>
        <w:t>занятиях,</w:t>
      </w:r>
      <w:r>
        <w:tab/>
      </w:r>
      <w:r>
        <w:rPr>
          <w:spacing w:val="-10"/>
        </w:rPr>
        <w:t xml:space="preserve">а </w:t>
      </w:r>
      <w:r>
        <w:t>обучаемыми - во время самоподготовки.</w:t>
      </w:r>
    </w:p>
    <w:p w:rsidR="009E7F13" w:rsidRDefault="003C3F29">
      <w:pPr>
        <w:pStyle w:val="a3"/>
        <w:spacing w:line="269" w:lineRule="exact"/>
      </w:pPr>
      <w:r>
        <w:t>Всвоейработеприобъясненииграмматикияобращаюськтехнологииопорных</w:t>
      </w:r>
      <w:r>
        <w:rPr>
          <w:spacing w:val="-2"/>
        </w:rPr>
        <w:t>схем.</w:t>
      </w:r>
    </w:p>
    <w:p w:rsidR="009E7F13" w:rsidRDefault="009E7F13">
      <w:pPr>
        <w:spacing w:line="269" w:lineRule="exact"/>
        <w:sectPr w:rsidR="009E7F13">
          <w:pgSz w:w="11910" w:h="16840"/>
          <w:pgMar w:top="1020" w:right="560" w:bottom="980" w:left="360" w:header="427" w:footer="756" w:gutter="0"/>
          <w:cols w:space="720"/>
        </w:sectPr>
      </w:pPr>
    </w:p>
    <w:p w:rsidR="009E7F13" w:rsidRDefault="009E7F13">
      <w:pPr>
        <w:pStyle w:val="a3"/>
        <w:spacing w:before="259"/>
        <w:ind w:left="0"/>
      </w:pPr>
    </w:p>
    <w:p w:rsidR="009E7F13" w:rsidRDefault="003C3F29">
      <w:pPr>
        <w:pStyle w:val="a3"/>
        <w:ind w:right="167"/>
        <w:jc w:val="both"/>
      </w:pPr>
      <w:r>
        <w:t xml:space="preserve">С 5 </w:t>
      </w:r>
      <w:r>
        <w:t>класса учащиеся заводят специальную тетрадь по грамматике Grammar Copybook, где заносят все правила, пройденные на уроках. Эта тетрадь служит им до 9-11 класса.</w:t>
      </w:r>
    </w:p>
    <w:p w:rsidR="009E7F13" w:rsidRDefault="003C3F29">
      <w:pPr>
        <w:pStyle w:val="a3"/>
        <w:spacing w:before="7" w:line="244" w:lineRule="auto"/>
        <w:ind w:right="154" w:firstLine="1121"/>
        <w:jc w:val="both"/>
      </w:pPr>
      <w:r>
        <w:t xml:space="preserve">Из года в год правил становится всё больше, потому учащиеся по мере необходимости обращаются к </w:t>
      </w:r>
      <w:r>
        <w:t>схеме и вносят дополнения в первоначальной записипри изучении некоторых тем, например «Артикли».</w:t>
      </w:r>
    </w:p>
    <w:p w:rsidR="009E7F13" w:rsidRDefault="003C3F29">
      <w:pPr>
        <w:pStyle w:val="a3"/>
        <w:spacing w:line="244" w:lineRule="auto"/>
        <w:ind w:right="157"/>
        <w:jc w:val="both"/>
      </w:pPr>
      <w:r>
        <w:t>Известно, у человека работают в разной степени все три механизма памяти: слуховая, зрительная, двигательная. И если в процессе обучения все они целенаправленно</w:t>
      </w:r>
      <w:r>
        <w:t xml:space="preserve"> используются, то уровень усвоения нового материала повышается. При объяснении нового материала с помощью опорных сигналов работают зрительная и слуховая память, причём способ запоминания не механический, а основанный на установлении смыслового понимания с</w:t>
      </w:r>
      <w:r>
        <w:t>игналов. При воспроизведении опорных конспектов как контрольном моменте усвоения знаний подключается двигательная (моторная) память.</w:t>
      </w:r>
    </w:p>
    <w:p w:rsidR="009E7F13" w:rsidRDefault="003C3F29">
      <w:pPr>
        <w:pStyle w:val="a3"/>
        <w:spacing w:line="244" w:lineRule="auto"/>
        <w:ind w:right="154" w:firstLine="852"/>
        <w:jc w:val="both"/>
      </w:pPr>
      <w:r>
        <w:t>Технология опорных схем на уроках английского языка ведёт к речевому развитию, так и грамотности учащегося. А далееразвиваю</w:t>
      </w:r>
      <w:r>
        <w:t>тся такие умения как способность самостоятельно мыслить, выражать свои чувства, доказывать свою точку зрения.</w:t>
      </w:r>
    </w:p>
    <w:p w:rsidR="009E7F13" w:rsidRDefault="009E7F13">
      <w:pPr>
        <w:pStyle w:val="a3"/>
        <w:spacing w:before="2"/>
        <w:ind w:left="0"/>
      </w:pPr>
    </w:p>
    <w:p w:rsidR="009E7F13" w:rsidRDefault="003C3F29">
      <w:pPr>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0"/>
          <w:numId w:val="22"/>
        </w:numPr>
        <w:tabs>
          <w:tab w:val="left" w:pos="1067"/>
        </w:tabs>
        <w:spacing w:before="10"/>
        <w:ind w:left="1067" w:hanging="280"/>
        <w:rPr>
          <w:sz w:val="18"/>
        </w:rPr>
      </w:pPr>
      <w:r>
        <w:rPr>
          <w:spacing w:val="-2"/>
          <w:sz w:val="18"/>
        </w:rPr>
        <w:t>Принципыобученияграмматикеилексикенаурокаханглийскогоязыка</w:t>
      </w:r>
      <w:hyperlink r:id="rId56">
        <w:r>
          <w:rPr>
            <w:color w:val="0000FF"/>
            <w:spacing w:val="-2"/>
            <w:sz w:val="18"/>
            <w:u w:val="single" w:color="0000FF"/>
          </w:rPr>
          <w:t>http://infoenglish.info/publ/1-1-0-</w:t>
        </w:r>
        <w:r>
          <w:rPr>
            <w:color w:val="0000FF"/>
            <w:spacing w:val="-5"/>
            <w:sz w:val="18"/>
            <w:u w:val="single" w:color="0000FF"/>
          </w:rPr>
          <w:t>326</w:t>
        </w:r>
      </w:hyperlink>
    </w:p>
    <w:p w:rsidR="009E7F13" w:rsidRDefault="003C3F29">
      <w:pPr>
        <w:pStyle w:val="a5"/>
        <w:numPr>
          <w:ilvl w:val="0"/>
          <w:numId w:val="22"/>
        </w:numPr>
        <w:tabs>
          <w:tab w:val="left" w:pos="1067"/>
        </w:tabs>
        <w:spacing w:before="2"/>
        <w:ind w:left="1067" w:hanging="280"/>
        <w:rPr>
          <w:sz w:val="18"/>
        </w:rPr>
      </w:pPr>
      <w:r>
        <w:rPr>
          <w:sz w:val="18"/>
        </w:rPr>
        <w:t>АрдашаеваЛ.Е.Опорныесхемыиконспектынаурокахрусскогоязыкаилитературы.//Интернет-журнал</w:t>
      </w:r>
      <w:r>
        <w:rPr>
          <w:spacing w:val="-2"/>
          <w:sz w:val="18"/>
        </w:rPr>
        <w:t>"Эйдос".</w:t>
      </w:r>
    </w:p>
    <w:p w:rsidR="009E7F13" w:rsidRDefault="003C3F29">
      <w:pPr>
        <w:spacing w:before="3"/>
        <w:ind w:left="926"/>
        <w:rPr>
          <w:sz w:val="18"/>
        </w:rPr>
      </w:pPr>
      <w:r>
        <w:rPr>
          <w:sz w:val="18"/>
        </w:rPr>
        <w:t>-2010. -19</w:t>
      </w:r>
      <w:r>
        <w:rPr>
          <w:spacing w:val="-2"/>
          <w:sz w:val="18"/>
        </w:rPr>
        <w:t xml:space="preserve"> марта.</w:t>
      </w:r>
    </w:p>
    <w:p w:rsidR="009E7F13" w:rsidRDefault="009E7F13">
      <w:pPr>
        <w:spacing w:before="3" w:line="244" w:lineRule="auto"/>
        <w:ind w:left="1121" w:right="4422" w:hanging="48"/>
        <w:rPr>
          <w:sz w:val="18"/>
        </w:rPr>
      </w:pPr>
      <w:hyperlink r:id="rId57">
        <w:r w:rsidR="003C3F29">
          <w:rPr>
            <w:sz w:val="18"/>
          </w:rPr>
          <w:t>http://www.eidos.ru/journal/2010/0319-10.</w:t>
        </w:r>
        <w:r w:rsidR="003C3F29">
          <w:rPr>
            <w:sz w:val="18"/>
          </w:rPr>
          <w:t>htm.</w:t>
        </w:r>
      </w:hyperlink>
      <w:r w:rsidR="003C3F29">
        <w:rPr>
          <w:sz w:val="18"/>
        </w:rPr>
        <w:t xml:space="preserve">-Внадзаг:Центрди станционного образования "Эйдос", e-mail: </w:t>
      </w:r>
      <w:hyperlink r:id="rId58">
        <w:r w:rsidR="003C3F29">
          <w:rPr>
            <w:sz w:val="18"/>
          </w:rPr>
          <w:t>list@eidos.ru.</w:t>
        </w:r>
      </w:hyperlink>
    </w:p>
    <w:p w:rsidR="009E7F13" w:rsidRDefault="009E7F13">
      <w:pPr>
        <w:pStyle w:val="a3"/>
        <w:spacing w:before="83"/>
        <w:ind w:left="0"/>
        <w:rPr>
          <w:sz w:val="18"/>
        </w:rPr>
      </w:pPr>
    </w:p>
    <w:p w:rsidR="009E7F13" w:rsidRDefault="003C3F29">
      <w:pPr>
        <w:pStyle w:val="2"/>
        <w:ind w:left="1169" w:right="546" w:firstLine="441"/>
      </w:pPr>
      <w:r>
        <w:t>ИСПОЛЬЗОВАНИЕАУДИОЗАПИСЕЙ ИИНТЕРАКТИВНОЙ ДОСКИВПРОЦЕССЕОБУЧЕНИЯАУДИРОВАНИЮНАУРОКАХ</w:t>
      </w:r>
    </w:p>
    <w:p w:rsidR="009E7F13" w:rsidRDefault="003C3F29">
      <w:pPr>
        <w:spacing w:line="322" w:lineRule="exact"/>
        <w:ind w:left="3917"/>
        <w:rPr>
          <w:rFonts w:ascii="Arial" w:hAnsi="Arial"/>
          <w:b/>
          <w:sz w:val="28"/>
        </w:rPr>
      </w:pPr>
      <w:r>
        <w:rPr>
          <w:rFonts w:ascii="Arial" w:hAnsi="Arial"/>
          <w:b/>
          <w:sz w:val="28"/>
        </w:rPr>
        <w:t>АНГЛИЙСКОГО</w:t>
      </w:r>
      <w:r>
        <w:rPr>
          <w:rFonts w:ascii="Arial" w:hAnsi="Arial"/>
          <w:b/>
          <w:spacing w:val="-4"/>
          <w:sz w:val="28"/>
        </w:rPr>
        <w:t>ЯЗЫКА</w:t>
      </w:r>
    </w:p>
    <w:p w:rsidR="009E7F13" w:rsidRDefault="003C3F29">
      <w:pPr>
        <w:spacing w:before="1"/>
        <w:ind w:left="5065" w:hanging="3834"/>
        <w:rPr>
          <w:rFonts w:ascii="Arial" w:hAnsi="Arial"/>
          <w:i/>
        </w:rPr>
      </w:pPr>
      <w:r>
        <w:rPr>
          <w:rFonts w:ascii="Arial" w:hAnsi="Arial"/>
          <w:i/>
        </w:rPr>
        <w:t>АтаянЛусинеБагатуровна,МАОУСОШ№1,у</w:t>
      </w:r>
      <w:r>
        <w:rPr>
          <w:rFonts w:ascii="Arial" w:hAnsi="Arial"/>
          <w:i/>
        </w:rPr>
        <w:t>чительанглийскогоязыка, Краснодарский край, Курганинск</w:t>
      </w:r>
    </w:p>
    <w:p w:rsidR="009E7F13" w:rsidRDefault="003C3F29">
      <w:pPr>
        <w:pStyle w:val="3"/>
        <w:spacing w:line="274" w:lineRule="exact"/>
        <w:ind w:left="756"/>
        <w:jc w:val="left"/>
      </w:pPr>
      <w:r>
        <w:rPr>
          <w:spacing w:val="-2"/>
        </w:rPr>
        <w:t>Аннотация</w:t>
      </w:r>
    </w:p>
    <w:p w:rsidR="009E7F13" w:rsidRDefault="003C3F29">
      <w:pPr>
        <w:spacing w:before="5" w:line="244" w:lineRule="auto"/>
        <w:ind w:left="756" w:right="153"/>
        <w:jc w:val="both"/>
      </w:pPr>
      <w:r>
        <w:t>В этой статье я изложила основы, которые могут быть использованы для разработкиурока по аудированию. Они развивают умение слушать. Умение слушать является одним из самых сложных навыковиодним</w:t>
      </w:r>
      <w:r>
        <w:t xml:space="preserve"> из самых важных в изучении английского языка. Для изучения английского языка неотъемлемой частью учебного процессаслужит прослушивание аудио материаловнаразличныетемы,которыелегкоможнонайтивсетиинтернети,непосредственно работа с интерактивной доской.</w:t>
      </w:r>
    </w:p>
    <w:p w:rsidR="009E7F13" w:rsidRDefault="003C3F29">
      <w:pPr>
        <w:spacing w:line="242" w:lineRule="auto"/>
        <w:ind w:left="756" w:right="156"/>
        <w:jc w:val="both"/>
      </w:pPr>
      <w:r>
        <w:t>Восп</w:t>
      </w:r>
      <w:r>
        <w:t>риятие на слух- это одно из средств обучения говорению."Именно с предъявления на слух начинается большинство новых тем. Через аудирование происходит активное усвоение лексического состава и его грамматической структуры.</w:t>
      </w:r>
    </w:p>
    <w:p w:rsidR="009E7F13" w:rsidRDefault="003C3F29">
      <w:pPr>
        <w:spacing w:line="244" w:lineRule="auto"/>
        <w:ind w:left="756" w:right="158"/>
        <w:jc w:val="both"/>
      </w:pPr>
      <w:r>
        <w:t>Врезультатепостояннойтренировки</w:t>
      </w:r>
      <w:r>
        <w:t>такоговидаречевойдеятельностиуучащихсяразвивается логическое мышление и способность выполнения таких сложных мыслительных операций, как анализ, синтез, дедукция, индукция, сравнение, конкретизация и т. д.</w:t>
      </w:r>
    </w:p>
    <w:p w:rsidR="009E7F13" w:rsidRDefault="009E7F13">
      <w:pPr>
        <w:pStyle w:val="a3"/>
        <w:spacing w:before="22"/>
        <w:ind w:left="0"/>
        <w:rPr>
          <w:sz w:val="22"/>
        </w:rPr>
      </w:pPr>
    </w:p>
    <w:p w:rsidR="009E7F13" w:rsidRDefault="003C3F29">
      <w:pPr>
        <w:pStyle w:val="a3"/>
        <w:spacing w:line="244" w:lineRule="auto"/>
        <w:ind w:right="155" w:firstLine="852"/>
        <w:jc w:val="both"/>
      </w:pPr>
      <w:r>
        <w:t>Первое, о чём хотелось сказать, это о месте аудиро</w:t>
      </w:r>
      <w:r>
        <w:t>вания в системеуроков. Этот вид деятельности в той или иной степени присутствует на каждомуроке, так как учитель всегда старается обращаться к ученикам на английскомязыке, ученики также, выполняя задания даже по чтению, задают вопросы друг другу и отвечают</w:t>
      </w:r>
      <w:r>
        <w:t xml:space="preserve"> на них в устной форме.</w:t>
      </w:r>
    </w:p>
    <w:p w:rsidR="009E7F13" w:rsidRDefault="003C3F29">
      <w:pPr>
        <w:pStyle w:val="a3"/>
        <w:spacing w:line="244" w:lineRule="auto"/>
        <w:ind w:right="155"/>
        <w:jc w:val="both"/>
      </w:pPr>
      <w:r>
        <w:t>Я хочу вам показать, как я использую аудиозаписи и интерактивную доскупри работе с учениками на уроках, а также привести ряд упражнений для обучения аудированию.</w:t>
      </w:r>
    </w:p>
    <w:p w:rsidR="009E7F13" w:rsidRDefault="003C3F29">
      <w:pPr>
        <w:pStyle w:val="a3"/>
        <w:spacing w:line="244" w:lineRule="auto"/>
        <w:ind w:right="156"/>
        <w:jc w:val="both"/>
      </w:pPr>
      <w:r>
        <w:t>Для начала, учителю необходимо выбрать небольшой диалог или текст на а</w:t>
      </w:r>
      <w:r>
        <w:t>удиозаписи, к которому прилагается печатный текст. Учитель заранее прорабатывает текст для дальнейшей работы с ним в классе.</w:t>
      </w:r>
    </w:p>
    <w:p w:rsidR="009E7F13" w:rsidRDefault="003C3F29">
      <w:pPr>
        <w:pStyle w:val="a3"/>
        <w:spacing w:line="269" w:lineRule="exact"/>
        <w:ind w:left="1212"/>
        <w:jc w:val="both"/>
      </w:pPr>
      <w:r>
        <w:t>Работусаудиозаписьюможноподелитьна10</w:t>
      </w:r>
      <w:r>
        <w:rPr>
          <w:spacing w:val="-2"/>
        </w:rPr>
        <w:t>этапов.</w:t>
      </w:r>
    </w:p>
    <w:p w:rsidR="009E7F13" w:rsidRDefault="009E7F13">
      <w:pPr>
        <w:spacing w:line="269" w:lineRule="exact"/>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5"/>
        <w:numPr>
          <w:ilvl w:val="0"/>
          <w:numId w:val="23"/>
        </w:numPr>
        <w:tabs>
          <w:tab w:val="left" w:pos="559"/>
        </w:tabs>
        <w:ind w:right="157" w:firstLine="0"/>
        <w:jc w:val="both"/>
        <w:rPr>
          <w:sz w:val="24"/>
        </w:rPr>
      </w:pPr>
      <w:r>
        <w:rPr>
          <w:sz w:val="24"/>
        </w:rPr>
        <w:t xml:space="preserve">Учащиеся дважды прослушивают аудиофайл, не глядя на текст. Текст </w:t>
      </w:r>
      <w:r>
        <w:rPr>
          <w:sz w:val="24"/>
        </w:rPr>
        <w:t>находится на интерактивной доске, но он вначале скрыт от учащихся.</w:t>
      </w:r>
    </w:p>
    <w:p w:rsidR="009E7F13" w:rsidRDefault="003C3F29">
      <w:pPr>
        <w:pStyle w:val="a5"/>
        <w:numPr>
          <w:ilvl w:val="0"/>
          <w:numId w:val="23"/>
        </w:numPr>
        <w:tabs>
          <w:tab w:val="left" w:pos="701"/>
        </w:tabs>
        <w:spacing w:before="7" w:line="244" w:lineRule="auto"/>
        <w:ind w:right="157" w:firstLine="0"/>
        <w:jc w:val="both"/>
        <w:rPr>
          <w:sz w:val="24"/>
        </w:rPr>
      </w:pPr>
      <w:r>
        <w:rPr>
          <w:sz w:val="24"/>
        </w:rPr>
        <w:t>Ученики должны попытаться понять, что говорили ораторы. В сильных классах они должны изложить на английском языке, то, что они поняли из диалога. В слабых классах (илидажепростослабымучащим</w:t>
      </w:r>
      <w:r>
        <w:rPr>
          <w:sz w:val="24"/>
        </w:rPr>
        <w:t xml:space="preserve">ся)разрешаетсярассказатьнарусскомязыкевсе,чтоони </w:t>
      </w:r>
      <w:r>
        <w:rPr>
          <w:spacing w:val="-2"/>
          <w:sz w:val="24"/>
        </w:rPr>
        <w:t>поняли.</w:t>
      </w:r>
    </w:p>
    <w:p w:rsidR="009E7F13" w:rsidRDefault="003C3F29">
      <w:pPr>
        <w:pStyle w:val="a5"/>
        <w:numPr>
          <w:ilvl w:val="0"/>
          <w:numId w:val="23"/>
        </w:numPr>
        <w:tabs>
          <w:tab w:val="left" w:pos="633"/>
        </w:tabs>
        <w:spacing w:line="244" w:lineRule="auto"/>
        <w:ind w:right="169" w:firstLine="0"/>
        <w:jc w:val="both"/>
        <w:rPr>
          <w:sz w:val="24"/>
        </w:rPr>
      </w:pPr>
      <w:r>
        <w:rPr>
          <w:sz w:val="24"/>
        </w:rPr>
        <w:t>Далее учащимсяпредлагаетсявыбратьверныеслова,спрятанные втексте спропусками (открывается текст на интерактивной доске, ранее закрытый).</w:t>
      </w:r>
    </w:p>
    <w:p w:rsidR="009E7F13" w:rsidRDefault="003C3F29">
      <w:pPr>
        <w:pStyle w:val="a3"/>
        <w:spacing w:line="244" w:lineRule="auto"/>
        <w:ind w:right="156"/>
        <w:jc w:val="both"/>
      </w:pPr>
      <w:r>
        <w:t xml:space="preserve">Заданий столько, сколько спрятанных слов в тексте. Каждое </w:t>
      </w:r>
      <w:r>
        <w:t>задание имеет четыре варианта ответа, где один является верным. Учащиеся, используя свои пульты, выбирают верный, по их мнению, ответ. Варианты должны быть направлены на выбор лексического значения и на правописание.</w:t>
      </w:r>
    </w:p>
    <w:p w:rsidR="009E7F13" w:rsidRDefault="003C3F29">
      <w:pPr>
        <w:pStyle w:val="a5"/>
        <w:numPr>
          <w:ilvl w:val="0"/>
          <w:numId w:val="23"/>
        </w:numPr>
        <w:tabs>
          <w:tab w:val="left" w:pos="703"/>
        </w:tabs>
        <w:spacing w:line="244" w:lineRule="auto"/>
        <w:ind w:right="158" w:firstLine="0"/>
        <w:jc w:val="both"/>
        <w:rPr>
          <w:sz w:val="24"/>
        </w:rPr>
      </w:pPr>
      <w:r>
        <w:rPr>
          <w:sz w:val="24"/>
        </w:rPr>
        <w:t>Теперь учитель открывает исходный текст</w:t>
      </w:r>
      <w:r>
        <w:rPr>
          <w:sz w:val="24"/>
        </w:rPr>
        <w:t>, и учащиеся проверяют правильность их выбора ответа. Они обращают внимание на то, какие слова было трудно услышать и правильно ли были они написаны.</w:t>
      </w:r>
    </w:p>
    <w:p w:rsidR="009E7F13" w:rsidRDefault="003C3F29">
      <w:pPr>
        <w:pStyle w:val="a5"/>
        <w:numPr>
          <w:ilvl w:val="0"/>
          <w:numId w:val="23"/>
        </w:numPr>
        <w:tabs>
          <w:tab w:val="left" w:pos="626"/>
        </w:tabs>
        <w:spacing w:line="268" w:lineRule="exact"/>
        <w:ind w:left="626" w:hanging="266"/>
        <w:jc w:val="both"/>
        <w:rPr>
          <w:sz w:val="24"/>
        </w:rPr>
      </w:pPr>
      <w:r>
        <w:rPr>
          <w:sz w:val="24"/>
        </w:rPr>
        <w:t>Ученикипрослушиваютещеразаудиозаписьсопоройна</w:t>
      </w:r>
      <w:r>
        <w:rPr>
          <w:spacing w:val="-2"/>
          <w:sz w:val="24"/>
        </w:rPr>
        <w:t>текст.</w:t>
      </w:r>
    </w:p>
    <w:p w:rsidR="009E7F13" w:rsidRDefault="003C3F29">
      <w:pPr>
        <w:pStyle w:val="a5"/>
        <w:numPr>
          <w:ilvl w:val="0"/>
          <w:numId w:val="23"/>
        </w:numPr>
        <w:tabs>
          <w:tab w:val="left" w:pos="679"/>
        </w:tabs>
        <w:spacing w:line="244" w:lineRule="auto"/>
        <w:ind w:right="154" w:firstLine="0"/>
        <w:jc w:val="both"/>
        <w:rPr>
          <w:sz w:val="24"/>
        </w:rPr>
      </w:pPr>
      <w:r>
        <w:rPr>
          <w:sz w:val="24"/>
        </w:rPr>
        <w:t>Дети читают вслух диалог без звукового файла. Проделыв</w:t>
      </w:r>
      <w:r>
        <w:rPr>
          <w:sz w:val="24"/>
        </w:rPr>
        <w:t>ают это они 2-3 раза. Они пробуют скопировать произношение, ритм и тон английского языка.</w:t>
      </w:r>
    </w:p>
    <w:p w:rsidR="009E7F13" w:rsidRDefault="003C3F29">
      <w:pPr>
        <w:pStyle w:val="a5"/>
        <w:numPr>
          <w:ilvl w:val="0"/>
          <w:numId w:val="23"/>
        </w:numPr>
        <w:tabs>
          <w:tab w:val="left" w:pos="633"/>
        </w:tabs>
        <w:spacing w:line="244" w:lineRule="auto"/>
        <w:ind w:right="158" w:firstLine="0"/>
        <w:jc w:val="both"/>
        <w:rPr>
          <w:sz w:val="24"/>
        </w:rPr>
      </w:pPr>
      <w:r>
        <w:rPr>
          <w:sz w:val="24"/>
        </w:rPr>
        <w:t>Учитель предлагает учащимся прослушать аудиофайл и прочитать диалогв тоже время. Иными словами, говорить вместе с оратором. Пробуют это они 2-3 раза, чтобы воспроизве</w:t>
      </w:r>
      <w:r>
        <w:rPr>
          <w:sz w:val="24"/>
        </w:rPr>
        <w:t>сти тон и ритм английского оратора на аудиофайле. Для этого необходимо сконцентрироваться на произношении, ритме, тембре и скорости. Если есть такая возможность, то можно замедлить запись аудиофайла. Использование медленной записи поможет связать слова вме</w:t>
      </w:r>
      <w:r>
        <w:rPr>
          <w:sz w:val="24"/>
        </w:rPr>
        <w:t>сте более естественно. Также можно записать речь учащихся, а затем сравнить их голос с носителем языка на аудиофайле.</w:t>
      </w:r>
    </w:p>
    <w:p w:rsidR="009E7F13" w:rsidRDefault="003C3F29">
      <w:pPr>
        <w:pStyle w:val="a5"/>
        <w:numPr>
          <w:ilvl w:val="0"/>
          <w:numId w:val="23"/>
        </w:numPr>
        <w:tabs>
          <w:tab w:val="left" w:pos="643"/>
        </w:tabs>
        <w:spacing w:line="244" w:lineRule="auto"/>
        <w:ind w:right="164" w:firstLine="0"/>
        <w:jc w:val="both"/>
        <w:rPr>
          <w:sz w:val="24"/>
        </w:rPr>
      </w:pPr>
      <w:r>
        <w:rPr>
          <w:sz w:val="24"/>
        </w:rPr>
        <w:t>Теперь дети слушают аудио еще раз, не читая текст, т.е. не глядя на экран. На этот раз учащиеся понимают разговор отлично. Также они пробу</w:t>
      </w:r>
      <w:r>
        <w:rPr>
          <w:sz w:val="24"/>
        </w:rPr>
        <w:t xml:space="preserve">ют проговаривать диалог вместе со </w:t>
      </w:r>
      <w:r>
        <w:rPr>
          <w:spacing w:val="-2"/>
          <w:sz w:val="24"/>
        </w:rPr>
        <w:t>звуком.</w:t>
      </w:r>
    </w:p>
    <w:p w:rsidR="009E7F13" w:rsidRDefault="003C3F29">
      <w:pPr>
        <w:pStyle w:val="a5"/>
        <w:numPr>
          <w:ilvl w:val="0"/>
          <w:numId w:val="23"/>
        </w:numPr>
        <w:tabs>
          <w:tab w:val="left" w:pos="629"/>
        </w:tabs>
        <w:spacing w:line="244" w:lineRule="auto"/>
        <w:ind w:right="154" w:firstLine="0"/>
        <w:jc w:val="both"/>
        <w:rPr>
          <w:sz w:val="24"/>
        </w:rPr>
      </w:pPr>
      <w:r>
        <w:rPr>
          <w:sz w:val="24"/>
        </w:rPr>
        <w:t>Наконец,учащиесяпробуютрассказыватьдиалогилиегочасти,безаудиосопровождения и текста. Необходимо настроить детей на то, что это процесс обучения и с каждым разом будет все легче и легче воспроизводить и понимать анг</w:t>
      </w:r>
      <w:r>
        <w:rPr>
          <w:sz w:val="24"/>
        </w:rPr>
        <w:t>лоязычную речь.</w:t>
      </w:r>
    </w:p>
    <w:p w:rsidR="009E7F13" w:rsidRDefault="003C3F29">
      <w:pPr>
        <w:pStyle w:val="a3"/>
        <w:spacing w:line="244" w:lineRule="auto"/>
        <w:ind w:right="163"/>
        <w:jc w:val="both"/>
      </w:pPr>
      <w:r>
        <w:t>После многократного прослушивания и проговаривания того же самого диалога, дети автоматически изучают грамматику и слова (лексику) без особых усилий.</w:t>
      </w:r>
    </w:p>
    <w:p w:rsidR="009E7F13" w:rsidRDefault="003C3F29">
      <w:pPr>
        <w:pStyle w:val="a5"/>
        <w:numPr>
          <w:ilvl w:val="0"/>
          <w:numId w:val="23"/>
        </w:numPr>
        <w:tabs>
          <w:tab w:val="left" w:pos="760"/>
        </w:tabs>
        <w:spacing w:line="269" w:lineRule="exact"/>
        <w:ind w:left="760" w:hanging="400"/>
        <w:jc w:val="both"/>
        <w:rPr>
          <w:sz w:val="24"/>
        </w:rPr>
      </w:pPr>
      <w:r>
        <w:rPr>
          <w:sz w:val="24"/>
        </w:rPr>
        <w:t>Изаключительныйэтап-этозаписьновыхсловвтетрадьс</w:t>
      </w:r>
      <w:r>
        <w:rPr>
          <w:spacing w:val="-2"/>
          <w:sz w:val="24"/>
        </w:rPr>
        <w:t>переводом.</w:t>
      </w:r>
    </w:p>
    <w:p w:rsidR="009E7F13" w:rsidRDefault="003C3F29">
      <w:pPr>
        <w:pStyle w:val="a3"/>
        <w:spacing w:line="244" w:lineRule="auto"/>
        <w:ind w:left="494" w:hanging="135"/>
      </w:pPr>
      <w:r>
        <w:t>Такжеможноиспользовать</w:t>
      </w:r>
      <w:r>
        <w:t>разнообразныеупражненияприобучениивосприятиянаслух. Упражнения делятся на три группы:</w:t>
      </w:r>
    </w:p>
    <w:p w:rsidR="009E7F13" w:rsidRDefault="003C3F29">
      <w:pPr>
        <w:pStyle w:val="a5"/>
        <w:numPr>
          <w:ilvl w:val="0"/>
          <w:numId w:val="24"/>
        </w:numPr>
        <w:tabs>
          <w:tab w:val="left" w:pos="559"/>
        </w:tabs>
        <w:spacing w:line="270" w:lineRule="exact"/>
        <w:ind w:left="559" w:hanging="199"/>
        <w:rPr>
          <w:sz w:val="24"/>
        </w:rPr>
      </w:pPr>
      <w:r>
        <w:rPr>
          <w:spacing w:val="-2"/>
          <w:sz w:val="24"/>
        </w:rPr>
        <w:t>Упражнения,предваряющиеслушание(предтекстовые)</w:t>
      </w:r>
    </w:p>
    <w:p w:rsidR="009E7F13" w:rsidRDefault="003C3F29">
      <w:pPr>
        <w:pStyle w:val="a3"/>
        <w:spacing w:line="244" w:lineRule="auto"/>
        <w:ind w:right="546"/>
      </w:pPr>
      <w:r>
        <w:t>а)ознакамливаютслушающегостипомтекстаисоздаютусловиядляпрогнозирования; б) используют предтекстовые вопросы;</w:t>
      </w:r>
    </w:p>
    <w:p w:rsidR="009E7F13" w:rsidRDefault="003C3F29">
      <w:pPr>
        <w:pStyle w:val="a5"/>
        <w:numPr>
          <w:ilvl w:val="0"/>
          <w:numId w:val="24"/>
        </w:numPr>
        <w:tabs>
          <w:tab w:val="left" w:pos="559"/>
        </w:tabs>
        <w:spacing w:line="244" w:lineRule="auto"/>
        <w:ind w:left="360" w:right="1765" w:firstLine="0"/>
        <w:rPr>
          <w:sz w:val="24"/>
        </w:rPr>
      </w:pPr>
      <w:r>
        <w:rPr>
          <w:sz w:val="24"/>
        </w:rPr>
        <w:t>Упражнения,вып</w:t>
      </w:r>
      <w:r>
        <w:rPr>
          <w:sz w:val="24"/>
        </w:rPr>
        <w:t>олняемыевпроцессеслушания(притекстовые).Например: а) соотнесение содержания прослушанного текста с рисунком;</w:t>
      </w:r>
    </w:p>
    <w:p w:rsidR="009E7F13" w:rsidRDefault="003C3F29">
      <w:pPr>
        <w:pStyle w:val="a3"/>
        <w:tabs>
          <w:tab w:val="left" w:pos="9045"/>
        </w:tabs>
        <w:spacing w:line="244" w:lineRule="auto"/>
        <w:ind w:right="159"/>
      </w:pPr>
      <w:r>
        <w:t>б)слушаниесфиксациейотдельныхязыковыхсредств(ключевыхслов,</w:t>
      </w:r>
      <w:r>
        <w:tab/>
      </w:r>
      <w:r>
        <w:rPr>
          <w:spacing w:val="-4"/>
        </w:rPr>
        <w:t xml:space="preserve">географических </w:t>
      </w:r>
      <w:r>
        <w:t>названий, имен главных героев и т.д.).</w:t>
      </w:r>
    </w:p>
    <w:p w:rsidR="009E7F13" w:rsidRDefault="003C3F29">
      <w:pPr>
        <w:pStyle w:val="a5"/>
        <w:numPr>
          <w:ilvl w:val="0"/>
          <w:numId w:val="24"/>
        </w:numPr>
        <w:tabs>
          <w:tab w:val="left" w:pos="559"/>
        </w:tabs>
        <w:spacing w:line="244" w:lineRule="auto"/>
        <w:ind w:left="360" w:right="233" w:firstLine="0"/>
        <w:rPr>
          <w:sz w:val="24"/>
        </w:rPr>
      </w:pPr>
      <w:r>
        <w:rPr>
          <w:sz w:val="24"/>
        </w:rPr>
        <w:t>Контролирующиеупражнения(послетекс</w:t>
      </w:r>
      <w:r>
        <w:rPr>
          <w:sz w:val="24"/>
        </w:rPr>
        <w:t>товые),завершающиеработунадаудированием: а) ответы на вопросы по прослушанному тексту;</w:t>
      </w:r>
    </w:p>
    <w:p w:rsidR="009E7F13" w:rsidRDefault="003C3F29">
      <w:pPr>
        <w:pStyle w:val="a3"/>
        <w:spacing w:line="244" w:lineRule="auto"/>
        <w:ind w:right="2132"/>
      </w:pPr>
      <w:r>
        <w:t>б)подборзаглавиякпрослушанномутекстуизпредложенныхвариантов; в) обсуждение текста.</w:t>
      </w:r>
    </w:p>
    <w:p w:rsidR="009E7F13" w:rsidRDefault="003C3F29">
      <w:pPr>
        <w:pStyle w:val="a3"/>
        <w:spacing w:line="244" w:lineRule="auto"/>
        <w:ind w:right="155" w:firstLine="852"/>
        <w:jc w:val="both"/>
      </w:pPr>
      <w:r>
        <w:t>Итак, как вы видите, в этой работе я попыталась описать основы для развития прослушива</w:t>
      </w:r>
      <w:r>
        <w:t>ния, которые могут быть применены к любому прослушиванию текста. Разумеется это не единственный способ. Учитель может искать новые подходы в развитии понимания речи на слух.</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ind w:left="0"/>
        <w:rPr>
          <w:sz w:val="18"/>
        </w:rPr>
      </w:pPr>
    </w:p>
    <w:p w:rsidR="009E7F13" w:rsidRDefault="009E7F13">
      <w:pPr>
        <w:pStyle w:val="a3"/>
        <w:ind w:left="0"/>
        <w:rPr>
          <w:sz w:val="18"/>
        </w:rPr>
      </w:pPr>
    </w:p>
    <w:p w:rsidR="009E7F13" w:rsidRDefault="009E7F13">
      <w:pPr>
        <w:pStyle w:val="a3"/>
        <w:spacing w:before="128"/>
        <w:ind w:left="0"/>
        <w:rPr>
          <w:sz w:val="18"/>
        </w:rPr>
      </w:pPr>
    </w:p>
    <w:p w:rsidR="009E7F13" w:rsidRDefault="003C3F29">
      <w:pPr>
        <w:spacing w:before="1"/>
        <w:ind w:left="360"/>
        <w:rPr>
          <w:sz w:val="18"/>
        </w:rPr>
      </w:pPr>
      <w:r>
        <w:rPr>
          <w:sz w:val="18"/>
        </w:rPr>
        <w:t>ЛИТЕРАТУРАИ</w:t>
      </w:r>
      <w:r>
        <w:rPr>
          <w:spacing w:val="-2"/>
          <w:sz w:val="18"/>
        </w:rPr>
        <w:t>ССЫЛКИ:</w:t>
      </w:r>
    </w:p>
    <w:p w:rsidR="009E7F13" w:rsidRDefault="003C3F29">
      <w:pPr>
        <w:pStyle w:val="a5"/>
        <w:numPr>
          <w:ilvl w:val="1"/>
          <w:numId w:val="24"/>
        </w:numPr>
        <w:tabs>
          <w:tab w:val="left" w:pos="559"/>
        </w:tabs>
        <w:spacing w:before="2"/>
        <w:ind w:left="559" w:hanging="199"/>
        <w:rPr>
          <w:sz w:val="18"/>
        </w:rPr>
      </w:pPr>
      <w:r>
        <w:rPr>
          <w:sz w:val="18"/>
        </w:rPr>
        <w:t>NikPeachey,Aframeworkforplanningalistening</w:t>
      </w:r>
      <w:r>
        <w:rPr>
          <w:sz w:val="18"/>
        </w:rPr>
        <w:t>skillslesson,</w:t>
      </w:r>
      <w:hyperlink r:id="rId59">
        <w:r>
          <w:rPr>
            <w:sz w:val="18"/>
          </w:rPr>
          <w:t>http://www.teachingenglish.org.uk,</w:t>
        </w:r>
      </w:hyperlink>
      <w:r>
        <w:rPr>
          <w:spacing w:val="-4"/>
          <w:sz w:val="18"/>
        </w:rPr>
        <w:t xml:space="preserve"> 2010</w:t>
      </w:r>
    </w:p>
    <w:p w:rsidR="009E7F13" w:rsidRDefault="003C3F29">
      <w:pPr>
        <w:pStyle w:val="a5"/>
        <w:numPr>
          <w:ilvl w:val="1"/>
          <w:numId w:val="24"/>
        </w:numPr>
        <w:tabs>
          <w:tab w:val="left" w:pos="609"/>
        </w:tabs>
        <w:spacing w:before="3" w:line="203" w:lineRule="exact"/>
        <w:ind w:left="609" w:hanging="199"/>
        <w:rPr>
          <w:sz w:val="18"/>
        </w:rPr>
      </w:pPr>
      <w:r>
        <w:rPr>
          <w:spacing w:val="-2"/>
          <w:sz w:val="18"/>
        </w:rPr>
        <w:t>АлександрЛюкc,Рольаудиозаписейвизучениианглийскогоязыка</w:t>
      </w:r>
      <w:hyperlink r:id="rId60">
        <w:r>
          <w:rPr>
            <w:color w:val="0000FF"/>
            <w:spacing w:val="-2"/>
            <w:sz w:val="18"/>
            <w:u w:val="single" w:color="0000FF"/>
          </w:rPr>
          <w:t>http://www.english-easy.info</w:t>
        </w:r>
        <w:r>
          <w:rPr>
            <w:spacing w:val="-2"/>
            <w:sz w:val="18"/>
          </w:rPr>
          <w:t>,</w:t>
        </w:r>
      </w:hyperlink>
      <w:r>
        <w:rPr>
          <w:spacing w:val="-4"/>
          <w:sz w:val="18"/>
        </w:rPr>
        <w:t>2009</w:t>
      </w:r>
    </w:p>
    <w:p w:rsidR="009E7F13" w:rsidRPr="008B2208" w:rsidRDefault="003C3F29">
      <w:pPr>
        <w:pStyle w:val="a5"/>
        <w:numPr>
          <w:ilvl w:val="1"/>
          <w:numId w:val="24"/>
        </w:numPr>
        <w:tabs>
          <w:tab w:val="left" w:pos="559"/>
        </w:tabs>
        <w:spacing w:line="203" w:lineRule="exact"/>
        <w:ind w:left="559" w:hanging="199"/>
        <w:rPr>
          <w:sz w:val="18"/>
          <w:lang w:val="en-US"/>
        </w:rPr>
      </w:pPr>
      <w:r w:rsidRPr="008B2208">
        <w:rPr>
          <w:sz w:val="18"/>
          <w:lang w:val="en-US"/>
        </w:rPr>
        <w:t xml:space="preserve">AneLawson, </w:t>
      </w:r>
      <w:r w:rsidRPr="008B2208">
        <w:rPr>
          <w:sz w:val="18"/>
          <w:lang w:val="en-US"/>
        </w:rPr>
        <w:t>Howto use the audiolessons,</w:t>
      </w:r>
      <w:hyperlink r:id="rId61">
        <w:r w:rsidRPr="008B2208">
          <w:rPr>
            <w:color w:val="0000FF"/>
            <w:spacing w:val="-2"/>
            <w:sz w:val="18"/>
            <w:u w:val="single" w:color="0000FF"/>
            <w:lang w:val="en-US"/>
          </w:rPr>
          <w:t>http://www.dailystep.com</w:t>
        </w:r>
      </w:hyperlink>
    </w:p>
    <w:p w:rsidR="009E7F13" w:rsidRDefault="003C3F29">
      <w:pPr>
        <w:pStyle w:val="a5"/>
        <w:numPr>
          <w:ilvl w:val="1"/>
          <w:numId w:val="24"/>
        </w:numPr>
        <w:tabs>
          <w:tab w:val="left" w:pos="583"/>
        </w:tabs>
        <w:spacing w:before="10" w:line="242" w:lineRule="auto"/>
        <w:ind w:left="360" w:right="155" w:firstLine="0"/>
        <w:rPr>
          <w:sz w:val="18"/>
        </w:rPr>
      </w:pPr>
      <w:r>
        <w:rPr>
          <w:sz w:val="18"/>
        </w:rPr>
        <w:t xml:space="preserve">ЛяховицкийМ.В., Применениезвукозаписи вобучении ин. языкам. Учебноепособиедлявузов.- М.:Высшаяшкола, </w:t>
      </w:r>
      <w:r>
        <w:rPr>
          <w:spacing w:val="-2"/>
          <w:sz w:val="18"/>
        </w:rPr>
        <w:t>1973.</w:t>
      </w:r>
    </w:p>
    <w:p w:rsidR="009E7F13" w:rsidRDefault="003C3F29">
      <w:pPr>
        <w:pStyle w:val="a5"/>
        <w:numPr>
          <w:ilvl w:val="1"/>
          <w:numId w:val="24"/>
        </w:numPr>
        <w:tabs>
          <w:tab w:val="left" w:pos="559"/>
        </w:tabs>
        <w:spacing w:before="1"/>
        <w:ind w:left="559" w:hanging="199"/>
        <w:rPr>
          <w:sz w:val="18"/>
        </w:rPr>
      </w:pPr>
      <w:r>
        <w:rPr>
          <w:sz w:val="18"/>
        </w:rPr>
        <w:t>СамойловаГ.А.Упражнениядляобученияаудированию.–</w:t>
      </w:r>
      <w:r>
        <w:rPr>
          <w:sz w:val="18"/>
        </w:rPr>
        <w:t>Иностр.языкившколе,1973г.</w:t>
      </w:r>
      <w:r>
        <w:rPr>
          <w:spacing w:val="-5"/>
          <w:sz w:val="18"/>
        </w:rPr>
        <w:t>№5.</w:t>
      </w:r>
    </w:p>
    <w:p w:rsidR="009E7F13" w:rsidRDefault="003C3F29">
      <w:pPr>
        <w:pStyle w:val="a5"/>
        <w:numPr>
          <w:ilvl w:val="1"/>
          <w:numId w:val="24"/>
        </w:numPr>
        <w:tabs>
          <w:tab w:val="left" w:pos="559"/>
        </w:tabs>
        <w:spacing w:before="3"/>
        <w:ind w:left="559" w:hanging="199"/>
        <w:rPr>
          <w:sz w:val="18"/>
        </w:rPr>
      </w:pPr>
      <w:r>
        <w:rPr>
          <w:sz w:val="18"/>
        </w:rPr>
        <w:t>Аудиофайлынаанглийскомязыке,</w:t>
      </w:r>
      <w:hyperlink r:id="rId62">
        <w:r>
          <w:rPr>
            <w:color w:val="0000FF"/>
            <w:spacing w:val="-2"/>
            <w:sz w:val="18"/>
            <w:u w:val="single" w:color="0000FF"/>
          </w:rPr>
          <w:t>http://www.englishonlinefree.ru/audio.html</w:t>
        </w:r>
      </w:hyperlink>
    </w:p>
    <w:p w:rsidR="009E7F13" w:rsidRDefault="003C3F29">
      <w:pPr>
        <w:pStyle w:val="a5"/>
        <w:numPr>
          <w:ilvl w:val="1"/>
          <w:numId w:val="24"/>
        </w:numPr>
        <w:tabs>
          <w:tab w:val="left" w:pos="510"/>
        </w:tabs>
        <w:spacing w:before="5"/>
        <w:ind w:left="510" w:hanging="150"/>
        <w:rPr>
          <w:sz w:val="18"/>
        </w:rPr>
      </w:pPr>
      <w:r>
        <w:rPr>
          <w:spacing w:val="-2"/>
          <w:sz w:val="18"/>
        </w:rPr>
        <w:t>Аудиоматериалыдляизученияанглийскогоязыка,</w:t>
      </w:r>
      <w:hyperlink r:id="rId63">
        <w:r>
          <w:rPr>
            <w:color w:val="0000FF"/>
            <w:spacing w:val="-2"/>
            <w:sz w:val="18"/>
            <w:u w:val="single" w:color="0000FF"/>
          </w:rPr>
          <w:t>http://www.multikulti.ru/English/info/English_info_129.htm</w:t>
        </w:r>
        <w:r>
          <w:rPr>
            <w:color w:val="0000FF"/>
            <w:spacing w:val="-2"/>
            <w:sz w:val="18"/>
          </w:rPr>
          <w:t>l</w:t>
        </w:r>
      </w:hyperlink>
    </w:p>
    <w:p w:rsidR="009E7F13" w:rsidRDefault="009E7F13">
      <w:pPr>
        <w:pStyle w:val="a3"/>
        <w:spacing w:before="47"/>
        <w:ind w:left="0"/>
        <w:rPr>
          <w:sz w:val="28"/>
        </w:rPr>
      </w:pPr>
    </w:p>
    <w:p w:rsidR="009E7F13" w:rsidRDefault="003C3F29">
      <w:pPr>
        <w:pStyle w:val="2"/>
        <w:ind w:left="2959" w:right="513" w:hanging="1654"/>
      </w:pPr>
      <w:r>
        <w:t>ОБУЧАЮЩЕ-КОНТРОЛИРУЮЩИЕМУЛЬТИМЕДИЙНЫЕРЕСУРСЫ НА УРОКАХАНГЛИЙСКОГО ЯЗЫКА</w:t>
      </w:r>
    </w:p>
    <w:p w:rsidR="009E7F13" w:rsidRDefault="003C3F29">
      <w:pPr>
        <w:spacing w:before="4" w:line="252" w:lineRule="exact"/>
        <w:ind w:left="196"/>
        <w:jc w:val="center"/>
        <w:rPr>
          <w:rFonts w:ascii="Arial" w:hAnsi="Arial"/>
          <w:i/>
        </w:rPr>
      </w:pPr>
      <w:r>
        <w:rPr>
          <w:rFonts w:ascii="Arial" w:hAnsi="Arial"/>
          <w:i/>
        </w:rPr>
        <w:t>БулхараускенеМаринаПетровна,учительанглийскогоязыка,сред</w:t>
      </w:r>
      <w:r>
        <w:rPr>
          <w:rFonts w:ascii="Arial" w:hAnsi="Arial"/>
          <w:i/>
        </w:rPr>
        <w:t>няяшкола№5,</w:t>
      </w:r>
      <w:r>
        <w:rPr>
          <w:rFonts w:ascii="Arial" w:hAnsi="Arial"/>
          <w:i/>
          <w:spacing w:val="-5"/>
        </w:rPr>
        <w:t>г.</w:t>
      </w:r>
    </w:p>
    <w:p w:rsidR="009E7F13" w:rsidRDefault="003C3F29">
      <w:pPr>
        <w:spacing w:line="252" w:lineRule="exact"/>
        <w:ind w:left="197"/>
        <w:jc w:val="center"/>
        <w:rPr>
          <w:rFonts w:ascii="Arial" w:hAnsi="Arial"/>
          <w:i/>
        </w:rPr>
      </w:pPr>
      <w:r>
        <w:rPr>
          <w:rFonts w:ascii="Arial" w:hAnsi="Arial"/>
          <w:i/>
        </w:rPr>
        <w:t>Петропавловск,Республика</w:t>
      </w:r>
      <w:r>
        <w:rPr>
          <w:rFonts w:ascii="Arial" w:hAnsi="Arial"/>
          <w:i/>
          <w:spacing w:val="-2"/>
        </w:rPr>
        <w:t>Казахстан</w:t>
      </w:r>
    </w:p>
    <w:p w:rsidR="009E7F13" w:rsidRDefault="003C3F29">
      <w:pPr>
        <w:spacing w:before="187"/>
        <w:ind w:left="756"/>
      </w:pPr>
      <w:r>
        <w:rPr>
          <w:spacing w:val="-2"/>
        </w:rPr>
        <w:t>Аннотация</w:t>
      </w:r>
    </w:p>
    <w:p w:rsidR="009E7F13" w:rsidRDefault="003C3F29">
      <w:pPr>
        <w:spacing w:before="3" w:line="244" w:lineRule="auto"/>
        <w:ind w:left="756" w:right="156"/>
        <w:jc w:val="both"/>
      </w:pPr>
      <w:r>
        <w:t>Встатьедаётсякраткийобзоробучающее-контролирующихресурсовнапримереиспользования программных продуктов Schoolhouse Technologies и “ShabTest MS Power Point” А.Н.Комаровского. Автор анализирует достоин</w:t>
      </w:r>
      <w:r>
        <w:t>ства и недостатки данных мультимедиа- технологий с точки зрения их практического применения на уроках английского языка. Статья иллюстрирована примерами применения данных технологий на практике.</w:t>
      </w:r>
    </w:p>
    <w:p w:rsidR="009E7F13" w:rsidRDefault="003C3F29">
      <w:pPr>
        <w:pStyle w:val="a3"/>
        <w:spacing w:before="248" w:line="244" w:lineRule="auto"/>
        <w:ind w:right="154" w:firstLine="400"/>
        <w:jc w:val="both"/>
      </w:pPr>
      <w:r>
        <w:t>Актуальность использования мультимедийных технологий не вызыв</w:t>
      </w:r>
      <w:r>
        <w:t>ает сомнений. Современный учитель получил возможность применять последние достижения техники на всехстадияхурока,втомчислеинаэтапеконтролязнанийучащихся. Существуетбольшое количество обучающе-контролирующих ресурсов. Однако далеко не все они могут быть усп</w:t>
      </w:r>
      <w:r>
        <w:t>ешно использованы на уроке.</w:t>
      </w:r>
    </w:p>
    <w:p w:rsidR="009E7F13" w:rsidRDefault="003C3F29">
      <w:pPr>
        <w:ind w:left="360" w:right="156" w:firstLine="535"/>
        <w:jc w:val="both"/>
        <w:rPr>
          <w:sz w:val="24"/>
        </w:rPr>
      </w:pPr>
      <w:r>
        <w:rPr>
          <w:sz w:val="24"/>
        </w:rPr>
        <w:t xml:space="preserve">В своем обзоре нам хотелось быболее подробно остановитьсяна двухпрограммах для создания обучающе-контролирующих ресурсов и тестов: </w:t>
      </w:r>
      <w:r>
        <w:rPr>
          <w:rFonts w:ascii="Arial" w:hAnsi="Arial"/>
          <w:i/>
          <w:sz w:val="24"/>
        </w:rPr>
        <w:t>“SchoolhouseTechnologies”</w:t>
      </w:r>
      <w:r>
        <w:rPr>
          <w:sz w:val="24"/>
        </w:rPr>
        <w:t xml:space="preserve">и </w:t>
      </w:r>
      <w:r>
        <w:rPr>
          <w:rFonts w:ascii="Arial" w:hAnsi="Arial"/>
          <w:i/>
          <w:sz w:val="24"/>
        </w:rPr>
        <w:t xml:space="preserve">“ShabTest MS Power Point” </w:t>
      </w:r>
      <w:r>
        <w:rPr>
          <w:sz w:val="24"/>
        </w:rPr>
        <w:t>А.Н.Комаровского.</w:t>
      </w:r>
    </w:p>
    <w:p w:rsidR="009E7F13" w:rsidRPr="008B2208" w:rsidRDefault="003C3F29">
      <w:pPr>
        <w:spacing w:line="274" w:lineRule="exact"/>
        <w:ind w:left="895"/>
        <w:jc w:val="both"/>
        <w:rPr>
          <w:sz w:val="24"/>
          <w:lang w:val="en-US"/>
        </w:rPr>
      </w:pPr>
      <w:r w:rsidRPr="008B2208">
        <w:rPr>
          <w:rFonts w:ascii="Arial" w:hAnsi="Arial"/>
          <w:i/>
          <w:sz w:val="24"/>
          <w:lang w:val="en-US"/>
        </w:rPr>
        <w:t>SchoolhouseTechnologies</w:t>
      </w:r>
      <w:r w:rsidRPr="008B2208">
        <w:rPr>
          <w:sz w:val="24"/>
          <w:lang w:val="en-US"/>
        </w:rPr>
        <w:t>–</w:t>
      </w:r>
      <w:r>
        <w:rPr>
          <w:sz w:val="24"/>
        </w:rPr>
        <w:t>утилита</w:t>
      </w:r>
      <w:r w:rsidRPr="008B2208">
        <w:rPr>
          <w:sz w:val="24"/>
          <w:lang w:val="en-US"/>
        </w:rPr>
        <w:t>,</w:t>
      </w:r>
      <w:r>
        <w:rPr>
          <w:sz w:val="24"/>
        </w:rPr>
        <w:t>состоящаяиз</w:t>
      </w:r>
      <w:r w:rsidRPr="008B2208">
        <w:rPr>
          <w:sz w:val="24"/>
          <w:lang w:val="en-US"/>
        </w:rPr>
        <w:t>4-</w:t>
      </w:r>
      <w:r>
        <w:rPr>
          <w:sz w:val="24"/>
        </w:rPr>
        <w:t>х</w:t>
      </w:r>
      <w:r>
        <w:rPr>
          <w:spacing w:val="-2"/>
          <w:sz w:val="24"/>
        </w:rPr>
        <w:t>подпрограмм</w:t>
      </w:r>
      <w:r w:rsidRPr="008B2208">
        <w:rPr>
          <w:spacing w:val="-2"/>
          <w:sz w:val="24"/>
          <w:lang w:val="en-US"/>
        </w:rPr>
        <w:t>:</w:t>
      </w:r>
    </w:p>
    <w:p w:rsidR="009E7F13" w:rsidRPr="008B2208" w:rsidRDefault="003C3F29">
      <w:pPr>
        <w:ind w:left="360"/>
        <w:rPr>
          <w:rFonts w:ascii="Arial" w:hAnsi="Arial"/>
          <w:i/>
          <w:sz w:val="24"/>
          <w:lang w:val="en-US"/>
        </w:rPr>
      </w:pPr>
      <w:r w:rsidRPr="008B2208">
        <w:rPr>
          <w:rFonts w:ascii="Arial" w:hAnsi="Arial"/>
          <w:i/>
          <w:sz w:val="24"/>
          <w:lang w:val="en-US"/>
        </w:rPr>
        <w:t>SchoolhouseTest</w:t>
      </w:r>
      <w:r w:rsidRPr="008B2208">
        <w:rPr>
          <w:sz w:val="24"/>
          <w:lang w:val="en-US"/>
        </w:rPr>
        <w:t>,</w:t>
      </w:r>
      <w:r w:rsidRPr="008B2208">
        <w:rPr>
          <w:rFonts w:ascii="Arial" w:hAnsi="Arial"/>
          <w:i/>
          <w:sz w:val="24"/>
          <w:lang w:val="en-US"/>
        </w:rPr>
        <w:t>SchoolhouseBingo</w:t>
      </w:r>
      <w:r w:rsidRPr="008B2208">
        <w:rPr>
          <w:sz w:val="24"/>
          <w:lang w:val="en-US"/>
        </w:rPr>
        <w:t>,</w:t>
      </w:r>
      <w:r w:rsidRPr="008B2208">
        <w:rPr>
          <w:rFonts w:ascii="Arial" w:hAnsi="Arial"/>
          <w:i/>
          <w:sz w:val="24"/>
          <w:lang w:val="en-US"/>
        </w:rPr>
        <w:t xml:space="preserve">MathResourseStudio </w:t>
      </w:r>
      <w:r>
        <w:rPr>
          <w:sz w:val="24"/>
        </w:rPr>
        <w:t>и</w:t>
      </w:r>
      <w:r w:rsidRPr="008B2208">
        <w:rPr>
          <w:rFonts w:ascii="Arial" w:hAnsi="Arial"/>
          <w:i/>
          <w:sz w:val="24"/>
          <w:lang w:val="en-US"/>
        </w:rPr>
        <w:t>VocabularyWorksheets</w:t>
      </w:r>
      <w:r w:rsidRPr="008B2208">
        <w:rPr>
          <w:rFonts w:ascii="Arial" w:hAnsi="Arial"/>
          <w:i/>
          <w:spacing w:val="-2"/>
          <w:sz w:val="24"/>
          <w:lang w:val="en-US"/>
        </w:rPr>
        <w:t xml:space="preserve"> Factory.</w:t>
      </w:r>
    </w:p>
    <w:p w:rsidR="009E7F13" w:rsidRDefault="003C3F29">
      <w:pPr>
        <w:pStyle w:val="a3"/>
        <w:spacing w:before="1" w:line="244" w:lineRule="auto"/>
        <w:ind w:right="154" w:firstLine="535"/>
        <w:jc w:val="both"/>
      </w:pPr>
      <w:r>
        <w:rPr>
          <w:w w:val="105"/>
        </w:rPr>
        <w:t xml:space="preserve">Цель программы </w:t>
      </w:r>
      <w:r>
        <w:rPr>
          <w:w w:val="160"/>
        </w:rPr>
        <w:t xml:space="preserve">– </w:t>
      </w:r>
      <w:r>
        <w:rPr>
          <w:w w:val="105"/>
        </w:rPr>
        <w:t xml:space="preserve">максимально автоматизировать процесс создания тестов и разнообразных дидактических материалов контролирующего характера. Программа </w:t>
      </w:r>
      <w:r>
        <w:t xml:space="preserve">позволяетраспечататьрезультатыработы,а также экспортироватьподготовленные тесты, </w:t>
      </w:r>
      <w:r>
        <w:rPr>
          <w:w w:val="105"/>
        </w:rPr>
        <w:t>кроссвордыидругиематериалывPDF:</w:t>
      </w:r>
    </w:p>
    <w:p w:rsidR="009E7F13" w:rsidRDefault="003C3F29">
      <w:pPr>
        <w:pStyle w:val="a3"/>
        <w:spacing w:before="74"/>
        <w:ind w:left="0"/>
        <w:rPr>
          <w:sz w:val="20"/>
        </w:rPr>
      </w:pPr>
      <w:r>
        <w:rPr>
          <w:noProof/>
          <w:lang w:eastAsia="ru-RU"/>
        </w:rPr>
        <w:drawing>
          <wp:anchor distT="0" distB="0" distL="0" distR="0" simplePos="0" relativeHeight="251655168" behindDoc="1" locked="0" layoutInCell="1" allowOverlap="1">
            <wp:simplePos x="0" y="0"/>
            <wp:positionH relativeFrom="page">
              <wp:posOffset>854710</wp:posOffset>
            </wp:positionH>
            <wp:positionV relativeFrom="paragraph">
              <wp:posOffset>238125</wp:posOffset>
            </wp:positionV>
            <wp:extent cx="2273935" cy="1631950"/>
            <wp:effectExtent l="0" t="0" r="0" b="0"/>
            <wp:wrapTopAndBottom/>
            <wp:docPr id="322" name="Image 322" descr="Decoding Colours.jpg"/>
            <wp:cNvGraphicFramePr/>
            <a:graphic xmlns:a="http://schemas.openxmlformats.org/drawingml/2006/main">
              <a:graphicData uri="http://schemas.openxmlformats.org/drawingml/2006/picture">
                <pic:pic xmlns:pic="http://schemas.openxmlformats.org/drawingml/2006/picture">
                  <pic:nvPicPr>
                    <pic:cNvPr id="322" name="Image 322" descr="Decoding Colours.jpg"/>
                    <pic:cNvPicPr/>
                  </pic:nvPicPr>
                  <pic:blipFill>
                    <a:blip r:embed="rId64" cstate="print"/>
                    <a:stretch>
                      <a:fillRect/>
                    </a:stretch>
                  </pic:blipFill>
                  <pic:spPr>
                    <a:xfrm>
                      <a:off x="0" y="0"/>
                      <a:ext cx="2273683" cy="1632204"/>
                    </a:xfrm>
                    <a:prstGeom prst="rect">
                      <a:avLst/>
                    </a:prstGeom>
                  </pic:spPr>
                </pic:pic>
              </a:graphicData>
            </a:graphic>
          </wp:anchor>
        </w:drawing>
      </w:r>
      <w:r>
        <w:rPr>
          <w:noProof/>
          <w:lang w:eastAsia="ru-RU"/>
        </w:rPr>
        <w:drawing>
          <wp:anchor distT="0" distB="0" distL="0" distR="0" simplePos="0" relativeHeight="251656192" behindDoc="1" locked="0" layoutInCell="1" allowOverlap="1">
            <wp:simplePos x="0" y="0"/>
            <wp:positionH relativeFrom="page">
              <wp:posOffset>4028440</wp:posOffset>
            </wp:positionH>
            <wp:positionV relativeFrom="paragraph">
              <wp:posOffset>205740</wp:posOffset>
            </wp:positionV>
            <wp:extent cx="1619885" cy="1668145"/>
            <wp:effectExtent l="0" t="0" r="0" b="0"/>
            <wp:wrapTopAndBottom/>
            <wp:docPr id="323" name="Image 323"/>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65" cstate="print"/>
                    <a:stretch>
                      <a:fillRect/>
                    </a:stretch>
                  </pic:blipFill>
                  <pic:spPr>
                    <a:xfrm>
                      <a:off x="0" y="0"/>
                      <a:ext cx="1619595" cy="1667922"/>
                    </a:xfrm>
                    <a:prstGeom prst="rect">
                      <a:avLst/>
                    </a:prstGeom>
                  </pic:spPr>
                </pic:pic>
              </a:graphicData>
            </a:graphic>
          </wp:anchor>
        </w:drawing>
      </w:r>
    </w:p>
    <w:p w:rsidR="009E7F13" w:rsidRDefault="003C3F29">
      <w:pPr>
        <w:pStyle w:val="a3"/>
        <w:spacing w:before="262" w:line="244" w:lineRule="auto"/>
        <w:ind w:right="156" w:firstLine="400"/>
        <w:jc w:val="both"/>
      </w:pPr>
      <w:r>
        <w:t>Работа со</w:t>
      </w:r>
      <w:r>
        <w:t xml:space="preserve"> </w:t>
      </w:r>
      <w:r>
        <w:rPr>
          <w:rFonts w:ascii="Arial" w:hAnsi="Arial"/>
          <w:i/>
        </w:rPr>
        <w:t>SchoolhouseTest</w:t>
      </w:r>
      <w:r>
        <w:t>начинаетсясформированиябазы вопросов.Учительможет учитывать уровень подготовки школьника и число баллов, которые тот получит за правильный ответ. Достоинствопрограммы в том, что она позволяет создавать множество вариантов одного и того же т</w:t>
      </w:r>
      <w:r>
        <w:t>еста, или создавать варианты теста разной сложности, учитывая принципы дифференцированного и личностно-ориентированного обучения.</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3"/>
        <w:ind w:left="0"/>
      </w:pPr>
    </w:p>
    <w:p w:rsidR="009E7F13" w:rsidRDefault="003C3F29">
      <w:pPr>
        <w:pStyle w:val="a3"/>
        <w:spacing w:line="244" w:lineRule="auto"/>
        <w:ind w:right="159" w:firstLine="535"/>
        <w:jc w:val="both"/>
      </w:pPr>
      <w:r>
        <w:rPr>
          <w:rFonts w:ascii="Arial" w:hAnsi="Arial"/>
          <w:i/>
        </w:rPr>
        <w:t xml:space="preserve">Schoolhouse Test </w:t>
      </w:r>
      <w:r>
        <w:t>отличается гибкими средствами для управления всеми вопросами. Допускаются задания с нескол</w:t>
      </w:r>
      <w:r>
        <w:t>ькими вариантами ответов, задания, в которых нужно вставить пропущенные слова. Вопросы могут сопровождаться графическими файлами.</w:t>
      </w:r>
    </w:p>
    <w:p w:rsidR="009E7F13" w:rsidRDefault="003C3F29">
      <w:pPr>
        <w:pStyle w:val="a3"/>
        <w:spacing w:line="242" w:lineRule="auto"/>
        <w:ind w:right="156" w:firstLine="535"/>
        <w:jc w:val="both"/>
      </w:pPr>
      <w:r>
        <w:rPr>
          <w:rFonts w:ascii="Arial" w:hAnsi="Arial"/>
          <w:i/>
          <w:spacing w:val="-2"/>
          <w:w w:val="105"/>
        </w:rPr>
        <w:t>SchoolhouseTest</w:t>
      </w:r>
      <w:r>
        <w:rPr>
          <w:spacing w:val="-2"/>
          <w:w w:val="105"/>
        </w:rPr>
        <w:t>имееттрирежимапредставленияданных.Впервом</w:t>
      </w:r>
      <w:r>
        <w:rPr>
          <w:spacing w:val="-2"/>
          <w:w w:val="125"/>
        </w:rPr>
        <w:t>–</w:t>
      </w:r>
      <w:r>
        <w:rPr>
          <w:rFonts w:ascii="Arial" w:hAnsi="Arial"/>
          <w:b/>
          <w:spacing w:val="-2"/>
          <w:w w:val="105"/>
        </w:rPr>
        <w:t>DesignView</w:t>
      </w:r>
      <w:r>
        <w:rPr>
          <w:spacing w:val="-2"/>
          <w:w w:val="125"/>
        </w:rPr>
        <w:t xml:space="preserve">– </w:t>
      </w:r>
      <w:r>
        <w:rPr>
          <w:w w:val="105"/>
        </w:rPr>
        <w:t>ведется работа с базой вопросов. Здесь учительотбираетвоп</w:t>
      </w:r>
      <w:r>
        <w:rPr>
          <w:w w:val="105"/>
        </w:rPr>
        <w:t xml:space="preserve">росы для теста, устанавливает их порядок, добавляетграфические файлы. В режиме </w:t>
      </w:r>
      <w:r>
        <w:rPr>
          <w:rFonts w:ascii="Arial" w:hAnsi="Arial"/>
          <w:b/>
          <w:w w:val="105"/>
        </w:rPr>
        <w:t xml:space="preserve">Document View </w:t>
      </w:r>
      <w:r>
        <w:t xml:space="preserve">можно увидеть, как будет выглядеть тест на печати, изменить его оформление,параметры </w:t>
      </w:r>
      <w:r>
        <w:rPr>
          <w:w w:val="105"/>
        </w:rPr>
        <w:t>печатистраницы.Дляудоб-</w:t>
      </w:r>
    </w:p>
    <w:p w:rsidR="009E7F13" w:rsidRDefault="003C3F29">
      <w:pPr>
        <w:pStyle w:val="a3"/>
        <w:spacing w:line="242" w:lineRule="auto"/>
        <w:ind w:right="154"/>
        <w:jc w:val="both"/>
      </w:pPr>
      <w:r>
        <w:rPr>
          <w:w w:val="105"/>
        </w:rPr>
        <w:t xml:space="preserve">ства преподавателя в этом режиме доступна возможность </w:t>
      </w:r>
      <w:r>
        <w:rPr>
          <w:w w:val="105"/>
        </w:rPr>
        <w:t xml:space="preserve">отображения правильных </w:t>
      </w:r>
      <w:r>
        <w:rPr>
          <w:spacing w:val="-2"/>
          <w:w w:val="105"/>
        </w:rPr>
        <w:t>ответов.Припереходевтретийрежимпредставленияданных</w:t>
      </w:r>
      <w:r>
        <w:rPr>
          <w:spacing w:val="-2"/>
          <w:w w:val="115"/>
        </w:rPr>
        <w:t>–</w:t>
      </w:r>
      <w:r>
        <w:rPr>
          <w:rFonts w:ascii="Arial" w:hAnsi="Arial"/>
          <w:b/>
          <w:spacing w:val="-2"/>
          <w:w w:val="105"/>
        </w:rPr>
        <w:t>AnswerView</w:t>
      </w:r>
      <w:r>
        <w:rPr>
          <w:spacing w:val="-2"/>
          <w:w w:val="115"/>
        </w:rPr>
        <w:t>–</w:t>
      </w:r>
      <w:r>
        <w:rPr>
          <w:spacing w:val="-2"/>
          <w:w w:val="105"/>
        </w:rPr>
        <w:t xml:space="preserve">программа </w:t>
      </w:r>
      <w:r>
        <w:t xml:space="preserve">генерирует лист ответов. Предусмотрен вариант, когда каждый ученик получает не только </w:t>
      </w:r>
      <w:r>
        <w:rPr>
          <w:w w:val="105"/>
        </w:rPr>
        <w:t>тест, но и лист ответов.</w:t>
      </w:r>
    </w:p>
    <w:p w:rsidR="009E7F13" w:rsidRDefault="003C3F29">
      <w:pPr>
        <w:pStyle w:val="a3"/>
        <w:spacing w:line="244" w:lineRule="auto"/>
        <w:ind w:right="154" w:firstLine="535"/>
        <w:jc w:val="both"/>
      </w:pPr>
      <w:r>
        <w:t xml:space="preserve">Программа </w:t>
      </w:r>
      <w:r>
        <w:rPr>
          <w:rFonts w:ascii="Arial" w:hAnsi="Arial"/>
          <w:i/>
        </w:rPr>
        <w:t xml:space="preserve">Schoolhouse Test </w:t>
      </w:r>
      <w:r>
        <w:t>предназначена исключите</w:t>
      </w:r>
      <w:r>
        <w:t>льно для создания бумажных тестов и является удобным инструментом для организации вопросов в удобном для преподавателявиде.Недостаткомэтойпрограммыявляетсябольшоеколичествовремени, требующееся для составления базы вопросов и проверки выполненных заданий. Э</w:t>
      </w:r>
      <w:r>
        <w:t xml:space="preserve">того недостатка лишена следующая разработка </w:t>
      </w:r>
      <w:r>
        <w:rPr>
          <w:w w:val="160"/>
        </w:rPr>
        <w:t xml:space="preserve">– </w:t>
      </w:r>
      <w:r>
        <w:t xml:space="preserve">шаблон для составления тестов </w:t>
      </w:r>
      <w:r>
        <w:rPr>
          <w:spacing w:val="-2"/>
        </w:rPr>
        <w:t>А.Н.Комаровского.</w:t>
      </w:r>
    </w:p>
    <w:p w:rsidR="009E7F13" w:rsidRDefault="003C3F29">
      <w:pPr>
        <w:pStyle w:val="a3"/>
        <w:spacing w:before="264" w:line="244" w:lineRule="auto"/>
        <w:ind w:right="154" w:firstLine="535"/>
        <w:jc w:val="both"/>
      </w:pPr>
      <w:r>
        <w:t xml:space="preserve">Анатолий Николаевич Комаровский </w:t>
      </w:r>
      <w:r>
        <w:rPr>
          <w:w w:val="160"/>
        </w:rPr>
        <w:t xml:space="preserve">– </w:t>
      </w:r>
      <w:r>
        <w:t>учитель информатики Россошанской школы- интерната. Создавая свою разработку, он, как учитель-практик,постарался учестьвсе реалии</w:t>
      </w:r>
      <w:r>
        <w:t xml:space="preserve"> классно-урочной системы и особенности учебного процесса в современной школе. Главное достоинство его тестера в том, что он создан на основе Power Point, любимой многими учителями программы. Работая с шаблоном А. Комаровского, учитель без знания программир</w:t>
      </w:r>
      <w:r>
        <w:t>ования с легкостью и достаточно быстро может создаватьпроверочные тесты любой степени сложности и любого объёма.</w:t>
      </w:r>
    </w:p>
    <w:p w:rsidR="009E7F13" w:rsidRDefault="003C3F29">
      <w:pPr>
        <w:pStyle w:val="a3"/>
        <w:spacing w:line="244" w:lineRule="auto"/>
        <w:ind w:right="154" w:firstLine="535"/>
        <w:jc w:val="both"/>
      </w:pPr>
      <w:r>
        <w:t>Шаблон состоит из титульного слайда, слайдов с заданиями и слайда, на который автоматически выводятся результаты теста. При необходимости можно</w:t>
      </w:r>
      <w:r>
        <w:t xml:space="preserve"> вставить информационные слайды с видеороликами, флеш-анимацией, диаграммами. Дизайн слайдов меняется учителем произвольно:</w:t>
      </w:r>
    </w:p>
    <w:p w:rsidR="009E7F13" w:rsidRDefault="003C3F29">
      <w:pPr>
        <w:pStyle w:val="a3"/>
        <w:spacing w:before="40"/>
        <w:ind w:left="0"/>
        <w:rPr>
          <w:sz w:val="20"/>
        </w:rPr>
      </w:pPr>
      <w:r>
        <w:rPr>
          <w:noProof/>
          <w:lang w:eastAsia="ru-RU"/>
        </w:rPr>
        <w:drawing>
          <wp:anchor distT="0" distB="0" distL="0" distR="0" simplePos="0" relativeHeight="251657216" behindDoc="1" locked="0" layoutInCell="1" allowOverlap="1">
            <wp:simplePos x="0" y="0"/>
            <wp:positionH relativeFrom="page">
              <wp:posOffset>847725</wp:posOffset>
            </wp:positionH>
            <wp:positionV relativeFrom="paragraph">
              <wp:posOffset>227965</wp:posOffset>
            </wp:positionV>
            <wp:extent cx="1243330" cy="875665"/>
            <wp:effectExtent l="0" t="0" r="0" b="0"/>
            <wp:wrapTopAndBottom/>
            <wp:docPr id="324" name="Image 324"/>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66" cstate="print"/>
                    <a:stretch>
                      <a:fillRect/>
                    </a:stretch>
                  </pic:blipFill>
                  <pic:spPr>
                    <a:xfrm>
                      <a:off x="0" y="0"/>
                      <a:ext cx="1243362" cy="875919"/>
                    </a:xfrm>
                    <a:prstGeom prst="rect">
                      <a:avLst/>
                    </a:prstGeom>
                  </pic:spPr>
                </pic:pic>
              </a:graphicData>
            </a:graphic>
          </wp:anchor>
        </w:drawing>
      </w:r>
      <w:r>
        <w:rPr>
          <w:noProof/>
          <w:lang w:eastAsia="ru-RU"/>
        </w:rPr>
        <w:drawing>
          <wp:anchor distT="0" distB="0" distL="0" distR="0" simplePos="0" relativeHeight="251658240" behindDoc="1" locked="0" layoutInCell="1" allowOverlap="1">
            <wp:simplePos x="0" y="0"/>
            <wp:positionH relativeFrom="page">
              <wp:posOffset>3136900</wp:posOffset>
            </wp:positionH>
            <wp:positionV relativeFrom="paragraph">
              <wp:posOffset>184785</wp:posOffset>
            </wp:positionV>
            <wp:extent cx="1278890" cy="917575"/>
            <wp:effectExtent l="0" t="0" r="0" b="0"/>
            <wp:wrapTopAndBottom/>
            <wp:docPr id="325" name="Image 325"/>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67" cstate="print"/>
                    <a:stretch>
                      <a:fillRect/>
                    </a:stretch>
                  </pic:blipFill>
                  <pic:spPr>
                    <a:xfrm>
                      <a:off x="0" y="0"/>
                      <a:ext cx="1279149" cy="917828"/>
                    </a:xfrm>
                    <a:prstGeom prst="rect">
                      <a:avLst/>
                    </a:prstGeom>
                  </pic:spPr>
                </pic:pic>
              </a:graphicData>
            </a:graphic>
          </wp:anchor>
        </w:drawing>
      </w:r>
      <w:r>
        <w:rPr>
          <w:noProof/>
          <w:lang w:eastAsia="ru-RU"/>
        </w:rPr>
        <w:drawing>
          <wp:anchor distT="0" distB="0" distL="0" distR="0" simplePos="0" relativeHeight="251659264" behindDoc="1" locked="0" layoutInCell="1" allowOverlap="1">
            <wp:simplePos x="0" y="0"/>
            <wp:positionH relativeFrom="page">
              <wp:posOffset>5563870</wp:posOffset>
            </wp:positionH>
            <wp:positionV relativeFrom="paragraph">
              <wp:posOffset>187960</wp:posOffset>
            </wp:positionV>
            <wp:extent cx="1232535" cy="917575"/>
            <wp:effectExtent l="0" t="0" r="0" b="0"/>
            <wp:wrapTopAndBottom/>
            <wp:docPr id="326" name="Image 326"/>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68" cstate="print"/>
                    <a:stretch>
                      <a:fillRect/>
                    </a:stretch>
                  </pic:blipFill>
                  <pic:spPr>
                    <a:xfrm>
                      <a:off x="0" y="0"/>
                      <a:ext cx="1232223" cy="917828"/>
                    </a:xfrm>
                    <a:prstGeom prst="rect">
                      <a:avLst/>
                    </a:prstGeom>
                  </pic:spPr>
                </pic:pic>
              </a:graphicData>
            </a:graphic>
          </wp:anchor>
        </w:drawing>
      </w:r>
    </w:p>
    <w:p w:rsidR="009E7F13" w:rsidRDefault="009E7F13">
      <w:pPr>
        <w:pStyle w:val="a3"/>
        <w:spacing w:before="123"/>
        <w:ind w:left="0"/>
      </w:pPr>
    </w:p>
    <w:p w:rsidR="009E7F13" w:rsidRDefault="003C3F29">
      <w:pPr>
        <w:pStyle w:val="a3"/>
        <w:spacing w:line="244" w:lineRule="auto"/>
        <w:ind w:right="154" w:firstLine="400"/>
        <w:jc w:val="both"/>
      </w:pPr>
      <w:r>
        <w:rPr>
          <w:w w:val="105"/>
        </w:rPr>
        <w:t>Количествослайдовсзаданиямилюбое,количествовариантовответовдлявыбора</w:t>
      </w:r>
      <w:r>
        <w:rPr>
          <w:w w:val="160"/>
        </w:rPr>
        <w:t xml:space="preserve">– </w:t>
      </w:r>
      <w:r>
        <w:rPr>
          <w:w w:val="105"/>
        </w:rPr>
        <w:t>отдвухдошестииможетбытьразнымнаразныхслайдах.</w:t>
      </w:r>
    </w:p>
    <w:p w:rsidR="009E7F13" w:rsidRDefault="003C3F29">
      <w:pPr>
        <w:pStyle w:val="a3"/>
        <w:spacing w:line="244" w:lineRule="auto"/>
        <w:ind w:right="156"/>
        <w:jc w:val="both"/>
      </w:pPr>
      <w:r>
        <w:t xml:space="preserve">В любой </w:t>
      </w:r>
      <w:r>
        <w:t>момент разработки теста можно добавлять или удалять слайды с заданиями и информационные слайды, произвольно менять их порядок следования. Это даёт учителю большиевозможностидляманевра:можнодостаточнобыстроибезособыхусилий создать нужное количество варианто</w:t>
      </w:r>
      <w:r>
        <w:t>водного итого же тестаи небояться, что уйдет многовремени на проверку, ведь тесты проверит компьютер!</w:t>
      </w:r>
    </w:p>
    <w:p w:rsidR="009E7F13" w:rsidRDefault="003C3F29">
      <w:pPr>
        <w:pStyle w:val="a3"/>
        <w:spacing w:line="244" w:lineRule="auto"/>
        <w:ind w:right="158" w:firstLine="535"/>
        <w:jc w:val="both"/>
      </w:pPr>
      <w:r>
        <w:t>Учителюдаетсявозможностьпродемонстрироватьсвоидизайнерскиеталанты,таккак он может на свое усмотрение применять шаблоны оформления и цветовые схемы, подбир</w:t>
      </w:r>
      <w:r>
        <w:t>ать иллюстрации и рисунки, тематически подходящие к тесту.</w:t>
      </w:r>
    </w:p>
    <w:p w:rsidR="009E7F13" w:rsidRDefault="003C3F29">
      <w:pPr>
        <w:pStyle w:val="a3"/>
        <w:spacing w:line="244" w:lineRule="auto"/>
        <w:ind w:right="159"/>
        <w:jc w:val="both"/>
      </w:pPr>
      <w:r>
        <w:rPr>
          <w:spacing w:val="-2"/>
          <w:w w:val="105"/>
        </w:rPr>
        <w:t>Ещеоднонесомненноедостоинствошаблона</w:t>
      </w:r>
      <w:r>
        <w:rPr>
          <w:spacing w:val="-2"/>
          <w:w w:val="130"/>
        </w:rPr>
        <w:t>–</w:t>
      </w:r>
      <w:r>
        <w:rPr>
          <w:spacing w:val="-2"/>
          <w:w w:val="105"/>
        </w:rPr>
        <w:t xml:space="preserve">время,отведенноенапрохождениетеста, </w:t>
      </w:r>
      <w:r>
        <w:rPr>
          <w:w w:val="105"/>
        </w:rPr>
        <w:t>регулируетсяучителем.До истечения времени тестирования можно вернуться к предыдущимслайдамиисправитьответ.</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right="156" w:firstLine="535"/>
        <w:jc w:val="both"/>
      </w:pPr>
      <w:r>
        <w:t>Автором предусмотрена возможность вывода подробных итогов тестирования в скрытый текстовый файл, что позволяет проконтролировать результаты тестирования не только на рабочем месте, но ичерез локальную сеть, с последующей автоматической их обработкой и об</w:t>
      </w:r>
      <w:r>
        <w:t>общением с помощью «Менеджера тестирования»</w:t>
      </w:r>
    </w:p>
    <w:p w:rsidR="009E7F13" w:rsidRDefault="003C3F29">
      <w:pPr>
        <w:pStyle w:val="a3"/>
        <w:spacing w:before="4" w:line="244" w:lineRule="auto"/>
        <w:ind w:right="156" w:firstLine="535"/>
        <w:jc w:val="both"/>
      </w:pPr>
      <w:r>
        <w:t>Рассмотренные нами ресурсы предоставляют учителю огромный простор для творчества. Будучи продуктами XXI века, оба ресурса используютосновные принципы традиционных педагогических технологий: наглядности, доступнос</w:t>
      </w:r>
      <w:r>
        <w:t>ти, принцип учета возрастных особенностей. Обапродукта дают учителю возможность повысить эффективность урока и добиться более высокого качества знаний.</w:t>
      </w:r>
    </w:p>
    <w:p w:rsidR="009E7F13" w:rsidRDefault="003C3F29">
      <w:pPr>
        <w:spacing w:before="266"/>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2"/>
          <w:numId w:val="24"/>
        </w:numPr>
        <w:tabs>
          <w:tab w:val="left" w:pos="861"/>
        </w:tabs>
        <w:spacing w:before="6" w:line="219" w:lineRule="exact"/>
        <w:ind w:left="861" w:hanging="175"/>
        <w:rPr>
          <w:rFonts w:ascii="Calibri" w:hAnsi="Calibri"/>
          <w:sz w:val="18"/>
        </w:rPr>
      </w:pPr>
      <w:r>
        <w:rPr>
          <w:rFonts w:ascii="Calibri" w:hAnsi="Calibri"/>
          <w:sz w:val="18"/>
        </w:rPr>
        <w:t>КомаровскийА.Н.“ТестывMSPowerPoint”</w:t>
      </w:r>
      <w:hyperlink r:id="rId69">
        <w:r>
          <w:rPr>
            <w:rFonts w:ascii="Calibri" w:hAnsi="Calibri"/>
            <w:color w:val="0000FF"/>
            <w:spacing w:val="-2"/>
            <w:sz w:val="18"/>
            <w:u w:val="single" w:color="0000FF"/>
          </w:rPr>
          <w:t>http://www.rosinka.vrn.ru/dinex/tests.htm</w:t>
        </w:r>
      </w:hyperlink>
    </w:p>
    <w:p w:rsidR="009E7F13" w:rsidRDefault="009E7F13">
      <w:pPr>
        <w:pStyle w:val="a5"/>
        <w:numPr>
          <w:ilvl w:val="2"/>
          <w:numId w:val="24"/>
        </w:numPr>
        <w:tabs>
          <w:tab w:val="left" w:pos="861"/>
        </w:tabs>
        <w:spacing w:line="219" w:lineRule="exact"/>
        <w:ind w:left="861" w:hanging="175"/>
        <w:rPr>
          <w:rFonts w:ascii="Calibri"/>
          <w:sz w:val="18"/>
        </w:rPr>
      </w:pPr>
      <w:hyperlink r:id="rId70">
        <w:r w:rsidR="003C3F29">
          <w:rPr>
            <w:rFonts w:ascii="Calibri"/>
            <w:spacing w:val="-2"/>
            <w:sz w:val="18"/>
          </w:rPr>
          <w:t>http://www.schoolhousetech.com/</w:t>
        </w:r>
      </w:hyperlink>
    </w:p>
    <w:p w:rsidR="009E7F13" w:rsidRDefault="003C3F29">
      <w:pPr>
        <w:pStyle w:val="2"/>
        <w:spacing w:before="193"/>
        <w:ind w:left="1519" w:right="546" w:hanging="425"/>
      </w:pPr>
      <w:r>
        <w:t>ВЕБ-КВЕСТКАКСПОСОБПОВЫШЕНИЯМОТИВАЦИИУЧАЩИХСЯ К ПОИСКОВО-ИССЛЕДОВАТЕЛЬСКОЙ ДЕЯТЕЛЬНОСТИ</w:t>
      </w:r>
    </w:p>
    <w:p w:rsidR="009E7F13" w:rsidRDefault="003C3F29">
      <w:pPr>
        <w:spacing w:before="3"/>
        <w:ind w:left="818" w:right="619"/>
        <w:jc w:val="center"/>
        <w:rPr>
          <w:rFonts w:ascii="Arial" w:hAnsi="Arial"/>
          <w:i/>
        </w:rPr>
      </w:pPr>
      <w:r>
        <w:rPr>
          <w:rFonts w:ascii="Arial" w:hAnsi="Arial"/>
          <w:i/>
        </w:rPr>
        <w:t>ВершининаЛарисаНиколаевна,МБОУ</w:t>
      </w:r>
      <w:r>
        <w:rPr>
          <w:rFonts w:ascii="Arial" w:hAnsi="Arial"/>
          <w:i/>
        </w:rPr>
        <w:t>«Средняяобщеобразовательнаяшколар.п.Ровное Ровенского муниципального района Саратовской области», учитель английского языка, Саратовская область</w:t>
      </w:r>
    </w:p>
    <w:p w:rsidR="009E7F13" w:rsidRDefault="003C3F29">
      <w:pPr>
        <w:spacing w:line="250" w:lineRule="exact"/>
        <w:ind w:left="756"/>
        <w:rPr>
          <w:rFonts w:ascii="Arial" w:hAnsi="Arial"/>
          <w:b/>
        </w:rPr>
      </w:pPr>
      <w:r>
        <w:rPr>
          <w:rFonts w:ascii="Arial" w:hAnsi="Arial"/>
          <w:b/>
          <w:spacing w:val="-2"/>
        </w:rPr>
        <w:t>Аннотация</w:t>
      </w:r>
    </w:p>
    <w:p w:rsidR="009E7F13" w:rsidRDefault="003C3F29">
      <w:pPr>
        <w:spacing w:before="5" w:line="244" w:lineRule="auto"/>
        <w:ind w:left="756" w:right="156"/>
        <w:jc w:val="both"/>
      </w:pPr>
      <w:r>
        <w:t>Не смотря на то, что Интернет представляет собой богатейший источник разнообразной информации, не все</w:t>
      </w:r>
      <w:r>
        <w:t>гда легко найти в нём нужные сведения, т.к. процесс поиска может занять много времени и эмоциональных затрат. По этой причине работать над проектами, ставить задачи и отсылать учащихся за информацией в Интернет вовсе не так просто, как кажется на первый вз</w:t>
      </w:r>
      <w:r>
        <w:t>гляд. На помощь педагогам пришёл веб-квест, который стал одним из популярных видов образовательных интернет-технологий. В данной статье на примере создания собственного образовательного веб-квеста автор рассматривает требования к его структурной организаци</w:t>
      </w:r>
      <w:r>
        <w:t>и, даёт характеристику отдельным элементам,приводит отличия веб-квеста от обычного формата урока с применением проектных технологий. Не исключается возможность дополнения традиционной структуры веб-квеста новыми элементами с использованием ряда онлайн-инст</w:t>
      </w:r>
      <w:r>
        <w:t>рументов, таких, как электронные таблицы, ментальные карты, ленты времени, онлайн-доски и тесты. По мнению автора, это способствует созданию условий для большей мотивации учащихся к обучению, повышению интереса к исследовательской деятельности, развитию ин</w:t>
      </w:r>
      <w:r>
        <w:t>формационной компетентности, креативности и личностных качеств.</w:t>
      </w:r>
    </w:p>
    <w:p w:rsidR="009E7F13" w:rsidRDefault="003C3F29">
      <w:pPr>
        <w:pStyle w:val="a3"/>
        <w:spacing w:before="237" w:line="244" w:lineRule="auto"/>
        <w:ind w:left="501" w:right="154" w:firstLine="710"/>
        <w:jc w:val="both"/>
      </w:pPr>
      <w:r>
        <w:t xml:space="preserve">Проектноеобучение,проблемно-ориентированноеобучениеипоисковоеобучение </w:t>
      </w:r>
      <w:r>
        <w:rPr>
          <w:w w:val="160"/>
        </w:rPr>
        <w:t xml:space="preserve">– </w:t>
      </w:r>
      <w:r>
        <w:t>всетритесносвязаныспроцессамипоиска,осмысленияипереработкиинформации.Все они хорошо вписываются в богатую технологиями с</w:t>
      </w:r>
      <w:r>
        <w:t xml:space="preserve">реду обучения, где упор делается нена используемое аппаратное и программное обеспечение, а на сам опыт обучения. В каждом случае технология </w:t>
      </w:r>
      <w:r>
        <w:rPr>
          <w:w w:val="160"/>
        </w:rPr>
        <w:t>–</w:t>
      </w:r>
      <w:r>
        <w:t>это средствооблегчения процесса обучения. Это могут быть сервисы для организации идей (ментальные карты), поиска те</w:t>
      </w:r>
      <w:r>
        <w:t>кущей информации (онлайн новости), или представления существующих идей (презентации PowerPoint, Prezi и др.).</w:t>
      </w:r>
    </w:p>
    <w:p w:rsidR="009E7F13" w:rsidRDefault="003C3F29">
      <w:pPr>
        <w:pStyle w:val="a3"/>
        <w:spacing w:line="244" w:lineRule="auto"/>
        <w:ind w:left="501" w:right="160"/>
        <w:jc w:val="both"/>
      </w:pPr>
      <w:r>
        <w:t xml:space="preserve">Что касается меня, я нашла хорошую форму, сочетающуювсе три вышеупомянутых метода обучения. Это </w:t>
      </w:r>
      <w:r>
        <w:rPr>
          <w:w w:val="160"/>
        </w:rPr>
        <w:t>–</w:t>
      </w:r>
      <w:r>
        <w:t>веб-квест. Веб-квест - формат урока, ориентируемы</w:t>
      </w:r>
      <w:r>
        <w:t>й на поиск,в котором большая часть информации или вся информация, с которой работают ученики, поступает из сети.</w:t>
      </w:r>
    </w:p>
    <w:p w:rsidR="009E7F13" w:rsidRDefault="003C3F29">
      <w:pPr>
        <w:pStyle w:val="a3"/>
        <w:spacing w:line="244" w:lineRule="auto"/>
        <w:ind w:left="501" w:right="155" w:firstLine="710"/>
        <w:jc w:val="both"/>
      </w:pPr>
      <w:r>
        <w:t>Данная модель была разработана Берни Доджем, профессором педагогики из университета Сан-Диего, США в 1995. Это - способ полезного использования</w:t>
      </w:r>
      <w:r>
        <w:t xml:space="preserve"> Интернета с одновременным вовлечением учащихся в те виды мышления, которые требуются в XXI веке: анализ, синтез и оценка информации.</w:t>
      </w:r>
    </w:p>
    <w:p w:rsidR="009E7F13" w:rsidRDefault="003C3F29">
      <w:pPr>
        <w:pStyle w:val="a3"/>
        <w:spacing w:line="244" w:lineRule="auto"/>
        <w:ind w:left="501" w:right="159" w:firstLine="67"/>
        <w:jc w:val="both"/>
      </w:pPr>
      <w:r>
        <w:t>Веб-квест представляет собойличностно-ориентированный, проектный подход к обучению,направленныйназапросипереработкуинформа</w:t>
      </w:r>
      <w:r>
        <w:t>ции,обеспечивающий</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ind w:left="501" w:right="157"/>
        <w:jc w:val="both"/>
      </w:pPr>
      <w:r>
        <w:t>аутентичную среду для решения проблемных вопросов и коллективного сотрудничества, стимулирующий развитие творческого и критического мышления.</w:t>
      </w:r>
    </w:p>
    <w:p w:rsidR="009E7F13" w:rsidRDefault="003C3F29">
      <w:pPr>
        <w:pStyle w:val="a3"/>
        <w:spacing w:before="7" w:line="244" w:lineRule="auto"/>
        <w:ind w:left="501" w:right="155" w:firstLine="710"/>
        <w:jc w:val="both"/>
      </w:pPr>
      <w:r>
        <w:t xml:space="preserve">В данной статье хочу поделиться своим опытом создания веб-квеста по </w:t>
      </w:r>
      <w:r>
        <w:t xml:space="preserve">страноведению«Открывая для себя Техас».Он был составлен для учащихся 9 класса, занимающихся по программе элективного курса «Об Америке вкратце». Думаю, что итоговые электронные продуктыи онлайн-ресурсы, созданные ребятами при работе над веб-квестом, могут </w:t>
      </w:r>
      <w:r>
        <w:t>найти успешное применение учителями на уроках английского языка в качестведополнительногоматериалапострановедению.Меняже,преждевсего,побудил включить учащихся в данную работу тот факт, что на протяжении 18 лет наш областной город Саратов поддерживает друже</w:t>
      </w:r>
      <w:r>
        <w:t xml:space="preserve">ские связи с техасским городом-побратимом Далласом. Я надеялась получить следующие личностные, метапредметные и предметные </w:t>
      </w:r>
      <w:r>
        <w:rPr>
          <w:spacing w:val="-2"/>
        </w:rPr>
        <w:t>результаты:</w:t>
      </w:r>
    </w:p>
    <w:p w:rsidR="009E7F13" w:rsidRDefault="003C3F29">
      <w:pPr>
        <w:spacing w:line="260" w:lineRule="exact"/>
        <w:ind w:left="501"/>
        <w:rPr>
          <w:rFonts w:ascii="Arial" w:hAnsi="Arial"/>
          <w:i/>
          <w:sz w:val="24"/>
        </w:rPr>
      </w:pPr>
      <w:r>
        <w:rPr>
          <w:rFonts w:ascii="Arial" w:hAnsi="Arial"/>
          <w:i/>
          <w:sz w:val="24"/>
        </w:rPr>
        <w:t>Личностные</w:t>
      </w:r>
      <w:r>
        <w:rPr>
          <w:rFonts w:ascii="Arial" w:hAnsi="Arial"/>
          <w:i/>
          <w:spacing w:val="-2"/>
          <w:sz w:val="24"/>
        </w:rPr>
        <w:t>результаты:</w:t>
      </w:r>
    </w:p>
    <w:p w:rsidR="009E7F13" w:rsidRDefault="003C3F29">
      <w:pPr>
        <w:pStyle w:val="a5"/>
        <w:numPr>
          <w:ilvl w:val="0"/>
          <w:numId w:val="25"/>
        </w:numPr>
        <w:tabs>
          <w:tab w:val="left" w:pos="851"/>
          <w:tab w:val="left" w:pos="2798"/>
          <w:tab w:val="left" w:pos="4281"/>
          <w:tab w:val="left" w:pos="4657"/>
          <w:tab w:val="left" w:pos="5996"/>
          <w:tab w:val="left" w:pos="7782"/>
          <w:tab w:val="left" w:pos="8706"/>
          <w:tab w:val="left" w:pos="9111"/>
          <w:tab w:val="left" w:pos="10722"/>
        </w:tabs>
        <w:spacing w:before="6" w:line="244" w:lineRule="auto"/>
        <w:ind w:right="156" w:firstLine="0"/>
        <w:rPr>
          <w:sz w:val="24"/>
        </w:rPr>
      </w:pPr>
      <w:r>
        <w:rPr>
          <w:spacing w:val="-2"/>
          <w:sz w:val="24"/>
        </w:rPr>
        <w:t>Формирование</w:t>
      </w:r>
      <w:r>
        <w:rPr>
          <w:sz w:val="24"/>
        </w:rPr>
        <w:tab/>
      </w:r>
      <w:r>
        <w:rPr>
          <w:spacing w:val="-2"/>
          <w:sz w:val="24"/>
        </w:rPr>
        <w:t>мотивации</w:t>
      </w:r>
      <w:r>
        <w:rPr>
          <w:sz w:val="24"/>
        </w:rPr>
        <w:tab/>
      </w:r>
      <w:r>
        <w:rPr>
          <w:spacing w:val="-10"/>
          <w:sz w:val="24"/>
        </w:rPr>
        <w:t>к</w:t>
      </w:r>
      <w:r>
        <w:rPr>
          <w:sz w:val="24"/>
        </w:rPr>
        <w:tab/>
      </w:r>
      <w:r>
        <w:rPr>
          <w:spacing w:val="-2"/>
          <w:sz w:val="24"/>
        </w:rPr>
        <w:t>изучению</w:t>
      </w:r>
      <w:r>
        <w:rPr>
          <w:sz w:val="24"/>
        </w:rPr>
        <w:tab/>
      </w:r>
      <w:r>
        <w:rPr>
          <w:spacing w:val="-2"/>
          <w:sz w:val="24"/>
        </w:rPr>
        <w:t>иностранного</w:t>
      </w:r>
      <w:r>
        <w:rPr>
          <w:sz w:val="24"/>
        </w:rPr>
        <w:tab/>
      </w:r>
      <w:r>
        <w:rPr>
          <w:spacing w:val="-2"/>
          <w:sz w:val="24"/>
        </w:rPr>
        <w:t>языка</w:t>
      </w:r>
      <w:r>
        <w:rPr>
          <w:sz w:val="24"/>
        </w:rPr>
        <w:tab/>
      </w:r>
      <w:r>
        <w:rPr>
          <w:spacing w:val="-10"/>
          <w:sz w:val="24"/>
        </w:rPr>
        <w:t>и</w:t>
      </w:r>
      <w:r>
        <w:rPr>
          <w:sz w:val="24"/>
        </w:rPr>
        <w:tab/>
      </w:r>
      <w:r>
        <w:rPr>
          <w:spacing w:val="-2"/>
          <w:sz w:val="24"/>
        </w:rPr>
        <w:t>стремления</w:t>
      </w:r>
      <w:r>
        <w:rPr>
          <w:sz w:val="24"/>
        </w:rPr>
        <w:tab/>
      </w:r>
      <w:r>
        <w:rPr>
          <w:spacing w:val="-18"/>
          <w:sz w:val="24"/>
        </w:rPr>
        <w:t xml:space="preserve">к </w:t>
      </w:r>
      <w:r>
        <w:rPr>
          <w:spacing w:val="-2"/>
          <w:sz w:val="24"/>
        </w:rPr>
        <w:t>самосовершенствованию.</w:t>
      </w:r>
    </w:p>
    <w:p w:rsidR="009E7F13" w:rsidRDefault="003C3F29">
      <w:pPr>
        <w:pStyle w:val="a5"/>
        <w:numPr>
          <w:ilvl w:val="0"/>
          <w:numId w:val="25"/>
        </w:numPr>
        <w:tabs>
          <w:tab w:val="left" w:pos="875"/>
          <w:tab w:val="left" w:pos="3375"/>
          <w:tab w:val="left" w:pos="4981"/>
          <w:tab w:val="left" w:pos="6419"/>
          <w:tab w:val="left" w:pos="8110"/>
          <w:tab w:val="left" w:pos="9604"/>
        </w:tabs>
        <w:spacing w:line="244" w:lineRule="auto"/>
        <w:ind w:right="164" w:firstLine="0"/>
        <w:rPr>
          <w:sz w:val="24"/>
        </w:rPr>
      </w:pPr>
      <w:r>
        <w:rPr>
          <w:spacing w:val="-2"/>
          <w:sz w:val="24"/>
        </w:rPr>
        <w:t>Професси</w:t>
      </w:r>
      <w:r>
        <w:rPr>
          <w:spacing w:val="-2"/>
          <w:sz w:val="24"/>
        </w:rPr>
        <w:t>ональная</w:t>
      </w:r>
      <w:r>
        <w:rPr>
          <w:sz w:val="24"/>
        </w:rPr>
        <w:tab/>
      </w:r>
      <w:r>
        <w:rPr>
          <w:spacing w:val="-2"/>
          <w:sz w:val="24"/>
        </w:rPr>
        <w:t>ориентация</w:t>
      </w:r>
      <w:r>
        <w:rPr>
          <w:sz w:val="24"/>
        </w:rPr>
        <w:tab/>
      </w:r>
      <w:r>
        <w:rPr>
          <w:spacing w:val="-2"/>
          <w:sz w:val="24"/>
        </w:rPr>
        <w:t>учащихся,</w:t>
      </w:r>
      <w:r>
        <w:rPr>
          <w:sz w:val="24"/>
        </w:rPr>
        <w:tab/>
      </w:r>
      <w:r>
        <w:rPr>
          <w:spacing w:val="-2"/>
          <w:sz w:val="24"/>
        </w:rPr>
        <w:t>способность</w:t>
      </w:r>
      <w:r>
        <w:rPr>
          <w:sz w:val="24"/>
        </w:rPr>
        <w:tab/>
      </w:r>
      <w:r>
        <w:rPr>
          <w:spacing w:val="-2"/>
          <w:sz w:val="24"/>
        </w:rPr>
        <w:t>выполнять</w:t>
      </w:r>
      <w:r>
        <w:rPr>
          <w:sz w:val="24"/>
        </w:rPr>
        <w:tab/>
      </w:r>
      <w:r>
        <w:rPr>
          <w:spacing w:val="-2"/>
          <w:sz w:val="24"/>
        </w:rPr>
        <w:t xml:space="preserve">различные </w:t>
      </w:r>
      <w:r>
        <w:rPr>
          <w:sz w:val="24"/>
        </w:rPr>
        <w:t>социальные роли.</w:t>
      </w:r>
    </w:p>
    <w:p w:rsidR="009E7F13" w:rsidRDefault="003C3F29">
      <w:pPr>
        <w:pStyle w:val="a5"/>
        <w:numPr>
          <w:ilvl w:val="0"/>
          <w:numId w:val="25"/>
        </w:numPr>
        <w:tabs>
          <w:tab w:val="left" w:pos="646"/>
        </w:tabs>
        <w:spacing w:line="269" w:lineRule="exact"/>
        <w:ind w:left="646" w:hanging="145"/>
        <w:rPr>
          <w:sz w:val="24"/>
        </w:rPr>
      </w:pPr>
      <w:r>
        <w:rPr>
          <w:spacing w:val="-2"/>
          <w:sz w:val="24"/>
        </w:rPr>
        <w:t>Пониманиевозможностейсамореализациипосредствоминостранногоязыка.</w:t>
      </w:r>
    </w:p>
    <w:p w:rsidR="009E7F13" w:rsidRDefault="003C3F29">
      <w:pPr>
        <w:pStyle w:val="a5"/>
        <w:numPr>
          <w:ilvl w:val="0"/>
          <w:numId w:val="25"/>
        </w:numPr>
        <w:tabs>
          <w:tab w:val="left" w:pos="646"/>
        </w:tabs>
        <w:spacing w:before="2"/>
        <w:ind w:left="646" w:hanging="145"/>
        <w:rPr>
          <w:sz w:val="24"/>
        </w:rPr>
      </w:pPr>
      <w:r>
        <w:rPr>
          <w:spacing w:val="-4"/>
          <w:sz w:val="24"/>
        </w:rPr>
        <w:t>Формированиекоммуникативнойкомпетенциимежкультурногообщения.</w:t>
      </w:r>
    </w:p>
    <w:p w:rsidR="009E7F13" w:rsidRDefault="003C3F29">
      <w:pPr>
        <w:pStyle w:val="a5"/>
        <w:numPr>
          <w:ilvl w:val="0"/>
          <w:numId w:val="25"/>
        </w:numPr>
        <w:tabs>
          <w:tab w:val="left" w:pos="690"/>
        </w:tabs>
        <w:spacing w:before="4" w:line="244" w:lineRule="auto"/>
        <w:ind w:right="161" w:firstLine="0"/>
        <w:rPr>
          <w:sz w:val="24"/>
        </w:rPr>
      </w:pPr>
      <w:r>
        <w:rPr>
          <w:sz w:val="24"/>
        </w:rPr>
        <w:t>Развитиетакихкачеств,какволя,целеустремленность,</w:t>
      </w:r>
      <w:r>
        <w:rPr>
          <w:sz w:val="24"/>
        </w:rPr>
        <w:t>креативность,инициативность, эмпатия, трудолюбие и дисциплина.</w:t>
      </w:r>
    </w:p>
    <w:p w:rsidR="009E7F13" w:rsidRDefault="003C3F29">
      <w:pPr>
        <w:spacing w:line="268" w:lineRule="exact"/>
        <w:ind w:left="501"/>
        <w:rPr>
          <w:sz w:val="24"/>
        </w:rPr>
      </w:pPr>
      <w:r>
        <w:rPr>
          <w:sz w:val="24"/>
        </w:rPr>
        <w:t>Ожидаемые</w:t>
      </w:r>
      <w:r>
        <w:rPr>
          <w:rFonts w:ascii="Arial" w:hAnsi="Arial"/>
          <w:i/>
          <w:sz w:val="24"/>
        </w:rPr>
        <w:t>метапредметные</w:t>
      </w:r>
      <w:r>
        <w:rPr>
          <w:rFonts w:ascii="Arial" w:hAnsi="Arial"/>
          <w:i/>
          <w:spacing w:val="-2"/>
          <w:sz w:val="24"/>
        </w:rPr>
        <w:t>результаты</w:t>
      </w:r>
      <w:r>
        <w:rPr>
          <w:spacing w:val="-2"/>
          <w:sz w:val="24"/>
        </w:rPr>
        <w:t>:</w:t>
      </w:r>
    </w:p>
    <w:p w:rsidR="009E7F13" w:rsidRDefault="003C3F29">
      <w:pPr>
        <w:pStyle w:val="a5"/>
        <w:numPr>
          <w:ilvl w:val="0"/>
          <w:numId w:val="25"/>
        </w:numPr>
        <w:tabs>
          <w:tab w:val="left" w:pos="694"/>
        </w:tabs>
        <w:spacing w:before="7" w:line="244" w:lineRule="auto"/>
        <w:ind w:right="167" w:firstLine="0"/>
        <w:rPr>
          <w:sz w:val="24"/>
        </w:rPr>
      </w:pPr>
      <w:r>
        <w:rPr>
          <w:sz w:val="24"/>
        </w:rPr>
        <w:t>Развитиекоммуникативнойкомпетенции,втомчислеспособностиксотрудничествус окружающими людьми.</w:t>
      </w:r>
    </w:p>
    <w:p w:rsidR="009E7F13" w:rsidRDefault="003C3F29">
      <w:pPr>
        <w:pStyle w:val="a5"/>
        <w:numPr>
          <w:ilvl w:val="0"/>
          <w:numId w:val="25"/>
        </w:numPr>
        <w:tabs>
          <w:tab w:val="left" w:pos="653"/>
        </w:tabs>
        <w:spacing w:line="244" w:lineRule="auto"/>
        <w:ind w:right="156" w:firstLine="0"/>
        <w:rPr>
          <w:sz w:val="24"/>
        </w:rPr>
      </w:pPr>
      <w:r>
        <w:rPr>
          <w:sz w:val="24"/>
        </w:rPr>
        <w:t>Развитие исследовательскихучебныхдействий, включаянавыкиработыс</w:t>
      </w:r>
      <w:r>
        <w:rPr>
          <w:sz w:val="24"/>
        </w:rPr>
        <w:t>информацией: поиск и выделение необходимой информации, обобщение и закрепление информации.</w:t>
      </w:r>
    </w:p>
    <w:p w:rsidR="009E7F13" w:rsidRDefault="003C3F29">
      <w:pPr>
        <w:pStyle w:val="a5"/>
        <w:numPr>
          <w:ilvl w:val="0"/>
          <w:numId w:val="25"/>
        </w:numPr>
        <w:tabs>
          <w:tab w:val="left" w:pos="646"/>
        </w:tabs>
        <w:spacing w:line="269" w:lineRule="exact"/>
        <w:ind w:left="646" w:hanging="145"/>
        <w:rPr>
          <w:sz w:val="24"/>
        </w:rPr>
      </w:pPr>
      <w:r>
        <w:rPr>
          <w:spacing w:val="-2"/>
          <w:sz w:val="24"/>
        </w:rPr>
        <w:t>Расширениепользовательскихвозможностейработыскомпьютером.</w:t>
      </w:r>
    </w:p>
    <w:p w:rsidR="009E7F13" w:rsidRDefault="003C3F29">
      <w:pPr>
        <w:pStyle w:val="a5"/>
        <w:numPr>
          <w:ilvl w:val="0"/>
          <w:numId w:val="25"/>
        </w:numPr>
        <w:tabs>
          <w:tab w:val="left" w:pos="728"/>
        </w:tabs>
        <w:spacing w:before="2" w:line="244" w:lineRule="auto"/>
        <w:ind w:right="157" w:firstLine="0"/>
        <w:rPr>
          <w:sz w:val="24"/>
        </w:rPr>
      </w:pPr>
      <w:r>
        <w:rPr>
          <w:sz w:val="24"/>
        </w:rPr>
        <w:t>Выработкаумениясемантическогочтения,возможностипрогнозироватьсодержание текста на основе заголовков / ключе</w:t>
      </w:r>
      <w:r>
        <w:rPr>
          <w:sz w:val="24"/>
        </w:rPr>
        <w:t>вых слов.</w:t>
      </w:r>
    </w:p>
    <w:p w:rsidR="009E7F13" w:rsidRDefault="003C3F29">
      <w:pPr>
        <w:pStyle w:val="a5"/>
        <w:numPr>
          <w:ilvl w:val="0"/>
          <w:numId w:val="25"/>
        </w:numPr>
        <w:tabs>
          <w:tab w:val="left" w:pos="646"/>
        </w:tabs>
        <w:spacing w:line="269" w:lineRule="exact"/>
        <w:ind w:left="646" w:hanging="145"/>
        <w:rPr>
          <w:sz w:val="24"/>
        </w:rPr>
      </w:pPr>
      <w:r>
        <w:rPr>
          <w:sz w:val="24"/>
        </w:rPr>
        <w:t>Осуществлениерегулятивныхдействийсамонаблюдения,самоконтроля,</w:t>
      </w:r>
      <w:r>
        <w:rPr>
          <w:spacing w:val="-2"/>
          <w:sz w:val="24"/>
        </w:rPr>
        <w:t>самооценки.</w:t>
      </w:r>
    </w:p>
    <w:p w:rsidR="009E7F13" w:rsidRDefault="003C3F29">
      <w:pPr>
        <w:spacing w:line="275" w:lineRule="exact"/>
        <w:ind w:left="501"/>
        <w:rPr>
          <w:sz w:val="24"/>
        </w:rPr>
      </w:pPr>
      <w:r>
        <w:rPr>
          <w:rFonts w:ascii="Arial" w:hAnsi="Arial"/>
          <w:i/>
          <w:sz w:val="24"/>
        </w:rPr>
        <w:t>Предметные</w:t>
      </w:r>
      <w:r>
        <w:rPr>
          <w:rFonts w:ascii="Arial" w:hAnsi="Arial"/>
          <w:i/>
          <w:spacing w:val="-2"/>
          <w:sz w:val="24"/>
        </w:rPr>
        <w:t>результаты</w:t>
      </w:r>
      <w:r>
        <w:rPr>
          <w:spacing w:val="-2"/>
          <w:sz w:val="24"/>
        </w:rPr>
        <w:t>:</w:t>
      </w:r>
    </w:p>
    <w:p w:rsidR="009E7F13" w:rsidRDefault="003C3F29">
      <w:pPr>
        <w:pStyle w:val="a5"/>
        <w:numPr>
          <w:ilvl w:val="0"/>
          <w:numId w:val="25"/>
        </w:numPr>
        <w:tabs>
          <w:tab w:val="left" w:pos="646"/>
        </w:tabs>
        <w:spacing w:before="7"/>
        <w:ind w:left="646" w:hanging="145"/>
        <w:rPr>
          <w:sz w:val="24"/>
        </w:rPr>
      </w:pPr>
      <w:r>
        <w:rPr>
          <w:sz w:val="24"/>
        </w:rPr>
        <w:t>Сообщитькраткиесведенияодостопримечательностяхштата</w:t>
      </w:r>
      <w:r>
        <w:rPr>
          <w:spacing w:val="-2"/>
          <w:sz w:val="24"/>
        </w:rPr>
        <w:t>Техас.</w:t>
      </w:r>
    </w:p>
    <w:p w:rsidR="009E7F13" w:rsidRDefault="003C3F29">
      <w:pPr>
        <w:pStyle w:val="a5"/>
        <w:numPr>
          <w:ilvl w:val="0"/>
          <w:numId w:val="25"/>
        </w:numPr>
        <w:tabs>
          <w:tab w:val="left" w:pos="646"/>
        </w:tabs>
        <w:spacing w:before="4"/>
        <w:ind w:left="646" w:hanging="145"/>
        <w:rPr>
          <w:sz w:val="24"/>
        </w:rPr>
      </w:pPr>
      <w:r>
        <w:rPr>
          <w:spacing w:val="-2"/>
          <w:sz w:val="24"/>
        </w:rPr>
        <w:t>Формироватьлексическуюбазунаосновестрановедческогоматериала.</w:t>
      </w:r>
    </w:p>
    <w:p w:rsidR="009E7F13" w:rsidRDefault="003C3F29">
      <w:pPr>
        <w:pStyle w:val="a5"/>
        <w:numPr>
          <w:ilvl w:val="0"/>
          <w:numId w:val="25"/>
        </w:numPr>
        <w:tabs>
          <w:tab w:val="left" w:pos="646"/>
        </w:tabs>
        <w:spacing w:before="4"/>
        <w:ind w:left="646" w:hanging="145"/>
        <w:rPr>
          <w:sz w:val="24"/>
        </w:rPr>
      </w:pPr>
      <w:r>
        <w:rPr>
          <w:sz w:val="24"/>
        </w:rPr>
        <w:t>Получитьпредставлениеобособеннос</w:t>
      </w:r>
      <w:r>
        <w:rPr>
          <w:sz w:val="24"/>
        </w:rPr>
        <w:t>тяхтехасскойкультурыиистории</w:t>
      </w:r>
      <w:r>
        <w:rPr>
          <w:spacing w:val="-2"/>
          <w:sz w:val="24"/>
        </w:rPr>
        <w:t>штата.</w:t>
      </w:r>
    </w:p>
    <w:p w:rsidR="009E7F13" w:rsidRDefault="003C3F29">
      <w:pPr>
        <w:pStyle w:val="a5"/>
        <w:numPr>
          <w:ilvl w:val="0"/>
          <w:numId w:val="25"/>
        </w:numPr>
        <w:tabs>
          <w:tab w:val="left" w:pos="646"/>
        </w:tabs>
        <w:spacing w:before="5" w:line="244" w:lineRule="auto"/>
        <w:ind w:right="4043" w:firstLine="0"/>
        <w:rPr>
          <w:sz w:val="24"/>
        </w:rPr>
      </w:pPr>
      <w:r>
        <w:rPr>
          <w:sz w:val="24"/>
        </w:rPr>
        <w:t>Понять роль иностранного языка в современном мире. Всякийвеб-квестпредполагаетопределённуюструктуру:</w:t>
      </w:r>
    </w:p>
    <w:p w:rsidR="009E7F13" w:rsidRDefault="003C3F29">
      <w:pPr>
        <w:spacing w:line="268" w:lineRule="exact"/>
        <w:ind w:right="9130"/>
        <w:jc w:val="right"/>
        <w:rPr>
          <w:rFonts w:ascii="Arial" w:hAnsi="Arial"/>
          <w:i/>
          <w:sz w:val="24"/>
        </w:rPr>
      </w:pPr>
      <w:r>
        <w:rPr>
          <w:rFonts w:ascii="Arial" w:hAnsi="Arial"/>
          <w:i/>
          <w:spacing w:val="-2"/>
          <w:sz w:val="24"/>
        </w:rPr>
        <w:t>Введение</w:t>
      </w:r>
    </w:p>
    <w:p w:rsidR="009E7F13" w:rsidRDefault="003C3F29">
      <w:pPr>
        <w:pStyle w:val="a3"/>
        <w:spacing w:before="6" w:line="244" w:lineRule="auto"/>
        <w:ind w:left="501"/>
      </w:pPr>
      <w:r>
        <w:t>Вводнаячасть,котораязнакомитучащихсястемойвеб-квеста,вовлекаетвработуи вызывает интерес.</w:t>
      </w:r>
    </w:p>
    <w:p w:rsidR="009E7F13" w:rsidRDefault="003C3F29">
      <w:pPr>
        <w:spacing w:line="268" w:lineRule="exact"/>
        <w:ind w:left="501"/>
        <w:rPr>
          <w:rFonts w:ascii="Arial" w:hAnsi="Arial"/>
          <w:i/>
          <w:sz w:val="24"/>
        </w:rPr>
      </w:pPr>
      <w:r>
        <w:rPr>
          <w:rFonts w:ascii="Arial" w:hAnsi="Arial"/>
          <w:i/>
          <w:sz w:val="24"/>
        </w:rPr>
        <w:t>Задание,вопросили</w:t>
      </w:r>
      <w:r>
        <w:rPr>
          <w:rFonts w:ascii="Arial" w:hAnsi="Arial"/>
          <w:i/>
          <w:sz w:val="24"/>
        </w:rPr>
        <w:t>постановка</w:t>
      </w:r>
      <w:r>
        <w:rPr>
          <w:rFonts w:ascii="Arial" w:hAnsi="Arial"/>
          <w:i/>
          <w:spacing w:val="-2"/>
          <w:sz w:val="24"/>
        </w:rPr>
        <w:t>проблемы</w:t>
      </w:r>
    </w:p>
    <w:p w:rsidR="009E7F13" w:rsidRDefault="003C3F29">
      <w:pPr>
        <w:pStyle w:val="a3"/>
        <w:spacing w:before="6" w:line="271" w:lineRule="exact"/>
        <w:ind w:left="501"/>
      </w:pPr>
      <w:r>
        <w:t>Вэтойчастивеб-квестаставитсяпроблемаилизадача,представленнаядля</w:t>
      </w:r>
      <w:r>
        <w:rPr>
          <w:spacing w:val="-2"/>
        </w:rPr>
        <w:t>решения.</w:t>
      </w:r>
    </w:p>
    <w:p w:rsidR="009E7F13" w:rsidRDefault="003C3F29">
      <w:pPr>
        <w:spacing w:line="275" w:lineRule="exact"/>
        <w:ind w:left="501"/>
        <w:rPr>
          <w:rFonts w:ascii="Arial" w:hAnsi="Arial"/>
          <w:i/>
          <w:sz w:val="24"/>
        </w:rPr>
      </w:pPr>
      <w:r>
        <w:rPr>
          <w:rFonts w:ascii="Arial" w:hAnsi="Arial"/>
          <w:i/>
          <w:spacing w:val="-2"/>
          <w:sz w:val="24"/>
        </w:rPr>
        <w:t>Процесс</w:t>
      </w:r>
    </w:p>
    <w:p w:rsidR="009E7F13" w:rsidRDefault="003C3F29">
      <w:pPr>
        <w:pStyle w:val="a3"/>
        <w:spacing w:before="7" w:line="244" w:lineRule="auto"/>
        <w:ind w:left="501" w:right="153"/>
        <w:jc w:val="both"/>
      </w:pPr>
      <w:r>
        <w:t>В данной части веб-квеста находится пошаговая инструкция, помогающая учащимся выполнить задание.Каждый шаг следует подробно расписать. Например, деление на г</w:t>
      </w:r>
      <w:r>
        <w:t>руппы, распределение ролей учащихся, порядок выполнения заданий, оформление, срок сдачи и так далее.</w:t>
      </w:r>
    </w:p>
    <w:p w:rsidR="009E7F13" w:rsidRDefault="003C3F29">
      <w:pPr>
        <w:spacing w:line="265" w:lineRule="exact"/>
        <w:ind w:right="9221"/>
        <w:jc w:val="right"/>
        <w:rPr>
          <w:rFonts w:ascii="Arial" w:hAnsi="Arial"/>
          <w:i/>
          <w:sz w:val="24"/>
        </w:rPr>
      </w:pPr>
      <w:r>
        <w:rPr>
          <w:rFonts w:ascii="Arial" w:hAnsi="Arial"/>
          <w:i/>
          <w:spacing w:val="-2"/>
          <w:sz w:val="24"/>
        </w:rPr>
        <w:t>Источники</w:t>
      </w:r>
    </w:p>
    <w:p w:rsidR="009E7F13" w:rsidRDefault="003C3F29">
      <w:pPr>
        <w:pStyle w:val="a3"/>
        <w:spacing w:before="6" w:line="244" w:lineRule="auto"/>
        <w:ind w:left="501" w:right="157"/>
        <w:jc w:val="both"/>
      </w:pPr>
      <w:r>
        <w:t xml:space="preserve">Здесь содержатся ссылки на веб-ресурсы, книги и учебники. Процесс поиска информации может занять время, поэтому рациональнее направить учащихся, </w:t>
      </w:r>
      <w:r>
        <w:t>подобрав заранее ссылки на материал по теме.</w:t>
      </w:r>
    </w:p>
    <w:p w:rsidR="009E7F13" w:rsidRDefault="003C3F29">
      <w:pPr>
        <w:spacing w:line="266" w:lineRule="exact"/>
        <w:ind w:right="9101"/>
        <w:jc w:val="right"/>
        <w:rPr>
          <w:rFonts w:ascii="Arial" w:hAnsi="Arial"/>
          <w:i/>
          <w:sz w:val="24"/>
        </w:rPr>
      </w:pPr>
      <w:r>
        <w:rPr>
          <w:rFonts w:ascii="Arial" w:hAnsi="Arial"/>
          <w:i/>
          <w:spacing w:val="-2"/>
          <w:sz w:val="24"/>
        </w:rPr>
        <w:t>Оценивание</w:t>
      </w:r>
    </w:p>
    <w:p w:rsidR="009E7F13" w:rsidRDefault="009E7F13">
      <w:pPr>
        <w:spacing w:line="266" w:lineRule="exact"/>
        <w:jc w:val="right"/>
        <w:rPr>
          <w:rFonts w:ascii="Arial" w:hAnsi="Arial"/>
          <w:sz w:val="24"/>
        </w:rPr>
        <w:sectPr w:rsidR="009E7F13">
          <w:pgSz w:w="11910" w:h="16840"/>
          <w:pgMar w:top="1020" w:right="560" w:bottom="1020" w:left="360" w:header="427" w:footer="756" w:gutter="0"/>
          <w:cols w:space="720"/>
        </w:sectPr>
      </w:pPr>
    </w:p>
    <w:p w:rsidR="009E7F13" w:rsidRDefault="009E7F13">
      <w:pPr>
        <w:pStyle w:val="a3"/>
        <w:spacing w:before="248"/>
        <w:ind w:left="0"/>
        <w:rPr>
          <w:rFonts w:ascii="Arial"/>
          <w:i/>
        </w:rPr>
      </w:pPr>
    </w:p>
    <w:p w:rsidR="009E7F13" w:rsidRDefault="003C3F29">
      <w:pPr>
        <w:spacing w:before="1"/>
        <w:ind w:left="501"/>
        <w:rPr>
          <w:rFonts w:ascii="Arial" w:hAnsi="Arial"/>
          <w:i/>
          <w:sz w:val="24"/>
        </w:rPr>
      </w:pPr>
      <w:r>
        <w:rPr>
          <w:rFonts w:ascii="Arial" w:hAnsi="Arial"/>
          <w:i/>
          <w:spacing w:val="-2"/>
          <w:sz w:val="24"/>
        </w:rPr>
        <w:t>Заключение</w:t>
      </w:r>
    </w:p>
    <w:p w:rsidR="009E7F13" w:rsidRDefault="003C3F29">
      <w:pPr>
        <w:pStyle w:val="a3"/>
        <w:spacing w:before="3" w:line="244" w:lineRule="auto"/>
        <w:ind w:left="501" w:right="159"/>
        <w:jc w:val="both"/>
      </w:pPr>
      <w:r>
        <w:t xml:space="preserve">Заключение содержит в обобщенном виде итог прохождения веб-квеста: знания, которые получатучащиеся,идеиопродолженииработынадэтойтемой,обратнаясвязь/рефлексия </w:t>
      </w:r>
      <w:r>
        <w:rPr>
          <w:spacing w:val="-2"/>
        </w:rPr>
        <w:t>учащихся.</w:t>
      </w:r>
    </w:p>
    <w:p w:rsidR="009E7F13" w:rsidRDefault="003C3F29">
      <w:pPr>
        <w:pStyle w:val="a3"/>
        <w:spacing w:line="244" w:lineRule="auto"/>
        <w:ind w:left="501" w:right="154"/>
        <w:jc w:val="both"/>
      </w:pPr>
      <w:r>
        <w:t>Итак, веб-квест «Открывая для себя Техас»,начался с введения, погружающего участников в сценарийи обеспечивающего некоторой справочной информацией. Я решила мотивировать ребят своими личными наблюдениями о том, что многие туристы, посещая США, непременно с</w:t>
      </w:r>
      <w:r>
        <w:t>тремятся попасть в этот штат. Интересно, почему? В этом я предложила разобраться на «собственном» опыте.</w:t>
      </w:r>
    </w:p>
    <w:p w:rsidR="009E7F13" w:rsidRDefault="003C3F29">
      <w:pPr>
        <w:pStyle w:val="a3"/>
        <w:spacing w:line="244" w:lineRule="auto"/>
        <w:ind w:left="501" w:right="153"/>
        <w:jc w:val="both"/>
      </w:pPr>
      <w:r>
        <w:t>Так как работа в рамках веб-квеста предполагает разделение участников на группы, которые берут на себя исполнение конкретных ролей, я предложилаучащимс</w:t>
      </w:r>
      <w:r>
        <w:t>я самим выступить вроли туристов, причём представляющих различные профессии. Это было сделано для того, чтобы с учётом профессиональной и личностной заинтересованности распланировать туристические маршруты по штату Техас и на своём опыте понять причины инт</w:t>
      </w:r>
      <w:r>
        <w:t>ереса туристов к этому штату. Мы решили организовать группы политиков, архитекторов, историков, спортсменов и натуралистов, каждая из которых получит свою специфическую задачу. Здесь же уточнила формат и детали конечного продукта, который должны представит</w:t>
      </w:r>
      <w:r>
        <w:t>ь учащиеся. Это могли быть презентации (в том числе online), видеофильмы, линейки времени икарты с нанесением туристических маршрутов.</w:t>
      </w:r>
    </w:p>
    <w:p w:rsidR="009E7F13" w:rsidRDefault="003C3F29">
      <w:pPr>
        <w:pStyle w:val="a3"/>
        <w:spacing w:line="244" w:lineRule="auto"/>
        <w:ind w:left="501" w:right="155"/>
        <w:jc w:val="both"/>
      </w:pPr>
      <w:r>
        <w:t xml:space="preserve">Заданиепопыталась сделать выполнимым и интересным. Мотивационная ценность веб- квеста увеличивается при включении в него </w:t>
      </w:r>
      <w:r>
        <w:t xml:space="preserve">заданий, стимулирующих интерактивное общение участников через e-mail, веб-документы и сервисы совместной работы (глоги, online-доски). Всё это и было предложено попробовать учащимся. В качестве подготовки ребят к работе в сети я предложила им разбиться на </w:t>
      </w:r>
      <w:r>
        <w:t>группы согласно их интересам и зарегистрироваться в сетевой таблице, размещённойв документах Google. Затем с помощью онлайн-инструмента для составления ментальных карт Mindomo выяснила уровень стартовых представлений учащихся о штате Техас. Так с помощью п</w:t>
      </w:r>
      <w:r>
        <w:t>риёма визуализации имеющихся знаний, применённого учителем, ребята пришли к выводу об их недостаточности, и появилось желание их восполнить.</w:t>
      </w:r>
    </w:p>
    <w:p w:rsidR="009E7F13" w:rsidRDefault="003C3F29">
      <w:pPr>
        <w:pStyle w:val="a3"/>
        <w:tabs>
          <w:tab w:val="left" w:pos="2101"/>
          <w:tab w:val="left" w:pos="2764"/>
          <w:tab w:val="left" w:pos="3106"/>
          <w:tab w:val="left" w:pos="4457"/>
          <w:tab w:val="left" w:pos="4610"/>
          <w:tab w:val="left" w:pos="4968"/>
          <w:tab w:val="left" w:pos="5605"/>
          <w:tab w:val="left" w:pos="6071"/>
          <w:tab w:val="left" w:pos="6611"/>
          <w:tab w:val="left" w:pos="7376"/>
          <w:tab w:val="left" w:pos="7444"/>
          <w:tab w:val="left" w:pos="8259"/>
          <w:tab w:val="left" w:pos="8955"/>
          <w:tab w:val="left" w:pos="9331"/>
          <w:tab w:val="left" w:pos="9983"/>
        </w:tabs>
        <w:spacing w:line="244" w:lineRule="auto"/>
        <w:ind w:left="501" w:right="156"/>
      </w:pPr>
      <w:r>
        <w:t>Веб-квестотличаетсяотобычногоурока,преждевсего,тем,чтопредполагаетактивное использованиересурсовинтернетаегоучастни</w:t>
      </w:r>
      <w:r>
        <w:t>ками(хотятакжемогутприменятьсяитрадиционныеисточникиполученияинформации).Причёмучительсампредлагаетадреса необходимыхсайтов,т.к.блужданиеучащимисяпосетибезяснойцеливголовепредставляетдовольносомнительнуюобразовательнуюценность.Ивданномслучае учащиеся расхо</w:t>
      </w:r>
      <w:r>
        <w:t xml:space="preserve">довали своё время, ИСПОЛЬЗУЯ информацию, а, не выискивая её в сети. </w:t>
      </w:r>
      <w:r>
        <w:rPr>
          <w:spacing w:val="-2"/>
        </w:rPr>
        <w:t>Следующий</w:t>
      </w:r>
      <w:r>
        <w:tab/>
      </w:r>
      <w:r>
        <w:rPr>
          <w:spacing w:val="-4"/>
        </w:rPr>
        <w:t>шаг</w:t>
      </w:r>
      <w:r>
        <w:tab/>
      </w:r>
      <w:r>
        <w:rPr>
          <w:spacing w:val="-2"/>
        </w:rPr>
        <w:t>планирования</w:t>
      </w:r>
      <w:r>
        <w:tab/>
      </w:r>
      <w:r>
        <w:tab/>
      </w:r>
      <w:r>
        <w:rPr>
          <w:spacing w:val="-2"/>
        </w:rPr>
        <w:t>веб-квеста</w:t>
      </w:r>
      <w:r>
        <w:tab/>
      </w:r>
      <w:r>
        <w:rPr>
          <w:spacing w:val="-2"/>
        </w:rPr>
        <w:t>включает</w:t>
      </w:r>
      <w:r>
        <w:tab/>
      </w:r>
      <w:r>
        <w:rPr>
          <w:spacing w:val="-2"/>
        </w:rPr>
        <w:t>приведение</w:t>
      </w:r>
      <w:r>
        <w:tab/>
      </w:r>
      <w:r>
        <w:rPr>
          <w:spacing w:val="-10"/>
        </w:rPr>
        <w:t>в</w:t>
      </w:r>
      <w:r>
        <w:tab/>
      </w:r>
      <w:r>
        <w:rPr>
          <w:spacing w:val="-2"/>
        </w:rPr>
        <w:t xml:space="preserve">соответствие </w:t>
      </w:r>
      <w:r>
        <w:t>требованийсостандартами исистемойоценивания. Другими словами, ваша деятельность должнапомочьучащимсяразвитькачеств</w:t>
      </w:r>
      <w:r>
        <w:t>а,обозначенныевобразовательныхстандартах, ивашиоценкидолжныопределить,могутлиобучающиесявыполнитьзаданиенаустановленныхвамиуровнях.Стоитподробноописатьтребования,покоторымбудет</w:t>
      </w:r>
      <w:r>
        <w:rPr>
          <w:spacing w:val="-2"/>
        </w:rPr>
        <w:t>оцениваться</w:t>
      </w:r>
      <w:r>
        <w:tab/>
        <w:t>работа</w:t>
      </w:r>
      <w:r>
        <w:tab/>
      </w:r>
      <w:r>
        <w:rPr>
          <w:spacing w:val="-2"/>
        </w:rPr>
        <w:t>учащихся.</w:t>
      </w:r>
      <w:r>
        <w:tab/>
      </w:r>
      <w:r>
        <w:rPr>
          <w:spacing w:val="-6"/>
        </w:rPr>
        <w:t>На</w:t>
      </w:r>
      <w:r>
        <w:tab/>
      </w:r>
      <w:r>
        <w:rPr>
          <w:spacing w:val="-4"/>
        </w:rPr>
        <w:t>мой</w:t>
      </w:r>
      <w:r>
        <w:tab/>
      </w:r>
      <w:r>
        <w:rPr>
          <w:spacing w:val="-2"/>
        </w:rPr>
        <w:t>взгляд,</w:t>
      </w:r>
      <w:r>
        <w:tab/>
      </w:r>
      <w:r>
        <w:rPr>
          <w:spacing w:val="-2"/>
        </w:rPr>
        <w:t>здесь</w:t>
      </w:r>
      <w:r>
        <w:tab/>
      </w:r>
      <w:r>
        <w:tab/>
      </w:r>
      <w:r>
        <w:rPr>
          <w:spacing w:val="-2"/>
        </w:rPr>
        <w:t>стоит</w:t>
      </w:r>
      <w:r>
        <w:tab/>
      </w:r>
      <w:r>
        <w:rPr>
          <w:spacing w:val="-2"/>
        </w:rPr>
        <w:t>использовать</w:t>
      </w:r>
      <w:r>
        <w:tab/>
      </w:r>
      <w:r>
        <w:rPr>
          <w:spacing w:val="-2"/>
        </w:rPr>
        <w:t xml:space="preserve">модель </w:t>
      </w:r>
      <w:r>
        <w:t>оце</w:t>
      </w:r>
      <w:r>
        <w:t>ниваниясприведеннымикритериями,балламиисловеснымописанием.Такимобразом, оценивание становится прозрачным, и учащиеся имеют четкое представление о том, как оно будет осуществляться.</w:t>
      </w:r>
    </w:p>
    <w:p w:rsidR="009E7F13" w:rsidRDefault="003C3F29">
      <w:pPr>
        <w:pStyle w:val="a3"/>
        <w:spacing w:line="256" w:lineRule="exact"/>
        <w:ind w:left="1212"/>
        <w:jc w:val="both"/>
      </w:pPr>
      <w:r>
        <w:rPr>
          <w:w w:val="105"/>
        </w:rPr>
        <w:t>Веб-квест</w:t>
      </w:r>
      <w:r>
        <w:rPr>
          <w:w w:val="160"/>
        </w:rPr>
        <w:t>–</w:t>
      </w:r>
      <w:r>
        <w:rPr>
          <w:w w:val="105"/>
        </w:rPr>
        <w:t>этонепростоотчётилипошаговоеучебноезадание.</w:t>
      </w:r>
      <w:r>
        <w:rPr>
          <w:spacing w:val="-2"/>
          <w:w w:val="105"/>
        </w:rPr>
        <w:t>Побудить</w:t>
      </w:r>
    </w:p>
    <w:p w:rsidR="009E7F13" w:rsidRDefault="003C3F29">
      <w:pPr>
        <w:pStyle w:val="a3"/>
        <w:spacing w:line="244" w:lineRule="auto"/>
        <w:ind w:left="501" w:right="154"/>
        <w:jc w:val="both"/>
      </w:pPr>
      <w:r>
        <w:t>учащихся попр</w:t>
      </w:r>
      <w:r>
        <w:t>осту «профильтровать» содержание сайтов и сделать по ним презентацию</w:t>
      </w:r>
      <w:r>
        <w:rPr>
          <w:w w:val="160"/>
        </w:rPr>
        <w:t xml:space="preserve">– </w:t>
      </w:r>
      <w:r>
        <w:t>этого совсем недостаточно. Здесь требуется задействование более высоких уровней мышления, а именно: анализировать, синтезировать полученную информацию, проявлять творчество,решатьпроблем</w:t>
      </w:r>
      <w:r>
        <w:t>ныевопросы,выноситьсужденияиделатьзаключения.Чтобы научит этому, учитель может обеспечить учащихся некоторым руководством о том, как организоватьприобретеннуюинформацию.Ономожетиметьформунаправляющих</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left="501" w:right="158"/>
        <w:jc w:val="both"/>
      </w:pPr>
      <w:r>
        <w:t>вопросов, или направлений для заверше</w:t>
      </w:r>
      <w:r>
        <w:t>ния всей организационной структуры, как например, графики времени, ментальные карты, или причинно-следственные диаграммы. Для моей группы историков я посоветовалавоспользоваться линейкой времени. Таким образом, они сумели организовать историческую информац</w:t>
      </w:r>
      <w:r>
        <w:t>ию о штате Техас с помощью онлайн-сервиса Dipity.com.</w:t>
      </w:r>
    </w:p>
    <w:p w:rsidR="009E7F13" w:rsidRDefault="003C3F29">
      <w:pPr>
        <w:pStyle w:val="a3"/>
        <w:spacing w:before="6" w:line="244" w:lineRule="auto"/>
        <w:ind w:left="501" w:right="155" w:firstLine="67"/>
        <w:jc w:val="both"/>
      </w:pPr>
      <w:r>
        <w:t xml:space="preserve">Чтобы сравнить начальные страноведческие знания учащихся с приобретенными в процессе выполнения веб-квеста, им было предложено пройти онлайн-тест и проверить, на сколько процентов они «являются» </w:t>
      </w:r>
      <w:r>
        <w:t>техасцами. Насколько неожиданно было знать, что они - техасцы на 80%!</w:t>
      </w:r>
    </w:p>
    <w:p w:rsidR="009E7F13" w:rsidRDefault="003C3F29">
      <w:pPr>
        <w:pStyle w:val="a3"/>
        <w:spacing w:line="244" w:lineRule="auto"/>
        <w:ind w:left="501" w:right="154"/>
        <w:jc w:val="both"/>
      </w:pPr>
      <w:r>
        <w:t xml:space="preserve">Заключительный шаг выполнения веб-квеста </w:t>
      </w:r>
      <w:r>
        <w:rPr>
          <w:w w:val="160"/>
        </w:rPr>
        <w:t xml:space="preserve">– </w:t>
      </w:r>
      <w:r>
        <w:t>это создание некоего материального творческого продукта, будь то веб-сайт, видеофильм, устная презентация и т.д. Мои учащиеся сделали несколько</w:t>
      </w:r>
      <w:r>
        <w:t xml:space="preserve"> презентаций в редакторе PowerPointи онлайн-презентаций с помощью сервиса для коллективной работы Prezi.com, буклет, проложили пять туристических маршрутов для путешественников-профессионалов, несколько видеороликов и озвучили кинофрагменты.</w:t>
      </w:r>
    </w:p>
    <w:p w:rsidR="009E7F13" w:rsidRDefault="003C3F29">
      <w:pPr>
        <w:pStyle w:val="a3"/>
        <w:spacing w:line="244" w:lineRule="auto"/>
        <w:ind w:left="501" w:right="160"/>
        <w:jc w:val="both"/>
      </w:pPr>
      <w:r>
        <w:t xml:space="preserve">Своей работой </w:t>
      </w:r>
      <w:r>
        <w:t xml:space="preserve">ребятам захотелось поделиться с другими учениками, учителями и родителями. Поэтому организовали урок-защиту проектов в виде открытой телевизионной </w:t>
      </w:r>
      <w:r>
        <w:rPr>
          <w:spacing w:val="-2"/>
        </w:rPr>
        <w:t>студии.</w:t>
      </w:r>
    </w:p>
    <w:p w:rsidR="009E7F13" w:rsidRDefault="003C3F29">
      <w:pPr>
        <w:pStyle w:val="a3"/>
        <w:spacing w:line="244" w:lineRule="auto"/>
        <w:ind w:left="501" w:right="156" w:firstLine="710"/>
        <w:jc w:val="both"/>
      </w:pPr>
      <w:r>
        <w:t>Мы учимся, погружаясь в работу и выполняя задания,но обучаемся лучше, если обсуждаем то, что мы сдела</w:t>
      </w:r>
      <w:r>
        <w:t xml:space="preserve">ли. Вот почему на заключительном этапе веб-квеста мы с учащимися организовали обратную связь. Опять на помощь пришёл веб-инструмент </w:t>
      </w:r>
      <w:r>
        <w:rPr>
          <w:w w:val="160"/>
        </w:rPr>
        <w:t xml:space="preserve">– </w:t>
      </w:r>
      <w:r>
        <w:t>онлайн-доска Stixy.</w:t>
      </w:r>
    </w:p>
    <w:p w:rsidR="009E7F13" w:rsidRDefault="003C3F29">
      <w:pPr>
        <w:pStyle w:val="a3"/>
        <w:spacing w:line="244" w:lineRule="auto"/>
        <w:ind w:left="501" w:right="155" w:firstLine="67"/>
        <w:jc w:val="both"/>
      </w:pPr>
      <w:r>
        <w:t>В суждениях учащихся ценно то, что на первый план они ставят приобретённый опыт совместной работы, чув</w:t>
      </w:r>
      <w:r>
        <w:t>ство команды и потребность в применении освоенных в ходе веб- квеста информационных технологий.</w:t>
      </w:r>
    </w:p>
    <w:p w:rsidR="009E7F13" w:rsidRDefault="003C3F29">
      <w:pPr>
        <w:pStyle w:val="a3"/>
        <w:tabs>
          <w:tab w:val="left" w:pos="2615"/>
          <w:tab w:val="left" w:pos="4252"/>
          <w:tab w:val="left" w:pos="6149"/>
          <w:tab w:val="left" w:pos="7267"/>
          <w:tab w:val="left" w:pos="9042"/>
          <w:tab w:val="left" w:pos="10125"/>
        </w:tabs>
        <w:spacing w:line="244" w:lineRule="auto"/>
        <w:ind w:left="501" w:right="157" w:firstLine="710"/>
        <w:jc w:val="both"/>
      </w:pPr>
      <w:r>
        <w:t xml:space="preserve">Более подробно познакомиться с выше описанным веб-квестом, его структурными компонентами,возможностямипримененияновыхонлайн-сервисоввпроцессеобученияи </w:t>
      </w:r>
      <w:r>
        <w:rPr>
          <w:spacing w:val="-2"/>
        </w:rPr>
        <w:t>посмотрет</w:t>
      </w:r>
      <w:r>
        <w:rPr>
          <w:spacing w:val="-2"/>
        </w:rPr>
        <w:t>ь</w:t>
      </w:r>
      <w:r>
        <w:tab/>
      </w:r>
      <w:r>
        <w:rPr>
          <w:spacing w:val="-2"/>
        </w:rPr>
        <w:t>работы</w:t>
      </w:r>
      <w:r>
        <w:tab/>
      </w:r>
      <w:r>
        <w:rPr>
          <w:spacing w:val="-2"/>
        </w:rPr>
        <w:t>учащихся</w:t>
      </w:r>
      <w:r>
        <w:tab/>
      </w:r>
      <w:r>
        <w:rPr>
          <w:spacing w:val="-6"/>
        </w:rPr>
        <w:t>вы</w:t>
      </w:r>
      <w:r>
        <w:tab/>
      </w:r>
      <w:r>
        <w:rPr>
          <w:spacing w:val="-2"/>
        </w:rPr>
        <w:t>сможете</w:t>
      </w:r>
      <w:r>
        <w:tab/>
      </w:r>
      <w:r>
        <w:rPr>
          <w:spacing w:val="-6"/>
        </w:rPr>
        <w:t>на</w:t>
      </w:r>
      <w:r>
        <w:tab/>
      </w:r>
      <w:r>
        <w:rPr>
          <w:spacing w:val="-2"/>
        </w:rPr>
        <w:t xml:space="preserve">сайте: </w:t>
      </w:r>
      <w:hyperlink r:id="rId71">
        <w:r>
          <w:rPr>
            <w:color w:val="0000FF"/>
            <w:spacing w:val="-2"/>
            <w:u w:val="single" w:color="0000FF"/>
          </w:rPr>
          <w:t>https://sites.google.com/site/vebkvestdiscoveringtexas/</w:t>
        </w:r>
      </w:hyperlink>
    </w:p>
    <w:p w:rsidR="009E7F13" w:rsidRDefault="003C3F29">
      <w:pPr>
        <w:pStyle w:val="a3"/>
        <w:spacing w:line="244" w:lineRule="auto"/>
        <w:ind w:left="501" w:right="155"/>
        <w:jc w:val="both"/>
      </w:pPr>
      <w:r>
        <w:t>Гдеможноразместитьвеб-квест?</w:t>
      </w:r>
      <w:r>
        <w:rPr>
          <w:w w:val="160"/>
        </w:rPr>
        <w:t>–</w:t>
      </w:r>
      <w:r>
        <w:t xml:space="preserve">Насайтеилиблоге,такжевИнтернетесуществуетряд бесплатных </w:t>
      </w:r>
      <w:r>
        <w:t>шаблонов для создания веб-квестов, что во многом облегчит вашу работу. Наиболее популярны при создании веб-квестов сайты Google, Яндекс. Народ., Ucoz.- бесплатный конструктор сайтов.</w:t>
      </w:r>
    </w:p>
    <w:p w:rsidR="009E7F13" w:rsidRDefault="003C3F29">
      <w:pPr>
        <w:pStyle w:val="a3"/>
        <w:spacing w:line="244" w:lineRule="auto"/>
        <w:ind w:left="501" w:right="156"/>
        <w:jc w:val="both"/>
      </w:pPr>
      <w:r>
        <w:t>В заключение хочется обратиться к современным, творческим, ищущим педагог</w:t>
      </w:r>
      <w:r>
        <w:t>ам: Вы непременно должны испробовать технологию веб-квест, если хотите взять своих учеников в захватывающую экспедицию по Интернету, создавая динамичную обучающую окружающую среду, которая поставит ваших учащихся в центр действия!</w:t>
      </w:r>
    </w:p>
    <w:p w:rsidR="009E7F13" w:rsidRDefault="003C3F29">
      <w:pPr>
        <w:spacing w:before="238"/>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0"/>
          <w:numId w:val="26"/>
        </w:numPr>
        <w:tabs>
          <w:tab w:val="left" w:pos="1068"/>
        </w:tabs>
        <w:spacing w:before="7" w:line="244" w:lineRule="auto"/>
        <w:ind w:right="2373" w:firstLine="0"/>
        <w:rPr>
          <w:sz w:val="18"/>
        </w:rPr>
      </w:pPr>
      <w:r>
        <w:rPr>
          <w:sz w:val="18"/>
        </w:rPr>
        <w:t xml:space="preserve">Информационныетехнологиивобученииязыку.[Электронныйресурс].–режимдоступа: </w:t>
      </w:r>
      <w:hyperlink r:id="rId72">
        <w:r>
          <w:rPr>
            <w:spacing w:val="-2"/>
            <w:w w:val="105"/>
            <w:sz w:val="18"/>
          </w:rPr>
          <w:t>http://www.itlt.edu.nstu.ru/webquest.php#lit9,</w:t>
        </w:r>
      </w:hyperlink>
      <w:r>
        <w:rPr>
          <w:spacing w:val="-2"/>
          <w:w w:val="105"/>
          <w:sz w:val="18"/>
        </w:rPr>
        <w:t xml:space="preserve"> 2012</w:t>
      </w:r>
    </w:p>
    <w:p w:rsidR="009E7F13" w:rsidRDefault="003C3F29">
      <w:pPr>
        <w:pStyle w:val="a5"/>
        <w:numPr>
          <w:ilvl w:val="0"/>
          <w:numId w:val="26"/>
        </w:numPr>
        <w:tabs>
          <w:tab w:val="left" w:pos="1068"/>
        </w:tabs>
        <w:spacing w:line="242" w:lineRule="auto"/>
        <w:ind w:right="593" w:firstLine="0"/>
        <w:rPr>
          <w:sz w:val="18"/>
        </w:rPr>
      </w:pPr>
      <w:r>
        <w:rPr>
          <w:sz w:val="18"/>
        </w:rPr>
        <w:t>LambA.LocateandEvaluateWebQuests./EduScapes.TeacherTap.Internetre</w:t>
      </w:r>
      <w:r>
        <w:rPr>
          <w:sz w:val="18"/>
        </w:rPr>
        <w:t xml:space="preserve">sourses.Webquests [Электронный </w:t>
      </w:r>
      <w:r>
        <w:rPr>
          <w:spacing w:val="-2"/>
          <w:w w:val="105"/>
          <w:sz w:val="18"/>
        </w:rPr>
        <w:t xml:space="preserve">ресурс]. </w:t>
      </w:r>
      <w:r>
        <w:rPr>
          <w:spacing w:val="-2"/>
          <w:w w:val="145"/>
          <w:sz w:val="18"/>
        </w:rPr>
        <w:t>–</w:t>
      </w:r>
      <w:r>
        <w:rPr>
          <w:spacing w:val="-2"/>
          <w:w w:val="105"/>
          <w:sz w:val="18"/>
        </w:rPr>
        <w:t xml:space="preserve">режимдоступа: </w:t>
      </w:r>
      <w:hyperlink r:id="rId73">
        <w:r>
          <w:rPr>
            <w:spacing w:val="-2"/>
            <w:w w:val="105"/>
            <w:sz w:val="18"/>
          </w:rPr>
          <w:t>http://eduscapes.com/tap/topic4.htm,</w:t>
        </w:r>
      </w:hyperlink>
      <w:r>
        <w:rPr>
          <w:spacing w:val="-2"/>
          <w:w w:val="105"/>
          <w:sz w:val="18"/>
        </w:rPr>
        <w:t>2000-2004</w:t>
      </w:r>
    </w:p>
    <w:p w:rsidR="009E7F13" w:rsidRDefault="003C3F29">
      <w:pPr>
        <w:pStyle w:val="a5"/>
        <w:numPr>
          <w:ilvl w:val="0"/>
          <w:numId w:val="26"/>
        </w:numPr>
        <w:tabs>
          <w:tab w:val="left" w:pos="1118"/>
        </w:tabs>
        <w:spacing w:before="1" w:line="244" w:lineRule="auto"/>
        <w:ind w:right="804" w:firstLine="0"/>
        <w:rPr>
          <w:sz w:val="18"/>
        </w:rPr>
      </w:pPr>
      <w:r>
        <w:rPr>
          <w:sz w:val="18"/>
        </w:rPr>
        <w:t>АндрееваМ.В«Информационно-коммуникационныетехнологиивобучениииностраннымязыкам».Тезисы докладов I Ме</w:t>
      </w:r>
      <w:r>
        <w:rPr>
          <w:sz w:val="18"/>
        </w:rPr>
        <w:t>ждународной научно-практической конференции. – М., 2004.</w:t>
      </w:r>
    </w:p>
    <w:p w:rsidR="009E7F13" w:rsidRDefault="003C3F29">
      <w:pPr>
        <w:pStyle w:val="a5"/>
        <w:numPr>
          <w:ilvl w:val="0"/>
          <w:numId w:val="26"/>
        </w:numPr>
        <w:tabs>
          <w:tab w:val="left" w:pos="1118"/>
        </w:tabs>
        <w:spacing w:line="242" w:lineRule="auto"/>
        <w:ind w:right="1218" w:firstLine="0"/>
        <w:rPr>
          <w:sz w:val="18"/>
        </w:rPr>
      </w:pPr>
      <w:r>
        <w:rPr>
          <w:sz w:val="18"/>
        </w:rPr>
        <w:t>БыховскийЯ.С.,«Образовательныевеб-квесты»[Электронныйресурс]//Материалымеждународной конференции"Информационныетехнологиивобразовании.ИТО-99".–режимдоступа:</w:t>
      </w:r>
      <w:hyperlink r:id="rId74">
        <w:r>
          <w:rPr>
            <w:sz w:val="18"/>
          </w:rPr>
          <w:t>h</w:t>
        </w:r>
        <w:r>
          <w:rPr>
            <w:sz w:val="18"/>
          </w:rPr>
          <w:t>ttp://ito.bitpro.ru/1999</w:t>
        </w:r>
      </w:hyperlink>
    </w:p>
    <w:p w:rsidR="009E7F13" w:rsidRDefault="003C3F29">
      <w:pPr>
        <w:pStyle w:val="a5"/>
        <w:numPr>
          <w:ilvl w:val="0"/>
          <w:numId w:val="26"/>
        </w:numPr>
        <w:tabs>
          <w:tab w:val="left" w:pos="700"/>
        </w:tabs>
        <w:spacing w:before="1"/>
        <w:ind w:left="700" w:hanging="199"/>
        <w:rPr>
          <w:sz w:val="18"/>
        </w:rPr>
      </w:pPr>
      <w:r>
        <w:rPr>
          <w:sz w:val="18"/>
        </w:rPr>
        <w:t>ВершининаЛ.Н.,[Электронныйресурс].–режимдоступа:https://sites.google.com/site/vebkvestdiscoveringtexas/,</w:t>
      </w:r>
      <w:r>
        <w:rPr>
          <w:spacing w:val="-4"/>
          <w:sz w:val="18"/>
        </w:rPr>
        <w:t>2012</w:t>
      </w:r>
    </w:p>
    <w:p w:rsidR="009E7F13" w:rsidRDefault="009E7F13">
      <w:pPr>
        <w:rPr>
          <w:sz w:val="18"/>
        </w:rPr>
        <w:sectPr w:rsidR="009E7F13">
          <w:pgSz w:w="11910" w:h="16840"/>
          <w:pgMar w:top="1020" w:right="560" w:bottom="1020" w:left="360" w:header="427" w:footer="756" w:gutter="0"/>
          <w:cols w:space="720"/>
        </w:sectPr>
      </w:pPr>
    </w:p>
    <w:p w:rsidR="009E7F13" w:rsidRDefault="009E7F13">
      <w:pPr>
        <w:pStyle w:val="a3"/>
        <w:spacing w:before="211"/>
        <w:ind w:left="0"/>
        <w:rPr>
          <w:sz w:val="28"/>
        </w:rPr>
      </w:pPr>
    </w:p>
    <w:p w:rsidR="009E7F13" w:rsidRDefault="003C3F29">
      <w:pPr>
        <w:pStyle w:val="2"/>
        <w:spacing w:line="322" w:lineRule="exact"/>
        <w:ind w:left="741"/>
        <w:jc w:val="center"/>
      </w:pPr>
      <w:r>
        <w:t>ИННОВАЦИОННЫЕТЕХНОЛОГИИВОБУЧЕНИИ</w:t>
      </w:r>
      <w:r>
        <w:rPr>
          <w:spacing w:val="-2"/>
        </w:rPr>
        <w:t>АНГЛИЙСКОМУ</w:t>
      </w:r>
    </w:p>
    <w:p w:rsidR="009E7F13" w:rsidRDefault="003C3F29">
      <w:pPr>
        <w:ind w:left="342"/>
        <w:jc w:val="center"/>
        <w:rPr>
          <w:rFonts w:ascii="Arial" w:hAnsi="Arial"/>
          <w:b/>
          <w:sz w:val="28"/>
        </w:rPr>
      </w:pPr>
      <w:r>
        <w:rPr>
          <w:rFonts w:ascii="Arial" w:hAnsi="Arial"/>
          <w:b/>
          <w:spacing w:val="-2"/>
          <w:sz w:val="28"/>
        </w:rPr>
        <w:t>ЯЗЫКУ</w:t>
      </w:r>
    </w:p>
    <w:p w:rsidR="009E7F13" w:rsidRDefault="003C3F29">
      <w:pPr>
        <w:ind w:left="564" w:right="161" w:firstLine="420"/>
        <w:rPr>
          <w:rFonts w:ascii="Arial" w:hAnsi="Arial"/>
          <w:i/>
        </w:rPr>
      </w:pPr>
      <w:r>
        <w:rPr>
          <w:rFonts w:ascii="Arial" w:hAnsi="Arial"/>
          <w:i/>
        </w:rPr>
        <w:t xml:space="preserve">ПанфиловаНатальяВикторовна–зам.директора поУВР, </w:t>
      </w:r>
      <w:r>
        <w:rPr>
          <w:rFonts w:ascii="Arial" w:hAnsi="Arial"/>
          <w:i/>
        </w:rPr>
        <w:t>Крылова АнастасияНиколаевна –учительанглийскогоязыка,ИвановаЕвгенияВикторовна–учительанглийскогоязыка,</w:t>
      </w:r>
      <w:r>
        <w:rPr>
          <w:rFonts w:ascii="Arial" w:hAnsi="Arial"/>
          <w:i/>
          <w:spacing w:val="-4"/>
        </w:rPr>
        <w:t>ГБОУ</w:t>
      </w:r>
    </w:p>
    <w:p w:rsidR="009E7F13" w:rsidRDefault="003C3F29">
      <w:pPr>
        <w:spacing w:before="1"/>
        <w:ind w:left="4361"/>
        <w:rPr>
          <w:rFonts w:ascii="Arial" w:hAnsi="Arial"/>
          <w:i/>
        </w:rPr>
      </w:pPr>
      <w:r>
        <w:rPr>
          <w:rFonts w:ascii="Arial" w:hAnsi="Arial"/>
          <w:i/>
        </w:rPr>
        <w:t>№196Санкт-</w:t>
      </w:r>
      <w:r>
        <w:rPr>
          <w:rFonts w:ascii="Arial" w:hAnsi="Arial"/>
          <w:i/>
          <w:spacing w:val="-2"/>
        </w:rPr>
        <w:t>Петербург</w:t>
      </w:r>
    </w:p>
    <w:p w:rsidR="009E7F13" w:rsidRDefault="003C3F29">
      <w:pPr>
        <w:spacing w:before="197"/>
        <w:ind w:left="756"/>
      </w:pPr>
      <w:r>
        <w:rPr>
          <w:spacing w:val="-2"/>
        </w:rPr>
        <w:t>Аннотация</w:t>
      </w:r>
    </w:p>
    <w:p w:rsidR="009E7F13" w:rsidRDefault="003C3F29">
      <w:pPr>
        <w:spacing w:before="5" w:line="244" w:lineRule="auto"/>
        <w:ind w:left="756" w:right="153"/>
        <w:jc w:val="both"/>
      </w:pPr>
      <w:r>
        <w:t xml:space="preserve">В данной статье рассматривается применение инновационных технологий в обучении английскому языку преподавателями </w:t>
      </w:r>
      <w:r>
        <w:t>гимназии №196 города Санкт-Петербурга, а именно электронно-образовательных ресурсов (ЭОР). Описаны достоинства и необходимость применения инновационных технологий, влияние на успеваемость, мотивацию учащихся и изменение результатов обучения, повышение заин</w:t>
      </w:r>
      <w:r>
        <w:t xml:space="preserve">тересованности учащихся, их самостоятельности и способности к самоконтролю. Существует огромное множество ЭОР, используемых в обучении английскому языку, нами выделены три основных направления: материалы сети интернет, электронные приложения и электронный </w:t>
      </w:r>
      <w:r>
        <w:t>тренажер, созданный преподавателямикафедрыанглийскогоязыкагимназии196.Встатьеможнонайтиинформацию о каждом из трех направлений, о целях, способах и приемах их использования на уроке английского языка. Также, в статье даны рекомендации о времени использован</w:t>
      </w:r>
      <w:r>
        <w:t xml:space="preserve">ия ресурсов на урокев соответствии с требованиями Офтальмологов Минздравсоцразвития Российской </w:t>
      </w:r>
      <w:r>
        <w:rPr>
          <w:spacing w:val="-2"/>
        </w:rPr>
        <w:t>Федерации.</w:t>
      </w:r>
    </w:p>
    <w:p w:rsidR="009E7F13" w:rsidRDefault="003C3F29">
      <w:pPr>
        <w:pStyle w:val="a3"/>
        <w:spacing w:before="182" w:line="244" w:lineRule="auto"/>
        <w:ind w:left="501" w:right="155" w:firstLine="398"/>
        <w:jc w:val="both"/>
      </w:pPr>
      <w:r>
        <w:t>На современном этапе развития общества перед российской системой образования возникает целый ряд принципиально новых проблем, обусловленных социально-</w:t>
      </w:r>
      <w:r>
        <w:t xml:space="preserve"> экономическими, мировоззренческими и другими факторами, среди которых следует выделить необходимость повышения качества и доступности образования.</w:t>
      </w:r>
    </w:p>
    <w:p w:rsidR="009E7F13" w:rsidRDefault="003C3F29">
      <w:pPr>
        <w:pStyle w:val="a3"/>
        <w:tabs>
          <w:tab w:val="left" w:pos="10687"/>
        </w:tabs>
        <w:spacing w:line="244" w:lineRule="auto"/>
        <w:ind w:left="501" w:right="154" w:firstLine="398"/>
        <w:jc w:val="both"/>
      </w:pPr>
      <w:r>
        <w:t>Информатизация образования является одним из эффективных путей решения этих проблем. Появление и развитие но</w:t>
      </w:r>
      <w:r>
        <w:t>вых информационных технологий, связанных с развитием сетей телекоммуникаций и всеобщей компьютеризацией дает возможность создатьновуюинформационно-образовательнуюсредудляразвития</w:t>
      </w:r>
      <w:r>
        <w:tab/>
      </w:r>
      <w:r>
        <w:rPr>
          <w:spacing w:val="-10"/>
        </w:rPr>
        <w:t xml:space="preserve">и </w:t>
      </w:r>
      <w:r>
        <w:t>совершенствования системы образования.</w:t>
      </w:r>
    </w:p>
    <w:p w:rsidR="009E7F13" w:rsidRDefault="003C3F29">
      <w:pPr>
        <w:pStyle w:val="a3"/>
        <w:spacing w:line="244" w:lineRule="auto"/>
        <w:ind w:left="501" w:right="154" w:firstLine="398"/>
        <w:jc w:val="both"/>
      </w:pPr>
      <w:r>
        <w:t xml:space="preserve">Специфика образования в современное </w:t>
      </w:r>
      <w:r>
        <w:t>время предъявляет особые требования к использованию разнообразных технологий.Неизбежен процесс гуманизации образовательной деятельности, которая широко распространена в рамках личностно- деятельного подхода. Процессы, происходящие в системе образования, пр</w:t>
      </w:r>
      <w:r>
        <w:t>иводят к формированиюметодологии инновационного образования. Инновационные технологии в настоящее время рассматриваются как инструмент для претворения новой образовательной парадигмы в жизнь.</w:t>
      </w:r>
    </w:p>
    <w:p w:rsidR="009E7F13" w:rsidRDefault="003C3F29">
      <w:pPr>
        <w:pStyle w:val="a3"/>
        <w:spacing w:line="244" w:lineRule="auto"/>
        <w:ind w:left="501" w:right="159" w:firstLine="398"/>
        <w:jc w:val="both"/>
      </w:pPr>
      <w:r>
        <w:t xml:space="preserve">Подготовка ученика к жизни в постоянно меняющемся мире является </w:t>
      </w:r>
      <w:r>
        <w:t>главной целью инновационных технологий в образовании. С помощью инноваций в обучении происходит ориентация учебного процесса на потенциальные возможности ученика и их реализацию. Развитие умения мотивировать действия, самостоятельно ориентироваться в получ</w:t>
      </w:r>
      <w:r>
        <w:t>аемой информации, формирование творческого мышления, развитиедетей за счет раскрытия их природныхспособностей,используяновейшиедостижениянаукиипрактики,вотосновные цели инновационной деятельности.</w:t>
      </w:r>
    </w:p>
    <w:p w:rsidR="009E7F13" w:rsidRDefault="003C3F29">
      <w:pPr>
        <w:pStyle w:val="a3"/>
        <w:spacing w:line="244" w:lineRule="auto"/>
        <w:ind w:left="501" w:right="153" w:firstLine="398"/>
        <w:jc w:val="both"/>
      </w:pPr>
      <w:r>
        <w:t>Педагоги гимназии № 196 города Санкт-Петербурга,активно при</w:t>
      </w:r>
      <w:r>
        <w:t>меняют ЭОР в обучении английскому языку, на базе учебника «Английский в фокусе», используя три основных направления: материалы сети интернет, электронные приложения от издательств и инновационные продукты, создаваемые преподавателямигимназии.</w:t>
      </w:r>
    </w:p>
    <w:p w:rsidR="009E7F13" w:rsidRDefault="003C3F29">
      <w:pPr>
        <w:pStyle w:val="a3"/>
        <w:spacing w:line="268" w:lineRule="exact"/>
        <w:ind w:left="900"/>
        <w:jc w:val="both"/>
      </w:pPr>
      <w:r>
        <w:t>Рассмотримцел</w:t>
      </w:r>
      <w:r>
        <w:t>и,способыиприемыиспользования</w:t>
      </w:r>
      <w:r>
        <w:rPr>
          <w:spacing w:val="-4"/>
        </w:rPr>
        <w:t>ЭОР.</w:t>
      </w:r>
    </w:p>
    <w:p w:rsidR="009E7F13" w:rsidRDefault="003C3F29">
      <w:pPr>
        <w:pStyle w:val="a5"/>
        <w:numPr>
          <w:ilvl w:val="0"/>
          <w:numId w:val="27"/>
        </w:numPr>
        <w:tabs>
          <w:tab w:val="left" w:pos="1290"/>
        </w:tabs>
        <w:spacing w:line="244" w:lineRule="auto"/>
        <w:ind w:right="154" w:firstLine="398"/>
        <w:jc w:val="both"/>
        <w:rPr>
          <w:sz w:val="24"/>
        </w:rPr>
      </w:pPr>
      <w:r>
        <w:rPr>
          <w:sz w:val="24"/>
        </w:rPr>
        <w:t xml:space="preserve">Ресурсы сети интернет предлагают учителю широкое поле возможностей их </w:t>
      </w:r>
      <w:r>
        <w:rPr>
          <w:spacing w:val="-2"/>
          <w:sz w:val="24"/>
        </w:rPr>
        <w:t>использования:</w:t>
      </w:r>
    </w:p>
    <w:p w:rsidR="009E7F13" w:rsidRDefault="009E7F13">
      <w:pPr>
        <w:spacing w:line="244" w:lineRule="auto"/>
        <w:jc w:val="both"/>
        <w:rPr>
          <w:sz w:val="24"/>
        </w:rPr>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left="501" w:right="156" w:firstLine="398"/>
        <w:jc w:val="both"/>
      </w:pPr>
      <w:r>
        <w:t>-аутентичныефильмыиаудиозаписи</w:t>
      </w:r>
      <w:r>
        <w:rPr>
          <w:w w:val="160"/>
        </w:rPr>
        <w:t>–</w:t>
      </w:r>
      <w:r>
        <w:t xml:space="preserve">дляразвитиянавыкааудированияизнакомства с культурой и историейстраны изучаемого языка </w:t>
      </w:r>
      <w:r>
        <w:t>(Фильм«А Picture of Britain» - видео путешествие по всей Британии от севера Шотландии до Ла-Манша);</w:t>
      </w:r>
    </w:p>
    <w:p w:rsidR="009E7F13" w:rsidRDefault="003C3F29">
      <w:pPr>
        <w:pStyle w:val="a5"/>
        <w:numPr>
          <w:ilvl w:val="1"/>
          <w:numId w:val="27"/>
        </w:numPr>
        <w:tabs>
          <w:tab w:val="left" w:pos="1045"/>
        </w:tabs>
        <w:spacing w:before="3" w:line="244" w:lineRule="auto"/>
        <w:ind w:right="154" w:firstLine="398"/>
        <w:jc w:val="both"/>
        <w:rPr>
          <w:sz w:val="24"/>
        </w:rPr>
      </w:pPr>
      <w:r>
        <w:rPr>
          <w:sz w:val="24"/>
        </w:rPr>
        <w:t xml:space="preserve">фотографиисвидамиБритании,сделанныеучащимися-дляразвитиянавыкаустной монологической и диалогической речи (демонстрационные материалы различных </w:t>
      </w:r>
      <w:r>
        <w:rPr>
          <w:spacing w:val="-2"/>
          <w:sz w:val="24"/>
        </w:rPr>
        <w:t>издательств);</w:t>
      </w:r>
    </w:p>
    <w:p w:rsidR="009E7F13" w:rsidRPr="008B2208" w:rsidRDefault="003C3F29">
      <w:pPr>
        <w:pStyle w:val="a5"/>
        <w:numPr>
          <w:ilvl w:val="1"/>
          <w:numId w:val="27"/>
        </w:numPr>
        <w:tabs>
          <w:tab w:val="left" w:pos="1046"/>
        </w:tabs>
        <w:spacing w:line="268" w:lineRule="exact"/>
        <w:ind w:left="1046" w:hanging="146"/>
        <w:jc w:val="both"/>
        <w:rPr>
          <w:sz w:val="24"/>
          <w:lang w:val="en-US"/>
        </w:rPr>
      </w:pPr>
      <w:r w:rsidRPr="008B2208">
        <w:rPr>
          <w:sz w:val="24"/>
          <w:lang w:val="en-US"/>
        </w:rPr>
        <w:t>on-line</w:t>
      </w:r>
      <w:r>
        <w:rPr>
          <w:sz w:val="24"/>
        </w:rPr>
        <w:t>тестыразличныхсайтов</w:t>
      </w:r>
      <w:r w:rsidRPr="008B2208">
        <w:rPr>
          <w:sz w:val="24"/>
          <w:lang w:val="en-US"/>
        </w:rPr>
        <w:t xml:space="preserve">(NativeEnglish,HomeEnglish,InfoEnglish </w:t>
      </w:r>
      <w:r>
        <w:rPr>
          <w:sz w:val="24"/>
        </w:rPr>
        <w:t>и</w:t>
      </w:r>
      <w:r>
        <w:rPr>
          <w:spacing w:val="-2"/>
          <w:sz w:val="24"/>
        </w:rPr>
        <w:t>др</w:t>
      </w:r>
      <w:r w:rsidRPr="008B2208">
        <w:rPr>
          <w:spacing w:val="-2"/>
          <w:sz w:val="24"/>
          <w:lang w:val="en-US"/>
        </w:rPr>
        <w:t>.);</w:t>
      </w:r>
    </w:p>
    <w:p w:rsidR="009E7F13" w:rsidRDefault="003C3F29">
      <w:pPr>
        <w:pStyle w:val="a5"/>
        <w:numPr>
          <w:ilvl w:val="1"/>
          <w:numId w:val="27"/>
        </w:numPr>
        <w:tabs>
          <w:tab w:val="left" w:pos="1115"/>
        </w:tabs>
        <w:spacing w:before="4" w:line="244" w:lineRule="auto"/>
        <w:ind w:right="156" w:firstLine="398"/>
        <w:jc w:val="both"/>
        <w:rPr>
          <w:sz w:val="24"/>
        </w:rPr>
      </w:pPr>
      <w:r>
        <w:rPr>
          <w:w w:val="105"/>
          <w:sz w:val="24"/>
        </w:rPr>
        <w:t>рабочие листы, выложенныеиностранными преподавателями на сайтах обмена опытом</w:t>
      </w:r>
      <w:r>
        <w:rPr>
          <w:w w:val="160"/>
          <w:sz w:val="24"/>
        </w:rPr>
        <w:t>–</w:t>
      </w:r>
      <w:r>
        <w:rPr>
          <w:w w:val="105"/>
          <w:sz w:val="24"/>
        </w:rPr>
        <w:t xml:space="preserve">длясовершенствованияграмматических,лексико-грамматическихнавыкови </w:t>
      </w:r>
      <w:r>
        <w:rPr>
          <w:spacing w:val="-2"/>
          <w:w w:val="105"/>
          <w:sz w:val="24"/>
        </w:rPr>
        <w:t>устной речи(en.islcollective.com);</w:t>
      </w:r>
    </w:p>
    <w:p w:rsidR="009E7F13" w:rsidRDefault="003C3F29">
      <w:pPr>
        <w:pStyle w:val="a5"/>
        <w:numPr>
          <w:ilvl w:val="1"/>
          <w:numId w:val="27"/>
        </w:numPr>
        <w:tabs>
          <w:tab w:val="left" w:pos="1117"/>
        </w:tabs>
        <w:spacing w:line="244" w:lineRule="auto"/>
        <w:ind w:right="157" w:firstLine="398"/>
        <w:jc w:val="both"/>
        <w:rPr>
          <w:sz w:val="24"/>
        </w:rPr>
      </w:pPr>
      <w:r>
        <w:rPr>
          <w:w w:val="105"/>
          <w:sz w:val="24"/>
        </w:rPr>
        <w:t>гра</w:t>
      </w:r>
      <w:r>
        <w:rPr>
          <w:w w:val="105"/>
          <w:sz w:val="24"/>
        </w:rPr>
        <w:t xml:space="preserve">мматические справочники и словари </w:t>
      </w:r>
      <w:r>
        <w:rPr>
          <w:w w:val="160"/>
          <w:sz w:val="24"/>
        </w:rPr>
        <w:t>–</w:t>
      </w:r>
      <w:r>
        <w:rPr>
          <w:w w:val="105"/>
          <w:sz w:val="24"/>
        </w:rPr>
        <w:t>для развития навыка самостоятельной работыирефлексии(ABBYYon-line,Study);</w:t>
      </w:r>
    </w:p>
    <w:p w:rsidR="009E7F13" w:rsidRDefault="003C3F29">
      <w:pPr>
        <w:pStyle w:val="a5"/>
        <w:numPr>
          <w:ilvl w:val="1"/>
          <w:numId w:val="27"/>
        </w:numPr>
        <w:tabs>
          <w:tab w:val="left" w:pos="1093"/>
        </w:tabs>
        <w:spacing w:line="244" w:lineRule="auto"/>
        <w:ind w:right="155" w:firstLine="398"/>
        <w:jc w:val="both"/>
        <w:rPr>
          <w:sz w:val="24"/>
        </w:rPr>
      </w:pPr>
      <w:r>
        <w:rPr>
          <w:w w:val="105"/>
          <w:sz w:val="24"/>
        </w:rPr>
        <w:t xml:space="preserve">социальныесети </w:t>
      </w:r>
      <w:r>
        <w:rPr>
          <w:w w:val="160"/>
          <w:sz w:val="24"/>
        </w:rPr>
        <w:t>–</w:t>
      </w:r>
      <w:r>
        <w:rPr>
          <w:w w:val="105"/>
          <w:sz w:val="24"/>
        </w:rPr>
        <w:t xml:space="preserve">для развитиянавыка письменной речи, переписка с детьми из </w:t>
      </w:r>
      <w:r>
        <w:rPr>
          <w:sz w:val="24"/>
        </w:rPr>
        <w:t>разных стран на английском языке (Facebook, vkontakte);</w:t>
      </w:r>
    </w:p>
    <w:p w:rsidR="009E7F13" w:rsidRDefault="003C3F29">
      <w:pPr>
        <w:pStyle w:val="a5"/>
        <w:numPr>
          <w:ilvl w:val="1"/>
          <w:numId w:val="27"/>
        </w:numPr>
        <w:tabs>
          <w:tab w:val="left" w:pos="1187"/>
        </w:tabs>
        <w:spacing w:line="244" w:lineRule="auto"/>
        <w:ind w:right="154" w:firstLine="398"/>
        <w:jc w:val="both"/>
        <w:rPr>
          <w:sz w:val="24"/>
        </w:rPr>
      </w:pPr>
      <w:r>
        <w:rPr>
          <w:sz w:val="24"/>
        </w:rPr>
        <w:t xml:space="preserve">аутентичные и </w:t>
      </w:r>
      <w:r>
        <w:rPr>
          <w:sz w:val="24"/>
        </w:rPr>
        <w:t>адаптированные тексты для развития навыка просмотрового, выборочного и поискового чтения (British Council).</w:t>
      </w:r>
    </w:p>
    <w:p w:rsidR="009E7F13" w:rsidRDefault="003C3F29">
      <w:pPr>
        <w:pStyle w:val="a5"/>
        <w:numPr>
          <w:ilvl w:val="0"/>
          <w:numId w:val="27"/>
        </w:numPr>
        <w:tabs>
          <w:tab w:val="left" w:pos="1178"/>
        </w:tabs>
        <w:spacing w:line="244" w:lineRule="auto"/>
        <w:ind w:right="155" w:firstLine="398"/>
        <w:jc w:val="both"/>
        <w:rPr>
          <w:sz w:val="24"/>
        </w:rPr>
      </w:pPr>
      <w:r>
        <w:rPr>
          <w:sz w:val="24"/>
        </w:rPr>
        <w:t>Обучениеанглийскомуязыкуведетсяиспомощьюэлектронныхприложений(ABBYY Lingvo, авторские презентации наших преподавателей) с использованием различных п</w:t>
      </w:r>
      <w:r>
        <w:rPr>
          <w:sz w:val="24"/>
        </w:rPr>
        <w:t>риемов работы:</w:t>
      </w:r>
    </w:p>
    <w:p w:rsidR="009E7F13" w:rsidRDefault="003C3F29">
      <w:pPr>
        <w:pStyle w:val="a5"/>
        <w:numPr>
          <w:ilvl w:val="1"/>
          <w:numId w:val="27"/>
        </w:numPr>
        <w:tabs>
          <w:tab w:val="left" w:pos="1194"/>
        </w:tabs>
        <w:spacing w:line="244" w:lineRule="auto"/>
        <w:ind w:right="164" w:firstLine="398"/>
        <w:jc w:val="both"/>
        <w:rPr>
          <w:sz w:val="24"/>
        </w:rPr>
      </w:pPr>
      <w:r>
        <w:rPr>
          <w:sz w:val="24"/>
        </w:rPr>
        <w:t>прием языковой догадки (дети пробуют соотнести звуковой образ слова с соответствующей иллюстрацией), затем проверяют себя по словарю;</w:t>
      </w:r>
    </w:p>
    <w:p w:rsidR="009E7F13" w:rsidRDefault="003C3F29">
      <w:pPr>
        <w:pStyle w:val="a5"/>
        <w:numPr>
          <w:ilvl w:val="1"/>
          <w:numId w:val="27"/>
        </w:numPr>
        <w:tabs>
          <w:tab w:val="left" w:pos="1095"/>
        </w:tabs>
        <w:spacing w:line="244" w:lineRule="auto"/>
        <w:ind w:right="164" w:firstLine="398"/>
        <w:rPr>
          <w:sz w:val="24"/>
        </w:rPr>
      </w:pPr>
      <w:r>
        <w:rPr>
          <w:sz w:val="24"/>
        </w:rPr>
        <w:t xml:space="preserve">отработкаправильногопроизношенияновыхсловзазвуковымсловарем(хороми </w:t>
      </w:r>
      <w:r>
        <w:rPr>
          <w:spacing w:val="-2"/>
          <w:sz w:val="24"/>
        </w:rPr>
        <w:t>индивидуально);</w:t>
      </w:r>
    </w:p>
    <w:p w:rsidR="009E7F13" w:rsidRDefault="003C3F29">
      <w:pPr>
        <w:pStyle w:val="a5"/>
        <w:numPr>
          <w:ilvl w:val="1"/>
          <w:numId w:val="27"/>
        </w:numPr>
        <w:tabs>
          <w:tab w:val="left" w:pos="1083"/>
          <w:tab w:val="left" w:pos="6607"/>
        </w:tabs>
        <w:spacing w:line="244" w:lineRule="auto"/>
        <w:ind w:right="162" w:firstLine="398"/>
        <w:rPr>
          <w:sz w:val="24"/>
        </w:rPr>
      </w:pPr>
      <w:r>
        <w:rPr>
          <w:sz w:val="24"/>
        </w:rPr>
        <w:t>работавпарахсословарем(о</w:t>
      </w:r>
      <w:r>
        <w:rPr>
          <w:sz w:val="24"/>
        </w:rPr>
        <w:t>динучащийся,</w:t>
      </w:r>
      <w:r>
        <w:rPr>
          <w:sz w:val="24"/>
        </w:rPr>
        <w:tab/>
        <w:t>используясловарь,называетслово, другой соотносит с картинкой);</w:t>
      </w:r>
    </w:p>
    <w:p w:rsidR="009E7F13" w:rsidRDefault="003C3F29">
      <w:pPr>
        <w:pStyle w:val="a5"/>
        <w:numPr>
          <w:ilvl w:val="1"/>
          <w:numId w:val="27"/>
        </w:numPr>
        <w:tabs>
          <w:tab w:val="left" w:pos="1098"/>
        </w:tabs>
        <w:spacing w:line="244" w:lineRule="auto"/>
        <w:ind w:right="154" w:firstLine="398"/>
        <w:rPr>
          <w:sz w:val="24"/>
        </w:rPr>
      </w:pPr>
      <w:r>
        <w:rPr>
          <w:sz w:val="24"/>
        </w:rPr>
        <w:t xml:space="preserve">построениепредложенийсопоройнасхемуибезнее(схемавыведенанаэкран </w:t>
      </w:r>
      <w:r>
        <w:rPr>
          <w:spacing w:val="-2"/>
          <w:sz w:val="24"/>
        </w:rPr>
        <w:t>компьютера);</w:t>
      </w:r>
    </w:p>
    <w:p w:rsidR="009E7F13" w:rsidRDefault="003C3F29">
      <w:pPr>
        <w:pStyle w:val="a5"/>
        <w:numPr>
          <w:ilvl w:val="1"/>
          <w:numId w:val="27"/>
        </w:numPr>
        <w:tabs>
          <w:tab w:val="left" w:pos="1088"/>
        </w:tabs>
        <w:spacing w:line="244" w:lineRule="auto"/>
        <w:ind w:right="154" w:firstLine="398"/>
        <w:rPr>
          <w:sz w:val="24"/>
        </w:rPr>
      </w:pPr>
      <w:r>
        <w:rPr>
          <w:sz w:val="24"/>
        </w:rPr>
        <w:t>использованиеновыхсловвролиопорныхдлясоставлениятекстовпоизучаемой теме (пример текста на экране);</w:t>
      </w:r>
    </w:p>
    <w:p w:rsidR="009E7F13" w:rsidRDefault="003C3F29">
      <w:pPr>
        <w:pStyle w:val="a5"/>
        <w:numPr>
          <w:ilvl w:val="1"/>
          <w:numId w:val="27"/>
        </w:numPr>
        <w:tabs>
          <w:tab w:val="left" w:pos="1095"/>
        </w:tabs>
        <w:spacing w:line="244" w:lineRule="auto"/>
        <w:ind w:right="154" w:firstLine="398"/>
        <w:rPr>
          <w:sz w:val="24"/>
        </w:rPr>
      </w:pPr>
      <w:r>
        <w:rPr>
          <w:sz w:val="24"/>
        </w:rPr>
        <w:t>использованиеучителемсоставленныхдетьмитекстовдлясозданияклоуз-тестов, которые могут выступать в роли контрольного задания по теме.</w:t>
      </w:r>
    </w:p>
    <w:p w:rsidR="009E7F13" w:rsidRDefault="003C3F29">
      <w:pPr>
        <w:pStyle w:val="a5"/>
        <w:numPr>
          <w:ilvl w:val="0"/>
          <w:numId w:val="27"/>
        </w:numPr>
        <w:tabs>
          <w:tab w:val="left" w:pos="1314"/>
        </w:tabs>
        <w:spacing w:line="244" w:lineRule="auto"/>
        <w:ind w:right="152" w:firstLine="398"/>
        <w:jc w:val="both"/>
        <w:rPr>
          <w:sz w:val="24"/>
        </w:rPr>
      </w:pPr>
      <w:r>
        <w:rPr>
          <w:sz w:val="24"/>
        </w:rPr>
        <w:t xml:space="preserve">Использование электронного тренажера, созданного преподавателями нашей кафедры, заметно упрощает процесс запоминания </w:t>
      </w:r>
      <w:r>
        <w:rPr>
          <w:sz w:val="24"/>
        </w:rPr>
        <w:t>учащимися материала (лексики и грамматического материала), увеличивает эффективность работы учителя и учащихся на уроке, повышает мотивацию и интерес к предмету.При работе с тренажером перед преподавателем могут стоять различные цели, можно использовать ра</w:t>
      </w:r>
      <w:r>
        <w:rPr>
          <w:sz w:val="24"/>
        </w:rPr>
        <w:t>знообразные приемыработы,направленныенаформирование,развитиеисовершенствованиелексико- грамматических навыков на основе заданий, разработанных для различныхаспектов английского языка:</w:t>
      </w:r>
    </w:p>
    <w:p w:rsidR="009E7F13" w:rsidRDefault="003C3F29">
      <w:pPr>
        <w:pStyle w:val="a5"/>
        <w:numPr>
          <w:ilvl w:val="1"/>
          <w:numId w:val="27"/>
        </w:numPr>
        <w:tabs>
          <w:tab w:val="left" w:pos="1046"/>
        </w:tabs>
        <w:spacing w:line="264" w:lineRule="exact"/>
        <w:ind w:left="1046" w:hanging="146"/>
        <w:rPr>
          <w:sz w:val="24"/>
        </w:rPr>
      </w:pPr>
      <w:r>
        <w:rPr>
          <w:sz w:val="24"/>
        </w:rPr>
        <w:t>словообразование(отразныхчастейречи,спомощьюразличных</w:t>
      </w:r>
      <w:r>
        <w:rPr>
          <w:spacing w:val="-2"/>
          <w:sz w:val="24"/>
        </w:rPr>
        <w:t>аффиксов);</w:t>
      </w:r>
    </w:p>
    <w:p w:rsidR="009E7F13" w:rsidRDefault="003C3F29">
      <w:pPr>
        <w:pStyle w:val="a5"/>
        <w:numPr>
          <w:ilvl w:val="1"/>
          <w:numId w:val="27"/>
        </w:numPr>
        <w:tabs>
          <w:tab w:val="left" w:pos="1046"/>
        </w:tabs>
        <w:ind w:left="1046" w:hanging="146"/>
        <w:rPr>
          <w:sz w:val="24"/>
        </w:rPr>
      </w:pPr>
      <w:r>
        <w:rPr>
          <w:spacing w:val="-2"/>
          <w:sz w:val="24"/>
        </w:rPr>
        <w:t>фразеоло</w:t>
      </w:r>
      <w:r>
        <w:rPr>
          <w:spacing w:val="-2"/>
          <w:sz w:val="24"/>
        </w:rPr>
        <w:t>гизмы;</w:t>
      </w:r>
    </w:p>
    <w:p w:rsidR="009E7F13" w:rsidRDefault="003C3F29">
      <w:pPr>
        <w:pStyle w:val="a5"/>
        <w:numPr>
          <w:ilvl w:val="1"/>
          <w:numId w:val="27"/>
        </w:numPr>
        <w:tabs>
          <w:tab w:val="left" w:pos="1046"/>
        </w:tabs>
        <w:ind w:left="1046" w:hanging="146"/>
        <w:rPr>
          <w:sz w:val="24"/>
        </w:rPr>
      </w:pPr>
      <w:r>
        <w:rPr>
          <w:sz w:val="24"/>
        </w:rPr>
        <w:t>конструкцииThereis/There</w:t>
      </w:r>
      <w:r>
        <w:rPr>
          <w:spacing w:val="-4"/>
          <w:sz w:val="24"/>
        </w:rPr>
        <w:t>are;</w:t>
      </w:r>
    </w:p>
    <w:p w:rsidR="009E7F13" w:rsidRDefault="003C3F29">
      <w:pPr>
        <w:pStyle w:val="a5"/>
        <w:numPr>
          <w:ilvl w:val="1"/>
          <w:numId w:val="27"/>
        </w:numPr>
        <w:tabs>
          <w:tab w:val="left" w:pos="1046"/>
        </w:tabs>
        <w:ind w:left="1046" w:hanging="146"/>
        <w:rPr>
          <w:sz w:val="24"/>
        </w:rPr>
      </w:pPr>
      <w:r>
        <w:rPr>
          <w:sz w:val="24"/>
        </w:rPr>
        <w:t>местоименияThis\That,</w:t>
      </w:r>
      <w:r>
        <w:rPr>
          <w:spacing w:val="-2"/>
          <w:sz w:val="24"/>
        </w:rPr>
        <w:t>These\Those;</w:t>
      </w:r>
    </w:p>
    <w:p w:rsidR="009E7F13" w:rsidRPr="008B2208" w:rsidRDefault="003C3F29">
      <w:pPr>
        <w:pStyle w:val="a5"/>
        <w:numPr>
          <w:ilvl w:val="1"/>
          <w:numId w:val="27"/>
        </w:numPr>
        <w:tabs>
          <w:tab w:val="left" w:pos="1046"/>
        </w:tabs>
        <w:ind w:left="1046" w:hanging="146"/>
        <w:rPr>
          <w:sz w:val="24"/>
          <w:lang w:val="en-US"/>
        </w:rPr>
      </w:pPr>
      <w:r>
        <w:rPr>
          <w:sz w:val="24"/>
        </w:rPr>
        <w:t>предлогиместа</w:t>
      </w:r>
      <w:r w:rsidRPr="008B2208">
        <w:rPr>
          <w:sz w:val="24"/>
          <w:lang w:val="en-US"/>
        </w:rPr>
        <w:t xml:space="preserve"> (in,on,under,opposite</w:t>
      </w:r>
      <w:r>
        <w:rPr>
          <w:sz w:val="24"/>
        </w:rPr>
        <w:t>и</w:t>
      </w:r>
      <w:r>
        <w:rPr>
          <w:spacing w:val="-2"/>
          <w:sz w:val="24"/>
        </w:rPr>
        <w:t>другие</w:t>
      </w:r>
      <w:r w:rsidRPr="008B2208">
        <w:rPr>
          <w:spacing w:val="-2"/>
          <w:sz w:val="24"/>
          <w:lang w:val="en-US"/>
        </w:rPr>
        <w:t>).</w:t>
      </w:r>
    </w:p>
    <w:p w:rsidR="009E7F13" w:rsidRDefault="003C3F29">
      <w:pPr>
        <w:pStyle w:val="a3"/>
        <w:spacing w:line="244" w:lineRule="auto"/>
        <w:ind w:left="501" w:right="157" w:firstLine="398"/>
        <w:jc w:val="both"/>
      </w:pPr>
      <w:r>
        <w:t>Заданиявданномтренажересоставленынаосновеупражненийучебника«Английский в фокусе» по каждому классу (5,6, 7 и 8 классы).</w:t>
      </w:r>
    </w:p>
    <w:p w:rsidR="009E7F13" w:rsidRDefault="003C3F29">
      <w:pPr>
        <w:pStyle w:val="a3"/>
        <w:spacing w:line="244" w:lineRule="auto"/>
        <w:ind w:left="501" w:right="156" w:firstLine="398"/>
        <w:jc w:val="both"/>
      </w:pPr>
      <w:r>
        <w:rPr>
          <w:w w:val="105"/>
        </w:rPr>
        <w:t xml:space="preserve">Использование ЭОР на </w:t>
      </w:r>
      <w:r>
        <w:rPr>
          <w:w w:val="105"/>
        </w:rPr>
        <w:t xml:space="preserve">уроках английского языка преподавателями гимназии 196 </w:t>
      </w:r>
      <w:r>
        <w:t>происходит по нормам времени, установленным Офтальмологами Минздравсоцразвития РФ. Учащиеся начальных классов могут проводить за компьютером не более 10 минут. С пятого по седьмой классы не более15 мину</w:t>
      </w:r>
      <w:r>
        <w:t xml:space="preserve">т, с седьмого по девятый – до 20 минут, в 10-11 </w:t>
      </w:r>
      <w:r>
        <w:rPr>
          <w:spacing w:val="-2"/>
          <w:w w:val="105"/>
        </w:rPr>
        <w:t>классах</w:t>
      </w:r>
      <w:r>
        <w:rPr>
          <w:spacing w:val="-2"/>
          <w:w w:val="140"/>
        </w:rPr>
        <w:t>–</w:t>
      </w:r>
      <w:r>
        <w:rPr>
          <w:spacing w:val="-2"/>
          <w:w w:val="105"/>
        </w:rPr>
        <w:t>до30минутнапервомурокеинеболее20минутнавтором.</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left="501" w:right="157" w:firstLine="398"/>
        <w:jc w:val="both"/>
      </w:pPr>
      <w:r>
        <w:t>Использование ЭОР при обучении английского языка необходимо и обязательно. Использованиересурсовсетиинтернет,электронныхприложенийиэле</w:t>
      </w:r>
      <w:r>
        <w:t>ктронныйтренажер успешно применяются преподавателями кафедры английского языка гимназии 196 для формирования, развития и совершенствования знаний, умений и навыков на разных ступенях обучения английскому языку.</w:t>
      </w:r>
    </w:p>
    <w:p w:rsidR="009E7F13" w:rsidRDefault="003C3F29">
      <w:pPr>
        <w:spacing w:before="210"/>
        <w:ind w:left="1325"/>
        <w:rPr>
          <w:rFonts w:ascii="Arial" w:hAnsi="Arial"/>
          <w:b/>
          <w:sz w:val="18"/>
        </w:rPr>
      </w:pPr>
      <w:r>
        <w:rPr>
          <w:rFonts w:ascii="Arial" w:hAnsi="Arial"/>
          <w:b/>
          <w:color w:val="333333"/>
          <w:sz w:val="18"/>
        </w:rPr>
        <w:t>Литератураи</w:t>
      </w:r>
      <w:r>
        <w:rPr>
          <w:rFonts w:ascii="Arial" w:hAnsi="Arial"/>
          <w:b/>
          <w:color w:val="333333"/>
          <w:spacing w:val="-2"/>
          <w:sz w:val="18"/>
        </w:rPr>
        <w:t>ссылки:</w:t>
      </w:r>
    </w:p>
    <w:p w:rsidR="009E7F13" w:rsidRDefault="003C3F29">
      <w:pPr>
        <w:pStyle w:val="a5"/>
        <w:numPr>
          <w:ilvl w:val="0"/>
          <w:numId w:val="28"/>
        </w:numPr>
        <w:tabs>
          <w:tab w:val="left" w:pos="1123"/>
        </w:tabs>
        <w:spacing w:before="7"/>
        <w:ind w:left="1123" w:hanging="197"/>
        <w:rPr>
          <w:sz w:val="18"/>
        </w:rPr>
      </w:pPr>
      <w:r>
        <w:rPr>
          <w:color w:val="333333"/>
          <w:spacing w:val="-2"/>
          <w:sz w:val="18"/>
        </w:rPr>
        <w:t>В.Эванс,Д.Дули,О.Подоляко,</w:t>
      </w:r>
      <w:r>
        <w:rPr>
          <w:color w:val="333333"/>
          <w:spacing w:val="-2"/>
          <w:sz w:val="18"/>
        </w:rPr>
        <w:t>Ю.Ваулина.УМК«Английскийвфокусе».Москва«Просвещение».</w:t>
      </w:r>
    </w:p>
    <w:p w:rsidR="009E7F13" w:rsidRDefault="003C3F29">
      <w:pPr>
        <w:pStyle w:val="a5"/>
        <w:numPr>
          <w:ilvl w:val="0"/>
          <w:numId w:val="28"/>
        </w:numPr>
        <w:tabs>
          <w:tab w:val="left" w:pos="1098"/>
        </w:tabs>
        <w:spacing w:before="2"/>
        <w:ind w:left="1098" w:hanging="198"/>
        <w:rPr>
          <w:sz w:val="18"/>
        </w:rPr>
      </w:pPr>
      <w:r>
        <w:rPr>
          <w:color w:val="333333"/>
          <w:sz w:val="18"/>
        </w:rPr>
        <w:t>Материалысайтов</w:t>
      </w:r>
      <w:r>
        <w:rPr>
          <w:sz w:val="18"/>
        </w:rPr>
        <w:t>NativeEnglish,HomeEnglish,</w:t>
      </w:r>
      <w:r>
        <w:rPr>
          <w:spacing w:val="-2"/>
          <w:sz w:val="18"/>
        </w:rPr>
        <w:t>InfoEnglish.</w:t>
      </w:r>
    </w:p>
    <w:p w:rsidR="009E7F13" w:rsidRDefault="009E7F13">
      <w:pPr>
        <w:pStyle w:val="a3"/>
        <w:spacing w:before="65"/>
        <w:ind w:left="0"/>
        <w:rPr>
          <w:sz w:val="18"/>
        </w:rPr>
      </w:pPr>
    </w:p>
    <w:p w:rsidR="009E7F13" w:rsidRDefault="003C3F29">
      <w:pPr>
        <w:pStyle w:val="1"/>
        <w:ind w:right="364"/>
        <w:rPr>
          <w:u w:val="none"/>
        </w:rPr>
      </w:pPr>
      <w:bookmarkStart w:id="2" w:name="_TOC_250000"/>
      <w:r>
        <w:t>Раздел3.Копилка</w:t>
      </w:r>
      <w:bookmarkEnd w:id="2"/>
      <w:r>
        <w:rPr>
          <w:spacing w:val="-4"/>
        </w:rPr>
        <w:t>идей</w:t>
      </w:r>
    </w:p>
    <w:p w:rsidR="009E7F13" w:rsidRDefault="003C3F29">
      <w:pPr>
        <w:pStyle w:val="2"/>
        <w:spacing w:before="252"/>
        <w:jc w:val="center"/>
      </w:pPr>
      <w:r>
        <w:rPr>
          <w:spacing w:val="-2"/>
        </w:rPr>
        <w:t>«ЭДЪЮТЕЙМЕНТ»ИНЕПРАВИЛЬНЫЕГЛАГОЛЫ</w:t>
      </w:r>
    </w:p>
    <w:p w:rsidR="009E7F13" w:rsidRDefault="003C3F29">
      <w:pPr>
        <w:spacing w:before="1"/>
        <w:ind w:left="3427" w:hanging="2432"/>
        <w:rPr>
          <w:rFonts w:ascii="Arial" w:hAnsi="Arial"/>
          <w:i/>
        </w:rPr>
      </w:pPr>
      <w:r>
        <w:rPr>
          <w:rFonts w:ascii="Arial" w:hAnsi="Arial"/>
          <w:i/>
        </w:rPr>
        <w:t>ВасильеваЕленаАлександровна,учительанглийскогоязыкаМБОУ«ООШ»г.Мариинский Посад, Чувашская Рес</w:t>
      </w:r>
      <w:r>
        <w:rPr>
          <w:rFonts w:ascii="Arial" w:hAnsi="Arial"/>
          <w:i/>
        </w:rPr>
        <w:t>публика, Россия.</w:t>
      </w:r>
    </w:p>
    <w:p w:rsidR="009E7F13" w:rsidRDefault="003C3F29">
      <w:pPr>
        <w:spacing w:line="251" w:lineRule="exact"/>
        <w:ind w:left="756"/>
        <w:rPr>
          <w:rFonts w:ascii="Arial" w:hAnsi="Arial"/>
          <w:b/>
        </w:rPr>
      </w:pPr>
      <w:r>
        <w:rPr>
          <w:rFonts w:ascii="Arial" w:hAnsi="Arial"/>
          <w:b/>
          <w:spacing w:val="-2"/>
        </w:rPr>
        <w:t>Аннотация</w:t>
      </w:r>
    </w:p>
    <w:p w:rsidR="009E7F13" w:rsidRDefault="009E7F13">
      <w:pPr>
        <w:pStyle w:val="a3"/>
        <w:spacing w:before="6"/>
        <w:ind w:left="0"/>
        <w:rPr>
          <w:rFonts w:ascii="Arial"/>
          <w:b/>
          <w:sz w:val="22"/>
        </w:rPr>
      </w:pPr>
    </w:p>
    <w:p w:rsidR="009E7F13" w:rsidRDefault="003C3F29">
      <w:pPr>
        <w:spacing w:line="244" w:lineRule="auto"/>
        <w:ind w:left="756" w:right="154" w:firstLine="60"/>
        <w:jc w:val="both"/>
      </w:pPr>
      <w:r>
        <w:t xml:space="preserve">Английскийязыкмыначинаемизучатьвовторомклассеобщеобразовательнойшколы.Особых проблем с изучением языка у нас не бывает до тех пор, пока не приходит пора неправильных глаголов. Неправильные глаголы в английском языке </w:t>
      </w:r>
      <w:r>
        <w:rPr>
          <w:w w:val="160"/>
        </w:rPr>
        <w:t>–</w:t>
      </w:r>
      <w:r>
        <w:t xml:space="preserve">одна из </w:t>
      </w:r>
      <w:r>
        <w:t>самых нелюбимых тем всех тех, кто учит этот язык. Их детям приходилось буквально зазубривать. Неправильных глаголов в таблицедовольномного и они не связаны между собой каким-либообщим смыслом. Но их надо обязательно запомнить, т.к. без них практически нево</w:t>
      </w:r>
      <w:r>
        <w:t>зможно обойтись. Ониобозначаютпочти все основные действия.</w:t>
      </w:r>
    </w:p>
    <w:p w:rsidR="009E7F13" w:rsidRDefault="003C3F29">
      <w:pPr>
        <w:spacing w:line="244" w:lineRule="auto"/>
        <w:ind w:left="756" w:right="154"/>
        <w:jc w:val="both"/>
      </w:pPr>
      <w:r>
        <w:t>Как же выучить три формы неправильных глаголов? Тогда я решила подобрать, систематизировать и рекомендовать для практического использования наиболее эффективные методыизучениянеправильныхглаголован</w:t>
      </w:r>
      <w:r>
        <w:t>глийскогоязыка,учитываяпринцип«эдьютеймента» (edutainment = education + entertainment), который гласит, что образование должно быть максимальноразвлекательным,аразвлечение</w:t>
      </w:r>
      <w:r>
        <w:rPr>
          <w:w w:val="160"/>
        </w:rPr>
        <w:t>–</w:t>
      </w:r>
      <w:r>
        <w:t>максимальнообразовательным.Учтем,чтодля современных детей понятие «развлечение» нера</w:t>
      </w:r>
      <w:r>
        <w:t>зрывно связано с компьютером и интернетом. Для того, чтобы говорить сегодня с детьми на одном языке, нужно понимать, что они растут в цифровой среде. Мы живем в эпоху цифровой революции и, благодаря развивающимся цифровым технологиям, преподавание иностран</w:t>
      </w:r>
      <w:r>
        <w:t>ного языка претерпевает принципиальные изменения. Школа перестала быть единственным местом, где учащиеся получают знания, благодаря Интернету и мобильным сетям. Новые цифровые технологии позволяют переосмыслить процесс обучения и разработать новые формы ор</w:t>
      </w:r>
      <w:r>
        <w:t xml:space="preserve">ганизации и проведения </w:t>
      </w:r>
      <w:r>
        <w:rPr>
          <w:spacing w:val="-2"/>
        </w:rPr>
        <w:t>уроков.</w:t>
      </w:r>
    </w:p>
    <w:p w:rsidR="009E7F13" w:rsidRDefault="003C3F29">
      <w:pPr>
        <w:spacing w:before="167"/>
        <w:ind w:left="415"/>
        <w:rPr>
          <w:rFonts w:ascii="Arial" w:hAnsi="Arial"/>
          <w:i/>
          <w:sz w:val="24"/>
        </w:rPr>
      </w:pPr>
      <w:r>
        <w:rPr>
          <w:rFonts w:ascii="Arial" w:hAnsi="Arial"/>
          <w:i/>
          <w:sz w:val="24"/>
        </w:rPr>
        <w:t>Стандартныеспособизучениянеправильных</w:t>
      </w:r>
      <w:r>
        <w:rPr>
          <w:rFonts w:ascii="Arial" w:hAnsi="Arial"/>
          <w:i/>
          <w:spacing w:val="-2"/>
          <w:sz w:val="24"/>
        </w:rPr>
        <w:t>глаголов.</w:t>
      </w:r>
    </w:p>
    <w:p w:rsidR="009E7F13" w:rsidRDefault="003C3F29">
      <w:pPr>
        <w:pStyle w:val="a3"/>
        <w:spacing w:before="6" w:line="242" w:lineRule="auto"/>
        <w:ind w:right="161" w:firstLine="67"/>
      </w:pPr>
      <w:r>
        <w:t>Можно механическизаучивать с детьми по 8-10 глаголов из таблицык каждомууроку. Это достаточно трудно и неэффективно, так как глаголы несвязанны между собой по смыслу и их довольн</w:t>
      </w:r>
      <w:r>
        <w:t>о много. На каждом уроке дети повторяют неправильные глаголы за учителем.Частоучительпредлагаетдляоблегчениязапоминанияиправильногопроизношения глаголовпрослушиватьаудиозаписи,гдедикторымонотоннопроизносяттриформы глаголов и ихпереводы на русский язык.Увер</w:t>
      </w:r>
      <w:r>
        <w:t xml:space="preserve">ена,что это скучный и несовременныйметод. </w:t>
      </w:r>
      <w:r>
        <w:rPr>
          <w:rFonts w:ascii="Arial" w:hAnsi="Arial"/>
          <w:i/>
        </w:rPr>
        <w:t>Альтернативные способы изучения неправильных глаголов</w:t>
      </w:r>
      <w:r>
        <w:t>.</w:t>
      </w:r>
    </w:p>
    <w:p w:rsidR="009E7F13" w:rsidRDefault="003C3F29">
      <w:pPr>
        <w:pStyle w:val="a5"/>
        <w:numPr>
          <w:ilvl w:val="0"/>
          <w:numId w:val="29"/>
        </w:numPr>
        <w:tabs>
          <w:tab w:val="left" w:pos="803"/>
        </w:tabs>
        <w:spacing w:before="8" w:line="244" w:lineRule="auto"/>
        <w:ind w:right="154" w:firstLine="0"/>
        <w:jc w:val="left"/>
        <w:rPr>
          <w:sz w:val="24"/>
        </w:rPr>
      </w:pPr>
      <w:r>
        <w:rPr>
          <w:sz w:val="24"/>
        </w:rPr>
        <w:t>Разбейтесписокглаголовнагруппысловнепоалфавиту,апозначению.Например, глаголы обобщающим значением «бить, ударять»:</w:t>
      </w:r>
    </w:p>
    <w:p w:rsidR="009E7F13" w:rsidRPr="008B2208" w:rsidRDefault="003C3F29">
      <w:pPr>
        <w:pStyle w:val="a3"/>
        <w:spacing w:line="244" w:lineRule="auto"/>
        <w:ind w:right="6766"/>
        <w:rPr>
          <w:lang w:val="en-US"/>
        </w:rPr>
      </w:pPr>
      <w:r>
        <w:rPr>
          <w:w w:val="110"/>
        </w:rPr>
        <w:t>Бить</w:t>
      </w:r>
      <w:r w:rsidRPr="008B2208">
        <w:rPr>
          <w:w w:val="160"/>
          <w:lang w:val="en-US"/>
        </w:rPr>
        <w:t>–</w:t>
      </w:r>
      <w:r w:rsidRPr="008B2208">
        <w:rPr>
          <w:w w:val="110"/>
          <w:lang w:val="en-US"/>
        </w:rPr>
        <w:t>beat</w:t>
      </w:r>
      <w:r w:rsidRPr="008B2208">
        <w:rPr>
          <w:w w:val="160"/>
          <w:lang w:val="en-US"/>
        </w:rPr>
        <w:t>–</w:t>
      </w:r>
      <w:r w:rsidRPr="008B2208">
        <w:rPr>
          <w:w w:val="110"/>
          <w:lang w:val="en-US"/>
        </w:rPr>
        <w:t xml:space="preserve">beat-beaten </w:t>
      </w:r>
      <w:r>
        <w:t>Бороться</w:t>
      </w:r>
      <w:r w:rsidRPr="008B2208">
        <w:rPr>
          <w:lang w:val="en-US"/>
        </w:rPr>
        <w:t xml:space="preserve"> – fight – </w:t>
      </w:r>
      <w:r w:rsidRPr="008B2208">
        <w:rPr>
          <w:lang w:val="en-US"/>
        </w:rPr>
        <w:t xml:space="preserve">fought - fought </w:t>
      </w:r>
      <w:r>
        <w:t>Попадать</w:t>
      </w:r>
      <w:r w:rsidRPr="008B2208">
        <w:rPr>
          <w:lang w:val="en-US"/>
        </w:rPr>
        <w:t>,</w:t>
      </w:r>
      <w:r>
        <w:t>ударять</w:t>
      </w:r>
      <w:r w:rsidRPr="008B2208">
        <w:rPr>
          <w:lang w:val="en-US"/>
        </w:rPr>
        <w:t>–hit-hit-</w:t>
      </w:r>
      <w:r w:rsidRPr="008B2208">
        <w:rPr>
          <w:spacing w:val="-5"/>
          <w:lang w:val="en-US"/>
        </w:rPr>
        <w:t>hit</w:t>
      </w:r>
    </w:p>
    <w:p w:rsidR="009E7F13" w:rsidRDefault="003C3F29">
      <w:pPr>
        <w:pStyle w:val="a3"/>
        <w:spacing w:line="269" w:lineRule="exact"/>
      </w:pPr>
      <w:r>
        <w:t>Бастовать,ударить-strike–struck-</w:t>
      </w:r>
      <w:r>
        <w:rPr>
          <w:spacing w:val="-2"/>
        </w:rPr>
        <w:t>struck</w:t>
      </w:r>
    </w:p>
    <w:p w:rsidR="009E7F13" w:rsidRDefault="003C3F29">
      <w:pPr>
        <w:pStyle w:val="a5"/>
        <w:numPr>
          <w:ilvl w:val="0"/>
          <w:numId w:val="29"/>
        </w:numPr>
        <w:tabs>
          <w:tab w:val="left" w:pos="919"/>
          <w:tab w:val="left" w:pos="10685"/>
        </w:tabs>
        <w:spacing w:before="2" w:line="244" w:lineRule="auto"/>
        <w:ind w:left="643" w:right="158" w:firstLine="0"/>
        <w:jc w:val="left"/>
        <w:rPr>
          <w:sz w:val="24"/>
        </w:rPr>
      </w:pPr>
      <w:r>
        <w:rPr>
          <w:sz w:val="24"/>
        </w:rPr>
        <w:t>Сгруппируйте глаголы по способу формирования 2-ой и 3-ей формы. Таким образом, я выделила8групппоспособуформированияформPastsimpleиPast</w:t>
      </w:r>
      <w:r>
        <w:rPr>
          <w:spacing w:val="-2"/>
          <w:sz w:val="24"/>
        </w:rPr>
        <w:t>participle</w:t>
      </w:r>
      <w:r>
        <w:rPr>
          <w:sz w:val="24"/>
        </w:rPr>
        <w:tab/>
      </w:r>
      <w:r>
        <w:rPr>
          <w:spacing w:val="-10"/>
          <w:sz w:val="24"/>
        </w:rPr>
        <w:t>и</w:t>
      </w:r>
    </w:p>
    <w:p w:rsidR="009E7F13" w:rsidRDefault="009E7F13">
      <w:pPr>
        <w:spacing w:line="244" w:lineRule="auto"/>
        <w:rPr>
          <w:sz w:val="24"/>
        </w:rPr>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left="643" w:right="159"/>
        <w:jc w:val="both"/>
      </w:pPr>
      <w:r>
        <w:t>предл</w:t>
      </w:r>
      <w:r>
        <w:t xml:space="preserve">агаю учить каждую группу по отдельности. Но это, конечно, не окончательный вариант. Каждый может найти для себя другие, более удобные для него варианты </w:t>
      </w:r>
      <w:r>
        <w:rPr>
          <w:spacing w:val="-2"/>
        </w:rPr>
        <w:t>группировки.</w:t>
      </w:r>
    </w:p>
    <w:p w:rsidR="009E7F13" w:rsidRDefault="003C3F29">
      <w:pPr>
        <w:pStyle w:val="a5"/>
        <w:numPr>
          <w:ilvl w:val="1"/>
          <w:numId w:val="29"/>
        </w:numPr>
        <w:tabs>
          <w:tab w:val="left" w:pos="1067"/>
          <w:tab w:val="left" w:pos="1080"/>
        </w:tabs>
        <w:ind w:right="154" w:hanging="361"/>
        <w:jc w:val="both"/>
        <w:rPr>
          <w:sz w:val="24"/>
        </w:rPr>
      </w:pPr>
      <w:r>
        <w:rPr>
          <w:rFonts w:ascii="Arial" w:hAnsi="Arial"/>
          <w:b/>
          <w:w w:val="105"/>
          <w:sz w:val="24"/>
        </w:rPr>
        <w:t xml:space="preserve">Глаголы, у которыхформы </w:t>
      </w:r>
      <w:r>
        <w:rPr>
          <w:w w:val="105"/>
          <w:sz w:val="24"/>
        </w:rPr>
        <w:t xml:space="preserve">Present </w:t>
      </w:r>
      <w:r>
        <w:rPr>
          <w:rFonts w:ascii="Arial" w:hAnsi="Arial"/>
          <w:b/>
          <w:w w:val="105"/>
          <w:sz w:val="24"/>
        </w:rPr>
        <w:t>(</w:t>
      </w:r>
      <w:r>
        <w:rPr>
          <w:w w:val="105"/>
          <w:sz w:val="24"/>
        </w:rPr>
        <w:t>Infinitive</w:t>
      </w:r>
      <w:r>
        <w:rPr>
          <w:rFonts w:ascii="Arial" w:hAnsi="Arial"/>
          <w:b/>
          <w:w w:val="105"/>
          <w:sz w:val="24"/>
        </w:rPr>
        <w:t xml:space="preserve">), </w:t>
      </w:r>
      <w:r>
        <w:rPr>
          <w:w w:val="105"/>
          <w:sz w:val="24"/>
        </w:rPr>
        <w:t xml:space="preserve">Past simple и Past participle </w:t>
      </w:r>
      <w:r>
        <w:rPr>
          <w:rFonts w:ascii="Arial" w:hAnsi="Arial"/>
          <w:b/>
          <w:w w:val="105"/>
          <w:sz w:val="24"/>
        </w:rPr>
        <w:t>совпадают</w:t>
      </w:r>
      <w:r>
        <w:rPr>
          <w:w w:val="105"/>
          <w:sz w:val="24"/>
        </w:rPr>
        <w:t xml:space="preserve">. Это достаточно немногочисленная группа и ее соответственно легко </w:t>
      </w:r>
      <w:r>
        <w:rPr>
          <w:spacing w:val="-2"/>
          <w:w w:val="105"/>
          <w:sz w:val="24"/>
        </w:rPr>
        <w:t>запомнить.Например,формыглаголаcut(резать)</w:t>
      </w:r>
      <w:r>
        <w:rPr>
          <w:spacing w:val="-2"/>
          <w:w w:val="160"/>
          <w:sz w:val="24"/>
        </w:rPr>
        <w:t>–</w:t>
      </w:r>
      <w:r>
        <w:rPr>
          <w:spacing w:val="-2"/>
          <w:w w:val="105"/>
          <w:sz w:val="24"/>
        </w:rPr>
        <w:t>cut-cut.</w:t>
      </w:r>
    </w:p>
    <w:p w:rsidR="009E7F13" w:rsidRDefault="003C3F29">
      <w:pPr>
        <w:pStyle w:val="a5"/>
        <w:numPr>
          <w:ilvl w:val="1"/>
          <w:numId w:val="29"/>
        </w:numPr>
        <w:tabs>
          <w:tab w:val="left" w:pos="1068"/>
        </w:tabs>
        <w:spacing w:before="3" w:line="292" w:lineRule="exact"/>
        <w:ind w:left="1068" w:hanging="348"/>
        <w:rPr>
          <w:rFonts w:ascii="Arial" w:hAnsi="Arial"/>
          <w:b/>
          <w:sz w:val="24"/>
        </w:rPr>
      </w:pPr>
      <w:r>
        <w:rPr>
          <w:rFonts w:ascii="Arial" w:hAnsi="Arial"/>
          <w:b/>
          <w:sz w:val="24"/>
        </w:rPr>
        <w:t>Глаголы,укоторыхформы</w:t>
      </w:r>
      <w:r>
        <w:rPr>
          <w:sz w:val="24"/>
        </w:rPr>
        <w:t>PastsimpleиPastparticiple</w:t>
      </w:r>
      <w:r>
        <w:rPr>
          <w:rFonts w:ascii="Arial" w:hAnsi="Arial"/>
          <w:b/>
          <w:sz w:val="24"/>
        </w:rPr>
        <w:t>заканчиваютсянабукву</w:t>
      </w:r>
      <w:r>
        <w:rPr>
          <w:rFonts w:ascii="Arial" w:hAnsi="Arial"/>
          <w:b/>
          <w:spacing w:val="-10"/>
          <w:sz w:val="24"/>
        </w:rPr>
        <w:t>–</w:t>
      </w:r>
    </w:p>
    <w:p w:rsidR="009E7F13" w:rsidRDefault="003C3F29">
      <w:pPr>
        <w:pStyle w:val="a3"/>
        <w:spacing w:line="274" w:lineRule="exact"/>
        <w:ind w:left="1080"/>
        <w:rPr>
          <w:rFonts w:ascii="Arial" w:hAnsi="Arial"/>
          <w:i/>
        </w:rPr>
      </w:pPr>
      <w:r>
        <w:rPr>
          <w:rFonts w:ascii="Arial" w:hAnsi="Arial"/>
          <w:b/>
        </w:rPr>
        <w:t>t.</w:t>
      </w:r>
      <w:r>
        <w:t>Например,spend(тратить)-spen</w:t>
      </w:r>
      <w:r>
        <w:rPr>
          <w:rFonts w:ascii="Arial" w:hAnsi="Arial"/>
          <w:i/>
        </w:rPr>
        <w:t>t</w:t>
      </w:r>
      <w:r>
        <w:t>–</w:t>
      </w:r>
      <w:r>
        <w:rPr>
          <w:spacing w:val="-2"/>
        </w:rPr>
        <w:t>spen</w:t>
      </w:r>
      <w:r>
        <w:rPr>
          <w:rFonts w:ascii="Arial" w:hAnsi="Arial"/>
          <w:i/>
          <w:spacing w:val="-2"/>
        </w:rPr>
        <w:t>t.</w:t>
      </w:r>
    </w:p>
    <w:p w:rsidR="009E7F13" w:rsidRDefault="003C3F29">
      <w:pPr>
        <w:pStyle w:val="a5"/>
        <w:numPr>
          <w:ilvl w:val="1"/>
          <w:numId w:val="29"/>
        </w:numPr>
        <w:tabs>
          <w:tab w:val="left" w:pos="1068"/>
          <w:tab w:val="left" w:pos="1080"/>
          <w:tab w:val="left" w:pos="9923"/>
        </w:tabs>
        <w:spacing w:before="8" w:line="235" w:lineRule="auto"/>
        <w:ind w:right="156" w:hanging="361"/>
        <w:rPr>
          <w:sz w:val="24"/>
        </w:rPr>
      </w:pPr>
      <w:r>
        <w:rPr>
          <w:rFonts w:ascii="Arial" w:hAnsi="Arial"/>
          <w:b/>
          <w:sz w:val="24"/>
        </w:rPr>
        <w:t>Глаголы,вформах</w:t>
      </w:r>
      <w:r>
        <w:rPr>
          <w:sz w:val="24"/>
        </w:rPr>
        <w:t>Present</w:t>
      </w:r>
      <w:r>
        <w:rPr>
          <w:rFonts w:ascii="Arial" w:hAnsi="Arial"/>
          <w:b/>
          <w:sz w:val="24"/>
        </w:rPr>
        <w:t>(</w:t>
      </w:r>
      <w:r>
        <w:rPr>
          <w:sz w:val="24"/>
        </w:rPr>
        <w:t>Infinitive</w:t>
      </w:r>
      <w:r>
        <w:rPr>
          <w:rFonts w:ascii="Arial" w:hAnsi="Arial"/>
          <w:b/>
          <w:sz w:val="24"/>
        </w:rPr>
        <w:t>),</w:t>
      </w:r>
      <w:r>
        <w:rPr>
          <w:sz w:val="24"/>
        </w:rPr>
        <w:t>PastsimpleиPastparticiple</w:t>
      </w:r>
      <w:r>
        <w:rPr>
          <w:sz w:val="24"/>
        </w:rPr>
        <w:tab/>
      </w:r>
      <w:r>
        <w:rPr>
          <w:spacing w:val="-4"/>
          <w:sz w:val="24"/>
        </w:rPr>
        <w:t xml:space="preserve">которых </w:t>
      </w:r>
      <w:r>
        <w:rPr>
          <w:spacing w:val="-2"/>
          <w:w w:val="105"/>
          <w:sz w:val="24"/>
        </w:rPr>
        <w:t>присутствуют</w:t>
      </w:r>
      <w:r>
        <w:rPr>
          <w:rFonts w:ascii="Arial" w:hAnsi="Arial"/>
          <w:b/>
          <w:spacing w:val="-2"/>
          <w:w w:val="105"/>
          <w:sz w:val="24"/>
        </w:rPr>
        <w:t>чередующиеся</w:t>
      </w:r>
      <w:r>
        <w:rPr>
          <w:rFonts w:ascii="Arial" w:hAnsi="Arial"/>
          <w:b/>
          <w:i/>
          <w:spacing w:val="-2"/>
          <w:w w:val="105"/>
          <w:sz w:val="24"/>
        </w:rPr>
        <w:t>ee</w:t>
      </w:r>
      <w:r>
        <w:rPr>
          <w:rFonts w:ascii="Arial" w:hAnsi="Arial"/>
          <w:b/>
          <w:spacing w:val="-2"/>
          <w:w w:val="105"/>
          <w:sz w:val="24"/>
        </w:rPr>
        <w:t>,</w:t>
      </w:r>
      <w:r>
        <w:rPr>
          <w:rFonts w:ascii="Arial" w:hAnsi="Arial"/>
          <w:b/>
          <w:i/>
          <w:spacing w:val="-2"/>
          <w:w w:val="105"/>
          <w:sz w:val="24"/>
        </w:rPr>
        <w:t>ea</w:t>
      </w:r>
      <w:r>
        <w:rPr>
          <w:rFonts w:ascii="Arial" w:hAnsi="Arial"/>
          <w:b/>
          <w:spacing w:val="-2"/>
          <w:w w:val="105"/>
          <w:sz w:val="24"/>
        </w:rPr>
        <w:t>и</w:t>
      </w:r>
      <w:r>
        <w:rPr>
          <w:rFonts w:ascii="Arial" w:hAnsi="Arial"/>
          <w:b/>
          <w:i/>
          <w:spacing w:val="-2"/>
          <w:w w:val="105"/>
          <w:sz w:val="24"/>
        </w:rPr>
        <w:t>e.</w:t>
      </w:r>
      <w:r>
        <w:rPr>
          <w:spacing w:val="-2"/>
          <w:w w:val="105"/>
          <w:sz w:val="24"/>
        </w:rPr>
        <w:t>Например,f</w:t>
      </w:r>
      <w:r>
        <w:rPr>
          <w:rFonts w:ascii="Arial" w:hAnsi="Arial"/>
          <w:i/>
          <w:spacing w:val="-2"/>
          <w:w w:val="105"/>
          <w:sz w:val="24"/>
        </w:rPr>
        <w:t>ee</w:t>
      </w:r>
      <w:r>
        <w:rPr>
          <w:spacing w:val="-2"/>
          <w:w w:val="105"/>
          <w:sz w:val="24"/>
        </w:rPr>
        <w:t>d(кормить)</w:t>
      </w:r>
      <w:r>
        <w:rPr>
          <w:spacing w:val="-2"/>
          <w:w w:val="115"/>
          <w:sz w:val="24"/>
        </w:rPr>
        <w:t>–</w:t>
      </w:r>
      <w:r>
        <w:rPr>
          <w:spacing w:val="-2"/>
          <w:w w:val="105"/>
          <w:sz w:val="24"/>
        </w:rPr>
        <w:t>f</w:t>
      </w:r>
      <w:r>
        <w:rPr>
          <w:rFonts w:ascii="Arial" w:hAnsi="Arial"/>
          <w:i/>
          <w:spacing w:val="-2"/>
          <w:w w:val="105"/>
          <w:sz w:val="24"/>
        </w:rPr>
        <w:t>e</w:t>
      </w:r>
      <w:r>
        <w:rPr>
          <w:spacing w:val="-2"/>
          <w:w w:val="105"/>
          <w:sz w:val="24"/>
        </w:rPr>
        <w:t>d-f</w:t>
      </w:r>
      <w:r>
        <w:rPr>
          <w:rFonts w:ascii="Arial" w:hAnsi="Arial"/>
          <w:i/>
          <w:spacing w:val="-2"/>
          <w:w w:val="105"/>
          <w:sz w:val="24"/>
        </w:rPr>
        <w:t>e</w:t>
      </w:r>
      <w:r>
        <w:rPr>
          <w:spacing w:val="-2"/>
          <w:w w:val="105"/>
          <w:sz w:val="24"/>
        </w:rPr>
        <w:t>d,</w:t>
      </w:r>
    </w:p>
    <w:p w:rsidR="009E7F13" w:rsidRDefault="003C3F29">
      <w:pPr>
        <w:pStyle w:val="a3"/>
        <w:spacing w:before="2"/>
        <w:ind w:left="1080"/>
      </w:pPr>
      <w:r>
        <w:t>l</w:t>
      </w:r>
      <w:r>
        <w:rPr>
          <w:rFonts w:ascii="Arial" w:hAnsi="Arial"/>
          <w:i/>
        </w:rPr>
        <w:t>ea</w:t>
      </w:r>
      <w:r>
        <w:t>d(вести)-led-</w:t>
      </w:r>
      <w:r>
        <w:rPr>
          <w:spacing w:val="-4"/>
        </w:rPr>
        <w:t>led.</w:t>
      </w:r>
    </w:p>
    <w:p w:rsidR="009E7F13" w:rsidRPr="008B2208" w:rsidRDefault="003C3F29">
      <w:pPr>
        <w:pStyle w:val="a5"/>
        <w:numPr>
          <w:ilvl w:val="1"/>
          <w:numId w:val="29"/>
        </w:numPr>
        <w:tabs>
          <w:tab w:val="left" w:pos="1068"/>
          <w:tab w:val="left" w:pos="1080"/>
        </w:tabs>
        <w:spacing w:before="6" w:line="235" w:lineRule="auto"/>
        <w:ind w:right="154" w:hanging="361"/>
        <w:rPr>
          <w:rFonts w:ascii="Arial" w:hAnsi="Arial"/>
          <w:i/>
          <w:sz w:val="24"/>
          <w:lang w:val="en-US"/>
        </w:rPr>
      </w:pPr>
      <w:r>
        <w:rPr>
          <w:rFonts w:ascii="Arial" w:hAnsi="Arial"/>
          <w:b/>
          <w:sz w:val="24"/>
        </w:rPr>
        <w:t xml:space="preserve">Глаголы с окончанием </w:t>
      </w:r>
      <w:r>
        <w:rPr>
          <w:rFonts w:ascii="Arial" w:hAnsi="Arial"/>
          <w:b/>
          <w:i/>
          <w:sz w:val="24"/>
        </w:rPr>
        <w:t>-en</w:t>
      </w:r>
      <w:r>
        <w:rPr>
          <w:rFonts w:ascii="Arial" w:hAnsi="Arial"/>
          <w:b/>
          <w:sz w:val="24"/>
        </w:rPr>
        <w:t xml:space="preserve">, </w:t>
      </w:r>
      <w:r>
        <w:rPr>
          <w:rFonts w:ascii="Arial" w:hAnsi="Arial"/>
          <w:b/>
          <w:i/>
          <w:sz w:val="24"/>
        </w:rPr>
        <w:t xml:space="preserve">-wn </w:t>
      </w:r>
      <w:r>
        <w:rPr>
          <w:sz w:val="24"/>
        </w:rPr>
        <w:t>в Рast participle</w:t>
      </w:r>
      <w:r>
        <w:rPr>
          <w:rFonts w:ascii="Arial" w:hAnsi="Arial"/>
          <w:b/>
          <w:sz w:val="24"/>
        </w:rPr>
        <w:t xml:space="preserve">. </w:t>
      </w:r>
      <w:r>
        <w:rPr>
          <w:sz w:val="24"/>
        </w:rPr>
        <w:t>Например</w:t>
      </w:r>
      <w:r w:rsidRPr="008B2208">
        <w:rPr>
          <w:sz w:val="24"/>
          <w:lang w:val="en-US"/>
        </w:rPr>
        <w:t>, blow (</w:t>
      </w:r>
      <w:r>
        <w:rPr>
          <w:sz w:val="24"/>
        </w:rPr>
        <w:t>дуть</w:t>
      </w:r>
      <w:r w:rsidRPr="008B2208">
        <w:rPr>
          <w:sz w:val="24"/>
          <w:lang w:val="en-US"/>
        </w:rPr>
        <w:t>) - blew- blo</w:t>
      </w:r>
      <w:r w:rsidRPr="008B2208">
        <w:rPr>
          <w:rFonts w:ascii="Arial" w:hAnsi="Arial"/>
          <w:i/>
          <w:sz w:val="24"/>
          <w:lang w:val="en-US"/>
        </w:rPr>
        <w:t xml:space="preserve">wn, </w:t>
      </w:r>
      <w:r w:rsidRPr="008B2208">
        <w:rPr>
          <w:w w:val="105"/>
          <w:sz w:val="24"/>
          <w:lang w:val="en-US"/>
        </w:rPr>
        <w:t>break (</w:t>
      </w:r>
      <w:r>
        <w:rPr>
          <w:w w:val="105"/>
          <w:sz w:val="24"/>
        </w:rPr>
        <w:t>ломать</w:t>
      </w:r>
      <w:r w:rsidRPr="008B2208">
        <w:rPr>
          <w:w w:val="105"/>
          <w:sz w:val="24"/>
          <w:lang w:val="en-US"/>
        </w:rPr>
        <w:t xml:space="preserve">) </w:t>
      </w:r>
      <w:r w:rsidRPr="008B2208">
        <w:rPr>
          <w:w w:val="160"/>
          <w:sz w:val="24"/>
          <w:lang w:val="en-US"/>
        </w:rPr>
        <w:t>–</w:t>
      </w:r>
      <w:r w:rsidRPr="008B2208">
        <w:rPr>
          <w:w w:val="105"/>
          <w:sz w:val="24"/>
          <w:lang w:val="en-US"/>
        </w:rPr>
        <w:t>broke - brok</w:t>
      </w:r>
      <w:r w:rsidRPr="008B2208">
        <w:rPr>
          <w:rFonts w:ascii="Arial" w:hAnsi="Arial"/>
          <w:i/>
          <w:w w:val="105"/>
          <w:sz w:val="24"/>
          <w:lang w:val="en-US"/>
        </w:rPr>
        <w:t>en.</w:t>
      </w:r>
    </w:p>
    <w:p w:rsidR="009E7F13" w:rsidRPr="008B2208" w:rsidRDefault="003C3F29">
      <w:pPr>
        <w:pStyle w:val="a5"/>
        <w:numPr>
          <w:ilvl w:val="1"/>
          <w:numId w:val="29"/>
        </w:numPr>
        <w:tabs>
          <w:tab w:val="left" w:pos="1068"/>
          <w:tab w:val="left" w:pos="1080"/>
        </w:tabs>
        <w:spacing w:before="10" w:line="235" w:lineRule="auto"/>
        <w:ind w:right="159" w:hanging="361"/>
        <w:rPr>
          <w:rFonts w:ascii="Arial" w:hAnsi="Arial"/>
          <w:i/>
          <w:sz w:val="24"/>
          <w:lang w:val="en-US"/>
        </w:rPr>
      </w:pPr>
      <w:r>
        <w:rPr>
          <w:rFonts w:ascii="Arial" w:hAnsi="Arial"/>
          <w:b/>
          <w:sz w:val="24"/>
        </w:rPr>
        <w:t>Глаголы</w:t>
      </w:r>
      <w:r w:rsidRPr="008B2208">
        <w:rPr>
          <w:rFonts w:ascii="Arial" w:hAnsi="Arial"/>
          <w:b/>
          <w:sz w:val="24"/>
          <w:lang w:val="en-US"/>
        </w:rPr>
        <w:t xml:space="preserve"> </w:t>
      </w:r>
      <w:r>
        <w:rPr>
          <w:rFonts w:ascii="Arial" w:hAnsi="Arial"/>
          <w:b/>
          <w:sz w:val="24"/>
        </w:rPr>
        <w:t>с</w:t>
      </w:r>
      <w:r w:rsidRPr="008B2208">
        <w:rPr>
          <w:rFonts w:ascii="Arial" w:hAnsi="Arial"/>
          <w:b/>
          <w:sz w:val="24"/>
          <w:lang w:val="en-US"/>
        </w:rPr>
        <w:t xml:space="preserve"> </w:t>
      </w:r>
      <w:r>
        <w:rPr>
          <w:rFonts w:ascii="Arial" w:hAnsi="Arial"/>
          <w:b/>
          <w:sz w:val="24"/>
        </w:rPr>
        <w:t>окончанием</w:t>
      </w:r>
      <w:r w:rsidRPr="008B2208">
        <w:rPr>
          <w:rFonts w:ascii="Arial" w:hAnsi="Arial"/>
          <w:b/>
          <w:sz w:val="24"/>
          <w:lang w:val="en-US"/>
        </w:rPr>
        <w:t xml:space="preserve"> </w:t>
      </w:r>
      <w:r w:rsidRPr="008B2208">
        <w:rPr>
          <w:rFonts w:ascii="Arial" w:hAnsi="Arial"/>
          <w:b/>
          <w:i/>
          <w:sz w:val="24"/>
          <w:lang w:val="en-US"/>
        </w:rPr>
        <w:t xml:space="preserve">–ought, -aught </w:t>
      </w:r>
      <w:r>
        <w:rPr>
          <w:sz w:val="24"/>
        </w:rPr>
        <w:t>в</w:t>
      </w:r>
      <w:r w:rsidRPr="008B2208">
        <w:rPr>
          <w:sz w:val="24"/>
          <w:lang w:val="en-US"/>
        </w:rPr>
        <w:t xml:space="preserve"> Past participle. </w:t>
      </w:r>
      <w:r>
        <w:rPr>
          <w:sz w:val="24"/>
        </w:rPr>
        <w:t>Например</w:t>
      </w:r>
      <w:r w:rsidRPr="008B2208">
        <w:rPr>
          <w:sz w:val="24"/>
          <w:lang w:val="en-US"/>
        </w:rPr>
        <w:t>, bring (</w:t>
      </w:r>
      <w:r>
        <w:rPr>
          <w:sz w:val="24"/>
        </w:rPr>
        <w:t>приносить</w:t>
      </w:r>
      <w:r w:rsidRPr="008B2208">
        <w:rPr>
          <w:sz w:val="24"/>
          <w:lang w:val="en-US"/>
        </w:rPr>
        <w:t xml:space="preserve">) – </w:t>
      </w:r>
      <w:r w:rsidRPr="008B2208">
        <w:rPr>
          <w:w w:val="105"/>
          <w:sz w:val="24"/>
          <w:lang w:val="en-US"/>
        </w:rPr>
        <w:t>br</w:t>
      </w:r>
      <w:r w:rsidRPr="008B2208">
        <w:rPr>
          <w:rFonts w:ascii="Arial" w:hAnsi="Arial"/>
          <w:i/>
          <w:w w:val="105"/>
          <w:sz w:val="24"/>
          <w:lang w:val="en-US"/>
        </w:rPr>
        <w:t>ought-</w:t>
      </w:r>
      <w:r w:rsidRPr="008B2208">
        <w:rPr>
          <w:w w:val="105"/>
          <w:sz w:val="24"/>
          <w:lang w:val="en-US"/>
        </w:rPr>
        <w:t>br</w:t>
      </w:r>
      <w:r w:rsidRPr="008B2208">
        <w:rPr>
          <w:rFonts w:ascii="Arial" w:hAnsi="Arial"/>
          <w:i/>
          <w:w w:val="105"/>
          <w:sz w:val="24"/>
          <w:lang w:val="en-US"/>
        </w:rPr>
        <w:t>ought,catch(</w:t>
      </w:r>
      <w:r>
        <w:rPr>
          <w:rFonts w:ascii="Arial" w:hAnsi="Arial"/>
          <w:i/>
          <w:w w:val="105"/>
          <w:sz w:val="24"/>
        </w:rPr>
        <w:t>ловить</w:t>
      </w:r>
      <w:r w:rsidRPr="008B2208">
        <w:rPr>
          <w:rFonts w:ascii="Arial" w:hAnsi="Arial"/>
          <w:i/>
          <w:w w:val="105"/>
          <w:sz w:val="24"/>
          <w:lang w:val="en-US"/>
        </w:rPr>
        <w:t>)–caught–caught.</w:t>
      </w:r>
    </w:p>
    <w:p w:rsidR="009E7F13" w:rsidRDefault="003C3F29">
      <w:pPr>
        <w:pStyle w:val="a5"/>
        <w:numPr>
          <w:ilvl w:val="1"/>
          <w:numId w:val="29"/>
        </w:numPr>
        <w:tabs>
          <w:tab w:val="left" w:pos="1067"/>
          <w:tab w:val="left" w:pos="1080"/>
        </w:tabs>
        <w:spacing w:before="3"/>
        <w:ind w:right="155" w:hanging="361"/>
        <w:jc w:val="both"/>
        <w:rPr>
          <w:rFonts w:ascii="Arial" w:hAnsi="Arial"/>
          <w:b/>
          <w:sz w:val="24"/>
        </w:rPr>
      </w:pPr>
      <w:r>
        <w:rPr>
          <w:rFonts w:ascii="Arial" w:hAnsi="Arial"/>
          <w:b/>
          <w:sz w:val="24"/>
        </w:rPr>
        <w:t>Глаголы</w:t>
      </w:r>
      <w:r w:rsidRPr="008B2208">
        <w:rPr>
          <w:rFonts w:ascii="Arial" w:hAnsi="Arial"/>
          <w:b/>
          <w:sz w:val="24"/>
          <w:lang w:val="en-US"/>
        </w:rPr>
        <w:t xml:space="preserve">, </w:t>
      </w:r>
      <w:r>
        <w:rPr>
          <w:rFonts w:ascii="Arial" w:hAnsi="Arial"/>
          <w:b/>
          <w:sz w:val="24"/>
        </w:rPr>
        <w:t>с</w:t>
      </w:r>
      <w:r w:rsidRPr="008B2208">
        <w:rPr>
          <w:rFonts w:ascii="Arial" w:hAnsi="Arial"/>
          <w:b/>
          <w:sz w:val="24"/>
          <w:lang w:val="en-US"/>
        </w:rPr>
        <w:t xml:space="preserve"> </w:t>
      </w:r>
      <w:r>
        <w:rPr>
          <w:rFonts w:ascii="Arial" w:hAnsi="Arial"/>
          <w:b/>
          <w:sz w:val="24"/>
        </w:rPr>
        <w:t>чередующимися</w:t>
      </w:r>
      <w:r w:rsidRPr="008B2208">
        <w:rPr>
          <w:rFonts w:ascii="Arial" w:hAnsi="Arial"/>
          <w:b/>
          <w:sz w:val="24"/>
          <w:lang w:val="en-US"/>
        </w:rPr>
        <w:t xml:space="preserve"> </w:t>
      </w:r>
      <w:r w:rsidRPr="008B2208">
        <w:rPr>
          <w:rFonts w:ascii="Arial" w:hAnsi="Arial"/>
          <w:b/>
          <w:i/>
          <w:sz w:val="24"/>
          <w:lang w:val="en-US"/>
        </w:rPr>
        <w:t xml:space="preserve">i </w:t>
      </w:r>
      <w:r>
        <w:rPr>
          <w:rFonts w:ascii="Arial" w:hAnsi="Arial"/>
          <w:b/>
          <w:sz w:val="24"/>
        </w:rPr>
        <w:t>и</w:t>
      </w:r>
      <w:r w:rsidRPr="008B2208">
        <w:rPr>
          <w:rFonts w:ascii="Arial" w:hAnsi="Arial"/>
          <w:b/>
          <w:sz w:val="24"/>
          <w:lang w:val="en-US"/>
        </w:rPr>
        <w:t xml:space="preserve"> </w:t>
      </w:r>
      <w:r w:rsidRPr="008B2208">
        <w:rPr>
          <w:rFonts w:ascii="Arial" w:hAnsi="Arial"/>
          <w:b/>
          <w:i/>
          <w:sz w:val="24"/>
          <w:lang w:val="en-US"/>
        </w:rPr>
        <w:t>a</w:t>
      </w:r>
      <w:r w:rsidRPr="008B2208">
        <w:rPr>
          <w:rFonts w:ascii="Arial" w:hAnsi="Arial"/>
          <w:b/>
          <w:sz w:val="24"/>
          <w:lang w:val="en-US"/>
        </w:rPr>
        <w:t xml:space="preserve">, </w:t>
      </w:r>
      <w:r w:rsidRPr="008B2208">
        <w:rPr>
          <w:rFonts w:ascii="Arial" w:hAnsi="Arial"/>
          <w:b/>
          <w:i/>
          <w:sz w:val="24"/>
          <w:lang w:val="en-US"/>
        </w:rPr>
        <w:t xml:space="preserve">u </w:t>
      </w:r>
      <w:r>
        <w:rPr>
          <w:rFonts w:ascii="Arial" w:hAnsi="Arial"/>
          <w:i/>
          <w:sz w:val="24"/>
        </w:rPr>
        <w:t>в</w:t>
      </w:r>
      <w:r w:rsidRPr="008B2208">
        <w:rPr>
          <w:rFonts w:ascii="Arial" w:hAnsi="Arial"/>
          <w:i/>
          <w:sz w:val="24"/>
          <w:lang w:val="en-US"/>
        </w:rPr>
        <w:t xml:space="preserve"> </w:t>
      </w:r>
      <w:r>
        <w:rPr>
          <w:rFonts w:ascii="Arial" w:hAnsi="Arial"/>
          <w:i/>
          <w:sz w:val="24"/>
        </w:rPr>
        <w:t>корне</w:t>
      </w:r>
      <w:r w:rsidRPr="008B2208">
        <w:rPr>
          <w:rFonts w:ascii="Arial" w:hAnsi="Arial"/>
          <w:i/>
          <w:sz w:val="24"/>
          <w:lang w:val="en-US"/>
        </w:rPr>
        <w:t xml:space="preserve"> </w:t>
      </w:r>
      <w:r>
        <w:rPr>
          <w:rFonts w:ascii="Arial" w:hAnsi="Arial"/>
          <w:i/>
          <w:sz w:val="24"/>
        </w:rPr>
        <w:t>в</w:t>
      </w:r>
      <w:r w:rsidRPr="008B2208">
        <w:rPr>
          <w:rFonts w:ascii="Arial" w:hAnsi="Arial"/>
          <w:i/>
          <w:sz w:val="24"/>
          <w:lang w:val="en-US"/>
        </w:rPr>
        <w:t xml:space="preserve"> </w:t>
      </w:r>
      <w:r>
        <w:rPr>
          <w:rFonts w:ascii="Arial" w:hAnsi="Arial"/>
          <w:i/>
          <w:sz w:val="24"/>
        </w:rPr>
        <w:t>формах</w:t>
      </w:r>
      <w:r w:rsidRPr="008B2208">
        <w:rPr>
          <w:rFonts w:ascii="Arial" w:hAnsi="Arial"/>
          <w:i/>
          <w:sz w:val="24"/>
          <w:lang w:val="en-US"/>
        </w:rPr>
        <w:t xml:space="preserve"> </w:t>
      </w:r>
      <w:r w:rsidRPr="008B2208">
        <w:rPr>
          <w:sz w:val="24"/>
          <w:lang w:val="en-US"/>
        </w:rPr>
        <w:t xml:space="preserve">Present </w:t>
      </w:r>
      <w:r w:rsidRPr="008B2208">
        <w:rPr>
          <w:rFonts w:ascii="Arial" w:hAnsi="Arial"/>
          <w:b/>
          <w:sz w:val="24"/>
          <w:lang w:val="en-US"/>
        </w:rPr>
        <w:t>(</w:t>
      </w:r>
      <w:r w:rsidRPr="008B2208">
        <w:rPr>
          <w:sz w:val="24"/>
          <w:lang w:val="en-US"/>
        </w:rPr>
        <w:t>Infinitive</w:t>
      </w:r>
      <w:r w:rsidRPr="008B2208">
        <w:rPr>
          <w:rFonts w:ascii="Arial" w:hAnsi="Arial"/>
          <w:b/>
          <w:sz w:val="24"/>
          <w:lang w:val="en-US"/>
        </w:rPr>
        <w:t xml:space="preserve">), </w:t>
      </w:r>
      <w:r w:rsidRPr="008B2208">
        <w:rPr>
          <w:sz w:val="24"/>
          <w:lang w:val="en-US"/>
        </w:rPr>
        <w:t>Past simple</w:t>
      </w:r>
      <w:r>
        <w:rPr>
          <w:sz w:val="24"/>
        </w:rPr>
        <w:t>и</w:t>
      </w:r>
      <w:r w:rsidRPr="008B2208">
        <w:rPr>
          <w:sz w:val="24"/>
          <w:lang w:val="en-US"/>
        </w:rPr>
        <w:t xml:space="preserve"> Past participle. </w:t>
      </w:r>
      <w:r>
        <w:rPr>
          <w:sz w:val="24"/>
        </w:rPr>
        <w:t>Например</w:t>
      </w:r>
      <w:r>
        <w:rPr>
          <w:rFonts w:ascii="Arial" w:hAnsi="Arial"/>
          <w:b/>
          <w:sz w:val="24"/>
        </w:rPr>
        <w:t xml:space="preserve">, </w:t>
      </w:r>
      <w:r>
        <w:rPr>
          <w:sz w:val="24"/>
        </w:rPr>
        <w:t>s</w:t>
      </w:r>
      <w:r>
        <w:rPr>
          <w:rFonts w:ascii="Arial" w:hAnsi="Arial"/>
          <w:i/>
          <w:sz w:val="24"/>
        </w:rPr>
        <w:t>i</w:t>
      </w:r>
      <w:r>
        <w:rPr>
          <w:sz w:val="24"/>
        </w:rPr>
        <w:t xml:space="preserve">ng (петь)- </w:t>
      </w:r>
      <w:r>
        <w:rPr>
          <w:sz w:val="24"/>
        </w:rPr>
        <w:t>s</w:t>
      </w:r>
      <w:r>
        <w:rPr>
          <w:rFonts w:ascii="Arial" w:hAnsi="Arial"/>
          <w:i/>
          <w:sz w:val="24"/>
        </w:rPr>
        <w:t>a</w:t>
      </w:r>
      <w:r>
        <w:rPr>
          <w:sz w:val="24"/>
        </w:rPr>
        <w:t>ng- s</w:t>
      </w:r>
      <w:r>
        <w:rPr>
          <w:rFonts w:ascii="Arial" w:hAnsi="Arial"/>
          <w:i/>
          <w:sz w:val="24"/>
        </w:rPr>
        <w:t>u</w:t>
      </w:r>
      <w:r>
        <w:rPr>
          <w:sz w:val="24"/>
        </w:rPr>
        <w:t>ng</w:t>
      </w:r>
      <w:r>
        <w:rPr>
          <w:rFonts w:ascii="Arial" w:hAnsi="Arial"/>
          <w:b/>
          <w:sz w:val="24"/>
        </w:rPr>
        <w:t>.</w:t>
      </w:r>
    </w:p>
    <w:p w:rsidR="009E7F13" w:rsidRPr="008B2208" w:rsidRDefault="003C3F29">
      <w:pPr>
        <w:pStyle w:val="a5"/>
        <w:numPr>
          <w:ilvl w:val="1"/>
          <w:numId w:val="29"/>
        </w:numPr>
        <w:tabs>
          <w:tab w:val="left" w:pos="1067"/>
          <w:tab w:val="left" w:pos="1080"/>
        </w:tabs>
        <w:spacing w:before="6" w:line="235" w:lineRule="auto"/>
        <w:ind w:right="154" w:hanging="361"/>
        <w:jc w:val="both"/>
        <w:rPr>
          <w:sz w:val="24"/>
          <w:lang w:val="en-US"/>
        </w:rPr>
      </w:pPr>
      <w:r>
        <w:rPr>
          <w:rFonts w:ascii="Arial" w:hAnsi="Arial"/>
          <w:b/>
          <w:w w:val="105"/>
          <w:sz w:val="24"/>
        </w:rPr>
        <w:t>Глаголы</w:t>
      </w:r>
      <w:r w:rsidRPr="008B2208">
        <w:rPr>
          <w:rFonts w:ascii="Arial" w:hAnsi="Arial"/>
          <w:b/>
          <w:w w:val="105"/>
          <w:sz w:val="24"/>
          <w:lang w:val="en-US"/>
        </w:rPr>
        <w:t xml:space="preserve"> </w:t>
      </w:r>
      <w:r>
        <w:rPr>
          <w:rFonts w:ascii="Arial" w:hAnsi="Arial"/>
          <w:b/>
          <w:w w:val="105"/>
          <w:sz w:val="24"/>
        </w:rPr>
        <w:t>с</w:t>
      </w:r>
      <w:r w:rsidRPr="008B2208">
        <w:rPr>
          <w:rFonts w:ascii="Arial" w:hAnsi="Arial"/>
          <w:b/>
          <w:w w:val="105"/>
          <w:sz w:val="24"/>
          <w:lang w:val="en-US"/>
        </w:rPr>
        <w:t xml:space="preserve"> </w:t>
      </w:r>
      <w:r>
        <w:rPr>
          <w:rFonts w:ascii="Arial" w:hAnsi="Arial"/>
          <w:b/>
          <w:w w:val="105"/>
          <w:sz w:val="24"/>
        </w:rPr>
        <w:t>чередующиеся</w:t>
      </w:r>
      <w:r w:rsidRPr="008B2208">
        <w:rPr>
          <w:rFonts w:ascii="Arial" w:hAnsi="Arial"/>
          <w:b/>
          <w:w w:val="105"/>
          <w:sz w:val="24"/>
          <w:lang w:val="en-US"/>
        </w:rPr>
        <w:t xml:space="preserve"> </w:t>
      </w:r>
      <w:r w:rsidRPr="008B2208">
        <w:rPr>
          <w:rFonts w:ascii="Arial" w:hAnsi="Arial"/>
          <w:b/>
          <w:i/>
          <w:w w:val="105"/>
          <w:sz w:val="24"/>
          <w:lang w:val="en-US"/>
        </w:rPr>
        <w:t xml:space="preserve">i </w:t>
      </w:r>
      <w:r>
        <w:rPr>
          <w:rFonts w:ascii="Arial" w:hAnsi="Arial"/>
          <w:b/>
          <w:w w:val="105"/>
          <w:sz w:val="24"/>
        </w:rPr>
        <w:t>и</w:t>
      </w:r>
      <w:r w:rsidRPr="008B2208">
        <w:rPr>
          <w:rFonts w:ascii="Arial" w:hAnsi="Arial"/>
          <w:b/>
          <w:w w:val="105"/>
          <w:sz w:val="24"/>
          <w:lang w:val="en-US"/>
        </w:rPr>
        <w:t xml:space="preserve"> </w:t>
      </w:r>
      <w:r w:rsidRPr="008B2208">
        <w:rPr>
          <w:rFonts w:ascii="Arial" w:hAnsi="Arial"/>
          <w:b/>
          <w:i/>
          <w:w w:val="105"/>
          <w:sz w:val="24"/>
          <w:lang w:val="en-US"/>
        </w:rPr>
        <w:t xml:space="preserve">ou </w:t>
      </w:r>
      <w:r>
        <w:rPr>
          <w:w w:val="105"/>
          <w:sz w:val="24"/>
        </w:rPr>
        <w:t>в</w:t>
      </w:r>
      <w:r w:rsidRPr="008B2208">
        <w:rPr>
          <w:w w:val="105"/>
          <w:sz w:val="24"/>
          <w:lang w:val="en-US"/>
        </w:rPr>
        <w:t xml:space="preserve"> </w:t>
      </w:r>
      <w:r>
        <w:rPr>
          <w:w w:val="105"/>
          <w:sz w:val="24"/>
        </w:rPr>
        <w:t>формах</w:t>
      </w:r>
      <w:r w:rsidRPr="008B2208">
        <w:rPr>
          <w:w w:val="105"/>
          <w:sz w:val="24"/>
          <w:lang w:val="en-US"/>
        </w:rPr>
        <w:t xml:space="preserve"> Present </w:t>
      </w:r>
      <w:r w:rsidRPr="008B2208">
        <w:rPr>
          <w:rFonts w:ascii="Arial" w:hAnsi="Arial"/>
          <w:b/>
          <w:w w:val="105"/>
          <w:sz w:val="24"/>
          <w:lang w:val="en-US"/>
        </w:rPr>
        <w:t>(</w:t>
      </w:r>
      <w:r w:rsidRPr="008B2208">
        <w:rPr>
          <w:w w:val="105"/>
          <w:sz w:val="24"/>
          <w:lang w:val="en-US"/>
        </w:rPr>
        <w:t>Infinitive</w:t>
      </w:r>
      <w:r w:rsidRPr="008B2208">
        <w:rPr>
          <w:rFonts w:ascii="Arial" w:hAnsi="Arial"/>
          <w:b/>
          <w:w w:val="105"/>
          <w:sz w:val="24"/>
          <w:lang w:val="en-US"/>
        </w:rPr>
        <w:t xml:space="preserve">), </w:t>
      </w:r>
      <w:r w:rsidRPr="008B2208">
        <w:rPr>
          <w:w w:val="105"/>
          <w:sz w:val="24"/>
          <w:lang w:val="en-US"/>
        </w:rPr>
        <w:t xml:space="preserve">Past simple </w:t>
      </w:r>
      <w:r>
        <w:rPr>
          <w:w w:val="105"/>
          <w:sz w:val="24"/>
        </w:rPr>
        <w:t>и</w:t>
      </w:r>
      <w:r w:rsidRPr="008B2208">
        <w:rPr>
          <w:w w:val="105"/>
          <w:sz w:val="24"/>
          <w:lang w:val="en-US"/>
        </w:rPr>
        <w:t xml:space="preserve"> Past participle.</w:t>
      </w:r>
      <w:r>
        <w:rPr>
          <w:w w:val="105"/>
          <w:sz w:val="24"/>
        </w:rPr>
        <w:t>Например</w:t>
      </w:r>
      <w:r w:rsidRPr="008B2208">
        <w:rPr>
          <w:rFonts w:ascii="Arial" w:hAnsi="Arial"/>
          <w:b/>
          <w:w w:val="105"/>
          <w:sz w:val="24"/>
          <w:lang w:val="en-US"/>
        </w:rPr>
        <w:t>,</w:t>
      </w:r>
      <w:r w:rsidRPr="008B2208">
        <w:rPr>
          <w:w w:val="105"/>
          <w:sz w:val="24"/>
          <w:lang w:val="en-US"/>
        </w:rPr>
        <w:t>f</w:t>
      </w:r>
      <w:r w:rsidRPr="008B2208">
        <w:rPr>
          <w:rFonts w:ascii="Arial" w:hAnsi="Arial"/>
          <w:i/>
          <w:w w:val="105"/>
          <w:sz w:val="24"/>
          <w:lang w:val="en-US"/>
        </w:rPr>
        <w:t>i</w:t>
      </w:r>
      <w:r w:rsidRPr="008B2208">
        <w:rPr>
          <w:w w:val="105"/>
          <w:sz w:val="24"/>
          <w:lang w:val="en-US"/>
        </w:rPr>
        <w:t>nd(</w:t>
      </w:r>
      <w:r>
        <w:rPr>
          <w:w w:val="105"/>
          <w:sz w:val="24"/>
        </w:rPr>
        <w:t>находить</w:t>
      </w:r>
      <w:r w:rsidRPr="008B2208">
        <w:rPr>
          <w:w w:val="105"/>
          <w:sz w:val="24"/>
          <w:lang w:val="en-US"/>
        </w:rPr>
        <w:t>)</w:t>
      </w:r>
      <w:r w:rsidRPr="008B2208">
        <w:rPr>
          <w:w w:val="160"/>
          <w:sz w:val="24"/>
          <w:lang w:val="en-US"/>
        </w:rPr>
        <w:t>–</w:t>
      </w:r>
      <w:r w:rsidRPr="008B2208">
        <w:rPr>
          <w:w w:val="105"/>
          <w:sz w:val="24"/>
          <w:lang w:val="en-US"/>
        </w:rPr>
        <w:t>f</w:t>
      </w:r>
      <w:r w:rsidRPr="008B2208">
        <w:rPr>
          <w:rFonts w:ascii="Arial" w:hAnsi="Arial"/>
          <w:i/>
          <w:w w:val="105"/>
          <w:sz w:val="24"/>
          <w:lang w:val="en-US"/>
        </w:rPr>
        <w:t>ou</w:t>
      </w:r>
      <w:r w:rsidRPr="008B2208">
        <w:rPr>
          <w:w w:val="105"/>
          <w:sz w:val="24"/>
          <w:lang w:val="en-US"/>
        </w:rPr>
        <w:t>nd-f</w:t>
      </w:r>
      <w:r w:rsidRPr="008B2208">
        <w:rPr>
          <w:rFonts w:ascii="Arial" w:hAnsi="Arial"/>
          <w:i/>
          <w:w w:val="105"/>
          <w:sz w:val="24"/>
          <w:lang w:val="en-US"/>
        </w:rPr>
        <w:t>ou</w:t>
      </w:r>
      <w:r w:rsidRPr="008B2208">
        <w:rPr>
          <w:w w:val="105"/>
          <w:sz w:val="24"/>
          <w:lang w:val="en-US"/>
        </w:rPr>
        <w:t>nd.</w:t>
      </w:r>
    </w:p>
    <w:p w:rsidR="009E7F13" w:rsidRPr="008B2208" w:rsidRDefault="003C3F29">
      <w:pPr>
        <w:pStyle w:val="a5"/>
        <w:numPr>
          <w:ilvl w:val="1"/>
          <w:numId w:val="29"/>
        </w:numPr>
        <w:tabs>
          <w:tab w:val="left" w:pos="1068"/>
          <w:tab w:val="left" w:pos="1134"/>
        </w:tabs>
        <w:spacing w:before="3"/>
        <w:ind w:left="1068" w:right="156" w:hanging="361"/>
        <w:jc w:val="both"/>
        <w:rPr>
          <w:rFonts w:ascii="Arial" w:hAnsi="Arial"/>
          <w:i/>
          <w:sz w:val="24"/>
          <w:lang w:val="en-US"/>
        </w:rPr>
      </w:pPr>
      <w:r w:rsidRPr="008B2208">
        <w:rPr>
          <w:rFonts w:ascii="Arial" w:hAnsi="Arial"/>
          <w:sz w:val="24"/>
          <w:lang w:val="en-US"/>
        </w:rPr>
        <w:tab/>
      </w:r>
      <w:r>
        <w:rPr>
          <w:rFonts w:ascii="Arial" w:hAnsi="Arial"/>
          <w:b/>
          <w:sz w:val="24"/>
        </w:rPr>
        <w:t xml:space="preserve">Несколькоглаголов имеет два варианта образования прошедшего времени, которые оба допустимы. </w:t>
      </w:r>
      <w:r>
        <w:rPr>
          <w:sz w:val="24"/>
        </w:rPr>
        <w:t>И это естественно, язык не стоит на месте, он постоянно развивается. Чаще всего различия в таких двойных формах Past simple и Past participle наблюдается в Британском и Американском вариантах английского языка. Например</w:t>
      </w:r>
      <w:r w:rsidRPr="008B2208">
        <w:rPr>
          <w:sz w:val="24"/>
          <w:lang w:val="en-US"/>
        </w:rPr>
        <w:t>, get (</w:t>
      </w:r>
      <w:r>
        <w:rPr>
          <w:sz w:val="24"/>
        </w:rPr>
        <w:t>получать</w:t>
      </w:r>
      <w:r w:rsidRPr="008B2208">
        <w:rPr>
          <w:sz w:val="24"/>
          <w:lang w:val="en-US"/>
        </w:rPr>
        <w:t xml:space="preserve">) - got- </w:t>
      </w:r>
      <w:r w:rsidRPr="008B2208">
        <w:rPr>
          <w:rFonts w:ascii="Arial" w:hAnsi="Arial"/>
          <w:i/>
          <w:sz w:val="24"/>
          <w:lang w:val="en-US"/>
        </w:rPr>
        <w:t xml:space="preserve">got </w:t>
      </w:r>
      <w:r w:rsidRPr="008B2208">
        <w:rPr>
          <w:sz w:val="24"/>
          <w:lang w:val="en-US"/>
        </w:rPr>
        <w:t>/gott</w:t>
      </w:r>
      <w:r w:rsidRPr="008B2208">
        <w:rPr>
          <w:rFonts w:ascii="Arial" w:hAnsi="Arial"/>
          <w:i/>
          <w:sz w:val="24"/>
          <w:lang w:val="en-US"/>
        </w:rPr>
        <w:t xml:space="preserve">en, </w:t>
      </w:r>
      <w:r w:rsidRPr="008B2208">
        <w:rPr>
          <w:rFonts w:ascii="Arial" w:hAnsi="Arial"/>
          <w:i/>
          <w:sz w:val="24"/>
          <w:lang w:val="en-US"/>
        </w:rPr>
        <w:t>learn (</w:t>
      </w:r>
      <w:r>
        <w:rPr>
          <w:sz w:val="24"/>
        </w:rPr>
        <w:t>учить</w:t>
      </w:r>
      <w:r w:rsidRPr="008B2208">
        <w:rPr>
          <w:sz w:val="24"/>
          <w:lang w:val="en-US"/>
        </w:rPr>
        <w:t xml:space="preserve">) </w:t>
      </w:r>
      <w:r w:rsidRPr="008B2208">
        <w:rPr>
          <w:rFonts w:ascii="Arial" w:hAnsi="Arial"/>
          <w:i/>
          <w:sz w:val="24"/>
          <w:lang w:val="en-US"/>
        </w:rPr>
        <w:t>- learnt - learnt / learned.</w:t>
      </w:r>
    </w:p>
    <w:p w:rsidR="009E7F13" w:rsidRDefault="003C3F29">
      <w:pPr>
        <w:pStyle w:val="a5"/>
        <w:numPr>
          <w:ilvl w:val="0"/>
          <w:numId w:val="29"/>
        </w:numPr>
        <w:tabs>
          <w:tab w:val="left" w:pos="560"/>
        </w:tabs>
        <w:spacing w:before="11" w:line="244" w:lineRule="auto"/>
        <w:ind w:left="360" w:right="154" w:firstLine="0"/>
        <w:jc w:val="both"/>
        <w:rPr>
          <w:sz w:val="24"/>
        </w:rPr>
      </w:pPr>
      <w:r>
        <w:rPr>
          <w:sz w:val="24"/>
        </w:rPr>
        <w:t xml:space="preserve">Можно составить небольшие истории из разных глаголов. Например, мы составили рассказ на тему любимого в нашем классе мультфильма «Simon`s Cat» и подобрали иллюстрации к нему. Также можно просматривать мультфильмы на сайте </w:t>
      </w:r>
      <w:hyperlink r:id="rId75">
        <w:r>
          <w:rPr>
            <w:color w:val="0000FF"/>
            <w:spacing w:val="-2"/>
            <w:sz w:val="24"/>
            <w:u w:val="single" w:color="0000FF"/>
          </w:rPr>
          <w:t>www.simonscat.com</w:t>
        </w:r>
      </w:hyperlink>
    </w:p>
    <w:p w:rsidR="009E7F13" w:rsidRDefault="003C3F29">
      <w:pPr>
        <w:ind w:left="360" w:right="157"/>
        <w:jc w:val="both"/>
        <w:rPr>
          <w:sz w:val="24"/>
        </w:rPr>
      </w:pPr>
      <w:r w:rsidRPr="008B2208">
        <w:rPr>
          <w:sz w:val="24"/>
          <w:lang w:val="en-US"/>
        </w:rPr>
        <w:t xml:space="preserve">Simon </w:t>
      </w:r>
      <w:r w:rsidRPr="008B2208">
        <w:rPr>
          <w:rFonts w:ascii="Arial"/>
          <w:i/>
          <w:sz w:val="24"/>
          <w:lang w:val="en-US"/>
        </w:rPr>
        <w:t xml:space="preserve">got </w:t>
      </w:r>
      <w:r w:rsidRPr="008B2208">
        <w:rPr>
          <w:sz w:val="24"/>
          <w:lang w:val="en-US"/>
        </w:rPr>
        <w:t xml:space="preserve">up in the morning and </w:t>
      </w:r>
      <w:r w:rsidRPr="008B2208">
        <w:rPr>
          <w:rFonts w:ascii="Arial"/>
          <w:i/>
          <w:sz w:val="24"/>
          <w:lang w:val="en-US"/>
        </w:rPr>
        <w:t xml:space="preserve">drove </w:t>
      </w:r>
      <w:r w:rsidRPr="008B2208">
        <w:rPr>
          <w:sz w:val="24"/>
          <w:lang w:val="en-US"/>
        </w:rPr>
        <w:t xml:space="preserve">to the lake. He </w:t>
      </w:r>
      <w:r w:rsidRPr="008B2208">
        <w:rPr>
          <w:rFonts w:ascii="Arial"/>
          <w:i/>
          <w:sz w:val="24"/>
          <w:lang w:val="en-US"/>
        </w:rPr>
        <w:t xml:space="preserve">caught </w:t>
      </w:r>
      <w:r w:rsidRPr="008B2208">
        <w:rPr>
          <w:sz w:val="24"/>
          <w:lang w:val="en-US"/>
        </w:rPr>
        <w:t xml:space="preserve">a lot of fish there. He </w:t>
      </w:r>
      <w:r w:rsidRPr="008B2208">
        <w:rPr>
          <w:rFonts w:ascii="Arial"/>
          <w:i/>
          <w:sz w:val="24"/>
          <w:lang w:val="en-US"/>
        </w:rPr>
        <w:t xml:space="preserve">came </w:t>
      </w:r>
      <w:r w:rsidRPr="008B2208">
        <w:rPr>
          <w:sz w:val="24"/>
          <w:lang w:val="en-US"/>
        </w:rPr>
        <w:t xml:space="preserve">home and </w:t>
      </w:r>
      <w:r w:rsidRPr="008B2208">
        <w:rPr>
          <w:rFonts w:ascii="Arial"/>
          <w:i/>
          <w:sz w:val="24"/>
          <w:lang w:val="en-US"/>
        </w:rPr>
        <w:t xml:space="preserve">hid </w:t>
      </w:r>
      <w:r w:rsidRPr="008B2208">
        <w:rPr>
          <w:sz w:val="24"/>
          <w:lang w:val="en-US"/>
        </w:rPr>
        <w:t xml:space="preserve">the fish from his cat. </w:t>
      </w:r>
      <w:r>
        <w:rPr>
          <w:sz w:val="24"/>
        </w:rPr>
        <w:t xml:space="preserve">But the cat </w:t>
      </w:r>
      <w:r>
        <w:rPr>
          <w:rFonts w:ascii="Arial"/>
          <w:i/>
          <w:sz w:val="24"/>
        </w:rPr>
        <w:t xml:space="preserve">found </w:t>
      </w:r>
      <w:r>
        <w:rPr>
          <w:sz w:val="24"/>
        </w:rPr>
        <w:t xml:space="preserve">the fish and </w:t>
      </w:r>
      <w:r>
        <w:rPr>
          <w:rFonts w:ascii="Arial"/>
          <w:i/>
          <w:sz w:val="24"/>
        </w:rPr>
        <w:t xml:space="preserve">ate </w:t>
      </w:r>
      <w:r>
        <w:rPr>
          <w:sz w:val="24"/>
        </w:rPr>
        <w:t>it.</w:t>
      </w:r>
    </w:p>
    <w:p w:rsidR="009E7F13" w:rsidRDefault="003C3F29">
      <w:pPr>
        <w:pStyle w:val="a5"/>
        <w:numPr>
          <w:ilvl w:val="0"/>
          <w:numId w:val="29"/>
        </w:numPr>
        <w:tabs>
          <w:tab w:val="left" w:pos="627"/>
        </w:tabs>
        <w:spacing w:line="244" w:lineRule="auto"/>
        <w:ind w:left="360" w:right="154" w:firstLine="67"/>
        <w:jc w:val="both"/>
        <w:rPr>
          <w:sz w:val="24"/>
        </w:rPr>
      </w:pPr>
      <w:r>
        <w:rPr>
          <w:sz w:val="24"/>
        </w:rPr>
        <w:t xml:space="preserve">Еще один эффективный прием запоминания нового слова </w:t>
      </w:r>
      <w:r>
        <w:rPr>
          <w:w w:val="160"/>
          <w:sz w:val="24"/>
        </w:rPr>
        <w:t xml:space="preserve">– </w:t>
      </w:r>
      <w:r>
        <w:rPr>
          <w:sz w:val="24"/>
        </w:rPr>
        <w:t>связыван</w:t>
      </w:r>
      <w:r>
        <w:rPr>
          <w:sz w:val="24"/>
        </w:rPr>
        <w:t>ие его с обозначаемым образом. Не зубритьперевод значения слова, а представить себе это действие и называть его по-английски. Здесь также с успехом можно применять составление e-books.</w:t>
      </w:r>
    </w:p>
    <w:p w:rsidR="009E7F13" w:rsidRDefault="003C3F29">
      <w:pPr>
        <w:pStyle w:val="a5"/>
        <w:numPr>
          <w:ilvl w:val="0"/>
          <w:numId w:val="29"/>
        </w:numPr>
        <w:tabs>
          <w:tab w:val="left" w:pos="627"/>
        </w:tabs>
        <w:spacing w:line="244" w:lineRule="auto"/>
        <w:ind w:left="360" w:right="153" w:firstLine="67"/>
        <w:jc w:val="both"/>
        <w:rPr>
          <w:sz w:val="24"/>
        </w:rPr>
      </w:pPr>
      <w:r>
        <w:rPr>
          <w:sz w:val="24"/>
        </w:rPr>
        <w:t xml:space="preserve">Стихи-помощнки, благодаря которым неправильные глаголы запоминаются </w:t>
      </w:r>
      <w:r>
        <w:rPr>
          <w:sz w:val="24"/>
        </w:rPr>
        <w:t>быстрее, а сам процесс запоминания превращается в развлечение. Этот способ очень понравился ученикам нашего класса, и они даже пытались составить свои стишки - помощники с неправильными глаголами. Можно составить e-book содержащую примеры стишков и иллюстр</w:t>
      </w:r>
      <w:r>
        <w:rPr>
          <w:sz w:val="24"/>
        </w:rPr>
        <w:t>ации. У нас накопилась неплохая подборка: начало этой коллекции было положено мной, учителем английского языка, остальные стихи - помощники мы совместно с детьми искали в специализированных газетах и журналах, в Интернете. Эти стихи порой являются бессмысл</w:t>
      </w:r>
      <w:r>
        <w:rPr>
          <w:sz w:val="24"/>
        </w:rPr>
        <w:t>енными и неверными с точки зрения грамматики русского языка, зато учить с их помощьюглаголыстановитсянамногоинтереснееилегче.Вскобкахмыприводимперевод неправильных глаголов. Например,</w:t>
      </w:r>
    </w:p>
    <w:p w:rsidR="009E7F13" w:rsidRDefault="003C3F29">
      <w:pPr>
        <w:pStyle w:val="a3"/>
        <w:spacing w:line="261" w:lineRule="exact"/>
        <w:ind w:left="427"/>
        <w:jc w:val="both"/>
      </w:pPr>
      <w:r>
        <w:t>В7часовяwake–woken–woken</w:t>
      </w:r>
      <w:r>
        <w:rPr>
          <w:spacing w:val="-2"/>
        </w:rPr>
        <w:t>(просыпаться),</w:t>
      </w:r>
    </w:p>
    <w:p w:rsidR="009E7F13" w:rsidRDefault="003C3F29">
      <w:pPr>
        <w:pStyle w:val="a3"/>
        <w:spacing w:line="244" w:lineRule="auto"/>
        <w:ind w:right="4422" w:firstLine="67"/>
      </w:pPr>
      <w:r>
        <w:t xml:space="preserve">С папой, с мамой speak – spoke – </w:t>
      </w:r>
      <w:r>
        <w:t>spoken (говорить). Вот ring – rang – rung уже звонок! (звенеть)</w:t>
      </w:r>
    </w:p>
    <w:p w:rsidR="009E7F13" w:rsidRDefault="003C3F29">
      <w:pPr>
        <w:pStyle w:val="a3"/>
        <w:spacing w:line="270" w:lineRule="exact"/>
      </w:pPr>
      <w:r>
        <w:t>Begin–began–begunурок.</w:t>
      </w:r>
      <w:r>
        <w:rPr>
          <w:spacing w:val="-2"/>
        </w:rPr>
        <w:t>(начинаться)</w:t>
      </w:r>
    </w:p>
    <w:p w:rsidR="009E7F13" w:rsidRDefault="003C3F29">
      <w:pPr>
        <w:pStyle w:val="a5"/>
        <w:numPr>
          <w:ilvl w:val="0"/>
          <w:numId w:val="29"/>
        </w:numPr>
        <w:tabs>
          <w:tab w:val="left" w:pos="775"/>
        </w:tabs>
        <w:spacing w:before="1" w:line="244" w:lineRule="auto"/>
        <w:ind w:left="360" w:right="158" w:firstLine="67"/>
        <w:jc w:val="left"/>
        <w:rPr>
          <w:sz w:val="24"/>
        </w:rPr>
      </w:pPr>
      <w:r>
        <w:rPr>
          <w:sz w:val="24"/>
        </w:rPr>
        <w:t>Ещеодининтересныйспособмыназвали«Ритмическиесчиталки».Этослушаниеаудиозаписей и повторение за диктором вопределенном ритме. Аудиозаписьтак же можно</w:t>
      </w:r>
    </w:p>
    <w:p w:rsidR="009E7F13" w:rsidRDefault="009E7F13">
      <w:pPr>
        <w:spacing w:line="244" w:lineRule="auto"/>
        <w:rPr>
          <w:sz w:val="24"/>
        </w:rPr>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ind w:right="163"/>
        <w:jc w:val="both"/>
      </w:pPr>
      <w:r>
        <w:t>сопровождать зрительными образами. В методике преподавания иностранных языков этот метод называется ритмо - рефлексотерапия.</w:t>
      </w:r>
    </w:p>
    <w:p w:rsidR="009E7F13" w:rsidRDefault="003C3F29">
      <w:pPr>
        <w:pStyle w:val="a5"/>
        <w:numPr>
          <w:ilvl w:val="0"/>
          <w:numId w:val="29"/>
        </w:numPr>
        <w:tabs>
          <w:tab w:val="left" w:pos="713"/>
        </w:tabs>
        <w:spacing w:before="7" w:line="242" w:lineRule="auto"/>
        <w:ind w:left="360" w:right="158" w:firstLine="0"/>
        <w:jc w:val="both"/>
        <w:rPr>
          <w:sz w:val="24"/>
        </w:rPr>
      </w:pPr>
      <w:r>
        <w:rPr>
          <w:sz w:val="24"/>
        </w:rPr>
        <w:t xml:space="preserve">Предлагаю вам отличный способ, как быстро и весело запомнить все три формы наиболее распространенных и часто используемых неправильных глаголов - </w:t>
      </w:r>
      <w:r>
        <w:rPr>
          <w:rFonts w:ascii="Arial" w:hAnsi="Arial"/>
          <w:b/>
          <w:sz w:val="24"/>
        </w:rPr>
        <w:t xml:space="preserve">песни </w:t>
      </w:r>
      <w:r>
        <w:rPr>
          <w:sz w:val="24"/>
        </w:rPr>
        <w:t>в различныхстилях. Подмелодию подбираются слова - глаголыв трехформах, желательно с учетомрифмы.Например</w:t>
      </w:r>
      <w:r>
        <w:rPr>
          <w:sz w:val="24"/>
        </w:rPr>
        <w:t>,хорошопропеваютсяформыглаголовподмузыкустиля</w:t>
      </w:r>
    </w:p>
    <w:p w:rsidR="009E7F13" w:rsidRDefault="003C3F29">
      <w:pPr>
        <w:pStyle w:val="a3"/>
        <w:spacing w:before="2"/>
      </w:pPr>
      <w:r>
        <w:rPr>
          <w:spacing w:val="-2"/>
        </w:rPr>
        <w:t>«country».</w:t>
      </w:r>
    </w:p>
    <w:p w:rsidR="009E7F13" w:rsidRDefault="003C3F29">
      <w:pPr>
        <w:pStyle w:val="a3"/>
        <w:spacing w:before="4" w:line="244" w:lineRule="auto"/>
        <w:ind w:left="427" w:right="2132"/>
      </w:pPr>
      <w:r>
        <w:t>Песнявстилекантрисиспользованиемформнеправильныхглаголов. Charles Kelly“Commonly-used Irregular English Verbs - Part 2”</w:t>
      </w:r>
    </w:p>
    <w:p w:rsidR="009E7F13" w:rsidRPr="008B2208" w:rsidRDefault="003C3F29">
      <w:pPr>
        <w:pStyle w:val="a3"/>
        <w:spacing w:line="269" w:lineRule="exact"/>
        <w:rPr>
          <w:lang w:val="en-US"/>
        </w:rPr>
      </w:pPr>
      <w:r w:rsidRPr="008B2208">
        <w:rPr>
          <w:lang w:val="en-US"/>
        </w:rPr>
        <w:t>beat–beat-beaten-</w:t>
      </w:r>
      <w:r>
        <w:rPr>
          <w:spacing w:val="-4"/>
        </w:rPr>
        <w:t>бить</w:t>
      </w:r>
    </w:p>
    <w:p w:rsidR="009E7F13" w:rsidRPr="008B2208" w:rsidRDefault="003C3F29">
      <w:pPr>
        <w:pStyle w:val="a3"/>
        <w:spacing w:before="4" w:line="244" w:lineRule="auto"/>
        <w:ind w:right="5405"/>
        <w:rPr>
          <w:lang w:val="en-US"/>
        </w:rPr>
      </w:pPr>
      <w:r w:rsidRPr="008B2208">
        <w:rPr>
          <w:lang w:val="en-US"/>
        </w:rPr>
        <w:t xml:space="preserve">become – became - become </w:t>
      </w:r>
      <w:r>
        <w:t>стать</w:t>
      </w:r>
      <w:r w:rsidRPr="008B2208">
        <w:rPr>
          <w:lang w:val="en-US"/>
        </w:rPr>
        <w:t xml:space="preserve">; </w:t>
      </w:r>
      <w:r>
        <w:t>сделаться</w:t>
      </w:r>
      <w:r w:rsidRPr="008B2208">
        <w:rPr>
          <w:lang w:val="en-US"/>
        </w:rPr>
        <w:t xml:space="preserve"> </w:t>
      </w:r>
      <w:r w:rsidRPr="008B2208">
        <w:rPr>
          <w:spacing w:val="-2"/>
          <w:w w:val="110"/>
          <w:lang w:val="en-US"/>
        </w:rPr>
        <w:t>begin</w:t>
      </w:r>
      <w:r w:rsidRPr="008B2208">
        <w:rPr>
          <w:spacing w:val="-2"/>
          <w:w w:val="145"/>
          <w:lang w:val="en-US"/>
        </w:rPr>
        <w:t>–</w:t>
      </w:r>
      <w:r w:rsidRPr="008B2208">
        <w:rPr>
          <w:spacing w:val="-2"/>
          <w:w w:val="110"/>
          <w:lang w:val="en-US"/>
        </w:rPr>
        <w:t>began-beg</w:t>
      </w:r>
      <w:r w:rsidRPr="008B2208">
        <w:rPr>
          <w:spacing w:val="-2"/>
          <w:w w:val="110"/>
          <w:lang w:val="en-US"/>
        </w:rPr>
        <w:t>un</w:t>
      </w:r>
      <w:r>
        <w:rPr>
          <w:spacing w:val="-2"/>
          <w:w w:val="110"/>
        </w:rPr>
        <w:t>начать</w:t>
      </w:r>
    </w:p>
    <w:p w:rsidR="009E7F13" w:rsidRPr="008B2208" w:rsidRDefault="003C3F29">
      <w:pPr>
        <w:pStyle w:val="a3"/>
        <w:spacing w:line="244" w:lineRule="auto"/>
        <w:ind w:right="6766"/>
        <w:rPr>
          <w:lang w:val="en-US"/>
        </w:rPr>
      </w:pPr>
      <w:r w:rsidRPr="008B2208">
        <w:rPr>
          <w:lang w:val="en-US"/>
        </w:rPr>
        <w:t xml:space="preserve">bet – bet – betted- </w:t>
      </w:r>
      <w:r>
        <w:t>держать</w:t>
      </w:r>
      <w:r w:rsidRPr="008B2208">
        <w:rPr>
          <w:lang w:val="en-US"/>
        </w:rPr>
        <w:t xml:space="preserve"> </w:t>
      </w:r>
      <w:r>
        <w:t>пари</w:t>
      </w:r>
      <w:r w:rsidRPr="008B2208">
        <w:rPr>
          <w:lang w:val="en-US"/>
        </w:rPr>
        <w:t xml:space="preserve"> </w:t>
      </w:r>
      <w:r w:rsidRPr="008B2208">
        <w:rPr>
          <w:w w:val="110"/>
          <w:lang w:val="en-US"/>
        </w:rPr>
        <w:t>beat-beat</w:t>
      </w:r>
      <w:r w:rsidRPr="008B2208">
        <w:rPr>
          <w:w w:val="160"/>
          <w:lang w:val="en-US"/>
        </w:rPr>
        <w:t>–</w:t>
      </w:r>
      <w:r w:rsidRPr="008B2208">
        <w:rPr>
          <w:w w:val="110"/>
          <w:lang w:val="en-US"/>
        </w:rPr>
        <w:t>beaten-</w:t>
      </w:r>
      <w:r>
        <w:rPr>
          <w:w w:val="110"/>
        </w:rPr>
        <w:t>бить</w:t>
      </w:r>
    </w:p>
    <w:p w:rsidR="009E7F13" w:rsidRPr="008B2208" w:rsidRDefault="003C3F29">
      <w:pPr>
        <w:pStyle w:val="a3"/>
        <w:spacing w:line="244" w:lineRule="auto"/>
        <w:ind w:right="7462"/>
        <w:rPr>
          <w:lang w:val="en-US"/>
        </w:rPr>
      </w:pPr>
      <w:r w:rsidRPr="008B2208">
        <w:rPr>
          <w:w w:val="105"/>
          <w:lang w:val="en-US"/>
        </w:rPr>
        <w:t>bite-bit-bitten-</w:t>
      </w:r>
      <w:r>
        <w:rPr>
          <w:w w:val="105"/>
        </w:rPr>
        <w:t>кусать</w:t>
      </w:r>
      <w:r w:rsidRPr="008B2208">
        <w:rPr>
          <w:w w:val="105"/>
          <w:lang w:val="en-US"/>
        </w:rPr>
        <w:t xml:space="preserve"> </w:t>
      </w:r>
      <w:r w:rsidRPr="008B2208">
        <w:rPr>
          <w:spacing w:val="-2"/>
          <w:w w:val="105"/>
          <w:lang w:val="en-US"/>
        </w:rPr>
        <w:t>blow</w:t>
      </w:r>
      <w:r w:rsidRPr="008B2208">
        <w:rPr>
          <w:spacing w:val="-2"/>
          <w:w w:val="135"/>
          <w:lang w:val="en-US"/>
        </w:rPr>
        <w:t>–</w:t>
      </w:r>
      <w:r w:rsidRPr="008B2208">
        <w:rPr>
          <w:spacing w:val="-2"/>
          <w:w w:val="105"/>
          <w:lang w:val="en-US"/>
        </w:rPr>
        <w:t>blew-blown-</w:t>
      </w:r>
      <w:r>
        <w:rPr>
          <w:spacing w:val="-2"/>
          <w:w w:val="105"/>
        </w:rPr>
        <w:t>дуть</w:t>
      </w:r>
    </w:p>
    <w:p w:rsidR="009E7F13" w:rsidRPr="008B2208" w:rsidRDefault="003C3F29">
      <w:pPr>
        <w:pStyle w:val="a3"/>
        <w:spacing w:line="244" w:lineRule="auto"/>
        <w:ind w:right="6766"/>
        <w:rPr>
          <w:lang w:val="en-US"/>
        </w:rPr>
      </w:pPr>
      <w:r w:rsidRPr="008B2208">
        <w:rPr>
          <w:spacing w:val="-2"/>
          <w:w w:val="110"/>
          <w:lang w:val="en-US"/>
        </w:rPr>
        <w:t>break</w:t>
      </w:r>
      <w:r w:rsidRPr="008B2208">
        <w:rPr>
          <w:spacing w:val="-2"/>
          <w:w w:val="145"/>
          <w:lang w:val="en-US"/>
        </w:rPr>
        <w:t>–</w:t>
      </w:r>
      <w:r w:rsidRPr="008B2208">
        <w:rPr>
          <w:spacing w:val="-2"/>
          <w:w w:val="110"/>
          <w:lang w:val="en-US"/>
        </w:rPr>
        <w:t>broke-broken-</w:t>
      </w:r>
      <w:r>
        <w:rPr>
          <w:spacing w:val="-2"/>
          <w:w w:val="110"/>
        </w:rPr>
        <w:t>ломать</w:t>
      </w:r>
      <w:r w:rsidRPr="008B2208">
        <w:rPr>
          <w:spacing w:val="-2"/>
          <w:w w:val="110"/>
          <w:lang w:val="en-US"/>
        </w:rPr>
        <w:t xml:space="preserve"> </w:t>
      </w:r>
      <w:r w:rsidRPr="008B2208">
        <w:rPr>
          <w:lang w:val="en-US"/>
        </w:rPr>
        <w:t>bring – brought - brought -</w:t>
      </w:r>
      <w:r>
        <w:t>принести</w:t>
      </w:r>
    </w:p>
    <w:p w:rsidR="009E7F13" w:rsidRDefault="003C3F29">
      <w:pPr>
        <w:pStyle w:val="a3"/>
        <w:spacing w:line="244" w:lineRule="auto"/>
        <w:ind w:right="153" w:firstLine="67"/>
        <w:jc w:val="both"/>
      </w:pPr>
      <w:r>
        <w:rPr>
          <w:w w:val="105"/>
        </w:rPr>
        <w:t xml:space="preserve">Ноодинизмодныхисовременныхстилейвмузыке </w:t>
      </w:r>
      <w:r>
        <w:rPr>
          <w:w w:val="160"/>
        </w:rPr>
        <w:t>–</w:t>
      </w:r>
      <w:r>
        <w:rPr>
          <w:w w:val="105"/>
        </w:rPr>
        <w:t>это«rap».Выучитьтаблицуформ неправильных глаг</w:t>
      </w:r>
      <w:r>
        <w:rPr>
          <w:w w:val="105"/>
        </w:rPr>
        <w:t>олов при помощи песни в стиле «rap» - хорошая возможность. Я предлагаюпримертакойпесни.</w:t>
      </w:r>
    </w:p>
    <w:p w:rsidR="009E7F13" w:rsidRDefault="003C3F29">
      <w:pPr>
        <w:pStyle w:val="a3"/>
        <w:spacing w:line="244" w:lineRule="auto"/>
        <w:ind w:left="427" w:right="2132"/>
      </w:pPr>
      <w:r>
        <w:t>Песнявстиле«рэп»сиспользованиемформнеправильныхглаголов. Слова: Васильева Е.А.</w:t>
      </w:r>
    </w:p>
    <w:p w:rsidR="009E7F13" w:rsidRPr="008B2208" w:rsidRDefault="003C3F29">
      <w:pPr>
        <w:pStyle w:val="a3"/>
        <w:spacing w:line="244" w:lineRule="auto"/>
        <w:ind w:right="7233"/>
        <w:rPr>
          <w:lang w:val="en-US"/>
        </w:rPr>
      </w:pPr>
      <w:r>
        <w:t xml:space="preserve">Музыка:Эминем“JustLoseit”. </w:t>
      </w:r>
      <w:r w:rsidRPr="008B2208">
        <w:rPr>
          <w:lang w:val="en-US"/>
        </w:rPr>
        <w:t>I begin-began-begun</w:t>
      </w:r>
    </w:p>
    <w:p w:rsidR="009E7F13" w:rsidRPr="008B2208" w:rsidRDefault="003C3F29">
      <w:pPr>
        <w:pStyle w:val="a3"/>
        <w:spacing w:line="244" w:lineRule="auto"/>
        <w:ind w:right="8043"/>
        <w:rPr>
          <w:lang w:val="en-US"/>
        </w:rPr>
      </w:pPr>
      <w:r w:rsidRPr="008B2208">
        <w:rPr>
          <w:lang w:val="en-US"/>
        </w:rPr>
        <w:t>Starttosing-sang-sung You listen to the ra</w:t>
      </w:r>
      <w:r w:rsidRPr="008B2208">
        <w:rPr>
          <w:lang w:val="en-US"/>
        </w:rPr>
        <w:t>p That I read-read-read Don`t sleep-slept-slept When I say - said- said Youwake-woke-</w:t>
      </w:r>
      <w:r w:rsidRPr="008B2208">
        <w:rPr>
          <w:spacing w:val="-4"/>
          <w:lang w:val="en-US"/>
        </w:rPr>
        <w:t>woken</w:t>
      </w:r>
    </w:p>
    <w:p w:rsidR="009E7F13" w:rsidRPr="008B2208" w:rsidRDefault="003C3F29">
      <w:pPr>
        <w:pStyle w:val="a3"/>
        <w:spacing w:line="244" w:lineRule="auto"/>
        <w:ind w:right="7583"/>
        <w:rPr>
          <w:lang w:val="en-US"/>
        </w:rPr>
      </w:pPr>
      <w:r w:rsidRPr="008B2208">
        <w:rPr>
          <w:lang w:val="en-US"/>
        </w:rPr>
        <w:t>WhenIspeak-spoke-spoken Let`s learn-learnt-learnt Let`s think-thought-thought Try to catch-caught-caught Verbs I teach-taught-taught If I come-came-come</w:t>
      </w:r>
    </w:p>
    <w:p w:rsidR="009E7F13" w:rsidRPr="008B2208" w:rsidRDefault="003C3F29">
      <w:pPr>
        <w:pStyle w:val="a3"/>
        <w:spacing w:line="244" w:lineRule="auto"/>
        <w:ind w:right="7233"/>
        <w:rPr>
          <w:lang w:val="en-US"/>
        </w:rPr>
      </w:pPr>
      <w:r w:rsidRPr="008B2208">
        <w:rPr>
          <w:lang w:val="en-US"/>
        </w:rPr>
        <w:t>You</w:t>
      </w:r>
      <w:r w:rsidRPr="008B2208">
        <w:rPr>
          <w:lang w:val="en-US"/>
        </w:rPr>
        <w:t>become-became-become Very very clever</w:t>
      </w:r>
    </w:p>
    <w:p w:rsidR="009E7F13" w:rsidRDefault="003C3F29">
      <w:pPr>
        <w:pStyle w:val="a3"/>
        <w:spacing w:line="269" w:lineRule="exact"/>
      </w:pPr>
      <w:r>
        <w:t xml:space="preserve">Say-Englishfor </w:t>
      </w:r>
      <w:r>
        <w:rPr>
          <w:spacing w:val="-4"/>
        </w:rPr>
        <w:t>ever!</w:t>
      </w:r>
    </w:p>
    <w:p w:rsidR="009E7F13" w:rsidRDefault="003C3F29">
      <w:pPr>
        <w:pStyle w:val="a5"/>
        <w:numPr>
          <w:ilvl w:val="0"/>
          <w:numId w:val="29"/>
        </w:numPr>
        <w:tabs>
          <w:tab w:val="left" w:pos="703"/>
        </w:tabs>
        <w:spacing w:line="244" w:lineRule="auto"/>
        <w:ind w:left="360" w:right="154" w:firstLine="0"/>
        <w:jc w:val="both"/>
        <w:rPr>
          <w:sz w:val="24"/>
        </w:rPr>
      </w:pPr>
      <w:r>
        <w:rPr>
          <w:sz w:val="24"/>
        </w:rPr>
        <w:t xml:space="preserve">Языковые он-лайн игры </w:t>
      </w:r>
      <w:r>
        <w:rPr>
          <w:w w:val="160"/>
          <w:sz w:val="24"/>
        </w:rPr>
        <w:t xml:space="preserve">– </w:t>
      </w:r>
      <w:r>
        <w:rPr>
          <w:sz w:val="24"/>
        </w:rPr>
        <w:t>еще один увлекательный и даже захватывающий способ выучить формы неправильных глаголов. Дети приходят в первый класс, уже имея значительный учебный опыт, который они получил</w:t>
      </w:r>
      <w:r>
        <w:rPr>
          <w:sz w:val="24"/>
        </w:rPr>
        <w:t>и, играя в разнообразные компьютерные игры. В процессе игры они учатся быть внимательными, концентрироваться, делать самостоятельныйвыбор,выделятьпричинно-следственныесвязи.Можносказать,чтоиграя в компьютерные игры, ребенок приобретает множество полезных н</w:t>
      </w:r>
      <w:r>
        <w:rPr>
          <w:sz w:val="24"/>
        </w:rPr>
        <w:t>авыков. В то же время игра является естественной потребностью младших школьников, а нам, учителям, предстоит выбирать подходящие методики и учебные материалы для удовлетворения этой потребности. Вы можете найти всевозможные варианты таких игр на образовате</w:t>
      </w:r>
      <w:r>
        <w:rPr>
          <w:sz w:val="24"/>
        </w:rPr>
        <w:t xml:space="preserve">льных сайтах. Например, </w:t>
      </w:r>
      <w:hyperlink r:id="rId76">
        <w:r>
          <w:rPr>
            <w:sz w:val="24"/>
            <w:u w:val="single"/>
          </w:rPr>
          <w:t>http://www.englishteachers.ru/testonline?group=kids</w:t>
        </w:r>
      </w:hyperlink>
    </w:p>
    <w:p w:rsidR="009E7F13" w:rsidRDefault="009E7F13">
      <w:pPr>
        <w:spacing w:line="244" w:lineRule="auto"/>
        <w:jc w:val="both"/>
        <w:rPr>
          <w:sz w:val="24"/>
        </w:rPr>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5"/>
        <w:numPr>
          <w:ilvl w:val="0"/>
          <w:numId w:val="29"/>
        </w:numPr>
        <w:tabs>
          <w:tab w:val="left" w:pos="662"/>
        </w:tabs>
        <w:spacing w:line="242" w:lineRule="auto"/>
        <w:ind w:left="360" w:right="155" w:firstLine="0"/>
        <w:jc w:val="both"/>
        <w:rPr>
          <w:sz w:val="24"/>
        </w:rPr>
      </w:pPr>
      <w:r>
        <w:rPr>
          <w:sz w:val="24"/>
        </w:rPr>
        <w:t>В начальных классах общеобразовательной школы дети естественным способом могут выучить</w:t>
      </w:r>
      <w:r>
        <w:rPr>
          <w:sz w:val="24"/>
        </w:rPr>
        <w:t>формы30неправильныхглаголованглийскогоязыкачерезмультикиипесникним. Например, Телешколой internetschool.ru создан мультсериал про кота Макса, которому все время не везет «Irregular verbs song, Max the cat». Ролики можно также найти и посмотреть на Youtube.</w:t>
      </w:r>
      <w:r>
        <w:rPr>
          <w:sz w:val="24"/>
        </w:rPr>
        <w:t>com</w:t>
      </w:r>
    </w:p>
    <w:p w:rsidR="009E7F13" w:rsidRDefault="003C3F29">
      <w:pPr>
        <w:pStyle w:val="a3"/>
        <w:spacing w:before="6" w:line="244" w:lineRule="auto"/>
        <w:ind w:right="156" w:firstLine="852"/>
        <w:jc w:val="both"/>
      </w:pPr>
      <w:r>
        <w:t>Я рассказала о способах, подобранных мной для быстрого и легкого запоминания неправильных глаголов английского языка. Эти приемы могут быть использованы как учителями, так и учениками, изучающими английский язык, для запоминания и повторения форм непра</w:t>
      </w:r>
      <w:r>
        <w:t xml:space="preserve">вильных глаголов. Вы можете проверить их эффективность на практике и сделать соответствующие выводы. Возможно, вы отыщете что-то новое или сочините сами. Чтобы учитель и учебные материалы были по-настоящему успешны, они должны быть не менее интересны, чем </w:t>
      </w:r>
      <w:r>
        <w:t>канал на Youtube. Поэтому хочется пожелать всем учителям иностранного языка, и особенно тем, кто работает с начальными классами, не бояться и не откладывать на потом использование ИКТ в образовательной деятельности. В любом случае, желаю вам успехов в обуч</w:t>
      </w:r>
      <w:r>
        <w:t>ении неправильным глаголам английского языка!</w:t>
      </w:r>
    </w:p>
    <w:p w:rsidR="009E7F13" w:rsidRDefault="003C3F29">
      <w:pPr>
        <w:spacing w:before="186"/>
        <w:ind w:left="756"/>
        <w:rPr>
          <w:sz w:val="17"/>
        </w:rPr>
      </w:pPr>
      <w:r>
        <w:rPr>
          <w:sz w:val="17"/>
        </w:rPr>
        <w:t>ЛИТЕРАТУРАИ</w:t>
      </w:r>
      <w:r>
        <w:rPr>
          <w:spacing w:val="-2"/>
          <w:sz w:val="17"/>
        </w:rPr>
        <w:t>ССЫЛКИ</w:t>
      </w:r>
    </w:p>
    <w:p w:rsidR="009E7F13" w:rsidRDefault="003C3F29">
      <w:pPr>
        <w:spacing w:before="4"/>
        <w:ind w:left="360"/>
        <w:rPr>
          <w:sz w:val="20"/>
        </w:rPr>
      </w:pPr>
      <w:r>
        <w:rPr>
          <w:sz w:val="20"/>
          <w:u w:val="single"/>
        </w:rPr>
        <w:t>Видеои</w:t>
      </w:r>
      <w:r>
        <w:rPr>
          <w:spacing w:val="-2"/>
          <w:sz w:val="20"/>
          <w:u w:val="single"/>
        </w:rPr>
        <w:t xml:space="preserve"> музыка:</w:t>
      </w:r>
    </w:p>
    <w:p w:rsidR="009E7F13" w:rsidRDefault="009E7F13">
      <w:pPr>
        <w:pStyle w:val="a5"/>
        <w:numPr>
          <w:ilvl w:val="0"/>
          <w:numId w:val="30"/>
        </w:numPr>
        <w:tabs>
          <w:tab w:val="left" w:pos="1067"/>
        </w:tabs>
        <w:spacing w:before="4"/>
        <w:ind w:left="1067" w:hanging="347"/>
        <w:rPr>
          <w:sz w:val="20"/>
        </w:rPr>
      </w:pPr>
      <w:hyperlink r:id="rId77">
        <w:r w:rsidR="003C3F29">
          <w:rPr>
            <w:spacing w:val="-2"/>
            <w:sz w:val="20"/>
            <w:u w:val="single"/>
          </w:rPr>
          <w:t>http://www.youtube.com/watch?v=cEDh6EWQ5is&amp;feature=related</w:t>
        </w:r>
      </w:hyperlink>
    </w:p>
    <w:p w:rsidR="009E7F13" w:rsidRDefault="009E7F13">
      <w:pPr>
        <w:pStyle w:val="a5"/>
        <w:numPr>
          <w:ilvl w:val="0"/>
          <w:numId w:val="30"/>
        </w:numPr>
        <w:tabs>
          <w:tab w:val="left" w:pos="1067"/>
        </w:tabs>
        <w:spacing w:before="4"/>
        <w:ind w:left="1067" w:hanging="347"/>
        <w:rPr>
          <w:sz w:val="20"/>
        </w:rPr>
      </w:pPr>
      <w:hyperlink r:id="rId78">
        <w:r w:rsidR="003C3F29">
          <w:rPr>
            <w:spacing w:val="-2"/>
            <w:sz w:val="20"/>
            <w:u w:val="single"/>
          </w:rPr>
          <w:t>http://get-tune.net/?a=music&amp;q=Irregular+verbs</w:t>
        </w:r>
      </w:hyperlink>
    </w:p>
    <w:p w:rsidR="009E7F13" w:rsidRDefault="009E7F13">
      <w:pPr>
        <w:pStyle w:val="a5"/>
        <w:numPr>
          <w:ilvl w:val="0"/>
          <w:numId w:val="30"/>
        </w:numPr>
        <w:tabs>
          <w:tab w:val="left" w:pos="1067"/>
        </w:tabs>
        <w:spacing w:before="4"/>
        <w:ind w:left="1067" w:hanging="347"/>
        <w:rPr>
          <w:sz w:val="20"/>
        </w:rPr>
      </w:pPr>
      <w:hyperlink r:id="rId79">
        <w:r w:rsidR="003C3F29">
          <w:rPr>
            <w:spacing w:val="-2"/>
            <w:sz w:val="20"/>
            <w:u w:val="single"/>
          </w:rPr>
          <w:t>http://b-track.ru/?page=song&amp;id=11212</w:t>
        </w:r>
      </w:hyperlink>
    </w:p>
    <w:p w:rsidR="009E7F13" w:rsidRDefault="009E7F13">
      <w:pPr>
        <w:pStyle w:val="a5"/>
        <w:numPr>
          <w:ilvl w:val="0"/>
          <w:numId w:val="30"/>
        </w:numPr>
        <w:tabs>
          <w:tab w:val="left" w:pos="1067"/>
        </w:tabs>
        <w:spacing w:before="4"/>
        <w:ind w:left="1067" w:hanging="347"/>
        <w:rPr>
          <w:sz w:val="20"/>
        </w:rPr>
      </w:pPr>
      <w:hyperlink r:id="rId80">
        <w:r w:rsidR="003C3F29">
          <w:rPr>
            <w:spacing w:val="-2"/>
            <w:sz w:val="20"/>
            <w:u w:val="single"/>
          </w:rPr>
          <w:t>http://www.english-cartoons.ru/englishpoems.html</w:t>
        </w:r>
      </w:hyperlink>
    </w:p>
    <w:p w:rsidR="009E7F13" w:rsidRDefault="009E7F13">
      <w:pPr>
        <w:pStyle w:val="a5"/>
        <w:numPr>
          <w:ilvl w:val="0"/>
          <w:numId w:val="30"/>
        </w:numPr>
        <w:tabs>
          <w:tab w:val="left" w:pos="1067"/>
        </w:tabs>
        <w:spacing w:before="1" w:line="244" w:lineRule="auto"/>
        <w:ind w:left="360" w:right="4612" w:firstLine="360"/>
        <w:rPr>
          <w:sz w:val="20"/>
        </w:rPr>
      </w:pPr>
      <w:hyperlink r:id="rId81">
        <w:r w:rsidR="003C3F29">
          <w:rPr>
            <w:spacing w:val="-2"/>
            <w:sz w:val="20"/>
            <w:u w:val="single"/>
          </w:rPr>
          <w:t>http://www.manythings.org/repeat/ck-irregular_verbs_4.mp3</w:t>
        </w:r>
      </w:hyperlink>
      <w:r w:rsidR="003C3F29">
        <w:rPr>
          <w:spacing w:val="-2"/>
          <w:sz w:val="20"/>
          <w:u w:val="single"/>
        </w:rPr>
        <w:t>Статьи:</w:t>
      </w:r>
    </w:p>
    <w:p w:rsidR="009E7F13" w:rsidRDefault="009E7F13">
      <w:pPr>
        <w:pStyle w:val="a5"/>
        <w:numPr>
          <w:ilvl w:val="1"/>
          <w:numId w:val="30"/>
        </w:numPr>
        <w:tabs>
          <w:tab w:val="left" w:pos="1123"/>
        </w:tabs>
        <w:spacing w:line="225" w:lineRule="exact"/>
        <w:ind w:hanging="403"/>
        <w:rPr>
          <w:sz w:val="20"/>
        </w:rPr>
      </w:pPr>
      <w:hyperlink r:id="rId82">
        <w:r w:rsidR="003C3F29">
          <w:rPr>
            <w:spacing w:val="-2"/>
            <w:sz w:val="20"/>
            <w:u w:val="single"/>
          </w:rPr>
          <w:t>http://www.enhome.ru/voprosy/nepravilnie_glagoly.html</w:t>
        </w:r>
      </w:hyperlink>
    </w:p>
    <w:p w:rsidR="009E7F13" w:rsidRDefault="009E7F13">
      <w:pPr>
        <w:pStyle w:val="a5"/>
        <w:numPr>
          <w:ilvl w:val="1"/>
          <w:numId w:val="30"/>
        </w:numPr>
        <w:tabs>
          <w:tab w:val="left" w:pos="1067"/>
        </w:tabs>
        <w:spacing w:before="5"/>
        <w:ind w:left="1067" w:hanging="347"/>
        <w:rPr>
          <w:sz w:val="20"/>
        </w:rPr>
      </w:pPr>
      <w:hyperlink r:id="rId83">
        <w:r w:rsidR="003C3F29">
          <w:rPr>
            <w:spacing w:val="-2"/>
            <w:sz w:val="20"/>
            <w:u w:val="single"/>
          </w:rPr>
          <w:t>http://www.laem.ru/khochu-znat-angliiskii-</w:t>
        </w:r>
        <w:r w:rsidR="003C3F29">
          <w:rPr>
            <w:spacing w:val="-4"/>
            <w:sz w:val="20"/>
            <w:u w:val="single"/>
          </w:rPr>
          <w:t>yazyk</w:t>
        </w:r>
      </w:hyperlink>
    </w:p>
    <w:p w:rsidR="009E7F13" w:rsidRDefault="009E7F13">
      <w:pPr>
        <w:pStyle w:val="a5"/>
        <w:numPr>
          <w:ilvl w:val="1"/>
          <w:numId w:val="30"/>
        </w:numPr>
        <w:tabs>
          <w:tab w:val="left" w:pos="1067"/>
        </w:tabs>
        <w:spacing w:before="4" w:line="244" w:lineRule="auto"/>
        <w:ind w:left="360" w:right="5874" w:firstLine="360"/>
        <w:rPr>
          <w:sz w:val="20"/>
        </w:rPr>
      </w:pPr>
      <w:hyperlink r:id="rId84">
        <w:r w:rsidR="003C3F29">
          <w:rPr>
            <w:spacing w:val="-2"/>
            <w:sz w:val="20"/>
            <w:u w:val="single"/>
          </w:rPr>
          <w:t>http://cool133.ucoz</w:t>
        </w:r>
        <w:r w:rsidR="003C3F29">
          <w:rPr>
            <w:spacing w:val="-2"/>
            <w:sz w:val="20"/>
            <w:u w:val="single"/>
          </w:rPr>
          <w:t>.ru/index/glagol/0-33</w:t>
        </w:r>
      </w:hyperlink>
      <w:hyperlink r:id="rId85">
        <w:r w:rsidR="003C3F29">
          <w:rPr>
            <w:spacing w:val="-2"/>
            <w:sz w:val="20"/>
            <w:u w:val="single"/>
          </w:rPr>
          <w:t>http://englishon-line.ru/grammatika-spravochnik4.html</w:t>
        </w:r>
      </w:hyperlink>
    </w:p>
    <w:p w:rsidR="009E7F13" w:rsidRDefault="009E7F13">
      <w:pPr>
        <w:pStyle w:val="a3"/>
        <w:spacing w:before="20"/>
        <w:ind w:left="0"/>
        <w:rPr>
          <w:sz w:val="20"/>
        </w:rPr>
      </w:pPr>
    </w:p>
    <w:p w:rsidR="009E7F13" w:rsidRDefault="003C3F29">
      <w:pPr>
        <w:spacing w:before="1"/>
        <w:ind w:left="1337" w:right="574"/>
        <w:jc w:val="center"/>
        <w:rPr>
          <w:rFonts w:ascii="Arial" w:hAnsi="Arial"/>
          <w:b/>
          <w:sz w:val="28"/>
        </w:rPr>
      </w:pPr>
      <w:r>
        <w:rPr>
          <w:rFonts w:ascii="Arial" w:hAnsi="Arial"/>
          <w:b/>
          <w:sz w:val="28"/>
        </w:rPr>
        <w:t>ПРИМЕНЕНИЕПРОЕКТНОЙМЕТОДИКИВПОСЛЕДОВАТЕЛЬНОМ РАЗВИТИИ ИССЛЕДОВАТЕЛЬСКОГО, ТВОРЧЕСКОГО И</w:t>
      </w:r>
    </w:p>
    <w:p w:rsidR="009E7F13" w:rsidRDefault="003C3F29">
      <w:pPr>
        <w:spacing w:line="321" w:lineRule="exact"/>
        <w:ind w:left="763"/>
        <w:jc w:val="center"/>
        <w:rPr>
          <w:rFonts w:ascii="Arial" w:hAnsi="Arial"/>
          <w:b/>
          <w:sz w:val="28"/>
        </w:rPr>
      </w:pPr>
      <w:r>
        <w:rPr>
          <w:rFonts w:ascii="Arial" w:hAnsi="Arial"/>
          <w:b/>
          <w:sz w:val="28"/>
        </w:rPr>
        <w:t>КОММУНИКАТИВНОГО</w:t>
      </w:r>
      <w:r>
        <w:rPr>
          <w:rFonts w:ascii="Arial" w:hAnsi="Arial"/>
          <w:b/>
          <w:sz w:val="28"/>
        </w:rPr>
        <w:t>ПОТЕНЦИАЛА</w:t>
      </w:r>
      <w:r>
        <w:rPr>
          <w:rFonts w:ascii="Arial" w:hAnsi="Arial"/>
          <w:b/>
          <w:spacing w:val="-2"/>
          <w:sz w:val="28"/>
        </w:rPr>
        <w:t>УЧАЩИХСЯ</w:t>
      </w:r>
    </w:p>
    <w:p w:rsidR="009E7F13" w:rsidRDefault="003C3F29">
      <w:pPr>
        <w:ind w:left="1200" w:right="433"/>
        <w:jc w:val="center"/>
        <w:rPr>
          <w:rFonts w:ascii="Arial" w:hAnsi="Arial"/>
          <w:b/>
          <w:sz w:val="28"/>
        </w:rPr>
      </w:pPr>
      <w:r>
        <w:rPr>
          <w:rFonts w:ascii="Arial" w:hAnsi="Arial"/>
          <w:b/>
          <w:sz w:val="28"/>
        </w:rPr>
        <w:t xml:space="preserve">ОБЩЕОБРАЗОВАТЕЛЬНЫХШКОЛПРИИЗУЧЕНИИАНГЛИЙСКОГО </w:t>
      </w:r>
      <w:r>
        <w:rPr>
          <w:rFonts w:ascii="Arial" w:hAnsi="Arial"/>
          <w:b/>
          <w:spacing w:val="-2"/>
          <w:sz w:val="28"/>
        </w:rPr>
        <w:t>ЯЗЫКА</w:t>
      </w:r>
    </w:p>
    <w:p w:rsidR="009E7F13" w:rsidRDefault="003C3F29">
      <w:pPr>
        <w:spacing w:before="2"/>
        <w:ind w:left="4333" w:hanging="3486"/>
        <w:rPr>
          <w:rFonts w:ascii="Arial" w:hAnsi="Arial"/>
          <w:i/>
        </w:rPr>
      </w:pPr>
      <w:r>
        <w:rPr>
          <w:rFonts w:ascii="Arial" w:hAnsi="Arial"/>
          <w:i/>
        </w:rPr>
        <w:t>ВедьГалинаАлександровна,МБОУСОШ№3,учительанглийскогоязыка,г.Александров Владимирской области.</w:t>
      </w:r>
    </w:p>
    <w:p w:rsidR="009E7F13" w:rsidRDefault="003C3F29">
      <w:pPr>
        <w:spacing w:line="249" w:lineRule="exact"/>
        <w:ind w:left="756"/>
        <w:rPr>
          <w:rFonts w:ascii="Arial" w:hAnsi="Arial"/>
          <w:b/>
        </w:rPr>
      </w:pPr>
      <w:r>
        <w:rPr>
          <w:rFonts w:ascii="Arial" w:hAnsi="Arial"/>
          <w:b/>
          <w:spacing w:val="-2"/>
        </w:rPr>
        <w:t>Аннотация</w:t>
      </w:r>
    </w:p>
    <w:p w:rsidR="009E7F13" w:rsidRDefault="003C3F29">
      <w:pPr>
        <w:spacing w:before="8" w:line="244" w:lineRule="auto"/>
        <w:ind w:left="756" w:right="158"/>
        <w:jc w:val="both"/>
      </w:pPr>
      <w:r>
        <w:t xml:space="preserve">Статья содержит информацию из опыта работы учителя по развитию творческих, </w:t>
      </w:r>
      <w:r>
        <w:t>исследовательских и коммуникативных навыков учащихся при создании литературных переводов в контексте метода проекта.</w:t>
      </w:r>
    </w:p>
    <w:p w:rsidR="009E7F13" w:rsidRDefault="003C3F29">
      <w:pPr>
        <w:pStyle w:val="a3"/>
        <w:spacing w:line="244" w:lineRule="auto"/>
        <w:ind w:right="633" w:firstLine="852"/>
        <w:jc w:val="both"/>
      </w:pPr>
      <w:r>
        <w:t xml:space="preserve">Многоебылоуженаписанооблаготворномвлиянииметодапроектанаразвитие способностей школьников к творчеству, исследовательской деятельности и на </w:t>
      </w:r>
      <w:r>
        <w:t>рост их</w:t>
      </w:r>
    </w:p>
    <w:p w:rsidR="009E7F13" w:rsidRDefault="003C3F29">
      <w:pPr>
        <w:pStyle w:val="a3"/>
        <w:spacing w:line="244" w:lineRule="auto"/>
      </w:pPr>
      <w:r>
        <w:t xml:space="preserve">навыков коммуникации при изучении иностранныхязыков. В своей работе я применяю как сам этот метод, так и его элементы. В течение нескольких лет мои учащиеся занимаются творческимипереводамианглоязычнойпоэзиинарусскийязыкинаоборот,применяяметод </w:t>
      </w:r>
      <w:r>
        <w:rPr>
          <w:spacing w:val="-2"/>
        </w:rPr>
        <w:t>прое</w:t>
      </w:r>
      <w:r>
        <w:rPr>
          <w:spacing w:val="-2"/>
        </w:rPr>
        <w:t>кта.</w:t>
      </w:r>
    </w:p>
    <w:p w:rsidR="009E7F13" w:rsidRPr="008B2208" w:rsidRDefault="003C3F29">
      <w:pPr>
        <w:pStyle w:val="a3"/>
        <w:spacing w:line="244" w:lineRule="auto"/>
        <w:ind w:right="262" w:firstLine="535"/>
        <w:rPr>
          <w:lang w:val="en-US"/>
        </w:rPr>
      </w:pPr>
      <w:r>
        <w:t>Начинаем мы с переводов простейших английских стишков, изучаемых на начальном этапе на русский язык, затем начинаем переходить к переводус русского на английский. По образцу песенки «I have a dog…» мы вместе пытаемся сочинить аналогичные песни про жив</w:t>
      </w:r>
      <w:r>
        <w:t>отных. Приведу</w:t>
      </w:r>
      <w:r w:rsidRPr="008B2208">
        <w:rPr>
          <w:lang w:val="en-US"/>
        </w:rPr>
        <w:t xml:space="preserve"> </w:t>
      </w:r>
      <w:r>
        <w:t>пример</w:t>
      </w:r>
      <w:r w:rsidRPr="008B2208">
        <w:rPr>
          <w:lang w:val="en-US"/>
        </w:rPr>
        <w:t xml:space="preserve"> </w:t>
      </w:r>
      <w:r>
        <w:t>как</w:t>
      </w:r>
      <w:r w:rsidRPr="008B2208">
        <w:rPr>
          <w:lang w:val="en-US"/>
        </w:rPr>
        <w:t xml:space="preserve"> </w:t>
      </w:r>
      <w:r>
        <w:t>исходного</w:t>
      </w:r>
      <w:r w:rsidRPr="008B2208">
        <w:rPr>
          <w:lang w:val="en-US"/>
        </w:rPr>
        <w:t xml:space="preserve"> </w:t>
      </w:r>
      <w:r>
        <w:t>варианта</w:t>
      </w:r>
      <w:r w:rsidRPr="008B2208">
        <w:rPr>
          <w:lang w:val="en-US"/>
        </w:rPr>
        <w:t>:</w:t>
      </w:r>
    </w:p>
    <w:p w:rsidR="009E7F13" w:rsidRPr="008B2208" w:rsidRDefault="003C3F29">
      <w:pPr>
        <w:pStyle w:val="a3"/>
        <w:spacing w:line="244" w:lineRule="auto"/>
        <w:ind w:right="7012"/>
        <w:rPr>
          <w:lang w:val="en-US"/>
        </w:rPr>
      </w:pPr>
      <w:r w:rsidRPr="008B2208">
        <w:rPr>
          <w:lang w:val="en-US"/>
        </w:rPr>
        <w:t>I have a dog, his name is Pete And by the fire he likes to sit. Manygoodthingsmydogcando,</w:t>
      </w:r>
    </w:p>
    <w:p w:rsidR="009E7F13" w:rsidRPr="008B2208" w:rsidRDefault="009E7F13">
      <w:pPr>
        <w:spacing w:line="244" w:lineRule="auto"/>
        <w:rPr>
          <w:lang w:val="en-US"/>
        </w:rPr>
        <w:sectPr w:rsidR="009E7F13" w:rsidRPr="008B2208">
          <w:pgSz w:w="11910" w:h="16840"/>
          <w:pgMar w:top="1020" w:right="560" w:bottom="1020" w:left="360" w:header="427" w:footer="756" w:gutter="0"/>
          <w:cols w:space="720"/>
        </w:sectPr>
      </w:pPr>
    </w:p>
    <w:p w:rsidR="009E7F13" w:rsidRPr="008B2208" w:rsidRDefault="009E7F13">
      <w:pPr>
        <w:pStyle w:val="a3"/>
        <w:spacing w:before="259"/>
        <w:ind w:left="0"/>
        <w:rPr>
          <w:lang w:val="en-US"/>
        </w:rPr>
      </w:pPr>
    </w:p>
    <w:p w:rsidR="009E7F13" w:rsidRPr="008B2208" w:rsidRDefault="003C3F29">
      <w:pPr>
        <w:pStyle w:val="a3"/>
        <w:rPr>
          <w:lang w:val="en-US"/>
        </w:rPr>
      </w:pPr>
      <w:r w:rsidRPr="008B2208">
        <w:rPr>
          <w:lang w:val="en-US"/>
        </w:rPr>
        <w:t>IlovemyPete,heloves me too.</w:t>
      </w:r>
      <w:r w:rsidRPr="008B2208">
        <w:rPr>
          <w:spacing w:val="-5"/>
          <w:lang w:val="en-US"/>
        </w:rPr>
        <w:t>[1]</w:t>
      </w:r>
    </w:p>
    <w:p w:rsidR="009E7F13" w:rsidRPr="008B2208" w:rsidRDefault="003C3F29">
      <w:pPr>
        <w:pStyle w:val="a3"/>
        <w:spacing w:before="2"/>
        <w:rPr>
          <w:lang w:val="en-US"/>
        </w:rPr>
      </w:pPr>
      <w:r>
        <w:t>Атеперь</w:t>
      </w:r>
      <w:r w:rsidRPr="008B2208">
        <w:rPr>
          <w:lang w:val="en-US"/>
        </w:rPr>
        <w:t>–</w:t>
      </w:r>
      <w:r>
        <w:t>то</w:t>
      </w:r>
      <w:r w:rsidRPr="008B2208">
        <w:rPr>
          <w:lang w:val="en-US"/>
        </w:rPr>
        <w:t>,</w:t>
      </w:r>
      <w:r>
        <w:t>чтополучилосьу</w:t>
      </w:r>
      <w:r>
        <w:rPr>
          <w:spacing w:val="-4"/>
        </w:rPr>
        <w:t>нас</w:t>
      </w:r>
      <w:r w:rsidRPr="008B2208">
        <w:rPr>
          <w:spacing w:val="-4"/>
          <w:lang w:val="en-US"/>
        </w:rPr>
        <w:t>:</w:t>
      </w:r>
    </w:p>
    <w:p w:rsidR="009E7F13" w:rsidRPr="008B2208" w:rsidRDefault="003C3F29">
      <w:pPr>
        <w:pStyle w:val="a3"/>
        <w:spacing w:before="5" w:line="244" w:lineRule="auto"/>
        <w:ind w:right="7233"/>
        <w:rPr>
          <w:lang w:val="en-US"/>
        </w:rPr>
      </w:pPr>
      <w:r w:rsidRPr="008B2208">
        <w:rPr>
          <w:lang w:val="en-US"/>
        </w:rPr>
        <w:t xml:space="preserve">Ihaveapig,hisnameisDick, He is very big </w:t>
      </w:r>
      <w:r w:rsidRPr="008B2208">
        <w:rPr>
          <w:lang w:val="en-US"/>
        </w:rPr>
        <w:t>and very thick.</w:t>
      </w:r>
    </w:p>
    <w:p w:rsidR="009E7F13" w:rsidRPr="008B2208" w:rsidRDefault="003C3F29">
      <w:pPr>
        <w:pStyle w:val="a3"/>
        <w:spacing w:line="269" w:lineRule="exact"/>
        <w:rPr>
          <w:lang w:val="en-US"/>
        </w:rPr>
      </w:pPr>
      <w:r w:rsidRPr="008B2208">
        <w:rPr>
          <w:lang w:val="en-US"/>
        </w:rPr>
        <w:t xml:space="preserve">Ihaveacock,his nameis </w:t>
      </w:r>
      <w:r w:rsidRPr="008B2208">
        <w:rPr>
          <w:spacing w:val="-4"/>
          <w:lang w:val="en-US"/>
        </w:rPr>
        <w:t>Ted,</w:t>
      </w:r>
    </w:p>
    <w:p w:rsidR="009E7F13" w:rsidRPr="008B2208" w:rsidRDefault="003C3F29">
      <w:pPr>
        <w:pStyle w:val="a3"/>
        <w:spacing w:before="4"/>
        <w:rPr>
          <w:lang w:val="en-US"/>
        </w:rPr>
      </w:pPr>
      <w:r w:rsidRPr="008B2208">
        <w:rPr>
          <w:lang w:val="en-US"/>
        </w:rPr>
        <w:t>Hiswingsarewhite, hisbeakis</w:t>
      </w:r>
      <w:r w:rsidRPr="008B2208">
        <w:rPr>
          <w:spacing w:val="-4"/>
          <w:lang w:val="en-US"/>
        </w:rPr>
        <w:t>red.</w:t>
      </w:r>
    </w:p>
    <w:p w:rsidR="009E7F13" w:rsidRDefault="003C3F29">
      <w:pPr>
        <w:pStyle w:val="a3"/>
        <w:spacing w:before="4" w:line="244" w:lineRule="auto"/>
        <w:ind w:firstLine="535"/>
      </w:pPr>
      <w:r>
        <w:t xml:space="preserve">После каждых из этих двух строчек, сочинённыхс помощью учителя, дети поют продолжениеисходноговариантасзаменойназванийиимёнживотных.Подобнаяработа очень нравится школьникам и </w:t>
      </w:r>
      <w:r>
        <w:t>позволяет им поверить в свои силы, так как не является сложной и, проходя в виде игры, готовит учащихся к серьезной работе.</w:t>
      </w:r>
    </w:p>
    <w:p w:rsidR="009E7F13" w:rsidRDefault="003C3F29">
      <w:pPr>
        <w:pStyle w:val="a3"/>
        <w:spacing w:line="244" w:lineRule="auto"/>
        <w:ind w:right="172"/>
      </w:pPr>
      <w:r>
        <w:t>Вызываетинтересииграврифмовки,когдаребятампредлагаетсявспомнитьслова, которые могут стать рифмой к предложенному учителем слову (tal</w:t>
      </w:r>
      <w:r>
        <w:t>k – walk).</w:t>
      </w:r>
    </w:p>
    <w:p w:rsidR="009E7F13" w:rsidRDefault="003C3F29">
      <w:pPr>
        <w:pStyle w:val="a3"/>
        <w:spacing w:line="244" w:lineRule="auto"/>
      </w:pPr>
      <w:r>
        <w:t>Постепенно накапливается целый список таких слов – рифм, который впоследствии дополняетсяучащимисявпроцессеизучениястихотворенийнаанглийскомязыкеипри работе над стихотворным переводом английской поэзии на русский язык.</w:t>
      </w:r>
    </w:p>
    <w:p w:rsidR="009E7F13" w:rsidRDefault="003C3F29">
      <w:pPr>
        <w:pStyle w:val="a3"/>
        <w:spacing w:line="244" w:lineRule="auto"/>
        <w:ind w:right="262"/>
      </w:pPr>
      <w:r>
        <w:t>Встаршихклассахзадачаучащи</w:t>
      </w:r>
      <w:r>
        <w:t>хсяусложняется-онипробуютпереводитьстихотворения с русского на английский.Школьники сами выбирают стихотворения для перевода или пользуются советом учителя. При необходимости, они могут объединяться втворческие группы, пользоваться помощью педагога. По око</w:t>
      </w:r>
      <w:r>
        <w:t>нчании работы проходит защита проекта, во время которой учащиеся представляют свои проекты в виде самиздатовских книг с авторскими рисунками, которые содержаткак оригинальное стихотворение, так ирусскую версию перевода. Оценку проектов проводит жюри, состо</w:t>
      </w:r>
      <w:r>
        <w:t>ящее из учителей и</w:t>
      </w:r>
    </w:p>
    <w:p w:rsidR="009E7F13" w:rsidRDefault="003C3F29">
      <w:pPr>
        <w:pStyle w:val="a3"/>
        <w:spacing w:line="244" w:lineRule="auto"/>
        <w:ind w:right="172"/>
      </w:pPr>
      <w:r>
        <w:t>старшеклассников.Разумеется,чтоплохихоценокпрактическинебывает,таккаклюбой работе, даже не слишком удачной в плане рифмы, предшествует кропотливая деятельность, которую надо оценить по достоинству.</w:t>
      </w:r>
    </w:p>
    <w:p w:rsidR="009E7F13" w:rsidRDefault="003C3F29">
      <w:pPr>
        <w:pStyle w:val="a3"/>
        <w:spacing w:line="244" w:lineRule="auto"/>
        <w:ind w:firstLine="67"/>
      </w:pPr>
      <w:r>
        <w:t>Для конкурса литературныхпереводов прои</w:t>
      </w:r>
      <w:r>
        <w:t>зведений А. С. Пушкина в рамкахгородских Олимпийских игр по английскому языку ученица 10 класса Пасхина Ольга подготовила монопроект«ИллюстрированныесказкиПушкинанаанглийскомязыке».Онавыбраладля конкурсасвоюработупо«Сказкеорыбакеирыбке»[2].Передначаломрабо</w:t>
      </w:r>
      <w:r>
        <w:t>тыучащаяся перевела отрывки изпроизведения классика дословно несколькими вариантами, затем,</w:t>
      </w:r>
    </w:p>
    <w:p w:rsidR="009E7F13" w:rsidRDefault="003C3F29">
      <w:pPr>
        <w:pStyle w:val="a3"/>
        <w:spacing w:line="244" w:lineRule="auto"/>
      </w:pPr>
      <w:r>
        <w:t>соблюдаяритмпервоисточника,-литературно.Ольганарисовалакрасочныеиллюстрациик переведённым ею отрывкам, и вот, что из этого вышло:</w:t>
      </w:r>
    </w:p>
    <w:p w:rsidR="009E7F13" w:rsidRPr="008B2208" w:rsidRDefault="003C3F29">
      <w:pPr>
        <w:pStyle w:val="a5"/>
        <w:numPr>
          <w:ilvl w:val="0"/>
          <w:numId w:val="31"/>
        </w:numPr>
        <w:tabs>
          <w:tab w:val="left" w:pos="559"/>
          <w:tab w:val="left" w:pos="561"/>
        </w:tabs>
        <w:spacing w:line="244" w:lineRule="auto"/>
        <w:ind w:right="5783"/>
        <w:rPr>
          <w:sz w:val="24"/>
          <w:lang w:val="en-US"/>
        </w:rPr>
      </w:pPr>
      <w:r w:rsidRPr="008B2208">
        <w:rPr>
          <w:sz w:val="24"/>
          <w:lang w:val="en-US"/>
        </w:rPr>
        <w:t>Oncetherewasanoldmanwithhiswoman A</w:t>
      </w:r>
      <w:r w:rsidRPr="008B2208">
        <w:rPr>
          <w:sz w:val="24"/>
          <w:lang w:val="en-US"/>
        </w:rPr>
        <w:t>nd they lived on a sea shore together.</w:t>
      </w:r>
    </w:p>
    <w:p w:rsidR="009E7F13" w:rsidRPr="008B2208" w:rsidRDefault="003C3F29">
      <w:pPr>
        <w:pStyle w:val="a3"/>
        <w:spacing w:line="269" w:lineRule="exact"/>
        <w:ind w:left="559"/>
        <w:rPr>
          <w:lang w:val="en-US"/>
        </w:rPr>
      </w:pPr>
      <w:r w:rsidRPr="008B2208">
        <w:rPr>
          <w:lang w:val="en-US"/>
        </w:rPr>
        <w:t>Theirhome was asimpledug-</w:t>
      </w:r>
      <w:r w:rsidRPr="008B2208">
        <w:rPr>
          <w:spacing w:val="-4"/>
          <w:lang w:val="en-US"/>
        </w:rPr>
        <w:t>out,</w:t>
      </w:r>
    </w:p>
    <w:p w:rsidR="009E7F13" w:rsidRPr="008B2208" w:rsidRDefault="003C3F29">
      <w:pPr>
        <w:pStyle w:val="a3"/>
        <w:ind w:left="561"/>
        <w:rPr>
          <w:lang w:val="en-US"/>
        </w:rPr>
      </w:pPr>
      <w:r w:rsidRPr="008B2208">
        <w:rPr>
          <w:lang w:val="en-US"/>
        </w:rPr>
        <w:t xml:space="preserve">And theylived thereforthirtythree </w:t>
      </w:r>
      <w:r w:rsidRPr="008B2208">
        <w:rPr>
          <w:spacing w:val="-2"/>
          <w:lang w:val="en-US"/>
        </w:rPr>
        <w:t>years.</w:t>
      </w:r>
    </w:p>
    <w:p w:rsidR="009E7F13" w:rsidRPr="008B2208" w:rsidRDefault="003C3F29">
      <w:pPr>
        <w:pStyle w:val="a5"/>
        <w:numPr>
          <w:ilvl w:val="0"/>
          <w:numId w:val="31"/>
        </w:numPr>
        <w:tabs>
          <w:tab w:val="left" w:pos="559"/>
          <w:tab w:val="left" w:pos="561"/>
        </w:tabs>
        <w:spacing w:line="244" w:lineRule="auto"/>
        <w:ind w:right="5764"/>
        <w:rPr>
          <w:sz w:val="24"/>
          <w:lang w:val="en-US"/>
        </w:rPr>
      </w:pPr>
      <w:r w:rsidRPr="008B2208">
        <w:rPr>
          <w:sz w:val="24"/>
          <w:lang w:val="en-US"/>
        </w:rPr>
        <w:t>Oncehecaughtagoldfishinhissweep-net, And she spoke to him like a human being:</w:t>
      </w:r>
    </w:p>
    <w:p w:rsidR="009E7F13" w:rsidRPr="008B2208" w:rsidRDefault="003C3F29">
      <w:pPr>
        <w:pStyle w:val="a3"/>
        <w:spacing w:line="244" w:lineRule="auto"/>
        <w:ind w:left="561" w:right="6422"/>
        <w:rPr>
          <w:lang w:val="en-US"/>
        </w:rPr>
      </w:pPr>
      <w:r w:rsidRPr="008B2208">
        <w:rPr>
          <w:lang w:val="en-US"/>
        </w:rPr>
        <w:t>-Letmegototheseaagain,oldman, I’ll fulfil everything if you ask me.</w:t>
      </w:r>
    </w:p>
    <w:p w:rsidR="009E7F13" w:rsidRPr="008B2208" w:rsidRDefault="003C3F29">
      <w:pPr>
        <w:pStyle w:val="a5"/>
        <w:numPr>
          <w:ilvl w:val="0"/>
          <w:numId w:val="31"/>
        </w:numPr>
        <w:tabs>
          <w:tab w:val="left" w:pos="560"/>
        </w:tabs>
        <w:spacing w:line="269" w:lineRule="exact"/>
        <w:ind w:left="560" w:hanging="200"/>
        <w:rPr>
          <w:sz w:val="24"/>
          <w:lang w:val="en-US"/>
        </w:rPr>
      </w:pPr>
      <w:r w:rsidRPr="008B2208">
        <w:rPr>
          <w:sz w:val="24"/>
          <w:lang w:val="en-US"/>
        </w:rPr>
        <w:t>And began theold woman toscold</w:t>
      </w:r>
      <w:r w:rsidRPr="008B2208">
        <w:rPr>
          <w:spacing w:val="-4"/>
          <w:sz w:val="24"/>
          <w:lang w:val="en-US"/>
        </w:rPr>
        <w:t>him:</w:t>
      </w:r>
    </w:p>
    <w:p w:rsidR="009E7F13" w:rsidRDefault="003C3F29">
      <w:pPr>
        <w:pStyle w:val="a3"/>
        <w:spacing w:line="244" w:lineRule="auto"/>
        <w:ind w:left="561" w:right="5812"/>
      </w:pPr>
      <w:r w:rsidRPr="008B2208">
        <w:rPr>
          <w:lang w:val="en-US"/>
        </w:rPr>
        <w:t xml:space="preserve">-You’re a foolish and silly old simpleton! </w:t>
      </w:r>
      <w:r>
        <w:t>Youcouldtakefromthefishonlynothing,</w:t>
      </w:r>
    </w:p>
    <w:p w:rsidR="009E7F13" w:rsidRDefault="003C3F29">
      <w:pPr>
        <w:pStyle w:val="a3"/>
        <w:spacing w:line="269" w:lineRule="exact"/>
        <w:ind w:left="561"/>
      </w:pPr>
      <w:r>
        <w:t>Shouldyou’veaskedher togiveus anew</w:t>
      </w:r>
      <w:r>
        <w:rPr>
          <w:spacing w:val="-4"/>
        </w:rPr>
        <w:t>tub.</w:t>
      </w:r>
    </w:p>
    <w:p w:rsidR="009E7F13" w:rsidRDefault="003C3F29">
      <w:pPr>
        <w:pStyle w:val="a5"/>
        <w:numPr>
          <w:ilvl w:val="0"/>
          <w:numId w:val="31"/>
        </w:numPr>
        <w:tabs>
          <w:tab w:val="left" w:pos="560"/>
        </w:tabs>
        <w:ind w:left="560" w:hanging="200"/>
        <w:rPr>
          <w:sz w:val="24"/>
        </w:rPr>
      </w:pPr>
      <w:r>
        <w:rPr>
          <w:sz w:val="24"/>
        </w:rPr>
        <w:t>And hiswifewasagainvery</w:t>
      </w:r>
      <w:r>
        <w:rPr>
          <w:spacing w:val="-2"/>
          <w:sz w:val="24"/>
        </w:rPr>
        <w:t>angry.</w:t>
      </w:r>
    </w:p>
    <w:p w:rsidR="009E7F13" w:rsidRDefault="003C3F29">
      <w:pPr>
        <w:pStyle w:val="a3"/>
        <w:ind w:left="561"/>
      </w:pPr>
      <w:r>
        <w:t>Shewasscoldingtheoldman with such</w:t>
      </w:r>
      <w:r>
        <w:rPr>
          <w:spacing w:val="-2"/>
        </w:rPr>
        <w:t>words:</w:t>
      </w:r>
    </w:p>
    <w:p w:rsidR="009E7F13" w:rsidRPr="008B2208" w:rsidRDefault="003C3F29">
      <w:pPr>
        <w:pStyle w:val="a3"/>
        <w:spacing w:line="244" w:lineRule="auto"/>
        <w:ind w:left="561" w:right="5812"/>
        <w:rPr>
          <w:lang w:val="en-US"/>
        </w:rPr>
      </w:pPr>
      <w:r w:rsidRPr="008B2208">
        <w:rPr>
          <w:lang w:val="en-US"/>
        </w:rPr>
        <w:t xml:space="preserve">-You’re a foolish and silly old </w:t>
      </w:r>
      <w:r w:rsidRPr="008B2208">
        <w:rPr>
          <w:lang w:val="en-US"/>
        </w:rPr>
        <w:t>simpleton! Haveyouaskedthegoldfishforahouse? Go and tell her I want to be noble.</w:t>
      </w:r>
    </w:p>
    <w:p w:rsidR="009E7F13" w:rsidRPr="008B2208" w:rsidRDefault="003C3F29">
      <w:pPr>
        <w:pStyle w:val="a5"/>
        <w:numPr>
          <w:ilvl w:val="0"/>
          <w:numId w:val="31"/>
        </w:numPr>
        <w:tabs>
          <w:tab w:val="left" w:pos="557"/>
          <w:tab w:val="left" w:pos="561"/>
        </w:tabs>
        <w:spacing w:line="244" w:lineRule="auto"/>
        <w:ind w:right="5689"/>
        <w:rPr>
          <w:sz w:val="24"/>
          <w:lang w:val="en-US"/>
        </w:rPr>
      </w:pPr>
      <w:r w:rsidRPr="008B2208">
        <w:rPr>
          <w:sz w:val="24"/>
          <w:lang w:val="en-US"/>
        </w:rPr>
        <w:t>Then the old woman was in bad temper, Slappedthemaninhisfaceandagaincried:</w:t>
      </w:r>
    </w:p>
    <w:p w:rsidR="009E7F13" w:rsidRPr="008B2208" w:rsidRDefault="009E7F13">
      <w:pPr>
        <w:spacing w:line="244" w:lineRule="auto"/>
        <w:rPr>
          <w:sz w:val="24"/>
          <w:lang w:val="en-US"/>
        </w:rPr>
        <w:sectPr w:rsidR="009E7F13" w:rsidRPr="008B2208">
          <w:pgSz w:w="11910" w:h="16840"/>
          <w:pgMar w:top="1020" w:right="560" w:bottom="1020" w:left="360" w:header="427" w:footer="756" w:gutter="0"/>
          <w:cols w:space="720"/>
        </w:sectPr>
      </w:pPr>
    </w:p>
    <w:p w:rsidR="009E7F13" w:rsidRPr="008B2208" w:rsidRDefault="009E7F13">
      <w:pPr>
        <w:pStyle w:val="a3"/>
        <w:spacing w:before="259"/>
        <w:ind w:left="0"/>
        <w:rPr>
          <w:lang w:val="en-US"/>
        </w:rPr>
      </w:pPr>
    </w:p>
    <w:p w:rsidR="009E7F13" w:rsidRPr="008B2208" w:rsidRDefault="003C3F29">
      <w:pPr>
        <w:pStyle w:val="a3"/>
        <w:ind w:left="559" w:right="5405" w:firstLine="602"/>
        <w:rPr>
          <w:lang w:val="en-US"/>
        </w:rPr>
      </w:pPr>
      <w:r w:rsidRPr="008B2208">
        <w:rPr>
          <w:lang w:val="en-US"/>
        </w:rPr>
        <w:t>Don’tyouarguewithme,poorpeasant, Tell the fish that I want to be a tzarina!</w:t>
      </w:r>
    </w:p>
    <w:p w:rsidR="009E7F13" w:rsidRPr="008B2208" w:rsidRDefault="003C3F29">
      <w:pPr>
        <w:pStyle w:val="a5"/>
        <w:numPr>
          <w:ilvl w:val="0"/>
          <w:numId w:val="31"/>
        </w:numPr>
        <w:tabs>
          <w:tab w:val="left" w:pos="494"/>
          <w:tab w:val="left" w:pos="557"/>
        </w:tabs>
        <w:spacing w:before="7" w:line="244" w:lineRule="auto"/>
        <w:ind w:left="494" w:right="5781" w:hanging="135"/>
        <w:rPr>
          <w:sz w:val="24"/>
          <w:lang w:val="en-US"/>
        </w:rPr>
      </w:pPr>
      <w:r w:rsidRPr="008B2208">
        <w:rPr>
          <w:sz w:val="24"/>
          <w:lang w:val="en-US"/>
        </w:rPr>
        <w:t>Theol</w:t>
      </w:r>
      <w:r w:rsidRPr="008B2208">
        <w:rPr>
          <w:sz w:val="24"/>
          <w:lang w:val="en-US"/>
        </w:rPr>
        <w:t>dwomanwasn’tglad,andherpeople Pushed the old man away from the palace, And they wanted to kill him with axes.</w:t>
      </w:r>
    </w:p>
    <w:p w:rsidR="009E7F13" w:rsidRPr="008B2208" w:rsidRDefault="003C3F29">
      <w:pPr>
        <w:pStyle w:val="a5"/>
        <w:numPr>
          <w:ilvl w:val="0"/>
          <w:numId w:val="31"/>
        </w:numPr>
        <w:tabs>
          <w:tab w:val="left" w:pos="560"/>
        </w:tabs>
        <w:spacing w:line="268" w:lineRule="exact"/>
        <w:ind w:left="560" w:hanging="200"/>
        <w:rPr>
          <w:sz w:val="24"/>
          <w:lang w:val="en-US"/>
        </w:rPr>
      </w:pPr>
      <w:r w:rsidRPr="008B2208">
        <w:rPr>
          <w:sz w:val="24"/>
          <w:lang w:val="en-US"/>
        </w:rPr>
        <w:t xml:space="preserve">Once theold womansaidto her </w:t>
      </w:r>
      <w:r w:rsidRPr="008B2208">
        <w:rPr>
          <w:spacing w:val="-2"/>
          <w:sz w:val="24"/>
          <w:lang w:val="en-US"/>
        </w:rPr>
        <w:t>husband:</w:t>
      </w:r>
    </w:p>
    <w:p w:rsidR="009E7F13" w:rsidRPr="008B2208" w:rsidRDefault="003C3F29">
      <w:pPr>
        <w:pStyle w:val="a3"/>
        <w:spacing w:before="4" w:line="244" w:lineRule="auto"/>
        <w:ind w:left="561" w:right="6043"/>
        <w:rPr>
          <w:lang w:val="en-US"/>
        </w:rPr>
      </w:pPr>
      <w:r w:rsidRPr="008B2208">
        <w:rPr>
          <w:lang w:val="en-US"/>
        </w:rPr>
        <w:t>-Go,you,backtothegoldfishandtellher I don’t want to be just a tzarina,</w:t>
      </w:r>
    </w:p>
    <w:p w:rsidR="009E7F13" w:rsidRPr="008B2208" w:rsidRDefault="003C3F29">
      <w:pPr>
        <w:pStyle w:val="a3"/>
        <w:spacing w:line="269" w:lineRule="exact"/>
        <w:ind w:left="561"/>
        <w:rPr>
          <w:lang w:val="en-US"/>
        </w:rPr>
      </w:pPr>
      <w:r w:rsidRPr="008B2208">
        <w:rPr>
          <w:lang w:val="en-US"/>
        </w:rPr>
        <w:t>And Iwish to be Mistressof</w:t>
      </w:r>
      <w:r w:rsidRPr="008B2208">
        <w:rPr>
          <w:spacing w:val="-2"/>
          <w:lang w:val="en-US"/>
        </w:rPr>
        <w:t>water.</w:t>
      </w:r>
    </w:p>
    <w:p w:rsidR="009E7F13" w:rsidRPr="008B2208" w:rsidRDefault="003C3F29">
      <w:pPr>
        <w:pStyle w:val="a5"/>
        <w:numPr>
          <w:ilvl w:val="0"/>
          <w:numId w:val="31"/>
        </w:numPr>
        <w:tabs>
          <w:tab w:val="left" w:pos="557"/>
          <w:tab w:val="left" w:pos="559"/>
        </w:tabs>
        <w:spacing w:before="4" w:line="244" w:lineRule="auto"/>
        <w:ind w:left="559" w:right="5255" w:hanging="200"/>
        <w:rPr>
          <w:sz w:val="24"/>
          <w:lang w:val="en-US"/>
        </w:rPr>
      </w:pPr>
      <w:r w:rsidRPr="008B2208">
        <w:rPr>
          <w:sz w:val="24"/>
          <w:lang w:val="en-US"/>
        </w:rPr>
        <w:t>There</w:t>
      </w:r>
      <w:r w:rsidRPr="008B2208">
        <w:rPr>
          <w:sz w:val="24"/>
          <w:lang w:val="en-US"/>
        </w:rPr>
        <w:t>wasstorminthesea,windswereblowing, The old man started calling the goldfish.</w:t>
      </w:r>
    </w:p>
    <w:p w:rsidR="009E7F13" w:rsidRPr="008B2208" w:rsidRDefault="003C3F29">
      <w:pPr>
        <w:pStyle w:val="a3"/>
        <w:spacing w:line="269" w:lineRule="exact"/>
        <w:ind w:left="561"/>
        <w:rPr>
          <w:lang w:val="en-US"/>
        </w:rPr>
      </w:pPr>
      <w:r w:rsidRPr="008B2208">
        <w:rPr>
          <w:lang w:val="en-US"/>
        </w:rPr>
        <w:t xml:space="preserve">She cameuptohim closeinthe </w:t>
      </w:r>
      <w:r w:rsidRPr="008B2208">
        <w:rPr>
          <w:spacing w:val="-2"/>
          <w:lang w:val="en-US"/>
        </w:rPr>
        <w:t>water:</w:t>
      </w:r>
    </w:p>
    <w:p w:rsidR="009E7F13" w:rsidRPr="008B2208" w:rsidRDefault="003C3F29">
      <w:pPr>
        <w:pStyle w:val="a3"/>
        <w:spacing w:before="5"/>
        <w:ind w:left="561"/>
        <w:rPr>
          <w:lang w:val="en-US"/>
        </w:rPr>
      </w:pPr>
      <w:r w:rsidRPr="008B2208">
        <w:rPr>
          <w:lang w:val="en-US"/>
        </w:rPr>
        <w:t>-Answer,whatdoyouwant,poorold</w:t>
      </w:r>
      <w:r w:rsidRPr="008B2208">
        <w:rPr>
          <w:spacing w:val="-4"/>
          <w:lang w:val="en-US"/>
        </w:rPr>
        <w:t>man.</w:t>
      </w:r>
    </w:p>
    <w:p w:rsidR="009E7F13" w:rsidRPr="008B2208" w:rsidRDefault="003C3F29">
      <w:pPr>
        <w:pStyle w:val="a5"/>
        <w:numPr>
          <w:ilvl w:val="0"/>
          <w:numId w:val="31"/>
        </w:numPr>
        <w:tabs>
          <w:tab w:val="left" w:pos="555"/>
          <w:tab w:val="left" w:pos="624"/>
        </w:tabs>
        <w:spacing w:before="5" w:line="244" w:lineRule="auto"/>
        <w:ind w:left="624" w:right="5805" w:hanging="264"/>
        <w:rPr>
          <w:sz w:val="24"/>
          <w:lang w:val="en-US"/>
        </w:rPr>
      </w:pPr>
      <w:r w:rsidRPr="008B2208">
        <w:rPr>
          <w:sz w:val="24"/>
          <w:lang w:val="en-US"/>
        </w:rPr>
        <w:t>Whenthe oldman camebacktohishouse- What he saw: just an ancient dug-out,</w:t>
      </w:r>
    </w:p>
    <w:p w:rsidR="009E7F13" w:rsidRPr="008B2208" w:rsidRDefault="003C3F29">
      <w:pPr>
        <w:pStyle w:val="a3"/>
        <w:spacing w:line="244" w:lineRule="auto"/>
        <w:ind w:left="628" w:right="6056"/>
        <w:rPr>
          <w:lang w:val="en-US"/>
        </w:rPr>
      </w:pPr>
      <w:r w:rsidRPr="008B2208">
        <w:rPr>
          <w:lang w:val="en-US"/>
        </w:rPr>
        <w:t>And his wife, sitting on the threshold</w:t>
      </w:r>
      <w:r w:rsidRPr="008B2208">
        <w:rPr>
          <w:lang w:val="en-US"/>
        </w:rPr>
        <w:t>, Andtheoldtubtherewastherenearby.</w:t>
      </w:r>
    </w:p>
    <w:p w:rsidR="009E7F13" w:rsidRDefault="003C3F29">
      <w:pPr>
        <w:pStyle w:val="a3"/>
        <w:spacing w:line="244" w:lineRule="auto"/>
        <w:ind w:firstLine="134"/>
      </w:pPr>
      <w:r>
        <w:t>А вот как выглядит английская версия стихотворения А. С. Пушкина « Я Вас любил…» [3] в переводе ученицы одиннадцатого класса Сигутиной Ирины:</w:t>
      </w:r>
    </w:p>
    <w:p w:rsidR="009E7F13" w:rsidRPr="008B2208" w:rsidRDefault="003C3F29">
      <w:pPr>
        <w:pStyle w:val="a3"/>
        <w:spacing w:line="244" w:lineRule="auto"/>
        <w:ind w:right="8669"/>
        <w:rPr>
          <w:lang w:val="en-US"/>
        </w:rPr>
      </w:pPr>
      <w:r w:rsidRPr="008B2208">
        <w:rPr>
          <w:lang w:val="en-US"/>
        </w:rPr>
        <w:t>I loved you long Withallmyheart, Butyoupreferred To be apart.</w:t>
      </w:r>
    </w:p>
    <w:p w:rsidR="009E7F13" w:rsidRPr="008B2208" w:rsidRDefault="003C3F29">
      <w:pPr>
        <w:pStyle w:val="a3"/>
        <w:spacing w:line="244" w:lineRule="auto"/>
        <w:ind w:right="9070"/>
        <w:rPr>
          <w:lang w:val="en-US"/>
        </w:rPr>
      </w:pPr>
      <w:r w:rsidRPr="008B2208">
        <w:rPr>
          <w:lang w:val="en-US"/>
        </w:rPr>
        <w:t xml:space="preserve">Ilovedyouas If I </w:t>
      </w:r>
      <w:r w:rsidRPr="008B2208">
        <w:rPr>
          <w:lang w:val="en-US"/>
        </w:rPr>
        <w:t>was mad,</w:t>
      </w:r>
    </w:p>
    <w:p w:rsidR="009E7F13" w:rsidRPr="008B2208" w:rsidRDefault="003C3F29">
      <w:pPr>
        <w:pStyle w:val="a3"/>
        <w:spacing w:line="244" w:lineRule="auto"/>
        <w:ind w:right="8669"/>
        <w:rPr>
          <w:lang w:val="en-US"/>
        </w:rPr>
      </w:pPr>
      <w:r w:rsidRPr="008B2208">
        <w:rPr>
          <w:lang w:val="en-US"/>
        </w:rPr>
        <w:t>But I didn’t want Tomakeyousad.</w:t>
      </w:r>
    </w:p>
    <w:p w:rsidR="009E7F13" w:rsidRPr="008B2208" w:rsidRDefault="003C3F29">
      <w:pPr>
        <w:pStyle w:val="a3"/>
        <w:spacing w:line="244" w:lineRule="auto"/>
        <w:ind w:right="6976"/>
        <w:rPr>
          <w:lang w:val="en-US"/>
        </w:rPr>
      </w:pPr>
      <w:r w:rsidRPr="008B2208">
        <w:rPr>
          <w:lang w:val="en-US"/>
        </w:rPr>
        <w:t>Ilovedyouhopelesslyandtender, I want for you my love to render.</w:t>
      </w:r>
    </w:p>
    <w:p w:rsidR="009E7F13" w:rsidRPr="008B2208" w:rsidRDefault="003C3F29">
      <w:pPr>
        <w:pStyle w:val="a3"/>
        <w:spacing w:line="244" w:lineRule="auto"/>
        <w:ind w:right="6766"/>
        <w:rPr>
          <w:lang w:val="en-US"/>
        </w:rPr>
      </w:pPr>
      <w:r w:rsidRPr="008B2208">
        <w:rPr>
          <w:lang w:val="en-US"/>
        </w:rPr>
        <w:t>Please,neverknowthatloveispain And let you, God, be loved again.</w:t>
      </w:r>
    </w:p>
    <w:p w:rsidR="009E7F13" w:rsidRDefault="003C3F29">
      <w:pPr>
        <w:pStyle w:val="a3"/>
        <w:spacing w:line="244" w:lineRule="auto"/>
        <w:ind w:right="4185"/>
      </w:pPr>
      <w:r>
        <w:t>« Я помню чудное мгновенье…» [4] в том же исполнении:I remember a wonderful moment,</w:t>
      </w:r>
    </w:p>
    <w:p w:rsidR="009E7F13" w:rsidRPr="008B2208" w:rsidRDefault="003C3F29">
      <w:pPr>
        <w:pStyle w:val="a3"/>
        <w:spacing w:line="244" w:lineRule="auto"/>
        <w:ind w:right="6271"/>
        <w:rPr>
          <w:lang w:val="en-US"/>
        </w:rPr>
      </w:pPr>
      <w:r w:rsidRPr="008B2208">
        <w:rPr>
          <w:lang w:val="en-US"/>
        </w:rPr>
        <w:t>You appeared like an angel nearby, When I saw you, it was a real torment, ‘CauseIknew,youwouldneverbemine. And I felt melancholy and sadness,When I slept, I heard only your voice.</w:t>
      </w:r>
    </w:p>
    <w:p w:rsidR="009E7F13" w:rsidRPr="008B2208" w:rsidRDefault="003C3F29">
      <w:pPr>
        <w:pStyle w:val="a3"/>
        <w:spacing w:line="244" w:lineRule="auto"/>
        <w:ind w:right="5405"/>
        <w:rPr>
          <w:lang w:val="en-US"/>
        </w:rPr>
      </w:pPr>
      <w:r w:rsidRPr="008B2208">
        <w:rPr>
          <w:lang w:val="en-US"/>
        </w:rPr>
        <w:t>Allmydreams,allmyfeelingswerehopeless, And I was the man out of your choice.</w:t>
      </w:r>
    </w:p>
    <w:p w:rsidR="009E7F13" w:rsidRPr="008B2208" w:rsidRDefault="003C3F29">
      <w:pPr>
        <w:pStyle w:val="a3"/>
        <w:spacing w:line="244" w:lineRule="auto"/>
        <w:ind w:right="6766"/>
        <w:rPr>
          <w:lang w:val="en-US"/>
        </w:rPr>
      </w:pPr>
      <w:r w:rsidRPr="008B2208">
        <w:rPr>
          <w:lang w:val="en-US"/>
        </w:rPr>
        <w:t>Thestormsofyearsblewaround And took your image far away.</w:t>
      </w:r>
    </w:p>
    <w:p w:rsidR="009E7F13" w:rsidRPr="008B2208" w:rsidRDefault="003C3F29">
      <w:pPr>
        <w:pStyle w:val="a3"/>
        <w:spacing w:line="269" w:lineRule="exact"/>
        <w:rPr>
          <w:lang w:val="en-US"/>
        </w:rPr>
      </w:pPr>
      <w:r w:rsidRPr="008B2208">
        <w:rPr>
          <w:lang w:val="en-US"/>
        </w:rPr>
        <w:t>I was againso safeand</w:t>
      </w:r>
      <w:r w:rsidRPr="008B2208">
        <w:rPr>
          <w:spacing w:val="-2"/>
          <w:lang w:val="en-US"/>
        </w:rPr>
        <w:t>sound,</w:t>
      </w:r>
    </w:p>
    <w:p w:rsidR="009E7F13" w:rsidRPr="008B2208" w:rsidRDefault="003C3F29">
      <w:pPr>
        <w:pStyle w:val="a3"/>
        <w:spacing w:line="244" w:lineRule="auto"/>
        <w:ind w:right="6422"/>
        <w:rPr>
          <w:lang w:val="en-US"/>
        </w:rPr>
      </w:pPr>
      <w:r w:rsidRPr="008B2208">
        <w:rPr>
          <w:lang w:val="en-US"/>
        </w:rPr>
        <w:t>Thatspentasusualnightsanddays. But when I saw you once again</w:t>
      </w:r>
    </w:p>
    <w:p w:rsidR="009E7F13" w:rsidRPr="008B2208" w:rsidRDefault="003C3F29">
      <w:pPr>
        <w:pStyle w:val="a3"/>
        <w:spacing w:line="244" w:lineRule="auto"/>
        <w:ind w:right="6878"/>
        <w:rPr>
          <w:lang w:val="en-US"/>
        </w:rPr>
      </w:pPr>
      <w:r w:rsidRPr="008B2208">
        <w:rPr>
          <w:lang w:val="en-US"/>
        </w:rPr>
        <w:t>Andourwaysagainwerecrossed, My heart to beat so fast began, That I felt young and full of force.</w:t>
      </w:r>
    </w:p>
    <w:p w:rsidR="009E7F13" w:rsidRPr="008B2208" w:rsidRDefault="003C3F29">
      <w:pPr>
        <w:pStyle w:val="a3"/>
        <w:spacing w:line="244" w:lineRule="auto"/>
        <w:ind w:right="6766"/>
        <w:rPr>
          <w:lang w:val="en-US"/>
        </w:rPr>
      </w:pPr>
      <w:r w:rsidRPr="008B2208">
        <w:rPr>
          <w:lang w:val="en-US"/>
        </w:rPr>
        <w:t>I understood</w:t>
      </w:r>
      <w:r w:rsidRPr="008B2208">
        <w:rPr>
          <w:lang w:val="en-US"/>
        </w:rPr>
        <w:t xml:space="preserve"> I had been dead Withoutyourlove,thefaceIknew, And realized how I was glad,</w:t>
      </w:r>
    </w:p>
    <w:p w:rsidR="009E7F13" w:rsidRPr="008B2208" w:rsidRDefault="009E7F13">
      <w:pPr>
        <w:spacing w:line="244" w:lineRule="auto"/>
        <w:rPr>
          <w:lang w:val="en-US"/>
        </w:rPr>
        <w:sectPr w:rsidR="009E7F13" w:rsidRPr="008B2208">
          <w:pgSz w:w="11910" w:h="16840"/>
          <w:pgMar w:top="1020" w:right="560" w:bottom="1020" w:left="360" w:header="427" w:footer="756" w:gutter="0"/>
          <w:cols w:space="720"/>
        </w:sectPr>
      </w:pPr>
    </w:p>
    <w:p w:rsidR="009E7F13" w:rsidRPr="008B2208" w:rsidRDefault="009E7F13">
      <w:pPr>
        <w:pStyle w:val="a3"/>
        <w:spacing w:before="259"/>
        <w:ind w:left="0"/>
        <w:rPr>
          <w:lang w:val="en-US"/>
        </w:rPr>
      </w:pPr>
    </w:p>
    <w:p w:rsidR="009E7F13" w:rsidRDefault="003C3F29">
      <w:pPr>
        <w:pStyle w:val="a3"/>
      </w:pPr>
      <w:r>
        <w:t>HowwantedItobewith</w:t>
      </w:r>
      <w:r>
        <w:rPr>
          <w:spacing w:val="-4"/>
        </w:rPr>
        <w:t>you.</w:t>
      </w:r>
    </w:p>
    <w:p w:rsidR="009E7F13" w:rsidRDefault="003C3F29">
      <w:pPr>
        <w:pStyle w:val="a3"/>
        <w:spacing w:before="2" w:line="244" w:lineRule="auto"/>
        <w:ind w:right="161" w:firstLine="919"/>
      </w:pPr>
      <w:r>
        <w:t>Как видно из этих примеров, способности к творчеству есть у многих и развить их средствами иностранного языка при наличии желания школьник</w:t>
      </w:r>
      <w:r>
        <w:t xml:space="preserve">ов и активного содействия учителя вполне возможно. Важно не бояться экспериментировать и наградой всем будут новыеталантливыелюди,которые,придолжнойподдержке,смогутпроявитьсвойталантв разных сферах. Я хочу так же отметить, что во время такой работы знания </w:t>
      </w:r>
      <w:r>
        <w:t>учащихся прогрессировали параллельно с развитием их креативного потенциала и, возможно, мой опыт вдохновит учителей испытать на своих учениках благотворное влияние поэзии</w:t>
      </w:r>
    </w:p>
    <w:p w:rsidR="009E7F13" w:rsidRDefault="003C3F29">
      <w:pPr>
        <w:spacing w:line="194" w:lineRule="exact"/>
        <w:ind w:left="739"/>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0"/>
          <w:numId w:val="32"/>
        </w:numPr>
        <w:tabs>
          <w:tab w:val="left" w:pos="719"/>
        </w:tabs>
        <w:spacing w:before="10"/>
        <w:ind w:left="719" w:hanging="359"/>
        <w:jc w:val="left"/>
        <w:rPr>
          <w:sz w:val="18"/>
        </w:rPr>
      </w:pPr>
      <w:r>
        <w:rPr>
          <w:sz w:val="18"/>
        </w:rPr>
        <w:t>СоставительВ.А.Верхогляд,Английскиестихидлядетейс.13,Москва,«Просве</w:t>
      </w:r>
      <w:r>
        <w:rPr>
          <w:sz w:val="18"/>
        </w:rPr>
        <w:t>щение»,</w:t>
      </w:r>
      <w:r>
        <w:rPr>
          <w:spacing w:val="-2"/>
          <w:sz w:val="18"/>
        </w:rPr>
        <w:t>1981.</w:t>
      </w:r>
    </w:p>
    <w:p w:rsidR="009E7F13" w:rsidRDefault="003C3F29">
      <w:pPr>
        <w:pStyle w:val="a5"/>
        <w:numPr>
          <w:ilvl w:val="0"/>
          <w:numId w:val="32"/>
        </w:numPr>
        <w:tabs>
          <w:tab w:val="left" w:pos="1067"/>
          <w:tab w:val="left" w:pos="7887"/>
        </w:tabs>
        <w:spacing w:before="2"/>
        <w:ind w:left="1067" w:hanging="347"/>
        <w:jc w:val="left"/>
        <w:rPr>
          <w:sz w:val="18"/>
        </w:rPr>
      </w:pPr>
      <w:r>
        <w:rPr>
          <w:sz w:val="18"/>
        </w:rPr>
        <w:t>А.С.Пушкин,Сочинениявтрехтомах,т.1,с.629,«Москва»,</w:t>
      </w:r>
      <w:r>
        <w:rPr>
          <w:spacing w:val="-2"/>
          <w:sz w:val="18"/>
        </w:rPr>
        <w:t>Художественная</w:t>
      </w:r>
      <w:r>
        <w:rPr>
          <w:sz w:val="18"/>
        </w:rPr>
        <w:tab/>
        <w:t>литература,</w:t>
      </w:r>
      <w:r>
        <w:rPr>
          <w:spacing w:val="-2"/>
          <w:sz w:val="18"/>
        </w:rPr>
        <w:t>1985.</w:t>
      </w:r>
    </w:p>
    <w:p w:rsidR="009E7F13" w:rsidRDefault="003C3F29">
      <w:pPr>
        <w:pStyle w:val="a5"/>
        <w:numPr>
          <w:ilvl w:val="0"/>
          <w:numId w:val="32"/>
        </w:numPr>
        <w:tabs>
          <w:tab w:val="left" w:pos="1067"/>
          <w:tab w:val="left" w:pos="7838"/>
        </w:tabs>
        <w:spacing w:before="3"/>
        <w:ind w:left="1067" w:hanging="347"/>
        <w:jc w:val="left"/>
        <w:rPr>
          <w:sz w:val="18"/>
        </w:rPr>
      </w:pPr>
      <w:r>
        <w:rPr>
          <w:sz w:val="18"/>
        </w:rPr>
        <w:t>А.С.Пушкин,Сочинениявтрехтомах,т.1,с.454,«Москва»,</w:t>
      </w:r>
      <w:r>
        <w:rPr>
          <w:spacing w:val="-2"/>
          <w:sz w:val="18"/>
        </w:rPr>
        <w:t>Художественная</w:t>
      </w:r>
      <w:r>
        <w:rPr>
          <w:sz w:val="18"/>
        </w:rPr>
        <w:tab/>
        <w:t>литература,</w:t>
      </w:r>
      <w:r>
        <w:rPr>
          <w:spacing w:val="-2"/>
          <w:sz w:val="18"/>
        </w:rPr>
        <w:t>1985.</w:t>
      </w:r>
    </w:p>
    <w:p w:rsidR="009E7F13" w:rsidRDefault="003C3F29">
      <w:pPr>
        <w:pStyle w:val="a5"/>
        <w:numPr>
          <w:ilvl w:val="0"/>
          <w:numId w:val="32"/>
        </w:numPr>
        <w:tabs>
          <w:tab w:val="left" w:pos="1067"/>
          <w:tab w:val="left" w:pos="7838"/>
        </w:tabs>
        <w:spacing w:before="3"/>
        <w:ind w:left="1067" w:hanging="347"/>
        <w:jc w:val="left"/>
        <w:rPr>
          <w:sz w:val="18"/>
        </w:rPr>
      </w:pPr>
      <w:r>
        <w:rPr>
          <w:sz w:val="18"/>
        </w:rPr>
        <w:t>А.С.Пушкин,Сочинениявтрехтомах,т.1,с.351,«Москва»,</w:t>
      </w:r>
      <w:r>
        <w:rPr>
          <w:spacing w:val="-2"/>
          <w:sz w:val="18"/>
        </w:rPr>
        <w:t>Художественная</w:t>
      </w:r>
      <w:r>
        <w:rPr>
          <w:sz w:val="18"/>
        </w:rPr>
        <w:tab/>
        <w:t>литература,</w:t>
      </w:r>
      <w:r>
        <w:rPr>
          <w:spacing w:val="-2"/>
          <w:sz w:val="18"/>
        </w:rPr>
        <w:t>1985.</w:t>
      </w:r>
    </w:p>
    <w:p w:rsidR="009E7F13" w:rsidRDefault="009E7F13">
      <w:pPr>
        <w:pStyle w:val="a3"/>
        <w:ind w:left="0"/>
        <w:rPr>
          <w:sz w:val="18"/>
        </w:rPr>
      </w:pPr>
    </w:p>
    <w:p w:rsidR="009E7F13" w:rsidRDefault="009E7F13">
      <w:pPr>
        <w:pStyle w:val="a3"/>
        <w:spacing w:before="39"/>
        <w:ind w:left="0"/>
        <w:rPr>
          <w:sz w:val="18"/>
        </w:rPr>
      </w:pPr>
    </w:p>
    <w:p w:rsidR="009E7F13" w:rsidRDefault="003C3F29">
      <w:pPr>
        <w:pStyle w:val="2"/>
        <w:ind w:left="1133"/>
      </w:pPr>
      <w:r>
        <w:t>ОБРАЗОВАТЕЛЬНЫЕИНТЕРНЕТРЕСУРСЫ–СВОИМИ</w:t>
      </w:r>
      <w:r>
        <w:rPr>
          <w:spacing w:val="-2"/>
        </w:rPr>
        <w:t>РУКАМИ</w:t>
      </w:r>
    </w:p>
    <w:p w:rsidR="009E7F13" w:rsidRDefault="003C3F29">
      <w:pPr>
        <w:spacing w:before="3"/>
        <w:ind w:left="2822" w:right="161" w:hanging="701"/>
        <w:rPr>
          <w:rFonts w:ascii="Arial" w:hAnsi="Arial"/>
          <w:i/>
        </w:rPr>
      </w:pPr>
      <w:r>
        <w:rPr>
          <w:rFonts w:ascii="Arial" w:hAnsi="Arial"/>
          <w:i/>
        </w:rPr>
        <w:t>ЕмельяноваАннаНиколаевна,МБОУ«ПокровскаяСОШ№2»,учитель английского языка, Республика Саха (Якутия)</w:t>
      </w:r>
    </w:p>
    <w:p w:rsidR="009E7F13" w:rsidRDefault="003C3F29">
      <w:pPr>
        <w:spacing w:before="1"/>
        <w:ind w:left="756"/>
      </w:pPr>
      <w:r>
        <w:rPr>
          <w:spacing w:val="-2"/>
        </w:rPr>
        <w:t>Аннотация</w:t>
      </w:r>
    </w:p>
    <w:p w:rsidR="009E7F13" w:rsidRDefault="003C3F29">
      <w:pPr>
        <w:spacing w:before="6" w:line="244" w:lineRule="auto"/>
        <w:ind w:left="756" w:right="154"/>
        <w:jc w:val="both"/>
      </w:pPr>
      <w:r>
        <w:t>Внедрение в жизнь современных компьютерных технологий вызвало у пользователей потребность посто</w:t>
      </w:r>
      <w:r>
        <w:t>янно пополнять и обновлять свои знания в данной области, так как нет иной сферы, которая бы развивалась так стремительно, как компьютерные технологии. Педагоги давно оценили эффективность компьютера в образовательных целях, освоив программы Microsoft Offic</w:t>
      </w:r>
      <w:r>
        <w:t>e: Word, Power Point, Excel, Publisher и другие, с помощью которых учителя позволили себе и своим ученикам выйти за строгие рамки учебника, так как с помощью компьютера можно создавать авторские учебно-дидактические ресурсы: дополнительные материалы к урок</w:t>
      </w:r>
      <w:r>
        <w:t>ам, тесты, презентации, снабдив их иллюстрациями. Но в условиях сегодняшних реалий вышеперечисленные инструменты стали обыденным явлением, которыми уже никого не удивишь и их возможности все-таки ограничены. Необходимостью учителя XXI века является поиск н</w:t>
      </w:r>
      <w:r>
        <w:t>овых, более эффективных инструментов для интенсификации образовательного процесса. Им на помощь приходит Интернет с широкими возможностями создания собственных, авторских образовательных ресурсов.</w:t>
      </w:r>
    </w:p>
    <w:p w:rsidR="009E7F13" w:rsidRDefault="003C3F29">
      <w:pPr>
        <w:pStyle w:val="a3"/>
        <w:spacing w:before="239" w:line="242" w:lineRule="auto"/>
        <w:ind w:left="501" w:right="155" w:firstLine="710"/>
        <w:jc w:val="both"/>
      </w:pPr>
      <w:r>
        <w:t>Интернет действительно стал помощником творчески работающег</w:t>
      </w:r>
      <w:r>
        <w:t>о учителя, так как позволяет педагогу самостоятельно, с учетом образовательных потребностей обучающихся на данный момент, создавать уникальные образовательные ресурсы, которые повышают мотивацию учащихся, вносят разнообразие в учебно-воспитательный процесс</w:t>
      </w:r>
      <w:r>
        <w:t>. Интернет уже не рассматривается в качестве «бездонного океана» для скачивания готовой информации, педагог становится автором своих разработок.</w:t>
      </w:r>
    </w:p>
    <w:p w:rsidR="009E7F13" w:rsidRDefault="003C3F29">
      <w:pPr>
        <w:pStyle w:val="a3"/>
        <w:spacing w:before="8" w:line="244" w:lineRule="auto"/>
        <w:ind w:left="501" w:right="154"/>
        <w:jc w:val="both"/>
      </w:pPr>
      <w:r>
        <w:t>Новые информационные технологии позволяют ввести в образовательный процесс интерактивные игровые формы обучения</w:t>
      </w:r>
      <w:r>
        <w:t xml:space="preserve"> (викторины, игры), формы контроля и самоконтроля (тесты, флеш-карты), организацию совместной проектной деятельности (работа в веб-офисах, на виртуальной доске, в вики среде), виртуальные публикации (плакаты-глоги,электронные3 dкниги,комиксы),медиашоу(инте</w:t>
      </w:r>
      <w:r>
        <w:t>рактивныепрезентации, аудио- и видео- миксы), анкетирование, подкасты и многое другое.</w:t>
      </w:r>
    </w:p>
    <w:p w:rsidR="009E7F13" w:rsidRDefault="003C3F29">
      <w:pPr>
        <w:pStyle w:val="a3"/>
        <w:spacing w:line="244" w:lineRule="auto"/>
        <w:ind w:left="501" w:right="159" w:firstLine="710"/>
        <w:jc w:val="both"/>
      </w:pPr>
      <w:r>
        <w:t xml:space="preserve">Интерактивность образовательных ресурсов подразумевает доступ к ним с любого компьютера, имеющего выход в Интернет, в любое удобное время, а также возможность </w:t>
      </w:r>
      <w:r>
        <w:t>одновременной работы при выполнении задания практические неограниченному количеству пользователей. Созданные ресурсы можно встроить в личный блог, персональный сайт либо сохранить на компьютере или записать на DVD.</w:t>
      </w:r>
    </w:p>
    <w:p w:rsidR="009E7F13" w:rsidRDefault="003C3F29">
      <w:pPr>
        <w:pStyle w:val="a3"/>
        <w:spacing w:line="244" w:lineRule="auto"/>
        <w:ind w:left="501" w:right="157"/>
        <w:jc w:val="both"/>
      </w:pPr>
      <w:r>
        <w:t>Так, поднадоевшие презентации Power Point</w:t>
      </w:r>
      <w:r>
        <w:t xml:space="preserve"> успешно можно заменить интерактивной презентацией, созданной на сервисе Prezi, позволяющий располагать встраиваемые изображения нелинейно, в любых направлениях, увеличивать их, приближать, отдалять, вращать,выделятьконкретныедетали.Сервисещепозволяетвстав</w:t>
      </w:r>
      <w:r>
        <w:t>лятьвпрезентацию</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tabs>
          <w:tab w:val="left" w:pos="1902"/>
          <w:tab w:val="left" w:pos="2778"/>
          <w:tab w:val="left" w:pos="5191"/>
          <w:tab w:val="left" w:pos="6803"/>
          <w:tab w:val="left" w:pos="8964"/>
          <w:tab w:val="left" w:pos="9970"/>
        </w:tabs>
        <w:spacing w:line="242" w:lineRule="auto"/>
        <w:ind w:left="501" w:right="157"/>
        <w:jc w:val="both"/>
      </w:pPr>
      <w:r>
        <w:rPr>
          <w:spacing w:val="-2"/>
        </w:rPr>
        <w:t>аудио</w:t>
      </w:r>
      <w:r>
        <w:tab/>
      </w:r>
      <w:r>
        <w:rPr>
          <w:spacing w:val="-10"/>
        </w:rPr>
        <w:t>и</w:t>
      </w:r>
      <w:r>
        <w:tab/>
      </w:r>
      <w:r>
        <w:rPr>
          <w:spacing w:val="-2"/>
        </w:rPr>
        <w:t>видеоресурсы.</w:t>
      </w:r>
      <w:r>
        <w:tab/>
      </w:r>
      <w:r>
        <w:rPr>
          <w:spacing w:val="-2"/>
        </w:rPr>
        <w:t>Пример</w:t>
      </w:r>
      <w:r>
        <w:tab/>
      </w:r>
      <w:r>
        <w:rPr>
          <w:spacing w:val="-2"/>
        </w:rPr>
        <w:t>презентации</w:t>
      </w:r>
      <w:r>
        <w:tab/>
      </w:r>
      <w:r>
        <w:rPr>
          <w:spacing w:val="-6"/>
        </w:rPr>
        <w:t>по</w:t>
      </w:r>
      <w:r>
        <w:tab/>
      </w:r>
      <w:r>
        <w:rPr>
          <w:spacing w:val="-4"/>
        </w:rPr>
        <w:t xml:space="preserve">ссылке: </w:t>
      </w:r>
      <w:hyperlink r:id="rId86">
        <w:r>
          <w:rPr>
            <w:color w:val="0000FF"/>
            <w:u w:val="single" w:color="0000FF"/>
          </w:rPr>
          <w:t>http://prezi.com/i3jtgbu52m6g/niagara-falls/</w:t>
        </w:r>
      </w:hyperlink>
      <w:r>
        <w:t>(Примечание: здесь и далее приводятся ссылки на ресурсы авто</w:t>
      </w:r>
      <w:r>
        <w:t>ра)</w:t>
      </w:r>
    </w:p>
    <w:p w:rsidR="009E7F13" w:rsidRDefault="003C3F29">
      <w:pPr>
        <w:pStyle w:val="a3"/>
        <w:tabs>
          <w:tab w:val="left" w:pos="2457"/>
          <w:tab w:val="left" w:pos="4114"/>
          <w:tab w:val="left" w:pos="5192"/>
          <w:tab w:val="left" w:pos="6761"/>
          <w:tab w:val="left" w:pos="9300"/>
        </w:tabs>
        <w:spacing w:before="3" w:line="244" w:lineRule="auto"/>
        <w:ind w:left="501" w:right="154" w:firstLine="710"/>
        <w:jc w:val="both"/>
      </w:pPr>
      <w:r>
        <w:t xml:space="preserve">Сервисы«Лентавремени»(TimeLine,Xtimeline,Dipity,Timetoast)говорятсамзасебя </w:t>
      </w:r>
      <w:r>
        <w:rPr>
          <w:w w:val="160"/>
        </w:rPr>
        <w:t>–</w:t>
      </w:r>
      <w:r>
        <w:t>они позволяют располагать на шкале времени события, фотографии, картинки, видео в хронологической последовательности вплоть до секунд. Интерактивные графики удобно использовать</w:t>
      </w:r>
      <w:r>
        <w:t xml:space="preserve"> для прослеживания историческихсобытий, хроники жизни известныхлюдей, упорядочивать последовательность, выстраивать распорядок дня, строить планы на будущее, а также они служат отличной опорой для самостоятельного высказывания </w:t>
      </w:r>
      <w:r>
        <w:rPr>
          <w:spacing w:val="-2"/>
        </w:rPr>
        <w:t>учащихся.</w:t>
      </w:r>
      <w:r>
        <w:tab/>
      </w:r>
      <w:r>
        <w:rPr>
          <w:spacing w:val="-2"/>
        </w:rPr>
        <w:t>Ссылка</w:t>
      </w:r>
      <w:r>
        <w:tab/>
      </w:r>
      <w:r>
        <w:rPr>
          <w:spacing w:val="-6"/>
        </w:rPr>
        <w:t>на</w:t>
      </w:r>
      <w:r>
        <w:tab/>
      </w:r>
      <w:r>
        <w:rPr>
          <w:spacing w:val="-2"/>
        </w:rPr>
        <w:t>ресурс</w:t>
      </w:r>
      <w:r>
        <w:tab/>
      </w:r>
      <w:r>
        <w:rPr>
          <w:spacing w:val="-2"/>
        </w:rPr>
        <w:t>«А</w:t>
      </w:r>
      <w:r>
        <w:rPr>
          <w:spacing w:val="-2"/>
        </w:rPr>
        <w:t>мериканские</w:t>
      </w:r>
      <w:r>
        <w:tab/>
      </w:r>
      <w:r>
        <w:rPr>
          <w:spacing w:val="-2"/>
        </w:rPr>
        <w:t xml:space="preserve">президенты»: </w:t>
      </w:r>
      <w:hyperlink r:id="rId87">
        <w:r>
          <w:rPr>
            <w:color w:val="0000FF"/>
            <w:spacing w:val="-2"/>
            <w:u w:val="single" w:color="0000FF"/>
          </w:rPr>
          <w:t>http://dipity.com/yemeljanova/American-Presidents/#timeline</w:t>
        </w:r>
      </w:hyperlink>
    </w:p>
    <w:p w:rsidR="009E7F13" w:rsidRDefault="003C3F29">
      <w:pPr>
        <w:pStyle w:val="a3"/>
        <w:spacing w:before="16"/>
        <w:ind w:left="0"/>
        <w:rPr>
          <w:sz w:val="20"/>
        </w:rPr>
      </w:pPr>
      <w:r>
        <w:rPr>
          <w:noProof/>
          <w:lang w:eastAsia="ru-RU"/>
        </w:rPr>
        <w:drawing>
          <wp:anchor distT="0" distB="0" distL="0" distR="0" simplePos="0" relativeHeight="251660288" behindDoc="1" locked="0" layoutInCell="1" allowOverlap="1">
            <wp:simplePos x="0" y="0"/>
            <wp:positionH relativeFrom="page">
              <wp:posOffset>546735</wp:posOffset>
            </wp:positionH>
            <wp:positionV relativeFrom="paragraph">
              <wp:posOffset>169545</wp:posOffset>
            </wp:positionV>
            <wp:extent cx="4157980" cy="2062480"/>
            <wp:effectExtent l="0" t="0" r="0" b="0"/>
            <wp:wrapTopAndBottom/>
            <wp:docPr id="327" name="Image 327"/>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88" cstate="print"/>
                    <a:stretch>
                      <a:fillRect/>
                    </a:stretch>
                  </pic:blipFill>
                  <pic:spPr>
                    <a:xfrm>
                      <a:off x="0" y="0"/>
                      <a:ext cx="4157895" cy="2062543"/>
                    </a:xfrm>
                    <a:prstGeom prst="rect">
                      <a:avLst/>
                    </a:prstGeom>
                  </pic:spPr>
                </pic:pic>
              </a:graphicData>
            </a:graphic>
          </wp:anchor>
        </w:drawing>
      </w:r>
    </w:p>
    <w:p w:rsidR="009E7F13" w:rsidRDefault="009E7F13">
      <w:pPr>
        <w:pStyle w:val="a3"/>
        <w:spacing w:before="26"/>
        <w:ind w:left="0"/>
      </w:pPr>
    </w:p>
    <w:p w:rsidR="009E7F13" w:rsidRDefault="003C3F29">
      <w:pPr>
        <w:pStyle w:val="a3"/>
        <w:spacing w:line="244" w:lineRule="auto"/>
        <w:ind w:left="501" w:right="154" w:firstLine="710"/>
        <w:jc w:val="both"/>
      </w:pPr>
      <w:r>
        <w:t xml:space="preserve">Ментальные карты (карты ума, интеллект-карты) </w:t>
      </w:r>
      <w:r>
        <w:rPr>
          <w:w w:val="160"/>
        </w:rPr>
        <w:t>–</w:t>
      </w:r>
      <w:r>
        <w:t xml:space="preserve">это диаграммы, схемы, идейные сетки, связанные друг с другом и объединенные общей идеей. Чаще всего ментальная выглядит древовидной схемой с центральным ядром </w:t>
      </w:r>
      <w:r>
        <w:rPr>
          <w:w w:val="160"/>
        </w:rPr>
        <w:t xml:space="preserve">– </w:t>
      </w:r>
      <w:r>
        <w:t>мыслью и «артериями», отходящими от центра к периферии и связанные с другими. Так можно оформит</w:t>
      </w:r>
      <w:r>
        <w:t>ь ассоциации,вызванныекаким-либоключевымпонятием.Диаграммысвязейиспользуются для создания, визуализации, структуризации и классификации идей. В узлах карты можно добавитьтекст,картинку,календарь,картуприкрепитьфайл.Поддерживаетсясовместная работа над карто</w:t>
      </w:r>
      <w:r>
        <w:t>й. На уроках английского языка ментальные карты используются для создания тематических сеток идей. Например, праздники, страны и их символы, профессии и т. д. Сервисы ментальных карт: SpiderScribe, MindOmo, VivaMind и другие. Ссылка на ментальную карту к п</w:t>
      </w:r>
      <w:r>
        <w:t xml:space="preserve">роекту “Where to go on holiday?” (5 класс, New Millennium English): </w:t>
      </w:r>
      <w:hyperlink r:id="rId89">
        <w:r>
          <w:rPr>
            <w:color w:val="0000FF"/>
            <w:u w:val="single" w:color="0000FF"/>
          </w:rPr>
          <w:t>http://spiderscribe.net/app/?c5e06c3bf78d6be60ad0bffe8715402c</w:t>
        </w:r>
      </w:hyperlink>
    </w:p>
    <w:p w:rsidR="009E7F13" w:rsidRDefault="003C3F29">
      <w:pPr>
        <w:pStyle w:val="a3"/>
        <w:spacing w:before="12"/>
        <w:ind w:left="0"/>
        <w:rPr>
          <w:sz w:val="20"/>
        </w:rPr>
      </w:pPr>
      <w:r>
        <w:rPr>
          <w:noProof/>
          <w:lang w:eastAsia="ru-RU"/>
        </w:rPr>
        <w:drawing>
          <wp:anchor distT="0" distB="0" distL="0" distR="0" simplePos="0" relativeHeight="251661312" behindDoc="1" locked="0" layoutInCell="1" allowOverlap="1">
            <wp:simplePos x="0" y="0"/>
            <wp:positionH relativeFrom="page">
              <wp:posOffset>546735</wp:posOffset>
            </wp:positionH>
            <wp:positionV relativeFrom="paragraph">
              <wp:posOffset>166370</wp:posOffset>
            </wp:positionV>
            <wp:extent cx="3531235" cy="2042795"/>
            <wp:effectExtent l="0" t="0" r="0" b="0"/>
            <wp:wrapTopAndBottom/>
            <wp:docPr id="328" name="Image 328"/>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90" cstate="print"/>
                    <a:stretch>
                      <a:fillRect/>
                    </a:stretch>
                  </pic:blipFill>
                  <pic:spPr>
                    <a:xfrm>
                      <a:off x="0" y="0"/>
                      <a:ext cx="3531238" cy="2042922"/>
                    </a:xfrm>
                    <a:prstGeom prst="rect">
                      <a:avLst/>
                    </a:prstGeom>
                  </pic:spPr>
                </pic:pic>
              </a:graphicData>
            </a:graphic>
          </wp:anchor>
        </w:drawing>
      </w:r>
    </w:p>
    <w:p w:rsidR="009E7F13" w:rsidRDefault="009E7F13">
      <w:pPr>
        <w:rPr>
          <w:sz w:val="20"/>
        </w:rPr>
        <w:sectPr w:rsidR="009E7F13">
          <w:pgSz w:w="11910" w:h="16840"/>
          <w:pgMar w:top="1020" w:right="560" w:bottom="1020" w:left="360" w:header="427" w:footer="756" w:gutter="0"/>
          <w:cols w:space="720"/>
        </w:sectPr>
      </w:pPr>
    </w:p>
    <w:p w:rsidR="009E7F13" w:rsidRDefault="009E7F13">
      <w:pPr>
        <w:pStyle w:val="a3"/>
        <w:spacing w:before="259"/>
        <w:ind w:left="0"/>
      </w:pPr>
    </w:p>
    <w:p w:rsidR="009E7F13" w:rsidRDefault="003C3F29">
      <w:pPr>
        <w:pStyle w:val="a3"/>
        <w:spacing w:line="242" w:lineRule="auto"/>
        <w:ind w:left="501" w:right="154"/>
        <w:jc w:val="both"/>
      </w:pPr>
      <w:r>
        <w:t>Сервисы для создания флеш-карт LearnMode, FlashcardExchange, WordStash, BrainFlips, Quizlet, Cueflash и другие предлагают разные виды создания карточек для ознакомления с новой лексикой, для тренировки и запоминания в разных режимах (найди соответствие, на</w:t>
      </w:r>
      <w:r>
        <w:t xml:space="preserve">пиши слово). Созданные флеш-карты можно распечатывать. Большой плюс </w:t>
      </w:r>
      <w:r>
        <w:rPr>
          <w:w w:val="160"/>
        </w:rPr>
        <w:t xml:space="preserve">– </w:t>
      </w:r>
      <w:r>
        <w:t xml:space="preserve">это наличие аудиосопровождения каждой карточки и возможность добавить изображения из каталога сервиса, или загрузить свои изображения. Ссылка на флеш-карты «Животные»: </w:t>
      </w:r>
      <w:hyperlink r:id="rId91">
        <w:r>
          <w:rPr>
            <w:color w:val="0000FF"/>
            <w:spacing w:val="-2"/>
            <w:u w:val="single" w:color="0000FF"/>
          </w:rPr>
          <w:t>http://wordstash.com/lists/111394-animals</w:t>
        </w:r>
      </w:hyperlink>
    </w:p>
    <w:p w:rsidR="009E7F13" w:rsidRDefault="003C3F29">
      <w:pPr>
        <w:pStyle w:val="a3"/>
        <w:spacing w:before="35"/>
        <w:ind w:left="0"/>
        <w:rPr>
          <w:sz w:val="20"/>
        </w:rPr>
      </w:pPr>
      <w:r>
        <w:rPr>
          <w:noProof/>
          <w:lang w:eastAsia="ru-RU"/>
        </w:rPr>
        <w:drawing>
          <wp:anchor distT="0" distB="0" distL="0" distR="0" simplePos="0" relativeHeight="251662336" behindDoc="1" locked="0" layoutInCell="1" allowOverlap="1">
            <wp:simplePos x="0" y="0"/>
            <wp:positionH relativeFrom="page">
              <wp:posOffset>546735</wp:posOffset>
            </wp:positionH>
            <wp:positionV relativeFrom="paragraph">
              <wp:posOffset>180975</wp:posOffset>
            </wp:positionV>
            <wp:extent cx="3168015" cy="1797050"/>
            <wp:effectExtent l="0" t="0" r="0" b="0"/>
            <wp:wrapTopAndBottom/>
            <wp:docPr id="329" name="Image 329"/>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92" cstate="print"/>
                    <a:stretch>
                      <a:fillRect/>
                    </a:stretch>
                  </pic:blipFill>
                  <pic:spPr>
                    <a:xfrm>
                      <a:off x="0" y="0"/>
                      <a:ext cx="3168318" cy="1796796"/>
                    </a:xfrm>
                    <a:prstGeom prst="rect">
                      <a:avLst/>
                    </a:prstGeom>
                  </pic:spPr>
                </pic:pic>
              </a:graphicData>
            </a:graphic>
          </wp:anchor>
        </w:drawing>
      </w:r>
    </w:p>
    <w:p w:rsidR="009E7F13" w:rsidRDefault="003C3F29">
      <w:pPr>
        <w:pStyle w:val="a3"/>
        <w:spacing w:before="8" w:line="244" w:lineRule="auto"/>
        <w:ind w:left="501" w:right="153"/>
        <w:jc w:val="both"/>
      </w:pPr>
      <w:r>
        <w:t>Виртуальные доски LinoIt, Dreamsboard, Wallwisher предоставляют группе возможность работать (даже удаленно) в интерактивном режиме. Функции: вставка текстового сообщения</w:t>
      </w:r>
      <w:r>
        <w:t xml:space="preserve">, фотографий, аудио, видео. Учащимся можно предложить написать предложениядляотработкиграмматическихконструкций,например,thereis…,thereare…, I am going to…, I have been to…, I will V1, дать задание сгруппировать, например, символы стран </w:t>
      </w:r>
      <w:hyperlink r:id="rId93">
        <w:r>
          <w:rPr>
            <w:color w:val="0000FF"/>
            <w:u w:val="single" w:color="0000FF"/>
          </w:rPr>
          <w:t>http://linoit.com/users/yemeljanova/canvases/Symbols%20of%20Britain</w:t>
        </w:r>
      </w:hyperlink>
      <w:r>
        <w:t xml:space="preserve">или написать </w:t>
      </w:r>
      <w:r>
        <w:rPr>
          <w:spacing w:val="-2"/>
        </w:rPr>
        <w:t>мини-сочинение.</w:t>
      </w:r>
    </w:p>
    <w:p w:rsidR="009E7F13" w:rsidRDefault="003C3F29">
      <w:pPr>
        <w:pStyle w:val="a3"/>
        <w:spacing w:before="17"/>
        <w:ind w:left="0"/>
        <w:rPr>
          <w:sz w:val="20"/>
        </w:rPr>
      </w:pPr>
      <w:r>
        <w:rPr>
          <w:noProof/>
          <w:lang w:eastAsia="ru-RU"/>
        </w:rPr>
        <w:drawing>
          <wp:anchor distT="0" distB="0" distL="0" distR="0" simplePos="0" relativeHeight="251663360" behindDoc="1" locked="0" layoutInCell="1" allowOverlap="1">
            <wp:simplePos x="0" y="0"/>
            <wp:positionH relativeFrom="page">
              <wp:posOffset>546735</wp:posOffset>
            </wp:positionH>
            <wp:positionV relativeFrom="paragraph">
              <wp:posOffset>169545</wp:posOffset>
            </wp:positionV>
            <wp:extent cx="3274695" cy="1687195"/>
            <wp:effectExtent l="0" t="0" r="0" b="0"/>
            <wp:wrapTopAndBottom/>
            <wp:docPr id="330" name="Image 330"/>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94" cstate="print"/>
                    <a:stretch>
                      <a:fillRect/>
                    </a:stretch>
                  </pic:blipFill>
                  <pic:spPr>
                    <a:xfrm>
                      <a:off x="0" y="0"/>
                      <a:ext cx="3274448" cy="1687068"/>
                    </a:xfrm>
                    <a:prstGeom prst="rect">
                      <a:avLst/>
                    </a:prstGeom>
                  </pic:spPr>
                </pic:pic>
              </a:graphicData>
            </a:graphic>
          </wp:anchor>
        </w:drawing>
      </w:r>
    </w:p>
    <w:p w:rsidR="009E7F13" w:rsidRDefault="009E7F13">
      <w:pPr>
        <w:pStyle w:val="a3"/>
        <w:spacing w:before="5"/>
        <w:ind w:left="0"/>
      </w:pPr>
    </w:p>
    <w:p w:rsidR="009E7F13" w:rsidRDefault="003C3F29">
      <w:pPr>
        <w:pStyle w:val="a3"/>
        <w:spacing w:before="1" w:line="244" w:lineRule="auto"/>
        <w:ind w:left="501" w:right="156" w:firstLine="710"/>
        <w:jc w:val="both"/>
      </w:pPr>
      <w:r>
        <w:t>В данной статье сделан обзор пяти видов социальных сервисов, но, подводя итог, можно утве</w:t>
      </w:r>
      <w:r>
        <w:t>рждать, что интерактивные формы образовательных ресурсов пробуждают интерес и повышают мотивацию обучающихся к предмету. Учащиеся могут самостоятельно создать ресурсы, осуществляя поиск и отбор материала, тем самым обеспечивая эффективность усвоения матери</w:t>
      </w:r>
      <w:r>
        <w:t>ала и формируя универсальные учебные действия. Такие формы работы способствуют прочному закреплению материала, повышают информационно-коммуникационные компетенции педагогов и обучающихся. Создание авторских цифровых образовательных ресурсов безусловно спос</w:t>
      </w:r>
      <w:r>
        <w:t>обствуют профессиональному росту педагога.</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11"/>
        <w:ind w:left="0"/>
        <w:rPr>
          <w:sz w:val="28"/>
        </w:rPr>
      </w:pPr>
    </w:p>
    <w:p w:rsidR="009E7F13" w:rsidRDefault="003C3F29">
      <w:pPr>
        <w:pStyle w:val="2"/>
        <w:ind w:left="494" w:right="214"/>
        <w:jc w:val="center"/>
      </w:pPr>
      <w:r>
        <w:t>АКТУАЛЬНОСТЬВНЕДРЕНИЯМЕТОДАПРОЕКТАВПРОЦЕССОБУЧЕНИЯ АНГЛИЙСКОМУ ЯЗЫКУ</w:t>
      </w:r>
    </w:p>
    <w:p w:rsidR="009E7F13" w:rsidRDefault="003C3F29">
      <w:pPr>
        <w:ind w:left="645" w:right="443"/>
        <w:jc w:val="center"/>
        <w:rPr>
          <w:rFonts w:ascii="Arial" w:hAnsi="Arial"/>
          <w:i/>
        </w:rPr>
      </w:pPr>
      <w:r>
        <w:rPr>
          <w:rFonts w:ascii="Arial" w:hAnsi="Arial"/>
          <w:i/>
        </w:rPr>
        <w:t>КорсунМаргаритаАнатольевна,ДружковскийтехникумДонбасскойгосударственной академии, преподаватель иностранного языка,Донецкая о</w:t>
      </w:r>
      <w:r>
        <w:rPr>
          <w:rFonts w:ascii="Arial" w:hAnsi="Arial"/>
          <w:i/>
        </w:rPr>
        <w:t>бласть, Украина</w:t>
      </w:r>
    </w:p>
    <w:p w:rsidR="009E7F13" w:rsidRDefault="009E7F13">
      <w:pPr>
        <w:pStyle w:val="a3"/>
        <w:spacing w:before="27"/>
        <w:ind w:left="0"/>
        <w:rPr>
          <w:rFonts w:ascii="Arial"/>
          <w:i/>
          <w:sz w:val="22"/>
        </w:rPr>
      </w:pPr>
    </w:p>
    <w:p w:rsidR="009E7F13" w:rsidRDefault="003C3F29">
      <w:pPr>
        <w:ind w:left="756"/>
      </w:pPr>
      <w:r>
        <w:rPr>
          <w:spacing w:val="-2"/>
        </w:rPr>
        <w:t>Аннотация</w:t>
      </w:r>
    </w:p>
    <w:p w:rsidR="009E7F13" w:rsidRDefault="003C3F29">
      <w:pPr>
        <w:spacing w:before="3" w:line="244" w:lineRule="auto"/>
        <w:ind w:left="756" w:right="156"/>
        <w:jc w:val="both"/>
      </w:pPr>
      <w:r>
        <w:t xml:space="preserve">В статье рассматривается вопрос необходимости использования проектных технологий в процессе обучения английскому языку. Предоставляется обзор компетенций, развиваемых через применение методики.Автор называет и даёт краткую </w:t>
      </w:r>
      <w:r>
        <w:t>характеристику основных видов и форм проектов, часто используемых в практической деятельности.</w:t>
      </w:r>
    </w:p>
    <w:p w:rsidR="009E7F13" w:rsidRDefault="009E7F13">
      <w:pPr>
        <w:pStyle w:val="a3"/>
        <w:spacing w:before="22"/>
        <w:ind w:left="0"/>
        <w:rPr>
          <w:sz w:val="22"/>
        </w:rPr>
      </w:pPr>
    </w:p>
    <w:p w:rsidR="009E7F13" w:rsidRDefault="003C3F29">
      <w:pPr>
        <w:pStyle w:val="a3"/>
        <w:spacing w:before="1" w:line="244" w:lineRule="auto"/>
        <w:ind w:left="501" w:right="154" w:firstLine="424"/>
        <w:jc w:val="both"/>
      </w:pPr>
      <w:r>
        <w:t xml:space="preserve">Задача современного образования </w:t>
      </w:r>
      <w:r>
        <w:rPr>
          <w:w w:val="160"/>
        </w:rPr>
        <w:t xml:space="preserve">– </w:t>
      </w:r>
      <w:r>
        <w:t>воспитать и развить у учащихся навыки самореализации и адаптации к современным условиям жизни. Это значит, что педагог должен предоставить не только знания по определённым дисциплинам, но и научить распознавать ситуации, где применение данных знаний наибол</w:t>
      </w:r>
      <w:r>
        <w:t xml:space="preserve">ее необходимо. Учащийся благодаря различным методикам обучения должен научиться анализировать ситуацию, т.е. подвергать ее критике (критическое мышление). Полезными свойствами в жизни станут также развитые поисковые навыки, умение презентовать самого себя </w:t>
      </w:r>
      <w:r>
        <w:t xml:space="preserve">и род своей деятельности. Навыки менеджмента, управления ситуацией, координирование действий </w:t>
      </w:r>
      <w:r>
        <w:rPr>
          <w:w w:val="160"/>
        </w:rPr>
        <w:t xml:space="preserve">– </w:t>
      </w:r>
      <w:r>
        <w:t>все эти качества необходимо воспитать в процессе обучения, что даст возможность учащимся в будущем эффективно реализовать личностное качества и умения.</w:t>
      </w:r>
    </w:p>
    <w:p w:rsidR="009E7F13" w:rsidRDefault="003C3F29">
      <w:pPr>
        <w:pStyle w:val="a3"/>
        <w:tabs>
          <w:tab w:val="left" w:pos="8531"/>
        </w:tabs>
        <w:spacing w:line="244" w:lineRule="auto"/>
        <w:ind w:left="501" w:right="153" w:firstLine="492"/>
        <w:jc w:val="both"/>
      </w:pPr>
      <w:r>
        <w:t>Особая ро</w:t>
      </w:r>
      <w:r>
        <w:t>ль в данном процессе отводится иностранному языку. Речь идёт именно об английском, поскольку данный язык является своеобразным эсперанто. При выполнении любой поисковой деятельности учащиеся ссылаются не только на русскоязычные источники, но и часто обраща</w:t>
      </w:r>
      <w:r>
        <w:t>ются к англоязычным. Что касается преподавания самой дисциплины, то эффективным считаем применение в процессе обучения проектной методики. Согласно утверждениям Полат Е.С., именно эта методика позволяет развивать способности,указанныеранее. Известно, чтоос</w:t>
      </w:r>
      <w:r>
        <w:t>обое внимание</w:t>
      </w:r>
      <w:r>
        <w:tab/>
        <w:t>Полат Е.С. уделяла вопросам преподавания английского языка, используя при этом проектные методики. Профессор считала,что метод проектов позволяет развивать речевые компетенции через выполнение учащимися широкого спектра действий: поиск информ</w:t>
      </w:r>
      <w:r>
        <w:t>ации, анализ данных, формированиемысли,высказываниеданноймысли,презентацияродадеятельностиит.д. Подобные утверждения являются прекрасной предпосылкой для внедрения проектной методики в собственный опыт работы.</w:t>
      </w:r>
    </w:p>
    <w:p w:rsidR="009E7F13" w:rsidRDefault="003C3F29">
      <w:pPr>
        <w:pStyle w:val="a3"/>
        <w:spacing w:line="256" w:lineRule="exact"/>
        <w:ind w:left="926"/>
        <w:jc w:val="both"/>
      </w:pPr>
      <w:r>
        <w:t>Определимпонятие«методапроектов».Онпредставляе</w:t>
      </w:r>
      <w:r>
        <w:t>тсобойдостижение</w:t>
      </w:r>
      <w:r>
        <w:rPr>
          <w:spacing w:val="-2"/>
        </w:rPr>
        <w:t>любой</w:t>
      </w:r>
    </w:p>
    <w:p w:rsidR="009E7F13" w:rsidRDefault="003C3F29">
      <w:pPr>
        <w:pStyle w:val="a3"/>
        <w:spacing w:line="244" w:lineRule="auto"/>
        <w:ind w:left="501" w:right="154"/>
        <w:jc w:val="both"/>
      </w:pPr>
      <w:r>
        <w:t xml:space="preserve">дидактической цели, поставленной учителем, через выполнение определенного рода действий, которые впоследствиидолжны быть представлены в виде практического </w:t>
      </w:r>
      <w:r>
        <w:rPr>
          <w:spacing w:val="-2"/>
        </w:rPr>
        <w:t>результата.</w:t>
      </w:r>
    </w:p>
    <w:p w:rsidR="009E7F13" w:rsidRDefault="003C3F29">
      <w:pPr>
        <w:pStyle w:val="a3"/>
        <w:spacing w:line="244" w:lineRule="auto"/>
        <w:ind w:left="501" w:right="155" w:firstLine="424"/>
        <w:jc w:val="both"/>
      </w:pPr>
      <w:r>
        <w:t>За годы развития данной методики сформировалась определенная типоло</w:t>
      </w:r>
      <w:r>
        <w:t xml:space="preserve">гия проектов, различные подходы к их применению в учебном процессе. Несмотря на тенденции активного развития,требования к выполнению проектов учащимися остаются </w:t>
      </w:r>
      <w:r>
        <w:rPr>
          <w:spacing w:val="-2"/>
        </w:rPr>
        <w:t>неизменными.</w:t>
      </w:r>
    </w:p>
    <w:p w:rsidR="009E7F13" w:rsidRDefault="003C3F29">
      <w:pPr>
        <w:pStyle w:val="a3"/>
        <w:spacing w:line="244" w:lineRule="auto"/>
        <w:ind w:left="501" w:right="153" w:firstLine="492"/>
        <w:jc w:val="both"/>
      </w:pPr>
      <w:r>
        <w:t xml:space="preserve">Во-первых, необходима </w:t>
      </w:r>
      <w:r>
        <w:rPr>
          <w:rFonts w:ascii="Arial" w:hAnsi="Arial"/>
          <w:i/>
        </w:rPr>
        <w:t>постановка проблемного вопроса</w:t>
      </w:r>
      <w:r>
        <w:t>. Он же и будет темой проектно</w:t>
      </w:r>
      <w:r>
        <w:t xml:space="preserve">й работы. Чаще всего в процессе обучения английскому языку учителя предлагают для раскрытия такие проблемные вопросы, как защита окружающей среды, необходимость получения образования за границей, актуальность внедрения американских традиций и праздников в </w:t>
      </w:r>
      <w:r>
        <w:t>родную культуру, проблема здорового питания и т.д. Роль педагога в процессе определения проблемного вопроса состоит в том, чтобы направить интересы учащихся в предусмотренное учебной программой русло и способствовать развитию определённых компетенций.</w:t>
      </w:r>
    </w:p>
    <w:p w:rsidR="009E7F13" w:rsidRDefault="009E7F13">
      <w:pPr>
        <w:spacing w:line="244" w:lineRule="auto"/>
        <w:jc w:val="both"/>
        <w:sectPr w:rsidR="009E7F13">
          <w:pgSz w:w="11910" w:h="16840"/>
          <w:pgMar w:top="1020" w:right="560" w:bottom="1020" w:left="360" w:header="427" w:footer="756" w:gutter="0"/>
          <w:cols w:space="720"/>
        </w:sectPr>
      </w:pPr>
    </w:p>
    <w:p w:rsidR="009E7F13" w:rsidRDefault="009E7F13">
      <w:pPr>
        <w:pStyle w:val="a3"/>
        <w:spacing w:before="253"/>
        <w:ind w:left="0"/>
      </w:pPr>
    </w:p>
    <w:p w:rsidR="009E7F13" w:rsidRDefault="003C3F29">
      <w:pPr>
        <w:spacing w:line="242" w:lineRule="auto"/>
        <w:ind w:left="501" w:right="155" w:firstLine="424"/>
        <w:jc w:val="both"/>
        <w:rPr>
          <w:sz w:val="24"/>
        </w:rPr>
      </w:pPr>
      <w:r>
        <w:rPr>
          <w:sz w:val="24"/>
        </w:rPr>
        <w:t xml:space="preserve">Во время второго этапа определяем </w:t>
      </w:r>
      <w:r>
        <w:rPr>
          <w:rFonts w:ascii="Arial" w:hAnsi="Arial"/>
          <w:i/>
          <w:sz w:val="24"/>
        </w:rPr>
        <w:t>сроки выполнения проекта</w:t>
      </w:r>
      <w:r>
        <w:rPr>
          <w:sz w:val="24"/>
        </w:rPr>
        <w:t>: конечные сроки сдачи, контрольные точки.</w:t>
      </w:r>
    </w:p>
    <w:p w:rsidR="009E7F13" w:rsidRDefault="003C3F29">
      <w:pPr>
        <w:ind w:left="501" w:right="157" w:firstLine="424"/>
        <w:jc w:val="both"/>
        <w:rPr>
          <w:rFonts w:ascii="Arial" w:hAnsi="Arial"/>
          <w:i/>
          <w:sz w:val="24"/>
        </w:rPr>
      </w:pPr>
      <w:r>
        <w:rPr>
          <w:w w:val="105"/>
          <w:sz w:val="24"/>
        </w:rPr>
        <w:t xml:space="preserve">Следующий этап </w:t>
      </w:r>
      <w:r>
        <w:rPr>
          <w:w w:val="160"/>
          <w:sz w:val="24"/>
        </w:rPr>
        <w:t xml:space="preserve">– </w:t>
      </w:r>
      <w:r>
        <w:rPr>
          <w:rFonts w:ascii="Arial" w:hAnsi="Arial"/>
          <w:i/>
          <w:w w:val="105"/>
          <w:sz w:val="24"/>
        </w:rPr>
        <w:t xml:space="preserve">форма организации проектной деятельности, определение </w:t>
      </w:r>
      <w:r>
        <w:rPr>
          <w:rFonts w:ascii="Arial" w:hAnsi="Arial"/>
          <w:i/>
          <w:sz w:val="24"/>
        </w:rPr>
        <w:t>ответственных за выполнение разных видовработы.</w:t>
      </w:r>
    </w:p>
    <w:p w:rsidR="009E7F13" w:rsidRDefault="003C3F29">
      <w:pPr>
        <w:ind w:left="926"/>
        <w:rPr>
          <w:sz w:val="24"/>
        </w:rPr>
      </w:pPr>
      <w:r>
        <w:rPr>
          <w:sz w:val="24"/>
        </w:rPr>
        <w:t>Итог–</w:t>
      </w:r>
      <w:r>
        <w:rPr>
          <w:rFonts w:ascii="Arial" w:hAnsi="Arial"/>
          <w:i/>
          <w:sz w:val="24"/>
        </w:rPr>
        <w:t>презентация</w:t>
      </w:r>
      <w:r>
        <w:rPr>
          <w:rFonts w:ascii="Arial" w:hAnsi="Arial"/>
          <w:i/>
          <w:sz w:val="24"/>
        </w:rPr>
        <w:t>и</w:t>
      </w:r>
      <w:r>
        <w:rPr>
          <w:rFonts w:ascii="Arial" w:hAnsi="Arial"/>
          <w:i/>
          <w:spacing w:val="-2"/>
          <w:sz w:val="24"/>
        </w:rPr>
        <w:t>оценивание</w:t>
      </w:r>
      <w:r>
        <w:rPr>
          <w:spacing w:val="-2"/>
          <w:sz w:val="24"/>
        </w:rPr>
        <w:t>.</w:t>
      </w:r>
    </w:p>
    <w:p w:rsidR="009E7F13" w:rsidRDefault="003C3F29">
      <w:pPr>
        <w:pStyle w:val="a3"/>
        <w:spacing w:before="3" w:line="242" w:lineRule="auto"/>
        <w:ind w:left="501" w:right="154" w:firstLine="424"/>
        <w:jc w:val="both"/>
      </w:pPr>
      <w:r>
        <w:t>За время работы над внедрением проектной методики в процесс обучения приходим к выводу, что данная методика может быть эффективно использованана любом этапе обучения и независимо от темы занятия и типа проекта. Эффективным является использован</w:t>
      </w:r>
      <w:r>
        <w:t xml:space="preserve">иекак </w:t>
      </w:r>
      <w:r>
        <w:rPr>
          <w:rFonts w:ascii="Arial" w:hAnsi="Arial"/>
          <w:i/>
        </w:rPr>
        <w:t>монопроектов</w:t>
      </w:r>
      <w:r>
        <w:t xml:space="preserve">, так и </w:t>
      </w:r>
      <w:r>
        <w:rPr>
          <w:rFonts w:ascii="Arial" w:hAnsi="Arial"/>
          <w:i/>
        </w:rPr>
        <w:t>междисциплинарных</w:t>
      </w:r>
      <w:r>
        <w:t>.</w:t>
      </w:r>
    </w:p>
    <w:p w:rsidR="009E7F13" w:rsidRDefault="003C3F29">
      <w:pPr>
        <w:pStyle w:val="a3"/>
        <w:spacing w:line="244" w:lineRule="auto"/>
        <w:ind w:left="501" w:right="154" w:firstLine="424"/>
        <w:jc w:val="both"/>
      </w:pPr>
      <w:r>
        <w:rPr>
          <w:rFonts w:ascii="Arial" w:hAnsi="Arial"/>
          <w:i/>
        </w:rPr>
        <w:t xml:space="preserve">Монопроект </w:t>
      </w:r>
      <w:r>
        <w:t>выполняется в рамках одной дисциплины. Положительной чертойданного проекта является возможность использовать различные формы работы, привлекать учащихся, как к самостоятельной деятельности, так и груп</w:t>
      </w:r>
      <w:r>
        <w:t xml:space="preserve">повой. Итог </w:t>
      </w:r>
      <w:r>
        <w:rPr>
          <w:w w:val="160"/>
        </w:rPr>
        <w:t xml:space="preserve">– </w:t>
      </w:r>
      <w:r>
        <w:t>активное использование англоязычного материала в письменной и устной речи.</w:t>
      </w:r>
    </w:p>
    <w:p w:rsidR="009E7F13" w:rsidRDefault="003C3F29">
      <w:pPr>
        <w:pStyle w:val="a3"/>
        <w:spacing w:line="244" w:lineRule="auto"/>
        <w:ind w:left="501" w:right="154" w:firstLine="424"/>
        <w:jc w:val="both"/>
      </w:pPr>
      <w:r>
        <w:rPr>
          <w:rFonts w:ascii="Arial" w:hAnsi="Arial"/>
          <w:i/>
        </w:rPr>
        <w:t>Междисциплинарный проект</w:t>
      </w:r>
      <w:r>
        <w:t>. Форма работы, которая предполагает объединение материалов нескольких дисциплин, например, английского языка и географии. Выполнение подобного</w:t>
      </w:r>
      <w:r>
        <w:t xml:space="preserve"> рода проекта позволяет задействовать знания студентов из различных областей. Стоит учитывать и тот момент, что в процессе подготовки учащихся, преподаватели предполагаемых дисциплин сами являются участниками ещё одного собственного проекта.</w:t>
      </w:r>
    </w:p>
    <w:p w:rsidR="009E7F13" w:rsidRDefault="003C3F29">
      <w:pPr>
        <w:pStyle w:val="a3"/>
        <w:spacing w:line="242" w:lineRule="auto"/>
        <w:ind w:left="501" w:right="155" w:firstLine="424"/>
        <w:jc w:val="both"/>
      </w:pPr>
      <w:r>
        <w:t>Что касается т</w:t>
      </w:r>
      <w:r>
        <w:t xml:space="preserve">ипологии проектов по количеству участников, то можно выделить </w:t>
      </w:r>
      <w:r>
        <w:rPr>
          <w:rFonts w:ascii="Arial" w:hAnsi="Arial"/>
          <w:i/>
        </w:rPr>
        <w:t>групповые проекты, индивидуальные и общие для всего учебного заведения</w:t>
      </w:r>
      <w:r>
        <w:t>. В процессе обучения английскому языку наиболее часто задействованы первые два типа. Они позволяют учителям проводить актив</w:t>
      </w:r>
      <w:r>
        <w:t>нуюработу со студентами на более высоком уровне и с качественными результатами.</w:t>
      </w:r>
    </w:p>
    <w:p w:rsidR="009E7F13" w:rsidRDefault="003C3F29">
      <w:pPr>
        <w:pStyle w:val="a3"/>
        <w:spacing w:line="242" w:lineRule="auto"/>
        <w:ind w:left="501" w:right="158" w:firstLine="424"/>
        <w:jc w:val="both"/>
      </w:pPr>
      <w:r>
        <w:t>Что касается длительности проектов, то наиболее востребованными в процессе обучениястали</w:t>
      </w:r>
      <w:r>
        <w:rPr>
          <w:rFonts w:ascii="Arial" w:hAnsi="Arial"/>
          <w:i/>
        </w:rPr>
        <w:t>мини-проекты</w:t>
      </w:r>
      <w:r>
        <w:t>.Закраткийсроконипозволяютохватить,предусмотренный учебнойпрограммойнеобходи</w:t>
      </w:r>
      <w:r>
        <w:t>мый объёминформации,чёткоотработатьречевые, культурологическиеисоциальныекомпетенции.Мини-проекты,какправило,создаютсяна занятии. Презентация такого проекта исполняет роль обобщения знаний и навыков, прорабатываемых в течение занятия.</w:t>
      </w:r>
    </w:p>
    <w:p w:rsidR="009E7F13" w:rsidRDefault="003C3F29">
      <w:pPr>
        <w:pStyle w:val="a3"/>
        <w:spacing w:line="244" w:lineRule="auto"/>
        <w:ind w:left="501" w:right="157" w:firstLine="424"/>
        <w:jc w:val="both"/>
      </w:pPr>
      <w:r>
        <w:t>Учитывая объём компет</w:t>
      </w:r>
      <w:r>
        <w:t>енций, которые учитель может развить у учащихся через применение проектной методики, можно сделать вывод, чтовведение такой интерактивной формы работы в процесс обучения английскому языку просто необходим. Работа над выполнением проекта по английскому язык</w:t>
      </w:r>
      <w:r>
        <w:t>у позволяет моделировать ситуации, приближенные к жизненным, реализовывать умения и навыки учащихся, развивать речевые и социальные компетенции. Он также позволяет разнообразить деятельность учащихся и педагогов. Процесс работы над проектом является движущ</w:t>
      </w:r>
      <w:r>
        <w:t>им звеном для разностороннего развития всех его участников.</w:t>
      </w:r>
    </w:p>
    <w:p w:rsidR="009E7F13" w:rsidRDefault="009E7F13">
      <w:pPr>
        <w:pStyle w:val="a3"/>
        <w:ind w:left="0"/>
      </w:pPr>
    </w:p>
    <w:p w:rsidR="009E7F13" w:rsidRDefault="009E7F13">
      <w:pPr>
        <w:pStyle w:val="a3"/>
        <w:ind w:left="0"/>
      </w:pPr>
    </w:p>
    <w:p w:rsidR="009E7F13" w:rsidRDefault="009E7F13">
      <w:pPr>
        <w:pStyle w:val="a3"/>
        <w:spacing w:before="225"/>
        <w:ind w:left="0"/>
      </w:pPr>
    </w:p>
    <w:p w:rsidR="009E7F13" w:rsidRDefault="003C3F29">
      <w:pPr>
        <w:ind w:left="756"/>
        <w:rPr>
          <w:rFonts w:ascii="Arial" w:hAnsi="Arial"/>
          <w:b/>
          <w:sz w:val="18"/>
        </w:rPr>
      </w:pPr>
      <w:r>
        <w:rPr>
          <w:rFonts w:ascii="Arial" w:hAnsi="Arial"/>
          <w:b/>
          <w:sz w:val="18"/>
        </w:rPr>
        <w:t>ЛИТЕРАТУРАИ</w:t>
      </w:r>
      <w:r>
        <w:rPr>
          <w:rFonts w:ascii="Arial" w:hAnsi="Arial"/>
          <w:b/>
          <w:spacing w:val="-2"/>
          <w:sz w:val="18"/>
        </w:rPr>
        <w:t>ССЫЛКИ</w:t>
      </w:r>
    </w:p>
    <w:p w:rsidR="009E7F13" w:rsidRDefault="003C3F29">
      <w:pPr>
        <w:pStyle w:val="a5"/>
        <w:numPr>
          <w:ilvl w:val="0"/>
          <w:numId w:val="33"/>
        </w:numPr>
        <w:tabs>
          <w:tab w:val="left" w:pos="1067"/>
        </w:tabs>
        <w:spacing w:before="8" w:line="244" w:lineRule="auto"/>
        <w:ind w:right="159" w:firstLine="67"/>
        <w:jc w:val="both"/>
        <w:rPr>
          <w:sz w:val="18"/>
        </w:rPr>
      </w:pPr>
      <w:r>
        <w:rPr>
          <w:w w:val="105"/>
          <w:sz w:val="18"/>
        </w:rPr>
        <w:t xml:space="preserve">Новые педагогическиеи информационные технологии в системеобразования :учеб. Пособиедля студ. Пед. </w:t>
      </w:r>
      <w:r>
        <w:rPr>
          <w:sz w:val="18"/>
        </w:rPr>
        <w:t xml:space="preserve">Вузов и систем повыш. Квалиф. Пед. Кадров/ Е.С. Полат, М.Ю. Бухаркина, М.В. Моисеева, А.Е. Петров: Под ред. Е.С. </w:t>
      </w:r>
      <w:r>
        <w:rPr>
          <w:w w:val="105"/>
          <w:sz w:val="18"/>
        </w:rPr>
        <w:t>Полат.</w:t>
      </w:r>
      <w:r>
        <w:rPr>
          <w:w w:val="160"/>
          <w:sz w:val="18"/>
        </w:rPr>
        <w:t>–</w:t>
      </w:r>
      <w:r>
        <w:rPr>
          <w:w w:val="105"/>
          <w:sz w:val="18"/>
        </w:rPr>
        <w:t>М.:Издательскийцентр«Академия»,2002.</w:t>
      </w:r>
      <w:r>
        <w:rPr>
          <w:w w:val="160"/>
          <w:sz w:val="18"/>
        </w:rPr>
        <w:t>–</w:t>
      </w:r>
      <w:r>
        <w:rPr>
          <w:w w:val="105"/>
          <w:sz w:val="18"/>
        </w:rPr>
        <w:t>272с.</w:t>
      </w:r>
    </w:p>
    <w:p w:rsidR="009E7F13" w:rsidRDefault="003C3F29">
      <w:pPr>
        <w:pStyle w:val="a5"/>
        <w:numPr>
          <w:ilvl w:val="0"/>
          <w:numId w:val="33"/>
        </w:numPr>
        <w:tabs>
          <w:tab w:val="left" w:pos="1067"/>
        </w:tabs>
        <w:spacing w:line="202" w:lineRule="exact"/>
        <w:ind w:left="1067" w:hanging="347"/>
        <w:jc w:val="both"/>
        <w:rPr>
          <w:sz w:val="18"/>
        </w:rPr>
      </w:pPr>
      <w:r>
        <w:rPr>
          <w:sz w:val="18"/>
        </w:rPr>
        <w:t>ПолатЕ.С.Методпроектовнаурокахиностранногоязыка/Иностранныеязыкившколе-№2,3-2000</w:t>
      </w:r>
      <w:r>
        <w:rPr>
          <w:spacing w:val="-5"/>
          <w:sz w:val="18"/>
        </w:rPr>
        <w:t>г.</w:t>
      </w:r>
    </w:p>
    <w:p w:rsidR="009E7F13" w:rsidRDefault="003C3F29">
      <w:pPr>
        <w:pStyle w:val="a5"/>
        <w:numPr>
          <w:ilvl w:val="0"/>
          <w:numId w:val="33"/>
        </w:numPr>
        <w:tabs>
          <w:tab w:val="left" w:pos="1067"/>
        </w:tabs>
        <w:spacing w:before="2"/>
        <w:ind w:left="1067" w:hanging="347"/>
        <w:jc w:val="both"/>
        <w:rPr>
          <w:sz w:val="18"/>
        </w:rPr>
      </w:pPr>
      <w:r>
        <w:rPr>
          <w:sz w:val="18"/>
        </w:rPr>
        <w:t>ПолатЕ.С.,</w:t>
      </w:r>
      <w:r>
        <w:rPr>
          <w:sz w:val="18"/>
        </w:rPr>
        <w:t>ИОСОРАО,Методпроектов,</w:t>
      </w:r>
      <w:hyperlink r:id="rId95">
        <w:r>
          <w:rPr>
            <w:spacing w:val="-2"/>
            <w:sz w:val="18"/>
          </w:rPr>
          <w:t>http://distant.ioso.ru/project/meth%20project/metod%20pro.htm</w:t>
        </w:r>
      </w:hyperlink>
    </w:p>
    <w:p w:rsidR="009E7F13" w:rsidRDefault="009E7F13">
      <w:pPr>
        <w:jc w:val="both"/>
        <w:rPr>
          <w:sz w:val="18"/>
        </w:rPr>
        <w:sectPr w:rsidR="009E7F13">
          <w:pgSz w:w="11910" w:h="16840"/>
          <w:pgMar w:top="1020" w:right="560" w:bottom="1020" w:left="360" w:header="427" w:footer="756" w:gutter="0"/>
          <w:cols w:space="720"/>
        </w:sect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ind w:left="0"/>
        <w:rPr>
          <w:sz w:val="22"/>
        </w:rPr>
      </w:pPr>
    </w:p>
    <w:p w:rsidR="009E7F13" w:rsidRDefault="009E7F13">
      <w:pPr>
        <w:pStyle w:val="a3"/>
        <w:spacing w:before="70"/>
        <w:ind w:left="0"/>
        <w:rPr>
          <w:sz w:val="22"/>
        </w:rPr>
      </w:pPr>
    </w:p>
    <w:p w:rsidR="009E7F13" w:rsidRDefault="003C3F29">
      <w:pPr>
        <w:ind w:left="196"/>
        <w:jc w:val="center"/>
        <w:rPr>
          <w:rFonts w:ascii="Calibri" w:hAnsi="Calibri"/>
        </w:rPr>
      </w:pPr>
      <w:r>
        <w:rPr>
          <w:rFonts w:ascii="Calibri" w:hAnsi="Calibri"/>
        </w:rPr>
        <w:t>Всборникстатей«Методическаякопилкаидейучителейанглийского</w:t>
      </w:r>
      <w:r>
        <w:rPr>
          <w:rFonts w:ascii="Calibri" w:hAnsi="Calibri"/>
          <w:spacing w:val="-2"/>
        </w:rPr>
        <w:t>языка»</w:t>
      </w:r>
    </w:p>
    <w:p w:rsidR="009E7F13" w:rsidRDefault="003C3F29">
      <w:pPr>
        <w:spacing w:before="40" w:line="276" w:lineRule="auto"/>
        <w:ind w:left="1253" w:right="1052"/>
        <w:jc w:val="center"/>
        <w:rPr>
          <w:rFonts w:ascii="Calibri" w:hAnsi="Calibri"/>
        </w:rPr>
      </w:pPr>
      <w:r>
        <w:rPr>
          <w:rFonts w:ascii="Calibri" w:hAnsi="Calibri"/>
        </w:rPr>
        <w:t>вошлипубликацииучастниковконкурсастатей,принятыенаВсероссийскийконкурсстатей, проходивший на портале</w:t>
      </w:r>
    </w:p>
    <w:p w:rsidR="009E7F13" w:rsidRDefault="003C3F29">
      <w:pPr>
        <w:spacing w:before="1"/>
        <w:ind w:left="200"/>
        <w:jc w:val="center"/>
        <w:rPr>
          <w:rFonts w:ascii="Calibri" w:hAnsi="Calibri"/>
        </w:rPr>
      </w:pPr>
      <w:r>
        <w:rPr>
          <w:rFonts w:ascii="Calibri" w:hAnsi="Calibri"/>
        </w:rPr>
        <w:t>ТВОРЧЕСКАЯМАСТЕРСКАЯУЧИТЕЛЕЙАНГЛИЙСКОГОЯЗЫКА«Englishismy</w:t>
      </w:r>
      <w:r>
        <w:rPr>
          <w:rFonts w:ascii="Calibri" w:hAnsi="Calibri"/>
          <w:spacing w:val="-2"/>
        </w:rPr>
        <w:t>life»</w:t>
      </w:r>
    </w:p>
    <w:p w:rsidR="009E7F13" w:rsidRDefault="003C3F29">
      <w:pPr>
        <w:spacing w:before="41"/>
        <w:ind w:left="195"/>
        <w:jc w:val="center"/>
        <w:rPr>
          <w:rFonts w:ascii="Calibri" w:hAnsi="Calibri"/>
          <w:sz w:val="24"/>
        </w:rPr>
      </w:pPr>
      <w:r>
        <w:rPr>
          <w:rFonts w:ascii="Calibri" w:hAnsi="Calibri"/>
        </w:rPr>
        <w:t>Конкурспроходилпотемам«</w:t>
      </w:r>
      <w:r>
        <w:rPr>
          <w:rFonts w:ascii="Calibri" w:hAnsi="Calibri"/>
          <w:sz w:val="24"/>
        </w:rPr>
        <w:t>Методика</w:t>
      </w:r>
      <w:r>
        <w:rPr>
          <w:rFonts w:ascii="Calibri" w:hAnsi="Calibri"/>
          <w:spacing w:val="-2"/>
          <w:sz w:val="24"/>
        </w:rPr>
        <w:t>преподавания»,</w:t>
      </w:r>
    </w:p>
    <w:p w:rsidR="009E7F13" w:rsidRDefault="003C3F29">
      <w:pPr>
        <w:pStyle w:val="a3"/>
        <w:spacing w:line="242" w:lineRule="auto"/>
        <w:ind w:left="3110" w:right="2912" w:firstLine="1"/>
        <w:jc w:val="center"/>
        <w:rPr>
          <w:rFonts w:ascii="Calibri" w:hAnsi="Calibri"/>
        </w:rPr>
      </w:pPr>
      <w:r>
        <w:rPr>
          <w:rFonts w:ascii="Calibri" w:hAnsi="Calibri"/>
        </w:rPr>
        <w:t>«Технологии преподавания», «Копилка идей</w:t>
      </w:r>
      <w:r>
        <w:rPr>
          <w:rFonts w:ascii="Calibri" w:hAnsi="Calibri"/>
        </w:rPr>
        <w:t>» (интересныефрагментыуроковиихзначимость</w:t>
      </w:r>
    </w:p>
    <w:p w:rsidR="009E7F13" w:rsidRDefault="003C3F29">
      <w:pPr>
        <w:pStyle w:val="a3"/>
        <w:spacing w:line="289" w:lineRule="exact"/>
        <w:ind w:left="197"/>
        <w:jc w:val="center"/>
        <w:rPr>
          <w:rFonts w:ascii="Calibri" w:hAnsi="Calibri"/>
        </w:rPr>
      </w:pPr>
      <w:r>
        <w:rPr>
          <w:rFonts w:ascii="Calibri" w:hAnsi="Calibri"/>
        </w:rPr>
        <w:t>илиоригинальность,демонстрацияразличныхформурокаит.</w:t>
      </w:r>
      <w:r>
        <w:rPr>
          <w:rFonts w:ascii="Calibri" w:hAnsi="Calibri"/>
          <w:spacing w:val="-5"/>
        </w:rPr>
        <w:t>д.)</w:t>
      </w: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ind w:left="0"/>
        <w:rPr>
          <w:rFonts w:ascii="Calibri"/>
        </w:rPr>
      </w:pPr>
    </w:p>
    <w:p w:rsidR="009E7F13" w:rsidRDefault="009E7F13">
      <w:pPr>
        <w:pStyle w:val="a3"/>
        <w:spacing w:before="242"/>
        <w:ind w:left="0"/>
        <w:rPr>
          <w:rFonts w:ascii="Calibri"/>
        </w:rPr>
      </w:pPr>
    </w:p>
    <w:p w:rsidR="009E7F13" w:rsidRDefault="003C3F29">
      <w:pPr>
        <w:ind w:left="3302" w:right="134" w:firstLine="4349"/>
        <w:jc w:val="right"/>
        <w:rPr>
          <w:rFonts w:ascii="Calibri" w:hAnsi="Calibri"/>
          <w:i/>
          <w:sz w:val="20"/>
        </w:rPr>
      </w:pPr>
      <w:r>
        <w:rPr>
          <w:rFonts w:ascii="Calibri" w:hAnsi="Calibri"/>
          <w:i/>
          <w:sz w:val="20"/>
        </w:rPr>
        <w:t>РедакторсборникаЧеботареваА.В. Сборник докладов -2012. Выпуск-2.-Санкт-Петербург, 2012- 58 стр., 50 экз.Авторскиеправанаотдельные</w:t>
      </w:r>
      <w:r>
        <w:rPr>
          <w:rFonts w:ascii="Calibri" w:hAnsi="Calibri"/>
          <w:i/>
          <w:sz w:val="20"/>
        </w:rPr>
        <w:t>произведениясборникасохраняютсязаих</w:t>
      </w:r>
      <w:r>
        <w:rPr>
          <w:rFonts w:ascii="Calibri" w:hAnsi="Calibri"/>
          <w:i/>
          <w:spacing w:val="-2"/>
          <w:sz w:val="20"/>
        </w:rPr>
        <w:t>авторами.</w:t>
      </w:r>
    </w:p>
    <w:p w:rsidR="009E7F13" w:rsidRDefault="003C3F29">
      <w:pPr>
        <w:spacing w:before="2"/>
        <w:ind w:right="159"/>
        <w:jc w:val="right"/>
        <w:rPr>
          <w:rFonts w:ascii="Calibri" w:hAnsi="Calibri"/>
          <w:i/>
          <w:sz w:val="20"/>
        </w:rPr>
      </w:pPr>
      <w:r>
        <w:rPr>
          <w:rFonts w:ascii="Calibri" w:hAnsi="Calibri"/>
          <w:i/>
          <w:sz w:val="20"/>
        </w:rPr>
        <w:t>ООО«ТМУАЯ-ПРЕСС»,составлениеиоформление</w:t>
      </w:r>
      <w:r>
        <w:rPr>
          <w:rFonts w:ascii="Calibri" w:hAnsi="Calibri"/>
          <w:i/>
          <w:spacing w:val="-2"/>
          <w:sz w:val="20"/>
        </w:rPr>
        <w:t>сборника</w:t>
      </w:r>
    </w:p>
    <w:sectPr w:rsidR="009E7F13" w:rsidSect="009E7F13">
      <w:pgSz w:w="11910" w:h="16840"/>
      <w:pgMar w:top="1020" w:right="560" w:bottom="1020" w:left="360" w:header="427" w:footer="75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F29" w:rsidRDefault="003C3F29">
      <w:r>
        <w:separator/>
      </w:r>
    </w:p>
  </w:endnote>
  <w:endnote w:type="continuationSeparator" w:id="1">
    <w:p w:rsidR="003C3F29" w:rsidRDefault="003C3F29">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CC"/>
    <w:family w:val="swiss"/>
    <w:pitch w:val="variable"/>
    <w:sig w:usb0="E1002AFF" w:usb1="C0000002" w:usb2="00000008" w:usb3="00000000" w:csb0="0001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13" w:rsidRDefault="009E7F13">
    <w:pPr>
      <w:pStyle w:val="a3"/>
      <w:spacing w:line="14" w:lineRule="auto"/>
      <w:ind w:left="0"/>
      <w:rPr>
        <w:sz w:val="20"/>
      </w:rPr>
    </w:pPr>
    <w:r w:rsidRPr="009E7F13">
      <w:pict>
        <v:shapetype id="_x0000_t202" coordsize="21600,21600" o:spt="202" path="m,l,21600r21600,l21600,xe">
          <v:stroke joinstyle="miter"/>
          <v:path gradientshapeok="t" o:connecttype="rect"/>
        </v:shapetype>
        <v:shape id="Textbox 289" o:spid="_x0000_s2049" type="#_x0000_t202" style="position:absolute;margin-left:278.85pt;margin-top:789.4pt;width:37.55pt;height:16.1pt;z-index:-251658752;mso-position-horizontal-relative:page;mso-position-vertical-relative:page" o:gfxdata="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SsNG22wAAAA0BAAAPAAAAAAAAAAEAIAAAACIAAABkcnMvZG93bnJldi54bWxQSwECFAAU&#10;AAAACACHTuJANWugkrUBAAB3AwAADgAAAAAAAAABACAAAAAqAQAAZHJzL2Uyb0RvYy54bWxQSwUG&#10;AAAAAAYABgBZAQAAUQUAAAAA&#10;" filled="f" stroked="f">
          <v:textbox inset="0,0,0,0">
            <w:txbxContent>
              <w:p w:rsidR="009E7F13" w:rsidRDefault="003C3F29">
                <w:pPr>
                  <w:pStyle w:val="a3"/>
                  <w:spacing w:before="20"/>
                  <w:ind w:left="20"/>
                  <w:rPr>
                    <w:rFonts w:ascii="Cambria"/>
                  </w:rPr>
                </w:pPr>
                <w:r>
                  <w:rPr>
                    <w:rFonts w:ascii="Cambria"/>
                  </w:rPr>
                  <w:t>~</w:t>
                </w:r>
                <w:r w:rsidR="009E7F13">
                  <w:rPr>
                    <w:rFonts w:ascii="Cambria"/>
                  </w:rPr>
                  <w:fldChar w:fldCharType="begin"/>
                </w:r>
                <w:r>
                  <w:rPr>
                    <w:rFonts w:ascii="Cambria"/>
                  </w:rPr>
                  <w:instrText xml:space="preserve"> PAGE </w:instrText>
                </w:r>
                <w:r w:rsidR="009E7F13">
                  <w:rPr>
                    <w:rFonts w:ascii="Cambria"/>
                  </w:rPr>
                  <w:fldChar w:fldCharType="separate"/>
                </w:r>
                <w:r w:rsidR="008B2208">
                  <w:rPr>
                    <w:rFonts w:ascii="Cambria"/>
                    <w:noProof/>
                  </w:rPr>
                  <w:t>52</w:t>
                </w:r>
                <w:r w:rsidR="009E7F13">
                  <w:rPr>
                    <w:rFonts w:ascii="Cambria"/>
                  </w:rPr>
                  <w:fldChar w:fldCharType="end"/>
                </w:r>
                <w:r>
                  <w:rPr>
                    <w:rFonts w:ascii="Cambria"/>
                    <w:spacing w:val="-10"/>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F29" w:rsidRDefault="003C3F29">
      <w:r>
        <w:separator/>
      </w:r>
    </w:p>
  </w:footnote>
  <w:footnote w:type="continuationSeparator" w:id="1">
    <w:p w:rsidR="003C3F29" w:rsidRDefault="003C3F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13" w:rsidRDefault="009E7F13">
    <w:pPr>
      <w:pStyle w:val="a3"/>
      <w:spacing w:line="14" w:lineRule="auto"/>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E336DE"/>
    <w:multiLevelType w:val="multilevel"/>
    <w:tmpl w:val="82E336DE"/>
    <w:lvl w:ilvl="0">
      <w:start w:val="1"/>
      <w:numFmt w:val="decimal"/>
      <w:lvlText w:val="%1."/>
      <w:lvlJc w:val="left"/>
      <w:pPr>
        <w:ind w:left="643" w:hanging="426"/>
        <w:jc w:val="righ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numFmt w:val="bullet"/>
      <w:lvlText w:val="•"/>
      <w:lvlJc w:val="left"/>
      <w:pPr>
        <w:ind w:left="1674" w:hanging="426"/>
      </w:pPr>
      <w:rPr>
        <w:rFonts w:hint="default"/>
        <w:lang w:val="ru-RU" w:eastAsia="en-US" w:bidi="ar-SA"/>
      </w:rPr>
    </w:lvl>
    <w:lvl w:ilvl="2">
      <w:numFmt w:val="bullet"/>
      <w:lvlText w:val="•"/>
      <w:lvlJc w:val="left"/>
      <w:pPr>
        <w:ind w:left="2709" w:hanging="426"/>
      </w:pPr>
      <w:rPr>
        <w:rFonts w:hint="default"/>
        <w:lang w:val="ru-RU" w:eastAsia="en-US" w:bidi="ar-SA"/>
      </w:rPr>
    </w:lvl>
    <w:lvl w:ilvl="3">
      <w:numFmt w:val="bullet"/>
      <w:lvlText w:val="•"/>
      <w:lvlJc w:val="left"/>
      <w:pPr>
        <w:ind w:left="3743" w:hanging="426"/>
      </w:pPr>
      <w:rPr>
        <w:rFonts w:hint="default"/>
        <w:lang w:val="ru-RU" w:eastAsia="en-US" w:bidi="ar-SA"/>
      </w:rPr>
    </w:lvl>
    <w:lvl w:ilvl="4">
      <w:numFmt w:val="bullet"/>
      <w:lvlText w:val="•"/>
      <w:lvlJc w:val="left"/>
      <w:pPr>
        <w:ind w:left="4778" w:hanging="426"/>
      </w:pPr>
      <w:rPr>
        <w:rFonts w:hint="default"/>
        <w:lang w:val="ru-RU" w:eastAsia="en-US" w:bidi="ar-SA"/>
      </w:rPr>
    </w:lvl>
    <w:lvl w:ilvl="5">
      <w:numFmt w:val="bullet"/>
      <w:lvlText w:val="•"/>
      <w:lvlJc w:val="left"/>
      <w:pPr>
        <w:ind w:left="5813" w:hanging="426"/>
      </w:pPr>
      <w:rPr>
        <w:rFonts w:hint="default"/>
        <w:lang w:val="ru-RU" w:eastAsia="en-US" w:bidi="ar-SA"/>
      </w:rPr>
    </w:lvl>
    <w:lvl w:ilvl="6">
      <w:numFmt w:val="bullet"/>
      <w:lvlText w:val="•"/>
      <w:lvlJc w:val="left"/>
      <w:pPr>
        <w:ind w:left="6847" w:hanging="426"/>
      </w:pPr>
      <w:rPr>
        <w:rFonts w:hint="default"/>
        <w:lang w:val="ru-RU" w:eastAsia="en-US" w:bidi="ar-SA"/>
      </w:rPr>
    </w:lvl>
    <w:lvl w:ilvl="7">
      <w:numFmt w:val="bullet"/>
      <w:lvlText w:val="•"/>
      <w:lvlJc w:val="left"/>
      <w:pPr>
        <w:ind w:left="7882" w:hanging="426"/>
      </w:pPr>
      <w:rPr>
        <w:rFonts w:hint="default"/>
        <w:lang w:val="ru-RU" w:eastAsia="en-US" w:bidi="ar-SA"/>
      </w:rPr>
    </w:lvl>
    <w:lvl w:ilvl="8">
      <w:numFmt w:val="bullet"/>
      <w:lvlText w:val="•"/>
      <w:lvlJc w:val="left"/>
      <w:pPr>
        <w:ind w:left="8917" w:hanging="426"/>
      </w:pPr>
      <w:rPr>
        <w:rFonts w:hint="default"/>
        <w:lang w:val="ru-RU" w:eastAsia="en-US" w:bidi="ar-SA"/>
      </w:rPr>
    </w:lvl>
  </w:abstractNum>
  <w:abstractNum w:abstractNumId="1">
    <w:nsid w:val="8383B6A7"/>
    <w:multiLevelType w:val="multilevel"/>
    <w:tmpl w:val="8383B6A7"/>
    <w:lvl w:ilvl="0">
      <w:numFmt w:val="bullet"/>
      <w:lvlText w:val="-"/>
      <w:lvlJc w:val="left"/>
      <w:pPr>
        <w:ind w:left="206" w:hanging="99"/>
      </w:pPr>
      <w:rPr>
        <w:rFonts w:ascii="Microsoft Sans Serif" w:eastAsia="Microsoft Sans Serif" w:hAnsi="Microsoft Sans Serif" w:cs="Microsoft Sans Serif" w:hint="default"/>
        <w:b w:val="0"/>
        <w:bCs w:val="0"/>
        <w:i w:val="0"/>
        <w:iCs w:val="0"/>
        <w:spacing w:val="0"/>
        <w:w w:val="100"/>
        <w:sz w:val="16"/>
        <w:szCs w:val="16"/>
        <w:lang w:val="ru-RU" w:eastAsia="en-US" w:bidi="ar-SA"/>
      </w:rPr>
    </w:lvl>
    <w:lvl w:ilvl="1">
      <w:numFmt w:val="bullet"/>
      <w:lvlText w:val="•"/>
      <w:lvlJc w:val="left"/>
      <w:pPr>
        <w:ind w:left="570" w:hanging="99"/>
      </w:pPr>
      <w:rPr>
        <w:rFonts w:hint="default"/>
        <w:lang w:val="ru-RU" w:eastAsia="en-US" w:bidi="ar-SA"/>
      </w:rPr>
    </w:lvl>
    <w:lvl w:ilvl="2">
      <w:numFmt w:val="bullet"/>
      <w:lvlText w:val="•"/>
      <w:lvlJc w:val="left"/>
      <w:pPr>
        <w:ind w:left="941" w:hanging="99"/>
      </w:pPr>
      <w:rPr>
        <w:rFonts w:hint="default"/>
        <w:lang w:val="ru-RU" w:eastAsia="en-US" w:bidi="ar-SA"/>
      </w:rPr>
    </w:lvl>
    <w:lvl w:ilvl="3">
      <w:numFmt w:val="bullet"/>
      <w:lvlText w:val="•"/>
      <w:lvlJc w:val="left"/>
      <w:pPr>
        <w:ind w:left="1312" w:hanging="99"/>
      </w:pPr>
      <w:rPr>
        <w:rFonts w:hint="default"/>
        <w:lang w:val="ru-RU" w:eastAsia="en-US" w:bidi="ar-SA"/>
      </w:rPr>
    </w:lvl>
    <w:lvl w:ilvl="4">
      <w:numFmt w:val="bullet"/>
      <w:lvlText w:val="•"/>
      <w:lvlJc w:val="left"/>
      <w:pPr>
        <w:ind w:left="1683" w:hanging="99"/>
      </w:pPr>
      <w:rPr>
        <w:rFonts w:hint="default"/>
        <w:lang w:val="ru-RU" w:eastAsia="en-US" w:bidi="ar-SA"/>
      </w:rPr>
    </w:lvl>
    <w:lvl w:ilvl="5">
      <w:numFmt w:val="bullet"/>
      <w:lvlText w:val="•"/>
      <w:lvlJc w:val="left"/>
      <w:pPr>
        <w:ind w:left="2054" w:hanging="99"/>
      </w:pPr>
      <w:rPr>
        <w:rFonts w:hint="default"/>
        <w:lang w:val="ru-RU" w:eastAsia="en-US" w:bidi="ar-SA"/>
      </w:rPr>
    </w:lvl>
    <w:lvl w:ilvl="6">
      <w:numFmt w:val="bullet"/>
      <w:lvlText w:val="•"/>
      <w:lvlJc w:val="left"/>
      <w:pPr>
        <w:ind w:left="2424" w:hanging="99"/>
      </w:pPr>
      <w:rPr>
        <w:rFonts w:hint="default"/>
        <w:lang w:val="ru-RU" w:eastAsia="en-US" w:bidi="ar-SA"/>
      </w:rPr>
    </w:lvl>
    <w:lvl w:ilvl="7">
      <w:numFmt w:val="bullet"/>
      <w:lvlText w:val="•"/>
      <w:lvlJc w:val="left"/>
      <w:pPr>
        <w:ind w:left="2795" w:hanging="99"/>
      </w:pPr>
      <w:rPr>
        <w:rFonts w:hint="default"/>
        <w:lang w:val="ru-RU" w:eastAsia="en-US" w:bidi="ar-SA"/>
      </w:rPr>
    </w:lvl>
    <w:lvl w:ilvl="8">
      <w:numFmt w:val="bullet"/>
      <w:lvlText w:val="•"/>
      <w:lvlJc w:val="left"/>
      <w:pPr>
        <w:ind w:left="3166" w:hanging="99"/>
      </w:pPr>
      <w:rPr>
        <w:rFonts w:hint="default"/>
        <w:lang w:val="ru-RU" w:eastAsia="en-US" w:bidi="ar-SA"/>
      </w:rPr>
    </w:lvl>
  </w:abstractNum>
  <w:abstractNum w:abstractNumId="2">
    <w:nsid w:val="8674CC8D"/>
    <w:multiLevelType w:val="multilevel"/>
    <w:tmpl w:val="8674CC8D"/>
    <w:lvl w:ilvl="0">
      <w:start w:val="1"/>
      <w:numFmt w:val="decimal"/>
      <w:lvlText w:val="%1."/>
      <w:lvlJc w:val="left"/>
      <w:pPr>
        <w:ind w:left="360" w:hanging="360"/>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start w:val="1"/>
      <w:numFmt w:val="decimal"/>
      <w:lvlText w:val="%2."/>
      <w:lvlJc w:val="left"/>
      <w:pPr>
        <w:ind w:left="628" w:hanging="269"/>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start w:val="1"/>
      <w:numFmt w:val="decimal"/>
      <w:lvlText w:val="%3."/>
      <w:lvlJc w:val="left"/>
      <w:pPr>
        <w:ind w:left="988" w:hanging="202"/>
        <w:jc w:val="lef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3">
      <w:numFmt w:val="bullet"/>
      <w:lvlText w:val=""/>
      <w:lvlJc w:val="left"/>
      <w:pPr>
        <w:ind w:left="1361" w:hanging="360"/>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2735" w:hanging="360"/>
      </w:pPr>
      <w:rPr>
        <w:rFonts w:hint="default"/>
        <w:lang w:val="ru-RU" w:eastAsia="en-US" w:bidi="ar-SA"/>
      </w:rPr>
    </w:lvl>
    <w:lvl w:ilvl="5">
      <w:numFmt w:val="bullet"/>
      <w:lvlText w:val="•"/>
      <w:lvlJc w:val="left"/>
      <w:pPr>
        <w:ind w:left="4110" w:hanging="360"/>
      </w:pPr>
      <w:rPr>
        <w:rFonts w:hint="default"/>
        <w:lang w:val="ru-RU" w:eastAsia="en-US" w:bidi="ar-SA"/>
      </w:rPr>
    </w:lvl>
    <w:lvl w:ilvl="6">
      <w:numFmt w:val="bullet"/>
      <w:lvlText w:val="•"/>
      <w:lvlJc w:val="left"/>
      <w:pPr>
        <w:ind w:left="5485" w:hanging="360"/>
      </w:pPr>
      <w:rPr>
        <w:rFonts w:hint="default"/>
        <w:lang w:val="ru-RU" w:eastAsia="en-US" w:bidi="ar-SA"/>
      </w:rPr>
    </w:lvl>
    <w:lvl w:ilvl="7">
      <w:numFmt w:val="bullet"/>
      <w:lvlText w:val="•"/>
      <w:lvlJc w:val="left"/>
      <w:pPr>
        <w:ind w:left="6860" w:hanging="360"/>
      </w:pPr>
      <w:rPr>
        <w:rFonts w:hint="default"/>
        <w:lang w:val="ru-RU" w:eastAsia="en-US" w:bidi="ar-SA"/>
      </w:rPr>
    </w:lvl>
    <w:lvl w:ilvl="8">
      <w:numFmt w:val="bullet"/>
      <w:lvlText w:val="•"/>
      <w:lvlJc w:val="left"/>
      <w:pPr>
        <w:ind w:left="8236" w:hanging="360"/>
      </w:pPr>
      <w:rPr>
        <w:rFonts w:hint="default"/>
        <w:lang w:val="ru-RU" w:eastAsia="en-US" w:bidi="ar-SA"/>
      </w:rPr>
    </w:lvl>
  </w:abstractNum>
  <w:abstractNum w:abstractNumId="3">
    <w:nsid w:val="8E15C566"/>
    <w:multiLevelType w:val="multilevel"/>
    <w:tmpl w:val="8E15C566"/>
    <w:lvl w:ilvl="0">
      <w:start w:val="1"/>
      <w:numFmt w:val="decimal"/>
      <w:lvlText w:val="%1."/>
      <w:lvlJc w:val="left"/>
      <w:pPr>
        <w:ind w:left="765" w:hanging="264"/>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numFmt w:val="bullet"/>
      <w:lvlText w:val="•"/>
      <w:lvlJc w:val="left"/>
      <w:pPr>
        <w:ind w:left="501" w:hanging="169"/>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numFmt w:val="bullet"/>
      <w:lvlText w:val="•"/>
      <w:lvlJc w:val="left"/>
      <w:pPr>
        <w:ind w:left="1896" w:hanging="169"/>
      </w:pPr>
      <w:rPr>
        <w:rFonts w:hint="default"/>
        <w:lang w:val="ru-RU" w:eastAsia="en-US" w:bidi="ar-SA"/>
      </w:rPr>
    </w:lvl>
    <w:lvl w:ilvl="3">
      <w:numFmt w:val="bullet"/>
      <w:lvlText w:val="•"/>
      <w:lvlJc w:val="left"/>
      <w:pPr>
        <w:ind w:left="3032" w:hanging="169"/>
      </w:pPr>
      <w:rPr>
        <w:rFonts w:hint="default"/>
        <w:lang w:val="ru-RU" w:eastAsia="en-US" w:bidi="ar-SA"/>
      </w:rPr>
    </w:lvl>
    <w:lvl w:ilvl="4">
      <w:numFmt w:val="bullet"/>
      <w:lvlText w:val="•"/>
      <w:lvlJc w:val="left"/>
      <w:pPr>
        <w:ind w:left="4168" w:hanging="169"/>
      </w:pPr>
      <w:rPr>
        <w:rFonts w:hint="default"/>
        <w:lang w:val="ru-RU" w:eastAsia="en-US" w:bidi="ar-SA"/>
      </w:rPr>
    </w:lvl>
    <w:lvl w:ilvl="5">
      <w:numFmt w:val="bullet"/>
      <w:lvlText w:val="•"/>
      <w:lvlJc w:val="left"/>
      <w:pPr>
        <w:ind w:left="5305" w:hanging="169"/>
      </w:pPr>
      <w:rPr>
        <w:rFonts w:hint="default"/>
        <w:lang w:val="ru-RU" w:eastAsia="en-US" w:bidi="ar-SA"/>
      </w:rPr>
    </w:lvl>
    <w:lvl w:ilvl="6">
      <w:numFmt w:val="bullet"/>
      <w:lvlText w:val="•"/>
      <w:lvlJc w:val="left"/>
      <w:pPr>
        <w:ind w:left="6441" w:hanging="169"/>
      </w:pPr>
      <w:rPr>
        <w:rFonts w:hint="default"/>
        <w:lang w:val="ru-RU" w:eastAsia="en-US" w:bidi="ar-SA"/>
      </w:rPr>
    </w:lvl>
    <w:lvl w:ilvl="7">
      <w:numFmt w:val="bullet"/>
      <w:lvlText w:val="•"/>
      <w:lvlJc w:val="left"/>
      <w:pPr>
        <w:ind w:left="7577" w:hanging="169"/>
      </w:pPr>
      <w:rPr>
        <w:rFonts w:hint="default"/>
        <w:lang w:val="ru-RU" w:eastAsia="en-US" w:bidi="ar-SA"/>
      </w:rPr>
    </w:lvl>
    <w:lvl w:ilvl="8">
      <w:numFmt w:val="bullet"/>
      <w:lvlText w:val="•"/>
      <w:lvlJc w:val="left"/>
      <w:pPr>
        <w:ind w:left="8713" w:hanging="169"/>
      </w:pPr>
      <w:rPr>
        <w:rFonts w:hint="default"/>
        <w:lang w:val="ru-RU" w:eastAsia="en-US" w:bidi="ar-SA"/>
      </w:rPr>
    </w:lvl>
  </w:abstractNum>
  <w:abstractNum w:abstractNumId="4">
    <w:nsid w:val="998B4EEC"/>
    <w:multiLevelType w:val="multilevel"/>
    <w:tmpl w:val="998B4EEC"/>
    <w:lvl w:ilvl="0">
      <w:start w:val="1"/>
      <w:numFmt w:val="decimal"/>
      <w:lvlText w:val="%1."/>
      <w:lvlJc w:val="left"/>
      <w:pPr>
        <w:ind w:left="561" w:hanging="202"/>
        <w:jc w:val="lef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start w:val="1"/>
      <w:numFmt w:val="decimal"/>
      <w:lvlText w:val="%2."/>
      <w:lvlJc w:val="left"/>
      <w:pPr>
        <w:ind w:left="1080" w:hanging="349"/>
        <w:jc w:val="lef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2">
      <w:numFmt w:val="bullet"/>
      <w:lvlText w:val="•"/>
      <w:lvlJc w:val="left"/>
      <w:pPr>
        <w:ind w:left="2180" w:hanging="349"/>
      </w:pPr>
      <w:rPr>
        <w:rFonts w:hint="default"/>
        <w:lang w:val="ru-RU" w:eastAsia="en-US" w:bidi="ar-SA"/>
      </w:rPr>
    </w:lvl>
    <w:lvl w:ilvl="3">
      <w:numFmt w:val="bullet"/>
      <w:lvlText w:val="•"/>
      <w:lvlJc w:val="left"/>
      <w:pPr>
        <w:ind w:left="3281" w:hanging="349"/>
      </w:pPr>
      <w:rPr>
        <w:rFonts w:hint="default"/>
        <w:lang w:val="ru-RU" w:eastAsia="en-US" w:bidi="ar-SA"/>
      </w:rPr>
    </w:lvl>
    <w:lvl w:ilvl="4">
      <w:numFmt w:val="bullet"/>
      <w:lvlText w:val="•"/>
      <w:lvlJc w:val="left"/>
      <w:pPr>
        <w:ind w:left="4382" w:hanging="349"/>
      </w:pPr>
      <w:rPr>
        <w:rFonts w:hint="default"/>
        <w:lang w:val="ru-RU" w:eastAsia="en-US" w:bidi="ar-SA"/>
      </w:rPr>
    </w:lvl>
    <w:lvl w:ilvl="5">
      <w:numFmt w:val="bullet"/>
      <w:lvlText w:val="•"/>
      <w:lvlJc w:val="left"/>
      <w:pPr>
        <w:ind w:left="5482" w:hanging="349"/>
      </w:pPr>
      <w:rPr>
        <w:rFonts w:hint="default"/>
        <w:lang w:val="ru-RU" w:eastAsia="en-US" w:bidi="ar-SA"/>
      </w:rPr>
    </w:lvl>
    <w:lvl w:ilvl="6">
      <w:numFmt w:val="bullet"/>
      <w:lvlText w:val="•"/>
      <w:lvlJc w:val="left"/>
      <w:pPr>
        <w:ind w:left="6583" w:hanging="349"/>
      </w:pPr>
      <w:rPr>
        <w:rFonts w:hint="default"/>
        <w:lang w:val="ru-RU" w:eastAsia="en-US" w:bidi="ar-SA"/>
      </w:rPr>
    </w:lvl>
    <w:lvl w:ilvl="7">
      <w:numFmt w:val="bullet"/>
      <w:lvlText w:val="•"/>
      <w:lvlJc w:val="left"/>
      <w:pPr>
        <w:ind w:left="7684" w:hanging="349"/>
      </w:pPr>
      <w:rPr>
        <w:rFonts w:hint="default"/>
        <w:lang w:val="ru-RU" w:eastAsia="en-US" w:bidi="ar-SA"/>
      </w:rPr>
    </w:lvl>
    <w:lvl w:ilvl="8">
      <w:numFmt w:val="bullet"/>
      <w:lvlText w:val="•"/>
      <w:lvlJc w:val="left"/>
      <w:pPr>
        <w:ind w:left="8784" w:hanging="349"/>
      </w:pPr>
      <w:rPr>
        <w:rFonts w:hint="default"/>
        <w:lang w:val="ru-RU" w:eastAsia="en-US" w:bidi="ar-SA"/>
      </w:rPr>
    </w:lvl>
  </w:abstractNum>
  <w:abstractNum w:abstractNumId="5">
    <w:nsid w:val="A30037AB"/>
    <w:multiLevelType w:val="multilevel"/>
    <w:tmpl w:val="A30037AB"/>
    <w:lvl w:ilvl="0">
      <w:start w:val="1"/>
      <w:numFmt w:val="decimal"/>
      <w:lvlText w:val="%1)"/>
      <w:lvlJc w:val="left"/>
      <w:pPr>
        <w:ind w:left="640" w:hanging="281"/>
        <w:jc w:val="righ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numFmt w:val="bullet"/>
      <w:lvlText w:val="•"/>
      <w:lvlJc w:val="left"/>
      <w:pPr>
        <w:ind w:left="1674" w:hanging="281"/>
      </w:pPr>
      <w:rPr>
        <w:rFonts w:hint="default"/>
        <w:lang w:val="ru-RU" w:eastAsia="en-US" w:bidi="ar-SA"/>
      </w:rPr>
    </w:lvl>
    <w:lvl w:ilvl="2">
      <w:numFmt w:val="bullet"/>
      <w:lvlText w:val="•"/>
      <w:lvlJc w:val="left"/>
      <w:pPr>
        <w:ind w:left="2709" w:hanging="281"/>
      </w:pPr>
      <w:rPr>
        <w:rFonts w:hint="default"/>
        <w:lang w:val="ru-RU" w:eastAsia="en-US" w:bidi="ar-SA"/>
      </w:rPr>
    </w:lvl>
    <w:lvl w:ilvl="3">
      <w:numFmt w:val="bullet"/>
      <w:lvlText w:val="•"/>
      <w:lvlJc w:val="left"/>
      <w:pPr>
        <w:ind w:left="3743" w:hanging="281"/>
      </w:pPr>
      <w:rPr>
        <w:rFonts w:hint="default"/>
        <w:lang w:val="ru-RU" w:eastAsia="en-US" w:bidi="ar-SA"/>
      </w:rPr>
    </w:lvl>
    <w:lvl w:ilvl="4">
      <w:numFmt w:val="bullet"/>
      <w:lvlText w:val="•"/>
      <w:lvlJc w:val="left"/>
      <w:pPr>
        <w:ind w:left="4778" w:hanging="281"/>
      </w:pPr>
      <w:rPr>
        <w:rFonts w:hint="default"/>
        <w:lang w:val="ru-RU" w:eastAsia="en-US" w:bidi="ar-SA"/>
      </w:rPr>
    </w:lvl>
    <w:lvl w:ilvl="5">
      <w:numFmt w:val="bullet"/>
      <w:lvlText w:val="•"/>
      <w:lvlJc w:val="left"/>
      <w:pPr>
        <w:ind w:left="5813" w:hanging="281"/>
      </w:pPr>
      <w:rPr>
        <w:rFonts w:hint="default"/>
        <w:lang w:val="ru-RU" w:eastAsia="en-US" w:bidi="ar-SA"/>
      </w:rPr>
    </w:lvl>
    <w:lvl w:ilvl="6">
      <w:numFmt w:val="bullet"/>
      <w:lvlText w:val="•"/>
      <w:lvlJc w:val="left"/>
      <w:pPr>
        <w:ind w:left="6847" w:hanging="281"/>
      </w:pPr>
      <w:rPr>
        <w:rFonts w:hint="default"/>
        <w:lang w:val="ru-RU" w:eastAsia="en-US" w:bidi="ar-SA"/>
      </w:rPr>
    </w:lvl>
    <w:lvl w:ilvl="7">
      <w:numFmt w:val="bullet"/>
      <w:lvlText w:val="•"/>
      <w:lvlJc w:val="left"/>
      <w:pPr>
        <w:ind w:left="7882" w:hanging="281"/>
      </w:pPr>
      <w:rPr>
        <w:rFonts w:hint="default"/>
        <w:lang w:val="ru-RU" w:eastAsia="en-US" w:bidi="ar-SA"/>
      </w:rPr>
    </w:lvl>
    <w:lvl w:ilvl="8">
      <w:numFmt w:val="bullet"/>
      <w:lvlText w:val="•"/>
      <w:lvlJc w:val="left"/>
      <w:pPr>
        <w:ind w:left="8917" w:hanging="281"/>
      </w:pPr>
      <w:rPr>
        <w:rFonts w:hint="default"/>
        <w:lang w:val="ru-RU" w:eastAsia="en-US" w:bidi="ar-SA"/>
      </w:rPr>
    </w:lvl>
  </w:abstractNum>
  <w:abstractNum w:abstractNumId="6">
    <w:nsid w:val="A5B019AE"/>
    <w:multiLevelType w:val="multilevel"/>
    <w:tmpl w:val="A5B019AE"/>
    <w:lvl w:ilvl="0">
      <w:start w:val="1"/>
      <w:numFmt w:val="decimal"/>
      <w:lvlText w:val="%1."/>
      <w:lvlJc w:val="left"/>
      <w:pPr>
        <w:ind w:left="1068" w:hanging="282"/>
        <w:jc w:val="lef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numFmt w:val="bullet"/>
      <w:lvlText w:val="•"/>
      <w:lvlJc w:val="left"/>
      <w:pPr>
        <w:ind w:left="2052" w:hanging="282"/>
      </w:pPr>
      <w:rPr>
        <w:rFonts w:hint="default"/>
        <w:lang w:val="ru-RU" w:eastAsia="en-US" w:bidi="ar-SA"/>
      </w:rPr>
    </w:lvl>
    <w:lvl w:ilvl="2">
      <w:numFmt w:val="bullet"/>
      <w:lvlText w:val="•"/>
      <w:lvlJc w:val="left"/>
      <w:pPr>
        <w:ind w:left="3045" w:hanging="282"/>
      </w:pPr>
      <w:rPr>
        <w:rFonts w:hint="default"/>
        <w:lang w:val="ru-RU" w:eastAsia="en-US" w:bidi="ar-SA"/>
      </w:rPr>
    </w:lvl>
    <w:lvl w:ilvl="3">
      <w:numFmt w:val="bullet"/>
      <w:lvlText w:val="•"/>
      <w:lvlJc w:val="left"/>
      <w:pPr>
        <w:ind w:left="4037" w:hanging="282"/>
      </w:pPr>
      <w:rPr>
        <w:rFonts w:hint="default"/>
        <w:lang w:val="ru-RU" w:eastAsia="en-US" w:bidi="ar-SA"/>
      </w:rPr>
    </w:lvl>
    <w:lvl w:ilvl="4">
      <w:numFmt w:val="bullet"/>
      <w:lvlText w:val="•"/>
      <w:lvlJc w:val="left"/>
      <w:pPr>
        <w:ind w:left="5030" w:hanging="282"/>
      </w:pPr>
      <w:rPr>
        <w:rFonts w:hint="default"/>
        <w:lang w:val="ru-RU" w:eastAsia="en-US" w:bidi="ar-SA"/>
      </w:rPr>
    </w:lvl>
    <w:lvl w:ilvl="5">
      <w:numFmt w:val="bullet"/>
      <w:lvlText w:val="•"/>
      <w:lvlJc w:val="left"/>
      <w:pPr>
        <w:ind w:left="6023" w:hanging="282"/>
      </w:pPr>
      <w:rPr>
        <w:rFonts w:hint="default"/>
        <w:lang w:val="ru-RU" w:eastAsia="en-US" w:bidi="ar-SA"/>
      </w:rPr>
    </w:lvl>
    <w:lvl w:ilvl="6">
      <w:numFmt w:val="bullet"/>
      <w:lvlText w:val="•"/>
      <w:lvlJc w:val="left"/>
      <w:pPr>
        <w:ind w:left="7015" w:hanging="282"/>
      </w:pPr>
      <w:rPr>
        <w:rFonts w:hint="default"/>
        <w:lang w:val="ru-RU" w:eastAsia="en-US" w:bidi="ar-SA"/>
      </w:rPr>
    </w:lvl>
    <w:lvl w:ilvl="7">
      <w:numFmt w:val="bullet"/>
      <w:lvlText w:val="•"/>
      <w:lvlJc w:val="left"/>
      <w:pPr>
        <w:ind w:left="8008" w:hanging="282"/>
      </w:pPr>
      <w:rPr>
        <w:rFonts w:hint="default"/>
        <w:lang w:val="ru-RU" w:eastAsia="en-US" w:bidi="ar-SA"/>
      </w:rPr>
    </w:lvl>
    <w:lvl w:ilvl="8">
      <w:numFmt w:val="bullet"/>
      <w:lvlText w:val="•"/>
      <w:lvlJc w:val="left"/>
      <w:pPr>
        <w:ind w:left="9001" w:hanging="282"/>
      </w:pPr>
      <w:rPr>
        <w:rFonts w:hint="default"/>
        <w:lang w:val="ru-RU" w:eastAsia="en-US" w:bidi="ar-SA"/>
      </w:rPr>
    </w:lvl>
  </w:abstractNum>
  <w:abstractNum w:abstractNumId="7">
    <w:nsid w:val="ADDB6672"/>
    <w:multiLevelType w:val="multilevel"/>
    <w:tmpl w:val="ADDB6672"/>
    <w:lvl w:ilvl="0">
      <w:numFmt w:val="bullet"/>
      <w:lvlText w:val="-"/>
      <w:lvlJc w:val="left"/>
      <w:pPr>
        <w:ind w:left="206" w:hanging="99"/>
      </w:pPr>
      <w:rPr>
        <w:rFonts w:ascii="Arial" w:eastAsia="Arial" w:hAnsi="Arial" w:cs="Arial" w:hint="default"/>
        <w:spacing w:val="0"/>
        <w:w w:val="100"/>
        <w:lang w:val="ru-RU" w:eastAsia="en-US" w:bidi="ar-SA"/>
      </w:rPr>
    </w:lvl>
    <w:lvl w:ilvl="1">
      <w:numFmt w:val="bullet"/>
      <w:lvlText w:val="•"/>
      <w:lvlJc w:val="left"/>
      <w:pPr>
        <w:ind w:left="570" w:hanging="99"/>
      </w:pPr>
      <w:rPr>
        <w:rFonts w:hint="default"/>
        <w:lang w:val="ru-RU" w:eastAsia="en-US" w:bidi="ar-SA"/>
      </w:rPr>
    </w:lvl>
    <w:lvl w:ilvl="2">
      <w:numFmt w:val="bullet"/>
      <w:lvlText w:val="•"/>
      <w:lvlJc w:val="left"/>
      <w:pPr>
        <w:ind w:left="941" w:hanging="99"/>
      </w:pPr>
      <w:rPr>
        <w:rFonts w:hint="default"/>
        <w:lang w:val="ru-RU" w:eastAsia="en-US" w:bidi="ar-SA"/>
      </w:rPr>
    </w:lvl>
    <w:lvl w:ilvl="3">
      <w:numFmt w:val="bullet"/>
      <w:lvlText w:val="•"/>
      <w:lvlJc w:val="left"/>
      <w:pPr>
        <w:ind w:left="1312" w:hanging="99"/>
      </w:pPr>
      <w:rPr>
        <w:rFonts w:hint="default"/>
        <w:lang w:val="ru-RU" w:eastAsia="en-US" w:bidi="ar-SA"/>
      </w:rPr>
    </w:lvl>
    <w:lvl w:ilvl="4">
      <w:numFmt w:val="bullet"/>
      <w:lvlText w:val="•"/>
      <w:lvlJc w:val="left"/>
      <w:pPr>
        <w:ind w:left="1683" w:hanging="99"/>
      </w:pPr>
      <w:rPr>
        <w:rFonts w:hint="default"/>
        <w:lang w:val="ru-RU" w:eastAsia="en-US" w:bidi="ar-SA"/>
      </w:rPr>
    </w:lvl>
    <w:lvl w:ilvl="5">
      <w:numFmt w:val="bullet"/>
      <w:lvlText w:val="•"/>
      <w:lvlJc w:val="left"/>
      <w:pPr>
        <w:ind w:left="2054" w:hanging="99"/>
      </w:pPr>
      <w:rPr>
        <w:rFonts w:hint="default"/>
        <w:lang w:val="ru-RU" w:eastAsia="en-US" w:bidi="ar-SA"/>
      </w:rPr>
    </w:lvl>
    <w:lvl w:ilvl="6">
      <w:numFmt w:val="bullet"/>
      <w:lvlText w:val="•"/>
      <w:lvlJc w:val="left"/>
      <w:pPr>
        <w:ind w:left="2424" w:hanging="99"/>
      </w:pPr>
      <w:rPr>
        <w:rFonts w:hint="default"/>
        <w:lang w:val="ru-RU" w:eastAsia="en-US" w:bidi="ar-SA"/>
      </w:rPr>
    </w:lvl>
    <w:lvl w:ilvl="7">
      <w:numFmt w:val="bullet"/>
      <w:lvlText w:val="•"/>
      <w:lvlJc w:val="left"/>
      <w:pPr>
        <w:ind w:left="2795" w:hanging="99"/>
      </w:pPr>
      <w:rPr>
        <w:rFonts w:hint="default"/>
        <w:lang w:val="ru-RU" w:eastAsia="en-US" w:bidi="ar-SA"/>
      </w:rPr>
    </w:lvl>
    <w:lvl w:ilvl="8">
      <w:numFmt w:val="bullet"/>
      <w:lvlText w:val="•"/>
      <w:lvlJc w:val="left"/>
      <w:pPr>
        <w:ind w:left="3166" w:hanging="99"/>
      </w:pPr>
      <w:rPr>
        <w:rFonts w:hint="default"/>
        <w:lang w:val="ru-RU" w:eastAsia="en-US" w:bidi="ar-SA"/>
      </w:rPr>
    </w:lvl>
  </w:abstractNum>
  <w:abstractNum w:abstractNumId="8">
    <w:nsid w:val="DA779CEA"/>
    <w:multiLevelType w:val="multilevel"/>
    <w:tmpl w:val="DA779CEA"/>
    <w:lvl w:ilvl="0">
      <w:start w:val="1"/>
      <w:numFmt w:val="decimal"/>
      <w:lvlText w:val="%1."/>
      <w:lvlJc w:val="left"/>
      <w:pPr>
        <w:ind w:left="1068" w:hanging="349"/>
        <w:jc w:val="left"/>
      </w:pPr>
      <w:rPr>
        <w:rFonts w:ascii="Microsoft Sans Serif" w:eastAsia="Microsoft Sans Serif" w:hAnsi="Microsoft Sans Serif" w:cs="Microsoft Sans Serif" w:hint="default"/>
        <w:b w:val="0"/>
        <w:bCs w:val="0"/>
        <w:i w:val="0"/>
        <w:iCs w:val="0"/>
        <w:spacing w:val="-1"/>
        <w:w w:val="99"/>
        <w:sz w:val="20"/>
        <w:szCs w:val="20"/>
        <w:lang w:val="ru-RU" w:eastAsia="en-US" w:bidi="ar-SA"/>
      </w:rPr>
    </w:lvl>
    <w:lvl w:ilvl="1">
      <w:start w:val="1"/>
      <w:numFmt w:val="decimal"/>
      <w:lvlText w:val="%2."/>
      <w:lvlJc w:val="left"/>
      <w:pPr>
        <w:ind w:left="1123" w:hanging="404"/>
        <w:jc w:val="left"/>
      </w:pPr>
      <w:rPr>
        <w:rFonts w:ascii="Microsoft Sans Serif" w:eastAsia="Microsoft Sans Serif" w:hAnsi="Microsoft Sans Serif" w:cs="Microsoft Sans Serif" w:hint="default"/>
        <w:b w:val="0"/>
        <w:bCs w:val="0"/>
        <w:i w:val="0"/>
        <w:iCs w:val="0"/>
        <w:spacing w:val="-1"/>
        <w:w w:val="99"/>
        <w:sz w:val="20"/>
        <w:szCs w:val="20"/>
        <w:lang w:val="ru-RU" w:eastAsia="en-US" w:bidi="ar-SA"/>
      </w:rPr>
    </w:lvl>
    <w:lvl w:ilvl="2">
      <w:numFmt w:val="bullet"/>
      <w:lvlText w:val="•"/>
      <w:lvlJc w:val="left"/>
      <w:pPr>
        <w:ind w:left="2216" w:hanging="404"/>
      </w:pPr>
      <w:rPr>
        <w:rFonts w:hint="default"/>
        <w:lang w:val="ru-RU" w:eastAsia="en-US" w:bidi="ar-SA"/>
      </w:rPr>
    </w:lvl>
    <w:lvl w:ilvl="3">
      <w:numFmt w:val="bullet"/>
      <w:lvlText w:val="•"/>
      <w:lvlJc w:val="left"/>
      <w:pPr>
        <w:ind w:left="3312" w:hanging="404"/>
      </w:pPr>
      <w:rPr>
        <w:rFonts w:hint="default"/>
        <w:lang w:val="ru-RU" w:eastAsia="en-US" w:bidi="ar-SA"/>
      </w:rPr>
    </w:lvl>
    <w:lvl w:ilvl="4">
      <w:numFmt w:val="bullet"/>
      <w:lvlText w:val="•"/>
      <w:lvlJc w:val="left"/>
      <w:pPr>
        <w:ind w:left="4408" w:hanging="404"/>
      </w:pPr>
      <w:rPr>
        <w:rFonts w:hint="default"/>
        <w:lang w:val="ru-RU" w:eastAsia="en-US" w:bidi="ar-SA"/>
      </w:rPr>
    </w:lvl>
    <w:lvl w:ilvl="5">
      <w:numFmt w:val="bullet"/>
      <w:lvlText w:val="•"/>
      <w:lvlJc w:val="left"/>
      <w:pPr>
        <w:ind w:left="5505" w:hanging="404"/>
      </w:pPr>
      <w:rPr>
        <w:rFonts w:hint="default"/>
        <w:lang w:val="ru-RU" w:eastAsia="en-US" w:bidi="ar-SA"/>
      </w:rPr>
    </w:lvl>
    <w:lvl w:ilvl="6">
      <w:numFmt w:val="bullet"/>
      <w:lvlText w:val="•"/>
      <w:lvlJc w:val="left"/>
      <w:pPr>
        <w:ind w:left="6601" w:hanging="404"/>
      </w:pPr>
      <w:rPr>
        <w:rFonts w:hint="default"/>
        <w:lang w:val="ru-RU" w:eastAsia="en-US" w:bidi="ar-SA"/>
      </w:rPr>
    </w:lvl>
    <w:lvl w:ilvl="7">
      <w:numFmt w:val="bullet"/>
      <w:lvlText w:val="•"/>
      <w:lvlJc w:val="left"/>
      <w:pPr>
        <w:ind w:left="7697" w:hanging="404"/>
      </w:pPr>
      <w:rPr>
        <w:rFonts w:hint="default"/>
        <w:lang w:val="ru-RU" w:eastAsia="en-US" w:bidi="ar-SA"/>
      </w:rPr>
    </w:lvl>
    <w:lvl w:ilvl="8">
      <w:numFmt w:val="bullet"/>
      <w:lvlText w:val="•"/>
      <w:lvlJc w:val="left"/>
      <w:pPr>
        <w:ind w:left="8793" w:hanging="404"/>
      </w:pPr>
      <w:rPr>
        <w:rFonts w:hint="default"/>
        <w:lang w:val="ru-RU" w:eastAsia="en-US" w:bidi="ar-SA"/>
      </w:rPr>
    </w:lvl>
  </w:abstractNum>
  <w:abstractNum w:abstractNumId="9">
    <w:nsid w:val="DFBA6975"/>
    <w:multiLevelType w:val="multilevel"/>
    <w:tmpl w:val="DFBA6975"/>
    <w:lvl w:ilvl="0">
      <w:numFmt w:val="bullet"/>
      <w:lvlText w:val="-"/>
      <w:lvlJc w:val="left"/>
      <w:pPr>
        <w:ind w:left="501" w:hanging="351"/>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numFmt w:val="bullet"/>
      <w:lvlText w:val="•"/>
      <w:lvlJc w:val="left"/>
      <w:pPr>
        <w:ind w:left="1548" w:hanging="351"/>
      </w:pPr>
      <w:rPr>
        <w:rFonts w:hint="default"/>
        <w:lang w:val="ru-RU" w:eastAsia="en-US" w:bidi="ar-SA"/>
      </w:rPr>
    </w:lvl>
    <w:lvl w:ilvl="2">
      <w:numFmt w:val="bullet"/>
      <w:lvlText w:val="•"/>
      <w:lvlJc w:val="left"/>
      <w:pPr>
        <w:ind w:left="2597" w:hanging="351"/>
      </w:pPr>
      <w:rPr>
        <w:rFonts w:hint="default"/>
        <w:lang w:val="ru-RU" w:eastAsia="en-US" w:bidi="ar-SA"/>
      </w:rPr>
    </w:lvl>
    <w:lvl w:ilvl="3">
      <w:numFmt w:val="bullet"/>
      <w:lvlText w:val="•"/>
      <w:lvlJc w:val="left"/>
      <w:pPr>
        <w:ind w:left="3645" w:hanging="351"/>
      </w:pPr>
      <w:rPr>
        <w:rFonts w:hint="default"/>
        <w:lang w:val="ru-RU" w:eastAsia="en-US" w:bidi="ar-SA"/>
      </w:rPr>
    </w:lvl>
    <w:lvl w:ilvl="4">
      <w:numFmt w:val="bullet"/>
      <w:lvlText w:val="•"/>
      <w:lvlJc w:val="left"/>
      <w:pPr>
        <w:ind w:left="4694" w:hanging="351"/>
      </w:pPr>
      <w:rPr>
        <w:rFonts w:hint="default"/>
        <w:lang w:val="ru-RU" w:eastAsia="en-US" w:bidi="ar-SA"/>
      </w:rPr>
    </w:lvl>
    <w:lvl w:ilvl="5">
      <w:numFmt w:val="bullet"/>
      <w:lvlText w:val="•"/>
      <w:lvlJc w:val="left"/>
      <w:pPr>
        <w:ind w:left="5743" w:hanging="351"/>
      </w:pPr>
      <w:rPr>
        <w:rFonts w:hint="default"/>
        <w:lang w:val="ru-RU" w:eastAsia="en-US" w:bidi="ar-SA"/>
      </w:rPr>
    </w:lvl>
    <w:lvl w:ilvl="6">
      <w:numFmt w:val="bullet"/>
      <w:lvlText w:val="•"/>
      <w:lvlJc w:val="left"/>
      <w:pPr>
        <w:ind w:left="6791" w:hanging="351"/>
      </w:pPr>
      <w:rPr>
        <w:rFonts w:hint="default"/>
        <w:lang w:val="ru-RU" w:eastAsia="en-US" w:bidi="ar-SA"/>
      </w:rPr>
    </w:lvl>
    <w:lvl w:ilvl="7">
      <w:numFmt w:val="bullet"/>
      <w:lvlText w:val="•"/>
      <w:lvlJc w:val="left"/>
      <w:pPr>
        <w:ind w:left="7840" w:hanging="351"/>
      </w:pPr>
      <w:rPr>
        <w:rFonts w:hint="default"/>
        <w:lang w:val="ru-RU" w:eastAsia="en-US" w:bidi="ar-SA"/>
      </w:rPr>
    </w:lvl>
    <w:lvl w:ilvl="8">
      <w:numFmt w:val="bullet"/>
      <w:lvlText w:val="•"/>
      <w:lvlJc w:val="left"/>
      <w:pPr>
        <w:ind w:left="8889" w:hanging="351"/>
      </w:pPr>
      <w:rPr>
        <w:rFonts w:hint="default"/>
        <w:lang w:val="ru-RU" w:eastAsia="en-US" w:bidi="ar-SA"/>
      </w:rPr>
    </w:lvl>
  </w:abstractNum>
  <w:abstractNum w:abstractNumId="10">
    <w:nsid w:val="EA111023"/>
    <w:multiLevelType w:val="multilevel"/>
    <w:tmpl w:val="EA111023"/>
    <w:lvl w:ilvl="0">
      <w:numFmt w:val="bullet"/>
      <w:lvlText w:val=""/>
      <w:lvlJc w:val="left"/>
      <w:pPr>
        <w:ind w:left="1620"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556" w:hanging="360"/>
      </w:pPr>
      <w:rPr>
        <w:rFonts w:hint="default"/>
        <w:lang w:val="ru-RU" w:eastAsia="en-US" w:bidi="ar-SA"/>
      </w:rPr>
    </w:lvl>
    <w:lvl w:ilvl="2">
      <w:numFmt w:val="bullet"/>
      <w:lvlText w:val="•"/>
      <w:lvlJc w:val="left"/>
      <w:pPr>
        <w:ind w:left="3493" w:hanging="360"/>
      </w:pPr>
      <w:rPr>
        <w:rFonts w:hint="default"/>
        <w:lang w:val="ru-RU" w:eastAsia="en-US" w:bidi="ar-SA"/>
      </w:rPr>
    </w:lvl>
    <w:lvl w:ilvl="3">
      <w:numFmt w:val="bullet"/>
      <w:lvlText w:val="•"/>
      <w:lvlJc w:val="left"/>
      <w:pPr>
        <w:ind w:left="4429" w:hanging="360"/>
      </w:pPr>
      <w:rPr>
        <w:rFonts w:hint="default"/>
        <w:lang w:val="ru-RU" w:eastAsia="en-US" w:bidi="ar-SA"/>
      </w:rPr>
    </w:lvl>
    <w:lvl w:ilvl="4">
      <w:numFmt w:val="bullet"/>
      <w:lvlText w:val="•"/>
      <w:lvlJc w:val="left"/>
      <w:pPr>
        <w:ind w:left="5366" w:hanging="360"/>
      </w:pPr>
      <w:rPr>
        <w:rFonts w:hint="default"/>
        <w:lang w:val="ru-RU" w:eastAsia="en-US" w:bidi="ar-SA"/>
      </w:rPr>
    </w:lvl>
    <w:lvl w:ilvl="5">
      <w:numFmt w:val="bullet"/>
      <w:lvlText w:val="•"/>
      <w:lvlJc w:val="left"/>
      <w:pPr>
        <w:ind w:left="6303" w:hanging="360"/>
      </w:pPr>
      <w:rPr>
        <w:rFonts w:hint="default"/>
        <w:lang w:val="ru-RU" w:eastAsia="en-US" w:bidi="ar-SA"/>
      </w:rPr>
    </w:lvl>
    <w:lvl w:ilvl="6">
      <w:numFmt w:val="bullet"/>
      <w:lvlText w:val="•"/>
      <w:lvlJc w:val="left"/>
      <w:pPr>
        <w:ind w:left="7239" w:hanging="360"/>
      </w:pPr>
      <w:rPr>
        <w:rFonts w:hint="default"/>
        <w:lang w:val="ru-RU" w:eastAsia="en-US" w:bidi="ar-SA"/>
      </w:rPr>
    </w:lvl>
    <w:lvl w:ilvl="7">
      <w:numFmt w:val="bullet"/>
      <w:lvlText w:val="•"/>
      <w:lvlJc w:val="left"/>
      <w:pPr>
        <w:ind w:left="8176" w:hanging="360"/>
      </w:pPr>
      <w:rPr>
        <w:rFonts w:hint="default"/>
        <w:lang w:val="ru-RU" w:eastAsia="en-US" w:bidi="ar-SA"/>
      </w:rPr>
    </w:lvl>
    <w:lvl w:ilvl="8">
      <w:numFmt w:val="bullet"/>
      <w:lvlText w:val="•"/>
      <w:lvlJc w:val="left"/>
      <w:pPr>
        <w:ind w:left="9113" w:hanging="360"/>
      </w:pPr>
      <w:rPr>
        <w:rFonts w:hint="default"/>
        <w:lang w:val="ru-RU" w:eastAsia="en-US" w:bidi="ar-SA"/>
      </w:rPr>
    </w:lvl>
  </w:abstractNum>
  <w:abstractNum w:abstractNumId="11">
    <w:nsid w:val="FCF73AC5"/>
    <w:multiLevelType w:val="multilevel"/>
    <w:tmpl w:val="FCF73AC5"/>
    <w:lvl w:ilvl="0">
      <w:numFmt w:val="bullet"/>
      <w:lvlText w:val="•"/>
      <w:lvlJc w:val="left"/>
      <w:pPr>
        <w:ind w:left="1080"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070" w:hanging="361"/>
      </w:pPr>
      <w:rPr>
        <w:rFonts w:hint="default"/>
        <w:lang w:val="ru-RU" w:eastAsia="en-US" w:bidi="ar-SA"/>
      </w:rPr>
    </w:lvl>
    <w:lvl w:ilvl="2">
      <w:numFmt w:val="bullet"/>
      <w:lvlText w:val="•"/>
      <w:lvlJc w:val="left"/>
      <w:pPr>
        <w:ind w:left="3061" w:hanging="361"/>
      </w:pPr>
      <w:rPr>
        <w:rFonts w:hint="default"/>
        <w:lang w:val="ru-RU" w:eastAsia="en-US" w:bidi="ar-SA"/>
      </w:rPr>
    </w:lvl>
    <w:lvl w:ilvl="3">
      <w:numFmt w:val="bullet"/>
      <w:lvlText w:val="•"/>
      <w:lvlJc w:val="left"/>
      <w:pPr>
        <w:ind w:left="4051" w:hanging="361"/>
      </w:pPr>
      <w:rPr>
        <w:rFonts w:hint="default"/>
        <w:lang w:val="ru-RU" w:eastAsia="en-US" w:bidi="ar-SA"/>
      </w:rPr>
    </w:lvl>
    <w:lvl w:ilvl="4">
      <w:numFmt w:val="bullet"/>
      <w:lvlText w:val="•"/>
      <w:lvlJc w:val="left"/>
      <w:pPr>
        <w:ind w:left="5042" w:hanging="361"/>
      </w:pPr>
      <w:rPr>
        <w:rFonts w:hint="default"/>
        <w:lang w:val="ru-RU" w:eastAsia="en-US" w:bidi="ar-SA"/>
      </w:rPr>
    </w:lvl>
    <w:lvl w:ilvl="5">
      <w:numFmt w:val="bullet"/>
      <w:lvlText w:val="•"/>
      <w:lvlJc w:val="left"/>
      <w:pPr>
        <w:ind w:left="6033" w:hanging="361"/>
      </w:pPr>
      <w:rPr>
        <w:rFonts w:hint="default"/>
        <w:lang w:val="ru-RU" w:eastAsia="en-US" w:bidi="ar-SA"/>
      </w:rPr>
    </w:lvl>
    <w:lvl w:ilvl="6">
      <w:numFmt w:val="bullet"/>
      <w:lvlText w:val="•"/>
      <w:lvlJc w:val="left"/>
      <w:pPr>
        <w:ind w:left="7023" w:hanging="361"/>
      </w:pPr>
      <w:rPr>
        <w:rFonts w:hint="default"/>
        <w:lang w:val="ru-RU" w:eastAsia="en-US" w:bidi="ar-SA"/>
      </w:rPr>
    </w:lvl>
    <w:lvl w:ilvl="7">
      <w:numFmt w:val="bullet"/>
      <w:lvlText w:val="•"/>
      <w:lvlJc w:val="left"/>
      <w:pPr>
        <w:ind w:left="8014" w:hanging="361"/>
      </w:pPr>
      <w:rPr>
        <w:rFonts w:hint="default"/>
        <w:lang w:val="ru-RU" w:eastAsia="en-US" w:bidi="ar-SA"/>
      </w:rPr>
    </w:lvl>
    <w:lvl w:ilvl="8">
      <w:numFmt w:val="bullet"/>
      <w:lvlText w:val="•"/>
      <w:lvlJc w:val="left"/>
      <w:pPr>
        <w:ind w:left="9005" w:hanging="361"/>
      </w:pPr>
      <w:rPr>
        <w:rFonts w:hint="default"/>
        <w:lang w:val="ru-RU" w:eastAsia="en-US" w:bidi="ar-SA"/>
      </w:rPr>
    </w:lvl>
  </w:abstractNum>
  <w:abstractNum w:abstractNumId="12">
    <w:nsid w:val="03504850"/>
    <w:multiLevelType w:val="multilevel"/>
    <w:tmpl w:val="03504850"/>
    <w:lvl w:ilvl="0">
      <w:start w:val="1"/>
      <w:numFmt w:val="decimal"/>
      <w:lvlText w:val="%1."/>
      <w:lvlJc w:val="left"/>
      <w:pPr>
        <w:ind w:left="720" w:hanging="282"/>
        <w:jc w:val="righ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numFmt w:val="bullet"/>
      <w:lvlText w:val="•"/>
      <w:lvlJc w:val="left"/>
      <w:pPr>
        <w:ind w:left="1746" w:hanging="282"/>
      </w:pPr>
      <w:rPr>
        <w:rFonts w:hint="default"/>
        <w:lang w:val="ru-RU" w:eastAsia="en-US" w:bidi="ar-SA"/>
      </w:rPr>
    </w:lvl>
    <w:lvl w:ilvl="2">
      <w:numFmt w:val="bullet"/>
      <w:lvlText w:val="•"/>
      <w:lvlJc w:val="left"/>
      <w:pPr>
        <w:ind w:left="2773" w:hanging="282"/>
      </w:pPr>
      <w:rPr>
        <w:rFonts w:hint="default"/>
        <w:lang w:val="ru-RU" w:eastAsia="en-US" w:bidi="ar-SA"/>
      </w:rPr>
    </w:lvl>
    <w:lvl w:ilvl="3">
      <w:numFmt w:val="bullet"/>
      <w:lvlText w:val="•"/>
      <w:lvlJc w:val="left"/>
      <w:pPr>
        <w:ind w:left="3799" w:hanging="282"/>
      </w:pPr>
      <w:rPr>
        <w:rFonts w:hint="default"/>
        <w:lang w:val="ru-RU" w:eastAsia="en-US" w:bidi="ar-SA"/>
      </w:rPr>
    </w:lvl>
    <w:lvl w:ilvl="4">
      <w:numFmt w:val="bullet"/>
      <w:lvlText w:val="•"/>
      <w:lvlJc w:val="left"/>
      <w:pPr>
        <w:ind w:left="4826" w:hanging="282"/>
      </w:pPr>
      <w:rPr>
        <w:rFonts w:hint="default"/>
        <w:lang w:val="ru-RU" w:eastAsia="en-US" w:bidi="ar-SA"/>
      </w:rPr>
    </w:lvl>
    <w:lvl w:ilvl="5">
      <w:numFmt w:val="bullet"/>
      <w:lvlText w:val="•"/>
      <w:lvlJc w:val="left"/>
      <w:pPr>
        <w:ind w:left="5853" w:hanging="282"/>
      </w:pPr>
      <w:rPr>
        <w:rFonts w:hint="default"/>
        <w:lang w:val="ru-RU" w:eastAsia="en-US" w:bidi="ar-SA"/>
      </w:rPr>
    </w:lvl>
    <w:lvl w:ilvl="6">
      <w:numFmt w:val="bullet"/>
      <w:lvlText w:val="•"/>
      <w:lvlJc w:val="left"/>
      <w:pPr>
        <w:ind w:left="6879" w:hanging="282"/>
      </w:pPr>
      <w:rPr>
        <w:rFonts w:hint="default"/>
        <w:lang w:val="ru-RU" w:eastAsia="en-US" w:bidi="ar-SA"/>
      </w:rPr>
    </w:lvl>
    <w:lvl w:ilvl="7">
      <w:numFmt w:val="bullet"/>
      <w:lvlText w:val="•"/>
      <w:lvlJc w:val="left"/>
      <w:pPr>
        <w:ind w:left="7906" w:hanging="282"/>
      </w:pPr>
      <w:rPr>
        <w:rFonts w:hint="default"/>
        <w:lang w:val="ru-RU" w:eastAsia="en-US" w:bidi="ar-SA"/>
      </w:rPr>
    </w:lvl>
    <w:lvl w:ilvl="8">
      <w:numFmt w:val="bullet"/>
      <w:lvlText w:val="•"/>
      <w:lvlJc w:val="left"/>
      <w:pPr>
        <w:ind w:left="8933" w:hanging="282"/>
      </w:pPr>
      <w:rPr>
        <w:rFonts w:hint="default"/>
        <w:lang w:val="ru-RU" w:eastAsia="en-US" w:bidi="ar-SA"/>
      </w:rPr>
    </w:lvl>
  </w:abstractNum>
  <w:abstractNum w:abstractNumId="13">
    <w:nsid w:val="091C43CA"/>
    <w:multiLevelType w:val="multilevel"/>
    <w:tmpl w:val="091C43CA"/>
    <w:lvl w:ilvl="0">
      <w:start w:val="1"/>
      <w:numFmt w:val="decimal"/>
      <w:lvlText w:val="%1."/>
      <w:lvlJc w:val="left"/>
      <w:pPr>
        <w:ind w:left="1068" w:hanging="349"/>
        <w:jc w:val="left"/>
      </w:pPr>
      <w:rPr>
        <w:rFonts w:hint="default"/>
        <w:spacing w:val="0"/>
        <w:w w:val="100"/>
        <w:lang w:val="ru-RU" w:eastAsia="en-US" w:bidi="ar-SA"/>
      </w:rPr>
    </w:lvl>
    <w:lvl w:ilvl="1">
      <w:numFmt w:val="bullet"/>
      <w:lvlText w:val="•"/>
      <w:lvlJc w:val="left"/>
      <w:pPr>
        <w:ind w:left="2052" w:hanging="349"/>
      </w:pPr>
      <w:rPr>
        <w:rFonts w:hint="default"/>
        <w:lang w:val="ru-RU" w:eastAsia="en-US" w:bidi="ar-SA"/>
      </w:rPr>
    </w:lvl>
    <w:lvl w:ilvl="2">
      <w:numFmt w:val="bullet"/>
      <w:lvlText w:val="•"/>
      <w:lvlJc w:val="left"/>
      <w:pPr>
        <w:ind w:left="3045" w:hanging="349"/>
      </w:pPr>
      <w:rPr>
        <w:rFonts w:hint="default"/>
        <w:lang w:val="ru-RU" w:eastAsia="en-US" w:bidi="ar-SA"/>
      </w:rPr>
    </w:lvl>
    <w:lvl w:ilvl="3">
      <w:numFmt w:val="bullet"/>
      <w:lvlText w:val="•"/>
      <w:lvlJc w:val="left"/>
      <w:pPr>
        <w:ind w:left="4037" w:hanging="349"/>
      </w:pPr>
      <w:rPr>
        <w:rFonts w:hint="default"/>
        <w:lang w:val="ru-RU" w:eastAsia="en-US" w:bidi="ar-SA"/>
      </w:rPr>
    </w:lvl>
    <w:lvl w:ilvl="4">
      <w:numFmt w:val="bullet"/>
      <w:lvlText w:val="•"/>
      <w:lvlJc w:val="left"/>
      <w:pPr>
        <w:ind w:left="5030" w:hanging="349"/>
      </w:pPr>
      <w:rPr>
        <w:rFonts w:hint="default"/>
        <w:lang w:val="ru-RU" w:eastAsia="en-US" w:bidi="ar-SA"/>
      </w:rPr>
    </w:lvl>
    <w:lvl w:ilvl="5">
      <w:numFmt w:val="bullet"/>
      <w:lvlText w:val="•"/>
      <w:lvlJc w:val="left"/>
      <w:pPr>
        <w:ind w:left="6023" w:hanging="349"/>
      </w:pPr>
      <w:rPr>
        <w:rFonts w:hint="default"/>
        <w:lang w:val="ru-RU" w:eastAsia="en-US" w:bidi="ar-SA"/>
      </w:rPr>
    </w:lvl>
    <w:lvl w:ilvl="6">
      <w:numFmt w:val="bullet"/>
      <w:lvlText w:val="•"/>
      <w:lvlJc w:val="left"/>
      <w:pPr>
        <w:ind w:left="7015" w:hanging="349"/>
      </w:pPr>
      <w:rPr>
        <w:rFonts w:hint="default"/>
        <w:lang w:val="ru-RU" w:eastAsia="en-US" w:bidi="ar-SA"/>
      </w:rPr>
    </w:lvl>
    <w:lvl w:ilvl="7">
      <w:numFmt w:val="bullet"/>
      <w:lvlText w:val="•"/>
      <w:lvlJc w:val="left"/>
      <w:pPr>
        <w:ind w:left="8008" w:hanging="349"/>
      </w:pPr>
      <w:rPr>
        <w:rFonts w:hint="default"/>
        <w:lang w:val="ru-RU" w:eastAsia="en-US" w:bidi="ar-SA"/>
      </w:rPr>
    </w:lvl>
    <w:lvl w:ilvl="8">
      <w:numFmt w:val="bullet"/>
      <w:lvlText w:val="•"/>
      <w:lvlJc w:val="left"/>
      <w:pPr>
        <w:ind w:left="9001" w:hanging="349"/>
      </w:pPr>
      <w:rPr>
        <w:rFonts w:hint="default"/>
        <w:lang w:val="ru-RU" w:eastAsia="en-US" w:bidi="ar-SA"/>
      </w:rPr>
    </w:lvl>
  </w:abstractNum>
  <w:abstractNum w:abstractNumId="14">
    <w:nsid w:val="099625F9"/>
    <w:multiLevelType w:val="multilevel"/>
    <w:tmpl w:val="099625F9"/>
    <w:lvl w:ilvl="0">
      <w:start w:val="1"/>
      <w:numFmt w:val="decimal"/>
      <w:lvlText w:val="%1."/>
      <w:lvlJc w:val="left"/>
      <w:pPr>
        <w:ind w:left="1080" w:hanging="361"/>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numFmt w:val="bullet"/>
      <w:lvlText w:val="•"/>
      <w:lvlJc w:val="left"/>
      <w:pPr>
        <w:ind w:left="2070" w:hanging="361"/>
      </w:pPr>
      <w:rPr>
        <w:rFonts w:hint="default"/>
        <w:lang w:val="ru-RU" w:eastAsia="en-US" w:bidi="ar-SA"/>
      </w:rPr>
    </w:lvl>
    <w:lvl w:ilvl="2">
      <w:numFmt w:val="bullet"/>
      <w:lvlText w:val="•"/>
      <w:lvlJc w:val="left"/>
      <w:pPr>
        <w:ind w:left="3061" w:hanging="361"/>
      </w:pPr>
      <w:rPr>
        <w:rFonts w:hint="default"/>
        <w:lang w:val="ru-RU" w:eastAsia="en-US" w:bidi="ar-SA"/>
      </w:rPr>
    </w:lvl>
    <w:lvl w:ilvl="3">
      <w:numFmt w:val="bullet"/>
      <w:lvlText w:val="•"/>
      <w:lvlJc w:val="left"/>
      <w:pPr>
        <w:ind w:left="4051" w:hanging="361"/>
      </w:pPr>
      <w:rPr>
        <w:rFonts w:hint="default"/>
        <w:lang w:val="ru-RU" w:eastAsia="en-US" w:bidi="ar-SA"/>
      </w:rPr>
    </w:lvl>
    <w:lvl w:ilvl="4">
      <w:numFmt w:val="bullet"/>
      <w:lvlText w:val="•"/>
      <w:lvlJc w:val="left"/>
      <w:pPr>
        <w:ind w:left="5042" w:hanging="361"/>
      </w:pPr>
      <w:rPr>
        <w:rFonts w:hint="default"/>
        <w:lang w:val="ru-RU" w:eastAsia="en-US" w:bidi="ar-SA"/>
      </w:rPr>
    </w:lvl>
    <w:lvl w:ilvl="5">
      <w:numFmt w:val="bullet"/>
      <w:lvlText w:val="•"/>
      <w:lvlJc w:val="left"/>
      <w:pPr>
        <w:ind w:left="6033" w:hanging="361"/>
      </w:pPr>
      <w:rPr>
        <w:rFonts w:hint="default"/>
        <w:lang w:val="ru-RU" w:eastAsia="en-US" w:bidi="ar-SA"/>
      </w:rPr>
    </w:lvl>
    <w:lvl w:ilvl="6">
      <w:numFmt w:val="bullet"/>
      <w:lvlText w:val="•"/>
      <w:lvlJc w:val="left"/>
      <w:pPr>
        <w:ind w:left="7023" w:hanging="361"/>
      </w:pPr>
      <w:rPr>
        <w:rFonts w:hint="default"/>
        <w:lang w:val="ru-RU" w:eastAsia="en-US" w:bidi="ar-SA"/>
      </w:rPr>
    </w:lvl>
    <w:lvl w:ilvl="7">
      <w:numFmt w:val="bullet"/>
      <w:lvlText w:val="•"/>
      <w:lvlJc w:val="left"/>
      <w:pPr>
        <w:ind w:left="8014" w:hanging="361"/>
      </w:pPr>
      <w:rPr>
        <w:rFonts w:hint="default"/>
        <w:lang w:val="ru-RU" w:eastAsia="en-US" w:bidi="ar-SA"/>
      </w:rPr>
    </w:lvl>
    <w:lvl w:ilvl="8">
      <w:numFmt w:val="bullet"/>
      <w:lvlText w:val="•"/>
      <w:lvlJc w:val="left"/>
      <w:pPr>
        <w:ind w:left="9005" w:hanging="361"/>
      </w:pPr>
      <w:rPr>
        <w:rFonts w:hint="default"/>
        <w:lang w:val="ru-RU" w:eastAsia="en-US" w:bidi="ar-SA"/>
      </w:rPr>
    </w:lvl>
  </w:abstractNum>
  <w:abstractNum w:abstractNumId="15">
    <w:nsid w:val="10DF22FC"/>
    <w:multiLevelType w:val="multilevel"/>
    <w:tmpl w:val="10DF22FC"/>
    <w:lvl w:ilvl="0">
      <w:start w:val="1"/>
      <w:numFmt w:val="decimal"/>
      <w:lvlText w:val="%1."/>
      <w:lvlJc w:val="left"/>
      <w:pPr>
        <w:ind w:left="501" w:hanging="305"/>
        <w:jc w:val="right"/>
      </w:pPr>
      <w:rPr>
        <w:rFonts w:ascii="Microsoft Sans Serif" w:eastAsia="Microsoft Sans Serif" w:hAnsi="Microsoft Sans Serif" w:cs="Microsoft Sans Serif" w:hint="default"/>
        <w:b w:val="0"/>
        <w:bCs w:val="0"/>
        <w:i w:val="0"/>
        <w:iCs w:val="0"/>
        <w:spacing w:val="0"/>
        <w:w w:val="90"/>
        <w:sz w:val="24"/>
        <w:szCs w:val="24"/>
        <w:lang w:val="ru-RU" w:eastAsia="en-US" w:bidi="ar-SA"/>
      </w:rPr>
    </w:lvl>
    <w:lvl w:ilvl="1">
      <w:numFmt w:val="bullet"/>
      <w:lvlText w:val=""/>
      <w:lvlJc w:val="left"/>
      <w:pPr>
        <w:ind w:left="1080" w:hanging="349"/>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180" w:hanging="349"/>
      </w:pPr>
      <w:rPr>
        <w:rFonts w:hint="default"/>
        <w:lang w:val="ru-RU" w:eastAsia="en-US" w:bidi="ar-SA"/>
      </w:rPr>
    </w:lvl>
    <w:lvl w:ilvl="3">
      <w:numFmt w:val="bullet"/>
      <w:lvlText w:val="•"/>
      <w:lvlJc w:val="left"/>
      <w:pPr>
        <w:ind w:left="3281" w:hanging="349"/>
      </w:pPr>
      <w:rPr>
        <w:rFonts w:hint="default"/>
        <w:lang w:val="ru-RU" w:eastAsia="en-US" w:bidi="ar-SA"/>
      </w:rPr>
    </w:lvl>
    <w:lvl w:ilvl="4">
      <w:numFmt w:val="bullet"/>
      <w:lvlText w:val="•"/>
      <w:lvlJc w:val="left"/>
      <w:pPr>
        <w:ind w:left="4382" w:hanging="349"/>
      </w:pPr>
      <w:rPr>
        <w:rFonts w:hint="default"/>
        <w:lang w:val="ru-RU" w:eastAsia="en-US" w:bidi="ar-SA"/>
      </w:rPr>
    </w:lvl>
    <w:lvl w:ilvl="5">
      <w:numFmt w:val="bullet"/>
      <w:lvlText w:val="•"/>
      <w:lvlJc w:val="left"/>
      <w:pPr>
        <w:ind w:left="5482" w:hanging="349"/>
      </w:pPr>
      <w:rPr>
        <w:rFonts w:hint="default"/>
        <w:lang w:val="ru-RU" w:eastAsia="en-US" w:bidi="ar-SA"/>
      </w:rPr>
    </w:lvl>
    <w:lvl w:ilvl="6">
      <w:numFmt w:val="bullet"/>
      <w:lvlText w:val="•"/>
      <w:lvlJc w:val="left"/>
      <w:pPr>
        <w:ind w:left="6583" w:hanging="349"/>
      </w:pPr>
      <w:rPr>
        <w:rFonts w:hint="default"/>
        <w:lang w:val="ru-RU" w:eastAsia="en-US" w:bidi="ar-SA"/>
      </w:rPr>
    </w:lvl>
    <w:lvl w:ilvl="7">
      <w:numFmt w:val="bullet"/>
      <w:lvlText w:val="•"/>
      <w:lvlJc w:val="left"/>
      <w:pPr>
        <w:ind w:left="7684" w:hanging="349"/>
      </w:pPr>
      <w:rPr>
        <w:rFonts w:hint="default"/>
        <w:lang w:val="ru-RU" w:eastAsia="en-US" w:bidi="ar-SA"/>
      </w:rPr>
    </w:lvl>
    <w:lvl w:ilvl="8">
      <w:numFmt w:val="bullet"/>
      <w:lvlText w:val="•"/>
      <w:lvlJc w:val="left"/>
      <w:pPr>
        <w:ind w:left="8784" w:hanging="349"/>
      </w:pPr>
      <w:rPr>
        <w:rFonts w:hint="default"/>
        <w:lang w:val="ru-RU" w:eastAsia="en-US" w:bidi="ar-SA"/>
      </w:rPr>
    </w:lvl>
  </w:abstractNum>
  <w:abstractNum w:abstractNumId="16">
    <w:nsid w:val="11907FB6"/>
    <w:multiLevelType w:val="multilevel"/>
    <w:tmpl w:val="11907FB6"/>
    <w:lvl w:ilvl="0">
      <w:start w:val="1"/>
      <w:numFmt w:val="decimal"/>
      <w:lvlText w:val="%1."/>
      <w:lvlJc w:val="left"/>
      <w:pPr>
        <w:ind w:left="1080" w:hanging="349"/>
        <w:jc w:val="lef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numFmt w:val="bullet"/>
      <w:lvlText w:val="•"/>
      <w:lvlJc w:val="left"/>
      <w:pPr>
        <w:ind w:left="2070" w:hanging="349"/>
      </w:pPr>
      <w:rPr>
        <w:rFonts w:hint="default"/>
        <w:lang w:val="ru-RU" w:eastAsia="en-US" w:bidi="ar-SA"/>
      </w:rPr>
    </w:lvl>
    <w:lvl w:ilvl="2">
      <w:numFmt w:val="bullet"/>
      <w:lvlText w:val="•"/>
      <w:lvlJc w:val="left"/>
      <w:pPr>
        <w:ind w:left="3061" w:hanging="349"/>
      </w:pPr>
      <w:rPr>
        <w:rFonts w:hint="default"/>
        <w:lang w:val="ru-RU" w:eastAsia="en-US" w:bidi="ar-SA"/>
      </w:rPr>
    </w:lvl>
    <w:lvl w:ilvl="3">
      <w:numFmt w:val="bullet"/>
      <w:lvlText w:val="•"/>
      <w:lvlJc w:val="left"/>
      <w:pPr>
        <w:ind w:left="4051" w:hanging="349"/>
      </w:pPr>
      <w:rPr>
        <w:rFonts w:hint="default"/>
        <w:lang w:val="ru-RU" w:eastAsia="en-US" w:bidi="ar-SA"/>
      </w:rPr>
    </w:lvl>
    <w:lvl w:ilvl="4">
      <w:numFmt w:val="bullet"/>
      <w:lvlText w:val="•"/>
      <w:lvlJc w:val="left"/>
      <w:pPr>
        <w:ind w:left="5042" w:hanging="349"/>
      </w:pPr>
      <w:rPr>
        <w:rFonts w:hint="default"/>
        <w:lang w:val="ru-RU" w:eastAsia="en-US" w:bidi="ar-SA"/>
      </w:rPr>
    </w:lvl>
    <w:lvl w:ilvl="5">
      <w:numFmt w:val="bullet"/>
      <w:lvlText w:val="•"/>
      <w:lvlJc w:val="left"/>
      <w:pPr>
        <w:ind w:left="6033" w:hanging="349"/>
      </w:pPr>
      <w:rPr>
        <w:rFonts w:hint="default"/>
        <w:lang w:val="ru-RU" w:eastAsia="en-US" w:bidi="ar-SA"/>
      </w:rPr>
    </w:lvl>
    <w:lvl w:ilvl="6">
      <w:numFmt w:val="bullet"/>
      <w:lvlText w:val="•"/>
      <w:lvlJc w:val="left"/>
      <w:pPr>
        <w:ind w:left="7023" w:hanging="349"/>
      </w:pPr>
      <w:rPr>
        <w:rFonts w:hint="default"/>
        <w:lang w:val="ru-RU" w:eastAsia="en-US" w:bidi="ar-SA"/>
      </w:rPr>
    </w:lvl>
    <w:lvl w:ilvl="7">
      <w:numFmt w:val="bullet"/>
      <w:lvlText w:val="•"/>
      <w:lvlJc w:val="left"/>
      <w:pPr>
        <w:ind w:left="8014" w:hanging="349"/>
      </w:pPr>
      <w:rPr>
        <w:rFonts w:hint="default"/>
        <w:lang w:val="ru-RU" w:eastAsia="en-US" w:bidi="ar-SA"/>
      </w:rPr>
    </w:lvl>
    <w:lvl w:ilvl="8">
      <w:numFmt w:val="bullet"/>
      <w:lvlText w:val="•"/>
      <w:lvlJc w:val="left"/>
      <w:pPr>
        <w:ind w:left="9005" w:hanging="349"/>
      </w:pPr>
      <w:rPr>
        <w:rFonts w:hint="default"/>
        <w:lang w:val="ru-RU" w:eastAsia="en-US" w:bidi="ar-SA"/>
      </w:rPr>
    </w:lvl>
  </w:abstractNum>
  <w:abstractNum w:abstractNumId="17">
    <w:nsid w:val="221A06FA"/>
    <w:multiLevelType w:val="multilevel"/>
    <w:tmpl w:val="221A06FA"/>
    <w:lvl w:ilvl="0">
      <w:start w:val="1"/>
      <w:numFmt w:val="decimal"/>
      <w:lvlText w:val="%1."/>
      <w:lvlJc w:val="left"/>
      <w:pPr>
        <w:ind w:left="501" w:hanging="567"/>
        <w:jc w:val="lef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numFmt w:val="bullet"/>
      <w:lvlText w:val="•"/>
      <w:lvlJc w:val="left"/>
      <w:pPr>
        <w:ind w:left="1548" w:hanging="567"/>
      </w:pPr>
      <w:rPr>
        <w:rFonts w:hint="default"/>
        <w:lang w:val="ru-RU" w:eastAsia="en-US" w:bidi="ar-SA"/>
      </w:rPr>
    </w:lvl>
    <w:lvl w:ilvl="2">
      <w:numFmt w:val="bullet"/>
      <w:lvlText w:val="•"/>
      <w:lvlJc w:val="left"/>
      <w:pPr>
        <w:ind w:left="2597" w:hanging="567"/>
      </w:pPr>
      <w:rPr>
        <w:rFonts w:hint="default"/>
        <w:lang w:val="ru-RU" w:eastAsia="en-US" w:bidi="ar-SA"/>
      </w:rPr>
    </w:lvl>
    <w:lvl w:ilvl="3">
      <w:numFmt w:val="bullet"/>
      <w:lvlText w:val="•"/>
      <w:lvlJc w:val="left"/>
      <w:pPr>
        <w:ind w:left="3645" w:hanging="567"/>
      </w:pPr>
      <w:rPr>
        <w:rFonts w:hint="default"/>
        <w:lang w:val="ru-RU" w:eastAsia="en-US" w:bidi="ar-SA"/>
      </w:rPr>
    </w:lvl>
    <w:lvl w:ilvl="4">
      <w:numFmt w:val="bullet"/>
      <w:lvlText w:val="•"/>
      <w:lvlJc w:val="left"/>
      <w:pPr>
        <w:ind w:left="4694" w:hanging="567"/>
      </w:pPr>
      <w:rPr>
        <w:rFonts w:hint="default"/>
        <w:lang w:val="ru-RU" w:eastAsia="en-US" w:bidi="ar-SA"/>
      </w:rPr>
    </w:lvl>
    <w:lvl w:ilvl="5">
      <w:numFmt w:val="bullet"/>
      <w:lvlText w:val="•"/>
      <w:lvlJc w:val="left"/>
      <w:pPr>
        <w:ind w:left="5743" w:hanging="567"/>
      </w:pPr>
      <w:rPr>
        <w:rFonts w:hint="default"/>
        <w:lang w:val="ru-RU" w:eastAsia="en-US" w:bidi="ar-SA"/>
      </w:rPr>
    </w:lvl>
    <w:lvl w:ilvl="6">
      <w:numFmt w:val="bullet"/>
      <w:lvlText w:val="•"/>
      <w:lvlJc w:val="left"/>
      <w:pPr>
        <w:ind w:left="6791" w:hanging="567"/>
      </w:pPr>
      <w:rPr>
        <w:rFonts w:hint="default"/>
        <w:lang w:val="ru-RU" w:eastAsia="en-US" w:bidi="ar-SA"/>
      </w:rPr>
    </w:lvl>
    <w:lvl w:ilvl="7">
      <w:numFmt w:val="bullet"/>
      <w:lvlText w:val="•"/>
      <w:lvlJc w:val="left"/>
      <w:pPr>
        <w:ind w:left="7840" w:hanging="567"/>
      </w:pPr>
      <w:rPr>
        <w:rFonts w:hint="default"/>
        <w:lang w:val="ru-RU" w:eastAsia="en-US" w:bidi="ar-SA"/>
      </w:rPr>
    </w:lvl>
    <w:lvl w:ilvl="8">
      <w:numFmt w:val="bullet"/>
      <w:lvlText w:val="•"/>
      <w:lvlJc w:val="left"/>
      <w:pPr>
        <w:ind w:left="8889" w:hanging="567"/>
      </w:pPr>
      <w:rPr>
        <w:rFonts w:hint="default"/>
        <w:lang w:val="ru-RU" w:eastAsia="en-US" w:bidi="ar-SA"/>
      </w:rPr>
    </w:lvl>
  </w:abstractNum>
  <w:abstractNum w:abstractNumId="18">
    <w:nsid w:val="30D4DA6C"/>
    <w:multiLevelType w:val="multilevel"/>
    <w:tmpl w:val="30D4DA6C"/>
    <w:lvl w:ilvl="0">
      <w:start w:val="1"/>
      <w:numFmt w:val="decimal"/>
      <w:lvlText w:val="%1."/>
      <w:lvlJc w:val="left"/>
      <w:pPr>
        <w:ind w:left="561" w:hanging="202"/>
        <w:jc w:val="left"/>
      </w:pPr>
      <w:rPr>
        <w:rFonts w:ascii="Microsoft Sans Serif" w:eastAsia="Microsoft Sans Serif" w:hAnsi="Microsoft Sans Serif" w:cs="Microsoft Sans Serif" w:hint="default"/>
        <w:b w:val="0"/>
        <w:bCs w:val="0"/>
        <w:i w:val="0"/>
        <w:iCs w:val="0"/>
        <w:spacing w:val="0"/>
        <w:w w:val="94"/>
        <w:sz w:val="22"/>
        <w:szCs w:val="22"/>
        <w:lang w:val="ru-RU" w:eastAsia="en-US" w:bidi="ar-SA"/>
      </w:rPr>
    </w:lvl>
    <w:lvl w:ilvl="1">
      <w:numFmt w:val="bullet"/>
      <w:lvlText w:val="•"/>
      <w:lvlJc w:val="left"/>
      <w:pPr>
        <w:ind w:left="1602" w:hanging="202"/>
      </w:pPr>
      <w:rPr>
        <w:rFonts w:hint="default"/>
        <w:lang w:val="ru-RU" w:eastAsia="en-US" w:bidi="ar-SA"/>
      </w:rPr>
    </w:lvl>
    <w:lvl w:ilvl="2">
      <w:numFmt w:val="bullet"/>
      <w:lvlText w:val="•"/>
      <w:lvlJc w:val="left"/>
      <w:pPr>
        <w:ind w:left="2645" w:hanging="202"/>
      </w:pPr>
      <w:rPr>
        <w:rFonts w:hint="default"/>
        <w:lang w:val="ru-RU" w:eastAsia="en-US" w:bidi="ar-SA"/>
      </w:rPr>
    </w:lvl>
    <w:lvl w:ilvl="3">
      <w:numFmt w:val="bullet"/>
      <w:lvlText w:val="•"/>
      <w:lvlJc w:val="left"/>
      <w:pPr>
        <w:ind w:left="3687" w:hanging="202"/>
      </w:pPr>
      <w:rPr>
        <w:rFonts w:hint="default"/>
        <w:lang w:val="ru-RU" w:eastAsia="en-US" w:bidi="ar-SA"/>
      </w:rPr>
    </w:lvl>
    <w:lvl w:ilvl="4">
      <w:numFmt w:val="bullet"/>
      <w:lvlText w:val="•"/>
      <w:lvlJc w:val="left"/>
      <w:pPr>
        <w:ind w:left="4730" w:hanging="202"/>
      </w:pPr>
      <w:rPr>
        <w:rFonts w:hint="default"/>
        <w:lang w:val="ru-RU" w:eastAsia="en-US" w:bidi="ar-SA"/>
      </w:rPr>
    </w:lvl>
    <w:lvl w:ilvl="5">
      <w:numFmt w:val="bullet"/>
      <w:lvlText w:val="•"/>
      <w:lvlJc w:val="left"/>
      <w:pPr>
        <w:ind w:left="5773" w:hanging="202"/>
      </w:pPr>
      <w:rPr>
        <w:rFonts w:hint="default"/>
        <w:lang w:val="ru-RU" w:eastAsia="en-US" w:bidi="ar-SA"/>
      </w:rPr>
    </w:lvl>
    <w:lvl w:ilvl="6">
      <w:numFmt w:val="bullet"/>
      <w:lvlText w:val="•"/>
      <w:lvlJc w:val="left"/>
      <w:pPr>
        <w:ind w:left="6815" w:hanging="202"/>
      </w:pPr>
      <w:rPr>
        <w:rFonts w:hint="default"/>
        <w:lang w:val="ru-RU" w:eastAsia="en-US" w:bidi="ar-SA"/>
      </w:rPr>
    </w:lvl>
    <w:lvl w:ilvl="7">
      <w:numFmt w:val="bullet"/>
      <w:lvlText w:val="•"/>
      <w:lvlJc w:val="left"/>
      <w:pPr>
        <w:ind w:left="7858" w:hanging="202"/>
      </w:pPr>
      <w:rPr>
        <w:rFonts w:hint="default"/>
        <w:lang w:val="ru-RU" w:eastAsia="en-US" w:bidi="ar-SA"/>
      </w:rPr>
    </w:lvl>
    <w:lvl w:ilvl="8">
      <w:numFmt w:val="bullet"/>
      <w:lvlText w:val="•"/>
      <w:lvlJc w:val="left"/>
      <w:pPr>
        <w:ind w:left="8901" w:hanging="202"/>
      </w:pPr>
      <w:rPr>
        <w:rFonts w:hint="default"/>
        <w:lang w:val="ru-RU" w:eastAsia="en-US" w:bidi="ar-SA"/>
      </w:rPr>
    </w:lvl>
  </w:abstractNum>
  <w:abstractNum w:abstractNumId="19">
    <w:nsid w:val="39801B37"/>
    <w:multiLevelType w:val="multilevel"/>
    <w:tmpl w:val="39801B37"/>
    <w:lvl w:ilvl="0">
      <w:start w:val="1"/>
      <w:numFmt w:val="decimal"/>
      <w:lvlText w:val="%1."/>
      <w:lvlJc w:val="left"/>
      <w:pPr>
        <w:ind w:left="1125" w:hanging="199"/>
        <w:jc w:val="left"/>
      </w:pPr>
      <w:rPr>
        <w:rFonts w:ascii="Microsoft Sans Serif" w:eastAsia="Microsoft Sans Serif" w:hAnsi="Microsoft Sans Serif" w:cs="Microsoft Sans Serif" w:hint="default"/>
        <w:b w:val="0"/>
        <w:bCs w:val="0"/>
        <w:i w:val="0"/>
        <w:iCs w:val="0"/>
        <w:color w:val="333333"/>
        <w:spacing w:val="0"/>
        <w:w w:val="100"/>
        <w:sz w:val="18"/>
        <w:szCs w:val="18"/>
        <w:lang w:val="ru-RU" w:eastAsia="en-US" w:bidi="ar-SA"/>
      </w:rPr>
    </w:lvl>
    <w:lvl w:ilvl="1">
      <w:numFmt w:val="bullet"/>
      <w:lvlText w:val="•"/>
      <w:lvlJc w:val="left"/>
      <w:pPr>
        <w:ind w:left="2106" w:hanging="199"/>
      </w:pPr>
      <w:rPr>
        <w:rFonts w:hint="default"/>
        <w:lang w:val="ru-RU" w:eastAsia="en-US" w:bidi="ar-SA"/>
      </w:rPr>
    </w:lvl>
    <w:lvl w:ilvl="2">
      <w:numFmt w:val="bullet"/>
      <w:lvlText w:val="•"/>
      <w:lvlJc w:val="left"/>
      <w:pPr>
        <w:ind w:left="3093" w:hanging="199"/>
      </w:pPr>
      <w:rPr>
        <w:rFonts w:hint="default"/>
        <w:lang w:val="ru-RU" w:eastAsia="en-US" w:bidi="ar-SA"/>
      </w:rPr>
    </w:lvl>
    <w:lvl w:ilvl="3">
      <w:numFmt w:val="bullet"/>
      <w:lvlText w:val="•"/>
      <w:lvlJc w:val="left"/>
      <w:pPr>
        <w:ind w:left="4079" w:hanging="199"/>
      </w:pPr>
      <w:rPr>
        <w:rFonts w:hint="default"/>
        <w:lang w:val="ru-RU" w:eastAsia="en-US" w:bidi="ar-SA"/>
      </w:rPr>
    </w:lvl>
    <w:lvl w:ilvl="4">
      <w:numFmt w:val="bullet"/>
      <w:lvlText w:val="•"/>
      <w:lvlJc w:val="left"/>
      <w:pPr>
        <w:ind w:left="5066" w:hanging="199"/>
      </w:pPr>
      <w:rPr>
        <w:rFonts w:hint="default"/>
        <w:lang w:val="ru-RU" w:eastAsia="en-US" w:bidi="ar-SA"/>
      </w:rPr>
    </w:lvl>
    <w:lvl w:ilvl="5">
      <w:numFmt w:val="bullet"/>
      <w:lvlText w:val="•"/>
      <w:lvlJc w:val="left"/>
      <w:pPr>
        <w:ind w:left="6053" w:hanging="199"/>
      </w:pPr>
      <w:rPr>
        <w:rFonts w:hint="default"/>
        <w:lang w:val="ru-RU" w:eastAsia="en-US" w:bidi="ar-SA"/>
      </w:rPr>
    </w:lvl>
    <w:lvl w:ilvl="6">
      <w:numFmt w:val="bullet"/>
      <w:lvlText w:val="•"/>
      <w:lvlJc w:val="left"/>
      <w:pPr>
        <w:ind w:left="7039" w:hanging="199"/>
      </w:pPr>
      <w:rPr>
        <w:rFonts w:hint="default"/>
        <w:lang w:val="ru-RU" w:eastAsia="en-US" w:bidi="ar-SA"/>
      </w:rPr>
    </w:lvl>
    <w:lvl w:ilvl="7">
      <w:numFmt w:val="bullet"/>
      <w:lvlText w:val="•"/>
      <w:lvlJc w:val="left"/>
      <w:pPr>
        <w:ind w:left="8026" w:hanging="199"/>
      </w:pPr>
      <w:rPr>
        <w:rFonts w:hint="default"/>
        <w:lang w:val="ru-RU" w:eastAsia="en-US" w:bidi="ar-SA"/>
      </w:rPr>
    </w:lvl>
    <w:lvl w:ilvl="8">
      <w:numFmt w:val="bullet"/>
      <w:lvlText w:val="•"/>
      <w:lvlJc w:val="left"/>
      <w:pPr>
        <w:ind w:left="9013" w:hanging="199"/>
      </w:pPr>
      <w:rPr>
        <w:rFonts w:hint="default"/>
        <w:lang w:val="ru-RU" w:eastAsia="en-US" w:bidi="ar-SA"/>
      </w:rPr>
    </w:lvl>
  </w:abstractNum>
  <w:abstractNum w:abstractNumId="20">
    <w:nsid w:val="3FE29E28"/>
    <w:multiLevelType w:val="multilevel"/>
    <w:tmpl w:val="3FE29E28"/>
    <w:lvl w:ilvl="0">
      <w:start w:val="1"/>
      <w:numFmt w:val="decimal"/>
      <w:lvlText w:val="%1)"/>
      <w:lvlJc w:val="left"/>
      <w:pPr>
        <w:ind w:left="530" w:hanging="281"/>
        <w:jc w:val="left"/>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numFmt w:val="bullet"/>
      <w:lvlText w:val="•"/>
      <w:lvlJc w:val="left"/>
      <w:pPr>
        <w:ind w:left="1584" w:hanging="281"/>
      </w:pPr>
      <w:rPr>
        <w:rFonts w:hint="default"/>
        <w:lang w:val="ru-RU" w:eastAsia="en-US" w:bidi="ar-SA"/>
      </w:rPr>
    </w:lvl>
    <w:lvl w:ilvl="2">
      <w:numFmt w:val="bullet"/>
      <w:lvlText w:val="•"/>
      <w:lvlJc w:val="left"/>
      <w:pPr>
        <w:ind w:left="2629" w:hanging="281"/>
      </w:pPr>
      <w:rPr>
        <w:rFonts w:hint="default"/>
        <w:lang w:val="ru-RU" w:eastAsia="en-US" w:bidi="ar-SA"/>
      </w:rPr>
    </w:lvl>
    <w:lvl w:ilvl="3">
      <w:numFmt w:val="bullet"/>
      <w:lvlText w:val="•"/>
      <w:lvlJc w:val="left"/>
      <w:pPr>
        <w:ind w:left="3673" w:hanging="281"/>
      </w:pPr>
      <w:rPr>
        <w:rFonts w:hint="default"/>
        <w:lang w:val="ru-RU" w:eastAsia="en-US" w:bidi="ar-SA"/>
      </w:rPr>
    </w:lvl>
    <w:lvl w:ilvl="4">
      <w:numFmt w:val="bullet"/>
      <w:lvlText w:val="•"/>
      <w:lvlJc w:val="left"/>
      <w:pPr>
        <w:ind w:left="4718" w:hanging="281"/>
      </w:pPr>
      <w:rPr>
        <w:rFonts w:hint="default"/>
        <w:lang w:val="ru-RU" w:eastAsia="en-US" w:bidi="ar-SA"/>
      </w:rPr>
    </w:lvl>
    <w:lvl w:ilvl="5">
      <w:numFmt w:val="bullet"/>
      <w:lvlText w:val="•"/>
      <w:lvlJc w:val="left"/>
      <w:pPr>
        <w:ind w:left="5763" w:hanging="281"/>
      </w:pPr>
      <w:rPr>
        <w:rFonts w:hint="default"/>
        <w:lang w:val="ru-RU" w:eastAsia="en-US" w:bidi="ar-SA"/>
      </w:rPr>
    </w:lvl>
    <w:lvl w:ilvl="6">
      <w:numFmt w:val="bullet"/>
      <w:lvlText w:val="•"/>
      <w:lvlJc w:val="left"/>
      <w:pPr>
        <w:ind w:left="6807" w:hanging="281"/>
      </w:pPr>
      <w:rPr>
        <w:rFonts w:hint="default"/>
        <w:lang w:val="ru-RU" w:eastAsia="en-US" w:bidi="ar-SA"/>
      </w:rPr>
    </w:lvl>
    <w:lvl w:ilvl="7">
      <w:numFmt w:val="bullet"/>
      <w:lvlText w:val="•"/>
      <w:lvlJc w:val="left"/>
      <w:pPr>
        <w:ind w:left="7852" w:hanging="281"/>
      </w:pPr>
      <w:rPr>
        <w:rFonts w:hint="default"/>
        <w:lang w:val="ru-RU" w:eastAsia="en-US" w:bidi="ar-SA"/>
      </w:rPr>
    </w:lvl>
    <w:lvl w:ilvl="8">
      <w:numFmt w:val="bullet"/>
      <w:lvlText w:val="•"/>
      <w:lvlJc w:val="left"/>
      <w:pPr>
        <w:ind w:left="8897" w:hanging="281"/>
      </w:pPr>
      <w:rPr>
        <w:rFonts w:hint="default"/>
        <w:lang w:val="ru-RU" w:eastAsia="en-US" w:bidi="ar-SA"/>
      </w:rPr>
    </w:lvl>
  </w:abstractNum>
  <w:abstractNum w:abstractNumId="21">
    <w:nsid w:val="4298F1F4"/>
    <w:multiLevelType w:val="multilevel"/>
    <w:tmpl w:val="4298F1F4"/>
    <w:lvl w:ilvl="0">
      <w:start w:val="1"/>
      <w:numFmt w:val="decimal"/>
      <w:lvlText w:val="%1."/>
      <w:lvlJc w:val="left"/>
      <w:pPr>
        <w:ind w:left="360" w:hanging="202"/>
        <w:jc w:val="left"/>
      </w:pPr>
      <w:rPr>
        <w:rFonts w:ascii="Microsoft Sans Serif" w:eastAsia="Microsoft Sans Serif" w:hAnsi="Microsoft Sans Serif" w:cs="Microsoft Sans Serif" w:hint="default"/>
        <w:b w:val="0"/>
        <w:bCs w:val="0"/>
        <w:i w:val="0"/>
        <w:iCs w:val="0"/>
        <w:spacing w:val="-1"/>
        <w:w w:val="98"/>
        <w:sz w:val="22"/>
        <w:szCs w:val="22"/>
        <w:lang w:val="ru-RU" w:eastAsia="en-US" w:bidi="ar-SA"/>
      </w:rPr>
    </w:lvl>
    <w:lvl w:ilvl="1">
      <w:numFmt w:val="bullet"/>
      <w:lvlText w:val="•"/>
      <w:lvlJc w:val="left"/>
      <w:pPr>
        <w:ind w:left="1422" w:hanging="202"/>
      </w:pPr>
      <w:rPr>
        <w:rFonts w:hint="default"/>
        <w:lang w:val="ru-RU" w:eastAsia="en-US" w:bidi="ar-SA"/>
      </w:rPr>
    </w:lvl>
    <w:lvl w:ilvl="2">
      <w:numFmt w:val="bullet"/>
      <w:lvlText w:val="•"/>
      <w:lvlJc w:val="left"/>
      <w:pPr>
        <w:ind w:left="2485" w:hanging="202"/>
      </w:pPr>
      <w:rPr>
        <w:rFonts w:hint="default"/>
        <w:lang w:val="ru-RU" w:eastAsia="en-US" w:bidi="ar-SA"/>
      </w:rPr>
    </w:lvl>
    <w:lvl w:ilvl="3">
      <w:numFmt w:val="bullet"/>
      <w:lvlText w:val="•"/>
      <w:lvlJc w:val="left"/>
      <w:pPr>
        <w:ind w:left="3547" w:hanging="202"/>
      </w:pPr>
      <w:rPr>
        <w:rFonts w:hint="default"/>
        <w:lang w:val="ru-RU" w:eastAsia="en-US" w:bidi="ar-SA"/>
      </w:rPr>
    </w:lvl>
    <w:lvl w:ilvl="4">
      <w:numFmt w:val="bullet"/>
      <w:lvlText w:val="•"/>
      <w:lvlJc w:val="left"/>
      <w:pPr>
        <w:ind w:left="4610" w:hanging="202"/>
      </w:pPr>
      <w:rPr>
        <w:rFonts w:hint="default"/>
        <w:lang w:val="ru-RU" w:eastAsia="en-US" w:bidi="ar-SA"/>
      </w:rPr>
    </w:lvl>
    <w:lvl w:ilvl="5">
      <w:numFmt w:val="bullet"/>
      <w:lvlText w:val="•"/>
      <w:lvlJc w:val="left"/>
      <w:pPr>
        <w:ind w:left="5673" w:hanging="202"/>
      </w:pPr>
      <w:rPr>
        <w:rFonts w:hint="default"/>
        <w:lang w:val="ru-RU" w:eastAsia="en-US" w:bidi="ar-SA"/>
      </w:rPr>
    </w:lvl>
    <w:lvl w:ilvl="6">
      <w:numFmt w:val="bullet"/>
      <w:lvlText w:val="•"/>
      <w:lvlJc w:val="left"/>
      <w:pPr>
        <w:ind w:left="6735" w:hanging="202"/>
      </w:pPr>
      <w:rPr>
        <w:rFonts w:hint="default"/>
        <w:lang w:val="ru-RU" w:eastAsia="en-US" w:bidi="ar-SA"/>
      </w:rPr>
    </w:lvl>
    <w:lvl w:ilvl="7">
      <w:numFmt w:val="bullet"/>
      <w:lvlText w:val="•"/>
      <w:lvlJc w:val="left"/>
      <w:pPr>
        <w:ind w:left="7798" w:hanging="202"/>
      </w:pPr>
      <w:rPr>
        <w:rFonts w:hint="default"/>
        <w:lang w:val="ru-RU" w:eastAsia="en-US" w:bidi="ar-SA"/>
      </w:rPr>
    </w:lvl>
    <w:lvl w:ilvl="8">
      <w:numFmt w:val="bullet"/>
      <w:lvlText w:val="•"/>
      <w:lvlJc w:val="left"/>
      <w:pPr>
        <w:ind w:left="8861" w:hanging="202"/>
      </w:pPr>
      <w:rPr>
        <w:rFonts w:hint="default"/>
        <w:lang w:val="ru-RU" w:eastAsia="en-US" w:bidi="ar-SA"/>
      </w:rPr>
    </w:lvl>
  </w:abstractNum>
  <w:abstractNum w:abstractNumId="22">
    <w:nsid w:val="47396FBA"/>
    <w:multiLevelType w:val="multilevel"/>
    <w:tmpl w:val="47396FBA"/>
    <w:lvl w:ilvl="0">
      <w:start w:val="1"/>
      <w:numFmt w:val="decimal"/>
      <w:lvlText w:val="%1."/>
      <w:lvlJc w:val="left"/>
      <w:pPr>
        <w:ind w:left="720" w:hanging="360"/>
        <w:jc w:val="righ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numFmt w:val="bullet"/>
      <w:lvlText w:val="•"/>
      <w:lvlJc w:val="left"/>
      <w:pPr>
        <w:ind w:left="1746" w:hanging="360"/>
      </w:pPr>
      <w:rPr>
        <w:rFonts w:hint="default"/>
        <w:lang w:val="ru-RU" w:eastAsia="en-US" w:bidi="ar-SA"/>
      </w:rPr>
    </w:lvl>
    <w:lvl w:ilvl="2">
      <w:numFmt w:val="bullet"/>
      <w:lvlText w:val="•"/>
      <w:lvlJc w:val="left"/>
      <w:pPr>
        <w:ind w:left="2773" w:hanging="360"/>
      </w:pPr>
      <w:rPr>
        <w:rFonts w:hint="default"/>
        <w:lang w:val="ru-RU" w:eastAsia="en-US" w:bidi="ar-SA"/>
      </w:rPr>
    </w:lvl>
    <w:lvl w:ilvl="3">
      <w:numFmt w:val="bullet"/>
      <w:lvlText w:val="•"/>
      <w:lvlJc w:val="left"/>
      <w:pPr>
        <w:ind w:left="3799" w:hanging="360"/>
      </w:pPr>
      <w:rPr>
        <w:rFonts w:hint="default"/>
        <w:lang w:val="ru-RU" w:eastAsia="en-US" w:bidi="ar-SA"/>
      </w:rPr>
    </w:lvl>
    <w:lvl w:ilvl="4">
      <w:numFmt w:val="bullet"/>
      <w:lvlText w:val="•"/>
      <w:lvlJc w:val="left"/>
      <w:pPr>
        <w:ind w:left="4826" w:hanging="360"/>
      </w:pPr>
      <w:rPr>
        <w:rFonts w:hint="default"/>
        <w:lang w:val="ru-RU" w:eastAsia="en-US" w:bidi="ar-SA"/>
      </w:rPr>
    </w:lvl>
    <w:lvl w:ilvl="5">
      <w:numFmt w:val="bullet"/>
      <w:lvlText w:val="•"/>
      <w:lvlJc w:val="left"/>
      <w:pPr>
        <w:ind w:left="5853" w:hanging="360"/>
      </w:pPr>
      <w:rPr>
        <w:rFonts w:hint="default"/>
        <w:lang w:val="ru-RU" w:eastAsia="en-US" w:bidi="ar-SA"/>
      </w:rPr>
    </w:lvl>
    <w:lvl w:ilvl="6">
      <w:numFmt w:val="bullet"/>
      <w:lvlText w:val="•"/>
      <w:lvlJc w:val="left"/>
      <w:pPr>
        <w:ind w:left="6879" w:hanging="360"/>
      </w:pPr>
      <w:rPr>
        <w:rFonts w:hint="default"/>
        <w:lang w:val="ru-RU" w:eastAsia="en-US" w:bidi="ar-SA"/>
      </w:rPr>
    </w:lvl>
    <w:lvl w:ilvl="7">
      <w:numFmt w:val="bullet"/>
      <w:lvlText w:val="•"/>
      <w:lvlJc w:val="left"/>
      <w:pPr>
        <w:ind w:left="7906" w:hanging="360"/>
      </w:pPr>
      <w:rPr>
        <w:rFonts w:hint="default"/>
        <w:lang w:val="ru-RU" w:eastAsia="en-US" w:bidi="ar-SA"/>
      </w:rPr>
    </w:lvl>
    <w:lvl w:ilvl="8">
      <w:numFmt w:val="bullet"/>
      <w:lvlText w:val="•"/>
      <w:lvlJc w:val="left"/>
      <w:pPr>
        <w:ind w:left="8933" w:hanging="360"/>
      </w:pPr>
      <w:rPr>
        <w:rFonts w:hint="default"/>
        <w:lang w:val="ru-RU" w:eastAsia="en-US" w:bidi="ar-SA"/>
      </w:rPr>
    </w:lvl>
  </w:abstractNum>
  <w:abstractNum w:abstractNumId="23">
    <w:nsid w:val="48967511"/>
    <w:multiLevelType w:val="multilevel"/>
    <w:tmpl w:val="48967511"/>
    <w:lvl w:ilvl="0">
      <w:start w:val="1"/>
      <w:numFmt w:val="upperRoman"/>
      <w:lvlText w:val="%1"/>
      <w:lvlJc w:val="left"/>
      <w:pPr>
        <w:ind w:left="722" w:hanging="221"/>
        <w:jc w:val="left"/>
      </w:pPr>
      <w:rPr>
        <w:rFonts w:ascii="Arial" w:eastAsia="Arial" w:hAnsi="Arial" w:cs="Arial" w:hint="default"/>
        <w:b w:val="0"/>
        <w:bCs w:val="0"/>
        <w:i/>
        <w:iCs/>
        <w:spacing w:val="0"/>
        <w:w w:val="100"/>
        <w:sz w:val="24"/>
        <w:szCs w:val="24"/>
        <w:lang w:val="ru-RU" w:eastAsia="en-US" w:bidi="ar-SA"/>
      </w:rPr>
    </w:lvl>
    <w:lvl w:ilvl="1">
      <w:start w:val="1"/>
      <w:numFmt w:val="decimal"/>
      <w:lvlText w:val="%2."/>
      <w:lvlJc w:val="left"/>
      <w:pPr>
        <w:ind w:left="501" w:hanging="305"/>
        <w:jc w:val="left"/>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2">
      <w:start w:val="1"/>
      <w:numFmt w:val="lowerLetter"/>
      <w:lvlText w:val="%3."/>
      <w:lvlJc w:val="left"/>
      <w:pPr>
        <w:ind w:left="837" w:hanging="269"/>
        <w:jc w:val="righ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3">
      <w:numFmt w:val="bullet"/>
      <w:lvlText w:val="•"/>
      <w:lvlJc w:val="left"/>
      <w:pPr>
        <w:ind w:left="840" w:hanging="269"/>
      </w:pPr>
      <w:rPr>
        <w:rFonts w:hint="default"/>
        <w:lang w:val="ru-RU" w:eastAsia="en-US" w:bidi="ar-SA"/>
      </w:rPr>
    </w:lvl>
    <w:lvl w:ilvl="4">
      <w:numFmt w:val="bullet"/>
      <w:lvlText w:val="•"/>
      <w:lvlJc w:val="left"/>
      <w:pPr>
        <w:ind w:left="2289" w:hanging="269"/>
      </w:pPr>
      <w:rPr>
        <w:rFonts w:hint="default"/>
        <w:lang w:val="ru-RU" w:eastAsia="en-US" w:bidi="ar-SA"/>
      </w:rPr>
    </w:lvl>
    <w:lvl w:ilvl="5">
      <w:numFmt w:val="bullet"/>
      <w:lvlText w:val="•"/>
      <w:lvlJc w:val="left"/>
      <w:pPr>
        <w:ind w:left="3738" w:hanging="269"/>
      </w:pPr>
      <w:rPr>
        <w:rFonts w:hint="default"/>
        <w:lang w:val="ru-RU" w:eastAsia="en-US" w:bidi="ar-SA"/>
      </w:rPr>
    </w:lvl>
    <w:lvl w:ilvl="6">
      <w:numFmt w:val="bullet"/>
      <w:lvlText w:val="•"/>
      <w:lvlJc w:val="left"/>
      <w:pPr>
        <w:ind w:left="5188" w:hanging="269"/>
      </w:pPr>
      <w:rPr>
        <w:rFonts w:hint="default"/>
        <w:lang w:val="ru-RU" w:eastAsia="en-US" w:bidi="ar-SA"/>
      </w:rPr>
    </w:lvl>
    <w:lvl w:ilvl="7">
      <w:numFmt w:val="bullet"/>
      <w:lvlText w:val="•"/>
      <w:lvlJc w:val="left"/>
      <w:pPr>
        <w:ind w:left="6637" w:hanging="269"/>
      </w:pPr>
      <w:rPr>
        <w:rFonts w:hint="default"/>
        <w:lang w:val="ru-RU" w:eastAsia="en-US" w:bidi="ar-SA"/>
      </w:rPr>
    </w:lvl>
    <w:lvl w:ilvl="8">
      <w:numFmt w:val="bullet"/>
      <w:lvlText w:val="•"/>
      <w:lvlJc w:val="left"/>
      <w:pPr>
        <w:ind w:left="8087" w:hanging="269"/>
      </w:pPr>
      <w:rPr>
        <w:rFonts w:hint="default"/>
        <w:lang w:val="ru-RU" w:eastAsia="en-US" w:bidi="ar-SA"/>
      </w:rPr>
    </w:lvl>
  </w:abstractNum>
  <w:abstractNum w:abstractNumId="24">
    <w:nsid w:val="4C8BD6BF"/>
    <w:multiLevelType w:val="multilevel"/>
    <w:tmpl w:val="4C8BD6BF"/>
    <w:lvl w:ilvl="0">
      <w:numFmt w:val="bullet"/>
      <w:lvlText w:val="-"/>
      <w:lvlJc w:val="left"/>
      <w:pPr>
        <w:ind w:left="206" w:hanging="99"/>
      </w:pPr>
      <w:rPr>
        <w:rFonts w:ascii="Arial" w:eastAsia="Arial" w:hAnsi="Arial" w:cs="Arial" w:hint="default"/>
        <w:spacing w:val="0"/>
        <w:w w:val="100"/>
        <w:lang w:val="ru-RU" w:eastAsia="en-US" w:bidi="ar-SA"/>
      </w:rPr>
    </w:lvl>
    <w:lvl w:ilvl="1">
      <w:numFmt w:val="bullet"/>
      <w:lvlText w:val="•"/>
      <w:lvlJc w:val="left"/>
      <w:pPr>
        <w:ind w:left="570" w:hanging="99"/>
      </w:pPr>
      <w:rPr>
        <w:rFonts w:hint="default"/>
        <w:lang w:val="ru-RU" w:eastAsia="en-US" w:bidi="ar-SA"/>
      </w:rPr>
    </w:lvl>
    <w:lvl w:ilvl="2">
      <w:numFmt w:val="bullet"/>
      <w:lvlText w:val="•"/>
      <w:lvlJc w:val="left"/>
      <w:pPr>
        <w:ind w:left="941" w:hanging="99"/>
      </w:pPr>
      <w:rPr>
        <w:rFonts w:hint="default"/>
        <w:lang w:val="ru-RU" w:eastAsia="en-US" w:bidi="ar-SA"/>
      </w:rPr>
    </w:lvl>
    <w:lvl w:ilvl="3">
      <w:numFmt w:val="bullet"/>
      <w:lvlText w:val="•"/>
      <w:lvlJc w:val="left"/>
      <w:pPr>
        <w:ind w:left="1312" w:hanging="99"/>
      </w:pPr>
      <w:rPr>
        <w:rFonts w:hint="default"/>
        <w:lang w:val="ru-RU" w:eastAsia="en-US" w:bidi="ar-SA"/>
      </w:rPr>
    </w:lvl>
    <w:lvl w:ilvl="4">
      <w:numFmt w:val="bullet"/>
      <w:lvlText w:val="•"/>
      <w:lvlJc w:val="left"/>
      <w:pPr>
        <w:ind w:left="1683" w:hanging="99"/>
      </w:pPr>
      <w:rPr>
        <w:rFonts w:hint="default"/>
        <w:lang w:val="ru-RU" w:eastAsia="en-US" w:bidi="ar-SA"/>
      </w:rPr>
    </w:lvl>
    <w:lvl w:ilvl="5">
      <w:numFmt w:val="bullet"/>
      <w:lvlText w:val="•"/>
      <w:lvlJc w:val="left"/>
      <w:pPr>
        <w:ind w:left="2054" w:hanging="99"/>
      </w:pPr>
      <w:rPr>
        <w:rFonts w:hint="default"/>
        <w:lang w:val="ru-RU" w:eastAsia="en-US" w:bidi="ar-SA"/>
      </w:rPr>
    </w:lvl>
    <w:lvl w:ilvl="6">
      <w:numFmt w:val="bullet"/>
      <w:lvlText w:val="•"/>
      <w:lvlJc w:val="left"/>
      <w:pPr>
        <w:ind w:left="2424" w:hanging="99"/>
      </w:pPr>
      <w:rPr>
        <w:rFonts w:hint="default"/>
        <w:lang w:val="ru-RU" w:eastAsia="en-US" w:bidi="ar-SA"/>
      </w:rPr>
    </w:lvl>
    <w:lvl w:ilvl="7">
      <w:numFmt w:val="bullet"/>
      <w:lvlText w:val="•"/>
      <w:lvlJc w:val="left"/>
      <w:pPr>
        <w:ind w:left="2795" w:hanging="99"/>
      </w:pPr>
      <w:rPr>
        <w:rFonts w:hint="default"/>
        <w:lang w:val="ru-RU" w:eastAsia="en-US" w:bidi="ar-SA"/>
      </w:rPr>
    </w:lvl>
    <w:lvl w:ilvl="8">
      <w:numFmt w:val="bullet"/>
      <w:lvlText w:val="•"/>
      <w:lvlJc w:val="left"/>
      <w:pPr>
        <w:ind w:left="3166" w:hanging="99"/>
      </w:pPr>
      <w:rPr>
        <w:rFonts w:hint="default"/>
        <w:lang w:val="ru-RU" w:eastAsia="en-US" w:bidi="ar-SA"/>
      </w:rPr>
    </w:lvl>
  </w:abstractNum>
  <w:abstractNum w:abstractNumId="25">
    <w:nsid w:val="5775C6DB"/>
    <w:multiLevelType w:val="multilevel"/>
    <w:tmpl w:val="5775C6DB"/>
    <w:lvl w:ilvl="0">
      <w:start w:val="3"/>
      <w:numFmt w:val="decimal"/>
      <w:lvlText w:val="%1."/>
      <w:lvlJc w:val="left"/>
      <w:pPr>
        <w:ind w:left="561" w:hanging="202"/>
        <w:jc w:val="left"/>
      </w:pPr>
      <w:rPr>
        <w:rFonts w:ascii="Microsoft Sans Serif" w:eastAsia="Microsoft Sans Serif" w:hAnsi="Microsoft Sans Serif" w:cs="Microsoft Sans Serif" w:hint="default"/>
        <w:b w:val="0"/>
        <w:bCs w:val="0"/>
        <w:i w:val="0"/>
        <w:iCs w:val="0"/>
        <w:spacing w:val="0"/>
        <w:w w:val="97"/>
        <w:sz w:val="22"/>
        <w:szCs w:val="22"/>
        <w:lang w:val="ru-RU" w:eastAsia="en-US" w:bidi="ar-SA"/>
      </w:rPr>
    </w:lvl>
    <w:lvl w:ilvl="1">
      <w:start w:val="1"/>
      <w:numFmt w:val="decimal"/>
      <w:lvlText w:val="%2."/>
      <w:lvlJc w:val="left"/>
      <w:pPr>
        <w:ind w:left="813" w:hanging="202"/>
        <w:jc w:val="left"/>
      </w:pPr>
      <w:rPr>
        <w:rFonts w:ascii="Microsoft Sans Serif" w:eastAsia="Microsoft Sans Serif" w:hAnsi="Microsoft Sans Serif" w:cs="Microsoft Sans Serif" w:hint="default"/>
        <w:b w:val="0"/>
        <w:bCs w:val="0"/>
        <w:i w:val="0"/>
        <w:iCs w:val="0"/>
        <w:spacing w:val="0"/>
        <w:w w:val="86"/>
        <w:sz w:val="18"/>
        <w:szCs w:val="18"/>
        <w:lang w:val="ru-RU" w:eastAsia="en-US" w:bidi="ar-SA"/>
      </w:rPr>
    </w:lvl>
    <w:lvl w:ilvl="2">
      <w:start w:val="1"/>
      <w:numFmt w:val="decimal"/>
      <w:lvlText w:val="%3."/>
      <w:lvlJc w:val="left"/>
      <w:pPr>
        <w:ind w:left="1068" w:hanging="349"/>
        <w:jc w:val="lef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3">
      <w:numFmt w:val="bullet"/>
      <w:lvlText w:val="•"/>
      <w:lvlJc w:val="left"/>
      <w:pPr>
        <w:ind w:left="2300" w:hanging="349"/>
      </w:pPr>
      <w:rPr>
        <w:rFonts w:hint="default"/>
        <w:lang w:val="ru-RU" w:eastAsia="en-US" w:bidi="ar-SA"/>
      </w:rPr>
    </w:lvl>
    <w:lvl w:ilvl="4">
      <w:numFmt w:val="bullet"/>
      <w:lvlText w:val="•"/>
      <w:lvlJc w:val="left"/>
      <w:pPr>
        <w:ind w:left="3541" w:hanging="349"/>
      </w:pPr>
      <w:rPr>
        <w:rFonts w:hint="default"/>
        <w:lang w:val="ru-RU" w:eastAsia="en-US" w:bidi="ar-SA"/>
      </w:rPr>
    </w:lvl>
    <w:lvl w:ilvl="5">
      <w:numFmt w:val="bullet"/>
      <w:lvlText w:val="•"/>
      <w:lvlJc w:val="left"/>
      <w:pPr>
        <w:ind w:left="4782" w:hanging="349"/>
      </w:pPr>
      <w:rPr>
        <w:rFonts w:hint="default"/>
        <w:lang w:val="ru-RU" w:eastAsia="en-US" w:bidi="ar-SA"/>
      </w:rPr>
    </w:lvl>
    <w:lvl w:ilvl="6">
      <w:numFmt w:val="bullet"/>
      <w:lvlText w:val="•"/>
      <w:lvlJc w:val="left"/>
      <w:pPr>
        <w:ind w:left="6023" w:hanging="349"/>
      </w:pPr>
      <w:rPr>
        <w:rFonts w:hint="default"/>
        <w:lang w:val="ru-RU" w:eastAsia="en-US" w:bidi="ar-SA"/>
      </w:rPr>
    </w:lvl>
    <w:lvl w:ilvl="7">
      <w:numFmt w:val="bullet"/>
      <w:lvlText w:val="•"/>
      <w:lvlJc w:val="left"/>
      <w:pPr>
        <w:ind w:left="7264" w:hanging="349"/>
      </w:pPr>
      <w:rPr>
        <w:rFonts w:hint="default"/>
        <w:lang w:val="ru-RU" w:eastAsia="en-US" w:bidi="ar-SA"/>
      </w:rPr>
    </w:lvl>
    <w:lvl w:ilvl="8">
      <w:numFmt w:val="bullet"/>
      <w:lvlText w:val="•"/>
      <w:lvlJc w:val="left"/>
      <w:pPr>
        <w:ind w:left="8504" w:hanging="349"/>
      </w:pPr>
      <w:rPr>
        <w:rFonts w:hint="default"/>
        <w:lang w:val="ru-RU" w:eastAsia="en-US" w:bidi="ar-SA"/>
      </w:rPr>
    </w:lvl>
  </w:abstractNum>
  <w:abstractNum w:abstractNumId="26">
    <w:nsid w:val="590EADB9"/>
    <w:multiLevelType w:val="multilevel"/>
    <w:tmpl w:val="590EADB9"/>
    <w:lvl w:ilvl="0">
      <w:start w:val="1"/>
      <w:numFmt w:val="decimal"/>
      <w:lvlText w:val="%1)"/>
      <w:lvlJc w:val="left"/>
      <w:pPr>
        <w:ind w:left="501" w:hanging="394"/>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numFmt w:val="bullet"/>
      <w:lvlText w:val="-"/>
      <w:lvlJc w:val="left"/>
      <w:pPr>
        <w:ind w:left="501"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2">
      <w:numFmt w:val="bullet"/>
      <w:lvlText w:val="•"/>
      <w:lvlJc w:val="left"/>
      <w:pPr>
        <w:ind w:left="2145" w:hanging="147"/>
      </w:pPr>
      <w:rPr>
        <w:rFonts w:hint="default"/>
        <w:lang w:val="ru-RU" w:eastAsia="en-US" w:bidi="ar-SA"/>
      </w:rPr>
    </w:lvl>
    <w:lvl w:ilvl="3">
      <w:numFmt w:val="bullet"/>
      <w:lvlText w:val="•"/>
      <w:lvlJc w:val="left"/>
      <w:pPr>
        <w:ind w:left="3250" w:hanging="147"/>
      </w:pPr>
      <w:rPr>
        <w:rFonts w:hint="default"/>
        <w:lang w:val="ru-RU" w:eastAsia="en-US" w:bidi="ar-SA"/>
      </w:rPr>
    </w:lvl>
    <w:lvl w:ilvl="4">
      <w:numFmt w:val="bullet"/>
      <w:lvlText w:val="•"/>
      <w:lvlJc w:val="left"/>
      <w:pPr>
        <w:ind w:left="4355" w:hanging="147"/>
      </w:pPr>
      <w:rPr>
        <w:rFonts w:hint="default"/>
        <w:lang w:val="ru-RU" w:eastAsia="en-US" w:bidi="ar-SA"/>
      </w:rPr>
    </w:lvl>
    <w:lvl w:ilvl="5">
      <w:numFmt w:val="bullet"/>
      <w:lvlText w:val="•"/>
      <w:lvlJc w:val="left"/>
      <w:pPr>
        <w:ind w:left="5460" w:hanging="147"/>
      </w:pPr>
      <w:rPr>
        <w:rFonts w:hint="default"/>
        <w:lang w:val="ru-RU" w:eastAsia="en-US" w:bidi="ar-SA"/>
      </w:rPr>
    </w:lvl>
    <w:lvl w:ilvl="6">
      <w:numFmt w:val="bullet"/>
      <w:lvlText w:val="•"/>
      <w:lvlJc w:val="left"/>
      <w:pPr>
        <w:ind w:left="6565" w:hanging="147"/>
      </w:pPr>
      <w:rPr>
        <w:rFonts w:hint="default"/>
        <w:lang w:val="ru-RU" w:eastAsia="en-US" w:bidi="ar-SA"/>
      </w:rPr>
    </w:lvl>
    <w:lvl w:ilvl="7">
      <w:numFmt w:val="bullet"/>
      <w:lvlText w:val="•"/>
      <w:lvlJc w:val="left"/>
      <w:pPr>
        <w:ind w:left="7670" w:hanging="147"/>
      </w:pPr>
      <w:rPr>
        <w:rFonts w:hint="default"/>
        <w:lang w:val="ru-RU" w:eastAsia="en-US" w:bidi="ar-SA"/>
      </w:rPr>
    </w:lvl>
    <w:lvl w:ilvl="8">
      <w:numFmt w:val="bullet"/>
      <w:lvlText w:val="•"/>
      <w:lvlJc w:val="left"/>
      <w:pPr>
        <w:ind w:left="8776" w:hanging="147"/>
      </w:pPr>
      <w:rPr>
        <w:rFonts w:hint="default"/>
        <w:lang w:val="ru-RU" w:eastAsia="en-US" w:bidi="ar-SA"/>
      </w:rPr>
    </w:lvl>
  </w:abstractNum>
  <w:abstractNum w:abstractNumId="27">
    <w:nsid w:val="6216B9FF"/>
    <w:multiLevelType w:val="multilevel"/>
    <w:tmpl w:val="6216B9FF"/>
    <w:lvl w:ilvl="0">
      <w:start w:val="1"/>
      <w:numFmt w:val="decimal"/>
      <w:lvlText w:val="%1."/>
      <w:lvlJc w:val="left"/>
      <w:pPr>
        <w:ind w:left="628" w:hanging="269"/>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numFmt w:val="bullet"/>
      <w:lvlText w:val="•"/>
      <w:lvlJc w:val="left"/>
      <w:pPr>
        <w:ind w:left="1656" w:hanging="269"/>
      </w:pPr>
      <w:rPr>
        <w:rFonts w:hint="default"/>
        <w:lang w:val="ru-RU" w:eastAsia="en-US" w:bidi="ar-SA"/>
      </w:rPr>
    </w:lvl>
    <w:lvl w:ilvl="2">
      <w:numFmt w:val="bullet"/>
      <w:lvlText w:val="•"/>
      <w:lvlJc w:val="left"/>
      <w:pPr>
        <w:ind w:left="2693" w:hanging="269"/>
      </w:pPr>
      <w:rPr>
        <w:rFonts w:hint="default"/>
        <w:lang w:val="ru-RU" w:eastAsia="en-US" w:bidi="ar-SA"/>
      </w:rPr>
    </w:lvl>
    <w:lvl w:ilvl="3">
      <w:numFmt w:val="bullet"/>
      <w:lvlText w:val="•"/>
      <w:lvlJc w:val="left"/>
      <w:pPr>
        <w:ind w:left="3729" w:hanging="269"/>
      </w:pPr>
      <w:rPr>
        <w:rFonts w:hint="default"/>
        <w:lang w:val="ru-RU" w:eastAsia="en-US" w:bidi="ar-SA"/>
      </w:rPr>
    </w:lvl>
    <w:lvl w:ilvl="4">
      <w:numFmt w:val="bullet"/>
      <w:lvlText w:val="•"/>
      <w:lvlJc w:val="left"/>
      <w:pPr>
        <w:ind w:left="4766" w:hanging="269"/>
      </w:pPr>
      <w:rPr>
        <w:rFonts w:hint="default"/>
        <w:lang w:val="ru-RU" w:eastAsia="en-US" w:bidi="ar-SA"/>
      </w:rPr>
    </w:lvl>
    <w:lvl w:ilvl="5">
      <w:numFmt w:val="bullet"/>
      <w:lvlText w:val="•"/>
      <w:lvlJc w:val="left"/>
      <w:pPr>
        <w:ind w:left="5803" w:hanging="269"/>
      </w:pPr>
      <w:rPr>
        <w:rFonts w:hint="default"/>
        <w:lang w:val="ru-RU" w:eastAsia="en-US" w:bidi="ar-SA"/>
      </w:rPr>
    </w:lvl>
    <w:lvl w:ilvl="6">
      <w:numFmt w:val="bullet"/>
      <w:lvlText w:val="•"/>
      <w:lvlJc w:val="left"/>
      <w:pPr>
        <w:ind w:left="6839" w:hanging="269"/>
      </w:pPr>
      <w:rPr>
        <w:rFonts w:hint="default"/>
        <w:lang w:val="ru-RU" w:eastAsia="en-US" w:bidi="ar-SA"/>
      </w:rPr>
    </w:lvl>
    <w:lvl w:ilvl="7">
      <w:numFmt w:val="bullet"/>
      <w:lvlText w:val="•"/>
      <w:lvlJc w:val="left"/>
      <w:pPr>
        <w:ind w:left="7876" w:hanging="269"/>
      </w:pPr>
      <w:rPr>
        <w:rFonts w:hint="default"/>
        <w:lang w:val="ru-RU" w:eastAsia="en-US" w:bidi="ar-SA"/>
      </w:rPr>
    </w:lvl>
    <w:lvl w:ilvl="8">
      <w:numFmt w:val="bullet"/>
      <w:lvlText w:val="•"/>
      <w:lvlJc w:val="left"/>
      <w:pPr>
        <w:ind w:left="8913" w:hanging="269"/>
      </w:pPr>
      <w:rPr>
        <w:rFonts w:hint="default"/>
        <w:lang w:val="ru-RU" w:eastAsia="en-US" w:bidi="ar-SA"/>
      </w:rPr>
    </w:lvl>
  </w:abstractNum>
  <w:abstractNum w:abstractNumId="28">
    <w:nsid w:val="6C3676B9"/>
    <w:multiLevelType w:val="multilevel"/>
    <w:tmpl w:val="6C3676B9"/>
    <w:lvl w:ilvl="0">
      <w:start w:val="1"/>
      <w:numFmt w:val="decimal"/>
      <w:lvlText w:val="%1."/>
      <w:lvlJc w:val="left"/>
      <w:pPr>
        <w:ind w:left="1080" w:hanging="361"/>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start w:val="1"/>
      <w:numFmt w:val="decimal"/>
      <w:lvlText w:val="%2."/>
      <w:lvlJc w:val="left"/>
      <w:pPr>
        <w:ind w:left="360" w:hanging="283"/>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numFmt w:val="bullet"/>
      <w:lvlText w:val="•"/>
      <w:lvlJc w:val="left"/>
      <w:pPr>
        <w:ind w:left="2180" w:hanging="283"/>
      </w:pPr>
      <w:rPr>
        <w:rFonts w:hint="default"/>
        <w:lang w:val="ru-RU" w:eastAsia="en-US" w:bidi="ar-SA"/>
      </w:rPr>
    </w:lvl>
    <w:lvl w:ilvl="3">
      <w:numFmt w:val="bullet"/>
      <w:lvlText w:val="•"/>
      <w:lvlJc w:val="left"/>
      <w:pPr>
        <w:ind w:left="3281" w:hanging="283"/>
      </w:pPr>
      <w:rPr>
        <w:rFonts w:hint="default"/>
        <w:lang w:val="ru-RU" w:eastAsia="en-US" w:bidi="ar-SA"/>
      </w:rPr>
    </w:lvl>
    <w:lvl w:ilvl="4">
      <w:numFmt w:val="bullet"/>
      <w:lvlText w:val="•"/>
      <w:lvlJc w:val="left"/>
      <w:pPr>
        <w:ind w:left="4382" w:hanging="283"/>
      </w:pPr>
      <w:rPr>
        <w:rFonts w:hint="default"/>
        <w:lang w:val="ru-RU" w:eastAsia="en-US" w:bidi="ar-SA"/>
      </w:rPr>
    </w:lvl>
    <w:lvl w:ilvl="5">
      <w:numFmt w:val="bullet"/>
      <w:lvlText w:val="•"/>
      <w:lvlJc w:val="left"/>
      <w:pPr>
        <w:ind w:left="5482" w:hanging="283"/>
      </w:pPr>
      <w:rPr>
        <w:rFonts w:hint="default"/>
        <w:lang w:val="ru-RU" w:eastAsia="en-US" w:bidi="ar-SA"/>
      </w:rPr>
    </w:lvl>
    <w:lvl w:ilvl="6">
      <w:numFmt w:val="bullet"/>
      <w:lvlText w:val="•"/>
      <w:lvlJc w:val="left"/>
      <w:pPr>
        <w:ind w:left="6583" w:hanging="283"/>
      </w:pPr>
      <w:rPr>
        <w:rFonts w:hint="default"/>
        <w:lang w:val="ru-RU" w:eastAsia="en-US" w:bidi="ar-SA"/>
      </w:rPr>
    </w:lvl>
    <w:lvl w:ilvl="7">
      <w:numFmt w:val="bullet"/>
      <w:lvlText w:val="•"/>
      <w:lvlJc w:val="left"/>
      <w:pPr>
        <w:ind w:left="7684" w:hanging="283"/>
      </w:pPr>
      <w:rPr>
        <w:rFonts w:hint="default"/>
        <w:lang w:val="ru-RU" w:eastAsia="en-US" w:bidi="ar-SA"/>
      </w:rPr>
    </w:lvl>
    <w:lvl w:ilvl="8">
      <w:numFmt w:val="bullet"/>
      <w:lvlText w:val="•"/>
      <w:lvlJc w:val="left"/>
      <w:pPr>
        <w:ind w:left="8784" w:hanging="283"/>
      </w:pPr>
      <w:rPr>
        <w:rFonts w:hint="default"/>
        <w:lang w:val="ru-RU" w:eastAsia="en-US" w:bidi="ar-SA"/>
      </w:rPr>
    </w:lvl>
  </w:abstractNum>
  <w:abstractNum w:abstractNumId="29">
    <w:nsid w:val="6D70759A"/>
    <w:multiLevelType w:val="multilevel"/>
    <w:tmpl w:val="6D70759A"/>
    <w:lvl w:ilvl="0">
      <w:numFmt w:val="bullet"/>
      <w:lvlText w:val="•"/>
      <w:lvlJc w:val="left"/>
      <w:pPr>
        <w:ind w:left="501" w:hanging="169"/>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numFmt w:val="bullet"/>
      <w:lvlText w:val="•"/>
      <w:lvlJc w:val="left"/>
      <w:pPr>
        <w:ind w:left="1548" w:hanging="169"/>
      </w:pPr>
      <w:rPr>
        <w:rFonts w:hint="default"/>
        <w:lang w:val="ru-RU" w:eastAsia="en-US" w:bidi="ar-SA"/>
      </w:rPr>
    </w:lvl>
    <w:lvl w:ilvl="2">
      <w:numFmt w:val="bullet"/>
      <w:lvlText w:val="•"/>
      <w:lvlJc w:val="left"/>
      <w:pPr>
        <w:ind w:left="2597" w:hanging="169"/>
      </w:pPr>
      <w:rPr>
        <w:rFonts w:hint="default"/>
        <w:lang w:val="ru-RU" w:eastAsia="en-US" w:bidi="ar-SA"/>
      </w:rPr>
    </w:lvl>
    <w:lvl w:ilvl="3">
      <w:numFmt w:val="bullet"/>
      <w:lvlText w:val="•"/>
      <w:lvlJc w:val="left"/>
      <w:pPr>
        <w:ind w:left="3645" w:hanging="169"/>
      </w:pPr>
      <w:rPr>
        <w:rFonts w:hint="default"/>
        <w:lang w:val="ru-RU" w:eastAsia="en-US" w:bidi="ar-SA"/>
      </w:rPr>
    </w:lvl>
    <w:lvl w:ilvl="4">
      <w:numFmt w:val="bullet"/>
      <w:lvlText w:val="•"/>
      <w:lvlJc w:val="left"/>
      <w:pPr>
        <w:ind w:left="4694" w:hanging="169"/>
      </w:pPr>
      <w:rPr>
        <w:rFonts w:hint="default"/>
        <w:lang w:val="ru-RU" w:eastAsia="en-US" w:bidi="ar-SA"/>
      </w:rPr>
    </w:lvl>
    <w:lvl w:ilvl="5">
      <w:numFmt w:val="bullet"/>
      <w:lvlText w:val="•"/>
      <w:lvlJc w:val="left"/>
      <w:pPr>
        <w:ind w:left="5743" w:hanging="169"/>
      </w:pPr>
      <w:rPr>
        <w:rFonts w:hint="default"/>
        <w:lang w:val="ru-RU" w:eastAsia="en-US" w:bidi="ar-SA"/>
      </w:rPr>
    </w:lvl>
    <w:lvl w:ilvl="6">
      <w:numFmt w:val="bullet"/>
      <w:lvlText w:val="•"/>
      <w:lvlJc w:val="left"/>
      <w:pPr>
        <w:ind w:left="6791" w:hanging="169"/>
      </w:pPr>
      <w:rPr>
        <w:rFonts w:hint="default"/>
        <w:lang w:val="ru-RU" w:eastAsia="en-US" w:bidi="ar-SA"/>
      </w:rPr>
    </w:lvl>
    <w:lvl w:ilvl="7">
      <w:numFmt w:val="bullet"/>
      <w:lvlText w:val="•"/>
      <w:lvlJc w:val="left"/>
      <w:pPr>
        <w:ind w:left="7840" w:hanging="169"/>
      </w:pPr>
      <w:rPr>
        <w:rFonts w:hint="default"/>
        <w:lang w:val="ru-RU" w:eastAsia="en-US" w:bidi="ar-SA"/>
      </w:rPr>
    </w:lvl>
    <w:lvl w:ilvl="8">
      <w:numFmt w:val="bullet"/>
      <w:lvlText w:val="•"/>
      <w:lvlJc w:val="left"/>
      <w:pPr>
        <w:ind w:left="8889" w:hanging="169"/>
      </w:pPr>
      <w:rPr>
        <w:rFonts w:hint="default"/>
        <w:lang w:val="ru-RU" w:eastAsia="en-US" w:bidi="ar-SA"/>
      </w:rPr>
    </w:lvl>
  </w:abstractNum>
  <w:abstractNum w:abstractNumId="30">
    <w:nsid w:val="72ABC4CC"/>
    <w:multiLevelType w:val="multilevel"/>
    <w:tmpl w:val="72ABC4CC"/>
    <w:lvl w:ilvl="0">
      <w:start w:val="1"/>
      <w:numFmt w:val="decimal"/>
      <w:lvlText w:val="%1."/>
      <w:lvlJc w:val="left"/>
      <w:pPr>
        <w:ind w:left="360" w:hanging="202"/>
        <w:jc w:val="left"/>
      </w:pPr>
      <w:rPr>
        <w:rFonts w:ascii="Microsoft Sans Serif" w:eastAsia="Microsoft Sans Serif" w:hAnsi="Microsoft Sans Serif" w:cs="Microsoft Sans Serif" w:hint="default"/>
        <w:b w:val="0"/>
        <w:bCs w:val="0"/>
        <w:i w:val="0"/>
        <w:iCs w:val="0"/>
        <w:spacing w:val="0"/>
        <w:w w:val="98"/>
        <w:sz w:val="22"/>
        <w:szCs w:val="22"/>
        <w:lang w:val="ru-RU" w:eastAsia="en-US" w:bidi="ar-SA"/>
      </w:rPr>
    </w:lvl>
    <w:lvl w:ilvl="1">
      <w:numFmt w:val="bullet"/>
      <w:lvlText w:val="•"/>
      <w:lvlJc w:val="left"/>
      <w:pPr>
        <w:ind w:left="1422" w:hanging="202"/>
      </w:pPr>
      <w:rPr>
        <w:rFonts w:hint="default"/>
        <w:lang w:val="ru-RU" w:eastAsia="en-US" w:bidi="ar-SA"/>
      </w:rPr>
    </w:lvl>
    <w:lvl w:ilvl="2">
      <w:numFmt w:val="bullet"/>
      <w:lvlText w:val="•"/>
      <w:lvlJc w:val="left"/>
      <w:pPr>
        <w:ind w:left="2485" w:hanging="202"/>
      </w:pPr>
      <w:rPr>
        <w:rFonts w:hint="default"/>
        <w:lang w:val="ru-RU" w:eastAsia="en-US" w:bidi="ar-SA"/>
      </w:rPr>
    </w:lvl>
    <w:lvl w:ilvl="3">
      <w:numFmt w:val="bullet"/>
      <w:lvlText w:val="•"/>
      <w:lvlJc w:val="left"/>
      <w:pPr>
        <w:ind w:left="3547" w:hanging="202"/>
      </w:pPr>
      <w:rPr>
        <w:rFonts w:hint="default"/>
        <w:lang w:val="ru-RU" w:eastAsia="en-US" w:bidi="ar-SA"/>
      </w:rPr>
    </w:lvl>
    <w:lvl w:ilvl="4">
      <w:numFmt w:val="bullet"/>
      <w:lvlText w:val="•"/>
      <w:lvlJc w:val="left"/>
      <w:pPr>
        <w:ind w:left="4610" w:hanging="202"/>
      </w:pPr>
      <w:rPr>
        <w:rFonts w:hint="default"/>
        <w:lang w:val="ru-RU" w:eastAsia="en-US" w:bidi="ar-SA"/>
      </w:rPr>
    </w:lvl>
    <w:lvl w:ilvl="5">
      <w:numFmt w:val="bullet"/>
      <w:lvlText w:val="•"/>
      <w:lvlJc w:val="left"/>
      <w:pPr>
        <w:ind w:left="5673" w:hanging="202"/>
      </w:pPr>
      <w:rPr>
        <w:rFonts w:hint="default"/>
        <w:lang w:val="ru-RU" w:eastAsia="en-US" w:bidi="ar-SA"/>
      </w:rPr>
    </w:lvl>
    <w:lvl w:ilvl="6">
      <w:numFmt w:val="bullet"/>
      <w:lvlText w:val="•"/>
      <w:lvlJc w:val="left"/>
      <w:pPr>
        <w:ind w:left="6735" w:hanging="202"/>
      </w:pPr>
      <w:rPr>
        <w:rFonts w:hint="default"/>
        <w:lang w:val="ru-RU" w:eastAsia="en-US" w:bidi="ar-SA"/>
      </w:rPr>
    </w:lvl>
    <w:lvl w:ilvl="7">
      <w:numFmt w:val="bullet"/>
      <w:lvlText w:val="•"/>
      <w:lvlJc w:val="left"/>
      <w:pPr>
        <w:ind w:left="7798" w:hanging="202"/>
      </w:pPr>
      <w:rPr>
        <w:rFonts w:hint="default"/>
        <w:lang w:val="ru-RU" w:eastAsia="en-US" w:bidi="ar-SA"/>
      </w:rPr>
    </w:lvl>
    <w:lvl w:ilvl="8">
      <w:numFmt w:val="bullet"/>
      <w:lvlText w:val="•"/>
      <w:lvlJc w:val="left"/>
      <w:pPr>
        <w:ind w:left="8861" w:hanging="202"/>
      </w:pPr>
      <w:rPr>
        <w:rFonts w:hint="default"/>
        <w:lang w:val="ru-RU" w:eastAsia="en-US" w:bidi="ar-SA"/>
      </w:rPr>
    </w:lvl>
  </w:abstractNum>
  <w:abstractNum w:abstractNumId="31">
    <w:nsid w:val="7C647228"/>
    <w:multiLevelType w:val="multilevel"/>
    <w:tmpl w:val="7C647228"/>
    <w:lvl w:ilvl="0">
      <w:start w:val="1"/>
      <w:numFmt w:val="decimal"/>
      <w:lvlText w:val="%1."/>
      <w:lvlJc w:val="left"/>
      <w:pPr>
        <w:ind w:left="720" w:hanging="282"/>
        <w:jc w:val="right"/>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numFmt w:val="bullet"/>
      <w:lvlText w:val="•"/>
      <w:lvlJc w:val="left"/>
      <w:pPr>
        <w:ind w:left="1746" w:hanging="282"/>
      </w:pPr>
      <w:rPr>
        <w:rFonts w:hint="default"/>
        <w:lang w:val="ru-RU" w:eastAsia="en-US" w:bidi="ar-SA"/>
      </w:rPr>
    </w:lvl>
    <w:lvl w:ilvl="2">
      <w:numFmt w:val="bullet"/>
      <w:lvlText w:val="•"/>
      <w:lvlJc w:val="left"/>
      <w:pPr>
        <w:ind w:left="2773" w:hanging="282"/>
      </w:pPr>
      <w:rPr>
        <w:rFonts w:hint="default"/>
        <w:lang w:val="ru-RU" w:eastAsia="en-US" w:bidi="ar-SA"/>
      </w:rPr>
    </w:lvl>
    <w:lvl w:ilvl="3">
      <w:numFmt w:val="bullet"/>
      <w:lvlText w:val="•"/>
      <w:lvlJc w:val="left"/>
      <w:pPr>
        <w:ind w:left="3799" w:hanging="282"/>
      </w:pPr>
      <w:rPr>
        <w:rFonts w:hint="default"/>
        <w:lang w:val="ru-RU" w:eastAsia="en-US" w:bidi="ar-SA"/>
      </w:rPr>
    </w:lvl>
    <w:lvl w:ilvl="4">
      <w:numFmt w:val="bullet"/>
      <w:lvlText w:val="•"/>
      <w:lvlJc w:val="left"/>
      <w:pPr>
        <w:ind w:left="4826" w:hanging="282"/>
      </w:pPr>
      <w:rPr>
        <w:rFonts w:hint="default"/>
        <w:lang w:val="ru-RU" w:eastAsia="en-US" w:bidi="ar-SA"/>
      </w:rPr>
    </w:lvl>
    <w:lvl w:ilvl="5">
      <w:numFmt w:val="bullet"/>
      <w:lvlText w:val="•"/>
      <w:lvlJc w:val="left"/>
      <w:pPr>
        <w:ind w:left="5853" w:hanging="282"/>
      </w:pPr>
      <w:rPr>
        <w:rFonts w:hint="default"/>
        <w:lang w:val="ru-RU" w:eastAsia="en-US" w:bidi="ar-SA"/>
      </w:rPr>
    </w:lvl>
    <w:lvl w:ilvl="6">
      <w:numFmt w:val="bullet"/>
      <w:lvlText w:val="•"/>
      <w:lvlJc w:val="left"/>
      <w:pPr>
        <w:ind w:left="6879" w:hanging="282"/>
      </w:pPr>
      <w:rPr>
        <w:rFonts w:hint="default"/>
        <w:lang w:val="ru-RU" w:eastAsia="en-US" w:bidi="ar-SA"/>
      </w:rPr>
    </w:lvl>
    <w:lvl w:ilvl="7">
      <w:numFmt w:val="bullet"/>
      <w:lvlText w:val="•"/>
      <w:lvlJc w:val="left"/>
      <w:pPr>
        <w:ind w:left="7906" w:hanging="282"/>
      </w:pPr>
      <w:rPr>
        <w:rFonts w:hint="default"/>
        <w:lang w:val="ru-RU" w:eastAsia="en-US" w:bidi="ar-SA"/>
      </w:rPr>
    </w:lvl>
    <w:lvl w:ilvl="8">
      <w:numFmt w:val="bullet"/>
      <w:lvlText w:val="•"/>
      <w:lvlJc w:val="left"/>
      <w:pPr>
        <w:ind w:left="8933" w:hanging="282"/>
      </w:pPr>
      <w:rPr>
        <w:rFonts w:hint="default"/>
        <w:lang w:val="ru-RU" w:eastAsia="en-US" w:bidi="ar-SA"/>
      </w:rPr>
    </w:lvl>
  </w:abstractNum>
  <w:abstractNum w:abstractNumId="32">
    <w:nsid w:val="7F8301F0"/>
    <w:multiLevelType w:val="multilevel"/>
    <w:tmpl w:val="7F8301F0"/>
    <w:lvl w:ilvl="0">
      <w:start w:val="1"/>
      <w:numFmt w:val="decimal"/>
      <w:lvlText w:val="%1."/>
      <w:lvlJc w:val="left"/>
      <w:pPr>
        <w:ind w:left="561" w:hanging="202"/>
        <w:jc w:val="left"/>
      </w:pPr>
      <w:rPr>
        <w:rFonts w:ascii="Microsoft Sans Serif" w:eastAsia="Microsoft Sans Serif" w:hAnsi="Microsoft Sans Serif" w:cs="Microsoft Sans Serif" w:hint="default"/>
        <w:b w:val="0"/>
        <w:bCs w:val="0"/>
        <w:i w:val="0"/>
        <w:iCs w:val="0"/>
        <w:spacing w:val="-1"/>
        <w:w w:val="98"/>
        <w:sz w:val="22"/>
        <w:szCs w:val="22"/>
        <w:lang w:val="ru-RU" w:eastAsia="en-US" w:bidi="ar-SA"/>
      </w:rPr>
    </w:lvl>
    <w:lvl w:ilvl="1">
      <w:start w:val="1"/>
      <w:numFmt w:val="decimal"/>
      <w:lvlText w:val="%2."/>
      <w:lvlJc w:val="left"/>
      <w:pPr>
        <w:ind w:left="561" w:hanging="202"/>
        <w:jc w:val="left"/>
      </w:pPr>
      <w:rPr>
        <w:rFonts w:ascii="Microsoft Sans Serif" w:eastAsia="Microsoft Sans Serif" w:hAnsi="Microsoft Sans Serif" w:cs="Microsoft Sans Serif" w:hint="default"/>
        <w:b w:val="0"/>
        <w:bCs w:val="0"/>
        <w:i w:val="0"/>
        <w:iCs w:val="0"/>
        <w:spacing w:val="0"/>
        <w:w w:val="85"/>
        <w:sz w:val="18"/>
        <w:szCs w:val="18"/>
        <w:lang w:val="ru-RU" w:eastAsia="en-US" w:bidi="ar-SA"/>
      </w:rPr>
    </w:lvl>
    <w:lvl w:ilvl="2">
      <w:start w:val="1"/>
      <w:numFmt w:val="decimal"/>
      <w:lvlText w:val="%3."/>
      <w:lvlJc w:val="left"/>
      <w:pPr>
        <w:ind w:left="863" w:hanging="178"/>
        <w:jc w:val="left"/>
      </w:pPr>
      <w:rPr>
        <w:rFonts w:ascii="Calibri" w:eastAsia="Calibri" w:hAnsi="Calibri" w:cs="Calibri" w:hint="default"/>
        <w:b w:val="0"/>
        <w:bCs w:val="0"/>
        <w:i w:val="0"/>
        <w:iCs w:val="0"/>
        <w:spacing w:val="-1"/>
        <w:w w:val="100"/>
        <w:sz w:val="18"/>
        <w:szCs w:val="18"/>
        <w:lang w:val="ru-RU" w:eastAsia="en-US" w:bidi="ar-SA"/>
      </w:rPr>
    </w:lvl>
    <w:lvl w:ilvl="3">
      <w:numFmt w:val="bullet"/>
      <w:lvlText w:val="•"/>
      <w:lvlJc w:val="left"/>
      <w:pPr>
        <w:ind w:left="3110" w:hanging="178"/>
      </w:pPr>
      <w:rPr>
        <w:rFonts w:hint="default"/>
        <w:lang w:val="ru-RU" w:eastAsia="en-US" w:bidi="ar-SA"/>
      </w:rPr>
    </w:lvl>
    <w:lvl w:ilvl="4">
      <w:numFmt w:val="bullet"/>
      <w:lvlText w:val="•"/>
      <w:lvlJc w:val="left"/>
      <w:pPr>
        <w:ind w:left="4235" w:hanging="178"/>
      </w:pPr>
      <w:rPr>
        <w:rFonts w:hint="default"/>
        <w:lang w:val="ru-RU" w:eastAsia="en-US" w:bidi="ar-SA"/>
      </w:rPr>
    </w:lvl>
    <w:lvl w:ilvl="5">
      <w:numFmt w:val="bullet"/>
      <w:lvlText w:val="•"/>
      <w:lvlJc w:val="left"/>
      <w:pPr>
        <w:ind w:left="5360" w:hanging="178"/>
      </w:pPr>
      <w:rPr>
        <w:rFonts w:hint="default"/>
        <w:lang w:val="ru-RU" w:eastAsia="en-US" w:bidi="ar-SA"/>
      </w:rPr>
    </w:lvl>
    <w:lvl w:ilvl="6">
      <w:numFmt w:val="bullet"/>
      <w:lvlText w:val="•"/>
      <w:lvlJc w:val="left"/>
      <w:pPr>
        <w:ind w:left="6485" w:hanging="178"/>
      </w:pPr>
      <w:rPr>
        <w:rFonts w:hint="default"/>
        <w:lang w:val="ru-RU" w:eastAsia="en-US" w:bidi="ar-SA"/>
      </w:rPr>
    </w:lvl>
    <w:lvl w:ilvl="7">
      <w:numFmt w:val="bullet"/>
      <w:lvlText w:val="•"/>
      <w:lvlJc w:val="left"/>
      <w:pPr>
        <w:ind w:left="7610" w:hanging="178"/>
      </w:pPr>
      <w:rPr>
        <w:rFonts w:hint="default"/>
        <w:lang w:val="ru-RU" w:eastAsia="en-US" w:bidi="ar-SA"/>
      </w:rPr>
    </w:lvl>
    <w:lvl w:ilvl="8">
      <w:numFmt w:val="bullet"/>
      <w:lvlText w:val="•"/>
      <w:lvlJc w:val="left"/>
      <w:pPr>
        <w:ind w:left="8736" w:hanging="178"/>
      </w:pPr>
      <w:rPr>
        <w:rFonts w:hint="default"/>
        <w:lang w:val="ru-RU" w:eastAsia="en-US" w:bidi="ar-SA"/>
      </w:rPr>
    </w:lvl>
  </w:abstractNum>
  <w:num w:numId="1">
    <w:abstractNumId w:val="23"/>
  </w:num>
  <w:num w:numId="2">
    <w:abstractNumId w:val="3"/>
  </w:num>
  <w:num w:numId="3">
    <w:abstractNumId w:val="4"/>
  </w:num>
  <w:num w:numId="4">
    <w:abstractNumId w:val="20"/>
  </w:num>
  <w:num w:numId="5">
    <w:abstractNumId w:val="29"/>
  </w:num>
  <w:num w:numId="6">
    <w:abstractNumId w:val="0"/>
  </w:num>
  <w:num w:numId="7">
    <w:abstractNumId w:val="30"/>
  </w:num>
  <w:num w:numId="8">
    <w:abstractNumId w:val="25"/>
  </w:num>
  <w:num w:numId="9">
    <w:abstractNumId w:val="11"/>
  </w:num>
  <w:num w:numId="10">
    <w:abstractNumId w:val="31"/>
  </w:num>
  <w:num w:numId="11">
    <w:abstractNumId w:val="14"/>
  </w:num>
  <w:num w:numId="12">
    <w:abstractNumId w:val="1"/>
  </w:num>
  <w:num w:numId="13">
    <w:abstractNumId w:val="7"/>
  </w:num>
  <w:num w:numId="14">
    <w:abstractNumId w:val="24"/>
  </w:num>
  <w:num w:numId="15">
    <w:abstractNumId w:val="28"/>
  </w:num>
  <w:num w:numId="16">
    <w:abstractNumId w:val="27"/>
  </w:num>
  <w:num w:numId="17">
    <w:abstractNumId w:val="2"/>
  </w:num>
  <w:num w:numId="18">
    <w:abstractNumId w:val="10"/>
  </w:num>
  <w:num w:numId="19">
    <w:abstractNumId w:val="16"/>
  </w:num>
  <w:num w:numId="20">
    <w:abstractNumId w:val="5"/>
  </w:num>
  <w:num w:numId="21">
    <w:abstractNumId w:val="13"/>
  </w:num>
  <w:num w:numId="22">
    <w:abstractNumId w:val="6"/>
  </w:num>
  <w:num w:numId="23">
    <w:abstractNumId w:val="21"/>
  </w:num>
  <w:num w:numId="24">
    <w:abstractNumId w:val="32"/>
  </w:num>
  <w:num w:numId="25">
    <w:abstractNumId w:val="9"/>
  </w:num>
  <w:num w:numId="26">
    <w:abstractNumId w:val="17"/>
  </w:num>
  <w:num w:numId="27">
    <w:abstractNumId w:val="26"/>
  </w:num>
  <w:num w:numId="28">
    <w:abstractNumId w:val="19"/>
  </w:num>
  <w:num w:numId="29">
    <w:abstractNumId w:val="15"/>
  </w:num>
  <w:num w:numId="30">
    <w:abstractNumId w:val="8"/>
  </w:num>
  <w:num w:numId="31">
    <w:abstractNumId w:val="18"/>
  </w:num>
  <w:num w:numId="32">
    <w:abstractNumId w:val="22"/>
  </w:num>
  <w:num w:numId="3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noPunctuationKerning/>
  <w:characterSpacingControl w:val="doNotCompress"/>
  <w:hdrShapeDefaults>
    <o:shapedefaults v:ext="edit" spidmax="3074" fillcolor="white">
      <v:fill color="white"/>
    </o: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
  <w:rsids>
    <w:rsidRoot w:val="009E7F13"/>
    <w:rsid w:val="003C3F29"/>
    <w:rsid w:val="008B2208"/>
    <w:rsid w:val="009E7F13"/>
    <w:rsid w:val="036C4BCE"/>
    <w:rsid w:val="062972BB"/>
    <w:rsid w:val="074C107A"/>
    <w:rsid w:val="0CEB2D93"/>
    <w:rsid w:val="13E12016"/>
    <w:rsid w:val="18CB2A6F"/>
    <w:rsid w:val="20664BB5"/>
    <w:rsid w:val="27C71A29"/>
    <w:rsid w:val="28620014"/>
    <w:rsid w:val="2A656C7E"/>
    <w:rsid w:val="2E4E6502"/>
    <w:rsid w:val="36BF1B86"/>
    <w:rsid w:val="397263AC"/>
    <w:rsid w:val="4D524AEA"/>
    <w:rsid w:val="62D629BE"/>
    <w:rsid w:val="64CA7C37"/>
    <w:rsid w:val="75584BA8"/>
    <w:rsid w:val="77874BDD"/>
    <w:rsid w:val="7B5358D3"/>
    <w:rsid w:val="7C007D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9E7F13"/>
    <w:pPr>
      <w:widowControl w:val="0"/>
      <w:autoSpaceDE w:val="0"/>
      <w:autoSpaceDN w:val="0"/>
    </w:pPr>
    <w:rPr>
      <w:rFonts w:ascii="Microsoft Sans Serif" w:eastAsia="Microsoft Sans Serif" w:hAnsi="Microsoft Sans Serif" w:cs="Microsoft Sans Serif"/>
      <w:sz w:val="22"/>
      <w:szCs w:val="22"/>
      <w:lang w:eastAsia="en-US"/>
    </w:rPr>
  </w:style>
  <w:style w:type="paragraph" w:styleId="1">
    <w:name w:val="heading 1"/>
    <w:basedOn w:val="a"/>
    <w:uiPriority w:val="1"/>
    <w:qFormat/>
    <w:rsid w:val="009E7F13"/>
    <w:pPr>
      <w:jc w:val="center"/>
      <w:outlineLvl w:val="0"/>
    </w:pPr>
    <w:rPr>
      <w:rFonts w:ascii="Times New Roman" w:eastAsia="Times New Roman" w:hAnsi="Times New Roman" w:cs="Times New Roman"/>
      <w:b/>
      <w:bCs/>
      <w:sz w:val="32"/>
      <w:szCs w:val="32"/>
      <w:u w:val="single" w:color="000000"/>
    </w:rPr>
  </w:style>
  <w:style w:type="paragraph" w:styleId="2">
    <w:name w:val="heading 2"/>
    <w:basedOn w:val="a"/>
    <w:uiPriority w:val="1"/>
    <w:qFormat/>
    <w:rsid w:val="009E7F13"/>
    <w:pPr>
      <w:ind w:left="196"/>
      <w:outlineLvl w:val="1"/>
    </w:pPr>
    <w:rPr>
      <w:rFonts w:ascii="Arial" w:eastAsia="Arial" w:hAnsi="Arial" w:cs="Arial"/>
      <w:b/>
      <w:bCs/>
      <w:sz w:val="28"/>
      <w:szCs w:val="28"/>
    </w:rPr>
  </w:style>
  <w:style w:type="paragraph" w:styleId="3">
    <w:name w:val="heading 3"/>
    <w:basedOn w:val="a"/>
    <w:uiPriority w:val="1"/>
    <w:qFormat/>
    <w:rsid w:val="009E7F13"/>
    <w:pPr>
      <w:ind w:left="360"/>
      <w:jc w:val="center"/>
      <w:outlineLvl w:val="2"/>
    </w:pPr>
    <w:rPr>
      <w:rFonts w:ascii="Arial" w:eastAsia="Arial" w:hAnsi="Arial" w:cs="Arial"/>
      <w:b/>
      <w:bCs/>
      <w:sz w:val="24"/>
      <w:szCs w:val="24"/>
    </w:rPr>
  </w:style>
  <w:style w:type="paragraph" w:styleId="4">
    <w:name w:val="heading 4"/>
    <w:basedOn w:val="a"/>
    <w:uiPriority w:val="1"/>
    <w:qFormat/>
    <w:rsid w:val="009E7F13"/>
    <w:pPr>
      <w:spacing w:line="269" w:lineRule="exact"/>
      <w:ind w:left="360"/>
      <w:outlineLvl w:val="3"/>
    </w:pPr>
    <w:rPr>
      <w:rFonts w:ascii="Arial" w:eastAsia="Arial" w:hAnsi="Arial" w:cs="Arial"/>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9E7F13"/>
    <w:pPr>
      <w:ind w:left="360"/>
    </w:pPr>
    <w:rPr>
      <w:sz w:val="24"/>
      <w:szCs w:val="24"/>
    </w:rPr>
  </w:style>
  <w:style w:type="paragraph" w:styleId="10">
    <w:name w:val="toc 1"/>
    <w:basedOn w:val="a"/>
    <w:uiPriority w:val="1"/>
    <w:qFormat/>
    <w:rsid w:val="009E7F13"/>
    <w:pPr>
      <w:spacing w:before="100"/>
      <w:ind w:left="360"/>
    </w:pPr>
    <w:rPr>
      <w:rFonts w:ascii="Arial" w:eastAsia="Arial" w:hAnsi="Arial" w:cs="Arial"/>
      <w:b/>
      <w:bCs/>
      <w:sz w:val="20"/>
      <w:szCs w:val="20"/>
    </w:rPr>
  </w:style>
  <w:style w:type="paragraph" w:styleId="30">
    <w:name w:val="toc 3"/>
    <w:basedOn w:val="a"/>
    <w:uiPriority w:val="1"/>
    <w:qFormat/>
    <w:rsid w:val="009E7F13"/>
    <w:pPr>
      <w:spacing w:before="103"/>
      <w:ind w:left="360"/>
    </w:pPr>
    <w:rPr>
      <w:rFonts w:ascii="Arial" w:eastAsia="Arial" w:hAnsi="Arial" w:cs="Arial"/>
      <w:i/>
      <w:iCs/>
      <w:sz w:val="18"/>
      <w:szCs w:val="18"/>
    </w:rPr>
  </w:style>
  <w:style w:type="paragraph" w:styleId="20">
    <w:name w:val="toc 2"/>
    <w:basedOn w:val="a"/>
    <w:uiPriority w:val="1"/>
    <w:qFormat/>
    <w:rsid w:val="009E7F13"/>
    <w:pPr>
      <w:spacing w:before="108"/>
      <w:ind w:left="559" w:hanging="199"/>
    </w:pPr>
    <w:rPr>
      <w:sz w:val="18"/>
      <w:szCs w:val="18"/>
    </w:rPr>
  </w:style>
  <w:style w:type="paragraph" w:styleId="40">
    <w:name w:val="toc 4"/>
    <w:basedOn w:val="a"/>
    <w:uiPriority w:val="1"/>
    <w:qFormat/>
    <w:rsid w:val="009E7F13"/>
    <w:pPr>
      <w:spacing w:before="101"/>
      <w:ind w:left="360"/>
    </w:pPr>
    <w:rPr>
      <w:b/>
      <w:bCs/>
      <w:i/>
      <w:iCs/>
    </w:rPr>
  </w:style>
  <w:style w:type="paragraph" w:styleId="a4">
    <w:name w:val="Title"/>
    <w:basedOn w:val="a"/>
    <w:uiPriority w:val="1"/>
    <w:qFormat/>
    <w:rsid w:val="009E7F13"/>
    <w:pPr>
      <w:ind w:left="2762" w:right="1877"/>
      <w:jc w:val="center"/>
    </w:pPr>
    <w:rPr>
      <w:rFonts w:ascii="Arial" w:eastAsia="Arial" w:hAnsi="Arial" w:cs="Arial"/>
      <w:b/>
      <w:bCs/>
      <w:sz w:val="48"/>
      <w:szCs w:val="48"/>
    </w:rPr>
  </w:style>
  <w:style w:type="table" w:customStyle="1" w:styleId="TableNormal">
    <w:name w:val="Table Normal"/>
    <w:uiPriority w:val="2"/>
    <w:semiHidden/>
    <w:unhideWhenUsed/>
    <w:qFormat/>
    <w:rsid w:val="009E7F13"/>
    <w:tblPr>
      <w:tblCellMar>
        <w:top w:w="0" w:type="dxa"/>
        <w:left w:w="0" w:type="dxa"/>
        <w:bottom w:w="0" w:type="dxa"/>
        <w:right w:w="0" w:type="dxa"/>
      </w:tblCellMar>
    </w:tblPr>
  </w:style>
  <w:style w:type="paragraph" w:styleId="a5">
    <w:name w:val="List Paragraph"/>
    <w:basedOn w:val="a"/>
    <w:uiPriority w:val="1"/>
    <w:qFormat/>
    <w:rsid w:val="009E7F13"/>
    <w:pPr>
      <w:ind w:left="501"/>
    </w:pPr>
  </w:style>
  <w:style w:type="paragraph" w:customStyle="1" w:styleId="TableParagraph">
    <w:name w:val="Table Paragraph"/>
    <w:basedOn w:val="a"/>
    <w:uiPriority w:val="1"/>
    <w:qFormat/>
    <w:rsid w:val="009E7F13"/>
    <w:pPr>
      <w:ind w:left="107"/>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www.festival.1september.ru/" TargetMode="External"/><Relationship Id="rId21" Type="http://schemas.openxmlformats.org/officeDocument/2006/relationships/image" Target="media/image2.jpeg"/><Relationship Id="rId34" Type="http://schemas.openxmlformats.org/officeDocument/2006/relationships/image" Target="media/image12.jpeg"/><Relationship Id="rId42" Type="http://schemas.openxmlformats.org/officeDocument/2006/relationships/hyperlink" Target="http://www.education-world.com/a_tech/tech011/shtml" TargetMode="External"/><Relationship Id="rId47" Type="http://schemas.openxmlformats.org/officeDocument/2006/relationships/hyperlink" Target="http://www.education-world.com/a_tech/tech011/shtml" TargetMode="External"/><Relationship Id="rId50" Type="http://schemas.openxmlformats.org/officeDocument/2006/relationships/hyperlink" Target="http://www.eidos.ru/journal/2008/1216.html" TargetMode="External"/><Relationship Id="rId55" Type="http://schemas.openxmlformats.org/officeDocument/2006/relationships/image" Target="media/image15.jpeg"/><Relationship Id="rId63" Type="http://schemas.openxmlformats.org/officeDocument/2006/relationships/hyperlink" Target="http://www.multikulti.ru/English/info/English_info_129.html" TargetMode="External"/><Relationship Id="rId68" Type="http://schemas.openxmlformats.org/officeDocument/2006/relationships/image" Target="media/image20.jpeg"/><Relationship Id="rId76" Type="http://schemas.openxmlformats.org/officeDocument/2006/relationships/hyperlink" Target="http://www.englishteachers.ru/testonline?group=kids" TargetMode="External"/><Relationship Id="rId84" Type="http://schemas.openxmlformats.org/officeDocument/2006/relationships/hyperlink" Target="http://cool133.ucoz.ru/index/glagol/0-33" TargetMode="External"/><Relationship Id="rId89" Type="http://schemas.openxmlformats.org/officeDocument/2006/relationships/hyperlink" Target="http://spiderscribe.net/app/?c5e06c3bf78d6be60ad0bffe8715402c"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sites.google.com/site/vebkvestdiscoveringtexas/" TargetMode="External"/><Relationship Id="rId92"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8.jpeg"/><Relationship Id="rId11" Type="http://schemas.openxmlformats.org/officeDocument/2006/relationships/hyperlink" Target="http://images.yandex.ru/yandsearch?text=%D0%BB%D0%BE%D0%B6%D0%BA%D0%B0%20%D1%81%20%D1%84%D1%80%25" TargetMode="External"/><Relationship Id="rId24" Type="http://schemas.openxmlformats.org/officeDocument/2006/relationships/image" Target="media/image5.jpeg"/><Relationship Id="rId32" Type="http://schemas.openxmlformats.org/officeDocument/2006/relationships/hyperlink" Target="http://learning.9151394.ru/course/view.php?id=8995" TargetMode="External"/><Relationship Id="rId37" Type="http://schemas.openxmlformats.org/officeDocument/2006/relationships/hyperlink" Target="http://www.woodlands-junior.kent.sch.uk/customs/questions/family.html" TargetMode="External"/><Relationship Id="rId40" Type="http://schemas.openxmlformats.org/officeDocument/2006/relationships/hyperlink" Target="http://www.learning.worcestershire.gov.uk/WebQuests/inex.htm" TargetMode="External"/><Relationship Id="rId45" Type="http://schemas.openxmlformats.org/officeDocument/2006/relationships/hyperlink" Target="http://edweb.sdsu.edu/webquestLesson" TargetMode="External"/><Relationship Id="rId53" Type="http://schemas.openxmlformats.org/officeDocument/2006/relationships/hyperlink" Target="http://vk.com/learnenglish" TargetMode="External"/><Relationship Id="rId58" Type="http://schemas.openxmlformats.org/officeDocument/2006/relationships/hyperlink" Target="mailto:list@eidos.ru" TargetMode="External"/><Relationship Id="rId66" Type="http://schemas.openxmlformats.org/officeDocument/2006/relationships/image" Target="media/image18.jpeg"/><Relationship Id="rId74" Type="http://schemas.openxmlformats.org/officeDocument/2006/relationships/hyperlink" Target="http://ito.bitpro.ru/1999" TargetMode="External"/><Relationship Id="rId79" Type="http://schemas.openxmlformats.org/officeDocument/2006/relationships/hyperlink" Target="http://b-track.ru/?page=song&amp;id=11212" TargetMode="External"/><Relationship Id="rId87" Type="http://schemas.openxmlformats.org/officeDocument/2006/relationships/hyperlink" Target="http://dipity.com/yemeljanova/American-Presidents/#timeline" TargetMode="External"/><Relationship Id="rId5" Type="http://schemas.openxmlformats.org/officeDocument/2006/relationships/webSettings" Target="webSettings.xml"/><Relationship Id="rId61" Type="http://schemas.openxmlformats.org/officeDocument/2006/relationships/hyperlink" Target="http://www.dailystep.com/" TargetMode="External"/><Relationship Id="rId82" Type="http://schemas.openxmlformats.org/officeDocument/2006/relationships/hyperlink" Target="http://www.enhome.ru/voprosy/nepravilnie_glagoly.html" TargetMode="External"/><Relationship Id="rId90" Type="http://schemas.openxmlformats.org/officeDocument/2006/relationships/image" Target="media/image22.jpeg"/><Relationship Id="rId95" Type="http://schemas.openxmlformats.org/officeDocument/2006/relationships/hyperlink" Target="http://distant.ioso.ru/project/meth%20project/metod%20pro.htm" TargetMode="External"/><Relationship Id="rId19" Type="http://schemas.openxmlformats.org/officeDocument/2006/relationships/hyperlink" Target="http://iyazyki.ru/2012/04/psihology-english/" TargetMode="External"/><Relationship Id="rId14" Type="http://schemas.openxmlformats.org/officeDocument/2006/relationships/hyperlink" Target="http://images.yandex.ru/yandsearch?text=%D0%B2%D0%B8%D0%BB%D0%BA%D0%B8&amp;img_url=www.yaplakal.com%2Fuploads%2Fpost-2-12809957678035.jpg&amp;pos=10&amp;rpt=simage" TargetMode="External"/><Relationship Id="rId22" Type="http://schemas.openxmlformats.org/officeDocument/2006/relationships/image" Target="media/image3.jpeg"/><Relationship Id="rId27" Type="http://schemas.openxmlformats.org/officeDocument/2006/relationships/hyperlink" Target="http://www.festival.1september.ru/" TargetMode="External"/><Relationship Id="rId30" Type="http://schemas.openxmlformats.org/officeDocument/2006/relationships/image" Target="media/image9.jpeg"/><Relationship Id="rId35" Type="http://schemas.openxmlformats.org/officeDocument/2006/relationships/hyperlink" Target="http://www.teachingenglish.org.uk/activities/phonemic-chart" TargetMode="External"/><Relationship Id="rId43" Type="http://schemas.openxmlformats.org/officeDocument/2006/relationships/hyperlink" Target="http://edweb.sdsu.edu/webquest/templates/lesson-template1.htm" TargetMode="External"/><Relationship Id="rId48" Type="http://schemas.openxmlformats.org/officeDocument/2006/relationships/hyperlink" Target="http://edweb.sdsu.edu/webquest/serching/sevensteps.html" TargetMode="External"/><Relationship Id="rId56" Type="http://schemas.openxmlformats.org/officeDocument/2006/relationships/hyperlink" Target="http://infoenglish.info/publ/1-1-0-326" TargetMode="External"/><Relationship Id="rId64" Type="http://schemas.openxmlformats.org/officeDocument/2006/relationships/image" Target="media/image16.jpeg"/><Relationship Id="rId69" Type="http://schemas.openxmlformats.org/officeDocument/2006/relationships/hyperlink" Target="http://www.rosinka.vrn.ru/dinex/tests.htm" TargetMode="External"/><Relationship Id="rId77" Type="http://schemas.openxmlformats.org/officeDocument/2006/relationships/hyperlink" Target="http://www.youtube.com/watch?v=cEDh6EWQ5is&amp;feature=related" TargetMode="External"/><Relationship Id="rId8" Type="http://schemas.openxmlformats.org/officeDocument/2006/relationships/hyperlink" Target="http://vasilievaa.narod.ru/mu/ucheb/StMU2.htm" TargetMode="External"/><Relationship Id="rId51" Type="http://schemas.openxmlformats.org/officeDocument/2006/relationships/hyperlink" Target="http://ito.bitpro.ru/1999" TargetMode="External"/><Relationship Id="rId72" Type="http://schemas.openxmlformats.org/officeDocument/2006/relationships/hyperlink" Target="http://www.itlt.edu.nstu.ru/webquest.php#lit9" TargetMode="External"/><Relationship Id="rId80" Type="http://schemas.openxmlformats.org/officeDocument/2006/relationships/hyperlink" Target="http://www.english-cartoons.ru/englishpoems.html" TargetMode="External"/><Relationship Id="rId85" Type="http://schemas.openxmlformats.org/officeDocument/2006/relationships/hyperlink" Target="http://englishon-line.ru/grammatika-spravochnik4.html" TargetMode="External"/><Relationship Id="rId93" Type="http://schemas.openxmlformats.org/officeDocument/2006/relationships/hyperlink" Target="http://linoit.com/users/yemeljanova/canvases/Symbols%20of%20Britain" TargetMode="External"/><Relationship Id="rId3" Type="http://schemas.openxmlformats.org/officeDocument/2006/relationships/styles" Target="styles.xml"/><Relationship Id="rId12" Type="http://schemas.openxmlformats.org/officeDocument/2006/relationships/hyperlink" Target="http://images.yandex.ru/yandsearch?text=%D0%BD%D0%BE%D0%B6%D0%BD%D0%B8%D1%86%D1%8B&amp;img_url=i064.radik" TargetMode="External"/><Relationship Id="rId17" Type="http://schemas.openxmlformats.org/officeDocument/2006/relationships/hyperlink" Target="http://jurnal.org/" TargetMode="External"/><Relationship Id="rId25" Type="http://schemas.openxmlformats.org/officeDocument/2006/relationships/image" Target="media/image6.jpeg"/><Relationship Id="rId33" Type="http://schemas.openxmlformats.org/officeDocument/2006/relationships/image" Target="media/image11.jpeg"/><Relationship Id="rId38" Type="http://schemas.openxmlformats.org/officeDocument/2006/relationships/image" Target="media/image13.jpeg"/><Relationship Id="rId46" Type="http://schemas.openxmlformats.org/officeDocument/2006/relationships/hyperlink" Target="http://edweb.sdsu.edu/webquest/taskonomy.html" TargetMode="External"/><Relationship Id="rId59" Type="http://schemas.openxmlformats.org/officeDocument/2006/relationships/hyperlink" Target="http://www.teachingenglish.org.uk/" TargetMode="External"/><Relationship Id="rId67" Type="http://schemas.openxmlformats.org/officeDocument/2006/relationships/image" Target="media/image19.jpeg"/><Relationship Id="rId20" Type="http://schemas.openxmlformats.org/officeDocument/2006/relationships/image" Target="media/image1.jpeg"/><Relationship Id="rId41" Type="http://schemas.openxmlformats.org/officeDocument/2006/relationships/hyperlink" Target="http://www.ozline.com/learning" TargetMode="External"/><Relationship Id="rId54" Type="http://schemas.openxmlformats.org/officeDocument/2006/relationships/image" Target="media/image14.jpeg"/><Relationship Id="rId62" Type="http://schemas.openxmlformats.org/officeDocument/2006/relationships/hyperlink" Target="http://www.englishonlinefree.ru/audio.html" TargetMode="External"/><Relationship Id="rId70" Type="http://schemas.openxmlformats.org/officeDocument/2006/relationships/hyperlink" Target="http://www.schoolhousetech.com/" TargetMode="External"/><Relationship Id="rId75" Type="http://schemas.openxmlformats.org/officeDocument/2006/relationships/hyperlink" Target="http://www.simonscat.com/" TargetMode="External"/><Relationship Id="rId83" Type="http://schemas.openxmlformats.org/officeDocument/2006/relationships/hyperlink" Target="http://www.laem.ru/khochu-znat-angliiskii-yazyk" TargetMode="External"/><Relationship Id="rId88" Type="http://schemas.openxmlformats.org/officeDocument/2006/relationships/image" Target="media/image21.jpeg"/><Relationship Id="rId91" Type="http://schemas.openxmlformats.org/officeDocument/2006/relationships/hyperlink" Target="http://wordstash.com/lists/111394-animals"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4.jpeg"/><Relationship Id="rId28" Type="http://schemas.openxmlformats.org/officeDocument/2006/relationships/image" Target="media/image7.jpeg"/><Relationship Id="rId36" Type="http://schemas.openxmlformats.org/officeDocument/2006/relationships/hyperlink" Target="http://www.woodlands-junior.kent.sch.uk/customs/questions/family.html" TargetMode="External"/><Relationship Id="rId49" Type="http://schemas.openxmlformats.org/officeDocument/2006/relationships/hyperlink" Target="http://www.natalia-chimera.ru/view.php?id=42" TargetMode="External"/><Relationship Id="rId57" Type="http://schemas.openxmlformats.org/officeDocument/2006/relationships/hyperlink" Target="http://www.eidos.ru/journal/2010/0319-10.htm" TargetMode="External"/><Relationship Id="rId10" Type="http://schemas.openxmlformats.org/officeDocument/2006/relationships/hyperlink" Target="http://www.moi-universitet.ru/list/e-courses/list_amo" TargetMode="External"/><Relationship Id="rId31" Type="http://schemas.openxmlformats.org/officeDocument/2006/relationships/image" Target="media/image10.jpeg"/><Relationship Id="rId44" Type="http://schemas.openxmlformats.org/officeDocument/2006/relationships/hyperlink" Target="http://edweb.sdsu.edu/webquest/Process/WebQuestDesignProcess.html" TargetMode="External"/><Relationship Id="rId52" Type="http://schemas.openxmlformats.org/officeDocument/2006/relationships/hyperlink" Target="http://ozline.com/learning/webtypes.html" TargetMode="External"/><Relationship Id="rId60" Type="http://schemas.openxmlformats.org/officeDocument/2006/relationships/hyperlink" Target="http://www.english-easy.info/" TargetMode="External"/><Relationship Id="rId65" Type="http://schemas.openxmlformats.org/officeDocument/2006/relationships/image" Target="media/image17.jpeg"/><Relationship Id="rId73" Type="http://schemas.openxmlformats.org/officeDocument/2006/relationships/hyperlink" Target="http://eduscapes.com/tap/topic4.htm" TargetMode="External"/><Relationship Id="rId78" Type="http://schemas.openxmlformats.org/officeDocument/2006/relationships/hyperlink" Target="http://get-tune.net/?a=music&amp;q=Irregular%2Bverbs" TargetMode="External"/><Relationship Id="rId81" Type="http://schemas.openxmlformats.org/officeDocument/2006/relationships/hyperlink" Target="http://www.manythings.org/repeat/ck-irregular_verbs_4.mp3" TargetMode="External"/><Relationship Id="rId86" Type="http://schemas.openxmlformats.org/officeDocument/2006/relationships/hyperlink" Target="http://prezi.com/i3jtgbu52m6g/niagara-falls/" TargetMode="External"/><Relationship Id="rId94"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hyperlink" Target="http://www.moi-amour.ru/" TargetMode="External"/><Relationship Id="rId13" Type="http://schemas.openxmlformats.org/officeDocument/2006/relationships/hyperlink" Target="http://images.yandex.ru/yandsearch?text=%D0%B2%D0%B8%D0%BB%D0%BA%D0%B8&amp;img_url=www.yaplakal.com%2Fuploads%2Fpost-2-12809957678035.jpg&amp;pos=10&amp;rpt=simage" TargetMode="External"/><Relationship Id="rId18" Type="http://schemas.openxmlformats.org/officeDocument/2006/relationships/hyperlink" Target="http://www.dissercat.com/content/" TargetMode="External"/><Relationship Id="rId39" Type="http://schemas.openxmlformats.org/officeDocument/2006/relationships/hyperlink" Target="http://edweb.sdsu.edu/webqu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52</Pages>
  <Words>21643</Words>
  <Characters>123370</Characters>
  <Application>Microsoft Office Word</Application>
  <DocSecurity>0</DocSecurity>
  <Lines>1028</Lines>
  <Paragraphs>289</Paragraphs>
  <ScaleCrop>false</ScaleCrop>
  <Company/>
  <LinksUpToDate>false</LinksUpToDate>
  <CharactersWithSpaces>144724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Методическая копилка идей учителей английского языка</dc:title>
  <dc:creator>Лена</dc:creator>
  <cp:lastModifiedBy>Diba</cp:lastModifiedBy>
  <cp:revision>2</cp:revision>
  <cp:lastPrinted>2024-09-26T12:47:00Z</cp:lastPrinted>
  <dcterms:created xsi:type="dcterms:W3CDTF">2024-09-26T05:19:00Z</dcterms:created>
  <dcterms:modified xsi:type="dcterms:W3CDTF">2024-12-11T11:33:00Z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2012-08-21T00:00:00Z</vt:filetime>
  </property>
  <property fmtid="{D5CDD505-2E9C-101B-9397-08002B2CF9AE}" pid="3" name="Creator">
    <vt:lpwstr>Microsoft® Office Word 2007</vt:lpwstr>
  </property>
  <property fmtid="{D5CDD505-2E9C-101B-9397-08002B2CF9AE}" pid="4" name="LastSaved">
    <vt:filetime>2024-09-26T00:00:00Z</vt:filetime>
  </property>
  <property fmtid="{D5CDD505-2E9C-101B-9397-08002B2CF9AE}" pid="5" name="Producer">
    <vt:lpwstr>Microsoft® Office Word 2007</vt:lpwstr>
  </property>
  <property fmtid="{D5CDD505-2E9C-101B-9397-08002B2CF9AE}" pid="6" name="KSOProductBuildVer">
    <vt:lpwstr>1049-12.2.0.19307</vt:lpwstr>
  </property>
  <property fmtid="{D5CDD505-2E9C-101B-9397-08002B2CF9AE}" pid="7" name="ICV">
    <vt:lpwstr>0E5D92D4C0D1419186FB662109561291_12</vt:lpwstr>
  </property>
</Properties>
</file>