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201" w:rsidRPr="00C633E0" w:rsidRDefault="00043201" w:rsidP="00043201">
      <w:pPr>
        <w:spacing w:before="120"/>
        <w:ind w:firstLine="709"/>
        <w:jc w:val="center"/>
        <w:rPr>
          <w:b/>
          <w:color w:val="808080"/>
          <w:sz w:val="28"/>
          <w:szCs w:val="28"/>
        </w:rPr>
      </w:pPr>
      <w:r w:rsidRPr="00C633E0">
        <w:rPr>
          <w:b/>
          <w:color w:val="808080"/>
          <w:sz w:val="28"/>
          <w:szCs w:val="28"/>
        </w:rPr>
        <w:t>Практическая р</w:t>
      </w:r>
      <w:bookmarkStart w:id="0" w:name="_GoBack"/>
      <w:bookmarkEnd w:id="0"/>
      <w:r w:rsidRPr="00C633E0">
        <w:rPr>
          <w:b/>
          <w:color w:val="808080"/>
          <w:sz w:val="28"/>
          <w:szCs w:val="28"/>
        </w:rPr>
        <w:t xml:space="preserve">абота </w:t>
      </w:r>
    </w:p>
    <w:p w:rsidR="00043201" w:rsidRPr="00C633E0" w:rsidRDefault="00043201" w:rsidP="00043201">
      <w:pPr>
        <w:rPr>
          <w:color w:val="808080"/>
        </w:rPr>
      </w:pPr>
    </w:p>
    <w:p w:rsidR="00043201" w:rsidRPr="00C633E0" w:rsidRDefault="00043201" w:rsidP="00043201">
      <w:pPr>
        <w:ind w:firstLine="708"/>
        <w:rPr>
          <w:color w:val="808080"/>
          <w:sz w:val="26"/>
          <w:szCs w:val="26"/>
        </w:rPr>
      </w:pPr>
      <w:r w:rsidRPr="00C633E0">
        <w:rPr>
          <w:color w:val="808080"/>
          <w:sz w:val="26"/>
          <w:szCs w:val="26"/>
        </w:rPr>
        <w:t>Тема: Создание и редактирование рисунка в графическом редакт</w:t>
      </w:r>
      <w:r w:rsidRPr="00C633E0">
        <w:rPr>
          <w:color w:val="808080"/>
          <w:sz w:val="26"/>
          <w:szCs w:val="26"/>
        </w:rPr>
        <w:t>о</w:t>
      </w:r>
      <w:r w:rsidRPr="00C633E0">
        <w:rPr>
          <w:color w:val="808080"/>
          <w:sz w:val="26"/>
          <w:szCs w:val="26"/>
        </w:rPr>
        <w:t>ре.</w:t>
      </w:r>
    </w:p>
    <w:p w:rsidR="00043201" w:rsidRPr="00C633E0" w:rsidRDefault="00043201" w:rsidP="00043201">
      <w:pPr>
        <w:tabs>
          <w:tab w:val="left" w:pos="0"/>
        </w:tabs>
        <w:rPr>
          <w:color w:val="808080"/>
          <w:sz w:val="26"/>
          <w:szCs w:val="26"/>
        </w:rPr>
      </w:pPr>
      <w:r w:rsidRPr="00C633E0">
        <w:rPr>
          <w:i/>
          <w:color w:val="808080"/>
          <w:sz w:val="26"/>
          <w:szCs w:val="26"/>
        </w:rPr>
        <w:tab/>
        <w:t>Цель занятия:</w:t>
      </w:r>
      <w:r w:rsidRPr="00C633E0">
        <w:rPr>
          <w:color w:val="808080"/>
          <w:sz w:val="26"/>
          <w:szCs w:val="26"/>
        </w:rPr>
        <w:t xml:space="preserve"> Отработка навыков работы с изображениями, фигурным те</w:t>
      </w:r>
      <w:r w:rsidRPr="00C633E0">
        <w:rPr>
          <w:color w:val="808080"/>
          <w:sz w:val="26"/>
          <w:szCs w:val="26"/>
        </w:rPr>
        <w:t>к</w:t>
      </w:r>
      <w:r w:rsidRPr="00C633E0">
        <w:rPr>
          <w:color w:val="808080"/>
          <w:sz w:val="26"/>
          <w:szCs w:val="26"/>
        </w:rPr>
        <w:t>стом.</w:t>
      </w:r>
    </w:p>
    <w:p w:rsidR="00043201" w:rsidRPr="00C633E0" w:rsidRDefault="00043201" w:rsidP="00043201">
      <w:pPr>
        <w:pStyle w:val="ConsPlusNormal"/>
        <w:ind w:firstLine="567"/>
        <w:jc w:val="both"/>
        <w:rPr>
          <w:rFonts w:ascii="Times New Roman" w:hAnsi="Times New Roman" w:cs="Times New Roman"/>
          <w:color w:val="808080"/>
          <w:sz w:val="26"/>
          <w:szCs w:val="26"/>
        </w:rPr>
      </w:pPr>
      <w:r w:rsidRPr="00C633E0">
        <w:rPr>
          <w:rFonts w:ascii="Times New Roman" w:hAnsi="Times New Roman" w:cs="Times New Roman"/>
          <w:color w:val="808080"/>
          <w:sz w:val="26"/>
          <w:szCs w:val="26"/>
        </w:rPr>
        <w:t>ОК 09. Использовать информационные технологии в профессиональной де</w:t>
      </w:r>
      <w:r w:rsidRPr="00C633E0">
        <w:rPr>
          <w:rFonts w:ascii="Times New Roman" w:hAnsi="Times New Roman" w:cs="Times New Roman"/>
          <w:color w:val="808080"/>
          <w:sz w:val="26"/>
          <w:szCs w:val="26"/>
        </w:rPr>
        <w:t>я</w:t>
      </w:r>
      <w:r w:rsidRPr="00C633E0">
        <w:rPr>
          <w:rFonts w:ascii="Times New Roman" w:hAnsi="Times New Roman" w:cs="Times New Roman"/>
          <w:color w:val="808080"/>
          <w:sz w:val="26"/>
          <w:szCs w:val="26"/>
        </w:rPr>
        <w:t>тельности.</w:t>
      </w:r>
    </w:p>
    <w:p w:rsidR="00043201" w:rsidRPr="00C633E0" w:rsidRDefault="00043201" w:rsidP="00043201">
      <w:pPr>
        <w:tabs>
          <w:tab w:val="left" w:pos="0"/>
        </w:tabs>
        <w:rPr>
          <w:b/>
          <w:i/>
          <w:color w:val="808080"/>
          <w:sz w:val="26"/>
          <w:szCs w:val="26"/>
        </w:rPr>
      </w:pPr>
      <w:r w:rsidRPr="00C633E0">
        <w:rPr>
          <w:i/>
          <w:color w:val="808080"/>
          <w:sz w:val="26"/>
          <w:szCs w:val="26"/>
        </w:rPr>
        <w:t>Норма времени:</w:t>
      </w:r>
      <w:r w:rsidRPr="00C633E0">
        <w:rPr>
          <w:color w:val="808080"/>
          <w:sz w:val="26"/>
          <w:szCs w:val="26"/>
        </w:rPr>
        <w:t xml:space="preserve"> 2 часа</w:t>
      </w:r>
    </w:p>
    <w:p w:rsidR="00043201" w:rsidRPr="00C633E0" w:rsidRDefault="00043201" w:rsidP="00043201">
      <w:pPr>
        <w:tabs>
          <w:tab w:val="left" w:pos="0"/>
        </w:tabs>
        <w:rPr>
          <w:i/>
          <w:color w:val="808080"/>
          <w:sz w:val="26"/>
          <w:szCs w:val="26"/>
        </w:rPr>
      </w:pPr>
      <w:r w:rsidRPr="00C633E0">
        <w:rPr>
          <w:i/>
          <w:color w:val="808080"/>
          <w:sz w:val="26"/>
          <w:szCs w:val="26"/>
        </w:rPr>
        <w:t xml:space="preserve">Основные правила ТБ на рабочем месте: </w:t>
      </w:r>
    </w:p>
    <w:p w:rsidR="00043201" w:rsidRPr="00C633E0" w:rsidRDefault="00043201" w:rsidP="0004320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808080"/>
          <w:sz w:val="26"/>
          <w:szCs w:val="26"/>
        </w:rPr>
      </w:pPr>
      <w:r w:rsidRPr="00C633E0">
        <w:rPr>
          <w:color w:val="808080"/>
          <w:sz w:val="26"/>
          <w:szCs w:val="26"/>
        </w:rPr>
        <w:t xml:space="preserve">Дисциплина. </w:t>
      </w:r>
    </w:p>
    <w:p w:rsidR="00043201" w:rsidRPr="00C633E0" w:rsidRDefault="00043201" w:rsidP="0004320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808080"/>
          <w:sz w:val="26"/>
          <w:szCs w:val="26"/>
        </w:rPr>
      </w:pPr>
      <w:r w:rsidRPr="00C633E0">
        <w:rPr>
          <w:color w:val="808080"/>
          <w:sz w:val="26"/>
          <w:szCs w:val="26"/>
        </w:rPr>
        <w:t xml:space="preserve">Точно выполнять указания преподавателя. </w:t>
      </w:r>
    </w:p>
    <w:p w:rsidR="00043201" w:rsidRPr="00C633E0" w:rsidRDefault="00043201" w:rsidP="0004320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808080"/>
          <w:sz w:val="26"/>
          <w:szCs w:val="26"/>
        </w:rPr>
      </w:pPr>
      <w:r w:rsidRPr="00C633E0">
        <w:rPr>
          <w:color w:val="808080"/>
          <w:sz w:val="26"/>
          <w:szCs w:val="26"/>
        </w:rPr>
        <w:t>Наблюдать за работой компьют</w:t>
      </w:r>
      <w:r w:rsidRPr="00C633E0">
        <w:rPr>
          <w:color w:val="808080"/>
          <w:sz w:val="26"/>
          <w:szCs w:val="26"/>
        </w:rPr>
        <w:t>е</w:t>
      </w:r>
      <w:r w:rsidRPr="00C633E0">
        <w:rPr>
          <w:color w:val="808080"/>
          <w:sz w:val="26"/>
          <w:szCs w:val="26"/>
        </w:rPr>
        <w:t xml:space="preserve">ра. </w:t>
      </w:r>
    </w:p>
    <w:p w:rsidR="00043201" w:rsidRPr="00C633E0" w:rsidRDefault="00043201" w:rsidP="0004320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808080"/>
          <w:sz w:val="26"/>
          <w:szCs w:val="26"/>
        </w:rPr>
      </w:pPr>
      <w:r w:rsidRPr="00C633E0">
        <w:rPr>
          <w:color w:val="808080"/>
          <w:sz w:val="26"/>
          <w:szCs w:val="26"/>
        </w:rPr>
        <w:t>О необычных звуках докладывать преподават</w:t>
      </w:r>
      <w:r w:rsidRPr="00C633E0">
        <w:rPr>
          <w:color w:val="808080"/>
          <w:sz w:val="26"/>
          <w:szCs w:val="26"/>
        </w:rPr>
        <w:t>е</w:t>
      </w:r>
      <w:r w:rsidRPr="00C633E0">
        <w:rPr>
          <w:color w:val="808080"/>
          <w:sz w:val="26"/>
          <w:szCs w:val="26"/>
        </w:rPr>
        <w:t xml:space="preserve">лю. </w:t>
      </w:r>
    </w:p>
    <w:p w:rsidR="00043201" w:rsidRPr="00C633E0" w:rsidRDefault="00043201" w:rsidP="0004320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808080"/>
          <w:sz w:val="26"/>
          <w:szCs w:val="26"/>
        </w:rPr>
      </w:pPr>
      <w:r w:rsidRPr="00C633E0">
        <w:rPr>
          <w:color w:val="808080"/>
          <w:sz w:val="26"/>
          <w:szCs w:val="26"/>
        </w:rPr>
        <w:t xml:space="preserve">Запрещено приходить во влажной </w:t>
      </w:r>
      <w:proofErr w:type="gramStart"/>
      <w:r w:rsidRPr="00C633E0">
        <w:rPr>
          <w:color w:val="808080"/>
          <w:sz w:val="26"/>
          <w:szCs w:val="26"/>
        </w:rPr>
        <w:t>одежде  и</w:t>
      </w:r>
      <w:proofErr w:type="gramEnd"/>
      <w:r w:rsidRPr="00C633E0">
        <w:rPr>
          <w:color w:val="808080"/>
          <w:sz w:val="26"/>
          <w:szCs w:val="26"/>
        </w:rPr>
        <w:t xml:space="preserve"> работать влажными рук</w:t>
      </w:r>
      <w:r w:rsidRPr="00C633E0">
        <w:rPr>
          <w:color w:val="808080"/>
          <w:sz w:val="26"/>
          <w:szCs w:val="26"/>
        </w:rPr>
        <w:t>а</w:t>
      </w:r>
      <w:r w:rsidRPr="00C633E0">
        <w:rPr>
          <w:color w:val="808080"/>
          <w:sz w:val="26"/>
          <w:szCs w:val="26"/>
        </w:rPr>
        <w:t>ми.</w:t>
      </w:r>
    </w:p>
    <w:p w:rsidR="00043201" w:rsidRPr="00C633E0" w:rsidRDefault="00043201" w:rsidP="00043201">
      <w:pPr>
        <w:widowControl w:val="0"/>
        <w:autoSpaceDE w:val="0"/>
        <w:autoSpaceDN w:val="0"/>
        <w:adjustRightInd w:val="0"/>
        <w:jc w:val="both"/>
        <w:rPr>
          <w:color w:val="808080"/>
          <w:sz w:val="26"/>
          <w:szCs w:val="26"/>
        </w:rPr>
      </w:pPr>
    </w:p>
    <w:p w:rsidR="00043201" w:rsidRPr="00C633E0" w:rsidRDefault="00043201" w:rsidP="00043201">
      <w:pPr>
        <w:jc w:val="center"/>
        <w:rPr>
          <w:b/>
          <w:bCs/>
          <w:color w:val="808080"/>
          <w:sz w:val="27"/>
          <w:szCs w:val="27"/>
          <w:u w:val="single"/>
          <w:shd w:val="clear" w:color="auto" w:fill="FFFFFF"/>
        </w:rPr>
      </w:pPr>
      <w:r w:rsidRPr="00C633E0">
        <w:rPr>
          <w:noProof/>
          <w:color w:val="808080"/>
          <w:sz w:val="27"/>
          <w:szCs w:val="27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2400300</wp:posOffset>
            </wp:positionH>
            <wp:positionV relativeFrom="line">
              <wp:posOffset>261620</wp:posOffset>
            </wp:positionV>
            <wp:extent cx="1085850" cy="647700"/>
            <wp:effectExtent l="0" t="0" r="0" b="0"/>
            <wp:wrapSquare wrapText="bothSides"/>
            <wp:docPr id="15" name="Рисунок 15" descr="252088_html_7bf9b3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52088_html_7bf9b3a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b/>
          <w:bCs/>
          <w:color w:val="808080"/>
          <w:sz w:val="27"/>
          <w:szCs w:val="27"/>
          <w:u w:val="single"/>
          <w:shd w:val="clear" w:color="auto" w:fill="FFFFFF"/>
        </w:rPr>
        <w:t>Совмещение объектов.</w:t>
      </w:r>
    </w:p>
    <w:p w:rsidR="00043201" w:rsidRPr="00C633E0" w:rsidRDefault="00043201" w:rsidP="00043201">
      <w:pPr>
        <w:rPr>
          <w:b/>
          <w:bCs/>
          <w:color w:val="808080"/>
          <w:sz w:val="27"/>
          <w:szCs w:val="27"/>
          <w:u w:val="single"/>
          <w:shd w:val="clear" w:color="auto" w:fill="FFFFFF"/>
        </w:rPr>
      </w:pPr>
      <w:r w:rsidRPr="00C633E0">
        <w:rPr>
          <w:noProof/>
          <w:color w:val="808080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1485900</wp:posOffset>
            </wp:positionH>
            <wp:positionV relativeFrom="line">
              <wp:posOffset>179070</wp:posOffset>
            </wp:positionV>
            <wp:extent cx="504825" cy="485775"/>
            <wp:effectExtent l="0" t="0" r="9525" b="9525"/>
            <wp:wrapSquare wrapText="bothSides"/>
            <wp:docPr id="14" name="Рисунок 14" descr="252088_html_7e6e95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52088_html_7e6e95e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noProof/>
          <w:color w:val="808080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685800</wp:posOffset>
            </wp:positionH>
            <wp:positionV relativeFrom="line">
              <wp:posOffset>179070</wp:posOffset>
            </wp:positionV>
            <wp:extent cx="504825" cy="485775"/>
            <wp:effectExtent l="0" t="0" r="9525" b="9525"/>
            <wp:wrapSquare wrapText="bothSides"/>
            <wp:docPr id="13" name="Рисунок 13" descr="252088_html_2db6a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52088_html_2db6a8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noProof/>
          <w:color w:val="808080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0</wp:posOffset>
            </wp:positionH>
            <wp:positionV relativeFrom="line">
              <wp:posOffset>179070</wp:posOffset>
            </wp:positionV>
            <wp:extent cx="504825" cy="485775"/>
            <wp:effectExtent l="0" t="0" r="9525" b="9525"/>
            <wp:wrapSquare wrapText="bothSides"/>
            <wp:docPr id="12" name="Рисунок 12" descr="252088_html_53cf0b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52088_html_53cf0b1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201" w:rsidRPr="00C633E0" w:rsidRDefault="00043201" w:rsidP="00043201">
      <w:pPr>
        <w:rPr>
          <w:b/>
          <w:bCs/>
          <w:color w:val="808080"/>
          <w:sz w:val="27"/>
          <w:szCs w:val="27"/>
          <w:u w:val="single"/>
          <w:shd w:val="clear" w:color="auto" w:fill="FFFFFF"/>
        </w:rPr>
      </w:pPr>
    </w:p>
    <w:p w:rsidR="00043201" w:rsidRPr="00C633E0" w:rsidRDefault="00043201" w:rsidP="00043201">
      <w:pPr>
        <w:rPr>
          <w:color w:val="808080"/>
        </w:rPr>
      </w:pPr>
    </w:p>
    <w:p w:rsidR="00043201" w:rsidRPr="00C633E0" w:rsidRDefault="00043201" w:rsidP="00043201">
      <w:pPr>
        <w:pStyle w:val="a3"/>
        <w:shd w:val="clear" w:color="auto" w:fill="FFFFFF"/>
        <w:rPr>
          <w:color w:val="808080"/>
          <w:sz w:val="27"/>
          <w:szCs w:val="27"/>
        </w:rPr>
      </w:pPr>
    </w:p>
    <w:p w:rsidR="00043201" w:rsidRPr="00C633E0" w:rsidRDefault="00043201" w:rsidP="00043201">
      <w:pPr>
        <w:pStyle w:val="a3"/>
        <w:shd w:val="clear" w:color="auto" w:fill="FFFFFF"/>
        <w:ind w:firstLine="540"/>
        <w:jc w:val="both"/>
        <w:rPr>
          <w:color w:val="808080"/>
          <w:sz w:val="27"/>
          <w:szCs w:val="27"/>
        </w:rPr>
      </w:pPr>
      <w:r w:rsidRPr="00C633E0">
        <w:rPr>
          <w:color w:val="808080"/>
          <w:sz w:val="27"/>
          <w:szCs w:val="27"/>
        </w:rPr>
        <w:t>Существует два режима совмещения объектов – с фоновым цветом и пр</w:t>
      </w:r>
      <w:r w:rsidRPr="00C633E0">
        <w:rPr>
          <w:color w:val="808080"/>
          <w:sz w:val="27"/>
          <w:szCs w:val="27"/>
        </w:rPr>
        <w:t>о</w:t>
      </w:r>
      <w:r w:rsidRPr="00C633E0">
        <w:rPr>
          <w:color w:val="808080"/>
          <w:sz w:val="27"/>
          <w:szCs w:val="27"/>
        </w:rPr>
        <w:t>зрачным фоном. При конструировании рисунка из нескольких объектов надо пользоваться вторым в</w:t>
      </w:r>
      <w:r w:rsidRPr="00C633E0">
        <w:rPr>
          <w:color w:val="808080"/>
          <w:sz w:val="27"/>
          <w:szCs w:val="27"/>
        </w:rPr>
        <w:t>а</w:t>
      </w:r>
      <w:r w:rsidRPr="00C633E0">
        <w:rPr>
          <w:color w:val="808080"/>
          <w:sz w:val="27"/>
          <w:szCs w:val="27"/>
        </w:rPr>
        <w:t>риантом – прозрачным фоном.</w:t>
      </w:r>
    </w:p>
    <w:p w:rsidR="00043201" w:rsidRPr="00C633E0" w:rsidRDefault="00043201" w:rsidP="00043201">
      <w:pPr>
        <w:pStyle w:val="a3"/>
        <w:shd w:val="clear" w:color="auto" w:fill="FFFFFF"/>
        <w:ind w:firstLine="540"/>
        <w:jc w:val="both"/>
        <w:rPr>
          <w:color w:val="808080"/>
          <w:sz w:val="27"/>
          <w:szCs w:val="27"/>
        </w:rPr>
      </w:pPr>
      <w:r w:rsidRPr="00C633E0">
        <w:rPr>
          <w:color w:val="808080"/>
          <w:sz w:val="27"/>
          <w:szCs w:val="27"/>
        </w:rPr>
        <w:t>Если линия создаётся при нажатой кнопке</w:t>
      </w:r>
      <w:r w:rsidRPr="00C633E0">
        <w:rPr>
          <w:rStyle w:val="apple-converted-space"/>
          <w:color w:val="808080"/>
          <w:sz w:val="27"/>
          <w:szCs w:val="27"/>
        </w:rPr>
        <w:t> </w:t>
      </w:r>
      <w:proofErr w:type="spellStart"/>
      <w:r w:rsidRPr="00C633E0">
        <w:rPr>
          <w:color w:val="808080"/>
          <w:sz w:val="27"/>
          <w:szCs w:val="27"/>
        </w:rPr>
        <w:t>Shift</w:t>
      </w:r>
      <w:proofErr w:type="spellEnd"/>
      <w:r w:rsidRPr="00C633E0">
        <w:rPr>
          <w:color w:val="808080"/>
          <w:sz w:val="27"/>
          <w:szCs w:val="27"/>
        </w:rPr>
        <w:t>, то она получается строго гор</w:t>
      </w:r>
      <w:r w:rsidRPr="00C633E0">
        <w:rPr>
          <w:color w:val="808080"/>
          <w:sz w:val="27"/>
          <w:szCs w:val="27"/>
        </w:rPr>
        <w:t>и</w:t>
      </w:r>
      <w:r w:rsidRPr="00C633E0">
        <w:rPr>
          <w:color w:val="808080"/>
          <w:sz w:val="27"/>
          <w:szCs w:val="27"/>
        </w:rPr>
        <w:t>зонтальной или вертикальной, а фигура – правильной.</w:t>
      </w:r>
    </w:p>
    <w:p w:rsidR="00043201" w:rsidRPr="00C633E0" w:rsidRDefault="00043201" w:rsidP="00043201">
      <w:pPr>
        <w:pStyle w:val="a3"/>
        <w:shd w:val="clear" w:color="auto" w:fill="FFFFFF"/>
        <w:ind w:firstLine="540"/>
        <w:jc w:val="both"/>
        <w:rPr>
          <w:color w:val="808080"/>
          <w:sz w:val="27"/>
          <w:szCs w:val="27"/>
        </w:rPr>
      </w:pPr>
      <w:r w:rsidRPr="00C633E0">
        <w:rPr>
          <w:color w:val="808080"/>
          <w:sz w:val="27"/>
          <w:szCs w:val="27"/>
        </w:rPr>
        <w:t>Чтобы получить копию объекта нужно выделить его прямоугольной или произвольной рамкой, а затем, нажав кнопку</w:t>
      </w:r>
      <w:r w:rsidRPr="00C633E0">
        <w:rPr>
          <w:rStyle w:val="apple-converted-space"/>
          <w:color w:val="808080"/>
          <w:sz w:val="27"/>
          <w:szCs w:val="27"/>
        </w:rPr>
        <w:t> </w:t>
      </w:r>
      <w:proofErr w:type="spellStart"/>
      <w:r w:rsidRPr="00C633E0">
        <w:rPr>
          <w:color w:val="808080"/>
          <w:sz w:val="27"/>
          <w:szCs w:val="27"/>
        </w:rPr>
        <w:t>Ctrl</w:t>
      </w:r>
      <w:proofErr w:type="spellEnd"/>
      <w:r w:rsidRPr="00C633E0">
        <w:rPr>
          <w:color w:val="808080"/>
          <w:sz w:val="27"/>
          <w:szCs w:val="27"/>
        </w:rPr>
        <w:t>, перетащить копируемый об</w:t>
      </w:r>
      <w:r w:rsidRPr="00C633E0">
        <w:rPr>
          <w:color w:val="808080"/>
          <w:sz w:val="27"/>
          <w:szCs w:val="27"/>
        </w:rPr>
        <w:t>ъ</w:t>
      </w:r>
      <w:r w:rsidRPr="00C633E0">
        <w:rPr>
          <w:color w:val="808080"/>
          <w:sz w:val="27"/>
          <w:szCs w:val="27"/>
        </w:rPr>
        <w:t>ект л</w:t>
      </w:r>
      <w:r w:rsidRPr="00C633E0">
        <w:rPr>
          <w:color w:val="808080"/>
          <w:sz w:val="27"/>
          <w:szCs w:val="27"/>
        </w:rPr>
        <w:t>е</w:t>
      </w:r>
      <w:r w:rsidRPr="00C633E0">
        <w:rPr>
          <w:color w:val="808080"/>
          <w:sz w:val="27"/>
          <w:szCs w:val="27"/>
        </w:rPr>
        <w:t>вой кнопкой мыши.</w:t>
      </w:r>
    </w:p>
    <w:p w:rsidR="00043201" w:rsidRPr="00C633E0" w:rsidRDefault="00043201" w:rsidP="00043201">
      <w:pPr>
        <w:rPr>
          <w:color w:val="808080"/>
        </w:rPr>
      </w:pPr>
      <w:r w:rsidRPr="00C633E0">
        <w:rPr>
          <w:color w:val="808080"/>
          <w:sz w:val="27"/>
          <w:szCs w:val="27"/>
          <w:shd w:val="clear" w:color="auto" w:fill="FFFFFF"/>
        </w:rPr>
        <w:t>Нарисуй снеговика, собрав его из отдельных деталей. Вт</w:t>
      </w:r>
      <w:r w:rsidRPr="00C633E0">
        <w:rPr>
          <w:color w:val="808080"/>
          <w:sz w:val="27"/>
          <w:szCs w:val="27"/>
          <w:shd w:val="clear" w:color="auto" w:fill="FFFFFF"/>
        </w:rPr>
        <w:t>о</w:t>
      </w:r>
      <w:r w:rsidRPr="00C633E0">
        <w:rPr>
          <w:color w:val="808080"/>
          <w:sz w:val="27"/>
          <w:szCs w:val="27"/>
          <w:shd w:val="clear" w:color="auto" w:fill="FFFFFF"/>
        </w:rPr>
        <w:t xml:space="preserve">рую руку – скопируй. </w:t>
      </w:r>
      <w:r w:rsidRPr="00C633E0">
        <w:rPr>
          <w:noProof/>
          <w:color w:val="808080"/>
          <w:sz w:val="27"/>
          <w:szCs w:val="27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114300</wp:posOffset>
            </wp:positionH>
            <wp:positionV relativeFrom="line">
              <wp:posOffset>129540</wp:posOffset>
            </wp:positionV>
            <wp:extent cx="1657350" cy="2143125"/>
            <wp:effectExtent l="0" t="0" r="0" b="9525"/>
            <wp:wrapSquare wrapText="bothSides"/>
            <wp:docPr id="11" name="Рисунок 11" descr="252088_html_m1089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52088_html_m10890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color w:val="808080"/>
          <w:sz w:val="27"/>
          <w:szCs w:val="27"/>
          <w:shd w:val="clear" w:color="auto" w:fill="FFFFFF"/>
        </w:rPr>
        <w:t>Глаза нарисуй большой круглой к</w:t>
      </w:r>
      <w:r w:rsidRPr="00C633E0">
        <w:rPr>
          <w:color w:val="808080"/>
          <w:sz w:val="27"/>
          <w:szCs w:val="27"/>
          <w:shd w:val="clear" w:color="auto" w:fill="FFFFFF"/>
        </w:rPr>
        <w:t>и</w:t>
      </w:r>
      <w:r w:rsidRPr="00C633E0">
        <w:rPr>
          <w:color w:val="808080"/>
          <w:sz w:val="27"/>
          <w:szCs w:val="27"/>
          <w:shd w:val="clear" w:color="auto" w:fill="FFFFFF"/>
        </w:rPr>
        <w:t>стью.</w:t>
      </w:r>
      <w:r w:rsidRPr="00C633E0">
        <w:rPr>
          <w:rStyle w:val="apple-converted-space"/>
          <w:color w:val="808080"/>
          <w:sz w:val="27"/>
          <w:szCs w:val="27"/>
          <w:shd w:val="clear" w:color="auto" w:fill="FFFFFF"/>
        </w:rPr>
        <w:t> </w:t>
      </w:r>
      <w:r w:rsidRPr="00C633E0">
        <w:rPr>
          <w:color w:val="808080"/>
          <w:sz w:val="27"/>
          <w:szCs w:val="27"/>
        </w:rPr>
        <w:br/>
      </w:r>
    </w:p>
    <w:p w:rsidR="00043201" w:rsidRPr="00C633E0" w:rsidRDefault="00043201" w:rsidP="00043201">
      <w:pPr>
        <w:pStyle w:val="a3"/>
        <w:shd w:val="clear" w:color="auto" w:fill="FFFFFF"/>
        <w:rPr>
          <w:color w:val="808080"/>
          <w:sz w:val="27"/>
          <w:szCs w:val="27"/>
        </w:rPr>
      </w:pPr>
      <w:r w:rsidRPr="00C633E0">
        <w:rPr>
          <w:color w:val="808080"/>
          <w:sz w:val="27"/>
          <w:szCs w:val="27"/>
        </w:rPr>
        <w:t>Сохрани рисунок в своей па</w:t>
      </w:r>
      <w:r w:rsidRPr="00C633E0">
        <w:rPr>
          <w:color w:val="808080"/>
          <w:sz w:val="27"/>
          <w:szCs w:val="27"/>
        </w:rPr>
        <w:t>п</w:t>
      </w:r>
      <w:r w:rsidRPr="00C633E0">
        <w:rPr>
          <w:color w:val="808080"/>
          <w:sz w:val="27"/>
          <w:szCs w:val="27"/>
        </w:rPr>
        <w:t xml:space="preserve">ке в формате </w:t>
      </w:r>
      <w:proofErr w:type="spellStart"/>
      <w:r w:rsidRPr="00C633E0">
        <w:rPr>
          <w:color w:val="808080"/>
          <w:sz w:val="27"/>
          <w:szCs w:val="27"/>
        </w:rPr>
        <w:t>bmp</w:t>
      </w:r>
      <w:proofErr w:type="spellEnd"/>
      <w:r w:rsidRPr="00C633E0">
        <w:rPr>
          <w:color w:val="808080"/>
          <w:sz w:val="27"/>
          <w:szCs w:val="27"/>
        </w:rPr>
        <w:t xml:space="preserve"> и </w:t>
      </w:r>
      <w:proofErr w:type="spellStart"/>
      <w:r w:rsidRPr="00C633E0">
        <w:rPr>
          <w:color w:val="808080"/>
          <w:sz w:val="27"/>
          <w:szCs w:val="27"/>
        </w:rPr>
        <w:t>jpg</w:t>
      </w:r>
      <w:proofErr w:type="spellEnd"/>
      <w:r w:rsidRPr="00C633E0">
        <w:rPr>
          <w:color w:val="808080"/>
          <w:sz w:val="27"/>
          <w:szCs w:val="27"/>
        </w:rPr>
        <w:t>. Сравни объем и качество изобр</w:t>
      </w:r>
      <w:r w:rsidRPr="00C633E0">
        <w:rPr>
          <w:color w:val="808080"/>
          <w:sz w:val="27"/>
          <w:szCs w:val="27"/>
        </w:rPr>
        <w:t>а</w:t>
      </w:r>
      <w:r w:rsidRPr="00C633E0">
        <w:rPr>
          <w:color w:val="808080"/>
          <w:sz w:val="27"/>
          <w:szCs w:val="27"/>
        </w:rPr>
        <w:t>жения.</w:t>
      </w:r>
    </w:p>
    <w:p w:rsidR="00043201" w:rsidRPr="00C633E0" w:rsidRDefault="00043201" w:rsidP="00043201">
      <w:pPr>
        <w:rPr>
          <w:color w:val="808080"/>
        </w:rPr>
      </w:pPr>
      <w:r w:rsidRPr="00C633E0">
        <w:rPr>
          <w:color w:val="808080"/>
          <w:sz w:val="27"/>
          <w:szCs w:val="27"/>
          <w:shd w:val="clear" w:color="auto" w:fill="FFFFFF"/>
        </w:rPr>
        <w:t>Нарисуй одну черную окружность в 3 пикселя толщ</w:t>
      </w:r>
      <w:r w:rsidRPr="00C633E0">
        <w:rPr>
          <w:color w:val="808080"/>
          <w:sz w:val="27"/>
          <w:szCs w:val="27"/>
          <w:shd w:val="clear" w:color="auto" w:fill="FFFFFF"/>
        </w:rPr>
        <w:t>и</w:t>
      </w:r>
      <w:r w:rsidRPr="00C633E0">
        <w:rPr>
          <w:color w:val="808080"/>
          <w:sz w:val="27"/>
          <w:szCs w:val="27"/>
          <w:shd w:val="clear" w:color="auto" w:fill="FFFFFF"/>
        </w:rPr>
        <w:t>ной. Скопируй её 4 раза и залей в синий, зеленый, красный и жёлтый цвета. Собери их вместе, чтобы п</w:t>
      </w:r>
      <w:r w:rsidRPr="00C633E0">
        <w:rPr>
          <w:color w:val="808080"/>
          <w:sz w:val="27"/>
          <w:szCs w:val="27"/>
          <w:shd w:val="clear" w:color="auto" w:fill="FFFFFF"/>
        </w:rPr>
        <w:t>о</w:t>
      </w:r>
      <w:r w:rsidRPr="00C633E0">
        <w:rPr>
          <w:color w:val="808080"/>
          <w:sz w:val="27"/>
          <w:szCs w:val="27"/>
          <w:shd w:val="clear" w:color="auto" w:fill="FFFFFF"/>
        </w:rPr>
        <w:t>лучились оли</w:t>
      </w:r>
      <w:r w:rsidRPr="00C633E0">
        <w:rPr>
          <w:color w:val="808080"/>
          <w:sz w:val="27"/>
          <w:szCs w:val="27"/>
          <w:shd w:val="clear" w:color="auto" w:fill="FFFFFF"/>
        </w:rPr>
        <w:t>м</w:t>
      </w:r>
      <w:r w:rsidRPr="00C633E0">
        <w:rPr>
          <w:color w:val="808080"/>
          <w:sz w:val="27"/>
          <w:szCs w:val="27"/>
          <w:shd w:val="clear" w:color="auto" w:fill="FFFFFF"/>
        </w:rPr>
        <w:t>пийские кольца.</w:t>
      </w:r>
    </w:p>
    <w:p w:rsidR="00043201" w:rsidRPr="00C633E0" w:rsidRDefault="00043201" w:rsidP="00043201">
      <w:pPr>
        <w:pStyle w:val="a3"/>
        <w:shd w:val="clear" w:color="auto" w:fill="FFFFFF"/>
        <w:rPr>
          <w:color w:val="808080"/>
          <w:sz w:val="27"/>
          <w:szCs w:val="27"/>
        </w:rPr>
      </w:pPr>
      <w:r w:rsidRPr="00C633E0">
        <w:rPr>
          <w:color w:val="808080"/>
          <w:sz w:val="27"/>
          <w:szCs w:val="27"/>
        </w:rPr>
        <w:t>Используя многоугольник с заливкой и цветной гр</w:t>
      </w:r>
      <w:r w:rsidRPr="00C633E0">
        <w:rPr>
          <w:color w:val="808080"/>
          <w:sz w:val="27"/>
          <w:szCs w:val="27"/>
        </w:rPr>
        <w:t>а</w:t>
      </w:r>
      <w:r w:rsidRPr="00C633E0">
        <w:rPr>
          <w:color w:val="808080"/>
          <w:sz w:val="27"/>
          <w:szCs w:val="27"/>
        </w:rPr>
        <w:t>ницей нарисуй одну дощечку для забора. Круглой м</w:t>
      </w:r>
      <w:r w:rsidRPr="00C633E0">
        <w:rPr>
          <w:color w:val="808080"/>
          <w:sz w:val="27"/>
          <w:szCs w:val="27"/>
        </w:rPr>
        <w:t>а</w:t>
      </w:r>
      <w:r w:rsidRPr="00C633E0">
        <w:rPr>
          <w:color w:val="808080"/>
          <w:sz w:val="27"/>
          <w:szCs w:val="27"/>
        </w:rPr>
        <w:t>ленькой кистью набей два гвоздя. Затем нарисуй два параллельных бруска по линии расположения гво</w:t>
      </w:r>
      <w:r w:rsidRPr="00C633E0">
        <w:rPr>
          <w:color w:val="808080"/>
          <w:sz w:val="27"/>
          <w:szCs w:val="27"/>
        </w:rPr>
        <w:t>з</w:t>
      </w:r>
      <w:r w:rsidRPr="00C633E0">
        <w:rPr>
          <w:color w:val="808080"/>
          <w:sz w:val="27"/>
          <w:szCs w:val="27"/>
        </w:rPr>
        <w:t>дей. С помощью копирования нарисуй з</w:t>
      </w:r>
      <w:r w:rsidRPr="00C633E0">
        <w:rPr>
          <w:color w:val="808080"/>
          <w:sz w:val="27"/>
          <w:szCs w:val="27"/>
        </w:rPr>
        <w:t>а</w:t>
      </w:r>
      <w:r w:rsidRPr="00C633E0">
        <w:rPr>
          <w:color w:val="808080"/>
          <w:sz w:val="27"/>
          <w:szCs w:val="27"/>
        </w:rPr>
        <w:t>бор.</w:t>
      </w:r>
      <w:r w:rsidRPr="00C633E0">
        <w:rPr>
          <w:rStyle w:val="apple-converted-space"/>
          <w:color w:val="808080"/>
          <w:sz w:val="27"/>
          <w:szCs w:val="27"/>
        </w:rPr>
        <w:t> </w:t>
      </w:r>
      <w:r w:rsidRPr="00C633E0">
        <w:rPr>
          <w:color w:val="808080"/>
          <w:sz w:val="27"/>
          <w:szCs w:val="27"/>
        </w:rPr>
        <w:br/>
      </w:r>
      <w:r w:rsidRPr="00C633E0">
        <w:rPr>
          <w:noProof/>
          <w:color w:val="808080"/>
          <w:sz w:val="27"/>
          <w:szCs w:val="27"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posOffset>-685800</wp:posOffset>
            </wp:positionH>
            <wp:positionV relativeFrom="line">
              <wp:posOffset>207645</wp:posOffset>
            </wp:positionV>
            <wp:extent cx="1876425" cy="742950"/>
            <wp:effectExtent l="0" t="0" r="9525" b="0"/>
            <wp:wrapSquare wrapText="bothSides"/>
            <wp:docPr id="10" name="Рисунок 10" descr="252088_html_m55f97a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52088_html_m55f97a8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color w:val="808080"/>
          <w:sz w:val="27"/>
          <w:szCs w:val="27"/>
        </w:rPr>
        <w:br/>
      </w:r>
      <w:r w:rsidRPr="00C633E0">
        <w:rPr>
          <w:noProof/>
          <w:color w:val="808080"/>
          <w:sz w:val="27"/>
          <w:szCs w:val="27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38125" cy="685800"/>
            <wp:effectExtent l="0" t="0" r="9525" b="0"/>
            <wp:wrapSquare wrapText="bothSides"/>
            <wp:docPr id="9" name="Рисунок 9" descr="252088_html_6b297d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52088_html_6b297d7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noProof/>
          <w:color w:val="808080"/>
          <w:sz w:val="27"/>
          <w:szCs w:val="27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52575" cy="542925"/>
            <wp:effectExtent l="0" t="0" r="9525" b="9525"/>
            <wp:wrapSquare wrapText="bothSides"/>
            <wp:docPr id="8" name="Рисунок 8" descr="252088_html_m6a07d5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52088_html_m6a07d5a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201" w:rsidRPr="00C633E0" w:rsidRDefault="00043201" w:rsidP="00043201">
      <w:pPr>
        <w:pStyle w:val="a3"/>
        <w:shd w:val="clear" w:color="auto" w:fill="FFFFFF"/>
        <w:rPr>
          <w:color w:val="808080"/>
          <w:sz w:val="27"/>
          <w:szCs w:val="27"/>
        </w:rPr>
      </w:pPr>
      <w:r w:rsidRPr="00C633E0">
        <w:rPr>
          <w:color w:val="808080"/>
          <w:sz w:val="27"/>
          <w:szCs w:val="27"/>
        </w:rPr>
        <w:t>Круглой кистью и распылителем н</w:t>
      </w:r>
      <w:r w:rsidRPr="00C633E0">
        <w:rPr>
          <w:color w:val="808080"/>
          <w:sz w:val="27"/>
          <w:szCs w:val="27"/>
        </w:rPr>
        <w:t>а</w:t>
      </w:r>
      <w:r w:rsidRPr="00C633E0">
        <w:rPr>
          <w:color w:val="808080"/>
          <w:sz w:val="27"/>
          <w:szCs w:val="27"/>
        </w:rPr>
        <w:t>рисуй дерево. Распылителем, карандашом и белой зали</w:t>
      </w:r>
      <w:r w:rsidRPr="00C633E0">
        <w:rPr>
          <w:color w:val="808080"/>
          <w:sz w:val="27"/>
          <w:szCs w:val="27"/>
        </w:rPr>
        <w:t>в</w:t>
      </w:r>
      <w:r w:rsidRPr="00C633E0">
        <w:rPr>
          <w:color w:val="808080"/>
          <w:sz w:val="27"/>
          <w:szCs w:val="27"/>
        </w:rPr>
        <w:t>кой – траву. Эллипсами и диагональной кистью - и вишни. Совмести все объе</w:t>
      </w:r>
      <w:r w:rsidRPr="00C633E0">
        <w:rPr>
          <w:color w:val="808080"/>
          <w:sz w:val="27"/>
          <w:szCs w:val="27"/>
        </w:rPr>
        <w:t>к</w:t>
      </w:r>
      <w:r w:rsidRPr="00C633E0">
        <w:rPr>
          <w:color w:val="808080"/>
          <w:sz w:val="27"/>
          <w:szCs w:val="27"/>
        </w:rPr>
        <w:t>ты вместе.</w:t>
      </w:r>
    </w:p>
    <w:p w:rsidR="00043201" w:rsidRPr="00C633E0" w:rsidRDefault="00043201" w:rsidP="00043201">
      <w:pPr>
        <w:rPr>
          <w:color w:val="808080"/>
        </w:rPr>
      </w:pPr>
      <w:r w:rsidRPr="00C633E0">
        <w:rPr>
          <w:noProof/>
          <w:color w:val="808080"/>
          <w:sz w:val="27"/>
          <w:szCs w:val="27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95425" cy="514350"/>
            <wp:effectExtent l="0" t="0" r="9525" b="0"/>
            <wp:wrapSquare wrapText="bothSides"/>
            <wp:docPr id="7" name="Рисунок 7" descr="252088_html_m76234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52088_html_m7623465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noProof/>
          <w:color w:val="808080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1714500</wp:posOffset>
            </wp:positionH>
            <wp:positionV relativeFrom="line">
              <wp:posOffset>416560</wp:posOffset>
            </wp:positionV>
            <wp:extent cx="1495425" cy="1123950"/>
            <wp:effectExtent l="0" t="0" r="9525" b="0"/>
            <wp:wrapSquare wrapText="bothSides"/>
            <wp:docPr id="6" name="Рисунок 6" descr="252088_html_m55d5ee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52088_html_m55d5ee9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noProof/>
          <w:color w:val="808080"/>
          <w:sz w:val="27"/>
          <w:szCs w:val="27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posOffset>228600</wp:posOffset>
            </wp:positionH>
            <wp:positionV relativeFrom="line">
              <wp:posOffset>530860</wp:posOffset>
            </wp:positionV>
            <wp:extent cx="1333500" cy="1371600"/>
            <wp:effectExtent l="0" t="0" r="0" b="0"/>
            <wp:wrapSquare wrapText="bothSides"/>
            <wp:docPr id="5" name="Рисунок 5" descr="252088_html_6071d3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52088_html_6071d3c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b/>
          <w:bCs/>
          <w:color w:val="808080"/>
          <w:sz w:val="27"/>
          <w:szCs w:val="27"/>
          <w:u w:val="single"/>
          <w:shd w:val="clear" w:color="auto" w:fill="FFFFFF"/>
        </w:rPr>
        <w:t>Использование кривой.</w:t>
      </w:r>
    </w:p>
    <w:p w:rsidR="00043201" w:rsidRPr="00C633E0" w:rsidRDefault="00043201" w:rsidP="00043201">
      <w:pPr>
        <w:pStyle w:val="a3"/>
        <w:shd w:val="clear" w:color="auto" w:fill="FFFFFF"/>
        <w:rPr>
          <w:color w:val="808080"/>
          <w:sz w:val="27"/>
          <w:szCs w:val="27"/>
        </w:rPr>
      </w:pPr>
      <w:r w:rsidRPr="00C633E0">
        <w:rPr>
          <w:color w:val="808080"/>
          <w:sz w:val="27"/>
          <w:szCs w:val="27"/>
        </w:rPr>
        <w:t>Инструмент</w:t>
      </w:r>
      <w:r w:rsidRPr="00C633E0">
        <w:rPr>
          <w:rStyle w:val="apple-converted-space"/>
          <w:color w:val="808080"/>
          <w:sz w:val="27"/>
          <w:szCs w:val="27"/>
        </w:rPr>
        <w:t> </w:t>
      </w:r>
      <w:r w:rsidRPr="00C633E0">
        <w:rPr>
          <w:b/>
          <w:bCs/>
          <w:color w:val="808080"/>
          <w:sz w:val="27"/>
          <w:szCs w:val="27"/>
        </w:rPr>
        <w:t xml:space="preserve">Кривая </w:t>
      </w:r>
      <w:r w:rsidRPr="00C633E0">
        <w:rPr>
          <w:color w:val="808080"/>
          <w:sz w:val="27"/>
          <w:szCs w:val="27"/>
        </w:rPr>
        <w:t>служит для изображения кривых линий (зигз</w:t>
      </w:r>
      <w:r w:rsidRPr="00C633E0">
        <w:rPr>
          <w:color w:val="808080"/>
          <w:sz w:val="27"/>
          <w:szCs w:val="27"/>
        </w:rPr>
        <w:t>а</w:t>
      </w:r>
      <w:r w:rsidRPr="00C633E0">
        <w:rPr>
          <w:color w:val="808080"/>
          <w:sz w:val="27"/>
          <w:szCs w:val="27"/>
        </w:rPr>
        <w:t>гов) в три приёма: сначала нужно провести отрезок нужной длины, затем левой кнопкой мыши отт</w:t>
      </w:r>
      <w:r w:rsidRPr="00C633E0">
        <w:rPr>
          <w:color w:val="808080"/>
          <w:sz w:val="27"/>
          <w:szCs w:val="27"/>
        </w:rPr>
        <w:t>я</w:t>
      </w:r>
      <w:r w:rsidRPr="00C633E0">
        <w:rPr>
          <w:color w:val="808080"/>
          <w:sz w:val="27"/>
          <w:szCs w:val="27"/>
        </w:rPr>
        <w:t>нуть участок Кривой в сторону и зафиксировать щелчком, второй изгиб выполняется ан</w:t>
      </w:r>
      <w:r w:rsidRPr="00C633E0">
        <w:rPr>
          <w:color w:val="808080"/>
          <w:sz w:val="27"/>
          <w:szCs w:val="27"/>
        </w:rPr>
        <w:t>а</w:t>
      </w:r>
      <w:r w:rsidRPr="00C633E0">
        <w:rPr>
          <w:color w:val="808080"/>
          <w:sz w:val="27"/>
          <w:szCs w:val="27"/>
        </w:rPr>
        <w:t>логично.</w:t>
      </w:r>
    </w:p>
    <w:p w:rsidR="00043201" w:rsidRPr="00C633E0" w:rsidRDefault="00043201" w:rsidP="00043201">
      <w:pPr>
        <w:spacing w:before="100" w:beforeAutospacing="1" w:after="100" w:afterAutospacing="1"/>
        <w:jc w:val="center"/>
        <w:rPr>
          <w:color w:val="808080"/>
          <w:sz w:val="28"/>
          <w:szCs w:val="28"/>
        </w:rPr>
      </w:pPr>
      <w:r w:rsidRPr="00C633E0">
        <w:rPr>
          <w:color w:val="808080"/>
          <w:sz w:val="28"/>
          <w:szCs w:val="28"/>
          <w:u w:val="single"/>
        </w:rPr>
        <w:t>задание</w:t>
      </w:r>
      <w:r w:rsidRPr="00C633E0">
        <w:rPr>
          <w:color w:val="808080"/>
          <w:sz w:val="28"/>
          <w:szCs w:val="28"/>
        </w:rPr>
        <w:t xml:space="preserve"> </w:t>
      </w:r>
      <w:r w:rsidRPr="00C633E0">
        <w:rPr>
          <w:color w:val="808080"/>
          <w:sz w:val="28"/>
          <w:szCs w:val="28"/>
          <w:u w:val="single"/>
        </w:rPr>
        <w:t>№2</w:t>
      </w:r>
    </w:p>
    <w:p w:rsidR="00043201" w:rsidRPr="00C633E0" w:rsidRDefault="00043201" w:rsidP="00043201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808080"/>
          <w:kern w:val="16"/>
          <w:sz w:val="28"/>
          <w:szCs w:val="28"/>
        </w:rPr>
      </w:pPr>
      <w:r w:rsidRPr="00C633E0">
        <w:rPr>
          <w:color w:val="808080"/>
          <w:kern w:val="16"/>
          <w:sz w:val="28"/>
          <w:szCs w:val="28"/>
        </w:rPr>
        <w:t xml:space="preserve">С помощью редактора </w:t>
      </w:r>
      <w:r w:rsidRPr="00C633E0">
        <w:rPr>
          <w:color w:val="808080"/>
          <w:kern w:val="16"/>
          <w:sz w:val="28"/>
          <w:szCs w:val="28"/>
          <w:lang w:val="en-US"/>
        </w:rPr>
        <w:t>Paint</w:t>
      </w:r>
      <w:r w:rsidRPr="00C633E0">
        <w:rPr>
          <w:color w:val="808080"/>
          <w:kern w:val="16"/>
          <w:sz w:val="28"/>
          <w:szCs w:val="28"/>
        </w:rPr>
        <w:t xml:space="preserve"> создать рисунок, как мо</w:t>
      </w:r>
      <w:r w:rsidRPr="00C633E0">
        <w:rPr>
          <w:color w:val="808080"/>
          <w:kern w:val="16"/>
          <w:sz w:val="28"/>
          <w:szCs w:val="28"/>
        </w:rPr>
        <w:t>ж</w:t>
      </w:r>
      <w:r w:rsidRPr="00C633E0">
        <w:rPr>
          <w:color w:val="808080"/>
          <w:kern w:val="16"/>
          <w:sz w:val="28"/>
          <w:szCs w:val="28"/>
        </w:rPr>
        <w:t>но более похожий на предложенный в задании, добавив при необходимости цветовое оформл</w:t>
      </w:r>
      <w:r w:rsidRPr="00C633E0">
        <w:rPr>
          <w:color w:val="808080"/>
          <w:kern w:val="16"/>
          <w:sz w:val="28"/>
          <w:szCs w:val="28"/>
        </w:rPr>
        <w:t>е</w:t>
      </w:r>
      <w:r w:rsidRPr="00C633E0">
        <w:rPr>
          <w:color w:val="808080"/>
          <w:kern w:val="16"/>
          <w:sz w:val="28"/>
          <w:szCs w:val="28"/>
        </w:rPr>
        <w:t>ние.</w:t>
      </w:r>
    </w:p>
    <w:p w:rsidR="00043201" w:rsidRPr="00C633E0" w:rsidRDefault="00043201" w:rsidP="00043201">
      <w:pPr>
        <w:shd w:val="clear" w:color="auto" w:fill="FFFFFF"/>
        <w:autoSpaceDE w:val="0"/>
        <w:autoSpaceDN w:val="0"/>
        <w:adjustRightInd w:val="0"/>
        <w:rPr>
          <w:color w:val="808080"/>
          <w:kern w:val="16"/>
          <w:sz w:val="26"/>
          <w:szCs w:val="26"/>
        </w:rPr>
      </w:pPr>
      <w:r w:rsidRPr="00C633E0">
        <w:rPr>
          <w:noProof/>
          <w:color w:val="808080"/>
          <w:sz w:val="28"/>
          <w:szCs w:val="28"/>
        </w:rPr>
        <w:drawing>
          <wp:anchor distT="47625" distB="47625" distL="47625" distR="47625" simplePos="0" relativeHeight="251670528" behindDoc="0" locked="0" layoutInCell="1" allowOverlap="0">
            <wp:simplePos x="0" y="0"/>
            <wp:positionH relativeFrom="column">
              <wp:posOffset>342900</wp:posOffset>
            </wp:positionH>
            <wp:positionV relativeFrom="line">
              <wp:posOffset>116840</wp:posOffset>
            </wp:positionV>
            <wp:extent cx="1371600" cy="1143000"/>
            <wp:effectExtent l="0" t="0" r="0" b="0"/>
            <wp:wrapSquare wrapText="bothSides"/>
            <wp:docPr id="4" name="Рисунок 4" descr="Мухом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ухомор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3E0">
        <w:rPr>
          <w:noProof/>
          <w:color w:val="808080"/>
          <w:sz w:val="28"/>
          <w:szCs w:val="28"/>
        </w:rPr>
        <w:drawing>
          <wp:anchor distT="47625" distB="47625" distL="47625" distR="47625" simplePos="0" relativeHeight="251671552" behindDoc="0" locked="0" layoutInCell="1" allowOverlap="0">
            <wp:simplePos x="0" y="0"/>
            <wp:positionH relativeFrom="column">
              <wp:posOffset>2857500</wp:posOffset>
            </wp:positionH>
            <wp:positionV relativeFrom="line">
              <wp:posOffset>116840</wp:posOffset>
            </wp:positionV>
            <wp:extent cx="2286000" cy="1143000"/>
            <wp:effectExtent l="0" t="0" r="0" b="0"/>
            <wp:wrapSquare wrapText="bothSides"/>
            <wp:docPr id="3" name="Рисунок 3" descr="Грузов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Грузовик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  <w:r w:rsidRPr="00C633E0">
        <w:rPr>
          <w:noProof/>
          <w:color w:val="808080"/>
          <w:sz w:val="28"/>
          <w:szCs w:val="28"/>
        </w:rPr>
        <w:drawing>
          <wp:anchor distT="47625" distB="47625" distL="47625" distR="47625" simplePos="0" relativeHeight="251672576" behindDoc="0" locked="0" layoutInCell="1" allowOverlap="0">
            <wp:simplePos x="0" y="0"/>
            <wp:positionH relativeFrom="column">
              <wp:posOffset>228600</wp:posOffset>
            </wp:positionH>
            <wp:positionV relativeFrom="line">
              <wp:posOffset>161925</wp:posOffset>
            </wp:positionV>
            <wp:extent cx="1485900" cy="1485900"/>
            <wp:effectExtent l="0" t="0" r="0" b="0"/>
            <wp:wrapSquare wrapText="bothSides"/>
            <wp:docPr id="2" name="Рисунок 2" descr="Будиль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Будильник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201" w:rsidRPr="00C633E0" w:rsidRDefault="00043201" w:rsidP="00043201">
      <w:pPr>
        <w:rPr>
          <w:color w:val="808080"/>
          <w:sz w:val="28"/>
          <w:szCs w:val="28"/>
        </w:rPr>
      </w:pPr>
      <w:r w:rsidRPr="00C633E0">
        <w:rPr>
          <w:noProof/>
          <w:color w:val="808080"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866775</wp:posOffset>
            </wp:positionH>
            <wp:positionV relativeFrom="paragraph">
              <wp:posOffset>186055</wp:posOffset>
            </wp:positionV>
            <wp:extent cx="1438275" cy="1201420"/>
            <wp:effectExtent l="0" t="0" r="9525" b="0"/>
            <wp:wrapTight wrapText="bothSides">
              <wp:wrapPolygon edited="0">
                <wp:start x="0" y="0"/>
                <wp:lineTo x="0" y="21235"/>
                <wp:lineTo x="21457" y="21235"/>
                <wp:lineTo x="21457" y="0"/>
                <wp:lineTo x="0" y="0"/>
              </wp:wrapPolygon>
            </wp:wrapTight>
            <wp:docPr id="1" name="Рисунок 1" descr="ri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" descr="ris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01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043201" w:rsidRPr="00C633E0" w:rsidRDefault="00043201" w:rsidP="00043201">
      <w:pPr>
        <w:rPr>
          <w:color w:val="808080"/>
          <w:sz w:val="28"/>
          <w:szCs w:val="28"/>
        </w:rPr>
      </w:pPr>
    </w:p>
    <w:p w:rsidR="00364B0E" w:rsidRDefault="00364B0E"/>
    <w:sectPr w:rsidR="00364B0E" w:rsidSect="0004320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413A9"/>
    <w:multiLevelType w:val="hybridMultilevel"/>
    <w:tmpl w:val="BB448E8E"/>
    <w:lvl w:ilvl="0" w:tplc="A91E5438">
      <w:start w:val="1"/>
      <w:numFmt w:val="bullet"/>
      <w:lvlText w:val=""/>
      <w:lvlJc w:val="left"/>
      <w:pPr>
        <w:tabs>
          <w:tab w:val="num" w:pos="775"/>
        </w:tabs>
        <w:ind w:left="7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804"/>
    <w:rsid w:val="00043201"/>
    <w:rsid w:val="00074804"/>
    <w:rsid w:val="00364B0E"/>
    <w:rsid w:val="0043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97FD9-030B-4ACF-97CC-E2553B470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2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rsid w:val="0004320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43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AKTSH</dc:creator>
  <cp:keywords/>
  <dc:description/>
  <cp:lastModifiedBy>AKTSH</cp:lastModifiedBy>
  <cp:revision>2</cp:revision>
  <dcterms:created xsi:type="dcterms:W3CDTF">2024-10-09T08:46:00Z</dcterms:created>
  <dcterms:modified xsi:type="dcterms:W3CDTF">2024-10-09T08:47:00Z</dcterms:modified>
</cp:coreProperties>
</file>