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BB4" w:rsidRPr="00F55BB4" w:rsidRDefault="00F55BB4" w:rsidP="00F55BB4">
      <w:pPr>
        <w:ind w:firstLine="283"/>
        <w:jc w:val="center"/>
        <w:rPr>
          <w:rFonts w:eastAsia="Cambria"/>
          <w:b/>
          <w:bCs/>
          <w:color w:val="000000"/>
          <w:sz w:val="28"/>
          <w:szCs w:val="28"/>
        </w:rPr>
      </w:pPr>
      <w:r w:rsidRPr="00F55BB4">
        <w:rPr>
          <w:rFonts w:eastAsia="Cambria"/>
          <w:b/>
          <w:bCs/>
          <w:color w:val="000000"/>
          <w:sz w:val="28"/>
          <w:szCs w:val="28"/>
        </w:rPr>
        <w:t xml:space="preserve">Методическая разработка открытого занятия </w:t>
      </w:r>
    </w:p>
    <w:p w:rsidR="00F55BB4" w:rsidRDefault="00F55BB4" w:rsidP="00F55BB4">
      <w:pPr>
        <w:ind w:firstLine="283"/>
        <w:jc w:val="center"/>
        <w:rPr>
          <w:rFonts w:eastAsia="Cambria"/>
          <w:b/>
          <w:bCs/>
          <w:color w:val="000000"/>
          <w:sz w:val="28"/>
          <w:szCs w:val="28"/>
        </w:rPr>
      </w:pPr>
      <w:proofErr w:type="gramStart"/>
      <w:r w:rsidRPr="00F55BB4">
        <w:rPr>
          <w:rFonts w:eastAsia="Cambria"/>
          <w:b/>
          <w:bCs/>
          <w:color w:val="000000"/>
          <w:sz w:val="28"/>
          <w:szCs w:val="28"/>
        </w:rPr>
        <w:t>по</w:t>
      </w:r>
      <w:proofErr w:type="gramEnd"/>
      <w:r w:rsidRPr="00F55BB4">
        <w:rPr>
          <w:rFonts w:eastAsia="Cambria"/>
          <w:b/>
          <w:bCs/>
          <w:color w:val="000000"/>
          <w:sz w:val="28"/>
          <w:szCs w:val="28"/>
        </w:rPr>
        <w:t xml:space="preserve"> теме «Приготовление мучных кондитерских изделий из слоеного теста» </w:t>
      </w:r>
    </w:p>
    <w:p w:rsidR="00F55BB4" w:rsidRPr="00F55BB4" w:rsidRDefault="00F55BB4" w:rsidP="00F55BB4">
      <w:pPr>
        <w:ind w:firstLine="283"/>
        <w:jc w:val="center"/>
        <w:rPr>
          <w:rFonts w:eastAsia="Cambria"/>
          <w:b/>
          <w:bCs/>
          <w:color w:val="000000"/>
          <w:sz w:val="28"/>
          <w:szCs w:val="28"/>
        </w:rPr>
      </w:pPr>
      <w:proofErr w:type="gramStart"/>
      <w:r w:rsidRPr="00F55BB4">
        <w:rPr>
          <w:rFonts w:eastAsia="Cambria"/>
          <w:b/>
          <w:bCs/>
          <w:color w:val="000000"/>
          <w:sz w:val="28"/>
          <w:szCs w:val="28"/>
        </w:rPr>
        <w:t>в</w:t>
      </w:r>
      <w:proofErr w:type="gramEnd"/>
      <w:r w:rsidRPr="00F55BB4">
        <w:rPr>
          <w:rFonts w:eastAsia="Cambria"/>
          <w:b/>
          <w:bCs/>
          <w:color w:val="000000"/>
          <w:sz w:val="28"/>
          <w:szCs w:val="28"/>
        </w:rPr>
        <w:t xml:space="preserve"> рамках регионального этапа Всероссийского конкурса профессионального мастерства «Мастер года»</w:t>
      </w:r>
    </w:p>
    <w:p w:rsidR="00F55BB4" w:rsidRPr="00E23DEA" w:rsidRDefault="00F55BB4" w:rsidP="00F55BB4">
      <w:pPr>
        <w:ind w:firstLine="283"/>
        <w:jc w:val="both"/>
        <w:rPr>
          <w:color w:val="000000"/>
          <w:sz w:val="28"/>
          <w:szCs w:val="28"/>
        </w:rPr>
      </w:pPr>
    </w:p>
    <w:p w:rsidR="007721DD" w:rsidRDefault="00F55BB4" w:rsidP="007721DD">
      <w:pPr>
        <w:ind w:firstLine="283"/>
        <w:jc w:val="right"/>
        <w:rPr>
          <w:rFonts w:eastAsia="Cambria"/>
          <w:color w:val="000000"/>
          <w:sz w:val="28"/>
          <w:szCs w:val="28"/>
        </w:rPr>
      </w:pPr>
      <w:proofErr w:type="spellStart"/>
      <w:r>
        <w:rPr>
          <w:rFonts w:eastAsia="Cambria"/>
          <w:color w:val="000000"/>
          <w:sz w:val="28"/>
          <w:szCs w:val="28"/>
        </w:rPr>
        <w:t>Кочурова</w:t>
      </w:r>
      <w:proofErr w:type="spellEnd"/>
      <w:r>
        <w:rPr>
          <w:rFonts w:eastAsia="Cambria"/>
          <w:color w:val="000000"/>
          <w:sz w:val="28"/>
          <w:szCs w:val="28"/>
        </w:rPr>
        <w:t xml:space="preserve"> Наталья Александровна, </w:t>
      </w:r>
      <w:r w:rsidR="00E23DEA">
        <w:rPr>
          <w:rFonts w:eastAsia="Cambria"/>
          <w:color w:val="000000"/>
          <w:sz w:val="28"/>
          <w:szCs w:val="28"/>
        </w:rPr>
        <w:t xml:space="preserve"> </w:t>
      </w:r>
    </w:p>
    <w:p w:rsidR="007721DD" w:rsidRDefault="00031BBE" w:rsidP="007721DD">
      <w:pPr>
        <w:ind w:firstLine="283"/>
        <w:jc w:val="right"/>
        <w:rPr>
          <w:rFonts w:eastAsia="Cambria"/>
          <w:color w:val="000000"/>
          <w:sz w:val="28"/>
          <w:szCs w:val="28"/>
        </w:rPr>
      </w:pPr>
      <w:proofErr w:type="gramStart"/>
      <w:r>
        <w:rPr>
          <w:rFonts w:eastAsia="Cambria"/>
          <w:color w:val="000000"/>
          <w:sz w:val="28"/>
          <w:szCs w:val="28"/>
        </w:rPr>
        <w:t>мастер</w:t>
      </w:r>
      <w:proofErr w:type="gramEnd"/>
      <w:r>
        <w:rPr>
          <w:rFonts w:eastAsia="Cambria"/>
          <w:color w:val="000000"/>
          <w:sz w:val="28"/>
          <w:szCs w:val="28"/>
        </w:rPr>
        <w:t xml:space="preserve"> производственного обучения</w:t>
      </w:r>
      <w:r w:rsidR="00F55BB4">
        <w:rPr>
          <w:rFonts w:eastAsia="Cambria"/>
          <w:color w:val="000000"/>
          <w:sz w:val="28"/>
          <w:szCs w:val="28"/>
        </w:rPr>
        <w:t xml:space="preserve"> </w:t>
      </w:r>
    </w:p>
    <w:p w:rsidR="008C3A97" w:rsidRDefault="00F55BB4" w:rsidP="007721DD">
      <w:pPr>
        <w:ind w:firstLine="283"/>
        <w:jc w:val="right"/>
        <w:rPr>
          <w:color w:val="000000"/>
          <w:sz w:val="28"/>
          <w:szCs w:val="28"/>
        </w:rPr>
      </w:pPr>
      <w:r>
        <w:rPr>
          <w:rFonts w:eastAsia="Cambria"/>
          <w:color w:val="000000"/>
          <w:sz w:val="28"/>
          <w:szCs w:val="28"/>
        </w:rPr>
        <w:t>БПОУ УР «Ижевский техникум индустрии питания»</w:t>
      </w:r>
    </w:p>
    <w:p w:rsidR="008C3A97" w:rsidRDefault="008C3A97" w:rsidP="00E032C0">
      <w:pPr>
        <w:ind w:firstLine="283"/>
        <w:jc w:val="both"/>
        <w:rPr>
          <w:color w:val="000000"/>
          <w:sz w:val="28"/>
          <w:szCs w:val="28"/>
        </w:rPr>
      </w:pPr>
    </w:p>
    <w:p w:rsidR="008C3A97" w:rsidRDefault="00031BBE" w:rsidP="00E032C0">
      <w:pPr>
        <w:ind w:firstLine="283"/>
        <w:jc w:val="both"/>
        <w:rPr>
          <w:color w:val="000000"/>
          <w:sz w:val="28"/>
          <w:szCs w:val="28"/>
        </w:rPr>
      </w:pPr>
      <w:r w:rsidRPr="00E23DEA">
        <w:rPr>
          <w:b/>
          <w:color w:val="000000"/>
          <w:sz w:val="28"/>
          <w:szCs w:val="28"/>
        </w:rPr>
        <w:t>Рабочая программа</w:t>
      </w:r>
      <w:r w:rsidR="007721DD">
        <w:rPr>
          <w:b/>
          <w:color w:val="000000"/>
          <w:sz w:val="28"/>
          <w:szCs w:val="28"/>
        </w:rPr>
        <w:t>:</w:t>
      </w:r>
      <w:r w:rsidR="00E23DEA">
        <w:rPr>
          <w:color w:val="000000"/>
          <w:sz w:val="28"/>
          <w:szCs w:val="28"/>
        </w:rPr>
        <w:t xml:space="preserve"> Профессиональный модуль</w:t>
      </w:r>
      <w:r>
        <w:rPr>
          <w:color w:val="000000"/>
          <w:sz w:val="28"/>
          <w:szCs w:val="28"/>
        </w:rPr>
        <w:t xml:space="preserve"> ПМ.04 Термическая обработка </w:t>
      </w:r>
      <w:proofErr w:type="gramStart"/>
      <w:r>
        <w:rPr>
          <w:color w:val="000000"/>
          <w:sz w:val="28"/>
          <w:szCs w:val="28"/>
        </w:rPr>
        <w:t>теста  и</w:t>
      </w:r>
      <w:proofErr w:type="gramEnd"/>
      <w:r>
        <w:rPr>
          <w:color w:val="000000"/>
          <w:sz w:val="28"/>
          <w:szCs w:val="28"/>
        </w:rPr>
        <w:t xml:space="preserve"> отделка поверхности хлебобулочных изделий основной профессиональной образовательной программы  подготовки квалифицированных рабочих, служащих по профессии 19.01.04 Пекарь / Ав</w:t>
      </w:r>
      <w:r w:rsidR="007721DD">
        <w:rPr>
          <w:color w:val="000000"/>
          <w:sz w:val="28"/>
          <w:szCs w:val="28"/>
        </w:rPr>
        <w:t xml:space="preserve">тор </w:t>
      </w:r>
      <w:proofErr w:type="spellStart"/>
      <w:r w:rsidR="007721DD">
        <w:rPr>
          <w:color w:val="000000"/>
          <w:sz w:val="28"/>
          <w:szCs w:val="28"/>
        </w:rPr>
        <w:t>Кочурова</w:t>
      </w:r>
      <w:proofErr w:type="spellEnd"/>
      <w:r w:rsidR="007721DD">
        <w:rPr>
          <w:color w:val="000000"/>
          <w:sz w:val="28"/>
          <w:szCs w:val="28"/>
        </w:rPr>
        <w:t xml:space="preserve"> Н.А. - Ижевск, 2021</w:t>
      </w:r>
      <w:r>
        <w:rPr>
          <w:color w:val="000000"/>
          <w:sz w:val="28"/>
          <w:szCs w:val="28"/>
        </w:rPr>
        <w:t>.</w:t>
      </w:r>
    </w:p>
    <w:p w:rsidR="008C3A97" w:rsidRPr="008E33A5" w:rsidRDefault="00031BBE" w:rsidP="00E032C0">
      <w:pPr>
        <w:ind w:firstLine="283"/>
        <w:jc w:val="both"/>
        <w:rPr>
          <w:color w:val="000000"/>
          <w:sz w:val="28"/>
          <w:szCs w:val="28"/>
        </w:rPr>
      </w:pPr>
      <w:r w:rsidRPr="00CC5741">
        <w:rPr>
          <w:rFonts w:eastAsia="Cambria" w:cs="Cambria"/>
          <w:b/>
          <w:bCs/>
          <w:color w:val="000000"/>
          <w:sz w:val="28"/>
          <w:szCs w:val="28"/>
        </w:rPr>
        <w:t>Цель</w:t>
      </w:r>
      <w:r w:rsidR="007721DD">
        <w:rPr>
          <w:rFonts w:eastAsia="Cambria" w:cs="Cambria"/>
          <w:bCs/>
          <w:color w:val="000000"/>
          <w:sz w:val="28"/>
          <w:szCs w:val="28"/>
        </w:rPr>
        <w:t xml:space="preserve"> </w:t>
      </w:r>
      <w:r w:rsidR="007721DD" w:rsidRPr="007721DD">
        <w:rPr>
          <w:rFonts w:eastAsia="Cambria" w:cs="Cambria"/>
          <w:b/>
          <w:bCs/>
          <w:color w:val="000000"/>
          <w:sz w:val="28"/>
          <w:szCs w:val="28"/>
        </w:rPr>
        <w:t>занятия:</w:t>
      </w:r>
      <w:r w:rsidRPr="00E23DEA">
        <w:rPr>
          <w:rFonts w:eastAsia="Cambria" w:cs="Cambria"/>
          <w:bCs/>
          <w:color w:val="000000"/>
          <w:sz w:val="28"/>
          <w:szCs w:val="28"/>
        </w:rPr>
        <w:t xml:space="preserve"> </w:t>
      </w:r>
      <w:r w:rsidRPr="00E23DEA">
        <w:rPr>
          <w:color w:val="000000"/>
          <w:sz w:val="28"/>
          <w:szCs w:val="28"/>
        </w:rPr>
        <w:t>сформировать первоначальные профессиональные умения по приготовлению</w:t>
      </w:r>
      <w:r>
        <w:rPr>
          <w:color w:val="000000"/>
          <w:sz w:val="28"/>
          <w:szCs w:val="28"/>
        </w:rPr>
        <w:t xml:space="preserve"> мучных кондитерских изделий из слоено</w:t>
      </w:r>
      <w:r w:rsidRPr="008E33A5">
        <w:rPr>
          <w:color w:val="000000"/>
          <w:sz w:val="28"/>
          <w:szCs w:val="28"/>
        </w:rPr>
        <w:t>го теста</w:t>
      </w:r>
      <w:r w:rsidR="007721DD">
        <w:rPr>
          <w:color w:val="000000"/>
          <w:sz w:val="28"/>
          <w:szCs w:val="28"/>
        </w:rPr>
        <w:t>.</w:t>
      </w:r>
      <w:r w:rsidRPr="008E33A5">
        <w:rPr>
          <w:color w:val="000000"/>
          <w:sz w:val="28"/>
          <w:szCs w:val="28"/>
        </w:rPr>
        <w:t xml:space="preserve"> </w:t>
      </w:r>
    </w:p>
    <w:p w:rsidR="008C3A97" w:rsidRPr="008E33A5" w:rsidRDefault="00031BBE" w:rsidP="00E032C0">
      <w:pPr>
        <w:ind w:firstLine="283"/>
        <w:jc w:val="both"/>
        <w:rPr>
          <w:color w:val="000000"/>
          <w:sz w:val="28"/>
          <w:szCs w:val="28"/>
        </w:rPr>
      </w:pPr>
      <w:r w:rsidRPr="008E33A5">
        <w:rPr>
          <w:rFonts w:eastAsia="Cambria" w:cs="Cambria"/>
          <w:b/>
          <w:bCs/>
          <w:color w:val="000000"/>
          <w:sz w:val="28"/>
          <w:szCs w:val="28"/>
        </w:rPr>
        <w:t>Задачи:</w:t>
      </w:r>
    </w:p>
    <w:p w:rsidR="008C3A97" w:rsidRPr="008E33A5" w:rsidRDefault="00031BBE" w:rsidP="00E032C0">
      <w:pPr>
        <w:tabs>
          <w:tab w:val="left" w:pos="1035"/>
        </w:tabs>
        <w:ind w:firstLine="283"/>
        <w:jc w:val="both"/>
        <w:rPr>
          <w:color w:val="000000"/>
          <w:sz w:val="28"/>
          <w:szCs w:val="28"/>
        </w:rPr>
      </w:pPr>
      <w:r w:rsidRPr="008E33A5">
        <w:rPr>
          <w:color w:val="000000"/>
          <w:sz w:val="28"/>
          <w:szCs w:val="28"/>
        </w:rPr>
        <w:t>1.</w:t>
      </w:r>
      <w:r w:rsidR="00CC5741" w:rsidRPr="008E33A5">
        <w:rPr>
          <w:color w:val="000000"/>
          <w:sz w:val="28"/>
          <w:szCs w:val="28"/>
        </w:rPr>
        <w:t xml:space="preserve"> </w:t>
      </w:r>
      <w:r w:rsidRPr="008E33A5">
        <w:rPr>
          <w:color w:val="000000"/>
          <w:sz w:val="28"/>
          <w:szCs w:val="28"/>
        </w:rPr>
        <w:t>Обучить приготовлению мучных кондитерс</w:t>
      </w:r>
      <w:r w:rsidR="00CC5741" w:rsidRPr="008E33A5">
        <w:rPr>
          <w:color w:val="000000"/>
          <w:sz w:val="28"/>
          <w:szCs w:val="28"/>
        </w:rPr>
        <w:t>ких изделий из слоеного теста.</w:t>
      </w:r>
      <w:r w:rsidRPr="008E33A5">
        <w:rPr>
          <w:color w:val="000000"/>
          <w:sz w:val="28"/>
          <w:szCs w:val="28"/>
        </w:rPr>
        <w:t xml:space="preserve"> </w:t>
      </w:r>
    </w:p>
    <w:p w:rsidR="008C3A97" w:rsidRPr="008E33A5" w:rsidRDefault="00CC5741" w:rsidP="00E032C0">
      <w:pPr>
        <w:tabs>
          <w:tab w:val="left" w:pos="1035"/>
        </w:tabs>
        <w:ind w:firstLine="283"/>
        <w:jc w:val="both"/>
        <w:rPr>
          <w:color w:val="000000"/>
          <w:sz w:val="28"/>
          <w:szCs w:val="28"/>
        </w:rPr>
      </w:pPr>
      <w:r w:rsidRPr="008E33A5">
        <w:rPr>
          <w:color w:val="000000"/>
          <w:sz w:val="28"/>
          <w:szCs w:val="28"/>
        </w:rPr>
        <w:t xml:space="preserve">2. </w:t>
      </w:r>
      <w:r w:rsidR="000668B1" w:rsidRPr="008E33A5">
        <w:rPr>
          <w:color w:val="000000"/>
          <w:sz w:val="28"/>
          <w:szCs w:val="28"/>
        </w:rPr>
        <w:t xml:space="preserve">Способствовать умению </w:t>
      </w:r>
      <w:r w:rsidR="00031BBE" w:rsidRPr="008E33A5">
        <w:rPr>
          <w:color w:val="000000"/>
          <w:sz w:val="28"/>
          <w:szCs w:val="28"/>
        </w:rPr>
        <w:t xml:space="preserve"> </w:t>
      </w:r>
      <w:r w:rsidRPr="008E33A5">
        <w:rPr>
          <w:color w:val="000000"/>
          <w:sz w:val="28"/>
          <w:szCs w:val="28"/>
        </w:rPr>
        <w:t>организации собственной деятельности, исходя из цели и способов ее достижения</w:t>
      </w:r>
      <w:r w:rsidR="000668B1" w:rsidRPr="008E33A5">
        <w:rPr>
          <w:color w:val="000000"/>
          <w:sz w:val="28"/>
          <w:szCs w:val="28"/>
        </w:rPr>
        <w:t>.</w:t>
      </w:r>
      <w:r w:rsidRPr="008E33A5">
        <w:rPr>
          <w:color w:val="000000"/>
          <w:sz w:val="28"/>
          <w:szCs w:val="28"/>
        </w:rPr>
        <w:t xml:space="preserve"> </w:t>
      </w:r>
    </w:p>
    <w:p w:rsidR="008C3A97" w:rsidRPr="008E33A5" w:rsidRDefault="00CC5741" w:rsidP="00E032C0">
      <w:pPr>
        <w:tabs>
          <w:tab w:val="left" w:pos="1035"/>
        </w:tabs>
        <w:ind w:firstLine="283"/>
        <w:jc w:val="both"/>
        <w:rPr>
          <w:color w:val="000000"/>
          <w:sz w:val="28"/>
          <w:szCs w:val="28"/>
        </w:rPr>
      </w:pPr>
      <w:r w:rsidRPr="008E33A5">
        <w:rPr>
          <w:color w:val="000000"/>
          <w:sz w:val="28"/>
          <w:szCs w:val="28"/>
        </w:rPr>
        <w:t xml:space="preserve">3. </w:t>
      </w:r>
      <w:r w:rsidR="000668B1" w:rsidRPr="008E33A5">
        <w:rPr>
          <w:color w:val="000000"/>
          <w:sz w:val="28"/>
          <w:szCs w:val="28"/>
        </w:rPr>
        <w:t xml:space="preserve">Формировать </w:t>
      </w:r>
      <w:r w:rsidR="00777634" w:rsidRPr="008E33A5">
        <w:rPr>
          <w:color w:val="000000"/>
          <w:sz w:val="28"/>
          <w:szCs w:val="28"/>
        </w:rPr>
        <w:t>умения</w:t>
      </w:r>
      <w:r w:rsidRPr="008E33A5">
        <w:rPr>
          <w:color w:val="000000"/>
          <w:sz w:val="28"/>
          <w:szCs w:val="28"/>
        </w:rPr>
        <w:t xml:space="preserve"> взаимодействовать в парах и осуществлять </w:t>
      </w:r>
      <w:proofErr w:type="spellStart"/>
      <w:r w:rsidRPr="008E33A5">
        <w:rPr>
          <w:color w:val="000000"/>
          <w:sz w:val="28"/>
          <w:szCs w:val="28"/>
        </w:rPr>
        <w:t>самооценивание</w:t>
      </w:r>
      <w:proofErr w:type="spellEnd"/>
      <w:r w:rsidRPr="008E33A5">
        <w:rPr>
          <w:color w:val="000000"/>
          <w:sz w:val="28"/>
          <w:szCs w:val="28"/>
        </w:rPr>
        <w:t xml:space="preserve"> результатов сво</w:t>
      </w:r>
      <w:r w:rsidR="00375826">
        <w:rPr>
          <w:color w:val="000000"/>
          <w:sz w:val="28"/>
          <w:szCs w:val="28"/>
        </w:rPr>
        <w:t>е</w:t>
      </w:r>
      <w:r w:rsidRPr="008E33A5">
        <w:rPr>
          <w:color w:val="000000"/>
          <w:sz w:val="28"/>
          <w:szCs w:val="28"/>
        </w:rPr>
        <w:t>й деятельности.</w:t>
      </w:r>
    </w:p>
    <w:p w:rsidR="008C3A97" w:rsidRPr="008E33A5" w:rsidRDefault="007721DD" w:rsidP="00E032C0">
      <w:pPr>
        <w:ind w:firstLine="283"/>
        <w:jc w:val="both"/>
        <w:rPr>
          <w:color w:val="000000"/>
          <w:sz w:val="28"/>
          <w:szCs w:val="28"/>
        </w:rPr>
      </w:pPr>
      <w:r>
        <w:rPr>
          <w:rFonts w:eastAsia="Cambria" w:cs="Cambria"/>
          <w:b/>
          <w:bCs/>
          <w:color w:val="000000"/>
          <w:sz w:val="28"/>
          <w:szCs w:val="28"/>
        </w:rPr>
        <w:t>Тип</w:t>
      </w:r>
      <w:r w:rsidR="00031BBE" w:rsidRPr="008E33A5">
        <w:rPr>
          <w:rFonts w:eastAsia="Cambria" w:cs="Cambria"/>
          <w:b/>
          <w:bCs/>
          <w:color w:val="000000"/>
          <w:sz w:val="28"/>
          <w:szCs w:val="28"/>
        </w:rPr>
        <w:t xml:space="preserve">: </w:t>
      </w:r>
      <w:r w:rsidR="00031BBE" w:rsidRPr="008E33A5">
        <w:rPr>
          <w:color w:val="000000"/>
          <w:sz w:val="28"/>
          <w:szCs w:val="28"/>
        </w:rPr>
        <w:t>формирование первоначальных профессиональных умений</w:t>
      </w:r>
    </w:p>
    <w:p w:rsidR="008C3A97" w:rsidRPr="008E33A5" w:rsidRDefault="00031BBE" w:rsidP="00E032C0">
      <w:pPr>
        <w:ind w:firstLine="283"/>
        <w:jc w:val="both"/>
        <w:rPr>
          <w:color w:val="000000"/>
          <w:sz w:val="28"/>
          <w:szCs w:val="28"/>
        </w:rPr>
      </w:pPr>
      <w:r w:rsidRPr="008E33A5">
        <w:rPr>
          <w:rFonts w:eastAsia="Cambria" w:cs="Cambria"/>
          <w:b/>
          <w:bCs/>
          <w:color w:val="000000"/>
          <w:sz w:val="28"/>
          <w:szCs w:val="28"/>
        </w:rPr>
        <w:t xml:space="preserve">Форма проведения: </w:t>
      </w:r>
      <w:r w:rsidRPr="008E33A5">
        <w:rPr>
          <w:color w:val="000000"/>
          <w:sz w:val="28"/>
          <w:szCs w:val="28"/>
        </w:rPr>
        <w:t>практическое занятие.</w:t>
      </w:r>
    </w:p>
    <w:p w:rsidR="008C3A97" w:rsidRDefault="00031BBE" w:rsidP="00E032C0">
      <w:pPr>
        <w:ind w:firstLine="283"/>
        <w:jc w:val="both"/>
        <w:rPr>
          <w:color w:val="000000"/>
          <w:sz w:val="28"/>
          <w:szCs w:val="28"/>
        </w:rPr>
      </w:pPr>
      <w:r>
        <w:rPr>
          <w:rFonts w:eastAsia="Cambria" w:cs="Cambria"/>
          <w:b/>
          <w:bCs/>
          <w:color w:val="000000"/>
          <w:sz w:val="28"/>
          <w:szCs w:val="28"/>
        </w:rPr>
        <w:t xml:space="preserve">Оборудование и инвентарь: </w:t>
      </w:r>
      <w:r>
        <w:rPr>
          <w:color w:val="000000"/>
          <w:sz w:val="28"/>
          <w:szCs w:val="28"/>
        </w:rPr>
        <w:t>компьютер педагога,</w:t>
      </w:r>
      <w:r>
        <w:rPr>
          <w:rFonts w:eastAsia="Cambria" w:cs="Cambria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подключенный к сети Интернет;</w:t>
      </w:r>
      <w:r>
        <w:rPr>
          <w:rFonts w:eastAsia="Cambria" w:cs="Cambria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телевизор; рабочие столы, конвекционные печи (пароконвектомат), холодильное оборудование, </w:t>
      </w:r>
      <w:proofErr w:type="gramStart"/>
      <w:r>
        <w:rPr>
          <w:color w:val="000000"/>
          <w:sz w:val="28"/>
          <w:szCs w:val="28"/>
        </w:rPr>
        <w:t>противни,  одноразовые</w:t>
      </w:r>
      <w:proofErr w:type="gramEnd"/>
      <w:r>
        <w:rPr>
          <w:color w:val="000000"/>
          <w:sz w:val="28"/>
          <w:szCs w:val="28"/>
        </w:rPr>
        <w:t xml:space="preserve"> емкости, ножи, тарелки, лопатки</w:t>
      </w:r>
      <w:r w:rsidR="000668B1">
        <w:rPr>
          <w:color w:val="000000"/>
          <w:sz w:val="28"/>
          <w:szCs w:val="28"/>
        </w:rPr>
        <w:t xml:space="preserve">, сито, кисти силиконовые, </w:t>
      </w:r>
      <w:r>
        <w:rPr>
          <w:color w:val="000000"/>
          <w:sz w:val="28"/>
          <w:szCs w:val="28"/>
        </w:rPr>
        <w:t>силиконовые коврики, рукавицы для выемки из печи, перчатки</w:t>
      </w:r>
    </w:p>
    <w:p w:rsidR="008C3A97" w:rsidRDefault="00031BBE" w:rsidP="00E032C0">
      <w:pPr>
        <w:ind w:firstLine="283"/>
        <w:jc w:val="both"/>
        <w:rPr>
          <w:color w:val="000000"/>
          <w:sz w:val="28"/>
          <w:szCs w:val="28"/>
        </w:rPr>
      </w:pPr>
      <w:r>
        <w:rPr>
          <w:rFonts w:eastAsia="Cambria" w:cs="Cambria"/>
          <w:b/>
          <w:bCs/>
          <w:color w:val="000000"/>
          <w:sz w:val="28"/>
          <w:szCs w:val="28"/>
        </w:rPr>
        <w:t xml:space="preserve">Программное обеспечение: </w:t>
      </w:r>
      <w:r>
        <w:rPr>
          <w:color w:val="000000"/>
          <w:sz w:val="28"/>
          <w:szCs w:val="28"/>
        </w:rPr>
        <w:t xml:space="preserve">MS </w:t>
      </w:r>
      <w:proofErr w:type="spellStart"/>
      <w:r>
        <w:rPr>
          <w:color w:val="000000"/>
          <w:sz w:val="28"/>
          <w:szCs w:val="28"/>
        </w:rPr>
        <w:t>PowerPoint</w:t>
      </w:r>
      <w:proofErr w:type="spellEnd"/>
      <w:r>
        <w:rPr>
          <w:color w:val="000000"/>
          <w:sz w:val="28"/>
          <w:szCs w:val="28"/>
        </w:rPr>
        <w:t>,</w:t>
      </w:r>
      <w:r>
        <w:rPr>
          <w:rFonts w:eastAsia="Cambria" w:cs="Cambria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Windows</w:t>
      </w:r>
      <w:r w:rsidRPr="00E23D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media</w:t>
      </w:r>
      <w:r w:rsidRPr="00E23DE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плеер.</w:t>
      </w:r>
    </w:p>
    <w:p w:rsidR="008C3A97" w:rsidRDefault="00031BBE" w:rsidP="00E032C0">
      <w:pPr>
        <w:ind w:firstLine="283"/>
        <w:jc w:val="both"/>
        <w:rPr>
          <w:color w:val="000000"/>
          <w:sz w:val="28"/>
          <w:szCs w:val="28"/>
        </w:rPr>
      </w:pPr>
      <w:r>
        <w:rPr>
          <w:rFonts w:eastAsia="Cambria" w:cs="Cambria"/>
          <w:b/>
          <w:bCs/>
          <w:color w:val="000000"/>
          <w:sz w:val="28"/>
          <w:szCs w:val="28"/>
        </w:rPr>
        <w:t xml:space="preserve">Материалы: </w:t>
      </w:r>
      <w:r>
        <w:rPr>
          <w:color w:val="000000"/>
          <w:sz w:val="28"/>
          <w:szCs w:val="28"/>
        </w:rPr>
        <w:t>алгоритм работы, оценочные листы, карандаши</w:t>
      </w:r>
    </w:p>
    <w:p w:rsidR="008C3A97" w:rsidRPr="000668B1" w:rsidRDefault="00031BBE" w:rsidP="00E032C0">
      <w:pPr>
        <w:ind w:firstLine="283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Сырье: </w:t>
      </w:r>
      <w:r w:rsidR="000668B1">
        <w:rPr>
          <w:color w:val="000000"/>
          <w:sz w:val="28"/>
          <w:szCs w:val="28"/>
        </w:rPr>
        <w:t>слоеное пресное тесто, яичная смазка</w:t>
      </w:r>
      <w:r>
        <w:rPr>
          <w:color w:val="000000"/>
          <w:sz w:val="28"/>
          <w:szCs w:val="28"/>
        </w:rPr>
        <w:t>, сахарная пудра</w:t>
      </w:r>
      <w:r w:rsidR="000668B1">
        <w:rPr>
          <w:sz w:val="28"/>
          <w:szCs w:val="28"/>
        </w:rPr>
        <w:t>,</w:t>
      </w:r>
      <w:r w:rsidRPr="000668B1">
        <w:rPr>
          <w:sz w:val="28"/>
          <w:szCs w:val="28"/>
        </w:rPr>
        <w:t xml:space="preserve"> мак</w:t>
      </w:r>
    </w:p>
    <w:p w:rsidR="008C3A97" w:rsidRPr="000668B1" w:rsidRDefault="008C3A97" w:rsidP="00E032C0">
      <w:pPr>
        <w:ind w:firstLine="283"/>
        <w:rPr>
          <w:sz w:val="28"/>
          <w:szCs w:val="28"/>
        </w:rPr>
      </w:pPr>
    </w:p>
    <w:p w:rsidR="008C3A97" w:rsidRDefault="008C3A97" w:rsidP="00E032C0">
      <w:pPr>
        <w:ind w:firstLine="283"/>
        <w:rPr>
          <w:color w:val="000000"/>
          <w:sz w:val="24"/>
          <w:szCs w:val="24"/>
        </w:rPr>
      </w:pPr>
    </w:p>
    <w:p w:rsidR="008C3A97" w:rsidRDefault="008C3A97" w:rsidP="00E032C0">
      <w:pPr>
        <w:ind w:firstLine="283"/>
        <w:jc w:val="center"/>
        <w:rPr>
          <w:b/>
        </w:rPr>
      </w:pPr>
    </w:p>
    <w:p w:rsidR="008C3A97" w:rsidRDefault="008C3A97" w:rsidP="00E032C0">
      <w:pPr>
        <w:ind w:firstLine="283"/>
        <w:jc w:val="center"/>
        <w:rPr>
          <w:b/>
        </w:rPr>
      </w:pPr>
    </w:p>
    <w:p w:rsidR="008C3A97" w:rsidRDefault="008C3A97" w:rsidP="00E032C0">
      <w:pPr>
        <w:ind w:firstLine="283"/>
        <w:jc w:val="center"/>
        <w:rPr>
          <w:b/>
        </w:rPr>
      </w:pPr>
    </w:p>
    <w:p w:rsidR="008C3A97" w:rsidRDefault="008C3A97" w:rsidP="00E032C0">
      <w:pPr>
        <w:ind w:firstLine="283"/>
        <w:jc w:val="center"/>
        <w:rPr>
          <w:b/>
        </w:rPr>
      </w:pPr>
    </w:p>
    <w:p w:rsidR="008C3A97" w:rsidRDefault="008C3A97" w:rsidP="00E032C0">
      <w:pPr>
        <w:ind w:firstLine="283"/>
        <w:jc w:val="center"/>
        <w:rPr>
          <w:b/>
        </w:rPr>
      </w:pPr>
    </w:p>
    <w:p w:rsidR="008C3A97" w:rsidRDefault="008C3A97" w:rsidP="00E032C0">
      <w:pPr>
        <w:ind w:firstLine="283"/>
        <w:jc w:val="center"/>
        <w:rPr>
          <w:b/>
        </w:rPr>
      </w:pPr>
    </w:p>
    <w:p w:rsidR="008C3A97" w:rsidRDefault="00031BBE" w:rsidP="00E032C0">
      <w:pPr>
        <w:ind w:firstLine="28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Планируемые результаты обучения</w:t>
      </w:r>
    </w:p>
    <w:tbl>
      <w:tblPr>
        <w:tblStyle w:val="ab"/>
        <w:tblW w:w="15812" w:type="dxa"/>
        <w:tblLayout w:type="fixed"/>
        <w:tblLook w:val="04A0" w:firstRow="1" w:lastRow="0" w:firstColumn="1" w:lastColumn="0" w:noHBand="0" w:noVBand="1"/>
      </w:tblPr>
      <w:tblGrid>
        <w:gridCol w:w="5265"/>
        <w:gridCol w:w="7384"/>
        <w:gridCol w:w="3163"/>
      </w:tblGrid>
      <w:tr w:rsidR="008C3A97">
        <w:trPr>
          <w:trHeight w:val="904"/>
        </w:trPr>
        <w:tc>
          <w:tcPr>
            <w:tcW w:w="5265" w:type="dxa"/>
          </w:tcPr>
          <w:p w:rsidR="008C3A97" w:rsidRDefault="00031BBE" w:rsidP="00E032C0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Формируемые </w:t>
            </w:r>
            <w:proofErr w:type="gramStart"/>
            <w:r>
              <w:rPr>
                <w:color w:val="000000"/>
                <w:sz w:val="24"/>
                <w:szCs w:val="24"/>
              </w:rPr>
              <w:t>ОК,ПК</w:t>
            </w:r>
            <w:proofErr w:type="gramEnd"/>
          </w:p>
        </w:tc>
        <w:tc>
          <w:tcPr>
            <w:tcW w:w="7384" w:type="dxa"/>
          </w:tcPr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Показатели сформированности компетенции</w:t>
            </w:r>
          </w:p>
        </w:tc>
        <w:tc>
          <w:tcPr>
            <w:tcW w:w="3163" w:type="dxa"/>
          </w:tcPr>
          <w:p w:rsidR="008C3A97" w:rsidRDefault="00031BBE" w:rsidP="00E032C0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Планируемый уровень достижения результатов обучения</w:t>
            </w:r>
          </w:p>
        </w:tc>
      </w:tr>
      <w:tr w:rsidR="008C3A97">
        <w:tc>
          <w:tcPr>
            <w:tcW w:w="5265" w:type="dxa"/>
          </w:tcPr>
          <w:p w:rsidR="008C3A97" w:rsidRDefault="00CC5741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ПК 3.3. </w:t>
            </w:r>
            <w:r w:rsidR="00031BBE">
              <w:rPr>
                <w:color w:val="000000"/>
                <w:sz w:val="24"/>
                <w:szCs w:val="24"/>
              </w:rPr>
              <w:t>Производить разделку мучных кондитерских изделий из различных видов теста.</w:t>
            </w:r>
          </w:p>
        </w:tc>
        <w:tc>
          <w:tcPr>
            <w:tcW w:w="7384" w:type="dxa"/>
          </w:tcPr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Умеет производить разделку мучных кондитерских изделий, вырабатываемых без крема.</w:t>
            </w:r>
          </w:p>
          <w:p w:rsidR="008C3A97" w:rsidRDefault="008C3A97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63" w:type="dxa"/>
          </w:tcPr>
          <w:p w:rsidR="008C3A97" w:rsidRDefault="00031BBE" w:rsidP="00E032C0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</w:p>
        </w:tc>
      </w:tr>
      <w:tr w:rsidR="008C3A97">
        <w:tc>
          <w:tcPr>
            <w:tcW w:w="5265" w:type="dxa"/>
          </w:tcPr>
          <w:p w:rsidR="008C3A97" w:rsidRDefault="00031BBE" w:rsidP="00E032C0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 3.5</w:t>
            </w:r>
            <w:r w:rsidR="00CC5741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Производить укладку сформованных полуфабрикатов на листы.</w:t>
            </w:r>
          </w:p>
        </w:tc>
        <w:tc>
          <w:tcPr>
            <w:tcW w:w="7384" w:type="dxa"/>
          </w:tcPr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Умеет укладывать сформованные полуфабрикаты на листы</w:t>
            </w:r>
          </w:p>
        </w:tc>
        <w:tc>
          <w:tcPr>
            <w:tcW w:w="3163" w:type="dxa"/>
          </w:tcPr>
          <w:p w:rsidR="008C3A97" w:rsidRDefault="00031BBE" w:rsidP="00E032C0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-репродуктивный</w:t>
            </w:r>
          </w:p>
        </w:tc>
      </w:tr>
      <w:tr w:rsidR="008C3A97">
        <w:tc>
          <w:tcPr>
            <w:tcW w:w="5265" w:type="dxa"/>
          </w:tcPr>
          <w:p w:rsidR="008C3A97" w:rsidRDefault="00031BBE" w:rsidP="00E032C0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 4.5</w:t>
            </w:r>
            <w:r w:rsidR="00CC5741"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Контролировать и регулировать режим приготовления мучных кондитерских изделий.</w:t>
            </w:r>
          </w:p>
        </w:tc>
        <w:tc>
          <w:tcPr>
            <w:tcW w:w="7384" w:type="dxa"/>
          </w:tcPr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-Умеет выпекать мучные кондитерские изделия;</w:t>
            </w:r>
          </w:p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-Умеет оценивать качество выпеченных изделий по органолептическим показателям.</w:t>
            </w:r>
          </w:p>
        </w:tc>
        <w:tc>
          <w:tcPr>
            <w:tcW w:w="3163" w:type="dxa"/>
          </w:tcPr>
          <w:p w:rsidR="008C3A97" w:rsidRDefault="00031BBE" w:rsidP="00E032C0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-репродуктивный</w:t>
            </w:r>
          </w:p>
        </w:tc>
      </w:tr>
      <w:tr w:rsidR="008C3A97">
        <w:tc>
          <w:tcPr>
            <w:tcW w:w="5265" w:type="dxa"/>
          </w:tcPr>
          <w:p w:rsidR="008C3A97" w:rsidRDefault="00031BBE" w:rsidP="00E032C0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 4.6.</w:t>
            </w:r>
            <w:r w:rsidR="00CC574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Обслуживать печи, духовые шкафы и другое оборудование для выпекания.</w:t>
            </w:r>
          </w:p>
        </w:tc>
        <w:tc>
          <w:tcPr>
            <w:tcW w:w="7384" w:type="dxa"/>
          </w:tcPr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Умеет обслуживать печи, духовые шкафы и другое оборудование для выпекания.</w:t>
            </w:r>
          </w:p>
        </w:tc>
        <w:tc>
          <w:tcPr>
            <w:tcW w:w="3163" w:type="dxa"/>
          </w:tcPr>
          <w:p w:rsidR="008C3A97" w:rsidRDefault="00031BBE" w:rsidP="00E032C0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</w:p>
        </w:tc>
      </w:tr>
      <w:tr w:rsidR="008C3A97">
        <w:tc>
          <w:tcPr>
            <w:tcW w:w="5265" w:type="dxa"/>
          </w:tcPr>
          <w:p w:rsidR="008C3A97" w:rsidRDefault="00CC5741" w:rsidP="00E032C0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ОК 1.  </w:t>
            </w:r>
            <w:r w:rsidR="00031BBE">
              <w:rPr>
                <w:color w:val="000000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7384" w:type="dxa"/>
          </w:tcPr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Демонстрирует интерес к профессии в процессе занятия;</w:t>
            </w:r>
          </w:p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Имеет высокую мотивацию к выполнению профессиональной деятельности</w:t>
            </w:r>
          </w:p>
        </w:tc>
        <w:tc>
          <w:tcPr>
            <w:tcW w:w="3163" w:type="dxa"/>
          </w:tcPr>
          <w:p w:rsidR="008C3A97" w:rsidRDefault="00031BBE" w:rsidP="00E032C0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</w:p>
        </w:tc>
      </w:tr>
      <w:tr w:rsidR="008C3A97">
        <w:tc>
          <w:tcPr>
            <w:tcW w:w="5265" w:type="dxa"/>
          </w:tcPr>
          <w:p w:rsidR="008C3A97" w:rsidRDefault="00031BBE" w:rsidP="00E032C0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 2</w:t>
            </w:r>
            <w:r w:rsidR="00CC5741">
              <w:rPr>
                <w:color w:val="000000"/>
                <w:sz w:val="24"/>
                <w:szCs w:val="24"/>
              </w:rPr>
              <w:t xml:space="preserve">.  </w:t>
            </w:r>
            <w:r>
              <w:rPr>
                <w:color w:val="000000"/>
                <w:sz w:val="24"/>
                <w:szCs w:val="24"/>
              </w:rPr>
              <w:t>Организовывать свою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7384" w:type="dxa"/>
            <w:vAlign w:val="bottom"/>
          </w:tcPr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Определяет цели и порядок работы в соответствии с технологическим процессом;</w:t>
            </w:r>
          </w:p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Рационально распределяет время при выполнении работ;</w:t>
            </w:r>
          </w:p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 Выбирает технологическое оборудование и производственный инвентарь;</w:t>
            </w:r>
          </w:p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 Поддерживает санитарные нормы на  рабочем месте в соответствии с требованиями;</w:t>
            </w:r>
          </w:p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Соблюдает требования охраны труда и безопасности при проведении работ в соответствии с установленной нормативно- технической документацией;</w:t>
            </w:r>
          </w:p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Организует рабочее место в соответствии с нормативной документацией и требованиями технологии выполнения работ;</w:t>
            </w:r>
          </w:p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-Способен организовывать собственную деятельность исходя из цели и способов ее достижения;</w:t>
            </w:r>
          </w:p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Осуществляет необходимый самоконтроль за исполнением работы.</w:t>
            </w:r>
          </w:p>
        </w:tc>
        <w:tc>
          <w:tcPr>
            <w:tcW w:w="3163" w:type="dxa"/>
          </w:tcPr>
          <w:p w:rsidR="008C3A97" w:rsidRDefault="00031BBE" w:rsidP="00E032C0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</w:p>
        </w:tc>
      </w:tr>
      <w:tr w:rsidR="008C3A97">
        <w:tc>
          <w:tcPr>
            <w:tcW w:w="5265" w:type="dxa"/>
          </w:tcPr>
          <w:p w:rsidR="008C3A97" w:rsidRDefault="00031BBE" w:rsidP="00E032C0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ОК 3. Анализировать рабочую ситуацию, </w:t>
            </w:r>
            <w:r>
              <w:rPr>
                <w:color w:val="000000"/>
                <w:sz w:val="24"/>
                <w:szCs w:val="24"/>
              </w:rPr>
              <w:lastRenderedPageBreak/>
              <w:t>осуществлять текущий и итоговый контроль, оценку и коррекцию своей собственной деятельности, нести ответственность за результаты своей работы.</w:t>
            </w:r>
          </w:p>
        </w:tc>
        <w:tc>
          <w:tcPr>
            <w:tcW w:w="7384" w:type="dxa"/>
            <w:vAlign w:val="bottom"/>
          </w:tcPr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- Демонстрирует способность принимать решения в стандартных </w:t>
            </w:r>
            <w:r>
              <w:rPr>
                <w:color w:val="000000"/>
                <w:sz w:val="24"/>
                <w:szCs w:val="24"/>
              </w:rPr>
              <w:lastRenderedPageBreak/>
              <w:t>и нестандартных ситуациях и нести за них ответственность;</w:t>
            </w:r>
          </w:p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ориентируется на результат выполнения профессиональных задач;</w:t>
            </w:r>
          </w:p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Проводит оценивание, самоанализ и коррекцию результатов собственной работы.</w:t>
            </w:r>
          </w:p>
        </w:tc>
        <w:tc>
          <w:tcPr>
            <w:tcW w:w="3163" w:type="dxa"/>
          </w:tcPr>
          <w:p w:rsidR="008C3A97" w:rsidRDefault="00031BBE" w:rsidP="00E032C0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2 уровень - </w:t>
            </w:r>
            <w:r>
              <w:rPr>
                <w:color w:val="000000"/>
                <w:sz w:val="24"/>
                <w:szCs w:val="24"/>
              </w:rPr>
              <w:lastRenderedPageBreak/>
              <w:t>репродуктивный</w:t>
            </w:r>
          </w:p>
        </w:tc>
      </w:tr>
      <w:tr w:rsidR="008C3A97">
        <w:tc>
          <w:tcPr>
            <w:tcW w:w="5265" w:type="dxa"/>
          </w:tcPr>
          <w:p w:rsidR="008C3A97" w:rsidRDefault="00031BBE" w:rsidP="00E032C0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ОК4. 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7384" w:type="dxa"/>
          </w:tcPr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Анализирует информацию;</w:t>
            </w:r>
          </w:p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Работает по алгоритму.</w:t>
            </w:r>
          </w:p>
        </w:tc>
        <w:tc>
          <w:tcPr>
            <w:tcW w:w="3163" w:type="dxa"/>
          </w:tcPr>
          <w:p w:rsidR="008C3A97" w:rsidRDefault="00031BBE" w:rsidP="00E032C0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</w:p>
        </w:tc>
      </w:tr>
      <w:tr w:rsidR="008C3A97">
        <w:tc>
          <w:tcPr>
            <w:tcW w:w="5265" w:type="dxa"/>
          </w:tcPr>
          <w:p w:rsidR="008C3A97" w:rsidRDefault="00031BBE" w:rsidP="00E032C0">
            <w:pPr>
              <w:widowControl w:val="0"/>
              <w:ind w:firstLine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ОК6. Работать в команде, эффективно общаться с коллегами, руководством, клиентами.</w:t>
            </w:r>
          </w:p>
        </w:tc>
        <w:tc>
          <w:tcPr>
            <w:tcW w:w="7384" w:type="dxa"/>
          </w:tcPr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Взаимодействует с обучающимися, </w:t>
            </w:r>
            <w:proofErr w:type="gramStart"/>
            <w:r>
              <w:rPr>
                <w:color w:val="000000"/>
                <w:sz w:val="24"/>
                <w:szCs w:val="24"/>
              </w:rPr>
              <w:t>мастером  в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ходе занятия;</w:t>
            </w:r>
          </w:p>
          <w:p w:rsidR="008C3A97" w:rsidRDefault="00031BBE" w:rsidP="00E032C0">
            <w:pPr>
              <w:widowControl w:val="0"/>
              <w:ind w:firstLine="28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Соблюдает этические нормы общения при взаимодействии с обучающимися и мастером.</w:t>
            </w:r>
          </w:p>
        </w:tc>
        <w:tc>
          <w:tcPr>
            <w:tcW w:w="3163" w:type="dxa"/>
          </w:tcPr>
          <w:p w:rsidR="008C3A97" w:rsidRDefault="00031BBE" w:rsidP="00E032C0">
            <w:pPr>
              <w:widowControl w:val="0"/>
              <w:ind w:firstLine="28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уровень - репродуктивный</w:t>
            </w:r>
          </w:p>
        </w:tc>
      </w:tr>
    </w:tbl>
    <w:p w:rsidR="008C3A97" w:rsidRDefault="008C3A97" w:rsidP="00E032C0">
      <w:pPr>
        <w:ind w:firstLine="283"/>
        <w:rPr>
          <w:color w:val="000000"/>
          <w:sz w:val="24"/>
          <w:szCs w:val="24"/>
        </w:rPr>
      </w:pPr>
    </w:p>
    <w:p w:rsidR="00B45393" w:rsidRDefault="00B45393" w:rsidP="006A2872">
      <w:pPr>
        <w:jc w:val="center"/>
        <w:rPr>
          <w:rFonts w:eastAsia="Cambria" w:cs="Cambria"/>
          <w:b/>
          <w:bCs/>
          <w:color w:val="000000"/>
          <w:sz w:val="24"/>
          <w:szCs w:val="24"/>
        </w:rPr>
      </w:pPr>
      <w:r>
        <w:rPr>
          <w:rFonts w:eastAsia="Cambria" w:cs="Cambria"/>
          <w:b/>
          <w:bCs/>
          <w:color w:val="000000"/>
          <w:sz w:val="24"/>
          <w:szCs w:val="24"/>
        </w:rPr>
        <w:t>Х</w:t>
      </w:r>
      <w:r w:rsidR="006A2872">
        <w:rPr>
          <w:rFonts w:eastAsia="Cambria" w:cs="Cambria"/>
          <w:b/>
          <w:bCs/>
          <w:color w:val="000000"/>
          <w:sz w:val="24"/>
          <w:szCs w:val="24"/>
        </w:rPr>
        <w:t>од занятия</w:t>
      </w:r>
      <w:bookmarkStart w:id="0" w:name="_GoBack"/>
      <w:bookmarkEnd w:id="0"/>
    </w:p>
    <w:p w:rsidR="00E032C0" w:rsidRDefault="00E032C0" w:rsidP="00E032C0">
      <w:pPr>
        <w:ind w:firstLine="283"/>
        <w:jc w:val="center"/>
        <w:rPr>
          <w:rFonts w:eastAsia="Cambria" w:cs="Cambria"/>
          <w:b/>
          <w:bCs/>
          <w:color w:val="000000"/>
          <w:sz w:val="24"/>
          <w:szCs w:val="24"/>
        </w:rPr>
      </w:pPr>
    </w:p>
    <w:p w:rsidR="00E032C0" w:rsidRDefault="00E032C0" w:rsidP="00E032C0">
      <w:pPr>
        <w:ind w:firstLine="283"/>
        <w:jc w:val="center"/>
        <w:rPr>
          <w:rFonts w:eastAsia="Cambria" w:cs="Cambria"/>
          <w:b/>
          <w:bCs/>
          <w:color w:val="000000"/>
          <w:sz w:val="24"/>
          <w:szCs w:val="24"/>
        </w:rPr>
      </w:pPr>
    </w:p>
    <w:tbl>
      <w:tblPr>
        <w:tblStyle w:val="ab"/>
        <w:tblW w:w="15559" w:type="dxa"/>
        <w:tblLayout w:type="fixed"/>
        <w:tblLook w:val="04A0" w:firstRow="1" w:lastRow="0" w:firstColumn="1" w:lastColumn="0" w:noHBand="0" w:noVBand="1"/>
      </w:tblPr>
      <w:tblGrid>
        <w:gridCol w:w="1951"/>
        <w:gridCol w:w="997"/>
        <w:gridCol w:w="7225"/>
        <w:gridCol w:w="5386"/>
      </w:tblGrid>
      <w:tr w:rsidR="00B45393" w:rsidTr="00FF6121">
        <w:tc>
          <w:tcPr>
            <w:tcW w:w="1951" w:type="dxa"/>
          </w:tcPr>
          <w:p w:rsidR="00B45393" w:rsidRDefault="00B45393" w:rsidP="00E032C0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Этап</w:t>
            </w:r>
          </w:p>
        </w:tc>
        <w:tc>
          <w:tcPr>
            <w:tcW w:w="997" w:type="dxa"/>
          </w:tcPr>
          <w:p w:rsidR="00B45393" w:rsidRDefault="00B45393" w:rsidP="00E032C0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7225" w:type="dxa"/>
          </w:tcPr>
          <w:p w:rsidR="00B45393" w:rsidRDefault="00B45393" w:rsidP="00E032C0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5386" w:type="dxa"/>
          </w:tcPr>
          <w:p w:rsidR="00B45393" w:rsidRDefault="00B45393" w:rsidP="00E032C0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Методические указания</w:t>
            </w:r>
          </w:p>
        </w:tc>
      </w:tr>
      <w:tr w:rsidR="00B45393" w:rsidTr="00FF6121">
        <w:trPr>
          <w:trHeight w:val="1874"/>
        </w:trPr>
        <w:tc>
          <w:tcPr>
            <w:tcW w:w="1951" w:type="dxa"/>
          </w:tcPr>
          <w:p w:rsidR="00B45393" w:rsidRDefault="00B45393" w:rsidP="00E032C0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Организационный момент</w:t>
            </w:r>
          </w:p>
        </w:tc>
        <w:tc>
          <w:tcPr>
            <w:tcW w:w="997" w:type="dxa"/>
          </w:tcPr>
          <w:p w:rsidR="00B45393" w:rsidRDefault="00B45393" w:rsidP="00E032C0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1 мин</w:t>
            </w:r>
          </w:p>
        </w:tc>
        <w:tc>
          <w:tcPr>
            <w:tcW w:w="7225" w:type="dxa"/>
          </w:tcPr>
          <w:p w:rsidR="00B45393" w:rsidRDefault="00B45393" w:rsidP="00E032C0">
            <w:pPr>
              <w:widowControl w:val="0"/>
              <w:ind w:firstLine="57"/>
              <w:jc w:val="both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t>Добрый день, уважаемые студенты! Меня зовут  Наталья Александровна, я мастер производственного обучения Ижевского техникума индустрии питания, обучаю студентов профессии пекарь, кондитер. На своих первых</w:t>
            </w:r>
            <w:r w:rsidR="00EC1315">
              <w:rPr>
                <w:rFonts w:eastAsiaTheme="minorEastAsia"/>
                <w:color w:val="000000"/>
                <w:sz w:val="24"/>
                <w:szCs w:val="24"/>
              </w:rPr>
              <w:t xml:space="preserve"> занятиях всегда спрашиваю </w:t>
            </w:r>
            <w:r>
              <w:rPr>
                <w:rFonts w:eastAsiaTheme="minorEastAsia"/>
                <w:color w:val="000000"/>
                <w:sz w:val="24"/>
                <w:szCs w:val="24"/>
              </w:rPr>
              <w:t xml:space="preserve"> студентов, а сейчас спрошу вас</w:t>
            </w:r>
            <w:r w:rsidR="00EC1315">
              <w:rPr>
                <w:rFonts w:eastAsiaTheme="minorEastAsia"/>
                <w:color w:val="000000"/>
                <w:sz w:val="24"/>
                <w:szCs w:val="24"/>
              </w:rPr>
              <w:t>:</w:t>
            </w:r>
            <w:r>
              <w:rPr>
                <w:rFonts w:eastAsiaTheme="minorEastAsia"/>
                <w:color w:val="000000"/>
                <w:sz w:val="24"/>
                <w:szCs w:val="24"/>
              </w:rPr>
              <w:t xml:space="preserve"> «Как вы думаете, что входит в профессиональную деятельность кондитера?» (</w:t>
            </w:r>
            <w:r>
              <w:rPr>
                <w:rFonts w:eastAsiaTheme="minorEastAsia"/>
                <w:i/>
                <w:color w:val="000000"/>
                <w:sz w:val="24"/>
                <w:szCs w:val="24"/>
              </w:rPr>
              <w:t xml:space="preserve">обучающиеся называют приготовление пирожных, тортов, декорирование и т.д.). </w:t>
            </w:r>
            <w:r w:rsidR="001419CF" w:rsidRPr="001419CF">
              <w:rPr>
                <w:rFonts w:eastAsiaTheme="minorEastAsia"/>
                <w:color w:val="000000"/>
                <w:sz w:val="24"/>
                <w:szCs w:val="24"/>
              </w:rPr>
              <w:t xml:space="preserve">Вы правы, все это </w:t>
            </w:r>
            <w:r w:rsidR="001419CF">
              <w:rPr>
                <w:rFonts w:eastAsiaTheme="minorEastAsia"/>
                <w:color w:val="000000"/>
                <w:sz w:val="24"/>
                <w:szCs w:val="24"/>
              </w:rPr>
              <w:t xml:space="preserve">и многое другое </w:t>
            </w:r>
            <w:r w:rsidR="001419CF" w:rsidRPr="001419CF">
              <w:rPr>
                <w:rFonts w:eastAsiaTheme="minorEastAsia"/>
                <w:color w:val="000000"/>
                <w:sz w:val="24"/>
                <w:szCs w:val="24"/>
              </w:rPr>
              <w:t xml:space="preserve">является </w:t>
            </w:r>
            <w:r w:rsidR="001419CF">
              <w:rPr>
                <w:rFonts w:eastAsiaTheme="minorEastAsia"/>
                <w:color w:val="000000"/>
                <w:sz w:val="24"/>
                <w:szCs w:val="24"/>
              </w:rPr>
              <w:t xml:space="preserve">деятельностью кондитера. </w:t>
            </w:r>
            <w:r w:rsidRPr="001419CF">
              <w:rPr>
                <w:rFonts w:eastAsiaTheme="minorEastAsia"/>
                <w:color w:val="000000"/>
                <w:sz w:val="24"/>
                <w:szCs w:val="24"/>
              </w:rPr>
              <w:t>Надеюсь</w:t>
            </w:r>
            <w:r>
              <w:rPr>
                <w:rFonts w:eastAsiaTheme="minorEastAsia"/>
                <w:color w:val="000000"/>
                <w:sz w:val="24"/>
                <w:szCs w:val="24"/>
              </w:rPr>
              <w:t>, Вы, как и я, любите сладкое,  вижу, что у вас прекрасное настроение, и мы начинаем.</w:t>
            </w:r>
          </w:p>
          <w:p w:rsidR="00E032C0" w:rsidRDefault="00E032C0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</w:tcPr>
          <w:p w:rsidR="00B45393" w:rsidRDefault="00B45393" w:rsidP="00E032C0">
            <w:pPr>
              <w:widowControl w:val="0"/>
              <w:ind w:firstLine="57"/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</w:tr>
      <w:tr w:rsidR="00B45393" w:rsidTr="00FF6121">
        <w:trPr>
          <w:trHeight w:val="4809"/>
        </w:trPr>
        <w:tc>
          <w:tcPr>
            <w:tcW w:w="1951" w:type="dxa"/>
          </w:tcPr>
          <w:p w:rsidR="00B45393" w:rsidRDefault="00B45393" w:rsidP="00E032C0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lastRenderedPageBreak/>
              <w:t>Мотивационно-целевой</w:t>
            </w:r>
          </w:p>
        </w:tc>
        <w:tc>
          <w:tcPr>
            <w:tcW w:w="997" w:type="dxa"/>
          </w:tcPr>
          <w:p w:rsidR="00B45393" w:rsidRDefault="00B45393" w:rsidP="00E032C0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3 мин</w:t>
            </w:r>
          </w:p>
        </w:tc>
        <w:tc>
          <w:tcPr>
            <w:tcW w:w="7225" w:type="dxa"/>
          </w:tcPr>
          <w:p w:rsidR="00B45393" w:rsidRDefault="00B45393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 предлагаю вам пос</w:t>
            </w:r>
            <w:r w:rsidR="00EC1315">
              <w:rPr>
                <w:color w:val="000000"/>
                <w:sz w:val="24"/>
                <w:szCs w:val="24"/>
              </w:rPr>
              <w:t>мотреть небольшой видеоролик (25</w:t>
            </w:r>
            <w:r w:rsidR="001419CF">
              <w:rPr>
                <w:color w:val="000000"/>
                <w:sz w:val="24"/>
                <w:szCs w:val="24"/>
              </w:rPr>
              <w:t xml:space="preserve"> сек)  и </w:t>
            </w:r>
            <w:r>
              <w:rPr>
                <w:color w:val="000000"/>
                <w:sz w:val="24"/>
                <w:szCs w:val="24"/>
              </w:rPr>
              <w:t>высказать предположения о теме занятия (</w:t>
            </w:r>
            <w:r>
              <w:rPr>
                <w:i/>
                <w:color w:val="000000"/>
                <w:sz w:val="24"/>
                <w:szCs w:val="24"/>
              </w:rPr>
              <w:t>пирожные, торты, слоеное тесто, приготовление, слойки)</w:t>
            </w:r>
          </w:p>
          <w:p w:rsidR="00B45393" w:rsidRDefault="00B45393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Молодцы</w:t>
            </w:r>
            <w:r w:rsidR="00EC1315">
              <w:rPr>
                <w:color w:val="000000"/>
                <w:sz w:val="24"/>
                <w:szCs w:val="24"/>
              </w:rPr>
              <w:t>!</w:t>
            </w:r>
            <w:r w:rsidR="001419CF">
              <w:rPr>
                <w:color w:val="000000"/>
                <w:sz w:val="24"/>
                <w:szCs w:val="24"/>
              </w:rPr>
              <w:t xml:space="preserve"> Тема нашего занятия «Приготовление мучных кондитерских изделий из слоеного теста».</w:t>
            </w:r>
          </w:p>
          <w:p w:rsidR="00B45393" w:rsidRDefault="00EC1315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="00B45393">
              <w:rPr>
                <w:color w:val="000000"/>
                <w:sz w:val="24"/>
                <w:szCs w:val="24"/>
              </w:rPr>
              <w:t xml:space="preserve">Как вы сами только что озвучили, мы будем готовить изделия из слоеного теста. Что нам для этого понадобится? Что мы будем делать? </w:t>
            </w:r>
            <w:r w:rsidR="00B45393">
              <w:rPr>
                <w:i/>
                <w:color w:val="000000"/>
                <w:sz w:val="24"/>
                <w:szCs w:val="24"/>
              </w:rPr>
              <w:t>(</w:t>
            </w:r>
            <w:proofErr w:type="gramStart"/>
            <w:r w:rsidR="00B45393">
              <w:rPr>
                <w:i/>
                <w:color w:val="000000"/>
                <w:sz w:val="24"/>
                <w:szCs w:val="24"/>
              </w:rPr>
              <w:t>нужно</w:t>
            </w:r>
            <w:proofErr w:type="gramEnd"/>
            <w:r w:rsidR="00B45393">
              <w:rPr>
                <w:i/>
                <w:color w:val="000000"/>
                <w:sz w:val="24"/>
                <w:szCs w:val="24"/>
              </w:rPr>
              <w:t xml:space="preserve"> сырье, инструменты, оборудование, </w:t>
            </w:r>
            <w:r>
              <w:rPr>
                <w:i/>
                <w:color w:val="000000"/>
                <w:sz w:val="24"/>
                <w:szCs w:val="24"/>
              </w:rPr>
              <w:t>организовать рабочее место, выпечка</w:t>
            </w:r>
            <w:r w:rsidR="00B45393">
              <w:rPr>
                <w:i/>
                <w:color w:val="000000"/>
                <w:sz w:val="24"/>
                <w:szCs w:val="24"/>
              </w:rPr>
              <w:t>, украшение, дегустация…)</w:t>
            </w:r>
          </w:p>
          <w:p w:rsidR="00B45393" w:rsidRDefault="00EC1315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="00B45393">
              <w:rPr>
                <w:color w:val="000000"/>
                <w:sz w:val="24"/>
                <w:szCs w:val="24"/>
              </w:rPr>
              <w:t>Вот мы с вами и сформулировали цель и задачи нашего занятия.</w:t>
            </w:r>
          </w:p>
          <w:p w:rsidR="00B45393" w:rsidRDefault="00B45393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Сегодня я предлагаю вам попробовать себя как в роли кондитера, так и в роли эксперта по оценке кондитерских изделий. Согласны?</w:t>
            </w:r>
            <w:r w:rsidR="00A67C51">
              <w:rPr>
                <w:color w:val="000000"/>
                <w:sz w:val="24"/>
                <w:szCs w:val="24"/>
              </w:rPr>
              <w:t xml:space="preserve"> Начинаем!</w:t>
            </w:r>
          </w:p>
          <w:p w:rsidR="00B45393" w:rsidRDefault="00EC1315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="00B45393">
              <w:rPr>
                <w:color w:val="000000"/>
                <w:sz w:val="24"/>
                <w:szCs w:val="24"/>
              </w:rPr>
              <w:t>Какие вы знаете  виды изделий из слоеного теста? (</w:t>
            </w:r>
            <w:r w:rsidR="00B45393">
              <w:rPr>
                <w:i/>
                <w:color w:val="000000"/>
                <w:sz w:val="24"/>
                <w:szCs w:val="24"/>
              </w:rPr>
              <w:t>торты, пирожные, печенье</w:t>
            </w:r>
            <w:r w:rsidR="00B45393">
              <w:rPr>
                <w:color w:val="000000"/>
                <w:sz w:val="24"/>
                <w:szCs w:val="24"/>
              </w:rPr>
              <w:t>).</w:t>
            </w:r>
          </w:p>
          <w:p w:rsidR="00B45393" w:rsidRDefault="00EC1315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="00B45393">
              <w:rPr>
                <w:color w:val="000000"/>
                <w:sz w:val="24"/>
                <w:szCs w:val="24"/>
              </w:rPr>
              <w:t>Какие формы изделий  вам встречались? (</w:t>
            </w:r>
            <w:r w:rsidR="00B45393">
              <w:rPr>
                <w:i/>
                <w:color w:val="000000"/>
                <w:sz w:val="24"/>
                <w:szCs w:val="24"/>
              </w:rPr>
              <w:t>язычки, ромбики, цветочки и т.д</w:t>
            </w:r>
            <w:r w:rsidR="00A67C51">
              <w:rPr>
                <w:i/>
                <w:color w:val="000000"/>
                <w:sz w:val="24"/>
                <w:szCs w:val="24"/>
              </w:rPr>
              <w:t>.).</w:t>
            </w:r>
          </w:p>
          <w:p w:rsidR="00B45393" w:rsidRDefault="00EC1315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="00B45393">
              <w:rPr>
                <w:color w:val="000000"/>
                <w:sz w:val="24"/>
                <w:szCs w:val="24"/>
              </w:rPr>
              <w:t xml:space="preserve">Чем  можно декорировать слоеные пирожные?  </w:t>
            </w:r>
            <w:proofErr w:type="gramStart"/>
            <w:r w:rsidR="00B45393">
              <w:rPr>
                <w:color w:val="000000"/>
                <w:sz w:val="24"/>
                <w:szCs w:val="24"/>
              </w:rPr>
              <w:t>(</w:t>
            </w:r>
            <w:r w:rsidR="00A67C51">
              <w:rPr>
                <w:i/>
                <w:color w:val="000000"/>
                <w:sz w:val="24"/>
                <w:szCs w:val="24"/>
              </w:rPr>
              <w:t xml:space="preserve"> сахарный</w:t>
            </w:r>
            <w:proofErr w:type="gramEnd"/>
            <w:r w:rsidR="00A67C51">
              <w:rPr>
                <w:i/>
                <w:color w:val="000000"/>
                <w:sz w:val="24"/>
                <w:szCs w:val="24"/>
              </w:rPr>
              <w:t xml:space="preserve"> </w:t>
            </w:r>
            <w:r w:rsidR="00B45393">
              <w:rPr>
                <w:i/>
                <w:color w:val="000000"/>
                <w:sz w:val="24"/>
                <w:szCs w:val="24"/>
              </w:rPr>
              <w:t>песок, пудра, орехи, мак</w:t>
            </w:r>
            <w:r w:rsidR="00B45393">
              <w:rPr>
                <w:color w:val="000000"/>
                <w:sz w:val="24"/>
                <w:szCs w:val="24"/>
              </w:rPr>
              <w:t>)</w:t>
            </w:r>
            <w:r w:rsidR="00A67C51">
              <w:rPr>
                <w:color w:val="000000"/>
                <w:sz w:val="24"/>
                <w:szCs w:val="24"/>
              </w:rPr>
              <w:t>.</w:t>
            </w:r>
          </w:p>
          <w:p w:rsidR="00B45393" w:rsidRDefault="00EC1315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="00B45393">
              <w:rPr>
                <w:color w:val="000000"/>
                <w:sz w:val="24"/>
                <w:szCs w:val="24"/>
              </w:rPr>
              <w:t xml:space="preserve">С какими наполнителями </w:t>
            </w:r>
            <w:r w:rsidR="00B45393">
              <w:rPr>
                <w:i/>
                <w:color w:val="000000"/>
                <w:sz w:val="24"/>
                <w:szCs w:val="24"/>
              </w:rPr>
              <w:t>(крем, фрукты, повидло</w:t>
            </w:r>
            <w:r w:rsidR="00B45393">
              <w:rPr>
                <w:color w:val="000000"/>
                <w:sz w:val="24"/>
                <w:szCs w:val="24"/>
              </w:rPr>
              <w:t>)  Молодцы</w:t>
            </w:r>
            <w:r>
              <w:rPr>
                <w:color w:val="000000"/>
                <w:sz w:val="24"/>
                <w:szCs w:val="24"/>
              </w:rPr>
              <w:t>!</w:t>
            </w:r>
          </w:p>
        </w:tc>
        <w:tc>
          <w:tcPr>
            <w:tcW w:w="5386" w:type="dxa"/>
          </w:tcPr>
          <w:p w:rsidR="00B45393" w:rsidRPr="00E73437" w:rsidRDefault="00B45393" w:rsidP="00E032C0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  <w:proofErr w:type="gramStart"/>
            <w:r w:rsidRPr="00E73437">
              <w:rPr>
                <w:rFonts w:eastAsiaTheme="minorEastAsia"/>
                <w:b/>
                <w:color w:val="000000"/>
                <w:sz w:val="24"/>
                <w:szCs w:val="24"/>
              </w:rPr>
              <w:t>Видео-фрагмент</w:t>
            </w:r>
            <w:proofErr w:type="gramEnd"/>
          </w:p>
          <w:p w:rsidR="00B45393" w:rsidRDefault="00B45393" w:rsidP="00E032C0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b/>
                <w:color w:val="000000"/>
                <w:sz w:val="24"/>
                <w:szCs w:val="24"/>
              </w:rPr>
              <w:t>1 слайд - приготовление мучных кондитерских  изделий  из слоеного теста</w:t>
            </w:r>
          </w:p>
          <w:p w:rsidR="00B45393" w:rsidRDefault="00B45393" w:rsidP="00E032C0">
            <w:pPr>
              <w:widowControl w:val="0"/>
              <w:ind w:hanging="6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42254" cy="1438507"/>
                  <wp:effectExtent l="19050" t="0" r="5696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531" t="23129" r="3579" b="19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79" cy="144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393" w:rsidRDefault="00EC1315" w:rsidP="00E032C0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b/>
                <w:color w:val="000000"/>
                <w:sz w:val="24"/>
                <w:szCs w:val="24"/>
              </w:rPr>
              <w:t>2 слайд  - цель</w:t>
            </w:r>
            <w:r w:rsidR="00B45393">
              <w:rPr>
                <w:rFonts w:eastAsiaTheme="minorEastAsia"/>
                <w:b/>
                <w:color w:val="000000"/>
                <w:sz w:val="24"/>
                <w:szCs w:val="24"/>
              </w:rPr>
              <w:t>, задачи</w:t>
            </w:r>
          </w:p>
          <w:p w:rsidR="00B45393" w:rsidRDefault="00B45393" w:rsidP="00E032C0">
            <w:pPr>
              <w:widowControl w:val="0"/>
              <w:ind w:firstLine="69"/>
              <w:rPr>
                <w:rFonts w:eastAsiaTheme="minorEastAsia"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84910" cy="1391820"/>
                  <wp:effectExtent l="19050" t="0" r="589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977" t="24490" r="4596" b="19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803" cy="139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393" w:rsidTr="00FF6121">
        <w:tc>
          <w:tcPr>
            <w:tcW w:w="1951" w:type="dxa"/>
          </w:tcPr>
          <w:p w:rsidR="00B45393" w:rsidRDefault="00B45393" w:rsidP="00E032C0">
            <w:pPr>
              <w:widowControl w:val="0"/>
              <w:ind w:firstLine="57"/>
              <w:jc w:val="center"/>
              <w:rPr>
                <w:rFonts w:eastAsia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/>
                <w:b/>
                <w:bCs/>
                <w:color w:val="000000"/>
                <w:sz w:val="24"/>
                <w:szCs w:val="24"/>
              </w:rPr>
              <w:t>Ориентировочный</w:t>
            </w:r>
          </w:p>
        </w:tc>
        <w:tc>
          <w:tcPr>
            <w:tcW w:w="997" w:type="dxa"/>
          </w:tcPr>
          <w:p w:rsidR="00B45393" w:rsidRDefault="00EC1315" w:rsidP="00E032C0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5</w:t>
            </w:r>
            <w:r w:rsidR="00B45393"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 xml:space="preserve"> мин</w:t>
            </w:r>
          </w:p>
        </w:tc>
        <w:tc>
          <w:tcPr>
            <w:tcW w:w="7225" w:type="dxa"/>
          </w:tcPr>
          <w:p w:rsidR="00B45393" w:rsidRDefault="00B45393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Сейчас я вам покажу несколько видов разделки слоек, начиная от </w:t>
            </w:r>
            <w:proofErr w:type="gramStart"/>
            <w:r>
              <w:rPr>
                <w:color w:val="000000"/>
                <w:sz w:val="24"/>
                <w:szCs w:val="24"/>
              </w:rPr>
              <w:t>простого  и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заканчивая  конкурсным заданием </w:t>
            </w:r>
            <w:r>
              <w:rPr>
                <w:color w:val="000000"/>
                <w:sz w:val="24"/>
                <w:szCs w:val="24"/>
                <w:lang w:val="en-US"/>
              </w:rPr>
              <w:t>WS</w:t>
            </w:r>
            <w:r>
              <w:rPr>
                <w:color w:val="000000"/>
                <w:sz w:val="24"/>
                <w:szCs w:val="24"/>
              </w:rPr>
              <w:t>.</w:t>
            </w:r>
            <w:r w:rsidR="001419CF">
              <w:rPr>
                <w:color w:val="000000"/>
                <w:sz w:val="24"/>
                <w:szCs w:val="24"/>
              </w:rPr>
              <w:t xml:space="preserve"> Предлагаю смотреть внимательно, так как впереди у вас самостоятельная работа по приготовлению слоек.</w:t>
            </w:r>
          </w:p>
          <w:p w:rsidR="00B45393" w:rsidRDefault="00B45393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Перед началом работы я протерла  стол, вымыла руки.</w:t>
            </w:r>
          </w:p>
          <w:p w:rsidR="00B45393" w:rsidRDefault="00B45393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Для организации работы нам понадобится </w:t>
            </w:r>
            <w:r w:rsidR="00EC1315">
              <w:rPr>
                <w:color w:val="000000"/>
                <w:sz w:val="24"/>
                <w:szCs w:val="24"/>
              </w:rPr>
              <w:t xml:space="preserve">определенное </w:t>
            </w:r>
            <w:r w:rsidR="00A67C51">
              <w:rPr>
                <w:color w:val="000000"/>
                <w:sz w:val="24"/>
                <w:szCs w:val="24"/>
              </w:rPr>
              <w:t>оборудование</w:t>
            </w:r>
            <w:r>
              <w:rPr>
                <w:color w:val="000000"/>
                <w:sz w:val="24"/>
                <w:szCs w:val="24"/>
              </w:rPr>
              <w:t xml:space="preserve"> и  инструменты:</w:t>
            </w:r>
          </w:p>
          <w:p w:rsidR="00B45393" w:rsidRDefault="00B45393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печь конвекционная (</w:t>
            </w:r>
            <w:proofErr w:type="spellStart"/>
            <w:r>
              <w:rPr>
                <w:color w:val="000000"/>
                <w:sz w:val="24"/>
                <w:szCs w:val="24"/>
              </w:rPr>
              <w:t>пароконвектомат</w:t>
            </w:r>
            <w:proofErr w:type="spellEnd"/>
            <w:r>
              <w:rPr>
                <w:color w:val="000000"/>
                <w:sz w:val="24"/>
                <w:szCs w:val="24"/>
              </w:rPr>
              <w:t>);</w:t>
            </w:r>
            <w:r w:rsidR="00E73437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холодильник;</w:t>
            </w:r>
            <w:r w:rsidR="00E73437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противень </w:t>
            </w:r>
            <w:proofErr w:type="spellStart"/>
            <w:r>
              <w:rPr>
                <w:color w:val="000000"/>
                <w:sz w:val="24"/>
                <w:szCs w:val="24"/>
              </w:rPr>
              <w:t>аллюминевый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 </w:t>
            </w:r>
            <w:r w:rsidR="00E73437">
              <w:rPr>
                <w:color w:val="000000"/>
                <w:sz w:val="24"/>
                <w:szCs w:val="24"/>
              </w:rPr>
              <w:t>силиконовым ковриком</w:t>
            </w:r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гастроёмкости</w:t>
            </w:r>
            <w:proofErr w:type="spellEnd"/>
            <w:r>
              <w:rPr>
                <w:color w:val="000000"/>
                <w:sz w:val="24"/>
                <w:szCs w:val="24"/>
              </w:rPr>
              <w:t>);</w:t>
            </w:r>
            <w:r w:rsidR="00E73437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силиконовая кисть;</w:t>
            </w:r>
            <w:r w:rsidR="00E73437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сито;</w:t>
            </w:r>
            <w:r w:rsidR="00E73437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ложка;</w:t>
            </w:r>
            <w:r w:rsidR="00E73437">
              <w:rPr>
                <w:color w:val="000000"/>
                <w:sz w:val="24"/>
                <w:szCs w:val="24"/>
              </w:rPr>
              <w:t xml:space="preserve"> тарелка; </w:t>
            </w:r>
            <w:r>
              <w:rPr>
                <w:color w:val="000000"/>
                <w:sz w:val="24"/>
                <w:szCs w:val="24"/>
              </w:rPr>
              <w:t>перчатки</w:t>
            </w:r>
            <w:r w:rsidR="00E73437">
              <w:rPr>
                <w:color w:val="000000"/>
                <w:sz w:val="24"/>
                <w:szCs w:val="24"/>
              </w:rPr>
              <w:t xml:space="preserve">; </w:t>
            </w:r>
            <w:r>
              <w:rPr>
                <w:color w:val="000000"/>
                <w:sz w:val="24"/>
                <w:szCs w:val="24"/>
              </w:rPr>
              <w:t>нож</w:t>
            </w:r>
            <w:r w:rsidR="00E73437">
              <w:rPr>
                <w:color w:val="000000"/>
                <w:sz w:val="24"/>
                <w:szCs w:val="24"/>
              </w:rPr>
              <w:t xml:space="preserve">; </w:t>
            </w:r>
            <w:r>
              <w:rPr>
                <w:color w:val="000000"/>
                <w:sz w:val="24"/>
                <w:szCs w:val="24"/>
              </w:rPr>
              <w:t>металлическая лопатка для готовых изделий</w:t>
            </w:r>
            <w:r w:rsidR="00E73437">
              <w:rPr>
                <w:color w:val="000000"/>
                <w:sz w:val="24"/>
                <w:szCs w:val="24"/>
              </w:rPr>
              <w:t xml:space="preserve">; </w:t>
            </w:r>
            <w:r>
              <w:rPr>
                <w:color w:val="000000"/>
                <w:sz w:val="24"/>
                <w:szCs w:val="24"/>
              </w:rPr>
              <w:t>рукавицы для выемки изделий  из печи.</w:t>
            </w:r>
          </w:p>
          <w:p w:rsidR="00B45393" w:rsidRDefault="00B45393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Сырье: готовое слоеное пресное тесто, яичная смазка, для декорирования на выбор</w:t>
            </w:r>
            <w:r w:rsidR="00E73437">
              <w:rPr>
                <w:color w:val="000000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сахарная пудра, сахарный песок, кунжут, орех,</w:t>
            </w:r>
            <w:r w:rsidR="00983C88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мак и т д.</w:t>
            </w:r>
          </w:p>
          <w:p w:rsidR="00B45393" w:rsidRDefault="00EC1315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-</w:t>
            </w:r>
            <w:r w:rsidR="00B45393">
              <w:rPr>
                <w:color w:val="000000"/>
                <w:sz w:val="24"/>
                <w:szCs w:val="24"/>
              </w:rPr>
              <w:t>Посмотрите на тесто, как вы думаете, сколько в нем слоев</w:t>
            </w:r>
            <w:r w:rsidR="00A67C51">
              <w:rPr>
                <w:color w:val="000000"/>
                <w:sz w:val="24"/>
                <w:szCs w:val="24"/>
              </w:rPr>
              <w:t>?</w:t>
            </w:r>
            <w:r w:rsidR="00B45393">
              <w:rPr>
                <w:color w:val="000000"/>
                <w:sz w:val="24"/>
                <w:szCs w:val="24"/>
              </w:rPr>
              <w:t xml:space="preserve"> (256)</w:t>
            </w:r>
          </w:p>
          <w:p w:rsidR="00B45393" w:rsidRDefault="00B45393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(Показ разделки теста двумя способами: «Вертушка», «Цветочек». По ходу показа идет пояснение и уточняются детали того, что предстоит делать студентам.</w:t>
            </w:r>
            <w:r w:rsidR="00E73437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Одного из студентов попросить </w:t>
            </w:r>
            <w:r w:rsidR="00EC1315">
              <w:rPr>
                <w:color w:val="000000"/>
                <w:sz w:val="24"/>
                <w:szCs w:val="24"/>
              </w:rPr>
              <w:t>повторить разделку, см</w:t>
            </w:r>
            <w:r w:rsidR="001D110A">
              <w:rPr>
                <w:color w:val="000000"/>
                <w:sz w:val="24"/>
                <w:szCs w:val="24"/>
              </w:rPr>
              <w:t>азать заготовки</w:t>
            </w:r>
            <w:r w:rsidR="00EC1315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задеко</w:t>
            </w:r>
            <w:r w:rsidR="00EC1315">
              <w:rPr>
                <w:color w:val="000000"/>
                <w:sz w:val="24"/>
                <w:szCs w:val="24"/>
              </w:rPr>
              <w:t>рировать</w:t>
            </w:r>
            <w:r w:rsidR="001419CF">
              <w:rPr>
                <w:color w:val="000000"/>
                <w:sz w:val="24"/>
                <w:szCs w:val="24"/>
              </w:rPr>
              <w:t>. Ставит изделия на выпечку</w:t>
            </w:r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5386" w:type="dxa"/>
          </w:tcPr>
          <w:p w:rsidR="00B45393" w:rsidRDefault="00B45393" w:rsidP="00E032C0">
            <w:pPr>
              <w:widowControl w:val="0"/>
              <w:ind w:firstLine="5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b/>
                <w:color w:val="000000"/>
                <w:sz w:val="24"/>
                <w:szCs w:val="24"/>
              </w:rPr>
              <w:lastRenderedPageBreak/>
              <w:t>Мастер-класс по разделке и выпечке слоеных изделий</w:t>
            </w:r>
          </w:p>
        </w:tc>
      </w:tr>
      <w:tr w:rsidR="00B45393" w:rsidTr="00FF6121">
        <w:tc>
          <w:tcPr>
            <w:tcW w:w="1951" w:type="dxa"/>
          </w:tcPr>
          <w:p w:rsidR="00B45393" w:rsidRDefault="00B45393" w:rsidP="00E032C0">
            <w:pPr>
              <w:widowControl w:val="0"/>
              <w:ind w:firstLine="57"/>
              <w:jc w:val="center"/>
              <w:rPr>
                <w:rFonts w:eastAsia="Cambria"/>
                <w:b/>
                <w:bCs/>
                <w:color w:val="FF0000"/>
                <w:sz w:val="24"/>
                <w:szCs w:val="24"/>
              </w:rPr>
            </w:pPr>
          </w:p>
          <w:p w:rsidR="00B45393" w:rsidRPr="00375826" w:rsidRDefault="00B45393" w:rsidP="00E032C0">
            <w:pPr>
              <w:widowControl w:val="0"/>
              <w:ind w:firstLine="5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  <w:r w:rsidRPr="00375826">
              <w:rPr>
                <w:rFonts w:eastAsia="Cambria"/>
                <w:b/>
                <w:bCs/>
                <w:sz w:val="24"/>
                <w:szCs w:val="24"/>
              </w:rPr>
              <w:t xml:space="preserve">Практический </w:t>
            </w:r>
          </w:p>
          <w:p w:rsidR="00B45393" w:rsidRPr="00375826" w:rsidRDefault="00B45393" w:rsidP="00E032C0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sz w:val="24"/>
                <w:szCs w:val="24"/>
              </w:rPr>
            </w:pPr>
          </w:p>
          <w:p w:rsidR="00B45393" w:rsidRDefault="00B45393" w:rsidP="00E032C0">
            <w:pPr>
              <w:widowControl w:val="0"/>
              <w:ind w:firstLine="57"/>
              <w:jc w:val="center"/>
            </w:pPr>
          </w:p>
        </w:tc>
        <w:tc>
          <w:tcPr>
            <w:tcW w:w="997" w:type="dxa"/>
          </w:tcPr>
          <w:p w:rsidR="00B45393" w:rsidRDefault="00EC1315" w:rsidP="00E032C0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29</w:t>
            </w:r>
            <w:r w:rsidR="00B45393"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 xml:space="preserve"> мин</w:t>
            </w:r>
          </w:p>
        </w:tc>
        <w:tc>
          <w:tcPr>
            <w:tcW w:w="7225" w:type="dxa"/>
          </w:tcPr>
          <w:p w:rsidR="00B45393" w:rsidRDefault="00B45393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 мне обратился руководитель детского кафе </w:t>
            </w:r>
            <w:r w:rsidR="00EC1315">
              <w:rPr>
                <w:color w:val="000000"/>
                <w:sz w:val="24"/>
                <w:szCs w:val="24"/>
              </w:rPr>
              <w:t xml:space="preserve">с просьбой </w:t>
            </w:r>
            <w:r>
              <w:rPr>
                <w:color w:val="000000"/>
                <w:sz w:val="24"/>
                <w:szCs w:val="24"/>
              </w:rPr>
              <w:t>помочь ему с ассортиментом слоеных изделий. Предл</w:t>
            </w:r>
            <w:r w:rsidR="00EC1315">
              <w:rPr>
                <w:color w:val="000000"/>
                <w:sz w:val="24"/>
                <w:szCs w:val="24"/>
              </w:rPr>
              <w:t>агаю вам решить данную задачу.</w:t>
            </w:r>
            <w:r w:rsidR="00A67C51">
              <w:rPr>
                <w:color w:val="000000"/>
                <w:sz w:val="24"/>
                <w:szCs w:val="24"/>
              </w:rPr>
              <w:t xml:space="preserve"> Для этого о</w:t>
            </w:r>
            <w:r>
              <w:rPr>
                <w:color w:val="000000"/>
                <w:sz w:val="24"/>
                <w:szCs w:val="24"/>
              </w:rPr>
              <w:t xml:space="preserve">рганизуйте </w:t>
            </w:r>
            <w:r w:rsidR="00A67C51">
              <w:rPr>
                <w:color w:val="000000"/>
                <w:sz w:val="24"/>
                <w:szCs w:val="24"/>
              </w:rPr>
              <w:t>рабочее место, не забыв вымыть руки, протереть стол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B45393" w:rsidRDefault="00EC1315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 10</w:t>
            </w:r>
            <w:r w:rsidR="00B45393">
              <w:rPr>
                <w:color w:val="000000"/>
                <w:sz w:val="24"/>
                <w:szCs w:val="24"/>
              </w:rPr>
              <w:t xml:space="preserve"> минут вам необходимо  приготовите  2 вида слоеных изделий  по две штуки каждого</w:t>
            </w:r>
            <w:r>
              <w:rPr>
                <w:color w:val="000000"/>
                <w:sz w:val="24"/>
                <w:szCs w:val="24"/>
              </w:rPr>
              <w:t xml:space="preserve">. Для этого вы можете </w:t>
            </w:r>
            <w:r w:rsidR="00B45393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воспользоваться инструкцией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  <w:r w:rsidR="00B45393">
              <w:rPr>
                <w:i/>
                <w:color w:val="000000"/>
                <w:sz w:val="24"/>
                <w:szCs w:val="24"/>
              </w:rPr>
              <w:t>(раздает инструкции)</w:t>
            </w:r>
            <w:r>
              <w:rPr>
                <w:color w:val="000000"/>
                <w:sz w:val="24"/>
                <w:szCs w:val="24"/>
              </w:rPr>
              <w:t>,</w:t>
            </w:r>
            <w:r w:rsidR="00B45393">
              <w:rPr>
                <w:color w:val="000000"/>
                <w:sz w:val="24"/>
                <w:szCs w:val="24"/>
              </w:rPr>
              <w:t xml:space="preserve"> можете придумать </w:t>
            </w:r>
            <w:r>
              <w:rPr>
                <w:color w:val="000000"/>
                <w:sz w:val="24"/>
                <w:szCs w:val="24"/>
              </w:rPr>
              <w:t>форму сами,</w:t>
            </w:r>
            <w:r w:rsidR="00B45393">
              <w:rPr>
                <w:color w:val="000000"/>
                <w:sz w:val="24"/>
                <w:szCs w:val="24"/>
              </w:rPr>
              <w:t xml:space="preserve"> можете повторить те, что дела</w:t>
            </w:r>
            <w:r>
              <w:rPr>
                <w:color w:val="000000"/>
                <w:sz w:val="24"/>
                <w:szCs w:val="24"/>
              </w:rPr>
              <w:t>ла я. Творчество приветствуется!</w:t>
            </w:r>
            <w:r w:rsidR="00B45393">
              <w:rPr>
                <w:color w:val="000000"/>
                <w:sz w:val="24"/>
                <w:szCs w:val="24"/>
              </w:rPr>
              <w:t xml:space="preserve"> Не забывайте о детской тематике.</w:t>
            </w:r>
          </w:p>
          <w:p w:rsidR="00B45393" w:rsidRDefault="00EC1315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листе у вас будет 8 шт. изделий, т.к.</w:t>
            </w:r>
            <w:r w:rsidR="00A67C5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вы работаете в парах.</w:t>
            </w:r>
          </w:p>
          <w:p w:rsidR="00B45393" w:rsidRDefault="00B45393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Прошу вас соблюдать </w:t>
            </w:r>
            <w:r w:rsidR="00EC1315">
              <w:rPr>
                <w:color w:val="000000"/>
                <w:sz w:val="24"/>
                <w:szCs w:val="24"/>
              </w:rPr>
              <w:t xml:space="preserve">профессиональную этику, </w:t>
            </w:r>
            <w:r>
              <w:rPr>
                <w:color w:val="000000"/>
                <w:sz w:val="24"/>
                <w:szCs w:val="24"/>
              </w:rPr>
              <w:t>технику безопасности при работе с режущими предметами и  тепловым оборудованием.</w:t>
            </w:r>
          </w:p>
          <w:p w:rsidR="00B45393" w:rsidRDefault="00B45393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 минуту до окончания  работы прозвучит вот такой сигнал (</w:t>
            </w:r>
            <w:r>
              <w:rPr>
                <w:i/>
                <w:color w:val="000000"/>
                <w:sz w:val="24"/>
                <w:szCs w:val="24"/>
              </w:rPr>
              <w:t>звук</w:t>
            </w:r>
            <w:r>
              <w:rPr>
                <w:color w:val="000000"/>
                <w:sz w:val="24"/>
                <w:szCs w:val="24"/>
              </w:rPr>
              <w:t>). Есть вопросы?</w:t>
            </w:r>
          </w:p>
          <w:p w:rsidR="00B45393" w:rsidRDefault="00B45393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Желаю удачи!</w:t>
            </w:r>
          </w:p>
          <w:p w:rsidR="00B45393" w:rsidRDefault="00EC1315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="00B45393">
              <w:rPr>
                <w:color w:val="000000"/>
                <w:sz w:val="24"/>
                <w:szCs w:val="24"/>
              </w:rPr>
              <w:t>Корректирует деятельность обучающихся, контролирует время</w:t>
            </w:r>
            <w:r>
              <w:rPr>
                <w:color w:val="000000"/>
                <w:sz w:val="24"/>
                <w:szCs w:val="24"/>
              </w:rPr>
              <w:t>)</w:t>
            </w:r>
          </w:p>
          <w:p w:rsidR="00EC1315" w:rsidRDefault="00B45393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(сигнал)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B45393" w:rsidRDefault="00EC1315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="00B45393">
              <w:rPr>
                <w:color w:val="000000"/>
                <w:sz w:val="24"/>
                <w:szCs w:val="24"/>
              </w:rPr>
              <w:t>У вас осталась 1 минута</w:t>
            </w:r>
          </w:p>
          <w:p w:rsidR="00B45393" w:rsidRDefault="00B45393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Вам необходимо постав</w:t>
            </w:r>
            <w:r w:rsidR="00EC1315">
              <w:rPr>
                <w:color w:val="000000"/>
                <w:sz w:val="24"/>
                <w:szCs w:val="24"/>
              </w:rPr>
              <w:t>ить  изделия на выпечку на 13-14</w:t>
            </w:r>
            <w:r>
              <w:rPr>
                <w:color w:val="000000"/>
                <w:sz w:val="24"/>
                <w:szCs w:val="24"/>
              </w:rPr>
              <w:t xml:space="preserve"> мин.</w:t>
            </w:r>
          </w:p>
          <w:p w:rsidR="00B45393" w:rsidRDefault="00B45393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(студенты ставят изделия на выпечку).</w:t>
            </w:r>
          </w:p>
          <w:p w:rsidR="001D110A" w:rsidRDefault="001D110A" w:rsidP="00E032C0">
            <w:pPr>
              <w:pStyle w:val="a7"/>
              <w:widowControl w:val="0"/>
              <w:ind w:left="0"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Пока изделия выпекаются, д</w:t>
            </w:r>
            <w:r w:rsidR="00B45393">
              <w:rPr>
                <w:color w:val="000000"/>
                <w:sz w:val="24"/>
                <w:szCs w:val="24"/>
              </w:rPr>
              <w:t xml:space="preserve">авайте познакомимся с оценочным листом, так как </w:t>
            </w:r>
            <w:r>
              <w:rPr>
                <w:color w:val="000000"/>
                <w:sz w:val="24"/>
                <w:szCs w:val="24"/>
              </w:rPr>
              <w:t>скоро придет</w:t>
            </w:r>
            <w:r w:rsidR="00B45393">
              <w:rPr>
                <w:color w:val="000000"/>
                <w:sz w:val="24"/>
                <w:szCs w:val="24"/>
              </w:rPr>
              <w:t xml:space="preserve"> время становиться экспертами</w:t>
            </w:r>
            <w:r>
              <w:rPr>
                <w:color w:val="000000"/>
                <w:sz w:val="24"/>
                <w:szCs w:val="24"/>
              </w:rPr>
              <w:t xml:space="preserve"> (выдаются оценочные листы).</w:t>
            </w:r>
          </w:p>
          <w:p w:rsidR="00A67C51" w:rsidRDefault="001D110A" w:rsidP="00E032C0">
            <w:pPr>
              <w:pStyle w:val="a7"/>
              <w:widowControl w:val="0"/>
              <w:ind w:left="0"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-По каким показателям оценивается качество изделия? (</w:t>
            </w:r>
            <w:r w:rsidRPr="001D110A">
              <w:rPr>
                <w:i/>
                <w:color w:val="000000"/>
                <w:sz w:val="24"/>
                <w:szCs w:val="24"/>
              </w:rPr>
              <w:t>форма, цвет, вкус, консистенция…</w:t>
            </w:r>
            <w:r>
              <w:rPr>
                <w:color w:val="000000"/>
                <w:sz w:val="24"/>
                <w:szCs w:val="24"/>
              </w:rPr>
              <w:t>).</w:t>
            </w:r>
          </w:p>
          <w:p w:rsidR="00B45393" w:rsidRDefault="001D110A" w:rsidP="00E032C0">
            <w:pPr>
              <w:pStyle w:val="a7"/>
              <w:widowControl w:val="0"/>
              <w:ind w:left="0"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Мастер к</w:t>
            </w:r>
            <w:r w:rsidR="00A67C51">
              <w:rPr>
                <w:color w:val="000000"/>
                <w:sz w:val="24"/>
                <w:szCs w:val="24"/>
              </w:rPr>
              <w:t>омментирует оценочный лист:</w:t>
            </w:r>
          </w:p>
          <w:p w:rsidR="00B45393" w:rsidRDefault="001D110A" w:rsidP="00E032C0">
            <w:pPr>
              <w:pStyle w:val="a7"/>
              <w:widowControl w:val="0"/>
              <w:ind w:left="0"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="00B45393">
              <w:rPr>
                <w:color w:val="000000"/>
                <w:sz w:val="24"/>
                <w:szCs w:val="24"/>
              </w:rPr>
              <w:t>Обратите внимание: оценивание происходит по шкале от 0 до 2 баллов.</w:t>
            </w:r>
          </w:p>
          <w:p w:rsidR="00B45393" w:rsidRDefault="00B45393" w:rsidP="00E032C0">
            <w:pPr>
              <w:pStyle w:val="a7"/>
              <w:widowControl w:val="0"/>
              <w:ind w:left="0"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Если изделия соответствуют форме, представленной на рисунке, с ярко выраженными слоями, без вздутий, не деформиров</w:t>
            </w:r>
            <w:r w:rsidR="001D110A">
              <w:rPr>
                <w:color w:val="000000"/>
                <w:sz w:val="24"/>
                <w:szCs w:val="24"/>
              </w:rPr>
              <w:t>анные, отделаны сахарной пудрой, с</w:t>
            </w:r>
            <w:r>
              <w:rPr>
                <w:color w:val="000000"/>
                <w:sz w:val="24"/>
                <w:szCs w:val="24"/>
              </w:rPr>
              <w:t>мело ставите себе 2 балла.</w:t>
            </w:r>
          </w:p>
          <w:p w:rsidR="00B45393" w:rsidRDefault="00B45393" w:rsidP="00E032C0">
            <w:pPr>
              <w:pStyle w:val="a7"/>
              <w:widowControl w:val="0"/>
              <w:ind w:left="0"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Скажите, пожалуйста,   за что снижаются баллы? (</w:t>
            </w:r>
            <w:r w:rsidRPr="00722681">
              <w:rPr>
                <w:i/>
                <w:color w:val="000000"/>
                <w:sz w:val="24"/>
                <w:szCs w:val="24"/>
              </w:rPr>
              <w:t>студенты отвечают по листу критериев</w:t>
            </w:r>
            <w:r w:rsidR="001D110A">
              <w:rPr>
                <w:i/>
                <w:color w:val="000000"/>
                <w:sz w:val="24"/>
                <w:szCs w:val="24"/>
              </w:rPr>
              <w:t xml:space="preserve"> по всем показателям</w:t>
            </w:r>
            <w:r w:rsidRPr="00722681">
              <w:rPr>
                <w:i/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1D110A" w:rsidRDefault="002B1EA4" w:rsidP="00E032C0">
            <w:pPr>
              <w:pStyle w:val="a7"/>
              <w:widowControl w:val="0"/>
              <w:ind w:left="0"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Обратите внимание, что максимальное количество баллов  - 10.</w:t>
            </w:r>
            <w:r w:rsidR="00A67C51">
              <w:rPr>
                <w:color w:val="000000"/>
                <w:sz w:val="24"/>
                <w:szCs w:val="24"/>
              </w:rPr>
              <w:t xml:space="preserve"> Это оценка «отлично».</w:t>
            </w:r>
          </w:p>
          <w:p w:rsidR="002B1EA4" w:rsidRDefault="002B1EA4" w:rsidP="00E032C0">
            <w:pPr>
              <w:pStyle w:val="a7"/>
              <w:widowControl w:val="0"/>
              <w:ind w:left="0"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-Обратите внимание на слайд, на котором показаны способы декорирования изделий из слоеного теста.</w:t>
            </w:r>
          </w:p>
          <w:p w:rsidR="002B1EA4" w:rsidRDefault="002B1EA4" w:rsidP="00E032C0">
            <w:pPr>
              <w:pStyle w:val="a7"/>
              <w:widowControl w:val="0"/>
              <w:ind w:left="0"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Сейчас я покажу вам свои способы декорирования, а кто-то из вас мне в этом поможет (отделка сахарной пудрой, кремом и т.п. мастером и студентом).</w:t>
            </w:r>
          </w:p>
          <w:p w:rsidR="00B45393" w:rsidRDefault="00E032C0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 нас осталось несколько минут до решающего момента, поэтому п</w:t>
            </w:r>
            <w:r w:rsidR="00B45393">
              <w:rPr>
                <w:color w:val="000000"/>
                <w:sz w:val="24"/>
                <w:szCs w:val="24"/>
              </w:rPr>
              <w:t>редлагаю вам ответить на  вопросы викторины.</w:t>
            </w:r>
            <w:r w:rsidR="00FF6121">
              <w:rPr>
                <w:noProof/>
                <w:color w:val="000000"/>
                <w:sz w:val="24"/>
                <w:szCs w:val="24"/>
              </w:rPr>
              <w:t xml:space="preserve"> </w:t>
            </w:r>
            <w:r w:rsidR="00FF6121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200042" cy="1130378"/>
                  <wp:effectExtent l="19050" t="0" r="0" b="0"/>
                  <wp:docPr id="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987" t="22566" r="5166" b="24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041" cy="1130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EA4" w:rsidRDefault="002B1EA4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Спасибо за ответы!</w:t>
            </w:r>
          </w:p>
          <w:p w:rsidR="002B1EA4" w:rsidRDefault="00B45393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A67C51">
              <w:rPr>
                <w:color w:val="000000"/>
                <w:sz w:val="24"/>
                <w:szCs w:val="24"/>
              </w:rPr>
              <w:t>-</w:t>
            </w:r>
            <w:r w:rsidR="002B1EA4">
              <w:rPr>
                <w:color w:val="000000"/>
                <w:sz w:val="24"/>
                <w:szCs w:val="24"/>
              </w:rPr>
              <w:t>Приведите в порядок рабочие места, пустые контейнеры уберите со стола, подготовьте тарелку для презентации.</w:t>
            </w:r>
          </w:p>
          <w:p w:rsidR="0052761E" w:rsidRDefault="002B1EA4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Выпеченные изделия поставьте охлаждаться,</w:t>
            </w:r>
            <w:r w:rsidR="00B45393">
              <w:rPr>
                <w:color w:val="000000"/>
                <w:sz w:val="24"/>
                <w:szCs w:val="24"/>
              </w:rPr>
              <w:t xml:space="preserve"> оденьте перчатки и задекорируйте изделия, включив фантазию.</w:t>
            </w:r>
            <w:r w:rsidR="00386532">
              <w:rPr>
                <w:color w:val="000000"/>
                <w:sz w:val="24"/>
                <w:szCs w:val="24"/>
              </w:rPr>
              <w:t xml:space="preserve"> </w:t>
            </w:r>
          </w:p>
          <w:p w:rsidR="00B45393" w:rsidRDefault="00386532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Времени у вас – 2 минуты.</w:t>
            </w:r>
          </w:p>
          <w:p w:rsidR="00B45393" w:rsidRDefault="002B1EA4" w:rsidP="00E032C0">
            <w:pPr>
              <w:widowControl w:val="0"/>
              <w:ind w:firstLine="57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(</w:t>
            </w:r>
            <w:r w:rsidR="00B45393">
              <w:rPr>
                <w:i/>
                <w:iCs/>
                <w:color w:val="000000"/>
                <w:sz w:val="24"/>
                <w:szCs w:val="24"/>
              </w:rPr>
              <w:t>Декорирование слоеных изделий студентами</w:t>
            </w:r>
            <w:r>
              <w:rPr>
                <w:i/>
                <w:iCs/>
                <w:color w:val="000000"/>
                <w:sz w:val="24"/>
                <w:szCs w:val="24"/>
              </w:rPr>
              <w:t>).</w:t>
            </w:r>
          </w:p>
        </w:tc>
        <w:tc>
          <w:tcPr>
            <w:tcW w:w="5386" w:type="dxa"/>
          </w:tcPr>
          <w:p w:rsidR="007926D9" w:rsidRDefault="00B45393" w:rsidP="00E032C0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b/>
                <w:color w:val="000000"/>
                <w:sz w:val="24"/>
                <w:szCs w:val="24"/>
              </w:rPr>
              <w:lastRenderedPageBreak/>
              <w:t>Алгоритм</w:t>
            </w:r>
            <w:r w:rsidR="00E032C0">
              <w:rPr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63435" cy="2453269"/>
                  <wp:effectExtent l="1905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900" t="23129" r="49809" b="13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36" cy="2462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121" w:rsidRDefault="00FF6121" w:rsidP="00E032C0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</w:p>
          <w:p w:rsidR="00FF6121" w:rsidRDefault="00FF6121" w:rsidP="00E032C0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</w:p>
          <w:p w:rsidR="00FF6121" w:rsidRDefault="00FF6121" w:rsidP="00E032C0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</w:p>
          <w:p w:rsidR="00FF6121" w:rsidRDefault="00FF6121" w:rsidP="00E032C0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</w:p>
          <w:p w:rsidR="00FF6121" w:rsidRDefault="00FF6121" w:rsidP="00E032C0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</w:p>
          <w:p w:rsidR="00FF6121" w:rsidRDefault="00FF6121" w:rsidP="00E032C0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</w:p>
          <w:p w:rsidR="00FF6121" w:rsidRDefault="00FF6121" w:rsidP="00E032C0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</w:p>
          <w:p w:rsidR="00B45393" w:rsidRDefault="00B45393" w:rsidP="00E032C0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b/>
                <w:color w:val="000000"/>
                <w:sz w:val="24"/>
                <w:szCs w:val="24"/>
              </w:rPr>
              <w:t>слайд 3 - таблица Оценка качества слоеных изделий</w:t>
            </w:r>
          </w:p>
          <w:p w:rsidR="00E73437" w:rsidRDefault="00E73437" w:rsidP="00E032C0">
            <w:pPr>
              <w:widowControl w:val="0"/>
              <w:ind w:hanging="6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192501" cy="1940519"/>
                  <wp:effectExtent l="19050" t="0" r="7899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000" t="19083" r="3068" b="16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578" cy="1942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EA4" w:rsidRDefault="002B1EA4" w:rsidP="00E032C0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2761E" w:rsidRDefault="0052761E" w:rsidP="00E032C0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52761E" w:rsidRDefault="0052761E" w:rsidP="00E032C0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</w:p>
          <w:p w:rsidR="00B45393" w:rsidRDefault="00B45393" w:rsidP="00E032C0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слайд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4 - с</w:t>
            </w:r>
            <w:r w:rsidR="002B1EA4">
              <w:rPr>
                <w:b/>
                <w:color w:val="000000"/>
                <w:sz w:val="24"/>
                <w:szCs w:val="24"/>
              </w:rPr>
              <w:t xml:space="preserve">пособы декорирования изделий </w:t>
            </w:r>
            <w:r>
              <w:rPr>
                <w:b/>
                <w:color w:val="000000"/>
                <w:sz w:val="24"/>
                <w:szCs w:val="24"/>
              </w:rPr>
              <w:t>.</w:t>
            </w:r>
          </w:p>
          <w:p w:rsidR="00E73437" w:rsidRDefault="00E73437" w:rsidP="00E032C0">
            <w:pPr>
              <w:widowControl w:val="0"/>
              <w:ind w:hanging="6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292625" cy="1984917"/>
                  <wp:effectExtent l="19050" t="0" r="30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602" t="23810" r="7301" b="18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626" cy="198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437" w:rsidRDefault="00E73437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</w:p>
        </w:tc>
      </w:tr>
      <w:tr w:rsidR="00B45393" w:rsidTr="00FF6121">
        <w:tc>
          <w:tcPr>
            <w:tcW w:w="1951" w:type="dxa"/>
            <w:tcBorders>
              <w:top w:val="nil"/>
            </w:tcBorders>
          </w:tcPr>
          <w:p w:rsidR="00B45393" w:rsidRDefault="00B45393" w:rsidP="00E032C0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lastRenderedPageBreak/>
              <w:t>Рефлексивно-оценочный</w:t>
            </w:r>
          </w:p>
        </w:tc>
        <w:tc>
          <w:tcPr>
            <w:tcW w:w="997" w:type="dxa"/>
            <w:tcBorders>
              <w:top w:val="nil"/>
            </w:tcBorders>
          </w:tcPr>
          <w:p w:rsidR="00B45393" w:rsidRDefault="00B45393" w:rsidP="00E032C0">
            <w:pPr>
              <w:widowControl w:val="0"/>
              <w:ind w:firstLine="57"/>
              <w:jc w:val="center"/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mbria" w:cs="Cambria"/>
                <w:b/>
                <w:bCs/>
                <w:color w:val="000000"/>
                <w:sz w:val="24"/>
                <w:szCs w:val="24"/>
              </w:rPr>
              <w:t>7 мин</w:t>
            </w:r>
          </w:p>
        </w:tc>
        <w:tc>
          <w:tcPr>
            <w:tcW w:w="7225" w:type="dxa"/>
            <w:tcBorders>
              <w:top w:val="nil"/>
            </w:tcBorders>
          </w:tcPr>
          <w:p w:rsidR="00386532" w:rsidRDefault="00B45393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Время декорирования закончилось, и мы приступаем к оцениванию готовых изделий. П</w:t>
            </w:r>
            <w:r w:rsidR="00A67C51">
              <w:rPr>
                <w:color w:val="000000"/>
                <w:sz w:val="24"/>
                <w:szCs w:val="24"/>
              </w:rPr>
              <w:t>рошу провести</w:t>
            </w:r>
            <w:r>
              <w:rPr>
                <w:color w:val="000000"/>
                <w:sz w:val="24"/>
                <w:szCs w:val="24"/>
              </w:rPr>
              <w:t xml:space="preserve"> самооценку работ согласно </w:t>
            </w:r>
            <w:r w:rsidR="00A67C51">
              <w:rPr>
                <w:color w:val="000000"/>
                <w:sz w:val="24"/>
                <w:szCs w:val="24"/>
              </w:rPr>
              <w:t xml:space="preserve"> критериям оценивания</w:t>
            </w:r>
            <w:r w:rsidR="00386532">
              <w:rPr>
                <w:color w:val="000000"/>
                <w:sz w:val="24"/>
                <w:szCs w:val="24"/>
              </w:rPr>
              <w:t>. Максимальное общее количество баллов – 10. Желаю успехов! Времени на это – 3 минуты.</w:t>
            </w:r>
          </w:p>
          <w:p w:rsidR="00B45393" w:rsidRDefault="00386532" w:rsidP="000B64B9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Предлагаю вам выставить на дегустационный стол свои изделия.</w:t>
            </w:r>
            <w:r w:rsidR="002B1EA4">
              <w:rPr>
                <w:color w:val="000000"/>
                <w:sz w:val="24"/>
                <w:szCs w:val="24"/>
              </w:rPr>
              <w:t xml:space="preserve"> Поднимите, пожалуйста, руку те, кто набрал больше 7 баллов, т.е. получил за занятие </w:t>
            </w:r>
            <w:r w:rsidR="002E6721">
              <w:rPr>
                <w:color w:val="000000"/>
                <w:sz w:val="24"/>
                <w:szCs w:val="24"/>
              </w:rPr>
              <w:t>«хорошо» и «отлично».</w:t>
            </w:r>
            <w:r w:rsidR="00A67C51">
              <w:rPr>
                <w:color w:val="000000"/>
                <w:sz w:val="24"/>
                <w:szCs w:val="24"/>
              </w:rPr>
              <w:t xml:space="preserve"> Молодцы!</w:t>
            </w:r>
          </w:p>
          <w:p w:rsidR="002B1EA4" w:rsidRDefault="002B1EA4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</w:p>
          <w:p w:rsidR="0052761E" w:rsidRDefault="0052761E" w:rsidP="0052761E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</w:p>
          <w:p w:rsidR="0052761E" w:rsidRDefault="0052761E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</w:p>
          <w:p w:rsidR="0052761E" w:rsidRDefault="0052761E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</w:p>
          <w:p w:rsidR="0052761E" w:rsidRDefault="0052761E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</w:p>
          <w:p w:rsidR="00B45393" w:rsidRDefault="00B45393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завершении нашего занятия я прошу Вас закончить предложения:</w:t>
            </w:r>
          </w:p>
          <w:p w:rsidR="00B45393" w:rsidRDefault="00B45393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качестве кого вам понравилось больше всего участвовать: в роли кондитера или эксперта……………………</w:t>
            </w:r>
          </w:p>
          <w:p w:rsidR="00B45393" w:rsidRDefault="00B45393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этом занятии я научился………….</w:t>
            </w:r>
          </w:p>
          <w:p w:rsidR="00B45393" w:rsidRDefault="00B45393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 этом уроке я узнал…………………</w:t>
            </w:r>
          </w:p>
          <w:p w:rsidR="00B45393" w:rsidRDefault="00B45393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Вам удалось изготовить изделия с детской тематикой? …………</w:t>
            </w:r>
          </w:p>
          <w:p w:rsidR="00B45393" w:rsidRDefault="00B45393" w:rsidP="00E032C0">
            <w:pPr>
              <w:widowControl w:val="0"/>
              <w:ind w:firstLine="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 думаю, что те умения, которые вы приобрели на этом занятии, помогут вам в вашей повседневной жизни радовать родных и близких вкусной и ароматной выпечкой.</w:t>
            </w:r>
          </w:p>
          <w:p w:rsidR="00B45393" w:rsidRDefault="00B45393" w:rsidP="00E032C0">
            <w:pPr>
              <w:widowControl w:val="0"/>
              <w:ind w:firstLine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Может для кого- то это будет хобби или станет будущей профессией. Благодарю за занятие.</w:t>
            </w:r>
          </w:p>
        </w:tc>
        <w:tc>
          <w:tcPr>
            <w:tcW w:w="5386" w:type="dxa"/>
            <w:tcBorders>
              <w:top w:val="nil"/>
            </w:tcBorders>
          </w:tcPr>
          <w:p w:rsidR="007926D9" w:rsidRDefault="00B45393" w:rsidP="00E032C0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sz w:val="24"/>
                <w:szCs w:val="24"/>
              </w:rPr>
              <w:lastRenderedPageBreak/>
              <w:t>С</w:t>
            </w:r>
            <w:r>
              <w:rPr>
                <w:rFonts w:eastAsiaTheme="minorEastAsia"/>
                <w:b/>
                <w:color w:val="000000"/>
                <w:sz w:val="24"/>
                <w:szCs w:val="24"/>
              </w:rPr>
              <w:t>лайд 6</w:t>
            </w:r>
          </w:p>
          <w:p w:rsidR="00B45393" w:rsidRDefault="007926D9" w:rsidP="00E032C0">
            <w:pPr>
              <w:widowControl w:val="0"/>
              <w:ind w:firstLine="57"/>
              <w:rPr>
                <w:rFonts w:eastAsiaTheme="minorEastAsia"/>
                <w:b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189249" cy="1632895"/>
                  <wp:effectExtent l="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650" t="22124" r="4806" b="32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443" cy="1637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61E" w:rsidRDefault="0052761E" w:rsidP="0052761E">
            <w:pPr>
              <w:widowControl w:val="0"/>
              <w:rPr>
                <w:b/>
                <w:color w:val="000000"/>
                <w:sz w:val="24"/>
                <w:szCs w:val="24"/>
              </w:rPr>
            </w:pPr>
          </w:p>
          <w:p w:rsidR="00E73437" w:rsidRDefault="00E73437" w:rsidP="00E032C0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  <w:r w:rsidRPr="00E73437">
              <w:rPr>
                <w:b/>
                <w:color w:val="000000"/>
                <w:sz w:val="24"/>
                <w:szCs w:val="24"/>
              </w:rPr>
              <w:t xml:space="preserve">Слайд 7 </w:t>
            </w:r>
          </w:p>
          <w:p w:rsidR="00E73437" w:rsidRPr="00E73437" w:rsidRDefault="00E73437" w:rsidP="00E032C0">
            <w:pPr>
              <w:widowControl w:val="0"/>
              <w:ind w:firstLine="5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66947" cy="179370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696" t="23451" r="4581" b="18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068" cy="1793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3A97" w:rsidRDefault="008C3A97" w:rsidP="00E032C0">
      <w:pPr>
        <w:ind w:firstLine="283"/>
        <w:rPr>
          <w:color w:val="000000"/>
          <w:sz w:val="24"/>
          <w:szCs w:val="24"/>
        </w:rPr>
      </w:pPr>
    </w:p>
    <w:p w:rsidR="008A51CF" w:rsidRPr="00FF6121" w:rsidRDefault="008A51CF" w:rsidP="007721DD">
      <w:pPr>
        <w:rPr>
          <w:sz w:val="28"/>
          <w:szCs w:val="28"/>
        </w:rPr>
      </w:pPr>
    </w:p>
    <w:sectPr w:rsidR="008A51CF" w:rsidRPr="00FF6121" w:rsidSect="00F55BB4">
      <w:pgSz w:w="16838" w:h="11906" w:orient="landscape"/>
      <w:pgMar w:top="1418" w:right="567" w:bottom="567" w:left="567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0">
    <w:altName w:val="Times New Roman"/>
    <w:charset w:val="01"/>
    <w:family w:val="auto"/>
    <w:pitch w:val="default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150EE0"/>
    <w:multiLevelType w:val="hybridMultilevel"/>
    <w:tmpl w:val="7DC8F1B0"/>
    <w:lvl w:ilvl="0" w:tplc="DC58B79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11717"/>
    <w:multiLevelType w:val="multilevel"/>
    <w:tmpl w:val="2A7C2EF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2C382CB4"/>
    <w:multiLevelType w:val="multilevel"/>
    <w:tmpl w:val="7EB09A1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numFmt w:val="decimal"/>
      <w:lvlText w:val="?"/>
      <w:lvlJc w:val="left"/>
      <w:pPr>
        <w:tabs>
          <w:tab w:val="num" w:pos="0"/>
        </w:tabs>
        <w:ind w:left="0" w:firstLine="0"/>
      </w:pPr>
    </w:lvl>
    <w:lvl w:ilvl="2">
      <w:numFmt w:val="decimal"/>
      <w:lvlText w:val="?"/>
      <w:lvlJc w:val="left"/>
      <w:pPr>
        <w:tabs>
          <w:tab w:val="num" w:pos="0"/>
        </w:tabs>
        <w:ind w:left="0" w:firstLine="0"/>
      </w:pPr>
    </w:lvl>
    <w:lvl w:ilvl="3">
      <w:numFmt w:val="decimal"/>
      <w:lvlText w:val="?"/>
      <w:lvlJc w:val="left"/>
      <w:pPr>
        <w:tabs>
          <w:tab w:val="num" w:pos="0"/>
        </w:tabs>
        <w:ind w:left="0" w:firstLine="0"/>
      </w:pPr>
    </w:lvl>
    <w:lvl w:ilvl="4">
      <w:numFmt w:val="decimal"/>
      <w:lvlText w:val="?"/>
      <w:lvlJc w:val="left"/>
      <w:pPr>
        <w:tabs>
          <w:tab w:val="num" w:pos="0"/>
        </w:tabs>
        <w:ind w:left="0" w:firstLine="0"/>
      </w:pPr>
    </w:lvl>
    <w:lvl w:ilvl="5">
      <w:numFmt w:val="decimal"/>
      <w:lvlText w:val="?"/>
      <w:lvlJc w:val="left"/>
      <w:pPr>
        <w:tabs>
          <w:tab w:val="num" w:pos="0"/>
        </w:tabs>
        <w:ind w:left="0" w:firstLine="0"/>
      </w:pPr>
    </w:lvl>
    <w:lvl w:ilvl="6">
      <w:numFmt w:val="decimal"/>
      <w:lvlText w:val="?"/>
      <w:lvlJc w:val="left"/>
      <w:pPr>
        <w:tabs>
          <w:tab w:val="num" w:pos="0"/>
        </w:tabs>
        <w:ind w:left="0" w:firstLine="0"/>
      </w:pPr>
    </w:lvl>
    <w:lvl w:ilvl="7">
      <w:numFmt w:val="decimal"/>
      <w:lvlText w:val="?"/>
      <w:lvlJc w:val="left"/>
      <w:pPr>
        <w:tabs>
          <w:tab w:val="num" w:pos="0"/>
        </w:tabs>
        <w:ind w:left="0" w:firstLine="0"/>
      </w:pPr>
    </w:lvl>
    <w:lvl w:ilvl="8">
      <w:numFmt w:val="decimal"/>
      <w:lvlText w:val="?"/>
      <w:lvlJc w:val="left"/>
      <w:pPr>
        <w:tabs>
          <w:tab w:val="num" w:pos="0"/>
        </w:tabs>
        <w:ind w:left="0" w:firstLine="0"/>
      </w:pPr>
    </w:lvl>
  </w:abstractNum>
  <w:abstractNum w:abstractNumId="3">
    <w:nsid w:val="38A547AC"/>
    <w:multiLevelType w:val="multilevel"/>
    <w:tmpl w:val="C9EAA46E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0" w:hAnsi="0" w:cs="0" w:hint="default"/>
      </w:rPr>
    </w:lvl>
    <w:lvl w:ilvl="1">
      <w:numFmt w:val="decimal"/>
      <w:lvlText w:val="?"/>
      <w:lvlJc w:val="left"/>
      <w:pPr>
        <w:tabs>
          <w:tab w:val="num" w:pos="0"/>
        </w:tabs>
        <w:ind w:left="0" w:firstLine="0"/>
      </w:pPr>
    </w:lvl>
    <w:lvl w:ilvl="2">
      <w:numFmt w:val="decimal"/>
      <w:lvlText w:val="?"/>
      <w:lvlJc w:val="left"/>
      <w:pPr>
        <w:tabs>
          <w:tab w:val="num" w:pos="0"/>
        </w:tabs>
        <w:ind w:left="0" w:firstLine="0"/>
      </w:pPr>
    </w:lvl>
    <w:lvl w:ilvl="3">
      <w:numFmt w:val="decimal"/>
      <w:lvlText w:val="?"/>
      <w:lvlJc w:val="left"/>
      <w:pPr>
        <w:tabs>
          <w:tab w:val="num" w:pos="0"/>
        </w:tabs>
        <w:ind w:left="0" w:firstLine="0"/>
      </w:pPr>
    </w:lvl>
    <w:lvl w:ilvl="4">
      <w:numFmt w:val="decimal"/>
      <w:lvlText w:val="?"/>
      <w:lvlJc w:val="left"/>
      <w:pPr>
        <w:tabs>
          <w:tab w:val="num" w:pos="0"/>
        </w:tabs>
        <w:ind w:left="0" w:firstLine="0"/>
      </w:pPr>
    </w:lvl>
    <w:lvl w:ilvl="5">
      <w:numFmt w:val="decimal"/>
      <w:lvlText w:val="?"/>
      <w:lvlJc w:val="left"/>
      <w:pPr>
        <w:tabs>
          <w:tab w:val="num" w:pos="0"/>
        </w:tabs>
        <w:ind w:left="0" w:firstLine="0"/>
      </w:pPr>
    </w:lvl>
    <w:lvl w:ilvl="6">
      <w:numFmt w:val="decimal"/>
      <w:lvlText w:val="?"/>
      <w:lvlJc w:val="left"/>
      <w:pPr>
        <w:tabs>
          <w:tab w:val="num" w:pos="0"/>
        </w:tabs>
        <w:ind w:left="0" w:firstLine="0"/>
      </w:pPr>
    </w:lvl>
    <w:lvl w:ilvl="7">
      <w:numFmt w:val="decimal"/>
      <w:lvlText w:val="?"/>
      <w:lvlJc w:val="left"/>
      <w:pPr>
        <w:tabs>
          <w:tab w:val="num" w:pos="0"/>
        </w:tabs>
        <w:ind w:left="0" w:firstLine="0"/>
      </w:pPr>
    </w:lvl>
    <w:lvl w:ilvl="8">
      <w:numFmt w:val="decimal"/>
      <w:lvlText w:val="?"/>
      <w:lvlJc w:val="left"/>
      <w:pPr>
        <w:tabs>
          <w:tab w:val="num" w:pos="0"/>
        </w:tabs>
        <w:ind w:left="0" w:firstLine="0"/>
      </w:pPr>
    </w:lvl>
  </w:abstractNum>
  <w:abstractNum w:abstractNumId="4">
    <w:nsid w:val="4D364705"/>
    <w:multiLevelType w:val="multilevel"/>
    <w:tmpl w:val="7898F9C4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0" w:hAnsi="0" w:cs="0" w:hint="default"/>
      </w:rPr>
    </w:lvl>
    <w:lvl w:ilvl="1">
      <w:numFmt w:val="decimal"/>
      <w:lvlText w:val="?"/>
      <w:lvlJc w:val="left"/>
      <w:pPr>
        <w:tabs>
          <w:tab w:val="num" w:pos="0"/>
        </w:tabs>
        <w:ind w:left="0" w:firstLine="0"/>
      </w:pPr>
    </w:lvl>
    <w:lvl w:ilvl="2">
      <w:numFmt w:val="decimal"/>
      <w:lvlText w:val="?"/>
      <w:lvlJc w:val="left"/>
      <w:pPr>
        <w:tabs>
          <w:tab w:val="num" w:pos="0"/>
        </w:tabs>
        <w:ind w:left="0" w:firstLine="0"/>
      </w:pPr>
    </w:lvl>
    <w:lvl w:ilvl="3">
      <w:numFmt w:val="decimal"/>
      <w:lvlText w:val="?"/>
      <w:lvlJc w:val="left"/>
      <w:pPr>
        <w:tabs>
          <w:tab w:val="num" w:pos="0"/>
        </w:tabs>
        <w:ind w:left="0" w:firstLine="0"/>
      </w:pPr>
    </w:lvl>
    <w:lvl w:ilvl="4">
      <w:numFmt w:val="decimal"/>
      <w:lvlText w:val="?"/>
      <w:lvlJc w:val="left"/>
      <w:pPr>
        <w:tabs>
          <w:tab w:val="num" w:pos="0"/>
        </w:tabs>
        <w:ind w:left="0" w:firstLine="0"/>
      </w:pPr>
    </w:lvl>
    <w:lvl w:ilvl="5">
      <w:numFmt w:val="decimal"/>
      <w:lvlText w:val="?"/>
      <w:lvlJc w:val="left"/>
      <w:pPr>
        <w:tabs>
          <w:tab w:val="num" w:pos="0"/>
        </w:tabs>
        <w:ind w:left="0" w:firstLine="0"/>
      </w:pPr>
    </w:lvl>
    <w:lvl w:ilvl="6">
      <w:numFmt w:val="decimal"/>
      <w:lvlText w:val="?"/>
      <w:lvlJc w:val="left"/>
      <w:pPr>
        <w:tabs>
          <w:tab w:val="num" w:pos="0"/>
        </w:tabs>
        <w:ind w:left="0" w:firstLine="0"/>
      </w:pPr>
    </w:lvl>
    <w:lvl w:ilvl="7">
      <w:numFmt w:val="decimal"/>
      <w:lvlText w:val="?"/>
      <w:lvlJc w:val="left"/>
      <w:pPr>
        <w:tabs>
          <w:tab w:val="num" w:pos="0"/>
        </w:tabs>
        <w:ind w:left="0" w:firstLine="0"/>
      </w:pPr>
    </w:lvl>
    <w:lvl w:ilvl="8">
      <w:numFmt w:val="decimal"/>
      <w:lvlText w:val="?"/>
      <w:lvlJc w:val="left"/>
      <w:pPr>
        <w:tabs>
          <w:tab w:val="num" w:pos="0"/>
        </w:tabs>
        <w:ind w:left="0" w:firstLine="0"/>
      </w:pPr>
    </w:lvl>
  </w:abstractNum>
  <w:abstractNum w:abstractNumId="5">
    <w:nsid w:val="4F7E5700"/>
    <w:multiLevelType w:val="multilevel"/>
    <w:tmpl w:val="DA14E48C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0" w:hAnsi="0" w:cs="0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0" w:hAnsi="0" w:cs="0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0" w:hAnsi="0" w:cs="0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0" w:hAnsi="0" w:cs="0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0" w:hAnsi="0" w:cs="0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0" w:hAnsi="0" w:cs="0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0" w:hAnsi="0" w:cs="0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0" w:hAnsi="0" w:cs="0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0" w:hAnsi="0" w:cs="0" w:hint="default"/>
      </w:rPr>
    </w:lvl>
  </w:abstractNum>
  <w:abstractNum w:abstractNumId="6">
    <w:nsid w:val="761420DE"/>
    <w:multiLevelType w:val="multilevel"/>
    <w:tmpl w:val="17C06AA4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0" w:hAnsi="0" w:cs="0" w:hint="default"/>
      </w:rPr>
    </w:lvl>
    <w:lvl w:ilvl="1">
      <w:numFmt w:val="decimal"/>
      <w:lvlText w:val="?"/>
      <w:lvlJc w:val="left"/>
      <w:pPr>
        <w:tabs>
          <w:tab w:val="num" w:pos="0"/>
        </w:tabs>
        <w:ind w:left="0" w:firstLine="0"/>
      </w:pPr>
    </w:lvl>
    <w:lvl w:ilvl="2">
      <w:numFmt w:val="decimal"/>
      <w:lvlText w:val="?"/>
      <w:lvlJc w:val="left"/>
      <w:pPr>
        <w:tabs>
          <w:tab w:val="num" w:pos="0"/>
        </w:tabs>
        <w:ind w:left="0" w:firstLine="0"/>
      </w:pPr>
    </w:lvl>
    <w:lvl w:ilvl="3">
      <w:numFmt w:val="decimal"/>
      <w:lvlText w:val="?"/>
      <w:lvlJc w:val="left"/>
      <w:pPr>
        <w:tabs>
          <w:tab w:val="num" w:pos="0"/>
        </w:tabs>
        <w:ind w:left="0" w:firstLine="0"/>
      </w:pPr>
    </w:lvl>
    <w:lvl w:ilvl="4">
      <w:numFmt w:val="decimal"/>
      <w:lvlText w:val="?"/>
      <w:lvlJc w:val="left"/>
      <w:pPr>
        <w:tabs>
          <w:tab w:val="num" w:pos="0"/>
        </w:tabs>
        <w:ind w:left="0" w:firstLine="0"/>
      </w:pPr>
    </w:lvl>
    <w:lvl w:ilvl="5">
      <w:numFmt w:val="decimal"/>
      <w:lvlText w:val="?"/>
      <w:lvlJc w:val="left"/>
      <w:pPr>
        <w:tabs>
          <w:tab w:val="num" w:pos="0"/>
        </w:tabs>
        <w:ind w:left="0" w:firstLine="0"/>
      </w:pPr>
    </w:lvl>
    <w:lvl w:ilvl="6">
      <w:numFmt w:val="decimal"/>
      <w:lvlText w:val="?"/>
      <w:lvlJc w:val="left"/>
      <w:pPr>
        <w:tabs>
          <w:tab w:val="num" w:pos="0"/>
        </w:tabs>
        <w:ind w:left="0" w:firstLine="0"/>
      </w:pPr>
    </w:lvl>
    <w:lvl w:ilvl="7">
      <w:numFmt w:val="decimal"/>
      <w:lvlText w:val="?"/>
      <w:lvlJc w:val="left"/>
      <w:pPr>
        <w:tabs>
          <w:tab w:val="num" w:pos="0"/>
        </w:tabs>
        <w:ind w:left="0" w:firstLine="0"/>
      </w:pPr>
    </w:lvl>
    <w:lvl w:ilvl="8">
      <w:numFmt w:val="decimal"/>
      <w:lvlText w:val="?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2"/>
  </w:compat>
  <w:rsids>
    <w:rsidRoot w:val="008C3A97"/>
    <w:rsid w:val="00031BBE"/>
    <w:rsid w:val="000625C0"/>
    <w:rsid w:val="000668B1"/>
    <w:rsid w:val="000B64B9"/>
    <w:rsid w:val="001419CF"/>
    <w:rsid w:val="00166D0B"/>
    <w:rsid w:val="001C0F81"/>
    <w:rsid w:val="001C2A0D"/>
    <w:rsid w:val="001D110A"/>
    <w:rsid w:val="00227418"/>
    <w:rsid w:val="00280F5C"/>
    <w:rsid w:val="002A1117"/>
    <w:rsid w:val="002B1EA4"/>
    <w:rsid w:val="002E6721"/>
    <w:rsid w:val="00375826"/>
    <w:rsid w:val="00386532"/>
    <w:rsid w:val="004A79BE"/>
    <w:rsid w:val="0052761E"/>
    <w:rsid w:val="00645944"/>
    <w:rsid w:val="00683320"/>
    <w:rsid w:val="006A2872"/>
    <w:rsid w:val="006A4FDC"/>
    <w:rsid w:val="006B0B4F"/>
    <w:rsid w:val="006B766F"/>
    <w:rsid w:val="00722681"/>
    <w:rsid w:val="00746441"/>
    <w:rsid w:val="007721DD"/>
    <w:rsid w:val="00777634"/>
    <w:rsid w:val="007926D9"/>
    <w:rsid w:val="007A4C7A"/>
    <w:rsid w:val="008A2170"/>
    <w:rsid w:val="008A51CF"/>
    <w:rsid w:val="008C3A97"/>
    <w:rsid w:val="008E33A5"/>
    <w:rsid w:val="00983C88"/>
    <w:rsid w:val="00A04CBD"/>
    <w:rsid w:val="00A67C51"/>
    <w:rsid w:val="00B24042"/>
    <w:rsid w:val="00B45393"/>
    <w:rsid w:val="00C279C3"/>
    <w:rsid w:val="00CC5741"/>
    <w:rsid w:val="00D27896"/>
    <w:rsid w:val="00E032C0"/>
    <w:rsid w:val="00E23DEA"/>
    <w:rsid w:val="00E54330"/>
    <w:rsid w:val="00E73437"/>
    <w:rsid w:val="00EC1315"/>
    <w:rsid w:val="00F55BB4"/>
    <w:rsid w:val="00FF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7AD3A2-E77C-4A3E-AF02-6080FA3C1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8A9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4D5BDC"/>
    <w:rPr>
      <w:color w:val="0000FF"/>
      <w:u w:val="single"/>
    </w:rPr>
  </w:style>
  <w:style w:type="paragraph" w:customStyle="1" w:styleId="a3">
    <w:name w:val="Заголовок"/>
    <w:basedOn w:val="a"/>
    <w:next w:val="a4"/>
    <w:qFormat/>
    <w:rsid w:val="008C3A9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rsid w:val="008C3A97"/>
    <w:pPr>
      <w:spacing w:after="140" w:line="276" w:lineRule="auto"/>
    </w:pPr>
  </w:style>
  <w:style w:type="paragraph" w:styleId="a5">
    <w:name w:val="List"/>
    <w:basedOn w:val="a4"/>
    <w:rsid w:val="008C3A97"/>
    <w:rPr>
      <w:rFonts w:cs="Lucida Sans"/>
    </w:rPr>
  </w:style>
  <w:style w:type="paragraph" w:customStyle="1" w:styleId="1">
    <w:name w:val="Название объекта1"/>
    <w:basedOn w:val="a"/>
    <w:qFormat/>
    <w:rsid w:val="008C3A9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6">
    <w:name w:val="index heading"/>
    <w:basedOn w:val="a"/>
    <w:qFormat/>
    <w:rsid w:val="008C3A97"/>
    <w:pPr>
      <w:suppressLineNumbers/>
    </w:pPr>
    <w:rPr>
      <w:rFonts w:cs="Lucida Sans"/>
    </w:rPr>
  </w:style>
  <w:style w:type="paragraph" w:styleId="a7">
    <w:name w:val="List Paragraph"/>
    <w:basedOn w:val="a"/>
    <w:uiPriority w:val="34"/>
    <w:qFormat/>
    <w:rsid w:val="00C232F9"/>
    <w:pPr>
      <w:ind w:left="720"/>
      <w:contextualSpacing/>
    </w:pPr>
  </w:style>
  <w:style w:type="paragraph" w:styleId="a8">
    <w:name w:val="Normal (Web)"/>
    <w:basedOn w:val="a"/>
    <w:qFormat/>
    <w:rsid w:val="008C3A97"/>
    <w:pPr>
      <w:spacing w:beforeAutospacing="1" w:afterAutospacing="1"/>
    </w:pPr>
    <w:rPr>
      <w:sz w:val="24"/>
      <w:szCs w:val="24"/>
    </w:rPr>
  </w:style>
  <w:style w:type="paragraph" w:customStyle="1" w:styleId="a9">
    <w:name w:val="Содержимое таблицы"/>
    <w:basedOn w:val="a"/>
    <w:qFormat/>
    <w:rsid w:val="008C3A97"/>
    <w:pPr>
      <w:widowControl w:val="0"/>
      <w:suppressLineNumbers/>
    </w:pPr>
  </w:style>
  <w:style w:type="paragraph" w:customStyle="1" w:styleId="aa">
    <w:name w:val="Заголовок таблицы"/>
    <w:basedOn w:val="a9"/>
    <w:qFormat/>
    <w:rsid w:val="008C3A97"/>
    <w:pPr>
      <w:jc w:val="center"/>
    </w:pPr>
    <w:rPr>
      <w:b/>
      <w:bCs/>
    </w:rPr>
  </w:style>
  <w:style w:type="table" w:styleId="ab">
    <w:name w:val="Table Grid"/>
    <w:basedOn w:val="a1"/>
    <w:uiPriority w:val="59"/>
    <w:rsid w:val="00B0660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83C8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3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5A4C6-9461-444D-AD1B-769317AEB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7</Pages>
  <Words>1629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dc:description/>
  <cp:lastModifiedBy>PNV</cp:lastModifiedBy>
  <cp:revision>31</cp:revision>
  <cp:lastPrinted>2024-04-24T08:56:00Z</cp:lastPrinted>
  <dcterms:created xsi:type="dcterms:W3CDTF">2021-05-24T06:35:00Z</dcterms:created>
  <dcterms:modified xsi:type="dcterms:W3CDTF">2024-04-24T09:17:00Z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</Properties>
</file>