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14" w:rsidRPr="008414F9" w:rsidRDefault="00195714" w:rsidP="00195714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Кропачева Ксения Олеговна</w:t>
      </w: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студентка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 курса специальности 44.03.05</w:t>
      </w: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Начальное образование. Дополнительное образование </w:t>
      </w: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государственного бюджетного образовательного учреждения высшего образования «Вятский государственный университет»</w:t>
      </w:r>
      <w:r w:rsidRPr="008414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195714" w:rsidRDefault="00195714" w:rsidP="001957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– </w:t>
      </w:r>
      <w:proofErr w:type="spellStart"/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Чернядьева</w:t>
      </w:r>
      <w:proofErr w:type="spellEnd"/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Елена Николаевна, преподаватель</w:t>
      </w:r>
      <w:r w:rsidRPr="008414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414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«Вятский государственный университет» </w:t>
      </w:r>
    </w:p>
    <w:p w:rsidR="00195714" w:rsidRDefault="00195714" w:rsidP="001957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5714" w:rsidRDefault="00195714" w:rsidP="001957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Особенности использования п</w:t>
      </w:r>
      <w:r w:rsidRPr="00195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едагогическ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ой технологии</w:t>
      </w:r>
      <w:r w:rsidRPr="00195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D455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19571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ортфолио</w:t>
      </w:r>
    </w:p>
    <w:p w:rsidR="00195714" w:rsidRDefault="00195714" w:rsidP="001957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77C7A" w:rsidRPr="00777C7A" w:rsidRDefault="00195714" w:rsidP="00777C7A">
      <w:pPr>
        <w:shd w:val="clear" w:color="auto" w:fill="FFFFFF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77C7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«Успех в учении – единственный источник внутренних сил, рождающий энергию для преодолен</w:t>
      </w:r>
      <w:r w:rsidR="00777C7A" w:rsidRPr="00777C7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ия трудностей, желания учиться».</w:t>
      </w:r>
    </w:p>
    <w:p w:rsidR="00195714" w:rsidRDefault="00195714" w:rsidP="00777C7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77C7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В.А. Сухомлинский</w:t>
      </w:r>
    </w:p>
    <w:p w:rsidR="00777C7A" w:rsidRPr="00777C7A" w:rsidRDefault="00777C7A" w:rsidP="00777C7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62BC8" w:rsidRPr="00E62BC8" w:rsidRDefault="00E62BC8" w:rsidP="00E62B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образование </w:t>
      </w:r>
      <w:r w:rsidRPr="00E62BC8">
        <w:rPr>
          <w:rFonts w:ascii="Times New Roman" w:hAnsi="Times New Roman" w:cs="Times New Roman"/>
          <w:sz w:val="24"/>
          <w:szCs w:val="24"/>
        </w:rPr>
        <w:t xml:space="preserve">характеризуется высоким темпом изменений, обогащением направлений </w:t>
      </w:r>
      <w:r>
        <w:rPr>
          <w:rFonts w:ascii="Times New Roman" w:hAnsi="Times New Roman" w:cs="Times New Roman"/>
          <w:sz w:val="24"/>
          <w:szCs w:val="24"/>
        </w:rPr>
        <w:t>и содержания деятельности</w:t>
      </w:r>
      <w:r>
        <w:rPr>
          <w:rFonts w:ascii="Times New Roman" w:hAnsi="Times New Roman" w:cs="Times New Roman"/>
          <w:sz w:val="24"/>
        </w:rPr>
        <w:t xml:space="preserve">. Одним из важнейших направлений </w:t>
      </w:r>
      <w:r w:rsidRPr="00E62BC8">
        <w:rPr>
          <w:rFonts w:ascii="Times New Roman" w:hAnsi="Times New Roman" w:cs="Times New Roman"/>
          <w:sz w:val="24"/>
        </w:rPr>
        <w:t xml:space="preserve">является самообразование, которое определяется как специально организованная, самостоятельная, систематическая познавательная деятельность, направленная на достижение прогнозируемых </w:t>
      </w:r>
      <w:r>
        <w:rPr>
          <w:rFonts w:ascii="Times New Roman" w:hAnsi="Times New Roman" w:cs="Times New Roman"/>
          <w:sz w:val="24"/>
        </w:rPr>
        <w:t xml:space="preserve">личностных целей. </w:t>
      </w:r>
      <w:r w:rsidRPr="00E62BC8">
        <w:rPr>
          <w:rFonts w:ascii="Times New Roman" w:hAnsi="Times New Roman" w:cs="Times New Roman"/>
          <w:sz w:val="24"/>
        </w:rPr>
        <w:t>В качеств</w:t>
      </w:r>
      <w:r>
        <w:rPr>
          <w:rFonts w:ascii="Times New Roman" w:hAnsi="Times New Roman" w:cs="Times New Roman"/>
          <w:sz w:val="24"/>
        </w:rPr>
        <w:t>е одного из способов и средств достижения данных целей</w:t>
      </w:r>
      <w:r w:rsidRPr="00E62BC8">
        <w:rPr>
          <w:rFonts w:ascii="Times New Roman" w:hAnsi="Times New Roman" w:cs="Times New Roman"/>
          <w:sz w:val="24"/>
        </w:rPr>
        <w:t xml:space="preserve"> выступает индивидуальное портфолио.</w:t>
      </w:r>
    </w:p>
    <w:p w:rsidR="00195714" w:rsidRDefault="00195714" w:rsidP="00437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5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Идея портфеля или папки </w:t>
      </w:r>
      <w:r w:rsidR="00437706" w:rsidRPr="00195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индивидуальных учебных достижений,</w:t>
      </w:r>
      <w:r w:rsidRPr="00195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становится в нашей стране всё более популярной, но больше всего им пользуются преимущественно в школе или средней ступени образовательного пространства. Бытует мнение, что школа XXI века – это «школа портфолио», именно поэтому идея портфолио является одним из основополагающих элементов инновации в образовании.</w:t>
      </w:r>
    </w:p>
    <w:p w:rsidR="00437706" w:rsidRDefault="00437706" w:rsidP="00437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4377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Технология</w:t>
      </w:r>
      <w:r w:rsidR="002044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D455D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</w:t>
      </w:r>
      <w:r w:rsidRPr="004377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ортфолио –</w:t>
      </w:r>
      <w:r w:rsidR="002044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377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это способ фиксирования, накопления</w:t>
      </w:r>
      <w:r w:rsidR="002044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377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 аутентичного</w:t>
      </w:r>
      <w:r w:rsidR="002044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377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оценивания индивидуальных образовательных результатов, учащегося</w:t>
      </w:r>
      <w:r w:rsidR="002044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377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определенный</w:t>
      </w:r>
      <w:r w:rsidR="002044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377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период его обучения. Портфолио позволяет учитывать результаты</w:t>
      </w:r>
      <w:r w:rsidR="002044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377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разнообразных</w:t>
      </w:r>
      <w:r w:rsidR="0020441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43770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видах деятельности: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учебной, творческой, социальной и коммуникативной. </w:t>
      </w:r>
    </w:p>
    <w:p w:rsidR="00437706" w:rsidRDefault="00437706" w:rsidP="00437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не только является современной эффективной формой оценивания, но и помогает реша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важные педагогические задачи. В первую очередь это создание </w:t>
      </w:r>
      <w:r w:rsidRPr="004377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успеха у каждого ученика, 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самооценки и уверенности</w:t>
      </w:r>
      <w:r w:rsidR="00E62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собственных возможностях.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поможет </w:t>
      </w:r>
      <w:r w:rsidRPr="00437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раскрывать индивидуальные способности каждого ребенка, создавать условия для его самореализации и самоактуализации в разных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школьной и внешкольной жизни, развить</w:t>
      </w:r>
      <w:r w:rsidRPr="0043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интересы учащихся и </w:t>
      </w:r>
      <w:r w:rsidRPr="00437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готовность к самостоятельному познанию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Имея перед собой наглядное преставление о своих достижения, ребенок сможет ставить себе более четкие цели для дальнейшего развития. У него появится стремление к самосовершенствованию,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главное, таким образом, будет формироваться адекватная самооценка. </w:t>
      </w:r>
    </w:p>
    <w:p w:rsidR="00ED0699" w:rsidRDefault="00ED0699" w:rsidP="004377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выполняет ряд функций: диагностическую, функцию целеполагания, мотивационную, содержательную, развивающую и рейтинговую.</w:t>
      </w:r>
    </w:p>
    <w:p w:rsidR="00ED0699" w:rsidRDefault="00ED0699" w:rsidP="00ED069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Концепция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портфолио: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спективная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форма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индивидуальной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направленности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учебных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достижений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конкретного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62BC8" w:rsidRDefault="00ED0699" w:rsidP="00D45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становится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«историей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успеха»,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ающей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проследить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льный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прогресс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учащегося,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историей,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акцент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смещается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того,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чего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умеет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044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то,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знает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умеет.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начальных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классах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все,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069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способен.</w:t>
      </w:r>
    </w:p>
    <w:p w:rsidR="00437706" w:rsidRDefault="008B17D8" w:rsidP="00437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8"/>
          <w:shd w:val="clear" w:color="auto" w:fill="FFFFFF"/>
        </w:rPr>
        <w:t xml:space="preserve">Портфолио оформляется в виде творческой книжки учащегося с приложением его работ, представленных в виде текстов, фотографий, видеозаписей (если портфолио выполняется в электронной версии). В приложении прикладываются грамоты, дипломы, сертификаты, свидетельства с индивидуальными образовательными достижениями: результаты олимпиад («Кенгуру», «Русский медвежонок» и другие), конкурсов, исследовательских работ, спортивные достижения, а также то, что связанно с увлечением ребенка, например, музыкальная школа или кружок робототехники. </w:t>
      </w:r>
    </w:p>
    <w:p w:rsidR="008B17D8" w:rsidRDefault="008B17D8" w:rsidP="00437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7D8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Школьное портфолио учеников может состоять из нес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кольких разделов. Первый раздел, как правило, представляет</w:t>
      </w:r>
      <w:r w:rsidRPr="008B1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собой знакомство с личностью его создателя, позволяющее составить представление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8B1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индивидуальных особенностях, чертах характера, интересах и склонностях.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разделе </w:t>
      </w:r>
      <w:r w:rsidRPr="008B17D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создаются рубрики: «Мое имя», «Мой портрет»</w:t>
      </w:r>
      <w:r w:rsidR="00745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(фотография)</w:t>
      </w:r>
      <w:r w:rsidRPr="008B17D8">
        <w:rPr>
          <w:rFonts w:ascii="Times New Roman" w:hAnsi="Times New Roman" w:cs="Times New Roman"/>
          <w:sz w:val="24"/>
          <w:szCs w:val="24"/>
          <w:shd w:val="clear" w:color="auto" w:fill="FFFFFF"/>
        </w:rPr>
        <w:t>, «Моя семья», «Мои друзья»</w:t>
      </w:r>
      <w:r w:rsidR="007454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17D8" w:rsidRDefault="008B17D8" w:rsidP="004377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7D8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Следующий раздел «Мои школа, улица, город» может включать рубрики: «Моя школа», «Мои учителя», «Мои любимые школьные предметы», «Моя улица», «Мой город» и др. Практика показывает, что уже в начальных классах ученики способны осуществлять исследовательскую работу на темы «Ист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ория моей школы», «Мой город</w:t>
      </w:r>
      <w:r w:rsidRPr="008B17D8">
        <w:rPr>
          <w:rFonts w:ascii="Times New Roman" w:hAnsi="Times New Roman" w:cs="Times New Roman"/>
          <w:sz w:val="24"/>
          <w:szCs w:val="24"/>
          <w:shd w:val="clear" w:color="auto" w:fill="FFFFFF"/>
        </w:rPr>
        <w:t>», которые могут занять достойное место в портфолио.</w:t>
      </w:r>
    </w:p>
    <w:p w:rsidR="00195714" w:rsidRDefault="008B17D8" w:rsidP="008B17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8">
        <w:rPr>
          <w:rFonts w:ascii="Times New Roman" w:hAnsi="Times New Roman" w:cs="Times New Roman"/>
          <w:sz w:val="24"/>
          <w:szCs w:val="24"/>
          <w:shd w:val="clear" w:color="auto" w:fill="FFFFFF"/>
        </w:rPr>
        <w:t>Третий раздел «Общественная жизнь» включает в себя информацию о поручениях, обязанностях ученика в классе, благодарностях и поощрениях в общественной работе.</w:t>
      </w:r>
    </w:p>
    <w:p w:rsidR="00C04EF4" w:rsidRDefault="00C04EF4" w:rsidP="00D455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A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ученики достигают значительных успехов, занимаясь на факультативах и в кружках как в школе, так и в учреждениях дополнительного образования, что также отражается в портфелях достижений. Примерная запись в разделе «Мир моих увлечений» может выглядеть так:</w:t>
      </w:r>
      <w:r w:rsidRPr="00C0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творчество: макеты, модели (указывается конкретная работа, дается ее краткое описание);</w:t>
      </w:r>
      <w:r w:rsidRPr="00C0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искусству (дается перечень работ, </w:t>
      </w:r>
      <w:r w:rsidRPr="00735A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фиксируется участие в выставках);</w:t>
      </w:r>
      <w:r w:rsidRPr="00C0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A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учреждениях дополнительного образования, на различных учебных курсах (указываются название учреждения, продолжительность занятий и их результативность);</w:t>
      </w:r>
      <w:r w:rsidRPr="00C0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(делается запись об участии в </w:t>
      </w:r>
      <w:r w:rsidRPr="00735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соревнованиях, достижениях).</w:t>
      </w:r>
    </w:p>
    <w:p w:rsidR="00C04EF4" w:rsidRDefault="00C04EF4" w:rsidP="00D455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EF4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 можно выделить раздел «Работы, которыми я горжусь» в виде текстов, рисунков, фотографий. Включаются исследовательские и проектные работы, рефераты (указываются темы, изученные материалы, дается описание работы, возможно приложение в виде фотографий, текста работы в печатном или электронном варианте).</w:t>
      </w:r>
    </w:p>
    <w:p w:rsidR="00C04EF4" w:rsidRPr="00735A83" w:rsidRDefault="00C04EF4" w:rsidP="00D455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F4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разделе «Мои достижения» достойное место могут занять результаты олимпиад, конкурсов; помещаются грамоты, благодарности, дипломы.</w:t>
      </w:r>
    </w:p>
    <w:p w:rsidR="008B17D8" w:rsidRDefault="00C04EF4" w:rsidP="008B17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Также можно выделить отдельный раздел «Рефлексия», где ученики смогут отражать свои индивидуальные прогрессы: например, почерк («Так я писал раньше», «Так я пишу теперь»), в этот раздел ещё будут входить различные анкеты и тесты, чтобы прослеживать свою успеваемость. </w:t>
      </w:r>
    </w:p>
    <w:p w:rsidR="00C04EF4" w:rsidRDefault="00C04EF4" w:rsidP="008B17D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EF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 часть работ, помещаемых в портфолио, рождается в классе, в совместной деятельности с учителем, а отзывы, фоторепортажи и т.п. выполняются дома с помощью заинтересованных родителей. Однако помощь должна сводиться к минимуму по мере взросления ребенка. При этом с самого начала важно построить работу таким образом, чтобы ребенок сам прикладывал определенные усилия к формированию портфолио, поскольку в процессе работы неизбежно происходит осмысление своих достижений, формирование личного отношения к полученным результатам и осознание своих возможностей. Недопустимо формирование портфолио взрослыми без учета мнения самого ребенка. Именно за учеником должно оставаться право выбора того, какие материалы необходимо включить в папку достижений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739E" w:rsidRDefault="006E739E" w:rsidP="007454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«Бинго индивидуальности». На классн</w:t>
      </w:r>
      <w:r w:rsidR="007454AD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часе учащимся выдается таблица (количество ячеек любое, учитывается возраст детей). Детям нужно заполнить её фактами о себе, например, «Я занимаюсь танцами», «Я стал победителем олимпиады по математике», «Я не люблю сладкое». Затем каждый ученик читает те факты, которые он написал, в этом время все остальные ученики вычеркивают совпадающие факты (если ученик прочитал факт: «Я люблю математику», ученик, у которого такой же факт, должен зачеркнуть данную ячейку). В конце дети смогут отследить то, что отличает их от других в этом классе.</w:t>
      </w:r>
      <w:r w:rsidR="00745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Данная работа может проводиться в начале заполнения портфолио и добавляется в первый раздел – раздел знакомства. </w:t>
      </w:r>
    </w:p>
    <w:p w:rsidR="007454AD" w:rsidRDefault="007454AD" w:rsidP="007454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отслеживания прогресса по различным предметам может применяться анкетирование. В начале года ученикам выдается анкета с таким вопросами, как «Любишь ли ты математику?», «Нужна ли нам математика?», «Какую оценку ты хочешь иметь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математике</w:t>
      </w:r>
      <w:r w:rsid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и другие подобные вопросы, чтобы выявить отношение к данному учебному предмету. Также нужно учитывать возраст детей для отбора вопросов. В середине учебного года ответы сравниваются с реальной действительность</w:t>
      </w:r>
      <w:r w:rsid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Возможно, ученик не любил математику, но за полгода она стала его любимым предметом, или ученик хотел иметь отметку «пять», но не так старался</w:t>
      </w:r>
      <w:r w:rsid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итоге</w:t>
      </w:r>
      <w:r w:rsid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получил отметку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«четыре». Результаты</w:t>
      </w:r>
      <w:r w:rsid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полгода фиксируются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</w:t>
      </w:r>
      <w:r w:rsid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сравниваются конце года. </w:t>
      </w:r>
    </w:p>
    <w:p w:rsidR="007454AD" w:rsidRDefault="00F00F5F" w:rsidP="007454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F5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3DC08103" wp14:editId="1D223060">
            <wp:simplePos x="0" y="0"/>
            <wp:positionH relativeFrom="column">
              <wp:posOffset>-116840</wp:posOffset>
            </wp:positionH>
            <wp:positionV relativeFrom="paragraph">
              <wp:posOffset>1791970</wp:posOffset>
            </wp:positionV>
            <wp:extent cx="6235700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512" y="21401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45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1-2 классах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рефлексия в конце урока имеет более легкую форму. В 3-4 классах можно проводить письменную рефлексию. Ученикам выдается таблица</w:t>
      </w:r>
      <w:r w:rsid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которую нужно заполнить в конце урока. Данная рефлексия помогает развить навыки оценки и самооценки, а также ребенок учится строить план своих дальнейших действий по улучшению и закреплению темы, пройденной на уроке. </w:t>
      </w:r>
      <w:r w:rsid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>Такую подробную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ефлексию </w:t>
      </w:r>
      <w:r w:rsid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необязательно проводить на каждом уроке, целесообразнее это делать на уроке закрепления изученного материала.  </w:t>
      </w:r>
    </w:p>
    <w:p w:rsidR="00DB0338" w:rsidRDefault="00DB0338" w:rsidP="00DB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переходе в среднюю школу классные руководители могут продолжить работу над сост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авлением портфолио, начатого</w:t>
      </w:r>
      <w:r w:rsidRP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младших классах, реализуя идею преемственности на начальном этапе обучения и в основной школе с целью обеспечения целостности педагогического процесса. </w:t>
      </w:r>
    </w:p>
    <w:p w:rsidR="00C04EF4" w:rsidRDefault="00DB0338" w:rsidP="00DB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>Безусловная ценность портфолио заключается в том, что 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повышению самооценки ученика, максимальному раскрытию мотивации дальнейшего творческого </w:t>
      </w:r>
      <w:r w:rsidR="00D4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интеллектуального </w:t>
      </w:r>
      <w:r w:rsidRPr="00DB0338">
        <w:rPr>
          <w:rFonts w:ascii="Times New Roman" w:hAnsi="Times New Roman" w:cs="Times New Roman"/>
          <w:sz w:val="24"/>
          <w:szCs w:val="24"/>
          <w:shd w:val="clear" w:color="auto" w:fill="FFFFFF"/>
        </w:rPr>
        <w:t>роста. Особенности портфолио делают его перспективной формой представления индивидуальной направленности учебных достижений конкретного ученика, отвечающей задачам предпрофильной подготовки и в дальнейшем профильного обучения.</w:t>
      </w:r>
    </w:p>
    <w:p w:rsidR="00EE04AB" w:rsidRDefault="00EE04AB" w:rsidP="00DB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04AB" w:rsidRPr="00D455D2" w:rsidRDefault="00EE04AB" w:rsidP="00EE04A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D455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использованной литературы</w:t>
      </w:r>
    </w:p>
    <w:bookmarkEnd w:id="0"/>
    <w:p w:rsidR="00EE04AB" w:rsidRPr="00AC3845" w:rsidRDefault="00EE04AB" w:rsidP="00AC384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DB41F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Приказ Министерства просвещения Российской Федерации от 31.05.2021</w:t>
      </w:r>
      <w:r w:rsidR="00D455D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br/>
      </w:r>
      <w:r w:rsidRPr="00DB41F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№</w:t>
      </w:r>
      <w:r w:rsidR="00D455D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DB41F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286 </w:t>
      </w:r>
      <w:r w:rsidR="00D455D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«</w:t>
      </w:r>
      <w:r w:rsidRPr="00DB41F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Об утверждении федерального государственного образовательного стандарта начального общего образования</w:t>
      </w:r>
      <w:r w:rsidR="00D455D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– Электронный фонд правовых и нормативно-технических документов. </w:t>
      </w:r>
      <w:r w:rsidRPr="00DB41F4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– URL: </w:t>
      </w:r>
      <w:hyperlink r:id="rId6" w:history="1"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https://docs.cntd.ru/document/607175842</w:t>
        </w:r>
      </w:hyperlink>
      <w:r w:rsidR="00AC3845" w:rsidRP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(</w:t>
      </w:r>
      <w:r w:rsidR="00C9540A" w:rsidRP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дата обращения </w:t>
      </w:r>
      <w:r w:rsidR="00D455D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–</w:t>
      </w:r>
      <w:r w:rsidR="00C9540A" w:rsidRP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12.12</w:t>
      </w:r>
      <w:r w:rsidRP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.2023) – Текст, электронный.</w:t>
      </w:r>
    </w:p>
    <w:p w:rsidR="00C9540A" w:rsidRDefault="00EE04AB" w:rsidP="00C954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0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9540A" w:rsidRPr="00C95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Загвоздкин</w:t>
      </w:r>
      <w:proofErr w:type="spellEnd"/>
      <w:r w:rsidR="00C9540A" w:rsidRPr="00C9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Портфель индивидуальных учебных достижений – нечто большее, чем просто альтернативный способ оценки // Школьные технологии. – 2004. </w:t>
      </w:r>
      <w:r w:rsidR="00D455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540A" w:rsidRPr="00C9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</w:t>
      </w:r>
    </w:p>
    <w:p w:rsidR="00C9540A" w:rsidRPr="00AC3845" w:rsidRDefault="00C9540A" w:rsidP="00AC38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. Использование технологии «Портфолио» в начальной школе. </w:t>
      </w:r>
      <w:r w:rsidR="00D455D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– </w:t>
      </w:r>
      <w:r w:rsid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URL</w:t>
      </w:r>
      <w:r w:rsidR="00AC3845" w:rsidRP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: </w:t>
      </w:r>
      <w:hyperlink r:id="rId7" w:history="1"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AC3845" w:rsidRPr="00AC38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urok</w:t>
        </w:r>
        <w:proofErr w:type="spellEnd"/>
        <w:r w:rsidR="00AC3845" w:rsidRPr="00AC38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.1</w:t>
        </w:r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sept</w:t>
        </w:r>
        <w:r w:rsidR="00AC3845" w:rsidRPr="00AC38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AC3845" w:rsidRPr="00AC38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articles</w:t>
        </w:r>
        <w:r w:rsidR="00AC3845" w:rsidRPr="00AC38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/572575?</w:t>
        </w:r>
        <w:proofErr w:type="spellStart"/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ysclid</w:t>
        </w:r>
        <w:proofErr w:type="spellEnd"/>
        <w:r w:rsidR="00AC3845" w:rsidRPr="00AC38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=</w:t>
        </w:r>
        <w:proofErr w:type="spellStart"/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lq</w:t>
        </w:r>
        <w:proofErr w:type="spellEnd"/>
        <w:r w:rsidR="00AC3845" w:rsidRPr="00AC38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</w:t>
        </w:r>
        <w:proofErr w:type="spellStart"/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bt</w:t>
        </w:r>
        <w:proofErr w:type="spellEnd"/>
        <w:r w:rsidR="00AC3845" w:rsidRPr="00AC38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8</w:t>
        </w:r>
        <w:proofErr w:type="spellStart"/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aupq</w:t>
        </w:r>
        <w:proofErr w:type="spellEnd"/>
        <w:r w:rsidR="00AC3845" w:rsidRPr="00AC384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983955661</w:t>
        </w:r>
      </w:hyperlink>
      <w:r w:rsidR="00AC3845" w:rsidRP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(</w:t>
      </w:r>
      <w:r w:rsid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дата обращения: 12.12.2023) </w:t>
      </w:r>
      <w:r w:rsidR="00AC3845" w:rsidRPr="00AC3845">
        <w:rPr>
          <w:rFonts w:ascii="Times New Roman" w:hAnsi="Times New Roman" w:cs="Times New Roman"/>
          <w:sz w:val="24"/>
          <w:szCs w:val="24"/>
        </w:rPr>
        <w:t>– Текст, электронный</w:t>
      </w:r>
      <w:r w:rsidR="00D455D2">
        <w:rPr>
          <w:rFonts w:ascii="Times New Roman" w:hAnsi="Times New Roman" w:cs="Times New Roman"/>
          <w:sz w:val="24"/>
          <w:szCs w:val="24"/>
        </w:rPr>
        <w:t>.</w:t>
      </w:r>
    </w:p>
    <w:p w:rsidR="00C9540A" w:rsidRDefault="00C9540A" w:rsidP="00C954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. Технология портфолио. Личностно-ориентированные образовательные технологии. </w:t>
      </w:r>
      <w:r w:rsidR="00D455D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: </w:t>
      </w:r>
      <w:hyperlink r:id="rId8" w:history="1">
        <w:r w:rsidR="00AC3845" w:rsidRPr="006C1DA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https://elib.psu.by/handle/123456789/23950</w:t>
        </w:r>
      </w:hyperlink>
      <w:r w:rsid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C9540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дата обращения</w:t>
      </w:r>
      <w:r w:rsid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: 13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.12.2023</w:t>
      </w:r>
      <w:r w:rsidR="00AC384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) -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Текст, электронный</w:t>
      </w:r>
      <w:r w:rsidR="00D455D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.</w:t>
      </w:r>
    </w:p>
    <w:p w:rsidR="00EA1A19" w:rsidRPr="00AC3845" w:rsidRDefault="00EA1A19" w:rsidP="00EE04AB">
      <w:pPr>
        <w:ind w:firstLine="709"/>
      </w:pPr>
    </w:p>
    <w:sectPr w:rsidR="00EA1A19" w:rsidRPr="00AC3845" w:rsidSect="00437706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B2E"/>
    <w:multiLevelType w:val="multilevel"/>
    <w:tmpl w:val="DB54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909D0"/>
    <w:multiLevelType w:val="hybridMultilevel"/>
    <w:tmpl w:val="8B523A76"/>
    <w:lvl w:ilvl="0" w:tplc="1DE0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51FA6"/>
    <w:multiLevelType w:val="multilevel"/>
    <w:tmpl w:val="BBAA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2F"/>
    <w:rsid w:val="00170A2F"/>
    <w:rsid w:val="00195714"/>
    <w:rsid w:val="0020441F"/>
    <w:rsid w:val="00437706"/>
    <w:rsid w:val="006E739E"/>
    <w:rsid w:val="007454AD"/>
    <w:rsid w:val="00777C7A"/>
    <w:rsid w:val="008B17D8"/>
    <w:rsid w:val="00AC3845"/>
    <w:rsid w:val="00C04EF4"/>
    <w:rsid w:val="00C9540A"/>
    <w:rsid w:val="00D455D2"/>
    <w:rsid w:val="00DB0338"/>
    <w:rsid w:val="00E62BC8"/>
    <w:rsid w:val="00EA1A19"/>
    <w:rsid w:val="00ED0699"/>
    <w:rsid w:val="00EE04AB"/>
    <w:rsid w:val="00F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643"/>
  <w15:docId w15:val="{8641F3E6-00C6-4873-837A-09E1353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4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5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psu.by/handle/123456789/239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572575?ysclid=lq2bt8aupq983955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Пупырева Елена Александровна</cp:lastModifiedBy>
  <cp:revision>3</cp:revision>
  <cp:lastPrinted>2024-01-11T04:44:00Z</cp:lastPrinted>
  <dcterms:created xsi:type="dcterms:W3CDTF">2024-01-11T04:53:00Z</dcterms:created>
  <dcterms:modified xsi:type="dcterms:W3CDTF">2024-01-11T08:48:00Z</dcterms:modified>
</cp:coreProperties>
</file>