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1442" w14:textId="7FB11BE5" w:rsidR="006473B1" w:rsidRDefault="00311DAA" w:rsidP="00B75AE4">
      <w:pPr>
        <w:pStyle w:val="a4"/>
        <w:shd w:val="clear" w:color="auto" w:fill="FFFFFF"/>
        <w:spacing w:before="0" w:beforeAutospacing="0" w:after="0"/>
        <w:jc w:val="both"/>
        <w:rPr>
          <w:b/>
          <w:color w:val="000000"/>
        </w:rPr>
      </w:pPr>
      <w:bookmarkStart w:id="0" w:name="_GoBack"/>
      <w:r w:rsidRPr="00B75AE4">
        <w:rPr>
          <w:b/>
          <w:color w:val="000000"/>
        </w:rPr>
        <w:t>Из опыта применения</w:t>
      </w:r>
      <w:r w:rsidR="005C16EF" w:rsidRPr="00B75AE4">
        <w:rPr>
          <w:b/>
          <w:color w:val="000000"/>
        </w:rPr>
        <w:t xml:space="preserve"> </w:t>
      </w:r>
      <w:r w:rsidR="00AC3F62" w:rsidRPr="00B75AE4">
        <w:rPr>
          <w:b/>
          <w:color w:val="000000"/>
        </w:rPr>
        <w:t xml:space="preserve">авторской технологии </w:t>
      </w:r>
      <w:r w:rsidR="00814114" w:rsidRPr="00B75AE4">
        <w:rPr>
          <w:b/>
          <w:color w:val="000000"/>
        </w:rPr>
        <w:t>в образовательном проце</w:t>
      </w:r>
      <w:r w:rsidR="00796EE0" w:rsidRPr="00B75AE4">
        <w:rPr>
          <w:b/>
          <w:color w:val="000000"/>
        </w:rPr>
        <w:t>ссе</w:t>
      </w:r>
      <w:r w:rsidRPr="00B75AE4">
        <w:rPr>
          <w:b/>
          <w:color w:val="000000"/>
        </w:rPr>
        <w:t>.</w:t>
      </w:r>
    </w:p>
    <w:bookmarkEnd w:id="0"/>
    <w:p w14:paraId="48882231" w14:textId="77777777" w:rsidR="00B75AE4" w:rsidRDefault="00B75AE4" w:rsidP="00B75AE4">
      <w:pPr>
        <w:pStyle w:val="a4"/>
        <w:shd w:val="clear" w:color="auto" w:fill="FFFFFF"/>
        <w:spacing w:before="0" w:beforeAutospacing="0" w:after="0"/>
        <w:jc w:val="both"/>
        <w:rPr>
          <w:b/>
          <w:color w:val="000000"/>
        </w:rPr>
      </w:pPr>
    </w:p>
    <w:p w14:paraId="6073DEBC" w14:textId="4F335783" w:rsidR="00B75AE4" w:rsidRDefault="00B75AE4" w:rsidP="00B75AE4">
      <w:pPr>
        <w:pStyle w:val="a4"/>
        <w:shd w:val="clear" w:color="auto" w:fill="FFFFFF"/>
        <w:spacing w:before="0" w:beforeAutospacing="0" w:after="0"/>
        <w:jc w:val="both"/>
        <w:rPr>
          <w:b/>
          <w:color w:val="000000"/>
        </w:rPr>
      </w:pPr>
      <w:proofErr w:type="spellStart"/>
      <w:r w:rsidRPr="00B75AE4">
        <w:t>Бершанская</w:t>
      </w:r>
      <w:proofErr w:type="spellEnd"/>
      <w:r w:rsidRPr="00B75AE4">
        <w:t xml:space="preserve"> Ирина Владимировна</w:t>
      </w:r>
    </w:p>
    <w:p w14:paraId="20AF5DA4" w14:textId="43985A6C" w:rsidR="00B75AE4" w:rsidRDefault="00B75AE4" w:rsidP="00B75AE4">
      <w:pPr>
        <w:pStyle w:val="a4"/>
        <w:shd w:val="clear" w:color="auto" w:fill="FFFFFF"/>
        <w:spacing w:before="0" w:beforeAutospacing="0" w:after="0"/>
        <w:jc w:val="both"/>
      </w:pPr>
      <w:r w:rsidRPr="00B75AE4">
        <w:t>преподаватель математики высшей категории</w:t>
      </w:r>
      <w:r>
        <w:t>,</w:t>
      </w:r>
    </w:p>
    <w:p w14:paraId="51EE48AD" w14:textId="75FFE536" w:rsidR="00B75AE4" w:rsidRPr="00B75AE4" w:rsidRDefault="00B75AE4" w:rsidP="00B75AE4">
      <w:pPr>
        <w:pStyle w:val="a4"/>
        <w:shd w:val="clear" w:color="auto" w:fill="FFFFFF"/>
        <w:spacing w:before="0" w:beforeAutospacing="0" w:after="0"/>
        <w:jc w:val="both"/>
        <w:rPr>
          <w:b/>
          <w:color w:val="000000"/>
        </w:rPr>
      </w:pPr>
      <w:r w:rsidRPr="00B75AE4">
        <w:t>Новосибирский автотранспортный колледж</w:t>
      </w:r>
      <w:r>
        <w:t>.</w:t>
      </w:r>
    </w:p>
    <w:p w14:paraId="794BEC4E" w14:textId="77777777" w:rsidR="00055ADE" w:rsidRPr="00B75AE4" w:rsidRDefault="00055ADE" w:rsidP="00B75AE4">
      <w:pPr>
        <w:pStyle w:val="a5"/>
        <w:jc w:val="both"/>
        <w:rPr>
          <w:rFonts w:ascii="Times New Roman" w:hAnsi="Times New Roman" w:cs="Times New Roman"/>
          <w:sz w:val="24"/>
          <w:szCs w:val="24"/>
        </w:rPr>
      </w:pPr>
    </w:p>
    <w:p w14:paraId="70B577ED" w14:textId="77777777" w:rsidR="00E21911" w:rsidRPr="00B75AE4" w:rsidRDefault="00805E46" w:rsidP="00B75AE4">
      <w:pPr>
        <w:spacing w:after="0" w:line="240" w:lineRule="auto"/>
        <w:jc w:val="both"/>
        <w:rPr>
          <w:rFonts w:ascii="Times New Roman" w:eastAsia="Calibri" w:hAnsi="Times New Roman" w:cs="Times New Roman"/>
          <w:sz w:val="24"/>
          <w:szCs w:val="24"/>
        </w:rPr>
      </w:pPr>
      <w:r w:rsidRPr="00B75AE4">
        <w:rPr>
          <w:rFonts w:ascii="Times New Roman" w:eastAsia="Calibri" w:hAnsi="Times New Roman" w:cs="Times New Roman"/>
          <w:sz w:val="24"/>
          <w:szCs w:val="24"/>
        </w:rPr>
        <w:t xml:space="preserve">        </w:t>
      </w:r>
      <w:r w:rsidR="006473B1" w:rsidRPr="00B75AE4">
        <w:rPr>
          <w:rFonts w:ascii="Times New Roman" w:eastAsia="Calibri" w:hAnsi="Times New Roman" w:cs="Times New Roman"/>
          <w:sz w:val="24"/>
          <w:szCs w:val="24"/>
        </w:rPr>
        <w:t xml:space="preserve">Федеральные государственные образовательные стандарты требуют обеспечить эффективную работу обучающихся в сочетании с совершенствованием управления ею со стороны преподавателей для формирования общих и профессиональных компетенций. Но уровень сформированности ключевых компетенций у </w:t>
      </w:r>
      <w:r w:rsidR="00332590" w:rsidRPr="00B75AE4">
        <w:rPr>
          <w:rFonts w:ascii="Times New Roman" w:eastAsia="Calibri" w:hAnsi="Times New Roman" w:cs="Times New Roman"/>
          <w:sz w:val="24"/>
          <w:szCs w:val="24"/>
        </w:rPr>
        <w:t>обучающихся</w:t>
      </w:r>
      <w:r w:rsidR="006473B1" w:rsidRPr="00B75AE4">
        <w:rPr>
          <w:rFonts w:ascii="Times New Roman" w:eastAsia="Calibri" w:hAnsi="Times New Roman" w:cs="Times New Roman"/>
          <w:sz w:val="24"/>
          <w:szCs w:val="24"/>
        </w:rPr>
        <w:t xml:space="preserve"> разный. </w:t>
      </w:r>
      <w:r w:rsidR="00E21911" w:rsidRPr="00B75AE4">
        <w:rPr>
          <w:rFonts w:ascii="Times New Roman" w:eastAsia="Calibri" w:hAnsi="Times New Roman" w:cs="Times New Roman"/>
          <w:sz w:val="24"/>
          <w:szCs w:val="24"/>
        </w:rPr>
        <w:t>И ч</w:t>
      </w:r>
      <w:r w:rsidR="006473B1" w:rsidRPr="00B75AE4">
        <w:rPr>
          <w:rFonts w:ascii="Times New Roman" w:eastAsia="Calibri" w:hAnsi="Times New Roman" w:cs="Times New Roman"/>
          <w:sz w:val="24"/>
          <w:szCs w:val="24"/>
        </w:rPr>
        <w:t xml:space="preserve">тобы </w:t>
      </w:r>
      <w:r w:rsidR="00E94655" w:rsidRPr="00B75AE4">
        <w:rPr>
          <w:rFonts w:ascii="Times New Roman" w:eastAsia="Calibri" w:hAnsi="Times New Roman" w:cs="Times New Roman"/>
          <w:sz w:val="24"/>
          <w:szCs w:val="24"/>
        </w:rPr>
        <w:t>подготовить</w:t>
      </w:r>
      <w:r w:rsidR="006473B1" w:rsidRPr="00B75AE4">
        <w:rPr>
          <w:rFonts w:ascii="Times New Roman" w:eastAsia="Calibri" w:hAnsi="Times New Roman" w:cs="Times New Roman"/>
          <w:sz w:val="24"/>
          <w:szCs w:val="24"/>
        </w:rPr>
        <w:t xml:space="preserve"> компетентного выпускника</w:t>
      </w:r>
      <w:r w:rsidR="00E21911" w:rsidRPr="00B75AE4">
        <w:rPr>
          <w:rFonts w:ascii="Times New Roman" w:eastAsia="Calibri" w:hAnsi="Times New Roman" w:cs="Times New Roman"/>
          <w:sz w:val="24"/>
          <w:szCs w:val="24"/>
        </w:rPr>
        <w:t xml:space="preserve"> колледжа</w:t>
      </w:r>
      <w:r w:rsidR="006473B1" w:rsidRPr="00B75AE4">
        <w:rPr>
          <w:rFonts w:ascii="Times New Roman" w:eastAsia="Calibri" w:hAnsi="Times New Roman" w:cs="Times New Roman"/>
          <w:sz w:val="24"/>
          <w:szCs w:val="24"/>
        </w:rPr>
        <w:t xml:space="preserve"> необходимо применять </w:t>
      </w:r>
      <w:r w:rsidR="00871514" w:rsidRPr="00B75AE4">
        <w:rPr>
          <w:rFonts w:ascii="Times New Roman" w:eastAsia="Calibri" w:hAnsi="Times New Roman" w:cs="Times New Roman"/>
          <w:sz w:val="24"/>
          <w:szCs w:val="24"/>
        </w:rPr>
        <w:t xml:space="preserve">различные </w:t>
      </w:r>
      <w:r w:rsidR="006473B1" w:rsidRPr="00B75AE4">
        <w:rPr>
          <w:rFonts w:ascii="Times New Roman" w:eastAsia="Calibri" w:hAnsi="Times New Roman" w:cs="Times New Roman"/>
          <w:sz w:val="24"/>
          <w:szCs w:val="24"/>
        </w:rPr>
        <w:t>активные методы обучения, технологии, развивающие прежде всего познавательную, коммуникативную и личностную активность студентов.</w:t>
      </w:r>
      <w:r w:rsidR="00A36009" w:rsidRPr="00B75AE4">
        <w:rPr>
          <w:rFonts w:ascii="Times New Roman" w:eastAsia="Calibri" w:hAnsi="Times New Roman" w:cs="Times New Roman"/>
          <w:sz w:val="24"/>
          <w:szCs w:val="24"/>
        </w:rPr>
        <w:t xml:space="preserve"> </w:t>
      </w:r>
      <w:r w:rsidR="00871514" w:rsidRPr="00B75AE4">
        <w:rPr>
          <w:rFonts w:ascii="Times New Roman" w:eastAsia="Calibri" w:hAnsi="Times New Roman" w:cs="Times New Roman"/>
          <w:sz w:val="24"/>
          <w:szCs w:val="24"/>
        </w:rPr>
        <w:t>Таким образом, а</w:t>
      </w:r>
      <w:r w:rsidR="00A36009" w:rsidRPr="00B75AE4">
        <w:rPr>
          <w:rFonts w:ascii="Times New Roman" w:eastAsia="Calibri" w:hAnsi="Times New Roman" w:cs="Times New Roman"/>
          <w:sz w:val="24"/>
          <w:szCs w:val="24"/>
        </w:rPr>
        <w:t>ктуальность</w:t>
      </w:r>
      <w:r w:rsidR="00871514" w:rsidRPr="00B75AE4">
        <w:rPr>
          <w:rFonts w:ascii="Times New Roman" w:eastAsia="Calibri" w:hAnsi="Times New Roman" w:cs="Times New Roman"/>
          <w:sz w:val="24"/>
          <w:szCs w:val="24"/>
        </w:rPr>
        <w:t xml:space="preserve"> данного вопроса</w:t>
      </w:r>
      <w:r w:rsidR="00A36009" w:rsidRPr="00B75AE4">
        <w:rPr>
          <w:rFonts w:ascii="Times New Roman" w:eastAsia="Calibri" w:hAnsi="Times New Roman" w:cs="Times New Roman"/>
          <w:sz w:val="24"/>
          <w:szCs w:val="24"/>
        </w:rPr>
        <w:t xml:space="preserve"> обусловлена требованиями к системе образования по подготовке нового типа специалистов, наиболее адаптированных к условиям экономики и жизненным задачам. </w:t>
      </w:r>
      <w:r w:rsidR="00871514" w:rsidRPr="00B75AE4">
        <w:rPr>
          <w:rFonts w:ascii="Times New Roman" w:eastAsia="Calibri" w:hAnsi="Times New Roman" w:cs="Times New Roman"/>
          <w:sz w:val="24"/>
          <w:szCs w:val="24"/>
        </w:rPr>
        <w:t>А для этого необходимо создать такую образовательную среду</w:t>
      </w:r>
      <w:r w:rsidR="00A36009" w:rsidRPr="00B75AE4">
        <w:rPr>
          <w:rFonts w:ascii="Times New Roman" w:eastAsia="Calibri" w:hAnsi="Times New Roman" w:cs="Times New Roman"/>
          <w:sz w:val="24"/>
          <w:szCs w:val="24"/>
        </w:rPr>
        <w:t>, которая поможет каждому в достижении оптимального уровня интеллектуального развития в соответствии с природными задатками и способностями, и в то же время будет способствовать сохранению физического и психологического здоровья.</w:t>
      </w:r>
    </w:p>
    <w:p w14:paraId="7CC6A838" w14:textId="77777777" w:rsidR="00E21911" w:rsidRPr="00B75AE4" w:rsidRDefault="00805E46" w:rsidP="00B75AE4">
      <w:pPr>
        <w:pStyle w:val="a4"/>
        <w:shd w:val="clear" w:color="auto" w:fill="FFFFFF"/>
        <w:spacing w:before="0" w:beforeAutospacing="0" w:after="0"/>
        <w:jc w:val="both"/>
        <w:rPr>
          <w:b/>
          <w:color w:val="000000"/>
        </w:rPr>
      </w:pPr>
      <w:r w:rsidRPr="00B75AE4">
        <w:t xml:space="preserve">       </w:t>
      </w:r>
      <w:r w:rsidR="00D43711" w:rsidRPr="00B75AE4">
        <w:t>Для осуществления э</w:t>
      </w:r>
      <w:r w:rsidR="00E21911" w:rsidRPr="00B75AE4">
        <w:t xml:space="preserve">того </w:t>
      </w:r>
      <w:r w:rsidR="00D43711" w:rsidRPr="00B75AE4">
        <w:t xml:space="preserve">я сформулировала </w:t>
      </w:r>
      <w:r w:rsidR="00E21911" w:rsidRPr="00B75AE4">
        <w:t>цель</w:t>
      </w:r>
      <w:r w:rsidR="00D43711" w:rsidRPr="00B75AE4">
        <w:t xml:space="preserve"> работы</w:t>
      </w:r>
      <w:r w:rsidR="00E21911" w:rsidRPr="00B75AE4">
        <w:rPr>
          <w:color w:val="212121"/>
        </w:rPr>
        <w:t xml:space="preserve">: </w:t>
      </w:r>
      <w:r w:rsidR="00E21911" w:rsidRPr="00B75AE4">
        <w:rPr>
          <w:color w:val="000000"/>
        </w:rPr>
        <w:t xml:space="preserve">применение </w:t>
      </w:r>
      <w:r w:rsidR="00332590" w:rsidRPr="00B75AE4">
        <w:rPr>
          <w:color w:val="000000"/>
        </w:rPr>
        <w:t xml:space="preserve">авторской </w:t>
      </w:r>
      <w:r w:rsidR="00E21911" w:rsidRPr="00B75AE4">
        <w:rPr>
          <w:color w:val="000000"/>
        </w:rPr>
        <w:t>технологии в образовательном процессе для формирования общих и профессиональных компетенций.</w:t>
      </w:r>
      <w:r w:rsidR="00E21911" w:rsidRPr="00B75AE4">
        <w:rPr>
          <w:color w:val="212121"/>
        </w:rPr>
        <w:t xml:space="preserve"> </w:t>
      </w:r>
    </w:p>
    <w:p w14:paraId="6C30668D" w14:textId="77777777" w:rsidR="00576F7B" w:rsidRPr="00B75AE4" w:rsidRDefault="00805E46" w:rsidP="00B75AE4">
      <w:pPr>
        <w:pStyle w:val="a5"/>
        <w:jc w:val="both"/>
        <w:rPr>
          <w:rFonts w:ascii="Times New Roman" w:hAnsi="Times New Roman" w:cs="Times New Roman"/>
          <w:sz w:val="24"/>
          <w:szCs w:val="24"/>
          <w:lang w:eastAsia="ru-RU"/>
        </w:rPr>
      </w:pPr>
      <w:r w:rsidRPr="00B75AE4">
        <w:rPr>
          <w:rFonts w:ascii="Times New Roman" w:hAnsi="Times New Roman" w:cs="Times New Roman"/>
          <w:color w:val="212121"/>
          <w:sz w:val="24"/>
          <w:szCs w:val="24"/>
        </w:rPr>
        <w:t xml:space="preserve">       </w:t>
      </w:r>
      <w:r w:rsidR="00576F7B" w:rsidRPr="00B75AE4">
        <w:rPr>
          <w:rFonts w:ascii="Times New Roman" w:hAnsi="Times New Roman" w:cs="Times New Roman"/>
          <w:color w:val="212121"/>
          <w:sz w:val="24"/>
          <w:szCs w:val="24"/>
        </w:rPr>
        <w:t xml:space="preserve"> П</w:t>
      </w:r>
      <w:r w:rsidR="00D43711" w:rsidRPr="00B75AE4">
        <w:rPr>
          <w:rFonts w:ascii="Times New Roman" w:hAnsi="Times New Roman" w:cs="Times New Roman"/>
          <w:color w:val="212121"/>
          <w:sz w:val="24"/>
          <w:szCs w:val="24"/>
        </w:rPr>
        <w:t>оставила</w:t>
      </w:r>
      <w:r w:rsidR="00576F7B" w:rsidRPr="00B75AE4">
        <w:rPr>
          <w:rFonts w:ascii="Times New Roman" w:hAnsi="Times New Roman" w:cs="Times New Roman"/>
          <w:color w:val="212121"/>
          <w:sz w:val="24"/>
          <w:szCs w:val="24"/>
        </w:rPr>
        <w:t xml:space="preserve"> </w:t>
      </w:r>
      <w:r w:rsidR="00E21911" w:rsidRPr="00B75AE4">
        <w:rPr>
          <w:rFonts w:ascii="Times New Roman" w:hAnsi="Times New Roman" w:cs="Times New Roman"/>
          <w:color w:val="212121"/>
          <w:sz w:val="24"/>
          <w:szCs w:val="24"/>
        </w:rPr>
        <w:t xml:space="preserve">задачи: </w:t>
      </w:r>
      <w:r w:rsidR="00576F7B" w:rsidRPr="00B75AE4">
        <w:rPr>
          <w:rFonts w:ascii="Times New Roman" w:eastAsia="Calibri" w:hAnsi="Times New Roman" w:cs="Times New Roman"/>
          <w:sz w:val="24"/>
          <w:szCs w:val="24"/>
        </w:rPr>
        <w:t>обеспечить положительную мотивацию обучения, активизировать познавательную деятельность обучающихся</w:t>
      </w:r>
      <w:r w:rsidR="00871514" w:rsidRPr="00B75AE4">
        <w:rPr>
          <w:rFonts w:ascii="Times New Roman" w:eastAsia="Calibri" w:hAnsi="Times New Roman" w:cs="Times New Roman"/>
          <w:sz w:val="24"/>
          <w:szCs w:val="24"/>
        </w:rPr>
        <w:t>,</w:t>
      </w:r>
      <w:r w:rsidR="00871514" w:rsidRPr="00B75AE4">
        <w:rPr>
          <w:rFonts w:ascii="Times New Roman" w:hAnsi="Times New Roman" w:cs="Times New Roman"/>
          <w:color w:val="212121"/>
          <w:sz w:val="24"/>
          <w:szCs w:val="24"/>
        </w:rPr>
        <w:t xml:space="preserve"> </w:t>
      </w:r>
      <w:r w:rsidR="00E94655" w:rsidRPr="00B75AE4">
        <w:rPr>
          <w:rFonts w:ascii="Times New Roman" w:hAnsi="Times New Roman" w:cs="Times New Roman"/>
          <w:color w:val="212121"/>
          <w:sz w:val="24"/>
          <w:szCs w:val="24"/>
        </w:rPr>
        <w:t xml:space="preserve">расширить дидактический арсенал, </w:t>
      </w:r>
      <w:r w:rsidR="00E94655" w:rsidRPr="00B75AE4">
        <w:rPr>
          <w:rFonts w:ascii="Times New Roman" w:hAnsi="Times New Roman" w:cs="Times New Roman"/>
          <w:sz w:val="24"/>
          <w:szCs w:val="24"/>
          <w:lang w:eastAsia="ru-RU"/>
        </w:rPr>
        <w:t>обеспечив</w:t>
      </w:r>
      <w:r w:rsidR="00576F7B" w:rsidRPr="00B75AE4">
        <w:rPr>
          <w:rFonts w:ascii="Times New Roman" w:hAnsi="Times New Roman" w:cs="Times New Roman"/>
          <w:sz w:val="24"/>
          <w:szCs w:val="24"/>
          <w:lang w:eastAsia="ru-RU"/>
        </w:rPr>
        <w:t xml:space="preserve"> обучающихся электронными образовательными</w:t>
      </w:r>
      <w:r w:rsidR="00576F7B" w:rsidRPr="00B75AE4">
        <w:rPr>
          <w:rFonts w:ascii="Times New Roman" w:hAnsi="Times New Roman" w:cs="Times New Roman"/>
          <w:sz w:val="24"/>
          <w:szCs w:val="24"/>
          <w:lang w:val="en" w:eastAsia="ru-RU"/>
        </w:rPr>
        <w:t> </w:t>
      </w:r>
      <w:r w:rsidR="00576F7B" w:rsidRPr="00B75AE4">
        <w:rPr>
          <w:rFonts w:ascii="Times New Roman" w:hAnsi="Times New Roman" w:cs="Times New Roman"/>
          <w:sz w:val="24"/>
          <w:szCs w:val="24"/>
          <w:lang w:eastAsia="ru-RU"/>
        </w:rPr>
        <w:t>материалами для самостоятельной работы в любое время.</w:t>
      </w:r>
    </w:p>
    <w:p w14:paraId="17DB12F4" w14:textId="77777777" w:rsidR="00576F7B" w:rsidRPr="00B75AE4" w:rsidRDefault="00B873CB" w:rsidP="00B75AE4">
      <w:pPr>
        <w:pStyle w:val="c4"/>
        <w:shd w:val="clear" w:color="auto" w:fill="FFFFFF"/>
        <w:spacing w:before="0" w:beforeAutospacing="0" w:after="0" w:afterAutospacing="0"/>
        <w:jc w:val="both"/>
        <w:rPr>
          <w:rFonts w:ascii="Calibri" w:hAnsi="Calibri"/>
          <w:color w:val="000000"/>
        </w:rPr>
      </w:pPr>
      <w:r w:rsidRPr="00B75AE4">
        <w:rPr>
          <w:rStyle w:val="c2"/>
        </w:rPr>
        <w:t xml:space="preserve">       </w:t>
      </w:r>
      <w:r w:rsidR="002D6C25" w:rsidRPr="00B75AE4">
        <w:rPr>
          <w:rStyle w:val="c2"/>
        </w:rPr>
        <w:t>И</w:t>
      </w:r>
      <w:r w:rsidR="0003688E" w:rsidRPr="00B75AE4">
        <w:rPr>
          <w:rStyle w:val="c2"/>
        </w:rPr>
        <w:t>звестно, что т</w:t>
      </w:r>
      <w:r w:rsidR="007A38B5" w:rsidRPr="00B75AE4">
        <w:rPr>
          <w:rStyle w:val="c2"/>
        </w:rPr>
        <w:t>ребования к результатам освоения программы представлены общими и профессиональными компетенциями, которые тесно взаимосвязаны. Общие компетенции во многом опре</w:t>
      </w:r>
      <w:r w:rsidR="00764819" w:rsidRPr="00B75AE4">
        <w:rPr>
          <w:rStyle w:val="c2"/>
        </w:rPr>
        <w:t xml:space="preserve">деляют эффективность и качество </w:t>
      </w:r>
      <w:r w:rsidR="007A38B5" w:rsidRPr="00B75AE4">
        <w:rPr>
          <w:rStyle w:val="c2"/>
        </w:rPr>
        <w:t>сформированности профессиональных компетенций.</w:t>
      </w:r>
      <w:r w:rsidR="00F01840" w:rsidRPr="00B75AE4">
        <w:rPr>
          <w:rStyle w:val="c2"/>
        </w:rPr>
        <w:t xml:space="preserve"> </w:t>
      </w:r>
      <w:r w:rsidR="007A38B5" w:rsidRPr="00B75AE4">
        <w:rPr>
          <w:rStyle w:val="c22"/>
          <w:color w:val="000000"/>
        </w:rPr>
        <w:t>Вообще</w:t>
      </w:r>
      <w:r w:rsidR="00A24E8A" w:rsidRPr="00B75AE4">
        <w:rPr>
          <w:rStyle w:val="c22"/>
          <w:color w:val="000000"/>
        </w:rPr>
        <w:t>,</w:t>
      </w:r>
      <w:r w:rsidR="007A38B5" w:rsidRPr="00B75AE4">
        <w:rPr>
          <w:rStyle w:val="c22"/>
          <w:color w:val="000000"/>
        </w:rPr>
        <w:t xml:space="preserve"> под </w:t>
      </w:r>
      <w:r w:rsidR="007A38B5" w:rsidRPr="00B75AE4">
        <w:rPr>
          <w:rStyle w:val="c40"/>
          <w:bCs/>
          <w:color w:val="000000"/>
        </w:rPr>
        <w:t>компетенцией</w:t>
      </w:r>
      <w:r w:rsidR="007A38B5" w:rsidRPr="00B75AE4">
        <w:rPr>
          <w:rStyle w:val="c3"/>
          <w:color w:val="000000"/>
        </w:rPr>
        <w:t> понимается способность применять знания, умения, личностные качества и практический опыт для успешной деятельности в определенной области. Поскольку основное назначение общих компетенций</w:t>
      </w:r>
      <w:r w:rsidR="00AC3F62" w:rsidRPr="00B75AE4">
        <w:rPr>
          <w:rStyle w:val="c3"/>
          <w:color w:val="000000"/>
        </w:rPr>
        <w:t xml:space="preserve"> </w:t>
      </w:r>
      <w:r w:rsidR="007A38B5" w:rsidRPr="00B75AE4">
        <w:rPr>
          <w:rStyle w:val="c3"/>
          <w:color w:val="000000"/>
        </w:rPr>
        <w:t>– обеспечить успешную социализацию выпускника, то начиная с первого курса</w:t>
      </w:r>
      <w:r w:rsidR="00A24E8A" w:rsidRPr="00B75AE4">
        <w:rPr>
          <w:rStyle w:val="c3"/>
          <w:color w:val="000000"/>
        </w:rPr>
        <w:t xml:space="preserve"> необходимо проводить работу по их формированию, устраняя пробелы</w:t>
      </w:r>
      <w:r w:rsidR="00AC3F62" w:rsidRPr="00B75AE4">
        <w:rPr>
          <w:rStyle w:val="c3"/>
          <w:color w:val="000000"/>
        </w:rPr>
        <w:t xml:space="preserve"> школьного образования, и это тот момент, на который следует обращать внимание</w:t>
      </w:r>
      <w:r w:rsidR="00F01840" w:rsidRPr="00B75AE4">
        <w:rPr>
          <w:rStyle w:val="c3"/>
          <w:color w:val="000000"/>
        </w:rPr>
        <w:t xml:space="preserve"> все</w:t>
      </w:r>
      <w:r w:rsidR="00AC3F62" w:rsidRPr="00B75AE4">
        <w:rPr>
          <w:rStyle w:val="c3"/>
          <w:color w:val="000000"/>
        </w:rPr>
        <w:t>м преподавателям</w:t>
      </w:r>
      <w:r w:rsidR="00F01840" w:rsidRPr="00B75AE4">
        <w:rPr>
          <w:rStyle w:val="c3"/>
          <w:color w:val="000000"/>
        </w:rPr>
        <w:t>.</w:t>
      </w:r>
      <w:r w:rsidR="00805E46" w:rsidRPr="00B75AE4">
        <w:rPr>
          <w:rStyle w:val="c22"/>
          <w:color w:val="000000"/>
        </w:rPr>
        <w:t xml:space="preserve"> </w:t>
      </w:r>
    </w:p>
    <w:p w14:paraId="4A72EB7D" w14:textId="77777777" w:rsidR="0003688E" w:rsidRPr="00B75AE4" w:rsidRDefault="00805E46" w:rsidP="00B75AE4">
      <w:pPr>
        <w:spacing w:after="0" w:line="240" w:lineRule="auto"/>
        <w:jc w:val="both"/>
        <w:rPr>
          <w:rFonts w:ascii="Times New Roman" w:hAnsi="Times New Roman" w:cs="Times New Roman"/>
          <w:sz w:val="24"/>
          <w:szCs w:val="24"/>
        </w:rPr>
      </w:pPr>
      <w:r w:rsidRPr="00B75AE4">
        <w:rPr>
          <w:rFonts w:ascii="Times New Roman" w:eastAsia="Calibri" w:hAnsi="Times New Roman" w:cs="Times New Roman"/>
          <w:sz w:val="24"/>
          <w:szCs w:val="24"/>
        </w:rPr>
        <w:t xml:space="preserve">          </w:t>
      </w:r>
      <w:r w:rsidR="00A24E8A" w:rsidRPr="00B75AE4">
        <w:rPr>
          <w:rFonts w:ascii="Times New Roman" w:eastAsia="Calibri" w:hAnsi="Times New Roman" w:cs="Times New Roman"/>
          <w:sz w:val="24"/>
          <w:szCs w:val="24"/>
        </w:rPr>
        <w:t>Анализ и обобщение моего многолетнего опыта работы воплотились в авторской</w:t>
      </w:r>
      <w:r w:rsidR="00576F7B" w:rsidRPr="00B75AE4">
        <w:rPr>
          <w:rFonts w:ascii="Times New Roman" w:eastAsia="Calibri" w:hAnsi="Times New Roman" w:cs="Times New Roman"/>
          <w:sz w:val="24"/>
          <w:szCs w:val="24"/>
        </w:rPr>
        <w:t xml:space="preserve"> </w:t>
      </w:r>
      <w:r w:rsidR="00A24E8A" w:rsidRPr="00B75AE4">
        <w:rPr>
          <w:rFonts w:ascii="Times New Roman" w:eastAsia="Calibri" w:hAnsi="Times New Roman" w:cs="Times New Roman"/>
          <w:bCs/>
          <w:sz w:val="24"/>
          <w:szCs w:val="24"/>
        </w:rPr>
        <w:t xml:space="preserve">технологии </w:t>
      </w:r>
      <w:r w:rsidR="00576F7B" w:rsidRPr="00B75AE4">
        <w:rPr>
          <w:rFonts w:ascii="Times New Roman" w:eastAsia="Calibri" w:hAnsi="Times New Roman" w:cs="Times New Roman"/>
          <w:bCs/>
          <w:sz w:val="24"/>
          <w:szCs w:val="24"/>
        </w:rPr>
        <w:t>педагогической деятельности</w:t>
      </w:r>
      <w:r w:rsidR="00576F7B" w:rsidRPr="00B75AE4">
        <w:rPr>
          <w:rFonts w:ascii="Times New Roman" w:eastAsia="Calibri" w:hAnsi="Times New Roman" w:cs="Times New Roman"/>
          <w:sz w:val="24"/>
          <w:szCs w:val="24"/>
        </w:rPr>
        <w:t xml:space="preserve">: активизация интеллектуальной и творческой деятельности </w:t>
      </w:r>
      <w:r w:rsidR="002D6C25" w:rsidRPr="00B75AE4">
        <w:rPr>
          <w:rFonts w:ascii="Times New Roman" w:eastAsia="Calibri" w:hAnsi="Times New Roman" w:cs="Times New Roman"/>
          <w:sz w:val="24"/>
          <w:szCs w:val="24"/>
        </w:rPr>
        <w:t>об</w:t>
      </w:r>
      <w:r w:rsidR="00576F7B" w:rsidRPr="00B75AE4">
        <w:rPr>
          <w:rFonts w:ascii="Times New Roman" w:eastAsia="Calibri" w:hAnsi="Times New Roman" w:cs="Times New Roman"/>
          <w:sz w:val="24"/>
          <w:szCs w:val="24"/>
        </w:rPr>
        <w:t>уча</w:t>
      </w:r>
      <w:r w:rsidR="002D6C25" w:rsidRPr="00B75AE4">
        <w:rPr>
          <w:rFonts w:ascii="Times New Roman" w:eastAsia="Calibri" w:hAnsi="Times New Roman" w:cs="Times New Roman"/>
          <w:sz w:val="24"/>
          <w:szCs w:val="24"/>
        </w:rPr>
        <w:t>ю</w:t>
      </w:r>
      <w:r w:rsidR="00576F7B" w:rsidRPr="00B75AE4">
        <w:rPr>
          <w:rFonts w:ascii="Times New Roman" w:eastAsia="Calibri" w:hAnsi="Times New Roman" w:cs="Times New Roman"/>
          <w:sz w:val="24"/>
          <w:szCs w:val="24"/>
        </w:rPr>
        <w:t>щихся путем сопряжения педагогических методик с психологически сберегающими</w:t>
      </w:r>
      <w:r w:rsidR="00B873CB" w:rsidRPr="00B75AE4">
        <w:rPr>
          <w:rFonts w:ascii="Times New Roman" w:eastAsia="Calibri" w:hAnsi="Times New Roman" w:cs="Times New Roman"/>
          <w:sz w:val="24"/>
          <w:szCs w:val="24"/>
        </w:rPr>
        <w:t xml:space="preserve"> [1]</w:t>
      </w:r>
      <w:r w:rsidR="00576F7B" w:rsidRPr="00B75AE4">
        <w:rPr>
          <w:rFonts w:ascii="Times New Roman" w:eastAsia="Calibri" w:hAnsi="Times New Roman" w:cs="Times New Roman"/>
          <w:sz w:val="24"/>
          <w:szCs w:val="24"/>
        </w:rPr>
        <w:t>.</w:t>
      </w:r>
      <w:r w:rsidR="00A24E8A" w:rsidRPr="00B75AE4">
        <w:rPr>
          <w:rFonts w:ascii="Times New Roman" w:eastAsia="Calibri" w:hAnsi="Times New Roman" w:cs="Times New Roman"/>
          <w:sz w:val="24"/>
          <w:szCs w:val="24"/>
        </w:rPr>
        <w:t xml:space="preserve"> Данная технология</w:t>
      </w:r>
      <w:r w:rsidR="0003688E" w:rsidRPr="00B75AE4">
        <w:rPr>
          <w:rFonts w:ascii="Times New Roman" w:eastAsia="Calibri" w:hAnsi="Times New Roman" w:cs="Times New Roman"/>
          <w:sz w:val="24"/>
          <w:szCs w:val="24"/>
        </w:rPr>
        <w:t xml:space="preserve"> включает </w:t>
      </w:r>
      <w:r w:rsidR="0003688E" w:rsidRPr="00B75AE4">
        <w:rPr>
          <w:rFonts w:ascii="Times New Roman" w:hAnsi="Times New Roman" w:cs="Times New Roman"/>
          <w:sz w:val="24"/>
          <w:szCs w:val="24"/>
        </w:rPr>
        <w:t>оптимальное сочетание педагогических и пси</w:t>
      </w:r>
      <w:r w:rsidR="00764819" w:rsidRPr="00B75AE4">
        <w:rPr>
          <w:rFonts w:ascii="Times New Roman" w:hAnsi="Times New Roman" w:cs="Times New Roman"/>
          <w:sz w:val="24"/>
          <w:szCs w:val="24"/>
        </w:rPr>
        <w:t xml:space="preserve">хологически сберегающих методик. </w:t>
      </w:r>
      <w:r w:rsidR="0003688E" w:rsidRPr="00B75AE4">
        <w:rPr>
          <w:rFonts w:ascii="Times New Roman" w:hAnsi="Times New Roman" w:cs="Times New Roman"/>
          <w:sz w:val="24"/>
          <w:szCs w:val="24"/>
        </w:rPr>
        <w:t xml:space="preserve">Из всех педагогических методик я стремилась вычленять те, которые содержат фактор психологической комфортности или в которые его можно привнести. </w:t>
      </w:r>
      <w:r w:rsidR="00A470FA" w:rsidRPr="00B75AE4">
        <w:rPr>
          <w:rFonts w:ascii="Times New Roman" w:hAnsi="Times New Roman" w:cs="Times New Roman"/>
          <w:sz w:val="24"/>
          <w:szCs w:val="24"/>
        </w:rPr>
        <w:t>И</w:t>
      </w:r>
      <w:r w:rsidR="0003688E" w:rsidRPr="00B75AE4">
        <w:rPr>
          <w:rFonts w:ascii="Times New Roman" w:hAnsi="Times New Roman" w:cs="Times New Roman"/>
          <w:sz w:val="24"/>
          <w:szCs w:val="24"/>
        </w:rPr>
        <w:t>х коррекция из опыта применения и личного восприятия, использование собственных методических разработок и на основе этого достижение конкретных результатов позволяет говорить о выработке собственной технологии педагогической деятельности.</w:t>
      </w:r>
      <w:r w:rsidR="00427ED9" w:rsidRPr="00B75AE4">
        <w:rPr>
          <w:rFonts w:ascii="Times New Roman" w:hAnsi="Times New Roman" w:cs="Times New Roman"/>
          <w:sz w:val="24"/>
          <w:szCs w:val="24"/>
        </w:rPr>
        <w:t xml:space="preserve"> </w:t>
      </w:r>
    </w:p>
    <w:p w14:paraId="35C0F3E0" w14:textId="77777777" w:rsidR="00A32FE4" w:rsidRPr="00B75AE4" w:rsidRDefault="00B873CB" w:rsidP="00B75AE4">
      <w:pPr>
        <w:spacing w:after="0" w:line="240" w:lineRule="auto"/>
        <w:jc w:val="both"/>
        <w:rPr>
          <w:rFonts w:ascii="Times New Roman" w:eastAsia="Calibri" w:hAnsi="Times New Roman" w:cs="Times New Roman"/>
          <w:sz w:val="24"/>
          <w:szCs w:val="24"/>
        </w:rPr>
      </w:pPr>
      <w:r w:rsidRPr="00B75AE4">
        <w:rPr>
          <w:rFonts w:ascii="Times New Roman" w:eastAsia="Calibri" w:hAnsi="Times New Roman" w:cs="Times New Roman"/>
          <w:sz w:val="24"/>
          <w:szCs w:val="24"/>
        </w:rPr>
        <w:t xml:space="preserve">         </w:t>
      </w:r>
      <w:r w:rsidR="0003688E" w:rsidRPr="00B75AE4">
        <w:rPr>
          <w:rFonts w:ascii="Times New Roman" w:eastAsia="Calibri" w:hAnsi="Times New Roman" w:cs="Times New Roman"/>
          <w:sz w:val="24"/>
          <w:szCs w:val="24"/>
        </w:rPr>
        <w:t>Применяя различные педагогические методики, часто забывается тот момент, что принцип психологической комфортности является одним из ведущих, так как о</w:t>
      </w:r>
      <w:r w:rsidR="002D6C25" w:rsidRPr="00B75AE4">
        <w:rPr>
          <w:rFonts w:ascii="Times New Roman" w:eastAsia="Calibri" w:hAnsi="Times New Roman" w:cs="Times New Roman"/>
          <w:sz w:val="24"/>
          <w:szCs w:val="24"/>
        </w:rPr>
        <w:t>н предполагает снятие стрес</w:t>
      </w:r>
      <w:r w:rsidR="0003688E" w:rsidRPr="00B75AE4">
        <w:rPr>
          <w:rFonts w:ascii="Times New Roman" w:eastAsia="Calibri" w:hAnsi="Times New Roman" w:cs="Times New Roman"/>
          <w:sz w:val="24"/>
          <w:szCs w:val="24"/>
        </w:rPr>
        <w:t>сообразующих факторов учебного процесса.</w:t>
      </w:r>
      <w:r w:rsidR="0011796B" w:rsidRPr="00B75AE4">
        <w:rPr>
          <w:rFonts w:ascii="Times New Roman" w:eastAsia="Calibri" w:hAnsi="Times New Roman" w:cs="Times New Roman"/>
          <w:sz w:val="24"/>
          <w:szCs w:val="24"/>
        </w:rPr>
        <w:t xml:space="preserve"> Комфортная учебная деятельность, формируя положительный эмоциональный фон обучения, повышает учебную мотивацию и создает предпосылки для последующего самообразования и самоутверждения личности в самых различных сферах жизнедеятельности. </w:t>
      </w:r>
    </w:p>
    <w:p w14:paraId="4658AD92" w14:textId="77777777" w:rsidR="00AB4618" w:rsidRPr="00B75AE4" w:rsidRDefault="00A32FE4" w:rsidP="00B75AE4">
      <w:pPr>
        <w:spacing w:after="0" w:line="240" w:lineRule="auto"/>
        <w:jc w:val="both"/>
        <w:rPr>
          <w:rFonts w:ascii="Times New Roman" w:eastAsia="Calibri" w:hAnsi="Times New Roman" w:cs="Times New Roman"/>
          <w:sz w:val="24"/>
          <w:szCs w:val="24"/>
        </w:rPr>
      </w:pPr>
      <w:r w:rsidRPr="00B75AE4">
        <w:rPr>
          <w:rFonts w:ascii="Times New Roman" w:eastAsia="Calibri" w:hAnsi="Times New Roman" w:cs="Times New Roman"/>
          <w:sz w:val="24"/>
          <w:szCs w:val="24"/>
        </w:rPr>
        <w:t xml:space="preserve">             Ч</w:t>
      </w:r>
      <w:r w:rsidR="0003688E" w:rsidRPr="00B75AE4">
        <w:rPr>
          <w:rFonts w:ascii="Times New Roman" w:eastAsia="Calibri" w:hAnsi="Times New Roman" w:cs="Times New Roman"/>
          <w:sz w:val="24"/>
          <w:szCs w:val="24"/>
        </w:rPr>
        <w:t xml:space="preserve">аще всего из-за массового характера обучения проводится работа, которая не позволяет в полном объеме использовать потенциал каждого студента. Это может компенсировать </w:t>
      </w:r>
      <w:r w:rsidR="0003688E" w:rsidRPr="00B75AE4">
        <w:rPr>
          <w:rFonts w:ascii="Times New Roman" w:eastAsia="Calibri" w:hAnsi="Times New Roman" w:cs="Times New Roman"/>
          <w:bCs/>
          <w:sz w:val="24"/>
          <w:szCs w:val="24"/>
        </w:rPr>
        <w:lastRenderedPageBreak/>
        <w:t>работа в паре или группе.</w:t>
      </w:r>
      <w:r w:rsidR="0003688E" w:rsidRPr="00B75AE4">
        <w:rPr>
          <w:rFonts w:ascii="Times New Roman" w:eastAsia="Calibri" w:hAnsi="Times New Roman" w:cs="Times New Roman"/>
          <w:sz w:val="24"/>
          <w:szCs w:val="24"/>
        </w:rPr>
        <w:t xml:space="preserve"> Организация творческой групповой деятельности позволяет включить в учебный процесс даже пассивных, не уверенных в себе студентов, эт</w:t>
      </w:r>
      <w:r w:rsidR="00D80AF9" w:rsidRPr="00B75AE4">
        <w:rPr>
          <w:rFonts w:ascii="Times New Roman" w:eastAsia="Calibri" w:hAnsi="Times New Roman" w:cs="Times New Roman"/>
          <w:sz w:val="24"/>
          <w:szCs w:val="24"/>
        </w:rPr>
        <w:t>о создает у них ситуацию успеха. Используя этот прием,</w:t>
      </w:r>
      <w:r w:rsidR="0003688E" w:rsidRPr="00B75AE4">
        <w:rPr>
          <w:rFonts w:ascii="Times New Roman" w:eastAsia="Calibri" w:hAnsi="Times New Roman" w:cs="Times New Roman"/>
          <w:sz w:val="24"/>
          <w:szCs w:val="24"/>
        </w:rPr>
        <w:t xml:space="preserve"> я вношу в свою деятельность один из психотерапевтических моментов.</w:t>
      </w:r>
      <w:r w:rsidR="00AB4618" w:rsidRPr="00B75AE4">
        <w:rPr>
          <w:rFonts w:ascii="Times New Roman" w:eastAsia="Calibri" w:hAnsi="Times New Roman" w:cs="Times New Roman"/>
          <w:bCs/>
          <w:sz w:val="24"/>
          <w:szCs w:val="24"/>
        </w:rPr>
        <w:t xml:space="preserve"> </w:t>
      </w:r>
    </w:p>
    <w:p w14:paraId="530781AB" w14:textId="77777777" w:rsidR="0003688E" w:rsidRPr="00B75AE4" w:rsidRDefault="00AB4618" w:rsidP="00B75AE4">
      <w:pPr>
        <w:spacing w:after="0" w:line="240" w:lineRule="auto"/>
        <w:jc w:val="both"/>
        <w:rPr>
          <w:rFonts w:ascii="Times New Roman" w:eastAsia="Calibri" w:hAnsi="Times New Roman" w:cs="Times New Roman"/>
          <w:sz w:val="24"/>
          <w:szCs w:val="24"/>
        </w:rPr>
      </w:pPr>
      <w:r w:rsidRPr="00B75AE4">
        <w:rPr>
          <w:rFonts w:ascii="Times New Roman" w:eastAsia="Calibri" w:hAnsi="Times New Roman" w:cs="Times New Roman"/>
          <w:bCs/>
          <w:sz w:val="24"/>
          <w:szCs w:val="24"/>
        </w:rPr>
        <w:t xml:space="preserve">             </w:t>
      </w:r>
      <w:r w:rsidR="0003688E" w:rsidRPr="00B75AE4">
        <w:rPr>
          <w:rFonts w:ascii="Times New Roman" w:eastAsia="Calibri" w:hAnsi="Times New Roman" w:cs="Times New Roman"/>
          <w:bCs/>
          <w:sz w:val="24"/>
          <w:szCs w:val="24"/>
        </w:rPr>
        <w:t>Самостоятельная работа</w:t>
      </w:r>
      <w:r w:rsidR="0003688E" w:rsidRPr="00B75AE4">
        <w:rPr>
          <w:rFonts w:ascii="Times New Roman" w:eastAsia="Calibri" w:hAnsi="Times New Roman" w:cs="Times New Roman"/>
          <w:sz w:val="24"/>
          <w:szCs w:val="24"/>
        </w:rPr>
        <w:t xml:space="preserve"> может входить почти во все методы обучения, применяться на различных этапах процесса обучения для достижения тех же целей, что преследуются на работах, выполняемых под руководством преподавателя. Успех формирования навыков самостоятельной работы достигается не эпизодической организацией отдельных видов самостоятельной работы, а системой самостоятельных работ, которая позволяет активизировать познавательную деятельность обучающихся на всех этапах обучения. При этом под системой самостоятельных работ я подразумеваю совокупность взаимосвязанных друг с другом самостоятельных работ. </w:t>
      </w:r>
    </w:p>
    <w:p w14:paraId="62066FD6" w14:textId="77777777" w:rsidR="0003688E" w:rsidRPr="00B75AE4" w:rsidRDefault="00B873CB" w:rsidP="00B75AE4">
      <w:pPr>
        <w:spacing w:after="0" w:line="240" w:lineRule="auto"/>
        <w:jc w:val="both"/>
        <w:rPr>
          <w:rFonts w:ascii="Times New Roman" w:eastAsia="Calibri" w:hAnsi="Times New Roman" w:cs="Times New Roman"/>
          <w:sz w:val="24"/>
          <w:szCs w:val="24"/>
        </w:rPr>
      </w:pPr>
      <w:r w:rsidRPr="00B75AE4">
        <w:rPr>
          <w:rFonts w:ascii="Times New Roman" w:eastAsia="Calibri" w:hAnsi="Times New Roman" w:cs="Times New Roman"/>
          <w:sz w:val="24"/>
          <w:szCs w:val="24"/>
        </w:rPr>
        <w:t xml:space="preserve">        </w:t>
      </w:r>
      <w:r w:rsidR="0003688E" w:rsidRPr="00B75AE4">
        <w:rPr>
          <w:rFonts w:ascii="Times New Roman" w:eastAsia="Calibri" w:hAnsi="Times New Roman" w:cs="Times New Roman"/>
          <w:sz w:val="24"/>
          <w:szCs w:val="24"/>
        </w:rPr>
        <w:t>Для создания ситуации успеха студента я применяю</w:t>
      </w:r>
      <w:r w:rsidR="0003688E" w:rsidRPr="00B75AE4">
        <w:rPr>
          <w:rFonts w:ascii="Times New Roman" w:eastAsia="Calibri" w:hAnsi="Times New Roman" w:cs="Times New Roman"/>
          <w:b/>
          <w:bCs/>
          <w:i/>
          <w:sz w:val="24"/>
          <w:szCs w:val="24"/>
        </w:rPr>
        <w:t xml:space="preserve"> </w:t>
      </w:r>
      <w:r w:rsidR="0003688E" w:rsidRPr="00B75AE4">
        <w:rPr>
          <w:rFonts w:ascii="Times New Roman" w:eastAsia="Calibri" w:hAnsi="Times New Roman" w:cs="Times New Roman"/>
          <w:bCs/>
          <w:sz w:val="24"/>
          <w:szCs w:val="24"/>
        </w:rPr>
        <w:t>домашние контрольные работы</w:t>
      </w:r>
      <w:r w:rsidR="0003688E" w:rsidRPr="00B75AE4">
        <w:rPr>
          <w:rFonts w:ascii="Times New Roman" w:eastAsia="Calibri" w:hAnsi="Times New Roman" w:cs="Times New Roman"/>
          <w:sz w:val="24"/>
          <w:szCs w:val="24"/>
        </w:rPr>
        <w:t>. Любая контрольная работа, проведенная в традиционной форме, – это стресс. Чтобы снять нервную нагрузку без ущерба для уровня знаний, можно перенести контрольную работу в комфортную ситуацию, а именно в домашние условия. Обучающиеся получают возможность решать задачи в личном темпе, не ограничивая себя рамками занятия и, при необходимости, обращаясь за помощью. Домашние контрольные работы способствуют снятию нервной нагрузки со студента и формированию положительной мотивации к предмету.</w:t>
      </w:r>
    </w:p>
    <w:p w14:paraId="2BFD421B" w14:textId="77777777" w:rsidR="0003688E" w:rsidRPr="00B75AE4" w:rsidRDefault="00B873CB" w:rsidP="00B75AE4">
      <w:pPr>
        <w:spacing w:after="0" w:line="240" w:lineRule="auto"/>
        <w:jc w:val="both"/>
        <w:rPr>
          <w:rFonts w:ascii="Times New Roman" w:eastAsia="Calibri" w:hAnsi="Times New Roman" w:cs="Times New Roman"/>
          <w:sz w:val="24"/>
          <w:szCs w:val="24"/>
        </w:rPr>
      </w:pPr>
      <w:r w:rsidRPr="00B75AE4">
        <w:rPr>
          <w:rFonts w:ascii="Times New Roman" w:eastAsia="Calibri" w:hAnsi="Times New Roman" w:cs="Times New Roman"/>
          <w:sz w:val="24"/>
          <w:szCs w:val="24"/>
        </w:rPr>
        <w:t xml:space="preserve">         </w:t>
      </w:r>
      <w:r w:rsidR="0003688E" w:rsidRPr="00B75AE4">
        <w:rPr>
          <w:rFonts w:ascii="Times New Roman" w:eastAsia="Calibri" w:hAnsi="Times New Roman" w:cs="Times New Roman"/>
          <w:sz w:val="24"/>
          <w:szCs w:val="24"/>
        </w:rPr>
        <w:t xml:space="preserve">Также в своей работе я использую </w:t>
      </w:r>
      <w:r w:rsidR="0003688E" w:rsidRPr="00B75AE4">
        <w:rPr>
          <w:rFonts w:ascii="Times New Roman" w:eastAsia="Calibri" w:hAnsi="Times New Roman" w:cs="Times New Roman"/>
          <w:bCs/>
          <w:sz w:val="24"/>
          <w:szCs w:val="24"/>
        </w:rPr>
        <w:t>опорные конспекты и структурно–логические схемы</w:t>
      </w:r>
      <w:r w:rsidR="0003688E" w:rsidRPr="00B75AE4">
        <w:rPr>
          <w:rFonts w:ascii="Times New Roman" w:eastAsia="Calibri" w:hAnsi="Times New Roman" w:cs="Times New Roman"/>
          <w:sz w:val="24"/>
          <w:szCs w:val="24"/>
        </w:rPr>
        <w:t>. Учебная информация в виде структурно–логических схем значительно обобщается, структурируется, и наглядно раскрываются связи как между вопросами определенной темы, так и между предыдущими и последующими темами. Использование опорных конспектов вырабатывает навыки видеть в любом тексте ключевую структуру, вычленять главное, формирует условия для точного усвоения информации, снижает утомление. Вариативное использование опорных конспектов в сочетании с другими дидактическими средствами и методическими приемами способствует многократному повторению полученных знан</w:t>
      </w:r>
      <w:r w:rsidR="0011796B" w:rsidRPr="00B75AE4">
        <w:rPr>
          <w:rFonts w:ascii="Times New Roman" w:eastAsia="Calibri" w:hAnsi="Times New Roman" w:cs="Times New Roman"/>
          <w:sz w:val="24"/>
          <w:szCs w:val="24"/>
        </w:rPr>
        <w:t>ий</w:t>
      </w:r>
      <w:r w:rsidR="0003688E" w:rsidRPr="00B75AE4">
        <w:rPr>
          <w:rFonts w:ascii="Times New Roman" w:eastAsia="Calibri" w:hAnsi="Times New Roman" w:cs="Times New Roman"/>
          <w:sz w:val="24"/>
          <w:szCs w:val="24"/>
        </w:rPr>
        <w:t>.</w:t>
      </w:r>
    </w:p>
    <w:p w14:paraId="2DDDC5B9" w14:textId="77777777" w:rsidR="00A24E8A" w:rsidRPr="00B75AE4" w:rsidRDefault="00AB4618" w:rsidP="00B75AE4">
      <w:pPr>
        <w:spacing w:after="0" w:line="240" w:lineRule="auto"/>
        <w:jc w:val="both"/>
        <w:rPr>
          <w:rFonts w:ascii="Times New Roman" w:eastAsia="Calibri" w:hAnsi="Times New Roman" w:cs="Times New Roman"/>
          <w:sz w:val="24"/>
          <w:szCs w:val="24"/>
        </w:rPr>
      </w:pPr>
      <w:r w:rsidRPr="00B75AE4">
        <w:rPr>
          <w:rFonts w:ascii="Times New Roman" w:eastAsia="Calibri" w:hAnsi="Times New Roman" w:cs="Times New Roman"/>
          <w:sz w:val="24"/>
          <w:szCs w:val="24"/>
        </w:rPr>
        <w:t xml:space="preserve">           </w:t>
      </w:r>
      <w:r w:rsidR="0003688E" w:rsidRPr="00B75AE4">
        <w:rPr>
          <w:rFonts w:ascii="Times New Roman" w:eastAsia="Calibri" w:hAnsi="Times New Roman" w:cs="Times New Roman"/>
          <w:sz w:val="24"/>
          <w:szCs w:val="24"/>
        </w:rPr>
        <w:t>И еще следует отметить, что интеллектуальная комфортность отмечается, когда объем учебного материала, характер его изложения, уровень сложности, стиль общения соответствует актуальному уровню интеллектуального развития студента.</w:t>
      </w:r>
    </w:p>
    <w:p w14:paraId="2FF721B9" w14:textId="77777777" w:rsidR="00CE019A" w:rsidRPr="00B75AE4" w:rsidRDefault="00805E46" w:rsidP="00B75AE4">
      <w:pPr>
        <w:pStyle w:val="a5"/>
        <w:jc w:val="both"/>
        <w:rPr>
          <w:rFonts w:ascii="Times New Roman" w:hAnsi="Times New Roman" w:cs="Times New Roman"/>
          <w:color w:val="000000"/>
          <w:sz w:val="24"/>
          <w:szCs w:val="24"/>
          <w:shd w:val="clear" w:color="auto" w:fill="FFFFFF"/>
        </w:rPr>
      </w:pPr>
      <w:r w:rsidRPr="00B75AE4">
        <w:rPr>
          <w:rFonts w:ascii="Times New Roman" w:hAnsi="Times New Roman" w:cs="Times New Roman"/>
          <w:color w:val="000000"/>
          <w:sz w:val="24"/>
          <w:szCs w:val="24"/>
          <w:shd w:val="clear" w:color="auto" w:fill="FFFFFF"/>
        </w:rPr>
        <w:t xml:space="preserve">           </w:t>
      </w:r>
      <w:r w:rsidR="00CE019A" w:rsidRPr="00B75AE4">
        <w:rPr>
          <w:rFonts w:ascii="Times New Roman" w:hAnsi="Times New Roman" w:cs="Times New Roman"/>
          <w:color w:val="000000"/>
          <w:sz w:val="24"/>
          <w:szCs w:val="24"/>
          <w:shd w:val="clear" w:color="auto" w:fill="FFFFFF"/>
        </w:rPr>
        <w:t>Направленность обучения на формирование навыков самостоятельной работы требуют существенного пополнения и изменения традиционного методического багажа. Электронные и печатные учебные материалы должны гармонично дополнять друг друга, как части единой образовательной среды, а информационная структура — обеспечивать их эффективное применение.</w:t>
      </w:r>
    </w:p>
    <w:p w14:paraId="36D5960B" w14:textId="77777777" w:rsidR="0003688E" w:rsidRPr="00B75AE4" w:rsidRDefault="00805E46" w:rsidP="00B75AE4">
      <w:pPr>
        <w:pStyle w:val="a5"/>
        <w:jc w:val="both"/>
        <w:rPr>
          <w:rFonts w:ascii="Times New Roman" w:hAnsi="Times New Roman" w:cs="Times New Roman"/>
          <w:sz w:val="24"/>
          <w:szCs w:val="24"/>
        </w:rPr>
      </w:pPr>
      <w:r w:rsidRPr="00B75AE4">
        <w:rPr>
          <w:rFonts w:ascii="Times New Roman" w:eastAsia="Calibri" w:hAnsi="Times New Roman" w:cs="Times New Roman"/>
          <w:sz w:val="24"/>
          <w:szCs w:val="24"/>
        </w:rPr>
        <w:t xml:space="preserve">          </w:t>
      </w:r>
      <w:r w:rsidR="0003688E" w:rsidRPr="00B75AE4">
        <w:rPr>
          <w:rFonts w:ascii="Times New Roman" w:eastAsia="Calibri" w:hAnsi="Times New Roman" w:cs="Times New Roman"/>
          <w:sz w:val="24"/>
          <w:szCs w:val="24"/>
        </w:rPr>
        <w:t xml:space="preserve">Оттачивание </w:t>
      </w:r>
      <w:r w:rsidR="00E60B6E" w:rsidRPr="00B75AE4">
        <w:rPr>
          <w:rFonts w:ascii="Times New Roman" w:eastAsia="Calibri" w:hAnsi="Times New Roman" w:cs="Times New Roman"/>
          <w:sz w:val="24"/>
          <w:szCs w:val="24"/>
        </w:rPr>
        <w:t xml:space="preserve">собственной </w:t>
      </w:r>
      <w:r w:rsidR="0003688E" w:rsidRPr="00B75AE4">
        <w:rPr>
          <w:rFonts w:ascii="Times New Roman" w:eastAsia="Calibri" w:hAnsi="Times New Roman" w:cs="Times New Roman"/>
          <w:sz w:val="24"/>
          <w:szCs w:val="24"/>
        </w:rPr>
        <w:t>технологии педагогической деятельности,</w:t>
      </w:r>
      <w:r w:rsidR="0003688E" w:rsidRPr="00B75AE4">
        <w:rPr>
          <w:rFonts w:ascii="Times New Roman" w:hAnsi="Times New Roman" w:cs="Times New Roman"/>
          <w:sz w:val="24"/>
          <w:szCs w:val="24"/>
        </w:rPr>
        <w:t xml:space="preserve"> совершенствование методического обеспечения привело к необходимости внедрения инновационных технологий в образовательный процесс.</w:t>
      </w:r>
      <w:r w:rsidR="00397AAF" w:rsidRPr="00B75AE4">
        <w:rPr>
          <w:rFonts w:ascii="Times New Roman" w:hAnsi="Times New Roman" w:cs="Times New Roman"/>
          <w:sz w:val="24"/>
          <w:szCs w:val="24"/>
        </w:rPr>
        <w:t xml:space="preserve"> </w:t>
      </w:r>
      <w:r w:rsidR="0003688E" w:rsidRPr="00B75AE4">
        <w:rPr>
          <w:rFonts w:ascii="Times New Roman" w:hAnsi="Times New Roman" w:cs="Times New Roman"/>
          <w:sz w:val="24"/>
          <w:szCs w:val="24"/>
        </w:rPr>
        <w:t>Таким образом, созрела необходимость создания собственного сайта</w:t>
      </w:r>
      <w:r w:rsidR="00AB4618" w:rsidRPr="00B75AE4">
        <w:rPr>
          <w:rFonts w:ascii="Times New Roman" w:hAnsi="Times New Roman" w:cs="Times New Roman"/>
          <w:sz w:val="24"/>
          <w:szCs w:val="24"/>
        </w:rPr>
        <w:t xml:space="preserve"> [2]</w:t>
      </w:r>
      <w:r w:rsidR="00E60B6E" w:rsidRPr="00B75AE4">
        <w:rPr>
          <w:rFonts w:ascii="Times New Roman" w:hAnsi="Times New Roman" w:cs="Times New Roman"/>
          <w:sz w:val="24"/>
          <w:szCs w:val="24"/>
        </w:rPr>
        <w:t>.</w:t>
      </w:r>
    </w:p>
    <w:p w14:paraId="3AE9E3B0" w14:textId="77777777" w:rsidR="00397AAF" w:rsidRPr="00B75AE4" w:rsidRDefault="00805E46" w:rsidP="00B75AE4">
      <w:pPr>
        <w:pStyle w:val="a5"/>
        <w:jc w:val="both"/>
        <w:rPr>
          <w:rFonts w:ascii="Times New Roman" w:hAnsi="Times New Roman" w:cs="Times New Roman"/>
          <w:color w:val="000000"/>
          <w:sz w:val="24"/>
          <w:szCs w:val="24"/>
          <w:shd w:val="clear" w:color="auto" w:fill="FFFFFF"/>
        </w:rPr>
      </w:pPr>
      <w:r w:rsidRPr="00B75AE4">
        <w:rPr>
          <w:rFonts w:ascii="Times New Roman" w:hAnsi="Times New Roman" w:cs="Times New Roman"/>
          <w:sz w:val="24"/>
          <w:szCs w:val="24"/>
        </w:rPr>
        <w:t xml:space="preserve">         </w:t>
      </w:r>
      <w:r w:rsidR="0003688E" w:rsidRPr="00B75AE4">
        <w:rPr>
          <w:rFonts w:ascii="Times New Roman" w:hAnsi="Times New Roman" w:cs="Times New Roman"/>
          <w:sz w:val="24"/>
          <w:szCs w:val="24"/>
        </w:rPr>
        <w:t xml:space="preserve">Персональный сайт преподавателя – это тот инструмент, который позволяет сделать процесс интеграции знаний более эффективным. </w:t>
      </w:r>
      <w:r w:rsidR="0003688E" w:rsidRPr="00B75AE4">
        <w:rPr>
          <w:rStyle w:val="apple-converted-space"/>
          <w:rFonts w:ascii="Times New Roman" w:hAnsi="Times New Roman" w:cs="Times New Roman"/>
          <w:color w:val="000000"/>
          <w:sz w:val="24"/>
          <w:szCs w:val="24"/>
          <w:shd w:val="clear" w:color="auto" w:fill="FFFFFF"/>
        </w:rPr>
        <w:t xml:space="preserve">Созданный мной сайт ориентирован на студентов дневного отделения первого и второго курсов колледжа и </w:t>
      </w:r>
      <w:r w:rsidR="0003688E" w:rsidRPr="00B75AE4">
        <w:rPr>
          <w:rFonts w:ascii="Times New Roman" w:hAnsi="Times New Roman" w:cs="Times New Roman"/>
          <w:sz w:val="24"/>
          <w:szCs w:val="24"/>
        </w:rPr>
        <w:t>дает неоценимую возможность, с исключительной экономией времени, подчерпнуть для себя необходимую информацию</w:t>
      </w:r>
      <w:r w:rsidR="0003688E" w:rsidRPr="00B75AE4">
        <w:rPr>
          <w:rStyle w:val="apple-converted-space"/>
          <w:rFonts w:ascii="Times New Roman" w:hAnsi="Times New Roman" w:cs="Times New Roman"/>
          <w:color w:val="000000"/>
          <w:sz w:val="24"/>
          <w:szCs w:val="24"/>
          <w:shd w:val="clear" w:color="auto" w:fill="FFFFFF"/>
        </w:rPr>
        <w:t>. Сайт наполнен авторскими разработками и</w:t>
      </w:r>
      <w:r w:rsidR="0003688E" w:rsidRPr="00B75AE4">
        <w:rPr>
          <w:rFonts w:ascii="Times New Roman" w:hAnsi="Times New Roman" w:cs="Times New Roman"/>
          <w:sz w:val="24"/>
          <w:szCs w:val="24"/>
        </w:rPr>
        <w:t xml:space="preserve"> имеет не только функцию хранилища методических материалов, он дает широкие возможности использования элементов технологии дистанционного обучения.</w:t>
      </w:r>
      <w:r w:rsidR="0003688E" w:rsidRPr="00B75AE4">
        <w:rPr>
          <w:rFonts w:ascii="Times New Roman" w:hAnsi="Times New Roman" w:cs="Times New Roman"/>
          <w:sz w:val="24"/>
          <w:szCs w:val="24"/>
          <w:shd w:val="clear" w:color="auto" w:fill="F0FFFF"/>
        </w:rPr>
        <w:t xml:space="preserve"> </w:t>
      </w:r>
      <w:r w:rsidR="0003688E" w:rsidRPr="00B75AE4">
        <w:rPr>
          <w:rFonts w:ascii="Times New Roman" w:hAnsi="Times New Roman" w:cs="Times New Roman"/>
          <w:sz w:val="24"/>
          <w:szCs w:val="24"/>
        </w:rPr>
        <w:t xml:space="preserve"> Сайт может помочь тем студентам, кто пропустил занятия (или не успевает на занятии), и тем, кто стремится повысить свой образовательный уровень. Там можно найти дополнительные материалы для подготовки к самостоятельным работам и итоговому контр</w:t>
      </w:r>
      <w:r w:rsidR="002443F8" w:rsidRPr="00B75AE4">
        <w:rPr>
          <w:rFonts w:ascii="Times New Roman" w:hAnsi="Times New Roman" w:cs="Times New Roman"/>
          <w:sz w:val="24"/>
          <w:szCs w:val="24"/>
        </w:rPr>
        <w:t xml:space="preserve">олю. </w:t>
      </w:r>
      <w:r w:rsidR="0003688E" w:rsidRPr="00B75AE4">
        <w:rPr>
          <w:rFonts w:ascii="Times New Roman" w:hAnsi="Times New Roman" w:cs="Times New Roman"/>
          <w:sz w:val="24"/>
          <w:szCs w:val="24"/>
        </w:rPr>
        <w:t>По необходимости на сайте размещаются интересные дополнительные материалы, ссылки на цифровые и электронные образовательные ресурсы</w:t>
      </w:r>
      <w:r w:rsidR="0003688E" w:rsidRPr="00B75AE4">
        <w:rPr>
          <w:rStyle w:val="apple-converted-space"/>
          <w:rFonts w:ascii="Times New Roman" w:hAnsi="Times New Roman" w:cs="Times New Roman"/>
          <w:color w:val="000000"/>
          <w:sz w:val="24"/>
          <w:szCs w:val="24"/>
          <w:shd w:val="clear" w:color="auto" w:fill="FFFFFF"/>
        </w:rPr>
        <w:t xml:space="preserve">. За время дистанционного обучения на сайте появился разработанный мной полный курс математики с решением примеров и заданиями для самостоятельной работы. </w:t>
      </w:r>
      <w:r w:rsidR="0003688E" w:rsidRPr="00B75AE4">
        <w:rPr>
          <w:rFonts w:ascii="Times New Roman" w:hAnsi="Times New Roman" w:cs="Times New Roman"/>
          <w:sz w:val="24"/>
          <w:szCs w:val="24"/>
          <w:shd w:val="clear" w:color="auto" w:fill="FFFFFF"/>
        </w:rPr>
        <w:t xml:space="preserve">Творческий процесс в данном </w:t>
      </w:r>
      <w:r w:rsidR="0003688E" w:rsidRPr="00B75AE4">
        <w:rPr>
          <w:rFonts w:ascii="Times New Roman" w:hAnsi="Times New Roman" w:cs="Times New Roman"/>
          <w:sz w:val="24"/>
          <w:szCs w:val="24"/>
          <w:shd w:val="clear" w:color="auto" w:fill="FFFFFF"/>
        </w:rPr>
        <w:lastRenderedPageBreak/>
        <w:t>направлении запущен –</w:t>
      </w:r>
      <w:r w:rsidR="0003688E" w:rsidRPr="00B75AE4">
        <w:rPr>
          <w:rFonts w:ascii="Times New Roman" w:hAnsi="Times New Roman" w:cs="Times New Roman"/>
          <w:sz w:val="24"/>
          <w:szCs w:val="24"/>
        </w:rPr>
        <w:t xml:space="preserve"> </w:t>
      </w:r>
      <w:r w:rsidR="0003688E" w:rsidRPr="00B75AE4">
        <w:rPr>
          <w:rFonts w:ascii="Times New Roman" w:hAnsi="Times New Roman" w:cs="Times New Roman"/>
          <w:sz w:val="24"/>
          <w:szCs w:val="24"/>
          <w:shd w:val="clear" w:color="auto" w:fill="FFFFFF"/>
        </w:rPr>
        <w:t xml:space="preserve">сайт </w:t>
      </w:r>
      <w:r w:rsidR="0003688E" w:rsidRPr="00B75AE4">
        <w:rPr>
          <w:rStyle w:val="apple-converted-space"/>
          <w:rFonts w:ascii="Times New Roman" w:hAnsi="Times New Roman" w:cs="Times New Roman"/>
          <w:color w:val="000000"/>
          <w:sz w:val="24"/>
          <w:szCs w:val="24"/>
          <w:shd w:val="clear" w:color="auto" w:fill="FFFFFF"/>
        </w:rPr>
        <w:t>меняется исходя из конкретных потребностей и возникает множество идей, которые могут быть реализованы со временем.</w:t>
      </w:r>
    </w:p>
    <w:p w14:paraId="39D0998D" w14:textId="77777777" w:rsidR="004A53BE" w:rsidRPr="00B75AE4" w:rsidRDefault="00B873CB" w:rsidP="00B75AE4">
      <w:pPr>
        <w:pStyle w:val="a5"/>
        <w:jc w:val="both"/>
        <w:rPr>
          <w:rFonts w:ascii="Times New Roman" w:hAnsi="Times New Roman" w:cs="Times New Roman"/>
          <w:color w:val="000000"/>
          <w:sz w:val="24"/>
          <w:szCs w:val="24"/>
          <w:shd w:val="clear" w:color="auto" w:fill="FFFFFF"/>
        </w:rPr>
      </w:pPr>
      <w:r w:rsidRPr="00B75AE4">
        <w:rPr>
          <w:rFonts w:ascii="Times New Roman" w:hAnsi="Times New Roman" w:cs="Times New Roman"/>
          <w:color w:val="000000"/>
          <w:sz w:val="24"/>
          <w:szCs w:val="24"/>
          <w:shd w:val="clear" w:color="auto" w:fill="FFFFFF"/>
        </w:rPr>
        <w:t xml:space="preserve">            </w:t>
      </w:r>
      <w:r w:rsidR="002443F8" w:rsidRPr="00B75AE4">
        <w:rPr>
          <w:rFonts w:ascii="Times New Roman" w:hAnsi="Times New Roman" w:cs="Times New Roman"/>
          <w:color w:val="000000"/>
          <w:sz w:val="24"/>
          <w:szCs w:val="24"/>
          <w:shd w:val="clear" w:color="auto" w:fill="FFFFFF"/>
        </w:rPr>
        <w:t>В итоге с</w:t>
      </w:r>
      <w:r w:rsidR="00874D32" w:rsidRPr="00B75AE4">
        <w:rPr>
          <w:rFonts w:ascii="Times New Roman" w:hAnsi="Times New Roman" w:cs="Times New Roman"/>
          <w:color w:val="000000"/>
          <w:sz w:val="24"/>
          <w:szCs w:val="24"/>
          <w:shd w:val="clear" w:color="auto" w:fill="FFFFFF"/>
        </w:rPr>
        <w:t>ледует отметить, что д</w:t>
      </w:r>
      <w:r w:rsidR="00BA1E3D" w:rsidRPr="00B75AE4">
        <w:rPr>
          <w:rFonts w:ascii="Times New Roman" w:hAnsi="Times New Roman" w:cs="Times New Roman"/>
          <w:color w:val="000000"/>
          <w:sz w:val="24"/>
          <w:szCs w:val="24"/>
          <w:shd w:val="clear" w:color="auto" w:fill="FFFFFF"/>
        </w:rPr>
        <w:t xml:space="preserve">ля формирования компетенций необходимо не столько проверять пройденный материал, сколько смотреть именно на то, как студент сумел применить полученные знания в конкретной ситуации. </w:t>
      </w:r>
      <w:r w:rsidR="0011796B" w:rsidRPr="00B75AE4">
        <w:rPr>
          <w:rFonts w:ascii="Times New Roman" w:hAnsi="Times New Roman" w:cs="Times New Roman"/>
          <w:color w:val="000000"/>
          <w:sz w:val="24"/>
          <w:szCs w:val="24"/>
          <w:shd w:val="clear" w:color="auto" w:fill="FFFFFF"/>
        </w:rPr>
        <w:t>Использование</w:t>
      </w:r>
      <w:r w:rsidR="00BA1E3D" w:rsidRPr="00B75AE4">
        <w:rPr>
          <w:rFonts w:ascii="Times New Roman" w:hAnsi="Times New Roman" w:cs="Times New Roman"/>
          <w:color w:val="000000"/>
          <w:sz w:val="24"/>
          <w:szCs w:val="24"/>
          <w:shd w:val="clear" w:color="auto" w:fill="FFFFFF"/>
        </w:rPr>
        <w:t xml:space="preserve"> выше приведенных методик </w:t>
      </w:r>
      <w:r w:rsidR="006F5C07" w:rsidRPr="00B75AE4">
        <w:rPr>
          <w:rFonts w:ascii="Times New Roman" w:hAnsi="Times New Roman" w:cs="Times New Roman"/>
          <w:color w:val="000000"/>
          <w:sz w:val="24"/>
          <w:szCs w:val="24"/>
          <w:shd w:val="clear" w:color="auto" w:fill="FFFFFF"/>
        </w:rPr>
        <w:t>активизирует познава</w:t>
      </w:r>
      <w:r w:rsidR="00BA1E3D" w:rsidRPr="00B75AE4">
        <w:rPr>
          <w:rFonts w:ascii="Times New Roman" w:hAnsi="Times New Roman" w:cs="Times New Roman"/>
          <w:color w:val="000000"/>
          <w:sz w:val="24"/>
          <w:szCs w:val="24"/>
          <w:shd w:val="clear" w:color="auto" w:fill="FFFFFF"/>
        </w:rPr>
        <w:t>тельную деятельность студентов</w:t>
      </w:r>
      <w:r w:rsidR="006F5C07" w:rsidRPr="00B75AE4">
        <w:rPr>
          <w:rFonts w:ascii="Times New Roman" w:hAnsi="Times New Roman" w:cs="Times New Roman"/>
          <w:color w:val="000000"/>
          <w:sz w:val="24"/>
          <w:szCs w:val="24"/>
          <w:shd w:val="clear" w:color="auto" w:fill="FFFFFF"/>
        </w:rPr>
        <w:t>,</w:t>
      </w:r>
      <w:r w:rsidR="008C6DF9" w:rsidRPr="00B75AE4">
        <w:rPr>
          <w:rFonts w:ascii="Times New Roman" w:hAnsi="Times New Roman" w:cs="Times New Roman"/>
          <w:color w:val="000000"/>
          <w:sz w:val="24"/>
          <w:szCs w:val="24"/>
          <w:shd w:val="clear" w:color="auto" w:fill="FFFFFF"/>
        </w:rPr>
        <w:t xml:space="preserve"> </w:t>
      </w:r>
      <w:r w:rsidR="006F5C07" w:rsidRPr="00B75AE4">
        <w:rPr>
          <w:rFonts w:ascii="Times New Roman" w:hAnsi="Times New Roman" w:cs="Times New Roman"/>
          <w:color w:val="000000"/>
          <w:sz w:val="24"/>
          <w:szCs w:val="24"/>
          <w:shd w:val="clear" w:color="auto" w:fill="FFFFFF"/>
        </w:rPr>
        <w:t>делает</w:t>
      </w:r>
      <w:r w:rsidR="008C6DF9" w:rsidRPr="00B75AE4">
        <w:rPr>
          <w:rFonts w:ascii="Times New Roman" w:hAnsi="Times New Roman" w:cs="Times New Roman"/>
          <w:color w:val="000000"/>
          <w:sz w:val="24"/>
          <w:szCs w:val="24"/>
          <w:shd w:val="clear" w:color="auto" w:fill="FFFFFF"/>
        </w:rPr>
        <w:t xml:space="preserve"> процесс обучения более комфортным</w:t>
      </w:r>
      <w:r w:rsidR="00BC201E" w:rsidRPr="00B75AE4">
        <w:rPr>
          <w:rFonts w:ascii="Times New Roman" w:hAnsi="Times New Roman" w:cs="Times New Roman"/>
          <w:color w:val="000000"/>
          <w:sz w:val="24"/>
          <w:szCs w:val="24"/>
          <w:shd w:val="clear" w:color="auto" w:fill="FFFFFF"/>
        </w:rPr>
        <w:t xml:space="preserve"> как для обучающихся</w:t>
      </w:r>
      <w:r w:rsidR="004B6D4D" w:rsidRPr="00B75AE4">
        <w:rPr>
          <w:rFonts w:ascii="Times New Roman" w:hAnsi="Times New Roman" w:cs="Times New Roman"/>
          <w:color w:val="000000"/>
          <w:sz w:val="24"/>
          <w:szCs w:val="24"/>
          <w:shd w:val="clear" w:color="auto" w:fill="FFFFFF"/>
        </w:rPr>
        <w:t>,</w:t>
      </w:r>
      <w:r w:rsidR="00BC201E" w:rsidRPr="00B75AE4">
        <w:rPr>
          <w:rFonts w:ascii="Times New Roman" w:hAnsi="Times New Roman" w:cs="Times New Roman"/>
          <w:color w:val="000000"/>
          <w:sz w:val="24"/>
          <w:szCs w:val="24"/>
          <w:shd w:val="clear" w:color="auto" w:fill="FFFFFF"/>
        </w:rPr>
        <w:t xml:space="preserve"> так и для преподавателей</w:t>
      </w:r>
      <w:r w:rsidR="00C81E87" w:rsidRPr="00B75AE4">
        <w:rPr>
          <w:rFonts w:ascii="Times New Roman" w:hAnsi="Times New Roman" w:cs="Times New Roman"/>
          <w:color w:val="000000"/>
          <w:sz w:val="24"/>
          <w:szCs w:val="24"/>
          <w:shd w:val="clear" w:color="auto" w:fill="FFFFFF"/>
        </w:rPr>
        <w:t>, способствует планомерному формированию общих и профессиональных компетенций</w:t>
      </w:r>
      <w:r w:rsidR="008C6DF9" w:rsidRPr="00B75AE4">
        <w:rPr>
          <w:rFonts w:ascii="Times New Roman" w:hAnsi="Times New Roman" w:cs="Times New Roman"/>
          <w:color w:val="000000"/>
          <w:sz w:val="24"/>
          <w:szCs w:val="24"/>
          <w:shd w:val="clear" w:color="auto" w:fill="FFFFFF"/>
        </w:rPr>
        <w:t>.</w:t>
      </w:r>
      <w:r w:rsidR="00C81E87" w:rsidRPr="00B75AE4">
        <w:rPr>
          <w:rFonts w:ascii="Times New Roman" w:hAnsi="Times New Roman" w:cs="Times New Roman"/>
          <w:color w:val="000000"/>
          <w:sz w:val="24"/>
          <w:szCs w:val="24"/>
          <w:shd w:val="clear" w:color="auto" w:fill="FFFFFF"/>
        </w:rPr>
        <w:t xml:space="preserve"> </w:t>
      </w:r>
      <w:r w:rsidR="00BA1E3D" w:rsidRPr="00B75AE4">
        <w:rPr>
          <w:rFonts w:ascii="Times New Roman" w:hAnsi="Times New Roman" w:cs="Times New Roman"/>
          <w:color w:val="000000"/>
          <w:sz w:val="24"/>
          <w:szCs w:val="24"/>
          <w:shd w:val="clear" w:color="auto" w:fill="FFFFFF"/>
        </w:rPr>
        <w:t>А р</w:t>
      </w:r>
      <w:r w:rsidR="004A53BE" w:rsidRPr="00B75AE4">
        <w:rPr>
          <w:rFonts w:ascii="Times New Roman" w:hAnsi="Times New Roman" w:cs="Times New Roman"/>
          <w:color w:val="000000"/>
          <w:sz w:val="24"/>
          <w:szCs w:val="24"/>
          <w:shd w:val="clear" w:color="auto" w:fill="FFFFFF"/>
        </w:rPr>
        <w:t xml:space="preserve">азработанная мной технология </w:t>
      </w:r>
      <w:r w:rsidR="00397AAF" w:rsidRPr="00B75AE4">
        <w:rPr>
          <w:rFonts w:ascii="Times New Roman" w:hAnsi="Times New Roman" w:cs="Times New Roman"/>
          <w:color w:val="000000"/>
          <w:sz w:val="24"/>
          <w:szCs w:val="24"/>
          <w:shd w:val="clear" w:color="auto" w:fill="FFFFFF"/>
        </w:rPr>
        <w:t>позволяет акт</w:t>
      </w:r>
      <w:r w:rsidR="006F5C07" w:rsidRPr="00B75AE4">
        <w:rPr>
          <w:rFonts w:ascii="Times New Roman" w:hAnsi="Times New Roman" w:cs="Times New Roman"/>
          <w:color w:val="000000"/>
          <w:sz w:val="24"/>
          <w:szCs w:val="24"/>
          <w:shd w:val="clear" w:color="auto" w:fill="FFFFFF"/>
        </w:rPr>
        <w:t>уализировать</w:t>
      </w:r>
      <w:r w:rsidR="00397AAF" w:rsidRPr="00B75AE4">
        <w:rPr>
          <w:rFonts w:ascii="Times New Roman" w:hAnsi="Times New Roman" w:cs="Times New Roman"/>
          <w:color w:val="000000"/>
          <w:sz w:val="24"/>
          <w:szCs w:val="24"/>
          <w:shd w:val="clear" w:color="auto" w:fill="FFFFFF"/>
        </w:rPr>
        <w:t xml:space="preserve"> учебный процесс в этом направлении и в итоге </w:t>
      </w:r>
      <w:r w:rsidR="00397AAF" w:rsidRPr="00B75AE4">
        <w:rPr>
          <w:rFonts w:ascii="Times New Roman" w:eastAsia="Calibri" w:hAnsi="Times New Roman" w:cs="Times New Roman"/>
          <w:sz w:val="24"/>
          <w:szCs w:val="24"/>
        </w:rPr>
        <w:t>повышает качество знаний и уровень конкурентоспособности обучающихся.</w:t>
      </w:r>
    </w:p>
    <w:p w14:paraId="129F7C0F" w14:textId="77777777" w:rsidR="005C16EF" w:rsidRPr="00B75AE4" w:rsidRDefault="005C16EF" w:rsidP="00B75AE4">
      <w:pPr>
        <w:pStyle w:val="a5"/>
        <w:jc w:val="both"/>
        <w:rPr>
          <w:rFonts w:ascii="Times New Roman" w:hAnsi="Times New Roman" w:cs="Times New Roman"/>
          <w:sz w:val="24"/>
          <w:szCs w:val="24"/>
          <w:bdr w:val="none" w:sz="0" w:space="0" w:color="auto" w:frame="1"/>
        </w:rPr>
      </w:pPr>
    </w:p>
    <w:p w14:paraId="0B670A05" w14:textId="77777777" w:rsidR="005C16EF" w:rsidRPr="00B75AE4" w:rsidRDefault="00055ADE" w:rsidP="00B75AE4">
      <w:pPr>
        <w:pStyle w:val="a5"/>
        <w:jc w:val="both"/>
        <w:rPr>
          <w:rFonts w:ascii="Times New Roman" w:hAnsi="Times New Roman" w:cs="Times New Roman"/>
          <w:b/>
          <w:sz w:val="24"/>
          <w:szCs w:val="24"/>
          <w:bdr w:val="none" w:sz="0" w:space="0" w:color="auto" w:frame="1"/>
        </w:rPr>
      </w:pPr>
      <w:bookmarkStart w:id="1" w:name="_Hlk154764765"/>
      <w:r w:rsidRPr="00B75AE4">
        <w:rPr>
          <w:rFonts w:ascii="Times New Roman" w:hAnsi="Times New Roman" w:cs="Times New Roman"/>
          <w:b/>
          <w:sz w:val="24"/>
          <w:szCs w:val="24"/>
          <w:bdr w:val="none" w:sz="0" w:space="0" w:color="auto" w:frame="1"/>
        </w:rPr>
        <w:t>Библиографический список</w:t>
      </w:r>
    </w:p>
    <w:p w14:paraId="0AF808A2" w14:textId="77777777" w:rsidR="005C16EF" w:rsidRPr="00B75AE4" w:rsidRDefault="004A34B6" w:rsidP="00B75AE4">
      <w:pPr>
        <w:shd w:val="clear" w:color="auto" w:fill="FFFFFF"/>
        <w:spacing w:after="0" w:line="240" w:lineRule="auto"/>
        <w:jc w:val="both"/>
        <w:rPr>
          <w:rFonts w:ascii="Times New Roman" w:hAnsi="Times New Roman" w:cs="Times New Roman"/>
          <w:color w:val="181818"/>
          <w:sz w:val="24"/>
          <w:szCs w:val="24"/>
          <w:shd w:val="clear" w:color="auto" w:fill="FFFFFF"/>
        </w:rPr>
      </w:pPr>
      <w:r w:rsidRPr="00B75AE4">
        <w:rPr>
          <w:rFonts w:ascii="Times New Roman" w:hAnsi="Times New Roman" w:cs="Times New Roman"/>
          <w:color w:val="000000"/>
          <w:sz w:val="24"/>
          <w:szCs w:val="24"/>
          <w:shd w:val="clear" w:color="auto" w:fill="FFFFFF"/>
        </w:rPr>
        <w:t xml:space="preserve">       </w:t>
      </w:r>
      <w:r w:rsidR="005C16EF" w:rsidRPr="00B75AE4">
        <w:rPr>
          <w:rFonts w:ascii="Times New Roman" w:hAnsi="Times New Roman" w:cs="Times New Roman"/>
          <w:color w:val="000000"/>
          <w:sz w:val="24"/>
          <w:szCs w:val="24"/>
          <w:shd w:val="clear" w:color="auto" w:fill="FFFFFF"/>
        </w:rPr>
        <w:t>1</w:t>
      </w:r>
      <w:r w:rsidR="00055ADE" w:rsidRPr="00B75AE4">
        <w:rPr>
          <w:rFonts w:ascii="Times New Roman" w:hAnsi="Times New Roman" w:cs="Times New Roman"/>
          <w:color w:val="000000"/>
          <w:sz w:val="24"/>
          <w:szCs w:val="24"/>
          <w:shd w:val="clear" w:color="auto" w:fill="FFFFFF"/>
        </w:rPr>
        <w:t>.</w:t>
      </w:r>
      <w:r w:rsidRPr="00B75AE4">
        <w:rPr>
          <w:rFonts w:ascii="Times New Roman" w:hAnsi="Times New Roman" w:cs="Times New Roman"/>
          <w:color w:val="000000"/>
          <w:sz w:val="24"/>
          <w:szCs w:val="24"/>
          <w:shd w:val="clear" w:color="auto" w:fill="FFFFFF"/>
        </w:rPr>
        <w:t xml:space="preserve"> </w:t>
      </w:r>
      <w:proofErr w:type="spellStart"/>
      <w:r w:rsidR="00CE019A" w:rsidRPr="00B75AE4">
        <w:rPr>
          <w:rFonts w:ascii="Times New Roman" w:hAnsi="Times New Roman" w:cs="Times New Roman"/>
          <w:color w:val="181818"/>
          <w:sz w:val="24"/>
          <w:szCs w:val="24"/>
          <w:shd w:val="clear" w:color="auto" w:fill="FFFFFF"/>
        </w:rPr>
        <w:t>Бершанская</w:t>
      </w:r>
      <w:proofErr w:type="spellEnd"/>
      <w:r w:rsidR="00CE019A" w:rsidRPr="00B75AE4">
        <w:rPr>
          <w:rFonts w:ascii="Times New Roman" w:hAnsi="Times New Roman" w:cs="Times New Roman"/>
          <w:color w:val="181818"/>
          <w:sz w:val="24"/>
          <w:szCs w:val="24"/>
          <w:shd w:val="clear" w:color="auto" w:fill="FFFFFF"/>
        </w:rPr>
        <w:t xml:space="preserve"> И.В. Активизация интеллектуальной и творческой деятельности обучающихся путем сопряжения педагогических методик с психологически сберегающими /И.В. </w:t>
      </w:r>
      <w:proofErr w:type="spellStart"/>
      <w:r w:rsidR="00CE019A" w:rsidRPr="00B75AE4">
        <w:rPr>
          <w:rFonts w:ascii="Times New Roman" w:hAnsi="Times New Roman" w:cs="Times New Roman"/>
          <w:color w:val="181818"/>
          <w:sz w:val="24"/>
          <w:szCs w:val="24"/>
          <w:shd w:val="clear" w:color="auto" w:fill="FFFFFF"/>
        </w:rPr>
        <w:t>Бершанская</w:t>
      </w:r>
      <w:proofErr w:type="spellEnd"/>
      <w:r w:rsidR="00CE019A" w:rsidRPr="00B75AE4">
        <w:rPr>
          <w:rFonts w:ascii="Times New Roman" w:hAnsi="Times New Roman" w:cs="Times New Roman"/>
          <w:color w:val="181818"/>
          <w:sz w:val="24"/>
          <w:szCs w:val="24"/>
          <w:shd w:val="clear" w:color="auto" w:fill="FFFFFF"/>
        </w:rPr>
        <w:t xml:space="preserve"> // Педагогические чтения «Педагогические традиции и инновации в работе профессионального образовательного учреждения»: сборник педагогических работников профессиональных образовательных учреждений Новосибирской области. – Новосибирск, 2017. – С.51 – 54.</w:t>
      </w:r>
    </w:p>
    <w:p w14:paraId="686FE5C6" w14:textId="77777777" w:rsidR="00CE019A" w:rsidRPr="00B75AE4" w:rsidRDefault="004A34B6" w:rsidP="00B75AE4">
      <w:pPr>
        <w:shd w:val="clear" w:color="auto" w:fill="FFFFFF"/>
        <w:spacing w:after="0" w:line="240" w:lineRule="auto"/>
        <w:jc w:val="both"/>
        <w:rPr>
          <w:rFonts w:ascii="Times New Roman" w:hAnsi="Times New Roman" w:cs="Times New Roman"/>
          <w:sz w:val="24"/>
          <w:szCs w:val="24"/>
        </w:rPr>
      </w:pPr>
      <w:r w:rsidRPr="00B75AE4">
        <w:rPr>
          <w:rFonts w:ascii="Times New Roman" w:hAnsi="Times New Roman" w:cs="Times New Roman"/>
          <w:color w:val="000000"/>
          <w:sz w:val="24"/>
          <w:szCs w:val="24"/>
          <w:shd w:val="clear" w:color="auto" w:fill="FFFFFF"/>
        </w:rPr>
        <w:t xml:space="preserve">       </w:t>
      </w:r>
      <w:r w:rsidR="005C16EF" w:rsidRPr="00B75AE4">
        <w:rPr>
          <w:rFonts w:ascii="Times New Roman" w:hAnsi="Times New Roman" w:cs="Times New Roman"/>
          <w:color w:val="000000"/>
          <w:sz w:val="24"/>
          <w:szCs w:val="24"/>
          <w:shd w:val="clear" w:color="auto" w:fill="FFFFFF"/>
        </w:rPr>
        <w:t>2</w:t>
      </w:r>
      <w:r w:rsidR="00055ADE" w:rsidRPr="00B75AE4">
        <w:rPr>
          <w:rFonts w:ascii="Times New Roman" w:hAnsi="Times New Roman" w:cs="Times New Roman"/>
          <w:color w:val="000000"/>
          <w:sz w:val="24"/>
          <w:szCs w:val="24"/>
          <w:shd w:val="clear" w:color="auto" w:fill="FFFFFF"/>
        </w:rPr>
        <w:t>.</w:t>
      </w:r>
      <w:r w:rsidR="00CE019A" w:rsidRPr="00B75AE4">
        <w:rPr>
          <w:rFonts w:ascii="Times New Roman" w:hAnsi="Times New Roman" w:cs="Times New Roman"/>
          <w:color w:val="333333"/>
          <w:sz w:val="24"/>
          <w:szCs w:val="24"/>
        </w:rPr>
        <w:t> </w:t>
      </w:r>
      <w:proofErr w:type="spellStart"/>
      <w:r w:rsidR="00CE019A" w:rsidRPr="00B75AE4">
        <w:rPr>
          <w:rFonts w:ascii="Times New Roman" w:hAnsi="Times New Roman" w:cs="Times New Roman"/>
          <w:sz w:val="24"/>
          <w:szCs w:val="24"/>
        </w:rPr>
        <w:t>Бершанская</w:t>
      </w:r>
      <w:proofErr w:type="spellEnd"/>
      <w:r w:rsidR="00CE019A" w:rsidRPr="00B75AE4">
        <w:rPr>
          <w:rFonts w:ascii="Times New Roman" w:hAnsi="Times New Roman" w:cs="Times New Roman"/>
          <w:sz w:val="24"/>
          <w:szCs w:val="24"/>
        </w:rPr>
        <w:t xml:space="preserve"> И.</w:t>
      </w:r>
      <w:r w:rsidRPr="00B75AE4">
        <w:rPr>
          <w:rFonts w:ascii="Times New Roman" w:hAnsi="Times New Roman" w:cs="Times New Roman"/>
          <w:sz w:val="24"/>
          <w:szCs w:val="24"/>
        </w:rPr>
        <w:t xml:space="preserve"> </w:t>
      </w:r>
      <w:r w:rsidR="00CE019A" w:rsidRPr="00B75AE4">
        <w:rPr>
          <w:rFonts w:ascii="Times New Roman" w:hAnsi="Times New Roman" w:cs="Times New Roman"/>
          <w:sz w:val="24"/>
          <w:szCs w:val="24"/>
        </w:rPr>
        <w:t xml:space="preserve">В. </w:t>
      </w:r>
      <w:r w:rsidR="00711751" w:rsidRPr="00B75AE4">
        <w:rPr>
          <w:rFonts w:ascii="Times New Roman" w:hAnsi="Times New Roman" w:cs="Times New Roman"/>
          <w:sz w:val="24"/>
          <w:szCs w:val="24"/>
        </w:rPr>
        <w:t xml:space="preserve">Статья “Авторский образовательный сайт по математике” </w:t>
      </w:r>
      <w:r w:rsidR="00CE019A" w:rsidRPr="00B75AE4">
        <w:rPr>
          <w:rFonts w:ascii="Times New Roman" w:hAnsi="Times New Roman" w:cs="Times New Roman"/>
          <w:sz w:val="24"/>
          <w:szCs w:val="24"/>
        </w:rPr>
        <w:t>//</w:t>
      </w:r>
      <w:r w:rsidRPr="00B75AE4">
        <w:rPr>
          <w:rFonts w:ascii="Times New Roman" w:hAnsi="Times New Roman" w:cs="Times New Roman"/>
          <w:sz w:val="24"/>
          <w:szCs w:val="24"/>
        </w:rPr>
        <w:t xml:space="preserve"> </w:t>
      </w:r>
      <w:r w:rsidR="00CE019A" w:rsidRPr="00B75AE4">
        <w:rPr>
          <w:rFonts w:ascii="Times New Roman" w:hAnsi="Times New Roman" w:cs="Times New Roman"/>
          <w:sz w:val="24"/>
          <w:szCs w:val="24"/>
        </w:rPr>
        <w:t>Информио,2018.</w:t>
      </w:r>
    </w:p>
    <w:p w14:paraId="27CEBC3E" w14:textId="77777777" w:rsidR="00711751" w:rsidRPr="00B75AE4" w:rsidRDefault="004A34B6" w:rsidP="00B75AE4">
      <w:pPr>
        <w:shd w:val="clear" w:color="auto" w:fill="FFFFFF"/>
        <w:spacing w:after="0" w:line="240" w:lineRule="auto"/>
        <w:jc w:val="both"/>
        <w:rPr>
          <w:rFonts w:ascii="Times New Roman" w:hAnsi="Times New Roman" w:cs="Times New Roman"/>
          <w:i/>
          <w:sz w:val="24"/>
          <w:szCs w:val="24"/>
          <w:shd w:val="clear" w:color="auto" w:fill="FFFFFF"/>
        </w:rPr>
      </w:pPr>
      <w:r w:rsidRPr="00B75AE4">
        <w:rPr>
          <w:rFonts w:ascii="Times New Roman" w:hAnsi="Times New Roman" w:cs="Times New Roman"/>
          <w:sz w:val="24"/>
          <w:szCs w:val="24"/>
        </w:rPr>
        <w:t xml:space="preserve">         </w:t>
      </w:r>
      <w:r w:rsidR="00AE0858" w:rsidRPr="00B75AE4">
        <w:rPr>
          <w:rFonts w:ascii="Times New Roman" w:hAnsi="Times New Roman" w:cs="Times New Roman"/>
          <w:sz w:val="24"/>
          <w:szCs w:val="24"/>
        </w:rPr>
        <w:t xml:space="preserve">3. </w:t>
      </w:r>
      <w:proofErr w:type="spellStart"/>
      <w:r w:rsidRPr="00B75AE4">
        <w:rPr>
          <w:rFonts w:ascii="Times New Roman" w:hAnsi="Times New Roman" w:cs="Times New Roman"/>
          <w:sz w:val="24"/>
          <w:szCs w:val="24"/>
        </w:rPr>
        <w:t>Бершанская</w:t>
      </w:r>
      <w:proofErr w:type="spellEnd"/>
      <w:r w:rsidRPr="00B75AE4">
        <w:rPr>
          <w:rFonts w:ascii="Times New Roman" w:hAnsi="Times New Roman" w:cs="Times New Roman"/>
          <w:sz w:val="24"/>
          <w:szCs w:val="24"/>
        </w:rPr>
        <w:t xml:space="preserve"> И. </w:t>
      </w:r>
      <w:r w:rsidR="00AE0858" w:rsidRPr="00B75AE4">
        <w:rPr>
          <w:rFonts w:ascii="Times New Roman" w:hAnsi="Times New Roman" w:cs="Times New Roman"/>
          <w:sz w:val="24"/>
          <w:szCs w:val="24"/>
        </w:rPr>
        <w:t xml:space="preserve">В. Статья “Из опыта применения опорных конспектов” // </w:t>
      </w:r>
      <w:proofErr w:type="spellStart"/>
      <w:r w:rsidR="00AE0858" w:rsidRPr="00B75AE4">
        <w:rPr>
          <w:rFonts w:ascii="Times New Roman" w:hAnsi="Times New Roman" w:cs="Times New Roman"/>
          <w:sz w:val="24"/>
          <w:szCs w:val="24"/>
        </w:rPr>
        <w:t>Информио</w:t>
      </w:r>
      <w:proofErr w:type="spellEnd"/>
      <w:r w:rsidR="00AE0858" w:rsidRPr="00B75AE4">
        <w:rPr>
          <w:rFonts w:ascii="Times New Roman" w:hAnsi="Times New Roman" w:cs="Times New Roman"/>
          <w:sz w:val="24"/>
          <w:szCs w:val="24"/>
        </w:rPr>
        <w:t xml:space="preserve">, 2021. </w:t>
      </w:r>
      <w:r w:rsidR="00711751" w:rsidRPr="00B75AE4">
        <w:rPr>
          <w:rFonts w:ascii="Times New Roman" w:hAnsi="Times New Roman" w:cs="Times New Roman"/>
          <w:sz w:val="24"/>
          <w:szCs w:val="24"/>
        </w:rPr>
        <w:t>// Информио,2018.</w:t>
      </w:r>
    </w:p>
    <w:p w14:paraId="41184BCC" w14:textId="77777777" w:rsidR="00E94655" w:rsidRPr="00B75AE4" w:rsidRDefault="007C54F3" w:rsidP="00B75AE4">
      <w:pPr>
        <w:spacing w:line="240" w:lineRule="auto"/>
        <w:jc w:val="both"/>
        <w:rPr>
          <w:rFonts w:ascii="Times New Roman" w:hAnsi="Times New Roman" w:cs="Times New Roman"/>
          <w:sz w:val="24"/>
          <w:szCs w:val="24"/>
        </w:rPr>
      </w:pPr>
      <w:r w:rsidRPr="00B75AE4">
        <w:rPr>
          <w:rFonts w:ascii="Times New Roman" w:hAnsi="Times New Roman" w:cs="Times New Roman"/>
          <w:sz w:val="24"/>
          <w:szCs w:val="24"/>
        </w:rPr>
        <w:t xml:space="preserve">          </w:t>
      </w:r>
      <w:r w:rsidR="00FB2240" w:rsidRPr="00B75AE4">
        <w:rPr>
          <w:rFonts w:ascii="Times New Roman" w:hAnsi="Times New Roman" w:cs="Times New Roman"/>
          <w:sz w:val="24"/>
          <w:szCs w:val="24"/>
        </w:rPr>
        <w:t>4</w:t>
      </w:r>
      <w:r w:rsidR="00806D6D" w:rsidRPr="00B75AE4">
        <w:rPr>
          <w:rFonts w:ascii="Times New Roman" w:hAnsi="Times New Roman" w:cs="Times New Roman"/>
          <w:sz w:val="24"/>
          <w:szCs w:val="24"/>
        </w:rPr>
        <w:t>.</w:t>
      </w:r>
      <w:r w:rsidR="004C658E" w:rsidRPr="00B75AE4">
        <w:rPr>
          <w:rFonts w:ascii="Times New Roman" w:hAnsi="Times New Roman" w:cs="Times New Roman"/>
          <w:sz w:val="24"/>
          <w:szCs w:val="24"/>
        </w:rPr>
        <w:t xml:space="preserve"> Глазунов, С. А. Опорные конспекты как средство повышения качества образования. / Журнал Научные исследовани</w:t>
      </w:r>
      <w:r w:rsidR="00FB2240" w:rsidRPr="00B75AE4">
        <w:rPr>
          <w:rFonts w:ascii="Times New Roman" w:hAnsi="Times New Roman" w:cs="Times New Roman"/>
          <w:sz w:val="24"/>
          <w:szCs w:val="24"/>
        </w:rPr>
        <w:t xml:space="preserve">я в образовании, 2007. </w:t>
      </w:r>
    </w:p>
    <w:p w14:paraId="6D22943F" w14:textId="4BA167C4" w:rsidR="00E94655" w:rsidRPr="00B75AE4" w:rsidRDefault="007C54F3" w:rsidP="00B75AE4">
      <w:pPr>
        <w:pStyle w:val="a5"/>
        <w:jc w:val="both"/>
        <w:rPr>
          <w:sz w:val="24"/>
          <w:szCs w:val="24"/>
        </w:rPr>
      </w:pPr>
      <w:r w:rsidRPr="00B75AE4">
        <w:rPr>
          <w:rFonts w:ascii="Times New Roman" w:hAnsi="Times New Roman" w:cs="Times New Roman"/>
          <w:sz w:val="24"/>
          <w:szCs w:val="24"/>
        </w:rPr>
        <w:t xml:space="preserve">          </w:t>
      </w:r>
      <w:r w:rsidR="00FB2240" w:rsidRPr="00B75AE4">
        <w:rPr>
          <w:rFonts w:ascii="Times New Roman" w:hAnsi="Times New Roman" w:cs="Times New Roman"/>
          <w:sz w:val="24"/>
          <w:szCs w:val="24"/>
        </w:rPr>
        <w:t>5</w:t>
      </w:r>
      <w:r w:rsidRPr="00B75AE4">
        <w:rPr>
          <w:rFonts w:ascii="Times New Roman" w:hAnsi="Times New Roman" w:cs="Times New Roman"/>
          <w:sz w:val="24"/>
          <w:szCs w:val="24"/>
        </w:rPr>
        <w:t>.</w:t>
      </w:r>
      <w:r w:rsidRPr="00B75AE4">
        <w:rPr>
          <w:sz w:val="24"/>
          <w:szCs w:val="24"/>
        </w:rPr>
        <w:t xml:space="preserve"> </w:t>
      </w:r>
      <w:r w:rsidR="00FB2240" w:rsidRPr="00B75AE4">
        <w:rPr>
          <w:rFonts w:ascii="Times New Roman" w:hAnsi="Times New Roman" w:cs="Times New Roman"/>
          <w:sz w:val="24"/>
          <w:szCs w:val="24"/>
        </w:rPr>
        <w:t>Пальчевский, Б.</w:t>
      </w:r>
      <w:r w:rsidR="004A34B6" w:rsidRPr="00B75AE4">
        <w:rPr>
          <w:rFonts w:ascii="Times New Roman" w:hAnsi="Times New Roman" w:cs="Times New Roman"/>
          <w:sz w:val="24"/>
          <w:szCs w:val="24"/>
        </w:rPr>
        <w:t xml:space="preserve"> </w:t>
      </w:r>
      <w:r w:rsidR="00FB2240" w:rsidRPr="00B75AE4">
        <w:rPr>
          <w:rFonts w:ascii="Times New Roman" w:hAnsi="Times New Roman" w:cs="Times New Roman"/>
          <w:sz w:val="24"/>
          <w:szCs w:val="24"/>
        </w:rPr>
        <w:t>В. Структурно-логические схемы: универсальные дидактические возможности в реальной образовательной практике / Б.В. Пальчевский // Вестник МГИРО № 1(49), 2022. С. 85–91.</w:t>
      </w:r>
      <w:bookmarkEnd w:id="1"/>
    </w:p>
    <w:sectPr w:rsidR="00E94655" w:rsidRPr="00B75AE4" w:rsidSect="004A34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C43"/>
    <w:multiLevelType w:val="multilevel"/>
    <w:tmpl w:val="0CEE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304345"/>
    <w:multiLevelType w:val="multilevel"/>
    <w:tmpl w:val="CA54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97474"/>
    <w:multiLevelType w:val="hybridMultilevel"/>
    <w:tmpl w:val="9402A6E0"/>
    <w:lvl w:ilvl="0" w:tplc="BB821C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4F1B99"/>
    <w:multiLevelType w:val="multilevel"/>
    <w:tmpl w:val="0B400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3E3137"/>
    <w:multiLevelType w:val="multilevel"/>
    <w:tmpl w:val="84C8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C4"/>
    <w:rsid w:val="00016502"/>
    <w:rsid w:val="0003688E"/>
    <w:rsid w:val="00046E6B"/>
    <w:rsid w:val="00055ADE"/>
    <w:rsid w:val="000854F6"/>
    <w:rsid w:val="0011796B"/>
    <w:rsid w:val="001179FD"/>
    <w:rsid w:val="001F2BC4"/>
    <w:rsid w:val="00217928"/>
    <w:rsid w:val="002443F8"/>
    <w:rsid w:val="002933C3"/>
    <w:rsid w:val="002D6C25"/>
    <w:rsid w:val="00311DAA"/>
    <w:rsid w:val="00332590"/>
    <w:rsid w:val="00372258"/>
    <w:rsid w:val="00397AAF"/>
    <w:rsid w:val="00427ED9"/>
    <w:rsid w:val="004A34B6"/>
    <w:rsid w:val="004A53BE"/>
    <w:rsid w:val="004B6D4D"/>
    <w:rsid w:val="004C658E"/>
    <w:rsid w:val="00567A3E"/>
    <w:rsid w:val="00576F7B"/>
    <w:rsid w:val="0058546F"/>
    <w:rsid w:val="005A277F"/>
    <w:rsid w:val="005C16EF"/>
    <w:rsid w:val="005C54E8"/>
    <w:rsid w:val="006473B1"/>
    <w:rsid w:val="006C01DC"/>
    <w:rsid w:val="006F5C07"/>
    <w:rsid w:val="00711751"/>
    <w:rsid w:val="00750B10"/>
    <w:rsid w:val="00764819"/>
    <w:rsid w:val="00796EE0"/>
    <w:rsid w:val="007A38B5"/>
    <w:rsid w:val="007C54F3"/>
    <w:rsid w:val="00805E46"/>
    <w:rsid w:val="00806D6D"/>
    <w:rsid w:val="00814114"/>
    <w:rsid w:val="00871514"/>
    <w:rsid w:val="00874D32"/>
    <w:rsid w:val="008C40D5"/>
    <w:rsid w:val="008C6DF9"/>
    <w:rsid w:val="009D2EC4"/>
    <w:rsid w:val="00A24E8A"/>
    <w:rsid w:val="00A32FE4"/>
    <w:rsid w:val="00A36009"/>
    <w:rsid w:val="00A470FA"/>
    <w:rsid w:val="00AB4618"/>
    <w:rsid w:val="00AC3F62"/>
    <w:rsid w:val="00AE0858"/>
    <w:rsid w:val="00AE1FE4"/>
    <w:rsid w:val="00B15EBB"/>
    <w:rsid w:val="00B74C6F"/>
    <w:rsid w:val="00B75AE4"/>
    <w:rsid w:val="00B873CB"/>
    <w:rsid w:val="00BA1E3D"/>
    <w:rsid w:val="00BB1239"/>
    <w:rsid w:val="00BC201E"/>
    <w:rsid w:val="00BF6502"/>
    <w:rsid w:val="00C81E87"/>
    <w:rsid w:val="00CE019A"/>
    <w:rsid w:val="00D14F14"/>
    <w:rsid w:val="00D43711"/>
    <w:rsid w:val="00D669AC"/>
    <w:rsid w:val="00D80AF9"/>
    <w:rsid w:val="00DE2335"/>
    <w:rsid w:val="00E162CF"/>
    <w:rsid w:val="00E21911"/>
    <w:rsid w:val="00E461F8"/>
    <w:rsid w:val="00E60B6E"/>
    <w:rsid w:val="00E94655"/>
    <w:rsid w:val="00ED2B43"/>
    <w:rsid w:val="00ED63FF"/>
    <w:rsid w:val="00F01840"/>
    <w:rsid w:val="00F2383B"/>
    <w:rsid w:val="00F51E23"/>
    <w:rsid w:val="00FB2240"/>
    <w:rsid w:val="00FC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E98D"/>
  <w15:docId w15:val="{3E8CB4B0-D727-47ED-875B-D50F98B5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19A"/>
    <w:pPr>
      <w:spacing w:after="200" w:line="276" w:lineRule="auto"/>
      <w:ind w:left="720"/>
      <w:contextualSpacing/>
    </w:pPr>
    <w:rPr>
      <w:rFonts w:eastAsiaTheme="minorEastAsia"/>
      <w:lang w:eastAsia="ru-RU"/>
    </w:rPr>
  </w:style>
  <w:style w:type="paragraph" w:styleId="a4">
    <w:name w:val="Normal (Web)"/>
    <w:basedOn w:val="a"/>
    <w:uiPriority w:val="99"/>
    <w:unhideWhenUsed/>
    <w:rsid w:val="00CE019A"/>
    <w:pPr>
      <w:spacing w:before="100" w:beforeAutospacing="1" w:after="30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E019A"/>
    <w:pPr>
      <w:spacing w:after="0" w:line="240" w:lineRule="auto"/>
    </w:pPr>
  </w:style>
  <w:style w:type="character" w:customStyle="1" w:styleId="apple-converted-space">
    <w:name w:val="apple-converted-space"/>
    <w:basedOn w:val="a0"/>
    <w:rsid w:val="00CE019A"/>
  </w:style>
  <w:style w:type="paragraph" w:customStyle="1" w:styleId="style3">
    <w:name w:val="style3"/>
    <w:basedOn w:val="a"/>
    <w:rsid w:val="00CE0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E019A"/>
    <w:rPr>
      <w:color w:val="1D85B3"/>
      <w:u w:val="single"/>
    </w:rPr>
  </w:style>
  <w:style w:type="paragraph" w:customStyle="1" w:styleId="c4">
    <w:name w:val="c4"/>
    <w:basedOn w:val="a"/>
    <w:rsid w:val="00085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854F6"/>
  </w:style>
  <w:style w:type="character" w:customStyle="1" w:styleId="c40">
    <w:name w:val="c40"/>
    <w:basedOn w:val="a0"/>
    <w:rsid w:val="000854F6"/>
  </w:style>
  <w:style w:type="character" w:customStyle="1" w:styleId="c3">
    <w:name w:val="c3"/>
    <w:basedOn w:val="a0"/>
    <w:rsid w:val="000854F6"/>
  </w:style>
  <w:style w:type="paragraph" w:customStyle="1" w:styleId="c5">
    <w:name w:val="c5"/>
    <w:basedOn w:val="a"/>
    <w:rsid w:val="00085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096">
      <w:bodyDiv w:val="1"/>
      <w:marLeft w:val="0"/>
      <w:marRight w:val="0"/>
      <w:marTop w:val="0"/>
      <w:marBottom w:val="0"/>
      <w:divBdr>
        <w:top w:val="none" w:sz="0" w:space="0" w:color="auto"/>
        <w:left w:val="none" w:sz="0" w:space="0" w:color="auto"/>
        <w:bottom w:val="none" w:sz="0" w:space="0" w:color="auto"/>
        <w:right w:val="none" w:sz="0" w:space="0" w:color="auto"/>
      </w:divBdr>
    </w:div>
    <w:div w:id="410927890">
      <w:bodyDiv w:val="1"/>
      <w:marLeft w:val="0"/>
      <w:marRight w:val="0"/>
      <w:marTop w:val="0"/>
      <w:marBottom w:val="0"/>
      <w:divBdr>
        <w:top w:val="none" w:sz="0" w:space="0" w:color="auto"/>
        <w:left w:val="none" w:sz="0" w:space="0" w:color="auto"/>
        <w:bottom w:val="none" w:sz="0" w:space="0" w:color="auto"/>
        <w:right w:val="none" w:sz="0" w:space="0" w:color="auto"/>
      </w:divBdr>
    </w:div>
    <w:div w:id="442044742">
      <w:bodyDiv w:val="1"/>
      <w:marLeft w:val="0"/>
      <w:marRight w:val="0"/>
      <w:marTop w:val="0"/>
      <w:marBottom w:val="0"/>
      <w:divBdr>
        <w:top w:val="none" w:sz="0" w:space="0" w:color="auto"/>
        <w:left w:val="none" w:sz="0" w:space="0" w:color="auto"/>
        <w:bottom w:val="none" w:sz="0" w:space="0" w:color="auto"/>
        <w:right w:val="none" w:sz="0" w:space="0" w:color="auto"/>
      </w:divBdr>
    </w:div>
    <w:div w:id="717628891">
      <w:bodyDiv w:val="1"/>
      <w:marLeft w:val="0"/>
      <w:marRight w:val="0"/>
      <w:marTop w:val="0"/>
      <w:marBottom w:val="0"/>
      <w:divBdr>
        <w:top w:val="none" w:sz="0" w:space="0" w:color="auto"/>
        <w:left w:val="none" w:sz="0" w:space="0" w:color="auto"/>
        <w:bottom w:val="none" w:sz="0" w:space="0" w:color="auto"/>
        <w:right w:val="none" w:sz="0" w:space="0" w:color="auto"/>
      </w:divBdr>
    </w:div>
    <w:div w:id="859589619">
      <w:bodyDiv w:val="1"/>
      <w:marLeft w:val="0"/>
      <w:marRight w:val="0"/>
      <w:marTop w:val="0"/>
      <w:marBottom w:val="0"/>
      <w:divBdr>
        <w:top w:val="none" w:sz="0" w:space="0" w:color="auto"/>
        <w:left w:val="none" w:sz="0" w:space="0" w:color="auto"/>
        <w:bottom w:val="none" w:sz="0" w:space="0" w:color="auto"/>
        <w:right w:val="none" w:sz="0" w:space="0" w:color="auto"/>
      </w:divBdr>
    </w:div>
    <w:div w:id="18394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2023-12-29T11:26:00Z</dcterms:created>
  <dcterms:modified xsi:type="dcterms:W3CDTF">2023-12-29T11:26:00Z</dcterms:modified>
</cp:coreProperties>
</file>