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E82" w:rsidRPr="00A95D56" w:rsidRDefault="003B6E82" w:rsidP="00A95D56">
      <w:pPr>
        <w:widowControl w:val="0"/>
        <w:spacing w:before="1" w:line="240" w:lineRule="auto"/>
        <w:ind w:right="-20"/>
        <w:contextualSpacing/>
        <w:rPr>
          <w:rFonts w:ascii="Times New Roman" w:eastAsia="Liberation Mono" w:hAnsi="Times New Roman" w:cs="Times New Roman"/>
          <w:b/>
          <w:bCs/>
          <w:color w:val="000000"/>
          <w:sz w:val="32"/>
          <w:szCs w:val="32"/>
        </w:rPr>
      </w:pPr>
    </w:p>
    <w:p w:rsidR="003B6E82" w:rsidRDefault="003B6E82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5D56">
        <w:rPr>
          <w:rFonts w:ascii="Times New Roman" w:hAnsi="Times New Roman" w:cs="Times New Roman"/>
          <w:b/>
          <w:sz w:val="32"/>
          <w:szCs w:val="32"/>
        </w:rPr>
        <w:t xml:space="preserve">Анализ </w:t>
      </w:r>
      <w:r w:rsidR="00127B44" w:rsidRPr="00A95D56">
        <w:rPr>
          <w:rFonts w:ascii="Times New Roman" w:hAnsi="Times New Roman" w:cs="Times New Roman"/>
          <w:b/>
          <w:sz w:val="32"/>
          <w:szCs w:val="32"/>
        </w:rPr>
        <w:t xml:space="preserve">мгновенных физических характеристик вращательного движения </w:t>
      </w:r>
      <w:r w:rsidRPr="00A95D56">
        <w:rPr>
          <w:rFonts w:ascii="Times New Roman" w:hAnsi="Times New Roman" w:cs="Times New Roman"/>
          <w:b/>
          <w:sz w:val="32"/>
          <w:szCs w:val="32"/>
        </w:rPr>
        <w:t xml:space="preserve">с помощью дифференцирования функций при </w:t>
      </w:r>
      <w:r w:rsidR="00127B44" w:rsidRPr="00A95D56">
        <w:rPr>
          <w:rFonts w:ascii="Times New Roman" w:hAnsi="Times New Roman" w:cs="Times New Roman"/>
          <w:b/>
          <w:sz w:val="32"/>
          <w:szCs w:val="32"/>
        </w:rPr>
        <w:t>балансировке колес автомобиля</w:t>
      </w:r>
    </w:p>
    <w:p w:rsidR="009F63CF" w:rsidRPr="00A95D56" w:rsidRDefault="009F63CF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E82" w:rsidRDefault="00766B0C" w:rsidP="00A95D56">
      <w:pPr>
        <w:widowControl w:val="0"/>
        <w:spacing w:line="240" w:lineRule="auto"/>
        <w:ind w:right="-20"/>
        <w:contextualSpacing/>
        <w:jc w:val="center"/>
        <w:rPr>
          <w:rFonts w:ascii="Times New Roman" w:eastAsia="Liberation Mono" w:hAnsi="Times New Roman" w:cs="Times New Roman"/>
          <w:b/>
          <w:color w:val="000000"/>
          <w:sz w:val="32"/>
          <w:szCs w:val="32"/>
          <w:u w:val="single"/>
        </w:rPr>
      </w:pPr>
      <w:r w:rsidRPr="00A95D56">
        <w:rPr>
          <w:rFonts w:ascii="Times New Roman" w:eastAsia="Liberation Mono" w:hAnsi="Times New Roman" w:cs="Times New Roman"/>
          <w:b/>
          <w:color w:val="000000"/>
          <w:sz w:val="32"/>
          <w:szCs w:val="32"/>
          <w:u w:val="single"/>
        </w:rPr>
        <w:t>Сценарий занятия</w:t>
      </w:r>
    </w:p>
    <w:p w:rsidR="009F63CF" w:rsidRDefault="009F63CF" w:rsidP="00A95D56">
      <w:pPr>
        <w:widowControl w:val="0"/>
        <w:spacing w:line="240" w:lineRule="auto"/>
        <w:ind w:right="-20"/>
        <w:contextualSpacing/>
        <w:jc w:val="center"/>
        <w:rPr>
          <w:rFonts w:ascii="Times New Roman" w:eastAsia="Liberation Mono" w:hAnsi="Times New Roman" w:cs="Times New Roman"/>
          <w:b/>
          <w:color w:val="000000"/>
          <w:sz w:val="32"/>
          <w:szCs w:val="32"/>
          <w:u w:val="single"/>
        </w:rPr>
      </w:pPr>
    </w:p>
    <w:p w:rsidR="009F63CF" w:rsidRPr="00A95D56" w:rsidRDefault="009F63CF" w:rsidP="00A95D56">
      <w:pPr>
        <w:widowControl w:val="0"/>
        <w:spacing w:line="240" w:lineRule="auto"/>
        <w:ind w:right="-20"/>
        <w:contextualSpacing/>
        <w:jc w:val="center"/>
        <w:rPr>
          <w:rFonts w:ascii="Times New Roman" w:eastAsia="Liberation Mono" w:hAnsi="Times New Roman" w:cs="Times New Roman"/>
          <w:b/>
          <w:color w:val="000000"/>
          <w:sz w:val="32"/>
          <w:szCs w:val="32"/>
          <w:u w:val="single"/>
        </w:rPr>
      </w:pPr>
    </w:p>
    <w:p w:rsidR="00766B0C" w:rsidRPr="00A95D56" w:rsidRDefault="00766B0C" w:rsidP="00A95D56">
      <w:pPr>
        <w:widowControl w:val="0"/>
        <w:spacing w:line="240" w:lineRule="auto"/>
        <w:ind w:right="-20"/>
        <w:contextualSpacing/>
        <w:jc w:val="center"/>
        <w:rPr>
          <w:rFonts w:ascii="Times New Roman" w:eastAsia="Liberation Mono" w:hAnsi="Times New Roman" w:cs="Times New Roman"/>
          <w:b/>
          <w:color w:val="000000"/>
          <w:sz w:val="32"/>
          <w:szCs w:val="32"/>
          <w:u w:val="single"/>
        </w:rPr>
      </w:pPr>
    </w:p>
    <w:p w:rsidR="003B6E82" w:rsidRPr="00A95D56" w:rsidRDefault="00673E58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Интегрированное п</w:t>
      </w:r>
      <w:r w:rsidR="003B6E82"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рактическое  занятие</w:t>
      </w:r>
    </w:p>
    <w:p w:rsidR="003B6E82" w:rsidRPr="00A95D56" w:rsidRDefault="003B6E82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3B6E82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 xml:space="preserve">Специальность: </w:t>
      </w:r>
      <w:r w:rsidRPr="00A95D56">
        <w:rPr>
          <w:rFonts w:ascii="Times New Roman" w:hAnsi="Times New Roman" w:cs="Times New Roman"/>
          <w:b/>
          <w:sz w:val="28"/>
          <w:szCs w:val="28"/>
        </w:rPr>
        <w:t>23.02.07 Техническое обслуживание и ремонт двигателей, систем и агрегатов автомобилей</w:t>
      </w:r>
    </w:p>
    <w:p w:rsidR="005A2A35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ОД.07 МАТЕМАТИКА</w:t>
      </w:r>
      <w:r w:rsidR="005A2A35" w:rsidRPr="00A95D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B6E82" w:rsidRPr="00A95D56" w:rsidRDefault="005A2A35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B6E82" w:rsidRPr="00A95D56" w:rsidRDefault="005A2A35" w:rsidP="00A95D56">
      <w:pPr>
        <w:pStyle w:val="9"/>
        <w:tabs>
          <w:tab w:val="left" w:pos="479"/>
        </w:tabs>
        <w:spacing w:line="240" w:lineRule="auto"/>
        <w:ind w:left="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Тема 9.8 </w:t>
      </w:r>
      <w:r w:rsidR="003B6E82" w:rsidRPr="00A95D56">
        <w:rPr>
          <w:rFonts w:ascii="Times New Roman" w:hAnsi="Times New Roman" w:cs="Times New Roman"/>
          <w:b/>
          <w:sz w:val="28"/>
          <w:szCs w:val="28"/>
        </w:rPr>
        <w:t xml:space="preserve">Физический смысл </w:t>
      </w:r>
    </w:p>
    <w:p w:rsidR="003B6E82" w:rsidRPr="00A95D56" w:rsidRDefault="003B6E82" w:rsidP="00A95D56">
      <w:pPr>
        <w:pStyle w:val="9"/>
        <w:tabs>
          <w:tab w:val="left" w:pos="479"/>
        </w:tabs>
        <w:spacing w:line="240" w:lineRule="auto"/>
        <w:ind w:left="0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производной </w:t>
      </w:r>
      <w:proofErr w:type="gramStart"/>
      <w:r w:rsidRPr="00A95D5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3B6E82" w:rsidRPr="00A95D56" w:rsidRDefault="003B6E82" w:rsidP="00A95D56">
      <w:pPr>
        <w:pStyle w:val="9"/>
        <w:tabs>
          <w:tab w:val="left" w:pos="479"/>
        </w:tabs>
        <w:spacing w:line="240" w:lineRule="auto"/>
        <w:ind w:left="0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 профессиональных </w:t>
      </w:r>
      <w:proofErr w:type="gramStart"/>
      <w:r w:rsidRPr="00A95D56">
        <w:rPr>
          <w:rFonts w:ascii="Times New Roman" w:hAnsi="Times New Roman" w:cs="Times New Roman"/>
          <w:b/>
          <w:sz w:val="28"/>
          <w:szCs w:val="28"/>
        </w:rPr>
        <w:t>задачах</w:t>
      </w:r>
      <w:proofErr w:type="gramEnd"/>
    </w:p>
    <w:p w:rsidR="003B6E82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5A2A35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ОД.11ФИЗИКА</w:t>
      </w:r>
      <w:r w:rsidR="005A2A35" w:rsidRPr="00A95D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B6E82" w:rsidRPr="00A95D56" w:rsidRDefault="005A2A35" w:rsidP="00A95D56">
      <w:pPr>
        <w:widowControl w:val="0"/>
        <w:spacing w:line="240" w:lineRule="auto"/>
        <w:ind w:left="5529" w:right="-20" w:firstLine="1"/>
        <w:contextualSpacing/>
        <w:jc w:val="right"/>
        <w:rPr>
          <w:rFonts w:ascii="Times New Roman" w:eastAsia="Liberation Mono" w:hAnsi="Times New Roman" w:cs="Times New Roman"/>
          <w:color w:val="000000"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Тема 1.1 Основы кинематики</w:t>
      </w:r>
    </w:p>
    <w:p w:rsidR="00E20FDA" w:rsidRPr="00A95D56" w:rsidRDefault="00E20FDA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color w:val="000000"/>
          <w:sz w:val="28"/>
          <w:szCs w:val="28"/>
        </w:rPr>
      </w:pPr>
    </w:p>
    <w:p w:rsidR="003B6E82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right"/>
        <w:rPr>
          <w:rFonts w:ascii="Times New Roman" w:eastAsia="Liberation Mono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ОП.02 ТЕХНИЧЕСКАЯ МЕХАНИКА</w:t>
      </w:r>
    </w:p>
    <w:p w:rsidR="003B6E82" w:rsidRPr="00A95D56" w:rsidRDefault="003B6E82" w:rsidP="00A95D56">
      <w:pPr>
        <w:spacing w:after="7" w:line="240" w:lineRule="auto"/>
        <w:ind w:left="5529" w:firstLine="1"/>
        <w:contextualSpacing/>
        <w:jc w:val="right"/>
        <w:rPr>
          <w:rFonts w:ascii="Times New Roman" w:eastAsia="Liberation Mono" w:hAnsi="Times New Roman" w:cs="Times New Roman"/>
          <w:sz w:val="28"/>
          <w:szCs w:val="28"/>
        </w:rPr>
      </w:pPr>
    </w:p>
    <w:p w:rsidR="00766B0C" w:rsidRPr="00A95D56" w:rsidRDefault="00766B0C" w:rsidP="00A95D56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1.9 </w:t>
      </w:r>
      <w:proofErr w:type="gramStart"/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>Поступательное</w:t>
      </w:r>
      <w:proofErr w:type="gramEnd"/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 и вращательное</w:t>
      </w:r>
    </w:p>
    <w:p w:rsidR="00766B0C" w:rsidRPr="00A95D56" w:rsidRDefault="00766B0C" w:rsidP="00A95D56">
      <w:pPr>
        <w:spacing w:line="240" w:lineRule="auto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 движение тела.</w:t>
      </w:r>
    </w:p>
    <w:p w:rsidR="005A2A35" w:rsidRDefault="005A2A35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A95D56" w:rsidRDefault="00A95D56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A95D56" w:rsidRDefault="00A95D56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A95D56" w:rsidRPr="00A95D56" w:rsidRDefault="00A95D56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5A2A35" w:rsidRPr="00A95D56" w:rsidRDefault="005A2A35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color w:val="000000"/>
          <w:sz w:val="28"/>
          <w:szCs w:val="28"/>
        </w:rPr>
      </w:pPr>
    </w:p>
    <w:p w:rsidR="003B6E82" w:rsidRPr="00A95D56" w:rsidRDefault="003B6E82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Преподавател</w:t>
      </w:r>
      <w:r w:rsidR="00193BB1">
        <w:rPr>
          <w:rFonts w:ascii="Times New Roman" w:eastAsia="Liberation Mono" w:hAnsi="Times New Roman" w:cs="Times New Roman"/>
          <w:color w:val="000000"/>
          <w:sz w:val="28"/>
          <w:szCs w:val="28"/>
        </w:rPr>
        <w:t>ь</w:t>
      </w: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:</w:t>
      </w:r>
    </w:p>
    <w:p w:rsidR="00F12D10" w:rsidRPr="00A95D56" w:rsidRDefault="00F12D10" w:rsidP="00A95D56">
      <w:pPr>
        <w:widowControl w:val="0"/>
        <w:spacing w:line="240" w:lineRule="auto"/>
        <w:ind w:left="5529" w:right="-20" w:firstLine="1"/>
        <w:contextualSpacing/>
        <w:jc w:val="both"/>
        <w:rPr>
          <w:rFonts w:ascii="Times New Roman" w:eastAsia="Liberation Mono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Liberation Mono" w:hAnsi="Times New Roman" w:cs="Times New Roman"/>
          <w:color w:val="000000"/>
          <w:sz w:val="28"/>
          <w:szCs w:val="28"/>
        </w:rPr>
        <w:t>Фатьянова Татьяна Петровна</w:t>
      </w:r>
    </w:p>
    <w:p w:rsidR="00A95D56" w:rsidRDefault="00A95D56" w:rsidP="00A95D56">
      <w:pPr>
        <w:spacing w:line="240" w:lineRule="auto"/>
        <w:contextualSpacing/>
        <w:rPr>
          <w:rFonts w:ascii="Times New Roman" w:eastAsia="Liberation Mono" w:hAnsi="Times New Roman" w:cs="Times New Roman"/>
          <w:color w:val="000000"/>
          <w:sz w:val="28"/>
          <w:szCs w:val="28"/>
        </w:rPr>
      </w:pPr>
    </w:p>
    <w:p w:rsidR="00193BB1" w:rsidRDefault="00193BB1" w:rsidP="00A95D56">
      <w:pPr>
        <w:spacing w:line="240" w:lineRule="auto"/>
        <w:contextualSpacing/>
        <w:rPr>
          <w:rFonts w:ascii="Times New Roman" w:eastAsia="Liberation Mono" w:hAnsi="Times New Roman" w:cs="Times New Roman"/>
          <w:color w:val="000000"/>
          <w:sz w:val="28"/>
          <w:szCs w:val="28"/>
        </w:rPr>
      </w:pPr>
    </w:p>
    <w:p w:rsidR="00193BB1" w:rsidRDefault="00193BB1" w:rsidP="00A95D56">
      <w:pPr>
        <w:spacing w:line="240" w:lineRule="auto"/>
        <w:contextualSpacing/>
        <w:rPr>
          <w:rFonts w:ascii="Times New Roman" w:eastAsia="Liberation Mono" w:hAnsi="Times New Roman" w:cs="Times New Roman"/>
          <w:color w:val="000000"/>
          <w:sz w:val="28"/>
          <w:szCs w:val="28"/>
        </w:rPr>
      </w:pPr>
    </w:p>
    <w:p w:rsidR="00193BB1" w:rsidRDefault="00193BB1" w:rsidP="00A95D56">
      <w:pPr>
        <w:spacing w:line="240" w:lineRule="auto"/>
        <w:contextualSpacing/>
        <w:rPr>
          <w:rFonts w:ascii="Times New Roman" w:hAnsi="Times New Roman" w:cs="Times New Roman"/>
        </w:rPr>
      </w:pP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</w:rPr>
      </w:pPr>
    </w:p>
    <w:p w:rsidR="008D5EC8" w:rsidRDefault="008D5EC8" w:rsidP="00A95D56">
      <w:pPr>
        <w:spacing w:line="240" w:lineRule="auto"/>
        <w:contextualSpacing/>
        <w:rPr>
          <w:rFonts w:ascii="Times New Roman" w:hAnsi="Times New Roman" w:cs="Times New Roman"/>
        </w:rPr>
      </w:pP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</w:rPr>
      </w:pPr>
    </w:p>
    <w:p w:rsidR="008D5EC8" w:rsidRDefault="003A448C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A95D56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  <w:r w:rsidRPr="00A95D56">
        <w:rPr>
          <w:rFonts w:ascii="Times New Roman" w:hAnsi="Times New Roman" w:cs="Times New Roman"/>
          <w:b/>
          <w:sz w:val="28"/>
          <w:szCs w:val="28"/>
        </w:rPr>
        <w:t xml:space="preserve"> Постановка проблемы</w:t>
      </w:r>
      <w:r w:rsidR="00E12477" w:rsidRPr="00A95D56">
        <w:rPr>
          <w:rFonts w:ascii="Times New Roman" w:hAnsi="Times New Roman" w:cs="Times New Roman"/>
          <w:b/>
          <w:sz w:val="28"/>
          <w:szCs w:val="28"/>
        </w:rPr>
        <w:t>.</w:t>
      </w:r>
    </w:p>
    <w:p w:rsidR="00A95D56" w:rsidRPr="00A95D56" w:rsidRDefault="00A95D56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2477" w:rsidRPr="00A95D56" w:rsidRDefault="003A448C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E12477" w:rsidRPr="00A95D56">
        <w:rPr>
          <w:rFonts w:ascii="Times New Roman" w:hAnsi="Times New Roman" w:cs="Times New Roman"/>
          <w:sz w:val="28"/>
          <w:szCs w:val="28"/>
          <w:u w:val="single"/>
        </w:rPr>
        <w:t>Начало занятия</w:t>
      </w:r>
    </w:p>
    <w:p w:rsidR="00E12477" w:rsidRDefault="003A448C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Приветствие группы преподавателем математики. Фиксация отсутствующих. Представление преподавателей физики и технической механики</w:t>
      </w:r>
      <w:r w:rsidR="00E12477" w:rsidRPr="00A95D56">
        <w:rPr>
          <w:rFonts w:ascii="Times New Roman" w:hAnsi="Times New Roman" w:cs="Times New Roman"/>
          <w:sz w:val="28"/>
          <w:szCs w:val="28"/>
        </w:rPr>
        <w:t>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48C" w:rsidRPr="00A95D56" w:rsidRDefault="006952A5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A448C" w:rsidRPr="00A95D56">
        <w:rPr>
          <w:rFonts w:ascii="Times New Roman" w:hAnsi="Times New Roman" w:cs="Times New Roman"/>
          <w:sz w:val="28"/>
          <w:szCs w:val="28"/>
          <w:u w:val="single"/>
        </w:rPr>
        <w:t xml:space="preserve">. Задание на концентрацию внимания. </w:t>
      </w:r>
    </w:p>
    <w:p w:rsidR="003A448C" w:rsidRDefault="003A448C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Прослушивание звуковых рядов работы автомобиля без неполадок и звуковых рядов с нарушением работы различных систем</w:t>
      </w:r>
      <w:r w:rsidR="00F3519F" w:rsidRPr="00A95D56">
        <w:rPr>
          <w:rFonts w:ascii="Times New Roman" w:hAnsi="Times New Roman" w:cs="Times New Roman"/>
          <w:sz w:val="28"/>
          <w:szCs w:val="28"/>
        </w:rPr>
        <w:t>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A448C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3A448C" w:rsidRPr="00A95D56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A95D56">
        <w:rPr>
          <w:rFonts w:ascii="Times New Roman" w:hAnsi="Times New Roman" w:cs="Times New Roman"/>
          <w:sz w:val="28"/>
          <w:szCs w:val="28"/>
          <w:u w:val="single"/>
        </w:rPr>
        <w:t>Постановка проблемы преподавателем технической механики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519F" w:rsidRPr="00A95D56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Детали и механизмы ходовой части автомобиля, такие как карданный вал и колеса, выполняющие вращательное движение вокруг неподвижной оси, при наличии разбалансировки, подвергаются биению. Биение, особенно колес, представляет собой вибрацию,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передающуюся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в том числе и на руль, и на детали подвески автомобиля, при чем на повышенных скоростях движения автомобиля, вибрация увеличивается, что может привести не только к дискомфорту при езде, но и отказу, например, рулевого управления.</w:t>
      </w:r>
    </w:p>
    <w:p w:rsidR="00F3519F" w:rsidRPr="00A95D56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Разбалансировка различается на два типа:</w:t>
      </w:r>
    </w:p>
    <w:p w:rsidR="00F3519F" w:rsidRPr="00A95D56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-Статическая разбалансировка наблюдается, когда центр тяжести смещен относительно оси вращения.</w:t>
      </w:r>
      <w:r w:rsidRPr="00A95D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</w:rPr>
        <w:t>Распределение по окружности массы происходит неравномерно.</w:t>
      </w:r>
      <w:r w:rsidRPr="00A95D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</w:rPr>
        <w:t>Можно заметить вертикально направленную вибрацию. В результате происходит неравномерный износ автопокрышек. Ездить на такой машине некомфортно и небезопасно;</w:t>
      </w:r>
    </w:p>
    <w:p w:rsidR="00F3519F" w:rsidRPr="00A95D56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-Динамическая разбалансировка</w:t>
      </w:r>
      <w:r w:rsidR="00E12477" w:rsidRPr="00A95D56">
        <w:rPr>
          <w:rFonts w:ascii="Times New Roman" w:hAnsi="Times New Roman" w:cs="Times New Roman"/>
          <w:sz w:val="28"/>
          <w:szCs w:val="28"/>
        </w:rPr>
        <w:t xml:space="preserve"> в</w:t>
      </w:r>
      <w:r w:rsidRPr="00A95D56">
        <w:rPr>
          <w:rFonts w:ascii="Times New Roman" w:hAnsi="Times New Roman" w:cs="Times New Roman"/>
          <w:sz w:val="28"/>
          <w:szCs w:val="28"/>
        </w:rPr>
        <w:t>озникает, когда пересекаются оси инерции и вращения. Центр тяжести находится на оси вращения. Последствия динамической разбалансировки: неодинаковое рассредоточение массы по колесу.</w:t>
      </w:r>
    </w:p>
    <w:p w:rsidR="00F3519F" w:rsidRPr="00A95D56" w:rsidRDefault="00F3519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Встречается также и комбинированная разбалансировка. В этом случае происходит смещение и наклонение относительно друг друга осей инерции и тяжести колеса.</w:t>
      </w:r>
    </w:p>
    <w:p w:rsidR="00794FD6" w:rsidRDefault="00794FD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И вот сегодня на занятии Вы выясните возможности устранения разбалансировки, поймете принцип диагностики этой проблемы через изучения таких физических понятий, как скорость и ускорение, а также применения математического анализа для определения и устранения точных проблем в разбалансировке колеса.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4.Формулировка темы и цели занятия</w:t>
      </w:r>
    </w:p>
    <w:p w:rsidR="000E280F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Обучающимся сообщается, что практическое занятие будет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по трем дисциплинам: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математика+физика+техническая</w:t>
      </w:r>
      <w:proofErr w:type="spellEnd"/>
      <w:r w:rsidRPr="00A95D56">
        <w:rPr>
          <w:rFonts w:ascii="Times New Roman" w:hAnsi="Times New Roman" w:cs="Times New Roman"/>
          <w:sz w:val="28"/>
          <w:szCs w:val="28"/>
        </w:rPr>
        <w:t xml:space="preserve"> механика.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На основании этой информации и проблеме, поставленной преподавателем технической механики, обучающимся предлагается сформулировать тему и цель занятия с помощью фронтальной работы по следующим вопросам:</w:t>
      </w: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1) О чем будет занятие?</w:t>
      </w: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2) Что бы Вы хотели узнать на занятии?</w:t>
      </w: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lastRenderedPageBreak/>
        <w:t>3) Попробуйте сформулировать тему занятия</w:t>
      </w: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 xml:space="preserve">4) Какие цели занятия Мы поставим? </w:t>
      </w:r>
    </w:p>
    <w:p w:rsidR="000E280F" w:rsidRPr="00A95D56" w:rsidRDefault="000E280F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После фронтальной работы обучающиеся принимают следующую тему и цель занятия:</w:t>
      </w:r>
    </w:p>
    <w:p w:rsidR="00177FF0" w:rsidRPr="00A95D56" w:rsidRDefault="000E280F" w:rsidP="00A95D56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Тема занятия: Анализ мгновенных физических характеристик вращательного движения с помощью дифференцирования функций при балансировке колес автомобиля.</w:t>
      </w:r>
    </w:p>
    <w:p w:rsidR="00177FF0" w:rsidRPr="00A95D56" w:rsidRDefault="000E280F" w:rsidP="00A95D56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Выяснить принципы балансировки колеса автомобиля, учитывая основы кинематики и принципы дифференцирования функции в точке</w:t>
      </w:r>
      <w:r w:rsidR="00D26D52">
        <w:rPr>
          <w:rFonts w:ascii="Times New Roman" w:hAnsi="Times New Roman" w:cs="Times New Roman"/>
          <w:sz w:val="28"/>
          <w:szCs w:val="28"/>
        </w:rPr>
        <w:t>.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45A3" w:rsidRPr="00A95D56" w:rsidRDefault="008845A3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2477" w:rsidRDefault="00E12477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95D56">
        <w:rPr>
          <w:rFonts w:ascii="Times New Roman" w:hAnsi="Times New Roman" w:cs="Times New Roman"/>
          <w:b/>
          <w:sz w:val="28"/>
          <w:szCs w:val="28"/>
        </w:rPr>
        <w:t>. Организация игровой деятельности.</w:t>
      </w:r>
    </w:p>
    <w:p w:rsidR="00A95D56" w:rsidRPr="00A95D56" w:rsidRDefault="00A95D56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A36" w:rsidRPr="00A95D56" w:rsidRDefault="00E12477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="00927A36" w:rsidRPr="00A95D56">
        <w:rPr>
          <w:rFonts w:ascii="Times New Roman" w:hAnsi="Times New Roman" w:cs="Times New Roman"/>
          <w:sz w:val="28"/>
          <w:szCs w:val="28"/>
          <w:u w:val="single"/>
        </w:rPr>
        <w:t>Представление формы занятия</w:t>
      </w:r>
    </w:p>
    <w:p w:rsidR="00F3519F" w:rsidRDefault="00E12477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Сообщение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, что занятие </w:t>
      </w:r>
      <w:r w:rsidR="00F57D98" w:rsidRPr="00A95D56">
        <w:rPr>
          <w:rFonts w:ascii="Times New Roman" w:hAnsi="Times New Roman" w:cs="Times New Roman"/>
          <w:sz w:val="28"/>
          <w:szCs w:val="28"/>
        </w:rPr>
        <w:t>проводится</w:t>
      </w:r>
      <w:r w:rsidRPr="00A95D56">
        <w:rPr>
          <w:rFonts w:ascii="Times New Roman" w:hAnsi="Times New Roman" w:cs="Times New Roman"/>
          <w:sz w:val="28"/>
          <w:szCs w:val="28"/>
        </w:rPr>
        <w:t xml:space="preserve"> в игровой форме, в виде деловой игры и объясн</w:t>
      </w:r>
      <w:r w:rsidR="00F57D98" w:rsidRPr="00A95D56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A95D56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F57D98" w:rsidRPr="00A95D56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7A36" w:rsidRDefault="00927A3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Деление на 4 команды «Физики», «Математики», «Механики», «Практики» с помощью игры «Крокодил»: ведущий стоит спиной к телевизору. На экран выводится слово-термин, которые остальные члены группы пытаются ему объяснить, не называя его.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7A36" w:rsidRDefault="00927A3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После того, как термин раскрыт ведущий набирает себе команду. Так формируется четыре команды.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7A36" w:rsidRPr="00A95D56" w:rsidRDefault="00927A3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Слова-термины: производная, скорость, колесо, дифференцирование</w:t>
      </w:r>
    </w:p>
    <w:p w:rsidR="004C3E0F" w:rsidRPr="00A95D56" w:rsidRDefault="004C3E0F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C3E0F" w:rsidRPr="00A95D56" w:rsidRDefault="004C3E0F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2477" w:rsidRPr="00A95D56" w:rsidRDefault="00E12477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Правила игры:</w:t>
      </w:r>
    </w:p>
    <w:p w:rsidR="004C3E0F" w:rsidRDefault="00F57D9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 xml:space="preserve">Все результаты отражаются на ноутбуке команды </w:t>
      </w:r>
      <w:r w:rsidR="004C3E0F" w:rsidRPr="00A95D56">
        <w:rPr>
          <w:rFonts w:ascii="Times New Roman" w:hAnsi="Times New Roman" w:cs="Times New Roman"/>
          <w:sz w:val="28"/>
          <w:szCs w:val="28"/>
        </w:rPr>
        <w:t xml:space="preserve"> в программе  </w:t>
      </w:r>
      <w:proofErr w:type="spellStart"/>
      <w:r w:rsidR="004C3E0F" w:rsidRPr="00A95D56">
        <w:rPr>
          <w:rFonts w:ascii="Times New Roman" w:hAnsi="Times New Roman" w:cs="Times New Roman"/>
          <w:sz w:val="28"/>
          <w:szCs w:val="28"/>
          <w:lang w:val="en-US"/>
        </w:rPr>
        <w:t>MyTestX</w:t>
      </w:r>
      <w:proofErr w:type="spellEnd"/>
      <w:r w:rsidR="004C3E0F" w:rsidRPr="00A95D56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4C3E0F"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="004C3E0F" w:rsidRPr="00A95D56">
          <w:rPr>
            <w:rStyle w:val="a3"/>
            <w:rFonts w:ascii="Times New Roman" w:hAnsi="Times New Roman"/>
            <w:sz w:val="28"/>
            <w:szCs w:val="28"/>
          </w:rPr>
          <w:t>://</w:t>
        </w:r>
        <w:proofErr w:type="spellStart"/>
        <w:r w:rsidR="004C3E0F"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mytestx</w:t>
        </w:r>
        <w:proofErr w:type="spellEnd"/>
        <w:r w:rsidR="004C3E0F" w:rsidRPr="00A95D56">
          <w:rPr>
            <w:rStyle w:val="a3"/>
            <w:rFonts w:ascii="Times New Roman" w:hAnsi="Times New Roman"/>
            <w:sz w:val="28"/>
            <w:szCs w:val="28"/>
          </w:rPr>
          <w:t>/</w:t>
        </w:r>
        <w:r w:rsidR="004C3E0F"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pro</w:t>
        </w:r>
      </w:hyperlink>
      <w:r w:rsidR="004C3E0F" w:rsidRPr="00A95D56">
        <w:rPr>
          <w:rFonts w:ascii="Times New Roman" w:hAnsi="Times New Roman" w:cs="Times New Roman"/>
          <w:sz w:val="28"/>
          <w:szCs w:val="28"/>
        </w:rPr>
        <w:t>)</w:t>
      </w:r>
      <w:r w:rsidR="00A95D5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57D98" w:rsidRDefault="00F57D9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Часть оценочных заданий представлены в компьютерной программе являющейся частью игры и оцениваются автоматически.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57D98" w:rsidRDefault="00F57D9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Часть заданий оценивается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преподавателями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и отражаются на ноутбуке преподавателя </w:t>
      </w:r>
      <w:r w:rsidR="00927A36" w:rsidRPr="00A95D56">
        <w:rPr>
          <w:rFonts w:ascii="Times New Roman" w:hAnsi="Times New Roman" w:cs="Times New Roman"/>
          <w:sz w:val="28"/>
          <w:szCs w:val="28"/>
        </w:rPr>
        <w:t xml:space="preserve">с выводом </w:t>
      </w:r>
      <w:r w:rsidRPr="00A95D56">
        <w:rPr>
          <w:rFonts w:ascii="Times New Roman" w:hAnsi="Times New Roman" w:cs="Times New Roman"/>
          <w:sz w:val="28"/>
          <w:szCs w:val="28"/>
        </w:rPr>
        <w:t xml:space="preserve"> на экран телевизора.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57D98" w:rsidRDefault="00F57D9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В конце игры автоматические результаты и результаты преподавателей суммируются и выводятся на экран телевизора.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B326A" w:rsidRDefault="00E12477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A95D56">
        <w:rPr>
          <w:rFonts w:ascii="Times New Roman" w:hAnsi="Times New Roman" w:cs="Times New Roman"/>
          <w:sz w:val="28"/>
          <w:szCs w:val="28"/>
        </w:rPr>
        <w:t xml:space="preserve">  пройти </w:t>
      </w:r>
      <w:r w:rsidR="008B37E1" w:rsidRPr="00A95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Level</w:t>
      </w:r>
      <w:proofErr w:type="spellEnd"/>
      <w:r w:rsidRPr="00A95D56">
        <w:rPr>
          <w:rFonts w:ascii="Times New Roman" w:hAnsi="Times New Roman" w:cs="Times New Roman"/>
          <w:sz w:val="28"/>
          <w:szCs w:val="28"/>
        </w:rPr>
        <w:t xml:space="preserve">  (уровн</w:t>
      </w:r>
      <w:r w:rsidR="008B37E1" w:rsidRPr="00A95D56">
        <w:rPr>
          <w:rFonts w:ascii="Times New Roman" w:hAnsi="Times New Roman" w:cs="Times New Roman"/>
          <w:sz w:val="28"/>
          <w:szCs w:val="28"/>
        </w:rPr>
        <w:t>и</w:t>
      </w:r>
      <w:r w:rsidRPr="00A95D56">
        <w:rPr>
          <w:rFonts w:ascii="Times New Roman" w:hAnsi="Times New Roman" w:cs="Times New Roman"/>
          <w:sz w:val="28"/>
          <w:szCs w:val="28"/>
        </w:rPr>
        <w:t xml:space="preserve">) в результате накопление EXP (опыта) и сохранения </w:t>
      </w:r>
      <w:r w:rsidR="00F57D98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 (здоровья</w:t>
      </w:r>
      <w:r w:rsidR="00794FD6" w:rsidRPr="00A95D56">
        <w:rPr>
          <w:rFonts w:ascii="Times New Roman" w:hAnsi="Times New Roman" w:cs="Times New Roman"/>
          <w:sz w:val="28"/>
          <w:szCs w:val="28"/>
        </w:rPr>
        <w:t>,</w:t>
      </w:r>
      <w:r w:rsidRPr="00A95D56">
        <w:rPr>
          <w:rFonts w:ascii="Times New Roman" w:hAnsi="Times New Roman" w:cs="Times New Roman"/>
          <w:sz w:val="28"/>
          <w:szCs w:val="28"/>
        </w:rPr>
        <w:t xml:space="preserve"> на начало </w:t>
      </w:r>
      <w:r w:rsidR="00794FD6" w:rsidRPr="00A95D56">
        <w:rPr>
          <w:rFonts w:ascii="Times New Roman" w:hAnsi="Times New Roman" w:cs="Times New Roman"/>
          <w:sz w:val="28"/>
          <w:szCs w:val="28"/>
        </w:rPr>
        <w:t xml:space="preserve">игры </w:t>
      </w:r>
      <w:r w:rsidRPr="00A95D56">
        <w:rPr>
          <w:rFonts w:ascii="Times New Roman" w:hAnsi="Times New Roman" w:cs="Times New Roman"/>
          <w:sz w:val="28"/>
          <w:szCs w:val="28"/>
        </w:rPr>
        <w:t>уровень 10</w:t>
      </w:r>
      <w:r w:rsidR="008B37E1" w:rsidRPr="00A95D56">
        <w:rPr>
          <w:rFonts w:ascii="Times New Roman" w:hAnsi="Times New Roman" w:cs="Times New Roman"/>
          <w:sz w:val="28"/>
          <w:szCs w:val="28"/>
        </w:rPr>
        <w:t>0</w:t>
      </w:r>
      <w:r w:rsidRPr="00A95D5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игры все обучающиеся оцениваются в зависимости от количества набранных игровых баллов (итоги занятия)</w:t>
      </w:r>
    </w:p>
    <w:p w:rsidR="00927A36" w:rsidRPr="00A95D56" w:rsidRDefault="00927A3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lastRenderedPageBreak/>
        <w:t>2. Начало игры</w:t>
      </w:r>
    </w:p>
    <w:p w:rsidR="005B326A" w:rsidRDefault="00927A3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Просмотр видеоролика преподавателя учебной практики по специальности, который знакомит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со стендом, который анализирует </w:t>
      </w:r>
      <w:r w:rsidR="00794FD6" w:rsidRPr="00A95D56">
        <w:rPr>
          <w:rFonts w:ascii="Times New Roman" w:hAnsi="Times New Roman" w:cs="Times New Roman"/>
          <w:sz w:val="28"/>
          <w:szCs w:val="28"/>
        </w:rPr>
        <w:t>вращение колеса</w:t>
      </w:r>
      <w:r w:rsidRPr="00A95D56">
        <w:rPr>
          <w:rFonts w:ascii="Times New Roman" w:hAnsi="Times New Roman" w:cs="Times New Roman"/>
          <w:sz w:val="28"/>
          <w:szCs w:val="28"/>
        </w:rPr>
        <w:t>, выполняющ</w:t>
      </w:r>
      <w:r w:rsidR="00794FD6" w:rsidRPr="00A95D56">
        <w:rPr>
          <w:rFonts w:ascii="Times New Roman" w:hAnsi="Times New Roman" w:cs="Times New Roman"/>
          <w:sz w:val="28"/>
          <w:szCs w:val="28"/>
        </w:rPr>
        <w:t>е</w:t>
      </w:r>
      <w:r w:rsidRPr="00A95D56">
        <w:rPr>
          <w:rFonts w:ascii="Times New Roman" w:hAnsi="Times New Roman" w:cs="Times New Roman"/>
          <w:sz w:val="28"/>
          <w:szCs w:val="28"/>
        </w:rPr>
        <w:t xml:space="preserve">е вращательное движение вокруг неподвижной оси, </w:t>
      </w:r>
      <w:r w:rsidR="00794FD6" w:rsidRPr="00A95D56">
        <w:rPr>
          <w:rFonts w:ascii="Times New Roman" w:hAnsi="Times New Roman" w:cs="Times New Roman"/>
          <w:sz w:val="28"/>
          <w:szCs w:val="28"/>
        </w:rPr>
        <w:t xml:space="preserve">определяющий </w:t>
      </w:r>
      <w:r w:rsidRPr="00A95D56">
        <w:rPr>
          <w:rFonts w:ascii="Times New Roman" w:hAnsi="Times New Roman" w:cs="Times New Roman"/>
          <w:sz w:val="28"/>
          <w:szCs w:val="28"/>
        </w:rPr>
        <w:t xml:space="preserve"> наличии разбалансировки.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4D7E" w:rsidRPr="00A95D56" w:rsidRDefault="00D54D7E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Оценочное мероприятие:</w:t>
      </w:r>
      <w:r w:rsidRPr="00A95D56">
        <w:rPr>
          <w:rFonts w:ascii="Times New Roman" w:hAnsi="Times New Roman" w:cs="Times New Roman"/>
          <w:sz w:val="28"/>
          <w:szCs w:val="28"/>
        </w:rPr>
        <w:t xml:space="preserve"> 3 вопроса от преподавателя учебной практики </w:t>
      </w:r>
    </w:p>
    <w:p w:rsidR="00D54D7E" w:rsidRPr="00A95D56" w:rsidRDefault="00D54D7E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(оценка автоматическая)</w:t>
      </w:r>
    </w:p>
    <w:p w:rsidR="00AD0625" w:rsidRPr="00A95D56" w:rsidRDefault="00AD0625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0625" w:rsidRPr="00A95D56" w:rsidRDefault="00AD0625" w:rsidP="00A95D56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     </w:t>
      </w:r>
      <w:r w:rsidR="00DF4A69"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</w:rPr>
        <w:t xml:space="preserve"> 1. Что происходит с колесом при разбалансировке?</w:t>
      </w:r>
    </w:p>
    <w:p w:rsidR="00AD0625" w:rsidRPr="00A95D56" w:rsidRDefault="00AD0625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Ответ-биение</w:t>
      </w:r>
    </w:p>
    <w:p w:rsidR="00AD0625" w:rsidRPr="00A95D56" w:rsidRDefault="00AD0625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2.  Что передается на руль при биении колес?</w:t>
      </w:r>
    </w:p>
    <w:p w:rsidR="00AD0625" w:rsidRPr="00A95D56" w:rsidRDefault="00AD0625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Ответ-вибрация</w:t>
      </w:r>
    </w:p>
    <w:p w:rsidR="00AD0625" w:rsidRPr="00A95D56" w:rsidRDefault="00AD0625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3. Какие мгновенные параметры анализирует стенд при балансировке колеса?</w:t>
      </w:r>
    </w:p>
    <w:p w:rsidR="00D54D7E" w:rsidRPr="00A95D56" w:rsidRDefault="00AD0625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Ответ-скорость, ускорение</w:t>
      </w:r>
    </w:p>
    <w:p w:rsidR="00E12477" w:rsidRPr="00A95D56" w:rsidRDefault="005B326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Команды вбивают ответы и видят свой результат</w:t>
      </w:r>
      <w:r w:rsidR="00794FD6" w:rsidRPr="00A95D56">
        <w:rPr>
          <w:rFonts w:ascii="Times New Roman" w:hAnsi="Times New Roman" w:cs="Times New Roman"/>
          <w:sz w:val="28"/>
          <w:szCs w:val="28"/>
        </w:rPr>
        <w:t>, проводят самоанализ работы в результаты изучения отчета.</w:t>
      </w:r>
    </w:p>
    <w:p w:rsidR="008B37E1" w:rsidRPr="00A95D56" w:rsidRDefault="008B37E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2CA" w:rsidRPr="00A95D56" w:rsidRDefault="009122C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4D7E" w:rsidRPr="00A95D56" w:rsidRDefault="00D54D7E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95D56">
        <w:rPr>
          <w:rFonts w:ascii="Times New Roman" w:hAnsi="Times New Roman" w:cs="Times New Roman"/>
          <w:b/>
          <w:sz w:val="28"/>
          <w:szCs w:val="28"/>
        </w:rPr>
        <w:t xml:space="preserve">. Физика. </w:t>
      </w:r>
      <w:r w:rsidR="00527A4B" w:rsidRPr="00A95D56">
        <w:rPr>
          <w:rFonts w:ascii="Times New Roman" w:hAnsi="Times New Roman" w:cs="Times New Roman"/>
          <w:b/>
          <w:sz w:val="28"/>
          <w:szCs w:val="28"/>
        </w:rPr>
        <w:t>Тема 1.1 Основы кинематики</w:t>
      </w:r>
    </w:p>
    <w:p w:rsid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394" w:rsidRPr="00A95D56" w:rsidRDefault="00834150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Данный этап урока предполагает использование т</w:t>
      </w:r>
      <w:r w:rsidR="00F32394" w:rsidRPr="00A95D56">
        <w:rPr>
          <w:rFonts w:ascii="Times New Roman" w:hAnsi="Times New Roman" w:cs="Times New Roman"/>
          <w:sz w:val="28"/>
          <w:szCs w:val="28"/>
        </w:rPr>
        <w:t>ехнология  «Перевернутый класс»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На предыдущем занятии по физике преподаватель дал задание </w:t>
      </w:r>
      <w:r w:rsidR="00AD5B0E" w:rsidRPr="00A95D56">
        <w:rPr>
          <w:rFonts w:ascii="Times New Roman" w:hAnsi="Times New Roman" w:cs="Times New Roman"/>
          <w:sz w:val="28"/>
          <w:szCs w:val="28"/>
        </w:rPr>
        <w:t xml:space="preserve">обобщить </w:t>
      </w:r>
      <w:r w:rsidRPr="00A95D56">
        <w:rPr>
          <w:rFonts w:ascii="Times New Roman" w:hAnsi="Times New Roman" w:cs="Times New Roman"/>
          <w:sz w:val="28"/>
          <w:szCs w:val="28"/>
        </w:rPr>
        <w:t xml:space="preserve">теоретический материал по </w:t>
      </w:r>
      <w:r w:rsidR="00AD5B0E" w:rsidRPr="00A95D56">
        <w:rPr>
          <w:rFonts w:ascii="Times New Roman" w:hAnsi="Times New Roman" w:cs="Times New Roman"/>
          <w:sz w:val="28"/>
          <w:szCs w:val="28"/>
        </w:rPr>
        <w:t>Теме 1.1 Основы кинематики</w:t>
      </w:r>
      <w:r w:rsidR="00AD5B0E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и составить конспект.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9213A2" w:rsidRDefault="00527A4B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</w:p>
    <w:p w:rsidR="00A95D56" w:rsidRPr="00A95D56" w:rsidRDefault="00A95D56" w:rsidP="00A95D5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4FD6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Кинематика - часть механики, в которой изучают движение материальной точки, не рассматривая п</w:t>
      </w:r>
      <w:r w:rsidR="00794FD6" w:rsidRPr="00A95D56">
        <w:rPr>
          <w:rFonts w:ascii="Times New Roman" w:hAnsi="Times New Roman" w:cs="Times New Roman"/>
          <w:sz w:val="28"/>
          <w:szCs w:val="28"/>
        </w:rPr>
        <w:t>ричины, вызывающие это движение.</w:t>
      </w:r>
    </w:p>
    <w:p w:rsidR="00794FD6" w:rsidRPr="00A95D56" w:rsidRDefault="00794FD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Кинематика является важной составляющей общепрофессиональной дисциплины Техническая механика и опирается, как на основные законы физики, так и на математический аппарат.</w:t>
      </w:r>
    </w:p>
    <w:p w:rsidR="00794FD6" w:rsidRPr="00A95D56" w:rsidRDefault="00794FD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Техническая механика в свою очередь способствует сложным инженерным расчетам, как в конструировании автомобиля, так и в современных устройствах, обеспечивающих их техническое обслуживание.</w:t>
      </w:r>
    </w:p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Механическим движением тела называется изменение его положения в пространстве относительно других тел с течением времени.</w:t>
      </w:r>
    </w:p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Основная задача механики - определить положение тела в пространстве в любой момент времени.</w:t>
      </w:r>
    </w:p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543050" cy="1234440"/>
            <wp:effectExtent l="19050" t="0" r="0" b="0"/>
            <wp:docPr id="22" name="Рисунок 1" descr="https://www.znatok.grodno.by/phishics_9/index1_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natok.grodno.by/phishics_9/index1_files/image00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Виды механического движения</w:t>
      </w:r>
    </w:p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По разным признакам можно выделить разные виды механического движения.</w:t>
      </w:r>
    </w:p>
    <w:p w:rsidR="009213A2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Сравнивая траектории движения, к одной группе можно отнести прямолинейное, к другой – криволинейное движение.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13A2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Прямолинейное движение — механическое движение, происходящее вдоль прямой линии. То есть, при прямолинейном движении материальной точки траектория представляет собой прямую линию.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13A2" w:rsidRDefault="009213A2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Криволинейное движение – это движение по дугам окружностей разных радиусов. 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213A2" w:rsidRPr="00A95D56" w:rsidRDefault="009213A2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Вращательное движение</w:t>
      </w:r>
      <w:r w:rsidRPr="00A95D56">
        <w:rPr>
          <w:rFonts w:ascii="Times New Roman" w:hAnsi="Times New Roman" w:cs="Times New Roman"/>
          <w:color w:val="22262A"/>
          <w:shd w:val="clear" w:color="auto" w:fill="FFFFFF"/>
        </w:rPr>
        <w:t xml:space="preserve"> - </w:t>
      </w:r>
      <w:r w:rsidRPr="00A95D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движение материальной точки по окружности радиуса R, центр которой лежит на неподвижной относительно данной системы отсчета прямой (оси вращения), перпендикулярной плоскости, в которой лежит траектория точки.</w:t>
      </w:r>
      <w:proofErr w:type="gramEnd"/>
    </w:p>
    <w:tbl>
      <w:tblPr>
        <w:tblStyle w:val="a4"/>
        <w:tblW w:w="10138" w:type="dxa"/>
        <w:tblLook w:val="04A0"/>
      </w:tblPr>
      <w:tblGrid>
        <w:gridCol w:w="3379"/>
        <w:gridCol w:w="3379"/>
        <w:gridCol w:w="3380"/>
      </w:tblGrid>
      <w:tr w:rsidR="009213A2" w:rsidRPr="00A95D56" w:rsidTr="009213A2"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Вид движения</w:t>
            </w:r>
          </w:p>
        </w:tc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Уравнение движения</w:t>
            </w:r>
          </w:p>
        </w:tc>
        <w:tc>
          <w:tcPr>
            <w:tcW w:w="3380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Расшифровка параметров</w:t>
            </w:r>
          </w:p>
        </w:tc>
      </w:tr>
      <w:tr w:rsidR="009213A2" w:rsidRPr="00A95D56" w:rsidTr="009213A2"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Прямолинейное равномерное</w:t>
            </w:r>
          </w:p>
        </w:tc>
        <w:tc>
          <w:tcPr>
            <w:tcW w:w="3379" w:type="dxa"/>
          </w:tcPr>
          <w:p w:rsidR="009213A2" w:rsidRPr="00A95D56" w:rsidRDefault="009213A2" w:rsidP="00A95D56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 xml:space="preserve">S= </w:t>
            </w:r>
            <w:proofErr w:type="spellStart"/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Vt</w:t>
            </w:r>
            <w:proofErr w:type="spellEnd"/>
          </w:p>
        </w:tc>
        <w:tc>
          <w:tcPr>
            <w:tcW w:w="3380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-путь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корость</w:t>
            </w:r>
            <w:proofErr w:type="spellEnd"/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t-время</w:t>
            </w:r>
          </w:p>
        </w:tc>
      </w:tr>
      <w:tr w:rsidR="009213A2" w:rsidRPr="00A95D56" w:rsidTr="009213A2"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Прямолинейное равноускоренное</w:t>
            </w:r>
          </w:p>
        </w:tc>
        <w:tc>
          <w:tcPr>
            <w:tcW w:w="3379" w:type="dxa"/>
          </w:tcPr>
          <w:p w:rsidR="009213A2" w:rsidRPr="00A95D56" w:rsidRDefault="009213A2" w:rsidP="00A95D56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S= V</w:t>
            </w:r>
            <w:r w:rsidRPr="00A95D56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0</w:t>
            </w: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t+at</w:t>
            </w:r>
            <w:r w:rsidRPr="00A95D56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2</w:t>
            </w: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/2</w:t>
            </w:r>
          </w:p>
        </w:tc>
        <w:tc>
          <w:tcPr>
            <w:tcW w:w="3380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-путь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-начальная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корость</w:t>
            </w:r>
            <w:proofErr w:type="spellEnd"/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t-время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а-ускорение</w:t>
            </w:r>
            <w:proofErr w:type="spellEnd"/>
            <w:proofErr w:type="gramEnd"/>
          </w:p>
        </w:tc>
      </w:tr>
      <w:tr w:rsidR="009213A2" w:rsidRPr="00A95D56" w:rsidTr="009213A2"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Вращательное равномерное</w:t>
            </w:r>
          </w:p>
        </w:tc>
        <w:tc>
          <w:tcPr>
            <w:tcW w:w="3379" w:type="dxa"/>
          </w:tcPr>
          <w:p w:rsidR="009213A2" w:rsidRPr="00A95D56" w:rsidRDefault="009213A2" w:rsidP="00A95D56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φ= ωt</w:t>
            </w:r>
          </w:p>
        </w:tc>
        <w:tc>
          <w:tcPr>
            <w:tcW w:w="3380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φ-угол поворота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ω-угловая скорость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t-время</w:t>
            </w:r>
          </w:p>
        </w:tc>
      </w:tr>
      <w:tr w:rsidR="009213A2" w:rsidRPr="00A95D56" w:rsidTr="009213A2">
        <w:tc>
          <w:tcPr>
            <w:tcW w:w="3379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Вращательное равноускоренное</w:t>
            </w:r>
          </w:p>
        </w:tc>
        <w:tc>
          <w:tcPr>
            <w:tcW w:w="3379" w:type="dxa"/>
          </w:tcPr>
          <w:p w:rsidR="009213A2" w:rsidRPr="00A95D56" w:rsidRDefault="009213A2" w:rsidP="00A95D56">
            <w:pPr>
              <w:contextualSpacing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φ =ω</w:t>
            </w:r>
            <w:r w:rsidRPr="00A95D56">
              <w:rPr>
                <w:rFonts w:ascii="Times New Roman" w:hAnsi="Times New Roman" w:cs="Times New Roman"/>
                <w:sz w:val="36"/>
                <w:szCs w:val="36"/>
                <w:vertAlign w:val="subscript"/>
              </w:rPr>
              <w:t>0</w:t>
            </w:r>
            <w:r w:rsidRPr="00A95D56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+ ɛt</w:t>
            </w:r>
            <w:r w:rsidRPr="00A95D56">
              <w:rPr>
                <w:rFonts w:ascii="Times New Roman" w:hAnsi="Times New Roman" w:cs="Times New Roman"/>
                <w:sz w:val="36"/>
                <w:szCs w:val="36"/>
                <w:vertAlign w:val="superscript"/>
              </w:rPr>
              <w:t>2</w:t>
            </w:r>
            <w:r w:rsidRPr="00A95D56">
              <w:rPr>
                <w:rFonts w:ascii="Times New Roman" w:hAnsi="Times New Roman" w:cs="Times New Roman"/>
                <w:sz w:val="36"/>
                <w:szCs w:val="36"/>
              </w:rPr>
              <w:t>/2,</w:t>
            </w:r>
          </w:p>
        </w:tc>
        <w:tc>
          <w:tcPr>
            <w:tcW w:w="3380" w:type="dxa"/>
          </w:tcPr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φ-угол поворота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ω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-начальная угловая скорость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ɛ-</w:t>
            </w:r>
            <w:r w:rsidR="00AD0625"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угловое 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ускорение</w:t>
            </w:r>
          </w:p>
          <w:p w:rsidR="009213A2" w:rsidRPr="00A95D56" w:rsidRDefault="009213A2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t-время</w:t>
            </w:r>
          </w:p>
        </w:tc>
      </w:tr>
    </w:tbl>
    <w:p w:rsidR="009213A2" w:rsidRPr="00A95D56" w:rsidRDefault="009213A2" w:rsidP="00A95D5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Для обобщения проверки и систематизации знаний проводятся следующие оценочные мероприятия: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Оценочные  мероприятия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 xml:space="preserve">1. Создание рабочего листа в программе </w:t>
      </w:r>
      <w:hyperlink r:id="rId7" w:history="1"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liveworksheets</w:t>
        </w:r>
        <w:proofErr w:type="spellEnd"/>
        <w:r w:rsidRPr="00A95D56">
          <w:rPr>
            <w:rStyle w:val="a3"/>
            <w:rFonts w:ascii="Times New Roman" w:hAnsi="Times New Roman"/>
            <w:sz w:val="28"/>
            <w:szCs w:val="28"/>
          </w:rPr>
          <w:t>.</w:t>
        </w:r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A95D56">
        <w:rPr>
          <w:rFonts w:ascii="Times New Roman" w:hAnsi="Times New Roman" w:cs="Times New Roman"/>
          <w:sz w:val="28"/>
          <w:szCs w:val="28"/>
        </w:rPr>
        <w:t xml:space="preserve">  до 3ЕХР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(оценивает преподаватель физики).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До 3ЕХР за  качество представленного  материала.</w:t>
      </w:r>
    </w:p>
    <w:p w:rsidR="00F32394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За каждую тематическую ошибку минус 1</w:t>
      </w:r>
      <w:r w:rsidR="00C20D5A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</w:t>
      </w:r>
    </w:p>
    <w:p w:rsidR="003F4B7B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за замечание по поведению минус 1 </w:t>
      </w:r>
      <w:r w:rsidR="00C20D5A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Р.</w:t>
      </w:r>
    </w:p>
    <w:p w:rsidR="003F4B7B" w:rsidRPr="00A95D56" w:rsidRDefault="003F4B7B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Пример выполнения:</w:t>
      </w:r>
    </w:p>
    <w:p w:rsidR="003F4B7B" w:rsidRPr="00A95D56" w:rsidRDefault="003F4B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2394" w:rsidRPr="00A95D56" w:rsidRDefault="00077BB0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2245" cy="3072444"/>
            <wp:effectExtent l="19050" t="0" r="825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768" cy="30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BB0" w:rsidRPr="00A95D56" w:rsidRDefault="00077BB0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1998" cy="2981325"/>
            <wp:effectExtent l="19050" t="0" r="8502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5333" cy="29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5A" w:rsidRPr="00A95D56" w:rsidRDefault="00CD225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50EE8" w:rsidRPr="00A95D56" w:rsidRDefault="00250EE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B326A" w:rsidRPr="00A95D56" w:rsidRDefault="00F32394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2. Физический диктант (оценка автоматическая)</w:t>
      </w:r>
    </w:p>
    <w:p w:rsidR="00CD225A" w:rsidRPr="00A95D56" w:rsidRDefault="00CD225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F4B7B" w:rsidRPr="00A95D56" w:rsidRDefault="003F4B7B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5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Вопросы</w:t>
      </w:r>
    </w:p>
    <w:p w:rsidR="00FB29FD" w:rsidRPr="00A95D56" w:rsidRDefault="00FB29FD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95D5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</w:rPr>
        <w:t>Движение по дугам окружностей разных радиусов называется</w:t>
      </w:r>
    </w:p>
    <w:p w:rsidR="00FB29FD" w:rsidRPr="00A95D56" w:rsidRDefault="00FB29FD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95D56">
        <w:rPr>
          <w:rFonts w:ascii="Times New Roman" w:hAnsi="Times New Roman" w:cs="Times New Roman"/>
          <w:b/>
          <w:sz w:val="28"/>
          <w:szCs w:val="28"/>
        </w:rPr>
        <w:t>ответ-криволинейным</w:t>
      </w:r>
      <w:proofErr w:type="spellEnd"/>
      <w:proofErr w:type="gramEnd"/>
    </w:p>
    <w:p w:rsidR="00FB29FD" w:rsidRPr="00A95D56" w:rsidRDefault="00FB29FD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57054" w:rsidRPr="00A95D56">
        <w:rPr>
          <w:rFonts w:ascii="Times New Roman" w:hAnsi="Times New Roman" w:cs="Times New Roman"/>
          <w:sz w:val="28"/>
          <w:szCs w:val="28"/>
        </w:rPr>
        <w:t xml:space="preserve"> В формуле прямолинейного равноускоренного движения S= V</w:t>
      </w:r>
      <w:r w:rsidR="00357054" w:rsidRPr="00A95D5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357054" w:rsidRPr="00A95D56">
        <w:rPr>
          <w:rFonts w:ascii="Times New Roman" w:hAnsi="Times New Roman" w:cs="Times New Roman"/>
          <w:sz w:val="28"/>
          <w:szCs w:val="28"/>
        </w:rPr>
        <w:t>t+at</w:t>
      </w:r>
      <w:r w:rsidR="00357054" w:rsidRPr="00A95D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57054" w:rsidRPr="00A95D56">
        <w:rPr>
          <w:rFonts w:ascii="Times New Roman" w:hAnsi="Times New Roman" w:cs="Times New Roman"/>
          <w:sz w:val="28"/>
          <w:szCs w:val="28"/>
        </w:rPr>
        <w:t xml:space="preserve">/2 </w:t>
      </w:r>
      <w:proofErr w:type="gramStart"/>
      <w:r w:rsidR="00357054" w:rsidRPr="00A95D56">
        <w:rPr>
          <w:rFonts w:ascii="Times New Roman" w:hAnsi="Times New Roman" w:cs="Times New Roman"/>
          <w:sz w:val="28"/>
          <w:szCs w:val="28"/>
        </w:rPr>
        <w:t>параметр</w:t>
      </w:r>
      <w:proofErr w:type="gramEnd"/>
      <w:r w:rsidR="00357054"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="00357054" w:rsidRPr="00A95D56">
        <w:rPr>
          <w:rFonts w:ascii="Times New Roman" w:hAnsi="Times New Roman" w:cs="Times New Roman"/>
          <w:b/>
          <w:sz w:val="28"/>
          <w:szCs w:val="28"/>
        </w:rPr>
        <w:t>а</w:t>
      </w:r>
      <w:r w:rsidR="00357054" w:rsidRPr="00A95D56">
        <w:rPr>
          <w:rFonts w:ascii="Times New Roman" w:hAnsi="Times New Roman" w:cs="Times New Roman"/>
          <w:sz w:val="28"/>
          <w:szCs w:val="28"/>
        </w:rPr>
        <w:t xml:space="preserve"> это</w:t>
      </w:r>
    </w:p>
    <w:p w:rsidR="00357054" w:rsidRPr="00A95D56" w:rsidRDefault="00357054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ответ-ускорение</w:t>
      </w:r>
    </w:p>
    <w:p w:rsidR="00357054" w:rsidRPr="00A95D56" w:rsidRDefault="00357054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3</w:t>
      </w:r>
      <w:r w:rsidRPr="00A95D56">
        <w:rPr>
          <w:rFonts w:ascii="Times New Roman" w:hAnsi="Times New Roman" w:cs="Times New Roman"/>
          <w:sz w:val="36"/>
          <w:szCs w:val="36"/>
        </w:rPr>
        <w:t>.</w:t>
      </w:r>
      <w:r w:rsidRPr="00A95D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Движение материальной точки по окружности радиуса R, центр которой лежит на неподвижной относительно данной системы отсчета прямой (оси вращения), перпендикулярной плоскости, в которой лежит траектория точки называется</w:t>
      </w:r>
      <w:proofErr w:type="gramEnd"/>
    </w:p>
    <w:p w:rsidR="00357054" w:rsidRPr="00A95D56" w:rsidRDefault="0035705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A95D5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ответ-вращательным</w:t>
      </w:r>
      <w:proofErr w:type="spellEnd"/>
      <w:proofErr w:type="gramEnd"/>
    </w:p>
    <w:p w:rsidR="00357054" w:rsidRPr="00A95D56" w:rsidRDefault="00357054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4. </w:t>
      </w:r>
      <w:r w:rsidR="004E453E" w:rsidRPr="00A95D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уравнении </w:t>
      </w:r>
      <w:r w:rsidR="004E453E" w:rsidRPr="00A95D56">
        <w:rPr>
          <w:rFonts w:ascii="Times New Roman" w:hAnsi="Times New Roman" w:cs="Times New Roman"/>
          <w:sz w:val="28"/>
          <w:szCs w:val="28"/>
        </w:rPr>
        <w:t>вращательного равноускоренного движения φ =ω</w:t>
      </w:r>
      <w:r w:rsidR="004E453E" w:rsidRPr="00A95D56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4E453E"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E453E" w:rsidRPr="00A95D56">
        <w:rPr>
          <w:rFonts w:ascii="Times New Roman" w:hAnsi="Times New Roman" w:cs="Times New Roman"/>
          <w:sz w:val="28"/>
          <w:szCs w:val="28"/>
        </w:rPr>
        <w:t>+ ɛt</w:t>
      </w:r>
      <w:r w:rsidR="004E453E" w:rsidRPr="00A95D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E453E" w:rsidRPr="00A95D56">
        <w:rPr>
          <w:rFonts w:ascii="Times New Roman" w:hAnsi="Times New Roman" w:cs="Times New Roman"/>
          <w:sz w:val="28"/>
          <w:szCs w:val="28"/>
        </w:rPr>
        <w:t xml:space="preserve">/2, параметр </w:t>
      </w:r>
      <w:r w:rsidR="00CD225A" w:rsidRPr="00A95D56">
        <w:rPr>
          <w:rFonts w:ascii="Times New Roman" w:hAnsi="Times New Roman" w:cs="Times New Roman"/>
          <w:b/>
          <w:sz w:val="28"/>
          <w:szCs w:val="28"/>
        </w:rPr>
        <w:t xml:space="preserve">ɛ </w:t>
      </w:r>
      <w:r w:rsidR="004E453E" w:rsidRPr="00A95D56">
        <w:rPr>
          <w:rFonts w:ascii="Times New Roman" w:hAnsi="Times New Roman" w:cs="Times New Roman"/>
          <w:sz w:val="28"/>
          <w:szCs w:val="28"/>
        </w:rPr>
        <w:t>называется</w:t>
      </w:r>
    </w:p>
    <w:p w:rsidR="004E453E" w:rsidRPr="00A95D56" w:rsidRDefault="00CD225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95D56">
        <w:rPr>
          <w:rFonts w:ascii="Times New Roman" w:hAnsi="Times New Roman" w:cs="Times New Roman"/>
          <w:b/>
          <w:sz w:val="28"/>
          <w:szCs w:val="28"/>
        </w:rPr>
        <w:t>о</w:t>
      </w:r>
      <w:r w:rsidR="004E453E" w:rsidRPr="00A95D56">
        <w:rPr>
          <w:rFonts w:ascii="Times New Roman" w:hAnsi="Times New Roman" w:cs="Times New Roman"/>
          <w:b/>
          <w:sz w:val="28"/>
          <w:szCs w:val="28"/>
        </w:rPr>
        <w:t>твет-</w:t>
      </w:r>
      <w:r w:rsidR="00AD0625" w:rsidRPr="00A95D56">
        <w:rPr>
          <w:rFonts w:ascii="Times New Roman" w:hAnsi="Times New Roman" w:cs="Times New Roman"/>
          <w:b/>
          <w:sz w:val="28"/>
          <w:szCs w:val="28"/>
        </w:rPr>
        <w:t>угловым</w:t>
      </w:r>
      <w:proofErr w:type="spellEnd"/>
      <w:proofErr w:type="gramEnd"/>
      <w:r w:rsidRPr="00A95D56">
        <w:rPr>
          <w:rFonts w:ascii="Times New Roman" w:hAnsi="Times New Roman" w:cs="Times New Roman"/>
          <w:b/>
          <w:sz w:val="28"/>
          <w:szCs w:val="28"/>
        </w:rPr>
        <w:t xml:space="preserve">  ускорением</w:t>
      </w:r>
    </w:p>
    <w:p w:rsidR="00CD225A" w:rsidRPr="00A95D56" w:rsidRDefault="00CD225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5. Какой вид движения осуществляет колесо автомобиля при движении</w:t>
      </w:r>
    </w:p>
    <w:p w:rsidR="00FB29FD" w:rsidRDefault="00CD225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A95D56">
        <w:rPr>
          <w:rFonts w:ascii="Times New Roman" w:hAnsi="Times New Roman" w:cs="Times New Roman"/>
          <w:b/>
          <w:sz w:val="28"/>
          <w:szCs w:val="28"/>
        </w:rPr>
        <w:t>ответ-вращательное</w:t>
      </w:r>
      <w:proofErr w:type="spellEnd"/>
      <w:proofErr w:type="gramEnd"/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D14" w:rsidRPr="00A95D56" w:rsidRDefault="00DE1D14" w:rsidP="00A95D56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5D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 информации</w:t>
      </w:r>
    </w:p>
    <w:p w:rsidR="00DE1D14" w:rsidRPr="00A95D56" w:rsidRDefault="00DE1D14" w:rsidP="00A95D56">
      <w:pPr>
        <w:widowControl w:val="0"/>
        <w:numPr>
          <w:ilvl w:val="0"/>
          <w:numId w:val="3"/>
        </w:numPr>
        <w:tabs>
          <w:tab w:val="left" w:pos="644"/>
        </w:tabs>
        <w:spacing w:after="0" w:line="240" w:lineRule="auto"/>
        <w:contextualSpacing/>
        <w:rPr>
          <w:rFonts w:ascii="Times New Roman" w:hAnsi="Times New Roman" w:cs="Times New Roman"/>
          <w:sz w:val="28"/>
        </w:rPr>
      </w:pPr>
      <w:proofErr w:type="spellStart"/>
      <w:r w:rsidRPr="00A95D56">
        <w:rPr>
          <w:rFonts w:ascii="Times New Roman" w:hAnsi="Times New Roman" w:cs="Times New Roman"/>
          <w:sz w:val="28"/>
        </w:rPr>
        <w:t>Мякишев</w:t>
      </w:r>
      <w:proofErr w:type="spellEnd"/>
      <w:r w:rsidRPr="00A95D56">
        <w:rPr>
          <w:rFonts w:ascii="Times New Roman" w:hAnsi="Times New Roman" w:cs="Times New Roman"/>
          <w:sz w:val="28"/>
        </w:rPr>
        <w:t xml:space="preserve">, Г. Я. Физика. 10 класс. Базовый и углублённый уровни: учебник / Г. Я. </w:t>
      </w:r>
      <w:proofErr w:type="spellStart"/>
      <w:r w:rsidRPr="00A95D56">
        <w:rPr>
          <w:rFonts w:ascii="Times New Roman" w:hAnsi="Times New Roman" w:cs="Times New Roman"/>
          <w:sz w:val="28"/>
        </w:rPr>
        <w:t>Мякишев</w:t>
      </w:r>
      <w:proofErr w:type="spellEnd"/>
      <w:r w:rsidRPr="00A95D56">
        <w:rPr>
          <w:rFonts w:ascii="Times New Roman" w:hAnsi="Times New Roman" w:cs="Times New Roman"/>
          <w:sz w:val="28"/>
        </w:rPr>
        <w:t xml:space="preserve">, Б. Б. </w:t>
      </w:r>
      <w:proofErr w:type="spellStart"/>
      <w:r w:rsidRPr="00A95D56">
        <w:rPr>
          <w:rFonts w:ascii="Times New Roman" w:hAnsi="Times New Roman" w:cs="Times New Roman"/>
          <w:sz w:val="28"/>
        </w:rPr>
        <w:t>Буховцев</w:t>
      </w:r>
      <w:proofErr w:type="spellEnd"/>
      <w:r w:rsidRPr="00A95D56">
        <w:rPr>
          <w:rFonts w:ascii="Times New Roman" w:hAnsi="Times New Roman" w:cs="Times New Roman"/>
          <w:sz w:val="28"/>
        </w:rPr>
        <w:t xml:space="preserve">, Н. Н. Сотский; под ред. Н. А. Парфентьевой. - 6-е изд., </w:t>
      </w:r>
      <w:proofErr w:type="gramStart"/>
      <w:r w:rsidRPr="00A95D56">
        <w:rPr>
          <w:rFonts w:ascii="Times New Roman" w:hAnsi="Times New Roman" w:cs="Times New Roman"/>
          <w:sz w:val="28"/>
        </w:rPr>
        <w:t>переработанное</w:t>
      </w:r>
      <w:proofErr w:type="gramEnd"/>
      <w:r w:rsidRPr="00A95D56">
        <w:rPr>
          <w:rFonts w:ascii="Times New Roman" w:hAnsi="Times New Roman" w:cs="Times New Roman"/>
          <w:sz w:val="28"/>
        </w:rPr>
        <w:t xml:space="preserve"> и дополненное - Москва: Издательство "Просвещение", 2022. - 432 с. - ISBN 978-5-09-099514-6. - Текст: электронный. - URL: </w:t>
      </w:r>
      <w:hyperlink r:id="rId10" w:history="1">
        <w:r w:rsidRPr="00A95D56">
          <w:rPr>
            <w:rFonts w:ascii="Times New Roman" w:hAnsi="Times New Roman" w:cs="Times New Roman"/>
            <w:sz w:val="28"/>
          </w:rPr>
          <w:t>https://znanium.com/catalog/product/1927347</w:t>
        </w:r>
      </w:hyperlink>
      <w:r w:rsidRPr="00A95D56">
        <w:rPr>
          <w:rFonts w:ascii="Times New Roman" w:hAnsi="Times New Roman" w:cs="Times New Roman"/>
          <w:sz w:val="28"/>
        </w:rPr>
        <w:t xml:space="preserve">  (дата обращения: 29.05.2023). – Режим доступа: по подписке.</w:t>
      </w:r>
    </w:p>
    <w:p w:rsidR="00DE1D14" w:rsidRPr="00A95D56" w:rsidRDefault="00DE1D14" w:rsidP="00A95D56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95D56">
        <w:rPr>
          <w:rFonts w:ascii="Times New Roman" w:hAnsi="Times New Roman" w:cs="Times New Roman"/>
          <w:sz w:val="28"/>
        </w:rPr>
        <w:t xml:space="preserve">Единая коллекция цифровых образовательных ресурсов. – Режим доступа: </w:t>
      </w:r>
      <w:hyperlink r:id="rId11" w:history="1">
        <w:r w:rsidRPr="00A95D56">
          <w:rPr>
            <w:rFonts w:ascii="Times New Roman" w:hAnsi="Times New Roman" w:cs="Times New Roman"/>
            <w:sz w:val="28"/>
          </w:rPr>
          <w:t>http://school-collection.edu.ru/catalog/pupil/?subject=30</w:t>
        </w:r>
      </w:hyperlink>
      <w:r w:rsidRPr="00A95D56">
        <w:rPr>
          <w:rFonts w:ascii="Times New Roman" w:hAnsi="Times New Roman" w:cs="Times New Roman"/>
          <w:sz w:val="28"/>
        </w:rPr>
        <w:t xml:space="preserve">  (дата обращения: 29.04.2023);</w:t>
      </w:r>
    </w:p>
    <w:p w:rsidR="00DE1D14" w:rsidRPr="00A95D56" w:rsidRDefault="00DE1D14" w:rsidP="00A95D56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95D56">
        <w:rPr>
          <w:rFonts w:ascii="Times New Roman" w:hAnsi="Times New Roman" w:cs="Times New Roman"/>
          <w:sz w:val="28"/>
        </w:rPr>
        <w:t xml:space="preserve">Открытая физика. – Режим доступа: </w:t>
      </w:r>
      <w:hyperlink r:id="rId12" w:history="1">
        <w:r w:rsidRPr="00A95D56">
          <w:rPr>
            <w:rStyle w:val="a3"/>
            <w:rFonts w:ascii="Times New Roman" w:hAnsi="Times New Roman"/>
            <w:sz w:val="28"/>
          </w:rPr>
          <w:t>http://www.physics.ru/courses/op25part2/design/index.htm</w:t>
        </w:r>
      </w:hyperlink>
      <w:r w:rsidRPr="00A95D56">
        <w:rPr>
          <w:rFonts w:ascii="Times New Roman" w:hAnsi="Times New Roman" w:cs="Times New Roman"/>
          <w:sz w:val="28"/>
        </w:rPr>
        <w:t xml:space="preserve"> (дата обращения: 29.08.2023);</w:t>
      </w:r>
    </w:p>
    <w:p w:rsidR="00DE1D14" w:rsidRPr="00A95D56" w:rsidRDefault="00DE1D14" w:rsidP="00A95D56">
      <w:pPr>
        <w:widowControl w:val="0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A95D56">
        <w:rPr>
          <w:rFonts w:ascii="Times New Roman" w:hAnsi="Times New Roman" w:cs="Times New Roman"/>
          <w:sz w:val="28"/>
        </w:rPr>
        <w:t xml:space="preserve">Обучающая платформа </w:t>
      </w:r>
      <w:hyperlink r:id="rId13" w:history="1"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https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liveworksheets</w:t>
        </w:r>
        <w:proofErr w:type="spellEnd"/>
        <w:r w:rsidRPr="00A95D56">
          <w:rPr>
            <w:rStyle w:val="a3"/>
            <w:rFonts w:ascii="Times New Roman" w:hAnsi="Times New Roman"/>
            <w:sz w:val="28"/>
            <w:szCs w:val="28"/>
          </w:rPr>
          <w:t>.</w:t>
        </w:r>
        <w:r w:rsidRPr="00A95D56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A95D56">
          <w:rPr>
            <w:rStyle w:val="a3"/>
            <w:rFonts w:ascii="Times New Roman" w:hAnsi="Times New Roman"/>
            <w:sz w:val="28"/>
            <w:szCs w:val="28"/>
          </w:rPr>
          <w:t>/</w:t>
        </w:r>
      </w:hyperlink>
      <w:r w:rsidRPr="00A95D5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1D14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2CA" w:rsidRPr="00A95D56" w:rsidRDefault="009122CA" w:rsidP="00A95D56">
      <w:pPr>
        <w:pStyle w:val="9"/>
        <w:tabs>
          <w:tab w:val="left" w:pos="479"/>
        </w:tabs>
        <w:spacing w:line="240" w:lineRule="auto"/>
        <w:ind w:left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4A8E" w:rsidRPr="00A95D56" w:rsidRDefault="00FF4A8E" w:rsidP="00A95D56">
      <w:pPr>
        <w:pStyle w:val="9"/>
        <w:tabs>
          <w:tab w:val="left" w:pos="479"/>
        </w:tabs>
        <w:spacing w:line="240" w:lineRule="auto"/>
        <w:ind w:left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A95D56">
        <w:rPr>
          <w:rFonts w:ascii="Times New Roman" w:hAnsi="Times New Roman" w:cs="Times New Roman"/>
          <w:b/>
          <w:sz w:val="28"/>
          <w:szCs w:val="28"/>
        </w:rPr>
        <w:t>. Математика. Тема 9.8</w:t>
      </w:r>
    </w:p>
    <w:p w:rsidR="00FF4A8E" w:rsidRPr="00A95D56" w:rsidRDefault="00FF4A8E" w:rsidP="00A95D56">
      <w:pPr>
        <w:pStyle w:val="9"/>
        <w:tabs>
          <w:tab w:val="left" w:pos="479"/>
        </w:tabs>
        <w:spacing w:line="240" w:lineRule="auto"/>
        <w:ind w:left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Физический смысл производной в профессиональных задачах.</w:t>
      </w:r>
    </w:p>
    <w:p w:rsidR="00FF4A8E" w:rsidRPr="00A95D56" w:rsidRDefault="00FF4A8E" w:rsidP="00A95D56">
      <w:pPr>
        <w:spacing w:line="240" w:lineRule="auto"/>
        <w:contextualSpacing/>
        <w:rPr>
          <w:rFonts w:ascii="Times New Roman" w:hAnsi="Times New Roman" w:cs="Times New Roman"/>
          <w:lang w:eastAsia="ja-JP"/>
        </w:rPr>
      </w:pPr>
    </w:p>
    <w:p w:rsidR="00C95EA6" w:rsidRPr="00A95D56" w:rsidRDefault="00FF4A8E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 xml:space="preserve">Данный этап урока предполагает проверку знаний по основным теоретическим аспектам темы «Производная» и технике дифференцирования, а также  интеграцию умений при решении физических </w:t>
      </w:r>
      <w:r w:rsidR="00C95EA6" w:rsidRPr="00A95D56">
        <w:rPr>
          <w:rFonts w:ascii="Times New Roman" w:hAnsi="Times New Roman" w:cs="Times New Roman"/>
          <w:sz w:val="28"/>
          <w:szCs w:val="28"/>
        </w:rPr>
        <w:t xml:space="preserve">и технических </w:t>
      </w:r>
      <w:r w:rsidRPr="00A95D56">
        <w:rPr>
          <w:rFonts w:ascii="Times New Roman" w:hAnsi="Times New Roman" w:cs="Times New Roman"/>
          <w:sz w:val="28"/>
          <w:szCs w:val="28"/>
        </w:rPr>
        <w:t xml:space="preserve">задач, </w:t>
      </w:r>
      <w:r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входящих в</w:t>
      </w:r>
      <w:r w:rsidR="00492F7B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тему по физике</w:t>
      </w:r>
      <w:r w:rsidR="007D30EA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E12207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30EA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12207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ема 1.1</w:t>
      </w:r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Основы</w:t>
      </w:r>
      <w:r w:rsidR="00E12207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E12207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инематик</w:t>
      </w:r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и и по технической механики</w:t>
      </w:r>
      <w:r w:rsidR="007D30EA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D30EA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>ема 1.9.</w:t>
      </w:r>
      <w:proofErr w:type="gramEnd"/>
      <w:r w:rsidR="00C95EA6" w:rsidRPr="00A95D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Поступательное и вращательное движение.</w:t>
      </w:r>
    </w:p>
    <w:p w:rsidR="007D30EA" w:rsidRPr="00A95D56" w:rsidRDefault="007D30EA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EA6" w:rsidRDefault="00C95EA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Так как основной задачей механики является определение положение тела в пространстве в любой момент времени,  в ее расчетных формулах присутствует аппарат дифференцирования функций, определение производной функции в любой момент времени.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5EA6" w:rsidRDefault="00C95EA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>Данный принцип соответствует в свою очередь задачам технической механики, в которых помимо определения мгновенных параметров еще необходимо выводить формулы для параметров движения через нахождения производной, уметь на основании полученных формул определять вид движения.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5EA6" w:rsidRDefault="00C95EA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А определение вида движения, анализ мгновенных параметров движения в свою  очередь лежит в основе программного обеспечения современного оборудования для диагностики неисправностей автомобиля. 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0EE8" w:rsidRDefault="00250EE8" w:rsidP="00A95D56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Определение производной: </w:t>
      </w:r>
      <w:r w:rsidRPr="00A95D56">
        <w:rPr>
          <w:rFonts w:ascii="Times New Roman" w:hAnsi="Times New Roman" w:cs="Times New Roman"/>
          <w:bCs/>
          <w:sz w:val="28"/>
          <w:szCs w:val="28"/>
        </w:rPr>
        <w:t>производной функции в данной  точке называется предел отношения приращения функции в этой точке к приращению аргумента, когда приращение аргумента стремится к нулю.</w:t>
      </w:r>
    </w:p>
    <w:p w:rsid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30EA" w:rsidRPr="00A95D56" w:rsidRDefault="00250EE8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Формулы и правила дифференцирования:</w:t>
      </w:r>
    </w:p>
    <w:p w:rsidR="00E12207" w:rsidRPr="00A95D56" w:rsidRDefault="00250EE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254512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80" cy="254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D5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491978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49" cy="249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Оценочные мероприятия:</w:t>
      </w: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4011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50EE8" w:rsidRPr="00A95D56">
        <w:rPr>
          <w:rFonts w:ascii="Times New Roman" w:hAnsi="Times New Roman" w:cs="Times New Roman"/>
          <w:b/>
          <w:bCs/>
          <w:sz w:val="28"/>
          <w:szCs w:val="28"/>
        </w:rPr>
        <w:t>Бинарный тест</w:t>
      </w:r>
      <w:r w:rsidR="00250EE8" w:rsidRPr="00A95D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24011" w:rsidRPr="00A95D56">
        <w:rPr>
          <w:rFonts w:ascii="Times New Roman" w:hAnsi="Times New Roman" w:cs="Times New Roman"/>
          <w:b/>
          <w:bCs/>
          <w:sz w:val="28"/>
          <w:szCs w:val="28"/>
        </w:rPr>
        <w:t>«Правила дорожного движения</w:t>
      </w:r>
      <w:r w:rsidR="00250EE8" w:rsidRPr="00A95D56">
        <w:rPr>
          <w:rFonts w:ascii="Times New Roman" w:hAnsi="Times New Roman" w:cs="Times New Roman"/>
          <w:b/>
          <w:bCs/>
          <w:sz w:val="28"/>
          <w:szCs w:val="28"/>
        </w:rPr>
        <w:t>/определение производной</w:t>
      </w:r>
      <w:r w:rsidR="00424011" w:rsidRPr="00A95D5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24011" w:rsidRPr="00A95D56" w:rsidRDefault="00424011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 xml:space="preserve">Тест по картинкам (правила дорожного движения), в результате, которого собирается определение производной. </w:t>
      </w:r>
    </w:p>
    <w:p w:rsidR="008B37E1" w:rsidRPr="00A95D56" w:rsidRDefault="008B37E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 xml:space="preserve">Оценка автоматическая </w:t>
      </w: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093B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Обучающиеся в компьютерной программе выбирают номер правильного ответа, в результате осуществляется проверка знания определения производной и ознакомление с некоторыми правилами дорожного движения.</w:t>
      </w:r>
    </w:p>
    <w:p w:rsidR="00424011" w:rsidRPr="00A95D56" w:rsidRDefault="0042401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Вопрос №1</w:t>
      </w: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95975" cy="23336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85" cy="23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464" w:type="dxa"/>
        <w:tblLook w:val="04A0"/>
      </w:tblPr>
      <w:tblGrid>
        <w:gridCol w:w="1068"/>
        <w:gridCol w:w="3310"/>
        <w:gridCol w:w="5086"/>
      </w:tblGrid>
      <w:tr w:rsidR="005F395D" w:rsidRPr="00A95D56" w:rsidTr="009213A2">
        <w:trPr>
          <w:trHeight w:val="701"/>
        </w:trPr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Разрешено, если Вы намерены выполнить поворот</w:t>
            </w:r>
          </w:p>
        </w:tc>
        <w:tc>
          <w:tcPr>
            <w:tcW w:w="5086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Производной функции в данной  точке называется</w:t>
            </w: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395D" w:rsidRPr="00A95D56" w:rsidTr="009213A2"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Разрешено</w:t>
            </w:r>
          </w:p>
        </w:tc>
        <w:tc>
          <w:tcPr>
            <w:tcW w:w="5086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Производной функции называется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395D" w:rsidRPr="00A95D56" w:rsidTr="009213A2"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Запрещено</w:t>
            </w:r>
          </w:p>
        </w:tc>
        <w:tc>
          <w:tcPr>
            <w:tcW w:w="5086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Производной функции в любой точке называется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 xml:space="preserve"> Вопрос №2</w:t>
      </w: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8350" cy="186411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70" cy="186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Вам можно выполнить разворот</w:t>
      </w:r>
    </w:p>
    <w:tbl>
      <w:tblPr>
        <w:tblStyle w:val="a4"/>
        <w:tblW w:w="0" w:type="auto"/>
        <w:tblLook w:val="04A0"/>
      </w:tblPr>
      <w:tblGrid>
        <w:gridCol w:w="1101"/>
        <w:gridCol w:w="3402"/>
        <w:gridCol w:w="5068"/>
      </w:tblGrid>
      <w:tr w:rsidR="005F395D" w:rsidRPr="00A95D56" w:rsidTr="009213A2">
        <w:tc>
          <w:tcPr>
            <w:tcW w:w="110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40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Только по траектории</w:t>
            </w:r>
            <w:proofErr w:type="gram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5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</w:p>
        </w:tc>
      </w:tr>
      <w:tr w:rsidR="005F395D" w:rsidRPr="00A95D56" w:rsidTr="009213A2">
        <w:tc>
          <w:tcPr>
            <w:tcW w:w="110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40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Только по траектории</w:t>
            </w:r>
            <w:proofErr w:type="gramStart"/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5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предел отношения</w:t>
            </w:r>
          </w:p>
        </w:tc>
      </w:tr>
      <w:tr w:rsidR="005F395D" w:rsidRPr="00A95D56" w:rsidTr="009213A2">
        <w:tc>
          <w:tcPr>
            <w:tcW w:w="110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40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По любой траектории </w:t>
            </w:r>
            <w:proofErr w:type="gram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указанный</w:t>
            </w:r>
          </w:p>
        </w:tc>
        <w:tc>
          <w:tcPr>
            <w:tcW w:w="5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предел произведения</w:t>
            </w:r>
          </w:p>
        </w:tc>
      </w:tr>
    </w:tbl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noProof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A95D56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№3. </w:t>
      </w:r>
    </w:p>
    <w:p w:rsidR="005F395D" w:rsidRPr="00A95D56" w:rsidRDefault="005F395D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02350" cy="22288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068"/>
        <w:gridCol w:w="3310"/>
        <w:gridCol w:w="4910"/>
      </w:tblGrid>
      <w:tr w:rsidR="005F395D" w:rsidRPr="00A95D56" w:rsidTr="009213A2"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Разрешено</w:t>
            </w:r>
          </w:p>
        </w:tc>
        <w:tc>
          <w:tcPr>
            <w:tcW w:w="49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предел отношения</w:t>
            </w:r>
          </w:p>
        </w:tc>
      </w:tr>
      <w:tr w:rsidR="005F395D" w:rsidRPr="00A95D56" w:rsidTr="009213A2"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Разрешено только после 21 часа</w:t>
            </w:r>
          </w:p>
        </w:tc>
        <w:tc>
          <w:tcPr>
            <w:tcW w:w="49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приращения функции в этой точке</w:t>
            </w:r>
          </w:p>
        </w:tc>
      </w:tr>
      <w:tr w:rsidR="005F395D" w:rsidRPr="00A95D56" w:rsidTr="009213A2">
        <w:tc>
          <w:tcPr>
            <w:tcW w:w="106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3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Запрещено</w:t>
            </w:r>
          </w:p>
        </w:tc>
        <w:tc>
          <w:tcPr>
            <w:tcW w:w="4910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приращения </w:t>
            </w:r>
            <w:proofErr w:type="spellStart"/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аргуметна</w:t>
            </w:r>
            <w:proofErr w:type="spellEnd"/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этой точке</w:t>
            </w:r>
          </w:p>
        </w:tc>
      </w:tr>
    </w:tbl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A95D56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№4. </w:t>
      </w: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1460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069"/>
        <w:gridCol w:w="3298"/>
        <w:gridCol w:w="4921"/>
      </w:tblGrid>
      <w:tr w:rsidR="005F395D" w:rsidRPr="00A95D56" w:rsidTr="009213A2">
        <w:tc>
          <w:tcPr>
            <w:tcW w:w="106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9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Только</w:t>
            </w:r>
            <w:proofErr w:type="gram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492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к приращению функции</w:t>
            </w:r>
          </w:p>
        </w:tc>
      </w:tr>
      <w:tr w:rsidR="005F395D" w:rsidRPr="00A95D56" w:rsidTr="009213A2">
        <w:tc>
          <w:tcPr>
            <w:tcW w:w="106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9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  <w:tc>
          <w:tcPr>
            <w:tcW w:w="492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к пределу функции</w:t>
            </w:r>
          </w:p>
        </w:tc>
      </w:tr>
      <w:tr w:rsidR="005F395D" w:rsidRPr="00A95D56" w:rsidTr="009213A2">
        <w:tc>
          <w:tcPr>
            <w:tcW w:w="106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298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Б и</w:t>
            </w:r>
            <w:proofErr w:type="gramStart"/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4921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 приращению аргумента</w:t>
            </w:r>
          </w:p>
        </w:tc>
      </w:tr>
    </w:tbl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A95D56">
        <w:rPr>
          <w:rFonts w:ascii="Times New Roman" w:hAnsi="Times New Roman" w:cs="Times New Roman"/>
          <w:b/>
          <w:noProof/>
          <w:sz w:val="28"/>
          <w:szCs w:val="28"/>
        </w:rPr>
        <w:t xml:space="preserve">Вопрос №5. </w:t>
      </w:r>
    </w:p>
    <w:p w:rsidR="005F395D" w:rsidRPr="00A95D56" w:rsidRDefault="005F395D" w:rsidP="00A95D56">
      <w:pPr>
        <w:spacing w:line="240" w:lineRule="auto"/>
        <w:ind w:left="-426" w:right="283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6025" cy="25336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065"/>
        <w:gridCol w:w="3324"/>
        <w:gridCol w:w="4899"/>
      </w:tblGrid>
      <w:tr w:rsidR="005F395D" w:rsidRPr="00A95D56" w:rsidTr="009213A2">
        <w:tc>
          <w:tcPr>
            <w:tcW w:w="106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324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Перед  перестроением</w:t>
            </w:r>
          </w:p>
        </w:tc>
        <w:tc>
          <w:tcPr>
            <w:tcW w:w="489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предел функции</w:t>
            </w:r>
          </w:p>
        </w:tc>
      </w:tr>
      <w:tr w:rsidR="005F395D" w:rsidRPr="00A95D56" w:rsidTr="009213A2">
        <w:tc>
          <w:tcPr>
            <w:tcW w:w="106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324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Перед  остановкой</w:t>
            </w:r>
          </w:p>
        </w:tc>
        <w:tc>
          <w:tcPr>
            <w:tcW w:w="489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когда приращение функции</w:t>
            </w:r>
          </w:p>
        </w:tc>
      </w:tr>
      <w:tr w:rsidR="005F395D" w:rsidRPr="00A95D56" w:rsidTr="009213A2">
        <w:tc>
          <w:tcPr>
            <w:tcW w:w="106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324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В обоих перечисленных случаях</w:t>
            </w:r>
          </w:p>
        </w:tc>
        <w:tc>
          <w:tcPr>
            <w:tcW w:w="4899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когда приращение аргумента</w:t>
            </w:r>
          </w:p>
        </w:tc>
      </w:tr>
    </w:tbl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</w:p>
    <w:p w:rsidR="005F395D" w:rsidRPr="00A95D56" w:rsidRDefault="005F395D" w:rsidP="00A95D56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</w:rPr>
      </w:pPr>
      <w:r w:rsidRPr="00A95D56">
        <w:rPr>
          <w:rFonts w:ascii="Times New Roman" w:hAnsi="Times New Roman" w:cs="Times New Roman"/>
          <w:b/>
          <w:noProof/>
          <w:sz w:val="28"/>
          <w:szCs w:val="28"/>
        </w:rPr>
        <w:t xml:space="preserve"> Вопрос №6. </w:t>
      </w:r>
    </w:p>
    <w:p w:rsidR="005F395D" w:rsidRPr="00A95D56" w:rsidRDefault="005F395D" w:rsidP="00A95D56">
      <w:pPr>
        <w:spacing w:line="240" w:lineRule="auto"/>
        <w:ind w:left="-426" w:right="283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2600325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924" w:type="dxa"/>
        <w:tblInd w:w="-318" w:type="dxa"/>
        <w:tblLook w:val="04A0"/>
      </w:tblPr>
      <w:tblGrid>
        <w:gridCol w:w="1135"/>
        <w:gridCol w:w="3827"/>
        <w:gridCol w:w="4962"/>
      </w:tblGrid>
      <w:tr w:rsidR="005F395D" w:rsidRPr="00A95D56" w:rsidTr="009213A2">
        <w:tc>
          <w:tcPr>
            <w:tcW w:w="113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827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</w:p>
        </w:tc>
        <w:tc>
          <w:tcPr>
            <w:tcW w:w="496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стремится к пределу</w:t>
            </w:r>
          </w:p>
        </w:tc>
      </w:tr>
      <w:tr w:rsidR="005F395D" w:rsidRPr="00A95D56" w:rsidTr="009213A2">
        <w:tc>
          <w:tcPr>
            <w:tcW w:w="113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827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  <w:tc>
          <w:tcPr>
            <w:tcW w:w="496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стремится к нулю.</w:t>
            </w:r>
          </w:p>
        </w:tc>
      </w:tr>
      <w:tr w:rsidR="005F395D" w:rsidRPr="00A95D56" w:rsidTr="009213A2">
        <w:tc>
          <w:tcPr>
            <w:tcW w:w="1135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827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Можно, если Вы управляете легковым автомобилем</w:t>
            </w:r>
          </w:p>
        </w:tc>
        <w:tc>
          <w:tcPr>
            <w:tcW w:w="4962" w:type="dxa"/>
          </w:tcPr>
          <w:p w:rsidR="005F395D" w:rsidRPr="00A95D56" w:rsidRDefault="005F395D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bCs/>
                <w:sz w:val="28"/>
                <w:szCs w:val="28"/>
              </w:rPr>
              <w:t>стремится к бесконечности.</w:t>
            </w:r>
          </w:p>
        </w:tc>
      </w:tr>
    </w:tbl>
    <w:p w:rsidR="005F395D" w:rsidRPr="00A95D56" w:rsidRDefault="005F395D" w:rsidP="00A95D56">
      <w:pPr>
        <w:spacing w:line="240" w:lineRule="auto"/>
        <w:ind w:right="283"/>
        <w:contextualSpacing/>
        <w:rPr>
          <w:rFonts w:ascii="Times New Roman" w:hAnsi="Times New Roman" w:cs="Times New Roman"/>
          <w:sz w:val="28"/>
          <w:szCs w:val="28"/>
        </w:rPr>
      </w:pPr>
    </w:p>
    <w:p w:rsidR="0057093B" w:rsidRPr="00A95D56" w:rsidRDefault="0057093B" w:rsidP="00A95D56">
      <w:pPr>
        <w:spacing w:line="240" w:lineRule="auto"/>
        <w:ind w:right="283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У</w:t>
      </w:r>
      <w:r w:rsidR="005F395D" w:rsidRPr="00A95D56">
        <w:rPr>
          <w:rFonts w:ascii="Times New Roman" w:hAnsi="Times New Roman" w:cs="Times New Roman"/>
          <w:sz w:val="28"/>
          <w:szCs w:val="28"/>
        </w:rPr>
        <w:t xml:space="preserve"> преподавателя на экране </w:t>
      </w:r>
      <w:r w:rsidR="00250EE8" w:rsidRPr="00A95D56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5F395D" w:rsidRPr="00A95D56">
        <w:rPr>
          <w:rFonts w:ascii="Times New Roman" w:hAnsi="Times New Roman" w:cs="Times New Roman"/>
          <w:sz w:val="28"/>
          <w:szCs w:val="28"/>
        </w:rPr>
        <w:t>правильное определение для самопроверки.</w:t>
      </w:r>
    </w:p>
    <w:p w:rsidR="0057093B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093B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4011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2. </w:t>
      </w:r>
      <w:r w:rsidR="00424011" w:rsidRPr="00A95D56">
        <w:rPr>
          <w:rFonts w:ascii="Times New Roman" w:hAnsi="Times New Roman" w:cs="Times New Roman"/>
          <w:sz w:val="28"/>
          <w:szCs w:val="28"/>
        </w:rPr>
        <w:t>Проверка формул и правил дифференцирования</w:t>
      </w:r>
    </w:p>
    <w:p w:rsidR="00424011" w:rsidRPr="00A95D56" w:rsidRDefault="0042401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7093B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Гонка</w:t>
      </w:r>
    </w:p>
    <w:p w:rsidR="0057093B" w:rsidRPr="00A95D56" w:rsidRDefault="0057093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>Задание на время с взаимопроверкой  выполняется на рабочих  листах (оценивает преподаватель математики)</w:t>
      </w:r>
      <w:r w:rsidR="00DD2DE9" w:rsidRPr="00A95D56">
        <w:rPr>
          <w:rFonts w:ascii="Times New Roman" w:hAnsi="Times New Roman" w:cs="Times New Roman"/>
          <w:sz w:val="28"/>
          <w:szCs w:val="28"/>
        </w:rPr>
        <w:t>.</w:t>
      </w:r>
    </w:p>
    <w:p w:rsidR="00DD2DE9" w:rsidRPr="00A95D56" w:rsidRDefault="00DD2DE9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2DE9" w:rsidRPr="00A95D56" w:rsidRDefault="00DD2DE9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Обучающиеся каждой команды по одному на скорость продолжают формулу.</w:t>
      </w:r>
    </w:p>
    <w:p w:rsidR="00DD2DE9" w:rsidRPr="00A95D56" w:rsidRDefault="00DD2DE9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По окончании поднимают лист.</w:t>
      </w:r>
    </w:p>
    <w:p w:rsidR="00DD2DE9" w:rsidRPr="00A95D56" w:rsidRDefault="00DD2DE9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Команды меняются листами и проверяют у соперников задание.</w:t>
      </w: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Команда первая </w:t>
      </w:r>
      <w:r w:rsidR="00DD2DE9" w:rsidRPr="00A95D56"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Pr="00A95D56">
        <w:rPr>
          <w:rFonts w:ascii="Times New Roman" w:hAnsi="Times New Roman" w:cs="Times New Roman"/>
          <w:sz w:val="28"/>
          <w:szCs w:val="28"/>
        </w:rPr>
        <w:t>выполнившая задание получает 3 ЕХР,</w:t>
      </w: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Команды, правильно выполнившие задание-2 ЕХР, </w:t>
      </w: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Команды, допустившие до 3 ошибок 1ЕХР.</w:t>
      </w: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Команды</w:t>
      </w:r>
      <w:r w:rsidR="00AD59F0" w:rsidRPr="00A95D56">
        <w:rPr>
          <w:rFonts w:ascii="Times New Roman" w:hAnsi="Times New Roman" w:cs="Times New Roman"/>
          <w:sz w:val="28"/>
          <w:szCs w:val="28"/>
        </w:rPr>
        <w:t>,</w:t>
      </w:r>
      <w:r w:rsidRPr="00A95D56">
        <w:rPr>
          <w:rFonts w:ascii="Times New Roman" w:hAnsi="Times New Roman" w:cs="Times New Roman"/>
          <w:sz w:val="28"/>
          <w:szCs w:val="28"/>
        </w:rPr>
        <w:t xml:space="preserve"> пропустившие ошибки при проверке лишаются  по 1 </w:t>
      </w:r>
      <w:r w:rsidR="00424011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 за каждую ошибку, команды, сделавшие неверное исправление лишаются по 2</w:t>
      </w:r>
      <w:r w:rsidR="00424011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Р.</w:t>
      </w:r>
    </w:p>
    <w:p w:rsidR="00FF4B83" w:rsidRPr="00A95D56" w:rsidRDefault="00FF4B83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4B83" w:rsidRPr="00A95D56" w:rsidRDefault="00FF4B83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Рабочи</w:t>
      </w:r>
      <w:r w:rsidR="00424011" w:rsidRPr="00A95D56">
        <w:rPr>
          <w:rFonts w:ascii="Times New Roman" w:hAnsi="Times New Roman" w:cs="Times New Roman"/>
          <w:sz w:val="28"/>
          <w:szCs w:val="28"/>
        </w:rPr>
        <w:t>й лист</w:t>
      </w:r>
      <w:r w:rsidRPr="00A95D56">
        <w:rPr>
          <w:rFonts w:ascii="Times New Roman" w:hAnsi="Times New Roman" w:cs="Times New Roman"/>
          <w:sz w:val="28"/>
          <w:szCs w:val="28"/>
        </w:rPr>
        <w:t>:</w:t>
      </w:r>
    </w:p>
    <w:p w:rsidR="00424011" w:rsidRPr="00A95D56" w:rsidRDefault="00424011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Продолжите формулы и правила дифференцирования.</w:t>
      </w:r>
    </w:p>
    <w:tbl>
      <w:tblPr>
        <w:tblStyle w:val="a4"/>
        <w:tblW w:w="0" w:type="auto"/>
        <w:tblLook w:val="04A0"/>
      </w:tblPr>
      <w:tblGrid>
        <w:gridCol w:w="2376"/>
        <w:gridCol w:w="3686"/>
        <w:gridCol w:w="3509"/>
      </w:tblGrid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Продолжение</w:t>
            </w: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Взаимопроверка</w:t>
            </w: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С'=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х'=</w:t>
            </w:r>
            <w:proofErr w:type="spellEnd"/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proofErr w:type="gramStart"/>
            <w:r w:rsidRPr="00A95D5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</w:t>
            </w:r>
            <w:proofErr w:type="gram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(e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x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x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ctgx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lnx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(log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(CU)'=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(U+V)'=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(UV)'=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4011" w:rsidRPr="00A95D56" w:rsidTr="00424011">
        <w:tc>
          <w:tcPr>
            <w:tcW w:w="2376" w:type="dxa"/>
          </w:tcPr>
          <w:p w:rsidR="00424011" w:rsidRPr="00A95D56" w:rsidRDefault="00424011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(U/V)'=</w:t>
            </w:r>
          </w:p>
        </w:tc>
        <w:tc>
          <w:tcPr>
            <w:tcW w:w="3686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424011" w:rsidRPr="00A95D56" w:rsidRDefault="00424011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4B83" w:rsidRPr="00A95D56" w:rsidRDefault="00FF4B83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D59F0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3. </w:t>
      </w:r>
      <w:r w:rsidR="00AD59F0" w:rsidRPr="00A95D56">
        <w:rPr>
          <w:rFonts w:ascii="Times New Roman" w:hAnsi="Times New Roman" w:cs="Times New Roman"/>
          <w:sz w:val="28"/>
          <w:szCs w:val="28"/>
        </w:rPr>
        <w:t>Техника дифференцирования</w:t>
      </w:r>
    </w:p>
    <w:p w:rsidR="00AD59F0" w:rsidRPr="00A95D56" w:rsidRDefault="00AD59F0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Компьютерный тест по технике дифференцирования (оценка автоматическая)</w:t>
      </w:r>
    </w:p>
    <w:p w:rsidR="00492F7B" w:rsidRPr="00A95D56" w:rsidRDefault="0042401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в компьютерной программе выбирают номер правильного ответа.</w:t>
      </w:r>
    </w:p>
    <w:p w:rsidR="00424011" w:rsidRPr="00A95D56" w:rsidRDefault="0042401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B2DD2" w:rsidRPr="00A95D56" w:rsidRDefault="000B2DD2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Тест «Техника дифференцирования»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rStyle w:val="FontStyle41"/>
          <w:b/>
          <w:sz w:val="28"/>
          <w:szCs w:val="28"/>
        </w:rPr>
        <w:t>1. Производная функции у=5х-3 равна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b/>
        </w:rPr>
      </w:pPr>
      <w:r w:rsidRPr="00A95D56">
        <w:rPr>
          <w:b/>
        </w:rPr>
        <w:t>А)5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>Б) 2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>В) 5х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rStyle w:val="FontStyle41"/>
          <w:b/>
          <w:sz w:val="28"/>
          <w:szCs w:val="28"/>
        </w:rPr>
        <w:t>2. Производная функции у=7х</w:t>
      </w:r>
      <w:r w:rsidRPr="00A95D56">
        <w:rPr>
          <w:rStyle w:val="FontStyle41"/>
          <w:b/>
          <w:sz w:val="28"/>
          <w:szCs w:val="28"/>
          <w:vertAlign w:val="superscript"/>
        </w:rPr>
        <w:t>3</w:t>
      </w:r>
      <w:r w:rsidRPr="00A95D56">
        <w:rPr>
          <w:rStyle w:val="FontStyle41"/>
          <w:b/>
          <w:sz w:val="28"/>
          <w:szCs w:val="28"/>
        </w:rPr>
        <w:t>-4х</w:t>
      </w:r>
      <w:r w:rsidRPr="00A95D56">
        <w:rPr>
          <w:rStyle w:val="FontStyle41"/>
          <w:b/>
          <w:sz w:val="28"/>
          <w:szCs w:val="28"/>
          <w:vertAlign w:val="superscript"/>
        </w:rPr>
        <w:t>2</w:t>
      </w:r>
      <w:r w:rsidRPr="00A95D56">
        <w:rPr>
          <w:rStyle w:val="FontStyle41"/>
          <w:b/>
          <w:sz w:val="28"/>
          <w:szCs w:val="28"/>
        </w:rPr>
        <w:t>+3 равна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lastRenderedPageBreak/>
        <w:t xml:space="preserve">Г) </w:t>
      </w:r>
      <w:r w:rsidRPr="00A95D56">
        <w:rPr>
          <w:rStyle w:val="FontStyle41"/>
          <w:sz w:val="28"/>
          <w:szCs w:val="28"/>
        </w:rPr>
        <w:t>10х</w:t>
      </w:r>
      <w:r w:rsidRPr="00A95D56">
        <w:rPr>
          <w:rStyle w:val="FontStyle41"/>
          <w:sz w:val="28"/>
          <w:szCs w:val="28"/>
          <w:vertAlign w:val="superscript"/>
        </w:rPr>
        <w:t>2</w:t>
      </w:r>
      <w:r w:rsidRPr="00A95D56">
        <w:rPr>
          <w:rStyle w:val="FontStyle41"/>
          <w:sz w:val="28"/>
          <w:szCs w:val="28"/>
        </w:rPr>
        <w:t>-6х+3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 xml:space="preserve">Д) </w:t>
      </w:r>
      <w:r w:rsidRPr="00A95D56">
        <w:rPr>
          <w:rStyle w:val="FontStyle41"/>
          <w:sz w:val="28"/>
          <w:szCs w:val="28"/>
        </w:rPr>
        <w:t>21х</w:t>
      </w:r>
      <w:r w:rsidRPr="00A95D56">
        <w:rPr>
          <w:rStyle w:val="FontStyle41"/>
          <w:sz w:val="28"/>
          <w:szCs w:val="28"/>
          <w:vertAlign w:val="superscript"/>
        </w:rPr>
        <w:t>2</w:t>
      </w:r>
      <w:r w:rsidRPr="00A95D56">
        <w:rPr>
          <w:rStyle w:val="FontStyle41"/>
          <w:sz w:val="28"/>
          <w:szCs w:val="28"/>
        </w:rPr>
        <w:t>-8х+3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b/>
        </w:rPr>
      </w:pPr>
      <w:r w:rsidRPr="00A95D56">
        <w:rPr>
          <w:b/>
        </w:rPr>
        <w:t xml:space="preserve">Е) </w:t>
      </w:r>
      <w:r w:rsidRPr="00A95D56">
        <w:rPr>
          <w:rStyle w:val="FontStyle41"/>
          <w:b/>
          <w:sz w:val="28"/>
          <w:szCs w:val="28"/>
        </w:rPr>
        <w:t>21х</w:t>
      </w:r>
      <w:r w:rsidRPr="00A95D56">
        <w:rPr>
          <w:rStyle w:val="FontStyle41"/>
          <w:b/>
          <w:sz w:val="28"/>
          <w:szCs w:val="28"/>
          <w:vertAlign w:val="superscript"/>
        </w:rPr>
        <w:t>2</w:t>
      </w:r>
      <w:r w:rsidRPr="00A95D56">
        <w:rPr>
          <w:rStyle w:val="FontStyle41"/>
          <w:b/>
          <w:sz w:val="28"/>
          <w:szCs w:val="28"/>
        </w:rPr>
        <w:t>-8х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rStyle w:val="FontStyle41"/>
          <w:b/>
          <w:sz w:val="28"/>
          <w:szCs w:val="28"/>
        </w:rPr>
        <w:t xml:space="preserve">3. Производная функции </w:t>
      </w:r>
      <w:proofErr w:type="spellStart"/>
      <w:r w:rsidRPr="00A95D56">
        <w:rPr>
          <w:rStyle w:val="FontStyle41"/>
          <w:b/>
          <w:sz w:val="28"/>
          <w:szCs w:val="28"/>
        </w:rPr>
        <w:t>у=</w:t>
      </w:r>
      <w:r w:rsidRPr="00A95D56">
        <w:rPr>
          <w:rStyle w:val="FontStyle41"/>
          <w:b/>
          <w:sz w:val="28"/>
          <w:szCs w:val="28"/>
          <w:lang w:val="en-US"/>
        </w:rPr>
        <w:t>cosx</w:t>
      </w:r>
      <w:proofErr w:type="spellEnd"/>
      <w:r w:rsidRPr="00A95D56">
        <w:rPr>
          <w:rStyle w:val="FontStyle41"/>
          <w:b/>
          <w:sz w:val="28"/>
          <w:szCs w:val="28"/>
        </w:rPr>
        <w:t xml:space="preserve"> -3</w:t>
      </w:r>
      <w:r w:rsidRPr="00A95D56">
        <w:rPr>
          <w:rStyle w:val="FontStyle41"/>
          <w:b/>
          <w:sz w:val="28"/>
          <w:szCs w:val="28"/>
          <w:vertAlign w:val="superscript"/>
          <w:lang w:val="en-US"/>
        </w:rPr>
        <w:t>x</w:t>
      </w:r>
      <w:r w:rsidRPr="00A95D56">
        <w:rPr>
          <w:rStyle w:val="FontStyle41"/>
          <w:b/>
          <w:sz w:val="28"/>
          <w:szCs w:val="28"/>
        </w:rPr>
        <w:t>+8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  <w:vertAlign w:val="superscript"/>
        </w:rPr>
        <w:t>10</w:t>
      </w:r>
      <w:r w:rsidRPr="00A95D56">
        <w:rPr>
          <w:rStyle w:val="FontStyle41"/>
          <w:b/>
          <w:sz w:val="28"/>
          <w:szCs w:val="28"/>
        </w:rPr>
        <w:t xml:space="preserve"> равна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rPr>
          <w:b/>
        </w:rPr>
        <w:t>Ж)</w:t>
      </w:r>
      <w:r w:rsidRPr="00A95D56">
        <w:t xml:space="preserve"> </w:t>
      </w:r>
      <w:r w:rsidRPr="00A95D56">
        <w:rPr>
          <w:b/>
        </w:rPr>
        <w:t>-</w:t>
      </w:r>
      <w:proofErr w:type="spellStart"/>
      <w:r w:rsidRPr="00A95D56">
        <w:rPr>
          <w:rStyle w:val="FontStyle41"/>
          <w:b/>
          <w:sz w:val="28"/>
          <w:szCs w:val="28"/>
        </w:rPr>
        <w:t>sin</w:t>
      </w:r>
      <w:proofErr w:type="spellEnd"/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</w:rPr>
        <w:t xml:space="preserve"> -3</w:t>
      </w:r>
      <w:proofErr w:type="spellStart"/>
      <w:r w:rsidRPr="00A95D56">
        <w:rPr>
          <w:rStyle w:val="FontStyle41"/>
          <w:b/>
          <w:sz w:val="28"/>
          <w:szCs w:val="28"/>
          <w:vertAlign w:val="superscript"/>
          <w:lang w:val="en-US"/>
        </w:rPr>
        <w:t>x</w:t>
      </w:r>
      <w:r w:rsidRPr="00A95D56">
        <w:rPr>
          <w:rStyle w:val="FontStyle41"/>
          <w:b/>
          <w:sz w:val="28"/>
          <w:szCs w:val="28"/>
          <w:lang w:val="en-US"/>
        </w:rPr>
        <w:t>ln</w:t>
      </w:r>
      <w:proofErr w:type="spellEnd"/>
      <w:r w:rsidRPr="00A95D56">
        <w:rPr>
          <w:rStyle w:val="FontStyle41"/>
          <w:b/>
          <w:sz w:val="28"/>
          <w:szCs w:val="28"/>
        </w:rPr>
        <w:t>3+80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  <w:vertAlign w:val="superscript"/>
        </w:rPr>
        <w:t>9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 xml:space="preserve">З) </w:t>
      </w:r>
      <w:proofErr w:type="spellStart"/>
      <w:r w:rsidRPr="00A95D56">
        <w:rPr>
          <w:rStyle w:val="FontStyle41"/>
          <w:sz w:val="28"/>
          <w:szCs w:val="28"/>
          <w:lang w:val="en-US"/>
        </w:rPr>
        <w:t>cosx</w:t>
      </w:r>
      <w:proofErr w:type="spellEnd"/>
      <w:r w:rsidRPr="00A95D56">
        <w:rPr>
          <w:rStyle w:val="FontStyle41"/>
          <w:sz w:val="28"/>
          <w:szCs w:val="28"/>
        </w:rPr>
        <w:t xml:space="preserve"> -3</w:t>
      </w:r>
      <w:proofErr w:type="spellStart"/>
      <w:r w:rsidRPr="00A95D56">
        <w:rPr>
          <w:rStyle w:val="FontStyle41"/>
          <w:sz w:val="28"/>
          <w:szCs w:val="28"/>
          <w:vertAlign w:val="superscript"/>
          <w:lang w:val="en-US"/>
        </w:rPr>
        <w:t>x</w:t>
      </w:r>
      <w:r w:rsidRPr="00A95D56">
        <w:rPr>
          <w:rStyle w:val="FontStyle41"/>
          <w:sz w:val="28"/>
          <w:szCs w:val="28"/>
          <w:lang w:val="en-US"/>
        </w:rPr>
        <w:t>ln</w:t>
      </w:r>
      <w:proofErr w:type="spellEnd"/>
      <w:r w:rsidRPr="00A95D56">
        <w:rPr>
          <w:rStyle w:val="FontStyle41"/>
          <w:sz w:val="28"/>
          <w:szCs w:val="28"/>
        </w:rPr>
        <w:t>3+80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  <w:vertAlign w:val="superscript"/>
        </w:rPr>
        <w:t>9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>И) -</w:t>
      </w:r>
      <w:proofErr w:type="spellStart"/>
      <w:r w:rsidRPr="00A95D56">
        <w:rPr>
          <w:rStyle w:val="FontStyle41"/>
          <w:sz w:val="28"/>
          <w:szCs w:val="28"/>
        </w:rPr>
        <w:t>sin</w:t>
      </w:r>
      <w:proofErr w:type="spellEnd"/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</w:rPr>
        <w:t xml:space="preserve"> -3</w:t>
      </w:r>
      <w:r w:rsidRPr="00A95D56">
        <w:rPr>
          <w:rStyle w:val="FontStyle41"/>
          <w:sz w:val="28"/>
          <w:szCs w:val="28"/>
          <w:vertAlign w:val="superscript"/>
          <w:lang w:val="en-US"/>
        </w:rPr>
        <w:t>x</w:t>
      </w:r>
      <w:r w:rsidRPr="00A95D56">
        <w:rPr>
          <w:rStyle w:val="FontStyle41"/>
          <w:sz w:val="28"/>
          <w:szCs w:val="28"/>
        </w:rPr>
        <w:t>+80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  <w:vertAlign w:val="superscript"/>
        </w:rPr>
        <w:t>9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rStyle w:val="FontStyle41"/>
          <w:b/>
          <w:sz w:val="28"/>
          <w:szCs w:val="28"/>
        </w:rPr>
        <w:t>4.  Производная функции у=2е</w:t>
      </w:r>
      <w:r w:rsidRPr="00A95D56">
        <w:rPr>
          <w:rStyle w:val="FontStyle41"/>
          <w:b/>
          <w:sz w:val="28"/>
          <w:szCs w:val="28"/>
          <w:vertAlign w:val="superscript"/>
        </w:rPr>
        <w:t>х</w:t>
      </w:r>
      <w:r w:rsidRPr="00A95D56">
        <w:rPr>
          <w:rStyle w:val="FontStyle41"/>
          <w:b/>
          <w:sz w:val="28"/>
          <w:szCs w:val="28"/>
        </w:rPr>
        <w:t xml:space="preserve">+ </w:t>
      </w:r>
      <w:proofErr w:type="spellStart"/>
      <w:r w:rsidRPr="00A95D56">
        <w:rPr>
          <w:rStyle w:val="FontStyle41"/>
          <w:b/>
          <w:sz w:val="28"/>
          <w:szCs w:val="28"/>
          <w:lang w:val="en-US"/>
        </w:rPr>
        <w:t>lnx</w:t>
      </w:r>
      <w:proofErr w:type="spellEnd"/>
      <w:r w:rsidRPr="00A95D56">
        <w:rPr>
          <w:rStyle w:val="FontStyle41"/>
          <w:b/>
          <w:sz w:val="28"/>
          <w:szCs w:val="28"/>
        </w:rPr>
        <w:t xml:space="preserve">  равна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 xml:space="preserve">Н) </w:t>
      </w:r>
      <w:r w:rsidRPr="00A95D56">
        <w:rPr>
          <w:rStyle w:val="FontStyle41"/>
          <w:sz w:val="28"/>
          <w:szCs w:val="28"/>
        </w:rPr>
        <w:t>2е</w:t>
      </w:r>
      <w:r w:rsidRPr="00A95D56">
        <w:rPr>
          <w:rStyle w:val="FontStyle41"/>
          <w:sz w:val="28"/>
          <w:szCs w:val="28"/>
          <w:vertAlign w:val="superscript"/>
        </w:rPr>
        <w:t>х</w:t>
      </w:r>
      <w:r w:rsidRPr="00A95D56">
        <w:rPr>
          <w:rStyle w:val="FontStyle41"/>
          <w:sz w:val="28"/>
          <w:szCs w:val="28"/>
        </w:rPr>
        <w:t xml:space="preserve">+ </w:t>
      </w:r>
      <w:proofErr w:type="spellStart"/>
      <w:r w:rsidRPr="00A95D56">
        <w:rPr>
          <w:rStyle w:val="FontStyle41"/>
          <w:sz w:val="28"/>
          <w:szCs w:val="28"/>
          <w:lang w:val="en-US"/>
        </w:rPr>
        <w:t>lnx</w:t>
      </w:r>
      <w:proofErr w:type="spellEnd"/>
      <w:r w:rsidRPr="00A95D56">
        <w:rPr>
          <w:rStyle w:val="FontStyle41"/>
          <w:sz w:val="28"/>
          <w:szCs w:val="28"/>
        </w:rPr>
        <w:t xml:space="preserve">  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b/>
        </w:rPr>
        <w:t xml:space="preserve">О) </w:t>
      </w:r>
      <w:r w:rsidRPr="00A95D56">
        <w:rPr>
          <w:rStyle w:val="FontStyle41"/>
          <w:b/>
          <w:sz w:val="28"/>
          <w:szCs w:val="28"/>
        </w:rPr>
        <w:t>2е</w:t>
      </w:r>
      <w:r w:rsidRPr="00A95D56">
        <w:rPr>
          <w:rStyle w:val="FontStyle41"/>
          <w:b/>
          <w:sz w:val="28"/>
          <w:szCs w:val="28"/>
          <w:vertAlign w:val="superscript"/>
        </w:rPr>
        <w:t>х</w:t>
      </w:r>
      <w:r w:rsidRPr="00A95D56">
        <w:rPr>
          <w:rStyle w:val="FontStyle41"/>
          <w:b/>
          <w:sz w:val="28"/>
          <w:szCs w:val="28"/>
        </w:rPr>
        <w:t>+ 1/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</w:rPr>
        <w:t xml:space="preserve">  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sz w:val="28"/>
          <w:szCs w:val="28"/>
        </w:rPr>
      </w:pPr>
      <w:r w:rsidRPr="00A95D56">
        <w:t xml:space="preserve">П) </w:t>
      </w:r>
      <w:r w:rsidRPr="00A95D56">
        <w:rPr>
          <w:rStyle w:val="FontStyle41"/>
          <w:sz w:val="28"/>
          <w:szCs w:val="28"/>
        </w:rPr>
        <w:t>2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</w:rPr>
        <w:t>е</w:t>
      </w:r>
      <w:r w:rsidRPr="00A95D56">
        <w:rPr>
          <w:rStyle w:val="FontStyle41"/>
          <w:sz w:val="28"/>
          <w:szCs w:val="28"/>
          <w:vertAlign w:val="superscript"/>
        </w:rPr>
        <w:t>х-1</w:t>
      </w:r>
      <w:r w:rsidRPr="00A95D56">
        <w:rPr>
          <w:rStyle w:val="FontStyle41"/>
          <w:sz w:val="28"/>
          <w:szCs w:val="28"/>
        </w:rPr>
        <w:t>+ 1/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</w:rPr>
        <w:t xml:space="preserve">  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rStyle w:val="FontStyle41"/>
          <w:b/>
          <w:sz w:val="28"/>
          <w:szCs w:val="28"/>
        </w:rPr>
      </w:pPr>
      <w:r w:rsidRPr="00A95D56">
        <w:rPr>
          <w:rStyle w:val="FontStyle41"/>
          <w:b/>
          <w:sz w:val="28"/>
          <w:szCs w:val="28"/>
        </w:rPr>
        <w:t>5. Производная функции у=2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  <w:vertAlign w:val="superscript"/>
        </w:rPr>
        <w:t>5</w:t>
      </w:r>
      <w:r w:rsidRPr="00A95D56">
        <w:rPr>
          <w:rStyle w:val="FontStyle41"/>
          <w:b/>
          <w:sz w:val="28"/>
          <w:szCs w:val="28"/>
        </w:rPr>
        <w:t xml:space="preserve"> </w:t>
      </w:r>
      <w:proofErr w:type="spellStart"/>
      <w:r w:rsidRPr="00A95D56">
        <w:rPr>
          <w:rStyle w:val="FontStyle41"/>
          <w:b/>
          <w:sz w:val="28"/>
          <w:szCs w:val="28"/>
          <w:lang w:val="en-US"/>
        </w:rPr>
        <w:t>cosx</w:t>
      </w:r>
      <w:proofErr w:type="spellEnd"/>
      <w:r w:rsidRPr="00A95D56">
        <w:rPr>
          <w:rStyle w:val="FontStyle41"/>
          <w:b/>
          <w:sz w:val="28"/>
          <w:szCs w:val="28"/>
        </w:rPr>
        <w:t xml:space="preserve">  равна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>К)</w:t>
      </w:r>
      <w:r w:rsidRPr="00A95D56">
        <w:rPr>
          <w:rStyle w:val="FontStyle41"/>
          <w:sz w:val="28"/>
          <w:szCs w:val="28"/>
        </w:rPr>
        <w:t>10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  <w:vertAlign w:val="superscript"/>
        </w:rPr>
        <w:t>4</w:t>
      </w:r>
      <w:proofErr w:type="spellStart"/>
      <w:r w:rsidRPr="00A95D56">
        <w:rPr>
          <w:rStyle w:val="FontStyle41"/>
          <w:sz w:val="28"/>
          <w:szCs w:val="28"/>
          <w:lang w:val="en-US"/>
        </w:rPr>
        <w:t>cosx</w:t>
      </w:r>
      <w:proofErr w:type="spellEnd"/>
    </w:p>
    <w:p w:rsidR="000854F1" w:rsidRPr="00A95D56" w:rsidRDefault="000854F1" w:rsidP="00A95D56">
      <w:pPr>
        <w:pStyle w:val="Style19"/>
        <w:widowControl/>
        <w:spacing w:line="240" w:lineRule="auto"/>
        <w:contextualSpacing/>
        <w:rPr>
          <w:b/>
        </w:rPr>
      </w:pPr>
      <w:r w:rsidRPr="00A95D56">
        <w:rPr>
          <w:b/>
        </w:rPr>
        <w:t xml:space="preserve">Л) </w:t>
      </w:r>
      <w:r w:rsidRPr="00A95D56">
        <w:rPr>
          <w:rStyle w:val="FontStyle41"/>
          <w:b/>
          <w:sz w:val="28"/>
          <w:szCs w:val="28"/>
        </w:rPr>
        <w:t>10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  <w:vertAlign w:val="superscript"/>
        </w:rPr>
        <w:t>4</w:t>
      </w:r>
      <w:proofErr w:type="spellStart"/>
      <w:r w:rsidRPr="00A95D56">
        <w:rPr>
          <w:rStyle w:val="FontStyle41"/>
          <w:b/>
          <w:sz w:val="28"/>
          <w:szCs w:val="28"/>
          <w:lang w:val="en-US"/>
        </w:rPr>
        <w:t>cosx</w:t>
      </w:r>
      <w:proofErr w:type="spellEnd"/>
      <w:r w:rsidRPr="00A95D56">
        <w:rPr>
          <w:rStyle w:val="FontStyle41"/>
          <w:b/>
          <w:sz w:val="28"/>
          <w:szCs w:val="28"/>
        </w:rPr>
        <w:t>- 2</w:t>
      </w:r>
      <w:r w:rsidRPr="00A95D56">
        <w:rPr>
          <w:rStyle w:val="FontStyle41"/>
          <w:b/>
          <w:sz w:val="28"/>
          <w:szCs w:val="28"/>
          <w:lang w:val="en-US"/>
        </w:rPr>
        <w:t>x</w:t>
      </w:r>
      <w:r w:rsidRPr="00A95D56">
        <w:rPr>
          <w:rStyle w:val="FontStyle41"/>
          <w:b/>
          <w:sz w:val="28"/>
          <w:szCs w:val="28"/>
          <w:vertAlign w:val="superscript"/>
        </w:rPr>
        <w:t>5</w:t>
      </w:r>
      <w:proofErr w:type="spellStart"/>
      <w:r w:rsidRPr="00A95D56">
        <w:rPr>
          <w:rStyle w:val="FontStyle41"/>
          <w:b/>
          <w:sz w:val="28"/>
          <w:szCs w:val="28"/>
          <w:lang w:val="en-US"/>
        </w:rPr>
        <w:t>sinx</w:t>
      </w:r>
      <w:proofErr w:type="spellEnd"/>
      <w:r w:rsidRPr="00A95D56">
        <w:rPr>
          <w:rStyle w:val="FontStyle41"/>
          <w:b/>
          <w:sz w:val="28"/>
          <w:szCs w:val="28"/>
        </w:rPr>
        <w:t xml:space="preserve">  </w:t>
      </w:r>
    </w:p>
    <w:p w:rsidR="000854F1" w:rsidRPr="00A95D56" w:rsidRDefault="000854F1" w:rsidP="00A95D56">
      <w:pPr>
        <w:pStyle w:val="Style19"/>
        <w:widowControl/>
        <w:spacing w:line="240" w:lineRule="auto"/>
        <w:contextualSpacing/>
      </w:pPr>
      <w:r w:rsidRPr="00A95D56">
        <w:t xml:space="preserve">М) </w:t>
      </w:r>
      <w:r w:rsidRPr="00A95D56">
        <w:rPr>
          <w:rStyle w:val="FontStyle41"/>
          <w:sz w:val="28"/>
          <w:szCs w:val="28"/>
        </w:rPr>
        <w:t>10</w:t>
      </w:r>
      <w:r w:rsidRPr="00A95D56">
        <w:rPr>
          <w:rStyle w:val="FontStyle41"/>
          <w:sz w:val="28"/>
          <w:szCs w:val="28"/>
          <w:lang w:val="en-US"/>
        </w:rPr>
        <w:t>x</w:t>
      </w:r>
      <w:r w:rsidRPr="00A95D56">
        <w:rPr>
          <w:rStyle w:val="FontStyle41"/>
          <w:sz w:val="28"/>
          <w:szCs w:val="28"/>
          <w:vertAlign w:val="superscript"/>
        </w:rPr>
        <w:t>4</w:t>
      </w:r>
      <w:proofErr w:type="spellStart"/>
      <w:r w:rsidRPr="00A95D56">
        <w:rPr>
          <w:rStyle w:val="FontStyle41"/>
          <w:sz w:val="28"/>
          <w:szCs w:val="28"/>
          <w:lang w:val="en-US"/>
        </w:rPr>
        <w:t>sinx</w:t>
      </w:r>
      <w:proofErr w:type="spellEnd"/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92F7B" w:rsidRPr="00A95D56" w:rsidRDefault="00492F7B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74176" w:rsidRPr="00A95D56" w:rsidRDefault="00AD0625" w:rsidP="00A95D56">
      <w:pPr>
        <w:spacing w:line="240" w:lineRule="auto"/>
        <w:ind w:left="-142" w:firstLine="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4. 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A95D56">
        <w:rPr>
          <w:rFonts w:ascii="Times New Roman" w:hAnsi="Times New Roman" w:cs="Times New Roman"/>
          <w:sz w:val="28"/>
          <w:szCs w:val="28"/>
        </w:rPr>
        <w:t xml:space="preserve"> (оцен</w:t>
      </w:r>
      <w:r w:rsidR="00A95D56">
        <w:rPr>
          <w:rFonts w:ascii="Times New Roman" w:hAnsi="Times New Roman" w:cs="Times New Roman"/>
          <w:sz w:val="28"/>
          <w:szCs w:val="28"/>
        </w:rPr>
        <w:t>ивает</w:t>
      </w:r>
      <w:r w:rsidRPr="00A95D56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 w:rsidR="00A95D56">
        <w:rPr>
          <w:rFonts w:ascii="Times New Roman" w:hAnsi="Times New Roman" w:cs="Times New Roman"/>
          <w:sz w:val="28"/>
          <w:szCs w:val="28"/>
        </w:rPr>
        <w:t>ь</w:t>
      </w:r>
      <w:r w:rsidRPr="00A95D56">
        <w:rPr>
          <w:rFonts w:ascii="Times New Roman" w:hAnsi="Times New Roman" w:cs="Times New Roman"/>
          <w:sz w:val="28"/>
          <w:szCs w:val="28"/>
        </w:rPr>
        <w:t>)</w:t>
      </w:r>
    </w:p>
    <w:p w:rsidR="00B74176" w:rsidRPr="00A95D56" w:rsidRDefault="00B74176" w:rsidP="00A95D56">
      <w:pPr>
        <w:spacing w:line="240" w:lineRule="auto"/>
        <w:ind w:left="-142" w:firstLine="142"/>
        <w:contextualSpacing/>
        <w:rPr>
          <w:rFonts w:ascii="Times New Roman" w:hAnsi="Times New Roman" w:cs="Times New Roman"/>
          <w:sz w:val="28"/>
          <w:szCs w:val="28"/>
        </w:rPr>
      </w:pPr>
    </w:p>
    <w:p w:rsidR="00E67986" w:rsidRPr="00A95D56" w:rsidRDefault="00E67986" w:rsidP="00A95D56">
      <w:pPr>
        <w:spacing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Звучит спокойная мелодия.</w:t>
      </w:r>
    </w:p>
    <w:p w:rsidR="000B2DD2" w:rsidRPr="00A95D56" w:rsidRDefault="00B74176" w:rsidP="00A95D56">
      <w:pPr>
        <w:spacing w:line="240" w:lineRule="auto"/>
        <w:ind w:left="-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Физорг группы проводит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 w:rsidR="000B2DD2" w:rsidRPr="00A95D56">
        <w:rPr>
          <w:rFonts w:ascii="Times New Roman" w:hAnsi="Times New Roman" w:cs="Times New Roman"/>
          <w:sz w:val="28"/>
          <w:szCs w:val="28"/>
        </w:rPr>
        <w:t>, согласно памятке, разработанной на уроках физкультуры совместно с преподавателем физической культуры с  включением упражнений  профессиональной направленности для специалиста по техническому обслуживанию автомобиля.</w:t>
      </w:r>
    </w:p>
    <w:p w:rsidR="000B2DD2" w:rsidRPr="00A95D56" w:rsidRDefault="000B2DD2" w:rsidP="00A95D56">
      <w:pPr>
        <w:spacing w:line="240" w:lineRule="auto"/>
        <w:ind w:left="-142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</w:p>
    <w:p w:rsidR="000B2DD2" w:rsidRPr="00A95D56" w:rsidRDefault="000B2DD2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Памятка физорга</w:t>
      </w:r>
    </w:p>
    <w:p w:rsidR="000B2DD2" w:rsidRPr="00A95D56" w:rsidRDefault="00D804F4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1. Глубокое медленное дыхание -5 раз (профилактика болезни легких и бронхиальной астмы)</w:t>
      </w:r>
    </w:p>
    <w:p w:rsidR="00D804F4" w:rsidRPr="00A95D56" w:rsidRDefault="00D804F4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2. Вращение шеей вправо-влево -10 раз (профилактика </w:t>
      </w:r>
      <w:r w:rsidR="000550B8" w:rsidRPr="00A95D56">
        <w:rPr>
          <w:rFonts w:ascii="Times New Roman" w:hAnsi="Times New Roman" w:cs="Times New Roman"/>
          <w:sz w:val="28"/>
          <w:szCs w:val="28"/>
        </w:rPr>
        <w:t>остеохондроза</w:t>
      </w:r>
      <w:r w:rsidRPr="00A95D56">
        <w:rPr>
          <w:rFonts w:ascii="Times New Roman" w:hAnsi="Times New Roman" w:cs="Times New Roman"/>
          <w:sz w:val="28"/>
          <w:szCs w:val="28"/>
        </w:rPr>
        <w:t>)</w:t>
      </w:r>
    </w:p>
    <w:p w:rsidR="00D804F4" w:rsidRPr="00A95D56" w:rsidRDefault="00D804F4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3. Соединение ладоней перед грудью и попеременно: сильное сдавливание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ладоней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и расслабление (укрепление бицепса)</w:t>
      </w:r>
    </w:p>
    <w:p w:rsidR="000550B8" w:rsidRPr="00A95D56" w:rsidRDefault="000550B8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4.Быстрое вращение (встряхивание)  руками, расположенными  строго вниз вдоль туловища (</w:t>
      </w:r>
      <w:r w:rsidR="00002ED4" w:rsidRPr="00A95D56">
        <w:rPr>
          <w:rFonts w:ascii="Times New Roman" w:hAnsi="Times New Roman" w:cs="Times New Roman"/>
          <w:sz w:val="28"/>
          <w:szCs w:val="28"/>
        </w:rPr>
        <w:t>снятие статического напряжения)</w:t>
      </w:r>
    </w:p>
    <w:p w:rsidR="00D804F4" w:rsidRPr="00A95D56" w:rsidRDefault="00D804F4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4. Соединение рук за спиной</w:t>
      </w:r>
      <w:r w:rsidR="000550B8" w:rsidRPr="00A95D56">
        <w:rPr>
          <w:rFonts w:ascii="Times New Roman" w:hAnsi="Times New Roman" w:cs="Times New Roman"/>
          <w:sz w:val="28"/>
          <w:szCs w:val="28"/>
        </w:rPr>
        <w:t>, одна сверху, другая снизу- 4 раза (профилактика болезней позвоночника)</w:t>
      </w:r>
    </w:p>
    <w:p w:rsidR="000550B8" w:rsidRPr="00A95D56" w:rsidRDefault="000550B8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5. Быстрое попеременное  медленное поднятие туловища на  носочках с напряжением и расслаблением мышц ног (укрепление ног, снятие статического напряжения)</w:t>
      </w:r>
    </w:p>
    <w:p w:rsidR="000550B8" w:rsidRPr="00A95D56" w:rsidRDefault="000550B8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6. Расслабляющее дыхание (настрой на продолжение работы)</w:t>
      </w:r>
    </w:p>
    <w:p w:rsidR="000B2DD2" w:rsidRPr="00A95D56" w:rsidRDefault="000B2DD2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</w:p>
    <w:p w:rsidR="00B74176" w:rsidRPr="00A95D56" w:rsidRDefault="00B74176" w:rsidP="00A95D56">
      <w:pPr>
        <w:spacing w:line="240" w:lineRule="auto"/>
        <w:ind w:left="-142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За правильное и слаженной выполнение упражнений команды получают 1 ЕХР, за недобросовестное выполнение лишаются до 2х </w:t>
      </w:r>
      <w:r w:rsidR="000B2DD2" w:rsidRPr="00A95D56">
        <w:rPr>
          <w:rFonts w:ascii="Times New Roman" w:hAnsi="Times New Roman" w:cs="Times New Roman"/>
          <w:sz w:val="28"/>
          <w:szCs w:val="28"/>
        </w:rPr>
        <w:t>Н</w:t>
      </w:r>
      <w:r w:rsidRPr="00A95D56">
        <w:rPr>
          <w:rFonts w:ascii="Times New Roman" w:hAnsi="Times New Roman" w:cs="Times New Roman"/>
          <w:sz w:val="28"/>
          <w:szCs w:val="28"/>
        </w:rPr>
        <w:t>Р</w:t>
      </w:r>
    </w:p>
    <w:p w:rsidR="00E67986" w:rsidRPr="00A95D56" w:rsidRDefault="00E67986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</w:rPr>
      </w:pPr>
    </w:p>
    <w:p w:rsidR="00E67986" w:rsidRPr="00A95D56" w:rsidRDefault="00E67986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5. Интеграция  математических умений при решении физических задач.</w:t>
      </w:r>
    </w:p>
    <w:p w:rsidR="00E67986" w:rsidRPr="00A95D56" w:rsidRDefault="00250EE8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>Изучив виды движения, уравнения движение, связь физических формул с производной, п</w:t>
      </w:r>
      <w:r w:rsidR="00E67986" w:rsidRPr="00A95D56">
        <w:rPr>
          <w:rFonts w:ascii="Times New Roman" w:hAnsi="Times New Roman" w:cs="Times New Roman"/>
          <w:sz w:val="28"/>
          <w:szCs w:val="28"/>
        </w:rPr>
        <w:t>реподаватель математики организует решение проблемных вопросов:</w:t>
      </w:r>
    </w:p>
    <w:p w:rsidR="00E67986" w:rsidRPr="00A95D56" w:rsidRDefault="00E67986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-нахождение производной в точке</w:t>
      </w:r>
    </w:p>
    <w:p w:rsidR="00E67986" w:rsidRPr="00A95D56" w:rsidRDefault="00E67986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-физический смысл производной.</w:t>
      </w:r>
    </w:p>
    <w:p w:rsidR="00A6122F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122F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Целью данных вопросов является решение задач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 w:rsidRPr="00A95D56">
        <w:rPr>
          <w:rFonts w:ascii="Times New Roman" w:hAnsi="Times New Roman" w:cs="Times New Roman"/>
          <w:sz w:val="28"/>
          <w:szCs w:val="28"/>
        </w:rPr>
        <w:t xml:space="preserve"> дисциплины ОП.02 Техническая механика.</w:t>
      </w:r>
    </w:p>
    <w:p w:rsidR="00A6122F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7986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Поиск решения организуется в форме </w:t>
      </w:r>
      <w:r w:rsidR="00E67986" w:rsidRPr="00A95D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7986" w:rsidRPr="00A95D56">
        <w:rPr>
          <w:rFonts w:ascii="Times New Roman" w:hAnsi="Times New Roman" w:cs="Times New Roman"/>
          <w:sz w:val="28"/>
          <w:szCs w:val="28"/>
        </w:rPr>
        <w:t>взаимообучение</w:t>
      </w:r>
      <w:proofErr w:type="spellEnd"/>
      <w:r w:rsidR="00E67986" w:rsidRPr="00A95D56">
        <w:rPr>
          <w:rFonts w:ascii="Times New Roman" w:hAnsi="Times New Roman" w:cs="Times New Roman"/>
          <w:sz w:val="28"/>
          <w:szCs w:val="28"/>
        </w:rPr>
        <w:t xml:space="preserve"> по технологии «Зигзаг».</w:t>
      </w:r>
    </w:p>
    <w:p w:rsidR="00E67986" w:rsidRPr="00A95D56" w:rsidRDefault="00E67986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122F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Команды решают индивидуальные вопросы, используя ноутбуки, изучая </w:t>
      </w:r>
      <w:proofErr w:type="spellStart"/>
      <w:proofErr w:type="gramStart"/>
      <w:r w:rsidRPr="00A95D56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, учебники ЭБС </w:t>
      </w:r>
    </w:p>
    <w:p w:rsidR="00A6122F" w:rsidRPr="00A95D56" w:rsidRDefault="00A6122F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7986" w:rsidRPr="00A95D56" w:rsidRDefault="00E67986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Преподаватели физики и технической механики консультируют ребят, следят за соблюдением правил игры, корректируют дисциплину.</w:t>
      </w:r>
    </w:p>
    <w:p w:rsidR="00CC0488" w:rsidRPr="00A95D56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0488" w:rsidRPr="00A95D56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 w:rsidR="00A6122F" w:rsidRPr="00A95D56">
        <w:rPr>
          <w:rFonts w:ascii="Times New Roman" w:hAnsi="Times New Roman" w:cs="Times New Roman"/>
          <w:sz w:val="28"/>
          <w:szCs w:val="28"/>
          <w:u w:val="single"/>
        </w:rPr>
        <w:t xml:space="preserve"> для команд</w:t>
      </w:r>
      <w:r w:rsidRPr="00A95D56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C0488" w:rsidRPr="00A95D56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1. Математикам: Как найти производную в точке?</w:t>
      </w:r>
    </w:p>
    <w:p w:rsidR="00CC0488" w:rsidRPr="00A95D56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2. Физикам: Как производная применяется в физике?</w:t>
      </w:r>
    </w:p>
    <w:p w:rsidR="00CC0488" w:rsidRPr="00A95D56" w:rsidRDefault="00651FE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3. Механикам: </w:t>
      </w:r>
      <w:r w:rsidR="00DE794E" w:rsidRPr="00A95D56">
        <w:rPr>
          <w:rFonts w:ascii="Times New Roman" w:hAnsi="Times New Roman" w:cs="Times New Roman"/>
          <w:sz w:val="28"/>
          <w:szCs w:val="28"/>
        </w:rPr>
        <w:t>Как производная применяется в автомобиле</w:t>
      </w:r>
      <w:r w:rsidR="00EA01E3" w:rsidRPr="00A95D56">
        <w:rPr>
          <w:rFonts w:ascii="Times New Roman" w:hAnsi="Times New Roman" w:cs="Times New Roman"/>
          <w:sz w:val="28"/>
          <w:szCs w:val="28"/>
        </w:rPr>
        <w:t>?</w:t>
      </w:r>
    </w:p>
    <w:p w:rsidR="00CC0488" w:rsidRPr="00A95D56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4. Практикам: Как решать задачи на нахождение мгновенной скорости движения с помощью производной?</w:t>
      </w:r>
    </w:p>
    <w:p w:rsidR="00CC0488" w:rsidRDefault="00CC0488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После изучения вопроса один представитель из группы объясняет материал другим подгруппам.</w:t>
      </w:r>
    </w:p>
    <w:p w:rsidR="00A95D56" w:rsidRPr="00A95D56" w:rsidRDefault="00A95D56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Оценочные мероприятия</w:t>
      </w: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Групповую работу оценивают преподаватели математики, физики и технической механики.</w:t>
      </w: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Команды, которые правильно решили вопрос получают по 1 ЕХР.</w:t>
      </w:r>
    </w:p>
    <w:p w:rsidR="00A6122F" w:rsidRPr="00A95D56" w:rsidRDefault="00A6122F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удачно объяснившие материал получают до 3 ЕХР, за нарушение дисциплины команды лишаются 1НР.</w:t>
      </w: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p w:rsidR="00FF4A8E" w:rsidRDefault="00CC048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 w:rsidRPr="00A95D56">
        <w:rPr>
          <w:rFonts w:ascii="Times New Roman" w:hAnsi="Times New Roman" w:cs="Times New Roman"/>
          <w:sz w:val="28"/>
          <w:szCs w:val="28"/>
        </w:rPr>
        <w:t>взаимообучения</w:t>
      </w:r>
      <w:proofErr w:type="spellEnd"/>
      <w:r w:rsidRPr="00A95D56">
        <w:rPr>
          <w:rFonts w:ascii="Times New Roman" w:hAnsi="Times New Roman" w:cs="Times New Roman"/>
          <w:sz w:val="28"/>
          <w:szCs w:val="28"/>
        </w:rPr>
        <w:t xml:space="preserve"> все команды решают одну задачу и вводят ответ в  компьютерную  программу.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C0488" w:rsidRPr="00A95D56" w:rsidRDefault="00CC0488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Команды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правильно решившие задачу по 1ЕХР,  за неправильно решенную задачу лишаются 1НР (проверка автоматическая)</w:t>
      </w:r>
    </w:p>
    <w:p w:rsidR="00CC0488" w:rsidRPr="00A95D56" w:rsidRDefault="00CC0488" w:rsidP="00A95D56">
      <w:pPr>
        <w:tabs>
          <w:tab w:val="left" w:pos="231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ab/>
      </w:r>
    </w:p>
    <w:p w:rsidR="008423CD" w:rsidRPr="00A95D56" w:rsidRDefault="008423CD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423CD" w:rsidRPr="00A95D56" w:rsidRDefault="008423CD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</w:p>
    <w:p w:rsidR="008423CD" w:rsidRPr="00A95D56" w:rsidRDefault="001220C7" w:rsidP="00A95D56">
      <w:pPr>
        <w:spacing w:before="150" w:after="150" w:line="240" w:lineRule="auto"/>
        <w:ind w:left="150" w:right="150"/>
        <w:contextualSpacing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8423CD" w:rsidRPr="00A95D56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Производная функции в точке</w:t>
      </w:r>
    </w:p>
    <w:p w:rsidR="008423CD" w:rsidRPr="00A95D56" w:rsidRDefault="008423CD" w:rsidP="00A95D56">
      <w:pPr>
        <w:spacing w:before="150" w:after="150" w:line="240" w:lineRule="auto"/>
        <w:ind w:left="150" w:right="15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производную функции в точке нужно:</w:t>
      </w:r>
    </w:p>
    <w:p w:rsidR="008423CD" w:rsidRPr="00A95D56" w:rsidRDefault="008423CD" w:rsidP="00A95D56">
      <w:pPr>
        <w:spacing w:before="150" w:after="150" w:line="240" w:lineRule="auto"/>
        <w:ind w:left="150" w:right="15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 Найти производную.</w:t>
      </w:r>
    </w:p>
    <w:p w:rsidR="008423CD" w:rsidRPr="00A95D56" w:rsidRDefault="008423CD" w:rsidP="00A95D56">
      <w:pPr>
        <w:spacing w:before="150" w:after="150" w:line="240" w:lineRule="auto"/>
        <w:ind w:left="150" w:right="15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color w:val="000000"/>
          <w:sz w:val="28"/>
          <w:szCs w:val="28"/>
        </w:rPr>
        <w:t>2) Вычислить значение производной в заданной точке.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  <w:u w:val="single"/>
        </w:rPr>
        <w:t xml:space="preserve">Пример 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t xml:space="preserve">Вычислить производную функции </w:t>
      </w:r>
      <w:proofErr w:type="spellStart"/>
      <w:r w:rsidRPr="00A95D56">
        <w:rPr>
          <w:color w:val="000000"/>
          <w:sz w:val="28"/>
          <w:szCs w:val="28"/>
        </w:rPr>
        <w:t>f</w:t>
      </w:r>
      <w:proofErr w:type="spellEnd"/>
      <w:r w:rsidRPr="00A95D56">
        <w:rPr>
          <w:color w:val="000000"/>
          <w:sz w:val="28"/>
          <w:szCs w:val="28"/>
        </w:rPr>
        <w:t>(</w:t>
      </w:r>
      <w:proofErr w:type="spellStart"/>
      <w:r w:rsidRPr="00A95D56">
        <w:rPr>
          <w:color w:val="000000"/>
          <w:sz w:val="28"/>
          <w:szCs w:val="28"/>
        </w:rPr>
        <w:t>x</w:t>
      </w:r>
      <w:proofErr w:type="spellEnd"/>
      <w:r w:rsidRPr="00A95D56">
        <w:rPr>
          <w:color w:val="000000"/>
          <w:sz w:val="28"/>
          <w:szCs w:val="28"/>
        </w:rPr>
        <w:t>)=x</w:t>
      </w:r>
      <w:r w:rsidRPr="00A95D56">
        <w:rPr>
          <w:color w:val="000000"/>
          <w:sz w:val="28"/>
          <w:szCs w:val="28"/>
          <w:vertAlign w:val="superscript"/>
        </w:rPr>
        <w:t>3</w:t>
      </w:r>
      <w:r w:rsidRPr="00A95D56">
        <w:rPr>
          <w:color w:val="000000"/>
          <w:sz w:val="28"/>
          <w:szCs w:val="28"/>
        </w:rPr>
        <w:t>+3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  <w:vertAlign w:val="superscript"/>
        </w:rPr>
        <w:t>2</w:t>
      </w:r>
      <w:r w:rsidRPr="00A95D56">
        <w:rPr>
          <w:color w:val="000000"/>
          <w:sz w:val="28"/>
          <w:szCs w:val="28"/>
        </w:rPr>
        <w:t>-72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</w:rPr>
        <w:t>+90   в точке </w:t>
      </w:r>
      <w:r w:rsidRPr="00A95D56">
        <w:rPr>
          <w:noProof/>
          <w:color w:val="000000"/>
          <w:sz w:val="28"/>
          <w:szCs w:val="28"/>
        </w:rPr>
        <w:t>х=5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t>Сначала находим производную: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proofErr w:type="spellStart"/>
      <w:r w:rsidRPr="00A95D56">
        <w:rPr>
          <w:color w:val="000000"/>
          <w:sz w:val="28"/>
          <w:szCs w:val="28"/>
        </w:rPr>
        <w:t>f</w:t>
      </w:r>
      <w:proofErr w:type="spellEnd"/>
      <w:r w:rsidRPr="00A95D56">
        <w:rPr>
          <w:color w:val="000000"/>
          <w:sz w:val="28"/>
          <w:szCs w:val="28"/>
        </w:rPr>
        <w:t>'(</w:t>
      </w:r>
      <w:proofErr w:type="spellStart"/>
      <w:r w:rsidRPr="00A95D56">
        <w:rPr>
          <w:color w:val="000000"/>
          <w:sz w:val="28"/>
          <w:szCs w:val="28"/>
        </w:rPr>
        <w:t>x</w:t>
      </w:r>
      <w:proofErr w:type="spellEnd"/>
      <w:r w:rsidRPr="00A95D56">
        <w:rPr>
          <w:color w:val="000000"/>
          <w:sz w:val="28"/>
          <w:szCs w:val="28"/>
        </w:rPr>
        <w:t>)=(x</w:t>
      </w:r>
      <w:r w:rsidRPr="00A95D56">
        <w:rPr>
          <w:color w:val="000000"/>
          <w:sz w:val="28"/>
          <w:szCs w:val="28"/>
          <w:vertAlign w:val="superscript"/>
        </w:rPr>
        <w:t>3</w:t>
      </w:r>
      <w:r w:rsidRPr="00A95D56">
        <w:rPr>
          <w:color w:val="000000"/>
          <w:sz w:val="28"/>
          <w:szCs w:val="28"/>
        </w:rPr>
        <w:t>+3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  <w:vertAlign w:val="superscript"/>
        </w:rPr>
        <w:t>2</w:t>
      </w:r>
      <w:r w:rsidRPr="00A95D56">
        <w:rPr>
          <w:color w:val="000000"/>
          <w:sz w:val="28"/>
          <w:szCs w:val="28"/>
        </w:rPr>
        <w:t>-72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</w:rPr>
        <w:t>+90)'=3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  <w:vertAlign w:val="superscript"/>
        </w:rPr>
        <w:t>2</w:t>
      </w:r>
      <w:r w:rsidRPr="00A95D56">
        <w:rPr>
          <w:color w:val="000000"/>
          <w:sz w:val="28"/>
          <w:szCs w:val="28"/>
        </w:rPr>
        <w:t>+6</w:t>
      </w:r>
      <w:r w:rsidRPr="00A95D56">
        <w:rPr>
          <w:color w:val="000000"/>
          <w:sz w:val="28"/>
          <w:szCs w:val="28"/>
          <w:lang w:val="en-US"/>
        </w:rPr>
        <w:t>x</w:t>
      </w:r>
      <w:r w:rsidRPr="00A95D56">
        <w:rPr>
          <w:color w:val="000000"/>
          <w:sz w:val="28"/>
          <w:szCs w:val="28"/>
        </w:rPr>
        <w:t>-72  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t>На втором шаге вычислим значение производной в точке </w:t>
      </w:r>
      <w:r w:rsidRPr="00A95D56">
        <w:rPr>
          <w:noProof/>
          <w:color w:val="000000"/>
          <w:sz w:val="28"/>
          <w:szCs w:val="28"/>
        </w:rPr>
        <w:t>х=5, подставив в полученную производную вместо х пять</w:t>
      </w:r>
      <w:r w:rsidRPr="00A95D56">
        <w:rPr>
          <w:color w:val="000000"/>
          <w:sz w:val="28"/>
          <w:szCs w:val="28"/>
        </w:rPr>
        <w:t>.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proofErr w:type="spellStart"/>
      <w:r w:rsidRPr="00A95D56">
        <w:rPr>
          <w:color w:val="000000"/>
          <w:sz w:val="28"/>
          <w:szCs w:val="28"/>
        </w:rPr>
        <w:t>f</w:t>
      </w:r>
      <w:proofErr w:type="spellEnd"/>
      <w:r w:rsidRPr="00A95D56">
        <w:rPr>
          <w:color w:val="000000"/>
          <w:sz w:val="28"/>
          <w:szCs w:val="28"/>
        </w:rPr>
        <w:t>'(5)=(5</w:t>
      </w:r>
      <w:r w:rsidRPr="00A95D56">
        <w:rPr>
          <w:color w:val="000000"/>
          <w:sz w:val="28"/>
          <w:szCs w:val="28"/>
          <w:vertAlign w:val="superscript"/>
        </w:rPr>
        <w:t>3</w:t>
      </w:r>
      <w:r w:rsidRPr="00A95D56">
        <w:rPr>
          <w:color w:val="000000"/>
          <w:sz w:val="28"/>
          <w:szCs w:val="28"/>
        </w:rPr>
        <w:t>+3·5</w:t>
      </w:r>
      <w:r w:rsidRPr="00A95D56">
        <w:rPr>
          <w:color w:val="000000"/>
          <w:sz w:val="28"/>
          <w:szCs w:val="28"/>
          <w:vertAlign w:val="superscript"/>
        </w:rPr>
        <w:t>2</w:t>
      </w:r>
      <w:r w:rsidRPr="00A95D56">
        <w:rPr>
          <w:color w:val="000000"/>
          <w:sz w:val="28"/>
          <w:szCs w:val="28"/>
        </w:rPr>
        <w:t>-72·5+90)'=3·5</w:t>
      </w:r>
      <w:r w:rsidRPr="00A95D56">
        <w:rPr>
          <w:color w:val="000000"/>
          <w:sz w:val="28"/>
          <w:szCs w:val="28"/>
          <w:vertAlign w:val="superscript"/>
        </w:rPr>
        <w:t>2</w:t>
      </w:r>
      <w:r w:rsidRPr="00A95D56">
        <w:rPr>
          <w:color w:val="000000"/>
          <w:sz w:val="28"/>
          <w:szCs w:val="28"/>
        </w:rPr>
        <w:t>+6·5-72 =33</w:t>
      </w:r>
    </w:p>
    <w:p w:rsidR="001220C7" w:rsidRPr="00A95D56" w:rsidRDefault="001220C7" w:rsidP="00A95D56">
      <w:pPr>
        <w:pStyle w:val="a8"/>
        <w:spacing w:before="150" w:beforeAutospacing="0" w:after="150" w:afterAutospacing="0"/>
        <w:ind w:left="150" w:right="150"/>
        <w:contextualSpacing/>
        <w:jc w:val="center"/>
        <w:rPr>
          <w:color w:val="000000"/>
          <w:sz w:val="28"/>
          <w:szCs w:val="28"/>
        </w:rPr>
      </w:pPr>
    </w:p>
    <w:p w:rsidR="008423CD" w:rsidRPr="00A95D56" w:rsidRDefault="001220C7" w:rsidP="00A95D56">
      <w:pPr>
        <w:pStyle w:val="a8"/>
        <w:spacing w:before="150" w:beforeAutospacing="0" w:after="150" w:afterAutospacing="0"/>
        <w:ind w:left="150" w:right="150"/>
        <w:contextualSpacing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t xml:space="preserve">Ответ: </w:t>
      </w:r>
      <w:proofErr w:type="spellStart"/>
      <w:r w:rsidR="008423CD" w:rsidRPr="00A95D56">
        <w:rPr>
          <w:color w:val="000000"/>
          <w:sz w:val="28"/>
          <w:szCs w:val="28"/>
        </w:rPr>
        <w:t>f</w:t>
      </w:r>
      <w:proofErr w:type="spellEnd"/>
      <w:r w:rsidR="008423CD" w:rsidRPr="00A95D56">
        <w:rPr>
          <w:color w:val="000000"/>
          <w:sz w:val="28"/>
          <w:szCs w:val="28"/>
        </w:rPr>
        <w:t>'(5)</w:t>
      </w:r>
      <w:r w:rsidRPr="00A95D56">
        <w:rPr>
          <w:color w:val="000000"/>
          <w:sz w:val="28"/>
          <w:szCs w:val="28"/>
        </w:rPr>
        <w:t xml:space="preserve"> </w:t>
      </w:r>
      <w:r w:rsidR="008423CD" w:rsidRPr="00A95D56">
        <w:rPr>
          <w:color w:val="000000"/>
          <w:sz w:val="28"/>
          <w:szCs w:val="28"/>
        </w:rPr>
        <w:t>=33</w:t>
      </w:r>
    </w:p>
    <w:p w:rsidR="008423CD" w:rsidRPr="00A95D56" w:rsidRDefault="008423CD" w:rsidP="00A95D56">
      <w:pPr>
        <w:pStyle w:val="a8"/>
        <w:spacing w:before="150" w:beforeAutospacing="0" w:after="150" w:afterAutospacing="0"/>
        <w:ind w:right="150"/>
        <w:contextualSpacing/>
        <w:rPr>
          <w:color w:val="000000"/>
          <w:sz w:val="28"/>
          <w:szCs w:val="28"/>
        </w:rPr>
      </w:pPr>
    </w:p>
    <w:p w:rsidR="008423CD" w:rsidRPr="00A95D56" w:rsidRDefault="008423CD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Вывод: производная функции в точке это число</w:t>
      </w:r>
    </w:p>
    <w:p w:rsidR="001220C7" w:rsidRPr="00A95D56" w:rsidRDefault="001220C7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220C7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2.</w:t>
      </w:r>
      <w:r w:rsidR="001220C7" w:rsidRPr="00A95D56">
        <w:rPr>
          <w:rFonts w:ascii="Times New Roman" w:hAnsi="Times New Roman" w:cs="Times New Roman"/>
          <w:b/>
          <w:sz w:val="28"/>
          <w:szCs w:val="28"/>
        </w:rPr>
        <w:t>Производная в физике</w:t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Физический смысл производной - это скорость изменения величины или процесса. Если точка движется вдоль оси 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ее координата изменяется по закону 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x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, то мгновенная скорость точки: 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x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’(</w:t>
      </w:r>
      <w:proofErr w:type="spell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t</w:t>
      </w:r>
      <w:proofErr w:type="spell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Физический смысл производной.</w:t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Скорость - это расстояние делить на время, т.е. скорость - это расстояние, пройденное за единицу времени, значит скорость - первая производная от расстояния</w:t>
      </w:r>
      <w:proofErr w:type="gram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619250" cy="524860"/>
            <wp:effectExtent l="1905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Ускорение - это скорость делить на время, т.е. ускорение - это скорость в единицу времени, </w:t>
      </w:r>
      <w:proofErr w:type="gramStart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ускорение - первая производная от скорости. </w:t>
      </w: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заключается физический смысл производной</w:t>
      </w:r>
      <w:r w:rsidRPr="00A95D56">
        <w:rPr>
          <w:rFonts w:ascii="Times New Roman" w:hAnsi="Times New Roman" w:cs="Times New Roman"/>
          <w:color w:val="333333"/>
          <w:shd w:val="clear" w:color="auto" w:fill="FFFFFF"/>
        </w:rPr>
        <w:t>.</w:t>
      </w:r>
    </w:p>
    <w:p w:rsidR="00063C63" w:rsidRPr="00A95D56" w:rsidRDefault="001F066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Вывод: </w:t>
      </w:r>
    </w:p>
    <w:tbl>
      <w:tblPr>
        <w:tblStyle w:val="a4"/>
        <w:tblW w:w="0" w:type="auto"/>
        <w:tblLook w:val="04A0"/>
      </w:tblPr>
      <w:tblGrid>
        <w:gridCol w:w="4077"/>
        <w:gridCol w:w="6061"/>
      </w:tblGrid>
      <w:tr w:rsidR="00063C63" w:rsidRPr="00A95D56" w:rsidTr="007317EF">
        <w:tc>
          <w:tcPr>
            <w:tcW w:w="4077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Исходная величина</w:t>
            </w:r>
          </w:p>
        </w:tc>
        <w:tc>
          <w:tcPr>
            <w:tcW w:w="6061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Производная по времени</w:t>
            </w:r>
          </w:p>
        </w:tc>
      </w:tr>
      <w:tr w:rsidR="00063C63" w:rsidRPr="00A95D56" w:rsidTr="007317EF">
        <w:tc>
          <w:tcPr>
            <w:tcW w:w="4077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Координата 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6061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Скорость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Ускорение а(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063C63" w:rsidRPr="00A95D56" w:rsidTr="007317EF">
        <w:tc>
          <w:tcPr>
            <w:tcW w:w="4077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Путь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6061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Скорость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Ускорение а(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063C63" w:rsidRPr="00A95D56" w:rsidTr="007317EF">
        <w:tc>
          <w:tcPr>
            <w:tcW w:w="4077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Угол поворота φ(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t)</w:t>
            </w:r>
          </w:p>
        </w:tc>
        <w:tc>
          <w:tcPr>
            <w:tcW w:w="6061" w:type="dxa"/>
          </w:tcPr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Угловая скорость ω(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)= φ'(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7317EF" w:rsidRPr="00A95D56" w:rsidRDefault="007317EF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Центростремительное </w:t>
            </w:r>
          </w:p>
          <w:p w:rsidR="00063C63" w:rsidRPr="00A95D56" w:rsidRDefault="00063C63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ускорение  </w:t>
            </w:r>
            <w:r w:rsidR="007317EF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ɛ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(t)=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ω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C5542A" w:rsidRPr="00A95D56" w:rsidRDefault="00C5542A" w:rsidP="00A95D56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</w:p>
    <w:p w:rsidR="00C5542A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3.</w:t>
      </w:r>
      <w:r w:rsidR="00745B3A" w:rsidRPr="00A95D56">
        <w:rPr>
          <w:rFonts w:ascii="Times New Roman" w:hAnsi="Times New Roman" w:cs="Times New Roman"/>
          <w:b/>
          <w:sz w:val="28"/>
          <w:szCs w:val="28"/>
        </w:rPr>
        <w:t>Производная в автомобиле</w:t>
      </w:r>
      <w:r w:rsidR="00651FE8" w:rsidRPr="00A95D56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E794E" w:rsidRPr="00A95D56" w:rsidRDefault="00DE794E" w:rsidP="00A95D56">
      <w:pPr>
        <w:pStyle w:val="a8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lastRenderedPageBreak/>
        <w:t>Представим себе, что мы едем на автомобиле по прямолинейному шоссе, при этом спидометр показывает разные скорости. В начале и в конце движения скорость меньше, большая скорость на прямолинейных участках, где автомобилю ничего не мешает. Что же такое мгновенная скорость?</w:t>
      </w:r>
    </w:p>
    <w:p w:rsidR="008D7F17" w:rsidRPr="00A95D56" w:rsidRDefault="00DE794E" w:rsidP="00A95D56">
      <w:pPr>
        <w:pStyle w:val="a8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>Мгновенная скорость-это и есть производная</w:t>
      </w:r>
      <w:r w:rsidR="00AE5A89" w:rsidRPr="00A95D56">
        <w:rPr>
          <w:sz w:val="28"/>
          <w:szCs w:val="28"/>
        </w:rPr>
        <w:t>, которую вычисляет спидометр.</w:t>
      </w:r>
    </w:p>
    <w:p w:rsidR="00AE5A89" w:rsidRPr="00A95D56" w:rsidRDefault="00AE5A89" w:rsidP="00A95D56">
      <w:pPr>
        <w:pStyle w:val="a8"/>
        <w:shd w:val="clear" w:color="auto" w:fill="FFFFFF"/>
        <w:spacing w:before="0" w:beforeAutospacing="0" w:after="3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>Определение мгновенных параметров движения различных систем работающего автомобиля вычисляются на современном оборудовании, в основе которых лежит аппарат дифференцирования функций.</w:t>
      </w:r>
    </w:p>
    <w:p w:rsidR="008D7F17" w:rsidRPr="00A95D56" w:rsidRDefault="00AE5A89" w:rsidP="00A95D56">
      <w:pPr>
        <w:pStyle w:val="a8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sz w:val="28"/>
          <w:szCs w:val="28"/>
        </w:rPr>
      </w:pPr>
      <w:r w:rsidRPr="00A95D56">
        <w:rPr>
          <w:sz w:val="28"/>
          <w:szCs w:val="28"/>
        </w:rPr>
        <w:t>Например, с</w:t>
      </w:r>
      <w:r w:rsidR="008D7F17" w:rsidRPr="00A95D56">
        <w:rPr>
          <w:sz w:val="28"/>
          <w:szCs w:val="28"/>
        </w:rPr>
        <w:t xml:space="preserve"> помощью балансировочного станка (стенда) - определяют место и степень дисбаланса колеса автомобиля и выполняют процедуру его устранения посредством установления на колесе балансировочных грузиков. </w:t>
      </w:r>
    </w:p>
    <w:p w:rsidR="00651FE8" w:rsidRPr="00A95D56" w:rsidRDefault="008D7F17" w:rsidP="00A95D56">
      <w:pPr>
        <w:pStyle w:val="text"/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>Д</w:t>
      </w:r>
      <w:r w:rsidR="00651FE8" w:rsidRPr="00A95D56">
        <w:rPr>
          <w:sz w:val="28"/>
          <w:szCs w:val="28"/>
        </w:rPr>
        <w:t>ля оценки фактических параметров движения автомобиля используется несколько датчиков</w:t>
      </w:r>
      <w:r w:rsidRPr="00A95D56">
        <w:rPr>
          <w:sz w:val="28"/>
          <w:szCs w:val="28"/>
        </w:rPr>
        <w:t>: д</w:t>
      </w:r>
      <w:r w:rsidR="00651FE8" w:rsidRPr="00A95D56">
        <w:rPr>
          <w:sz w:val="28"/>
          <w:szCs w:val="28"/>
        </w:rPr>
        <w:t xml:space="preserve">атчик угловой скорости, </w:t>
      </w:r>
      <w:r w:rsidRPr="00A95D56">
        <w:rPr>
          <w:sz w:val="28"/>
          <w:szCs w:val="28"/>
        </w:rPr>
        <w:t xml:space="preserve">который используется </w:t>
      </w:r>
      <w:r w:rsidR="00651FE8" w:rsidRPr="00A95D56">
        <w:rPr>
          <w:sz w:val="28"/>
          <w:szCs w:val="28"/>
        </w:rPr>
        <w:t>совместно с </w:t>
      </w:r>
      <w:hyperlink r:id="rId23" w:history="1">
        <w:r w:rsidR="00651FE8" w:rsidRPr="00A95D56">
          <w:rPr>
            <w:rStyle w:val="a3"/>
            <w:color w:val="auto"/>
            <w:sz w:val="28"/>
            <w:szCs w:val="28"/>
            <w:u w:val="none"/>
          </w:rPr>
          <w:t>датчиком ускорения</w:t>
        </w:r>
      </w:hyperlink>
      <w:r w:rsidR="00651FE8" w:rsidRPr="00A95D56">
        <w:rPr>
          <w:sz w:val="28"/>
          <w:szCs w:val="28"/>
        </w:rPr>
        <w:t>.</w:t>
      </w:r>
    </w:p>
    <w:p w:rsidR="00DE1D14" w:rsidRPr="00A95D56" w:rsidRDefault="00651FE8" w:rsidP="00A95D56">
      <w:pPr>
        <w:pStyle w:val="text"/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 xml:space="preserve">В датчике для определения вращения используется вибрирующий элемент. При вращении в вибрирующем элементе (вибрационном резонаторе) под действием силы Кориолиса возникают вторичные вибрации. </w:t>
      </w:r>
    </w:p>
    <w:p w:rsidR="00AE5A89" w:rsidRPr="00A95D56" w:rsidRDefault="00DE1D14" w:rsidP="00A95D56">
      <w:pPr>
        <w:pStyle w:val="text"/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>Датчик угловой скорости имеет микромеханическую структуру, в которой две кремниевые массы совершают колебания равной амплитуды, но в противоположном направлении.</w:t>
      </w:r>
    </w:p>
    <w:p w:rsidR="00651FE8" w:rsidRPr="00A95D56" w:rsidRDefault="00651FE8" w:rsidP="00A95D56">
      <w:pPr>
        <w:pStyle w:val="text"/>
        <w:spacing w:before="0" w:beforeAutospacing="0" w:after="200" w:afterAutospacing="0"/>
        <w:contextualSpacing/>
        <w:jc w:val="both"/>
        <w:rPr>
          <w:sz w:val="28"/>
          <w:szCs w:val="28"/>
        </w:rPr>
      </w:pPr>
      <w:r w:rsidRPr="00A95D56">
        <w:rPr>
          <w:sz w:val="28"/>
          <w:szCs w:val="28"/>
        </w:rPr>
        <w:t xml:space="preserve">Измерение параметров вторичной вибрации позволяет определить угловую скорость вращения автомобиля, которая является производной от угла поворота, а угловое ускорение </w:t>
      </w:r>
      <w:proofErr w:type="gramStart"/>
      <w:r w:rsidRPr="00A95D56">
        <w:rPr>
          <w:sz w:val="28"/>
          <w:szCs w:val="28"/>
        </w:rPr>
        <w:t>-</w:t>
      </w:r>
      <w:r w:rsidR="00DE794E" w:rsidRPr="00A95D56">
        <w:rPr>
          <w:sz w:val="28"/>
          <w:szCs w:val="28"/>
        </w:rPr>
        <w:t>п</w:t>
      </w:r>
      <w:proofErr w:type="gramEnd"/>
      <w:r w:rsidR="00DE794E" w:rsidRPr="00A95D56">
        <w:rPr>
          <w:sz w:val="28"/>
          <w:szCs w:val="28"/>
        </w:rPr>
        <w:t>роизводной от угловой скорости.</w:t>
      </w:r>
    </w:p>
    <w:p w:rsidR="00745B3A" w:rsidRPr="00A95D56" w:rsidRDefault="00651FE8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AE5A89" w:rsidRPr="00A95D56">
        <w:rPr>
          <w:rFonts w:ascii="Times New Roman" w:hAnsi="Times New Roman" w:cs="Times New Roman"/>
          <w:b/>
          <w:sz w:val="28"/>
          <w:szCs w:val="28"/>
        </w:rPr>
        <w:t xml:space="preserve">спидометр, а также </w:t>
      </w:r>
      <w:r w:rsidRPr="00A95D56">
        <w:rPr>
          <w:rFonts w:ascii="Times New Roman" w:hAnsi="Times New Roman" w:cs="Times New Roman"/>
          <w:b/>
          <w:sz w:val="28"/>
          <w:szCs w:val="28"/>
        </w:rPr>
        <w:t>датчики угловой скорости и ускорения определяют точечные, мгновенные парамет</w:t>
      </w:r>
      <w:r w:rsidR="00AE5A89" w:rsidRPr="00A95D56">
        <w:rPr>
          <w:rFonts w:ascii="Times New Roman" w:hAnsi="Times New Roman" w:cs="Times New Roman"/>
          <w:b/>
          <w:sz w:val="28"/>
          <w:szCs w:val="28"/>
        </w:rPr>
        <w:t>ры угловой скорости и ускорения</w:t>
      </w:r>
      <w:r w:rsidRPr="00A95D56">
        <w:rPr>
          <w:rFonts w:ascii="Times New Roman" w:hAnsi="Times New Roman" w:cs="Times New Roman"/>
          <w:b/>
          <w:sz w:val="28"/>
          <w:szCs w:val="28"/>
        </w:rPr>
        <w:t xml:space="preserve"> автоматически, вычисляя производные функции углового движения в точке.</w:t>
      </w:r>
    </w:p>
    <w:p w:rsidR="00E144A9" w:rsidRPr="00A95D56" w:rsidRDefault="00E144A9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67CAA" w:rsidRPr="00A95D56" w:rsidRDefault="00967CAA" w:rsidP="00A95D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144A9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4.</w:t>
      </w:r>
      <w:r w:rsidR="00400CA8" w:rsidRPr="00A95D56">
        <w:rPr>
          <w:rFonts w:ascii="Times New Roman" w:hAnsi="Times New Roman" w:cs="Times New Roman"/>
          <w:b/>
          <w:sz w:val="28"/>
          <w:szCs w:val="28"/>
        </w:rPr>
        <w:t>Задачи на нахождение мгновенной скорости движения с помощью производной.</w:t>
      </w:r>
    </w:p>
    <w:p w:rsidR="00F10F7F" w:rsidRPr="00A95D56" w:rsidRDefault="00FF0212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1. </w:t>
      </w:r>
      <w:r w:rsidR="00FC29F1" w:rsidRPr="00A95D56">
        <w:rPr>
          <w:rFonts w:ascii="Times New Roman" w:hAnsi="Times New Roman" w:cs="Times New Roman"/>
          <w:sz w:val="28"/>
          <w:szCs w:val="28"/>
        </w:rPr>
        <w:t xml:space="preserve">Тело движется по прямой так, что расстояние </w:t>
      </w:r>
      <w:r w:rsidR="00FC29F1"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C29F1" w:rsidRPr="00A95D56">
        <w:rPr>
          <w:rFonts w:ascii="Times New Roman" w:hAnsi="Times New Roman" w:cs="Times New Roman"/>
          <w:sz w:val="28"/>
          <w:szCs w:val="28"/>
        </w:rPr>
        <w:t xml:space="preserve"> от начальной точки изменяется по закону</w:t>
      </w:r>
    </w:p>
    <w:p w:rsidR="00400CA8" w:rsidRPr="00A95D56" w:rsidRDefault="00400CA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D56">
        <w:rPr>
          <w:rFonts w:ascii="Times New Roman" w:hAnsi="Times New Roman" w:cs="Times New Roman"/>
          <w:sz w:val="28"/>
          <w:szCs w:val="28"/>
        </w:rPr>
        <w:t>=</w:t>
      </w:r>
      <w:r w:rsidR="00FF0212" w:rsidRPr="00A95D56">
        <w:rPr>
          <w:rFonts w:ascii="Times New Roman" w:hAnsi="Times New Roman" w:cs="Times New Roman"/>
          <w:sz w:val="28"/>
          <w:szCs w:val="28"/>
        </w:rPr>
        <w:t>5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 xml:space="preserve">+ </w:t>
      </w:r>
      <w:r w:rsidR="00FF0212" w:rsidRPr="00A95D56">
        <w:rPr>
          <w:rFonts w:ascii="Times New Roman" w:hAnsi="Times New Roman" w:cs="Times New Roman"/>
          <w:sz w:val="28"/>
          <w:szCs w:val="28"/>
        </w:rPr>
        <w:t>2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95D56">
        <w:rPr>
          <w:rFonts w:ascii="Times New Roman" w:hAnsi="Times New Roman" w:cs="Times New Roman"/>
          <w:sz w:val="28"/>
          <w:szCs w:val="28"/>
        </w:rPr>
        <w:t xml:space="preserve">(м), где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 xml:space="preserve">- время движения в секундах. Найдите скорость тела через </w:t>
      </w:r>
      <w:r w:rsidR="00FF0212" w:rsidRPr="00A95D56">
        <w:rPr>
          <w:rFonts w:ascii="Times New Roman" w:hAnsi="Times New Roman" w:cs="Times New Roman"/>
          <w:sz w:val="28"/>
          <w:szCs w:val="28"/>
        </w:rPr>
        <w:t>10</w:t>
      </w:r>
      <w:r w:rsidRPr="00A95D56">
        <w:rPr>
          <w:rFonts w:ascii="Times New Roman" w:hAnsi="Times New Roman" w:cs="Times New Roman"/>
          <w:sz w:val="28"/>
          <w:szCs w:val="28"/>
        </w:rPr>
        <w:t>с после начала движения. </w:t>
      </w:r>
    </w:p>
    <w:p w:rsidR="00FF0212" w:rsidRPr="00A95D56" w:rsidRDefault="00FF0212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5D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1222019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93" r="7966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2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12" w:rsidRPr="00A95D56" w:rsidRDefault="00FF0212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2. </w:t>
      </w:r>
      <w:r w:rsidR="00FC29F1" w:rsidRPr="00A95D56">
        <w:rPr>
          <w:rFonts w:ascii="Times New Roman" w:hAnsi="Times New Roman" w:cs="Times New Roman"/>
          <w:sz w:val="28"/>
          <w:szCs w:val="28"/>
        </w:rPr>
        <w:t xml:space="preserve">Тело движется по прямой так, что расстояние </w:t>
      </w:r>
      <w:r w:rsidR="00FC29F1"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FC29F1" w:rsidRPr="00A95D56">
        <w:rPr>
          <w:rFonts w:ascii="Times New Roman" w:hAnsi="Times New Roman" w:cs="Times New Roman"/>
          <w:sz w:val="28"/>
          <w:szCs w:val="28"/>
        </w:rPr>
        <w:t xml:space="preserve"> до него от некоторой точки А этой прямой изменяется по закону 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D56">
        <w:rPr>
          <w:rFonts w:ascii="Times New Roman" w:hAnsi="Times New Roman" w:cs="Times New Roman"/>
          <w:sz w:val="28"/>
          <w:szCs w:val="28"/>
        </w:rPr>
        <w:t xml:space="preserve">= 0,5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A95D56">
        <w:rPr>
          <w:rFonts w:ascii="Times New Roman" w:hAnsi="Times New Roman" w:cs="Times New Roman"/>
          <w:sz w:val="28"/>
          <w:szCs w:val="28"/>
        </w:rPr>
        <w:t>+3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 xml:space="preserve">+2, где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 xml:space="preserve"> – время движения в секундах. Через какое время после начала движения скорость тела окажется равной 15 м/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95D56">
        <w:rPr>
          <w:rFonts w:ascii="Times New Roman" w:hAnsi="Times New Roman" w:cs="Times New Roman"/>
          <w:sz w:val="28"/>
          <w:szCs w:val="28"/>
        </w:rPr>
        <w:t>?</w:t>
      </w:r>
    </w:p>
    <w:p w:rsidR="00400CA8" w:rsidRPr="00A95D56" w:rsidRDefault="00FF0212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5D5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314700" cy="174963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988" t="-423" r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12" w:rsidRPr="00A95D56" w:rsidRDefault="00FF0212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Вывод: при определении мгновенных параметров движения необходимо найти производную процесса и потом вычислить производную в точке (момент времени).</w:t>
      </w:r>
    </w:p>
    <w:p w:rsidR="009122CA" w:rsidRPr="00A95D56" w:rsidRDefault="009122C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2CA" w:rsidRPr="00A95D56" w:rsidRDefault="009122C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Шаблон для составлени</w:t>
      </w:r>
      <w:r w:rsidR="009122CA" w:rsidRPr="00A95D56">
        <w:rPr>
          <w:rFonts w:ascii="Times New Roman" w:hAnsi="Times New Roman" w:cs="Times New Roman"/>
          <w:b/>
          <w:sz w:val="28"/>
          <w:szCs w:val="28"/>
        </w:rPr>
        <w:t>я</w:t>
      </w:r>
      <w:r w:rsidRPr="00A95D56">
        <w:rPr>
          <w:rFonts w:ascii="Times New Roman" w:hAnsi="Times New Roman" w:cs="Times New Roman"/>
          <w:b/>
          <w:sz w:val="28"/>
          <w:szCs w:val="28"/>
        </w:rPr>
        <w:t xml:space="preserve"> конспекта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1.</w:t>
      </w:r>
      <w:r w:rsidRPr="00A95D56">
        <w:rPr>
          <w:rFonts w:ascii="Times New Roman" w:hAnsi="Times New Roman" w:cs="Times New Roman"/>
          <w:sz w:val="28"/>
          <w:szCs w:val="28"/>
        </w:rPr>
        <w:t>Проблемный вопрос</w:t>
      </w: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95D56">
        <w:rPr>
          <w:rFonts w:ascii="Times New Roman" w:hAnsi="Times New Roman" w:cs="Times New Roman"/>
          <w:sz w:val="28"/>
          <w:szCs w:val="28"/>
        </w:rPr>
        <w:t xml:space="preserve">Основное 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определение</w:t>
      </w: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3.</w:t>
      </w:r>
      <w:r w:rsidRPr="00A95D56">
        <w:rPr>
          <w:rFonts w:ascii="Times New Roman" w:hAnsi="Times New Roman" w:cs="Times New Roman"/>
          <w:sz w:val="28"/>
          <w:szCs w:val="28"/>
        </w:rPr>
        <w:t>Алгоритм действий</w:t>
      </w: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4</w:t>
      </w:r>
      <w:r w:rsidRPr="00A95D56">
        <w:rPr>
          <w:rFonts w:ascii="Times New Roman" w:hAnsi="Times New Roman" w:cs="Times New Roman"/>
          <w:sz w:val="28"/>
          <w:szCs w:val="28"/>
        </w:rPr>
        <w:t>.Вывод</w:t>
      </w:r>
      <w:r w:rsidRPr="00A95D5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64A6" w:rsidRPr="00A95D56" w:rsidRDefault="00C964A6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EE1" w:rsidRPr="00A95D56" w:rsidRDefault="00801EE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Задача для команд</w:t>
      </w:r>
      <w:r w:rsidR="00984D29" w:rsidRPr="00A95D56">
        <w:rPr>
          <w:rFonts w:ascii="Times New Roman" w:hAnsi="Times New Roman" w:cs="Times New Roman"/>
          <w:b/>
          <w:sz w:val="28"/>
          <w:szCs w:val="28"/>
        </w:rPr>
        <w:t xml:space="preserve"> (проверка автоматическая)</w:t>
      </w:r>
      <w:r w:rsidRPr="00A95D56">
        <w:rPr>
          <w:rFonts w:ascii="Times New Roman" w:hAnsi="Times New Roman" w:cs="Times New Roman"/>
          <w:b/>
          <w:sz w:val="28"/>
          <w:szCs w:val="28"/>
        </w:rPr>
        <w:t>:</w:t>
      </w:r>
    </w:p>
    <w:p w:rsidR="00801EE1" w:rsidRPr="00A95D56" w:rsidRDefault="00801EE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 xml:space="preserve">Тело движется по прямой так, что расстояние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D56">
        <w:rPr>
          <w:rFonts w:ascii="Times New Roman" w:hAnsi="Times New Roman" w:cs="Times New Roman"/>
          <w:sz w:val="28"/>
          <w:szCs w:val="28"/>
        </w:rPr>
        <w:t xml:space="preserve"> от начальной точки изменяется по закону 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95D56">
        <w:rPr>
          <w:rFonts w:ascii="Times New Roman" w:hAnsi="Times New Roman" w:cs="Times New Roman"/>
          <w:sz w:val="28"/>
          <w:szCs w:val="28"/>
        </w:rPr>
        <w:t>=3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 xml:space="preserve">+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95D56">
        <w:rPr>
          <w:rFonts w:ascii="Times New Roman" w:hAnsi="Times New Roman" w:cs="Times New Roman"/>
          <w:sz w:val="28"/>
          <w:szCs w:val="28"/>
        </w:rPr>
        <w:t xml:space="preserve">(м), где 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95D56">
        <w:rPr>
          <w:rFonts w:ascii="Times New Roman" w:hAnsi="Times New Roman" w:cs="Times New Roman"/>
          <w:sz w:val="28"/>
          <w:szCs w:val="28"/>
        </w:rPr>
        <w:t>- время движения в секундах.</w:t>
      </w:r>
      <w:proofErr w:type="gramEnd"/>
    </w:p>
    <w:p w:rsidR="00801EE1" w:rsidRPr="00A95D56" w:rsidRDefault="00801EE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 Найдите скорость тела через 3с после начала движения. </w:t>
      </w:r>
    </w:p>
    <w:p w:rsidR="00801EE1" w:rsidRPr="00A95D56" w:rsidRDefault="00801EE1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Ответ: 9</w:t>
      </w:r>
    </w:p>
    <w:p w:rsidR="00801EE1" w:rsidRPr="00A95D56" w:rsidRDefault="00801EE1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Правильное решение</w:t>
      </w:r>
    </w:p>
    <w:p w:rsidR="00801EE1" w:rsidRPr="00A95D56" w:rsidRDefault="00801EE1" w:rsidP="00A95D56">
      <w:pPr>
        <w:spacing w:line="240" w:lineRule="auto"/>
        <w:contextualSpacing/>
        <w:rPr>
          <w:rFonts w:ascii="Times New Roman" w:hAnsi="Times New Roman" w:cs="Times New Roman"/>
        </w:rPr>
      </w:pPr>
      <w:r w:rsidRPr="00A95D5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503581" cy="1876425"/>
            <wp:effectExtent l="19050" t="0" r="1619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726" r="1663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82" cy="188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CAA" w:rsidRPr="00A95D56" w:rsidRDefault="00967CA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</w:p>
    <w:p w:rsidR="00967CAA" w:rsidRPr="00A95D56" w:rsidRDefault="00967CAA" w:rsidP="00A95D56">
      <w:pPr>
        <w:pStyle w:val="TableParagraph"/>
        <w:tabs>
          <w:tab w:val="left" w:pos="3840"/>
        </w:tabs>
        <w:spacing w:before="0"/>
        <w:ind w:left="0"/>
        <w:contextualSpacing/>
        <w:rPr>
          <w:sz w:val="24"/>
          <w:szCs w:val="24"/>
          <w:shd w:val="clear" w:color="auto" w:fill="FFFFFF"/>
        </w:rPr>
      </w:pPr>
      <w:r w:rsidRPr="00A95D56">
        <w:rPr>
          <w:sz w:val="24"/>
          <w:szCs w:val="24"/>
          <w:shd w:val="clear" w:color="auto" w:fill="FFFFFF"/>
        </w:rPr>
        <w:t xml:space="preserve">1. </w:t>
      </w:r>
      <w:proofErr w:type="spellStart"/>
      <w:r w:rsidRPr="00A95D56">
        <w:rPr>
          <w:sz w:val="24"/>
          <w:szCs w:val="24"/>
          <w:shd w:val="clear" w:color="auto" w:fill="FFFFFF"/>
        </w:rPr>
        <w:t>Дадаян</w:t>
      </w:r>
      <w:proofErr w:type="spellEnd"/>
      <w:r w:rsidRPr="00A95D56">
        <w:rPr>
          <w:sz w:val="24"/>
          <w:szCs w:val="24"/>
          <w:shd w:val="clear" w:color="auto" w:fill="FFFFFF"/>
        </w:rPr>
        <w:t>, А. А. Математика</w:t>
      </w:r>
      <w:proofErr w:type="gramStart"/>
      <w:r w:rsidRPr="00A95D56">
        <w:rPr>
          <w:sz w:val="24"/>
          <w:szCs w:val="24"/>
          <w:shd w:val="clear" w:color="auto" w:fill="FFFFFF"/>
        </w:rPr>
        <w:t xml:space="preserve"> :</w:t>
      </w:r>
      <w:proofErr w:type="gramEnd"/>
      <w:r w:rsidRPr="00A95D56">
        <w:rPr>
          <w:sz w:val="24"/>
          <w:szCs w:val="24"/>
          <w:shd w:val="clear" w:color="auto" w:fill="FFFFFF"/>
        </w:rPr>
        <w:t xml:space="preserve"> учебник / А.А. </w:t>
      </w:r>
      <w:proofErr w:type="spellStart"/>
      <w:r w:rsidRPr="00A95D56">
        <w:rPr>
          <w:sz w:val="24"/>
          <w:szCs w:val="24"/>
          <w:shd w:val="clear" w:color="auto" w:fill="FFFFFF"/>
        </w:rPr>
        <w:t>Дадаян</w:t>
      </w:r>
      <w:proofErr w:type="spellEnd"/>
      <w:r w:rsidRPr="00A95D56">
        <w:rPr>
          <w:sz w:val="24"/>
          <w:szCs w:val="24"/>
          <w:shd w:val="clear" w:color="auto" w:fill="FFFFFF"/>
        </w:rPr>
        <w:t xml:space="preserve">. — 3-е изд., </w:t>
      </w:r>
      <w:proofErr w:type="spellStart"/>
      <w:r w:rsidRPr="00A95D56">
        <w:rPr>
          <w:sz w:val="24"/>
          <w:szCs w:val="24"/>
          <w:shd w:val="clear" w:color="auto" w:fill="FFFFFF"/>
        </w:rPr>
        <w:t>испр</w:t>
      </w:r>
      <w:proofErr w:type="spellEnd"/>
      <w:r w:rsidRPr="00A95D56">
        <w:rPr>
          <w:sz w:val="24"/>
          <w:szCs w:val="24"/>
          <w:shd w:val="clear" w:color="auto" w:fill="FFFFFF"/>
        </w:rPr>
        <w:t>. и доп. — Москва : ИНФРА-М, 2021. — 544 с. — (</w:t>
      </w:r>
      <w:proofErr w:type="spellStart"/>
      <w:proofErr w:type="gramStart"/>
      <w:r w:rsidRPr="00A95D56">
        <w:rPr>
          <w:sz w:val="24"/>
          <w:szCs w:val="24"/>
          <w:shd w:val="clear" w:color="auto" w:fill="FFFFFF"/>
        </w:rPr>
        <w:t>C</w:t>
      </w:r>
      <w:proofErr w:type="gramEnd"/>
      <w:r w:rsidRPr="00A95D56">
        <w:rPr>
          <w:sz w:val="24"/>
          <w:szCs w:val="24"/>
          <w:shd w:val="clear" w:color="auto" w:fill="FFFFFF"/>
        </w:rPr>
        <w:t>реднее</w:t>
      </w:r>
      <w:proofErr w:type="spellEnd"/>
      <w:r w:rsidRPr="00A95D56">
        <w:rPr>
          <w:sz w:val="24"/>
          <w:szCs w:val="24"/>
          <w:shd w:val="clear" w:color="auto" w:fill="FFFFFF"/>
        </w:rPr>
        <w:t xml:space="preserve"> профессиональное образование). - ISBN 978-5-16-012592-3. - Текст</w:t>
      </w:r>
      <w:proofErr w:type="gramStart"/>
      <w:r w:rsidRPr="00A95D56">
        <w:rPr>
          <w:sz w:val="24"/>
          <w:szCs w:val="24"/>
          <w:shd w:val="clear" w:color="auto" w:fill="FFFFFF"/>
        </w:rPr>
        <w:t xml:space="preserve"> :</w:t>
      </w:r>
      <w:proofErr w:type="gramEnd"/>
      <w:r w:rsidRPr="00A95D56">
        <w:rPr>
          <w:sz w:val="24"/>
          <w:szCs w:val="24"/>
          <w:shd w:val="clear" w:color="auto" w:fill="FFFFFF"/>
        </w:rPr>
        <w:t xml:space="preserve"> электронный. - URL: </w:t>
      </w:r>
      <w:hyperlink r:id="rId27" w:history="1">
        <w:r w:rsidRPr="00A95D56">
          <w:rPr>
            <w:rStyle w:val="a3"/>
            <w:sz w:val="24"/>
            <w:szCs w:val="24"/>
            <w:shd w:val="clear" w:color="auto" w:fill="FFFFFF"/>
          </w:rPr>
          <w:t>https://znanium.com/catalog/product/1214598</w:t>
        </w:r>
      </w:hyperlink>
    </w:p>
    <w:p w:rsidR="00967CAA" w:rsidRPr="00A95D56" w:rsidRDefault="00967CAA" w:rsidP="00A95D56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95D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10.10.2023). – Режим доступа: по подписке</w:t>
      </w:r>
    </w:p>
    <w:p w:rsidR="00967CAA" w:rsidRPr="00A95D56" w:rsidRDefault="00967CAA" w:rsidP="00A95D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95D56">
        <w:rPr>
          <w:rFonts w:ascii="Times New Roman" w:hAnsi="Times New Roman" w:cs="Times New Roman"/>
          <w:sz w:val="24"/>
          <w:szCs w:val="24"/>
        </w:rPr>
        <w:t xml:space="preserve">2. </w:t>
      </w:r>
      <w:hyperlink r:id="rId28" w:anchor=":~:text=%D0%94%D0%B0%D1%82%D1%87%D0%B8%D0%BA%20%D1%83%D0%B3%D0%BB%D0%BE%D0%B2%D0%BE%D0%B9%20%D1%81%D0%BA%D0%BE%D1%80%D0%BE%D1%81%D1%82%D0%B8%20%D0%BE%D0%BF%D1%80%D0%B5%D0%B4%D0%B5%D0%BB%D1%8F%D0%B5%D1%82%20%D1%81%D0%BA%D0%BE%D1%80%D0%BE%D1%81%D1%82%D1%8C," w:history="1">
        <w:r w:rsidRPr="00A95D56">
          <w:rPr>
            <w:rStyle w:val="a3"/>
            <w:rFonts w:ascii="Times New Roman" w:hAnsi="Times New Roman"/>
            <w:sz w:val="24"/>
            <w:szCs w:val="24"/>
          </w:rPr>
          <w:t>http://systemsauto.ru/active/yaw-rate-sensor.html#:~:text=%D0%94%D0%B0%D1%82%D1%87%D0%B8%D0%BA%20%D1%83%D0%B3%D0%BB%D0%BE%D0%B2%D0%BE%D0%B9%20%D1%81%D0%BA%D0%BE%D1%80%D0%BE%D1%81%D1%82%D0%B8%20%D0%BE%D0%BF%D1%80%D0</w:t>
        </w:r>
        <w:proofErr w:type="gramEnd"/>
        <w:r w:rsidRPr="00A95D56">
          <w:rPr>
            <w:rStyle w:val="a3"/>
            <w:rFonts w:ascii="Times New Roman" w:hAnsi="Times New Roman"/>
            <w:sz w:val="24"/>
            <w:szCs w:val="24"/>
          </w:rPr>
          <w:t>%</w:t>
        </w:r>
        <w:proofErr w:type="gramStart"/>
        <w:r w:rsidRPr="00A95D56">
          <w:rPr>
            <w:rStyle w:val="a3"/>
            <w:rFonts w:ascii="Times New Roman" w:hAnsi="Times New Roman"/>
            <w:sz w:val="24"/>
            <w:szCs w:val="24"/>
          </w:rPr>
          <w:t>B5%D0%B4%D0%B5%D0%BB%D1%8F%D0%B5%D1%82%20%D1%81%D0%BA%D0%BE%D1%80%D0%BE%D1%81%D1%82%D1%8C,%D0%BF%D1%80%D0%B0%D0%B2%D0%B8%D0%BB%D0%BE%2C%20%D1%81%D0%BE%D0%B2%D0%BC%D0%B5%D1%81%D1%82</w:t>
        </w:r>
        <w:proofErr w:type="gramEnd"/>
        <w:r w:rsidRPr="00A95D56">
          <w:rPr>
            <w:rStyle w:val="a3"/>
            <w:rFonts w:ascii="Times New Roman" w:hAnsi="Times New Roman"/>
            <w:sz w:val="24"/>
            <w:szCs w:val="24"/>
          </w:rPr>
          <w:t>%D0%BD%D0%BE%20%D1%81%20%D0%B4%D0%B0%D1%82%D1%87%D0%B8%D0%BA%D0%BE%D0%BC%20%D1%83%D1%81%D0%BA%D0%BE%D1%80%D0%B5%D0%BD%D0%B8%D1%8F</w:t>
        </w:r>
      </w:hyperlink>
      <w:r w:rsidRPr="00A95D56">
        <w:rPr>
          <w:rFonts w:ascii="Times New Roman" w:hAnsi="Times New Roman" w:cs="Times New Roman"/>
          <w:sz w:val="24"/>
          <w:szCs w:val="24"/>
        </w:rPr>
        <w:t>.</w:t>
      </w:r>
    </w:p>
    <w:p w:rsidR="00A95D56" w:rsidRPr="00A95D56" w:rsidRDefault="00967CA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5D56">
        <w:rPr>
          <w:rFonts w:ascii="Times New Roman" w:hAnsi="Times New Roman" w:cs="Times New Roman"/>
          <w:sz w:val="24"/>
          <w:szCs w:val="24"/>
        </w:rPr>
        <w:t xml:space="preserve">3. </w:t>
      </w:r>
      <w:hyperlink r:id="rId29" w:history="1">
        <w:r w:rsidRPr="00A95D56">
          <w:rPr>
            <w:rStyle w:val="a3"/>
            <w:rFonts w:ascii="Times New Roman" w:hAnsi="Times New Roman"/>
            <w:sz w:val="24"/>
            <w:szCs w:val="24"/>
          </w:rPr>
          <w:t>https://resh.edu.ru/subject/lesson/6195/conspect/225650/</w:t>
        </w:r>
      </w:hyperlink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BE5929" w:rsidRPr="00A95D56" w:rsidRDefault="00AB4731" w:rsidP="00A95D5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5D56">
        <w:rPr>
          <w:rFonts w:ascii="Times New Roman" w:hAnsi="Times New Roman" w:cs="Times New Roman"/>
          <w:b/>
          <w:sz w:val="28"/>
          <w:szCs w:val="28"/>
        </w:rPr>
        <w:t>.</w:t>
      </w:r>
      <w:r w:rsidRPr="00A95D56">
        <w:rPr>
          <w:rFonts w:ascii="Times New Roman" w:hAnsi="Times New Roman" w:cs="Times New Roman"/>
        </w:rPr>
        <w:t xml:space="preserve"> </w:t>
      </w:r>
      <w:r w:rsidRPr="00A95D56">
        <w:rPr>
          <w:rFonts w:ascii="Times New Roman" w:hAnsi="Times New Roman" w:cs="Times New Roman"/>
          <w:b/>
          <w:sz w:val="28"/>
          <w:szCs w:val="28"/>
        </w:rPr>
        <w:t>Техническая механика</w:t>
      </w:r>
      <w:r w:rsidR="00BE5929" w:rsidRPr="00A95D56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E5929"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10EAD" w:rsidRPr="00A95D56" w:rsidRDefault="00510EAD" w:rsidP="00A95D56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1.9 </w:t>
      </w:r>
      <w:proofErr w:type="gramStart"/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>Поступательное</w:t>
      </w:r>
      <w:proofErr w:type="gramEnd"/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 xml:space="preserve"> и вращательное</w:t>
      </w:r>
    </w:p>
    <w:p w:rsidR="00510EAD" w:rsidRPr="00A95D56" w:rsidRDefault="00510EAD" w:rsidP="00A95D56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sz w:val="28"/>
          <w:szCs w:val="28"/>
        </w:rPr>
        <w:t>движение тела.</w:t>
      </w:r>
    </w:p>
    <w:p w:rsidR="00510EAD" w:rsidRPr="00A95D56" w:rsidRDefault="00510EAD" w:rsidP="00A95D56">
      <w:pPr>
        <w:spacing w:after="8" w:line="240" w:lineRule="auto"/>
        <w:ind w:left="5529" w:firstLine="1"/>
        <w:contextualSpacing/>
        <w:jc w:val="both"/>
        <w:rPr>
          <w:rFonts w:ascii="Times New Roman" w:eastAsia="Liberation Mono" w:hAnsi="Times New Roman" w:cs="Times New Roman"/>
          <w:sz w:val="28"/>
          <w:szCs w:val="28"/>
        </w:rPr>
      </w:pPr>
    </w:p>
    <w:p w:rsidR="00B71A6B" w:rsidRDefault="00B71A6B" w:rsidP="00A95D56">
      <w:pPr>
        <w:spacing w:line="240" w:lineRule="auto"/>
        <w:ind w:left="-142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Данный этап занятия предполагает обобщение преподавателем технической механики изученных физических понятий,  навыков дифференцирования  с целью выводов основных параметров вращательного движения  при работе </w:t>
      </w:r>
      <w:r w:rsidR="00B57899" w:rsidRPr="00A95D56">
        <w:rPr>
          <w:rFonts w:ascii="Times New Roman" w:hAnsi="Times New Roman" w:cs="Times New Roman"/>
          <w:sz w:val="28"/>
          <w:szCs w:val="28"/>
        </w:rPr>
        <w:t xml:space="preserve">балансировочного </w:t>
      </w:r>
      <w:r w:rsidRPr="00A95D56">
        <w:rPr>
          <w:rFonts w:ascii="Times New Roman" w:hAnsi="Times New Roman" w:cs="Times New Roman"/>
          <w:sz w:val="28"/>
          <w:szCs w:val="28"/>
        </w:rPr>
        <w:t>стенда, диагностирующего биение колес автомобиля.</w:t>
      </w:r>
    </w:p>
    <w:p w:rsidR="00D15F3A" w:rsidRPr="00A95D56" w:rsidRDefault="00D15F3A" w:rsidP="00A95D56">
      <w:pPr>
        <w:spacing w:line="240" w:lineRule="auto"/>
        <w:ind w:left="-142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1A6B" w:rsidRPr="00A95D56" w:rsidRDefault="00B71A6B" w:rsidP="00A95D56">
      <w:pPr>
        <w:spacing w:line="240" w:lineRule="auto"/>
        <w:ind w:left="-142" w:right="57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Виды работ:</w:t>
      </w:r>
    </w:p>
    <w:p w:rsidR="00B71A6B" w:rsidRPr="00A95D56" w:rsidRDefault="00B71A6B" w:rsidP="00A95D56">
      <w:pPr>
        <w:spacing w:line="240" w:lineRule="auto"/>
        <w:ind w:left="-142" w:right="57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1. Команды изучают материал в виде презентации на ноутбуке.</w:t>
      </w:r>
    </w:p>
    <w:p w:rsidR="00B71A6B" w:rsidRPr="00A95D56" w:rsidRDefault="00B71A6B" w:rsidP="00A95D56">
      <w:pPr>
        <w:spacing w:line="240" w:lineRule="auto"/>
        <w:ind w:left="-142" w:right="57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2. Команды слушают объяснение преподавателя.</w:t>
      </w:r>
    </w:p>
    <w:p w:rsidR="00B71A6B" w:rsidRPr="00A95D56" w:rsidRDefault="00B71A6B" w:rsidP="00A95D56">
      <w:pPr>
        <w:spacing w:line="240" w:lineRule="auto"/>
        <w:ind w:left="-142" w:right="57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3.Команды задают уточняющие вопросы.</w:t>
      </w:r>
    </w:p>
    <w:p w:rsidR="009122CA" w:rsidRPr="00A95D56" w:rsidRDefault="009122CA" w:rsidP="00A95D56">
      <w:pPr>
        <w:spacing w:line="240" w:lineRule="auto"/>
        <w:ind w:left="-142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A6B" w:rsidRDefault="00B71A6B" w:rsidP="00A95D56">
      <w:pPr>
        <w:spacing w:line="240" w:lineRule="auto"/>
        <w:ind w:left="-142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Теоретический материл</w:t>
      </w:r>
    </w:p>
    <w:p w:rsidR="00A95D56" w:rsidRPr="00A95D56" w:rsidRDefault="00A95D56" w:rsidP="00A95D56">
      <w:pPr>
        <w:spacing w:line="240" w:lineRule="auto"/>
        <w:ind w:left="-142" w:right="57"/>
        <w:contextualSpacing/>
        <w:jc w:val="center"/>
        <w:rPr>
          <w:rFonts w:ascii="Times New Roman" w:hAnsi="Times New Roman" w:cs="Times New Roman"/>
          <w:b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1.Поступательное и вращательное движения абсолютно твердого тела.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2.Характеристики вращательного движения абсолютно твердого тела.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3.</w:t>
      </w:r>
      <w:r w:rsidR="00AE5A89" w:rsidRPr="00A95D56">
        <w:rPr>
          <w:rFonts w:ascii="Times New Roman" w:hAnsi="Times New Roman" w:cs="Times New Roman"/>
          <w:sz w:val="28"/>
          <w:szCs w:val="28"/>
        </w:rPr>
        <w:t>Определение параметров движения через нахождение производной функции</w:t>
      </w:r>
      <w:r w:rsidRPr="00A95D56">
        <w:rPr>
          <w:rFonts w:ascii="Times New Roman" w:hAnsi="Times New Roman" w:cs="Times New Roman"/>
          <w:sz w:val="28"/>
          <w:szCs w:val="28"/>
        </w:rPr>
        <w:t>.</w:t>
      </w:r>
    </w:p>
    <w:p w:rsid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5F3A" w:rsidRDefault="00D15F3A" w:rsidP="00D15F3A">
      <w:pPr>
        <w:jc w:val="both"/>
        <w:rPr>
          <w:rFonts w:ascii="Times New Roman" w:hAnsi="Times New Roman"/>
          <w:sz w:val="28"/>
          <w:szCs w:val="28"/>
        </w:rPr>
      </w:pPr>
      <w:r w:rsidRPr="00D15F3A">
        <w:rPr>
          <w:rFonts w:ascii="Times New Roman" w:hAnsi="Times New Roman"/>
          <w:sz w:val="28"/>
          <w:szCs w:val="28"/>
        </w:rPr>
        <w:lastRenderedPageBreak/>
        <w:t>Изуч</w:t>
      </w:r>
      <w:r>
        <w:rPr>
          <w:rFonts w:ascii="Times New Roman" w:hAnsi="Times New Roman"/>
          <w:sz w:val="28"/>
          <w:szCs w:val="28"/>
        </w:rPr>
        <w:t>ение</w:t>
      </w:r>
      <w:r w:rsidRPr="00D15F3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различных</w:t>
      </w:r>
      <w:r w:rsidRPr="00D15F3A">
        <w:rPr>
          <w:rFonts w:ascii="Times New Roman" w:hAnsi="Times New Roman"/>
          <w:sz w:val="28"/>
          <w:szCs w:val="28"/>
        </w:rPr>
        <w:t xml:space="preserve"> вид</w:t>
      </w:r>
      <w:r>
        <w:rPr>
          <w:rFonts w:ascii="Times New Roman" w:hAnsi="Times New Roman"/>
          <w:sz w:val="28"/>
          <w:szCs w:val="28"/>
        </w:rPr>
        <w:t>ов</w:t>
      </w:r>
      <w:r w:rsidRPr="00D15F3A">
        <w:rPr>
          <w:rFonts w:ascii="Times New Roman" w:hAnsi="Times New Roman"/>
          <w:sz w:val="28"/>
          <w:szCs w:val="28"/>
        </w:rPr>
        <w:t xml:space="preserve"> движения для специальности 23.02.07. Техническое обслуживание и ремонт двигателей,</w:t>
      </w:r>
      <w:r>
        <w:rPr>
          <w:rFonts w:ascii="Times New Roman" w:hAnsi="Times New Roman"/>
          <w:sz w:val="28"/>
          <w:szCs w:val="28"/>
        </w:rPr>
        <w:t xml:space="preserve"> систем и агрегатов автомобилей </w:t>
      </w:r>
      <w:r w:rsidRPr="00D15F3A">
        <w:rPr>
          <w:rFonts w:ascii="Times New Roman" w:hAnsi="Times New Roman"/>
          <w:sz w:val="28"/>
          <w:szCs w:val="28"/>
        </w:rPr>
        <w:t xml:space="preserve"> обра</w:t>
      </w:r>
      <w:r>
        <w:rPr>
          <w:rFonts w:ascii="Times New Roman" w:hAnsi="Times New Roman"/>
          <w:sz w:val="28"/>
          <w:szCs w:val="28"/>
        </w:rPr>
        <w:t xml:space="preserve">щает </w:t>
      </w:r>
      <w:r w:rsidRPr="00D15F3A">
        <w:rPr>
          <w:rFonts w:ascii="Times New Roman" w:hAnsi="Times New Roman"/>
          <w:sz w:val="28"/>
          <w:szCs w:val="28"/>
        </w:rPr>
        <w:t xml:space="preserve">особое внимание на некоторые проблемы эксплуатации деталей и механизмов, входящих в конструкцию автотранспорта и выполняющих при работе автотранспорта поступательное и вращательное движения. </w:t>
      </w:r>
    </w:p>
    <w:p w:rsidR="00D15F3A" w:rsidRPr="00D15F3A" w:rsidRDefault="00D15F3A" w:rsidP="00D15F3A">
      <w:pPr>
        <w:jc w:val="both"/>
        <w:rPr>
          <w:rFonts w:ascii="Times New Roman" w:hAnsi="Times New Roman"/>
          <w:sz w:val="28"/>
          <w:szCs w:val="28"/>
        </w:rPr>
      </w:pPr>
      <w:r w:rsidRPr="00D15F3A">
        <w:rPr>
          <w:rFonts w:ascii="Times New Roman" w:hAnsi="Times New Roman"/>
          <w:sz w:val="28"/>
          <w:szCs w:val="28"/>
        </w:rPr>
        <w:t>Кинематика, как  подраздел теоретической механики, рассматривая и изучая поступательное и вращательное движения абсолютно твердых тел, называет их простейшими движениями и дает им определения, выводит при помощи производной уравнения для определения параметров движения.</w:t>
      </w:r>
    </w:p>
    <w:p w:rsidR="00AE5A89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Поступательным называется такое движение абсолютно твердого тела, при котором любой отрезок, соединяющий любые две точки тела, остается параллельным самому себе. Одинаковыми остаются при поступательном движении перемещение, траектория, путь, скорость, ускорение. </w:t>
      </w:r>
    </w:p>
    <w:p w:rsid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272" cy="1466850"/>
            <wp:effectExtent l="19050" t="0" r="178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7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1508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Вращением твердого тела вокруг неподвижной оси называется такое движение, при котором все точки тела описывают окружности, центры которых находятся на одной прямой перпендикулярной плоскостям этих окружностей. </w:t>
      </w: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Сама эта прямая есть ось вращения.</w:t>
      </w:r>
    </w:p>
    <w:p w:rsidR="00D15F3A" w:rsidRPr="00A95D56" w:rsidRDefault="00D15F3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Параметры вращательного движения: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28825" cy="1743075"/>
            <wp:effectExtent l="19050" t="0" r="9525" b="0"/>
            <wp:wrapSquare wrapText="right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4731" w:rsidRPr="00A95D56" w:rsidRDefault="00AB4731" w:rsidP="00A95D5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ν=2</w:t>
      </w:r>
      <w:proofErr w:type="spellStart"/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en-US"/>
        </w:rPr>
        <w:t>πr</w:t>
      </w:r>
      <w:proofErr w:type="spellEnd"/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/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val="en-US"/>
        </w:rPr>
        <w:t>T</w:t>
      </w:r>
    </w:p>
    <w:p w:rsidR="00AB4731" w:rsidRPr="00A95D56" w:rsidRDefault="00AB4731" w:rsidP="00A95D56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α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vertAlign w:val="subscript"/>
        </w:rPr>
        <w:t>α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=0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α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vertAlign w:val="subscript"/>
        </w:rPr>
        <w:t>n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=ω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vertAlign w:val="superscript"/>
        </w:rPr>
        <w:t>2</w:t>
      </w:r>
      <w:r w:rsidRPr="00A95D5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·r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Рис.2.Схема вращательного движения вокруг неподвижной оси</w:t>
      </w: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1. Угол поворота </w:t>
      </w:r>
      <w:r w:rsidRPr="00A95D56">
        <w:rPr>
          <w:rFonts w:ascii="Times New Roman" w:hAnsi="Times New Roman" w:cs="Times New Roman"/>
          <w:b/>
          <w:sz w:val="28"/>
          <w:szCs w:val="28"/>
        </w:rPr>
        <w:t xml:space="preserve">φ </w:t>
      </w:r>
      <w:r w:rsidRPr="00A95D56">
        <w:rPr>
          <w:rFonts w:ascii="Times New Roman" w:hAnsi="Times New Roman" w:cs="Times New Roman"/>
          <w:sz w:val="28"/>
          <w:szCs w:val="28"/>
        </w:rPr>
        <w:t>– угол, на который поворачивается радиус-вектор, соединяющий центр окружности с точкой вращающегося тела.</w:t>
      </w:r>
    </w:p>
    <w:p w:rsidR="00D15F3A" w:rsidRPr="00A95D56" w:rsidRDefault="00D15F3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lastRenderedPageBreak/>
        <w:t xml:space="preserve">2. Угловая скорость - отношение угла поворота </w:t>
      </w:r>
      <w:r w:rsidRPr="00A95D56">
        <w:rPr>
          <w:rFonts w:ascii="Times New Roman" w:hAnsi="Times New Roman" w:cs="Times New Roman"/>
          <w:b/>
          <w:sz w:val="28"/>
          <w:szCs w:val="28"/>
        </w:rPr>
        <w:t>φ</w:t>
      </w:r>
      <w:r w:rsidRPr="00A95D56">
        <w:rPr>
          <w:rFonts w:ascii="Times New Roman" w:hAnsi="Times New Roman" w:cs="Times New Roman"/>
          <w:sz w:val="28"/>
          <w:szCs w:val="28"/>
        </w:rPr>
        <w:t xml:space="preserve"> к промежутку времени, в течение которого совершен этот поворот при равномерном движении. </w:t>
      </w: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2475" cy="542925"/>
            <wp:effectExtent l="19050" t="0" r="9525" b="0"/>
            <wp:docPr id="17" name="Рисунок 126" descr="https://resh.edu.ru/uploads/lesson_extract/6288/20190204164720/OEBPS/objects/c_phys_10_5_1/b7d04c60-c827-4642-98ea-79490f4b3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https://resh.edu.ru/uploads/lesson_extract/6288/20190204164720/OEBPS/objects/c_phys_10_5_1/b7d04c60-c827-4642-98ea-79490f4b365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Угловая скорость в СИ выражается в радианах в секунду (рад/с).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466725"/>
            <wp:effectExtent l="19050" t="0" r="9525" b="0"/>
            <wp:docPr id="16" name="Рисунок 127" descr="https://resh.edu.ru/uploads/lesson_extract/6288/20190204164720/OEBPS/objects/c_phys_10_5_1/f52a5daa-2e03-47bb-8a1f-da8d77086a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https://resh.edu.ru/uploads/lesson_extract/6288/20190204164720/OEBPS/objects/c_phys_10_5_1/f52a5daa-2e03-47bb-8a1f-da8d77086a3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Один радиан – это центральный угол, опирающийся на дугу, длина которой равна радиусу окружности.</w:t>
      </w: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600" cy="523875"/>
            <wp:effectExtent l="19050" t="0" r="0" b="0"/>
            <wp:docPr id="15" name="Рисунок 128" descr="https://resh.edu.ru/uploads/lesson_extract/6288/20190204164720/OEBPS/objects/c_phys_10_5_1/4c0652e1-52c6-414f-a239-b257f8a985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https://resh.edu.ru/uploads/lesson_extract/6288/20190204164720/OEBPS/objects/c_phys_10_5_1/4c0652e1-52c6-414f-a239-b257f8a985d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Угловая скорость </w:t>
      </w:r>
      <w:r w:rsidRPr="00A95D56">
        <w:rPr>
          <w:rFonts w:ascii="Times New Roman" w:hAnsi="Times New Roman" w:cs="Times New Roman"/>
          <w:b/>
          <w:bCs/>
          <w:sz w:val="28"/>
          <w:szCs w:val="28"/>
        </w:rPr>
        <w:t>положительна</w:t>
      </w:r>
      <w:r w:rsidRPr="00A95D56">
        <w:rPr>
          <w:rFonts w:ascii="Times New Roman" w:hAnsi="Times New Roman" w:cs="Times New Roman"/>
          <w:sz w:val="28"/>
          <w:szCs w:val="28"/>
        </w:rPr>
        <w:t xml:space="preserve">, если угол между радиусом вектором, определяющим положение одной из точек твердого тела, и осью ОХ увеличивается, и </w:t>
      </w:r>
      <w:r w:rsidRPr="00A95D56">
        <w:rPr>
          <w:rFonts w:ascii="Times New Roman" w:hAnsi="Times New Roman" w:cs="Times New Roman"/>
          <w:b/>
          <w:bCs/>
          <w:sz w:val="28"/>
          <w:szCs w:val="28"/>
        </w:rPr>
        <w:t>отрицательным</w:t>
      </w:r>
      <w:r w:rsidRPr="00A95D56">
        <w:rPr>
          <w:rFonts w:ascii="Times New Roman" w:hAnsi="Times New Roman" w:cs="Times New Roman"/>
          <w:sz w:val="28"/>
          <w:szCs w:val="28"/>
        </w:rPr>
        <w:t>, когда он уменьшается</w:t>
      </w:r>
      <w:r w:rsidR="00A95D56">
        <w:rPr>
          <w:rFonts w:ascii="Times New Roman" w:hAnsi="Times New Roman" w:cs="Times New Roman"/>
          <w:sz w:val="28"/>
          <w:szCs w:val="28"/>
        </w:rPr>
        <w:t>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3. Линейная скорость</w:t>
      </w:r>
      <w:r w:rsidRPr="00A95D56">
        <w:rPr>
          <w:rFonts w:ascii="Times New Roman" w:eastAsia="Times New Roman" w:hAnsi="Times New Roman" w:cs="Times New Roman"/>
          <w:bCs/>
          <w:iCs/>
          <w:color w:val="414141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bCs/>
          <w:iCs/>
          <w:sz w:val="28"/>
          <w:szCs w:val="28"/>
          <w:lang w:val="en-US"/>
        </w:rPr>
        <w:t>V</w:t>
      </w:r>
      <w:r w:rsidRPr="00A95D56">
        <w:rPr>
          <w:rFonts w:ascii="Times New Roman" w:hAnsi="Times New Roman" w:cs="Times New Roman"/>
          <w:bCs/>
          <w:iCs/>
          <w:sz w:val="28"/>
          <w:szCs w:val="28"/>
        </w:rPr>
        <w:t>=2</w:t>
      </w:r>
      <w:proofErr w:type="spellStart"/>
      <w:r w:rsidRPr="00A95D56">
        <w:rPr>
          <w:rFonts w:ascii="Times New Roman" w:hAnsi="Times New Roman" w:cs="Times New Roman"/>
          <w:bCs/>
          <w:iCs/>
          <w:sz w:val="28"/>
          <w:szCs w:val="28"/>
          <w:lang w:val="en-US"/>
        </w:rPr>
        <w:t>πr</w:t>
      </w:r>
      <w:proofErr w:type="spellEnd"/>
      <w:r w:rsidRPr="00A95D56">
        <w:rPr>
          <w:rFonts w:ascii="Times New Roman" w:hAnsi="Times New Roman" w:cs="Times New Roman"/>
          <w:bCs/>
          <w:iCs/>
          <w:sz w:val="28"/>
          <w:szCs w:val="28"/>
        </w:rPr>
        <w:t>/</w:t>
      </w:r>
      <w:r w:rsidRPr="00A95D56">
        <w:rPr>
          <w:rFonts w:ascii="Times New Roman" w:hAnsi="Times New Roman" w:cs="Times New Roman"/>
          <w:bCs/>
          <w:iCs/>
          <w:sz w:val="28"/>
          <w:szCs w:val="28"/>
          <w:lang w:val="en-US"/>
        </w:rPr>
        <w:t>T</w:t>
      </w: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 – отношение длины дуги окружности пройденной точкой тела к промежутку времени, в течение которого этот поворот совершен.</w:t>
      </w:r>
    </w:p>
    <w:p w:rsidR="00D15F3A" w:rsidRPr="00A95D56" w:rsidRDefault="00D15F3A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4. Период -1/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5D56">
        <w:rPr>
          <w:rFonts w:ascii="Times New Roman" w:hAnsi="Times New Roman" w:cs="Times New Roman"/>
          <w:sz w:val="28"/>
          <w:szCs w:val="28"/>
        </w:rPr>
        <w:t xml:space="preserve"> - промежуток времени, за который тело делает один полный оборот.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Pr="00A95D56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5. Частота обращения тела –</w:t>
      </w:r>
      <w:r w:rsidRPr="00A95D5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95D56">
        <w:rPr>
          <w:rFonts w:ascii="Times New Roman" w:hAnsi="Times New Roman" w:cs="Times New Roman"/>
          <w:sz w:val="28"/>
          <w:szCs w:val="28"/>
        </w:rPr>
        <w:t>- число оборотов за единицу времени</w:t>
      </w:r>
    </w:p>
    <w:p w:rsidR="00B71A6B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Вращательное движение позволяет осуществить непрерывный процесс работы с использованием больших скоростей. 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B4731" w:rsidRDefault="00AB4731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При равномерном вращательном движении угловая скорость у всех точек вращающегося тела одинаковая</w:t>
      </w:r>
      <w:r w:rsidR="00AE5A89" w:rsidRPr="00A95D56">
        <w:rPr>
          <w:rFonts w:ascii="Times New Roman" w:hAnsi="Times New Roman" w:cs="Times New Roman"/>
          <w:sz w:val="28"/>
          <w:szCs w:val="28"/>
        </w:rPr>
        <w:t>, а ускорение равно нулю.</w:t>
      </w:r>
      <w:r w:rsidRPr="00A95D56">
        <w:rPr>
          <w:rFonts w:ascii="Times New Roman" w:hAnsi="Times New Roman" w:cs="Times New Roman"/>
          <w:sz w:val="28"/>
          <w:szCs w:val="28"/>
        </w:rPr>
        <w:t xml:space="preserve"> Поэтому угловая скорость, так же, как и угол поворота, является характеристикой движения всего вращающегося тела, а не только отдельных его частей.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A89" w:rsidRDefault="00AE5A89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При равноускоренном вращательном движении угловая скорость у всех точек вращающегося тела неодинаковая, а ускорение постоянно. 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A89" w:rsidRDefault="00AE5A89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Для определения параметров как поступательного, так и вращательного движения используются уравнения движения, изученные на физике, с помощью дифференцирования функций, освоенного на математике.</w:t>
      </w:r>
    </w:p>
    <w:p w:rsid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 равномерном или равноускоренном движении  автомобиля регистрируются неравномерное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неравнопеременное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движение, то это указывает на неисправности.</w:t>
      </w:r>
    </w:p>
    <w:p w:rsidR="00A95D56" w:rsidRPr="00A95D56" w:rsidRDefault="00A95D56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731" w:rsidRDefault="00AB4731" w:rsidP="00B123C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Вывод: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b/>
          <w:sz w:val="28"/>
          <w:szCs w:val="28"/>
        </w:rPr>
        <w:t xml:space="preserve">мы рассмотрели два простейших движения абсолютно твердого тела – поступательное и вращательное, оба эти движения совершают как детали и </w:t>
      </w:r>
      <w:r w:rsidRPr="00A95D56">
        <w:rPr>
          <w:rFonts w:ascii="Times New Roman" w:hAnsi="Times New Roman" w:cs="Times New Roman"/>
          <w:b/>
          <w:sz w:val="28"/>
          <w:szCs w:val="28"/>
        </w:rPr>
        <w:lastRenderedPageBreak/>
        <w:t>механизмы автомобиля, так и автомобиль в целом</w:t>
      </w:r>
      <w:r w:rsidR="00A95D56">
        <w:rPr>
          <w:rFonts w:ascii="Times New Roman" w:hAnsi="Times New Roman" w:cs="Times New Roman"/>
          <w:b/>
          <w:sz w:val="28"/>
          <w:szCs w:val="28"/>
        </w:rPr>
        <w:t>, и возможности характеризовать вид движения  с помощью физического смысла производной.</w:t>
      </w:r>
    </w:p>
    <w:p w:rsidR="00A95D56" w:rsidRPr="00A95D56" w:rsidRDefault="00A95D56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2033C" w:rsidRPr="00A95D56" w:rsidRDefault="0072033C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Оценочные мероприятия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1. Выполните тест </w:t>
      </w:r>
      <w:r w:rsidRPr="00A95D56">
        <w:rPr>
          <w:rFonts w:ascii="Times New Roman" w:hAnsi="Times New Roman" w:cs="Times New Roman"/>
          <w:bCs/>
          <w:sz w:val="28"/>
          <w:szCs w:val="28"/>
        </w:rPr>
        <w:t>(проверка автоматическая)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A95D5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95D56">
        <w:rPr>
          <w:rFonts w:ascii="Times New Roman" w:hAnsi="Times New Roman" w:cs="Times New Roman"/>
          <w:b/>
          <w:bCs/>
          <w:sz w:val="28"/>
          <w:szCs w:val="28"/>
        </w:rPr>
        <w:t>Понятие поступательного движения: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+1. это движение, при котором любая прямая, жестко связанная с движущимся телом, остается параллельной своему первоначальному положению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2. если при движении тела какие-либо две точки остаются неподвижными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3. когда все точки тела перемещаются в параллельных плоскостях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2. Поступательное движение твердого тела определяется...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+1. движением одной из его точек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2. движением любых двух его точек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 xml:space="preserve">3. по формуле </w:t>
      </w:r>
      <w:r w:rsidRPr="00A95D5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90525" cy="238125"/>
            <wp:effectExtent l="19050" t="0" r="9525" b="0"/>
            <wp:docPr id="29" name="Рисунок 1" descr="http://www.teoretmeh.ru/test36.files/image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eoretmeh.ru/test36.files/image128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 xml:space="preserve">4. по формуле </w:t>
      </w:r>
      <w:r w:rsidRPr="00A95D5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742950" cy="152400"/>
            <wp:effectExtent l="19050" t="0" r="0" b="0"/>
            <wp:docPr id="28" name="Рисунок 2" descr="http://www.teoretmeh.ru/test36.files/image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oretmeh.ru/test36.files/image129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3. Перемещение точки при равнопеременном движении выражается формулой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+1.</w:t>
      </w:r>
      <w:r w:rsidRPr="00A95D5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704850" cy="238125"/>
            <wp:effectExtent l="19050" t="0" r="0" b="0"/>
            <wp:docPr id="26" name="Рисунок 3" descr="http://www.teoretmeh.ru/test36.files/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oretmeh.ru/test36.files/image130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2.</w:t>
      </w:r>
      <w:r w:rsidRPr="00A95D5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33375" cy="257175"/>
            <wp:effectExtent l="19050" t="0" r="9525" b="0"/>
            <wp:docPr id="25" name="Рисунок 4" descr="http://www.teoretmeh.ru/test36.files/image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eoretmeh.ru/test36.files/image131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A95D56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09600" cy="238125"/>
            <wp:effectExtent l="19050" t="0" r="0" b="0"/>
            <wp:docPr id="23" name="Рисунок 5" descr="http://www.teoretmeh.ru/test36.files/image1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eoretmeh.ru/test36.files/image132.gif"/>
                    <pic:cNvPicPr>
                      <a:picLocks noChangeAspect="1" noChangeArrowheads="1"/>
                    </pic:cNvPicPr>
                  </pic:nvPicPr>
                  <pic:blipFill>
                    <a:blip r:embed="rId43" r:link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4. Понятие вращательного движения: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1. когда все точки тела совершают одинаковые перемещения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2. когда все точки тела перемещаются в параллельных плоскостях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+3. когда все точки тела движутся по окружностям, центры которых лежат на одной прямой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4. вращение самой оси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A95D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95D56">
        <w:rPr>
          <w:rFonts w:ascii="Times New Roman" w:hAnsi="Times New Roman" w:cs="Times New Roman"/>
          <w:b/>
          <w:bCs/>
          <w:sz w:val="28"/>
          <w:szCs w:val="28"/>
        </w:rPr>
        <w:t>При вращательном движении твердого тела его точки, находящиеся на различном расстоянии от оси вращения, имеют...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1. неодинаковые траектории и скорости, но одинаковые ускорения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2. неодинаковые траектории, скорости и ускорения</w:t>
      </w:r>
    </w:p>
    <w:p w:rsidR="00272287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+3. одинаковые траектории, скорости и ускорения</w:t>
      </w:r>
    </w:p>
    <w:p w:rsidR="00AD0625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A95D56">
        <w:rPr>
          <w:rFonts w:ascii="Times New Roman" w:hAnsi="Times New Roman" w:cs="Times New Roman"/>
          <w:bCs/>
          <w:sz w:val="28"/>
          <w:szCs w:val="28"/>
        </w:rPr>
        <w:t>4. одинаковые траектории и скорости, но разные ускорения</w:t>
      </w:r>
    </w:p>
    <w:p w:rsidR="00AD0625" w:rsidRPr="00A95D56" w:rsidRDefault="00AD0625" w:rsidP="00A95D56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9122CA" w:rsidRPr="00A95D56" w:rsidRDefault="00272287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72033C" w:rsidRPr="00A95D5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122CA" w:rsidRPr="00A95D56">
        <w:rPr>
          <w:rFonts w:ascii="Times New Roman" w:hAnsi="Times New Roman" w:cs="Times New Roman"/>
          <w:b/>
          <w:bCs/>
          <w:sz w:val="28"/>
          <w:szCs w:val="28"/>
        </w:rPr>
        <w:t>Решение задач по технической механике на определение параметров движения.</w:t>
      </w:r>
    </w:p>
    <w:p w:rsidR="009122CA" w:rsidRPr="00A95D56" w:rsidRDefault="009122CA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72033C" w:rsidRPr="00A95D56" w:rsidRDefault="0072033C" w:rsidP="00A95D56">
      <w:pPr>
        <w:spacing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A95D56">
        <w:rPr>
          <w:rFonts w:ascii="Times New Roman" w:hAnsi="Times New Roman" w:cs="Times New Roman"/>
          <w:b/>
          <w:bCs/>
          <w:sz w:val="28"/>
          <w:szCs w:val="28"/>
        </w:rPr>
        <w:t>Используя таблицу, решите задач</w:t>
      </w:r>
      <w:r w:rsidR="003C1C34" w:rsidRPr="00A95D56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72287" w:rsidRPr="00A95D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C1C34" w:rsidRPr="00A95D56">
        <w:rPr>
          <w:rFonts w:ascii="Times New Roman" w:hAnsi="Times New Roman" w:cs="Times New Roman"/>
          <w:b/>
          <w:bCs/>
          <w:sz w:val="28"/>
          <w:szCs w:val="28"/>
        </w:rPr>
        <w:t>(проверка автоматическая)</w:t>
      </w:r>
    </w:p>
    <w:p w:rsidR="0072033C" w:rsidRPr="00A95D56" w:rsidRDefault="0072033C" w:rsidP="00A95D56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077"/>
        <w:gridCol w:w="6061"/>
      </w:tblGrid>
      <w:tr w:rsidR="0072033C" w:rsidRPr="00A95D56" w:rsidTr="003D3CBF">
        <w:tc>
          <w:tcPr>
            <w:tcW w:w="4077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Исходная величина</w:t>
            </w:r>
          </w:p>
        </w:tc>
        <w:tc>
          <w:tcPr>
            <w:tcW w:w="6061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Производная по времени</w:t>
            </w:r>
          </w:p>
        </w:tc>
      </w:tr>
      <w:tr w:rsidR="0072033C" w:rsidRPr="00A95D56" w:rsidTr="003D3CBF">
        <w:tc>
          <w:tcPr>
            <w:tcW w:w="4077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Координата 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6061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Скорость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x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Ускорение а(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72033C" w:rsidRPr="00A95D56" w:rsidTr="003D3CBF">
        <w:tc>
          <w:tcPr>
            <w:tcW w:w="4077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Путь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6061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Скорость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Ускорение а(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)= 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'(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72033C" w:rsidRPr="00A95D56" w:rsidTr="003D3CBF">
        <w:tc>
          <w:tcPr>
            <w:tcW w:w="4077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Угол поворота φ(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t)</w:t>
            </w:r>
          </w:p>
        </w:tc>
        <w:tc>
          <w:tcPr>
            <w:tcW w:w="6061" w:type="dxa"/>
          </w:tcPr>
          <w:p w:rsidR="0072033C" w:rsidRPr="00A95D56" w:rsidRDefault="0072033C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Угловая скорость ω(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)= φ'(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72033C" w:rsidRPr="00A95D56" w:rsidRDefault="00984D29" w:rsidP="00A95D5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Угловое </w:t>
            </w:r>
            <w:r w:rsidR="0072033C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ускорение  ɛ(t)= </w:t>
            </w:r>
            <w:r w:rsidR="0072033C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ω</w:t>
            </w:r>
            <w:r w:rsidR="0072033C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'(</w:t>
            </w:r>
            <w:proofErr w:type="spellStart"/>
            <w:r w:rsidR="0072033C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</w:t>
            </w:r>
            <w:proofErr w:type="spellEnd"/>
            <w:r w:rsidR="0072033C" w:rsidRPr="00A95D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</w:tbl>
    <w:p w:rsidR="00984D29" w:rsidRPr="00A95D56" w:rsidRDefault="00984D29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E3F17" w:rsidRPr="00A95D56" w:rsidRDefault="0072033C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Задача</w:t>
      </w:r>
      <w:r w:rsidR="003457F0" w:rsidRPr="00A95D56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11FBC" w:rsidRPr="00A95D56">
        <w:rPr>
          <w:rFonts w:ascii="Times New Roman" w:hAnsi="Times New Roman" w:cs="Times New Roman"/>
          <w:b/>
          <w:sz w:val="28"/>
          <w:szCs w:val="28"/>
        </w:rPr>
        <w:t>:</w:t>
      </w:r>
      <w:r w:rsidR="00811FBC" w:rsidRPr="00A95D56">
        <w:rPr>
          <w:rFonts w:ascii="Times New Roman" w:hAnsi="Times New Roman" w:cs="Times New Roman"/>
          <w:sz w:val="28"/>
          <w:szCs w:val="28"/>
        </w:rPr>
        <w:t xml:space="preserve"> Колеса автомобиля совершают вращательное движение вокруг неподвижной оси по закону:</w:t>
      </w:r>
      <w:r w:rsidR="00811FBC" w:rsidRPr="00A95D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C1C34" w:rsidRPr="00A95D56" w:rsidRDefault="00811FBC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Уравнение равнопеременного вращения</w:t>
      </w:r>
      <w:r w:rsidRPr="00A95D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485775"/>
            <wp:effectExtent l="19050" t="0" r="0" b="0"/>
            <wp:docPr id="190" name="Рисунок 190" descr="Уравнение равнопеременного вра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Уравнение равнопеременного вращения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D56">
        <w:rPr>
          <w:rFonts w:ascii="Times New Roman" w:hAnsi="Times New Roman" w:cs="Times New Roman"/>
          <w:sz w:val="28"/>
          <w:szCs w:val="28"/>
        </w:rPr>
        <w:t xml:space="preserve">  </w:t>
      </w:r>
      <w:r w:rsidR="00DE3F17" w:rsidRPr="00A95D56">
        <w:rPr>
          <w:rFonts w:ascii="Times New Roman" w:hAnsi="Times New Roman" w:cs="Times New Roman"/>
          <w:sz w:val="28"/>
          <w:szCs w:val="28"/>
        </w:rPr>
        <w:t>аналитическим способом.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="00DE3F17" w:rsidRPr="00A95D56">
        <w:rPr>
          <w:rFonts w:ascii="Times New Roman" w:hAnsi="Times New Roman" w:cs="Times New Roman"/>
          <w:sz w:val="28"/>
          <w:szCs w:val="28"/>
        </w:rPr>
        <w:t>В</w:t>
      </w:r>
      <w:r w:rsidRPr="00A95D56">
        <w:rPr>
          <w:rFonts w:ascii="Times New Roman" w:hAnsi="Times New Roman" w:cs="Times New Roman"/>
          <w:sz w:val="28"/>
          <w:szCs w:val="28"/>
        </w:rPr>
        <w:t>ывести расчетные формулы для угловой скорости и углового ускорения.</w:t>
      </w:r>
    </w:p>
    <w:tbl>
      <w:tblPr>
        <w:tblStyle w:val="a4"/>
        <w:tblW w:w="0" w:type="auto"/>
        <w:tblInd w:w="250" w:type="dxa"/>
        <w:tblLook w:val="04A0"/>
      </w:tblPr>
      <w:tblGrid>
        <w:gridCol w:w="1507"/>
        <w:gridCol w:w="2712"/>
        <w:gridCol w:w="1843"/>
      </w:tblGrid>
      <w:tr w:rsidR="003356D0" w:rsidRPr="00A95D56" w:rsidTr="00CC7E2F">
        <w:tc>
          <w:tcPr>
            <w:tcW w:w="1507" w:type="dxa"/>
          </w:tcPr>
          <w:p w:rsidR="003356D0" w:rsidRPr="00A95D56" w:rsidRDefault="003356D0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712" w:type="dxa"/>
          </w:tcPr>
          <w:p w:rsidR="003356D0" w:rsidRPr="00A95D56" w:rsidRDefault="00513E6B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356D0" w:rsidRPr="00A95D56">
              <w:rPr>
                <w:rFonts w:ascii="Times New Roman" w:hAnsi="Times New Roman" w:cs="Times New Roman"/>
                <w:sz w:val="28"/>
                <w:szCs w:val="28"/>
              </w:rPr>
              <w:t>пособ решения</w:t>
            </w:r>
          </w:p>
        </w:tc>
        <w:tc>
          <w:tcPr>
            <w:tcW w:w="1843" w:type="dxa"/>
          </w:tcPr>
          <w:p w:rsidR="003356D0" w:rsidRPr="00A95D56" w:rsidRDefault="003356D0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3356D0" w:rsidRPr="00A95D56" w:rsidTr="00CC7E2F">
        <w:tc>
          <w:tcPr>
            <w:tcW w:w="1507" w:type="dxa"/>
          </w:tcPr>
          <w:p w:rsidR="003356D0" w:rsidRPr="00A95D56" w:rsidRDefault="003356D0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ω(t)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</w:p>
        </w:tc>
        <w:tc>
          <w:tcPr>
            <w:tcW w:w="2712" w:type="dxa"/>
          </w:tcPr>
          <w:p w:rsidR="003356D0" w:rsidRPr="00A95D56" w:rsidRDefault="00984D29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φ'=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</w:rPr>
              <w:t>(ω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</w:rPr>
              <w:t>+ ɛt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</w:rPr>
              <w:t>/2)'</w:t>
            </w:r>
          </w:p>
        </w:tc>
        <w:tc>
          <w:tcPr>
            <w:tcW w:w="1843" w:type="dxa"/>
          </w:tcPr>
          <w:p w:rsidR="003356D0" w:rsidRPr="00A95D56" w:rsidRDefault="003356D0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ω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+ɛt</w:t>
            </w:r>
          </w:p>
        </w:tc>
      </w:tr>
      <w:tr w:rsidR="003356D0" w:rsidRPr="00A95D56" w:rsidTr="00CC7E2F">
        <w:tc>
          <w:tcPr>
            <w:tcW w:w="1507" w:type="dxa"/>
          </w:tcPr>
          <w:p w:rsidR="003356D0" w:rsidRPr="00A95D56" w:rsidRDefault="003356D0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ɛ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(t)=</w:t>
            </w:r>
          </w:p>
        </w:tc>
        <w:tc>
          <w:tcPr>
            <w:tcW w:w="2712" w:type="dxa"/>
          </w:tcPr>
          <w:p w:rsidR="003356D0" w:rsidRPr="00A95D56" w:rsidRDefault="00984D29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ω'(t)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</w:rPr>
              <w:t>(ω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0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+ɛt</w:t>
            </w:r>
            <w:r w:rsidR="00513E6B" w:rsidRPr="00A95D56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</w:p>
        </w:tc>
        <w:tc>
          <w:tcPr>
            <w:tcW w:w="1843" w:type="dxa"/>
          </w:tcPr>
          <w:p w:rsidR="003356D0" w:rsidRPr="00A95D56" w:rsidRDefault="003356D0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ɛ</w:t>
            </w:r>
          </w:p>
        </w:tc>
      </w:tr>
    </w:tbl>
    <w:p w:rsidR="00CC7E2F" w:rsidRPr="00A95D56" w:rsidRDefault="00CC7E2F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7C77" w:rsidRPr="00A95D56" w:rsidRDefault="003457F0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Задача</w:t>
      </w:r>
      <w:r w:rsidR="00811FBC" w:rsidRPr="00A95D56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="00811FBC" w:rsidRPr="00A95D56">
        <w:rPr>
          <w:rFonts w:ascii="Times New Roman" w:hAnsi="Times New Roman" w:cs="Times New Roman"/>
          <w:sz w:val="28"/>
          <w:szCs w:val="28"/>
        </w:rPr>
        <w:t xml:space="preserve"> Автомобиль совершает поступательное движение по закону: </w:t>
      </w:r>
      <w:r w:rsidR="00CC7E2F" w:rsidRPr="00A95D5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11FBC" w:rsidRPr="00A95D5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811FBC" w:rsidRPr="00A95D56">
        <w:rPr>
          <w:rFonts w:ascii="Times New Roman" w:hAnsi="Times New Roman" w:cs="Times New Roman"/>
          <w:sz w:val="28"/>
          <w:szCs w:val="28"/>
        </w:rPr>
        <w:t>= 5+8</w:t>
      </w:r>
      <w:r w:rsidR="00811FBC"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1FBC" w:rsidRPr="00A95D56">
        <w:rPr>
          <w:rFonts w:ascii="Times New Roman" w:hAnsi="Times New Roman" w:cs="Times New Roman"/>
          <w:sz w:val="28"/>
          <w:szCs w:val="28"/>
        </w:rPr>
        <w:t>+10</w:t>
      </w:r>
      <w:r w:rsidR="00811FBC" w:rsidRPr="00A95D5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811FBC" w:rsidRPr="00A95D5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811FBC"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="00CC7E2F" w:rsidRPr="00A95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FBC" w:rsidRPr="00A95D56" w:rsidRDefault="00DE3F17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О</w:t>
      </w:r>
      <w:r w:rsidR="00811FBC" w:rsidRPr="00A95D56">
        <w:rPr>
          <w:rFonts w:ascii="Times New Roman" w:hAnsi="Times New Roman" w:cs="Times New Roman"/>
          <w:sz w:val="28"/>
          <w:szCs w:val="28"/>
        </w:rPr>
        <w:t xml:space="preserve">пределить основные параметры и вид движения автомобиля. </w:t>
      </w:r>
    </w:p>
    <w:tbl>
      <w:tblPr>
        <w:tblStyle w:val="a4"/>
        <w:tblW w:w="0" w:type="auto"/>
        <w:tblInd w:w="250" w:type="dxa"/>
        <w:tblLook w:val="04A0"/>
      </w:tblPr>
      <w:tblGrid>
        <w:gridCol w:w="2268"/>
        <w:gridCol w:w="4111"/>
        <w:gridCol w:w="2551"/>
      </w:tblGrid>
      <w:tr w:rsidR="00CC7E2F" w:rsidRPr="00A95D56" w:rsidTr="003C600F">
        <w:tc>
          <w:tcPr>
            <w:tcW w:w="2268" w:type="dxa"/>
          </w:tcPr>
          <w:p w:rsidR="00CC7E2F" w:rsidRPr="00A95D56" w:rsidRDefault="001C7484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C7E2F" w:rsidRPr="00A95D56">
              <w:rPr>
                <w:rFonts w:ascii="Times New Roman" w:hAnsi="Times New Roman" w:cs="Times New Roman"/>
                <w:sz w:val="28"/>
                <w:szCs w:val="28"/>
              </w:rPr>
              <w:t>араметры</w:t>
            </w:r>
          </w:p>
        </w:tc>
        <w:tc>
          <w:tcPr>
            <w:tcW w:w="4111" w:type="dxa"/>
          </w:tcPr>
          <w:p w:rsidR="00CC7E2F" w:rsidRPr="00A95D56" w:rsidRDefault="00CC7E2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способ решения</w:t>
            </w:r>
          </w:p>
        </w:tc>
        <w:tc>
          <w:tcPr>
            <w:tcW w:w="2551" w:type="dxa"/>
          </w:tcPr>
          <w:p w:rsidR="00CC7E2F" w:rsidRPr="00A95D56" w:rsidRDefault="00CC7E2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CC7E2F" w:rsidRPr="00A95D56" w:rsidTr="003C600F">
        <w:tc>
          <w:tcPr>
            <w:tcW w:w="2268" w:type="dxa"/>
          </w:tcPr>
          <w:p w:rsidR="00CC7E2F" w:rsidRPr="00A95D56" w:rsidRDefault="00CC7E2F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</w:p>
        </w:tc>
        <w:tc>
          <w:tcPr>
            <w:tcW w:w="4111" w:type="dxa"/>
          </w:tcPr>
          <w:p w:rsidR="00CC7E2F" w:rsidRPr="00A95D56" w:rsidRDefault="00CC7E2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5+8t+10t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</w:p>
        </w:tc>
        <w:tc>
          <w:tcPr>
            <w:tcW w:w="2551" w:type="dxa"/>
          </w:tcPr>
          <w:p w:rsidR="00CC7E2F" w:rsidRPr="00A95D56" w:rsidRDefault="00CC7E2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8+20t</w:t>
            </w:r>
          </w:p>
        </w:tc>
      </w:tr>
      <w:tr w:rsidR="00CC7E2F" w:rsidRPr="00A95D56" w:rsidTr="003C600F">
        <w:tc>
          <w:tcPr>
            <w:tcW w:w="2268" w:type="dxa"/>
          </w:tcPr>
          <w:p w:rsidR="00CC7E2F" w:rsidRPr="00A95D56" w:rsidRDefault="00CC7E2F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a(t)=</w:t>
            </w:r>
          </w:p>
        </w:tc>
        <w:tc>
          <w:tcPr>
            <w:tcW w:w="4111" w:type="dxa"/>
          </w:tcPr>
          <w:p w:rsidR="00CC7E2F" w:rsidRPr="00A95D56" w:rsidRDefault="00CC7E2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C600F"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 w:rsidR="003C600F"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)'</w:t>
            </w:r>
          </w:p>
        </w:tc>
        <w:tc>
          <w:tcPr>
            <w:tcW w:w="2551" w:type="dxa"/>
          </w:tcPr>
          <w:p w:rsidR="00CC7E2F" w:rsidRPr="00A95D56" w:rsidRDefault="003C600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</w:tr>
      <w:tr w:rsidR="003C600F" w:rsidRPr="00A95D56" w:rsidTr="003C600F">
        <w:tc>
          <w:tcPr>
            <w:tcW w:w="2268" w:type="dxa"/>
          </w:tcPr>
          <w:p w:rsidR="003C600F" w:rsidRPr="00A95D56" w:rsidRDefault="003C600F" w:rsidP="00A95D56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Вид движения</w:t>
            </w:r>
          </w:p>
        </w:tc>
        <w:tc>
          <w:tcPr>
            <w:tcW w:w="4111" w:type="dxa"/>
          </w:tcPr>
          <w:p w:rsidR="003C600F" w:rsidRPr="00A95D56" w:rsidRDefault="003C600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Ускорение постоянное</w:t>
            </w:r>
          </w:p>
        </w:tc>
        <w:tc>
          <w:tcPr>
            <w:tcW w:w="2551" w:type="dxa"/>
          </w:tcPr>
          <w:p w:rsidR="003C600F" w:rsidRPr="00A95D56" w:rsidRDefault="003C600F" w:rsidP="00A95D5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95D56">
              <w:rPr>
                <w:rFonts w:ascii="Times New Roman" w:hAnsi="Times New Roman" w:cs="Times New Roman"/>
                <w:sz w:val="28"/>
                <w:szCs w:val="28"/>
              </w:rPr>
              <w:t>Равноускоренное</w:t>
            </w:r>
          </w:p>
        </w:tc>
      </w:tr>
    </w:tbl>
    <w:p w:rsidR="009122CA" w:rsidRPr="00A95D56" w:rsidRDefault="009122C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B4731" w:rsidRPr="00A95D56" w:rsidRDefault="009122C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Способ решения появляется, если команда просит подсказку. Тогда за правильный ответ, но снимается 1 НР.</w:t>
      </w:r>
    </w:p>
    <w:p w:rsidR="00FE709A" w:rsidRPr="00A95D56" w:rsidRDefault="00FE709A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Мозговой штурм (оценивает преподаватель)</w:t>
      </w:r>
    </w:p>
    <w:p w:rsidR="00FE709A" w:rsidRPr="00A95D56" w:rsidRDefault="00FE709A" w:rsidP="00A95D56">
      <w:pPr>
        <w:spacing w:line="240" w:lineRule="auto"/>
        <w:ind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>Преподаватель технической механики предлагает изучить паспорт балансировочного стенда, просмотреть видеоролик преподавателя учебной практики</w:t>
      </w:r>
      <w:r w:rsidR="0035729C" w:rsidRPr="00A95D56">
        <w:rPr>
          <w:rFonts w:ascii="Times New Roman" w:hAnsi="Times New Roman" w:cs="Times New Roman"/>
          <w:sz w:val="28"/>
          <w:szCs w:val="28"/>
        </w:rPr>
        <w:t xml:space="preserve">, производящего диагностику разбалансировки колеса и ее устранение, </w:t>
      </w:r>
      <w:r w:rsidRPr="00A95D56">
        <w:rPr>
          <w:rFonts w:ascii="Times New Roman" w:hAnsi="Times New Roman" w:cs="Times New Roman"/>
          <w:sz w:val="28"/>
          <w:szCs w:val="28"/>
        </w:rPr>
        <w:t xml:space="preserve"> и подводит </w:t>
      </w:r>
      <w:proofErr w:type="gramStart"/>
      <w:r w:rsidRPr="00A95D5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к выводам о принципе работы балансировочного стенда с помощью технологии </w:t>
      </w:r>
      <w:r w:rsidR="0035729C" w:rsidRPr="00A95D56">
        <w:rPr>
          <w:rFonts w:ascii="Times New Roman" w:hAnsi="Times New Roman" w:cs="Times New Roman"/>
          <w:b/>
          <w:sz w:val="28"/>
          <w:szCs w:val="28"/>
        </w:rPr>
        <w:t>«Мозговой штурм»</w:t>
      </w:r>
      <w:r w:rsidR="00DE1D14" w:rsidRPr="00A95D56">
        <w:rPr>
          <w:rFonts w:ascii="Times New Roman" w:hAnsi="Times New Roman" w:cs="Times New Roman"/>
          <w:b/>
          <w:sz w:val="28"/>
          <w:szCs w:val="28"/>
        </w:rPr>
        <w:t>.</w:t>
      </w:r>
    </w:p>
    <w:p w:rsidR="00B577A5" w:rsidRPr="00A95D56" w:rsidRDefault="00B577A5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Изучение паспорта БАЛАНСИРОВОЧНОГО СТЕНДА DST 910 II  </w:t>
      </w:r>
    </w:p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Электронный балансировочный стенд с микропроцессором, способный балансировать колеса весом до 65 кг. </w:t>
      </w:r>
    </w:p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Контрольные элементы и сигналы располагаются на передней панели. </w:t>
      </w:r>
    </w:p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Система меню дает возможность работать с различными видами колес (автомобили и мотоциклы). </w:t>
      </w:r>
    </w:p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Также доступны функции </w:t>
      </w:r>
      <w:r w:rsidRPr="00A95D56">
        <w:rPr>
          <w:rFonts w:ascii="Times New Roman" w:hAnsi="Times New Roman" w:cs="Times New Roman"/>
          <w:sz w:val="28"/>
          <w:szCs w:val="28"/>
          <w:lang w:val="en-US" w:eastAsia="en-US"/>
        </w:rPr>
        <w:t>ALU</w:t>
      </w:r>
      <w:r w:rsidRPr="00A95D56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A95D56">
        <w:rPr>
          <w:rFonts w:ascii="Times New Roman" w:hAnsi="Times New Roman" w:cs="Times New Roman"/>
          <w:sz w:val="28"/>
          <w:szCs w:val="28"/>
        </w:rPr>
        <w:t>для колес специальной формы или для предварительной настройки функций балансировочного стенда</w:t>
      </w:r>
      <w:r w:rsidRPr="00A95D56">
        <w:rPr>
          <w:rFonts w:ascii="Times New Roman" w:hAnsi="Times New Roman" w:cs="Times New Roman"/>
          <w:sz w:val="24"/>
          <w:szCs w:val="24"/>
        </w:rPr>
        <w:t>.</w:t>
      </w:r>
    </w:p>
    <w:p w:rsidR="00416C44" w:rsidRPr="00A95D56" w:rsidRDefault="00416C44" w:rsidP="00A95D56">
      <w:pPr>
        <w:pStyle w:val="a8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t>Колесо устанавливают на балансировочный станок и центрируют с помощью конусов. Измерительное устройство считывает необходимую информацию при прокрутке колеса. Полученные сведения обрабатываются с помощью программы и на монитор балансировочного стенда выводятся данные о состоянии колеса и рекомендации по корректировке веса и положения грузиков.</w:t>
      </w:r>
    </w:p>
    <w:p w:rsidR="00416C44" w:rsidRPr="00A95D56" w:rsidRDefault="00416C44" w:rsidP="00A95D56">
      <w:pPr>
        <w:pStyle w:val="a8"/>
        <w:shd w:val="clear" w:color="auto" w:fill="FFFFFF"/>
        <w:spacing w:before="0" w:beforeAutospacing="0" w:after="150" w:afterAutospacing="0"/>
        <w:contextualSpacing/>
        <w:jc w:val="both"/>
        <w:textAlignment w:val="baseline"/>
        <w:rPr>
          <w:color w:val="000000"/>
          <w:sz w:val="28"/>
          <w:szCs w:val="28"/>
        </w:rPr>
      </w:pPr>
      <w:r w:rsidRPr="00A95D56">
        <w:rPr>
          <w:color w:val="000000"/>
          <w:sz w:val="28"/>
          <w:szCs w:val="28"/>
        </w:rPr>
        <w:lastRenderedPageBreak/>
        <w:t>Все балансировочные стенды устроены так, что они делят колесо точно пополам в вертикальной плоскости, таким образом, происходит балансировка в двух плоскостях. Но если колесо сидит не абсолютно перпендикулярно относительно вала, балансировочный стенд будет делить колесо неравномерно и требовать от оператора размещения балансировочного грузика не в том месте. Чем больше и тяжелее колеса, тем ощутимей влияние погрешностей закрепления колес на станке на качество балансировки.</w:t>
      </w:r>
    </w:p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5729C" w:rsidRPr="00A95D56" w:rsidRDefault="00FE709A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E709A" w:rsidRPr="00A95D56" w:rsidRDefault="0035729C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-</w:t>
      </w:r>
      <w:r w:rsidR="00FE709A" w:rsidRPr="00A95D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134C" w:rsidRPr="00A95D56">
        <w:rPr>
          <w:rFonts w:ascii="Times New Roman" w:hAnsi="Times New Roman" w:cs="Times New Roman"/>
          <w:b/>
          <w:sz w:val="28"/>
          <w:szCs w:val="28"/>
        </w:rPr>
        <w:t xml:space="preserve">изученные </w:t>
      </w:r>
      <w:r w:rsidR="00FE709A" w:rsidRPr="00A95D56">
        <w:rPr>
          <w:rFonts w:ascii="Times New Roman" w:hAnsi="Times New Roman" w:cs="Times New Roman"/>
          <w:b/>
          <w:sz w:val="28"/>
          <w:szCs w:val="28"/>
        </w:rPr>
        <w:t xml:space="preserve"> способы расчетов параметров вращательного движения лежат в основе работы</w:t>
      </w:r>
      <w:bookmarkStart w:id="1" w:name="bookmark1"/>
      <w:r w:rsidR="00FE709A" w:rsidRPr="00A95D56">
        <w:rPr>
          <w:rFonts w:ascii="Times New Roman" w:hAnsi="Times New Roman" w:cs="Times New Roman"/>
          <w:b/>
          <w:sz w:val="28"/>
          <w:szCs w:val="28"/>
        </w:rPr>
        <w:t xml:space="preserve"> БАЛАНСИРОВОЧНОГО СТЕНДА DST 910 II</w:t>
      </w:r>
      <w:bookmarkEnd w:id="1"/>
    </w:p>
    <w:p w:rsidR="00DE1D14" w:rsidRPr="00A95D56" w:rsidRDefault="0035729C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-</w:t>
      </w:r>
      <w:r w:rsidR="008E0FF8" w:rsidRPr="00A95D56">
        <w:rPr>
          <w:rFonts w:ascii="Times New Roman" w:hAnsi="Times New Roman" w:cs="Times New Roman"/>
          <w:b/>
          <w:sz w:val="28"/>
          <w:szCs w:val="28"/>
        </w:rPr>
        <w:t>БАЛАНСИРОВОЧН</w:t>
      </w:r>
      <w:r w:rsidR="003D3CBF" w:rsidRPr="00A95D56">
        <w:rPr>
          <w:rFonts w:ascii="Times New Roman" w:hAnsi="Times New Roman" w:cs="Times New Roman"/>
          <w:b/>
          <w:sz w:val="28"/>
          <w:szCs w:val="28"/>
        </w:rPr>
        <w:t xml:space="preserve">ЫЙ </w:t>
      </w:r>
      <w:r w:rsidR="008E0FF8" w:rsidRPr="00A95D56">
        <w:rPr>
          <w:rFonts w:ascii="Times New Roman" w:hAnsi="Times New Roman" w:cs="Times New Roman"/>
          <w:b/>
          <w:sz w:val="28"/>
          <w:szCs w:val="28"/>
        </w:rPr>
        <w:t>СТЕНД DST 910 II  запрограммирован на определение мгновенных параметров, что соответствует принципу дифференцирования функци</w:t>
      </w:r>
      <w:r w:rsidR="00BD59DF" w:rsidRPr="00A95D56">
        <w:rPr>
          <w:rFonts w:ascii="Times New Roman" w:hAnsi="Times New Roman" w:cs="Times New Roman"/>
          <w:b/>
          <w:sz w:val="28"/>
          <w:szCs w:val="28"/>
        </w:rPr>
        <w:t>и</w:t>
      </w:r>
      <w:r w:rsidR="008E0FF8" w:rsidRPr="00A95D56">
        <w:rPr>
          <w:rFonts w:ascii="Times New Roman" w:hAnsi="Times New Roman" w:cs="Times New Roman"/>
          <w:b/>
          <w:sz w:val="28"/>
          <w:szCs w:val="28"/>
        </w:rPr>
        <w:t xml:space="preserve"> в точке.</w:t>
      </w:r>
    </w:p>
    <w:p w:rsidR="00DE1D14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1D14" w:rsidRPr="00A95D56" w:rsidRDefault="00DE1D14" w:rsidP="00A95D56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:rsidR="00DE1D14" w:rsidRPr="00A95D56" w:rsidRDefault="00DE1D14" w:rsidP="00A95D56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lang w:eastAsia="en-US"/>
        </w:rPr>
      </w:pPr>
      <w:r w:rsidRPr="00A95D56">
        <w:rPr>
          <w:rFonts w:ascii="Times New Roman" w:hAnsi="Times New Roman" w:cs="Times New Roman"/>
          <w:b/>
          <w:lang w:eastAsia="en-US"/>
        </w:rPr>
        <w:t>1</w:t>
      </w:r>
      <w:r w:rsidRPr="00A95D56">
        <w:rPr>
          <w:rFonts w:ascii="Times New Roman" w:hAnsi="Times New Roman" w:cs="Times New Roman"/>
          <w:lang w:eastAsia="en-US"/>
        </w:rPr>
        <w:t>.Максина, Е. Л. Техническая механика</w:t>
      </w:r>
      <w:proofErr w:type="gramStart"/>
      <w:r w:rsidRPr="00A95D56">
        <w:rPr>
          <w:rFonts w:ascii="Times New Roman" w:hAnsi="Times New Roman" w:cs="Times New Roman"/>
          <w:lang w:eastAsia="en-US"/>
        </w:rPr>
        <w:t xml:space="preserve"> :</w:t>
      </w:r>
      <w:proofErr w:type="gramEnd"/>
      <w:r w:rsidRPr="00A95D56">
        <w:rPr>
          <w:rFonts w:ascii="Times New Roman" w:hAnsi="Times New Roman" w:cs="Times New Roman"/>
          <w:lang w:eastAsia="en-US"/>
        </w:rPr>
        <w:t xml:space="preserve"> учебное пособие для СПО / Е. Л. Максина. — Саратов</w:t>
      </w:r>
      <w:proofErr w:type="gramStart"/>
      <w:r w:rsidRPr="00A95D56">
        <w:rPr>
          <w:rFonts w:ascii="Times New Roman" w:hAnsi="Times New Roman" w:cs="Times New Roman"/>
          <w:lang w:eastAsia="en-US"/>
        </w:rPr>
        <w:t xml:space="preserve"> :</w:t>
      </w:r>
      <w:proofErr w:type="gramEnd"/>
    </w:p>
    <w:p w:rsidR="00DE1D14" w:rsidRPr="00A95D56" w:rsidRDefault="00DE1D14" w:rsidP="00A95D56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lang w:eastAsia="en-US"/>
        </w:rPr>
      </w:pPr>
      <w:r w:rsidRPr="00A95D56">
        <w:rPr>
          <w:rFonts w:ascii="Times New Roman" w:hAnsi="Times New Roman" w:cs="Times New Roman"/>
          <w:lang w:eastAsia="en-US"/>
        </w:rPr>
        <w:t xml:space="preserve"> Научная книга, 2019. — 159 </w:t>
      </w:r>
      <w:proofErr w:type="spellStart"/>
      <w:r w:rsidRPr="00A95D56">
        <w:rPr>
          <w:rFonts w:ascii="Times New Roman" w:hAnsi="Times New Roman" w:cs="Times New Roman"/>
          <w:lang w:eastAsia="en-US"/>
        </w:rPr>
        <w:t>c</w:t>
      </w:r>
      <w:proofErr w:type="spellEnd"/>
      <w:r w:rsidRPr="00A95D56">
        <w:rPr>
          <w:rFonts w:ascii="Times New Roman" w:hAnsi="Times New Roman" w:cs="Times New Roman"/>
          <w:lang w:eastAsia="en-US"/>
        </w:rPr>
        <w:t xml:space="preserve">. — ISBN 978-5-9758-1899-7. — </w:t>
      </w:r>
    </w:p>
    <w:p w:rsidR="00DE1D14" w:rsidRPr="00A95D56" w:rsidRDefault="00DE1D14" w:rsidP="00A95D56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lang w:eastAsia="en-US"/>
        </w:rPr>
      </w:pPr>
      <w:r w:rsidRPr="00A95D56">
        <w:rPr>
          <w:rFonts w:ascii="Times New Roman" w:hAnsi="Times New Roman" w:cs="Times New Roman"/>
          <w:lang w:eastAsia="en-US"/>
        </w:rPr>
        <w:t>Текст</w:t>
      </w:r>
      <w:proofErr w:type="gramStart"/>
      <w:r w:rsidRPr="00A95D56">
        <w:rPr>
          <w:rFonts w:ascii="Times New Roman" w:hAnsi="Times New Roman" w:cs="Times New Roman"/>
          <w:lang w:eastAsia="en-US"/>
        </w:rPr>
        <w:t xml:space="preserve"> :</w:t>
      </w:r>
      <w:proofErr w:type="gramEnd"/>
      <w:r w:rsidRPr="00A95D56">
        <w:rPr>
          <w:rFonts w:ascii="Times New Roman" w:hAnsi="Times New Roman" w:cs="Times New Roman"/>
          <w:lang w:eastAsia="en-US"/>
        </w:rPr>
        <w:t xml:space="preserve"> электронный // Электронно-библиотечная система IPR BOOKS : [сайт]. — </w:t>
      </w:r>
    </w:p>
    <w:p w:rsidR="00DE1D14" w:rsidRPr="00A95D56" w:rsidRDefault="00DE1D14" w:rsidP="00A95D56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lang w:val="en-US" w:eastAsia="en-US"/>
        </w:rPr>
      </w:pPr>
      <w:r w:rsidRPr="00A95D56">
        <w:rPr>
          <w:rFonts w:ascii="Times New Roman" w:hAnsi="Times New Roman" w:cs="Times New Roman"/>
          <w:lang w:val="en-US" w:eastAsia="en-US"/>
        </w:rPr>
        <w:t xml:space="preserve">URL: </w:t>
      </w:r>
      <w:hyperlink r:id="rId46" w:history="1">
        <w:r w:rsidRPr="00A95D56">
          <w:rPr>
            <w:rFonts w:ascii="Times New Roman" w:hAnsi="Times New Roman" w:cs="Times New Roman"/>
            <w:color w:val="0000FF"/>
            <w:u w:val="single"/>
            <w:lang w:val="en-US" w:eastAsia="en-US"/>
          </w:rPr>
          <w:t>http://www.iprbookshop.ru/87082</w:t>
        </w:r>
      </w:hyperlink>
      <w:r w:rsidRPr="00A95D56">
        <w:rPr>
          <w:rFonts w:ascii="Times New Roman" w:hAnsi="Times New Roman" w:cs="Times New Roman"/>
          <w:lang w:val="en-US" w:eastAsia="en-US"/>
        </w:rPr>
        <w:t>.</w:t>
      </w:r>
    </w:p>
    <w:p w:rsidR="00DE1D14" w:rsidRPr="00A95D56" w:rsidRDefault="00DE1D14" w:rsidP="00A95D56">
      <w:pPr>
        <w:shd w:val="clear" w:color="auto" w:fill="FFFFFF"/>
        <w:spacing w:line="240" w:lineRule="auto"/>
        <w:contextualSpacing/>
        <w:rPr>
          <w:rFonts w:ascii="Times New Roman" w:eastAsia="Calibri" w:hAnsi="Times New Roman" w:cs="Times New Roman"/>
          <w:bCs/>
          <w:lang w:eastAsia="en-US"/>
        </w:rPr>
      </w:pPr>
      <w:proofErr w:type="spellStart"/>
      <w:r w:rsidRPr="00A95D56">
        <w:rPr>
          <w:rFonts w:ascii="Times New Roman" w:hAnsi="Times New Roman" w:cs="Times New Roman"/>
          <w:lang w:eastAsia="en-US"/>
        </w:rPr>
        <w:t>html</w:t>
      </w:r>
      <w:proofErr w:type="spellEnd"/>
      <w:r w:rsidRPr="00A95D56">
        <w:rPr>
          <w:rFonts w:ascii="Times New Roman" w:hAnsi="Times New Roman" w:cs="Times New Roman"/>
          <w:lang w:eastAsia="en-US"/>
        </w:rPr>
        <w:t xml:space="preserve"> (дата обращения: 02.10.2019). — Режим доступа: для авторизированных пользователей. </w:t>
      </w:r>
      <w:r w:rsidRPr="00A95D56">
        <w:rPr>
          <w:rFonts w:ascii="Times New Roman" w:eastAsia="Calibri" w:hAnsi="Times New Roman" w:cs="Times New Roman"/>
          <w:bCs/>
          <w:lang w:eastAsia="en-US"/>
        </w:rPr>
        <w:t>Полный контингент.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b/>
          <w:shd w:val="clear" w:color="auto" w:fill="FFFFFF"/>
          <w:lang w:eastAsia="en-US"/>
        </w:rPr>
        <w:t>2</w:t>
      </w: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.Сафонова, Г. Г</w:t>
      </w:r>
      <w:r w:rsidRPr="00A95D56">
        <w:rPr>
          <w:rFonts w:ascii="Times New Roman" w:eastAsia="Calibri" w:hAnsi="Times New Roman" w:cs="Times New Roman"/>
          <w:b/>
          <w:shd w:val="clear" w:color="auto" w:fill="FFFFFF"/>
          <w:lang w:eastAsia="en-US"/>
        </w:rPr>
        <w:t xml:space="preserve">. </w:t>
      </w: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Техническая механика: учебник / Г.Г. Сафонова, Т.Ю.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proofErr w:type="spell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Артюховская</w:t>
      </w:r>
      <w:proofErr w:type="spell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,  Д.А. Ермаков. - Москва</w:t>
      </w:r>
      <w:proofErr w:type="gram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:</w:t>
      </w:r>
      <w:proofErr w:type="gram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ИНФРА-М, 2020. — 320 с. — 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(Среднее профессиональное образование). - ISBN 978-5-16-012916-7. – 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Текст</w:t>
      </w:r>
      <w:proofErr w:type="gram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:</w:t>
      </w:r>
      <w:proofErr w:type="gram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электронный. - URL: </w:t>
      </w:r>
      <w:hyperlink r:id="rId47" w:history="1">
        <w:r w:rsidRPr="00A95D56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eastAsia="en-US"/>
          </w:rPr>
          <w:t>https://new.znanium.com/catalog/product/</w:t>
        </w:r>
      </w:hyperlink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1074607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bCs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(дата обращения: 24.03.2021). Режим доступа: по подписке. </w:t>
      </w:r>
      <w:r w:rsidRPr="00A95D56">
        <w:rPr>
          <w:rFonts w:ascii="Times New Roman" w:eastAsia="Calibri" w:hAnsi="Times New Roman" w:cs="Times New Roman"/>
          <w:bCs/>
          <w:lang w:eastAsia="en-US"/>
        </w:rPr>
        <w:t>Полный контингент.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b/>
          <w:shd w:val="clear" w:color="auto" w:fill="FFFFFF"/>
          <w:lang w:eastAsia="en-US"/>
        </w:rPr>
        <w:t>3</w:t>
      </w: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.Олофинская, В. П. Техническая механика. Сборник тестовых заданий: 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учеб</w:t>
      </w:r>
      <w:proofErr w:type="gram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.</w:t>
      </w:r>
      <w:proofErr w:type="gram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</w:t>
      </w:r>
      <w:proofErr w:type="gram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п</w:t>
      </w:r>
      <w:proofErr w:type="gram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особие/ В.П. </w:t>
      </w:r>
      <w:proofErr w:type="spell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Олофинская</w:t>
      </w:r>
      <w:proofErr w:type="spell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.— 2-е изд., </w:t>
      </w:r>
      <w:proofErr w:type="spellStart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испр</w:t>
      </w:r>
      <w:proofErr w:type="spellEnd"/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. и доп. — Москва : 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ИНФРА-М, 2021. — 132с. — (Среднее профессиональное образование). – 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>ISBN 978-5-16-016753-4.–Текст: электронный. –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shd w:val="clear" w:color="auto" w:fill="FFFFFF"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</w:t>
      </w:r>
      <w:r w:rsidRPr="00A95D56">
        <w:rPr>
          <w:rFonts w:ascii="Times New Roman" w:eastAsia="Calibri" w:hAnsi="Times New Roman" w:cs="Times New Roman"/>
          <w:shd w:val="clear" w:color="auto" w:fill="FFFFFF"/>
          <w:lang w:val="en-US" w:eastAsia="en-US"/>
        </w:rPr>
        <w:t>URL</w:t>
      </w: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: </w:t>
      </w:r>
      <w:hyperlink r:id="rId48" w:history="1">
        <w:r w:rsidRPr="00A95D56">
          <w:rPr>
            <w:rStyle w:val="a3"/>
            <w:rFonts w:ascii="Times New Roman" w:eastAsia="Calibri" w:hAnsi="Times New Roman"/>
            <w:shd w:val="clear" w:color="auto" w:fill="FFFFFF"/>
            <w:lang w:val="en-US" w:eastAsia="en-US"/>
          </w:rPr>
          <w:t>https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eastAsia="en-US"/>
          </w:rPr>
          <w:t>://</w:t>
        </w:r>
        <w:proofErr w:type="spellStart"/>
        <w:r w:rsidRPr="00A95D56">
          <w:rPr>
            <w:rStyle w:val="a3"/>
            <w:rFonts w:ascii="Times New Roman" w:eastAsia="Calibri" w:hAnsi="Times New Roman"/>
            <w:shd w:val="clear" w:color="auto" w:fill="FFFFFF"/>
            <w:lang w:val="en-US" w:eastAsia="en-US"/>
          </w:rPr>
          <w:t>znanium</w:t>
        </w:r>
        <w:proofErr w:type="spellEnd"/>
        <w:r w:rsidRPr="00A95D56">
          <w:rPr>
            <w:rStyle w:val="a3"/>
            <w:rFonts w:ascii="Times New Roman" w:eastAsia="Calibri" w:hAnsi="Times New Roman"/>
            <w:shd w:val="clear" w:color="auto" w:fill="FFFFFF"/>
            <w:lang w:eastAsia="en-US"/>
          </w:rPr>
          <w:t>.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val="en-US" w:eastAsia="en-US"/>
          </w:rPr>
          <w:t>com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eastAsia="en-US"/>
          </w:rPr>
          <w:t>/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val="en-US" w:eastAsia="en-US"/>
          </w:rPr>
          <w:t>catalog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eastAsia="en-US"/>
          </w:rPr>
          <w:t>/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val="en-US" w:eastAsia="en-US"/>
          </w:rPr>
          <w:t>product</w:t>
        </w:r>
        <w:r w:rsidRPr="00A95D56">
          <w:rPr>
            <w:rStyle w:val="a3"/>
            <w:rFonts w:ascii="Times New Roman" w:eastAsia="Calibri" w:hAnsi="Times New Roman"/>
            <w:shd w:val="clear" w:color="auto" w:fill="FFFFFF"/>
            <w:lang w:eastAsia="en-US"/>
          </w:rPr>
          <w:t>/1221360</w:t>
        </w:r>
      </w:hyperlink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bCs/>
          <w:lang w:eastAsia="en-US"/>
        </w:rPr>
      </w:pPr>
      <w:r w:rsidRPr="00A95D56">
        <w:rPr>
          <w:rFonts w:ascii="Times New Roman" w:eastAsia="Calibri" w:hAnsi="Times New Roman" w:cs="Times New Roman"/>
          <w:shd w:val="clear" w:color="auto" w:fill="FFFFFF"/>
          <w:lang w:eastAsia="en-US"/>
        </w:rPr>
        <w:t xml:space="preserve"> (дата обращения: 09.03.2021).-Режим доступа: по подписке.</w:t>
      </w:r>
      <w:r w:rsidRPr="00A95D56">
        <w:rPr>
          <w:rFonts w:ascii="Times New Roman" w:eastAsia="Calibri" w:hAnsi="Times New Roman" w:cs="Times New Roman"/>
          <w:bCs/>
          <w:lang w:eastAsia="en-US"/>
        </w:rPr>
        <w:t xml:space="preserve"> Полный контингент.</w:t>
      </w:r>
    </w:p>
    <w:p w:rsidR="00DE1D14" w:rsidRPr="00A95D56" w:rsidRDefault="00DE1D14" w:rsidP="00A95D56">
      <w:pPr>
        <w:spacing w:line="240" w:lineRule="auto"/>
        <w:contextualSpacing/>
        <w:rPr>
          <w:rFonts w:ascii="Times New Roman" w:eastAsia="Calibri" w:hAnsi="Times New Roman" w:cs="Times New Roman"/>
          <w:bCs/>
          <w:lang w:eastAsia="en-US"/>
        </w:rPr>
      </w:pPr>
      <w:r w:rsidRPr="00A95D56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4.</w:t>
      </w:r>
      <w:r w:rsidRPr="00A95D5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Назначение и работа балансировочного станка</w:t>
      </w:r>
    </w:p>
    <w:p w:rsidR="00DE1D14" w:rsidRPr="008911BF" w:rsidRDefault="00341531" w:rsidP="00A95D5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hyperlink r:id="rId49" w:history="1">
        <w:r w:rsidR="00DE1D14" w:rsidRPr="00A95D56">
          <w:rPr>
            <w:rStyle w:val="a3"/>
            <w:rFonts w:ascii="Times New Roman" w:hAnsi="Times New Roman"/>
            <w:sz w:val="24"/>
            <w:szCs w:val="24"/>
          </w:rPr>
          <w:t>https://www.ttsauto.ru/articles/1312/</w:t>
        </w:r>
      </w:hyperlink>
    </w:p>
    <w:p w:rsidR="00DE1D14" w:rsidRPr="00A95D56" w:rsidRDefault="00DE1D14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3E54" w:rsidRPr="00A95D56" w:rsidRDefault="003E3E54" w:rsidP="00A95D56">
      <w:pPr>
        <w:spacing w:line="240" w:lineRule="auto"/>
        <w:ind w:left="57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A95D56">
        <w:rPr>
          <w:rFonts w:ascii="Times New Roman" w:hAnsi="Times New Roman" w:cs="Times New Roman"/>
          <w:b/>
          <w:sz w:val="28"/>
          <w:szCs w:val="28"/>
        </w:rPr>
        <w:t>.</w:t>
      </w:r>
      <w:r w:rsidRPr="00A95D56">
        <w:rPr>
          <w:rFonts w:ascii="Times New Roman" w:hAnsi="Times New Roman" w:cs="Times New Roman"/>
        </w:rPr>
        <w:t xml:space="preserve"> </w:t>
      </w:r>
      <w:r w:rsidRPr="00A95D56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3E3E54" w:rsidRDefault="003E3E54" w:rsidP="00A95D56">
      <w:pPr>
        <w:spacing w:line="240" w:lineRule="auto"/>
        <w:ind w:left="57" w:right="5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Преподаватель математики вносит в свою программу уровень ЕХР и НР каждой из команд. </w:t>
      </w:r>
    </w:p>
    <w:p w:rsidR="00B123CE" w:rsidRPr="00A95D56" w:rsidRDefault="00B123CE" w:rsidP="00A95D56">
      <w:pPr>
        <w:spacing w:line="240" w:lineRule="auto"/>
        <w:ind w:left="57" w:right="5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E3E54" w:rsidRPr="00A95D56" w:rsidRDefault="003E3E54" w:rsidP="00A95D56">
      <w:pPr>
        <w:spacing w:line="240" w:lineRule="auto"/>
        <w:ind w:left="57" w:right="5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</w:rPr>
        <w:t xml:space="preserve">Результаты суммируются. </w:t>
      </w:r>
    </w:p>
    <w:p w:rsidR="0089609B" w:rsidRPr="00A95D56" w:rsidRDefault="0089609B" w:rsidP="00A95D56">
      <w:pPr>
        <w:spacing w:line="240" w:lineRule="auto"/>
        <w:ind w:left="57" w:right="57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A95D56">
        <w:rPr>
          <w:rFonts w:ascii="Times New Roman" w:hAnsi="Times New Roman" w:cs="Times New Roman"/>
          <w:sz w:val="28"/>
          <w:szCs w:val="28"/>
          <w:u w:val="single"/>
        </w:rPr>
        <w:t>Команда, набравшая максимальное количество баллов объявляется победителем</w:t>
      </w:r>
      <w:r w:rsidR="008A4A9C" w:rsidRPr="00A95D56">
        <w:rPr>
          <w:rFonts w:ascii="Times New Roman" w:hAnsi="Times New Roman" w:cs="Times New Roman"/>
          <w:sz w:val="28"/>
          <w:szCs w:val="28"/>
          <w:u w:val="single"/>
        </w:rPr>
        <w:t>!</w:t>
      </w:r>
    </w:p>
    <w:p w:rsidR="003E3E54" w:rsidRPr="00A95D56" w:rsidRDefault="003E3E54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5D56">
        <w:rPr>
          <w:rFonts w:ascii="Times New Roman" w:hAnsi="Times New Roman" w:cs="Times New Roman"/>
          <w:sz w:val="28"/>
          <w:szCs w:val="28"/>
        </w:rPr>
        <w:t xml:space="preserve">Члены команд, </w:t>
      </w:r>
      <w:r w:rsidR="003D3CBF"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="009122CA" w:rsidRPr="00A95D56">
        <w:rPr>
          <w:rFonts w:ascii="Times New Roman" w:hAnsi="Times New Roman" w:cs="Times New Roman"/>
          <w:sz w:val="28"/>
          <w:szCs w:val="28"/>
        </w:rPr>
        <w:t xml:space="preserve">набравшие максимальное количество баллов  оцениваются </w:t>
      </w:r>
      <w:r w:rsidRPr="00A95D56">
        <w:rPr>
          <w:rFonts w:ascii="Times New Roman" w:hAnsi="Times New Roman" w:cs="Times New Roman"/>
          <w:sz w:val="28"/>
          <w:szCs w:val="28"/>
        </w:rPr>
        <w:t>оценкой «отлично» по трем дисциплинам</w:t>
      </w:r>
      <w:r w:rsidR="003D3CBF" w:rsidRPr="00A95D56">
        <w:rPr>
          <w:rFonts w:ascii="Times New Roman" w:hAnsi="Times New Roman" w:cs="Times New Roman"/>
          <w:sz w:val="28"/>
          <w:szCs w:val="28"/>
        </w:rPr>
        <w:t>.</w:t>
      </w:r>
    </w:p>
    <w:p w:rsidR="009122CA" w:rsidRPr="00A95D56" w:rsidRDefault="009122CA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2CA" w:rsidRPr="00A95D56" w:rsidRDefault="009122CA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Члены команд,  оказавшиеся на втором месте  оцениваются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оценкой «отлично» по предмету на выбор команды</w:t>
      </w:r>
      <w:r w:rsidR="0089609B" w:rsidRPr="00A95D56">
        <w:rPr>
          <w:rFonts w:ascii="Times New Roman" w:hAnsi="Times New Roman" w:cs="Times New Roman"/>
          <w:sz w:val="28"/>
          <w:szCs w:val="28"/>
        </w:rPr>
        <w:t>, если количество баллов не менее 160</w:t>
      </w:r>
      <w:r w:rsidR="008A4A9C" w:rsidRPr="00A95D56">
        <w:rPr>
          <w:rFonts w:ascii="Times New Roman" w:hAnsi="Times New Roman" w:cs="Times New Roman"/>
          <w:sz w:val="28"/>
          <w:szCs w:val="28"/>
        </w:rPr>
        <w:t>, если менее, то «хорошо»</w:t>
      </w:r>
      <w:r w:rsidR="00B123CE">
        <w:rPr>
          <w:rFonts w:ascii="Times New Roman" w:hAnsi="Times New Roman" w:cs="Times New Roman"/>
          <w:sz w:val="28"/>
          <w:szCs w:val="28"/>
        </w:rPr>
        <w:t>.</w:t>
      </w:r>
    </w:p>
    <w:p w:rsidR="009122CA" w:rsidRPr="00A95D56" w:rsidRDefault="009122CA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2CA" w:rsidRPr="00A95D56" w:rsidRDefault="009122CA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Члены команд,  оказавшиеся на третьем и четвертом  местах  оцениваются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оценкой «</w:t>
      </w:r>
      <w:r w:rsidR="0089609B" w:rsidRPr="00A95D56">
        <w:rPr>
          <w:rFonts w:ascii="Times New Roman" w:hAnsi="Times New Roman" w:cs="Times New Roman"/>
          <w:sz w:val="28"/>
          <w:szCs w:val="28"/>
        </w:rPr>
        <w:t>хорошо</w:t>
      </w:r>
      <w:r w:rsidRPr="00A95D56">
        <w:rPr>
          <w:rFonts w:ascii="Times New Roman" w:hAnsi="Times New Roman" w:cs="Times New Roman"/>
          <w:sz w:val="28"/>
          <w:szCs w:val="28"/>
        </w:rPr>
        <w:t>» по предмету на выбор команды</w:t>
      </w:r>
      <w:r w:rsidR="0089609B" w:rsidRPr="00A95D56">
        <w:rPr>
          <w:rFonts w:ascii="Times New Roman" w:hAnsi="Times New Roman" w:cs="Times New Roman"/>
          <w:sz w:val="28"/>
          <w:szCs w:val="28"/>
        </w:rPr>
        <w:t>, если количество баллов не менее 140</w:t>
      </w:r>
      <w:r w:rsidR="00B123CE">
        <w:rPr>
          <w:rFonts w:ascii="Times New Roman" w:hAnsi="Times New Roman" w:cs="Times New Roman"/>
          <w:sz w:val="28"/>
          <w:szCs w:val="28"/>
        </w:rPr>
        <w:t>.</w:t>
      </w:r>
    </w:p>
    <w:p w:rsidR="003E3E54" w:rsidRPr="00A95D56" w:rsidRDefault="003E3E54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9609B" w:rsidRPr="00A95D56" w:rsidRDefault="0089609B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5D56">
        <w:rPr>
          <w:rFonts w:ascii="Times New Roman" w:hAnsi="Times New Roman" w:cs="Times New Roman"/>
          <w:sz w:val="28"/>
          <w:szCs w:val="28"/>
        </w:rPr>
        <w:t>Члены команд,  набравшие баллов между 120 и 139 оцениваются</w:t>
      </w:r>
      <w:proofErr w:type="gramEnd"/>
      <w:r w:rsidRPr="00A95D56">
        <w:rPr>
          <w:rFonts w:ascii="Times New Roman" w:hAnsi="Times New Roman" w:cs="Times New Roman"/>
          <w:sz w:val="28"/>
          <w:szCs w:val="28"/>
        </w:rPr>
        <w:t xml:space="preserve"> оценкой «удовлетворительно»  по предмету на выбор обучающегося.</w:t>
      </w:r>
    </w:p>
    <w:p w:rsidR="0089609B" w:rsidRPr="00A95D56" w:rsidRDefault="0089609B" w:rsidP="00A95D56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E3E54" w:rsidRDefault="003E3E54" w:rsidP="00A95D56">
      <w:pPr>
        <w:spacing w:line="240" w:lineRule="auto"/>
        <w:ind w:left="57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95D56">
        <w:rPr>
          <w:rFonts w:ascii="Times New Roman" w:hAnsi="Times New Roman" w:cs="Times New Roman"/>
          <w:b/>
          <w:sz w:val="28"/>
          <w:szCs w:val="28"/>
        </w:rPr>
        <w:t>.</w:t>
      </w:r>
      <w:r w:rsidRPr="00A95D56">
        <w:rPr>
          <w:rFonts w:ascii="Times New Roman" w:hAnsi="Times New Roman" w:cs="Times New Roman"/>
        </w:rPr>
        <w:t xml:space="preserve"> </w:t>
      </w:r>
      <w:r w:rsidRPr="00A95D56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8911BF" w:rsidRDefault="008911BF" w:rsidP="00A95D56">
      <w:pPr>
        <w:spacing w:line="240" w:lineRule="auto"/>
        <w:ind w:left="57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88E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6588E">
        <w:rPr>
          <w:rFonts w:ascii="Times New Roman" w:hAnsi="Times New Roman" w:cs="Times New Roman"/>
          <w:b/>
          <w:sz w:val="28"/>
          <w:szCs w:val="28"/>
        </w:rPr>
        <w:t xml:space="preserve">В качестве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первого </w:t>
      </w:r>
      <w:r w:rsidR="0026588E">
        <w:rPr>
          <w:rFonts w:ascii="Times New Roman" w:hAnsi="Times New Roman" w:cs="Times New Roman"/>
          <w:b/>
          <w:sz w:val="28"/>
          <w:szCs w:val="28"/>
        </w:rPr>
        <w:t xml:space="preserve">рефлексивного этапа предлагается </w:t>
      </w:r>
      <w:r w:rsidR="000B2A8A">
        <w:rPr>
          <w:rFonts w:ascii="Times New Roman" w:hAnsi="Times New Roman" w:cs="Times New Roman"/>
          <w:b/>
          <w:sz w:val="28"/>
          <w:szCs w:val="28"/>
        </w:rPr>
        <w:t>в форме фронтальной работы</w:t>
      </w:r>
      <w:r w:rsidR="0026588E">
        <w:rPr>
          <w:rFonts w:ascii="Times New Roman" w:hAnsi="Times New Roman" w:cs="Times New Roman"/>
          <w:b/>
          <w:sz w:val="28"/>
          <w:szCs w:val="28"/>
        </w:rPr>
        <w:t xml:space="preserve"> решить перевертыши, заменив не</w:t>
      </w:r>
      <w:r w:rsidR="000B2A8A">
        <w:rPr>
          <w:rFonts w:ascii="Times New Roman" w:hAnsi="Times New Roman" w:cs="Times New Roman"/>
          <w:b/>
          <w:sz w:val="28"/>
          <w:szCs w:val="28"/>
        </w:rPr>
        <w:t>подходящее</w:t>
      </w:r>
      <w:r w:rsidR="0026588E">
        <w:rPr>
          <w:rFonts w:ascii="Times New Roman" w:hAnsi="Times New Roman" w:cs="Times New Roman"/>
          <w:b/>
          <w:sz w:val="28"/>
          <w:szCs w:val="28"/>
        </w:rPr>
        <w:t xml:space="preserve"> слово верным.</w:t>
      </w:r>
    </w:p>
    <w:p w:rsidR="0026588E" w:rsidRPr="00A95D56" w:rsidRDefault="0026588E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56F3" w:rsidRPr="0026588E" w:rsidRDefault="00F561F2" w:rsidP="008911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B56F3" w:rsidRPr="00A95D56">
        <w:rPr>
          <w:rFonts w:ascii="Times New Roman" w:hAnsi="Times New Roman" w:cs="Times New Roman"/>
          <w:sz w:val="28"/>
          <w:szCs w:val="28"/>
        </w:rPr>
        <w:t xml:space="preserve">. </w:t>
      </w:r>
      <w:r w:rsidR="000B2A8A">
        <w:rPr>
          <w:rFonts w:ascii="Times New Roman" w:hAnsi="Times New Roman" w:cs="Times New Roman"/>
          <w:sz w:val="28"/>
          <w:szCs w:val="28"/>
        </w:rPr>
        <w:t>Сегодня я узнал, что п</w:t>
      </w:r>
      <w:r w:rsidR="00007C73" w:rsidRPr="00A95D56">
        <w:rPr>
          <w:rFonts w:ascii="Times New Roman" w:hAnsi="Times New Roman" w:cs="Times New Roman"/>
          <w:sz w:val="28"/>
          <w:szCs w:val="28"/>
        </w:rPr>
        <w:t>ри разбалансировке колеса автомобиля подвергаются</w:t>
      </w:r>
      <w:r w:rsidR="0026588E">
        <w:rPr>
          <w:rFonts w:ascii="Times New Roman" w:hAnsi="Times New Roman" w:cs="Times New Roman"/>
          <w:sz w:val="28"/>
          <w:szCs w:val="28"/>
        </w:rPr>
        <w:t xml:space="preserve"> </w:t>
      </w:r>
      <w:r w:rsidR="0026588E" w:rsidRPr="0026588E">
        <w:rPr>
          <w:rFonts w:ascii="Times New Roman" w:hAnsi="Times New Roman" w:cs="Times New Roman"/>
          <w:b/>
          <w:sz w:val="28"/>
          <w:szCs w:val="28"/>
        </w:rPr>
        <w:t>дифференцированию (биению)</w:t>
      </w:r>
    </w:p>
    <w:p w:rsidR="005B56F3" w:rsidRPr="00A95D56" w:rsidRDefault="00F561F2" w:rsidP="008911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56F3" w:rsidRPr="00A95D56">
        <w:rPr>
          <w:rFonts w:ascii="Times New Roman" w:hAnsi="Times New Roman" w:cs="Times New Roman"/>
          <w:sz w:val="28"/>
          <w:szCs w:val="28"/>
        </w:rPr>
        <w:t xml:space="preserve">. </w:t>
      </w:r>
      <w:r w:rsidR="000B2A8A">
        <w:rPr>
          <w:rFonts w:ascii="Times New Roman" w:hAnsi="Times New Roman" w:cs="Times New Roman"/>
          <w:sz w:val="28"/>
          <w:szCs w:val="28"/>
        </w:rPr>
        <w:t>Я понял, что п</w:t>
      </w:r>
      <w:r w:rsidR="005B56F3" w:rsidRPr="00A95D56">
        <w:rPr>
          <w:rFonts w:ascii="Times New Roman" w:hAnsi="Times New Roman" w:cs="Times New Roman"/>
          <w:sz w:val="28"/>
          <w:szCs w:val="28"/>
        </w:rPr>
        <w:t>роизводная пути по времени есть</w:t>
      </w:r>
      <w:r w:rsidR="0026588E">
        <w:rPr>
          <w:rFonts w:ascii="Times New Roman" w:hAnsi="Times New Roman" w:cs="Times New Roman"/>
          <w:sz w:val="28"/>
          <w:szCs w:val="28"/>
        </w:rPr>
        <w:t xml:space="preserve"> </w:t>
      </w:r>
      <w:r w:rsidR="0026588E" w:rsidRPr="0026588E">
        <w:rPr>
          <w:rFonts w:ascii="Times New Roman" w:hAnsi="Times New Roman" w:cs="Times New Roman"/>
          <w:b/>
          <w:sz w:val="28"/>
          <w:szCs w:val="28"/>
        </w:rPr>
        <w:t>вибрация (скорость)</w:t>
      </w:r>
    </w:p>
    <w:p w:rsidR="005B56F3" w:rsidRPr="00A95D56" w:rsidRDefault="00F561F2" w:rsidP="008911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56F3" w:rsidRPr="00A95D56">
        <w:rPr>
          <w:rFonts w:ascii="Times New Roman" w:hAnsi="Times New Roman" w:cs="Times New Roman"/>
          <w:sz w:val="28"/>
          <w:szCs w:val="28"/>
        </w:rPr>
        <w:t>.</w:t>
      </w:r>
      <w:r w:rsidR="000B2A8A">
        <w:rPr>
          <w:rFonts w:ascii="Times New Roman" w:hAnsi="Times New Roman" w:cs="Times New Roman"/>
          <w:sz w:val="28"/>
          <w:szCs w:val="28"/>
        </w:rPr>
        <w:t xml:space="preserve"> Я понял, что</w:t>
      </w:r>
      <w:r w:rsidR="005B56F3" w:rsidRPr="00A95D56">
        <w:rPr>
          <w:rFonts w:ascii="Times New Roman" w:hAnsi="Times New Roman" w:cs="Times New Roman"/>
          <w:sz w:val="28"/>
          <w:szCs w:val="28"/>
        </w:rPr>
        <w:t xml:space="preserve"> </w:t>
      </w:r>
      <w:r w:rsidR="000B2A8A">
        <w:rPr>
          <w:rFonts w:ascii="Times New Roman" w:hAnsi="Times New Roman" w:cs="Times New Roman"/>
          <w:sz w:val="28"/>
          <w:szCs w:val="28"/>
        </w:rPr>
        <w:t>п</w:t>
      </w:r>
      <w:r w:rsidR="005B56F3" w:rsidRPr="00A95D56">
        <w:rPr>
          <w:rFonts w:ascii="Times New Roman" w:hAnsi="Times New Roman" w:cs="Times New Roman"/>
          <w:sz w:val="28"/>
          <w:szCs w:val="28"/>
        </w:rPr>
        <w:t>роизводная скорости по времени есть</w:t>
      </w:r>
      <w:r w:rsidR="0026588E">
        <w:rPr>
          <w:rFonts w:ascii="Times New Roman" w:hAnsi="Times New Roman" w:cs="Times New Roman"/>
          <w:sz w:val="28"/>
          <w:szCs w:val="28"/>
        </w:rPr>
        <w:t xml:space="preserve"> </w:t>
      </w:r>
      <w:r w:rsidR="0026588E" w:rsidRPr="0026588E">
        <w:rPr>
          <w:rFonts w:ascii="Times New Roman" w:hAnsi="Times New Roman" w:cs="Times New Roman"/>
          <w:b/>
          <w:sz w:val="28"/>
          <w:szCs w:val="28"/>
        </w:rPr>
        <w:t>разбалансировка (ускорение)</w:t>
      </w:r>
    </w:p>
    <w:p w:rsidR="000B2A8A" w:rsidRPr="000B2A8A" w:rsidRDefault="00F561F2" w:rsidP="008911B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07C73" w:rsidRPr="00A95D56">
        <w:rPr>
          <w:rFonts w:ascii="Times New Roman" w:hAnsi="Times New Roman" w:cs="Times New Roman"/>
          <w:sz w:val="28"/>
          <w:szCs w:val="28"/>
        </w:rPr>
        <w:t xml:space="preserve">. </w:t>
      </w:r>
      <w:r w:rsidR="000B2A8A">
        <w:rPr>
          <w:rFonts w:ascii="Times New Roman" w:hAnsi="Times New Roman" w:cs="Times New Roman"/>
          <w:sz w:val="28"/>
          <w:szCs w:val="28"/>
        </w:rPr>
        <w:t xml:space="preserve">Я узнал, что для устранения разбалансировки существует </w:t>
      </w:r>
      <w:r w:rsidR="000B2A8A" w:rsidRPr="000B2A8A">
        <w:rPr>
          <w:rFonts w:ascii="Times New Roman" w:hAnsi="Times New Roman" w:cs="Times New Roman"/>
          <w:b/>
          <w:sz w:val="28"/>
          <w:szCs w:val="28"/>
        </w:rPr>
        <w:t>спидометр (балансировочный стенд)</w:t>
      </w:r>
    </w:p>
    <w:p w:rsidR="008911BF" w:rsidRDefault="00F561F2" w:rsidP="008911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B2A8A">
        <w:rPr>
          <w:rFonts w:ascii="Times New Roman" w:hAnsi="Times New Roman" w:cs="Times New Roman"/>
          <w:sz w:val="28"/>
          <w:szCs w:val="28"/>
        </w:rPr>
        <w:t>. Я узнал, что б</w:t>
      </w:r>
      <w:r w:rsidR="00007C73" w:rsidRPr="00A95D56">
        <w:rPr>
          <w:rFonts w:ascii="Times New Roman" w:hAnsi="Times New Roman" w:cs="Times New Roman"/>
          <w:sz w:val="28"/>
          <w:szCs w:val="28"/>
        </w:rPr>
        <w:t>алансировочный стенд</w:t>
      </w:r>
      <w:r w:rsidR="00007C73" w:rsidRPr="00A95D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C73" w:rsidRPr="00A95D56">
        <w:rPr>
          <w:rFonts w:ascii="Times New Roman" w:hAnsi="Times New Roman" w:cs="Times New Roman"/>
          <w:sz w:val="28"/>
          <w:szCs w:val="28"/>
        </w:rPr>
        <w:t>запрограммирован на определение мгновенных параметров, что соответствует принципу</w:t>
      </w:r>
      <w:r w:rsidR="000B2A8A">
        <w:rPr>
          <w:rFonts w:ascii="Times New Roman" w:hAnsi="Times New Roman" w:cs="Times New Roman"/>
          <w:sz w:val="28"/>
          <w:szCs w:val="28"/>
        </w:rPr>
        <w:t xml:space="preserve"> </w:t>
      </w:r>
      <w:r w:rsidR="000B2A8A" w:rsidRPr="000B2A8A">
        <w:rPr>
          <w:rFonts w:ascii="Times New Roman" w:hAnsi="Times New Roman" w:cs="Times New Roman"/>
          <w:b/>
          <w:sz w:val="28"/>
          <w:szCs w:val="28"/>
        </w:rPr>
        <w:t>замены колеса (дифференцирования)</w:t>
      </w:r>
    </w:p>
    <w:p w:rsidR="008911BF" w:rsidRDefault="008911BF" w:rsidP="008911B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11BF" w:rsidRDefault="008911BF" w:rsidP="008911B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91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Верные слова указаны в скобках.</w:t>
      </w:r>
    </w:p>
    <w:p w:rsidR="00584AC1" w:rsidRDefault="00584AC1" w:rsidP="008911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877F9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7F9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 качестве второго рефлексивного этапа предлагается в форме мини-дискуссии обсудить следующие положения:</w:t>
      </w:r>
    </w:p>
    <w:p w:rsidR="00A877F9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77F9" w:rsidRPr="00A877F9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77F9">
        <w:rPr>
          <w:rFonts w:ascii="Times New Roman" w:hAnsi="Times New Roman" w:cs="Times New Roman"/>
          <w:sz w:val="28"/>
          <w:szCs w:val="28"/>
        </w:rPr>
        <w:t xml:space="preserve">1. Я убедился, что такие дисциплины, как физика и математика необходимы для освоения </w:t>
      </w:r>
      <w:proofErr w:type="spellStart"/>
      <w:r w:rsidRPr="00A877F9">
        <w:rPr>
          <w:rFonts w:ascii="Times New Roman" w:hAnsi="Times New Roman" w:cs="Times New Roman"/>
          <w:sz w:val="28"/>
          <w:szCs w:val="28"/>
        </w:rPr>
        <w:t>общепрофессиональной</w:t>
      </w:r>
      <w:proofErr w:type="spellEnd"/>
      <w:r w:rsidRPr="00A877F9">
        <w:rPr>
          <w:rFonts w:ascii="Times New Roman" w:hAnsi="Times New Roman" w:cs="Times New Roman"/>
          <w:sz w:val="28"/>
          <w:szCs w:val="28"/>
        </w:rPr>
        <w:t xml:space="preserve"> дисциплины Техническая механика.</w:t>
      </w:r>
    </w:p>
    <w:p w:rsidR="00A877F9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77F9">
        <w:rPr>
          <w:rFonts w:ascii="Times New Roman" w:hAnsi="Times New Roman" w:cs="Times New Roman"/>
          <w:sz w:val="28"/>
          <w:szCs w:val="28"/>
        </w:rPr>
        <w:t xml:space="preserve">2. Я убедился, что </w:t>
      </w:r>
      <w:proofErr w:type="spellStart"/>
      <w:r w:rsidRPr="00A877F9">
        <w:rPr>
          <w:rFonts w:ascii="Times New Roman" w:hAnsi="Times New Roman" w:cs="Times New Roman"/>
          <w:sz w:val="28"/>
          <w:szCs w:val="28"/>
        </w:rPr>
        <w:t>общепрофессиональная</w:t>
      </w:r>
      <w:proofErr w:type="spellEnd"/>
      <w:r w:rsidRPr="00A877F9">
        <w:rPr>
          <w:rFonts w:ascii="Times New Roman" w:hAnsi="Times New Roman" w:cs="Times New Roman"/>
          <w:sz w:val="28"/>
          <w:szCs w:val="28"/>
        </w:rPr>
        <w:t xml:space="preserve">  дисциплина  Техническая механика необходима в будущей профессиональной деятельности</w:t>
      </w:r>
      <w:r w:rsidR="00776D25">
        <w:rPr>
          <w:rFonts w:ascii="Times New Roman" w:hAnsi="Times New Roman" w:cs="Times New Roman"/>
          <w:sz w:val="28"/>
          <w:szCs w:val="28"/>
        </w:rPr>
        <w:t xml:space="preserve"> автомеханика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6D52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Я понял, что общеобразовательные дисциплины физика, математика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дисциплины нужны для </w:t>
      </w:r>
      <w:r w:rsidR="00D26D52">
        <w:rPr>
          <w:rFonts w:ascii="Times New Roman" w:hAnsi="Times New Roman" w:cs="Times New Roman"/>
          <w:sz w:val="28"/>
          <w:szCs w:val="28"/>
        </w:rPr>
        <w:t xml:space="preserve">формирования профессиональных компетенций, </w:t>
      </w:r>
      <w:r>
        <w:rPr>
          <w:rFonts w:ascii="Times New Roman" w:hAnsi="Times New Roman" w:cs="Times New Roman"/>
          <w:sz w:val="28"/>
          <w:szCs w:val="28"/>
        </w:rPr>
        <w:t>профессионального роста и развития в профессии</w:t>
      </w:r>
      <w:r w:rsidR="00776D25">
        <w:rPr>
          <w:rFonts w:ascii="Times New Roman" w:hAnsi="Times New Roman" w:cs="Times New Roman"/>
          <w:sz w:val="28"/>
          <w:szCs w:val="28"/>
        </w:rPr>
        <w:t xml:space="preserve"> автомеханика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877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7F9" w:rsidRDefault="00A877F9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26D52">
        <w:rPr>
          <w:rFonts w:ascii="Times New Roman" w:hAnsi="Times New Roman" w:cs="Times New Roman"/>
          <w:sz w:val="28"/>
          <w:szCs w:val="28"/>
        </w:rPr>
        <w:t xml:space="preserve"> Я сегодня  усвоил новые способы деятельности, такие как…</w:t>
      </w:r>
    </w:p>
    <w:p w:rsidR="00D26D52" w:rsidRDefault="00D26D52" w:rsidP="008911BF">
      <w:pPr>
        <w:spacing w:line="240" w:lineRule="auto"/>
        <w:ind w:left="57" w:right="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 меня были следующие затруднения….</w:t>
      </w:r>
    </w:p>
    <w:p w:rsidR="00D26D52" w:rsidRDefault="00D26D52" w:rsidP="008911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</w:t>
      </w:r>
      <w:r w:rsidR="00776D2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776D25">
        <w:rPr>
          <w:rFonts w:ascii="Times New Roman" w:hAnsi="Times New Roman" w:cs="Times New Roman"/>
          <w:sz w:val="28"/>
          <w:szCs w:val="28"/>
        </w:rPr>
        <w:t xml:space="preserve">достигли </w:t>
      </w:r>
      <w:r>
        <w:rPr>
          <w:rFonts w:ascii="Times New Roman" w:hAnsi="Times New Roman" w:cs="Times New Roman"/>
          <w:sz w:val="28"/>
          <w:szCs w:val="28"/>
        </w:rPr>
        <w:t xml:space="preserve">поставленной цели занятия: </w:t>
      </w:r>
    </w:p>
    <w:p w:rsidR="00A877F9" w:rsidRPr="008911BF" w:rsidRDefault="00D26D52" w:rsidP="008911B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A95D56">
        <w:rPr>
          <w:rFonts w:ascii="Times New Roman" w:hAnsi="Times New Roman" w:cs="Times New Roman"/>
          <w:sz w:val="28"/>
          <w:szCs w:val="28"/>
        </w:rPr>
        <w:t>Выяснить принципы балансировки колеса автомобиля, учитывая основы кинематики и принципы дифференцирования функции в точке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A95D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7F9" w:rsidRDefault="00A877F9" w:rsidP="00584AC1">
      <w:pPr>
        <w:spacing w:line="240" w:lineRule="auto"/>
        <w:contextualSpacing/>
        <w:rPr>
          <w:rFonts w:ascii="Times New Roman" w:hAnsi="Times New Roman" w:cs="Times New Roman"/>
        </w:rPr>
      </w:pPr>
    </w:p>
    <w:p w:rsidR="000B2A8A" w:rsidRDefault="000B2A8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B2A8A" w:rsidRPr="00A95D56" w:rsidRDefault="000B2A8A" w:rsidP="00A95D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07C73" w:rsidRPr="00A95D56" w:rsidRDefault="00007C73" w:rsidP="00A95D56">
      <w:pPr>
        <w:spacing w:line="240" w:lineRule="auto"/>
        <w:ind w:left="57" w:right="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D56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95D56">
        <w:rPr>
          <w:rFonts w:ascii="Times New Roman" w:hAnsi="Times New Roman" w:cs="Times New Roman"/>
          <w:b/>
          <w:sz w:val="28"/>
          <w:szCs w:val="28"/>
        </w:rPr>
        <w:t>.</w:t>
      </w:r>
      <w:r w:rsidRPr="00A95D56">
        <w:rPr>
          <w:rFonts w:ascii="Times New Roman" w:hAnsi="Times New Roman" w:cs="Times New Roman"/>
        </w:rPr>
        <w:t xml:space="preserve"> </w:t>
      </w:r>
      <w:r w:rsidR="005B4BEA" w:rsidRPr="00A95D56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tbl>
      <w:tblPr>
        <w:tblStyle w:val="a4"/>
        <w:tblW w:w="0" w:type="auto"/>
        <w:tblLayout w:type="fixed"/>
        <w:tblLook w:val="04A0"/>
      </w:tblPr>
      <w:tblGrid>
        <w:gridCol w:w="3369"/>
        <w:gridCol w:w="3260"/>
        <w:gridCol w:w="3509"/>
      </w:tblGrid>
      <w:tr w:rsidR="005B4BEA" w:rsidRPr="00A95D56" w:rsidTr="001C7484">
        <w:tc>
          <w:tcPr>
            <w:tcW w:w="3369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3260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3509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механика</w:t>
            </w:r>
          </w:p>
        </w:tc>
      </w:tr>
      <w:tr w:rsidR="005B4BEA" w:rsidRPr="00A95D56" w:rsidTr="001C7484">
        <w:tc>
          <w:tcPr>
            <w:tcW w:w="3369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ментальную карту по теме </w:t>
            </w:r>
            <w:r w:rsidR="00272287" w:rsidRPr="00A95D56">
              <w:rPr>
                <w:rFonts w:ascii="Times New Roman" w:hAnsi="Times New Roman" w:cs="Times New Roman"/>
                <w:sz w:val="24"/>
                <w:szCs w:val="24"/>
              </w:rPr>
              <w:t>«Применение производной в физике»</w:t>
            </w:r>
          </w:p>
        </w:tc>
        <w:tc>
          <w:tcPr>
            <w:tcW w:w="3260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ментальную карту по теме </w:t>
            </w:r>
            <w:r w:rsidR="00272287" w:rsidRPr="00A95D56">
              <w:rPr>
                <w:rFonts w:ascii="Times New Roman" w:hAnsi="Times New Roman" w:cs="Times New Roman"/>
                <w:sz w:val="24"/>
                <w:szCs w:val="24"/>
              </w:rPr>
              <w:t>«Определение мгновенных параметров движения с помощью производной»</w:t>
            </w:r>
          </w:p>
        </w:tc>
        <w:tc>
          <w:tcPr>
            <w:tcW w:w="3509" w:type="dxa"/>
          </w:tcPr>
          <w:p w:rsidR="005B4BEA" w:rsidRPr="00A95D56" w:rsidRDefault="005B4BEA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ментальную карту по теме </w:t>
            </w:r>
            <w:r w:rsidR="00272287" w:rsidRPr="00A95D56">
              <w:rPr>
                <w:rFonts w:ascii="Times New Roman" w:hAnsi="Times New Roman" w:cs="Times New Roman"/>
                <w:sz w:val="24"/>
                <w:szCs w:val="24"/>
              </w:rPr>
              <w:t>«Определение мгновенных параметров движения на балансировочном стенде»</w:t>
            </w:r>
          </w:p>
        </w:tc>
      </w:tr>
      <w:tr w:rsidR="005B4BEA" w:rsidRPr="00A95D56" w:rsidTr="001C7484">
        <w:tc>
          <w:tcPr>
            <w:tcW w:w="3369" w:type="dxa"/>
          </w:tcPr>
          <w:p w:rsidR="005B4BEA" w:rsidRPr="00A95D56" w:rsidRDefault="005B4BEA" w:rsidP="00A95D5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Выучить формулы</w:t>
            </w:r>
            <w:r w:rsidR="007B6B39"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дифференцирования параметров движения</w:t>
            </w:r>
          </w:p>
        </w:tc>
        <w:tc>
          <w:tcPr>
            <w:tcW w:w="3260" w:type="dxa"/>
          </w:tcPr>
          <w:p w:rsidR="005B4BEA" w:rsidRPr="00A95D56" w:rsidRDefault="007B6B39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Составить  электронную шпаргалку в форме анимационной презентации </w:t>
            </w:r>
            <w:proofErr w:type="gramStart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электронном </w:t>
            </w:r>
            <w:proofErr w:type="spellStart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ресусе</w:t>
            </w:r>
            <w:proofErr w:type="spellEnd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0" w:history="1">
              <w:r w:rsidRPr="00A95D56">
                <w:rPr>
                  <w:rStyle w:val="a3"/>
                  <w:rFonts w:ascii="Times New Roman" w:hAnsi="Times New Roman"/>
                  <w:sz w:val="24"/>
                  <w:szCs w:val="24"/>
                </w:rPr>
                <w:t>https://edpuzzle.com/</w:t>
              </w:r>
            </w:hyperlink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для просмотра на телефоне</w:t>
            </w:r>
          </w:p>
        </w:tc>
        <w:tc>
          <w:tcPr>
            <w:tcW w:w="3509" w:type="dxa"/>
          </w:tcPr>
          <w:p w:rsidR="00893691" w:rsidRPr="00A95D56" w:rsidRDefault="00893691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Ответить на вопрос</w:t>
            </w:r>
            <w:r w:rsidR="001C7484" w:rsidRPr="00A95D5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B4BEA" w:rsidRPr="00A95D56" w:rsidRDefault="001C7484" w:rsidP="00A95D5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Причины (5 причин) </w:t>
            </w:r>
            <w:proofErr w:type="spellStart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расбалансировки</w:t>
            </w:r>
            <w:proofErr w:type="spellEnd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колес автомобиля </w:t>
            </w:r>
            <w:proofErr w:type="gramStart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7D57" w:rsidRPr="00A95D56" w:rsidTr="001C7484">
        <w:tc>
          <w:tcPr>
            <w:tcW w:w="3369" w:type="dxa"/>
          </w:tcPr>
          <w:p w:rsidR="00366C81" w:rsidRPr="00A95D56" w:rsidRDefault="00366C81" w:rsidP="00A95D56">
            <w:pPr>
              <w:ind w:left="57" w:right="57"/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Математика: </w:t>
            </w:r>
            <w:proofErr w:type="spellStart"/>
            <w:r w:rsidRPr="00A95D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Дадаян</w:t>
            </w:r>
            <w:proofErr w:type="spellEnd"/>
            <w:r w:rsidRPr="00A95D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А. А. </w:t>
            </w:r>
            <w:hyperlink r:id="rId51" w:history="1">
              <w:r w:rsidRPr="00A95D56">
                <w:rPr>
                  <w:rStyle w:val="a3"/>
                  <w:rFonts w:ascii="Times New Roman" w:hAnsi="Times New Roman"/>
                  <w:sz w:val="24"/>
                  <w:szCs w:val="24"/>
                  <w:shd w:val="clear" w:color="auto" w:fill="FFFFFF"/>
                </w:rPr>
                <w:t>https://znanium.com/catalog/product/1214598</w:t>
              </w:r>
            </w:hyperlink>
          </w:p>
          <w:p w:rsidR="008A7D57" w:rsidRPr="00A95D56" w:rsidRDefault="008A7D57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9DF" w:rsidRPr="00A95D56" w:rsidRDefault="00BD59DF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9DF" w:rsidRPr="00A95D56" w:rsidRDefault="00BD59DF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9DF" w:rsidRPr="00A95D56" w:rsidRDefault="00BD59DF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6B39" w:rsidRPr="00A95D56" w:rsidRDefault="007B6B39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Стр. 289 №9.38, 9.39</w:t>
            </w:r>
          </w:p>
        </w:tc>
        <w:tc>
          <w:tcPr>
            <w:tcW w:w="3260" w:type="dxa"/>
          </w:tcPr>
          <w:p w:rsidR="00BD59DF" w:rsidRPr="00A95D56" w:rsidRDefault="00BD59DF" w:rsidP="00A95D56">
            <w:pPr>
              <w:widowControl w:val="0"/>
              <w:tabs>
                <w:tab w:val="left" w:pos="64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>Мякишев</w:t>
            </w:r>
            <w:proofErr w:type="spellEnd"/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, Г. Я. Физика. 10 класс. Базовый и углублённый уровни: учебник / </w:t>
            </w:r>
            <w:hyperlink r:id="rId52" w:history="1">
              <w:r w:rsidRPr="00A95D56">
                <w:rPr>
                  <w:rFonts w:ascii="Times New Roman" w:hAnsi="Times New Roman" w:cs="Times New Roman"/>
                  <w:color w:val="0033CC"/>
                  <w:sz w:val="24"/>
                  <w:szCs w:val="24"/>
                  <w:u w:val="single"/>
                </w:rPr>
                <w:t>https://znanium.com/catalog/product/1927347</w:t>
              </w:r>
            </w:hyperlink>
            <w:r w:rsidRPr="00A95D5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D59DF" w:rsidRPr="00A95D56" w:rsidRDefault="00BD59DF" w:rsidP="00A95D56">
            <w:pPr>
              <w:widowControl w:val="0"/>
              <w:tabs>
                <w:tab w:val="left" w:pos="644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D57" w:rsidRPr="00A95D56" w:rsidRDefault="00BD59DF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Стр. 102 №32, 33</w:t>
            </w:r>
          </w:p>
        </w:tc>
        <w:tc>
          <w:tcPr>
            <w:tcW w:w="3509" w:type="dxa"/>
          </w:tcPr>
          <w:p w:rsidR="00893691" w:rsidRPr="00A95D56" w:rsidRDefault="00893691" w:rsidP="00A95D56">
            <w:pPr>
              <w:spacing w:after="200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proofErr w:type="spellStart"/>
            <w:r w:rsidRPr="00A95D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>Олофинская</w:t>
            </w:r>
            <w:proofErr w:type="spellEnd"/>
            <w:r w:rsidRPr="00A95D5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  <w:t xml:space="preserve">, В. П. Техническая механика. Сборник тестовых заданий: </w:t>
            </w:r>
          </w:p>
          <w:p w:rsidR="00893691" w:rsidRPr="00A95D56" w:rsidRDefault="00341531" w:rsidP="00A95D5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en-US"/>
              </w:rPr>
            </w:pPr>
            <w:hyperlink r:id="rId53" w:history="1"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en-US" w:eastAsia="en-US"/>
                </w:rPr>
                <w:t>https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eastAsia="en-US"/>
                </w:rPr>
                <w:t>://</w:t>
              </w:r>
              <w:proofErr w:type="spellStart"/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en-US" w:eastAsia="en-US"/>
                </w:rPr>
                <w:t>znanium</w:t>
              </w:r>
              <w:proofErr w:type="spellEnd"/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eastAsia="en-US"/>
                </w:rPr>
                <w:t>.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en-US" w:eastAsia="en-US"/>
                </w:rPr>
                <w:t>com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eastAsia="en-US"/>
                </w:rPr>
                <w:t>/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en-US" w:eastAsia="en-US"/>
                </w:rPr>
                <w:t>catalog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eastAsia="en-US"/>
                </w:rPr>
                <w:t>/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val="en-US" w:eastAsia="en-US"/>
                </w:rPr>
                <w:t>product</w:t>
              </w:r>
              <w:r w:rsidR="00893691" w:rsidRPr="00A95D56">
                <w:rPr>
                  <w:rStyle w:val="a3"/>
                  <w:rFonts w:ascii="Times New Roman" w:eastAsia="Calibri" w:hAnsi="Times New Roman"/>
                  <w:sz w:val="24"/>
                  <w:szCs w:val="24"/>
                  <w:shd w:val="clear" w:color="auto" w:fill="FFFFFF"/>
                  <w:lang w:eastAsia="en-US"/>
                </w:rPr>
                <w:t>/1221360</w:t>
              </w:r>
            </w:hyperlink>
          </w:p>
          <w:p w:rsidR="008A7D57" w:rsidRPr="00A95D56" w:rsidRDefault="008A7D57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59DF" w:rsidRPr="00A95D56" w:rsidRDefault="00BD59DF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3691" w:rsidRPr="00A95D56" w:rsidRDefault="00893691" w:rsidP="00A95D56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Выполнить тест </w:t>
            </w:r>
            <w:r w:rsidR="00AD0625"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Pr="00A95D56">
              <w:rPr>
                <w:rFonts w:ascii="Times New Roman" w:hAnsi="Times New Roman" w:cs="Times New Roman"/>
                <w:b/>
                <w:sz w:val="24"/>
                <w:szCs w:val="24"/>
              </w:rPr>
              <w:t>стр. 115</w:t>
            </w:r>
          </w:p>
        </w:tc>
      </w:tr>
    </w:tbl>
    <w:p w:rsidR="008E0FF8" w:rsidRPr="00A95D56" w:rsidRDefault="008E0FF8" w:rsidP="00A95D5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E0FF8" w:rsidRPr="00A95D56" w:rsidSect="00D54D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Mono">
    <w:altName w:val="Calibri"/>
    <w:charset w:val="01"/>
    <w:family w:val="auto"/>
    <w:pitch w:val="fixed"/>
    <w:sig w:usb0="E0000AFF" w:usb1="400078FF" w:usb2="00000001" w:usb3="00000000" w:csb0="600001BF" w:csb1="DFF7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FF5BE0"/>
    <w:multiLevelType w:val="multilevel"/>
    <w:tmpl w:val="B7CC7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27C5BD9"/>
    <w:multiLevelType w:val="multilevel"/>
    <w:tmpl w:val="CDCA33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74D6947"/>
    <w:multiLevelType w:val="hybridMultilevel"/>
    <w:tmpl w:val="2A7432D0"/>
    <w:lvl w:ilvl="0" w:tplc="9BF819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A854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1E1E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F8E8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F4DB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C23F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4C2F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C4D8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DF24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2373053"/>
    <w:multiLevelType w:val="hybridMultilevel"/>
    <w:tmpl w:val="50A06F78"/>
    <w:lvl w:ilvl="0" w:tplc="AB86B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5F4B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2145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B209B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8727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0EC1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180E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F64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7EEC0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63EF1CFB"/>
    <w:multiLevelType w:val="hybridMultilevel"/>
    <w:tmpl w:val="F12A5C60"/>
    <w:lvl w:ilvl="0" w:tplc="66A66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DDEF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FCAA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F768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C8EC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DF25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B6A56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C561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3841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>
    <w:nsid w:val="7CD54F47"/>
    <w:multiLevelType w:val="hybridMultilevel"/>
    <w:tmpl w:val="568211F0"/>
    <w:lvl w:ilvl="0" w:tplc="8AB48A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D2AF6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0EF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DAD0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2DAAF8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1250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B4B11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480E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9D897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6E82"/>
    <w:rsid w:val="00002ED4"/>
    <w:rsid w:val="00006B93"/>
    <w:rsid w:val="00007C73"/>
    <w:rsid w:val="000550B8"/>
    <w:rsid w:val="00063C63"/>
    <w:rsid w:val="00072894"/>
    <w:rsid w:val="00077BB0"/>
    <w:rsid w:val="000854F1"/>
    <w:rsid w:val="000B2A8A"/>
    <w:rsid w:val="000B2DD2"/>
    <w:rsid w:val="000E280F"/>
    <w:rsid w:val="000F3CAE"/>
    <w:rsid w:val="001220C7"/>
    <w:rsid w:val="001224A2"/>
    <w:rsid w:val="00127B44"/>
    <w:rsid w:val="00177FF0"/>
    <w:rsid w:val="00193BB1"/>
    <w:rsid w:val="001C7484"/>
    <w:rsid w:val="001F066A"/>
    <w:rsid w:val="00200EDA"/>
    <w:rsid w:val="00250429"/>
    <w:rsid w:val="00250EE8"/>
    <w:rsid w:val="0026588E"/>
    <w:rsid w:val="00272287"/>
    <w:rsid w:val="002E00DC"/>
    <w:rsid w:val="002F7E13"/>
    <w:rsid w:val="003356D0"/>
    <w:rsid w:val="00341531"/>
    <w:rsid w:val="003457F0"/>
    <w:rsid w:val="00357054"/>
    <w:rsid w:val="0035729C"/>
    <w:rsid w:val="00363F2A"/>
    <w:rsid w:val="00366C81"/>
    <w:rsid w:val="003A448C"/>
    <w:rsid w:val="003B6E82"/>
    <w:rsid w:val="003C1C34"/>
    <w:rsid w:val="003C600F"/>
    <w:rsid w:val="003C6CB9"/>
    <w:rsid w:val="003D3CBF"/>
    <w:rsid w:val="003E3E54"/>
    <w:rsid w:val="003F4B7B"/>
    <w:rsid w:val="00400CA8"/>
    <w:rsid w:val="00416C44"/>
    <w:rsid w:val="004210C9"/>
    <w:rsid w:val="00424011"/>
    <w:rsid w:val="00431508"/>
    <w:rsid w:val="00492F7B"/>
    <w:rsid w:val="004959F7"/>
    <w:rsid w:val="004C3E0F"/>
    <w:rsid w:val="004C45DD"/>
    <w:rsid w:val="004E453E"/>
    <w:rsid w:val="00510EAD"/>
    <w:rsid w:val="00513E6B"/>
    <w:rsid w:val="00527A4B"/>
    <w:rsid w:val="00532A0D"/>
    <w:rsid w:val="0057093B"/>
    <w:rsid w:val="00584AC1"/>
    <w:rsid w:val="00597AEF"/>
    <w:rsid w:val="005A2A35"/>
    <w:rsid w:val="005B326A"/>
    <w:rsid w:val="005B4BEA"/>
    <w:rsid w:val="005B56F3"/>
    <w:rsid w:val="005F395D"/>
    <w:rsid w:val="00627C77"/>
    <w:rsid w:val="00650929"/>
    <w:rsid w:val="00651FE8"/>
    <w:rsid w:val="00673E58"/>
    <w:rsid w:val="006744B9"/>
    <w:rsid w:val="006952A5"/>
    <w:rsid w:val="006C0E4E"/>
    <w:rsid w:val="006C1441"/>
    <w:rsid w:val="0072033C"/>
    <w:rsid w:val="007317EF"/>
    <w:rsid w:val="00745B3A"/>
    <w:rsid w:val="00766B0C"/>
    <w:rsid w:val="00776D25"/>
    <w:rsid w:val="0079289C"/>
    <w:rsid w:val="00794FD6"/>
    <w:rsid w:val="007B6B39"/>
    <w:rsid w:val="007D30EA"/>
    <w:rsid w:val="007E04F8"/>
    <w:rsid w:val="00801EE1"/>
    <w:rsid w:val="00802B61"/>
    <w:rsid w:val="00811FBC"/>
    <w:rsid w:val="00820035"/>
    <w:rsid w:val="00834150"/>
    <w:rsid w:val="008423CD"/>
    <w:rsid w:val="00844B85"/>
    <w:rsid w:val="00854D23"/>
    <w:rsid w:val="008845A3"/>
    <w:rsid w:val="008911BF"/>
    <w:rsid w:val="00893691"/>
    <w:rsid w:val="0089609B"/>
    <w:rsid w:val="008A4A9C"/>
    <w:rsid w:val="008A7D57"/>
    <w:rsid w:val="008B37E1"/>
    <w:rsid w:val="008D5EC8"/>
    <w:rsid w:val="008D7F17"/>
    <w:rsid w:val="008E0FF8"/>
    <w:rsid w:val="009122CA"/>
    <w:rsid w:val="009213A2"/>
    <w:rsid w:val="00927A36"/>
    <w:rsid w:val="00967CAA"/>
    <w:rsid w:val="00975BDC"/>
    <w:rsid w:val="00984D29"/>
    <w:rsid w:val="00995369"/>
    <w:rsid w:val="009F63CF"/>
    <w:rsid w:val="00A2395D"/>
    <w:rsid w:val="00A6122F"/>
    <w:rsid w:val="00A877F9"/>
    <w:rsid w:val="00A95D56"/>
    <w:rsid w:val="00AB4731"/>
    <w:rsid w:val="00AC70D6"/>
    <w:rsid w:val="00AD0625"/>
    <w:rsid w:val="00AD59F0"/>
    <w:rsid w:val="00AD5B0E"/>
    <w:rsid w:val="00AE5A89"/>
    <w:rsid w:val="00B123CE"/>
    <w:rsid w:val="00B577A5"/>
    <w:rsid w:val="00B57899"/>
    <w:rsid w:val="00B71A6B"/>
    <w:rsid w:val="00B74176"/>
    <w:rsid w:val="00BD59DF"/>
    <w:rsid w:val="00BE5929"/>
    <w:rsid w:val="00C003F8"/>
    <w:rsid w:val="00C13579"/>
    <w:rsid w:val="00C20D5A"/>
    <w:rsid w:val="00C5542A"/>
    <w:rsid w:val="00C95EA6"/>
    <w:rsid w:val="00C964A6"/>
    <w:rsid w:val="00CB134C"/>
    <w:rsid w:val="00CC0488"/>
    <w:rsid w:val="00CC7E2F"/>
    <w:rsid w:val="00CD225A"/>
    <w:rsid w:val="00CF57E7"/>
    <w:rsid w:val="00D01020"/>
    <w:rsid w:val="00D15F3A"/>
    <w:rsid w:val="00D26D52"/>
    <w:rsid w:val="00D54D7E"/>
    <w:rsid w:val="00D804F4"/>
    <w:rsid w:val="00D91B90"/>
    <w:rsid w:val="00DD2DE9"/>
    <w:rsid w:val="00DE1D14"/>
    <w:rsid w:val="00DE3F17"/>
    <w:rsid w:val="00DE794E"/>
    <w:rsid w:val="00DF4A69"/>
    <w:rsid w:val="00E12207"/>
    <w:rsid w:val="00E12477"/>
    <w:rsid w:val="00E144A9"/>
    <w:rsid w:val="00E20FDA"/>
    <w:rsid w:val="00E36D9F"/>
    <w:rsid w:val="00E67986"/>
    <w:rsid w:val="00E9079B"/>
    <w:rsid w:val="00EA01E3"/>
    <w:rsid w:val="00EA7381"/>
    <w:rsid w:val="00F10F7F"/>
    <w:rsid w:val="00F12D10"/>
    <w:rsid w:val="00F32394"/>
    <w:rsid w:val="00F3519F"/>
    <w:rsid w:val="00F561F2"/>
    <w:rsid w:val="00F57D98"/>
    <w:rsid w:val="00F66D07"/>
    <w:rsid w:val="00FB29FD"/>
    <w:rsid w:val="00FC29F1"/>
    <w:rsid w:val="00FE3455"/>
    <w:rsid w:val="00FE709A"/>
    <w:rsid w:val="00FE7EC8"/>
    <w:rsid w:val="00FF0212"/>
    <w:rsid w:val="00FF4322"/>
    <w:rsid w:val="00FF4A8E"/>
    <w:rsid w:val="00FF4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7F"/>
  </w:style>
  <w:style w:type="paragraph" w:styleId="1">
    <w:name w:val="heading 1"/>
    <w:basedOn w:val="a"/>
    <w:next w:val="a"/>
    <w:link w:val="10"/>
    <w:uiPriority w:val="9"/>
    <w:qFormat/>
    <w:rsid w:val="008D7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423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9">
    <w:name w:val="toc 9"/>
    <w:basedOn w:val="a"/>
    <w:next w:val="a"/>
    <w:uiPriority w:val="39"/>
    <w:unhideWhenUsed/>
    <w:rsid w:val="003B6E82"/>
    <w:pPr>
      <w:spacing w:after="57" w:line="1" w:lineRule="atLeast"/>
      <w:ind w:left="2268"/>
      <w:outlineLvl w:val="0"/>
    </w:pPr>
    <w:rPr>
      <w:rFonts w:ascii="Calibri" w:eastAsia="Calibri" w:hAnsi="Calibri" w:cs="Calibri"/>
      <w:position w:val="-1"/>
      <w:sz w:val="24"/>
      <w:szCs w:val="24"/>
      <w:lang w:eastAsia="ja-JP"/>
    </w:rPr>
  </w:style>
  <w:style w:type="character" w:styleId="a3">
    <w:name w:val="Hyperlink"/>
    <w:uiPriority w:val="99"/>
    <w:rsid w:val="00F32394"/>
    <w:rPr>
      <w:rFonts w:cs="Times New Roman"/>
      <w:color w:val="0000FF"/>
      <w:u w:val="single"/>
    </w:rPr>
  </w:style>
  <w:style w:type="table" w:styleId="a4">
    <w:name w:val="Table Grid"/>
    <w:basedOn w:val="a1"/>
    <w:uiPriority w:val="59"/>
    <w:rsid w:val="005F39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F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95D"/>
    <w:rPr>
      <w:rFonts w:ascii="Tahoma" w:hAnsi="Tahoma" w:cs="Tahoma"/>
      <w:sz w:val="16"/>
      <w:szCs w:val="16"/>
    </w:rPr>
  </w:style>
  <w:style w:type="character" w:customStyle="1" w:styleId="FontStyle41">
    <w:name w:val="Font Style41"/>
    <w:uiPriority w:val="99"/>
    <w:rsid w:val="000854F1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9">
    <w:name w:val="Style19"/>
    <w:basedOn w:val="a"/>
    <w:uiPriority w:val="99"/>
    <w:rsid w:val="000854F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423C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7">
    <w:name w:val="Strong"/>
    <w:basedOn w:val="a0"/>
    <w:uiPriority w:val="22"/>
    <w:qFormat/>
    <w:rsid w:val="008423CD"/>
    <w:rPr>
      <w:b/>
      <w:bCs/>
    </w:rPr>
  </w:style>
  <w:style w:type="paragraph" w:styleId="a8">
    <w:name w:val="Normal (Web)"/>
    <w:basedOn w:val="a"/>
    <w:uiPriority w:val="99"/>
    <w:unhideWhenUsed/>
    <w:rsid w:val="00842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8423CD"/>
    <w:rPr>
      <w:i/>
      <w:iCs/>
    </w:rPr>
  </w:style>
  <w:style w:type="character" w:styleId="aa">
    <w:name w:val="Placeholder Text"/>
    <w:basedOn w:val="a0"/>
    <w:uiPriority w:val="99"/>
    <w:semiHidden/>
    <w:rsid w:val="008423CD"/>
    <w:rPr>
      <w:color w:val="808080"/>
    </w:rPr>
  </w:style>
  <w:style w:type="paragraph" w:customStyle="1" w:styleId="text">
    <w:name w:val="text"/>
    <w:basedOn w:val="a"/>
    <w:rsid w:val="00651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FF02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67CAA"/>
    <w:pPr>
      <w:widowControl w:val="0"/>
      <w:autoSpaceDE w:val="0"/>
      <w:autoSpaceDN w:val="0"/>
      <w:spacing w:before="1" w:after="0" w:line="240" w:lineRule="auto"/>
      <w:ind w:left="100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Гиперссылка1"/>
    <w:rsid w:val="00527A4B"/>
    <w:pPr>
      <w:spacing w:after="0" w:line="240" w:lineRule="auto"/>
    </w:pPr>
    <w:rPr>
      <w:rFonts w:ascii="Calibri" w:eastAsia="Times New Roman" w:hAnsi="Calibri" w:cs="Times New Roman"/>
      <w:color w:val="0000FF"/>
      <w:sz w:val="20"/>
      <w:szCs w:val="20"/>
      <w:u w:val="single"/>
    </w:rPr>
  </w:style>
  <w:style w:type="character" w:customStyle="1" w:styleId="12">
    <w:name w:val="Заголовок №1 (2)_"/>
    <w:basedOn w:val="a0"/>
    <w:link w:val="120"/>
    <w:uiPriority w:val="99"/>
    <w:rsid w:val="008E0FF8"/>
    <w:rPr>
      <w:rFonts w:ascii="Tahoma" w:hAnsi="Tahoma" w:cs="Tahoma"/>
      <w:b/>
      <w:bCs/>
      <w:sz w:val="37"/>
      <w:szCs w:val="37"/>
      <w:shd w:val="clear" w:color="auto" w:fill="FFFFFF"/>
    </w:rPr>
  </w:style>
  <w:style w:type="character" w:customStyle="1" w:styleId="12Arial">
    <w:name w:val="Заголовок №1 (2) + Arial"/>
    <w:aliases w:val="Не полужирный"/>
    <w:basedOn w:val="12"/>
    <w:uiPriority w:val="99"/>
    <w:rsid w:val="008E0FF8"/>
    <w:rPr>
      <w:rFonts w:ascii="Arial" w:hAnsi="Arial" w:cs="Arial"/>
    </w:rPr>
  </w:style>
  <w:style w:type="paragraph" w:customStyle="1" w:styleId="120">
    <w:name w:val="Заголовок №1 (2)"/>
    <w:basedOn w:val="a"/>
    <w:link w:val="12"/>
    <w:uiPriority w:val="99"/>
    <w:rsid w:val="008E0FF8"/>
    <w:pPr>
      <w:shd w:val="clear" w:color="auto" w:fill="FFFFFF"/>
      <w:spacing w:after="1140" w:line="240" w:lineRule="atLeast"/>
      <w:jc w:val="center"/>
      <w:outlineLvl w:val="0"/>
    </w:pPr>
    <w:rPr>
      <w:rFonts w:ascii="Tahoma" w:hAnsi="Tahoma" w:cs="Tahoma"/>
      <w:b/>
      <w:bCs/>
      <w:sz w:val="37"/>
      <w:szCs w:val="37"/>
    </w:rPr>
  </w:style>
  <w:style w:type="character" w:customStyle="1" w:styleId="10">
    <w:name w:val="Заголовок 1 Знак"/>
    <w:basedOn w:val="a0"/>
    <w:link w:val="1"/>
    <w:uiPriority w:val="9"/>
    <w:rsid w:val="008D7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750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20" w:color="C4C4C4"/>
            <w:right w:val="none" w:sz="0" w:space="0" w:color="auto"/>
          </w:divBdr>
        </w:div>
        <w:div w:id="96928317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20" w:color="C4C4C4"/>
            <w:right w:val="none" w:sz="0" w:space="0" w:color="auto"/>
          </w:divBdr>
        </w:div>
      </w:divsChild>
    </w:div>
    <w:div w:id="1864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879">
                  <w:marLeft w:val="0"/>
                  <w:marRight w:val="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5231">
                  <w:marLeft w:val="0"/>
                  <w:marRight w:val="4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80098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884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012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207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23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veworksheets.com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3.gif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image" Target="http://www.teoretmeh.ru/test36.files/image131.gif" TargetMode="External"/><Relationship Id="rId47" Type="http://schemas.openxmlformats.org/officeDocument/2006/relationships/hyperlink" Target="https://new.znanium.com/catalog/product/" TargetMode="External"/><Relationship Id="rId50" Type="http://schemas.openxmlformats.org/officeDocument/2006/relationships/hyperlink" Target="https://edpuzzle.com/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www.liveworksheets.com/" TargetMode="External"/><Relationship Id="rId12" Type="http://schemas.openxmlformats.org/officeDocument/2006/relationships/hyperlink" Target="http://www.physics.ru/courses/op25part2/design/index.ht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http://www.teoretmeh.ru/test36.files/image129.gif" TargetMode="External"/><Relationship Id="rId46" Type="http://schemas.openxmlformats.org/officeDocument/2006/relationships/hyperlink" Target="http://www.iprbookshop.ru/8708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s://resh.edu.ru/subject/lesson/6195/conspect/225650/" TargetMode="External"/><Relationship Id="rId41" Type="http://schemas.openxmlformats.org/officeDocument/2006/relationships/image" Target="media/image24.gif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school-collection.edu.ru/catalog/pupil/?subject=30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2.gif"/><Relationship Id="rId40" Type="http://schemas.openxmlformats.org/officeDocument/2006/relationships/image" Target="http://www.teoretmeh.ru/test36.files/image130.gif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znanium.com/catalog/product/1221360" TargetMode="External"/><Relationship Id="rId5" Type="http://schemas.openxmlformats.org/officeDocument/2006/relationships/hyperlink" Target="http://mytestx/pro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systemsauto.ru/active/acceleration-sensor.html" TargetMode="External"/><Relationship Id="rId28" Type="http://schemas.openxmlformats.org/officeDocument/2006/relationships/hyperlink" Target="http://systemsauto.ru/active/yaw-rate-sensor.html" TargetMode="External"/><Relationship Id="rId36" Type="http://schemas.openxmlformats.org/officeDocument/2006/relationships/image" Target="http://www.teoretmeh.ru/test36.files/image128.gif" TargetMode="External"/><Relationship Id="rId49" Type="http://schemas.openxmlformats.org/officeDocument/2006/relationships/hyperlink" Target="https://www.ttsauto.ru/articles/1312/" TargetMode="External"/><Relationship Id="rId10" Type="http://schemas.openxmlformats.org/officeDocument/2006/relationships/hyperlink" Target="https://znanium.com/catalog/product/1927347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http://www.teoretmeh.ru/test36.files/image132.gif" TargetMode="External"/><Relationship Id="rId52" Type="http://schemas.openxmlformats.org/officeDocument/2006/relationships/hyperlink" Target="https://znanium.com/catalog/product/19273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znanium.com/catalog/product/1214598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gif"/><Relationship Id="rId43" Type="http://schemas.openxmlformats.org/officeDocument/2006/relationships/image" Target="media/image25.gif"/><Relationship Id="rId48" Type="http://schemas.openxmlformats.org/officeDocument/2006/relationships/hyperlink" Target="https://znanium.com/catalog/product/1221360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znanium.com/catalog/product/1214598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25</Pages>
  <Words>5433</Words>
  <Characters>30970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</dc:creator>
  <cp:keywords/>
  <dc:description/>
  <cp:lastModifiedBy>Kak</cp:lastModifiedBy>
  <cp:revision>115</cp:revision>
  <dcterms:created xsi:type="dcterms:W3CDTF">2023-10-17T07:41:00Z</dcterms:created>
  <dcterms:modified xsi:type="dcterms:W3CDTF">2024-01-26T04:59:00Z</dcterms:modified>
</cp:coreProperties>
</file>