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48" w:rsidRPr="002D79D5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D79D5">
        <w:rPr>
          <w:rFonts w:ascii="Times New Roman" w:hAnsi="Times New Roman" w:cs="Times New Roman"/>
          <w:sz w:val="36"/>
          <w:szCs w:val="36"/>
        </w:rPr>
        <w:t>Министерство образования Ставропольского края</w:t>
      </w:r>
    </w:p>
    <w:p w:rsidR="00732748" w:rsidRPr="002D79D5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D79D5">
        <w:rPr>
          <w:rFonts w:ascii="Times New Roman" w:hAnsi="Times New Roman" w:cs="Times New Roman"/>
          <w:sz w:val="36"/>
          <w:szCs w:val="36"/>
        </w:rPr>
        <w:t xml:space="preserve">ГБПОУ  </w:t>
      </w:r>
      <w:proofErr w:type="spellStart"/>
      <w:r w:rsidRPr="002D79D5">
        <w:rPr>
          <w:rFonts w:ascii="Times New Roman" w:hAnsi="Times New Roman" w:cs="Times New Roman"/>
          <w:sz w:val="36"/>
          <w:szCs w:val="36"/>
        </w:rPr>
        <w:t>Курсавский</w:t>
      </w:r>
      <w:proofErr w:type="spellEnd"/>
      <w:r w:rsidRPr="002D79D5">
        <w:rPr>
          <w:rFonts w:ascii="Times New Roman" w:hAnsi="Times New Roman" w:cs="Times New Roman"/>
          <w:sz w:val="36"/>
          <w:szCs w:val="36"/>
        </w:rPr>
        <w:t xml:space="preserve"> региональный колледж «Интеграл»</w:t>
      </w:r>
    </w:p>
    <w:p w:rsidR="00732748" w:rsidRPr="00D676A1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2748" w:rsidRPr="00D676A1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732748" w:rsidRPr="00D676A1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732748" w:rsidRPr="00D676A1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732748" w:rsidRPr="00D676A1" w:rsidRDefault="00732748" w:rsidP="00732748">
      <w:pPr>
        <w:ind w:left="142"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D676A1">
        <w:rPr>
          <w:rFonts w:ascii="Times New Roman" w:hAnsi="Times New Roman" w:cs="Times New Roman"/>
          <w:sz w:val="48"/>
          <w:szCs w:val="48"/>
        </w:rPr>
        <w:t>Методическая разработка</w:t>
      </w:r>
    </w:p>
    <w:p w:rsidR="00732748" w:rsidRPr="00D676A1" w:rsidRDefault="00732748" w:rsidP="00F54989">
      <w:pPr>
        <w:ind w:left="14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внеаудиторного мероприятия </w:t>
      </w:r>
      <w:r w:rsidR="00F54989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>математике</w:t>
      </w:r>
    </w:p>
    <w:p w:rsidR="00732748" w:rsidRPr="00D676A1" w:rsidRDefault="00732748" w:rsidP="00732748">
      <w:pPr>
        <w:ind w:left="142"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</w:t>
      </w:r>
      <w:r w:rsidRPr="00D676A1">
        <w:rPr>
          <w:rFonts w:ascii="Times New Roman" w:hAnsi="Times New Roman" w:cs="Times New Roman"/>
          <w:sz w:val="48"/>
          <w:szCs w:val="48"/>
        </w:rPr>
        <w:t xml:space="preserve"> «</w:t>
      </w:r>
      <w:r w:rsidR="00F54989">
        <w:rPr>
          <w:rFonts w:ascii="Times New Roman" w:hAnsi="Times New Roman" w:cs="Times New Roman"/>
          <w:sz w:val="48"/>
          <w:szCs w:val="48"/>
        </w:rPr>
        <w:t>По волнам математики и физики</w:t>
      </w:r>
      <w:r w:rsidRPr="00D676A1">
        <w:rPr>
          <w:rFonts w:ascii="Times New Roman" w:hAnsi="Times New Roman" w:cs="Times New Roman"/>
          <w:sz w:val="48"/>
          <w:szCs w:val="48"/>
        </w:rPr>
        <w:t>»</w:t>
      </w:r>
    </w:p>
    <w:p w:rsidR="00732748" w:rsidRPr="00D676A1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2748" w:rsidRPr="00D676A1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2748" w:rsidRPr="00D676A1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2748" w:rsidRPr="00D676A1" w:rsidRDefault="00732748" w:rsidP="00732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748" w:rsidRPr="00D676A1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2748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2A7A" w:rsidRDefault="00CD2A7A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2A7A" w:rsidRDefault="00CD2A7A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2A7A" w:rsidRPr="00D676A1" w:rsidRDefault="00CD2A7A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2748" w:rsidRPr="00D676A1" w:rsidRDefault="00732748" w:rsidP="00732748">
      <w:pPr>
        <w:spacing w:line="36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Курсавка  2023 год</w:t>
      </w:r>
    </w:p>
    <w:p w:rsidR="00732748" w:rsidRDefault="00732748" w:rsidP="00732748">
      <w:pPr>
        <w:rPr>
          <w:rFonts w:ascii="Times New Roman" w:hAnsi="Times New Roman" w:cs="Times New Roman"/>
          <w:sz w:val="28"/>
          <w:szCs w:val="28"/>
        </w:rPr>
      </w:pPr>
    </w:p>
    <w:p w:rsidR="00586313" w:rsidRDefault="00586313" w:rsidP="005863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Методическая разработка предназначена для организации и проведения </w:t>
      </w:r>
      <w:r w:rsidR="00BC6E45">
        <w:rPr>
          <w:rFonts w:ascii="Times New Roman" w:hAnsi="Times New Roman" w:cs="Times New Roman"/>
          <w:sz w:val="28"/>
          <w:szCs w:val="28"/>
        </w:rPr>
        <w:t xml:space="preserve">внеаудиторного занятия </w:t>
      </w:r>
      <w:r w:rsidR="002D1AA0">
        <w:rPr>
          <w:rFonts w:ascii="Times New Roman" w:hAnsi="Times New Roman" w:cs="Times New Roman"/>
          <w:sz w:val="28"/>
          <w:szCs w:val="28"/>
        </w:rPr>
        <w:t>в рамках реализации дисциплин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цикл</w:t>
      </w:r>
      <w:r w:rsidR="002D1A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5E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Математика, </w:t>
      </w:r>
      <w:r w:rsidR="00BC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ООД.11</w:t>
      </w:r>
      <w:r w:rsidR="005E44A5" w:rsidRPr="00BC6E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5E4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6117">
        <w:rPr>
          <w:rFonts w:ascii="Times New Roman" w:hAnsi="Times New Roman" w:cs="Times New Roman"/>
          <w:sz w:val="28"/>
          <w:szCs w:val="28"/>
        </w:rPr>
        <w:t xml:space="preserve"> </w:t>
      </w:r>
      <w:r w:rsidR="008A6F81">
        <w:rPr>
          <w:rFonts w:ascii="Times New Roman" w:hAnsi="Times New Roman" w:cs="Times New Roman"/>
          <w:sz w:val="28"/>
          <w:szCs w:val="28"/>
        </w:rPr>
        <w:t>всем специальностям</w:t>
      </w:r>
      <w:r w:rsidR="005E44A5">
        <w:rPr>
          <w:rFonts w:ascii="Times New Roman" w:hAnsi="Times New Roman" w:cs="Times New Roman"/>
          <w:sz w:val="28"/>
          <w:szCs w:val="28"/>
        </w:rPr>
        <w:t>.</w:t>
      </w:r>
    </w:p>
    <w:p w:rsidR="00586313" w:rsidRDefault="00586313" w:rsidP="00586313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– разработчик: </w:t>
      </w:r>
      <w:r>
        <w:rPr>
          <w:rFonts w:ascii="Times New Roman" w:eastAsia="Calibri" w:hAnsi="Times New Roman" w:cs="Times New Roman"/>
          <w:sz w:val="28"/>
        </w:rPr>
        <w:t>ГБПОУ КРК «Интеграл»</w:t>
      </w:r>
    </w:p>
    <w:p w:rsidR="00586313" w:rsidRDefault="00586313" w:rsidP="0058631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Разработчики: М</w:t>
      </w:r>
      <w:r>
        <w:rPr>
          <w:rFonts w:ascii="Times New Roman" w:hAnsi="Times New Roman" w:cs="Times New Roman"/>
          <w:sz w:val="28"/>
        </w:rPr>
        <w:t>аксимович Л. В.,</w:t>
      </w:r>
      <w:r>
        <w:rPr>
          <w:rFonts w:ascii="Times New Roman" w:eastAsia="Calibri" w:hAnsi="Times New Roman" w:cs="Times New Roman"/>
          <w:sz w:val="28"/>
        </w:rPr>
        <w:t xml:space="preserve"> Жукова О.Е.</w:t>
      </w:r>
      <w:r w:rsidR="008A6F81">
        <w:rPr>
          <w:rFonts w:ascii="Times New Roman" w:eastAsia="Calibri" w:hAnsi="Times New Roman" w:cs="Times New Roman"/>
          <w:sz w:val="28"/>
        </w:rPr>
        <w:t xml:space="preserve">, </w:t>
      </w:r>
      <w:bookmarkStart w:id="0" w:name="_GoBack"/>
      <w:bookmarkEnd w:id="0"/>
      <w:r w:rsidR="008A6F81">
        <w:rPr>
          <w:rFonts w:ascii="Times New Roman" w:eastAsia="Calibri" w:hAnsi="Times New Roman" w:cs="Times New Roman"/>
          <w:sz w:val="28"/>
        </w:rPr>
        <w:t xml:space="preserve">преподаватели </w:t>
      </w:r>
      <w:r>
        <w:rPr>
          <w:rFonts w:ascii="Times New Roman" w:eastAsia="Calibri" w:hAnsi="Times New Roman" w:cs="Times New Roman"/>
          <w:sz w:val="28"/>
        </w:rPr>
        <w:t xml:space="preserve"> ГБПОУ</w:t>
      </w:r>
      <w:r w:rsidR="008A6F8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КРК «Интеграл»</w:t>
      </w:r>
    </w:p>
    <w:p w:rsidR="00586313" w:rsidRDefault="00586313" w:rsidP="00586313">
      <w:pPr>
        <w:rPr>
          <w:rFonts w:ascii="Times New Roman" w:eastAsia="Calibri" w:hAnsi="Times New Roman" w:cs="Times New Roman"/>
          <w:sz w:val="28"/>
        </w:rPr>
      </w:pPr>
    </w:p>
    <w:p w:rsidR="00586313" w:rsidRDefault="00586313" w:rsidP="00586313">
      <w:pPr>
        <w:rPr>
          <w:rFonts w:ascii="Times New Roman" w:eastAsia="Calibri" w:hAnsi="Times New Roman" w:cs="Times New Roman"/>
          <w:sz w:val="28"/>
        </w:rPr>
      </w:pPr>
    </w:p>
    <w:p w:rsidR="00586313" w:rsidRPr="001752D9" w:rsidRDefault="00586313" w:rsidP="00586313">
      <w:pPr>
        <w:spacing w:line="36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1752D9">
        <w:rPr>
          <w:rFonts w:ascii="Times New Roman" w:eastAsia="Calibri" w:hAnsi="Times New Roman" w:cs="Times New Roman"/>
          <w:sz w:val="28"/>
        </w:rPr>
        <w:t>Рассмотрена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, утверждена и рекомендована </w:t>
      </w:r>
      <w:r w:rsidRPr="005A272B">
        <w:rPr>
          <w:rFonts w:ascii="Times New Roman" w:eastAsia="Calibri" w:hAnsi="Times New Roman" w:cs="Times New Roman"/>
          <w:sz w:val="28"/>
        </w:rPr>
        <w:t xml:space="preserve"> </w:t>
      </w:r>
      <w:r w:rsidRPr="001752D9">
        <w:rPr>
          <w:rFonts w:ascii="Times New Roman" w:eastAsia="Calibri" w:hAnsi="Times New Roman" w:cs="Times New Roman"/>
          <w:sz w:val="28"/>
        </w:rPr>
        <w:t>к и</w:t>
      </w:r>
      <w:r>
        <w:rPr>
          <w:rFonts w:ascii="Times New Roman" w:eastAsia="Calibri" w:hAnsi="Times New Roman" w:cs="Times New Roman"/>
          <w:sz w:val="28"/>
        </w:rPr>
        <w:t>спользованию в учебном процессе на заседании Методического с</w:t>
      </w:r>
      <w:r w:rsidRPr="001752D9">
        <w:rPr>
          <w:rFonts w:ascii="Times New Roman" w:eastAsia="Calibri" w:hAnsi="Times New Roman" w:cs="Times New Roman"/>
          <w:sz w:val="28"/>
        </w:rPr>
        <w:t>овета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752D9">
        <w:rPr>
          <w:rFonts w:ascii="Times New Roman" w:eastAsia="Calibri" w:hAnsi="Times New Roman" w:cs="Times New Roman"/>
          <w:sz w:val="28"/>
        </w:rPr>
        <w:t xml:space="preserve"> ГБПОУ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752D9">
        <w:rPr>
          <w:rFonts w:ascii="Times New Roman" w:eastAsia="Calibri" w:hAnsi="Times New Roman" w:cs="Times New Roman"/>
          <w:sz w:val="28"/>
        </w:rPr>
        <w:t>КРК «Интеграл»</w:t>
      </w:r>
    </w:p>
    <w:p w:rsidR="00586313" w:rsidRDefault="00586313" w:rsidP="00586313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 </w:t>
      </w:r>
    </w:p>
    <w:p w:rsidR="00586313" w:rsidRDefault="00586313" w:rsidP="00586313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Протокол  № </w:t>
      </w:r>
      <w:r w:rsidR="00835E4D">
        <w:rPr>
          <w:rFonts w:ascii="Times New Roman" w:eastAsia="Calibri" w:hAnsi="Times New Roman" w:cs="Times New Roman"/>
          <w:sz w:val="28"/>
        </w:rPr>
        <w:t>10</w:t>
      </w:r>
      <w:r>
        <w:rPr>
          <w:rFonts w:ascii="Times New Roman" w:eastAsia="Calibri" w:hAnsi="Times New Roman" w:cs="Times New Roman"/>
          <w:sz w:val="28"/>
        </w:rPr>
        <w:t xml:space="preserve">   от </w:t>
      </w:r>
      <w:r w:rsidR="00835E4D">
        <w:rPr>
          <w:rFonts w:ascii="Times New Roman" w:eastAsia="Calibri" w:hAnsi="Times New Roman" w:cs="Times New Roman"/>
          <w:sz w:val="28"/>
        </w:rPr>
        <w:t xml:space="preserve"> 12 ноября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835E4D">
        <w:rPr>
          <w:rFonts w:ascii="Times New Roman" w:eastAsia="Calibri" w:hAnsi="Times New Roman" w:cs="Times New Roman"/>
          <w:sz w:val="28"/>
        </w:rPr>
        <w:t xml:space="preserve"> </w:t>
      </w:r>
      <w:r w:rsidR="005E44A5">
        <w:rPr>
          <w:rFonts w:ascii="Times New Roman" w:eastAsia="Calibri" w:hAnsi="Times New Roman" w:cs="Times New Roman"/>
          <w:sz w:val="28"/>
        </w:rPr>
        <w:t>202</w:t>
      </w:r>
      <w:r w:rsidR="002820FA">
        <w:rPr>
          <w:rFonts w:ascii="Times New Roman" w:eastAsia="Calibri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года</w:t>
      </w:r>
    </w:p>
    <w:p w:rsidR="00586313" w:rsidRDefault="00586313" w:rsidP="00586313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586313" w:rsidRDefault="00586313" w:rsidP="00586313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Председатель  ____________  Н.Н.Тучина</w:t>
      </w:r>
    </w:p>
    <w:p w:rsidR="00586313" w:rsidRDefault="00586313" w:rsidP="00586313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586313" w:rsidRDefault="00586313" w:rsidP="00586313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586313" w:rsidRDefault="00586313" w:rsidP="00586313">
      <w:pPr>
        <w:spacing w:line="360" w:lineRule="auto"/>
        <w:rPr>
          <w:rFonts w:ascii="Times New Roman" w:hAnsi="Times New Roman" w:cs="Times New Roman"/>
          <w:sz w:val="28"/>
        </w:rPr>
      </w:pPr>
    </w:p>
    <w:p w:rsidR="00586313" w:rsidRDefault="00586313" w:rsidP="00586313">
      <w:pPr>
        <w:spacing w:line="360" w:lineRule="auto"/>
        <w:rPr>
          <w:rFonts w:ascii="Times New Roman" w:hAnsi="Times New Roman" w:cs="Times New Roman"/>
          <w:sz w:val="28"/>
        </w:rPr>
      </w:pPr>
    </w:p>
    <w:p w:rsidR="00586313" w:rsidRDefault="00586313" w:rsidP="00586313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586313" w:rsidRDefault="00586313" w:rsidP="00586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357070 Ставропольский край,</w:t>
      </w:r>
    </w:p>
    <w:p w:rsidR="00586313" w:rsidRDefault="00586313" w:rsidP="00586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Андроповский район,</w:t>
      </w:r>
    </w:p>
    <w:p w:rsidR="00586313" w:rsidRDefault="00586313" w:rsidP="00586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урсавка, ул. Титова, 15</w:t>
      </w:r>
    </w:p>
    <w:p w:rsidR="00586313" w:rsidRDefault="00586313" w:rsidP="00586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8(86556)6-39-82, 6-39-83</w:t>
      </w:r>
    </w:p>
    <w:p w:rsidR="00586313" w:rsidRDefault="00586313" w:rsidP="00586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факс:6-39-79</w:t>
      </w:r>
    </w:p>
    <w:p w:rsidR="00586313" w:rsidRDefault="00C710DE" w:rsidP="0058631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586313">
          <w:rPr>
            <w:rStyle w:val="a3"/>
            <w:rFonts w:ascii="Times New Roman" w:hAnsi="Times New Roman"/>
            <w:lang w:val="en-US"/>
          </w:rPr>
          <w:t>kurs</w:t>
        </w:r>
        <w:r w:rsidR="00586313">
          <w:rPr>
            <w:rStyle w:val="a3"/>
            <w:rFonts w:ascii="Times New Roman" w:hAnsi="Times New Roman"/>
          </w:rPr>
          <w:t>_</w:t>
        </w:r>
        <w:r w:rsidR="00586313">
          <w:rPr>
            <w:rStyle w:val="a3"/>
            <w:rFonts w:ascii="Times New Roman" w:hAnsi="Times New Roman"/>
            <w:lang w:val="en-US"/>
          </w:rPr>
          <w:t>integrall</w:t>
        </w:r>
        <w:r w:rsidR="00586313">
          <w:rPr>
            <w:rStyle w:val="a3"/>
            <w:rFonts w:ascii="Times New Roman" w:hAnsi="Times New Roman"/>
          </w:rPr>
          <w:t>@</w:t>
        </w:r>
        <w:r w:rsidR="00586313">
          <w:rPr>
            <w:rStyle w:val="a3"/>
            <w:rFonts w:ascii="Times New Roman" w:hAnsi="Times New Roman"/>
            <w:lang w:val="en-US"/>
          </w:rPr>
          <w:t>mail</w:t>
        </w:r>
        <w:r w:rsidR="00586313">
          <w:rPr>
            <w:rStyle w:val="a3"/>
            <w:rFonts w:ascii="Times New Roman" w:hAnsi="Times New Roman"/>
          </w:rPr>
          <w:t>.</w:t>
        </w:r>
        <w:r w:rsidR="00586313">
          <w:rPr>
            <w:rStyle w:val="a3"/>
            <w:rFonts w:ascii="Times New Roman" w:hAnsi="Times New Roman"/>
            <w:lang w:val="en-US"/>
          </w:rPr>
          <w:t>ru</w:t>
        </w:r>
      </w:hyperlink>
    </w:p>
    <w:p w:rsidR="00143D97" w:rsidRDefault="00143D97" w:rsidP="00E0565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81818"/>
          <w:sz w:val="20"/>
          <w:szCs w:val="20"/>
          <w:shd w:val="clear" w:color="auto" w:fill="FFFFFF"/>
        </w:rPr>
      </w:pPr>
    </w:p>
    <w:p w:rsidR="00143D97" w:rsidRDefault="00143D97" w:rsidP="00E0565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81818"/>
          <w:sz w:val="20"/>
          <w:szCs w:val="20"/>
          <w:shd w:val="clear" w:color="auto" w:fill="FFFFFF"/>
        </w:rPr>
      </w:pPr>
    </w:p>
    <w:p w:rsidR="00143D97" w:rsidRDefault="00143D97" w:rsidP="00E0565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81818"/>
          <w:sz w:val="20"/>
          <w:szCs w:val="20"/>
          <w:shd w:val="clear" w:color="auto" w:fill="FFFFFF"/>
        </w:rPr>
      </w:pPr>
    </w:p>
    <w:p w:rsidR="00143D97" w:rsidRDefault="00143D97" w:rsidP="00E0565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81818"/>
          <w:sz w:val="20"/>
          <w:szCs w:val="20"/>
          <w:shd w:val="clear" w:color="auto" w:fill="FFFFFF"/>
        </w:rPr>
      </w:pPr>
    </w:p>
    <w:p w:rsidR="00143D97" w:rsidRDefault="00143D97" w:rsidP="00E0565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81818"/>
          <w:sz w:val="20"/>
          <w:szCs w:val="20"/>
          <w:shd w:val="clear" w:color="auto" w:fill="FFFFFF"/>
        </w:rPr>
      </w:pPr>
    </w:p>
    <w:p w:rsidR="00835E4D" w:rsidRDefault="00835E4D" w:rsidP="00E0565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81818"/>
          <w:sz w:val="20"/>
          <w:szCs w:val="20"/>
          <w:shd w:val="clear" w:color="auto" w:fill="FFFFFF"/>
        </w:rPr>
      </w:pPr>
    </w:p>
    <w:p w:rsidR="001E5437" w:rsidRDefault="001E5437" w:rsidP="001E5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E5437" w:rsidRDefault="001E5437" w:rsidP="001E5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437" w:rsidRDefault="001E5437" w:rsidP="001E5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1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A41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стр. 4</w:t>
      </w:r>
    </w:p>
    <w:p w:rsidR="001E5437" w:rsidRDefault="001E5437" w:rsidP="001E5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Методика организации и проведения урока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A41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стр. 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5437" w:rsidRDefault="001E5437" w:rsidP="001E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План урока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B2630">
        <w:rPr>
          <w:rFonts w:ascii="Times New Roman" w:hAnsi="Times New Roman" w:cs="Times New Roman"/>
          <w:sz w:val="28"/>
          <w:szCs w:val="28"/>
        </w:rPr>
        <w:t>стр.</w:t>
      </w:r>
      <w:r w:rsidR="00662C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5437" w:rsidRDefault="001E5437" w:rsidP="001E5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4165">
        <w:rPr>
          <w:rFonts w:ascii="Times New Roman" w:hAnsi="Times New Roman" w:cs="Times New Roman"/>
          <w:sz w:val="28"/>
          <w:szCs w:val="28"/>
        </w:rPr>
        <w:t>Ход урока</w:t>
      </w:r>
      <w:r w:rsidR="004A4165">
        <w:rPr>
          <w:rFonts w:ascii="Times New Roman" w:hAnsi="Times New Roman" w:cs="Times New Roman"/>
          <w:sz w:val="28"/>
          <w:szCs w:val="28"/>
        </w:rPr>
        <w:tab/>
      </w:r>
      <w:r w:rsidR="00662C9D">
        <w:rPr>
          <w:rFonts w:ascii="Times New Roman" w:hAnsi="Times New Roman" w:cs="Times New Roman"/>
          <w:sz w:val="28"/>
          <w:szCs w:val="28"/>
        </w:rPr>
        <w:tab/>
      </w:r>
      <w:r w:rsidR="00662C9D">
        <w:rPr>
          <w:rFonts w:ascii="Times New Roman" w:hAnsi="Times New Roman" w:cs="Times New Roman"/>
          <w:sz w:val="28"/>
          <w:szCs w:val="28"/>
        </w:rPr>
        <w:tab/>
      </w:r>
      <w:r w:rsidR="00662C9D">
        <w:rPr>
          <w:rFonts w:ascii="Times New Roman" w:hAnsi="Times New Roman" w:cs="Times New Roman"/>
          <w:sz w:val="28"/>
          <w:szCs w:val="28"/>
        </w:rPr>
        <w:tab/>
      </w:r>
      <w:r w:rsidR="00662C9D">
        <w:rPr>
          <w:rFonts w:ascii="Times New Roman" w:hAnsi="Times New Roman" w:cs="Times New Roman"/>
          <w:sz w:val="28"/>
          <w:szCs w:val="28"/>
        </w:rPr>
        <w:tab/>
      </w:r>
      <w:r w:rsidR="00662C9D">
        <w:rPr>
          <w:rFonts w:ascii="Times New Roman" w:hAnsi="Times New Roman" w:cs="Times New Roman"/>
          <w:sz w:val="28"/>
          <w:szCs w:val="28"/>
        </w:rPr>
        <w:tab/>
      </w:r>
      <w:r w:rsidR="00662C9D">
        <w:rPr>
          <w:rFonts w:ascii="Times New Roman" w:hAnsi="Times New Roman" w:cs="Times New Roman"/>
          <w:sz w:val="28"/>
          <w:szCs w:val="28"/>
        </w:rPr>
        <w:tab/>
      </w:r>
      <w:r w:rsidR="00662C9D">
        <w:rPr>
          <w:rFonts w:ascii="Times New Roman" w:hAnsi="Times New Roman" w:cs="Times New Roman"/>
          <w:sz w:val="28"/>
          <w:szCs w:val="28"/>
        </w:rPr>
        <w:tab/>
        <w:t xml:space="preserve">      стр. 10</w:t>
      </w:r>
    </w:p>
    <w:p w:rsidR="001E5437" w:rsidRDefault="001E5437" w:rsidP="001E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62C9D">
        <w:rPr>
          <w:rFonts w:ascii="Times New Roman" w:hAnsi="Times New Roman" w:cs="Times New Roman"/>
          <w:sz w:val="28"/>
          <w:szCs w:val="28"/>
        </w:rPr>
        <w:t xml:space="preserve"> стр. 11</w:t>
      </w:r>
    </w:p>
    <w:p w:rsidR="001E5437" w:rsidRDefault="001E5437" w:rsidP="001E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Приложение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662C9D">
        <w:rPr>
          <w:rFonts w:ascii="Times New Roman" w:hAnsi="Times New Roman" w:cs="Times New Roman"/>
          <w:sz w:val="28"/>
          <w:szCs w:val="28"/>
        </w:rPr>
        <w:t xml:space="preserve"> стр. 12</w:t>
      </w:r>
    </w:p>
    <w:p w:rsidR="001E5437" w:rsidRDefault="001E5437" w:rsidP="001E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37B18" w:rsidRDefault="00537B18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1E5437" w:rsidRDefault="001E5437" w:rsidP="00FC5B2B">
      <w:pPr>
        <w:pStyle w:val="c3"/>
        <w:jc w:val="center"/>
        <w:rPr>
          <w:bCs/>
          <w:color w:val="181818"/>
          <w:sz w:val="28"/>
          <w:szCs w:val="28"/>
          <w:shd w:val="clear" w:color="auto" w:fill="FFFFFF"/>
        </w:rPr>
      </w:pPr>
    </w:p>
    <w:p w:rsidR="00FC5B2B" w:rsidRPr="00B812F5" w:rsidRDefault="00FC5B2B" w:rsidP="00FC5B2B">
      <w:pPr>
        <w:pStyle w:val="c3"/>
        <w:jc w:val="center"/>
        <w:rPr>
          <w:bCs/>
          <w:color w:val="181818"/>
          <w:sz w:val="32"/>
          <w:szCs w:val="32"/>
          <w:shd w:val="clear" w:color="auto" w:fill="FFFFFF"/>
        </w:rPr>
      </w:pPr>
      <w:r w:rsidRPr="00B812F5">
        <w:rPr>
          <w:bCs/>
          <w:color w:val="181818"/>
          <w:sz w:val="32"/>
          <w:szCs w:val="32"/>
          <w:shd w:val="clear" w:color="auto" w:fill="FFFFFF"/>
        </w:rPr>
        <w:lastRenderedPageBreak/>
        <w:t>Пояснительная записка</w:t>
      </w:r>
    </w:p>
    <w:p w:rsidR="00FC5B2B" w:rsidRPr="00B812F5" w:rsidRDefault="00BE5072" w:rsidP="00537B18">
      <w:pPr>
        <w:pStyle w:val="c3"/>
        <w:spacing w:line="360" w:lineRule="auto"/>
        <w:rPr>
          <w:rStyle w:val="c0"/>
          <w:sz w:val="28"/>
          <w:szCs w:val="28"/>
        </w:rPr>
      </w:pPr>
      <w:r w:rsidRPr="00B812F5">
        <w:rPr>
          <w:rStyle w:val="c0"/>
          <w:sz w:val="28"/>
          <w:szCs w:val="28"/>
        </w:rPr>
        <w:t> </w:t>
      </w:r>
      <w:r w:rsidR="00B25252" w:rsidRPr="00B812F5">
        <w:rPr>
          <w:rStyle w:val="c0"/>
          <w:sz w:val="28"/>
          <w:szCs w:val="28"/>
        </w:rPr>
        <w:t xml:space="preserve">    </w:t>
      </w:r>
      <w:r w:rsidRPr="00B812F5">
        <w:rPr>
          <w:rStyle w:val="c0"/>
          <w:sz w:val="28"/>
          <w:szCs w:val="28"/>
        </w:rPr>
        <w:t>Внеаудиторная</w:t>
      </w:r>
      <w:r w:rsidR="00FC5B2B" w:rsidRPr="00B812F5">
        <w:rPr>
          <w:rStyle w:val="c0"/>
          <w:sz w:val="28"/>
          <w:szCs w:val="28"/>
        </w:rPr>
        <w:t xml:space="preserve"> работа является важной частью всей учебно-воспитательной работы.</w:t>
      </w:r>
      <w:r w:rsidRPr="00B812F5">
        <w:rPr>
          <w:rStyle w:val="c0"/>
          <w:sz w:val="28"/>
          <w:szCs w:val="28"/>
        </w:rPr>
        <w:t xml:space="preserve"> Она углубляет знания обучающихся</w:t>
      </w:r>
      <w:r w:rsidR="00FC5B2B" w:rsidRPr="00B812F5">
        <w:rPr>
          <w:rStyle w:val="c0"/>
          <w:sz w:val="28"/>
          <w:szCs w:val="28"/>
        </w:rPr>
        <w:t>, способствует развитию их интеллекта, расширяет кругозор.</w:t>
      </w:r>
      <w:r w:rsidRPr="00B812F5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C5B2B" w:rsidRPr="00B812F5">
        <w:rPr>
          <w:rStyle w:val="c0"/>
          <w:sz w:val="28"/>
          <w:szCs w:val="28"/>
        </w:rPr>
        <w:t> </w:t>
      </w:r>
      <w:r w:rsidR="00B25252" w:rsidRPr="00B812F5">
        <w:rPr>
          <w:rStyle w:val="c0"/>
          <w:sz w:val="28"/>
          <w:szCs w:val="28"/>
        </w:rPr>
        <w:t xml:space="preserve">     Внеаудиторное</w:t>
      </w:r>
      <w:r w:rsidR="00FC5B2B" w:rsidRPr="00B812F5">
        <w:rPr>
          <w:rStyle w:val="c0"/>
          <w:sz w:val="28"/>
          <w:szCs w:val="28"/>
        </w:rPr>
        <w:t xml:space="preserve"> мероп</w:t>
      </w:r>
      <w:r w:rsidR="00B25252" w:rsidRPr="00B812F5">
        <w:rPr>
          <w:rStyle w:val="c0"/>
          <w:sz w:val="28"/>
          <w:szCs w:val="28"/>
        </w:rPr>
        <w:t>риятие «</w:t>
      </w:r>
      <w:r w:rsidR="004D0ED1" w:rsidRPr="00B812F5">
        <w:rPr>
          <w:rStyle w:val="c0"/>
          <w:sz w:val="28"/>
          <w:szCs w:val="28"/>
        </w:rPr>
        <w:t>По волнам математики и физики» проводится в форме соревнования двух команд</w:t>
      </w:r>
      <w:r w:rsidR="00FC5B2B" w:rsidRPr="00B812F5">
        <w:rPr>
          <w:rStyle w:val="c0"/>
          <w:sz w:val="28"/>
          <w:szCs w:val="28"/>
        </w:rPr>
        <w:t xml:space="preserve"> и </w:t>
      </w:r>
      <w:proofErr w:type="gramStart"/>
      <w:r w:rsidR="00FC5B2B" w:rsidRPr="00B812F5">
        <w:rPr>
          <w:rStyle w:val="c0"/>
          <w:sz w:val="28"/>
          <w:szCs w:val="28"/>
        </w:rPr>
        <w:t>рассчитана</w:t>
      </w:r>
      <w:proofErr w:type="gramEnd"/>
      <w:r w:rsidR="00FC5B2B" w:rsidRPr="00B812F5">
        <w:rPr>
          <w:rStyle w:val="c0"/>
          <w:sz w:val="28"/>
          <w:szCs w:val="28"/>
        </w:rPr>
        <w:t xml:space="preserve"> на обучающихся - перво</w:t>
      </w:r>
      <w:r w:rsidR="004D0ED1" w:rsidRPr="00B812F5">
        <w:rPr>
          <w:rStyle w:val="c0"/>
          <w:sz w:val="28"/>
          <w:szCs w:val="28"/>
        </w:rPr>
        <w:t>курсников. Проводится в</w:t>
      </w:r>
      <w:r w:rsidR="00FC5B2B" w:rsidRPr="00B812F5">
        <w:rPr>
          <w:rStyle w:val="c0"/>
          <w:sz w:val="28"/>
          <w:szCs w:val="28"/>
        </w:rPr>
        <w:t xml:space="preserve"> </w:t>
      </w:r>
      <w:proofErr w:type="spellStart"/>
      <w:proofErr w:type="gramStart"/>
      <w:r w:rsidR="00FC5B2B" w:rsidRPr="00B812F5">
        <w:rPr>
          <w:rStyle w:val="c0"/>
          <w:sz w:val="28"/>
          <w:szCs w:val="28"/>
        </w:rPr>
        <w:t>в</w:t>
      </w:r>
      <w:proofErr w:type="spellEnd"/>
      <w:proofErr w:type="gramEnd"/>
      <w:r w:rsidR="00FC5B2B" w:rsidRPr="00B812F5">
        <w:rPr>
          <w:rStyle w:val="c0"/>
          <w:sz w:val="28"/>
          <w:szCs w:val="28"/>
        </w:rPr>
        <w:t xml:space="preserve"> рамках</w:t>
      </w:r>
      <w:r w:rsidR="00AB3D99" w:rsidRPr="00B812F5">
        <w:rPr>
          <w:rStyle w:val="c0"/>
          <w:sz w:val="28"/>
          <w:szCs w:val="28"/>
        </w:rPr>
        <w:t xml:space="preserve"> хит-парада общеобразова</w:t>
      </w:r>
      <w:r w:rsidR="004D0ED1" w:rsidRPr="00B812F5">
        <w:rPr>
          <w:rStyle w:val="c0"/>
          <w:sz w:val="28"/>
          <w:szCs w:val="28"/>
        </w:rPr>
        <w:t xml:space="preserve">тельных </w:t>
      </w:r>
      <w:r w:rsidR="00AB3D99" w:rsidRPr="00B812F5">
        <w:rPr>
          <w:rStyle w:val="c0"/>
          <w:sz w:val="28"/>
          <w:szCs w:val="28"/>
        </w:rPr>
        <w:t>дисциплин</w:t>
      </w:r>
      <w:r w:rsidR="00FC5B2B" w:rsidRPr="00B812F5">
        <w:rPr>
          <w:rStyle w:val="c0"/>
          <w:sz w:val="28"/>
          <w:szCs w:val="28"/>
        </w:rPr>
        <w:t xml:space="preserve">. В </w:t>
      </w:r>
      <w:r w:rsidR="00AB3D99" w:rsidRPr="00B812F5">
        <w:rPr>
          <w:rStyle w:val="c0"/>
          <w:sz w:val="28"/>
          <w:szCs w:val="28"/>
        </w:rPr>
        <w:t xml:space="preserve">мероприятии </w:t>
      </w:r>
      <w:r w:rsidR="00FC5B2B" w:rsidRPr="00B812F5">
        <w:rPr>
          <w:rStyle w:val="c0"/>
          <w:sz w:val="28"/>
          <w:szCs w:val="28"/>
        </w:rPr>
        <w:t>принима</w:t>
      </w:r>
      <w:r w:rsidR="00AB3D99" w:rsidRPr="00B812F5">
        <w:rPr>
          <w:rStyle w:val="c0"/>
          <w:sz w:val="28"/>
          <w:szCs w:val="28"/>
        </w:rPr>
        <w:t>ют участие студенты двух групп</w:t>
      </w:r>
      <w:r w:rsidR="00FC5B2B" w:rsidRPr="00B812F5">
        <w:rPr>
          <w:rStyle w:val="c0"/>
          <w:sz w:val="28"/>
          <w:szCs w:val="28"/>
        </w:rPr>
        <w:t>, которые представляют две команды. Жюри в составе 3-х человек приглашается из числа преподавателей колледжа</w:t>
      </w:r>
      <w:r w:rsidR="00AB3D99" w:rsidRPr="00B812F5">
        <w:rPr>
          <w:rStyle w:val="c0"/>
          <w:sz w:val="28"/>
          <w:szCs w:val="28"/>
        </w:rPr>
        <w:t xml:space="preserve">.                                                                  </w:t>
      </w:r>
      <w:r w:rsidR="00FC5B2B" w:rsidRPr="00B812F5">
        <w:rPr>
          <w:rStyle w:val="c0"/>
          <w:sz w:val="28"/>
          <w:szCs w:val="28"/>
        </w:rPr>
        <w:t>Игра состоит из 6 туров. Вопросы игры разнообразны и интересны,  выходят за рамки обязательной программы и являются частью дополнительных знаний по учебной дисциплине</w:t>
      </w:r>
      <w:r w:rsidR="00B9114D" w:rsidRPr="00B812F5">
        <w:rPr>
          <w:rStyle w:val="c0"/>
          <w:sz w:val="28"/>
          <w:szCs w:val="28"/>
        </w:rPr>
        <w:t xml:space="preserve">.                                                                                                                      </w:t>
      </w:r>
      <w:proofErr w:type="gramStart"/>
      <w:r w:rsidR="00FC5B2B" w:rsidRPr="00B812F5">
        <w:rPr>
          <w:rStyle w:val="c0"/>
          <w:sz w:val="28"/>
          <w:szCs w:val="28"/>
        </w:rPr>
        <w:t>Организация игровой деятельности является одним из эффективных путей воспитания у</w:t>
      </w:r>
      <w:r w:rsidR="00B9114D" w:rsidRPr="00B812F5">
        <w:rPr>
          <w:rStyle w:val="c0"/>
          <w:sz w:val="28"/>
          <w:szCs w:val="28"/>
        </w:rPr>
        <w:t xml:space="preserve"> обучающихся интереса к предметам</w:t>
      </w:r>
      <w:r w:rsidR="00FC5B2B" w:rsidRPr="00B812F5">
        <w:rPr>
          <w:rStyle w:val="c0"/>
          <w:sz w:val="28"/>
          <w:szCs w:val="28"/>
        </w:rPr>
        <w:t>.</w:t>
      </w:r>
      <w:proofErr w:type="gramEnd"/>
      <w:r w:rsidR="00FC5B2B" w:rsidRPr="00B812F5">
        <w:rPr>
          <w:rStyle w:val="c0"/>
          <w:sz w:val="28"/>
          <w:szCs w:val="28"/>
        </w:rPr>
        <w:t xml:space="preserve"> Игра служит не только формой деятельности, но и средством реализации активности, не только развлечением, но и творчеством, трудом, методом освоения окружающего мира и и</w:t>
      </w:r>
      <w:r w:rsidR="00B9114D" w:rsidRPr="00B812F5">
        <w:rPr>
          <w:rStyle w:val="c0"/>
          <w:sz w:val="28"/>
          <w:szCs w:val="28"/>
        </w:rPr>
        <w:t xml:space="preserve">зучаемой дисциплины. Внеаудиторная </w:t>
      </w:r>
      <w:r w:rsidR="00FC5B2B" w:rsidRPr="00B812F5">
        <w:rPr>
          <w:rStyle w:val="c0"/>
          <w:sz w:val="28"/>
          <w:szCs w:val="28"/>
        </w:rPr>
        <w:t xml:space="preserve"> работа по предмету имеет значение для формирования сплоченного коллектива, воспитания духа здорового соперничества, а также для формирования самостоятельности в принятии решений. </w:t>
      </w: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1E5437" w:rsidRDefault="001E5437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Pr="00B812F5" w:rsidRDefault="00B812F5" w:rsidP="00B812F5">
      <w:pPr>
        <w:pStyle w:val="c3"/>
        <w:spacing w:line="360" w:lineRule="auto"/>
        <w:jc w:val="center"/>
        <w:rPr>
          <w:rStyle w:val="c0"/>
          <w:sz w:val="32"/>
          <w:szCs w:val="32"/>
        </w:rPr>
      </w:pPr>
      <w:r w:rsidRPr="00B812F5">
        <w:rPr>
          <w:rStyle w:val="c0"/>
          <w:sz w:val="32"/>
          <w:szCs w:val="32"/>
        </w:rPr>
        <w:lastRenderedPageBreak/>
        <w:t>Методика организации и проведения мероприятия</w:t>
      </w:r>
    </w:p>
    <w:p w:rsidR="004E7DEA" w:rsidRPr="00E86464" w:rsidRDefault="007800DF" w:rsidP="004E7D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Наряду с обязательными учебными занятиями, вне </w:t>
      </w:r>
      <w:r w:rsidR="00BC3B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рамок </w:t>
      </w:r>
      <w:r w:rsidR="00BC3B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учебного дня в учебных заведениях используются разнообразные формы учебной работы, которые носят </w:t>
      </w:r>
      <w:proofErr w:type="gramStart"/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>для</w:t>
      </w:r>
      <w:proofErr w:type="gramEnd"/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обучающихся добровольный </w:t>
      </w:r>
      <w:r w:rsidR="00BC3B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>характер и призваны удовлетворять их разнообразные познавательные и творческие запросы. Эти формы добровольных уч</w:t>
      </w:r>
      <w:r w:rsidR="00C97334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ебных занятий называются внеаудиторными </w:t>
      </w:r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или внеурочными. Понятие </w:t>
      </w:r>
      <w:r w:rsidR="00C97334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внеаудиторное </w:t>
      </w:r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указывает на то, что для проведения этих занятий не </w:t>
      </w:r>
      <w:r w:rsidR="00C97334" w:rsidRPr="007800DF">
        <w:rPr>
          <w:rStyle w:val="c0"/>
          <w:rFonts w:ascii="Times New Roman" w:hAnsi="Times New Roman" w:cs="Times New Roman"/>
          <w:sz w:val="28"/>
          <w:szCs w:val="28"/>
        </w:rPr>
        <w:t>требуется полный состав группы</w:t>
      </w:r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>, что в них по собственному желанию могут участво</w:t>
      </w:r>
      <w:r w:rsidR="00C97334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вать обучающиеся различных </w:t>
      </w:r>
      <w:r w:rsidR="00AC5AA0" w:rsidRPr="007800DF">
        <w:rPr>
          <w:rStyle w:val="c0"/>
          <w:rFonts w:ascii="Times New Roman" w:hAnsi="Times New Roman" w:cs="Times New Roman"/>
          <w:sz w:val="28"/>
          <w:szCs w:val="28"/>
        </w:rPr>
        <w:t>специальностей</w:t>
      </w:r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>, что они</w:t>
      </w:r>
      <w:r w:rsidR="00AC5AA0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552BC" w:rsidRPr="007800DF">
        <w:rPr>
          <w:rStyle w:val="c0"/>
          <w:rFonts w:ascii="Times New Roman" w:hAnsi="Times New Roman" w:cs="Times New Roman"/>
          <w:sz w:val="28"/>
          <w:szCs w:val="28"/>
        </w:rPr>
        <w:t>проводятся вне расписания обязательных учебных занятий.</w:t>
      </w:r>
      <w:r w:rsidR="00AC5AA0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</w:t>
      </w:r>
      <w:r w:rsidR="00196875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C5AA0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96875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432718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C5AA0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96875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5098C">
        <w:rPr>
          <w:rStyle w:val="c0"/>
          <w:rFonts w:ascii="Times New Roman" w:hAnsi="Times New Roman" w:cs="Times New Roman"/>
          <w:sz w:val="28"/>
          <w:szCs w:val="28"/>
        </w:rPr>
        <w:t xml:space="preserve">Данное </w:t>
      </w:r>
      <w:r w:rsidR="00AC5AA0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мероприятие </w:t>
      </w:r>
      <w:r w:rsidR="0001419A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проводится в группах первого курса </w:t>
      </w:r>
      <w:r w:rsidR="00AC5AA0" w:rsidRPr="007800DF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Pr="007800DF">
        <w:rPr>
          <w:rFonts w:ascii="Times New Roman" w:hAnsi="Times New Roman" w:cs="Times New Roman"/>
          <w:sz w:val="28"/>
          <w:szCs w:val="28"/>
        </w:rPr>
        <w:t>в рамках реализации дисциплин общеобразовательного цикла ООД</w:t>
      </w:r>
      <w:r w:rsidRPr="007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.07Математика, ООД.11Физика с </w:t>
      </w:r>
      <w:proofErr w:type="gramStart"/>
      <w:r w:rsidRPr="007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8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курса по</w:t>
      </w:r>
      <w:r w:rsidRPr="007800DF">
        <w:rPr>
          <w:rFonts w:ascii="Times New Roman" w:hAnsi="Times New Roman" w:cs="Times New Roman"/>
          <w:sz w:val="28"/>
          <w:szCs w:val="28"/>
        </w:rPr>
        <w:t xml:space="preserve"> 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59D">
        <w:rPr>
          <w:rFonts w:ascii="Times New Roman" w:hAnsi="Times New Roman" w:cs="Times New Roman"/>
          <w:sz w:val="28"/>
          <w:szCs w:val="28"/>
        </w:rPr>
        <w:t xml:space="preserve">38.02.01 </w:t>
      </w:r>
      <w:r w:rsidR="00432718">
        <w:rPr>
          <w:rFonts w:ascii="Times New Roman" w:hAnsi="Times New Roman" w:cs="Times New Roman"/>
          <w:sz w:val="28"/>
          <w:szCs w:val="28"/>
        </w:rPr>
        <w:t>«</w:t>
      </w:r>
      <w:r w:rsidR="0043159D"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  <w:r w:rsidR="00432718">
        <w:rPr>
          <w:rFonts w:ascii="Times New Roman" w:hAnsi="Times New Roman" w:cs="Times New Roman"/>
          <w:sz w:val="28"/>
          <w:szCs w:val="28"/>
        </w:rPr>
        <w:t>»</w:t>
      </w:r>
      <w:r w:rsidR="0043159D">
        <w:rPr>
          <w:rFonts w:ascii="Times New Roman" w:hAnsi="Times New Roman" w:cs="Times New Roman"/>
          <w:sz w:val="28"/>
          <w:szCs w:val="28"/>
        </w:rPr>
        <w:t xml:space="preserve">  и  09.02.07 </w:t>
      </w:r>
      <w:r w:rsidR="00432718">
        <w:rPr>
          <w:rFonts w:ascii="Times New Roman" w:hAnsi="Times New Roman" w:cs="Times New Roman"/>
          <w:sz w:val="28"/>
          <w:szCs w:val="28"/>
        </w:rPr>
        <w:t>«</w:t>
      </w:r>
      <w:r w:rsidR="0043159D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  <w:r w:rsidR="00432718">
        <w:rPr>
          <w:rFonts w:ascii="Times New Roman" w:hAnsi="Times New Roman" w:cs="Times New Roman"/>
          <w:sz w:val="28"/>
          <w:szCs w:val="28"/>
        </w:rPr>
        <w:t>»</w:t>
      </w:r>
      <w:r w:rsidR="0043159D">
        <w:rPr>
          <w:rFonts w:ascii="Times New Roman" w:hAnsi="Times New Roman" w:cs="Times New Roman"/>
          <w:sz w:val="28"/>
          <w:szCs w:val="28"/>
        </w:rPr>
        <w:t>.</w:t>
      </w:r>
      <w:r w:rsidR="0065098C">
        <w:rPr>
          <w:rFonts w:ascii="Times New Roman" w:hAnsi="Times New Roman" w:cs="Times New Roman"/>
          <w:sz w:val="28"/>
          <w:szCs w:val="28"/>
        </w:rPr>
        <w:t xml:space="preserve"> </w:t>
      </w:r>
      <w:r w:rsidR="00BC3BD0">
        <w:rPr>
          <w:rFonts w:ascii="Times New Roman" w:hAnsi="Times New Roman" w:cs="Times New Roman"/>
          <w:sz w:val="28"/>
          <w:szCs w:val="28"/>
        </w:rPr>
        <w:t xml:space="preserve"> </w:t>
      </w:r>
      <w:r w:rsidR="00342A4F">
        <w:rPr>
          <w:rFonts w:ascii="Times New Roman" w:hAnsi="Times New Roman" w:cs="Times New Roman"/>
          <w:sz w:val="28"/>
          <w:szCs w:val="28"/>
        </w:rPr>
        <w:t>На мероприятии</w:t>
      </w:r>
      <w:r w:rsidR="00BC3BD0" w:rsidRPr="00D676A1">
        <w:rPr>
          <w:rFonts w:ascii="Times New Roman" w:hAnsi="Times New Roman" w:cs="Times New Roman"/>
          <w:sz w:val="28"/>
          <w:szCs w:val="28"/>
        </w:rPr>
        <w:t xml:space="preserve"> обобщаются и систематизируются ранее полученные знания, умения, навыки.</w:t>
      </w:r>
      <w:r w:rsidR="00BC3BD0">
        <w:rPr>
          <w:rFonts w:ascii="Times New Roman" w:hAnsi="Times New Roman" w:cs="Times New Roman"/>
          <w:sz w:val="28"/>
          <w:szCs w:val="28"/>
        </w:rPr>
        <w:t xml:space="preserve"> </w:t>
      </w:r>
      <w:r w:rsidR="004E7DEA" w:rsidRPr="00B06ED6">
        <w:rPr>
          <w:rFonts w:ascii="Times New Roman" w:hAnsi="Times New Roman" w:cs="Times New Roman"/>
          <w:sz w:val="28"/>
          <w:szCs w:val="28"/>
        </w:rPr>
        <w:t>Занятие предусматривает групповую форму работы, в рамках которой можно организовать конструктивное общение и сотрудничество.</w:t>
      </w:r>
    </w:p>
    <w:p w:rsidR="004E7DEA" w:rsidRPr="00D973C2" w:rsidRDefault="004E7DEA" w:rsidP="004E7D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06ED6">
        <w:rPr>
          <w:rFonts w:ascii="Times New Roman" w:hAnsi="Times New Roman" w:cs="Times New Roman"/>
          <w:sz w:val="28"/>
          <w:szCs w:val="28"/>
        </w:rPr>
        <w:t xml:space="preserve">Предварительная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со стороны преподавателя </w:t>
      </w:r>
      <w:r w:rsidRPr="00B06ED6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B06ED6">
        <w:rPr>
          <w:rFonts w:ascii="Times New Roman" w:hAnsi="Times New Roman" w:cs="Times New Roman"/>
          <w:sz w:val="28"/>
          <w:szCs w:val="28"/>
        </w:rPr>
        <w:t xml:space="preserve"> в себя следующее: подбор материала для </w:t>
      </w:r>
      <w:r>
        <w:rPr>
          <w:rFonts w:ascii="Times New Roman" w:hAnsi="Times New Roman" w:cs="Times New Roman"/>
          <w:sz w:val="28"/>
          <w:szCs w:val="28"/>
        </w:rPr>
        <w:t>всех этапов</w:t>
      </w:r>
      <w:r w:rsidRPr="00B06E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определение критериев оценки каждого этапа, формирование</w:t>
      </w:r>
      <w:r w:rsidRPr="00B06ED6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5E7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E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состава жюри, оформление кабинета</w:t>
      </w:r>
      <w:r w:rsidRPr="00B06ED6">
        <w:rPr>
          <w:rFonts w:ascii="Times New Roman" w:hAnsi="Times New Roman" w:cs="Times New Roman"/>
          <w:sz w:val="28"/>
          <w:szCs w:val="28"/>
        </w:rPr>
        <w:t>.</w:t>
      </w:r>
      <w:r w:rsidRPr="00D973C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Для иллюстрации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заданий готовятся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слайды ко всем этапам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урока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инструментов и встроенных тестов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приложения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Notebook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11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>интерактивной доски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SMART</w:t>
      </w:r>
      <w:r w:rsidRPr="008A74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Board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E7DEA" w:rsidRPr="00B06ED6" w:rsidRDefault="004E7DEA" w:rsidP="004E7DE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B06ED6">
        <w:rPr>
          <w:rFonts w:ascii="Times New Roman" w:hAnsi="Times New Roman" w:cs="Times New Roman"/>
          <w:sz w:val="28"/>
          <w:szCs w:val="28"/>
        </w:rPr>
        <w:t xml:space="preserve"> проходит в виде </w:t>
      </w:r>
      <w:r>
        <w:rPr>
          <w:rFonts w:ascii="Times New Roman" w:hAnsi="Times New Roman" w:cs="Times New Roman"/>
          <w:sz w:val="28"/>
          <w:szCs w:val="28"/>
        </w:rPr>
        <w:t>соревнования. У</w:t>
      </w:r>
      <w:r w:rsidRPr="00B06ED6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– студенты первого курса</w:t>
      </w:r>
      <w:r w:rsidRPr="00B06ED6">
        <w:rPr>
          <w:rFonts w:ascii="Times New Roman" w:hAnsi="Times New Roman" w:cs="Times New Roman"/>
          <w:sz w:val="28"/>
          <w:szCs w:val="28"/>
        </w:rPr>
        <w:t xml:space="preserve">. Предварительная подготовка </w:t>
      </w:r>
      <w:r>
        <w:rPr>
          <w:rFonts w:ascii="Times New Roman" w:hAnsi="Times New Roman" w:cs="Times New Roman"/>
          <w:sz w:val="28"/>
          <w:szCs w:val="28"/>
        </w:rPr>
        <w:t>со стороны обучающихся: формирование 2 команд, к</w:t>
      </w:r>
      <w:r w:rsidRPr="00B06ED6">
        <w:rPr>
          <w:rFonts w:ascii="Times New Roman" w:hAnsi="Times New Roman" w:cs="Times New Roman"/>
          <w:sz w:val="28"/>
          <w:szCs w:val="28"/>
        </w:rPr>
        <w:t xml:space="preserve">аждая </w:t>
      </w:r>
      <w:r>
        <w:rPr>
          <w:rFonts w:ascii="Times New Roman" w:hAnsi="Times New Roman" w:cs="Times New Roman"/>
          <w:sz w:val="28"/>
          <w:szCs w:val="28"/>
        </w:rPr>
        <w:t>из которых</w:t>
      </w:r>
      <w:r w:rsidRPr="00B06ED6">
        <w:rPr>
          <w:rFonts w:ascii="Times New Roman" w:hAnsi="Times New Roman" w:cs="Times New Roman"/>
          <w:sz w:val="28"/>
          <w:szCs w:val="28"/>
        </w:rPr>
        <w:t xml:space="preserve"> выбирает </w:t>
      </w:r>
      <w:r w:rsidRPr="00B06ED6">
        <w:rPr>
          <w:rFonts w:ascii="Times New Roman" w:hAnsi="Times New Roman" w:cs="Times New Roman"/>
          <w:sz w:val="28"/>
          <w:szCs w:val="28"/>
          <w:shd w:val="clear" w:color="auto" w:fill="FFFFFF"/>
        </w:rPr>
        <w:t>себе название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капитана, девиз</w:t>
      </w:r>
      <w:r w:rsidRPr="00B06ED6">
        <w:rPr>
          <w:rFonts w:ascii="Times New Roman" w:hAnsi="Times New Roman" w:cs="Times New Roman"/>
          <w:sz w:val="28"/>
          <w:szCs w:val="28"/>
        </w:rPr>
        <w:t>.</w:t>
      </w:r>
    </w:p>
    <w:p w:rsidR="00AB5E1C" w:rsidRDefault="00AB5E1C" w:rsidP="004E7DEA">
      <w:pPr>
        <w:pStyle w:val="a8"/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AB5E1C" w:rsidRDefault="00AB5E1C" w:rsidP="004E7DEA">
      <w:pPr>
        <w:pStyle w:val="a8"/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4E7DEA" w:rsidRDefault="00FF6643" w:rsidP="005E20B8">
      <w:pPr>
        <w:pStyle w:val="a8"/>
        <w:shd w:val="clear" w:color="auto" w:fill="FFFFFF"/>
        <w:spacing w:line="360" w:lineRule="auto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Мероприятие</w:t>
      </w:r>
      <w:r w:rsidR="004E7DEA">
        <w:rPr>
          <w:sz w:val="28"/>
          <w:szCs w:val="28"/>
          <w:shd w:val="clear" w:color="auto" w:fill="FFFFFF"/>
        </w:rPr>
        <w:t xml:space="preserve"> состоит из следующих этапов:</w:t>
      </w:r>
    </w:p>
    <w:p w:rsidR="00C60164" w:rsidRDefault="00F41D7D" w:rsidP="00C60164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Вопросы болельщикам</w:t>
      </w:r>
    </w:p>
    <w:p w:rsidR="00F41D7D" w:rsidRDefault="00F41D7D" w:rsidP="00C60164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Разминка (вопросы для команд)</w:t>
      </w:r>
    </w:p>
    <w:p w:rsidR="00F41D7D" w:rsidRDefault="00F41D7D" w:rsidP="00C60164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Вопросы болельщикам</w:t>
      </w:r>
    </w:p>
    <w:p w:rsidR="00F41D7D" w:rsidRDefault="003214E6" w:rsidP="00C60164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Задача для команд</w:t>
      </w:r>
    </w:p>
    <w:p w:rsidR="003214E6" w:rsidRDefault="003214E6" w:rsidP="00C60164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Кроссворд</w:t>
      </w:r>
    </w:p>
    <w:p w:rsidR="003214E6" w:rsidRDefault="003214E6" w:rsidP="00C60164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Сообщение об учёном</w:t>
      </w:r>
    </w:p>
    <w:p w:rsidR="003214E6" w:rsidRDefault="003214E6" w:rsidP="00C60164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Раскроем тайну</w:t>
      </w:r>
    </w:p>
    <w:p w:rsidR="003214E6" w:rsidRDefault="003214E6" w:rsidP="00C60164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Устами младенца</w:t>
      </w:r>
    </w:p>
    <w:p w:rsidR="002B3D2B" w:rsidRDefault="002B3D2B" w:rsidP="00C60164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Подведение итогов</w:t>
      </w:r>
    </w:p>
    <w:p w:rsidR="004E7DEA" w:rsidRDefault="004E7DEA" w:rsidP="004A5A96">
      <w:pPr>
        <w:pStyle w:val="a8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AB5E1C">
        <w:rPr>
          <w:sz w:val="28"/>
          <w:szCs w:val="28"/>
          <w:shd w:val="clear" w:color="auto" w:fill="FFFFFF"/>
        </w:rPr>
        <w:t>Задача команд набрать как можно большее количество баллов. Для этого необходимо правильно ответить н</w:t>
      </w:r>
      <w:r w:rsidR="00B60B3F">
        <w:rPr>
          <w:sz w:val="28"/>
          <w:szCs w:val="28"/>
          <w:shd w:val="clear" w:color="auto" w:fill="FFFFFF"/>
        </w:rPr>
        <w:t>а вопросы, разгадать кроссворд</w:t>
      </w:r>
      <w:r w:rsidRPr="00AB5E1C">
        <w:rPr>
          <w:sz w:val="28"/>
          <w:szCs w:val="28"/>
          <w:shd w:val="clear" w:color="auto" w:fill="FFFFFF"/>
        </w:rPr>
        <w:t>. За каждый правильный ответ команда</w:t>
      </w:r>
      <w:r w:rsidR="00B60B3F">
        <w:rPr>
          <w:sz w:val="28"/>
          <w:szCs w:val="28"/>
          <w:shd w:val="clear" w:color="auto" w:fill="FFFFFF"/>
        </w:rPr>
        <w:t>м присуждаются баллы</w:t>
      </w:r>
      <w:r w:rsidRPr="00AB5E1C">
        <w:rPr>
          <w:sz w:val="28"/>
          <w:szCs w:val="28"/>
          <w:shd w:val="clear" w:color="auto" w:fill="FFFFFF"/>
        </w:rPr>
        <w:t>.</w:t>
      </w:r>
      <w:r w:rsidR="004A5A96">
        <w:rPr>
          <w:sz w:val="28"/>
          <w:szCs w:val="28"/>
          <w:shd w:val="clear" w:color="auto" w:fill="FFFFFF"/>
        </w:rPr>
        <w:t xml:space="preserve">                                                     </w:t>
      </w:r>
      <w:r w:rsidRPr="003D55EE">
        <w:rPr>
          <w:sz w:val="28"/>
          <w:szCs w:val="28"/>
          <w:shd w:val="clear" w:color="auto" w:fill="FFFFFF"/>
        </w:rPr>
        <w:t xml:space="preserve">По ходу игры ведется подсчет баллов, если команда отвечает правильно – баллы прибавляются. </w:t>
      </w:r>
    </w:p>
    <w:p w:rsidR="004E7DEA" w:rsidRPr="00F85AA4" w:rsidRDefault="004E7DEA" w:rsidP="004A5A96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="Calibri"/>
          <w:snapToGrid w:val="0"/>
          <w:sz w:val="28"/>
          <w:szCs w:val="28"/>
        </w:rPr>
      </w:pPr>
      <w:r w:rsidRPr="008A7455">
        <w:rPr>
          <w:rFonts w:eastAsia="Calibri"/>
          <w:snapToGrid w:val="0"/>
          <w:sz w:val="28"/>
          <w:szCs w:val="28"/>
        </w:rPr>
        <w:t>В конце</w:t>
      </w:r>
      <w:r w:rsidR="00C60164">
        <w:rPr>
          <w:rFonts w:eastAsia="Calibri"/>
          <w:snapToGrid w:val="0"/>
          <w:sz w:val="28"/>
          <w:szCs w:val="28"/>
        </w:rPr>
        <w:t xml:space="preserve"> </w:t>
      </w:r>
      <w:r>
        <w:rPr>
          <w:rFonts w:eastAsia="Calibri"/>
          <w:snapToGrid w:val="0"/>
          <w:sz w:val="28"/>
          <w:szCs w:val="28"/>
        </w:rPr>
        <w:t xml:space="preserve"> </w:t>
      </w:r>
      <w:r w:rsidRPr="008A7455">
        <w:rPr>
          <w:rFonts w:eastAsia="Calibri"/>
          <w:snapToGrid w:val="0"/>
          <w:sz w:val="28"/>
          <w:szCs w:val="28"/>
        </w:rPr>
        <w:t>подводятся итоги</w:t>
      </w:r>
      <w:r>
        <w:rPr>
          <w:rFonts w:eastAsia="Calibri"/>
          <w:snapToGrid w:val="0"/>
          <w:sz w:val="28"/>
          <w:szCs w:val="28"/>
        </w:rPr>
        <w:t xml:space="preserve"> соревнования.</w:t>
      </w:r>
    </w:p>
    <w:p w:rsidR="0043159D" w:rsidRPr="007800DF" w:rsidRDefault="0043159D" w:rsidP="00780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  <w:rPr>
          <w:rStyle w:val="c0"/>
        </w:rPr>
      </w:pPr>
    </w:p>
    <w:p w:rsidR="00537B18" w:rsidRDefault="00537B18" w:rsidP="00537B18">
      <w:pPr>
        <w:pStyle w:val="c3"/>
        <w:spacing w:line="360" w:lineRule="auto"/>
      </w:pPr>
    </w:p>
    <w:p w:rsidR="000C1245" w:rsidRPr="000C1245" w:rsidRDefault="005B0CAE" w:rsidP="005B0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 внеаудиторного мероприятия</w:t>
      </w: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4538E1" w:rsidRPr="004538E1" w:rsidRDefault="005B0CAE" w:rsidP="004538E1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76A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D676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 волнам математики и физики</w:t>
      </w:r>
      <w:r w:rsidRPr="00D676A1">
        <w:rPr>
          <w:rFonts w:ascii="Times New Roman" w:hAnsi="Times New Roman" w:cs="Times New Roman"/>
          <w:sz w:val="28"/>
          <w:szCs w:val="28"/>
        </w:rPr>
        <w:t>»</w:t>
      </w:r>
    </w:p>
    <w:p w:rsidR="00940551" w:rsidRPr="00940551" w:rsidRDefault="005B0CAE" w:rsidP="005D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551">
        <w:rPr>
          <w:rFonts w:ascii="Times New Roman" w:hAnsi="Times New Roman" w:cs="Times New Roman"/>
          <w:b/>
          <w:sz w:val="28"/>
          <w:szCs w:val="28"/>
        </w:rPr>
        <w:t>Цель</w:t>
      </w:r>
      <w:r w:rsidRPr="00D676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CAE" w:rsidRPr="005D7895" w:rsidRDefault="00D9141B" w:rsidP="00D91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940551" w:rsidRPr="004538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оказать тесную связь между математикой и физикой</w:t>
      </w:r>
      <w:r w:rsidR="004538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A60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538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940551" w:rsidRPr="009405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основе соревновательной игры активизировать эвр</w:t>
      </w:r>
      <w:r w:rsidR="00A60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истическую деятельность  обучающихся</w:t>
      </w:r>
      <w:r w:rsidR="00940551" w:rsidRPr="009405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A60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р</w:t>
      </w:r>
      <w:r w:rsidR="00940551" w:rsidRPr="009405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азвить познавательный интерес к учебному материалу, инди</w:t>
      </w:r>
      <w:r w:rsidR="00A60CA9" w:rsidRPr="00A60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видуальные способности учащихся.</w:t>
      </w:r>
      <w:r w:rsidR="005D78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5B0CAE" w:rsidRPr="00BB4005" w:rsidRDefault="005B0CAE" w:rsidP="005B0CA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 xml:space="preserve">Районный семинар учителей математики, физики и информатики </w:t>
      </w:r>
      <w:r w:rsidRPr="00BB4005">
        <w:rPr>
          <w:rFonts w:ascii="ff2" w:eastAsia="Times New Roman" w:hAnsi="ff2" w:cs="Times New Roman"/>
          <w:color w:val="00000A"/>
          <w:sz w:val="82"/>
          <w:lang w:eastAsia="ru-RU"/>
        </w:rPr>
        <w:t xml:space="preserve"> </w:t>
      </w:r>
    </w:p>
    <w:p w:rsidR="005B0CAE" w:rsidRPr="00BB4005" w:rsidRDefault="005B0CAE" w:rsidP="005B0CA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при МОУ «</w:t>
      </w:r>
      <w:proofErr w:type="spellStart"/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Лямбирская</w:t>
      </w:r>
      <w:proofErr w:type="spellEnd"/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 xml:space="preserve"> СОШ №1» </w:t>
      </w:r>
      <w:proofErr w:type="spellStart"/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Лямбирского</w:t>
      </w:r>
      <w:proofErr w:type="spellEnd"/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 xml:space="preserve"> района Республики Мордовия </w:t>
      </w:r>
      <w:r w:rsidRPr="00BB4005">
        <w:rPr>
          <w:rFonts w:ascii="ff2" w:eastAsia="Times New Roman" w:hAnsi="ff2" w:cs="Times New Roman"/>
          <w:color w:val="00000A"/>
          <w:sz w:val="82"/>
          <w:lang w:eastAsia="ru-RU"/>
        </w:rPr>
        <w:t xml:space="preserve"> </w:t>
      </w:r>
    </w:p>
    <w:p w:rsidR="005B0CAE" w:rsidRPr="00BB4005" w:rsidRDefault="005B0CAE" w:rsidP="005B0CA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Предмет:</w:t>
      </w:r>
      <w:r w:rsidRPr="00BB4005">
        <w:rPr>
          <w:rFonts w:ascii="ff4" w:eastAsia="Times New Roman" w:hAnsi="ff4" w:cs="Times New Roman"/>
          <w:color w:val="00000A"/>
          <w:sz w:val="82"/>
          <w:lang w:eastAsia="ru-RU"/>
        </w:rPr>
        <w:t xml:space="preserve"> </w:t>
      </w:r>
      <w:r w:rsidRPr="00BB4005">
        <w:rPr>
          <w:rFonts w:ascii="ff5" w:eastAsia="Times New Roman" w:hAnsi="ff5" w:cs="Times New Roman"/>
          <w:color w:val="00000A"/>
          <w:sz w:val="82"/>
          <w:lang w:eastAsia="ru-RU"/>
        </w:rPr>
        <w:t>алгебра и начала анализа</w:t>
      </w:r>
      <w:r w:rsidRPr="00BB4005">
        <w:rPr>
          <w:rFonts w:ascii="ff4" w:eastAsia="Times New Roman" w:hAnsi="ff4" w:cs="Times New Roman"/>
          <w:color w:val="00000A"/>
          <w:sz w:val="82"/>
          <w:lang w:eastAsia="ru-RU"/>
        </w:rPr>
        <w:t xml:space="preserve"> </w:t>
      </w:r>
    </w:p>
    <w:p w:rsidR="005B0CAE" w:rsidRPr="00BB4005" w:rsidRDefault="005B0CAE" w:rsidP="005B0CA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Класс:</w:t>
      </w:r>
      <w:r w:rsidRPr="00BB4005">
        <w:rPr>
          <w:rFonts w:ascii="ff4" w:eastAsia="Times New Roman" w:hAnsi="ff4" w:cs="Times New Roman"/>
          <w:color w:val="00000A"/>
          <w:sz w:val="82"/>
          <w:lang w:eastAsia="ru-RU"/>
        </w:rPr>
        <w:t xml:space="preserve"> 11 </w:t>
      </w:r>
    </w:p>
    <w:p w:rsidR="005B0CAE" w:rsidRPr="00BB4005" w:rsidRDefault="005B0CAE" w:rsidP="005B0CA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Тема урока: «Тригонометрические уравнения. Подготовка к ЕГЭ»</w:t>
      </w:r>
      <w:r w:rsidRPr="00BB4005">
        <w:rPr>
          <w:rFonts w:ascii="ff2" w:eastAsia="Times New Roman" w:hAnsi="ff2" w:cs="Times New Roman"/>
          <w:color w:val="00000A"/>
          <w:sz w:val="82"/>
          <w:lang w:eastAsia="ru-RU"/>
        </w:rPr>
        <w:t xml:space="preserve"> </w:t>
      </w:r>
    </w:p>
    <w:p w:rsidR="00D9141B" w:rsidRPr="00D9141B" w:rsidRDefault="005B0CAE" w:rsidP="00D9141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A"/>
          <w:sz w:val="82"/>
          <w:szCs w:val="82"/>
          <w:lang w:eastAsia="ru-RU"/>
        </w:rPr>
      </w:pPr>
      <w:r w:rsidRPr="00BB4005">
        <w:rPr>
          <w:rFonts w:ascii="ff3" w:eastAsia="Times New Roman" w:hAnsi="ff3" w:cs="Times New Roman"/>
          <w:color w:val="00000A"/>
          <w:sz w:val="82"/>
          <w:szCs w:val="82"/>
          <w:lang w:eastAsia="ru-RU"/>
        </w:rPr>
        <w:t>Тип урока</w:t>
      </w:r>
      <w:r w:rsidRPr="00BB4005">
        <w:rPr>
          <w:rFonts w:ascii="ff4" w:eastAsia="Times New Roman" w:hAnsi="ff4" w:cs="Times New Roman"/>
          <w:color w:val="00000A"/>
          <w:spacing w:val="2"/>
          <w:sz w:val="82"/>
          <w:lang w:eastAsia="ru-RU"/>
        </w:rPr>
        <w:t xml:space="preserve">: </w:t>
      </w:r>
      <w:r w:rsidRPr="00BB4005">
        <w:rPr>
          <w:rFonts w:ascii="ff5" w:eastAsia="Times New Roman" w:hAnsi="ff5" w:cs="Times New Roman"/>
          <w:color w:val="00000A"/>
          <w:sz w:val="82"/>
          <w:lang w:eastAsia="ru-RU"/>
        </w:rPr>
        <w:t>урок коррекции  и систематизации знаний.</w:t>
      </w:r>
      <w:r w:rsidRPr="00BB4005">
        <w:rPr>
          <w:rFonts w:ascii="ff4" w:eastAsia="Times New Roman" w:hAnsi="ff4" w:cs="Times New Roman"/>
          <w:color w:val="00000A"/>
          <w:sz w:val="82"/>
          <w:lang w:eastAsia="ru-RU"/>
        </w:rPr>
        <w:t xml:space="preserve"> </w:t>
      </w:r>
    </w:p>
    <w:p w:rsidR="005B0CAE" w:rsidRPr="00D9141B" w:rsidRDefault="005B0CAE" w:rsidP="00D91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B6EFB">
        <w:rPr>
          <w:rFonts w:ascii="Times New Roman" w:hAnsi="Times New Roman" w:cs="Times New Roman"/>
          <w:sz w:val="28"/>
          <w:szCs w:val="28"/>
        </w:rPr>
        <w:t>:</w:t>
      </w:r>
      <w:r w:rsidRPr="007B6EF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7666E" w:rsidRPr="007B6EFB" w:rsidRDefault="005B0CAE" w:rsidP="005B0CAE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46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5D446B">
        <w:rPr>
          <w:rFonts w:ascii="Times New Roman" w:hAnsi="Times New Roman" w:cs="Times New Roman"/>
          <w:sz w:val="28"/>
          <w:szCs w:val="28"/>
        </w:rPr>
        <w:t xml:space="preserve">: </w:t>
      </w:r>
      <w:r w:rsidR="00F7666E">
        <w:rPr>
          <w:rFonts w:ascii="Times New Roman" w:hAnsi="Times New Roman" w:cs="Times New Roman"/>
          <w:sz w:val="28"/>
          <w:szCs w:val="28"/>
        </w:rPr>
        <w:t>показать тесную связь между математикой и физикой</w:t>
      </w:r>
      <w:r w:rsidR="007B6EFB">
        <w:rPr>
          <w:rFonts w:ascii="Times New Roman" w:hAnsi="Times New Roman" w:cs="Times New Roman"/>
          <w:sz w:val="28"/>
          <w:szCs w:val="28"/>
        </w:rPr>
        <w:t xml:space="preserve">; </w:t>
      </w:r>
      <w:r w:rsidRPr="005D446B">
        <w:rPr>
          <w:rFonts w:ascii="Times New Roman" w:hAnsi="Times New Roman" w:cs="Times New Roman"/>
          <w:sz w:val="28"/>
          <w:szCs w:val="28"/>
        </w:rPr>
        <w:t xml:space="preserve"> </w:t>
      </w:r>
      <w:r w:rsidR="007B6EFB" w:rsidRPr="007B6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основе соревновательной игры активизировать эвристическую деятельность</w:t>
      </w:r>
      <w:r w:rsidR="007B6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="007B6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="007B6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:rsidR="005B0CAE" w:rsidRPr="00D676A1" w:rsidRDefault="005B0CAE" w:rsidP="005B0CAE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D676A1">
        <w:rPr>
          <w:rFonts w:ascii="Times New Roman" w:hAnsi="Times New Roman" w:cs="Times New Roman"/>
          <w:sz w:val="28"/>
          <w:szCs w:val="28"/>
        </w:rPr>
        <w:t>развитие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895">
        <w:rPr>
          <w:rFonts w:ascii="Times New Roman" w:hAnsi="Times New Roman" w:cs="Times New Roman"/>
          <w:sz w:val="28"/>
          <w:szCs w:val="28"/>
        </w:rPr>
        <w:t xml:space="preserve">и </w:t>
      </w:r>
      <w:r w:rsidRPr="00D676A1">
        <w:rPr>
          <w:rFonts w:ascii="Times New Roman" w:hAnsi="Times New Roman" w:cs="Times New Roman"/>
          <w:sz w:val="28"/>
          <w:szCs w:val="28"/>
        </w:rPr>
        <w:t>умений самостоятельной работы, грамо</w:t>
      </w:r>
      <w:r>
        <w:rPr>
          <w:rFonts w:ascii="Times New Roman" w:hAnsi="Times New Roman" w:cs="Times New Roman"/>
          <w:sz w:val="28"/>
          <w:szCs w:val="28"/>
        </w:rPr>
        <w:t>тной речи, творческого мышления, познавательного интереса</w:t>
      </w:r>
      <w:r w:rsidR="00153E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кругозора;</w:t>
      </w:r>
    </w:p>
    <w:p w:rsidR="005B0CAE" w:rsidRPr="00D676A1" w:rsidRDefault="005B0CAE" w:rsidP="005B0CAE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F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676A1">
        <w:rPr>
          <w:rFonts w:ascii="Times New Roman" w:hAnsi="Times New Roman" w:cs="Times New Roman"/>
          <w:sz w:val="28"/>
          <w:szCs w:val="28"/>
        </w:rPr>
        <w:t>воспитание эстетических качеств и умения общаться, настойчивости и трудолюбия, формирование интереса к изучению математики.</w:t>
      </w:r>
    </w:p>
    <w:p w:rsidR="005B0CAE" w:rsidRDefault="005B0CAE" w:rsidP="005B0CAE">
      <w:pPr>
        <w:tabs>
          <w:tab w:val="left" w:pos="55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F4A93">
        <w:rPr>
          <w:rFonts w:ascii="Times New Roman" w:hAnsi="Times New Roman" w:cs="Times New Roman"/>
          <w:b/>
          <w:sz w:val="28"/>
          <w:szCs w:val="28"/>
        </w:rPr>
        <w:t>Методические: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методики</w:t>
      </w:r>
      <w:r w:rsidR="00153ECE">
        <w:rPr>
          <w:rFonts w:ascii="Times New Roman" w:hAnsi="Times New Roman" w:cs="Times New Roman"/>
          <w:sz w:val="28"/>
          <w:szCs w:val="28"/>
        </w:rPr>
        <w:t xml:space="preserve"> проведения внеаудиторных мероприятий</w:t>
      </w:r>
      <w:r w:rsidRPr="00EF4A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углубление междисциплинарных связей</w:t>
      </w:r>
      <w:r w:rsidRPr="00EF4A93">
        <w:rPr>
          <w:rFonts w:ascii="Times New Roman" w:hAnsi="Times New Roman" w:cs="Times New Roman"/>
          <w:sz w:val="28"/>
          <w:szCs w:val="28"/>
        </w:rPr>
        <w:t>.</w:t>
      </w:r>
    </w:p>
    <w:p w:rsidR="005B0CAE" w:rsidRDefault="005B0CAE" w:rsidP="005B0CAE">
      <w:pPr>
        <w:tabs>
          <w:tab w:val="left" w:pos="5571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proofErr w:type="spellStart"/>
      <w:r w:rsidRPr="00EF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Здоровьесберегающи</w:t>
      </w:r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 норм</w:t>
      </w:r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техники безопасности и охраны труда при работе с интерактивной доской;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 благоприятного морально-психологического</w:t>
      </w:r>
      <w:r w:rsidRPr="00EF4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F4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коллективе;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мена видов</w:t>
      </w:r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учебной </w:t>
      </w:r>
      <w:proofErr w:type="gramStart"/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gramEnd"/>
      <w:r w:rsidRPr="00EF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сохранения активности обучающихся в течение урока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B0CAE" w:rsidRDefault="005B0CAE" w:rsidP="005B0CAE">
      <w:pPr>
        <w:pStyle w:val="a8"/>
        <w:shd w:val="clear" w:color="auto" w:fill="FFFFFF"/>
        <w:spacing w:line="360" w:lineRule="auto"/>
        <w:rPr>
          <w:b/>
          <w:sz w:val="28"/>
          <w:szCs w:val="28"/>
          <w:shd w:val="clear" w:color="auto" w:fill="FFFFFF"/>
        </w:rPr>
      </w:pPr>
      <w:r w:rsidRPr="00770291">
        <w:rPr>
          <w:sz w:val="28"/>
          <w:szCs w:val="28"/>
          <w:shd w:val="clear" w:color="auto" w:fill="FFFFFF"/>
        </w:rPr>
        <w:t>Формируемые компетенции:</w:t>
      </w:r>
      <w:r w:rsidRPr="00770291">
        <w:rPr>
          <w:b/>
          <w:sz w:val="28"/>
          <w:szCs w:val="28"/>
          <w:shd w:val="clear" w:color="auto" w:fill="FFFFFF"/>
        </w:rPr>
        <w:t xml:space="preserve"> </w:t>
      </w:r>
    </w:p>
    <w:p w:rsidR="00CA0CA3" w:rsidRDefault="00CA0CA3" w:rsidP="00CA0CA3">
      <w:pPr>
        <w:pStyle w:val="3"/>
        <w:shd w:val="clear" w:color="auto" w:fill="auto"/>
        <w:spacing w:line="360" w:lineRule="auto"/>
        <w:ind w:left="20"/>
      </w:pPr>
      <w:r>
        <w:t>ОК 01. Выбирать способы решения задач профессиональной деятельности применительно к различным контекстам.</w:t>
      </w:r>
    </w:p>
    <w:p w:rsidR="00CA0CA3" w:rsidRDefault="00CA0CA3" w:rsidP="00CA0CA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CA0CA3" w:rsidP="00CA0CA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EA147A">
        <w:rPr>
          <w:rFonts w:ascii="Times New Roman" w:hAnsi="Times New Roman" w:cs="Times New Roman"/>
          <w:sz w:val="28"/>
          <w:szCs w:val="28"/>
        </w:rPr>
        <w:lastRenderedPageBreak/>
        <w:t>ОК 02.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средства поиска, анализа и интерпретации информации. И информационные технологии для выполнения задач профессиональной направленности</w:t>
      </w:r>
      <w:r w:rsidR="00DB1DB8">
        <w:rPr>
          <w:rFonts w:ascii="Times New Roman" w:hAnsi="Times New Roman" w:cs="Times New Roman"/>
          <w:sz w:val="28"/>
          <w:szCs w:val="28"/>
        </w:rPr>
        <w:t>.</w:t>
      </w:r>
    </w:p>
    <w:p w:rsidR="00823FE4" w:rsidRDefault="00823FE4" w:rsidP="00DB1DB8">
      <w:pPr>
        <w:pStyle w:val="3"/>
        <w:shd w:val="clear" w:color="auto" w:fill="auto"/>
        <w:spacing w:line="360" w:lineRule="auto"/>
      </w:pPr>
      <w:r>
        <w:rPr>
          <w:lang w:val="en-US"/>
        </w:rPr>
        <w:t>OK</w:t>
      </w:r>
      <w:r w:rsidRPr="00366C2B">
        <w:t xml:space="preserve"> 03</w:t>
      </w:r>
      <w:r>
        <w:t>.</w:t>
      </w:r>
      <w:r w:rsidRPr="00366C2B">
        <w:t xml:space="preserve"> </w:t>
      </w:r>
      <w: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823FE4" w:rsidRDefault="00823FE4" w:rsidP="00DB1DB8">
      <w:pPr>
        <w:pStyle w:val="3"/>
        <w:shd w:val="clear" w:color="auto" w:fill="auto"/>
        <w:spacing w:line="360" w:lineRule="auto"/>
        <w:ind w:left="20"/>
      </w:pPr>
      <w:r>
        <w:t>ОК 04. Эффективно взаимодействовать и работать в коллективе и команде.</w:t>
      </w:r>
    </w:p>
    <w:p w:rsidR="00DB1DB8" w:rsidRDefault="00DB1DB8" w:rsidP="00DB1DB8">
      <w:pPr>
        <w:pStyle w:val="3"/>
        <w:shd w:val="clear" w:color="auto" w:fill="auto"/>
        <w:spacing w:line="360" w:lineRule="auto"/>
      </w:pPr>
      <w:r>
        <w:t>ОК 05. Осуществлять устную и письменную коммуникацию на государственном языке Российской Федерации с учетом особенностей</w:t>
      </w:r>
    </w:p>
    <w:p w:rsidR="000C1245" w:rsidRDefault="00DB1DB8" w:rsidP="00DB1DB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социального и культурного контекста.</w:t>
      </w:r>
    </w:p>
    <w:p w:rsidR="000C1245" w:rsidRPr="00705FD4" w:rsidRDefault="00705FD4" w:rsidP="00705FD4">
      <w:pPr>
        <w:pStyle w:val="3"/>
        <w:shd w:val="clear" w:color="auto" w:fill="auto"/>
        <w:spacing w:line="360" w:lineRule="auto"/>
        <w:ind w:left="20" w:right="60"/>
      </w:pPr>
      <w:r>
        <w:t>ОК 0</w:t>
      </w:r>
      <w:r w:rsidR="0021194C" w:rsidRPr="0021194C">
        <w:t>6.  Проявлять гражданск</w:t>
      </w:r>
      <w:proofErr w:type="gramStart"/>
      <w:r w:rsidR="0021194C" w:rsidRPr="0021194C">
        <w:t>о-</w:t>
      </w:r>
      <w:proofErr w:type="gramEnd"/>
      <w:r w:rsidR="0021194C" w:rsidRPr="0021194C">
        <w:t xml:space="preserve"> патриотическую позицию, демонстрировать осознанное поведение на основе традиционных</w:t>
      </w:r>
      <w:r>
        <w:t xml:space="preserve">  </w:t>
      </w:r>
      <w:r w:rsidR="0021194C" w:rsidRPr="0021194C">
        <w:t>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</w:t>
      </w:r>
      <w:r>
        <w:t>я.</w:t>
      </w:r>
    </w:p>
    <w:p w:rsidR="00705FD4" w:rsidRDefault="00705FD4" w:rsidP="00705FD4">
      <w:pPr>
        <w:pStyle w:val="3"/>
        <w:shd w:val="clear" w:color="auto" w:fill="auto"/>
        <w:spacing w:line="360" w:lineRule="auto"/>
        <w:ind w:left="20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0C1245" w:rsidRPr="00DA61C1" w:rsidRDefault="00B35CE9" w:rsidP="00DA61C1">
      <w:pPr>
        <w:pStyle w:val="60"/>
        <w:shd w:val="clear" w:color="auto" w:fill="auto"/>
        <w:tabs>
          <w:tab w:val="left" w:pos="800"/>
        </w:tabs>
        <w:spacing w:after="0" w:line="360" w:lineRule="auto"/>
        <w:ind w:right="440" w:firstLine="0"/>
        <w:rPr>
          <w:rFonts w:ascii="Times New Roman" w:hAnsi="Times New Roman" w:cs="Times New Roman"/>
          <w:b w:val="0"/>
          <w:sz w:val="32"/>
          <w:szCs w:val="32"/>
        </w:rPr>
      </w:pPr>
      <w:r w:rsidRPr="00B35CE9">
        <w:rPr>
          <w:rFonts w:ascii="Times New Roman" w:hAnsi="Times New Roman" w:cs="Times New Roman"/>
          <w:b w:val="0"/>
          <w:sz w:val="32"/>
          <w:szCs w:val="32"/>
        </w:rPr>
        <w:t>Планируемые результаты освоения общеобразовательной дисциплины в соответствии с ФГОС СПО и на основе ФГОС СОО</w:t>
      </w:r>
      <w:r w:rsidR="00DA61C1"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B35CE9" w:rsidRDefault="00B35CE9" w:rsidP="00DA61C1">
      <w:pPr>
        <w:pStyle w:val="3"/>
        <w:shd w:val="clear" w:color="auto" w:fill="auto"/>
        <w:spacing w:line="360" w:lineRule="auto"/>
        <w:ind w:right="20"/>
        <w:jc w:val="both"/>
      </w:pPr>
      <w:r>
        <w:t>Овладение универсальными учебными познавательными действиями:</w:t>
      </w:r>
    </w:p>
    <w:p w:rsidR="00B35CE9" w:rsidRDefault="00B35CE9" w:rsidP="00DA61C1">
      <w:pPr>
        <w:pStyle w:val="3"/>
        <w:shd w:val="clear" w:color="auto" w:fill="auto"/>
        <w:spacing w:line="360" w:lineRule="auto"/>
        <w:ind w:right="20"/>
        <w:jc w:val="both"/>
      </w:pPr>
      <w:r>
        <w:t>- самостоятельно формулировать и актуализировать проблему, рассматривать ее всесторонне;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341"/>
        </w:tabs>
        <w:spacing w:line="360" w:lineRule="auto"/>
        <w:ind w:right="20"/>
        <w:jc w:val="both"/>
      </w:pPr>
      <w:r>
        <w:t>устанавливать существенный признак или основания для сравнения, классификации и обобщения;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341"/>
        </w:tabs>
        <w:spacing w:line="360" w:lineRule="auto"/>
        <w:ind w:right="20"/>
        <w:jc w:val="both"/>
      </w:pPr>
      <w:r>
        <w:t>определять цели деятельности, задавать параметры и критерии их достижения;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260"/>
        </w:tabs>
        <w:spacing w:line="360" w:lineRule="auto"/>
        <w:ind w:right="20"/>
        <w:jc w:val="both"/>
      </w:pPr>
      <w:r>
        <w:t>выявлять закономерности и противоречия в рассматриваемых явлениях;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260"/>
        </w:tabs>
        <w:spacing w:line="360" w:lineRule="auto"/>
        <w:ind w:right="20"/>
        <w:jc w:val="both"/>
      </w:pPr>
      <w:r>
        <w:t xml:space="preserve">вносить коррективы в деятельность, оценивать соответствие результатов </w:t>
      </w:r>
      <w:r>
        <w:lastRenderedPageBreak/>
        <w:t>целям, оценивать риски последствий деятельности;</w:t>
      </w:r>
    </w:p>
    <w:p w:rsidR="00B35CE9" w:rsidRPr="001264CA" w:rsidRDefault="00B35CE9" w:rsidP="00DA61C1">
      <w:pPr>
        <w:pStyle w:val="19"/>
        <w:shd w:val="clear" w:color="auto" w:fill="auto"/>
        <w:tabs>
          <w:tab w:val="left" w:pos="868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креативное мышление при решении жизненных проблем;</w:t>
      </w:r>
    </w:p>
    <w:p w:rsidR="00B35CE9" w:rsidRDefault="00B35CE9" w:rsidP="00DA61C1">
      <w:pPr>
        <w:pStyle w:val="3"/>
        <w:shd w:val="clear" w:color="auto" w:fill="auto"/>
        <w:tabs>
          <w:tab w:val="left" w:pos="275"/>
        </w:tabs>
        <w:spacing w:line="360" w:lineRule="auto"/>
        <w:ind w:left="20"/>
        <w:jc w:val="both"/>
      </w:pPr>
      <w:r>
        <w:t>б)</w:t>
      </w:r>
      <w:r>
        <w:tab/>
        <w:t>базовые исследовательские действия: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left="20"/>
        <w:jc w:val="both"/>
      </w:pPr>
      <w:r>
        <w:t>владеть навыками учебно-исследовательской и проектной деятельности, навыками разрешения проблем;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left="20"/>
        <w:jc w:val="both"/>
      </w:pPr>
      <w: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left="20"/>
        <w:jc w:val="both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left="20"/>
        <w:jc w:val="both"/>
      </w:pPr>
      <w:r>
        <w:t>уметь переносить знания в познавательную и практическую области жизнедеятельности;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left="20"/>
        <w:jc w:val="both"/>
      </w:pPr>
      <w:r>
        <w:t>уметь интегрировать знания из разных предметных областей;</w:t>
      </w:r>
    </w:p>
    <w:p w:rsidR="00B35CE9" w:rsidRDefault="00B35CE9" w:rsidP="00DA61C1">
      <w:pPr>
        <w:pStyle w:val="3"/>
        <w:widowControl w:val="0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left="20"/>
        <w:jc w:val="both"/>
      </w:pPr>
      <w:r>
        <w:t>выдвигать новые идеи, предлагать оригинальные подходы и решения;</w:t>
      </w:r>
    </w:p>
    <w:p w:rsidR="000C1245" w:rsidRPr="005C0633" w:rsidRDefault="00B35CE9" w:rsidP="005C0633">
      <w:pPr>
        <w:pStyle w:val="3"/>
        <w:shd w:val="clear" w:color="auto" w:fill="auto"/>
        <w:spacing w:line="360" w:lineRule="auto"/>
        <w:ind w:left="20"/>
        <w:jc w:val="both"/>
      </w:pPr>
      <w:r>
        <w:t>и способность их использования в познавательной и социальной практике</w:t>
      </w:r>
    </w:p>
    <w:p w:rsidR="005C0633" w:rsidRPr="005C0633" w:rsidRDefault="005C0633" w:rsidP="005C0633">
      <w:pPr>
        <w:tabs>
          <w:tab w:val="left" w:pos="5571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C0633">
        <w:rPr>
          <w:rFonts w:ascii="Times New Roman" w:hAnsi="Times New Roman" w:cs="Times New Roman"/>
          <w:sz w:val="28"/>
          <w:szCs w:val="28"/>
          <w:shd w:val="clear" w:color="auto" w:fill="FFFFFF"/>
        </w:rPr>
        <w:t>внеаудиторное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занятие</w:t>
      </w:r>
    </w:p>
    <w:p w:rsidR="005C0633" w:rsidRDefault="005C0633" w:rsidP="005C0633">
      <w:pPr>
        <w:tabs>
          <w:tab w:val="left" w:pos="5571"/>
        </w:tabs>
        <w:spacing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</w:t>
      </w:r>
      <w:r w:rsidRPr="00384E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урока:</w:t>
      </w:r>
      <w:r w:rsidRPr="00384E9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A09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игровая</w:t>
      </w:r>
    </w:p>
    <w:p w:rsidR="005C0633" w:rsidRPr="00AA393C" w:rsidRDefault="005C0633" w:rsidP="005C0633">
      <w:pPr>
        <w:tabs>
          <w:tab w:val="left" w:pos="557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84E9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Методы и приемы: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384E9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репродуктивный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                                                                   </w:t>
      </w:r>
      <w:r w:rsidRPr="00BE64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эвристический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5C0633" w:rsidRPr="00DE344C" w:rsidRDefault="005C0633" w:rsidP="005C0633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02C8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Междисциплинарные связи: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502C8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502C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математика,</w:t>
      </w:r>
      <w:r w:rsidR="00D043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история, физика</w:t>
      </w:r>
    </w:p>
    <w:p w:rsidR="005C0633" w:rsidRPr="000108DC" w:rsidRDefault="005C0633" w:rsidP="005C0633">
      <w:pPr>
        <w:shd w:val="clear" w:color="auto" w:fill="FFFFFF"/>
        <w:tabs>
          <w:tab w:val="left" w:pos="-5387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0108D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</w:t>
      </w:r>
      <w:r w:rsidRPr="000108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интерактивная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доска,  </w:t>
      </w:r>
      <w:r w:rsidRPr="000108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компьютер,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108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бумага,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ручки.</w:t>
      </w:r>
    </w:p>
    <w:p w:rsidR="005C0633" w:rsidRPr="003B2442" w:rsidRDefault="005C0633" w:rsidP="005C0633">
      <w:pPr>
        <w:shd w:val="clear" w:color="auto" w:fill="FFFFFF"/>
        <w:tabs>
          <w:tab w:val="left" w:pos="-538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8DC">
        <w:rPr>
          <w:rFonts w:ascii="Times New Roman" w:hAnsi="Times New Roman"/>
          <w:b/>
          <w:sz w:val="28"/>
        </w:rPr>
        <w:t xml:space="preserve">Время </w:t>
      </w:r>
      <w:r>
        <w:rPr>
          <w:rFonts w:ascii="Times New Roman" w:hAnsi="Times New Roman"/>
          <w:b/>
          <w:sz w:val="28"/>
        </w:rPr>
        <w:t>проведения</w:t>
      </w:r>
      <w:r w:rsidRPr="000108DC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90 </w:t>
      </w:r>
      <w:r w:rsidRPr="000108DC">
        <w:rPr>
          <w:rFonts w:ascii="Times New Roman" w:hAnsi="Times New Roman" w:cs="Times New Roman"/>
          <w:sz w:val="28"/>
        </w:rPr>
        <w:t>минут</w:t>
      </w:r>
      <w:r>
        <w:rPr>
          <w:rFonts w:ascii="Times New Roman" w:hAnsi="Times New Roman" w:cs="Times New Roman"/>
          <w:sz w:val="28"/>
        </w:rPr>
        <w:t>.</w:t>
      </w:r>
    </w:p>
    <w:p w:rsidR="005C0633" w:rsidRPr="00D676A1" w:rsidRDefault="005C0633" w:rsidP="005C0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6A1">
        <w:rPr>
          <w:rFonts w:ascii="Times New Roman" w:hAnsi="Times New Roman" w:cs="Times New Roman"/>
          <w:b/>
          <w:sz w:val="28"/>
          <w:szCs w:val="28"/>
          <w:u w:val="single"/>
        </w:rPr>
        <w:t>Средства обучения:</w:t>
      </w:r>
      <w:r w:rsidRPr="005821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76A1">
        <w:rPr>
          <w:rFonts w:ascii="Times New Roman" w:hAnsi="Times New Roman" w:cs="Times New Roman"/>
          <w:sz w:val="28"/>
          <w:szCs w:val="28"/>
        </w:rPr>
        <w:t>ПК, интерактивная доска, карточки-задания, тесты, презентации, таблицы.</w:t>
      </w:r>
    </w:p>
    <w:p w:rsidR="000C1245" w:rsidRPr="009A09A7" w:rsidRDefault="005C0633" w:rsidP="009A0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6A1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приёмы:</w:t>
      </w:r>
      <w:r w:rsidRPr="00D676A1">
        <w:rPr>
          <w:rFonts w:ascii="Times New Roman" w:hAnsi="Times New Roman" w:cs="Times New Roman"/>
          <w:sz w:val="28"/>
          <w:szCs w:val="28"/>
        </w:rPr>
        <w:t xml:space="preserve"> аналитический, репродуктивный, поисковый.</w:t>
      </w: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Pr="000C1245" w:rsidRDefault="000C1245" w:rsidP="000C1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</w:pPr>
      <w:r w:rsidRPr="000C1245">
        <w:rPr>
          <w:rFonts w:ascii="Times New Roman" w:hAnsi="Times New Roman" w:cs="Times New Roman"/>
          <w:sz w:val="32"/>
          <w:szCs w:val="32"/>
        </w:rPr>
        <w:lastRenderedPageBreak/>
        <w:t>Ход урока</w:t>
      </w: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9A09A7" w:rsidRDefault="009A09A7" w:rsidP="009A09A7">
      <w:pPr>
        <w:tabs>
          <w:tab w:val="left" w:pos="5571"/>
        </w:tabs>
        <w:rPr>
          <w:rFonts w:ascii="Times New Roman" w:hAnsi="Times New Roman" w:cs="Times New Roman"/>
          <w:b/>
          <w:sz w:val="28"/>
          <w:szCs w:val="28"/>
        </w:rPr>
      </w:pPr>
      <w:r w:rsidRPr="00B4588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83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A09A7" w:rsidRDefault="009A09A7" w:rsidP="009A09A7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 Приветствие</w:t>
      </w:r>
    </w:p>
    <w:p w:rsidR="009A09A7" w:rsidRDefault="009A09A7" w:rsidP="009A09A7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Проверка  </w:t>
      </w:r>
      <w:r w:rsidR="00A93B5D">
        <w:rPr>
          <w:rFonts w:ascii="Times New Roman" w:hAnsi="Times New Roman" w:cs="Times New Roman"/>
          <w:sz w:val="28"/>
          <w:szCs w:val="28"/>
        </w:rPr>
        <w:t xml:space="preserve">готовности </w:t>
      </w:r>
      <w:proofErr w:type="gramStart"/>
      <w:r w:rsidR="00A93B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3B5D">
        <w:rPr>
          <w:rFonts w:ascii="Times New Roman" w:hAnsi="Times New Roman" w:cs="Times New Roman"/>
          <w:sz w:val="28"/>
          <w:szCs w:val="28"/>
        </w:rPr>
        <w:t xml:space="preserve"> к мероприятию</w:t>
      </w:r>
    </w:p>
    <w:p w:rsidR="009A09A7" w:rsidRPr="00B45883" w:rsidRDefault="009A09A7" w:rsidP="009A09A7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A93B5D">
        <w:rPr>
          <w:rFonts w:ascii="Times New Roman" w:hAnsi="Times New Roman" w:cs="Times New Roman"/>
          <w:sz w:val="28"/>
          <w:szCs w:val="28"/>
        </w:rPr>
        <w:t xml:space="preserve">3 Определение цели и задач </w:t>
      </w:r>
    </w:p>
    <w:p w:rsidR="009A09A7" w:rsidRDefault="009A09A7" w:rsidP="009A09A7">
      <w:pPr>
        <w:tabs>
          <w:tab w:val="left" w:pos="5571"/>
        </w:tabs>
        <w:rPr>
          <w:rFonts w:ascii="Times New Roman" w:hAnsi="Times New Roman" w:cs="Times New Roman"/>
          <w:b/>
          <w:sz w:val="28"/>
          <w:szCs w:val="28"/>
        </w:rPr>
      </w:pPr>
      <w:r w:rsidRPr="00B4588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8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A09A7" w:rsidRPr="00AA611C" w:rsidRDefault="006B734A" w:rsidP="004649A6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 w:rsidRPr="004649A6">
        <w:rPr>
          <w:rFonts w:ascii="Times New Roman" w:hAnsi="Times New Roman" w:cs="Times New Roman"/>
          <w:sz w:val="28"/>
          <w:szCs w:val="28"/>
        </w:rPr>
        <w:t>2.1</w:t>
      </w:r>
      <w:r w:rsidR="0014156F" w:rsidRPr="004649A6">
        <w:rPr>
          <w:rFonts w:ascii="Times New Roman" w:hAnsi="Times New Roman" w:cs="Times New Roman"/>
          <w:sz w:val="28"/>
          <w:szCs w:val="28"/>
        </w:rPr>
        <w:t xml:space="preserve"> </w:t>
      </w:r>
      <w:r w:rsidR="007B2630" w:rsidRPr="004649A6">
        <w:rPr>
          <w:rFonts w:ascii="Times New Roman" w:hAnsi="Times New Roman" w:cs="Times New Roman"/>
          <w:sz w:val="28"/>
          <w:szCs w:val="28"/>
        </w:rPr>
        <w:t>Вопросы болельщикам</w:t>
      </w:r>
      <w:r w:rsidRPr="00464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 </w:t>
      </w:r>
      <w:r w:rsidR="0014156F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C9D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 (вопросы для команд)</w:t>
      </w:r>
      <w:r w:rsidR="0014156F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4156F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 </w:t>
      </w:r>
      <w:r w:rsidR="00662C9D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болельщикам</w:t>
      </w:r>
      <w:r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2.4</w:t>
      </w:r>
      <w:r w:rsidR="0014156F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C9D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для команд</w:t>
      </w:r>
      <w:r w:rsidR="00120FC0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2.5 </w:t>
      </w:r>
      <w:r w:rsidR="00662C9D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>Кроссворд</w:t>
      </w:r>
      <w:r w:rsidR="00120FC0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2.6 </w:t>
      </w:r>
      <w:r w:rsidR="00662C9D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 об учёном</w:t>
      </w:r>
      <w:r w:rsidR="00120FC0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2.7 </w:t>
      </w:r>
      <w:r w:rsidR="00662C9D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Раскроем тайну </w:t>
      </w:r>
      <w:r w:rsidR="00120FC0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2.8 </w:t>
      </w:r>
      <w:r w:rsidR="00662C9D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Устами младенца</w:t>
      </w:r>
      <w:r w:rsidR="00120FC0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2.9 </w:t>
      </w:r>
      <w:r w:rsidR="00662C9D" w:rsidRPr="004649A6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</w:t>
      </w:r>
    </w:p>
    <w:p w:rsidR="009A09A7" w:rsidRDefault="009A09A7" w:rsidP="009A09A7">
      <w:pPr>
        <w:tabs>
          <w:tab w:val="left" w:pos="5571"/>
        </w:tabs>
        <w:rPr>
          <w:rFonts w:ascii="Times New Roman" w:hAnsi="Times New Roman" w:cs="Times New Roman"/>
          <w:b/>
          <w:sz w:val="28"/>
          <w:szCs w:val="28"/>
        </w:rPr>
      </w:pPr>
      <w:r w:rsidRPr="00B4588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8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9A09A7" w:rsidRDefault="007B2630" w:rsidP="009A09A7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9A7">
        <w:rPr>
          <w:rFonts w:ascii="Times New Roman" w:hAnsi="Times New Roman" w:cs="Times New Roman"/>
          <w:sz w:val="28"/>
          <w:szCs w:val="28"/>
        </w:rPr>
        <w:t xml:space="preserve">  Подведение итогов</w:t>
      </w:r>
    </w:p>
    <w:p w:rsidR="009A09A7" w:rsidRDefault="009A09A7" w:rsidP="009A09A7">
      <w:pPr>
        <w:tabs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4A5A96" w:rsidRDefault="004A5A96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4649A6" w:rsidRDefault="004649A6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4A5A96" w:rsidRDefault="004A5A96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4A5A96" w:rsidRDefault="004A5A96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4A5A96" w:rsidRDefault="004A5A96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4A5A96" w:rsidP="00464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Информационные источ</w:t>
      </w:r>
      <w:r w:rsidR="004649A6">
        <w:rPr>
          <w:rFonts w:ascii="Times New Roman" w:hAnsi="Times New Roman" w:cs="Times New Roman"/>
          <w:sz w:val="32"/>
          <w:szCs w:val="32"/>
        </w:rPr>
        <w:t>ни</w:t>
      </w:r>
      <w:r>
        <w:rPr>
          <w:rFonts w:ascii="Times New Roman" w:hAnsi="Times New Roman" w:cs="Times New Roman"/>
          <w:sz w:val="32"/>
          <w:szCs w:val="32"/>
        </w:rPr>
        <w:t>ки:</w:t>
      </w: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BD3DC2" w:rsidRPr="00037AC8" w:rsidRDefault="00BD3DC2" w:rsidP="00BD3DC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Литература:</w:t>
      </w:r>
    </w:p>
    <w:p w:rsidR="00BD3DC2" w:rsidRPr="00037AC8" w:rsidRDefault="00BD3DC2" w:rsidP="00CB3FF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Солдатова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Т.Б., Гусева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Е.А., Сгибнева Е.П.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Сценарии тематических вечеров и предметной недели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физики. 7-11класс</w:t>
      </w:r>
      <w:r w:rsidR="004A4165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(</w:t>
      </w:r>
      <w:r w:rsidR="004A4165">
        <w:rPr>
          <w:rFonts w:ascii="Times New Roman" w:hAnsi="Times New Roman" w:cs="Times New Roman"/>
          <w:color w:val="181818"/>
          <w:sz w:val="28"/>
          <w:szCs w:val="28"/>
        </w:rPr>
        <w:t>Серия “Школа радости”</w:t>
      </w:r>
      <w:r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4A4165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Ростов на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Д</w:t>
      </w:r>
      <w:r>
        <w:rPr>
          <w:rFonts w:ascii="Times New Roman" w:hAnsi="Times New Roman" w:cs="Times New Roman"/>
          <w:color w:val="181818"/>
          <w:sz w:val="28"/>
          <w:szCs w:val="28"/>
        </w:rPr>
        <w:t>ону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:</w:t>
      </w:r>
      <w:r w:rsidRPr="004A4165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Феникс,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2002.-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с.320.</w:t>
      </w:r>
    </w:p>
    <w:p w:rsidR="00BD3DC2" w:rsidRPr="00037AC8" w:rsidRDefault="00BD3DC2" w:rsidP="00CB3FF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Сайты интернет ресурса по </w:t>
      </w:r>
      <w:r>
        <w:rPr>
          <w:rFonts w:ascii="Times New Roman" w:hAnsi="Times New Roman" w:cs="Times New Roman"/>
          <w:color w:val="181818"/>
          <w:sz w:val="28"/>
          <w:szCs w:val="28"/>
        </w:rPr>
        <w:t>физике, математике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BD3DC2" w:rsidRPr="00037AC8" w:rsidRDefault="00BD3DC2" w:rsidP="00BD3DC2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0C1245" w:rsidRDefault="004F16FD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Интернет-ресурсы:</w:t>
      </w:r>
    </w:p>
    <w:p w:rsidR="004F16FD" w:rsidRDefault="004F16FD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4F16FD" w:rsidRPr="0073297D" w:rsidRDefault="00C710DE" w:rsidP="004F16FD">
      <w:pPr>
        <w:pStyle w:val="aa"/>
        <w:widowControl w:val="0"/>
        <w:numPr>
          <w:ilvl w:val="0"/>
          <w:numId w:val="14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4F16FD" w:rsidRPr="004900F1">
          <w:rPr>
            <w:rStyle w:val="a3"/>
            <w:rFonts w:ascii="Times New Roman" w:hAnsi="Times New Roman" w:cs="Times New Roman"/>
            <w:sz w:val="28"/>
            <w:szCs w:val="28"/>
          </w:rPr>
          <w:t>http://katalog.iot.ru/</w:t>
        </w:r>
      </w:hyperlink>
      <w:r w:rsidR="004F16FD" w:rsidRPr="00076A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4F16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Каталог образовательных ресурсов сети Интернет </w:t>
      </w:r>
      <w:r w:rsidR="004F16FD">
        <w:rPr>
          <w:rFonts w:ascii="Times New Roman" w:hAnsi="Times New Roman" w:cs="Times New Roman"/>
          <w:color w:val="000000"/>
          <w:sz w:val="28"/>
          <w:szCs w:val="28"/>
        </w:rPr>
        <w:t>для школы (дата обращения 01</w:t>
      </w:r>
      <w:r w:rsidR="004F16FD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16FD">
        <w:rPr>
          <w:rFonts w:ascii="Times New Roman" w:hAnsi="Times New Roman" w:cs="Times New Roman"/>
          <w:color w:val="000000"/>
          <w:sz w:val="28"/>
          <w:szCs w:val="28"/>
        </w:rPr>
        <w:t>12.2023</w:t>
      </w:r>
      <w:r w:rsidR="004F16FD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B3FF3" w:rsidRPr="0073297D" w:rsidRDefault="00CB3FF3" w:rsidP="00CB3FF3">
      <w:pPr>
        <w:pStyle w:val="aa"/>
        <w:widowControl w:val="0"/>
        <w:numPr>
          <w:ilvl w:val="0"/>
          <w:numId w:val="14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   </w:t>
      </w:r>
      <w:hyperlink r:id="rId8" w:history="1">
        <w:r w:rsidRPr="004900F1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Единая коллекция циф</w:t>
      </w:r>
      <w:r>
        <w:rPr>
          <w:rFonts w:ascii="Times New Roman" w:hAnsi="Times New Roman" w:cs="Times New Roman"/>
          <w:color w:val="000000"/>
          <w:sz w:val="28"/>
          <w:szCs w:val="28"/>
        </w:rPr>
        <w:t>ровых образовательных ресурсов (дата обращения 01</w:t>
      </w:r>
      <w:r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12.2023</w:t>
      </w:r>
      <w:r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0C1245" w:rsidRDefault="000C1245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356AAC" w:rsidRDefault="00356AAC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356AAC" w:rsidRDefault="00356AAC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835E4D" w:rsidRPr="00760011" w:rsidRDefault="00760011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                                  </w:t>
      </w:r>
      <w:r w:rsidR="000C1245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   </w:t>
      </w:r>
      <w:r w:rsidRPr="00760011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ПРИЛОЖЕНИЕ</w:t>
      </w:r>
    </w:p>
    <w:p w:rsidR="00143D97" w:rsidRPr="000C5A2C" w:rsidRDefault="00E0565E" w:rsidP="00E05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0C5A2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1 ведущий.</w:t>
      </w:r>
    </w:p>
    <w:p w:rsidR="00E0565E" w:rsidRPr="00E0565E" w:rsidRDefault="00E0565E" w:rsidP="00E0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56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торжественно вокруг?</w:t>
      </w:r>
      <w:r w:rsidRPr="00E056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Слышите, как быстро смолкла речь!</w:t>
      </w:r>
      <w:r w:rsidRPr="00E056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 встреча важных двух наук</w:t>
      </w:r>
      <w:proofErr w:type="gramStart"/>
      <w:r w:rsidRPr="00E056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… </w:t>
      </w:r>
      <w:r w:rsidRPr="00E056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</w:t>
      </w:r>
      <w:proofErr w:type="gramEnd"/>
      <w:r w:rsidRPr="00E056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риглашает вас сегодня в круг</w:t>
      </w:r>
    </w:p>
    <w:p w:rsidR="00586313" w:rsidRPr="000C5A2C" w:rsidRDefault="00E0565E" w:rsidP="00E43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56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Вместе:</w:t>
      </w:r>
      <w:r w:rsidRPr="00E056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физика, математика.</w:t>
      </w:r>
    </w:p>
    <w:p w:rsidR="00143D97" w:rsidRPr="000C5A2C" w:rsidRDefault="00E437A5" w:rsidP="00143D97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C5A2C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43D97" w:rsidRPr="000C5A2C">
        <w:rPr>
          <w:rFonts w:ascii="Times New Roman" w:hAnsi="Times New Roman" w:cs="Times New Roman"/>
          <w:b/>
          <w:bCs/>
          <w:color w:val="181818"/>
          <w:sz w:val="28"/>
          <w:szCs w:val="28"/>
        </w:rPr>
        <w:t>2 ведущий.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143D97" w:rsidRPr="000C5A2C">
        <w:rPr>
          <w:rFonts w:ascii="Times New Roman" w:hAnsi="Times New Roman" w:cs="Times New Roman"/>
          <w:color w:val="181818"/>
          <w:sz w:val="28"/>
          <w:szCs w:val="28"/>
        </w:rPr>
        <w:t>Физика – это наука!</w:t>
      </w:r>
      <w:r w:rsidR="00143D97" w:rsidRPr="000C5A2C">
        <w:rPr>
          <w:rFonts w:ascii="Times New Roman" w:hAnsi="Times New Roman" w:cs="Times New Roman"/>
          <w:color w:val="181818"/>
          <w:sz w:val="28"/>
          <w:szCs w:val="28"/>
        </w:rPr>
        <w:br/>
        <w:t>Но вижу в глазах у детей только муку.</w:t>
      </w:r>
      <w:r w:rsidR="00143D97" w:rsidRPr="000C5A2C">
        <w:rPr>
          <w:rFonts w:ascii="Times New Roman" w:hAnsi="Times New Roman" w:cs="Times New Roman"/>
          <w:color w:val="181818"/>
          <w:sz w:val="28"/>
          <w:szCs w:val="28"/>
        </w:rPr>
        <w:br/>
        <w:t>Формулы скачут, мелькают подряд,</w:t>
      </w:r>
      <w:r w:rsidR="00143D97" w:rsidRPr="000C5A2C">
        <w:rPr>
          <w:rFonts w:ascii="Times New Roman" w:hAnsi="Times New Roman" w:cs="Times New Roman"/>
          <w:color w:val="181818"/>
          <w:sz w:val="28"/>
          <w:szCs w:val="28"/>
        </w:rPr>
        <w:br/>
        <w:t>Ох, как им трудно их выстроить в ряд!</w:t>
      </w:r>
    </w:p>
    <w:p w:rsidR="00143D97" w:rsidRPr="000C5A2C" w:rsidRDefault="00143D97" w:rsidP="00143D97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C5A2C">
        <w:rPr>
          <w:rFonts w:ascii="Times New Roman" w:hAnsi="Times New Roman" w:cs="Times New Roman"/>
          <w:b/>
          <w:bCs/>
          <w:color w:val="181818"/>
          <w:sz w:val="28"/>
          <w:szCs w:val="28"/>
        </w:rPr>
        <w:t>1 ведущий.</w:t>
      </w:r>
      <w:r w:rsidR="00E437A5" w:rsidRPr="000C5A2C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t>Но без физики не объяснить,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br/>
        <w:t>И кран подъемный, и гвоздь как забить,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br/>
        <w:t>Как в Космос летаем, машины водим,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br/>
        <w:t>И почему по Земле так просто мы ходим</w:t>
      </w:r>
      <w:r w:rsidR="006907E6" w:rsidRPr="000C5A2C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143D97" w:rsidRPr="000C5A2C" w:rsidRDefault="00143D97" w:rsidP="00143D97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C5A2C">
        <w:rPr>
          <w:rFonts w:ascii="Times New Roman" w:hAnsi="Times New Roman" w:cs="Times New Roman"/>
          <w:b/>
          <w:bCs/>
          <w:color w:val="181818"/>
          <w:sz w:val="28"/>
          <w:szCs w:val="28"/>
        </w:rPr>
        <w:t>2 ведущий.</w:t>
      </w:r>
      <w:r w:rsidR="006907E6" w:rsidRPr="000C5A2C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t>Есть о математике молва,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br/>
        <w:t>Что она в порядок ум приводит,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br/>
        <w:t>Потому хорошие слова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br/>
        <w:t>Часто говорят о ней в народе</w:t>
      </w:r>
      <w:r w:rsidR="006907E6" w:rsidRPr="000C5A2C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143D97" w:rsidRPr="000C5A2C" w:rsidRDefault="00143D97" w:rsidP="00143D97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C5A2C">
        <w:rPr>
          <w:rFonts w:ascii="Times New Roman" w:hAnsi="Times New Roman" w:cs="Times New Roman"/>
          <w:b/>
          <w:bCs/>
          <w:color w:val="181818"/>
          <w:sz w:val="28"/>
          <w:szCs w:val="28"/>
        </w:rPr>
        <w:t>2 ведущий. 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t>Я, думаю, что сегодня собрались те, кто любит физику и математику. Ну а тем, кто еще равнодуше</w:t>
      </w:r>
      <w:r w:rsidR="006907E6" w:rsidRPr="000C5A2C">
        <w:rPr>
          <w:rFonts w:ascii="Times New Roman" w:hAnsi="Times New Roman" w:cs="Times New Roman"/>
          <w:color w:val="181818"/>
          <w:sz w:val="28"/>
          <w:szCs w:val="28"/>
        </w:rPr>
        <w:t>н к этим наукам, сегодняшнее мероприятие</w:t>
      </w:r>
      <w:r w:rsidRPr="000C5A2C">
        <w:rPr>
          <w:rFonts w:ascii="Times New Roman" w:hAnsi="Times New Roman" w:cs="Times New Roman"/>
          <w:color w:val="181818"/>
          <w:sz w:val="28"/>
          <w:szCs w:val="28"/>
        </w:rPr>
        <w:t xml:space="preserve"> поможет изменить свою точку зрения и вызвать у них интерес.</w:t>
      </w:r>
    </w:p>
    <w:p w:rsidR="00A27022" w:rsidRDefault="00143D97" w:rsidP="00160A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A2C">
        <w:rPr>
          <w:b/>
          <w:bCs/>
          <w:color w:val="181818"/>
          <w:sz w:val="28"/>
          <w:szCs w:val="28"/>
        </w:rPr>
        <w:t>1 ведущий.</w:t>
      </w:r>
      <w:r w:rsidRPr="000C5A2C">
        <w:rPr>
          <w:color w:val="181818"/>
          <w:sz w:val="28"/>
          <w:szCs w:val="28"/>
        </w:rPr>
        <w:t> </w:t>
      </w:r>
      <w:r w:rsidR="00A27022" w:rsidRPr="000C5A2C">
        <w:rPr>
          <w:color w:val="181818"/>
          <w:sz w:val="28"/>
          <w:szCs w:val="28"/>
        </w:rPr>
        <w:t>Просим команды занять места за игровыми</w:t>
      </w:r>
      <w:r w:rsidR="00A27022">
        <w:rPr>
          <w:rFonts w:ascii="Arial" w:hAnsi="Arial" w:cs="Arial"/>
          <w:color w:val="181818"/>
          <w:sz w:val="20"/>
          <w:szCs w:val="20"/>
        </w:rPr>
        <w:t xml:space="preserve"> </w:t>
      </w:r>
      <w:r w:rsidR="00A27022" w:rsidRPr="003B1838">
        <w:rPr>
          <w:color w:val="181818"/>
          <w:sz w:val="28"/>
          <w:szCs w:val="28"/>
        </w:rPr>
        <w:t>столами.</w:t>
      </w:r>
      <w:r w:rsidR="00376816">
        <w:rPr>
          <w:sz w:val="28"/>
          <w:szCs w:val="28"/>
        </w:rPr>
        <w:t xml:space="preserve"> </w:t>
      </w:r>
    </w:p>
    <w:p w:rsidR="000C5A2C" w:rsidRPr="00160A2A" w:rsidRDefault="00356AAC" w:rsidP="00160A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команд</w:t>
      </w:r>
    </w:p>
    <w:p w:rsidR="00A27022" w:rsidRPr="00A27022" w:rsidRDefault="00A27022" w:rsidP="00A2702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A27022">
        <w:rPr>
          <w:b/>
          <w:bCs/>
          <w:color w:val="181818"/>
          <w:sz w:val="28"/>
          <w:szCs w:val="28"/>
        </w:rPr>
        <w:t>Вопросы болельщикам.</w:t>
      </w:r>
      <w:r w:rsidR="000C5A2C">
        <w:rPr>
          <w:color w:val="181818"/>
          <w:sz w:val="28"/>
          <w:szCs w:val="28"/>
        </w:rPr>
        <w:t xml:space="preserve">  </w:t>
      </w:r>
      <w:r w:rsidRPr="00A27022">
        <w:rPr>
          <w:color w:val="181818"/>
          <w:sz w:val="28"/>
          <w:szCs w:val="28"/>
        </w:rPr>
        <w:t>“О физиках и математиках” </w:t>
      </w:r>
    </w:p>
    <w:p w:rsidR="003A3030" w:rsidRDefault="003A3030" w:rsidP="00A2702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A27022" w:rsidRPr="00A27022" w:rsidRDefault="00A27022" w:rsidP="00A2702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A27022">
        <w:rPr>
          <w:color w:val="181818"/>
          <w:sz w:val="28"/>
          <w:szCs w:val="28"/>
        </w:rPr>
        <w:t>Кому принадлежат эти строки:</w:t>
      </w:r>
    </w:p>
    <w:p w:rsidR="003A3030" w:rsidRDefault="003A3030" w:rsidP="00A2702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</w:p>
    <w:p w:rsidR="00A27022" w:rsidRPr="00A27022" w:rsidRDefault="00A27022" w:rsidP="00A2702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A27022">
        <w:rPr>
          <w:color w:val="181818"/>
          <w:sz w:val="28"/>
          <w:szCs w:val="28"/>
        </w:rPr>
        <w:t>1.      “Вдохновение нужно в геометрии, как в поэзии”?</w:t>
      </w:r>
      <w:r w:rsidRPr="00A27022">
        <w:rPr>
          <w:i/>
          <w:iCs/>
          <w:color w:val="181818"/>
          <w:sz w:val="28"/>
          <w:szCs w:val="28"/>
        </w:rPr>
        <w:t> (А.С.Пушкин)</w:t>
      </w:r>
    </w:p>
    <w:p w:rsidR="00A27022" w:rsidRPr="00A27022" w:rsidRDefault="00A27022" w:rsidP="00A2702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A27022">
        <w:rPr>
          <w:color w:val="181818"/>
          <w:sz w:val="28"/>
          <w:szCs w:val="28"/>
        </w:rPr>
        <w:t>2.      “Математика – царица всех наук, а арифметика – царица математики”? </w:t>
      </w:r>
      <w:r w:rsidRPr="00A27022">
        <w:rPr>
          <w:i/>
          <w:iCs/>
          <w:color w:val="181818"/>
          <w:sz w:val="28"/>
          <w:szCs w:val="28"/>
        </w:rPr>
        <w:t>(К.Ф.Гаус</w:t>
      </w:r>
      <w:r w:rsidR="000C5A2C">
        <w:rPr>
          <w:i/>
          <w:iCs/>
          <w:color w:val="181818"/>
          <w:sz w:val="28"/>
          <w:szCs w:val="28"/>
        </w:rPr>
        <w:t>с</w:t>
      </w:r>
      <w:r w:rsidRPr="00A27022">
        <w:rPr>
          <w:i/>
          <w:iCs/>
          <w:color w:val="181818"/>
          <w:sz w:val="28"/>
          <w:szCs w:val="28"/>
        </w:rPr>
        <w:t>)</w:t>
      </w:r>
    </w:p>
    <w:p w:rsidR="00A27022" w:rsidRPr="00A27022" w:rsidRDefault="00A27022" w:rsidP="00A2702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A27022">
        <w:rPr>
          <w:color w:val="181818"/>
          <w:sz w:val="28"/>
          <w:szCs w:val="28"/>
        </w:rPr>
        <w:t>3.      “Математику уже затем учить надо, что она ум в порядок приводит”? </w:t>
      </w:r>
      <w:r w:rsidRPr="00A27022">
        <w:rPr>
          <w:i/>
          <w:iCs/>
          <w:color w:val="181818"/>
          <w:sz w:val="28"/>
          <w:szCs w:val="28"/>
        </w:rPr>
        <w:t>(М.В.Ломоносов)</w:t>
      </w:r>
    </w:p>
    <w:p w:rsidR="00A27022" w:rsidRPr="00A27022" w:rsidRDefault="00A27022" w:rsidP="00A2702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A27022">
        <w:rPr>
          <w:color w:val="181818"/>
          <w:sz w:val="28"/>
          <w:szCs w:val="28"/>
        </w:rPr>
        <w:t>4.      Кто считается “крестным отцом” физики? </w:t>
      </w:r>
      <w:r w:rsidRPr="00A27022">
        <w:rPr>
          <w:i/>
          <w:iCs/>
          <w:color w:val="181818"/>
          <w:sz w:val="28"/>
          <w:szCs w:val="28"/>
        </w:rPr>
        <w:t>(Аристотель)</w:t>
      </w:r>
    </w:p>
    <w:p w:rsidR="00A27022" w:rsidRPr="00A27022" w:rsidRDefault="00A27022" w:rsidP="00A2702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A27022">
        <w:rPr>
          <w:color w:val="181818"/>
          <w:sz w:val="28"/>
          <w:szCs w:val="28"/>
        </w:rPr>
        <w:t>5.      Кто считается основоположником физического эксперимента? </w:t>
      </w:r>
      <w:r w:rsidRPr="00A27022">
        <w:rPr>
          <w:i/>
          <w:iCs/>
          <w:color w:val="181818"/>
          <w:sz w:val="28"/>
          <w:szCs w:val="28"/>
        </w:rPr>
        <w:t>(Галилей)</w:t>
      </w:r>
    </w:p>
    <w:p w:rsidR="00A27022" w:rsidRPr="00A27022" w:rsidRDefault="00A27022" w:rsidP="00A2702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A27022">
        <w:rPr>
          <w:color w:val="181818"/>
          <w:sz w:val="28"/>
          <w:szCs w:val="28"/>
        </w:rPr>
        <w:lastRenderedPageBreak/>
        <w:t>6.      Вслед за кем мы горделиво восклицаем: “Дайте мне точку опоры, и я переверну Землю”?</w:t>
      </w:r>
      <w:r w:rsidRPr="00A27022">
        <w:rPr>
          <w:i/>
          <w:iCs/>
          <w:color w:val="181818"/>
          <w:sz w:val="28"/>
          <w:szCs w:val="28"/>
        </w:rPr>
        <w:t> (Архимедом).</w:t>
      </w:r>
    </w:p>
    <w:p w:rsidR="00A27022" w:rsidRPr="00A27022" w:rsidRDefault="00A27022" w:rsidP="00A2702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A27022">
        <w:rPr>
          <w:b/>
          <w:bCs/>
          <w:color w:val="181818"/>
          <w:sz w:val="28"/>
          <w:szCs w:val="28"/>
        </w:rPr>
        <w:t> </w:t>
      </w:r>
    </w:p>
    <w:p w:rsidR="003E07BE" w:rsidRDefault="003E07BE" w:rsidP="003A3030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Так как мы должн</w:t>
      </w:r>
      <w:r w:rsidR="00E23340">
        <w:rPr>
          <w:color w:val="181818"/>
          <w:sz w:val="28"/>
          <w:szCs w:val="28"/>
        </w:rPr>
        <w:t>ы устранить все негативные  эмоции</w:t>
      </w:r>
      <w:r w:rsidRPr="003B1838">
        <w:rPr>
          <w:color w:val="181818"/>
          <w:sz w:val="28"/>
          <w:szCs w:val="28"/>
        </w:rPr>
        <w:t>, предлагаю вам игру </w:t>
      </w:r>
      <w:r w:rsidRPr="003B1838">
        <w:rPr>
          <w:b/>
          <w:bCs/>
          <w:color w:val="181818"/>
          <w:sz w:val="28"/>
          <w:szCs w:val="28"/>
        </w:rPr>
        <w:t>«Веришь, не веришь»</w:t>
      </w:r>
      <w:r w:rsidRPr="003B1838">
        <w:rPr>
          <w:color w:val="181818"/>
          <w:sz w:val="28"/>
          <w:szCs w:val="28"/>
        </w:rPr>
        <w:t> Для каждого из Вас я зачитываю утверждения, а Вы либо соглашаетесь, либо н</w:t>
      </w:r>
      <w:r w:rsidR="00160A2A">
        <w:rPr>
          <w:color w:val="181818"/>
          <w:sz w:val="28"/>
          <w:szCs w:val="28"/>
        </w:rPr>
        <w:t xml:space="preserve">е соглашаетесь. Если </w:t>
      </w:r>
      <w:proofErr w:type="gramStart"/>
      <w:r w:rsidR="00160A2A">
        <w:rPr>
          <w:color w:val="181818"/>
          <w:sz w:val="28"/>
          <w:szCs w:val="28"/>
        </w:rPr>
        <w:t>согласны</w:t>
      </w:r>
      <w:proofErr w:type="gramEnd"/>
      <w:r w:rsidR="00160A2A">
        <w:rPr>
          <w:color w:val="181818"/>
          <w:sz w:val="28"/>
          <w:szCs w:val="28"/>
        </w:rPr>
        <w:t>, п</w:t>
      </w:r>
      <w:r w:rsidRPr="003B1838">
        <w:rPr>
          <w:color w:val="181818"/>
          <w:sz w:val="28"/>
          <w:szCs w:val="28"/>
        </w:rPr>
        <w:t>однимаете руку. Если не согласны, не поднимаете.</w:t>
      </w:r>
    </w:p>
    <w:p w:rsidR="003A3030" w:rsidRPr="003B1838" w:rsidRDefault="003A3030" w:rsidP="003A3030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Вопросы для 1-ой команды: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 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1)      Если два угла трапеции равны, то трапеция равнобедренная</w:t>
      </w:r>
      <w:proofErr w:type="gramStart"/>
      <w:r w:rsidRPr="003B1838">
        <w:rPr>
          <w:color w:val="181818"/>
          <w:sz w:val="28"/>
          <w:szCs w:val="28"/>
        </w:rPr>
        <w:t>.(</w:t>
      </w:r>
      <w:proofErr w:type="gramEnd"/>
      <w:r w:rsidRPr="003B1838">
        <w:rPr>
          <w:color w:val="181818"/>
          <w:sz w:val="28"/>
          <w:szCs w:val="28"/>
        </w:rPr>
        <w:t>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2)      Прибор для измерения силы тока – вольтметр</w:t>
      </w:r>
      <w:proofErr w:type="gramStart"/>
      <w:r w:rsidRPr="003B1838">
        <w:rPr>
          <w:color w:val="181818"/>
          <w:sz w:val="28"/>
          <w:szCs w:val="28"/>
        </w:rPr>
        <w:t>.</w:t>
      </w:r>
      <w:proofErr w:type="gramEnd"/>
      <w:r w:rsidRPr="003B1838">
        <w:rPr>
          <w:color w:val="181818"/>
          <w:sz w:val="28"/>
          <w:szCs w:val="28"/>
        </w:rPr>
        <w:t xml:space="preserve"> (</w:t>
      </w:r>
      <w:proofErr w:type="gramStart"/>
      <w:r w:rsidRPr="003B1838">
        <w:rPr>
          <w:color w:val="181818"/>
          <w:sz w:val="28"/>
          <w:szCs w:val="28"/>
        </w:rPr>
        <w:t>н</w:t>
      </w:r>
      <w:proofErr w:type="gramEnd"/>
      <w:r w:rsidRPr="003B1838">
        <w:rPr>
          <w:color w:val="181818"/>
          <w:sz w:val="28"/>
          <w:szCs w:val="28"/>
        </w:rPr>
        <w:t>еверно)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3)      В любом ромбе диагонали равны (неверно)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4)      Газы не имеют ни формы, ни объема, занимают весь предоставленный им объем</w:t>
      </w:r>
      <w:proofErr w:type="gramStart"/>
      <w:r w:rsidRPr="003B1838">
        <w:rPr>
          <w:color w:val="181818"/>
          <w:sz w:val="28"/>
          <w:szCs w:val="28"/>
        </w:rPr>
        <w:t>.</w:t>
      </w:r>
      <w:proofErr w:type="gramEnd"/>
      <w:r w:rsidRPr="003B1838">
        <w:rPr>
          <w:color w:val="181818"/>
          <w:sz w:val="28"/>
          <w:szCs w:val="28"/>
        </w:rPr>
        <w:t xml:space="preserve"> (</w:t>
      </w:r>
      <w:proofErr w:type="gramStart"/>
      <w:r w:rsidRPr="003B1838">
        <w:rPr>
          <w:color w:val="181818"/>
          <w:sz w:val="28"/>
          <w:szCs w:val="28"/>
        </w:rPr>
        <w:t>в</w:t>
      </w:r>
      <w:proofErr w:type="gramEnd"/>
      <w:r w:rsidRPr="003B1838">
        <w:rPr>
          <w:color w:val="181818"/>
          <w:sz w:val="28"/>
          <w:szCs w:val="28"/>
        </w:rPr>
        <w:t>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5)      Все квадраты имеют равные площади (неверно)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6)      В ядре атома находятся протоны и нейтроны (нев</w:t>
      </w:r>
      <w:r w:rsidR="002223BB">
        <w:rPr>
          <w:color w:val="181818"/>
          <w:sz w:val="28"/>
          <w:szCs w:val="28"/>
        </w:rPr>
        <w:t>е</w:t>
      </w:r>
      <w:r w:rsidRPr="003B1838">
        <w:rPr>
          <w:color w:val="181818"/>
          <w:sz w:val="28"/>
          <w:szCs w:val="28"/>
        </w:rPr>
        <w:t>рно)</w:t>
      </w:r>
    </w:p>
    <w:p w:rsidR="003E07BE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7)      В параллелограмме есть два равных угла (верно)</w:t>
      </w:r>
    </w:p>
    <w:p w:rsidR="002223BB" w:rsidRPr="003B1838" w:rsidRDefault="002223BB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</w:p>
    <w:p w:rsidR="003E07BE" w:rsidRDefault="003E07BE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Вопросы для 2-ой команды</w:t>
      </w:r>
      <w:r w:rsidR="002223BB">
        <w:rPr>
          <w:color w:val="181818"/>
          <w:sz w:val="28"/>
          <w:szCs w:val="28"/>
        </w:rPr>
        <w:t>:</w:t>
      </w:r>
    </w:p>
    <w:p w:rsidR="002223BB" w:rsidRPr="003B1838" w:rsidRDefault="002223BB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1)      В любой прямоугольник можно вписать окружность (верно)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2)      При прямолинейном равномерном движении скорость тела постоянна (верно)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3)      В любой трапеции диагонали равны (неверно)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4)      В любой трапеции диагонали равны (неверно)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    Это математическая запись 2-го закона Ньютона</w:t>
      </w:r>
      <w:proofErr w:type="gramStart"/>
      <w:r w:rsidRPr="003B1838">
        <w:rPr>
          <w:color w:val="181818"/>
          <w:sz w:val="28"/>
          <w:szCs w:val="28"/>
        </w:rPr>
        <w:t>?(</w:t>
      </w:r>
      <w:proofErr w:type="gramEnd"/>
      <w:r w:rsidRPr="003B1838">
        <w:rPr>
          <w:color w:val="181818"/>
          <w:sz w:val="28"/>
          <w:szCs w:val="28"/>
        </w:rPr>
        <w:t>неверно)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5)      Смежные  углы равны</w:t>
      </w:r>
      <w:proofErr w:type="gramStart"/>
      <w:r w:rsidRPr="003B1838">
        <w:rPr>
          <w:color w:val="181818"/>
          <w:sz w:val="28"/>
          <w:szCs w:val="28"/>
        </w:rPr>
        <w:t>.</w:t>
      </w:r>
      <w:proofErr w:type="gramEnd"/>
      <w:r w:rsidRPr="003B1838">
        <w:rPr>
          <w:color w:val="181818"/>
          <w:sz w:val="28"/>
          <w:szCs w:val="28"/>
        </w:rPr>
        <w:t xml:space="preserve"> (</w:t>
      </w:r>
      <w:proofErr w:type="gramStart"/>
      <w:r w:rsidRPr="003B1838">
        <w:rPr>
          <w:color w:val="181818"/>
          <w:sz w:val="28"/>
          <w:szCs w:val="28"/>
        </w:rPr>
        <w:t>н</w:t>
      </w:r>
      <w:proofErr w:type="gramEnd"/>
      <w:r w:rsidRPr="003B1838">
        <w:rPr>
          <w:color w:val="181818"/>
          <w:sz w:val="28"/>
          <w:szCs w:val="28"/>
        </w:rPr>
        <w:t>еверно)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6)      Виды теплопередачи: теплопроводность, конвекция, излучение (верно)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7)      Треугольник со сторонами 1, 2, 4 не существует.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 </w:t>
      </w:r>
    </w:p>
    <w:p w:rsidR="003E07BE" w:rsidRPr="002223BB" w:rsidRDefault="003E07BE" w:rsidP="003E07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2223BB">
        <w:rPr>
          <w:bCs/>
          <w:color w:val="181818"/>
          <w:sz w:val="28"/>
          <w:szCs w:val="28"/>
        </w:rPr>
        <w:t>Вопросы болельщикам.</w:t>
      </w:r>
    </w:p>
    <w:p w:rsidR="003E07BE" w:rsidRPr="003B1838" w:rsidRDefault="003E07BE" w:rsidP="003E07BE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2223BB">
        <w:rPr>
          <w:rFonts w:ascii="Times New Roman" w:hAnsi="Times New Roman" w:cs="Times New Roman"/>
          <w:bCs/>
          <w:color w:val="181818"/>
          <w:sz w:val="28"/>
          <w:szCs w:val="28"/>
        </w:rPr>
        <w:t>Единицы измерения физических величин.</w:t>
      </w:r>
      <w:r w:rsidRPr="003B1838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  <w:r w:rsidR="002223BB" w:rsidRPr="003B183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3E07BE" w:rsidRPr="003B1838" w:rsidRDefault="003E07BE" w:rsidP="003E07BE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3B1838">
        <w:rPr>
          <w:rFonts w:ascii="Times New Roman" w:hAnsi="Times New Roman" w:cs="Times New Roman"/>
          <w:color w:val="181818"/>
          <w:sz w:val="28"/>
          <w:szCs w:val="28"/>
        </w:rPr>
        <w:t>Вопросы:</w:t>
      </w:r>
    </w:p>
    <w:p w:rsidR="003E07BE" w:rsidRPr="003B1838" w:rsidRDefault="003E07BE" w:rsidP="003E07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3B1838">
        <w:rPr>
          <w:rFonts w:ascii="Times New Roman" w:hAnsi="Times New Roman" w:cs="Times New Roman"/>
          <w:color w:val="181818"/>
          <w:sz w:val="28"/>
          <w:szCs w:val="28"/>
        </w:rPr>
        <w:t>Какая физическая величина измеряется в паскалях?</w:t>
      </w:r>
    </w:p>
    <w:p w:rsidR="003E07BE" w:rsidRPr="003B1838" w:rsidRDefault="003E07BE" w:rsidP="003E07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3B1838">
        <w:rPr>
          <w:rFonts w:ascii="Times New Roman" w:hAnsi="Times New Roman" w:cs="Times New Roman"/>
          <w:color w:val="181818"/>
          <w:sz w:val="28"/>
          <w:szCs w:val="28"/>
        </w:rPr>
        <w:t>Какая физическая величина измеряется в ньютонах?</w:t>
      </w:r>
    </w:p>
    <w:p w:rsidR="003E07BE" w:rsidRPr="003B1838" w:rsidRDefault="003E07BE" w:rsidP="003E07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3B1838">
        <w:rPr>
          <w:rFonts w:ascii="Times New Roman" w:hAnsi="Times New Roman" w:cs="Times New Roman"/>
          <w:color w:val="181818"/>
          <w:sz w:val="28"/>
          <w:szCs w:val="28"/>
        </w:rPr>
        <w:t>Какая физическая величина измеряется в кельвинах?</w:t>
      </w:r>
    </w:p>
    <w:p w:rsidR="003E07BE" w:rsidRPr="003B1838" w:rsidRDefault="003E07BE" w:rsidP="003E07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3B1838">
        <w:rPr>
          <w:rFonts w:ascii="Times New Roman" w:hAnsi="Times New Roman" w:cs="Times New Roman"/>
          <w:color w:val="181818"/>
          <w:sz w:val="28"/>
          <w:szCs w:val="28"/>
        </w:rPr>
        <w:t>Давление</w:t>
      </w:r>
    </w:p>
    <w:p w:rsidR="003E07BE" w:rsidRPr="003B1838" w:rsidRDefault="003E07BE" w:rsidP="003E07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3B1838">
        <w:rPr>
          <w:rFonts w:ascii="Times New Roman" w:hAnsi="Times New Roman" w:cs="Times New Roman"/>
          <w:color w:val="181818"/>
          <w:sz w:val="28"/>
          <w:szCs w:val="28"/>
        </w:rPr>
        <w:t>Сила</w:t>
      </w:r>
    </w:p>
    <w:p w:rsidR="003E07BE" w:rsidRPr="003B1838" w:rsidRDefault="003E07BE" w:rsidP="003E07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3B1838">
        <w:rPr>
          <w:rFonts w:ascii="Times New Roman" w:hAnsi="Times New Roman" w:cs="Times New Roman"/>
          <w:color w:val="181818"/>
          <w:sz w:val="28"/>
          <w:szCs w:val="28"/>
        </w:rPr>
        <w:t>Температура</w:t>
      </w:r>
    </w:p>
    <w:p w:rsidR="003E07BE" w:rsidRDefault="003E07BE" w:rsidP="003E07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3B1838">
        <w:rPr>
          <w:rFonts w:ascii="Times New Roman" w:hAnsi="Times New Roman" w:cs="Times New Roman"/>
          <w:color w:val="181818"/>
          <w:sz w:val="28"/>
          <w:szCs w:val="28"/>
        </w:rPr>
        <w:t>Сила тока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07BE" w:rsidRPr="003B1838" w:rsidRDefault="00F22BF1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22BF1">
        <w:rPr>
          <w:b/>
          <w:color w:val="181818"/>
          <w:sz w:val="28"/>
          <w:szCs w:val="28"/>
        </w:rPr>
        <w:lastRenderedPageBreak/>
        <w:t xml:space="preserve">Решить </w:t>
      </w:r>
      <w:r w:rsidR="00BF0BF1" w:rsidRPr="00F22BF1">
        <w:rPr>
          <w:b/>
          <w:color w:val="181818"/>
          <w:sz w:val="28"/>
          <w:szCs w:val="28"/>
        </w:rPr>
        <w:t>задачу</w:t>
      </w:r>
      <w:r w:rsidR="003E07BE" w:rsidRPr="00F22BF1">
        <w:rPr>
          <w:b/>
          <w:color w:val="181818"/>
          <w:sz w:val="28"/>
          <w:szCs w:val="28"/>
        </w:rPr>
        <w:t>.</w:t>
      </w:r>
      <w:r w:rsidR="003E07BE" w:rsidRPr="003B1838">
        <w:rPr>
          <w:color w:val="181818"/>
          <w:sz w:val="28"/>
          <w:szCs w:val="28"/>
        </w:rPr>
        <w:t xml:space="preserve"> Команда</w:t>
      </w:r>
      <w:r w:rsidR="00BF0BF1">
        <w:rPr>
          <w:color w:val="181818"/>
          <w:sz w:val="28"/>
          <w:szCs w:val="28"/>
        </w:rPr>
        <w:t>,</w:t>
      </w:r>
      <w:r w:rsidR="003E07BE" w:rsidRPr="003B1838">
        <w:rPr>
          <w:color w:val="181818"/>
          <w:sz w:val="28"/>
          <w:szCs w:val="28"/>
        </w:rPr>
        <w:t>  решившая</w:t>
      </w:r>
      <w:r w:rsidR="00BF0BF1" w:rsidRPr="00BF0BF1">
        <w:rPr>
          <w:color w:val="181818"/>
          <w:sz w:val="28"/>
          <w:szCs w:val="28"/>
        </w:rPr>
        <w:t xml:space="preserve"> </w:t>
      </w:r>
      <w:r w:rsidR="00BF0BF1" w:rsidRPr="003B1838">
        <w:rPr>
          <w:color w:val="181818"/>
          <w:sz w:val="28"/>
          <w:szCs w:val="28"/>
        </w:rPr>
        <w:t>задачу</w:t>
      </w:r>
      <w:r w:rsidR="003E07BE" w:rsidRPr="003B1838">
        <w:rPr>
          <w:color w:val="181818"/>
          <w:sz w:val="28"/>
          <w:szCs w:val="28"/>
        </w:rPr>
        <w:t xml:space="preserve"> первой</w:t>
      </w:r>
      <w:r w:rsidR="00BF0BF1">
        <w:rPr>
          <w:color w:val="181818"/>
          <w:sz w:val="28"/>
          <w:szCs w:val="28"/>
        </w:rPr>
        <w:t>,</w:t>
      </w:r>
      <w:r w:rsidR="003E07BE" w:rsidRPr="003B1838">
        <w:rPr>
          <w:color w:val="181818"/>
          <w:sz w:val="28"/>
          <w:szCs w:val="28"/>
        </w:rPr>
        <w:t xml:space="preserve"> получает 5 балл</w:t>
      </w:r>
      <w:r w:rsidR="00BF0BF1">
        <w:rPr>
          <w:color w:val="181818"/>
          <w:sz w:val="28"/>
          <w:szCs w:val="28"/>
        </w:rPr>
        <w:t>ов, вторая 4 балла, решившая не</w:t>
      </w:r>
      <w:r w:rsidR="003E07BE" w:rsidRPr="003B1838">
        <w:rPr>
          <w:color w:val="181818"/>
          <w:sz w:val="28"/>
          <w:szCs w:val="28"/>
        </w:rPr>
        <w:t>правильно</w:t>
      </w:r>
      <w:r>
        <w:rPr>
          <w:color w:val="181818"/>
          <w:sz w:val="28"/>
          <w:szCs w:val="28"/>
        </w:rPr>
        <w:t xml:space="preserve"> </w:t>
      </w:r>
      <w:r w:rsidR="00BF0BF1">
        <w:rPr>
          <w:color w:val="181818"/>
          <w:sz w:val="28"/>
          <w:szCs w:val="28"/>
        </w:rPr>
        <w:t>-</w:t>
      </w:r>
      <w:r w:rsidR="003E07BE" w:rsidRPr="003B1838">
        <w:rPr>
          <w:color w:val="181818"/>
          <w:sz w:val="28"/>
          <w:szCs w:val="28"/>
        </w:rPr>
        <w:t xml:space="preserve"> 0 баллов.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 </w:t>
      </w:r>
    </w:p>
    <w:p w:rsidR="003E07BE" w:rsidRPr="003B1838" w:rsidRDefault="007F2EFF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F2EFF">
        <w:rPr>
          <w:b/>
          <w:color w:val="181818"/>
          <w:sz w:val="28"/>
          <w:szCs w:val="28"/>
        </w:rPr>
        <w:t>Задача.</w:t>
      </w:r>
      <w:r>
        <w:rPr>
          <w:color w:val="181818"/>
          <w:sz w:val="28"/>
          <w:szCs w:val="28"/>
        </w:rPr>
        <w:t xml:space="preserve"> </w:t>
      </w:r>
      <w:r w:rsidR="003E07BE" w:rsidRPr="003B1838">
        <w:rPr>
          <w:color w:val="181818"/>
          <w:sz w:val="28"/>
          <w:szCs w:val="28"/>
        </w:rPr>
        <w:t>Два парохода вышли из порта, следуя один на север, другой на запад. Скорости их равны </w:t>
      </w:r>
      <w:r w:rsidR="003E07BE" w:rsidRPr="003B1838">
        <w:rPr>
          <w:color w:val="000000"/>
          <w:sz w:val="28"/>
          <w:szCs w:val="28"/>
        </w:rPr>
        <w:t>соответственно</w:t>
      </w:r>
      <w:r w:rsidR="003E07BE" w:rsidRPr="003B1838">
        <w:rPr>
          <w:color w:val="181818"/>
          <w:sz w:val="28"/>
          <w:szCs w:val="28"/>
        </w:rPr>
        <w:t xml:space="preserve"> 12 км/ч и 16 км/ч.  </w:t>
      </w:r>
      <w:proofErr w:type="gramStart"/>
      <w:r w:rsidR="003E07BE" w:rsidRPr="003B1838">
        <w:rPr>
          <w:color w:val="181818"/>
          <w:sz w:val="28"/>
          <w:szCs w:val="28"/>
        </w:rPr>
        <w:t>Через</w:t>
      </w:r>
      <w:proofErr w:type="gramEnd"/>
      <w:r w:rsidR="003E07BE" w:rsidRPr="003B1838">
        <w:rPr>
          <w:color w:val="181818"/>
          <w:sz w:val="28"/>
          <w:szCs w:val="28"/>
        </w:rPr>
        <w:t xml:space="preserve"> сколько часов расстояние между ними будет 60 км</w:t>
      </w:r>
      <w:r w:rsidR="00921B78">
        <w:rPr>
          <w:color w:val="181818"/>
          <w:sz w:val="28"/>
          <w:szCs w:val="28"/>
        </w:rPr>
        <w:t>?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 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Решение: Пусть через х часов расстояние между ними будет 60 км, тогда 12х км пройдёт 1 пароход, а 16х км</w:t>
      </w:r>
      <w:r w:rsidR="00921B78">
        <w:rPr>
          <w:color w:val="181818"/>
          <w:sz w:val="28"/>
          <w:szCs w:val="28"/>
        </w:rPr>
        <w:t xml:space="preserve"> -</w:t>
      </w:r>
      <w:r w:rsidRPr="003B1838">
        <w:rPr>
          <w:color w:val="181818"/>
          <w:sz w:val="28"/>
          <w:szCs w:val="28"/>
        </w:rPr>
        <w:t xml:space="preserve"> 2 пароход. Зная, что</w:t>
      </w:r>
      <w:proofErr w:type="gramStart"/>
      <w:r w:rsidRPr="003B1838">
        <w:rPr>
          <w:color w:val="181818"/>
          <w:sz w:val="28"/>
          <w:szCs w:val="28"/>
        </w:rPr>
        <w:t>1</w:t>
      </w:r>
      <w:proofErr w:type="gramEnd"/>
      <w:r w:rsidRPr="003B1838">
        <w:rPr>
          <w:color w:val="181818"/>
          <w:sz w:val="28"/>
          <w:szCs w:val="28"/>
        </w:rPr>
        <w:t xml:space="preserve"> идет на север, 2 идет на запад,  мы должны использовать теорему Пифагора и найти гипотенузу, при нахождении расстояния между ними: т.е.  (12х)</w:t>
      </w:r>
      <w:r w:rsidRPr="003B1838">
        <w:rPr>
          <w:color w:val="181818"/>
          <w:sz w:val="28"/>
          <w:szCs w:val="28"/>
          <w:vertAlign w:val="superscript"/>
        </w:rPr>
        <w:t>2</w:t>
      </w:r>
      <w:r w:rsidRPr="003B1838">
        <w:rPr>
          <w:color w:val="181818"/>
          <w:sz w:val="28"/>
          <w:szCs w:val="28"/>
        </w:rPr>
        <w:t>+ (16х)</w:t>
      </w:r>
      <w:r w:rsidRPr="003B1838">
        <w:rPr>
          <w:color w:val="181818"/>
          <w:sz w:val="28"/>
          <w:szCs w:val="28"/>
          <w:vertAlign w:val="superscript"/>
        </w:rPr>
        <w:t>2</w:t>
      </w:r>
      <w:r w:rsidRPr="003B1838">
        <w:rPr>
          <w:color w:val="181818"/>
          <w:sz w:val="28"/>
          <w:szCs w:val="28"/>
        </w:rPr>
        <w:t> = 60</w:t>
      </w:r>
      <w:r w:rsidRPr="003B1838">
        <w:rPr>
          <w:color w:val="181818"/>
          <w:sz w:val="28"/>
          <w:szCs w:val="28"/>
          <w:vertAlign w:val="superscript"/>
        </w:rPr>
        <w:t>2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                                 Х = 3</w:t>
      </w:r>
    </w:p>
    <w:p w:rsidR="003E07BE" w:rsidRPr="003B1838" w:rsidRDefault="003E07BE" w:rsidP="003E07B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                                Через 3 часа встретятся пароходы.</w:t>
      </w:r>
    </w:p>
    <w:p w:rsidR="003E07BE" w:rsidRPr="003B1838" w:rsidRDefault="003E07BE" w:rsidP="00C462BF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 </w:t>
      </w:r>
    </w:p>
    <w:p w:rsidR="003E07BE" w:rsidRPr="003B1838" w:rsidRDefault="001D4632" w:rsidP="004963D9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Вопросы болельщикам:</w:t>
      </w:r>
    </w:p>
    <w:p w:rsidR="003E07BE" w:rsidRPr="003B1838" w:rsidRDefault="003E07BE" w:rsidP="004963D9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Разгадаем кроссворд, ключевое слово будет в столбике по вертикали.</w:t>
      </w:r>
    </w:p>
    <w:p w:rsidR="003E07BE" w:rsidRPr="003B1838" w:rsidRDefault="003E07BE" w:rsidP="004963D9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3B1838">
        <w:rPr>
          <w:color w:val="181818"/>
          <w:sz w:val="28"/>
          <w:szCs w:val="28"/>
        </w:rPr>
        <w:t>Это Великий, древнегреческий математик и физик.</w:t>
      </w:r>
    </w:p>
    <w:p w:rsidR="00586313" w:rsidRPr="003B1838" w:rsidRDefault="00586313" w:rsidP="003768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2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0B69CF" w:rsidRPr="000B69CF" w:rsidTr="00D8526F">
        <w:trPr>
          <w:trHeight w:val="259"/>
        </w:trPr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proofErr w:type="gramStart"/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Р</w:t>
            </w:r>
            <w:proofErr w:type="gramEnd"/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FF0000"/>
                <w:sz w:val="17"/>
                <w:szCs w:val="17"/>
                <w:highlight w:val="yellow"/>
                <w:lang w:eastAsia="ru-RU"/>
              </w:rPr>
              <w:t> </w:t>
            </w:r>
          </w:p>
        </w:tc>
      </w:tr>
      <w:tr w:rsidR="000B69CF" w:rsidRPr="000B69CF" w:rsidTr="00D8526F">
        <w:trPr>
          <w:trHeight w:val="259"/>
        </w:trPr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proofErr w:type="gramStart"/>
            <w:r w:rsidRPr="000B69CF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  <w:lang w:eastAsia="ru-RU"/>
              </w:rPr>
              <w:t>Р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proofErr w:type="gramStart"/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Ц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</w:tr>
      <w:tr w:rsidR="000B69CF" w:rsidRPr="000B69CF" w:rsidTr="00D8526F">
        <w:trPr>
          <w:trHeight w:val="259"/>
        </w:trPr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proofErr w:type="gramStart"/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Р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</w:tr>
      <w:tr w:rsidR="000B69CF" w:rsidRPr="000B69CF" w:rsidTr="00D8526F">
        <w:trPr>
          <w:trHeight w:val="259"/>
        </w:trPr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</w:tr>
      <w:tr w:rsidR="000B69CF" w:rsidRPr="000B69CF" w:rsidTr="00D8526F">
        <w:trPr>
          <w:trHeight w:val="259"/>
        </w:trPr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</w:tr>
      <w:tr w:rsidR="000B69CF" w:rsidRPr="00D8526F" w:rsidTr="00D8526F">
        <w:trPr>
          <w:trHeight w:val="259"/>
        </w:trPr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  <w:lang w:eastAsia="ru-RU"/>
              </w:rPr>
              <w:t>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</w:tr>
      <w:tr w:rsidR="000B69CF" w:rsidRPr="000B69CF" w:rsidTr="00D8526F">
        <w:trPr>
          <w:trHeight w:val="259"/>
        </w:trPr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b/>
                <w:bCs/>
                <w:color w:val="181818"/>
                <w:sz w:val="17"/>
                <w:szCs w:val="17"/>
                <w:lang w:eastAsia="ru-RU"/>
              </w:rPr>
              <w:t>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proofErr w:type="gramStart"/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Р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0B69C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0B69CF"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  <w:t>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9CF" w:rsidRPr="00D8526F" w:rsidRDefault="000B69CF" w:rsidP="000B6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</w:pPr>
            <w:r w:rsidRPr="00D8526F">
              <w:rPr>
                <w:rFonts w:ascii="Arial" w:eastAsia="Times New Roman" w:hAnsi="Arial" w:cs="Arial"/>
                <w:color w:val="181818"/>
                <w:sz w:val="17"/>
                <w:szCs w:val="17"/>
                <w:highlight w:val="yellow"/>
                <w:lang w:eastAsia="ru-RU"/>
              </w:rPr>
              <w:t> </w:t>
            </w:r>
          </w:p>
        </w:tc>
      </w:tr>
    </w:tbl>
    <w:p w:rsidR="000B69CF" w:rsidRPr="000B69CF" w:rsidRDefault="000B69CF" w:rsidP="000B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B69CF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8E6AF8" w:rsidRPr="00BF5EC3" w:rsidRDefault="008E6AF8" w:rsidP="008E6AF8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F5EC3">
        <w:rPr>
          <w:b/>
          <w:bCs/>
          <w:color w:val="181818"/>
          <w:sz w:val="28"/>
          <w:szCs w:val="28"/>
        </w:rPr>
        <w:t>Вопросы:</w:t>
      </w:r>
    </w:p>
    <w:p w:rsidR="008E6AF8" w:rsidRDefault="008E6AF8" w:rsidP="008E6A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b/>
          <w:bCs/>
          <w:color w:val="181818"/>
          <w:sz w:val="17"/>
          <w:szCs w:val="17"/>
        </w:rPr>
        <w:t> </w:t>
      </w:r>
    </w:p>
    <w:p w:rsidR="008E6AF8" w:rsidRPr="008E6AF8" w:rsidRDefault="00BF5EC3" w:rsidP="00BF5EC3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1)</w:t>
      </w:r>
      <w:r w:rsidR="008E6AF8" w:rsidRPr="008E6AF8">
        <w:rPr>
          <w:color w:val="181818"/>
          <w:sz w:val="28"/>
          <w:szCs w:val="28"/>
        </w:rPr>
        <w:t xml:space="preserve"> Единицы измерения площади</w:t>
      </w:r>
      <w:proofErr w:type="gramStart"/>
      <w:r w:rsidR="008E6AF8" w:rsidRPr="008E6AF8">
        <w:rPr>
          <w:color w:val="181818"/>
          <w:sz w:val="28"/>
          <w:szCs w:val="28"/>
        </w:rPr>
        <w:t>.</w:t>
      </w:r>
      <w:proofErr w:type="gramEnd"/>
      <w:r w:rsidR="008E6AF8" w:rsidRPr="008E6AF8">
        <w:rPr>
          <w:color w:val="181818"/>
          <w:sz w:val="28"/>
          <w:szCs w:val="28"/>
        </w:rPr>
        <w:t>  (</w:t>
      </w:r>
      <w:proofErr w:type="gramStart"/>
      <w:r w:rsidR="008E6AF8" w:rsidRPr="008E6AF8">
        <w:rPr>
          <w:color w:val="181818"/>
          <w:sz w:val="28"/>
          <w:szCs w:val="28"/>
        </w:rPr>
        <w:t>а</w:t>
      </w:r>
      <w:proofErr w:type="gramEnd"/>
      <w:r w:rsidR="008E6AF8" w:rsidRPr="008E6AF8">
        <w:rPr>
          <w:color w:val="181818"/>
          <w:sz w:val="28"/>
          <w:szCs w:val="28"/>
        </w:rPr>
        <w:t>р)</w:t>
      </w:r>
    </w:p>
    <w:p w:rsidR="008E6AF8" w:rsidRPr="008E6AF8" w:rsidRDefault="00BF5EC3" w:rsidP="00BF5E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2)</w:t>
      </w:r>
      <w:r w:rsidR="008E6AF8" w:rsidRPr="008E6AF8">
        <w:rPr>
          <w:color w:val="181818"/>
          <w:sz w:val="28"/>
          <w:szCs w:val="28"/>
        </w:rPr>
        <w:t>Свойство тел сохранять состояние покоя или равномерного прямолинейного движения</w:t>
      </w:r>
      <w:proofErr w:type="gramStart"/>
      <w:r w:rsidR="008E6AF8" w:rsidRPr="008E6AF8">
        <w:rPr>
          <w:color w:val="181818"/>
          <w:sz w:val="28"/>
          <w:szCs w:val="28"/>
        </w:rPr>
        <w:t>.</w:t>
      </w:r>
      <w:proofErr w:type="gramEnd"/>
      <w:r w:rsidR="008E6AF8" w:rsidRPr="008E6AF8">
        <w:rPr>
          <w:color w:val="181818"/>
          <w:sz w:val="28"/>
          <w:szCs w:val="28"/>
        </w:rPr>
        <w:t xml:space="preserve"> (</w:t>
      </w:r>
      <w:proofErr w:type="gramStart"/>
      <w:r w:rsidR="008E6AF8" w:rsidRPr="008E6AF8">
        <w:rPr>
          <w:color w:val="181818"/>
          <w:sz w:val="28"/>
          <w:szCs w:val="28"/>
        </w:rPr>
        <w:t>и</w:t>
      </w:r>
      <w:proofErr w:type="gramEnd"/>
      <w:r w:rsidR="008E6AF8" w:rsidRPr="008E6AF8">
        <w:rPr>
          <w:color w:val="181818"/>
          <w:sz w:val="28"/>
          <w:szCs w:val="28"/>
        </w:rPr>
        <w:t>нерция)</w:t>
      </w:r>
    </w:p>
    <w:p w:rsidR="008E6AF8" w:rsidRPr="008E6AF8" w:rsidRDefault="00BF5EC3" w:rsidP="00BF5E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3)</w:t>
      </w:r>
      <w:r w:rsidR="008E6AF8" w:rsidRPr="008E6AF8">
        <w:rPr>
          <w:color w:val="181818"/>
          <w:sz w:val="28"/>
          <w:szCs w:val="28"/>
        </w:rPr>
        <w:t xml:space="preserve"> Отрезок в окружности</w:t>
      </w:r>
      <w:proofErr w:type="gramStart"/>
      <w:r w:rsidR="008E6AF8" w:rsidRPr="008E6AF8">
        <w:rPr>
          <w:color w:val="181818"/>
          <w:sz w:val="28"/>
          <w:szCs w:val="28"/>
        </w:rPr>
        <w:t>.</w:t>
      </w:r>
      <w:proofErr w:type="gramEnd"/>
      <w:r w:rsidR="008E6AF8" w:rsidRPr="008E6AF8">
        <w:rPr>
          <w:color w:val="181818"/>
          <w:sz w:val="28"/>
          <w:szCs w:val="28"/>
        </w:rPr>
        <w:t xml:space="preserve"> (</w:t>
      </w:r>
      <w:proofErr w:type="gramStart"/>
      <w:r w:rsidR="008E6AF8" w:rsidRPr="008E6AF8">
        <w:rPr>
          <w:color w:val="181818"/>
          <w:sz w:val="28"/>
          <w:szCs w:val="28"/>
        </w:rPr>
        <w:t>х</w:t>
      </w:r>
      <w:proofErr w:type="gramEnd"/>
      <w:r w:rsidR="008E6AF8" w:rsidRPr="008E6AF8">
        <w:rPr>
          <w:color w:val="181818"/>
          <w:sz w:val="28"/>
          <w:szCs w:val="28"/>
        </w:rPr>
        <w:t>орда)</w:t>
      </w:r>
    </w:p>
    <w:p w:rsidR="008E6AF8" w:rsidRPr="008E6AF8" w:rsidRDefault="00BF5EC3" w:rsidP="00BF5E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4)</w:t>
      </w:r>
      <w:r w:rsidR="008E6AF8" w:rsidRPr="008E6AF8">
        <w:rPr>
          <w:color w:val="181818"/>
          <w:sz w:val="28"/>
          <w:szCs w:val="28"/>
        </w:rPr>
        <w:t xml:space="preserve"> Причина изменения скорости тела</w:t>
      </w:r>
      <w:proofErr w:type="gramStart"/>
      <w:r w:rsidR="008E6AF8" w:rsidRPr="008E6AF8">
        <w:rPr>
          <w:color w:val="181818"/>
          <w:sz w:val="28"/>
          <w:szCs w:val="28"/>
        </w:rPr>
        <w:t>.</w:t>
      </w:r>
      <w:proofErr w:type="gramEnd"/>
      <w:r w:rsidR="008E6AF8" w:rsidRPr="008E6AF8">
        <w:rPr>
          <w:color w:val="181818"/>
          <w:sz w:val="28"/>
          <w:szCs w:val="28"/>
        </w:rPr>
        <w:t xml:space="preserve"> (</w:t>
      </w:r>
      <w:proofErr w:type="gramStart"/>
      <w:r w:rsidR="008E6AF8" w:rsidRPr="008E6AF8">
        <w:rPr>
          <w:color w:val="181818"/>
          <w:sz w:val="28"/>
          <w:szCs w:val="28"/>
        </w:rPr>
        <w:t>с</w:t>
      </w:r>
      <w:proofErr w:type="gramEnd"/>
      <w:r w:rsidR="008E6AF8" w:rsidRPr="008E6AF8">
        <w:rPr>
          <w:color w:val="181818"/>
          <w:sz w:val="28"/>
          <w:szCs w:val="28"/>
        </w:rPr>
        <w:t>ила)</w:t>
      </w:r>
    </w:p>
    <w:p w:rsidR="008E6AF8" w:rsidRPr="008E6AF8" w:rsidRDefault="00BF5EC3" w:rsidP="00BF5E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5)</w:t>
      </w:r>
      <w:r w:rsidR="008E6AF8" w:rsidRPr="008E6AF8">
        <w:rPr>
          <w:color w:val="181818"/>
          <w:sz w:val="28"/>
          <w:szCs w:val="28"/>
        </w:rPr>
        <w:t xml:space="preserve"> Старинная единица измерения длины</w:t>
      </w:r>
      <w:proofErr w:type="gramStart"/>
      <w:r w:rsidR="008E6AF8" w:rsidRPr="008E6AF8">
        <w:rPr>
          <w:color w:val="181818"/>
          <w:sz w:val="28"/>
          <w:szCs w:val="28"/>
        </w:rPr>
        <w:t>.</w:t>
      </w:r>
      <w:proofErr w:type="gramEnd"/>
      <w:r w:rsidR="008E6AF8" w:rsidRPr="008E6AF8">
        <w:rPr>
          <w:color w:val="181818"/>
          <w:sz w:val="28"/>
          <w:szCs w:val="28"/>
        </w:rPr>
        <w:t xml:space="preserve"> (</w:t>
      </w:r>
      <w:proofErr w:type="gramStart"/>
      <w:r w:rsidR="008E6AF8" w:rsidRPr="008E6AF8">
        <w:rPr>
          <w:color w:val="181818"/>
          <w:sz w:val="28"/>
          <w:szCs w:val="28"/>
        </w:rPr>
        <w:t>м</w:t>
      </w:r>
      <w:proofErr w:type="gramEnd"/>
      <w:r w:rsidR="008E6AF8" w:rsidRPr="008E6AF8">
        <w:rPr>
          <w:color w:val="181818"/>
          <w:sz w:val="28"/>
          <w:szCs w:val="28"/>
        </w:rPr>
        <w:t>иля)</w:t>
      </w:r>
    </w:p>
    <w:p w:rsidR="008E6AF8" w:rsidRPr="008E6AF8" w:rsidRDefault="00BF5EC3" w:rsidP="00BF5E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6)</w:t>
      </w:r>
      <w:r w:rsidR="008E6AF8" w:rsidRPr="008E6AF8">
        <w:rPr>
          <w:color w:val="181818"/>
          <w:sz w:val="28"/>
          <w:szCs w:val="28"/>
        </w:rPr>
        <w:t xml:space="preserve"> Отрезок в треугольнике, соединяющий вершину треугольника с серединой противолежащей стороны</w:t>
      </w:r>
      <w:proofErr w:type="gramStart"/>
      <w:r w:rsidR="008E6AF8" w:rsidRPr="008E6AF8">
        <w:rPr>
          <w:color w:val="181818"/>
          <w:sz w:val="28"/>
          <w:szCs w:val="28"/>
        </w:rPr>
        <w:t>.</w:t>
      </w:r>
      <w:proofErr w:type="gramEnd"/>
      <w:r w:rsidR="008E6AF8" w:rsidRPr="008E6AF8">
        <w:rPr>
          <w:color w:val="181818"/>
          <w:sz w:val="28"/>
          <w:szCs w:val="28"/>
        </w:rPr>
        <w:t xml:space="preserve"> (</w:t>
      </w:r>
      <w:proofErr w:type="gramStart"/>
      <w:r w:rsidR="008E6AF8" w:rsidRPr="008E6AF8">
        <w:rPr>
          <w:color w:val="181818"/>
          <w:sz w:val="28"/>
          <w:szCs w:val="28"/>
        </w:rPr>
        <w:t>м</w:t>
      </w:r>
      <w:proofErr w:type="gramEnd"/>
      <w:r w:rsidR="008E6AF8" w:rsidRPr="008E6AF8">
        <w:rPr>
          <w:color w:val="181818"/>
          <w:sz w:val="28"/>
          <w:szCs w:val="28"/>
        </w:rPr>
        <w:t>едиана)</w:t>
      </w:r>
    </w:p>
    <w:p w:rsidR="00A27022" w:rsidRPr="004963D9" w:rsidRDefault="00BF5EC3" w:rsidP="004963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7)</w:t>
      </w:r>
      <w:r w:rsidR="008E6AF8" w:rsidRPr="008E6AF8">
        <w:rPr>
          <w:color w:val="181818"/>
          <w:sz w:val="28"/>
          <w:szCs w:val="28"/>
        </w:rPr>
        <w:t xml:space="preserve"> Величина, которая бывает правильной и неправильной</w:t>
      </w:r>
      <w:proofErr w:type="gramStart"/>
      <w:r w:rsidR="008E6AF8" w:rsidRPr="008E6AF8">
        <w:rPr>
          <w:color w:val="181818"/>
          <w:sz w:val="28"/>
          <w:szCs w:val="28"/>
        </w:rPr>
        <w:t>.</w:t>
      </w:r>
      <w:proofErr w:type="gramEnd"/>
      <w:r w:rsidR="008E6AF8" w:rsidRPr="008E6AF8">
        <w:rPr>
          <w:color w:val="181818"/>
          <w:sz w:val="28"/>
          <w:szCs w:val="28"/>
        </w:rPr>
        <w:t xml:space="preserve"> (</w:t>
      </w:r>
      <w:proofErr w:type="gramStart"/>
      <w:r w:rsidR="008E6AF8" w:rsidRPr="008E6AF8">
        <w:rPr>
          <w:color w:val="181818"/>
          <w:sz w:val="28"/>
          <w:szCs w:val="28"/>
        </w:rPr>
        <w:t>д</w:t>
      </w:r>
      <w:proofErr w:type="gramEnd"/>
      <w:r w:rsidR="008E6AF8" w:rsidRPr="008E6AF8">
        <w:rPr>
          <w:color w:val="181818"/>
          <w:sz w:val="28"/>
          <w:szCs w:val="28"/>
        </w:rPr>
        <w:t>робь)</w:t>
      </w:r>
    </w:p>
    <w:p w:rsidR="00BF5EC3" w:rsidRPr="004963D9" w:rsidRDefault="00BF5EC3" w:rsidP="00BF5E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963D9">
        <w:rPr>
          <w:b/>
          <w:bCs/>
          <w:color w:val="0D0D0D"/>
          <w:sz w:val="28"/>
          <w:szCs w:val="28"/>
        </w:rPr>
        <w:t> </w:t>
      </w:r>
    </w:p>
    <w:p w:rsidR="001D4632" w:rsidRPr="00037AC8" w:rsidRDefault="001D4632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Мы видим зашифрованное слово</w:t>
      </w: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  АРХИМЕД.</w:t>
      </w:r>
    </w:p>
    <w:p w:rsidR="001D4632" w:rsidRPr="00037AC8" w:rsidRDefault="00E45266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="001D4632" w:rsidRPr="00037AC8">
        <w:rPr>
          <w:rFonts w:ascii="Times New Roman" w:hAnsi="Times New Roman" w:cs="Times New Roman"/>
          <w:color w:val="181818"/>
          <w:sz w:val="28"/>
          <w:szCs w:val="28"/>
        </w:rPr>
        <w:t>емного отдохнём, послушав сообщения, которые приготовили ребята о древнегреческом учёном Архимед.</w:t>
      </w:r>
    </w:p>
    <w:p w:rsidR="00E45266" w:rsidRPr="00037AC8" w:rsidRDefault="001D4632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Слайд: Портрет Архимеда.</w:t>
      </w:r>
    </w:p>
    <w:p w:rsidR="00E45266" w:rsidRPr="00037AC8" w:rsidRDefault="00E45266" w:rsidP="00E45266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Доклад.</w:t>
      </w:r>
    </w:p>
    <w:p w:rsidR="001D4632" w:rsidRPr="00037AC8" w:rsidRDefault="001D4632" w:rsidP="00E45266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Величайший из математиков древности – Архимед родился в Сиракузах в 287 году до нашей эры. Сохранилось много легенд о его жизни. Так, царь Сиракуз </w:t>
      </w:r>
      <w:proofErr w:type="spellStart"/>
      <w:r w:rsidRPr="00037AC8">
        <w:rPr>
          <w:rFonts w:ascii="Times New Roman" w:hAnsi="Times New Roman" w:cs="Times New Roman"/>
          <w:color w:val="181818"/>
          <w:sz w:val="28"/>
          <w:szCs w:val="28"/>
        </w:rPr>
        <w:t>Гиерон</w:t>
      </w:r>
      <w:proofErr w:type="spellEnd"/>
      <w:r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решил проверить честность своего ювелира при изготовлении золотой короны и поручил Архимеду открыть обман и доказать, что в корону примешано серебро. Для этого надо было знать вес и оббьем короны. Взвесить корону было легко, но как найти её объём, ведь корона была очень сложной формы? Решение Архимеду пришло случайно во время купания. Он открыл, что тело, погруженное в жидкость, теряет в весе столько, сколько весит вытесненная жидкость. Зная вес воды в объёме короны, он определил объём короны и вычислил плотность вещества короны. Легенда гласит, что плотность вещества короны оказалась меньше плотности золота. Тем самым. Мастер был изобличён в обмане, а наука пополнилась замечательным  открытием.</w:t>
      </w:r>
    </w:p>
    <w:p w:rsidR="001D4632" w:rsidRPr="00037AC8" w:rsidRDefault="001D4632" w:rsidP="00E45266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Другая легенда рассказывает, что Архимед соорудил систему блоков, с помощью которой один человек смог спустить на воду огромный корабль. Крылатыми стали тогда произнесенные Архимедом слова: «Дайте мне точку опоры, и я поверну Землю».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br/>
        <w:t xml:space="preserve">Его  конструкторские способности использовались в военных целях при защите стен </w:t>
      </w:r>
      <w:proofErr w:type="spellStart"/>
      <w:r w:rsidRPr="00037AC8">
        <w:rPr>
          <w:rFonts w:ascii="Times New Roman" w:hAnsi="Times New Roman" w:cs="Times New Roman"/>
          <w:color w:val="181818"/>
          <w:sz w:val="28"/>
          <w:szCs w:val="28"/>
        </w:rPr>
        <w:t>города</w:t>
      </w:r>
      <w:proofErr w:type="gramStart"/>
      <w:r w:rsidRPr="00037AC8">
        <w:rPr>
          <w:rFonts w:ascii="Times New Roman" w:hAnsi="Times New Roman" w:cs="Times New Roman"/>
          <w:color w:val="181818"/>
          <w:sz w:val="28"/>
          <w:szCs w:val="28"/>
        </w:rPr>
        <w:t>.В</w:t>
      </w:r>
      <w:proofErr w:type="gramEnd"/>
      <w:r w:rsidRPr="00037AC8">
        <w:rPr>
          <w:rFonts w:ascii="Times New Roman" w:hAnsi="Times New Roman" w:cs="Times New Roman"/>
          <w:color w:val="181818"/>
          <w:sz w:val="28"/>
          <w:szCs w:val="28"/>
        </w:rPr>
        <w:t>о</w:t>
      </w:r>
      <w:proofErr w:type="spellEnd"/>
      <w:r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время 2-й Пунической войны он спас родной город от римских войск с помощью созданных им камне метательных катапульт; разработал систему зеркал, которая сожгла корабли римского флота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br/>
        <w:t>Огромен вклад Архимеда и в развитие математики. Известны его замечательные линии: спираль Архимеда, циклоида. Ученый вычислил отношение длины окружности к диаметру. Однако его родной город всё же был позже захвачен, и Архимед погиб от рук римского солдата, так как был слишком увлечён решением геометрической задачи.</w:t>
      </w:r>
    </w:p>
    <w:p w:rsidR="00A64AC3" w:rsidRDefault="00A64AC3" w:rsidP="001D4632">
      <w:pPr>
        <w:shd w:val="clear" w:color="auto" w:fill="FFFFFF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О его открытиях мы узнаём</w:t>
      </w:r>
      <w:r w:rsidR="001D4632"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при изучении геометрии и физики.</w:t>
      </w:r>
      <w:r w:rsidR="001D4632" w:rsidRPr="00037AC8">
        <w:rPr>
          <w:rFonts w:ascii="Times New Roman" w:hAnsi="Times New Roman" w:cs="Times New Roman"/>
          <w:color w:val="181818"/>
          <w:sz w:val="28"/>
          <w:szCs w:val="28"/>
        </w:rPr>
        <w:br/>
      </w:r>
    </w:p>
    <w:p w:rsidR="001D4632" w:rsidRPr="00037AC8" w:rsidRDefault="001D4632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 1.</w:t>
      </w:r>
    </w:p>
    <w:p w:rsidR="001D4632" w:rsidRPr="00037AC8" w:rsidRDefault="001D4632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Следующий конкурс мы назвали </w:t>
      </w:r>
      <w:r w:rsidR="0099070C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“Раскрываем тайну</w:t>
      </w: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”.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1D4632" w:rsidRPr="00037AC8" w:rsidRDefault="001D4632" w:rsidP="001D46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lastRenderedPageBreak/>
        <w:t>Его используют в системах и механизмах для нагрева и охлаждения.</w:t>
      </w:r>
    </w:p>
    <w:p w:rsidR="001D4632" w:rsidRPr="00037AC8" w:rsidRDefault="001D4632" w:rsidP="001D46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Его используют для уменьшения трения.</w:t>
      </w:r>
    </w:p>
    <w:p w:rsidR="001D4632" w:rsidRPr="00037AC8" w:rsidRDefault="001D4632" w:rsidP="001D46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Со всеми тремя его агрегатными состояниями вы довольно часто встречаетесь.</w:t>
      </w:r>
    </w:p>
    <w:p w:rsidR="001D4632" w:rsidRPr="00037AC8" w:rsidRDefault="001D4632" w:rsidP="001D46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Это вещество называют соком жизни на земле. </w:t>
      </w:r>
      <w:r w:rsidRPr="00037AC8">
        <w:rPr>
          <w:rFonts w:ascii="Times New Roman" w:hAnsi="Times New Roman" w:cs="Times New Roman"/>
          <w:i/>
          <w:iCs/>
          <w:color w:val="181818"/>
          <w:sz w:val="28"/>
          <w:szCs w:val="28"/>
        </w:rPr>
        <w:t>(Вода)</w:t>
      </w:r>
    </w:p>
    <w:p w:rsidR="00B93BD7" w:rsidRDefault="00B93BD7" w:rsidP="001D4632">
      <w:pPr>
        <w:shd w:val="clear" w:color="auto" w:fill="FFFFFF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1D4632" w:rsidRPr="00037AC8" w:rsidRDefault="001D4632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 1. 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Другой конкурс не менее интересный, чем предыдущий и назвали мы его </w:t>
      </w: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“Устами младенца”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. Мы даем вам подсказки, с каждой подсказки вы теряете один балл. Максимальное количество баллов, который вы можете принести в копилку своей команды 5 баллов.</w:t>
      </w:r>
    </w:p>
    <w:p w:rsidR="001D4632" w:rsidRPr="00037AC8" w:rsidRDefault="00B93BD7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Подсказки</w:t>
      </w:r>
      <w:r w:rsidR="001D4632"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:</w:t>
      </w:r>
      <w:r w:rsidR="001D4632" w:rsidRPr="00037AC8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1D4632" w:rsidRPr="00037AC8" w:rsidRDefault="001D4632" w:rsidP="005E219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Сначала он плавал, потом стал и летать.</w:t>
      </w:r>
    </w:p>
    <w:p w:rsidR="001D4632" w:rsidRPr="00037AC8" w:rsidRDefault="001D4632" w:rsidP="005E219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0B50BA">
        <w:rPr>
          <w:rFonts w:ascii="Times New Roman" w:hAnsi="Times New Roman" w:cs="Times New Roman"/>
          <w:color w:val="181818"/>
          <w:sz w:val="28"/>
          <w:szCs w:val="28"/>
        </w:rPr>
        <w:t>н многим, будучи их проводником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, спас жизнь.</w:t>
      </w:r>
    </w:p>
    <w:p w:rsidR="001D4632" w:rsidRPr="00037AC8" w:rsidRDefault="001D4632" w:rsidP="005E219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Он не любит большую жару и сильную тряску.</w:t>
      </w:r>
    </w:p>
    <w:p w:rsidR="001D4632" w:rsidRPr="00037AC8" w:rsidRDefault="001D4632" w:rsidP="005E219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Он всегда целенаправлен.</w:t>
      </w:r>
    </w:p>
    <w:p w:rsidR="001D4632" w:rsidRPr="00B93BD7" w:rsidRDefault="001D4632" w:rsidP="005E219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Он безразличен к драгоценным металлам и алмазам, но волнуется при взаимодействии с железом. </w:t>
      </w:r>
      <w:r w:rsidRPr="00037AC8">
        <w:rPr>
          <w:rFonts w:ascii="Times New Roman" w:hAnsi="Times New Roman" w:cs="Times New Roman"/>
          <w:i/>
          <w:iCs/>
          <w:color w:val="181818"/>
          <w:sz w:val="28"/>
          <w:szCs w:val="28"/>
        </w:rPr>
        <w:t>(Компас)</w:t>
      </w:r>
    </w:p>
    <w:p w:rsidR="00B93BD7" w:rsidRPr="00037AC8" w:rsidRDefault="00B93BD7" w:rsidP="005E21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1D4632" w:rsidRPr="00037AC8" w:rsidRDefault="001D4632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Подсказки</w:t>
      </w:r>
      <w:r w:rsidR="00B93BD7">
        <w:rPr>
          <w:rFonts w:ascii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1D4632" w:rsidRPr="00037AC8" w:rsidRDefault="001D4632" w:rsidP="001D46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Чувствительность его глаз так велика, что при идеальных условиях видимости они могут увидеть ночью с вершины горы свет горящей спички на расстоянии 80 км.</w:t>
      </w:r>
    </w:p>
    <w:p w:rsidR="001D4632" w:rsidRPr="00037AC8" w:rsidRDefault="001D4632" w:rsidP="001D46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Мощность, развиваемая его сердцем, 2,2 Вт.</w:t>
      </w:r>
    </w:p>
    <w:p w:rsidR="001D4632" w:rsidRPr="00037AC8" w:rsidRDefault="001D4632" w:rsidP="001D46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Его мозг за 0,05</w:t>
      </w:r>
      <w:proofErr w:type="gramStart"/>
      <w:r w:rsidRPr="00037AC8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5E21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распознаёт</w:t>
      </w:r>
      <w:proofErr w:type="gramEnd"/>
      <w:r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объект, изображение которого зафиксировал глаз.</w:t>
      </w:r>
    </w:p>
    <w:p w:rsidR="001D4632" w:rsidRPr="00037AC8" w:rsidRDefault="001D4632" w:rsidP="001D46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За свою жизнь оно съедает около 40 т. пищи.</w:t>
      </w:r>
    </w:p>
    <w:p w:rsidR="005E219A" w:rsidRDefault="001D4632" w:rsidP="001D46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Это самое умное животное на Земле. </w:t>
      </w:r>
      <w:hyperlink r:id="rId9" w:tgtFrame="_blank" w:history="1">
        <w:r w:rsidRPr="00037AC8">
          <w:rPr>
            <w:rStyle w:val="a3"/>
            <w:rFonts w:ascii="Times New Roman" w:hAnsi="Times New Roman" w:cs="Times New Roman"/>
            <w:i/>
            <w:iCs/>
            <w:color w:val="000000"/>
            <w:sz w:val="28"/>
            <w:szCs w:val="28"/>
          </w:rPr>
          <w:t>(Человек)</w:t>
        </w:r>
      </w:hyperlink>
    </w:p>
    <w:p w:rsidR="00DE032B" w:rsidRDefault="00DE032B" w:rsidP="00DE03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DE032B" w:rsidRPr="00DE032B" w:rsidRDefault="00DE032B" w:rsidP="00DE03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DE032B" w:rsidRDefault="001D4632" w:rsidP="00DE032B">
      <w:pPr>
        <w:shd w:val="clear" w:color="auto" w:fill="FFFFFF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Конкурс капитанов.</w:t>
      </w:r>
      <w:r w:rsidR="00DE032B" w:rsidRPr="00DE032B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DE032B" w:rsidRPr="00037AC8" w:rsidRDefault="00DE032B" w:rsidP="00DE032B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ЗАДАНИЕ:</w:t>
      </w:r>
    </w:p>
    <w:p w:rsidR="00DE032B" w:rsidRPr="00037AC8" w:rsidRDefault="00DE032B" w:rsidP="00DE032B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Выразить неизвестное из формулы:</w:t>
      </w:r>
    </w:p>
    <w:p w:rsidR="00DE032B" w:rsidRPr="00037AC8" w:rsidRDefault="00DE032B" w:rsidP="00DE032B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Для болельщиков:</w:t>
      </w:r>
    </w:p>
    <w:p w:rsidR="00DE032B" w:rsidRPr="005B0CAE" w:rsidRDefault="00DE032B" w:rsidP="00DE032B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  <w:lang w:val="en-US"/>
        </w:rPr>
      </w:pPr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V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=</w:t>
      </w:r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  </w:t>
      </w:r>
      <m:oMath>
        <m:f>
          <m:fPr>
            <m:ctrlPr>
              <w:rPr>
                <w:rFonts w:ascii="Cambria Math" w:hAnsi="Cambria Math" w:cs="Times New Roman"/>
                <w:i/>
                <w:color w:val="181818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81818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color w:val="181818"/>
                <w:sz w:val="28"/>
                <w:szCs w:val="28"/>
              </w:rPr>
              <m:t>t</m:t>
            </m:r>
          </m:den>
        </m:f>
      </m:oMath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→ </w:t>
      </w:r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S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proofErr w:type="gramStart"/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>= ?</w:t>
      </w:r>
      <w:proofErr w:type="gramEnd"/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             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ρ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=</w:t>
      </w:r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181818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81818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color w:val="181818"/>
                <w:sz w:val="28"/>
                <w:szCs w:val="28"/>
              </w:rPr>
              <m:t>V</m:t>
            </m:r>
          </m:den>
        </m:f>
      </m:oMath>
      <w:r w:rsidRPr="005B0CAE">
        <w:rPr>
          <w:rFonts w:ascii="Times New Roman" w:eastAsiaTheme="minorEastAsia" w:hAnsi="Times New Roman" w:cs="Times New Roman"/>
          <w:color w:val="181818"/>
          <w:sz w:val="28"/>
          <w:szCs w:val="28"/>
          <w:lang w:val="en-US"/>
        </w:rPr>
        <w:t xml:space="preserve">  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>→</w:t>
      </w:r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V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=</w:t>
      </w:r>
      <w:proofErr w:type="gramStart"/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?</w:t>
      </w:r>
      <w:proofErr w:type="gramEnd"/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    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   </w:t>
      </w:r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P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 w:cs="Times New Roman"/>
            <w:color w:val="181818"/>
            <w:sz w:val="28"/>
            <w:szCs w:val="28"/>
          </w:rPr>
          <m:t>ρ</m:t>
        </m:r>
      </m:oMath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q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181818"/>
            <w:sz w:val="28"/>
            <w:szCs w:val="28"/>
            <w:lang w:val="en-US"/>
          </w:rPr>
          <m:t>h</m:t>
        </m:r>
      </m:oMath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→</w:t>
      </w:r>
      <w:proofErr w:type="gramStart"/>
      <w:r w:rsidRPr="00767ADC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767ADC">
        <w:rPr>
          <w:rFonts w:ascii="Times New Roman" w:hAnsi="Times New Roman" w:cs="Times New Roman"/>
          <w:i/>
          <w:color w:val="181818"/>
          <w:sz w:val="28"/>
          <w:szCs w:val="28"/>
          <w:lang w:val="en-US"/>
        </w:rPr>
        <w:t>h</w:t>
      </w:r>
      <w:proofErr w:type="gramEnd"/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= ?</w:t>
      </w:r>
    </w:p>
    <w:p w:rsidR="00DE032B" w:rsidRPr="005B0CAE" w:rsidRDefault="00DE032B" w:rsidP="00DE032B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  <w:lang w:val="en-US"/>
        </w:rPr>
      </w:pPr>
    </w:p>
    <w:p w:rsidR="00DE032B" w:rsidRPr="005B0CAE" w:rsidRDefault="00DE032B" w:rsidP="00DE032B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  <w:lang w:val="en-US"/>
        </w:rPr>
      </w:pPr>
    </w:p>
    <w:p w:rsidR="00DE032B" w:rsidRPr="00037AC8" w:rsidRDefault="00DE032B" w:rsidP="00DE032B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B87C13">
        <w:rPr>
          <w:rFonts w:ascii="Times New Roman" w:hAnsi="Times New Roman" w:cs="Times New Roman"/>
          <w:color w:val="181818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181818"/>
          <w:sz w:val="28"/>
          <w:szCs w:val="28"/>
        </w:rPr>
        <w:t>команды:</w:t>
      </w:r>
    </w:p>
    <w:p w:rsidR="00DE032B" w:rsidRPr="00BC6E45" w:rsidRDefault="00DE032B" w:rsidP="00DE032B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2641E2">
        <w:rPr>
          <w:rFonts w:ascii="Times New Roman" w:hAnsi="Times New Roman" w:cs="Times New Roman"/>
          <w:color w:val="181818"/>
          <w:sz w:val="28"/>
          <w:szCs w:val="28"/>
          <w:lang w:val="en-US"/>
        </w:rPr>
        <w:lastRenderedPageBreak/>
        <w:t>S </w:t>
      </w:r>
      <w:r w:rsidRPr="00BC6E45">
        <w:rPr>
          <w:rFonts w:ascii="Times New Roman" w:hAnsi="Times New Roman" w:cs="Times New Roman"/>
          <w:color w:val="181818"/>
          <w:sz w:val="28"/>
          <w:szCs w:val="28"/>
        </w:rPr>
        <w:t>=</w:t>
      </w:r>
      <m:oMath>
        <m:r>
          <w:rPr>
            <w:rFonts w:ascii="Cambria Math" w:hAnsi="Cambria Math" w:cs="Times New Roman"/>
            <w:color w:val="181818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181818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81818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181818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81818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181818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181818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181818"/>
            <w:sz w:val="28"/>
            <w:szCs w:val="28"/>
          </w:rPr>
          <m:t xml:space="preserve">  </m:t>
        </m:r>
      </m:oMath>
      <w:r w:rsidRPr="00BC6E45">
        <w:rPr>
          <w:rFonts w:ascii="Times New Roman" w:hAnsi="Times New Roman" w:cs="Times New Roman"/>
          <w:color w:val="181818"/>
          <w:sz w:val="28"/>
          <w:szCs w:val="28"/>
        </w:rPr>
        <w:t>→</w:t>
      </w:r>
      <w:proofErr w:type="gramStart"/>
      <w:r w:rsidRPr="002641E2">
        <w:rPr>
          <w:rFonts w:ascii="Times New Roman" w:hAnsi="Times New Roman" w:cs="Times New Roman"/>
          <w:color w:val="181818"/>
          <w:sz w:val="28"/>
          <w:szCs w:val="28"/>
          <w:lang w:val="en-US"/>
        </w:rPr>
        <w:t>  </w:t>
      </w:r>
      <w:r w:rsidRPr="002641E2">
        <w:rPr>
          <w:rFonts w:ascii="Times New Roman" w:hAnsi="Times New Roman" w:cs="Times New Roman"/>
          <w:i/>
          <w:color w:val="181818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BC6E45">
        <w:rPr>
          <w:rFonts w:ascii="Times New Roman" w:hAnsi="Times New Roman" w:cs="Times New Roman"/>
          <w:color w:val="181818"/>
          <w:sz w:val="28"/>
          <w:szCs w:val="28"/>
        </w:rPr>
        <w:t>= ?</w:t>
      </w:r>
      <w:r>
        <w:rPr>
          <w:rFonts w:ascii="Times New Roman" w:hAnsi="Times New Roman" w:cs="Times New Roman"/>
          <w:color w:val="181818"/>
          <w:sz w:val="28"/>
          <w:szCs w:val="28"/>
          <w:lang w:val="en-US"/>
        </w:rPr>
        <w:t>             </w:t>
      </w:r>
      <w:r w:rsidRPr="002641E2">
        <w:rPr>
          <w:rFonts w:ascii="Times New Roman" w:hAnsi="Times New Roman" w:cs="Times New Roman"/>
          <w:color w:val="181818"/>
          <w:sz w:val="28"/>
          <w:szCs w:val="28"/>
          <w:lang w:val="en-US"/>
        </w:rPr>
        <w:t>  S </w:t>
      </w:r>
      <w:r w:rsidRPr="00BC6E45">
        <w:rPr>
          <w:rFonts w:ascii="Times New Roman" w:hAnsi="Times New Roman" w:cs="Times New Roman"/>
          <w:color w:val="181818"/>
          <w:sz w:val="28"/>
          <w:szCs w:val="28"/>
        </w:rPr>
        <w:t>=</w:t>
      </w:r>
      <w:r w:rsidRPr="002641E2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color w:val="181818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color w:val="181818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181818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color w:val="181818"/>
                <w:sz w:val="28"/>
                <w:szCs w:val="28"/>
              </w:rPr>
              <m:t>2</m:t>
            </m:r>
          </m:sup>
        </m:sSup>
      </m:oMath>
      <w:r w:rsidRPr="002641E2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BC6E45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BC6E45">
        <w:rPr>
          <w:rFonts w:ascii="Times New Roman" w:hAnsi="Times New Roman" w:cs="Times New Roman"/>
          <w:color w:val="181818"/>
          <w:sz w:val="28"/>
          <w:szCs w:val="28"/>
        </w:rPr>
        <w:t xml:space="preserve">→  </w:t>
      </w:r>
      <w:r>
        <w:rPr>
          <w:rFonts w:ascii="Times New Roman" w:hAnsi="Times New Roman" w:cs="Times New Roman"/>
          <w:color w:val="181818"/>
          <w:sz w:val="28"/>
          <w:szCs w:val="28"/>
          <w:lang w:val="en-US"/>
        </w:rPr>
        <w:t>r</w:t>
      </w:r>
      <w:proofErr w:type="gramEnd"/>
      <w:r w:rsidRPr="00BC6E45">
        <w:rPr>
          <w:rFonts w:ascii="Times New Roman" w:hAnsi="Times New Roman" w:cs="Times New Roman"/>
          <w:color w:val="181818"/>
          <w:sz w:val="28"/>
          <w:szCs w:val="28"/>
        </w:rPr>
        <w:t xml:space="preserve"> =?  </w:t>
      </w:r>
      <w:r w:rsidRPr="002641E2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</w:p>
    <w:p w:rsidR="00DE032B" w:rsidRPr="00BC6E45" w:rsidRDefault="00DE032B" w:rsidP="00DE032B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BC6E45">
        <w:rPr>
          <w:rFonts w:ascii="Times New Roman" w:hAnsi="Times New Roman" w:cs="Times New Roman"/>
          <w:color w:val="181818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181818"/>
          <w:sz w:val="28"/>
          <w:szCs w:val="28"/>
        </w:rPr>
        <w:t>команды</w:t>
      </w:r>
      <w:r w:rsidRPr="00BC6E45">
        <w:rPr>
          <w:rFonts w:ascii="Times New Roman" w:hAnsi="Times New Roman" w:cs="Times New Roman"/>
          <w:color w:val="181818"/>
          <w:sz w:val="28"/>
          <w:szCs w:val="28"/>
        </w:rPr>
        <w:t>:</w:t>
      </w:r>
    </w:p>
    <w:p w:rsidR="00DE032B" w:rsidRPr="005B0CAE" w:rsidRDefault="00DE032B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  <w:lang w:val="en-US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  <w:lang w:val="en-US"/>
        </w:rPr>
        <w:t>S</w:t>
      </w:r>
      <w:r w:rsidRPr="00534E9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=</w:t>
      </w:r>
      <w:r w:rsidRPr="00037AC8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181818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181818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181818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81818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181818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181818"/>
                <w:sz w:val="28"/>
                <w:szCs w:val="28"/>
                <w:lang w:val="en-US"/>
              </w:rPr>
              <m:t>2</m:t>
            </m:r>
          </m:den>
        </m:f>
      </m:oMath>
      <w:r w:rsidRPr="00037AC8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color w:val="181818"/>
            <w:sz w:val="28"/>
            <w:szCs w:val="28"/>
            <w:lang w:val="en-US"/>
          </w:rPr>
          <m:t>∙</m:t>
        </m:r>
      </m:oMath>
      <w:proofErr w:type="gramStart"/>
      <w:r w:rsidRPr="00D233D9">
        <w:rPr>
          <w:rFonts w:ascii="Times New Roman" w:hAnsi="Times New Roman" w:cs="Times New Roman"/>
          <w:i/>
          <w:color w:val="181818"/>
          <w:sz w:val="28"/>
          <w:szCs w:val="28"/>
          <w:lang w:val="en-US"/>
        </w:rPr>
        <w:t>h</w:t>
      </w:r>
      <w:r w:rsidRPr="00534E9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534E9E">
        <w:rPr>
          <w:rFonts w:ascii="Times New Roman" w:hAnsi="Times New Roman" w:cs="Times New Roman"/>
          <w:color w:val="181818"/>
          <w:sz w:val="28"/>
          <w:szCs w:val="28"/>
          <w:lang w:val="en-US"/>
        </w:rPr>
        <w:t>→</w:t>
      </w:r>
      <w:proofErr w:type="gramEnd"/>
      <w:r w:rsidRPr="00534E9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534E9E">
        <w:rPr>
          <w:rFonts w:ascii="Times New Roman" w:hAnsi="Times New Roman" w:cs="Times New Roman"/>
          <w:i/>
          <w:color w:val="181818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534E9E">
        <w:rPr>
          <w:rFonts w:ascii="Times New Roman" w:hAnsi="Times New Roman" w:cs="Times New Roman"/>
          <w:color w:val="181818"/>
          <w:sz w:val="28"/>
          <w:szCs w:val="28"/>
          <w:lang w:val="en-US"/>
        </w:rPr>
        <w:t>= ?</w:t>
      </w:r>
      <w:r w:rsidRPr="00037AC8">
        <w:rPr>
          <w:rFonts w:ascii="Times New Roman" w:hAnsi="Times New Roman" w:cs="Times New Roman"/>
          <w:color w:val="181818"/>
          <w:sz w:val="28"/>
          <w:szCs w:val="28"/>
          <w:lang w:val="en-US"/>
        </w:rPr>
        <w:t>          </w:t>
      </w:r>
      <w:r w:rsidRPr="00534E9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C633AF">
        <w:rPr>
          <w:rFonts w:ascii="Times New Roman" w:hAnsi="Times New Roman" w:cs="Times New Roman"/>
          <w:i/>
          <w:color w:val="181818"/>
          <w:sz w:val="28"/>
          <w:szCs w:val="28"/>
          <w:lang w:val="en-US"/>
        </w:rPr>
        <w:t>a</w:t>
      </w:r>
      <w:r w:rsidRPr="00037AC8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>=</w:t>
      </w:r>
      <w:r w:rsidRPr="00037AC8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181818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181818"/>
                <w:sz w:val="28"/>
                <w:szCs w:val="28"/>
                <w:lang w:val="en-US"/>
              </w:rPr>
              <m:t>v-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181818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181818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181818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181818"/>
                <w:sz w:val="28"/>
                <w:szCs w:val="28"/>
                <w:lang w:val="en-US"/>
              </w:rPr>
              <m:t>t</m:t>
            </m:r>
          </m:den>
        </m:f>
      </m:oMath>
      <w:r w:rsidRPr="00037AC8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→</w:t>
      </w:r>
      <w:proofErr w:type="gramStart"/>
      <w:r w:rsidRPr="00037AC8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FE657F">
        <w:rPr>
          <w:rFonts w:ascii="Times New Roman" w:hAnsi="Times New Roman" w:cs="Times New Roman"/>
          <w:i/>
          <w:color w:val="181818"/>
          <w:sz w:val="28"/>
          <w:szCs w:val="28"/>
          <w:lang w:val="en-US"/>
        </w:rPr>
        <w:t>v</w:t>
      </w:r>
      <w:proofErr w:type="gramEnd"/>
      <w:r w:rsidRPr="00037AC8">
        <w:rPr>
          <w:rFonts w:ascii="Times New Roman" w:hAnsi="Times New Roman" w:cs="Times New Roman"/>
          <w:color w:val="181818"/>
          <w:sz w:val="28"/>
          <w:szCs w:val="28"/>
          <w:lang w:val="en-US"/>
        </w:rPr>
        <w:t> </w:t>
      </w:r>
      <w:r w:rsidRPr="005B0CAE">
        <w:rPr>
          <w:rFonts w:ascii="Times New Roman" w:hAnsi="Times New Roman" w:cs="Times New Roman"/>
          <w:color w:val="181818"/>
          <w:sz w:val="28"/>
          <w:szCs w:val="28"/>
          <w:lang w:val="en-US"/>
        </w:rPr>
        <w:t>= ?</w:t>
      </w:r>
    </w:p>
    <w:p w:rsidR="001D4632" w:rsidRPr="00037AC8" w:rsidRDefault="001D4632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 1.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> Пока капитаны выполняют задание проверка домашнего задания, </w:t>
      </w:r>
      <w:r w:rsidR="004D3486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(инсценировка законов </w:t>
      </w:r>
      <w:r w:rsidRPr="00037AC8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 физики)</w:t>
      </w:r>
      <w:r w:rsidR="00037AC8"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1D4632" w:rsidRPr="00037AC8" w:rsidRDefault="004D3486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Закон Архимеда                           З</w:t>
      </w:r>
      <w:r w:rsidR="001D4632" w:rsidRPr="00037AC8">
        <w:rPr>
          <w:rFonts w:ascii="Times New Roman" w:hAnsi="Times New Roman" w:cs="Times New Roman"/>
          <w:color w:val="181818"/>
          <w:sz w:val="28"/>
          <w:szCs w:val="28"/>
        </w:rPr>
        <w:t>акон всемирного тяготения.</w:t>
      </w:r>
    </w:p>
    <w:p w:rsidR="001D4632" w:rsidRPr="00037AC8" w:rsidRDefault="001D4632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1D4632" w:rsidRPr="00037AC8" w:rsidRDefault="001D4632" w:rsidP="001D463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 1. </w:t>
      </w:r>
      <w:r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Наше веселое состязание подходит к концу, пора подводить итоги. Слово предоставляем жюри. </w:t>
      </w:r>
    </w:p>
    <w:p w:rsidR="001D4632" w:rsidRPr="00037AC8" w:rsidRDefault="00FE3EAC" w:rsidP="00BD3DC2">
      <w:pPr>
        <w:shd w:val="clear" w:color="auto" w:fill="FFFFFF"/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Дорогие ребята! Наше состязание </w:t>
      </w:r>
      <w:r w:rsidR="001D4632"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подошло к концу. Благодаря дружной и слаженной работе нашей команды, вы сможете посмотреть на физику и математику совсем другими глазами</w:t>
      </w:r>
      <w:proofErr w:type="gramStart"/>
      <w:r w:rsidR="001D4632"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  <w:r w:rsidR="001D4632" w:rsidRPr="00037AC8">
        <w:rPr>
          <w:rFonts w:ascii="Times New Roman" w:hAnsi="Times New Roman" w:cs="Times New Roman"/>
          <w:color w:val="181818"/>
          <w:sz w:val="28"/>
          <w:szCs w:val="28"/>
        </w:rPr>
        <w:t xml:space="preserve"> Физика без математики невозможна. Математика вооружает вас математическим аппаратом, который прошел через все этапы нашего мероприятия. Мы с вами повторили математические и физические понятия и формулы, их применение при решении некоторых зада</w:t>
      </w:r>
      <w:r w:rsidR="002B3D2B">
        <w:rPr>
          <w:rFonts w:ascii="Times New Roman" w:hAnsi="Times New Roman" w:cs="Times New Roman"/>
          <w:color w:val="181818"/>
          <w:sz w:val="28"/>
          <w:szCs w:val="28"/>
        </w:rPr>
        <w:t>ч</w:t>
      </w:r>
      <w:r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586313" w:rsidRPr="00BC6E45" w:rsidRDefault="001D4632" w:rsidP="00662F8A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037AC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F7639B" w:rsidRDefault="00F7639B"/>
    <w:sectPr w:rsidR="00F7639B" w:rsidSect="004963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879"/>
    <w:multiLevelType w:val="multilevel"/>
    <w:tmpl w:val="285A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199E"/>
    <w:multiLevelType w:val="hybridMultilevel"/>
    <w:tmpl w:val="B4BAE9EC"/>
    <w:lvl w:ilvl="0" w:tplc="84B8E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C3BD8"/>
    <w:multiLevelType w:val="multilevel"/>
    <w:tmpl w:val="136C5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73E4B13"/>
    <w:multiLevelType w:val="multilevel"/>
    <w:tmpl w:val="B520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108F3"/>
    <w:multiLevelType w:val="multilevel"/>
    <w:tmpl w:val="E98A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760CF"/>
    <w:multiLevelType w:val="multilevel"/>
    <w:tmpl w:val="6E7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12593"/>
    <w:multiLevelType w:val="hybridMultilevel"/>
    <w:tmpl w:val="B4BAE9EC"/>
    <w:lvl w:ilvl="0" w:tplc="84B8E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125885"/>
    <w:multiLevelType w:val="hybridMultilevel"/>
    <w:tmpl w:val="64EC46A0"/>
    <w:lvl w:ilvl="0" w:tplc="9B7EC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CD020C"/>
    <w:multiLevelType w:val="multilevel"/>
    <w:tmpl w:val="7ED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DB2ED5"/>
    <w:multiLevelType w:val="multilevel"/>
    <w:tmpl w:val="99EC78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20767"/>
    <w:multiLevelType w:val="hybridMultilevel"/>
    <w:tmpl w:val="6BB80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65FAD"/>
    <w:multiLevelType w:val="multilevel"/>
    <w:tmpl w:val="6ED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647F5C"/>
    <w:multiLevelType w:val="multilevel"/>
    <w:tmpl w:val="7218A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6266BE6"/>
    <w:multiLevelType w:val="multilevel"/>
    <w:tmpl w:val="27F4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748"/>
    <w:rsid w:val="0001419A"/>
    <w:rsid w:val="00037AC8"/>
    <w:rsid w:val="000B50BA"/>
    <w:rsid w:val="000B69CF"/>
    <w:rsid w:val="000C1245"/>
    <w:rsid w:val="000C5A2C"/>
    <w:rsid w:val="000C6F2A"/>
    <w:rsid w:val="00120FC0"/>
    <w:rsid w:val="0014156F"/>
    <w:rsid w:val="00143D97"/>
    <w:rsid w:val="00153ECE"/>
    <w:rsid w:val="00160A2A"/>
    <w:rsid w:val="00196875"/>
    <w:rsid w:val="001B2D1C"/>
    <w:rsid w:val="001D4632"/>
    <w:rsid w:val="001E5437"/>
    <w:rsid w:val="0021194C"/>
    <w:rsid w:val="002223BB"/>
    <w:rsid w:val="0023597A"/>
    <w:rsid w:val="002516D5"/>
    <w:rsid w:val="002641E2"/>
    <w:rsid w:val="002820FA"/>
    <w:rsid w:val="002B3D2B"/>
    <w:rsid w:val="002D1AA0"/>
    <w:rsid w:val="00320194"/>
    <w:rsid w:val="003214E6"/>
    <w:rsid w:val="00342A4F"/>
    <w:rsid w:val="00356AAC"/>
    <w:rsid w:val="00376816"/>
    <w:rsid w:val="003A3030"/>
    <w:rsid w:val="003B1838"/>
    <w:rsid w:val="003E07BE"/>
    <w:rsid w:val="003F7662"/>
    <w:rsid w:val="0043159D"/>
    <w:rsid w:val="00432718"/>
    <w:rsid w:val="00433933"/>
    <w:rsid w:val="004538E1"/>
    <w:rsid w:val="004649A6"/>
    <w:rsid w:val="004963D9"/>
    <w:rsid w:val="004A4165"/>
    <w:rsid w:val="004A5A96"/>
    <w:rsid w:val="004C197A"/>
    <w:rsid w:val="004D0ED1"/>
    <w:rsid w:val="004D3486"/>
    <w:rsid w:val="004E7DEA"/>
    <w:rsid w:val="004F16FD"/>
    <w:rsid w:val="00534E9E"/>
    <w:rsid w:val="00537B18"/>
    <w:rsid w:val="00586313"/>
    <w:rsid w:val="005A5995"/>
    <w:rsid w:val="005B0CAE"/>
    <w:rsid w:val="005C0633"/>
    <w:rsid w:val="005C5B93"/>
    <w:rsid w:val="005D7895"/>
    <w:rsid w:val="005E20B8"/>
    <w:rsid w:val="005E219A"/>
    <w:rsid w:val="005E44A5"/>
    <w:rsid w:val="0065098C"/>
    <w:rsid w:val="00662C9D"/>
    <w:rsid w:val="00662F8A"/>
    <w:rsid w:val="0067075F"/>
    <w:rsid w:val="006907E6"/>
    <w:rsid w:val="006B734A"/>
    <w:rsid w:val="006D3D57"/>
    <w:rsid w:val="00705FD4"/>
    <w:rsid w:val="00723C5C"/>
    <w:rsid w:val="00732748"/>
    <w:rsid w:val="00760011"/>
    <w:rsid w:val="00767ADC"/>
    <w:rsid w:val="007800DF"/>
    <w:rsid w:val="007B2630"/>
    <w:rsid w:val="007B6EFB"/>
    <w:rsid w:val="007F2EFF"/>
    <w:rsid w:val="00823FE4"/>
    <w:rsid w:val="00835E4D"/>
    <w:rsid w:val="00844196"/>
    <w:rsid w:val="008948BA"/>
    <w:rsid w:val="008A17E6"/>
    <w:rsid w:val="008A6F81"/>
    <w:rsid w:val="008E6AF8"/>
    <w:rsid w:val="00921B78"/>
    <w:rsid w:val="00940551"/>
    <w:rsid w:val="0099070C"/>
    <w:rsid w:val="009A09A7"/>
    <w:rsid w:val="009B2AE8"/>
    <w:rsid w:val="00A27022"/>
    <w:rsid w:val="00A60CA9"/>
    <w:rsid w:val="00A64AC3"/>
    <w:rsid w:val="00A93B5D"/>
    <w:rsid w:val="00AB3D99"/>
    <w:rsid w:val="00AB5E1C"/>
    <w:rsid w:val="00AC5AA0"/>
    <w:rsid w:val="00AF0733"/>
    <w:rsid w:val="00B12B59"/>
    <w:rsid w:val="00B25252"/>
    <w:rsid w:val="00B35CE9"/>
    <w:rsid w:val="00B53603"/>
    <w:rsid w:val="00B60B3F"/>
    <w:rsid w:val="00B658E7"/>
    <w:rsid w:val="00B74045"/>
    <w:rsid w:val="00B812F5"/>
    <w:rsid w:val="00B87C13"/>
    <w:rsid w:val="00B9114D"/>
    <w:rsid w:val="00B93BD7"/>
    <w:rsid w:val="00BC3BD0"/>
    <w:rsid w:val="00BC6E45"/>
    <w:rsid w:val="00BC7A39"/>
    <w:rsid w:val="00BD3DC2"/>
    <w:rsid w:val="00BE5072"/>
    <w:rsid w:val="00BF0BF1"/>
    <w:rsid w:val="00BF5EC3"/>
    <w:rsid w:val="00C462BF"/>
    <w:rsid w:val="00C60164"/>
    <w:rsid w:val="00C633AF"/>
    <w:rsid w:val="00C710DE"/>
    <w:rsid w:val="00C97334"/>
    <w:rsid w:val="00CA0CA3"/>
    <w:rsid w:val="00CB3FF3"/>
    <w:rsid w:val="00CD2A7A"/>
    <w:rsid w:val="00D0436B"/>
    <w:rsid w:val="00D233D9"/>
    <w:rsid w:val="00D77323"/>
    <w:rsid w:val="00D8526F"/>
    <w:rsid w:val="00D9141B"/>
    <w:rsid w:val="00D92479"/>
    <w:rsid w:val="00DA61C1"/>
    <w:rsid w:val="00DB1DB8"/>
    <w:rsid w:val="00DE032B"/>
    <w:rsid w:val="00E0565E"/>
    <w:rsid w:val="00E23340"/>
    <w:rsid w:val="00E437A5"/>
    <w:rsid w:val="00E45266"/>
    <w:rsid w:val="00EF7296"/>
    <w:rsid w:val="00F22BF1"/>
    <w:rsid w:val="00F22FA4"/>
    <w:rsid w:val="00F369C9"/>
    <w:rsid w:val="00F41D7D"/>
    <w:rsid w:val="00F54989"/>
    <w:rsid w:val="00F552BC"/>
    <w:rsid w:val="00F7639B"/>
    <w:rsid w:val="00F7666E"/>
    <w:rsid w:val="00FC5B2B"/>
    <w:rsid w:val="00FE3EAC"/>
    <w:rsid w:val="00FE657F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48"/>
  </w:style>
  <w:style w:type="paragraph" w:styleId="1">
    <w:name w:val="heading 1"/>
    <w:basedOn w:val="a"/>
    <w:next w:val="a"/>
    <w:link w:val="10"/>
    <w:uiPriority w:val="9"/>
    <w:qFormat/>
    <w:rsid w:val="00586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7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586313"/>
    <w:rPr>
      <w:color w:val="0000FF"/>
      <w:u w:val="single"/>
    </w:rPr>
  </w:style>
  <w:style w:type="paragraph" w:styleId="a4">
    <w:name w:val="No Spacing"/>
    <w:basedOn w:val="a"/>
    <w:uiPriority w:val="1"/>
    <w:qFormat/>
    <w:rsid w:val="00A2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F766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F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66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B2B"/>
  </w:style>
  <w:style w:type="character" w:customStyle="1" w:styleId="20">
    <w:name w:val="Заголовок 2 Знак"/>
    <w:basedOn w:val="a0"/>
    <w:link w:val="2"/>
    <w:uiPriority w:val="9"/>
    <w:rsid w:val="004E7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E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CA0C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CA0C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">
    <w:name w:val="Основной текст19"/>
    <w:basedOn w:val="a"/>
    <w:uiPriority w:val="99"/>
    <w:rsid w:val="00B35CE9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character" w:customStyle="1" w:styleId="6">
    <w:name w:val="Основной текст (6)_"/>
    <w:basedOn w:val="a0"/>
    <w:link w:val="60"/>
    <w:rsid w:val="00B35CE9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5CE9"/>
    <w:pPr>
      <w:widowControl w:val="0"/>
      <w:shd w:val="clear" w:color="auto" w:fill="FFFFFF"/>
      <w:spacing w:after="480" w:line="0" w:lineRule="atLeast"/>
      <w:ind w:hanging="300"/>
      <w:jc w:val="center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gkelc">
    <w:name w:val="hgkelc"/>
    <w:basedOn w:val="a0"/>
    <w:rsid w:val="009A09A7"/>
  </w:style>
  <w:style w:type="paragraph" w:styleId="aa">
    <w:name w:val="List Paragraph"/>
    <w:basedOn w:val="a"/>
    <w:uiPriority w:val="34"/>
    <w:qFormat/>
    <w:rsid w:val="0014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talog.i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_integral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7348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KarpenkoEA</cp:lastModifiedBy>
  <cp:revision>10</cp:revision>
  <dcterms:created xsi:type="dcterms:W3CDTF">2023-11-27T09:53:00Z</dcterms:created>
  <dcterms:modified xsi:type="dcterms:W3CDTF">2023-12-12T12:38:00Z</dcterms:modified>
</cp:coreProperties>
</file>