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055" w:rsidRDefault="00136055" w:rsidP="0013605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FAD">
        <w:rPr>
          <w:rFonts w:ascii="Times New Roman" w:hAnsi="Times New Roman" w:cs="Times New Roman"/>
          <w:b/>
          <w:sz w:val="28"/>
          <w:szCs w:val="28"/>
        </w:rPr>
        <w:t>«</w:t>
      </w:r>
      <w:r w:rsidR="00DC75D8">
        <w:rPr>
          <w:rFonts w:ascii="Times New Roman" w:hAnsi="Times New Roman" w:cs="Times New Roman"/>
          <w:b/>
          <w:sz w:val="28"/>
          <w:szCs w:val="28"/>
        </w:rPr>
        <w:t>ЛЕЧЕНИЕ И ПРОФИЛАКТ</w:t>
      </w:r>
      <w:r w:rsidR="00DC2CC6">
        <w:rPr>
          <w:rFonts w:ascii="Times New Roman" w:hAnsi="Times New Roman" w:cs="Times New Roman"/>
          <w:b/>
          <w:sz w:val="28"/>
          <w:szCs w:val="28"/>
        </w:rPr>
        <w:t>ИКА ЯЗВЕННОЙ БОЛЕЗНИ ЖЕЛУДКА И ДВЕНАДЦАТИПЕРСТНОЙ КИШКИ</w:t>
      </w:r>
      <w:r w:rsidRPr="00723FAD">
        <w:rPr>
          <w:rFonts w:ascii="Times New Roman" w:hAnsi="Times New Roman" w:cs="Times New Roman"/>
          <w:b/>
          <w:sz w:val="28"/>
          <w:szCs w:val="28"/>
        </w:rPr>
        <w:t>»</w:t>
      </w:r>
    </w:p>
    <w:p w:rsidR="00136055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Автор: </w:t>
      </w:r>
      <w:r w:rsidRPr="00CC7064">
        <w:rPr>
          <w:rFonts w:ascii="Times New Roman" w:hAnsi="Times New Roman" w:cs="Times New Roman"/>
          <w:b/>
          <w:i/>
          <w:sz w:val="24"/>
          <w:szCs w:val="24"/>
        </w:rPr>
        <w:t>Перфильева Анна Владимировна,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студентка краевого государственного бюджетного профессионального образовательного учреждения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Ачинский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медицинский техникум»</w:t>
      </w:r>
    </w:p>
    <w:p w:rsidR="00136055" w:rsidRPr="00CC7064" w:rsidRDefault="00136055" w:rsidP="0013605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CC7064">
        <w:rPr>
          <w:rFonts w:ascii="Times New Roman" w:hAnsi="Times New Roman" w:cs="Times New Roman"/>
          <w:b/>
          <w:i/>
          <w:sz w:val="24"/>
          <w:szCs w:val="24"/>
        </w:rPr>
        <w:t>Руководитель: Масловская Елена Сергеевна</w:t>
      </w:r>
      <w:r>
        <w:rPr>
          <w:rFonts w:ascii="Times New Roman" w:hAnsi="Times New Roman" w:cs="Times New Roman"/>
          <w:b/>
          <w:i/>
          <w:sz w:val="24"/>
          <w:szCs w:val="24"/>
        </w:rPr>
        <w:t>, преподаватель</w:t>
      </w:r>
    </w:p>
    <w:p w:rsidR="00136055" w:rsidRPr="00DC75D8" w:rsidRDefault="00136055" w:rsidP="00DC75D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C75D8" w:rsidRPr="00DC75D8" w:rsidRDefault="00DC75D8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75D8">
        <w:rPr>
          <w:rFonts w:ascii="Times New Roman" w:hAnsi="Times New Roman" w:cs="Times New Roman"/>
          <w:sz w:val="24"/>
          <w:szCs w:val="24"/>
        </w:rPr>
        <w:t xml:space="preserve">Язвенная болезнь представляет собой хроническое рецидивирующее заболевание, протекающее с чередованием периодов обострения и ремиссии, ведущим проявлением которого служит образование дефекта (язвы) в стенке желудка и двенадцатиперстной кишки. </w:t>
      </w:r>
    </w:p>
    <w:p w:rsidR="00136055" w:rsidRPr="00136055" w:rsidRDefault="00136055" w:rsidP="00FA5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055">
        <w:rPr>
          <w:rFonts w:ascii="Times New Roman" w:hAnsi="Times New Roman" w:cs="Times New Roman"/>
          <w:b/>
          <w:sz w:val="24"/>
          <w:szCs w:val="24"/>
        </w:rPr>
        <w:t>Этиология</w:t>
      </w:r>
      <w:r w:rsidR="00DC2CC6">
        <w:rPr>
          <w:rFonts w:ascii="Times New Roman" w:hAnsi="Times New Roman" w:cs="Times New Roman"/>
          <w:b/>
          <w:sz w:val="24"/>
          <w:szCs w:val="24"/>
        </w:rPr>
        <w:t xml:space="preserve"> и патогенез</w:t>
      </w:r>
    </w:p>
    <w:p w:rsid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 xml:space="preserve">Агрессивное звено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язвообразования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включает в себя увеличение массы обкладочных клеток (часто наследственно обусловленное),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гиперпродукцию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гастрина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, нарушение нервной и гуморальной регуляции желудочного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кислотовыделения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, повышение выработки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пепсиногена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и пепсина, нарушение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гастродуоденальной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моторики (задержка или, наоборот, ускорение эвакуации из желудка, обсеменение слизистой оболочки желудка микроорганизмами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(H.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C2CC6">
        <w:rPr>
          <w:rFonts w:ascii="Times New Roman" w:hAnsi="Times New Roman" w:cs="Times New Roman"/>
          <w:sz w:val="24"/>
          <w:szCs w:val="24"/>
        </w:rPr>
        <w:t>.</w:t>
      </w:r>
    </w:p>
    <w:p w:rsidR="001078F0" w:rsidRPr="001078F0" w:rsidRDefault="001078F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F0">
        <w:rPr>
          <w:rFonts w:ascii="Times New Roman" w:hAnsi="Times New Roman" w:cs="Times New Roman"/>
          <w:sz w:val="24"/>
          <w:szCs w:val="24"/>
        </w:rPr>
        <w:t>Ослабление защитных свой</w:t>
      </w:r>
      <w:proofErr w:type="gramStart"/>
      <w:r w:rsidRPr="001078F0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1078F0">
        <w:rPr>
          <w:rFonts w:ascii="Times New Roman" w:hAnsi="Times New Roman" w:cs="Times New Roman"/>
          <w:sz w:val="24"/>
          <w:szCs w:val="24"/>
        </w:rPr>
        <w:t>изистой оболочки желудка и двенадцатиперстной кишки может возникнуть в результате снижения выработки и нарушения качественного состава желудочной слизи, уменьшения секреции бикарбонатов, снижения регенераторной активности эпителиальных клеток, ухудшения кровоснабжения слизистой оболочки желудка, уменьшения содержания простагландинов в стенке желудка (например, при приеме нестероидных противовоспалительных препаратов (НПВП)</w:t>
      </w:r>
      <w:r w:rsidR="00DC2CC6">
        <w:rPr>
          <w:rFonts w:ascii="Times New Roman" w:hAnsi="Times New Roman" w:cs="Times New Roman"/>
          <w:sz w:val="24"/>
          <w:szCs w:val="24"/>
        </w:rPr>
        <w:t>)</w:t>
      </w:r>
      <w:r w:rsidRPr="001078F0">
        <w:rPr>
          <w:rFonts w:ascii="Times New Roman" w:hAnsi="Times New Roman" w:cs="Times New Roman"/>
          <w:sz w:val="24"/>
          <w:szCs w:val="24"/>
        </w:rPr>
        <w:t>.</w:t>
      </w:r>
    </w:p>
    <w:p w:rsidR="00136055" w:rsidRDefault="001078F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78F0">
        <w:rPr>
          <w:rFonts w:ascii="Times New Roman" w:hAnsi="Times New Roman" w:cs="Times New Roman"/>
          <w:sz w:val="24"/>
          <w:szCs w:val="24"/>
        </w:rPr>
        <w:t xml:space="preserve">Решающая роль в развитии ЯБ в настоящее время отводится микроорганизмам H. </w:t>
      </w:r>
      <w:proofErr w:type="spellStart"/>
      <w:r w:rsidRPr="001078F0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1078F0">
        <w:rPr>
          <w:rFonts w:ascii="Times New Roman" w:hAnsi="Times New Roman" w:cs="Times New Roman"/>
          <w:sz w:val="24"/>
          <w:szCs w:val="24"/>
        </w:rPr>
        <w:t>, обнаруженным в 1983 г. австрали</w:t>
      </w:r>
      <w:r w:rsidR="00DC2CC6">
        <w:rPr>
          <w:rFonts w:ascii="Times New Roman" w:hAnsi="Times New Roman" w:cs="Times New Roman"/>
          <w:sz w:val="24"/>
          <w:szCs w:val="24"/>
        </w:rPr>
        <w:t>йскими учеными Б. Маршаллом (</w:t>
      </w:r>
      <w:proofErr w:type="spellStart"/>
      <w:r w:rsidR="00DC2CC6">
        <w:rPr>
          <w:rFonts w:ascii="Times New Roman" w:hAnsi="Times New Roman" w:cs="Times New Roman"/>
          <w:sz w:val="24"/>
          <w:szCs w:val="24"/>
        </w:rPr>
        <w:t>B.</w:t>
      </w:r>
      <w:r w:rsidRPr="001078F0">
        <w:rPr>
          <w:rFonts w:ascii="Times New Roman" w:hAnsi="Times New Roman" w:cs="Times New Roman"/>
          <w:sz w:val="24"/>
          <w:szCs w:val="24"/>
        </w:rPr>
        <w:t>Marshall</w:t>
      </w:r>
      <w:proofErr w:type="spellEnd"/>
      <w:r w:rsidRPr="001078F0">
        <w:rPr>
          <w:rFonts w:ascii="Times New Roman" w:hAnsi="Times New Roman" w:cs="Times New Roman"/>
          <w:sz w:val="24"/>
          <w:szCs w:val="24"/>
        </w:rPr>
        <w:t>) и Дж</w:t>
      </w:r>
      <w:proofErr w:type="gramStart"/>
      <w:r w:rsidRPr="001078F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078F0">
        <w:rPr>
          <w:rFonts w:ascii="Times New Roman" w:hAnsi="Times New Roman" w:cs="Times New Roman"/>
          <w:sz w:val="24"/>
          <w:szCs w:val="24"/>
        </w:rPr>
        <w:t xml:space="preserve">орреном (J. </w:t>
      </w:r>
      <w:proofErr w:type="spellStart"/>
      <w:proofErr w:type="gramStart"/>
      <w:r w:rsidRPr="001078F0">
        <w:rPr>
          <w:rFonts w:ascii="Times New Roman" w:hAnsi="Times New Roman" w:cs="Times New Roman"/>
          <w:sz w:val="24"/>
          <w:szCs w:val="24"/>
        </w:rPr>
        <w:t>Warren</w:t>
      </w:r>
      <w:proofErr w:type="spellEnd"/>
      <w:r w:rsidRPr="001078F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DC2CC6">
        <w:rPr>
          <w:rFonts w:ascii="Times New Roman" w:hAnsi="Times New Roman" w:cs="Times New Roman"/>
          <w:sz w:val="24"/>
          <w:szCs w:val="24"/>
        </w:rPr>
        <w:t xml:space="preserve"> </w:t>
      </w:r>
      <w:r w:rsidRPr="001078F0">
        <w:rPr>
          <w:rFonts w:ascii="Times New Roman" w:hAnsi="Times New Roman" w:cs="Times New Roman"/>
          <w:sz w:val="24"/>
          <w:szCs w:val="24"/>
        </w:rPr>
        <w:t xml:space="preserve">Спектр неблагоприятного влияния Н. </w:t>
      </w:r>
      <w:proofErr w:type="spellStart"/>
      <w:r w:rsidRPr="001078F0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1078F0">
        <w:rPr>
          <w:rFonts w:ascii="Times New Roman" w:hAnsi="Times New Roman" w:cs="Times New Roman"/>
          <w:sz w:val="24"/>
          <w:szCs w:val="24"/>
        </w:rPr>
        <w:t xml:space="preserve"> на слизистую оболочку желудка и двенадцатиперстной кишки достаточно многообразен. Эти бактерии вырабатывают целый ряд ферментов (</w:t>
      </w:r>
      <w:proofErr w:type="spellStart"/>
      <w:r w:rsidRPr="001078F0">
        <w:rPr>
          <w:rFonts w:ascii="Times New Roman" w:hAnsi="Times New Roman" w:cs="Times New Roman"/>
          <w:sz w:val="24"/>
          <w:szCs w:val="24"/>
        </w:rPr>
        <w:t>уреаза</w:t>
      </w:r>
      <w:proofErr w:type="spellEnd"/>
      <w:r w:rsidRPr="001078F0">
        <w:rPr>
          <w:rFonts w:ascii="Times New Roman" w:hAnsi="Times New Roman" w:cs="Times New Roman"/>
          <w:sz w:val="24"/>
          <w:szCs w:val="24"/>
        </w:rPr>
        <w:t xml:space="preserve">, протеазы, </w:t>
      </w:r>
      <w:proofErr w:type="spellStart"/>
      <w:r w:rsidRPr="001078F0">
        <w:rPr>
          <w:rFonts w:ascii="Times New Roman" w:hAnsi="Times New Roman" w:cs="Times New Roman"/>
          <w:sz w:val="24"/>
          <w:szCs w:val="24"/>
        </w:rPr>
        <w:t>фосфолипазы</w:t>
      </w:r>
      <w:proofErr w:type="spellEnd"/>
      <w:r w:rsidRPr="001078F0">
        <w:rPr>
          <w:rFonts w:ascii="Times New Roman" w:hAnsi="Times New Roman" w:cs="Times New Roman"/>
          <w:sz w:val="24"/>
          <w:szCs w:val="24"/>
        </w:rPr>
        <w:t xml:space="preserve">), повреждающих защитный барьер слизистой оболочки, а также различные </w:t>
      </w:r>
      <w:proofErr w:type="spellStart"/>
      <w:r w:rsidRPr="001078F0">
        <w:rPr>
          <w:rFonts w:ascii="Times New Roman" w:hAnsi="Times New Roman" w:cs="Times New Roman"/>
          <w:sz w:val="24"/>
          <w:szCs w:val="24"/>
        </w:rPr>
        <w:t>цитотоксины</w:t>
      </w:r>
      <w:proofErr w:type="spellEnd"/>
      <w:r w:rsidRPr="001078F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 xml:space="preserve">Обсеменение слизистой оболочки желудка Н.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сопровождается развитием поверхностного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антрального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гастрита и дуоденита и ведет к повышению уровня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гастрина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с последующим усилением секреции соляной кислоты. Избыточное количество соляной кислоты, попадая в просвет двенадцатиперстной кишки, в условиях относительного дефицита панкреатических бикарбонатов способствует прогрессированию дуоденита и, кроме того, обусловливает появление в двенадцатиперстной кишке участков желудочной метаплазии (перестройки эпителия дуоденальной слизистой оболочки по желудочному </w:t>
      </w:r>
      <w:r w:rsidRPr="00DC2CC6">
        <w:rPr>
          <w:rFonts w:ascii="Times New Roman" w:hAnsi="Times New Roman" w:cs="Times New Roman"/>
          <w:sz w:val="24"/>
          <w:szCs w:val="24"/>
        </w:rPr>
        <w:lastRenderedPageBreak/>
        <w:t xml:space="preserve">типу), которые быстро заселяются Н.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. В дальнейшем при неблагоприятном течении, особенно при наличии дополнительных этиологических факторов (наследственная предрасположенность, 0(I) группа крови, курение, нервно-психические стрессы и др.) в участках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метаплазированной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слизистой оболочки формируется язвенный дефект</w:t>
      </w:r>
      <w:r w:rsidR="00367D14">
        <w:rPr>
          <w:rFonts w:ascii="Times New Roman" w:hAnsi="Times New Roman" w:cs="Times New Roman"/>
          <w:sz w:val="24"/>
          <w:szCs w:val="24"/>
        </w:rPr>
        <w:t>.</w:t>
      </w:r>
    </w:p>
    <w:p w:rsidR="00432671" w:rsidRPr="00432671" w:rsidRDefault="00432671" w:rsidP="00FA5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71">
        <w:rPr>
          <w:rFonts w:ascii="Times New Roman" w:hAnsi="Times New Roman" w:cs="Times New Roman"/>
          <w:b/>
          <w:sz w:val="24"/>
          <w:szCs w:val="24"/>
        </w:rPr>
        <w:t>Классификация</w:t>
      </w:r>
    </w:p>
    <w:p w:rsidR="00BA4783" w:rsidRPr="00BA4783" w:rsidRDefault="00BA4783" w:rsidP="00BA4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3">
        <w:rPr>
          <w:rFonts w:ascii="Times New Roman" w:hAnsi="Times New Roman" w:cs="Times New Roman"/>
          <w:sz w:val="24"/>
          <w:szCs w:val="24"/>
        </w:rPr>
        <w:t>По локализации: желудок, двенадцатиперстная кишка, сочетанная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3">
        <w:rPr>
          <w:rFonts w:ascii="Times New Roman" w:hAnsi="Times New Roman" w:cs="Times New Roman"/>
          <w:sz w:val="24"/>
          <w:szCs w:val="24"/>
        </w:rPr>
        <w:t>локализация.</w:t>
      </w:r>
    </w:p>
    <w:p w:rsidR="00BA4783" w:rsidRPr="00BA4783" w:rsidRDefault="00BA4783" w:rsidP="00BA4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3">
        <w:rPr>
          <w:rFonts w:ascii="Times New Roman" w:hAnsi="Times New Roman" w:cs="Times New Roman"/>
          <w:sz w:val="24"/>
          <w:szCs w:val="24"/>
        </w:rPr>
        <w:t>По клиническому течению: фаза ремиссии, фаза обострения.</w:t>
      </w:r>
    </w:p>
    <w:p w:rsidR="00BA4783" w:rsidRDefault="00BA4783" w:rsidP="00BA4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3">
        <w:rPr>
          <w:rFonts w:ascii="Times New Roman" w:hAnsi="Times New Roman" w:cs="Times New Roman"/>
          <w:sz w:val="24"/>
          <w:szCs w:val="24"/>
        </w:rPr>
        <w:t>Характеристика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3">
        <w:rPr>
          <w:rFonts w:ascii="Times New Roman" w:hAnsi="Times New Roman" w:cs="Times New Roman"/>
          <w:sz w:val="24"/>
          <w:szCs w:val="24"/>
        </w:rPr>
        <w:t>местных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3">
        <w:rPr>
          <w:rFonts w:ascii="Times New Roman" w:hAnsi="Times New Roman" w:cs="Times New Roman"/>
          <w:sz w:val="24"/>
          <w:szCs w:val="24"/>
        </w:rPr>
        <w:t>изменений: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83" w:rsidRPr="00BA4783" w:rsidRDefault="00BA4783" w:rsidP="00BA478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 xml:space="preserve">простая (недавно образовавшаяся), </w:t>
      </w:r>
    </w:p>
    <w:p w:rsidR="00BA4783" w:rsidRPr="00BA4783" w:rsidRDefault="00BA4783" w:rsidP="00BA478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 xml:space="preserve">хроническая, </w:t>
      </w:r>
    </w:p>
    <w:p w:rsidR="00BA4783" w:rsidRPr="00BA4783" w:rsidRDefault="00BA4783" w:rsidP="00BA478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 xml:space="preserve">каллезная (с грубыми рубцовыми стенками) язва; </w:t>
      </w:r>
    </w:p>
    <w:p w:rsidR="00BA4783" w:rsidRPr="00BA4783" w:rsidRDefault="00BA4783" w:rsidP="00BA478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 xml:space="preserve">рубцово-язвенная деформация; </w:t>
      </w:r>
    </w:p>
    <w:p w:rsidR="00BA4783" w:rsidRPr="00BA4783" w:rsidRDefault="00BA4783" w:rsidP="00BA478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 xml:space="preserve">рубцовая деформация (язвы нет); </w:t>
      </w:r>
    </w:p>
    <w:p w:rsidR="00BA4783" w:rsidRPr="00BA4783" w:rsidRDefault="00BA4783" w:rsidP="00BA4783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>рубец на месте зажившей язвы (без деформации).</w:t>
      </w:r>
    </w:p>
    <w:p w:rsidR="00BA4783" w:rsidRDefault="00BA4783" w:rsidP="00BA47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A4783">
        <w:rPr>
          <w:rFonts w:ascii="Times New Roman" w:hAnsi="Times New Roman" w:cs="Times New Roman"/>
          <w:sz w:val="24"/>
          <w:szCs w:val="24"/>
        </w:rPr>
        <w:t>Осложнения: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4783" w:rsidRPr="00BA4783" w:rsidRDefault="00BA4783" w:rsidP="00BA478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783">
        <w:rPr>
          <w:rFonts w:ascii="Times New Roman" w:hAnsi="Times New Roman" w:cs="Times New Roman"/>
          <w:sz w:val="24"/>
          <w:szCs w:val="24"/>
        </w:rPr>
        <w:t>кровотечение (в анамнезе, остановившееся, продолжающееся с указанием кровопотери: легкая, средняя, тяжелая)</w:t>
      </w:r>
      <w:proofErr w:type="gramEnd"/>
    </w:p>
    <w:p w:rsidR="00BA4783" w:rsidRPr="00BA4783" w:rsidRDefault="00BA4783" w:rsidP="00BA478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 xml:space="preserve">перфорация (типичная, прикрытая, </w:t>
      </w:r>
      <w:proofErr w:type="spellStart"/>
      <w:r w:rsidRPr="00BA4783">
        <w:rPr>
          <w:rFonts w:ascii="Times New Roman" w:hAnsi="Times New Roman" w:cs="Times New Roman"/>
          <w:sz w:val="24"/>
          <w:szCs w:val="24"/>
        </w:rPr>
        <w:t>забрюшинная</w:t>
      </w:r>
      <w:proofErr w:type="spellEnd"/>
      <w:r w:rsidRPr="00BA4783">
        <w:rPr>
          <w:rFonts w:ascii="Times New Roman" w:hAnsi="Times New Roman" w:cs="Times New Roman"/>
          <w:sz w:val="24"/>
          <w:szCs w:val="24"/>
        </w:rPr>
        <w:t>, в малую сальниковую сумму, с подробной характеристикой вторичных осложнений)</w:t>
      </w:r>
    </w:p>
    <w:p w:rsidR="00BA4783" w:rsidRPr="00BA4783" w:rsidRDefault="00BA4783" w:rsidP="00BA478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 xml:space="preserve">стеноз (формирующийся, компенсированный, </w:t>
      </w:r>
      <w:proofErr w:type="spellStart"/>
      <w:r w:rsidRPr="00BA4783">
        <w:rPr>
          <w:rFonts w:ascii="Times New Roman" w:hAnsi="Times New Roman" w:cs="Times New Roman"/>
          <w:sz w:val="24"/>
          <w:szCs w:val="24"/>
        </w:rPr>
        <w:t>субкомпенсированный</w:t>
      </w:r>
      <w:proofErr w:type="spellEnd"/>
      <w:r w:rsidRPr="00BA47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A4783">
        <w:rPr>
          <w:rFonts w:ascii="Times New Roman" w:hAnsi="Times New Roman" w:cs="Times New Roman"/>
          <w:sz w:val="24"/>
          <w:szCs w:val="24"/>
        </w:rPr>
        <w:t>декомпенсированный</w:t>
      </w:r>
      <w:proofErr w:type="spellEnd"/>
      <w:r w:rsidRPr="00BA4783">
        <w:rPr>
          <w:rFonts w:ascii="Times New Roman" w:hAnsi="Times New Roman" w:cs="Times New Roman"/>
          <w:sz w:val="24"/>
          <w:szCs w:val="24"/>
        </w:rPr>
        <w:t>)</w:t>
      </w:r>
    </w:p>
    <w:p w:rsidR="00BA4783" w:rsidRPr="00BA4783" w:rsidRDefault="00BA4783" w:rsidP="00BA478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4783">
        <w:rPr>
          <w:rFonts w:ascii="Times New Roman" w:hAnsi="Times New Roman" w:cs="Times New Roman"/>
          <w:sz w:val="24"/>
          <w:szCs w:val="24"/>
        </w:rPr>
        <w:t>пенетрация</w:t>
      </w:r>
      <w:proofErr w:type="spellEnd"/>
      <w:r w:rsidRPr="00BA4783">
        <w:rPr>
          <w:rFonts w:ascii="Times New Roman" w:hAnsi="Times New Roman" w:cs="Times New Roman"/>
          <w:sz w:val="24"/>
          <w:szCs w:val="24"/>
        </w:rPr>
        <w:t xml:space="preserve"> (с указанием органа, ткань которого является дном язвы) </w:t>
      </w:r>
    </w:p>
    <w:p w:rsidR="00BA4783" w:rsidRPr="00BA4783" w:rsidRDefault="00BA4783" w:rsidP="00BA4783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4783">
        <w:rPr>
          <w:rFonts w:ascii="Times New Roman" w:hAnsi="Times New Roman" w:cs="Times New Roman"/>
          <w:sz w:val="24"/>
          <w:szCs w:val="24"/>
        </w:rPr>
        <w:t>малигнизация</w:t>
      </w:r>
    </w:p>
    <w:p w:rsidR="00DC2CC6" w:rsidRP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>По числу язвенных поражений различают одиночные и множественные язвы, а в зависимости от размеров язвенного дефекта – язвы малых (до 0,5 см в диаметре) и средних (0,6-1,9 см в диаметре) размеров, большие (2,0 - 3,0 см в диаметре) и гигантские (свыше 3,0 см в диаметре) язвы.</w:t>
      </w:r>
    </w:p>
    <w:p w:rsid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>В диагнозе отмечаются стадия течения заболевания: обострения, заживления, рубцевания (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эндоскопически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подтвержденная стадия «красного» и «белого» рубца) и ремиссии, а также имеющаяся рубцово-язвенная деформация желудка и/или двенадцатиперстной кишки.</w:t>
      </w:r>
    </w:p>
    <w:p w:rsid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>Особенности кодирования заболевания или состояния (группы заболеваний или состояний) по Международной статистической классификации болезней и проблем, связанных со здоровьем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C2CC6" w:rsidRP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CC6">
        <w:rPr>
          <w:rFonts w:ascii="Times New Roman" w:hAnsi="Times New Roman" w:cs="Times New Roman"/>
          <w:sz w:val="24"/>
          <w:szCs w:val="24"/>
          <w:u w:val="single"/>
        </w:rPr>
        <w:t>Язва желудка (К25)</w:t>
      </w:r>
    </w:p>
    <w:p w:rsidR="00DC2CC6" w:rsidRPr="00FA5E60" w:rsidRDefault="00DC2CC6" w:rsidP="00FA5E6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lastRenderedPageBreak/>
        <w:t xml:space="preserve">К25.0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с кровотечением</w:t>
      </w:r>
    </w:p>
    <w:p w:rsidR="00DC2CC6" w:rsidRPr="00FA5E60" w:rsidRDefault="00DC2CC6" w:rsidP="00FA5E6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К25.1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с прободением</w:t>
      </w:r>
    </w:p>
    <w:p w:rsidR="00DC2CC6" w:rsidRPr="00FA5E60" w:rsidRDefault="00DC2CC6" w:rsidP="00FA5E6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К25.2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с кровотечением и прободением</w:t>
      </w:r>
    </w:p>
    <w:p w:rsidR="00DC2CC6" w:rsidRPr="00FA5E60" w:rsidRDefault="00DC2CC6" w:rsidP="00FA5E6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К25.3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без кровотечения и прободения</w:t>
      </w:r>
    </w:p>
    <w:p w:rsidR="00DC2CC6" w:rsidRPr="00FA5E60" w:rsidRDefault="00DC2CC6" w:rsidP="00FA5E6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К25.4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хроническая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неуточненная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с кровотечением</w:t>
      </w:r>
    </w:p>
    <w:p w:rsidR="00DC2CC6" w:rsidRPr="00FA5E60" w:rsidRDefault="00DC2CC6" w:rsidP="00FA5E6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К25.5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хроническая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неуточненная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с прободением</w:t>
      </w:r>
    </w:p>
    <w:p w:rsidR="00DC2CC6" w:rsidRPr="00FA5E60" w:rsidRDefault="00DC2CC6" w:rsidP="00FA5E6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К25.6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хроническая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неуточненная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с кровотечением и прободением</w:t>
      </w:r>
    </w:p>
    <w:p w:rsidR="00DC2CC6" w:rsidRPr="00FA5E60" w:rsidRDefault="00DC2CC6" w:rsidP="00FA5E6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К25.7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хроническая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без кровотечения и прободения</w:t>
      </w:r>
    </w:p>
    <w:p w:rsidR="00DC2CC6" w:rsidRPr="00FA5E60" w:rsidRDefault="00DC2CC6" w:rsidP="00FA5E60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К25.9 – не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уточненная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как острая или хроническая без кровотечения и прободения</w:t>
      </w:r>
    </w:p>
    <w:p w:rsidR="00DC2CC6" w:rsidRP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C2CC6">
        <w:rPr>
          <w:rFonts w:ascii="Times New Roman" w:hAnsi="Times New Roman" w:cs="Times New Roman"/>
          <w:sz w:val="24"/>
          <w:szCs w:val="24"/>
          <w:u w:val="single"/>
        </w:rPr>
        <w:t>Язва двенадцатиперстной кишки (К26)</w:t>
      </w:r>
    </w:p>
    <w:p w:rsidR="00DC2CC6" w:rsidRPr="00FA5E60" w:rsidRDefault="00DC2CC6" w:rsidP="00FA5E6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К26.0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с кровотечением</w:t>
      </w:r>
    </w:p>
    <w:p w:rsidR="00DC2CC6" w:rsidRPr="00FA5E60" w:rsidRDefault="00DC2CC6" w:rsidP="00FA5E6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К26.1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с прободением</w:t>
      </w:r>
    </w:p>
    <w:p w:rsidR="00DC2CC6" w:rsidRPr="00FA5E60" w:rsidRDefault="00DC2CC6" w:rsidP="00FA5E6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К26.2–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с кровотечением и прободением</w:t>
      </w:r>
    </w:p>
    <w:p w:rsidR="00DC2CC6" w:rsidRPr="00FA5E60" w:rsidRDefault="00DC2CC6" w:rsidP="00FA5E6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К26.3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острая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без кровотечения и прободения</w:t>
      </w:r>
    </w:p>
    <w:p w:rsidR="00DC2CC6" w:rsidRPr="00FA5E60" w:rsidRDefault="00DC2CC6" w:rsidP="00FA5E6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К26.4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хроническая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неуточненная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с кровотечением</w:t>
      </w:r>
    </w:p>
    <w:p w:rsidR="00DC2CC6" w:rsidRPr="00FA5E60" w:rsidRDefault="00DC2CC6" w:rsidP="00FA5E6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К26.5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хроническая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неуточненная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с прободением</w:t>
      </w:r>
    </w:p>
    <w:p w:rsidR="00DC2CC6" w:rsidRPr="00FA5E60" w:rsidRDefault="00DC2CC6" w:rsidP="00FA5E6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К26.6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хроническая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неуточненная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с кровотечением и прободением</w:t>
      </w:r>
    </w:p>
    <w:p w:rsidR="00DC2CC6" w:rsidRPr="00FA5E60" w:rsidRDefault="00DC2CC6" w:rsidP="00FA5E6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К26.7 –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хроническая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без кровотечения и прободения</w:t>
      </w:r>
    </w:p>
    <w:p w:rsidR="00DC2CC6" w:rsidRPr="00FA5E60" w:rsidRDefault="00DC2CC6" w:rsidP="00FA5E60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К26.9 – не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уточненная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как острая или хроническая без кровотечения и прободения</w:t>
      </w:r>
    </w:p>
    <w:p w:rsidR="00136055" w:rsidRPr="00136055" w:rsidRDefault="00DC2CC6" w:rsidP="00FA5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Клиническая картина язвенной болезни желудка и ДПК</w:t>
      </w:r>
    </w:p>
    <w:p w:rsidR="00DC2CC6" w:rsidRP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 xml:space="preserve">Ведущим симптомом обострения ЯБ являются боли в подложечной области, которые могут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иррадиировать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в левую половину грудной клетки и левую лопатку, грудной ил</w:t>
      </w:r>
      <w:r w:rsidR="00507710">
        <w:rPr>
          <w:rFonts w:ascii="Times New Roman" w:hAnsi="Times New Roman" w:cs="Times New Roman"/>
          <w:sz w:val="24"/>
          <w:szCs w:val="24"/>
        </w:rPr>
        <w:t>и поясничный отдел позвоночника.</w:t>
      </w:r>
      <w:r w:rsidRPr="00DC2CC6">
        <w:rPr>
          <w:rFonts w:ascii="Times New Roman" w:hAnsi="Times New Roman" w:cs="Times New Roman"/>
          <w:sz w:val="24"/>
          <w:szCs w:val="24"/>
        </w:rPr>
        <w:t xml:space="preserve"> Боли возникают сразу после приема пищи (при язвах кардиального и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субкардиального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отделов желудка), через </w:t>
      </w:r>
      <w:proofErr w:type="gramStart"/>
      <w:r w:rsidRPr="00DC2CC6">
        <w:rPr>
          <w:rFonts w:ascii="Times New Roman" w:hAnsi="Times New Roman" w:cs="Times New Roman"/>
          <w:sz w:val="24"/>
          <w:szCs w:val="24"/>
        </w:rPr>
        <w:t>полчаса-час</w:t>
      </w:r>
      <w:proofErr w:type="gramEnd"/>
      <w:r w:rsidRPr="00DC2CC6">
        <w:rPr>
          <w:rFonts w:ascii="Times New Roman" w:hAnsi="Times New Roman" w:cs="Times New Roman"/>
          <w:sz w:val="24"/>
          <w:szCs w:val="24"/>
        </w:rPr>
        <w:t xml:space="preserve"> после еды (при язвах тела желудка). При язвах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пилорического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канала и луковицы двенадцатиперстной кишки обычно наблюдаются поздние боли (через 2-3 часа после еды), «голодные» боли, возникающие натощак и проходящие после п</w:t>
      </w:r>
      <w:r w:rsidR="00507710">
        <w:rPr>
          <w:rFonts w:ascii="Times New Roman" w:hAnsi="Times New Roman" w:cs="Times New Roman"/>
          <w:sz w:val="24"/>
          <w:szCs w:val="24"/>
        </w:rPr>
        <w:t>риема пищи, а также ночные боли.</w:t>
      </w:r>
      <w:r w:rsidRPr="00DC2CC6">
        <w:rPr>
          <w:rFonts w:ascii="Times New Roman" w:hAnsi="Times New Roman" w:cs="Times New Roman"/>
          <w:sz w:val="24"/>
          <w:szCs w:val="24"/>
        </w:rPr>
        <w:t xml:space="preserve"> Боли проходят после приема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антисекретор</w:t>
      </w:r>
      <w:r>
        <w:rPr>
          <w:rFonts w:ascii="Times New Roman" w:hAnsi="Times New Roman" w:cs="Times New Roman"/>
          <w:sz w:val="24"/>
          <w:szCs w:val="24"/>
        </w:rPr>
        <w:t>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антацидных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препаратов.</w:t>
      </w:r>
    </w:p>
    <w:p w:rsidR="00DC2CC6" w:rsidRP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 xml:space="preserve">При обострении ЯБ часто встречаются также отрыжка кислым, тошнота, запоры. Рвота кислым желудочным содержимым, приносящая облегчение и потому вызываемая пациентами искусственно, всегда считалась признаком ЯБ, однако, в настоящее время она встречается сравнительно редко. При обострении заболевания нередко отмечается </w:t>
      </w:r>
      <w:r w:rsidRPr="00DC2CC6">
        <w:rPr>
          <w:rFonts w:ascii="Times New Roman" w:hAnsi="Times New Roman" w:cs="Times New Roman"/>
          <w:sz w:val="24"/>
          <w:szCs w:val="24"/>
        </w:rPr>
        <w:lastRenderedPageBreak/>
        <w:t>похудание, поскольку, несмотря на сохраненный, а иногда даже повышенный аппетит, пациенты ограничивают себя в еде, опасаясь усиления болей.</w:t>
      </w:r>
    </w:p>
    <w:p w:rsidR="00DC2CC6" w:rsidRP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 xml:space="preserve">Клинические симптомы, наблюдаемые при обострении язвенной болезни, не являются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патогномоничными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и могут встречаться при других заболеваниях, поэтому диагноз ЯБ должен обязательно подтверждаться инструментальными методами исследования.</w:t>
      </w:r>
    </w:p>
    <w:p w:rsidR="00DC2CC6" w:rsidRP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 xml:space="preserve">В период обострения ЯБ при объективном исследовании часто удается выявить болезненность в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области при пальпации, сочетающуюся с умеренной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резистентностью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мышц передней брюшной стенки. Также может обнаруживаться локальная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перкуторная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болезненность в этой же области (симптом Менделя). Однако эти признаки не являются строго специфичными для обострения ЯБ.</w:t>
      </w:r>
    </w:p>
    <w:p w:rsidR="00DC2CC6" w:rsidRP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>Типичными для ЯБ являются сезонные (весной и осенью) периоды усиления болей и диспепсических симптомов.</w:t>
      </w:r>
    </w:p>
    <w:p w:rsidR="00DC2CC6" w:rsidRPr="00DC2CC6" w:rsidRDefault="00DC2CC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CC6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неосложненных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случаях ЯБ протекает обычно с чередованием периодов обострения (продолжительностью от 3-4 до 6-8 недель) и ремиссии (длительностью от нескольких недель до многих лет). Под влиянием неблагоприятных факторов (например, таких, как физическое перенапряжение, прием НПВП и/или препаратов, снижающих свертываемость крови, злоупотребление алкоголем) возможно развитие осложнений. К ним относятся кровотечение, перфорация и </w:t>
      </w:r>
      <w:proofErr w:type="spellStart"/>
      <w:r w:rsidRPr="00DC2CC6">
        <w:rPr>
          <w:rFonts w:ascii="Times New Roman" w:hAnsi="Times New Roman" w:cs="Times New Roman"/>
          <w:sz w:val="24"/>
          <w:szCs w:val="24"/>
        </w:rPr>
        <w:t>пенетрация</w:t>
      </w:r>
      <w:proofErr w:type="spellEnd"/>
      <w:r w:rsidRPr="00DC2CC6">
        <w:rPr>
          <w:rFonts w:ascii="Times New Roman" w:hAnsi="Times New Roman" w:cs="Times New Roman"/>
          <w:sz w:val="24"/>
          <w:szCs w:val="24"/>
        </w:rPr>
        <w:t xml:space="preserve"> язвы, формирование рубцово-язвен</w:t>
      </w:r>
      <w:r w:rsidR="00507710">
        <w:rPr>
          <w:rFonts w:ascii="Times New Roman" w:hAnsi="Times New Roman" w:cs="Times New Roman"/>
          <w:sz w:val="24"/>
          <w:szCs w:val="24"/>
        </w:rPr>
        <w:t>ного стеноза, малигнизация язвы</w:t>
      </w:r>
      <w:r w:rsidRPr="00DC2CC6">
        <w:rPr>
          <w:rFonts w:ascii="Times New Roman" w:hAnsi="Times New Roman" w:cs="Times New Roman"/>
          <w:sz w:val="24"/>
          <w:szCs w:val="24"/>
        </w:rPr>
        <w:t>.</w:t>
      </w:r>
    </w:p>
    <w:p w:rsidR="00432671" w:rsidRPr="00432671" w:rsidRDefault="00432671" w:rsidP="00FA5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71">
        <w:rPr>
          <w:rFonts w:ascii="Times New Roman" w:hAnsi="Times New Roman" w:cs="Times New Roman"/>
          <w:b/>
          <w:sz w:val="24"/>
          <w:szCs w:val="24"/>
        </w:rPr>
        <w:t>Лечение</w:t>
      </w:r>
    </w:p>
    <w:p w:rsidR="00507710" w:rsidRPr="00507710" w:rsidRDefault="00FA5E6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Лечение</w:t>
      </w:r>
      <w:r w:rsidR="00507710" w:rsidRPr="00507710">
        <w:rPr>
          <w:rFonts w:ascii="Times New Roman" w:hAnsi="Times New Roman" w:cs="Times New Roman"/>
          <w:sz w:val="24"/>
          <w:szCs w:val="24"/>
        </w:rPr>
        <w:t xml:space="preserve"> должно быть комплексным и включать в себя не только назначение лекарственных препаратов, но и проведение широкого круга различных мероприятий: диетическое питание, прекращение курения и злоупотребления алкоголем, отказ от приема препаратов, обладающих </w:t>
      </w:r>
      <w:proofErr w:type="spellStart"/>
      <w:r w:rsidR="00507710" w:rsidRPr="00507710">
        <w:rPr>
          <w:rFonts w:ascii="Times New Roman" w:hAnsi="Times New Roman" w:cs="Times New Roman"/>
          <w:sz w:val="24"/>
          <w:szCs w:val="24"/>
        </w:rPr>
        <w:t>ульцерогенным</w:t>
      </w:r>
      <w:proofErr w:type="spellEnd"/>
      <w:r w:rsidR="00507710" w:rsidRPr="00507710">
        <w:rPr>
          <w:rFonts w:ascii="Times New Roman" w:hAnsi="Times New Roman" w:cs="Times New Roman"/>
          <w:sz w:val="24"/>
          <w:szCs w:val="24"/>
        </w:rPr>
        <w:t xml:space="preserve"> действием, нормализацию режима труда и отдыха, санаторно-курортное лечение.</w:t>
      </w:r>
    </w:p>
    <w:p w:rsidR="00432671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10">
        <w:rPr>
          <w:rFonts w:ascii="Times New Roman" w:hAnsi="Times New Roman" w:cs="Times New Roman"/>
          <w:sz w:val="24"/>
          <w:szCs w:val="24"/>
        </w:rPr>
        <w:t xml:space="preserve">Больные с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неосложненным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течением ЯБ подлежат консервативному лечению. В большинстве случаев оно проводится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амбулаторно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. Однако при выраженном болевом синдроме, высоком риске развитии осложнений (например, большие и гигантские размеры язв), необходимости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с целью верификации диагноза (например, при неясном характер язвенного поражения желудка), тяжелых сопутствующих заболеваниях целесообразна госпитализация пациентов.</w:t>
      </w:r>
    </w:p>
    <w:p w:rsidR="00507710" w:rsidRPr="00507710" w:rsidRDefault="00507710" w:rsidP="00FA5E60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507710">
        <w:rPr>
          <w:rFonts w:ascii="Times New Roman" w:hAnsi="Times New Roman" w:cs="Times New Roman"/>
          <w:sz w:val="24"/>
          <w:szCs w:val="24"/>
          <w:u w:val="single"/>
        </w:rPr>
        <w:t>1. Диетотерапия</w:t>
      </w:r>
    </w:p>
    <w:p w:rsidR="00507710" w:rsidRPr="00507710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Частое (5-6 раз в сутки), дробное питание</w:t>
      </w:r>
      <w:r w:rsidRPr="00507710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507710">
        <w:rPr>
          <w:rFonts w:ascii="Times New Roman" w:hAnsi="Times New Roman" w:cs="Times New Roman"/>
          <w:sz w:val="24"/>
          <w:szCs w:val="24"/>
        </w:rPr>
        <w:t>механического</w:t>
      </w:r>
      <w:proofErr w:type="gramEnd"/>
      <w:r w:rsidRPr="00507710">
        <w:rPr>
          <w:rFonts w:ascii="Times New Roman" w:hAnsi="Times New Roman" w:cs="Times New Roman"/>
          <w:sz w:val="24"/>
          <w:szCs w:val="24"/>
        </w:rPr>
        <w:t xml:space="preserve">, термического и химического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щажения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07710">
        <w:rPr>
          <w:rFonts w:ascii="Times New Roman" w:hAnsi="Times New Roman" w:cs="Times New Roman"/>
          <w:sz w:val="24"/>
          <w:szCs w:val="24"/>
        </w:rPr>
        <w:t xml:space="preserve">Из пищевого рациона необходимо исключить продукты, </w:t>
      </w:r>
      <w:r w:rsidRPr="00507710">
        <w:rPr>
          <w:rFonts w:ascii="Times New Roman" w:hAnsi="Times New Roman" w:cs="Times New Roman"/>
          <w:sz w:val="24"/>
          <w:szCs w:val="24"/>
        </w:rPr>
        <w:lastRenderedPageBreak/>
        <w:t>раздражающие слизистую оболочку желудка и возбуждающие секрецию соляной кислоты: крепкие мясные и рыбные бульоны, жареную и наперченную пищу, копчености и консервы, приправы и специи (лук, чеснок, перец, горчицу), соления и маринады, газированные фруктовые воды, пиво, белое сухое вино, шампанское, кофе, цитрусовые.</w:t>
      </w:r>
      <w:proofErr w:type="gramEnd"/>
    </w:p>
    <w:p w:rsidR="00507710" w:rsidRPr="00507710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10">
        <w:rPr>
          <w:rFonts w:ascii="Times New Roman" w:hAnsi="Times New Roman" w:cs="Times New Roman"/>
          <w:sz w:val="24"/>
          <w:szCs w:val="24"/>
        </w:rPr>
        <w:t xml:space="preserve">Следует отдавать предпочтение продуктам, обладающим выраженными буферными свойствами (т.е. способностью связывать и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нейтрализовывать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соляную кислоту). К ним относятся мясо и рыба (отварные или приготовленные на пару), я</w:t>
      </w:r>
      <w:r>
        <w:rPr>
          <w:rFonts w:ascii="Times New Roman" w:hAnsi="Times New Roman" w:cs="Times New Roman"/>
          <w:sz w:val="24"/>
          <w:szCs w:val="24"/>
        </w:rPr>
        <w:t>йца, молоко и молочные продукты</w:t>
      </w:r>
      <w:r w:rsidRPr="00507710">
        <w:rPr>
          <w:rFonts w:ascii="Times New Roman" w:hAnsi="Times New Roman" w:cs="Times New Roman"/>
          <w:sz w:val="24"/>
          <w:szCs w:val="24"/>
        </w:rPr>
        <w:t>. Разрешаются также макаронные изделия, черствый белый хлеб, сухой бисквит и сухое печенье, молочные и вегетарианские супы. Овощи (картофель, морковь, кабачки, цветная капуста) можно готовить тушеными или в виде пюре и паровых суфле. В пищевой рацион можно включать каши,</w:t>
      </w:r>
      <w:r w:rsidR="00FA5E60">
        <w:rPr>
          <w:rFonts w:ascii="Times New Roman" w:hAnsi="Times New Roman" w:cs="Times New Roman"/>
          <w:sz w:val="24"/>
          <w:szCs w:val="24"/>
        </w:rPr>
        <w:t xml:space="preserve"> кисели из сладких сортов ягод</w:t>
      </w:r>
      <w:r w:rsidRPr="00507710">
        <w:rPr>
          <w:rFonts w:ascii="Times New Roman" w:hAnsi="Times New Roman" w:cs="Times New Roman"/>
          <w:sz w:val="24"/>
          <w:szCs w:val="24"/>
        </w:rPr>
        <w:t>, желе, сырые тертые и печеные яблоки, какао с молоком, некрепкий чай.</w:t>
      </w:r>
    </w:p>
    <w:p w:rsidR="00507710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507710">
        <w:rPr>
          <w:rFonts w:ascii="Times New Roman" w:hAnsi="Times New Roman" w:cs="Times New Roman"/>
          <w:sz w:val="24"/>
          <w:szCs w:val="24"/>
        </w:rPr>
        <w:t xml:space="preserve"> принимать пищу в спокойной обстановке, не спеша, сидя, тщательно прожевывать пищу. </w:t>
      </w:r>
    </w:p>
    <w:p w:rsidR="00507710" w:rsidRPr="00507710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07710">
        <w:rPr>
          <w:rFonts w:ascii="Times New Roman" w:hAnsi="Times New Roman" w:cs="Times New Roman"/>
          <w:sz w:val="24"/>
          <w:szCs w:val="24"/>
          <w:u w:val="single"/>
        </w:rPr>
        <w:t>2. Консервативное лечение</w:t>
      </w:r>
    </w:p>
    <w:p w:rsidR="00507710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10">
        <w:rPr>
          <w:rFonts w:ascii="Times New Roman" w:hAnsi="Times New Roman" w:cs="Times New Roman"/>
          <w:sz w:val="24"/>
          <w:szCs w:val="24"/>
        </w:rPr>
        <w:t xml:space="preserve">Пациентам с обострением ЯБ с целью достижения заживления язв рекомендуется проведение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антисекреторной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терапии ингибиторами протонного насоса (ИПН) течение 4-6 недель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7710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507710">
        <w:rPr>
          <w:rFonts w:ascii="Times New Roman" w:hAnsi="Times New Roman" w:cs="Times New Roman"/>
          <w:sz w:val="24"/>
          <w:szCs w:val="24"/>
        </w:rPr>
        <w:t xml:space="preserve">качестве базисной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противоязвенной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терапии в настоящее время могут рассматриваться только антациды,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блокаторы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Н2-гистаминовых рецепторов (Н </w:t>
      </w:r>
      <w:proofErr w:type="gramStart"/>
      <w:r w:rsidRPr="0050771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507710">
        <w:rPr>
          <w:rFonts w:ascii="Times New Roman" w:hAnsi="Times New Roman" w:cs="Times New Roman"/>
          <w:sz w:val="24"/>
          <w:szCs w:val="24"/>
        </w:rPr>
        <w:t>локаторы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>) и ИПН</w:t>
      </w:r>
      <w:r>
        <w:rPr>
          <w:rFonts w:ascii="Times New Roman" w:hAnsi="Times New Roman" w:cs="Times New Roman"/>
          <w:sz w:val="24"/>
          <w:szCs w:val="24"/>
        </w:rPr>
        <w:t xml:space="preserve"> (и</w:t>
      </w:r>
      <w:r w:rsidRPr="00507710">
        <w:rPr>
          <w:rFonts w:ascii="Times New Roman" w:hAnsi="Times New Roman" w:cs="Times New Roman"/>
          <w:sz w:val="24"/>
          <w:szCs w:val="24"/>
        </w:rPr>
        <w:t>нгибиторы протонного насоса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077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710" w:rsidRPr="00507710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10">
        <w:rPr>
          <w:rFonts w:ascii="Times New Roman" w:hAnsi="Times New Roman" w:cs="Times New Roman"/>
          <w:sz w:val="24"/>
          <w:szCs w:val="24"/>
        </w:rPr>
        <w:t xml:space="preserve">Лишь препараты этой группы могут выполнить после их приема условия правила продолжительности повышения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в желудке, необходимой для заживления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язв. В настоящее время ИПН являются средством базисной терапии обострения ЯБ. Они назначаются с целью купирования болевого синдрома и диспепсических расстройств, а также для достижения рубцевания язвенного дефекта в возможно более короткие сроки. </w:t>
      </w:r>
    </w:p>
    <w:p w:rsidR="00507710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10">
        <w:rPr>
          <w:rFonts w:ascii="Times New Roman" w:hAnsi="Times New Roman" w:cs="Times New Roman"/>
          <w:sz w:val="24"/>
          <w:szCs w:val="24"/>
        </w:rPr>
        <w:t xml:space="preserve">В настоящее время существует протокол фармакотерапии ЯБ, который предусматривает назначение выбранного препарата в суточной дозе: </w:t>
      </w:r>
    </w:p>
    <w:p w:rsidR="00507710" w:rsidRPr="00507710" w:rsidRDefault="00507710" w:rsidP="00FA5E6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омепразола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507710">
        <w:rPr>
          <w:rFonts w:ascii="Times New Roman" w:hAnsi="Times New Roman" w:cs="Times New Roman"/>
          <w:sz w:val="24"/>
          <w:szCs w:val="24"/>
        </w:rPr>
        <w:t xml:space="preserve"> в дозе 20 мг, </w:t>
      </w:r>
    </w:p>
    <w:p w:rsidR="00507710" w:rsidRPr="00507710" w:rsidRDefault="00507710" w:rsidP="00FA5E6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лансопразола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– в дозе 30 мг, </w:t>
      </w:r>
    </w:p>
    <w:p w:rsidR="00507710" w:rsidRPr="00507710" w:rsidRDefault="00507710" w:rsidP="00FA5E6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пантопразола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– в дозе 40 мг, </w:t>
      </w:r>
    </w:p>
    <w:p w:rsidR="00507710" w:rsidRPr="00507710" w:rsidRDefault="00507710" w:rsidP="00FA5E6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710">
        <w:rPr>
          <w:rFonts w:ascii="Times New Roman" w:hAnsi="Times New Roman" w:cs="Times New Roman"/>
          <w:sz w:val="24"/>
          <w:szCs w:val="24"/>
        </w:rPr>
        <w:t>рабепразола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– в дозе 20 мг, </w:t>
      </w:r>
    </w:p>
    <w:p w:rsidR="00507710" w:rsidRPr="00507710" w:rsidRDefault="00507710" w:rsidP="00FA5E60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эзомепразола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– в дозе 20 мг. </w:t>
      </w:r>
    </w:p>
    <w:p w:rsidR="00507710" w:rsidRPr="00507710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10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Продолжительность лечения определяется результатами эндоскопического контроля, который проводится с интервалами 2-4 недели. Базисная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антисекреторная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терапия с применением ИПН служит основным методом лечения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идиопатических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гастродуоденальных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язв.</w:t>
      </w:r>
    </w:p>
    <w:p w:rsidR="001857DC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10">
        <w:rPr>
          <w:rFonts w:ascii="Times New Roman" w:hAnsi="Times New Roman" w:cs="Times New Roman"/>
          <w:sz w:val="24"/>
          <w:szCs w:val="24"/>
        </w:rPr>
        <w:t>При неэффективности ИПН или наличии противопоказаний к их применению пациентам с обострением ЯБ с целью достижения заживления язв рекомендуется назначение в тече</w:t>
      </w:r>
      <w:r>
        <w:rPr>
          <w:rFonts w:ascii="Times New Roman" w:hAnsi="Times New Roman" w:cs="Times New Roman"/>
          <w:sz w:val="24"/>
          <w:szCs w:val="24"/>
        </w:rPr>
        <w:t>ние 4-6 недель Н2-блокаторов (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ранитидин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фамотидин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>)</w:t>
      </w:r>
      <w:r w:rsidR="001857DC">
        <w:rPr>
          <w:rFonts w:ascii="Times New Roman" w:hAnsi="Times New Roman" w:cs="Times New Roman"/>
          <w:sz w:val="24"/>
          <w:szCs w:val="24"/>
        </w:rPr>
        <w:t>. Они</w:t>
      </w:r>
      <w:r w:rsidRPr="00507710">
        <w:rPr>
          <w:rFonts w:ascii="Times New Roman" w:hAnsi="Times New Roman" w:cs="Times New Roman"/>
          <w:sz w:val="24"/>
          <w:szCs w:val="24"/>
        </w:rPr>
        <w:t xml:space="preserve"> подавляют секрецию соляной кислоты за счет выт</w:t>
      </w:r>
      <w:r w:rsidR="00A40D36">
        <w:rPr>
          <w:rFonts w:ascii="Times New Roman" w:hAnsi="Times New Roman" w:cs="Times New Roman"/>
          <w:sz w:val="24"/>
          <w:szCs w:val="24"/>
        </w:rPr>
        <w:t>еснения гистамина из связи с Н2</w:t>
      </w:r>
      <w:r w:rsidRPr="00507710">
        <w:rPr>
          <w:rFonts w:ascii="Times New Roman" w:hAnsi="Times New Roman" w:cs="Times New Roman"/>
          <w:sz w:val="24"/>
          <w:szCs w:val="24"/>
        </w:rPr>
        <w:t xml:space="preserve">-рецепторами париетальных клеток. Эти препараты поддерживают показатели </w:t>
      </w:r>
      <w:proofErr w:type="gramStart"/>
      <w:r w:rsidRPr="00507710">
        <w:rPr>
          <w:rFonts w:ascii="Times New Roman" w:hAnsi="Times New Roman" w:cs="Times New Roman"/>
          <w:sz w:val="24"/>
          <w:szCs w:val="24"/>
        </w:rPr>
        <w:t>внутрижелудочного</w:t>
      </w:r>
      <w:proofErr w:type="gramEnd"/>
      <w:r w:rsidRPr="00507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рН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&gt; 3 на протяжении суток в течение 8-10 часов. </w:t>
      </w:r>
    </w:p>
    <w:p w:rsidR="00507710" w:rsidRDefault="0050771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7710">
        <w:rPr>
          <w:rFonts w:ascii="Times New Roman" w:hAnsi="Times New Roman" w:cs="Times New Roman"/>
          <w:sz w:val="24"/>
          <w:szCs w:val="24"/>
        </w:rPr>
        <w:t xml:space="preserve">Тем не менее, после того как в клинической практике в качестве базисной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антисекреторной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терапии стали широко применяться ИПН, Н2-блокаторы утратили свои позиции и в настоящее время применяются редко, главным образом, при невозможности применения ИПН или же в комбинации с ними с целью усиления </w:t>
      </w:r>
      <w:proofErr w:type="spellStart"/>
      <w:r w:rsidRPr="00507710">
        <w:rPr>
          <w:rFonts w:ascii="Times New Roman" w:hAnsi="Times New Roman" w:cs="Times New Roman"/>
          <w:sz w:val="24"/>
          <w:szCs w:val="24"/>
        </w:rPr>
        <w:t>антисекреторного</w:t>
      </w:r>
      <w:proofErr w:type="spellEnd"/>
      <w:r w:rsidRPr="00507710">
        <w:rPr>
          <w:rFonts w:ascii="Times New Roman" w:hAnsi="Times New Roman" w:cs="Times New Roman"/>
          <w:sz w:val="24"/>
          <w:szCs w:val="24"/>
        </w:rPr>
        <w:t xml:space="preserve"> действия.</w:t>
      </w:r>
    </w:p>
    <w:p w:rsidR="00507710" w:rsidRDefault="001857DC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DC">
        <w:rPr>
          <w:rFonts w:ascii="Times New Roman" w:hAnsi="Times New Roman" w:cs="Times New Roman"/>
          <w:sz w:val="24"/>
          <w:szCs w:val="24"/>
        </w:rPr>
        <w:t xml:space="preserve">Всем пациентам с ЯБ с положительными результатами тестирования на инфекцию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H.</w:t>
      </w:r>
      <w:proofErr w:type="gramStart"/>
      <w:r w:rsidRPr="001857D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857DC">
        <w:rPr>
          <w:rFonts w:ascii="Times New Roman" w:hAnsi="Times New Roman" w:cs="Times New Roman"/>
          <w:sz w:val="24"/>
          <w:szCs w:val="24"/>
        </w:rPr>
        <w:t>ylori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с целью профилактики последующих рецидивов ЯБ рекомендуется проведение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эрадикационной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терапии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57DC" w:rsidRDefault="001857DC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Э</w:t>
      </w:r>
      <w:r w:rsidRPr="001857DC">
        <w:rPr>
          <w:rFonts w:ascii="Times New Roman" w:hAnsi="Times New Roman" w:cs="Times New Roman"/>
          <w:sz w:val="24"/>
          <w:szCs w:val="24"/>
        </w:rPr>
        <w:t>радикационная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терапия значительно снижает риск рецидива заболевания в течение года после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ушивания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дефекта.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857DC">
        <w:rPr>
          <w:rFonts w:ascii="Times New Roman" w:hAnsi="Times New Roman" w:cs="Times New Roman"/>
          <w:sz w:val="24"/>
          <w:szCs w:val="24"/>
        </w:rPr>
        <w:t xml:space="preserve">ыбор той или схемы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эрадикации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зависит от частоты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резистентности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штаммов Н.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кларитромицину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185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DC" w:rsidRDefault="001857DC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857DC">
        <w:rPr>
          <w:rFonts w:ascii="Times New Roman" w:hAnsi="Times New Roman" w:cs="Times New Roman"/>
          <w:sz w:val="24"/>
          <w:szCs w:val="24"/>
        </w:rPr>
        <w:t xml:space="preserve">хемой первой линии является стандартная тройная схема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эрадикационной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терапии, включающая в себя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57DC" w:rsidRPr="001857DC" w:rsidRDefault="001857DC" w:rsidP="00FA5E6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7DC">
        <w:rPr>
          <w:rFonts w:ascii="Times New Roman" w:hAnsi="Times New Roman" w:cs="Times New Roman"/>
          <w:sz w:val="24"/>
          <w:szCs w:val="24"/>
        </w:rPr>
        <w:t xml:space="preserve">ИПН (в стандартной дозе 2 раза в сутки), </w:t>
      </w:r>
    </w:p>
    <w:p w:rsidR="001857DC" w:rsidRPr="001857DC" w:rsidRDefault="001857DC" w:rsidP="00FA5E6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7DC">
        <w:rPr>
          <w:rFonts w:ascii="Times New Roman" w:hAnsi="Times New Roman" w:cs="Times New Roman"/>
          <w:sz w:val="24"/>
          <w:szCs w:val="24"/>
        </w:rPr>
        <w:t>кларитромицин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(по 500 мг 2 раза в сутки), </w:t>
      </w:r>
    </w:p>
    <w:p w:rsidR="001857DC" w:rsidRPr="001857DC" w:rsidRDefault="001857DC" w:rsidP="00FA5E60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857DC">
        <w:rPr>
          <w:rFonts w:ascii="Times New Roman" w:hAnsi="Times New Roman" w:cs="Times New Roman"/>
          <w:sz w:val="24"/>
          <w:szCs w:val="24"/>
        </w:rPr>
        <w:t>амоксициллин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(по 1000 мг 2 раза в сутки).</w:t>
      </w:r>
    </w:p>
    <w:p w:rsidR="001857DC" w:rsidRPr="001857DC" w:rsidRDefault="001857DC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DC">
        <w:rPr>
          <w:rFonts w:ascii="Times New Roman" w:hAnsi="Times New Roman" w:cs="Times New Roman"/>
          <w:sz w:val="24"/>
          <w:szCs w:val="24"/>
        </w:rPr>
        <w:t>В настоящее время разработаны меры, которые позволяют повысить эффективность стандартной тройной терапии:</w:t>
      </w:r>
    </w:p>
    <w:p w:rsidR="001857DC" w:rsidRPr="001857DC" w:rsidRDefault="001857DC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DC">
        <w:rPr>
          <w:rFonts w:ascii="Times New Roman" w:hAnsi="Times New Roman" w:cs="Times New Roman"/>
          <w:sz w:val="24"/>
          <w:szCs w:val="24"/>
        </w:rPr>
        <w:t>1. Назначение дважды в день повышенной дозы ИПН (удвоенн</w:t>
      </w:r>
      <w:r>
        <w:rPr>
          <w:rFonts w:ascii="Times New Roman" w:hAnsi="Times New Roman" w:cs="Times New Roman"/>
          <w:sz w:val="24"/>
          <w:szCs w:val="24"/>
        </w:rPr>
        <w:t xml:space="preserve">ой по сравнению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стандартной).</w:t>
      </w:r>
    </w:p>
    <w:p w:rsidR="001857DC" w:rsidRPr="001857DC" w:rsidRDefault="001857DC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DC">
        <w:rPr>
          <w:rFonts w:ascii="Times New Roman" w:hAnsi="Times New Roman" w:cs="Times New Roman"/>
          <w:sz w:val="24"/>
          <w:szCs w:val="24"/>
        </w:rPr>
        <w:t xml:space="preserve">2. Увеличение продолжительности тройной терапии с ИПН и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кларитромицином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7DC">
        <w:rPr>
          <w:rFonts w:ascii="Times New Roman" w:hAnsi="Times New Roman" w:cs="Times New Roman"/>
          <w:sz w:val="24"/>
          <w:szCs w:val="24"/>
        </w:rPr>
        <w:t xml:space="preserve">до 14 дней. </w:t>
      </w:r>
    </w:p>
    <w:p w:rsidR="001857DC" w:rsidRPr="001857DC" w:rsidRDefault="001857DC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DC">
        <w:rPr>
          <w:rFonts w:ascii="Times New Roman" w:hAnsi="Times New Roman" w:cs="Times New Roman"/>
          <w:sz w:val="24"/>
          <w:szCs w:val="24"/>
        </w:rPr>
        <w:t xml:space="preserve">3. Подробное инструктирование пациента и </w:t>
      </w:r>
      <w:proofErr w:type="gramStart"/>
      <w:r w:rsidRPr="001857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857DC">
        <w:rPr>
          <w:rFonts w:ascii="Times New Roman" w:hAnsi="Times New Roman" w:cs="Times New Roman"/>
          <w:sz w:val="24"/>
          <w:szCs w:val="24"/>
        </w:rPr>
        <w:t xml:space="preserve"> точным соблюдением назначенного режима приема лекарственных средств.</w:t>
      </w:r>
    </w:p>
    <w:p w:rsidR="001857DC" w:rsidRDefault="001857DC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DC">
        <w:rPr>
          <w:rFonts w:ascii="Times New Roman" w:hAnsi="Times New Roman" w:cs="Times New Roman"/>
          <w:sz w:val="24"/>
          <w:szCs w:val="24"/>
        </w:rPr>
        <w:lastRenderedPageBreak/>
        <w:t xml:space="preserve">Как вариант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эрадикационной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терапии первой линии (например, при непереносимости препаратов группы пенициллина) может быть назначена классическая четырехкомпонентная схема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7DC" w:rsidRPr="00A40D36" w:rsidRDefault="00A40D36" w:rsidP="00FA5E6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36">
        <w:rPr>
          <w:rFonts w:ascii="Times New Roman" w:hAnsi="Times New Roman" w:cs="Times New Roman"/>
          <w:sz w:val="24"/>
          <w:szCs w:val="24"/>
        </w:rPr>
        <w:t xml:space="preserve">висмут </w:t>
      </w:r>
      <w:proofErr w:type="spellStart"/>
      <w:r w:rsidRPr="00A40D36">
        <w:rPr>
          <w:rFonts w:ascii="Times New Roman" w:hAnsi="Times New Roman" w:cs="Times New Roman"/>
          <w:sz w:val="24"/>
          <w:szCs w:val="24"/>
        </w:rPr>
        <w:t>трикалия</w:t>
      </w:r>
      <w:proofErr w:type="spellEnd"/>
      <w:r w:rsidRPr="00A4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0D36">
        <w:rPr>
          <w:rFonts w:ascii="Times New Roman" w:hAnsi="Times New Roman" w:cs="Times New Roman"/>
          <w:sz w:val="24"/>
          <w:szCs w:val="24"/>
        </w:rPr>
        <w:t>дицитрат</w:t>
      </w:r>
      <w:proofErr w:type="spellEnd"/>
      <w:r w:rsidR="001857DC" w:rsidRPr="00A40D36">
        <w:rPr>
          <w:rFonts w:ascii="Times New Roman" w:hAnsi="Times New Roman" w:cs="Times New Roman"/>
          <w:sz w:val="24"/>
          <w:szCs w:val="24"/>
        </w:rPr>
        <w:t xml:space="preserve"> (120 мг 4 раза в сутки)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857DC" w:rsidRPr="00A40D36" w:rsidRDefault="001857DC" w:rsidP="00FA5E6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36">
        <w:rPr>
          <w:rFonts w:ascii="Times New Roman" w:hAnsi="Times New Roman" w:cs="Times New Roman"/>
          <w:sz w:val="24"/>
          <w:szCs w:val="24"/>
        </w:rPr>
        <w:t xml:space="preserve">ИПН (в стандартной дозе 2 раза в сутки), </w:t>
      </w:r>
    </w:p>
    <w:p w:rsidR="00A40D36" w:rsidRPr="00A40D36" w:rsidRDefault="00A40D36" w:rsidP="00FA5E6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36">
        <w:rPr>
          <w:rFonts w:ascii="Times New Roman" w:hAnsi="Times New Roman" w:cs="Times New Roman"/>
          <w:sz w:val="24"/>
          <w:szCs w:val="24"/>
        </w:rPr>
        <w:t>тетрациклин</w:t>
      </w:r>
      <w:r w:rsidR="001857DC" w:rsidRPr="00A40D36">
        <w:rPr>
          <w:rFonts w:ascii="Times New Roman" w:hAnsi="Times New Roman" w:cs="Times New Roman"/>
          <w:sz w:val="24"/>
          <w:szCs w:val="24"/>
        </w:rPr>
        <w:t xml:space="preserve"> (500 мг 4 раза в сутки), </w:t>
      </w:r>
    </w:p>
    <w:p w:rsidR="001857DC" w:rsidRPr="00A40D36" w:rsidRDefault="00A40D36" w:rsidP="00FA5E60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D36">
        <w:rPr>
          <w:rFonts w:ascii="Times New Roman" w:hAnsi="Times New Roman" w:cs="Times New Roman"/>
          <w:sz w:val="24"/>
          <w:szCs w:val="24"/>
        </w:rPr>
        <w:t>метронидазол</w:t>
      </w:r>
      <w:proofErr w:type="spellEnd"/>
      <w:r w:rsidR="001857DC" w:rsidRPr="00A40D36">
        <w:rPr>
          <w:rFonts w:ascii="Times New Roman" w:hAnsi="Times New Roman" w:cs="Times New Roman"/>
          <w:sz w:val="24"/>
          <w:szCs w:val="24"/>
        </w:rPr>
        <w:t xml:space="preserve"> (по 500 мг 3 раза в сутки) в течение 10 дней.</w:t>
      </w:r>
    </w:p>
    <w:p w:rsidR="00A40D36" w:rsidRDefault="001857DC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DC">
        <w:rPr>
          <w:rFonts w:ascii="Times New Roman" w:hAnsi="Times New Roman" w:cs="Times New Roman"/>
          <w:sz w:val="24"/>
          <w:szCs w:val="24"/>
        </w:rPr>
        <w:t xml:space="preserve">Другой схемой терапии второй линии служит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эрадикационная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схема, включающая в себя</w:t>
      </w:r>
      <w:r w:rsidR="00A40D36">
        <w:rPr>
          <w:rFonts w:ascii="Times New Roman" w:hAnsi="Times New Roman" w:cs="Times New Roman"/>
          <w:sz w:val="24"/>
          <w:szCs w:val="24"/>
        </w:rPr>
        <w:t>:</w:t>
      </w:r>
      <w:r w:rsidRPr="001857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0D36" w:rsidRPr="00A40D36" w:rsidRDefault="001857DC" w:rsidP="00FA5E6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0D36">
        <w:rPr>
          <w:rFonts w:ascii="Times New Roman" w:hAnsi="Times New Roman" w:cs="Times New Roman"/>
          <w:sz w:val="24"/>
          <w:szCs w:val="24"/>
        </w:rPr>
        <w:t xml:space="preserve">ИПН (в стандартной дозе 2 раза в сутки), </w:t>
      </w:r>
    </w:p>
    <w:p w:rsidR="00A40D36" w:rsidRPr="00A40D36" w:rsidRDefault="00A40D36" w:rsidP="00FA5E6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D36">
        <w:rPr>
          <w:rFonts w:ascii="Times New Roman" w:hAnsi="Times New Roman" w:cs="Times New Roman"/>
          <w:sz w:val="24"/>
          <w:szCs w:val="24"/>
        </w:rPr>
        <w:t>левофлоксацин</w:t>
      </w:r>
      <w:proofErr w:type="spellEnd"/>
      <w:r w:rsidR="001857DC" w:rsidRPr="00A40D36">
        <w:rPr>
          <w:rFonts w:ascii="Times New Roman" w:hAnsi="Times New Roman" w:cs="Times New Roman"/>
          <w:sz w:val="24"/>
          <w:szCs w:val="24"/>
        </w:rPr>
        <w:t xml:space="preserve"> (</w:t>
      </w:r>
      <w:r w:rsidRPr="00A40D36">
        <w:rPr>
          <w:rFonts w:ascii="Times New Roman" w:hAnsi="Times New Roman" w:cs="Times New Roman"/>
          <w:sz w:val="24"/>
          <w:szCs w:val="24"/>
        </w:rPr>
        <w:t>в дозе 500</w:t>
      </w:r>
      <w:r w:rsidR="004B36E2">
        <w:rPr>
          <w:rFonts w:ascii="Times New Roman" w:hAnsi="Times New Roman" w:cs="Times New Roman"/>
          <w:sz w:val="24"/>
          <w:szCs w:val="24"/>
        </w:rPr>
        <w:t xml:space="preserve"> мг 2 раза в сутки),</w:t>
      </w:r>
    </w:p>
    <w:p w:rsidR="001857DC" w:rsidRPr="00A40D36" w:rsidRDefault="00A40D36" w:rsidP="00FA5E60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40D36">
        <w:rPr>
          <w:rFonts w:ascii="Times New Roman" w:hAnsi="Times New Roman" w:cs="Times New Roman"/>
          <w:sz w:val="24"/>
          <w:szCs w:val="24"/>
        </w:rPr>
        <w:t>амоксициллин</w:t>
      </w:r>
      <w:proofErr w:type="spellEnd"/>
      <w:r w:rsidR="001857DC" w:rsidRPr="00A40D36">
        <w:rPr>
          <w:rFonts w:ascii="Times New Roman" w:hAnsi="Times New Roman" w:cs="Times New Roman"/>
          <w:sz w:val="24"/>
          <w:szCs w:val="24"/>
        </w:rPr>
        <w:t xml:space="preserve"> (в дозе 1000 мг 2 раза в сутки). </w:t>
      </w:r>
    </w:p>
    <w:p w:rsidR="00507710" w:rsidRDefault="001857DC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7DC">
        <w:rPr>
          <w:rFonts w:ascii="Times New Roman" w:hAnsi="Times New Roman" w:cs="Times New Roman"/>
          <w:sz w:val="24"/>
          <w:szCs w:val="24"/>
        </w:rPr>
        <w:t xml:space="preserve">Терапия третьей линии основывается на определении индивидуальной чувствительности </w:t>
      </w:r>
      <w:proofErr w:type="spellStart"/>
      <w:r w:rsidRPr="001857DC">
        <w:rPr>
          <w:rFonts w:ascii="Times New Roman" w:hAnsi="Times New Roman" w:cs="Times New Roman"/>
          <w:sz w:val="24"/>
          <w:szCs w:val="24"/>
        </w:rPr>
        <w:t>Н.pylori</w:t>
      </w:r>
      <w:proofErr w:type="spellEnd"/>
      <w:r w:rsidRPr="001857DC">
        <w:rPr>
          <w:rFonts w:ascii="Times New Roman" w:hAnsi="Times New Roman" w:cs="Times New Roman"/>
          <w:sz w:val="24"/>
          <w:szCs w:val="24"/>
        </w:rPr>
        <w:t xml:space="preserve"> к антибиотикам</w:t>
      </w:r>
      <w:r w:rsidR="004B36E2">
        <w:rPr>
          <w:rFonts w:ascii="Times New Roman" w:hAnsi="Times New Roman" w:cs="Times New Roman"/>
          <w:sz w:val="24"/>
          <w:szCs w:val="24"/>
        </w:rPr>
        <w:t>.</w:t>
      </w:r>
    </w:p>
    <w:p w:rsidR="00A40D36" w:rsidRPr="00A40D36" w:rsidRDefault="00A40D3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0D36">
        <w:rPr>
          <w:rFonts w:ascii="Times New Roman" w:hAnsi="Times New Roman" w:cs="Times New Roman"/>
          <w:sz w:val="24"/>
          <w:szCs w:val="24"/>
          <w:u w:val="single"/>
        </w:rPr>
        <w:t>3. Хирургическое лечение</w:t>
      </w:r>
    </w:p>
    <w:p w:rsidR="00507710" w:rsidRDefault="00A40D3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D36">
        <w:rPr>
          <w:rFonts w:ascii="Times New Roman" w:hAnsi="Times New Roman" w:cs="Times New Roman"/>
          <w:sz w:val="24"/>
          <w:szCs w:val="24"/>
        </w:rPr>
        <w:t>Пациентов с осложненными формами ЯБ желудка и двенадцатиперстной кишки (кровотечение, перфорация и др.) рекомендуется госпитализировать с целью оперативного лечения в стационар хирургического профиля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0D36" w:rsidRDefault="00A40D36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0D36">
        <w:rPr>
          <w:rFonts w:ascii="Times New Roman" w:hAnsi="Times New Roman" w:cs="Times New Roman"/>
          <w:sz w:val="24"/>
          <w:szCs w:val="24"/>
        </w:rPr>
        <w:t xml:space="preserve">Главной задачей лечения в отделении интенсивной терапии является стабилизация состояния пациента – восполнение объема циркулирующей крови, борьба с проявлениями </w:t>
      </w:r>
      <w:proofErr w:type="spellStart"/>
      <w:r w:rsidRPr="00A40D36">
        <w:rPr>
          <w:rFonts w:ascii="Times New Roman" w:hAnsi="Times New Roman" w:cs="Times New Roman"/>
          <w:sz w:val="24"/>
          <w:szCs w:val="24"/>
        </w:rPr>
        <w:t>гиповолемического</w:t>
      </w:r>
      <w:proofErr w:type="spellEnd"/>
      <w:r w:rsidRPr="00A40D36">
        <w:rPr>
          <w:rFonts w:ascii="Times New Roman" w:hAnsi="Times New Roman" w:cs="Times New Roman"/>
          <w:sz w:val="24"/>
          <w:szCs w:val="24"/>
        </w:rPr>
        <w:t xml:space="preserve"> шока, адекватное обезболивание, лечение </w:t>
      </w:r>
      <w:proofErr w:type="spellStart"/>
      <w:r w:rsidRPr="00A40D36">
        <w:rPr>
          <w:rFonts w:ascii="Times New Roman" w:hAnsi="Times New Roman" w:cs="Times New Roman"/>
          <w:sz w:val="24"/>
          <w:szCs w:val="24"/>
        </w:rPr>
        <w:t>декомпенсированных</w:t>
      </w:r>
      <w:proofErr w:type="spellEnd"/>
      <w:r w:rsidRPr="00A40D36">
        <w:rPr>
          <w:rFonts w:ascii="Times New Roman" w:hAnsi="Times New Roman" w:cs="Times New Roman"/>
          <w:sz w:val="24"/>
          <w:szCs w:val="24"/>
        </w:rPr>
        <w:t xml:space="preserve"> сопутствующих заболеваний и синдрома системной воспалительной реакции, после чего могут быть применены хирургический и/или эндоскопический методы лечения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2671" w:rsidRPr="00432671" w:rsidRDefault="00432671" w:rsidP="00FA5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671">
        <w:rPr>
          <w:rFonts w:ascii="Times New Roman" w:hAnsi="Times New Roman" w:cs="Times New Roman"/>
          <w:b/>
          <w:sz w:val="24"/>
          <w:szCs w:val="24"/>
        </w:rPr>
        <w:t xml:space="preserve">Профилактика </w:t>
      </w:r>
      <w:r w:rsidR="00507710">
        <w:rPr>
          <w:rFonts w:ascii="Times New Roman" w:hAnsi="Times New Roman" w:cs="Times New Roman"/>
          <w:b/>
          <w:sz w:val="24"/>
          <w:szCs w:val="24"/>
        </w:rPr>
        <w:t>язвенной болезни</w:t>
      </w:r>
    </w:p>
    <w:p w:rsidR="00FA5E60" w:rsidRDefault="00FA5E6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Диспансерное наблюдение пациентов с ЯБ желудка и двенадцатиперстной кишки рекомендуется проводить ежегодно в течение 5 лет с момента последнего обострения</w:t>
      </w:r>
      <w:r w:rsidR="008600EE">
        <w:rPr>
          <w:rFonts w:ascii="Times New Roman" w:hAnsi="Times New Roman" w:cs="Times New Roman"/>
          <w:sz w:val="24"/>
          <w:szCs w:val="24"/>
        </w:rPr>
        <w:t>.</w:t>
      </w:r>
    </w:p>
    <w:p w:rsidR="00FA5E60" w:rsidRPr="00FA5E60" w:rsidRDefault="00FA5E6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Всем лицам с наличием инфекции H.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при отсутствии противопоказаний рекомендуется проведение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эрадикационной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терапии с целью проф</w:t>
      </w:r>
      <w:r>
        <w:rPr>
          <w:rFonts w:ascii="Times New Roman" w:hAnsi="Times New Roman" w:cs="Times New Roman"/>
          <w:sz w:val="24"/>
          <w:szCs w:val="24"/>
        </w:rPr>
        <w:t>илактики ЯБ и ее обострений</w:t>
      </w:r>
      <w:r w:rsidRPr="00FA5E60">
        <w:rPr>
          <w:rFonts w:ascii="Times New Roman" w:hAnsi="Times New Roman" w:cs="Times New Roman"/>
          <w:sz w:val="24"/>
          <w:szCs w:val="24"/>
        </w:rPr>
        <w:t>.</w:t>
      </w:r>
    </w:p>
    <w:p w:rsidR="00FA5E60" w:rsidRPr="00FA5E60" w:rsidRDefault="00FA5E6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Профилактика язвенной болезни позволяет предотвратить это распространенное и опасное своими осложнениями заболевание, а также избежать рецидивов в том случае, если человек уже болен.</w:t>
      </w:r>
    </w:p>
    <w:p w:rsidR="00FA5E60" w:rsidRPr="00FA5E60" w:rsidRDefault="00FA5E6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Виды профилактики язвенной болезни:</w:t>
      </w:r>
    </w:p>
    <w:p w:rsidR="00FA5E60" w:rsidRPr="00FA5E60" w:rsidRDefault="00FA5E60" w:rsidP="00FA5E6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Первичная профилактика язвенной болезни. Направлена на предупреждение развития болезни и устранение факторов риска.</w:t>
      </w:r>
    </w:p>
    <w:p w:rsidR="00FA5E60" w:rsidRPr="00FA5E60" w:rsidRDefault="00FA5E60" w:rsidP="00FA5E6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lastRenderedPageBreak/>
        <w:t>Вторичная профилактика язвенной болезни. Направлена на снижение риска обострений и рецидивов уже существующего заболевания.</w:t>
      </w:r>
    </w:p>
    <w:p w:rsidR="00FA5E60" w:rsidRPr="00FA5E60" w:rsidRDefault="00FA5E60" w:rsidP="00FA5E60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Третичная профилактика язвенной болезни.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Направлена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на снижение вероятности развития осложнений болезни.</w:t>
      </w:r>
    </w:p>
    <w:p w:rsidR="00FA5E60" w:rsidRPr="00FA5E60" w:rsidRDefault="00FA5E6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E60">
        <w:rPr>
          <w:rFonts w:ascii="Times New Roman" w:hAnsi="Times New Roman" w:cs="Times New Roman"/>
          <w:sz w:val="24"/>
          <w:szCs w:val="24"/>
          <w:u w:val="single"/>
        </w:rPr>
        <w:t>Методы первичн</w:t>
      </w:r>
      <w:r>
        <w:rPr>
          <w:rFonts w:ascii="Times New Roman" w:hAnsi="Times New Roman" w:cs="Times New Roman"/>
          <w:sz w:val="24"/>
          <w:szCs w:val="24"/>
          <w:u w:val="single"/>
        </w:rPr>
        <w:t>ой профилактики язвенной болезни:</w:t>
      </w:r>
    </w:p>
    <w:p w:rsidR="00FA5E60" w:rsidRPr="00FA5E60" w:rsidRDefault="00FA5E60" w:rsidP="00FA5E6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Соблюдение гигиены ротовой полости, своевременное лечение зубов и десен. Больные зубы – это входные ворота для инфекции, а кроме того, больные зубы не дают возможности должным образом пережевывать пищу, что приводит к</w:t>
      </w:r>
      <w:r w:rsidR="004B36E2">
        <w:rPr>
          <w:rFonts w:ascii="Times New Roman" w:hAnsi="Times New Roman" w:cs="Times New Roman"/>
          <w:sz w:val="24"/>
          <w:szCs w:val="24"/>
        </w:rPr>
        <w:t xml:space="preserve"> повышенной нагрузке на желудок,</w:t>
      </w:r>
    </w:p>
    <w:p w:rsidR="00FA5E60" w:rsidRPr="00FA5E60" w:rsidRDefault="00FA5E60" w:rsidP="00FA5E6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Организация правильного режима и рациона питания. </w:t>
      </w:r>
      <w:r w:rsidR="00BA4783">
        <w:rPr>
          <w:rFonts w:ascii="Times New Roman" w:hAnsi="Times New Roman" w:cs="Times New Roman"/>
          <w:sz w:val="24"/>
          <w:szCs w:val="24"/>
        </w:rPr>
        <w:t>Р</w:t>
      </w:r>
      <w:r w:rsidRPr="00FA5E60">
        <w:rPr>
          <w:rFonts w:ascii="Times New Roman" w:hAnsi="Times New Roman" w:cs="Times New Roman"/>
          <w:sz w:val="24"/>
          <w:szCs w:val="24"/>
        </w:rPr>
        <w:t xml:space="preserve">екомендуется исключить из рациона или же ограничить употребление копченостей, чрезмерно острой, пряной и соленой пищи. Кулинарная обработка блюд должна быть щадящей – без 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сильного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зажаривания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блюд. Газированные напитки, очень горячую или, наоборот, очень холодн</w:t>
      </w:r>
      <w:r w:rsidR="004B36E2">
        <w:rPr>
          <w:rFonts w:ascii="Times New Roman" w:hAnsi="Times New Roman" w:cs="Times New Roman"/>
          <w:sz w:val="24"/>
          <w:szCs w:val="24"/>
        </w:rPr>
        <w:t>ую пищу также следует исключить,</w:t>
      </w:r>
    </w:p>
    <w:p w:rsidR="00FA5E60" w:rsidRPr="00FA5E60" w:rsidRDefault="004B36E2" w:rsidP="00FA5E6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Профилактика авитаминоза,</w:t>
      </w:r>
    </w:p>
    <w:p w:rsidR="00FA5E60" w:rsidRPr="00FA5E60" w:rsidRDefault="00FA5E60" w:rsidP="00FA5E6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Отказ от вредных привычек (</w:t>
      </w:r>
      <w:r w:rsidR="004B36E2">
        <w:rPr>
          <w:rFonts w:ascii="Times New Roman" w:hAnsi="Times New Roman" w:cs="Times New Roman"/>
          <w:sz w:val="24"/>
          <w:szCs w:val="24"/>
        </w:rPr>
        <w:t>курение, употребление алкоголя),</w:t>
      </w:r>
    </w:p>
    <w:p w:rsidR="00FA5E60" w:rsidRPr="00FA5E60" w:rsidRDefault="00FA5E60" w:rsidP="00FA5E6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Профилактика и</w:t>
      </w:r>
      <w:r w:rsidR="004B36E2">
        <w:rPr>
          <w:rFonts w:ascii="Times New Roman" w:hAnsi="Times New Roman" w:cs="Times New Roman"/>
          <w:sz w:val="24"/>
          <w:szCs w:val="24"/>
        </w:rPr>
        <w:t xml:space="preserve"> лечение гормональных нарушений,</w:t>
      </w:r>
    </w:p>
    <w:p w:rsidR="00FA5E60" w:rsidRPr="00FA5E60" w:rsidRDefault="00FA5E60" w:rsidP="00FA5E6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Дозированные физические нагру</w:t>
      </w:r>
      <w:r w:rsidR="004B36E2">
        <w:rPr>
          <w:rFonts w:ascii="Times New Roman" w:hAnsi="Times New Roman" w:cs="Times New Roman"/>
          <w:sz w:val="24"/>
          <w:szCs w:val="24"/>
        </w:rPr>
        <w:t>зки, организация распорядка дня,</w:t>
      </w:r>
    </w:p>
    <w:p w:rsidR="00FA5E60" w:rsidRPr="00FA5E60" w:rsidRDefault="00FA5E60" w:rsidP="00FA5E6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Отказ от частого приема лекарственных препаратов (по возможности), особенно бессистемного п</w:t>
      </w:r>
      <w:r w:rsidR="004B36E2">
        <w:rPr>
          <w:rFonts w:ascii="Times New Roman" w:hAnsi="Times New Roman" w:cs="Times New Roman"/>
          <w:sz w:val="24"/>
          <w:szCs w:val="24"/>
        </w:rPr>
        <w:t xml:space="preserve">риема и </w:t>
      </w:r>
      <w:proofErr w:type="spellStart"/>
      <w:r w:rsidR="004B36E2">
        <w:rPr>
          <w:rFonts w:ascii="Times New Roman" w:hAnsi="Times New Roman" w:cs="Times New Roman"/>
          <w:sz w:val="24"/>
          <w:szCs w:val="24"/>
        </w:rPr>
        <w:t>самоназначения</w:t>
      </w:r>
      <w:proofErr w:type="spellEnd"/>
      <w:r w:rsidR="004B36E2">
        <w:rPr>
          <w:rFonts w:ascii="Times New Roman" w:hAnsi="Times New Roman" w:cs="Times New Roman"/>
          <w:sz w:val="24"/>
          <w:szCs w:val="24"/>
        </w:rPr>
        <w:t xml:space="preserve"> лекарств,</w:t>
      </w:r>
    </w:p>
    <w:p w:rsidR="00FA5E60" w:rsidRPr="00FA5E60" w:rsidRDefault="00FA5E60" w:rsidP="00FA5E60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Профилактика заражения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Helicobacter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pylori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– использование индивидуальной посуды, полотенец.</w:t>
      </w:r>
    </w:p>
    <w:p w:rsidR="00FA5E60" w:rsidRPr="00FA5E60" w:rsidRDefault="00FA5E6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5E60">
        <w:rPr>
          <w:rFonts w:ascii="Times New Roman" w:hAnsi="Times New Roman" w:cs="Times New Roman"/>
          <w:sz w:val="24"/>
          <w:szCs w:val="24"/>
          <w:u w:val="single"/>
        </w:rPr>
        <w:t>Вторичная профилактика язвенной болезни:</w:t>
      </w:r>
    </w:p>
    <w:p w:rsidR="00FA5E60" w:rsidRPr="00FA5E60" w:rsidRDefault="00FA5E60" w:rsidP="00FA5E6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Санаторно-</w:t>
      </w:r>
      <w:r w:rsidR="004B36E2">
        <w:rPr>
          <w:rFonts w:ascii="Times New Roman" w:hAnsi="Times New Roman" w:cs="Times New Roman"/>
          <w:sz w:val="24"/>
          <w:szCs w:val="24"/>
        </w:rPr>
        <w:t>курортное лечение,</w:t>
      </w:r>
    </w:p>
    <w:p w:rsidR="00FA5E60" w:rsidRPr="00FA5E60" w:rsidRDefault="00FA5E60" w:rsidP="00FA5E6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Регулярные курсы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противорецидивной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тера</w:t>
      </w:r>
      <w:r w:rsidR="004B36E2">
        <w:rPr>
          <w:rFonts w:ascii="Times New Roman" w:hAnsi="Times New Roman" w:cs="Times New Roman"/>
          <w:sz w:val="24"/>
          <w:szCs w:val="24"/>
        </w:rPr>
        <w:t>пии в осенний и весенний период,</w:t>
      </w:r>
    </w:p>
    <w:p w:rsidR="00FA5E60" w:rsidRPr="00FA5E60" w:rsidRDefault="00FA5E60" w:rsidP="00FA5E6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Строгое с</w:t>
      </w:r>
      <w:r w:rsidR="004B36E2">
        <w:rPr>
          <w:rFonts w:ascii="Times New Roman" w:hAnsi="Times New Roman" w:cs="Times New Roman"/>
          <w:sz w:val="24"/>
          <w:szCs w:val="24"/>
        </w:rPr>
        <w:t xml:space="preserve">облюдение </w:t>
      </w:r>
      <w:proofErr w:type="spellStart"/>
      <w:r w:rsidR="004B36E2">
        <w:rPr>
          <w:rFonts w:ascii="Times New Roman" w:hAnsi="Times New Roman" w:cs="Times New Roman"/>
          <w:sz w:val="24"/>
          <w:szCs w:val="24"/>
        </w:rPr>
        <w:t>противоязвенной</w:t>
      </w:r>
      <w:proofErr w:type="spellEnd"/>
      <w:r w:rsidR="004B36E2">
        <w:rPr>
          <w:rFonts w:ascii="Times New Roman" w:hAnsi="Times New Roman" w:cs="Times New Roman"/>
          <w:sz w:val="24"/>
          <w:szCs w:val="24"/>
        </w:rPr>
        <w:t xml:space="preserve"> диеты,</w:t>
      </w:r>
    </w:p>
    <w:p w:rsidR="00FA5E60" w:rsidRPr="00FA5E60" w:rsidRDefault="00FA5E60" w:rsidP="00FA5E6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Санация заболеваний и хронических очагов инфекции, котор</w:t>
      </w:r>
      <w:r w:rsidR="004B36E2">
        <w:rPr>
          <w:rFonts w:ascii="Times New Roman" w:hAnsi="Times New Roman" w:cs="Times New Roman"/>
          <w:sz w:val="24"/>
          <w:szCs w:val="24"/>
        </w:rPr>
        <w:t>ые могут спровоцировать рецидив,</w:t>
      </w:r>
    </w:p>
    <w:p w:rsidR="00FA5E60" w:rsidRPr="00FA5E60" w:rsidRDefault="00FA5E60" w:rsidP="00FA5E60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>Регулярный контроль состояния язвы в медицинском учреждении.</w:t>
      </w:r>
    </w:p>
    <w:p w:rsidR="005D2C21" w:rsidRDefault="00FA5E6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5E60">
        <w:rPr>
          <w:rFonts w:ascii="Times New Roman" w:hAnsi="Times New Roman" w:cs="Times New Roman"/>
          <w:sz w:val="24"/>
          <w:szCs w:val="24"/>
        </w:rPr>
        <w:t xml:space="preserve">Кроме того, для предотвращения язвенной болезни очень важен психологический комфорт: иногда стрессы и нервные расстройства также могут стать причиной развития заболевания.     </w:t>
      </w:r>
    </w:p>
    <w:p w:rsidR="005D2C21" w:rsidRPr="005D2C21" w:rsidRDefault="005D2C21" w:rsidP="00FA5E6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305645">
        <w:rPr>
          <w:rFonts w:ascii="Times New Roman" w:hAnsi="Times New Roman" w:cs="Times New Roman"/>
          <w:b/>
          <w:sz w:val="24"/>
        </w:rPr>
        <w:lastRenderedPageBreak/>
        <w:t>Список литературы</w:t>
      </w:r>
    </w:p>
    <w:p w:rsidR="005D2C21" w:rsidRDefault="005D2C21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078F0">
        <w:rPr>
          <w:rFonts w:ascii="Times New Roman" w:hAnsi="Times New Roman" w:cs="Times New Roman"/>
          <w:sz w:val="24"/>
          <w:szCs w:val="24"/>
        </w:rPr>
        <w:t>Клинические рекомендации РФ 2018-2020 (Россия). Язвенная болезнь</w:t>
      </w:r>
    </w:p>
    <w:p w:rsidR="00FA5E60" w:rsidRDefault="005D2C21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A5E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5E60" w:rsidRPr="00FA5E60">
        <w:rPr>
          <w:rFonts w:ascii="Times New Roman" w:hAnsi="Times New Roman" w:cs="Times New Roman"/>
          <w:sz w:val="24"/>
          <w:szCs w:val="24"/>
        </w:rPr>
        <w:t>Мадаминов</w:t>
      </w:r>
      <w:proofErr w:type="spellEnd"/>
      <w:r w:rsidR="00FA5E60">
        <w:rPr>
          <w:rFonts w:ascii="Times New Roman" w:hAnsi="Times New Roman" w:cs="Times New Roman"/>
          <w:sz w:val="24"/>
          <w:szCs w:val="24"/>
        </w:rPr>
        <w:t xml:space="preserve"> А.М</w:t>
      </w:r>
      <w:r w:rsidR="00FA5E60" w:rsidRPr="00FA5E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A5E60" w:rsidRPr="00FA5E60">
        <w:rPr>
          <w:rFonts w:ascii="Times New Roman" w:hAnsi="Times New Roman" w:cs="Times New Roman"/>
          <w:sz w:val="24"/>
          <w:szCs w:val="24"/>
        </w:rPr>
        <w:t>Мадаминова</w:t>
      </w:r>
      <w:proofErr w:type="spellEnd"/>
      <w:r w:rsidR="00FA5E60">
        <w:rPr>
          <w:rFonts w:ascii="Times New Roman" w:hAnsi="Times New Roman" w:cs="Times New Roman"/>
          <w:sz w:val="24"/>
          <w:szCs w:val="24"/>
        </w:rPr>
        <w:t xml:space="preserve"> М.А. Я</w:t>
      </w:r>
      <w:r w:rsidR="00FA5E60" w:rsidRPr="00FA5E60">
        <w:rPr>
          <w:rFonts w:ascii="Times New Roman" w:hAnsi="Times New Roman" w:cs="Times New Roman"/>
          <w:sz w:val="24"/>
          <w:szCs w:val="24"/>
        </w:rPr>
        <w:t xml:space="preserve">звенная болезнь желудка и двенадцатиперстной кишки: учебно-методическое пособие. – Бишкек: изд-во </w:t>
      </w:r>
      <w:proofErr w:type="spellStart"/>
      <w:r w:rsidR="00FA5E60" w:rsidRPr="00FA5E60">
        <w:rPr>
          <w:rFonts w:ascii="Times New Roman" w:hAnsi="Times New Roman" w:cs="Times New Roman"/>
          <w:sz w:val="24"/>
          <w:szCs w:val="24"/>
        </w:rPr>
        <w:t>Крсу</w:t>
      </w:r>
      <w:proofErr w:type="spellEnd"/>
      <w:r w:rsidR="00FA5E60" w:rsidRPr="00FA5E60">
        <w:rPr>
          <w:rFonts w:ascii="Times New Roman" w:hAnsi="Times New Roman" w:cs="Times New Roman"/>
          <w:sz w:val="24"/>
          <w:szCs w:val="24"/>
        </w:rPr>
        <w:t xml:space="preserve">, 2010 – 50 </w:t>
      </w:r>
      <w:proofErr w:type="gramStart"/>
      <w:r w:rsidR="00FA5E60" w:rsidRPr="00FA5E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A5E60" w:rsidRPr="00FA5E60">
        <w:rPr>
          <w:rFonts w:ascii="Times New Roman" w:hAnsi="Times New Roman" w:cs="Times New Roman"/>
          <w:sz w:val="24"/>
          <w:szCs w:val="24"/>
        </w:rPr>
        <w:t>.</w:t>
      </w:r>
    </w:p>
    <w:p w:rsidR="00FA5E60" w:rsidRDefault="00FA5E6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Овчинников В.И. </w:t>
      </w:r>
      <w:r w:rsidRPr="00FA5E60">
        <w:rPr>
          <w:rFonts w:ascii="Times New Roman" w:hAnsi="Times New Roman" w:cs="Times New Roman"/>
          <w:sz w:val="24"/>
          <w:szCs w:val="24"/>
        </w:rPr>
        <w:t xml:space="preserve">Хирургические болезни.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- методическое пособие</w:t>
      </w:r>
      <w:proofErr w:type="gramStart"/>
      <w:r w:rsidRPr="00FA5E60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FA5E60">
        <w:rPr>
          <w:rFonts w:ascii="Times New Roman" w:hAnsi="Times New Roman" w:cs="Times New Roman"/>
          <w:sz w:val="24"/>
          <w:szCs w:val="24"/>
        </w:rPr>
        <w:t xml:space="preserve">од редакцией </w:t>
      </w:r>
      <w:proofErr w:type="spellStart"/>
      <w:r w:rsidRPr="00FA5E60">
        <w:rPr>
          <w:rFonts w:ascii="Times New Roman" w:hAnsi="Times New Roman" w:cs="Times New Roman"/>
          <w:sz w:val="24"/>
          <w:szCs w:val="24"/>
        </w:rPr>
        <w:t>Чернядьев</w:t>
      </w:r>
      <w:proofErr w:type="spellEnd"/>
      <w:r w:rsidRPr="00FA5E60">
        <w:rPr>
          <w:rFonts w:ascii="Times New Roman" w:hAnsi="Times New Roman" w:cs="Times New Roman"/>
          <w:sz w:val="24"/>
          <w:szCs w:val="24"/>
        </w:rPr>
        <w:t xml:space="preserve"> С.А.– Екатеринбург,2019. –17с.</w:t>
      </w:r>
    </w:p>
    <w:p w:rsidR="005D2C21" w:rsidRDefault="00FA5E60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="001078F0" w:rsidRPr="001078F0">
        <w:rPr>
          <w:rFonts w:ascii="Times New Roman" w:hAnsi="Times New Roman" w:cs="Times New Roman"/>
          <w:sz w:val="24"/>
          <w:szCs w:val="24"/>
        </w:rPr>
        <w:t>Циммерман</w:t>
      </w:r>
      <w:proofErr w:type="spellEnd"/>
      <w:r w:rsidR="001078F0" w:rsidRPr="001078F0">
        <w:rPr>
          <w:rFonts w:ascii="Times New Roman" w:hAnsi="Times New Roman" w:cs="Times New Roman"/>
          <w:sz w:val="24"/>
          <w:szCs w:val="24"/>
        </w:rPr>
        <w:t xml:space="preserve"> Я.С. Нерешенные и спорные проблемы современной гастроэнтерологии (</w:t>
      </w:r>
      <w:proofErr w:type="spellStart"/>
      <w:r w:rsidR="001078F0" w:rsidRPr="001078F0">
        <w:rPr>
          <w:rFonts w:ascii="Times New Roman" w:hAnsi="Times New Roman" w:cs="Times New Roman"/>
          <w:sz w:val="24"/>
          <w:szCs w:val="24"/>
        </w:rPr>
        <w:t>Unsolved</w:t>
      </w:r>
      <w:proofErr w:type="spellEnd"/>
      <w:r w:rsidR="001078F0" w:rsidRPr="0010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F0" w:rsidRPr="001078F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1078F0" w:rsidRPr="0010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F0" w:rsidRPr="001078F0">
        <w:rPr>
          <w:rFonts w:ascii="Times New Roman" w:hAnsi="Times New Roman" w:cs="Times New Roman"/>
          <w:sz w:val="24"/>
          <w:szCs w:val="24"/>
        </w:rPr>
        <w:t>Debatable</w:t>
      </w:r>
      <w:proofErr w:type="spellEnd"/>
      <w:r w:rsidR="001078F0" w:rsidRPr="0010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F0" w:rsidRPr="001078F0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1078F0" w:rsidRPr="0010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F0" w:rsidRPr="001078F0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1078F0" w:rsidRPr="0010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F0" w:rsidRPr="001078F0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1078F0" w:rsidRPr="001078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78F0" w:rsidRPr="001078F0">
        <w:rPr>
          <w:rFonts w:ascii="Times New Roman" w:hAnsi="Times New Roman" w:cs="Times New Roman"/>
          <w:sz w:val="24"/>
          <w:szCs w:val="24"/>
        </w:rPr>
        <w:t>Gastroenterology</w:t>
      </w:r>
      <w:proofErr w:type="spellEnd"/>
      <w:r w:rsidR="001078F0" w:rsidRPr="001078F0">
        <w:rPr>
          <w:rFonts w:ascii="Times New Roman" w:hAnsi="Times New Roman" w:cs="Times New Roman"/>
          <w:sz w:val="24"/>
          <w:szCs w:val="24"/>
        </w:rPr>
        <w:t xml:space="preserve">). – М.: </w:t>
      </w:r>
      <w:proofErr w:type="spellStart"/>
      <w:r w:rsidR="001078F0" w:rsidRPr="001078F0">
        <w:rPr>
          <w:rFonts w:ascii="Times New Roman" w:hAnsi="Times New Roman" w:cs="Times New Roman"/>
          <w:sz w:val="24"/>
          <w:szCs w:val="24"/>
        </w:rPr>
        <w:t>МЕДпресс-информ</w:t>
      </w:r>
      <w:proofErr w:type="spellEnd"/>
      <w:r w:rsidR="001078F0" w:rsidRPr="001078F0">
        <w:rPr>
          <w:rFonts w:ascii="Times New Roman" w:hAnsi="Times New Roman" w:cs="Times New Roman"/>
          <w:sz w:val="24"/>
          <w:szCs w:val="24"/>
        </w:rPr>
        <w:t>, 2013. – 224 с.: ил.</w:t>
      </w:r>
    </w:p>
    <w:p w:rsidR="00432671" w:rsidRDefault="00432671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71" w:rsidRDefault="00432671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671" w:rsidRDefault="00432671" w:rsidP="00FA5E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32671" w:rsidSect="007B7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1D5"/>
    <w:multiLevelType w:val="hybridMultilevel"/>
    <w:tmpl w:val="B37AC60C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973F25"/>
    <w:multiLevelType w:val="hybridMultilevel"/>
    <w:tmpl w:val="80CA3E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B6678"/>
    <w:multiLevelType w:val="hybridMultilevel"/>
    <w:tmpl w:val="7A022A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7A547D7"/>
    <w:multiLevelType w:val="hybridMultilevel"/>
    <w:tmpl w:val="9FBC6C5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B21B98"/>
    <w:multiLevelType w:val="hybridMultilevel"/>
    <w:tmpl w:val="8EDAE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BD83E4F"/>
    <w:multiLevelType w:val="hybridMultilevel"/>
    <w:tmpl w:val="3EB89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390691E"/>
    <w:multiLevelType w:val="hybridMultilevel"/>
    <w:tmpl w:val="F9469A1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BF212F"/>
    <w:multiLevelType w:val="hybridMultilevel"/>
    <w:tmpl w:val="A008CF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9605B0"/>
    <w:multiLevelType w:val="hybridMultilevel"/>
    <w:tmpl w:val="DBE2F7D8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4BC1238"/>
    <w:multiLevelType w:val="hybridMultilevel"/>
    <w:tmpl w:val="3454CF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9120996"/>
    <w:multiLevelType w:val="hybridMultilevel"/>
    <w:tmpl w:val="BF92EA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D713423"/>
    <w:multiLevelType w:val="hybridMultilevel"/>
    <w:tmpl w:val="E62E15B6"/>
    <w:lvl w:ilvl="0" w:tplc="BA70FD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23A5C04"/>
    <w:multiLevelType w:val="hybridMultilevel"/>
    <w:tmpl w:val="BF9067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A4118C"/>
    <w:multiLevelType w:val="hybridMultilevel"/>
    <w:tmpl w:val="912CA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B900ED2"/>
    <w:multiLevelType w:val="hybridMultilevel"/>
    <w:tmpl w:val="947AA5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2"/>
  </w:num>
  <w:num w:numId="5">
    <w:abstractNumId w:val="13"/>
  </w:num>
  <w:num w:numId="6">
    <w:abstractNumId w:val="7"/>
  </w:num>
  <w:num w:numId="7">
    <w:abstractNumId w:val="14"/>
  </w:num>
  <w:num w:numId="8">
    <w:abstractNumId w:val="10"/>
  </w:num>
  <w:num w:numId="9">
    <w:abstractNumId w:val="1"/>
  </w:num>
  <w:num w:numId="10">
    <w:abstractNumId w:val="11"/>
  </w:num>
  <w:num w:numId="11">
    <w:abstractNumId w:val="4"/>
  </w:num>
  <w:num w:numId="12">
    <w:abstractNumId w:val="0"/>
  </w:num>
  <w:num w:numId="13">
    <w:abstractNumId w:val="3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36055"/>
    <w:rsid w:val="001078F0"/>
    <w:rsid w:val="00136055"/>
    <w:rsid w:val="001857DC"/>
    <w:rsid w:val="00367D14"/>
    <w:rsid w:val="00371351"/>
    <w:rsid w:val="00374FA4"/>
    <w:rsid w:val="00432671"/>
    <w:rsid w:val="004B36E2"/>
    <w:rsid w:val="00507710"/>
    <w:rsid w:val="005676B5"/>
    <w:rsid w:val="005D2C21"/>
    <w:rsid w:val="007B7511"/>
    <w:rsid w:val="008600EE"/>
    <w:rsid w:val="00A40D36"/>
    <w:rsid w:val="00BA4783"/>
    <w:rsid w:val="00DC2CC6"/>
    <w:rsid w:val="00DC75D8"/>
    <w:rsid w:val="00FA5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6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32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32671"/>
    <w:rPr>
      <w:b/>
      <w:bCs/>
    </w:rPr>
  </w:style>
  <w:style w:type="table" w:styleId="a6">
    <w:name w:val="Table Grid"/>
    <w:basedOn w:val="a1"/>
    <w:uiPriority w:val="59"/>
    <w:rsid w:val="00432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1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6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2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9</Pages>
  <Words>2543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Перфильева</dc:creator>
  <cp:keywords/>
  <dc:description/>
  <cp:lastModifiedBy>polzovatel318</cp:lastModifiedBy>
  <cp:revision>7</cp:revision>
  <dcterms:created xsi:type="dcterms:W3CDTF">2023-02-19T06:38:00Z</dcterms:created>
  <dcterms:modified xsi:type="dcterms:W3CDTF">2023-04-25T01:28:00Z</dcterms:modified>
</cp:coreProperties>
</file>