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D3F5D" w14:textId="128C76D5" w:rsidR="004420BF" w:rsidRPr="003C323D" w:rsidRDefault="003C323D" w:rsidP="003C32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3D">
        <w:rPr>
          <w:rFonts w:ascii="Times New Roman" w:hAnsi="Times New Roman" w:cs="Times New Roman"/>
          <w:b/>
          <w:sz w:val="24"/>
          <w:szCs w:val="24"/>
        </w:rPr>
        <w:t>Анализ эффективности мер защиты электроустановок от атмосферных перенапряжений</w:t>
      </w:r>
    </w:p>
    <w:p w14:paraId="14045236" w14:textId="77777777" w:rsidR="00B04168" w:rsidRPr="003C323D" w:rsidRDefault="00B04168" w:rsidP="004420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BFF2BD2" w14:textId="77777777" w:rsidR="009A6DCA" w:rsidRPr="003C323D" w:rsidRDefault="000B4102" w:rsidP="003C323D">
      <w:pPr>
        <w:pStyle w:val="a3"/>
        <w:spacing w:before="0" w:beforeAutospacing="0" w:after="0" w:afterAutospacing="0"/>
        <w:ind w:right="147" w:firstLine="709"/>
        <w:jc w:val="both"/>
        <w:rPr>
          <w:bCs/>
        </w:rPr>
      </w:pPr>
      <w:proofErr w:type="gramStart"/>
      <w:r w:rsidRPr="003C323D">
        <w:t>В своей стать</w:t>
      </w:r>
      <w:r w:rsidR="00ED25DF" w:rsidRPr="003C323D">
        <w:t>е</w:t>
      </w:r>
      <w:r w:rsidRPr="003C323D">
        <w:t xml:space="preserve"> я хочу затронуть тему,</w:t>
      </w:r>
      <w:r w:rsidR="00F63D73" w:rsidRPr="003C323D">
        <w:t xml:space="preserve"> которая</w:t>
      </w:r>
      <w:r w:rsidRPr="003C323D">
        <w:t xml:space="preserve"> на прямую связанн</w:t>
      </w:r>
      <w:r w:rsidR="00F63D73" w:rsidRPr="003C323D">
        <w:t>а</w:t>
      </w:r>
      <w:r w:rsidRPr="003C323D">
        <w:t xml:space="preserve"> с</w:t>
      </w:r>
      <w:r w:rsidR="00F63D73" w:rsidRPr="003C323D">
        <w:t xml:space="preserve"> моей</w:t>
      </w:r>
      <w:r w:rsidRPr="003C323D">
        <w:t xml:space="preserve"> специальностью, а именно</w:t>
      </w:r>
      <w:r w:rsidR="00C3732E" w:rsidRPr="003C323D">
        <w:t xml:space="preserve"> </w:t>
      </w:r>
      <w:r w:rsidR="009A6DCA" w:rsidRPr="003C323D">
        <w:rPr>
          <w:bCs/>
        </w:rPr>
        <w:t>анализ эффективности мер защиты электроустановок от атмосферных перенапряжений</w:t>
      </w:r>
      <w:proofErr w:type="gramEnd"/>
    </w:p>
    <w:p w14:paraId="1037958B" w14:textId="3BB7465E" w:rsidR="009A6DCA" w:rsidRPr="003C323D" w:rsidRDefault="009A6DCA" w:rsidP="003C323D">
      <w:pPr>
        <w:pStyle w:val="a3"/>
        <w:spacing w:before="0" w:beforeAutospacing="0" w:after="0" w:afterAutospacing="0"/>
        <w:ind w:right="147" w:firstLine="709"/>
        <w:jc w:val="both"/>
        <w:rPr>
          <w:color w:val="000000" w:themeColor="text1"/>
          <w:shd w:val="clear" w:color="auto" w:fill="FFFFFF"/>
        </w:rPr>
      </w:pPr>
      <w:r w:rsidRPr="003C323D">
        <w:rPr>
          <w:color w:val="000000" w:themeColor="text1"/>
          <w:shd w:val="clear" w:color="auto" w:fill="FFFFFF"/>
        </w:rPr>
        <w:t>Атмосферные перенапряжения появляются вследствие прямых ударов молнии в электроустановку или при ударах молнии в близком</w:t>
      </w:r>
      <w:r w:rsidR="003A3636" w:rsidRPr="003C323D">
        <w:rPr>
          <w:color w:val="000000" w:themeColor="text1"/>
          <w:shd w:val="clear" w:color="auto" w:fill="FFFFFF"/>
        </w:rPr>
        <w:t xml:space="preserve"> расстоянии </w:t>
      </w:r>
      <w:r w:rsidRPr="003C323D">
        <w:rPr>
          <w:color w:val="000000" w:themeColor="text1"/>
          <w:shd w:val="clear" w:color="auto" w:fill="FFFFFF"/>
        </w:rPr>
        <w:t xml:space="preserve">от нее. Атмосферные перенапряжения представляют </w:t>
      </w:r>
      <w:r w:rsidR="003A3636" w:rsidRPr="003C323D">
        <w:rPr>
          <w:color w:val="000000" w:themeColor="text1"/>
          <w:shd w:val="clear" w:color="auto" w:fill="FFFFFF"/>
        </w:rPr>
        <w:t>максимально высокую</w:t>
      </w:r>
      <w:r w:rsidRPr="003C323D">
        <w:rPr>
          <w:color w:val="000000" w:themeColor="text1"/>
          <w:shd w:val="clear" w:color="auto" w:fill="FFFFFF"/>
        </w:rPr>
        <w:t xml:space="preserve"> опасность для электроустановки, так как при ударах </w:t>
      </w:r>
      <w:hyperlink r:id="rId5" w:history="1">
        <w:r w:rsidRPr="003C323D">
          <w:rPr>
            <w:rStyle w:val="a4"/>
            <w:color w:val="000000" w:themeColor="text1"/>
            <w:u w:val="none"/>
            <w:shd w:val="clear" w:color="auto" w:fill="FFFFFF"/>
          </w:rPr>
          <w:t>молнии</w:t>
        </w:r>
      </w:hyperlink>
      <w:r w:rsidR="003A3636" w:rsidRPr="003C323D">
        <w:rPr>
          <w:color w:val="000000" w:themeColor="text1"/>
        </w:rPr>
        <w:t xml:space="preserve"> в электроустановку</w:t>
      </w:r>
      <w:r w:rsidRPr="003C323D">
        <w:rPr>
          <w:color w:val="000000" w:themeColor="text1"/>
          <w:shd w:val="clear" w:color="auto" w:fill="FFFFFF"/>
        </w:rPr>
        <w:t> они могут достигать 1000000</w:t>
      </w:r>
      <w:proofErr w:type="gramStart"/>
      <w:r w:rsidRPr="003C323D">
        <w:rPr>
          <w:color w:val="000000" w:themeColor="text1"/>
          <w:shd w:val="clear" w:color="auto" w:fill="FFFFFF"/>
        </w:rPr>
        <w:t xml:space="preserve"> В</w:t>
      </w:r>
      <w:proofErr w:type="gramEnd"/>
      <w:r w:rsidRPr="003C323D">
        <w:rPr>
          <w:color w:val="000000" w:themeColor="text1"/>
          <w:shd w:val="clear" w:color="auto" w:fill="FFFFFF"/>
        </w:rPr>
        <w:t>, при токе молнии — до 200кА. Они не зависят от величины номинального напряжения электроустановки. Особенно опасны они для установок с</w:t>
      </w:r>
      <w:r w:rsidR="003A3636" w:rsidRPr="003C323D">
        <w:rPr>
          <w:color w:val="000000" w:themeColor="text1"/>
          <w:shd w:val="clear" w:color="auto" w:fill="FFFFFF"/>
        </w:rPr>
        <w:t xml:space="preserve"> </w:t>
      </w:r>
      <w:r w:rsidRPr="003C323D">
        <w:rPr>
          <w:color w:val="000000" w:themeColor="text1"/>
          <w:shd w:val="clear" w:color="auto" w:fill="FFFFFF"/>
        </w:rPr>
        <w:t xml:space="preserve">низким напряжением, </w:t>
      </w:r>
      <w:r w:rsidR="003A3636" w:rsidRPr="003C323D">
        <w:rPr>
          <w:color w:val="000000" w:themeColor="text1"/>
          <w:shd w:val="clear" w:color="auto" w:fill="FFFFFF"/>
        </w:rPr>
        <w:t>потому что</w:t>
      </w:r>
      <w:r w:rsidRPr="003C323D">
        <w:rPr>
          <w:color w:val="000000" w:themeColor="text1"/>
          <w:shd w:val="clear" w:color="auto" w:fill="FFFFFF"/>
        </w:rPr>
        <w:t xml:space="preserve"> в </w:t>
      </w:r>
      <w:r w:rsidR="003A3636" w:rsidRPr="003C323D">
        <w:rPr>
          <w:color w:val="000000" w:themeColor="text1"/>
          <w:shd w:val="clear" w:color="auto" w:fill="FFFFFF"/>
        </w:rPr>
        <w:t>таких</w:t>
      </w:r>
      <w:r w:rsidRPr="003C323D">
        <w:rPr>
          <w:color w:val="000000" w:themeColor="text1"/>
          <w:shd w:val="clear" w:color="auto" w:fill="FFFFFF"/>
        </w:rPr>
        <w:t xml:space="preserve"> установках расстояния между токоведущими частями и </w:t>
      </w:r>
      <w:r w:rsidR="003A3636" w:rsidRPr="003C323D">
        <w:rPr>
          <w:color w:val="000000" w:themeColor="text1"/>
          <w:shd w:val="clear" w:color="auto" w:fill="FFFFFF"/>
        </w:rPr>
        <w:t>сила</w:t>
      </w:r>
      <w:r w:rsidRPr="003C323D">
        <w:rPr>
          <w:color w:val="000000" w:themeColor="text1"/>
          <w:shd w:val="clear" w:color="auto" w:fill="FFFFFF"/>
        </w:rPr>
        <w:t xml:space="preserve"> изоляции ниже, чем </w:t>
      </w:r>
      <w:r w:rsidR="003A3636" w:rsidRPr="003C323D">
        <w:rPr>
          <w:color w:val="000000" w:themeColor="text1"/>
          <w:shd w:val="clear" w:color="auto" w:fill="FFFFFF"/>
        </w:rPr>
        <w:t>на</w:t>
      </w:r>
      <w:r w:rsidRPr="003C323D">
        <w:rPr>
          <w:color w:val="000000" w:themeColor="text1"/>
          <w:shd w:val="clear" w:color="auto" w:fill="FFFFFF"/>
        </w:rPr>
        <w:t xml:space="preserve"> высоких напряжениях.</w:t>
      </w:r>
    </w:p>
    <w:p w14:paraId="257C9C7D" w14:textId="3192DD52" w:rsidR="001E4CCD" w:rsidRPr="003C323D" w:rsidRDefault="003A3636" w:rsidP="003C32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C323D">
        <w:rPr>
          <w:color w:val="000000"/>
        </w:rPr>
        <w:t>Для защиты электроустановок от атмосферных перенапряжений применяются молниеотводы, защитные тросы, искровые промежутки</w:t>
      </w:r>
      <w:r w:rsidR="001E4CCD" w:rsidRPr="003C323D">
        <w:rPr>
          <w:color w:val="000000"/>
        </w:rPr>
        <w:t xml:space="preserve"> и</w:t>
      </w:r>
      <w:r w:rsidRPr="003C323D">
        <w:rPr>
          <w:color w:val="000000"/>
        </w:rPr>
        <w:t xml:space="preserve"> вентильные разрядники, которые </w:t>
      </w:r>
      <w:r w:rsidR="001E4CCD" w:rsidRPr="003C323D">
        <w:rPr>
          <w:color w:val="000000"/>
        </w:rPr>
        <w:t xml:space="preserve">с течением времени всё чаще </w:t>
      </w:r>
      <w:r w:rsidRPr="003C323D">
        <w:rPr>
          <w:color w:val="000000"/>
        </w:rPr>
        <w:t xml:space="preserve">заменяются нелинейными </w:t>
      </w:r>
      <w:r w:rsidR="001E4CCD" w:rsidRPr="003C323D">
        <w:rPr>
          <w:color w:val="000000"/>
        </w:rPr>
        <w:t>ограничителями перенапряжений</w:t>
      </w:r>
      <w:r w:rsidRPr="003C323D">
        <w:rPr>
          <w:color w:val="000000"/>
        </w:rPr>
        <w:t xml:space="preserve">. </w:t>
      </w:r>
      <w:r w:rsidR="001E4CCD" w:rsidRPr="003C323D">
        <w:rPr>
          <w:color w:val="000000"/>
        </w:rPr>
        <w:t>Самой</w:t>
      </w:r>
      <w:r w:rsidRPr="003C323D">
        <w:rPr>
          <w:color w:val="000000"/>
        </w:rPr>
        <w:t xml:space="preserve"> эффективной мерой защиты </w:t>
      </w:r>
      <w:r w:rsidR="001E4CCD" w:rsidRPr="003C323D">
        <w:rPr>
          <w:color w:val="000000"/>
        </w:rPr>
        <w:t>воздушной линии</w:t>
      </w:r>
      <w:r w:rsidRPr="003C323D">
        <w:rPr>
          <w:color w:val="000000"/>
        </w:rPr>
        <w:t xml:space="preserve"> по всей ее длине от прямого удара молнии является применение тросовых и стержневых молниеотводов, </w:t>
      </w:r>
      <w:r w:rsidR="001E4CCD" w:rsidRPr="003C323D">
        <w:rPr>
          <w:color w:val="000000"/>
        </w:rPr>
        <w:t>но</w:t>
      </w:r>
      <w:r w:rsidRPr="003C323D">
        <w:rPr>
          <w:color w:val="000000"/>
        </w:rPr>
        <w:t xml:space="preserve"> тросовые средства защиты приводят к удержанию молнии 110 к</w:t>
      </w:r>
      <w:r w:rsidR="001E4CCD" w:rsidRPr="003C323D">
        <w:rPr>
          <w:color w:val="000000"/>
        </w:rPr>
        <w:t>иловольт</w:t>
      </w:r>
      <w:r w:rsidRPr="003C323D">
        <w:rPr>
          <w:color w:val="000000"/>
        </w:rPr>
        <w:t xml:space="preserve"> и выше, выполненных на</w:t>
      </w:r>
      <w:r w:rsidR="001E4CCD" w:rsidRPr="003C323D">
        <w:rPr>
          <w:color w:val="000000"/>
        </w:rPr>
        <w:t xml:space="preserve"> железобетонных и</w:t>
      </w:r>
      <w:r w:rsidRPr="003C323D">
        <w:rPr>
          <w:color w:val="000000"/>
        </w:rPr>
        <w:t xml:space="preserve"> металлических опорах.</w:t>
      </w:r>
    </w:p>
    <w:p w14:paraId="0A5707ED" w14:textId="0CCF4FCD" w:rsidR="001D2EE0" w:rsidRPr="003C323D" w:rsidRDefault="001D2EE0" w:rsidP="003C32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3C323D">
        <w:rPr>
          <w:color w:val="000000"/>
          <w:shd w:val="clear" w:color="auto" w:fill="FFFFFF"/>
        </w:rPr>
        <w:t xml:space="preserve">Самый распространенный и часто встречаемый тип грозозащиты – это стержневой молниеотвод. Каждая часть его конструкции выполняет свою функцию: </w:t>
      </w:r>
      <w:proofErr w:type="spellStart"/>
      <w:r w:rsidRPr="003C323D">
        <w:rPr>
          <w:color w:val="000000"/>
          <w:shd w:val="clear" w:color="auto" w:fill="FFFFFF"/>
        </w:rPr>
        <w:t>Молниеприемник</w:t>
      </w:r>
      <w:proofErr w:type="spellEnd"/>
      <w:r w:rsidRPr="003C323D">
        <w:rPr>
          <w:color w:val="000000"/>
          <w:shd w:val="clear" w:color="auto" w:fill="FFFFFF"/>
        </w:rPr>
        <w:t xml:space="preserve"> - верхняя часть молниеотвода, предназначенная для приема разряда молнии. Конструкция зачастую представлена медным штырем с заострением на конце. Токоотвод - Выполнен в виде толстого провода. </w:t>
      </w:r>
      <w:proofErr w:type="gramStart"/>
      <w:r w:rsidRPr="003C323D">
        <w:rPr>
          <w:color w:val="000000"/>
          <w:shd w:val="clear" w:color="auto" w:fill="FFFFFF"/>
        </w:rPr>
        <w:t>Предназначен</w:t>
      </w:r>
      <w:proofErr w:type="gramEnd"/>
      <w:r w:rsidRPr="003C323D">
        <w:rPr>
          <w:color w:val="000000"/>
          <w:shd w:val="clear" w:color="auto" w:fill="FFFFFF"/>
        </w:rPr>
        <w:t xml:space="preserve"> для соединения </w:t>
      </w:r>
      <w:proofErr w:type="spellStart"/>
      <w:r w:rsidRPr="003C323D">
        <w:rPr>
          <w:color w:val="000000"/>
          <w:shd w:val="clear" w:color="auto" w:fill="FFFFFF"/>
        </w:rPr>
        <w:t>молниеприемика</w:t>
      </w:r>
      <w:proofErr w:type="spellEnd"/>
      <w:r w:rsidRPr="003C323D">
        <w:rPr>
          <w:color w:val="000000"/>
          <w:shd w:val="clear" w:color="auto" w:fill="FFFFFF"/>
        </w:rPr>
        <w:t xml:space="preserve"> с заземлителем.</w:t>
      </w:r>
      <w:r w:rsidRPr="003C323D">
        <w:rPr>
          <w:color w:val="000000"/>
        </w:rPr>
        <w:br/>
      </w:r>
      <w:r w:rsidRPr="003C323D">
        <w:rPr>
          <w:color w:val="000000"/>
          <w:shd w:val="clear" w:color="auto" w:fill="FFFFFF"/>
        </w:rPr>
        <w:t>Заземлитель - проводник, который закапывают в грунт или обеспечивают его контакт с землей.</w:t>
      </w:r>
    </w:p>
    <w:p w14:paraId="5B440926" w14:textId="0AA18331" w:rsidR="00731F8B" w:rsidRPr="003C323D" w:rsidRDefault="00C526C4" w:rsidP="003C3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Для защиты высоковольтных линий электропередач от воздействия атмосферных перенапряжений над проводами линий подвешивают специальные грозозащитные тросы. Такие тросы служат своего рода длинными молниеотводами, количество которых зависит от следующих факторов: класс напряжения, сопротивление окружающего опору грунта, места установки опоры и количества подвешенных на ней проводов. В зависимости от расстояния между тросом и ближайшим защищаемым проводом</w:t>
      </w:r>
      <w:r w:rsidR="00731F8B"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вычисляют</w:t>
      </w:r>
      <w:r w:rsidR="00731F8B"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высоту подвеса троса на опоре.</w:t>
      </w:r>
    </w:p>
    <w:p w14:paraId="4B08FB2F" w14:textId="2DB71D99" w:rsidR="00105A74" w:rsidRPr="003C323D" w:rsidRDefault="00105A74" w:rsidP="003C3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Искровой промежуток предназначен для предотвращени</w:t>
      </w:r>
      <w:r w:rsidR="00DC5CEC"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</w:t>
      </w:r>
      <w:r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повреждения оборудования скачками напряжения</w:t>
      </w:r>
      <w:r w:rsidR="00DC5CEC"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Искровые промежутки </w:t>
      </w:r>
      <w:r w:rsidR="00DC5CEC"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применяются </w:t>
      </w:r>
      <w:r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="00DC5CEC"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больших силовых трансформаторах, </w:t>
      </w:r>
      <w:r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высоковольтных выключателях, на электростанциях и электрических подстанциях. </w:t>
      </w:r>
      <w:r w:rsidR="00DC5CEC"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Данные</w:t>
      </w:r>
      <w:r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выключатели сконструированы с большим дистанционно управляемым переключающим лезвием с шарниром в качестве одного контакта и </w:t>
      </w:r>
      <w:r w:rsidR="00DC5CEC"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парой</w:t>
      </w:r>
      <w:r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листовы</w:t>
      </w:r>
      <w:r w:rsidR="00DC5CEC"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х</w:t>
      </w:r>
      <w:r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пружин, </w:t>
      </w:r>
      <w:proofErr w:type="gramStart"/>
      <w:r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удерживающими</w:t>
      </w:r>
      <w:proofErr w:type="gramEnd"/>
      <w:r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дру</w:t>
      </w:r>
      <w:r w:rsidR="00DC5CEC"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гой</w:t>
      </w:r>
      <w:r w:rsidRPr="003C32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конец в качестве второго контакта.</w:t>
      </w:r>
    </w:p>
    <w:p w14:paraId="7D64AF17" w14:textId="324D7D1B" w:rsidR="00DC5CEC" w:rsidRPr="003C323D" w:rsidRDefault="00DC5CEC" w:rsidP="003C32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C323D">
        <w:rPr>
          <w:color w:val="000000" w:themeColor="text1"/>
        </w:rPr>
        <w:t xml:space="preserve">Низковольтные сети снабжают устройствами грозозащиты, </w:t>
      </w:r>
      <w:r w:rsidR="002509D3" w:rsidRPr="003C323D">
        <w:rPr>
          <w:color w:val="000000" w:themeColor="text1"/>
        </w:rPr>
        <w:t xml:space="preserve">которые </w:t>
      </w:r>
      <w:r w:rsidRPr="003C323D">
        <w:rPr>
          <w:color w:val="000000" w:themeColor="text1"/>
        </w:rPr>
        <w:t>отвод</w:t>
      </w:r>
      <w:r w:rsidR="002509D3" w:rsidRPr="003C323D">
        <w:rPr>
          <w:color w:val="000000" w:themeColor="text1"/>
        </w:rPr>
        <w:t>ят</w:t>
      </w:r>
      <w:r w:rsidRPr="003C323D">
        <w:rPr>
          <w:color w:val="000000" w:themeColor="text1"/>
        </w:rPr>
        <w:t xml:space="preserve"> импульсные токи разряда в землю. Это позволяет обезопасить людей и животных, предотвратить </w:t>
      </w:r>
      <w:r w:rsidR="002509D3" w:rsidRPr="003C323D">
        <w:rPr>
          <w:color w:val="000000" w:themeColor="text1"/>
        </w:rPr>
        <w:t>возможные возгорания</w:t>
      </w:r>
      <w:r w:rsidRPr="003C323D">
        <w:rPr>
          <w:color w:val="000000" w:themeColor="text1"/>
        </w:rPr>
        <w:t xml:space="preserve">, которые возникают вследствие грозовых разрядов и их </w:t>
      </w:r>
      <w:r w:rsidR="002509D3" w:rsidRPr="003C323D">
        <w:rPr>
          <w:color w:val="000000" w:themeColor="text1"/>
        </w:rPr>
        <w:t>попадания</w:t>
      </w:r>
      <w:r w:rsidRPr="003C323D">
        <w:rPr>
          <w:color w:val="000000" w:themeColor="text1"/>
        </w:rPr>
        <w:t xml:space="preserve"> во внутренние электропроводки.</w:t>
      </w:r>
      <w:r w:rsidR="002509D3" w:rsidRPr="003C323D">
        <w:rPr>
          <w:color w:val="000000" w:themeColor="text1"/>
        </w:rPr>
        <w:t xml:space="preserve"> </w:t>
      </w:r>
      <w:r w:rsidRPr="003C323D">
        <w:rPr>
          <w:color w:val="000000" w:themeColor="text1"/>
        </w:rPr>
        <w:t>В сетях низкого напряжения предусмотрены присоединения к грозозащитным заземлениям штырей изоляторов фазных проводов и нейтрал</w:t>
      </w:r>
      <w:r w:rsidR="002509D3" w:rsidRPr="003C323D">
        <w:rPr>
          <w:color w:val="000000" w:themeColor="text1"/>
        </w:rPr>
        <w:t>и</w:t>
      </w:r>
      <w:r w:rsidRPr="003C323D">
        <w:rPr>
          <w:color w:val="000000" w:themeColor="text1"/>
        </w:rPr>
        <w:t>.</w:t>
      </w:r>
      <w:r w:rsidR="002509D3" w:rsidRPr="003C323D">
        <w:rPr>
          <w:color w:val="000000" w:themeColor="text1"/>
        </w:rPr>
        <w:t xml:space="preserve"> </w:t>
      </w:r>
      <w:r w:rsidRPr="003C323D">
        <w:rPr>
          <w:color w:val="000000" w:themeColor="text1"/>
        </w:rPr>
        <w:t>На опорах с отвод</w:t>
      </w:r>
      <w:r w:rsidR="002509D3" w:rsidRPr="003C323D">
        <w:rPr>
          <w:color w:val="000000" w:themeColor="text1"/>
        </w:rPr>
        <w:t>ом</w:t>
      </w:r>
      <w:r w:rsidRPr="003C323D">
        <w:rPr>
          <w:color w:val="000000" w:themeColor="text1"/>
        </w:rPr>
        <w:t xml:space="preserve"> проводов в дома или непосредственно на вводах в </w:t>
      </w:r>
      <w:r w:rsidR="002509D3" w:rsidRPr="003C323D">
        <w:rPr>
          <w:color w:val="000000" w:themeColor="text1"/>
        </w:rPr>
        <w:t>здания</w:t>
      </w:r>
      <w:r w:rsidRPr="003C323D">
        <w:rPr>
          <w:color w:val="000000" w:themeColor="text1"/>
        </w:rPr>
        <w:t xml:space="preserve"> также предусматривают заземления. Сопротивление заземляющего устройства </w:t>
      </w:r>
      <w:r w:rsidR="002509D3" w:rsidRPr="003C323D">
        <w:rPr>
          <w:color w:val="000000" w:themeColor="text1"/>
        </w:rPr>
        <w:t xml:space="preserve">предназначенного для защиты </w:t>
      </w:r>
      <w:r w:rsidRPr="003C323D">
        <w:rPr>
          <w:color w:val="000000" w:themeColor="text1"/>
        </w:rPr>
        <w:t>должно быть не выше 30 Ом.</w:t>
      </w:r>
    </w:p>
    <w:p w14:paraId="64F73DD6" w14:textId="0E3F79CA" w:rsidR="00DC5CEC" w:rsidRPr="003C323D" w:rsidRDefault="00DC5CEC" w:rsidP="00A418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7132A439" w14:textId="32991F61" w:rsidR="00105A74" w:rsidRDefault="00105A74" w:rsidP="00105A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7A57A11D" w14:textId="77777777" w:rsidR="003C323D" w:rsidRPr="003C323D" w:rsidRDefault="003C323D" w:rsidP="00105A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7E824038" w14:textId="1F083661" w:rsidR="00B14345" w:rsidRPr="004601D3" w:rsidRDefault="003C323D" w:rsidP="003C323D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proofErr w:type="spellStart"/>
      <w:r w:rsidRPr="00460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Фелер</w:t>
      </w:r>
      <w:proofErr w:type="spellEnd"/>
      <w:r w:rsidRPr="00460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Светлана Юрьевна, преподаватель</w:t>
      </w:r>
    </w:p>
    <w:p w14:paraId="7E0849E8" w14:textId="4E71ED29" w:rsidR="003C323D" w:rsidRPr="004601D3" w:rsidRDefault="003C323D" w:rsidP="003C323D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Федин Сергей Антонович, обучающийся</w:t>
      </w:r>
    </w:p>
    <w:p w14:paraId="6D5419E2" w14:textId="11D8EFB1" w:rsidR="003C323D" w:rsidRPr="004601D3" w:rsidRDefault="003C323D" w:rsidP="003C323D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60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Тайгинский</w:t>
      </w:r>
      <w:proofErr w:type="spellEnd"/>
      <w:r w:rsidRPr="00460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bookmarkEnd w:id="0"/>
    <w:p w14:paraId="301507F4" w14:textId="0DF780B3" w:rsidR="00B14345" w:rsidRDefault="00B14345" w:rsidP="00B14345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EF9D79" w14:textId="77777777" w:rsidR="00A418F6" w:rsidRDefault="00A418F6" w:rsidP="00A418F6">
      <w:pPr>
        <w:pStyle w:val="a3"/>
        <w:spacing w:before="0" w:beforeAutospacing="0" w:after="0" w:afterAutospacing="0"/>
        <w:ind w:right="147"/>
        <w:rPr>
          <w:noProof/>
        </w:rPr>
      </w:pPr>
    </w:p>
    <w:p w14:paraId="42C7E289" w14:textId="700A71AF" w:rsidR="00234A48" w:rsidRDefault="00234A48" w:rsidP="00572815">
      <w:pPr>
        <w:pStyle w:val="a3"/>
        <w:spacing w:before="0" w:beforeAutospacing="0" w:after="0" w:afterAutospacing="0"/>
        <w:ind w:right="147"/>
        <w:jc w:val="both"/>
        <w:rPr>
          <w:sz w:val="28"/>
          <w:szCs w:val="28"/>
        </w:rPr>
      </w:pPr>
    </w:p>
    <w:p w14:paraId="22A805AE" w14:textId="77777777" w:rsidR="00234A48" w:rsidRPr="00234A48" w:rsidRDefault="00234A48" w:rsidP="00234A48">
      <w:pPr>
        <w:pStyle w:val="a3"/>
        <w:spacing w:before="0" w:beforeAutospacing="0" w:after="0" w:afterAutospacing="0"/>
        <w:ind w:right="147"/>
        <w:jc w:val="both"/>
        <w:rPr>
          <w:sz w:val="28"/>
          <w:szCs w:val="28"/>
        </w:rPr>
      </w:pPr>
    </w:p>
    <w:p w14:paraId="122601F8" w14:textId="77777777" w:rsidR="00234A48" w:rsidRPr="00234A48" w:rsidRDefault="00234A48" w:rsidP="00234A48">
      <w:pPr>
        <w:pStyle w:val="a3"/>
        <w:spacing w:before="0" w:beforeAutospacing="0" w:after="0" w:afterAutospacing="0"/>
        <w:ind w:right="147"/>
        <w:jc w:val="center"/>
        <w:rPr>
          <w:b/>
          <w:bCs/>
          <w:sz w:val="28"/>
          <w:szCs w:val="28"/>
        </w:rPr>
      </w:pPr>
    </w:p>
    <w:sectPr w:rsidR="00234A48" w:rsidRPr="00234A48" w:rsidSect="003C32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B0"/>
    <w:rsid w:val="000B4102"/>
    <w:rsid w:val="00105A74"/>
    <w:rsid w:val="001151FA"/>
    <w:rsid w:val="00130BD3"/>
    <w:rsid w:val="0013264C"/>
    <w:rsid w:val="001D2EE0"/>
    <w:rsid w:val="001E4CCD"/>
    <w:rsid w:val="00234A48"/>
    <w:rsid w:val="002509D3"/>
    <w:rsid w:val="0025603A"/>
    <w:rsid w:val="00281E8B"/>
    <w:rsid w:val="00295A7D"/>
    <w:rsid w:val="0035762D"/>
    <w:rsid w:val="00363B19"/>
    <w:rsid w:val="003A3636"/>
    <w:rsid w:val="003C323D"/>
    <w:rsid w:val="003F48B3"/>
    <w:rsid w:val="004420BF"/>
    <w:rsid w:val="004555B0"/>
    <w:rsid w:val="004601D3"/>
    <w:rsid w:val="00572815"/>
    <w:rsid w:val="00594DCF"/>
    <w:rsid w:val="0059723D"/>
    <w:rsid w:val="005A25E1"/>
    <w:rsid w:val="00622AE0"/>
    <w:rsid w:val="006B3606"/>
    <w:rsid w:val="006E3DBC"/>
    <w:rsid w:val="00731F8B"/>
    <w:rsid w:val="007A2EBB"/>
    <w:rsid w:val="007E1D2D"/>
    <w:rsid w:val="00890758"/>
    <w:rsid w:val="008E6C07"/>
    <w:rsid w:val="00932319"/>
    <w:rsid w:val="009A6DCA"/>
    <w:rsid w:val="00A3038B"/>
    <w:rsid w:val="00A418F6"/>
    <w:rsid w:val="00A91858"/>
    <w:rsid w:val="00AB05FB"/>
    <w:rsid w:val="00AD7C20"/>
    <w:rsid w:val="00B04168"/>
    <w:rsid w:val="00B14345"/>
    <w:rsid w:val="00B274A9"/>
    <w:rsid w:val="00BC6410"/>
    <w:rsid w:val="00C3732E"/>
    <w:rsid w:val="00C526C4"/>
    <w:rsid w:val="00D03631"/>
    <w:rsid w:val="00D57555"/>
    <w:rsid w:val="00DC5CEC"/>
    <w:rsid w:val="00E9544B"/>
    <w:rsid w:val="00ED25DF"/>
    <w:rsid w:val="00F3029C"/>
    <w:rsid w:val="00F4778B"/>
    <w:rsid w:val="00F63D73"/>
    <w:rsid w:val="00F7073E"/>
    <w:rsid w:val="00F8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B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6DC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4A4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0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6DC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4A4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0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0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9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ectricalschool.info/spravochnik/poleznoe/1528-chto-takoe-molni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 антон</dc:creator>
  <cp:keywords/>
  <dc:description/>
  <cp:lastModifiedBy>Admin</cp:lastModifiedBy>
  <cp:revision>6</cp:revision>
  <dcterms:created xsi:type="dcterms:W3CDTF">2023-03-09T06:28:00Z</dcterms:created>
  <dcterms:modified xsi:type="dcterms:W3CDTF">2023-04-05T06:58:00Z</dcterms:modified>
</cp:coreProperties>
</file>