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F6BB" w14:textId="5694CD78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09C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  <w:r w:rsidRPr="008F109C">
        <w:rPr>
          <w:rFonts w:ascii="Times New Roman" w:hAnsi="Times New Roman" w:cs="Times New Roman"/>
          <w:sz w:val="28"/>
          <w:szCs w:val="28"/>
        </w:rPr>
        <w:br/>
        <w:t xml:space="preserve">Саратовской области </w:t>
      </w:r>
      <w:r w:rsidRPr="008F109C">
        <w:rPr>
          <w:rFonts w:ascii="Times New Roman" w:hAnsi="Times New Roman" w:cs="Times New Roman"/>
          <w:sz w:val="28"/>
          <w:szCs w:val="28"/>
        </w:rPr>
        <w:br/>
        <w:t>«Энгельсский медицинский колледж С</w:t>
      </w:r>
      <w:r w:rsidR="008D2DA2">
        <w:rPr>
          <w:rFonts w:ascii="Times New Roman" w:hAnsi="Times New Roman" w:cs="Times New Roman"/>
          <w:sz w:val="28"/>
          <w:szCs w:val="28"/>
        </w:rPr>
        <w:t>вятого</w:t>
      </w:r>
      <w:r w:rsidRPr="008F109C">
        <w:rPr>
          <w:rFonts w:ascii="Times New Roman" w:hAnsi="Times New Roman" w:cs="Times New Roman"/>
          <w:sz w:val="28"/>
          <w:szCs w:val="28"/>
        </w:rPr>
        <w:t xml:space="preserve"> Луки (Войно-Ясенецкого)»</w:t>
      </w:r>
    </w:p>
    <w:p w14:paraId="72EB3704" w14:textId="77777777" w:rsidR="008165A9" w:rsidRPr="008F109C" w:rsidRDefault="008165A9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D5A19" w14:textId="7BDDFC29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2353EF" w14:textId="77777777" w:rsidR="008359D4" w:rsidRDefault="008359D4" w:rsidP="008165A9">
      <w:pPr>
        <w:rPr>
          <w:rFonts w:ascii="Times New Roman" w:hAnsi="Times New Roman" w:cs="Times New Roman"/>
          <w:bCs/>
          <w:sz w:val="28"/>
          <w:szCs w:val="28"/>
        </w:rPr>
      </w:pPr>
    </w:p>
    <w:p w14:paraId="2512C799" w14:textId="1D1727DC" w:rsidR="00593138" w:rsidRDefault="00593138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C60E71C" w14:textId="4C8EDBE3" w:rsidR="00DA6683" w:rsidRDefault="00DA6683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F966E94" w14:textId="691CF8CF" w:rsidR="00DA6683" w:rsidRDefault="00DA6683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81FD43" w14:textId="77777777" w:rsidR="00DA6683" w:rsidRDefault="00DA6683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F64FB6" w14:textId="77777777" w:rsidR="008165A9" w:rsidRDefault="008165A9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CAD1156" w14:textId="77777777" w:rsidR="00593138" w:rsidRPr="00593138" w:rsidRDefault="00593138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AE503AF" w14:textId="54525E6D" w:rsidR="00593138" w:rsidRPr="008D2DA2" w:rsidRDefault="008359D4" w:rsidP="00593138">
      <w:pPr>
        <w:shd w:val="clear" w:color="auto" w:fill="FFFFFF" w:themeFill="background1"/>
        <w:spacing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D2D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МЕТОДИЧЕСКОЕ ПОСОБИЕ</w:t>
      </w:r>
      <w:r w:rsidR="008165A9" w:rsidRPr="008D2D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ПО ТЕМЕ:</w:t>
      </w:r>
    </w:p>
    <w:p w14:paraId="691DD6AD" w14:textId="0A19AA4B" w:rsidR="008359D4" w:rsidRPr="00593138" w:rsidRDefault="008359D4" w:rsidP="00593138">
      <w:pPr>
        <w:shd w:val="clear" w:color="auto" w:fill="FFFFFF" w:themeFill="background1"/>
        <w:spacing w:line="360" w:lineRule="auto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Клизмы. Газоотводная трубка</w:t>
      </w:r>
    </w:p>
    <w:p w14:paraId="603E4AA9" w14:textId="3428FA37" w:rsidR="00593138" w:rsidRPr="00E32E12" w:rsidRDefault="00593138" w:rsidP="00593138">
      <w:pPr>
        <w:shd w:val="clear" w:color="auto" w:fill="FFFFFF" w:themeFill="background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>ПМ</w:t>
      </w:r>
      <w:r w:rsidR="008359D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>04 Выполнение работ по профессии Младшая медицинская сестра по уходу за больными</w:t>
      </w:r>
    </w:p>
    <w:p w14:paraId="66D2FAF7" w14:textId="4EB8C68E" w:rsidR="00593138" w:rsidRPr="00593138" w:rsidRDefault="00593138" w:rsidP="00593138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2E12">
        <w:rPr>
          <w:rFonts w:ascii="Times New Roman" w:eastAsia="Times New Roman" w:hAnsi="Times New Roman" w:cs="Times New Roman"/>
          <w:sz w:val="28"/>
          <w:szCs w:val="28"/>
        </w:rPr>
        <w:t>МДК</w:t>
      </w:r>
      <w:r w:rsidR="008359D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2E12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32E12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32E12">
        <w:rPr>
          <w:rFonts w:ascii="Times New Roman" w:eastAsia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sz w:val="28"/>
          <w:szCs w:val="28"/>
        </w:rPr>
        <w:t>хнология оказания медицинских услуг</w:t>
      </w:r>
    </w:p>
    <w:p w14:paraId="46F2CCA4" w14:textId="77777777" w:rsidR="00593138" w:rsidRPr="00E32E12" w:rsidRDefault="00593138" w:rsidP="00593138">
      <w:pPr>
        <w:shd w:val="clear" w:color="auto" w:fill="FFFFFF" w:themeFill="background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Специальность: </w:t>
      </w:r>
      <w:r w:rsidRPr="00E32E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34.02.01. Сестринское дело</w:t>
      </w:r>
    </w:p>
    <w:p w14:paraId="6C11B11C" w14:textId="77777777" w:rsidR="00593138" w:rsidRPr="00E32E12" w:rsidRDefault="00593138" w:rsidP="008359D4">
      <w:pPr>
        <w:shd w:val="clear" w:color="auto" w:fill="FFFFFF" w:themeFill="background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0A5AE16" w14:textId="6CCCFA7A" w:rsidR="00593138" w:rsidRPr="00E32E12" w:rsidRDefault="00593138" w:rsidP="00593138">
      <w:pPr>
        <w:shd w:val="clear" w:color="auto" w:fill="FFFFFF" w:themeFill="background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часов: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4053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учебных часов</w:t>
      </w:r>
    </w:p>
    <w:p w14:paraId="5F144833" w14:textId="223EA99E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FDD6F5" w14:textId="1D2C5690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198D2" w14:textId="5D508734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5FCAB3" w14:textId="76F03C0C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C7E7C" w14:textId="20CD4B11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C593ED" w14:textId="7CC8F99C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CC218" w14:textId="7B4EE643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4867D" w14:textId="3822BC4E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36C84B" w14:textId="22AEEB12" w:rsidR="00593138" w:rsidRDefault="00593138" w:rsidP="006656EC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B7CD4E7" w14:textId="6F0060B5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8AE1D5" w14:textId="77069FBD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2AFD23" w14:textId="103DFBB6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EE4059" w14:textId="332757E5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3C390" w14:textId="195216D9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983F8" w14:textId="70DDA191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C3AA8" w14:textId="7BB2DF9F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39D77E" w14:textId="7E0CBE08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E34120" w14:textId="2E464B28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BE11E6" w14:textId="6BC1929F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6F3264" w14:textId="77777777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56784" w14:textId="77777777" w:rsidR="00593138" w:rsidRPr="00E32E12" w:rsidRDefault="00593138" w:rsidP="008165A9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803BF87" w14:textId="0AC6ADDA" w:rsidR="00DA6683" w:rsidRDefault="00593138" w:rsidP="00DA668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Энгельс</w:t>
      </w:r>
      <w:r w:rsidR="004053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proofErr w:type="gramEnd"/>
      <w:r w:rsidR="0040534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1E93C1" w14:textId="77777777" w:rsidR="00DA6683" w:rsidRDefault="00DA6683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23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1"/>
        <w:gridCol w:w="3358"/>
        <w:gridCol w:w="4039"/>
      </w:tblGrid>
      <w:tr w:rsidR="007758A0" w:rsidRPr="00E32E12" w14:paraId="2E62E7CB" w14:textId="77777777" w:rsidTr="007758A0">
        <w:tc>
          <w:tcPr>
            <w:tcW w:w="3201" w:type="dxa"/>
          </w:tcPr>
          <w:p w14:paraId="2E8EF621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РАССМОТРЕНО</w:t>
            </w:r>
          </w:p>
          <w:p w14:paraId="3D8523D5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ЦМК Теория и практика сестринского дела</w:t>
            </w:r>
          </w:p>
          <w:p w14:paraId="37BC8609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протокол № __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____</w:t>
            </w:r>
            <w:r w:rsidRPr="00E32E12">
              <w:rPr>
                <w:rFonts w:ascii="Times New Roman" w:eastAsia="Calibri" w:hAnsi="Times New Roman"/>
                <w:sz w:val="28"/>
                <w:szCs w:val="28"/>
              </w:rPr>
              <w:t>__ от</w:t>
            </w:r>
          </w:p>
          <w:p w14:paraId="566ED113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«__</w:t>
            </w:r>
            <w:proofErr w:type="gramStart"/>
            <w:r w:rsidRPr="00E32E12">
              <w:rPr>
                <w:rFonts w:ascii="Times New Roman" w:eastAsia="Calibri" w:hAnsi="Times New Roman"/>
                <w:sz w:val="28"/>
                <w:szCs w:val="28"/>
              </w:rPr>
              <w:t>_»_</w:t>
            </w:r>
            <w:proofErr w:type="gramEnd"/>
            <w:r w:rsidRPr="00E32E12">
              <w:rPr>
                <w:rFonts w:ascii="Times New Roman" w:eastAsia="Calibri" w:hAnsi="Times New Roman"/>
                <w:sz w:val="28"/>
                <w:szCs w:val="28"/>
              </w:rPr>
              <w:t>_______20_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___</w:t>
            </w:r>
            <w:r w:rsidRPr="00E32E12">
              <w:rPr>
                <w:rFonts w:ascii="Times New Roman" w:eastAsia="Calibri" w:hAnsi="Times New Roman"/>
                <w:sz w:val="28"/>
                <w:szCs w:val="28"/>
              </w:rPr>
              <w:t>_г.</w:t>
            </w:r>
          </w:p>
          <w:p w14:paraId="74579C84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Председатель ЦМК</w:t>
            </w:r>
          </w:p>
          <w:p w14:paraId="601C7341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 xml:space="preserve">________И.В. </w:t>
            </w:r>
            <w:proofErr w:type="spellStart"/>
            <w:r w:rsidRPr="00E32E12">
              <w:rPr>
                <w:rFonts w:ascii="Times New Roman" w:eastAsia="Calibri" w:hAnsi="Times New Roman"/>
                <w:sz w:val="28"/>
                <w:szCs w:val="28"/>
              </w:rPr>
              <w:t>Тюрькина</w:t>
            </w:r>
            <w:proofErr w:type="spellEnd"/>
          </w:p>
          <w:p w14:paraId="3E7E75D5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58" w:type="dxa"/>
          </w:tcPr>
          <w:p w14:paraId="147B3177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039" w:type="dxa"/>
          </w:tcPr>
          <w:p w14:paraId="552567D6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УТВЕРЖДЕНО</w:t>
            </w:r>
          </w:p>
          <w:p w14:paraId="170D7322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Методический совет </w:t>
            </w:r>
          </w:p>
          <w:p w14:paraId="7A069286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протокол №____от</w:t>
            </w:r>
          </w:p>
          <w:p w14:paraId="69302134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«_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</w:rPr>
              <w:t>_________20__г.</w:t>
            </w:r>
          </w:p>
          <w:p w14:paraId="7676B1E9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Председатель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Метод.совета</w:t>
            </w:r>
            <w:proofErr w:type="spellEnd"/>
          </w:p>
          <w:p w14:paraId="429438AC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Зам. директора по УМР</w:t>
            </w:r>
          </w:p>
          <w:p w14:paraId="4B4EF03B" w14:textId="77777777" w:rsidR="007758A0" w:rsidRPr="007A0F9B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___________Э.В. Никитина </w:t>
            </w:r>
          </w:p>
        </w:tc>
      </w:tr>
    </w:tbl>
    <w:p w14:paraId="5B7A025C" w14:textId="72B96593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7AB6A8" w14:textId="77BE276A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FB0C49" w14:textId="3E13333F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9C7414" w14:textId="0F526254" w:rsidR="00463D85" w:rsidRDefault="00805B54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</w:t>
      </w:r>
      <w:r w:rsidR="00886C4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="008359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Методическое пособие</w:t>
      </w:r>
      <w:r w:rsidR="008D2DA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разработано в помощь преподавателям и студентам для аудиторной и внеаудиторной работы. Материал структурирован в соответствии с требованиями </w:t>
      </w:r>
      <w:r w:rsidR="008359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Федерального государственного образовательного стандарта</w:t>
      </w:r>
      <w:r w:rsidR="00BE6FC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среднего профессионального образования,</w:t>
      </w:r>
      <w:r w:rsidR="008359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части освоения ПМ.04 Выполнение работ по профессии Младшая медицинская сестра по уходу за больными МДК.04.03 Технология оказания медицинских услуг.</w:t>
      </w:r>
    </w:p>
    <w:p w14:paraId="46647D1A" w14:textId="2A97EC16" w:rsidR="00BE6FCB" w:rsidRDefault="00BE6FCB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</w:t>
      </w:r>
      <w:r w:rsidR="00886C4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</w:p>
    <w:p w14:paraId="2148DD7D" w14:textId="77777777" w:rsidR="008D2DA2" w:rsidRDefault="008D2DA2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20097770" w14:textId="2637CD45" w:rsidR="00805B54" w:rsidRDefault="00805B54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45CA91C7" w14:textId="641B0A28" w:rsidR="00805B54" w:rsidRDefault="00805B54" w:rsidP="006656E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</w:t>
      </w:r>
      <w:r w:rsidR="00886C4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Составил: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Гроздева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Е.С. – преподаватель ПМ.04 Выполнение работ по профессии Младшая медицинская сестра по уходу за больными</w:t>
      </w:r>
    </w:p>
    <w:p w14:paraId="3B930431" w14:textId="6A65E522" w:rsidR="00E84437" w:rsidRDefault="00E84437" w:rsidP="006656E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214386E" w14:textId="3CC5CBD9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B2A0F4A" w14:textId="679939FC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C5269E9" w14:textId="00B60908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2853545" w14:textId="2B598F35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25D79BDA" w14:textId="5B82CB7E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3C57DAF" w14:textId="0A738569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CD1B0AA" w14:textId="637320FA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2C51200" w14:textId="6D507B84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39F57E9" w14:textId="52FC6148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2DD81616" w14:textId="0365C18E" w:rsidR="00F77C47" w:rsidRDefault="00F77C47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1BF2073" w14:textId="77777777" w:rsidR="008D2DA2" w:rsidRDefault="008D2DA2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11BB939C" w14:textId="2FEF3585" w:rsidR="00D93155" w:rsidRDefault="00D93155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6E50676" w14:textId="1B3599DD" w:rsidR="007758A0" w:rsidRDefault="007758A0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25C6137" w14:textId="77777777" w:rsidR="007758A0" w:rsidRDefault="007758A0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E82D9A7" w14:textId="77777777" w:rsidR="007E6F11" w:rsidRDefault="007E6F11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35930D25" w14:textId="7F7B7CAB" w:rsidR="00010283" w:rsidRDefault="007E6F11" w:rsidP="006656E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7E6F1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СОДЕРЖАНИЕ</w:t>
      </w:r>
    </w:p>
    <w:tbl>
      <w:tblPr>
        <w:tblStyle w:val="a4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709"/>
      </w:tblGrid>
      <w:tr w:rsidR="006B0ADE" w14:paraId="1FE16AED" w14:textId="77777777" w:rsidTr="00A36B98">
        <w:tc>
          <w:tcPr>
            <w:tcW w:w="7650" w:type="dxa"/>
          </w:tcPr>
          <w:p w14:paraId="03F0B541" w14:textId="17A7403A" w:rsidR="006B0ADE" w:rsidRPr="007758A0" w:rsidRDefault="006B0ADE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Пояснительная записка</w:t>
            </w:r>
          </w:p>
        </w:tc>
        <w:tc>
          <w:tcPr>
            <w:tcW w:w="709" w:type="dxa"/>
          </w:tcPr>
          <w:p w14:paraId="446633E3" w14:textId="47910656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D065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</w:tr>
      <w:tr w:rsidR="006B0ADE" w14:paraId="2B5EA555" w14:textId="77777777" w:rsidTr="00A36B98">
        <w:tc>
          <w:tcPr>
            <w:tcW w:w="7650" w:type="dxa"/>
          </w:tcPr>
          <w:p w14:paraId="25CFC94F" w14:textId="440C4ABD" w:rsidR="006B0ADE" w:rsidRPr="007758A0" w:rsidRDefault="006B0ADE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Раздел 1. Теоретическая часть</w:t>
            </w:r>
          </w:p>
        </w:tc>
        <w:tc>
          <w:tcPr>
            <w:tcW w:w="709" w:type="dxa"/>
          </w:tcPr>
          <w:p w14:paraId="2F6AB2EB" w14:textId="77777777" w:rsidR="006B0ADE" w:rsidRPr="00DD065D" w:rsidRDefault="006B0ADE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B0ADE" w14:paraId="43BF9872" w14:textId="77777777" w:rsidTr="00A36B98">
        <w:tc>
          <w:tcPr>
            <w:tcW w:w="7650" w:type="dxa"/>
          </w:tcPr>
          <w:p w14:paraId="68F97E0D" w14:textId="317790E6" w:rsidR="006B0ADE" w:rsidRPr="006B0ADE" w:rsidRDefault="006B0ADE" w:rsidP="006B0ADE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767C">
              <w:rPr>
                <w:rFonts w:ascii="Times New Roman" w:hAnsi="Times New Roman" w:cs="Times New Roman"/>
                <w:sz w:val="28"/>
                <w:szCs w:val="28"/>
              </w:rPr>
              <w:t>Исторические сведения о клизмах</w:t>
            </w:r>
          </w:p>
        </w:tc>
        <w:tc>
          <w:tcPr>
            <w:tcW w:w="709" w:type="dxa"/>
          </w:tcPr>
          <w:p w14:paraId="4665A033" w14:textId="21ACE05E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</w:tr>
      <w:tr w:rsidR="006B0ADE" w14:paraId="4792036B" w14:textId="77777777" w:rsidTr="00A36B98">
        <w:tc>
          <w:tcPr>
            <w:tcW w:w="7650" w:type="dxa"/>
          </w:tcPr>
          <w:p w14:paraId="2848380A" w14:textId="437CB7D5" w:rsidR="006B0ADE" w:rsidRPr="006B0ADE" w:rsidRDefault="006B0ADE" w:rsidP="006B0ADE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hAnsi="Times New Roman" w:cs="Times New Roman"/>
                <w:sz w:val="28"/>
                <w:szCs w:val="28"/>
              </w:rPr>
              <w:t>Анатомия и физиология толстой кишки</w:t>
            </w:r>
          </w:p>
        </w:tc>
        <w:tc>
          <w:tcPr>
            <w:tcW w:w="709" w:type="dxa"/>
          </w:tcPr>
          <w:p w14:paraId="759A9D50" w14:textId="002848CC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6B0ADE" w14:paraId="1BEAFD1E" w14:textId="77777777" w:rsidTr="00A36B98">
        <w:tc>
          <w:tcPr>
            <w:tcW w:w="7650" w:type="dxa"/>
          </w:tcPr>
          <w:p w14:paraId="4799F55D" w14:textId="6C401D27" w:rsidR="006B0ADE" w:rsidRPr="006B0ADE" w:rsidRDefault="006B0ADE" w:rsidP="006B0ADE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hAnsi="Times New Roman" w:cs="Times New Roman"/>
                <w:sz w:val="28"/>
                <w:szCs w:val="28"/>
              </w:rPr>
              <w:t>Понятие о запорах. Классификация запоров</w:t>
            </w:r>
          </w:p>
        </w:tc>
        <w:tc>
          <w:tcPr>
            <w:tcW w:w="709" w:type="dxa"/>
          </w:tcPr>
          <w:p w14:paraId="7866D449" w14:textId="7CE46E03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11</w:t>
            </w:r>
          </w:p>
        </w:tc>
      </w:tr>
      <w:tr w:rsidR="006B0ADE" w14:paraId="31190BD1" w14:textId="77777777" w:rsidTr="00A36B98">
        <w:tc>
          <w:tcPr>
            <w:tcW w:w="7650" w:type="dxa"/>
          </w:tcPr>
          <w:p w14:paraId="20FD2079" w14:textId="4897014A" w:rsidR="006B0ADE" w:rsidRPr="00817974" w:rsidRDefault="006B0ADE" w:rsidP="00817974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hAnsi="Times New Roman" w:cs="Times New Roman"/>
                <w:sz w:val="28"/>
                <w:szCs w:val="28"/>
              </w:rPr>
              <w:t>Клизмы</w:t>
            </w:r>
          </w:p>
        </w:tc>
        <w:tc>
          <w:tcPr>
            <w:tcW w:w="709" w:type="dxa"/>
          </w:tcPr>
          <w:p w14:paraId="29D37AC1" w14:textId="35638AFF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14</w:t>
            </w:r>
          </w:p>
        </w:tc>
      </w:tr>
      <w:tr w:rsidR="006B0ADE" w14:paraId="7E329284" w14:textId="77777777" w:rsidTr="00A36B98">
        <w:tc>
          <w:tcPr>
            <w:tcW w:w="7650" w:type="dxa"/>
          </w:tcPr>
          <w:p w14:paraId="28E71244" w14:textId="372EBD2E" w:rsidR="006B0ADE" w:rsidRPr="00817974" w:rsidRDefault="00817974" w:rsidP="00817974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eastAsia="Times New Roman" w:hAnsi="Times New Roman" w:cs="Times New Roman"/>
                <w:sz w:val="28"/>
                <w:szCs w:val="28"/>
              </w:rPr>
              <w:t>Газоотводная трубка</w:t>
            </w:r>
          </w:p>
        </w:tc>
        <w:tc>
          <w:tcPr>
            <w:tcW w:w="709" w:type="dxa"/>
          </w:tcPr>
          <w:p w14:paraId="43B47D2A" w14:textId="6CA5800E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</w:tr>
      <w:tr w:rsidR="006B0ADE" w14:paraId="5961E5FF" w14:textId="77777777" w:rsidTr="00A36B98">
        <w:tc>
          <w:tcPr>
            <w:tcW w:w="7650" w:type="dxa"/>
          </w:tcPr>
          <w:p w14:paraId="1CEF950B" w14:textId="77777777" w:rsidR="00817974" w:rsidRPr="00B0044A" w:rsidRDefault="00817974" w:rsidP="00817974">
            <w:pPr>
              <w:pStyle w:val="a3"/>
              <w:numPr>
                <w:ilvl w:val="1"/>
                <w:numId w:val="1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44A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Возможные проблемы пациента, возникающие в связи</w:t>
            </w:r>
          </w:p>
          <w:p w14:paraId="752BBF1F" w14:textId="70592C7C" w:rsidR="006B0ADE" w:rsidRDefault="007758A0" w:rsidP="0081797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817974" w:rsidRPr="00B0044A">
              <w:rPr>
                <w:rFonts w:ascii="Times New Roman" w:eastAsia="Times New Roman" w:hAnsi="Times New Roman" w:cs="Times New Roman"/>
                <w:sz w:val="28"/>
                <w:szCs w:val="28"/>
              </w:rPr>
              <w:t>с постановкой различных видов клизм</w:t>
            </w:r>
          </w:p>
        </w:tc>
        <w:tc>
          <w:tcPr>
            <w:tcW w:w="709" w:type="dxa"/>
          </w:tcPr>
          <w:p w14:paraId="2A4FFB21" w14:textId="26B38BFC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19</w:t>
            </w:r>
          </w:p>
        </w:tc>
      </w:tr>
      <w:tr w:rsidR="006B0ADE" w14:paraId="38E9A95F" w14:textId="77777777" w:rsidTr="00A36B98">
        <w:tc>
          <w:tcPr>
            <w:tcW w:w="7650" w:type="dxa"/>
          </w:tcPr>
          <w:p w14:paraId="1BC14CA5" w14:textId="0C2131DA" w:rsidR="006B0ADE" w:rsidRPr="007758A0" w:rsidRDefault="00817974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Раздел 2. Практическая часть</w:t>
            </w:r>
          </w:p>
        </w:tc>
        <w:tc>
          <w:tcPr>
            <w:tcW w:w="709" w:type="dxa"/>
          </w:tcPr>
          <w:p w14:paraId="61A603B9" w14:textId="77777777" w:rsidR="006B0ADE" w:rsidRPr="00DD065D" w:rsidRDefault="006B0ADE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B0ADE" w14:paraId="19CC1C03" w14:textId="77777777" w:rsidTr="00A36B98">
        <w:tc>
          <w:tcPr>
            <w:tcW w:w="7650" w:type="dxa"/>
          </w:tcPr>
          <w:p w14:paraId="77138131" w14:textId="79974CB9" w:rsidR="006B0ADE" w:rsidRPr="00DD065D" w:rsidRDefault="00DD065D" w:rsidP="00DD065D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DD065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2.1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Очистительная клизма</w:t>
            </w:r>
          </w:p>
        </w:tc>
        <w:tc>
          <w:tcPr>
            <w:tcW w:w="709" w:type="dxa"/>
          </w:tcPr>
          <w:p w14:paraId="42503348" w14:textId="5549F8A0" w:rsidR="006B0ADE" w:rsidRPr="00DD065D" w:rsidRDefault="00D81F53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21</w:t>
            </w:r>
          </w:p>
        </w:tc>
      </w:tr>
      <w:tr w:rsidR="00DD065D" w14:paraId="63B68F6E" w14:textId="77777777" w:rsidTr="00A36B98">
        <w:tc>
          <w:tcPr>
            <w:tcW w:w="7650" w:type="dxa"/>
          </w:tcPr>
          <w:p w14:paraId="43351E1E" w14:textId="650304B2" w:rsidR="00DD065D" w:rsidRPr="00D81F53" w:rsidRDefault="00D81F53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2.2 Сифонная клизма</w:t>
            </w:r>
          </w:p>
        </w:tc>
        <w:tc>
          <w:tcPr>
            <w:tcW w:w="709" w:type="dxa"/>
          </w:tcPr>
          <w:p w14:paraId="67D14E52" w14:textId="612139F1" w:rsidR="00DD065D" w:rsidRPr="00DD065D" w:rsidRDefault="00D81F53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24</w:t>
            </w:r>
          </w:p>
        </w:tc>
      </w:tr>
      <w:tr w:rsidR="00DD065D" w14:paraId="1CC01026" w14:textId="77777777" w:rsidTr="00A36B98">
        <w:tc>
          <w:tcPr>
            <w:tcW w:w="7650" w:type="dxa"/>
          </w:tcPr>
          <w:p w14:paraId="42555F23" w14:textId="2725C5C6" w:rsidR="00DD065D" w:rsidRPr="00D81F53" w:rsidRDefault="00D81F53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2.3 Гипертоническая клизма</w:t>
            </w:r>
          </w:p>
        </w:tc>
        <w:tc>
          <w:tcPr>
            <w:tcW w:w="709" w:type="dxa"/>
          </w:tcPr>
          <w:p w14:paraId="602F96FB" w14:textId="5E1DF2AB" w:rsidR="00DD065D" w:rsidRPr="00DD065D" w:rsidRDefault="00D81F53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26</w:t>
            </w:r>
          </w:p>
        </w:tc>
      </w:tr>
      <w:tr w:rsidR="00DD065D" w14:paraId="1244A906" w14:textId="77777777" w:rsidTr="00A36B98">
        <w:tc>
          <w:tcPr>
            <w:tcW w:w="7650" w:type="dxa"/>
          </w:tcPr>
          <w:p w14:paraId="5CBE34A4" w14:textId="038B7EB6" w:rsidR="00DD065D" w:rsidRPr="00D81F53" w:rsidRDefault="00D81F53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2.4 Введение лекарственных средств при помощи клизм</w:t>
            </w:r>
          </w:p>
        </w:tc>
        <w:tc>
          <w:tcPr>
            <w:tcW w:w="709" w:type="dxa"/>
          </w:tcPr>
          <w:p w14:paraId="07F6631B" w14:textId="59CFE26A" w:rsidR="00DD065D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28</w:t>
            </w:r>
          </w:p>
        </w:tc>
      </w:tr>
      <w:tr w:rsidR="0056081B" w14:paraId="5672ECBC" w14:textId="77777777" w:rsidTr="00A36B98">
        <w:tc>
          <w:tcPr>
            <w:tcW w:w="7650" w:type="dxa"/>
          </w:tcPr>
          <w:p w14:paraId="6382EBEF" w14:textId="786B8CB0" w:rsidR="0056081B" w:rsidRDefault="0056081B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2.5 Постановка газоотводной трубки</w:t>
            </w:r>
          </w:p>
        </w:tc>
        <w:tc>
          <w:tcPr>
            <w:tcW w:w="709" w:type="dxa"/>
          </w:tcPr>
          <w:p w14:paraId="30A21E58" w14:textId="37B7BF77" w:rsidR="0056081B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</w:tr>
      <w:tr w:rsidR="006B0ADE" w14:paraId="294FA207" w14:textId="77777777" w:rsidTr="00A36B98">
        <w:tc>
          <w:tcPr>
            <w:tcW w:w="7650" w:type="dxa"/>
          </w:tcPr>
          <w:p w14:paraId="465B642C" w14:textId="2988C782" w:rsidR="006B0ADE" w:rsidRPr="007758A0" w:rsidRDefault="00817974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bookmarkStart w:id="0" w:name="_Hlk100606824"/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Раздел 3. Контролирующий материал</w:t>
            </w:r>
            <w:bookmarkEnd w:id="0"/>
          </w:p>
        </w:tc>
        <w:tc>
          <w:tcPr>
            <w:tcW w:w="709" w:type="dxa"/>
          </w:tcPr>
          <w:p w14:paraId="3B1ED7F5" w14:textId="77777777" w:rsidR="006B0ADE" w:rsidRPr="00DD065D" w:rsidRDefault="006B0ADE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B0ADE" w14:paraId="75F74C67" w14:textId="77777777" w:rsidTr="00A36B98">
        <w:tc>
          <w:tcPr>
            <w:tcW w:w="7650" w:type="dxa"/>
          </w:tcPr>
          <w:p w14:paraId="6F07C014" w14:textId="18212081" w:rsidR="006B0ADE" w:rsidRPr="0056081B" w:rsidRDefault="0056081B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 теме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Опорожнительные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клизмы»</w:t>
            </w:r>
          </w:p>
        </w:tc>
        <w:tc>
          <w:tcPr>
            <w:tcW w:w="709" w:type="dxa"/>
          </w:tcPr>
          <w:p w14:paraId="1760C1CB" w14:textId="7DBEFA9F" w:rsidR="006B0ADE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34</w:t>
            </w:r>
          </w:p>
        </w:tc>
      </w:tr>
      <w:tr w:rsidR="006B0ADE" w14:paraId="62725C40" w14:textId="77777777" w:rsidTr="00A36B98">
        <w:tc>
          <w:tcPr>
            <w:tcW w:w="7650" w:type="dxa"/>
          </w:tcPr>
          <w:p w14:paraId="0C606021" w14:textId="77777777" w:rsidR="006B0ADE" w:rsidRDefault="0056081B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3.2.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 теме «Послабляющие клизмы»</w:t>
            </w:r>
          </w:p>
          <w:p w14:paraId="2B3B0C72" w14:textId="3913B41B" w:rsidR="00512991" w:rsidRPr="0056081B" w:rsidRDefault="00512991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3.3.</w:t>
            </w:r>
            <w:r w:rsidR="00D4711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Итоговый контроль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14:paraId="74471938" w14:textId="77777777" w:rsidR="006B0ADE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39</w:t>
            </w:r>
          </w:p>
          <w:p w14:paraId="1359432A" w14:textId="7F65A4AF" w:rsidR="00512991" w:rsidRPr="00DD065D" w:rsidRDefault="00D47112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43</w:t>
            </w:r>
          </w:p>
        </w:tc>
      </w:tr>
      <w:tr w:rsidR="006B0ADE" w14:paraId="2E4709EA" w14:textId="77777777" w:rsidTr="00A36B98">
        <w:tc>
          <w:tcPr>
            <w:tcW w:w="7650" w:type="dxa"/>
          </w:tcPr>
          <w:p w14:paraId="5849F3B7" w14:textId="69D73424" w:rsidR="006B0ADE" w:rsidRPr="0056081B" w:rsidRDefault="0056081B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3.</w:t>
            </w:r>
            <w:r w:rsidR="00D4711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. </w:t>
            </w:r>
            <w:r w:rsidR="005129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Самостоятельная работа</w:t>
            </w:r>
          </w:p>
        </w:tc>
        <w:tc>
          <w:tcPr>
            <w:tcW w:w="709" w:type="dxa"/>
          </w:tcPr>
          <w:p w14:paraId="2817A5F9" w14:textId="39B6468A" w:rsidR="006B0ADE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  <w:r w:rsidR="00D4711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</w:tr>
      <w:tr w:rsidR="006B0ADE" w14:paraId="2DEC9F0A" w14:textId="77777777" w:rsidTr="00A36B98">
        <w:tc>
          <w:tcPr>
            <w:tcW w:w="7650" w:type="dxa"/>
          </w:tcPr>
          <w:p w14:paraId="321CDE02" w14:textId="25E051C2" w:rsidR="006B0ADE" w:rsidRPr="007758A0" w:rsidRDefault="00A36B98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Приложение А</w:t>
            </w:r>
          </w:p>
        </w:tc>
        <w:tc>
          <w:tcPr>
            <w:tcW w:w="709" w:type="dxa"/>
          </w:tcPr>
          <w:p w14:paraId="187DD1F7" w14:textId="6616A5DA" w:rsidR="006B0ADE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49</w:t>
            </w:r>
          </w:p>
        </w:tc>
      </w:tr>
      <w:tr w:rsidR="00A36B98" w14:paraId="185212FB" w14:textId="77777777" w:rsidTr="00A36B98">
        <w:tc>
          <w:tcPr>
            <w:tcW w:w="7650" w:type="dxa"/>
          </w:tcPr>
          <w:p w14:paraId="0988B9C1" w14:textId="6793EABC" w:rsidR="00A36B98" w:rsidRPr="007758A0" w:rsidRDefault="00A36B98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Приложение Б</w:t>
            </w:r>
          </w:p>
        </w:tc>
        <w:tc>
          <w:tcPr>
            <w:tcW w:w="709" w:type="dxa"/>
          </w:tcPr>
          <w:p w14:paraId="5D4AC41A" w14:textId="778529E9" w:rsidR="00A36B98" w:rsidRPr="00DD065D" w:rsidRDefault="00A36B98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61</w:t>
            </w:r>
          </w:p>
        </w:tc>
      </w:tr>
      <w:tr w:rsidR="0056081B" w14:paraId="541E35A1" w14:textId="77777777" w:rsidTr="00A36B98">
        <w:tc>
          <w:tcPr>
            <w:tcW w:w="7650" w:type="dxa"/>
          </w:tcPr>
          <w:p w14:paraId="0C7C8D02" w14:textId="64F06C29" w:rsidR="0056081B" w:rsidRPr="007758A0" w:rsidRDefault="0056081B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Использованная литература </w:t>
            </w:r>
          </w:p>
        </w:tc>
        <w:tc>
          <w:tcPr>
            <w:tcW w:w="709" w:type="dxa"/>
          </w:tcPr>
          <w:p w14:paraId="213A4964" w14:textId="52C53060" w:rsidR="0056081B" w:rsidRPr="00DD065D" w:rsidRDefault="00A36B98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68</w:t>
            </w:r>
          </w:p>
        </w:tc>
      </w:tr>
    </w:tbl>
    <w:p w14:paraId="3F6A9A91" w14:textId="77777777" w:rsidR="006B0ADE" w:rsidRDefault="006B0ADE" w:rsidP="006656E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702ADD0" w14:textId="53D13BCA" w:rsidR="00B0044A" w:rsidRPr="00B0044A" w:rsidRDefault="00B0044A" w:rsidP="006656EC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D39341" w14:textId="77777777" w:rsidR="00A14E68" w:rsidRPr="003A279F" w:rsidRDefault="00A14E68" w:rsidP="006656E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</w:p>
    <w:p w14:paraId="6EE4F20F" w14:textId="77777777" w:rsidR="003A279F" w:rsidRPr="00E32E12" w:rsidRDefault="003A279F" w:rsidP="003A279F">
      <w:pPr>
        <w:shd w:val="clear" w:color="auto" w:fill="FFFFFF" w:themeFill="background1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6337EED7" w14:textId="77777777" w:rsidR="003A279F" w:rsidRPr="00E32E12" w:rsidRDefault="003A279F" w:rsidP="003A279F">
      <w:pPr>
        <w:shd w:val="clear" w:color="auto" w:fill="FFFFFF" w:themeFill="background1"/>
        <w:ind w:firstLine="54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15996DF2" w14:textId="77777777" w:rsidR="00A36B98" w:rsidRDefault="00A36B98" w:rsidP="00371C17">
      <w:pPr>
        <w:rPr>
          <w:rFonts w:ascii="Times New Roman" w:hAnsi="Times New Roman" w:cs="Times New Roman"/>
          <w:sz w:val="28"/>
          <w:szCs w:val="28"/>
        </w:rPr>
      </w:pPr>
    </w:p>
    <w:p w14:paraId="2B6E6D28" w14:textId="77777777" w:rsidR="007758A0" w:rsidRDefault="007758A0" w:rsidP="00E60AE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90B2A0F" w14:textId="1198BBEF" w:rsidR="00F52970" w:rsidRPr="00E60AE2" w:rsidRDefault="00F52970" w:rsidP="00E60AE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49C5EAF6" w14:textId="77777777" w:rsidR="005F5FB7" w:rsidRPr="00E60AE2" w:rsidRDefault="005F5FB7" w:rsidP="00E60AE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3B1D8E" w14:textId="0212C62C" w:rsidR="000D5705" w:rsidRDefault="000D5705" w:rsidP="006656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пособие </w:t>
      </w:r>
      <w:r w:rsidR="00A123F6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предназначено для освоения, закрепления, совершенствования </w:t>
      </w:r>
      <w:r w:rsidR="008D2DA2">
        <w:rPr>
          <w:rFonts w:ascii="Times New Roman" w:eastAsia="Times New Roman" w:hAnsi="Times New Roman" w:cs="Times New Roman"/>
          <w:sz w:val="28"/>
          <w:szCs w:val="28"/>
        </w:rPr>
        <w:t xml:space="preserve">знаний и </w:t>
      </w:r>
      <w:r w:rsidR="00A123F6">
        <w:rPr>
          <w:rFonts w:ascii="Times New Roman" w:eastAsia="Times New Roman" w:hAnsi="Times New Roman" w:cs="Times New Roman"/>
          <w:sz w:val="28"/>
          <w:szCs w:val="28"/>
        </w:rPr>
        <w:t>умений студентов в ходе освоения программы ПМ.04 Выполнение работ по профессии Младшая медицинская сестра по уходу за больными МДК.04.03 Технология оказаний медицинских услуг</w:t>
      </w:r>
      <w:r w:rsidR="00986A1F">
        <w:rPr>
          <w:rFonts w:ascii="Times New Roman" w:eastAsia="Times New Roman" w:hAnsi="Times New Roman" w:cs="Times New Roman"/>
          <w:sz w:val="28"/>
          <w:szCs w:val="28"/>
        </w:rPr>
        <w:t xml:space="preserve"> по теме «Клизмы. Газоотводная трубка».</w:t>
      </w:r>
    </w:p>
    <w:p w14:paraId="14C800F1" w14:textId="7CA657EE" w:rsidR="00986A1F" w:rsidRDefault="00245E89" w:rsidP="00D20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нем освещены вопросы технологии выполнения стандартов профессиональной деятельности с учетом организации работы, безопасности, принципов этики и морали медицинского работника.</w:t>
      </w:r>
    </w:p>
    <w:p w14:paraId="163D2581" w14:textId="77777777" w:rsidR="003A000D" w:rsidRDefault="00986A1F" w:rsidP="003A00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Средний </w:t>
      </w:r>
      <w:r w:rsidR="00D20D6F">
        <w:rPr>
          <w:rFonts w:ascii="Times New Roman" w:eastAsia="Times New Roman" w:hAnsi="Times New Roman" w:cs="Times New Roman"/>
          <w:sz w:val="28"/>
          <w:szCs w:val="28"/>
        </w:rPr>
        <w:t>медицинский персонал должен обладать хорошими теоретическими знаниями и практическими умениями. Знать цели, показания, противопоказания, оснащение, обязательные условия выполнения манипуляций, описание этапов выполнения вмешательств: подготовку, выполнение, завершение манипуляции.</w:t>
      </w:r>
      <w:r w:rsidR="003A00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F1A2F1" w14:textId="08072C5A" w:rsidR="003A000D" w:rsidRPr="003A000D" w:rsidRDefault="003A000D" w:rsidP="003A00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В данном пособии представлены три основных раздела: 1- включает в себя теоретический материал, 2- содержит практический материал (чек-листы манипуляций), 3- контролирующий материал.</w:t>
      </w:r>
    </w:p>
    <w:p w14:paraId="3F7E3A14" w14:textId="3EAF071B" w:rsidR="00027E57" w:rsidRPr="00E60AE2" w:rsidRDefault="00D20D6F" w:rsidP="003A00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в качестве учебного пособия для достижения качественного уровня подготовки студентов </w:t>
      </w:r>
      <w:r w:rsidR="00F77C47">
        <w:rPr>
          <w:rFonts w:ascii="Times New Roman" w:eastAsia="Times New Roman" w:hAnsi="Times New Roman" w:cs="Times New Roman"/>
          <w:sz w:val="28"/>
          <w:szCs w:val="28"/>
        </w:rPr>
        <w:t>к практическим занятиям, учебной и производственной практике, квалификационному экзамену.</w:t>
      </w:r>
    </w:p>
    <w:p w14:paraId="78DD2384" w14:textId="1ECC5B31" w:rsidR="00EB7E7E" w:rsidRPr="003A000D" w:rsidRDefault="00EB7E7E" w:rsidP="006656EC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Междисциплинарные связи:</w:t>
      </w:r>
    </w:p>
    <w:p w14:paraId="56A86E98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98795635"/>
      <w:r w:rsidRPr="00E60AE2">
        <w:rPr>
          <w:rFonts w:ascii="Times New Roman" w:hAnsi="Times New Roman" w:cs="Times New Roman"/>
          <w:bCs/>
          <w:sz w:val="28"/>
          <w:szCs w:val="28"/>
        </w:rPr>
        <w:t>ОП.02 Анатомия и физиология человека</w:t>
      </w:r>
    </w:p>
    <w:p w14:paraId="16A7AFF0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bCs/>
          <w:sz w:val="28"/>
          <w:szCs w:val="28"/>
        </w:rPr>
        <w:t>ПМ.01 МДК.01.04 Психология профессионального общения</w:t>
      </w:r>
    </w:p>
    <w:p w14:paraId="3A154130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bCs/>
          <w:sz w:val="28"/>
          <w:szCs w:val="28"/>
        </w:rPr>
        <w:t>ПМ.01 МДК.01.01 Здоровый человек и его окружение</w:t>
      </w:r>
    </w:p>
    <w:p w14:paraId="5C728E5A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bCs/>
          <w:sz w:val="28"/>
          <w:szCs w:val="28"/>
        </w:rPr>
        <w:t>ОП.05 Гигиена и экология</w:t>
      </w:r>
      <w:bookmarkEnd w:id="1"/>
    </w:p>
    <w:p w14:paraId="31CBEA36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>ОП.07 Фармакология</w:t>
      </w:r>
    </w:p>
    <w:p w14:paraId="0F6EF37B" w14:textId="77777777" w:rsidR="007758A0" w:rsidRDefault="007758A0" w:rsidP="006656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8C35651" w14:textId="2F92024C" w:rsidR="00010283" w:rsidRPr="00E60AE2" w:rsidRDefault="00EB7E7E" w:rsidP="006656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требованиями Федерального государственного образовательного стандарта обучающийся должен овладеть профессиональными (ПК) компетенциями:</w:t>
      </w:r>
      <w:r w:rsidR="00010283" w:rsidRPr="00E60AE2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5AD49E3" w14:textId="35A834E1" w:rsidR="00010283" w:rsidRPr="00E60AE2" w:rsidRDefault="00010283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ПК 4.1</w:t>
      </w:r>
      <w:r w:rsidR="00EB7E7E" w:rsidRPr="00E60AE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B7E7E" w:rsidRPr="00E60AE2">
        <w:rPr>
          <w:rFonts w:ascii="Times New Roman" w:eastAsia="Times New Roman" w:hAnsi="Times New Roman" w:cs="Times New Roman"/>
          <w:bCs/>
          <w:sz w:val="28"/>
          <w:szCs w:val="28"/>
        </w:rPr>
        <w:t>Э</w:t>
      </w: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ффективно общаться с пациентом и его окружением в процессе профессиональной деятельности</w:t>
      </w:r>
      <w:r w:rsidR="00EB7E7E" w:rsidRPr="00E60AE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3F8870C" w14:textId="0B98F8C0" w:rsidR="00010283" w:rsidRPr="00E60AE2" w:rsidRDefault="00EB7E7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ПК 4.2. С</w:t>
      </w:r>
      <w:r w:rsidR="00010283" w:rsidRPr="00E60AE2">
        <w:rPr>
          <w:rFonts w:ascii="Times New Roman" w:eastAsia="Times New Roman" w:hAnsi="Times New Roman" w:cs="Times New Roman"/>
          <w:bCs/>
          <w:sz w:val="28"/>
          <w:szCs w:val="28"/>
        </w:rPr>
        <w:t>облюдать принципы профессиональной этики</w:t>
      </w: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68B8AC9" w14:textId="0731830F" w:rsidR="00EB7E7E" w:rsidRPr="00E60AE2" w:rsidRDefault="00EB7E7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ПК 4.5</w:t>
      </w:r>
      <w:r w:rsidR="00A6326E" w:rsidRPr="00E60AE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6326E" w:rsidRPr="00E60AE2">
        <w:rPr>
          <w:rFonts w:ascii="Times New Roman" w:eastAsia="Times New Roman" w:hAnsi="Times New Roman" w:cs="Times New Roman"/>
          <w:bCs/>
          <w:sz w:val="28"/>
          <w:szCs w:val="28"/>
        </w:rPr>
        <w:t>Оформлять медицинскую документацию.</w:t>
      </w:r>
    </w:p>
    <w:p w14:paraId="48B88AA7" w14:textId="162DBA16" w:rsidR="00A6326E" w:rsidRPr="00E60AE2" w:rsidRDefault="00A6326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 xml:space="preserve">ПК 4.6.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Оказывать медицинские услуги в пределах своих полномочий.</w:t>
      </w:r>
    </w:p>
    <w:p w14:paraId="734899C8" w14:textId="618BE87C" w:rsidR="00A6326E" w:rsidRPr="00E60AE2" w:rsidRDefault="00A6326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ПК 4.7. Обеспечивать инфекционную безопасность.</w:t>
      </w:r>
    </w:p>
    <w:p w14:paraId="76CEB688" w14:textId="1F13AA1F" w:rsidR="00010283" w:rsidRDefault="00A6326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ПК 4.8. Обеспечивать безопасную больничную среду для пациентов и персонала.</w:t>
      </w:r>
    </w:p>
    <w:p w14:paraId="50722ED1" w14:textId="14BFA4E4" w:rsidR="00645DDE" w:rsidRPr="00E60AE2" w:rsidRDefault="00645DD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 общими (ОК)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33D6E4C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ОК 1. Понимать сущность и социальную значимость своей будущей профессии, проявлять к ней устойчивый интерес; </w:t>
      </w:r>
    </w:p>
    <w:p w14:paraId="16BD5339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качество;</w:t>
      </w:r>
    </w:p>
    <w:p w14:paraId="782E5DB0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ответственность;</w:t>
      </w:r>
    </w:p>
    <w:p w14:paraId="25CD1AAE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задач, профессионального и личностного развития;</w:t>
      </w:r>
    </w:p>
    <w:p w14:paraId="488554DC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потребителями;</w:t>
      </w:r>
    </w:p>
    <w:p w14:paraId="3E1558FC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безопасности;</w:t>
      </w:r>
    </w:p>
    <w:p w14:paraId="540385F3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2636A348" w14:textId="451E8703" w:rsidR="00010283" w:rsidRPr="00E60AE2" w:rsidRDefault="00010283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С целью овладения указанными </w:t>
      </w:r>
      <w:r w:rsidR="0058217C" w:rsidRPr="00E60AE2">
        <w:rPr>
          <w:rFonts w:ascii="Times New Roman" w:eastAsia="Times New Roman" w:hAnsi="Times New Roman" w:cs="Times New Roman"/>
          <w:sz w:val="28"/>
          <w:szCs w:val="28"/>
        </w:rPr>
        <w:t>профессиональными компетенциями обучающийся в ходе освоения раздела профессионального модуля должен</w:t>
      </w:r>
    </w:p>
    <w:p w14:paraId="7DA64E19" w14:textId="77777777" w:rsidR="007758A0" w:rsidRDefault="00645DD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758A0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1922B921" w14:textId="69DDD0F6" w:rsidR="00010283" w:rsidRPr="003A000D" w:rsidRDefault="00FA2BE1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</w:t>
      </w:r>
      <w:r w:rsidR="00010283" w:rsidRPr="003A000D">
        <w:rPr>
          <w:rFonts w:ascii="Times New Roman" w:eastAsia="Times New Roman" w:hAnsi="Times New Roman" w:cs="Times New Roman"/>
          <w:bCs/>
          <w:sz w:val="28"/>
          <w:szCs w:val="28"/>
        </w:rPr>
        <w:t>нать:</w:t>
      </w:r>
    </w:p>
    <w:p w14:paraId="6424F4C3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способы реализации сестринского ухода;</w:t>
      </w:r>
    </w:p>
    <w:p w14:paraId="78CECB81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факторы, влияющие на безопасность пациента и персонала;</w:t>
      </w:r>
    </w:p>
    <w:p w14:paraId="30621EEE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виды клизм: очистительная, послабляющая (масляная и гипертоническая), сифонная, питательная, лекарственная;</w:t>
      </w:r>
    </w:p>
    <w:p w14:paraId="3F496F19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противопоказания и возможные осложнения при постановке различных видов клизм, газоотводной трубки,</w:t>
      </w:r>
    </w:p>
    <w:p w14:paraId="7A338427" w14:textId="7D78BF63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возможные проблемы пациента, например: запор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усиленное газообразование в кишечнике (метеоризм)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чувство ложного стыда</w:t>
      </w:r>
    </w:p>
    <w:p w14:paraId="2879F33F" w14:textId="07FC2254" w:rsidR="002650AE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сестринские вмешательства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910E32" w14:textId="700F0206" w:rsidR="00010283" w:rsidRPr="003A000D" w:rsidRDefault="00FA2BE1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010283" w:rsidRPr="003A000D">
        <w:rPr>
          <w:rFonts w:ascii="Times New Roman" w:eastAsia="Times New Roman" w:hAnsi="Times New Roman" w:cs="Times New Roman"/>
          <w:bCs/>
          <w:sz w:val="28"/>
          <w:szCs w:val="28"/>
        </w:rPr>
        <w:t>меть:</w:t>
      </w:r>
    </w:p>
    <w:p w14:paraId="5EDA53DA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собирать информацию о состоянии здоровья пациента;</w:t>
      </w:r>
    </w:p>
    <w:p w14:paraId="78CFBB2B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определять проблемы пациента, связанные с состоянием его здоровья;</w:t>
      </w:r>
    </w:p>
    <w:p w14:paraId="544C4CD1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осуществлять наблюдение за деятельностью кишечника у пациента;</w:t>
      </w:r>
    </w:p>
    <w:p w14:paraId="0E2BD2DC" w14:textId="7A7D2DA2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объясн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ть пациенту сущность манипуляции и правила подготовки к ней;</w:t>
      </w:r>
    </w:p>
    <w:p w14:paraId="4244E8BC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заполнять медицинскую документацию</w:t>
      </w:r>
    </w:p>
    <w:p w14:paraId="68A15195" w14:textId="0ACDA495" w:rsidR="00010283" w:rsidRPr="003A000D" w:rsidRDefault="00FA2BE1" w:rsidP="006656EC">
      <w:pPr>
        <w:tabs>
          <w:tab w:val="left" w:pos="916"/>
          <w:tab w:val="left" w:pos="1832"/>
          <w:tab w:val="left" w:pos="2748"/>
          <w:tab w:val="left" w:pos="3664"/>
          <w:tab w:val="left" w:pos="49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010283" w:rsidRPr="003A000D">
        <w:rPr>
          <w:rFonts w:ascii="Times New Roman" w:eastAsia="Times New Roman" w:hAnsi="Times New Roman" w:cs="Times New Roman"/>
          <w:bCs/>
          <w:sz w:val="28"/>
          <w:szCs w:val="28"/>
        </w:rPr>
        <w:t>меть практический опыт:</w:t>
      </w:r>
    </w:p>
    <w:p w14:paraId="0FC3A071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выявления нарушенных потребностей пациента;</w:t>
      </w:r>
    </w:p>
    <w:p w14:paraId="5EEEC453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оказания медицинских услуг в пределах своих полномочий;</w:t>
      </w:r>
    </w:p>
    <w:p w14:paraId="08EE839D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планирования и осуществления сестринского ухода;</w:t>
      </w:r>
    </w:p>
    <w:p w14:paraId="413BE13F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соблюдения требований техники безопасности </w:t>
      </w: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при уходе за пациентом во время проведения процедур;</w:t>
      </w:r>
    </w:p>
    <w:p w14:paraId="02C421C0" w14:textId="3DE65EAA" w:rsidR="0058217C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постановки всех видов клизм и газоотводной трубки (на фантоме)</w:t>
      </w:r>
      <w:r w:rsidR="0058217C"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14:paraId="715B6E5A" w14:textId="5BB06068" w:rsidR="00EC55AF" w:rsidRPr="00E60AE2" w:rsidRDefault="00E42C74" w:rsidP="006656EC">
      <w:pPr>
        <w:spacing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     </w:t>
      </w:r>
    </w:p>
    <w:p w14:paraId="2BAABC3D" w14:textId="20D33B19" w:rsidR="00F52970" w:rsidRDefault="00F52970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8EEED1" w14:textId="42D4912B" w:rsidR="006656EC" w:rsidRDefault="006656EC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D1E726" w14:textId="629D9669" w:rsidR="003A000D" w:rsidRDefault="003A000D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02FB7F" w14:textId="2E76E166" w:rsidR="003A000D" w:rsidRDefault="003A000D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B1D846" w14:textId="77777777" w:rsidR="003A000D" w:rsidRDefault="003A000D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3BE2C3" w14:textId="77777777" w:rsidR="007758A0" w:rsidRDefault="007758A0" w:rsidP="00E60AE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6D5AE6A" w14:textId="5337DD91" w:rsidR="00DA00CD" w:rsidRPr="00E60AE2" w:rsidRDefault="00DA00CD" w:rsidP="00E60AE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1. Теоретическая часть</w:t>
      </w:r>
    </w:p>
    <w:p w14:paraId="18255A47" w14:textId="77777777" w:rsidR="00A52B07" w:rsidRPr="00E60AE2" w:rsidRDefault="00A52B07" w:rsidP="00E60AE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68AE0" w14:textId="77777777" w:rsidR="00886C48" w:rsidRDefault="00A52B07" w:rsidP="003A000D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t>Исторические сведения о клизмах</w:t>
      </w:r>
    </w:p>
    <w:p w14:paraId="60C89243" w14:textId="379EC45A" w:rsidR="00F26AAE" w:rsidRPr="00886C48" w:rsidRDefault="00A52B07" w:rsidP="00886C4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C48">
        <w:rPr>
          <w:rFonts w:ascii="Times New Roman" w:hAnsi="Times New Roman" w:cs="Times New Roman"/>
          <w:sz w:val="28"/>
          <w:szCs w:val="28"/>
        </w:rPr>
        <w:t xml:space="preserve">Клизма </w:t>
      </w:r>
      <w:r w:rsidR="007758A0">
        <w:rPr>
          <w:rFonts w:ascii="Times New Roman" w:hAnsi="Times New Roman" w:cs="Times New Roman"/>
          <w:sz w:val="28"/>
          <w:szCs w:val="28"/>
        </w:rPr>
        <w:t xml:space="preserve">– </w:t>
      </w:r>
      <w:r w:rsidRPr="00886C48">
        <w:rPr>
          <w:rFonts w:ascii="Times New Roman" w:hAnsi="Times New Roman" w:cs="Times New Roman"/>
          <w:sz w:val="28"/>
          <w:szCs w:val="28"/>
        </w:rPr>
        <w:t xml:space="preserve">очень старый способ очищения кишечника. Им пользовались в Древнем Египте, древнем Риме, древней Греции. В древней Индии был составлен трактат, как с помощью клизм излечивать некоторые хронические заболевания. </w:t>
      </w:r>
    </w:p>
    <w:p w14:paraId="5A78DD62" w14:textId="35725A0E" w:rsidR="00F26AAE" w:rsidRPr="00E60AE2" w:rsidRDefault="00F26AA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Насколько же древней является клизма, если цивилизация Майя насчитывала десятки столетий, если не тысячелетие? Западный исследователь истории Южной Америки Майкл </w:t>
      </w:r>
      <w:proofErr w:type="spellStart"/>
      <w:r w:rsidR="00A52B07" w:rsidRPr="00E60AE2">
        <w:rPr>
          <w:rFonts w:ascii="Times New Roman" w:hAnsi="Times New Roman" w:cs="Times New Roman"/>
          <w:sz w:val="28"/>
          <w:szCs w:val="28"/>
        </w:rPr>
        <w:t>Коу</w:t>
      </w:r>
      <w:proofErr w:type="spellEnd"/>
      <w:r w:rsidR="00A52B07" w:rsidRPr="00E60AE2">
        <w:rPr>
          <w:rFonts w:ascii="Times New Roman" w:hAnsi="Times New Roman" w:cs="Times New Roman"/>
          <w:sz w:val="28"/>
          <w:szCs w:val="28"/>
        </w:rPr>
        <w:t xml:space="preserve"> установил следующий факт: на керамическом сосуде, которому минимум 1300 лет, древний гончар и скульптор во всех подробностях изобразил процесс введения клизмы. Впервые промывание толстой кишки начали применять для общего оздоровления в Древнем Египте в 1500 году до нашей эры. </w:t>
      </w:r>
    </w:p>
    <w:p w14:paraId="679400D4" w14:textId="7EF58EF8" w:rsidR="00F26AAE" w:rsidRPr="00E60AE2" w:rsidRDefault="00F26AA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Знаменитый римский историк и натуралист Плиний Старший (23—79 гг. н. э.) сохранил для потомков красивую древнеегипетскую легенду, в которой рассказывается об истории возникновения очистительных клизм. Древние индусы наблюдали за перелетными птицами ибисами. После возвращения домой, устав от долгих и изнурительных перелетов, ибисы находились в состоянии крайнего измождения и мучились от жажды. Птицы прилетели к водоему, но не стали сразу пить воду, а принялись проводить странную процедуру: набирать в клювы воду и вводить ее в задний проход. Они повторяли эти действия до полного очищения, и лишь после получения нужного результата, позволили себе пить и есть. Люди обратили внимание на то, что ибисы стали очень хорошо себя чувствовать и выглядели отдохнувшими после очищения кишечника, который страдал от запоров при употреблении птицами непривычной пищи в чужих краях и во время перелета. </w:t>
      </w: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7F28495" w14:textId="0E8541F8" w:rsidR="005B1773" w:rsidRPr="00E60AE2" w:rsidRDefault="00F26AA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>Эта процедура понравилась древним египтянам, они решили следовать примеру «мудрых» птиц и придумали приспособление для очищения толстого кишечника</w:t>
      </w:r>
      <w:r w:rsidR="007758A0">
        <w:rPr>
          <w:rFonts w:ascii="Times New Roman" w:hAnsi="Times New Roman" w:cs="Times New Roman"/>
          <w:sz w:val="28"/>
          <w:szCs w:val="28"/>
        </w:rPr>
        <w:t xml:space="preserve"> – 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первую в мире клизму из тростниковой трубочки и свиного пузыря. С помощью этого нехитрого приспособления они вливали в толстую кишку страдающих запором людей теплую речную воду, повторяя процедуру несколько раз. После полного очищения больные чувствовали себя легко, а старики даже </w:t>
      </w:r>
      <w:r w:rsidR="00A52B07" w:rsidRPr="00E60AE2">
        <w:rPr>
          <w:rFonts w:ascii="Times New Roman" w:hAnsi="Times New Roman" w:cs="Times New Roman"/>
          <w:sz w:val="28"/>
          <w:szCs w:val="28"/>
        </w:rPr>
        <w:lastRenderedPageBreak/>
        <w:t xml:space="preserve">могли активно участвовать в жизни общества. Это легенда, но в сохранившемся папирусе неопровержимые сведения, что процедура, напоминающая современную клизму, практиковалась в Египте 3,5 тысячи лет тому назад. Согласно существовавшей идее </w:t>
      </w:r>
      <w:r w:rsidR="00A30482" w:rsidRPr="00E60AE2">
        <w:rPr>
          <w:rFonts w:ascii="Times New Roman" w:hAnsi="Times New Roman" w:cs="Times New Roman"/>
          <w:sz w:val="28"/>
          <w:szCs w:val="28"/>
        </w:rPr>
        <w:t>египтян,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 считалось, что если болит живот, то нужно удалить из него все использованные продукты, которые, возможно, и вызывают эту боль. Позже эту процедуру рекомендовали Гиппократ и Гален. </w:t>
      </w:r>
    </w:p>
    <w:p w14:paraId="75D0160A" w14:textId="64AE19F2" w:rsidR="00A95650" w:rsidRPr="00E60AE2" w:rsidRDefault="005B1773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отрывке из Евангелия мира приводится описание прообраза современной кружки </w:t>
      </w:r>
      <w:proofErr w:type="spellStart"/>
      <w:r w:rsidR="00A52B07" w:rsidRPr="00E60AE2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 w:rsidR="00A52B07" w:rsidRPr="00E60AE2">
        <w:rPr>
          <w:rFonts w:ascii="Times New Roman" w:hAnsi="Times New Roman" w:cs="Times New Roman"/>
          <w:sz w:val="28"/>
          <w:szCs w:val="28"/>
        </w:rPr>
        <w:t xml:space="preserve"> из пустой высушенной тыквы. </w:t>
      </w:r>
      <w:r w:rsidR="007758A0">
        <w:rPr>
          <w:rFonts w:ascii="Times New Roman" w:hAnsi="Times New Roman" w:cs="Times New Roman"/>
          <w:sz w:val="28"/>
          <w:szCs w:val="28"/>
        </w:rPr>
        <w:t>«</w:t>
      </w:r>
      <w:r w:rsidR="00A52B07" w:rsidRPr="00E60AE2">
        <w:rPr>
          <w:rFonts w:ascii="Times New Roman" w:hAnsi="Times New Roman" w:cs="Times New Roman"/>
          <w:sz w:val="28"/>
          <w:szCs w:val="28"/>
        </w:rPr>
        <w:t>Найди тыкву, длина усика которой равна высоте человека; вынь пульпу и наполни внутренность водой из реки, нагретой солнцем. Подвесь ее к дереву, преклони колени на землю перед ангелом воды, и вставь конец усика в задний проход так, чтобы вода проникла в твои недра. Затем позволь воде покинуть твое тело, унося с собой все сатанинские нечистоты, и ты увидишь своими глазами и почуешь своим носом, какое вонючее содержимое загрязняет храм твоего тела</w:t>
      </w:r>
      <w:r w:rsidR="007758A0">
        <w:rPr>
          <w:rFonts w:ascii="Times New Roman" w:hAnsi="Times New Roman" w:cs="Times New Roman"/>
          <w:sz w:val="28"/>
          <w:szCs w:val="28"/>
        </w:rPr>
        <w:t>»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 (Из Евангелия Мира от Евсеев примерно 3 в до н. э.). </w:t>
      </w:r>
    </w:p>
    <w:p w14:paraId="43026A13" w14:textId="7ED4B0B0" w:rsidR="00BB5437" w:rsidRPr="00E60AE2" w:rsidRDefault="00A95650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Европе клизму широко использовали средневековые врачи, ибо арсенал лечебных средств был весьма убог: кровопускание, сомнительные эликсиры и мази… Клизму считали панацеей от всех бед, несчастным больным ставили до десятка клизм подряд! </w:t>
      </w:r>
    </w:p>
    <w:p w14:paraId="120F5CB1" w14:textId="408B39F6" w:rsidR="006033A9" w:rsidRPr="00E60AE2" w:rsidRDefault="00BB5437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Настоящего пика популярности клизма достигла к XVI веку и продержалась в фаворитах у врачей до начала ХХ века. Клизма ставилась при помощи конической воронки, через которую наливался из глиняного кувшина жидкий раствор. </w:t>
      </w:r>
    </w:p>
    <w:p w14:paraId="766E4410" w14:textId="383B6D1B" w:rsidR="006033A9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XVIII веке клизма была настолько распространенным явлением, что к ней относились не как к чему-то медицинскому и порой неприятному, как сейчас, а, скорее, считали некой пикантной частью парадного макияжа. </w:t>
      </w:r>
      <w:r w:rsidRPr="00E60AE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BC55317" w14:textId="5AD57D5F" w:rsidR="006033A9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>Клизмы для красоты впервые начали использовать в эпоху Ренессанса. С помощью особого изогнутого стеклянного сосуда вводилась теплая вода, иногда смешанная с отварами трав или лимонным соком. Клизму обязательно ставили накануне бала и накануне важных свиданий, чтобы кожа выглядела свежее, а стан обретал девичью хрупкость. Было замечено,</w:t>
      </w:r>
      <w:r w:rsidR="00F26AAE" w:rsidRPr="00E60AE2">
        <w:rPr>
          <w:rFonts w:ascii="Times New Roman" w:hAnsi="Times New Roman" w:cs="Times New Roman"/>
          <w:sz w:val="28"/>
          <w:szCs w:val="28"/>
        </w:rPr>
        <w:t xml:space="preserve"> 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что, выводя из организма яды и </w:t>
      </w:r>
      <w:r w:rsidR="00A52B07" w:rsidRPr="00E60AE2">
        <w:rPr>
          <w:rFonts w:ascii="Times New Roman" w:hAnsi="Times New Roman" w:cs="Times New Roman"/>
          <w:sz w:val="28"/>
          <w:szCs w:val="28"/>
        </w:rPr>
        <w:lastRenderedPageBreak/>
        <w:t xml:space="preserve">очищая кишечник, клизма способствовала тому, что кожа обретала румянец, поры сужались, да и опустевший живот лучше подвергался </w:t>
      </w:r>
      <w:proofErr w:type="spellStart"/>
      <w:r w:rsidR="00A52B07" w:rsidRPr="00E60AE2">
        <w:rPr>
          <w:rFonts w:ascii="Times New Roman" w:hAnsi="Times New Roman" w:cs="Times New Roman"/>
          <w:sz w:val="28"/>
          <w:szCs w:val="28"/>
        </w:rPr>
        <w:t>утягиванию</w:t>
      </w:r>
      <w:proofErr w:type="spellEnd"/>
      <w:r w:rsidR="00A52B07" w:rsidRPr="00E60AE2">
        <w:rPr>
          <w:rFonts w:ascii="Times New Roman" w:hAnsi="Times New Roman" w:cs="Times New Roman"/>
          <w:sz w:val="28"/>
          <w:szCs w:val="28"/>
        </w:rPr>
        <w:t xml:space="preserve"> корсетом</w:t>
      </w:r>
      <w:r w:rsidR="00F26AAE" w:rsidRPr="00E60A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22FCA4" w14:textId="4B379A2D" w:rsidR="006033A9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настоящее время в медицинских центрах и ряде салонов красоты пользуется огромной популярностью процедура аппаратной гидроколонотерапии: та же клизма, но более глубокая и сильнодействующая. После нее становится менее проблемной кожа, фигура кажется стройнее. </w:t>
      </w:r>
    </w:p>
    <w:p w14:paraId="6246FBCD" w14:textId="2F228312" w:rsidR="00A52B07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>Во многих медицинских учреждениях, в том числе на курортах Кавказских Минеральных Вод, клизма - одна из наиболее часто назначаемых процедур при лечении и профилактике заболеваний желудочно-кишечного тракта. В 2008 г. перед входом в санаторий Машук</w:t>
      </w:r>
      <w:r w:rsidR="00B128A7">
        <w:rPr>
          <w:rFonts w:ascii="Times New Roman" w:hAnsi="Times New Roman" w:cs="Times New Roman"/>
          <w:sz w:val="28"/>
          <w:szCs w:val="28"/>
        </w:rPr>
        <w:t>-</w:t>
      </w:r>
      <w:r w:rsidR="00A52B07" w:rsidRPr="00E60AE2">
        <w:rPr>
          <w:rFonts w:ascii="Times New Roman" w:hAnsi="Times New Roman" w:cs="Times New Roman"/>
          <w:sz w:val="28"/>
          <w:szCs w:val="28"/>
        </w:rPr>
        <w:t>Аква</w:t>
      </w:r>
      <w:r w:rsidR="006656EC">
        <w:rPr>
          <w:rFonts w:ascii="Times New Roman" w:hAnsi="Times New Roman" w:cs="Times New Roman"/>
          <w:sz w:val="28"/>
          <w:szCs w:val="28"/>
        </w:rPr>
        <w:t>-</w:t>
      </w:r>
      <w:r w:rsidR="00A52B07" w:rsidRPr="00E60AE2">
        <w:rPr>
          <w:rFonts w:ascii="Times New Roman" w:hAnsi="Times New Roman" w:cs="Times New Roman"/>
          <w:sz w:val="28"/>
          <w:szCs w:val="28"/>
        </w:rPr>
        <w:t>Терм г. Железноводска был установлен памятник клизме.</w:t>
      </w:r>
    </w:p>
    <w:p w14:paraId="31D4074B" w14:textId="40D986F2" w:rsidR="00564A48" w:rsidRPr="00E60AE2" w:rsidRDefault="00564A48" w:rsidP="00E60AE2">
      <w:pPr>
        <w:tabs>
          <w:tab w:val="left" w:pos="4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07F3FC" w14:textId="4A1EF927" w:rsidR="006033A9" w:rsidRPr="00E60AE2" w:rsidRDefault="006033A9" w:rsidP="00E60AE2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t>Анатомия и физиология толстой кишки</w:t>
      </w:r>
    </w:p>
    <w:p w14:paraId="7003CDA5" w14:textId="600C290A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Кишечник</w:t>
      </w:r>
      <w:r w:rsidR="006656E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7758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– широкая </w:t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часть желудочно-кишечного тракта, начинающаяся от привратника желудка и заканчивающаяся анальным отверстием. В кишечнике происходит переваривание и всасывание пищи, синтезируются некоторые гормоны, он также играет важную роль в иммунных процессах. Располагается кишечник в брюшной полости. Анатомически в кишечнике выделяют следующие отделы: </w:t>
      </w:r>
      <w:hyperlink r:id="rId7" w:history="1">
        <w:r w:rsidRPr="00E60AE2">
          <w:rPr>
            <w:rFonts w:ascii="Times New Roman" w:eastAsia="Times New Roman" w:hAnsi="Times New Roman" w:cs="Times New Roman"/>
            <w:sz w:val="28"/>
            <w:szCs w:val="28"/>
          </w:rPr>
          <w:t>тонкая кишка</w:t>
        </w:r>
      </w:hyperlink>
      <w:r w:rsidRPr="00E60AE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CF513F9" w14:textId="77777777" w:rsidR="00AB67C9" w:rsidRPr="00E60AE2" w:rsidRDefault="00000000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толстая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0C19FD" w14:textId="4D5376C5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Тонкая кишка</w:t>
      </w:r>
      <w:r w:rsidR="007758A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расположена между желудком и толстой кишкой. В процессе пищеварения в тонкой кишке происходит расщепление и всасывание различных веществ. Свое название она получила в результате того, что ее стенки менее толсты и прочны, чем стенки толстой кишки, диаметр ее внутреннего просвета, также меньше диаметра просвета толстой кишки.</w:t>
      </w:r>
    </w:p>
    <w:p w14:paraId="084DD348" w14:textId="77777777" w:rsidR="00AB67C9" w:rsidRPr="00E60AE2" w:rsidRDefault="00AB67C9" w:rsidP="00645DDE">
      <w:pPr>
        <w:shd w:val="clear" w:color="auto" w:fill="FFFFFF"/>
        <w:spacing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 тонкой кишке выделяют следующие подотделы:</w:t>
      </w:r>
    </w:p>
    <w:p w14:paraId="2CAF38DD" w14:textId="01810D0E" w:rsidR="00AB67C9" w:rsidRPr="00E60AE2" w:rsidRDefault="00000000" w:rsidP="00E60AE2">
      <w:pPr>
        <w:numPr>
          <w:ilvl w:val="0"/>
          <w:numId w:val="5"/>
        </w:numPr>
        <w:shd w:val="clear" w:color="auto" w:fill="FFFFFF"/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Двенадцатиперстная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925499B" w14:textId="591B25AC" w:rsidR="00AB67C9" w:rsidRPr="00E60AE2" w:rsidRDefault="00AB67C9" w:rsidP="00E60AE2">
      <w:pPr>
        <w:numPr>
          <w:ilvl w:val="0"/>
          <w:numId w:val="5"/>
        </w:numPr>
        <w:shd w:val="clear" w:color="auto" w:fill="FFFFFF"/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Тощая кишка;</w:t>
      </w:r>
    </w:p>
    <w:p w14:paraId="0685988D" w14:textId="77777777" w:rsidR="00AB67C9" w:rsidRPr="00E60AE2" w:rsidRDefault="00AB67C9" w:rsidP="00E60AE2">
      <w:pPr>
        <w:numPr>
          <w:ilvl w:val="0"/>
          <w:numId w:val="5"/>
        </w:numPr>
        <w:shd w:val="clear" w:color="auto" w:fill="FFFFFF"/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Подвздошная кишка.</w:t>
      </w:r>
    </w:p>
    <w:p w14:paraId="4E3A1983" w14:textId="0C02BD00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       </w:t>
      </w:r>
      <w:r w:rsidR="00886C48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Толстая кишка</w:t>
      </w:r>
      <w:r w:rsidR="0075395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– </w:t>
      </w:r>
      <w:r w:rsidR="00B128A7"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это</w:t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нижняя часть кишечника, в которой происходит в основном всасывание воды и формирование из пищевой кашицы (химуса) оформленного кала. Толстая кишка названа толстой за то, что ее стенки толще стенок тонкой кишки за счет большей толщины мышечного и соединительнотканного слоев, а также за то, что диаметр ее внутреннего просвета, или полости, также больше диаметра внутреннего просвета тонкого кишечника.</w:t>
      </w:r>
      <w:r w:rsidRPr="00E60A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14:paraId="25F18A96" w14:textId="697083E7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="00886C48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В толстой кишке выделяют следующие отделы:</w:t>
      </w:r>
    </w:p>
    <w:p w14:paraId="3E5E67B8" w14:textId="77777777" w:rsidR="00AB67C9" w:rsidRPr="00E60AE2" w:rsidRDefault="00000000" w:rsidP="00E60AE2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Слепая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 с червеобразным отростком (аппендиксом);</w:t>
      </w:r>
    </w:p>
    <w:p w14:paraId="46BDE5C5" w14:textId="77777777" w:rsidR="00AB67C9" w:rsidRPr="00E60AE2" w:rsidRDefault="00AB67C9" w:rsidP="00E60AE2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Ободочная кишка с ее подотделами:</w:t>
      </w:r>
    </w:p>
    <w:p w14:paraId="7E248DEE" w14:textId="77777777" w:rsidR="00AB67C9" w:rsidRPr="00E60AE2" w:rsidRDefault="00000000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восходящая ободочная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 </w:t>
      </w:r>
    </w:p>
    <w:p w14:paraId="5B65DBB8" w14:textId="77777777" w:rsidR="00AB67C9" w:rsidRPr="00E60AE2" w:rsidRDefault="00000000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поперечно-ободочная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DAB1036" w14:textId="77777777" w:rsidR="00AB67C9" w:rsidRPr="00E60AE2" w:rsidRDefault="00000000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нисходящая ободочная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699D6CF" w14:textId="77777777" w:rsidR="00AB67C9" w:rsidRPr="00E60AE2" w:rsidRDefault="00000000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сигмовидная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; </w:t>
      </w:r>
    </w:p>
    <w:p w14:paraId="66D2B251" w14:textId="77777777" w:rsidR="00AB67C9" w:rsidRPr="00E60AE2" w:rsidRDefault="00000000" w:rsidP="00E60AE2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Прямая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 с анальным каналом которая заканчивается </w:t>
      </w:r>
      <w:hyperlink r:id="rId16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анусом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4E42B4" w14:textId="0F1D1918" w:rsidR="0083330E" w:rsidRDefault="00AB67C9" w:rsidP="00E60A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886C4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Опорожнение кишечника</w:t>
      </w:r>
      <w:r w:rsidR="00753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>акт дефекации</w:t>
      </w:r>
      <w:r w:rsidR="00753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происходит в результате сложного взаимодействия ряда физиологических механизмов. В результате перистальтических движений кишечника, каловые массы постепенно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продвигаются в </w:t>
      </w:r>
      <w:hyperlink r:id="rId17" w:history="1">
        <w:r w:rsidRPr="00E60AE2">
          <w:rPr>
            <w:rFonts w:ascii="Times New Roman" w:eastAsia="Times New Roman" w:hAnsi="Times New Roman" w:cs="Times New Roman"/>
            <w:sz w:val="28"/>
            <w:szCs w:val="28"/>
          </w:rPr>
          <w:t>сигмовидную кишку</w:t>
        </w:r>
      </w:hyperlink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. Накапливание </w:t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>и удержание каловых масс происходит в основном благодаря сокращениям циркулярного мышечного слоя кишки. Опорожнение кишечника находится под влиянием не только безусловных (растяжение ампулы), но также условных раздражителей, которые создают привычный ритм дефекации в определенное время дня. На акт дефекации оказывает влияние кора головного мозга, что подтверждается таким фактом: внезапное психическое или физическое раздражение может полностью снять уже привычный по времени стул и надолго отсрочить опорожнение кишечника.</w:t>
      </w:r>
    </w:p>
    <w:p w14:paraId="0D1FE50A" w14:textId="77777777" w:rsidR="00490BD2" w:rsidRPr="00E60AE2" w:rsidRDefault="00490BD2" w:rsidP="00E60A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FC7866" w14:textId="3BB966A9" w:rsidR="00AB67C9" w:rsidRDefault="00AB67C9" w:rsidP="00E60AE2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t>Понятие о запорах. Классификация запоров</w:t>
      </w:r>
    </w:p>
    <w:p w14:paraId="370AFE28" w14:textId="22FCA22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Запор – нарушение функции кишечника, выражающееся в увеличении интервалов между актами дефекации по сравнению с индивидуальной </w:t>
      </w:r>
      <w:r w:rsidRPr="0042102D">
        <w:rPr>
          <w:rFonts w:ascii="Times New Roman" w:hAnsi="Times New Roman" w:cs="Times New Roman"/>
          <w:sz w:val="28"/>
          <w:szCs w:val="28"/>
        </w:rPr>
        <w:lastRenderedPageBreak/>
        <w:t xml:space="preserve">физиологической нормой или в систематически недостаточном опорожнении кишечника. </w:t>
      </w:r>
    </w:p>
    <w:p w14:paraId="1B5F6C15" w14:textId="50E577DA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Естественная частота опорожнения кишечника варьирует от 3 дефекаций в день до 3 дефекаций в неделю. </w:t>
      </w:r>
    </w:p>
    <w:p w14:paraId="46263F72" w14:textId="0E33BD31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Запор характеризуется следующими проявлениями: </w:t>
      </w:r>
    </w:p>
    <w:p w14:paraId="36264E5E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снижением числа дефекаций (реже 3 раз в неделю); </w:t>
      </w:r>
    </w:p>
    <w:p w14:paraId="6E3C0DD1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 малым количеством кала (менее 100 г/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21C69D61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затрудненным актом дефекации (дефекация сопровождается вынужденным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натуживанием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, занимающим более 25% общего времени); </w:t>
      </w:r>
    </w:p>
    <w:p w14:paraId="4A871B5D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уменьшением в кале воды (65-70%) – повышенная твердость и сухость каловых масс, формированием фрагментированного, «овечьего» кала; </w:t>
      </w:r>
    </w:p>
    <w:p w14:paraId="58E67F32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чувством неполного опорожнения прямой кишки после дефекации. </w:t>
      </w:r>
    </w:p>
    <w:p w14:paraId="7C3F17A5" w14:textId="71EDAFDA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Если эти симптомы продолжаются более 6 недель, то это хронический запор. </w:t>
      </w:r>
    </w:p>
    <w:p w14:paraId="361AC736" w14:textId="46804118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Диагностические критерии хронического запора последнего пересмотра: </w:t>
      </w:r>
    </w:p>
    <w:p w14:paraId="43CAC4B2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симптомы запора появились по меньшей мере за 6 месяцев до момента диагностики; </w:t>
      </w:r>
    </w:p>
    <w:p w14:paraId="013BE209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симптомы сохраняются на протяжении по меньшей мере 3 месяцев до момента диагностики; </w:t>
      </w:r>
    </w:p>
    <w:p w14:paraId="5CB237FA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отсутствуют достаточные критерии для диагностики СРК; </w:t>
      </w:r>
    </w:p>
    <w:p w14:paraId="26763FC9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без приема слабительных нормальная дефекация отсутствует; </w:t>
      </w:r>
    </w:p>
    <w:p w14:paraId="59424C1F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 наличие двух или более из следующих симптомов по крайней мере в 25% дефекаций: твердый или бугристый кал; ощущение неполного опорожнения кишечника; ощущение препятствия в прямой кишке во время дефекации; необходимость ручного вспоможения для облегчения эвакуации кала; менее трех дефекаций в неделю; выделение при дефекации малого количества кала (масса стула менее 35 г/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93F6C8C" w14:textId="414E1C25" w:rsidR="00900CA4" w:rsidRDefault="00900CA4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С патогенетических позиций запор разделяется на три основных типа: </w:t>
      </w:r>
    </w:p>
    <w:p w14:paraId="1C14486C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Алиментарный развивается вследствие дегидратации. Она вызывается снижением потребления воды или повышенным выделением ее почками. Уменьшению объема </w:t>
      </w:r>
      <w:r w:rsidRPr="0042102D">
        <w:rPr>
          <w:rFonts w:ascii="Times New Roman" w:hAnsi="Times New Roman" w:cs="Times New Roman"/>
          <w:sz w:val="28"/>
          <w:szCs w:val="28"/>
        </w:rPr>
        <w:lastRenderedPageBreak/>
        <w:t xml:space="preserve">кала способствует также сокращение объема потребляемой пищи и содержания пищевых волокон в рационе). </w:t>
      </w:r>
    </w:p>
    <w:p w14:paraId="7A8062B6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Механический появляется в результате нарушения продвижению химуса по кишечнику органической природы. </w:t>
      </w:r>
    </w:p>
    <w:p w14:paraId="18367EF5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Дискинетический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возникает </w:t>
      </w:r>
      <w:r w:rsidR="00900CA4" w:rsidRPr="0042102D">
        <w:rPr>
          <w:rFonts w:ascii="Times New Roman" w:hAnsi="Times New Roman" w:cs="Times New Roman"/>
          <w:sz w:val="28"/>
          <w:szCs w:val="28"/>
        </w:rPr>
        <w:t>вследствие</w:t>
      </w:r>
      <w:r w:rsidRPr="0042102D">
        <w:rPr>
          <w:rFonts w:ascii="Times New Roman" w:hAnsi="Times New Roman" w:cs="Times New Roman"/>
          <w:sz w:val="28"/>
          <w:szCs w:val="28"/>
        </w:rPr>
        <w:t xml:space="preserve"> функциональных нарушений («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дискинетический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запор» более точно отражает истинное состояние кишечника, чем принятые ранее термины «спастический» и «атонический запор»). </w:t>
      </w:r>
    </w:p>
    <w:p w14:paraId="108C9CA5" w14:textId="7D6220E8" w:rsidR="00900CA4" w:rsidRPr="00900CA4" w:rsidRDefault="0042102D" w:rsidP="0090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0CA4">
        <w:rPr>
          <w:rFonts w:ascii="Times New Roman" w:hAnsi="Times New Roman" w:cs="Times New Roman"/>
          <w:b/>
          <w:bCs/>
          <w:sz w:val="28"/>
          <w:szCs w:val="28"/>
        </w:rPr>
        <w:t>Причины запора</w:t>
      </w:r>
    </w:p>
    <w:p w14:paraId="55F4DE1A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легко усваиваемая пища; </w:t>
      </w:r>
    </w:p>
    <w:p w14:paraId="53E610BC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нарушение перистальтики (функциональные расстройства кишечника); </w:t>
      </w:r>
    </w:p>
    <w:p w14:paraId="390231E1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неподвижность больного; </w:t>
      </w:r>
    </w:p>
    <w:p w14:paraId="1D7CDD46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лекарства (особенно опиаты и антидепрессанты); </w:t>
      </w:r>
    </w:p>
    <w:p w14:paraId="73561AB2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</w:t>
      </w:r>
      <w:r w:rsidR="00900CA4">
        <w:rPr>
          <w:rFonts w:ascii="Times New Roman" w:hAnsi="Times New Roman" w:cs="Times New Roman"/>
          <w:sz w:val="28"/>
          <w:szCs w:val="28"/>
        </w:rPr>
        <w:t xml:space="preserve"> </w:t>
      </w:r>
      <w:r w:rsidRPr="0042102D">
        <w:rPr>
          <w:rFonts w:ascii="Times New Roman" w:hAnsi="Times New Roman" w:cs="Times New Roman"/>
          <w:sz w:val="28"/>
          <w:szCs w:val="28"/>
        </w:rPr>
        <w:t xml:space="preserve">депрессия и деменция; </w:t>
      </w:r>
    </w:p>
    <w:p w14:paraId="60650DFB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органические заболевания; </w:t>
      </w:r>
    </w:p>
    <w:p w14:paraId="7B78143F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гипотиреоз; </w:t>
      </w:r>
    </w:p>
    <w:p w14:paraId="5F381675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электролитные нарушения; </w:t>
      </w:r>
    </w:p>
    <w:p w14:paraId="11243189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стриктуры толстой кишки. </w:t>
      </w:r>
    </w:p>
    <w:p w14:paraId="4767A07A" w14:textId="6C9A9CE4" w:rsidR="00900CA4" w:rsidRDefault="00900CA4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Запоры чаще развиваются у женщин (80%) /особенно на фоне длительного приема слабительных средств – 50%/. </w:t>
      </w:r>
    </w:p>
    <w:p w14:paraId="49CCE388" w14:textId="77777777" w:rsidR="00886C48" w:rsidRDefault="00886C48" w:rsidP="0090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5EE96" w14:textId="0281D4C9" w:rsidR="00900CA4" w:rsidRPr="00900CA4" w:rsidRDefault="0042102D" w:rsidP="0090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0CA4">
        <w:rPr>
          <w:rFonts w:ascii="Times New Roman" w:hAnsi="Times New Roman" w:cs="Times New Roman"/>
          <w:b/>
          <w:bCs/>
          <w:sz w:val="28"/>
          <w:szCs w:val="28"/>
        </w:rPr>
        <w:t>Причины запора (различают 4 группы)</w:t>
      </w:r>
    </w:p>
    <w:p w14:paraId="1DDB5C41" w14:textId="5441C14F" w:rsidR="00EC7623" w:rsidRDefault="00900CA4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1 группа – запор, связанный с механическим препятствием продвижению каловых масс: </w:t>
      </w:r>
    </w:p>
    <w:p w14:paraId="5254E84C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опухоли; </w:t>
      </w:r>
    </w:p>
    <w:p w14:paraId="7AAF7EA2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крупные полипы; </w:t>
      </w:r>
    </w:p>
    <w:p w14:paraId="51A976AD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аденома простаты (у мужчин); </w:t>
      </w:r>
    </w:p>
    <w:p w14:paraId="52CAB378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</w:t>
      </w:r>
      <w:r w:rsidR="00EC7623">
        <w:rPr>
          <w:rFonts w:ascii="Times New Roman" w:hAnsi="Times New Roman" w:cs="Times New Roman"/>
          <w:sz w:val="28"/>
          <w:szCs w:val="28"/>
        </w:rPr>
        <w:t xml:space="preserve"> </w:t>
      </w:r>
      <w:r w:rsidRPr="0042102D">
        <w:rPr>
          <w:rFonts w:ascii="Times New Roman" w:hAnsi="Times New Roman" w:cs="Times New Roman"/>
          <w:sz w:val="28"/>
          <w:szCs w:val="28"/>
        </w:rPr>
        <w:t>фибромиома матки (у женщин);</w:t>
      </w:r>
    </w:p>
    <w:p w14:paraId="3E841141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надвлагалищная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ампутация или экстирпация матки (у женщин); </w:t>
      </w:r>
    </w:p>
    <w:p w14:paraId="107FF8E3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ректоцеле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(выпячивание передней стенки прямой кишки во влагалище у женщин); </w:t>
      </w:r>
    </w:p>
    <w:p w14:paraId="61E216D7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lastRenderedPageBreak/>
        <w:t xml:space="preserve">- реактивные изменения кишечника на фоне воспалительных процессов в придатках матки (у женщин). </w:t>
      </w:r>
    </w:p>
    <w:p w14:paraId="258ED019" w14:textId="79A1C990" w:rsidR="00EC7623" w:rsidRDefault="00EC7623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2 группа – запор вследствие скопления кала в расширенных или удлиненных отрезках кишки: </w:t>
      </w:r>
    </w:p>
    <w:p w14:paraId="00091EFC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мегаколон – увеличенная в размерах толстая кишка (врожденный, приобретенный /чаще у пожилых пациентов/); </w:t>
      </w:r>
    </w:p>
    <w:p w14:paraId="1D8C8A2B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долихосигма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– удлиненная сигмовидная кишка до 1,5 м и более (врожденная, приобретенная) /у пожилых больных в 2,2 раза чаще/. </w:t>
      </w:r>
    </w:p>
    <w:p w14:paraId="55E046A8" w14:textId="4EBE9FA9" w:rsidR="00EC7623" w:rsidRDefault="00EC7623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3 группа – запор, связанный с нарушениями перистальтики толстой кишки: </w:t>
      </w:r>
    </w:p>
    <w:p w14:paraId="56E9A938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олигокинезия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FAD0E92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недостаточное количество жидкости в рационе; </w:t>
      </w:r>
    </w:p>
    <w:p w14:paraId="0697ABB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питьевая вода (смена региона проживания); </w:t>
      </w:r>
    </w:p>
    <w:p w14:paraId="1E0569AB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длительное употребление продуктов, обладающих закрепляющим действием (крепкий чай, какао, красное вино, шоколад, рис, творог, желатин, айва, гранаты, груши, вяжущие продукты /хурма, черноплодная рябина, черника/ и пр.); </w:t>
      </w:r>
    </w:p>
    <w:p w14:paraId="10FDED8F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недостаточное количество овощей и фруктов; </w:t>
      </w:r>
    </w:p>
    <w:p w14:paraId="295C9DCC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несбалансированное питание; </w:t>
      </w:r>
    </w:p>
    <w:p w14:paraId="67097080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психические расстройства (депрессия, сенильная деменция); </w:t>
      </w:r>
    </w:p>
    <w:p w14:paraId="2944426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социально-экономический статус; </w:t>
      </w:r>
    </w:p>
    <w:p w14:paraId="217939F2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хронические заболевания (гастриты, язвенная болезнь, ЖКБ, портальная гипертензия); </w:t>
      </w:r>
    </w:p>
    <w:p w14:paraId="14304C2F" w14:textId="26BF6AB8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эндокринная патология (СД, гипотиреоз); </w:t>
      </w:r>
    </w:p>
    <w:p w14:paraId="4BD7E7D7" w14:textId="4FEA72C5" w:rsidR="00EC7623" w:rsidRDefault="00753955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заболевания нервной системы (болезнь Паркинсона, хронические цереброваскулярные заболевания, повреждения спинного мозга, опухоли ЦНС); </w:t>
      </w:r>
    </w:p>
    <w:p w14:paraId="78D4A2AD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почечная колика (упорный запор после приступа); </w:t>
      </w:r>
    </w:p>
    <w:p w14:paraId="73FD1CC9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хронический простатит (рефлекторно); </w:t>
      </w:r>
    </w:p>
    <w:p w14:paraId="31FD4FD6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 нарушения водно-электролитного обмена (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гипокалиемия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, гиперкальциемия,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гипо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гипермагниемия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8F14347" w14:textId="01FFE419" w:rsidR="00EC7623" w:rsidRDefault="00EC7623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4 группа – запор, связанный с нарушением аноректального транзита: </w:t>
      </w:r>
    </w:p>
    <w:p w14:paraId="2F87C361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геморрой; </w:t>
      </w:r>
    </w:p>
    <w:p w14:paraId="0C6F580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lastRenderedPageBreak/>
        <w:t xml:space="preserve">- анальная трещина; </w:t>
      </w:r>
    </w:p>
    <w:p w14:paraId="104DECF1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выпадение прямой кишки; </w:t>
      </w:r>
    </w:p>
    <w:p w14:paraId="26A6CFC6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абсцессы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перианальные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(боль – подавление позыва; спазм анального сфинктера); </w:t>
      </w:r>
    </w:p>
    <w:p w14:paraId="35B1029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прогрессирующая слабость мышц тазового дна; </w:t>
      </w:r>
    </w:p>
    <w:p w14:paraId="02025EF4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снижение чувствительности анального сфинктера; </w:t>
      </w:r>
    </w:p>
    <w:p w14:paraId="41C0ED87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снижение мышечного тонуса и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пропульсивной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активности толстой кишки. </w:t>
      </w:r>
    </w:p>
    <w:p w14:paraId="4A14DAAC" w14:textId="41BE8B64" w:rsidR="00FE5A7C" w:rsidRPr="00897CA1" w:rsidRDefault="0042102D" w:rsidP="00645DDE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В этой связи следует различать запор на фоне органи</w:t>
      </w:r>
      <w:r w:rsidR="00EC7623">
        <w:rPr>
          <w:rFonts w:ascii="Times New Roman" w:hAnsi="Times New Roman" w:cs="Times New Roman"/>
          <w:sz w:val="28"/>
          <w:szCs w:val="28"/>
        </w:rPr>
        <w:t xml:space="preserve">ческой патологии </w:t>
      </w:r>
      <w:r w:rsidR="00897CA1">
        <w:rPr>
          <w:rFonts w:ascii="Times New Roman" w:hAnsi="Times New Roman" w:cs="Times New Roman"/>
          <w:sz w:val="28"/>
          <w:szCs w:val="28"/>
        </w:rPr>
        <w:t>и привычный запор.</w:t>
      </w:r>
    </w:p>
    <w:p w14:paraId="1D15D506" w14:textId="50DE546B" w:rsidR="00FE5A7C" w:rsidRPr="00E60AE2" w:rsidRDefault="003E71E0" w:rsidP="00E60AE2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Потенциальные проблемы пациента и его окружения: </w:t>
      </w:r>
    </w:p>
    <w:p w14:paraId="699A072B" w14:textId="7F49A302" w:rsidR="00FE5A7C" w:rsidRPr="00E60AE2" w:rsidRDefault="003E71E0" w:rsidP="00E60AE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 </w:t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трещины в </w:t>
      </w:r>
      <w:proofErr w:type="spellStart"/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перианальной</w:t>
      </w:r>
      <w:proofErr w:type="spellEnd"/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области, </w:t>
      </w:r>
    </w:p>
    <w:p w14:paraId="5511DB1B" w14:textId="16A2D81C" w:rsidR="00FE5A7C" w:rsidRPr="00E60AE2" w:rsidRDefault="003E71E0" w:rsidP="00E60AE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 </w:t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воспаление геморроидальных узлов, </w:t>
      </w:r>
    </w:p>
    <w:p w14:paraId="290F7686" w14:textId="758C82ED" w:rsidR="00FE5A7C" w:rsidRPr="00E60AE2" w:rsidRDefault="003E71E0" w:rsidP="00E60AE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 </w:t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>каловая интоксикация.</w:t>
      </w:r>
    </w:p>
    <w:p w14:paraId="7AAD77B5" w14:textId="77777777" w:rsidR="0083330E" w:rsidRPr="00E60AE2" w:rsidRDefault="0083330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0FC4C9" w14:textId="6F7AED13" w:rsidR="003E71E0" w:rsidRPr="00897CA1" w:rsidRDefault="00926ECA" w:rsidP="00897CA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7CA1">
        <w:rPr>
          <w:rFonts w:ascii="Times New Roman" w:hAnsi="Times New Roman" w:cs="Times New Roman"/>
          <w:b/>
          <w:bCs/>
          <w:sz w:val="28"/>
          <w:szCs w:val="28"/>
        </w:rPr>
        <w:t>Клизмы</w:t>
      </w:r>
    </w:p>
    <w:p w14:paraId="408A47C6" w14:textId="7C5975B2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Cs/>
          <w:sz w:val="28"/>
          <w:szCs w:val="28"/>
        </w:rPr>
        <w:t>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это процедура введения жидкости в нижний отдел толстого кишечника с диагностической или лечебной целями:</w:t>
      </w:r>
    </w:p>
    <w:p w14:paraId="13F05A83" w14:textId="640282A1" w:rsidR="007B3ECC" w:rsidRPr="00897CA1" w:rsidRDefault="007B3ECC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подготовка пациента к рентгенологическому исследованию органов пищеварения, мочеотделения, органов малого таза, подготовка к эндоскопическому исследованию толстой кишки (колоноскопия,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ректороманоскопия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4E22E57" w14:textId="059CD7A4" w:rsidR="007B3ECC" w:rsidRDefault="007B3ECC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очищение кишечника при запоре, введение в прямую кишку лекарственного вещества, искусственное питание пациента.</w:t>
      </w:r>
    </w:p>
    <w:p w14:paraId="6D094F18" w14:textId="77777777" w:rsidR="00753955" w:rsidRPr="00897CA1" w:rsidRDefault="00753955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1871CE" w14:textId="0F0522EE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Противопоказания для постановки любой клизмы:</w:t>
      </w:r>
    </w:p>
    <w:p w14:paraId="68D2E07F" w14:textId="567BBCB0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кишечное кровотечение;</w:t>
      </w:r>
    </w:p>
    <w:p w14:paraId="7CFB614B" w14:textId="07637434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острый воспалительные или язвенные процессы в толстой кишке и в области заднего прохода;</w:t>
      </w:r>
    </w:p>
    <w:p w14:paraId="52D06F6F" w14:textId="42A45A31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злокачественные новообразования в прямой кишке;</w:t>
      </w:r>
    </w:p>
    <w:p w14:paraId="214FD276" w14:textId="3E3B5366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боли в животе невыясненной природы;</w:t>
      </w:r>
    </w:p>
    <w:p w14:paraId="0E49CA3E" w14:textId="4300C8B6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трещины в области заднего прохода;</w:t>
      </w:r>
    </w:p>
    <w:p w14:paraId="3FE06A0A" w14:textId="53704183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lastRenderedPageBreak/>
        <w:t>- выпадение прямой кишки;</w:t>
      </w:r>
    </w:p>
    <w:p w14:paraId="7CBB5A38" w14:textId="192C457B" w:rsidR="007B3ECC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кровоточащий геморрой.</w:t>
      </w:r>
    </w:p>
    <w:p w14:paraId="5272399A" w14:textId="77777777" w:rsidR="00753955" w:rsidRPr="00897CA1" w:rsidRDefault="00753955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8CE05A" w14:textId="5319C247" w:rsidR="00C8625B" w:rsidRPr="00897CA1" w:rsidRDefault="00C8625B" w:rsidP="00897CA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/>
          <w:bCs/>
          <w:sz w:val="28"/>
          <w:szCs w:val="28"/>
        </w:rPr>
        <w:t>Осложнения при постановке клизм</w:t>
      </w:r>
    </w:p>
    <w:p w14:paraId="1A819DF5" w14:textId="1E3EF204" w:rsidR="00C8625B" w:rsidRPr="00897CA1" w:rsidRDefault="000C7EB6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="00C8625B" w:rsidRPr="00897CA1">
        <w:rPr>
          <w:rFonts w:ascii="Times New Roman" w:eastAsia="Times New Roman" w:hAnsi="Times New Roman" w:cs="Times New Roman"/>
          <w:sz w:val="28"/>
          <w:szCs w:val="28"/>
        </w:rPr>
        <w:t>При постановке клизм без учета показаний и противопоказаний, а также при нарушении технологии проведения данной процедуры возможны осложнения, среди которых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выделяют механические повреждения прямой кишки, ожоги слизистой толстой кишки,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гиперосмолярную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(водную) кому.</w:t>
      </w:r>
    </w:p>
    <w:p w14:paraId="3A8116C6" w14:textId="6FD73D38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="007B3ECC"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Психологическая подготовка пациента</w:t>
      </w:r>
    </w:p>
    <w:p w14:paraId="05536A4C" w14:textId="11E4A9AC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выявить наличие противопоказаний;</w:t>
      </w:r>
    </w:p>
    <w:p w14:paraId="6C219A35" w14:textId="21F69A79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рассказать о характере манипуляции, о необходимости и цели выполнения;</w:t>
      </w:r>
    </w:p>
    <w:p w14:paraId="6025D0B9" w14:textId="2C1F9DE4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научить поведению во время манипуляции и после неё;</w:t>
      </w:r>
    </w:p>
    <w:p w14:paraId="190BFBF2" w14:textId="4C1E1C22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рассказать об ощущениях во время манипуляции и после неё.</w:t>
      </w:r>
    </w:p>
    <w:p w14:paraId="73D029D2" w14:textId="13E14691" w:rsidR="00645DDE" w:rsidRPr="00645DDE" w:rsidRDefault="001A2247" w:rsidP="00645D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="007B3ECC"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Физиологическая подготовка пациента: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пациент укладывается на кушетку на левый бок с приведёнными к животу ногами</w:t>
      </w:r>
      <w:r w:rsidR="00645DD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AF6D3D" w14:textId="77777777" w:rsidR="00753955" w:rsidRDefault="00753955" w:rsidP="00897CA1">
      <w:pPr>
        <w:spacing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5646AAB4" w14:textId="396F7A31" w:rsidR="007B3ECC" w:rsidRPr="00897CA1" w:rsidRDefault="007B3ECC" w:rsidP="00897CA1">
      <w:pPr>
        <w:spacing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Виды клизм:</w:t>
      </w:r>
    </w:p>
    <w:p w14:paraId="700FA629" w14:textId="77777777" w:rsidR="007B3ECC" w:rsidRPr="00897CA1" w:rsidRDefault="007B3ECC" w:rsidP="00897CA1">
      <w:pPr>
        <w:numPr>
          <w:ilvl w:val="1"/>
          <w:numId w:val="10"/>
        </w:numPr>
        <w:spacing w:line="360" w:lineRule="auto"/>
        <w:ind w:hanging="144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Очищающие клизмы:</w:t>
      </w:r>
    </w:p>
    <w:p w14:paraId="23666CE1" w14:textId="253150C8" w:rsidR="007B3ECC" w:rsidRPr="00897CA1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Очистительная 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применяется при запорах, перед операцией, родами, при отравлении, перед постановкой некоторых клизм. Эффект достигается путём разжижения каловых масс и усиления перистальтики толстой кишки, через 5 – 10 минут. Используется вода объёмом 1,5 л.</w:t>
      </w:r>
    </w:p>
    <w:p w14:paraId="2B6BC27D" w14:textId="77777777" w:rsidR="007B3ECC" w:rsidRPr="00897CA1" w:rsidRDefault="007B3ECC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Cs/>
          <w:iCs/>
          <w:sz w:val="28"/>
          <w:szCs w:val="28"/>
        </w:rPr>
        <w:t>Температура воды для клизмы:</w:t>
      </w:r>
    </w:p>
    <w:p w14:paraId="60110B93" w14:textId="25B4D3E2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ри атоническом запоре – 16 -20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</w:p>
    <w:p w14:paraId="08F60243" w14:textId="363FB2AE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ри спастическом запоре – 37 – 38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</w:p>
    <w:p w14:paraId="60C1817B" w14:textId="0D2D80DA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ри подготовке к исследованиям и операциям – 23 – 25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</w:p>
    <w:p w14:paraId="2E9B48DE" w14:textId="18DBE877" w:rsidR="007B3ECC" w:rsidRPr="00490BD2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Сифонная 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применяется для более эффективного очищения кишечника при отсутствии эффекта после очистительной клизмы, при отравлении для выведения ядов, при подозрении на кишечную непроходимость. Принцип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проведения схож с промыванием желудка, требуется наблюдение за состоянием пациента. Используется 10 – 12 л воды комнатной температуры (+36</w:t>
      </w:r>
      <w:r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о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С - +38</w:t>
      </w:r>
      <w:r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С).</w:t>
      </w:r>
    </w:p>
    <w:p w14:paraId="164744FE" w14:textId="77777777" w:rsidR="007B3ECC" w:rsidRPr="00897CA1" w:rsidRDefault="007B3ECC" w:rsidP="00897CA1">
      <w:pPr>
        <w:numPr>
          <w:ilvl w:val="1"/>
          <w:numId w:val="10"/>
        </w:numPr>
        <w:spacing w:line="360" w:lineRule="auto"/>
        <w:ind w:hanging="1440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Послабляющие клизмы:</w:t>
      </w:r>
    </w:p>
    <w:p w14:paraId="472E7DAB" w14:textId="77777777" w:rsidR="007B3ECC" w:rsidRPr="00897CA1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Масляная 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применяется при спастическом и «упорном» запоре, в постоперационном периоде и после родов, когда нежелательно напряжение мышц брюшной стенки и промежности. Используется вазелиновое растительное масло, глицерин. </w:t>
      </w:r>
      <w:proofErr w:type="gramStart"/>
      <w:r w:rsidRPr="00897CA1">
        <w:rPr>
          <w:rFonts w:ascii="Times New Roman" w:eastAsia="Times New Roman" w:hAnsi="Times New Roman" w:cs="Times New Roman"/>
          <w:sz w:val="28"/>
          <w:szCs w:val="28"/>
        </w:rPr>
        <w:t>Т  раствора</w:t>
      </w:r>
      <w:proofErr w:type="gram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37 – 38</w:t>
      </w:r>
      <w:r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С. Эффект наступает через 6 – 8 часов (лучше ставить на ночь).</w:t>
      </w:r>
    </w:p>
    <w:p w14:paraId="7BC2ACB7" w14:textId="0318B273" w:rsidR="00886C48" w:rsidRPr="00753955" w:rsidRDefault="007B3ECC" w:rsidP="00753955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Гипертоническая клизма</w:t>
      </w:r>
      <w:r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– показана при атоническом запоре, усиливая перистальтику кишечника, кроме того, вызывает обильное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пропотевание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жидкости в просвет кишки (эффект транссудации), что приводит к обильному жидкому стулу и используется при отёках и гипертонической болезни. Используется раствор подогретого 20 %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кислой магнезии, 10 % хлорида натрия (37-38С). Эффект наступает через 20 - 30 минут.</w:t>
      </w:r>
    </w:p>
    <w:p w14:paraId="531870CD" w14:textId="553C0CC4" w:rsidR="001A2247" w:rsidRPr="00897CA1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Лекарственная микроклизма</w:t>
      </w:r>
      <w:r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5314C899" w14:textId="739FEA16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рименяется для местного или общего лечебного воздействия. Применяются жидкие лекарственные формы. Объем определяет врач. Температура раствора 37 – 38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С. Перед постановкой необходима либо естественная дефекация пациента, либо очистительная клизма пациенту. Стула после лечебной клизмы быть не должно.</w:t>
      </w:r>
    </w:p>
    <w:p w14:paraId="7104666B" w14:textId="77777777" w:rsidR="001A2247" w:rsidRPr="00897CA1" w:rsidRDefault="007B3ECC" w:rsidP="00897CA1">
      <w:pPr>
        <w:numPr>
          <w:ilvl w:val="1"/>
          <w:numId w:val="10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Питательная (капельная) клизма</w:t>
      </w:r>
      <w:r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</w:p>
    <w:p w14:paraId="44031FA2" w14:textId="405D328B" w:rsidR="0083330E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апельная,</w:t>
      </w:r>
      <w:r w:rsidR="007B3ECC"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рассчитана на высокую всасывательную способность кишечника. Перед постановкой необходима либо естественная дефекация пациента, либо очистительная клизма пациенту. Стула после питательной (капельной) клизмы быть не должно.</w:t>
      </w:r>
    </w:p>
    <w:p w14:paraId="5268C860" w14:textId="77777777" w:rsidR="00490BD2" w:rsidRPr="00897CA1" w:rsidRDefault="00490BD2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C1E93B" w14:textId="397117DD" w:rsidR="00B0044A" w:rsidRPr="0083330E" w:rsidRDefault="000C7EB6" w:rsidP="00897CA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lk101165279"/>
      <w:r w:rsidRPr="00897CA1">
        <w:rPr>
          <w:rFonts w:ascii="Times New Roman" w:eastAsia="Times New Roman" w:hAnsi="Times New Roman" w:cs="Times New Roman"/>
          <w:b/>
          <w:bCs/>
          <w:sz w:val="28"/>
          <w:szCs w:val="28"/>
        </w:rPr>
        <w:t>Газоотводная трубка</w:t>
      </w:r>
    </w:p>
    <w:p w14:paraId="41C9CA31" w14:textId="05D2A142" w:rsidR="009D26B5" w:rsidRPr="00897CA1" w:rsidRDefault="009D26B5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Газоотводная трубка</w:t>
      </w:r>
      <w:r w:rsidR="0075395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мягкая толстостенная полированная резиновая трубка длиной 30—50 см, внутренним диаметром 5—10 мм. Наружный конец слегка расширен, а на закругленной внутренней части трубки в центре и на боковой стенке имеется отверстие, предназначенное для выведения газов из кишечника.</w:t>
      </w:r>
    </w:p>
    <w:bookmarkEnd w:id="2"/>
    <w:p w14:paraId="2B415A7A" w14:textId="5C3D63AE" w:rsidR="000C7EB6" w:rsidRPr="00897CA1" w:rsidRDefault="0051089B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Введение газоотводной трубки</w:t>
      </w:r>
      <w:r w:rsidR="0075395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зависимое сестринское вмешательство. Врач назначает процедуру при метеоризме – вздутии живота вследствие скопления газов в кишечнике.</w:t>
      </w:r>
    </w:p>
    <w:p w14:paraId="089B78C4" w14:textId="33B47CB5" w:rsidR="0051089B" w:rsidRPr="00897CA1" w:rsidRDefault="0051089B" w:rsidP="0083330E">
      <w:pPr>
        <w:shd w:val="clear" w:color="auto" w:fill="FFFFFF"/>
        <w:spacing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/>
          <w:sz w:val="28"/>
          <w:szCs w:val="28"/>
        </w:rPr>
        <w:t>Симптомы метеоризма:</w:t>
      </w:r>
    </w:p>
    <w:p w14:paraId="4F74BCBC" w14:textId="22671E4D" w:rsidR="0051089B" w:rsidRPr="00897CA1" w:rsidRDefault="0051089B" w:rsidP="0083330E">
      <w:pPr>
        <w:shd w:val="clear" w:color="auto" w:fill="FFFFFF"/>
        <w:spacing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 xml:space="preserve">- вздутие живота; </w:t>
      </w:r>
    </w:p>
    <w:p w14:paraId="4C7967B7" w14:textId="1718CAC6" w:rsidR="0051089B" w:rsidRPr="00897CA1" w:rsidRDefault="0051089B" w:rsidP="0083330E">
      <w:pPr>
        <w:shd w:val="clear" w:color="auto" w:fill="FFFFFF"/>
        <w:spacing w:before="131" w:after="262"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 xml:space="preserve">- пучение, распирание; </w:t>
      </w:r>
    </w:p>
    <w:p w14:paraId="688CB524" w14:textId="69A67F47" w:rsidR="0051089B" w:rsidRPr="00897CA1" w:rsidRDefault="0051089B" w:rsidP="0083330E">
      <w:pPr>
        <w:shd w:val="clear" w:color="auto" w:fill="FFFFFF"/>
        <w:spacing w:before="131" w:after="262"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>- схваткообразные боли в животе, проходящие после выхода газов;</w:t>
      </w:r>
    </w:p>
    <w:p w14:paraId="2F935DF3" w14:textId="3A25F609" w:rsidR="00886C48" w:rsidRPr="00753955" w:rsidRDefault="0051089B" w:rsidP="00753955">
      <w:pPr>
        <w:shd w:val="clear" w:color="auto" w:fill="FFFFFF"/>
        <w:spacing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>- возможна икота, отрыжка.</w:t>
      </w:r>
    </w:p>
    <w:p w14:paraId="6BD3F876" w14:textId="0D9F33D0" w:rsidR="0051089B" w:rsidRPr="00897CA1" w:rsidRDefault="0051089B" w:rsidP="0083330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sz w:val="28"/>
          <w:szCs w:val="28"/>
        </w:rPr>
        <w:t>ПРИЧИНЫ ВОЗНИКНОВЕНИЯ МЕТЕОРИЗМА:</w:t>
      </w:r>
    </w:p>
    <w:p w14:paraId="2E6500F3" w14:textId="79BB6450" w:rsidR="0051089B" w:rsidRPr="00897CA1" w:rsidRDefault="0051089B" w:rsidP="0083330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CE3D2A" wp14:editId="430D3C44">
                <wp:simplePos x="0" y="0"/>
                <wp:positionH relativeFrom="column">
                  <wp:posOffset>1778635</wp:posOffset>
                </wp:positionH>
                <wp:positionV relativeFrom="paragraph">
                  <wp:posOffset>20955</wp:posOffset>
                </wp:positionV>
                <wp:extent cx="523875" cy="291465"/>
                <wp:effectExtent l="38100" t="0" r="28575" b="5143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E23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40.05pt;margin-top:1.65pt;width:41.25pt;height:22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">
                <v:stroke endarrow="block"/>
              </v:shape>
            </w:pict>
          </mc:Fallback>
        </mc:AlternateContent>
      </w:r>
      <w:r w:rsidRPr="00897C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DC588" wp14:editId="0A1FE187">
                <wp:simplePos x="0" y="0"/>
                <wp:positionH relativeFrom="column">
                  <wp:posOffset>3815715</wp:posOffset>
                </wp:positionH>
                <wp:positionV relativeFrom="paragraph">
                  <wp:posOffset>20955</wp:posOffset>
                </wp:positionV>
                <wp:extent cx="465455" cy="291465"/>
                <wp:effectExtent l="0" t="0" r="67945" b="5143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545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C71C5" id="Прямая со стрелкой 1" o:spid="_x0000_s1026" type="#_x0000_t32" style="position:absolute;margin-left:300.45pt;margin-top:1.65pt;width:36.6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">
                <v:stroke endarrow="block"/>
              </v:shape>
            </w:pict>
          </mc:Fallback>
        </mc:AlternateContent>
      </w:r>
    </w:p>
    <w:tbl>
      <w:tblPr>
        <w:tblStyle w:val="a4"/>
        <w:tblW w:w="92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529"/>
      </w:tblGrid>
      <w:tr w:rsidR="0051089B" w:rsidRPr="00897CA1" w14:paraId="577754FA" w14:textId="77777777" w:rsidTr="00283A19">
        <w:tc>
          <w:tcPr>
            <w:tcW w:w="4685" w:type="dxa"/>
            <w:hideMark/>
          </w:tcPr>
          <w:p w14:paraId="73E22DDC" w14:textId="77777777" w:rsidR="0051089B" w:rsidRPr="00283A19" w:rsidRDefault="0051089B" w:rsidP="00833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83A1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Патологические состояния</w:t>
            </w:r>
          </w:p>
        </w:tc>
        <w:tc>
          <w:tcPr>
            <w:tcW w:w="4529" w:type="dxa"/>
            <w:hideMark/>
          </w:tcPr>
          <w:p w14:paraId="47064AFB" w14:textId="77777777" w:rsidR="0051089B" w:rsidRPr="00283A19" w:rsidRDefault="0051089B" w:rsidP="00833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83A1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Нарушение рациональной диеты</w:t>
            </w:r>
          </w:p>
        </w:tc>
      </w:tr>
      <w:tr w:rsidR="0051089B" w:rsidRPr="00897CA1" w14:paraId="4BA86E18" w14:textId="77777777" w:rsidTr="00283A19">
        <w:tc>
          <w:tcPr>
            <w:tcW w:w="4685" w:type="dxa"/>
            <w:hideMark/>
          </w:tcPr>
          <w:p w14:paraId="1803D3D6" w14:textId="26BBB35E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-Заболевания ЖКТ (панкреатит, энтерит, цирроз печени, колит;</w:t>
            </w:r>
          </w:p>
          <w:p w14:paraId="65E28A7D" w14:textId="09DCD68C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-Дисбактериоз кишечника;</w:t>
            </w:r>
          </w:p>
          <w:p w14:paraId="3EE7BDC5" w14:textId="781F7194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-Гельминтозы (глистная инвазия);</w:t>
            </w:r>
          </w:p>
          <w:p w14:paraId="5B67F8AB" w14:textId="695527DC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-Кишечные инфекции;</w:t>
            </w:r>
          </w:p>
          <w:p w14:paraId="3EBBAA9D" w14:textId="02E70EBF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-Запор, атония кишечника;</w:t>
            </w:r>
          </w:p>
          <w:p w14:paraId="408D117E" w14:textId="752D7778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-Кишечная непроходимость;</w:t>
            </w:r>
          </w:p>
          <w:p w14:paraId="7EE4DB0C" w14:textId="6C4D3EBD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-Неврологические заболевания;</w:t>
            </w:r>
          </w:p>
          <w:p w14:paraId="2CB4581E" w14:textId="6A6CCB13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-Психические заболевания;</w:t>
            </w:r>
          </w:p>
          <w:p w14:paraId="1DA53B03" w14:textId="6AB77FD3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-Состояние после операций в брюшной полости;</w:t>
            </w:r>
          </w:p>
          <w:p w14:paraId="66D599D6" w14:textId="1CAFBF62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-Послеродовый период.</w:t>
            </w:r>
          </w:p>
        </w:tc>
        <w:tc>
          <w:tcPr>
            <w:tcW w:w="4529" w:type="dxa"/>
            <w:hideMark/>
          </w:tcPr>
          <w:p w14:paraId="2B7B85FA" w14:textId="77777777" w:rsidR="0051089B" w:rsidRPr="00897CA1" w:rsidRDefault="0051089B" w:rsidP="00833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Продукты, вызывающие метеоризм:</w:t>
            </w:r>
          </w:p>
          <w:p w14:paraId="3CCF9C7D" w14:textId="1D4DE480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3" w:name="_Hlk100829855"/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Хлеб (свежий, особенно серый);</w:t>
            </w:r>
          </w:p>
          <w:p w14:paraId="03B34AFE" w14:textId="5043CA6E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-Капуста;</w:t>
            </w:r>
          </w:p>
          <w:p w14:paraId="1050B51D" w14:textId="53B9C62F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-Бобовые;</w:t>
            </w:r>
          </w:p>
          <w:p w14:paraId="0340CDEA" w14:textId="18F4EC51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-Чеснок;</w:t>
            </w:r>
          </w:p>
          <w:p w14:paraId="68283C35" w14:textId="675DA8EB" w:rsidR="0051089B" w:rsidRPr="00897CA1" w:rsidRDefault="00A70A4D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1089B" w:rsidRPr="00897CA1">
              <w:rPr>
                <w:rFonts w:ascii="Times New Roman" w:hAnsi="Times New Roman" w:cs="Times New Roman"/>
                <w:sz w:val="28"/>
                <w:szCs w:val="28"/>
              </w:rPr>
              <w:t>Яблоки;</w:t>
            </w:r>
          </w:p>
          <w:p w14:paraId="6A9AB1EB" w14:textId="0F263576" w:rsidR="0051089B" w:rsidRPr="00897CA1" w:rsidRDefault="00A70A4D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1089B" w:rsidRPr="00897CA1">
              <w:rPr>
                <w:rFonts w:ascii="Times New Roman" w:hAnsi="Times New Roman" w:cs="Times New Roman"/>
                <w:sz w:val="28"/>
                <w:szCs w:val="28"/>
              </w:rPr>
              <w:t>Газированные напитки, квас, пиво</w:t>
            </w:r>
            <w:bookmarkEnd w:id="3"/>
            <w:r w:rsidR="0051089B" w:rsidRPr="00897C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CFA04E" w14:textId="77777777" w:rsidR="009D26B5" w:rsidRPr="00897CA1" w:rsidRDefault="009D26B5" w:rsidP="008333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C5ADA4" w14:textId="4387ED46" w:rsidR="0051089B" w:rsidRPr="00897CA1" w:rsidRDefault="00A70A4D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="0051089B" w:rsidRPr="00897CA1">
        <w:rPr>
          <w:rFonts w:ascii="Times New Roman" w:eastAsia="Times New Roman" w:hAnsi="Times New Roman" w:cs="Times New Roman"/>
          <w:sz w:val="28"/>
          <w:szCs w:val="28"/>
        </w:rPr>
        <w:t>Время нахождения трубки не должно превышать 1ч, во избежание развития осложнений: пролежня прямой кишки.</w:t>
      </w:r>
    </w:p>
    <w:p w14:paraId="301DC703" w14:textId="3D570885" w:rsidR="00886C48" w:rsidRPr="00897CA1" w:rsidRDefault="00A70A4D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="0051089B" w:rsidRPr="00897CA1">
        <w:rPr>
          <w:rFonts w:ascii="Times New Roman" w:eastAsia="Times New Roman" w:hAnsi="Times New Roman" w:cs="Times New Roman"/>
          <w:sz w:val="28"/>
          <w:szCs w:val="28"/>
        </w:rPr>
        <w:t>При выполнении процедуры необходимо контролировать отхождение газов и самочувствие пациента каждые 15 мин., так как возможна закупорка трубки каловыми массами. При неэффективности процедуру можно повторить через 30 – 60 мин., используя другую стерильную газоотводную трубку</w:t>
      </w:r>
      <w:r w:rsidR="007539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AE0ED6" w14:textId="7878FBBE" w:rsidR="00B0044A" w:rsidRPr="00671965" w:rsidRDefault="00B0044A" w:rsidP="00671965">
      <w:pPr>
        <w:pStyle w:val="a3"/>
        <w:numPr>
          <w:ilvl w:val="1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6719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D4A4E" w:rsidRPr="00671965">
        <w:rPr>
          <w:rFonts w:ascii="Times New Roman" w:hAnsi="Times New Roman" w:cs="Times New Roman"/>
          <w:b/>
          <w:sz w:val="28"/>
          <w:szCs w:val="28"/>
        </w:rPr>
        <w:t>Возможные проблемы пациента, возникающие в связи</w:t>
      </w:r>
      <w:r w:rsidR="003D4A4E" w:rsidRPr="00671965">
        <w:rPr>
          <w:rFonts w:ascii="Times New Roman" w:hAnsi="Times New Roman" w:cs="Times New Roman"/>
          <w:b/>
          <w:sz w:val="28"/>
          <w:szCs w:val="28"/>
        </w:rPr>
        <w:br/>
        <w:t>с постановкой различных видов клизм</w:t>
      </w:r>
    </w:p>
    <w:p w14:paraId="5099C016" w14:textId="77777777" w:rsidR="00563B35" w:rsidRPr="0018327A" w:rsidRDefault="00563B35" w:rsidP="00563B35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2974"/>
        <w:gridCol w:w="3689"/>
      </w:tblGrid>
      <w:tr w:rsidR="003D4A4E" w:rsidRPr="00BF357D" w14:paraId="64EC2473" w14:textId="77777777" w:rsidTr="00BF357D">
        <w:tc>
          <w:tcPr>
            <w:tcW w:w="2977" w:type="dxa"/>
          </w:tcPr>
          <w:p w14:paraId="151AFC51" w14:textId="77777777" w:rsidR="003D4A4E" w:rsidRPr="00BF357D" w:rsidRDefault="003D4A4E" w:rsidP="00153C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2974" w:type="dxa"/>
          </w:tcPr>
          <w:p w14:paraId="474E6BAB" w14:textId="77777777" w:rsidR="003D4A4E" w:rsidRPr="00BF357D" w:rsidRDefault="003D4A4E" w:rsidP="00153C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3689" w:type="dxa"/>
          </w:tcPr>
          <w:p w14:paraId="26855A76" w14:textId="77777777" w:rsidR="003D4A4E" w:rsidRPr="00BF357D" w:rsidRDefault="003D4A4E" w:rsidP="00153C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b/>
                <w:sz w:val="28"/>
                <w:szCs w:val="28"/>
              </w:rPr>
              <w:t>Вмешательства</w:t>
            </w:r>
          </w:p>
        </w:tc>
      </w:tr>
      <w:tr w:rsidR="003D4A4E" w:rsidRPr="00BF357D" w14:paraId="248D9B5C" w14:textId="77777777" w:rsidTr="00BF357D">
        <w:tc>
          <w:tcPr>
            <w:tcW w:w="2977" w:type="dxa"/>
          </w:tcPr>
          <w:p w14:paraId="523F49D6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Невозможность самостоятельно посещать туалет.</w:t>
            </w:r>
          </w:p>
        </w:tc>
        <w:tc>
          <w:tcPr>
            <w:tcW w:w="2974" w:type="dxa"/>
          </w:tcPr>
          <w:p w14:paraId="61006C75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Пациент будет иметь возможность самостоятельно посещать туалет.</w:t>
            </w:r>
          </w:p>
        </w:tc>
        <w:tc>
          <w:tcPr>
            <w:tcW w:w="3689" w:type="dxa"/>
          </w:tcPr>
          <w:p w14:paraId="684DBCE9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Подать судно, если нет возможности двигаться;</w:t>
            </w:r>
          </w:p>
          <w:p w14:paraId="095532E1" w14:textId="77777777" w:rsidR="003D4A4E" w:rsidRPr="00BF357D" w:rsidRDefault="003D4A4E" w:rsidP="00BF357D">
            <w:pPr>
              <w:ind w:left="332" w:hanging="332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Обеспечить свободный доступ к туалету.</w:t>
            </w:r>
          </w:p>
        </w:tc>
      </w:tr>
      <w:tr w:rsidR="003D4A4E" w:rsidRPr="00BF357D" w14:paraId="001EC79E" w14:textId="77777777" w:rsidTr="00BF357D">
        <w:tc>
          <w:tcPr>
            <w:tcW w:w="2977" w:type="dxa"/>
          </w:tcPr>
          <w:p w14:paraId="678DE60C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Испытывает трудности, связанные с необходимостью осуществлять физиологические отправления в непривычном положении.</w:t>
            </w:r>
          </w:p>
        </w:tc>
        <w:tc>
          <w:tcPr>
            <w:tcW w:w="2974" w:type="dxa"/>
          </w:tcPr>
          <w:p w14:paraId="49BF3B17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Пациент не будет испытывать дискомфорта в связи с необходимостью физиологические отправления в постели.</w:t>
            </w:r>
          </w:p>
          <w:p w14:paraId="484ACE4D" w14:textId="77777777" w:rsidR="003D4A4E" w:rsidRPr="00BF357D" w:rsidRDefault="003D4A4E" w:rsidP="00BF357D">
            <w:pPr>
              <w:ind w:left="332" w:hanging="332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Положение пациента будет физиологически выгодным.</w:t>
            </w:r>
          </w:p>
        </w:tc>
        <w:tc>
          <w:tcPr>
            <w:tcW w:w="3689" w:type="dxa"/>
          </w:tcPr>
          <w:p w14:paraId="78D93DDB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Обучить родственников и пациента принимать физиологически правильное и удобное положение в постели.</w:t>
            </w:r>
          </w:p>
          <w:p w14:paraId="4126EB40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Создать интимную обстановку</w:t>
            </w:r>
          </w:p>
          <w:p w14:paraId="0D1BD749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 (по возможности).</w:t>
            </w:r>
          </w:p>
        </w:tc>
      </w:tr>
      <w:tr w:rsidR="003D4A4E" w:rsidRPr="00BF357D" w14:paraId="512C98C9" w14:textId="77777777" w:rsidTr="00BF357D">
        <w:tc>
          <w:tcPr>
            <w:tcW w:w="2977" w:type="dxa"/>
          </w:tcPr>
          <w:p w14:paraId="37DC9F70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Страх перед недержанием мочи/кала.</w:t>
            </w:r>
          </w:p>
        </w:tc>
        <w:tc>
          <w:tcPr>
            <w:tcW w:w="2974" w:type="dxa"/>
          </w:tcPr>
          <w:p w14:paraId="25DD5785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У пациента смягчено чувство страха перед возможным недержанием мочи, кала.</w:t>
            </w:r>
          </w:p>
          <w:p w14:paraId="5C0C57D7" w14:textId="77777777" w:rsidR="003D4A4E" w:rsidRPr="00BF357D" w:rsidRDefault="003D4A4E" w:rsidP="00BF3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2BE54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C7394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У пациента на будет гигиенических проблем из-за недержания мочи, кала.</w:t>
            </w:r>
          </w:p>
        </w:tc>
        <w:tc>
          <w:tcPr>
            <w:tcW w:w="3689" w:type="dxa"/>
          </w:tcPr>
          <w:p w14:paraId="250AF784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Психологическая поддержка.</w:t>
            </w:r>
          </w:p>
          <w:p w14:paraId="30C65B72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Обеспечить свободный доступ к судну, мочеприемнику.</w:t>
            </w:r>
          </w:p>
          <w:p w14:paraId="44AEEBBF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3. Обеспечить пациенту достаточное время для осуществления физиологических отправлений.</w:t>
            </w:r>
          </w:p>
          <w:p w14:paraId="0596D53C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4. Снабдить пациента памперсами, внешним катетером.</w:t>
            </w:r>
          </w:p>
          <w:p w14:paraId="067EFFEB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5.  На постель постелить пеленку, клеенку.</w:t>
            </w:r>
          </w:p>
        </w:tc>
      </w:tr>
      <w:tr w:rsidR="003D4A4E" w:rsidRPr="00BF357D" w14:paraId="788C9CC4" w14:textId="77777777" w:rsidTr="00BF357D">
        <w:tc>
          <w:tcPr>
            <w:tcW w:w="2977" w:type="dxa"/>
          </w:tcPr>
          <w:p w14:paraId="36EE3CA0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Невозможность самостоятельно осуществлять личную гигиену в области гениталий и ануса. Отсутствие достаточных знаний 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пациента о личной гигиене.</w:t>
            </w:r>
          </w:p>
        </w:tc>
        <w:tc>
          <w:tcPr>
            <w:tcW w:w="2974" w:type="dxa"/>
          </w:tcPr>
          <w:p w14:paraId="6C98854A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 Пациент примет помощь сестры или родственников в осуществлении личной гигиены в области гениталий и ануса.</w:t>
            </w:r>
          </w:p>
        </w:tc>
        <w:tc>
          <w:tcPr>
            <w:tcW w:w="3689" w:type="dxa"/>
          </w:tcPr>
          <w:p w14:paraId="323E4672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Обучение пациента и его родственников правилам личной гигиены.</w:t>
            </w:r>
          </w:p>
          <w:p w14:paraId="1A213FE2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Обеспечение интимной обстановки для осуществления мероприятий по личной гигиене.</w:t>
            </w:r>
          </w:p>
          <w:p w14:paraId="089C8AFC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 Обеспечить пациента всем необходимым для осуществления личной гигиены.</w:t>
            </w:r>
          </w:p>
        </w:tc>
      </w:tr>
      <w:tr w:rsidR="003D4A4E" w:rsidRPr="00BF357D" w14:paraId="000E618F" w14:textId="77777777" w:rsidTr="00BF357D">
        <w:trPr>
          <w:trHeight w:val="100"/>
        </w:trPr>
        <w:tc>
          <w:tcPr>
            <w:tcW w:w="2977" w:type="dxa"/>
          </w:tcPr>
          <w:p w14:paraId="45670663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Нежелание открыто обсуждать вопросы, связанные с физиологическими отправлениями;</w:t>
            </w:r>
          </w:p>
        </w:tc>
        <w:tc>
          <w:tcPr>
            <w:tcW w:w="2974" w:type="dxa"/>
          </w:tcPr>
          <w:p w14:paraId="1C6CCF1F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Пациент будет свободно (без стеснения) обсуждать вопросы, связанные с физиологическими отправлениями.</w:t>
            </w:r>
          </w:p>
        </w:tc>
        <w:tc>
          <w:tcPr>
            <w:tcW w:w="3689" w:type="dxa"/>
          </w:tcPr>
          <w:p w14:paraId="155292DC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Доверительная беседа с пациентом.</w:t>
            </w:r>
          </w:p>
          <w:p w14:paraId="1BD8B70C" w14:textId="4C69929A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80EA2"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Оказание психологической поддержки.</w:t>
            </w:r>
          </w:p>
          <w:p w14:paraId="63F318E1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A4E" w:rsidRPr="00BF357D" w14:paraId="6519AD2E" w14:textId="77777777" w:rsidTr="00BF357D">
        <w:tc>
          <w:tcPr>
            <w:tcW w:w="2977" w:type="dxa"/>
          </w:tcPr>
          <w:p w14:paraId="42C15B0E" w14:textId="336650A5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Риск развития инфекции </w:t>
            </w:r>
            <w:r w:rsidR="00980EA2" w:rsidRPr="00BF357D">
              <w:rPr>
                <w:rFonts w:ascii="Times New Roman" w:hAnsi="Times New Roman" w:cs="Times New Roman"/>
                <w:sz w:val="28"/>
                <w:szCs w:val="28"/>
              </w:rPr>
              <w:t>мочевыводящих путей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974" w:type="dxa"/>
          </w:tcPr>
          <w:p w14:paraId="0ECEF318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Риск развития инфекции мочевыводящих путей сведен до минимума.</w:t>
            </w:r>
          </w:p>
        </w:tc>
        <w:tc>
          <w:tcPr>
            <w:tcW w:w="3689" w:type="dxa"/>
          </w:tcPr>
          <w:p w14:paraId="34509A04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Обучение правилам и особенностям проведения мероприятий по поддержанию личной гигиены;</w:t>
            </w:r>
          </w:p>
          <w:p w14:paraId="13314B12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Контроль за соблюдением пациентом правил личной гигиены.</w:t>
            </w:r>
          </w:p>
        </w:tc>
      </w:tr>
      <w:tr w:rsidR="003D4A4E" w:rsidRPr="00BF357D" w14:paraId="34513679" w14:textId="77777777" w:rsidTr="00BF357D">
        <w:tc>
          <w:tcPr>
            <w:tcW w:w="2977" w:type="dxa"/>
          </w:tcPr>
          <w:p w14:paraId="2515AE08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Отсутствие оперативной связи с сестрой при возникновении потребности в физиологических отправлениях.</w:t>
            </w:r>
          </w:p>
        </w:tc>
        <w:tc>
          <w:tcPr>
            <w:tcW w:w="2974" w:type="dxa"/>
          </w:tcPr>
          <w:p w14:paraId="4BC22719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Будет иметь возможность вызова сестры.</w:t>
            </w:r>
          </w:p>
          <w:p w14:paraId="7262BAC7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Будет иметь удобный доступ к судну, мочеприемнику.</w:t>
            </w:r>
          </w:p>
        </w:tc>
        <w:tc>
          <w:tcPr>
            <w:tcW w:w="3689" w:type="dxa"/>
          </w:tcPr>
          <w:p w14:paraId="50A4562F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Обеспечить звуковым сигналом для связи.</w:t>
            </w:r>
          </w:p>
          <w:p w14:paraId="4B8B2682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2.Обеспечить индивидуальным судном и мочеприемником. </w:t>
            </w:r>
          </w:p>
        </w:tc>
      </w:tr>
      <w:tr w:rsidR="003D4A4E" w:rsidRPr="00BF357D" w14:paraId="7E10ACE8" w14:textId="77777777" w:rsidTr="00BF357D">
        <w:trPr>
          <w:trHeight w:val="929"/>
        </w:trPr>
        <w:tc>
          <w:tcPr>
            <w:tcW w:w="2977" w:type="dxa"/>
          </w:tcPr>
          <w:p w14:paraId="2AA3935B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Не умеет пользоваться звуковым сигналом для вызова сестры.</w:t>
            </w:r>
          </w:p>
        </w:tc>
        <w:tc>
          <w:tcPr>
            <w:tcW w:w="2974" w:type="dxa"/>
          </w:tcPr>
          <w:p w14:paraId="6058C3E7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Будет уметь пользоваться звуковым сигналом.</w:t>
            </w:r>
          </w:p>
        </w:tc>
        <w:tc>
          <w:tcPr>
            <w:tcW w:w="3689" w:type="dxa"/>
          </w:tcPr>
          <w:p w14:paraId="48605773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Обучить пользоваться звуковым сигналом.</w:t>
            </w:r>
          </w:p>
          <w:p w14:paraId="3307AB26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D9883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1907CA" w14:textId="38D3A3F8" w:rsidR="00F52970" w:rsidRDefault="00F52970" w:rsidP="00A70A4D">
      <w:pPr>
        <w:rPr>
          <w:rFonts w:ascii="Times New Roman" w:hAnsi="Times New Roman" w:cs="Times New Roman"/>
          <w:sz w:val="28"/>
          <w:szCs w:val="28"/>
        </w:rPr>
      </w:pPr>
    </w:p>
    <w:p w14:paraId="2A462D73" w14:textId="614A4BC6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7A49D134" w14:textId="7CEBB5C4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79A92666" w14:textId="6932FD2E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6427BDBA" w14:textId="63A6779D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0447A339" w14:textId="4B4D655F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7336D908" w14:textId="1A30FAD9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641422E2" w14:textId="738B1FF3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3B55A40A" w14:textId="5F82E9B9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3C4D5319" w14:textId="7D79A757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11FED9A9" w14:textId="78F0E250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4C270090" w14:textId="77777777" w:rsidR="00BF357D" w:rsidRP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1302542F" w14:textId="7A1B6D7F" w:rsidR="002101B3" w:rsidRPr="00753955" w:rsidRDefault="00A70A4D" w:rsidP="007539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2. Практическая часть</w:t>
      </w:r>
    </w:p>
    <w:p w14:paraId="2E4B7AD5" w14:textId="4E546C05" w:rsidR="003E46F6" w:rsidRDefault="003E46F6" w:rsidP="00512991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00602123"/>
    </w:p>
    <w:p w14:paraId="708F2ED2" w14:textId="0A30CA99" w:rsidR="00714C99" w:rsidRDefault="00D81F53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3E46F6">
        <w:rPr>
          <w:rFonts w:ascii="Times New Roman" w:hAnsi="Times New Roman" w:cs="Times New Roman"/>
          <w:b/>
          <w:bCs/>
          <w:sz w:val="28"/>
          <w:szCs w:val="28"/>
        </w:rPr>
        <w:t>Очистительная клизма</w:t>
      </w:r>
    </w:p>
    <w:p w14:paraId="47914641" w14:textId="77777777" w:rsidR="00D0774F" w:rsidRDefault="00D0774F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4930" w:type="pct"/>
        <w:jc w:val="center"/>
        <w:tblLayout w:type="fixed"/>
        <w:tblLook w:val="04A0" w:firstRow="1" w:lastRow="0" w:firstColumn="1" w:lastColumn="0" w:noHBand="0" w:noVBand="1"/>
      </w:tblPr>
      <w:tblGrid>
        <w:gridCol w:w="449"/>
        <w:gridCol w:w="2190"/>
        <w:gridCol w:w="1715"/>
        <w:gridCol w:w="2044"/>
        <w:gridCol w:w="2166"/>
        <w:gridCol w:w="451"/>
        <w:gridCol w:w="757"/>
      </w:tblGrid>
      <w:tr w:rsidR="00714C99" w:rsidRPr="006C5C74" w14:paraId="3E195EC4" w14:textId="77777777" w:rsidTr="00811907">
        <w:trPr>
          <w:cantSplit/>
          <w:trHeight w:val="227"/>
          <w:jc w:val="center"/>
        </w:trPr>
        <w:tc>
          <w:tcPr>
            <w:tcW w:w="424" w:type="dxa"/>
            <w:vMerge w:val="restart"/>
            <w:tcFitText/>
            <w:vAlign w:val="center"/>
          </w:tcPr>
          <w:p w14:paraId="6C4F726E" w14:textId="77777777" w:rsidR="003E46F6" w:rsidRPr="00512991" w:rsidRDefault="003E46F6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73C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3EE5E304" w14:textId="77777777" w:rsidR="003E46F6" w:rsidRPr="006C5C74" w:rsidRDefault="003E46F6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34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682" w:type="dxa"/>
            <w:gridSpan w:val="2"/>
            <w:vMerge w:val="restart"/>
            <w:vAlign w:val="center"/>
          </w:tcPr>
          <w:p w14:paraId="1442F070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670EC650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3CDACBCC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3969" w:type="dxa"/>
            <w:gridSpan w:val="2"/>
            <w:vMerge w:val="restart"/>
            <w:vAlign w:val="center"/>
          </w:tcPr>
          <w:p w14:paraId="30C917B1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4" w:type="dxa"/>
            <w:gridSpan w:val="2"/>
            <w:vAlign w:val="center"/>
          </w:tcPr>
          <w:p w14:paraId="2D9EBF30" w14:textId="08F2AC21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641E" w:rsidRPr="006C5C74" w14:paraId="1A822233" w14:textId="77777777" w:rsidTr="00811907">
        <w:trPr>
          <w:cantSplit/>
          <w:trHeight w:val="1425"/>
          <w:jc w:val="center"/>
        </w:trPr>
        <w:tc>
          <w:tcPr>
            <w:tcW w:w="424" w:type="dxa"/>
            <w:vMerge/>
            <w:vAlign w:val="center"/>
          </w:tcPr>
          <w:p w14:paraId="6E55663C" w14:textId="77777777" w:rsidR="00D5641E" w:rsidRPr="006C5C74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2" w:type="dxa"/>
            <w:gridSpan w:val="2"/>
            <w:vMerge/>
            <w:vAlign w:val="center"/>
          </w:tcPr>
          <w:p w14:paraId="5D3FEE40" w14:textId="77777777" w:rsidR="00D5641E" w:rsidRPr="006C5C74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vMerge/>
            <w:vAlign w:val="center"/>
          </w:tcPr>
          <w:p w14:paraId="78A40129" w14:textId="77777777" w:rsidR="00D5641E" w:rsidRPr="006C5C74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14:paraId="46CD8206" w14:textId="77777777" w:rsidR="00D5641E" w:rsidRPr="006C5C74" w:rsidRDefault="00D5641E" w:rsidP="00340D7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C8B63D8" w14:textId="05BA4CBD" w:rsidR="00D5641E" w:rsidRPr="006C5C74" w:rsidRDefault="00714C99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D5641E" w:rsidRPr="004C52C9" w14:paraId="316EEEC7" w14:textId="77777777" w:rsidTr="00811907">
        <w:trPr>
          <w:trHeight w:val="912"/>
          <w:jc w:val="center"/>
        </w:trPr>
        <w:tc>
          <w:tcPr>
            <w:tcW w:w="424" w:type="dxa"/>
          </w:tcPr>
          <w:p w14:paraId="4123876B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B0ED882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969" w:type="dxa"/>
            <w:gridSpan w:val="2"/>
          </w:tcPr>
          <w:p w14:paraId="5394B56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AFF7FB8" w14:textId="01561DB8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«Здравствуйте! Я, медицинская сестра</w:t>
            </w:r>
            <w:r w:rsidR="00714C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(ФИО)»</w:t>
            </w:r>
          </w:p>
        </w:tc>
        <w:tc>
          <w:tcPr>
            <w:tcW w:w="425" w:type="dxa"/>
          </w:tcPr>
          <w:p w14:paraId="06D366C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053FF1F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0C276A92" w14:textId="77777777" w:rsidTr="00811907">
        <w:trPr>
          <w:trHeight w:val="986"/>
          <w:jc w:val="center"/>
        </w:trPr>
        <w:tc>
          <w:tcPr>
            <w:tcW w:w="424" w:type="dxa"/>
          </w:tcPr>
          <w:p w14:paraId="07CB09B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13403C93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3969" w:type="dxa"/>
            <w:gridSpan w:val="2"/>
          </w:tcPr>
          <w:p w14:paraId="22608262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6B76BF2B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 пожалуйста. Как я могу к Вам обращаться?»</w:t>
            </w:r>
          </w:p>
        </w:tc>
        <w:tc>
          <w:tcPr>
            <w:tcW w:w="425" w:type="dxa"/>
          </w:tcPr>
          <w:p w14:paraId="4590BF1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8547C0A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77A88E5B" w14:textId="77777777" w:rsidTr="00A30482">
        <w:trPr>
          <w:trHeight w:val="633"/>
          <w:jc w:val="center"/>
        </w:trPr>
        <w:tc>
          <w:tcPr>
            <w:tcW w:w="424" w:type="dxa"/>
          </w:tcPr>
          <w:p w14:paraId="5F301BD5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3A8AE71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3969" w:type="dxa"/>
            <w:gridSpan w:val="2"/>
          </w:tcPr>
          <w:p w14:paraId="09390CC1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6CAB0A93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78C187A9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7CB140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B9F6840" w14:textId="77777777" w:rsidTr="00A30482">
        <w:trPr>
          <w:trHeight w:val="840"/>
          <w:jc w:val="center"/>
        </w:trPr>
        <w:tc>
          <w:tcPr>
            <w:tcW w:w="424" w:type="dxa"/>
          </w:tcPr>
          <w:p w14:paraId="186A3C69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3E9C4BA8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3969" w:type="dxa"/>
            <w:gridSpan w:val="2"/>
          </w:tcPr>
          <w:p w14:paraId="0D0F38C3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C014451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«Вам назначена очистительная клизма»</w:t>
            </w:r>
          </w:p>
        </w:tc>
        <w:tc>
          <w:tcPr>
            <w:tcW w:w="425" w:type="dxa"/>
          </w:tcPr>
          <w:p w14:paraId="77A6A91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40A5658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A110A2C" w14:textId="77777777" w:rsidTr="00811907">
        <w:trPr>
          <w:jc w:val="center"/>
        </w:trPr>
        <w:tc>
          <w:tcPr>
            <w:tcW w:w="424" w:type="dxa"/>
          </w:tcPr>
          <w:p w14:paraId="3D6F49E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171DC0E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3969" w:type="dxa"/>
            <w:gridSpan w:val="2"/>
          </w:tcPr>
          <w:p w14:paraId="38140271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72AE7E8B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«Процедура проводится с целью выведения из организма токсических веществ и опорожнения нижних отделов кишечника»</w:t>
            </w:r>
          </w:p>
        </w:tc>
        <w:tc>
          <w:tcPr>
            <w:tcW w:w="425" w:type="dxa"/>
          </w:tcPr>
          <w:p w14:paraId="2B397E01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47365B0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683B0A83" w14:textId="77777777" w:rsidTr="00811907">
        <w:trPr>
          <w:jc w:val="center"/>
        </w:trPr>
        <w:tc>
          <w:tcPr>
            <w:tcW w:w="424" w:type="dxa"/>
          </w:tcPr>
          <w:p w14:paraId="3AC00FC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A91ACC1" w14:textId="77777777" w:rsidR="00D5641E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  <w:p w14:paraId="752A1E4E" w14:textId="2B411364" w:rsidR="00D0774F" w:rsidRPr="004C52C9" w:rsidRDefault="00D0774F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6BD98E72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43A8BDA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«Вы согласны?»</w:t>
            </w:r>
          </w:p>
          <w:p w14:paraId="2513D4FB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согласен»</w:t>
            </w:r>
          </w:p>
        </w:tc>
        <w:tc>
          <w:tcPr>
            <w:tcW w:w="425" w:type="dxa"/>
          </w:tcPr>
          <w:p w14:paraId="04DE7029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D462D0C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F6" w:rsidRPr="004C52C9" w14:paraId="2C250869" w14:textId="77777777" w:rsidTr="00811907">
        <w:trPr>
          <w:jc w:val="center"/>
        </w:trPr>
        <w:tc>
          <w:tcPr>
            <w:tcW w:w="9209" w:type="dxa"/>
            <w:gridSpan w:val="7"/>
          </w:tcPr>
          <w:p w14:paraId="3C0F25AC" w14:textId="77777777" w:rsidR="003E46F6" w:rsidRPr="004C52C9" w:rsidRDefault="003E46F6" w:rsidP="00340D7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</w:t>
            </w:r>
          </w:p>
        </w:tc>
      </w:tr>
      <w:tr w:rsidR="00D5641E" w:rsidRPr="004C52C9" w14:paraId="72F4CE94" w14:textId="77777777" w:rsidTr="00811907">
        <w:trPr>
          <w:jc w:val="center"/>
        </w:trPr>
        <w:tc>
          <w:tcPr>
            <w:tcW w:w="424" w:type="dxa"/>
          </w:tcPr>
          <w:p w14:paraId="23C05E3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5EB350E" w14:textId="77777777" w:rsidR="00D5641E" w:rsidRPr="004C52C9" w:rsidRDefault="00D5641E" w:rsidP="00340D74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3969" w:type="dxa"/>
            <w:gridSpan w:val="2"/>
          </w:tcPr>
          <w:p w14:paraId="4B5F221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 /Выполнить</w:t>
            </w:r>
          </w:p>
          <w:p w14:paraId="1BABBB8D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Отгораживаю пациента ширмой»</w:t>
            </w:r>
          </w:p>
        </w:tc>
        <w:tc>
          <w:tcPr>
            <w:tcW w:w="425" w:type="dxa"/>
          </w:tcPr>
          <w:p w14:paraId="2646D8F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E064E41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13A283CB" w14:textId="77777777" w:rsidTr="00811907">
        <w:trPr>
          <w:jc w:val="center"/>
        </w:trPr>
        <w:tc>
          <w:tcPr>
            <w:tcW w:w="424" w:type="dxa"/>
          </w:tcPr>
          <w:p w14:paraId="34A60219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FAB3626" w14:textId="77777777" w:rsidR="00D5641E" w:rsidRPr="004C52C9" w:rsidRDefault="00D5641E" w:rsidP="00340D74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3969" w:type="dxa"/>
            <w:gridSpan w:val="2"/>
          </w:tcPr>
          <w:p w14:paraId="46492B11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0060E29" w14:textId="789A5F6C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согните</w:t>
            </w:r>
            <w:r w:rsidR="00714C9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в коленях и приведите к животу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0359EC5A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C765B89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6AACDA1E" w14:textId="77777777" w:rsidTr="00811907">
        <w:trPr>
          <w:jc w:val="center"/>
        </w:trPr>
        <w:tc>
          <w:tcPr>
            <w:tcW w:w="424" w:type="dxa"/>
          </w:tcPr>
          <w:p w14:paraId="5CA6C14F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452E73E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3969" w:type="dxa"/>
            <w:gridSpan w:val="2"/>
          </w:tcPr>
          <w:p w14:paraId="7B7DEC71" w14:textId="77777777" w:rsidR="00D5641E" w:rsidRPr="004C52C9" w:rsidRDefault="00D5641E" w:rsidP="00340D74">
            <w:pPr>
              <w:pStyle w:val="a5"/>
              <w:ind w:left="-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28E4B0B9" w14:textId="40482377" w:rsidR="00D5641E" w:rsidRPr="004C52C9" w:rsidRDefault="00D5641E" w:rsidP="00340D74">
            <w:pPr>
              <w:pStyle w:val="a5"/>
              <w:ind w:left="-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</w:t>
            </w:r>
            <w:r w:rsidR="00A30482" w:rsidRPr="004C52C9">
              <w:rPr>
                <w:rFonts w:ascii="Times New Roman" w:hAnsi="Times New Roman"/>
                <w:bCs/>
                <w:sz w:val="24"/>
                <w:szCs w:val="24"/>
              </w:rPr>
              <w:t>подложу клеенку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и пелёнку»</w:t>
            </w:r>
          </w:p>
        </w:tc>
        <w:tc>
          <w:tcPr>
            <w:tcW w:w="425" w:type="dxa"/>
          </w:tcPr>
          <w:p w14:paraId="685C84D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16FD78B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1103302" w14:textId="77777777" w:rsidTr="00811907">
        <w:trPr>
          <w:jc w:val="center"/>
        </w:trPr>
        <w:tc>
          <w:tcPr>
            <w:tcW w:w="424" w:type="dxa"/>
          </w:tcPr>
          <w:p w14:paraId="04389D0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AECA6C8" w14:textId="77777777" w:rsidR="00D5641E" w:rsidRPr="004C52C9" w:rsidRDefault="00D5641E" w:rsidP="00340D7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33C6F19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722F0AC4" w14:textId="77777777" w:rsidR="00D5641E" w:rsidRPr="004C52C9" w:rsidRDefault="00D5641E" w:rsidP="00340D7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BCE409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8F4593D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D4ACCC0" w14:textId="77777777" w:rsidTr="00811907">
        <w:trPr>
          <w:trHeight w:val="586"/>
          <w:jc w:val="center"/>
        </w:trPr>
        <w:tc>
          <w:tcPr>
            <w:tcW w:w="424" w:type="dxa"/>
          </w:tcPr>
          <w:p w14:paraId="05818FE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50D1405" w14:textId="12F5A403" w:rsidR="00D5641E" w:rsidRPr="009E3722" w:rsidRDefault="00D5641E" w:rsidP="009E372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Надеть фартук и нестерильные перчатки.</w:t>
            </w:r>
          </w:p>
        </w:tc>
        <w:tc>
          <w:tcPr>
            <w:tcW w:w="3969" w:type="dxa"/>
            <w:gridSpan w:val="2"/>
          </w:tcPr>
          <w:p w14:paraId="01C5D724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DDB32F5" w14:textId="77777777" w:rsidR="00D5641E" w:rsidRPr="004C52C9" w:rsidRDefault="00D5641E" w:rsidP="00340D7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3EA14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DBF41C4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E90ADB" w14:textId="77777777" w:rsidTr="00811907">
        <w:trPr>
          <w:jc w:val="center"/>
        </w:trPr>
        <w:tc>
          <w:tcPr>
            <w:tcW w:w="424" w:type="dxa"/>
          </w:tcPr>
          <w:p w14:paraId="499DC5B4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4B67011" w14:textId="77777777" w:rsidR="00D5641E" w:rsidRPr="004C52C9" w:rsidRDefault="00D5641E" w:rsidP="00340D74">
            <w:pPr>
              <w:pStyle w:val="Default"/>
              <w:jc w:val="both"/>
            </w:pPr>
            <w:r w:rsidRPr="004C52C9">
              <w:t>Проверить срок стерильности наконечника.</w:t>
            </w:r>
          </w:p>
        </w:tc>
        <w:tc>
          <w:tcPr>
            <w:tcW w:w="3969" w:type="dxa"/>
            <w:gridSpan w:val="2"/>
          </w:tcPr>
          <w:p w14:paraId="25F628AD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6F8328EC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«Упаковка не нарушена, срок стерильности не истек»</w:t>
            </w:r>
          </w:p>
        </w:tc>
        <w:tc>
          <w:tcPr>
            <w:tcW w:w="425" w:type="dxa"/>
          </w:tcPr>
          <w:p w14:paraId="15C5C8C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478D752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99F0DE" w14:textId="77777777" w:rsidTr="00811907">
        <w:trPr>
          <w:jc w:val="center"/>
        </w:trPr>
        <w:tc>
          <w:tcPr>
            <w:tcW w:w="424" w:type="dxa"/>
          </w:tcPr>
          <w:p w14:paraId="4952318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142C3D5" w14:textId="77777777" w:rsidR="00D5641E" w:rsidRPr="004C52C9" w:rsidRDefault="00D5641E" w:rsidP="00340D74">
            <w:pPr>
              <w:pStyle w:val="Default"/>
              <w:jc w:val="both"/>
            </w:pPr>
            <w:r w:rsidRPr="004C52C9">
              <w:t>Вскрыть упаковку с наконечником, сбросить упаковку от наконечника в отходы класса «А»</w:t>
            </w:r>
          </w:p>
        </w:tc>
        <w:tc>
          <w:tcPr>
            <w:tcW w:w="3969" w:type="dxa"/>
            <w:gridSpan w:val="2"/>
          </w:tcPr>
          <w:p w14:paraId="295FC0A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96DE33D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1DF3250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0FF26B1E" w14:textId="77777777" w:rsidTr="00811907">
        <w:trPr>
          <w:jc w:val="center"/>
        </w:trPr>
        <w:tc>
          <w:tcPr>
            <w:tcW w:w="424" w:type="dxa"/>
          </w:tcPr>
          <w:p w14:paraId="6EBA4B43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BE648A4" w14:textId="77777777" w:rsidR="00D5641E" w:rsidRPr="005F0A91" w:rsidRDefault="00D5641E" w:rsidP="00340D74">
            <w:pPr>
              <w:ind w:left="-9" w:right="-1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0A9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Подсоединить наконечник к системе, закрыть вентиль (зажим).</w:t>
            </w:r>
          </w:p>
        </w:tc>
        <w:tc>
          <w:tcPr>
            <w:tcW w:w="3969" w:type="dxa"/>
            <w:gridSpan w:val="2"/>
          </w:tcPr>
          <w:p w14:paraId="4C7DACC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C5AD346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367CAA5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33EEC0D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0FCBBE1" w14:textId="77777777" w:rsidTr="00811907">
        <w:trPr>
          <w:trHeight w:val="1501"/>
          <w:jc w:val="center"/>
        </w:trPr>
        <w:tc>
          <w:tcPr>
            <w:tcW w:w="424" w:type="dxa"/>
          </w:tcPr>
          <w:p w14:paraId="620420CF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36B86E8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Налить в кружку </w:t>
            </w:r>
            <w:proofErr w:type="spellStart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Эсмарха</w:t>
            </w:r>
            <w:proofErr w:type="spellEnd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1,5 литра воды определенной температуры, вытеснить воздух из системы.</w:t>
            </w:r>
          </w:p>
          <w:p w14:paraId="5F2346B9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gridSpan w:val="2"/>
          </w:tcPr>
          <w:p w14:paraId="675D1C3E" w14:textId="77777777" w:rsidR="00D5641E" w:rsidRPr="004C52C9" w:rsidRDefault="00D5641E" w:rsidP="00340D74">
            <w:pPr>
              <w:ind w:left="-16" w:righ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7A116C15" w14:textId="77777777" w:rsidR="00D5641E" w:rsidRPr="004C52C9" w:rsidRDefault="00D5641E" w:rsidP="00340D74">
            <w:pPr>
              <w:ind w:left="-16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«Температура воды при атонических запорах – 16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 - 20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С, при спастических запорах – 37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 - 38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С, в остальных случаях – 23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 - 25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С»</w:t>
            </w:r>
          </w:p>
        </w:tc>
        <w:tc>
          <w:tcPr>
            <w:tcW w:w="425" w:type="dxa"/>
          </w:tcPr>
          <w:p w14:paraId="096C619C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58C7FB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1CEC4B" w14:textId="77777777" w:rsidTr="00811907">
        <w:trPr>
          <w:jc w:val="center"/>
        </w:trPr>
        <w:tc>
          <w:tcPr>
            <w:tcW w:w="424" w:type="dxa"/>
          </w:tcPr>
          <w:p w14:paraId="3AC07C75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573668E" w14:textId="77777777" w:rsidR="00D5641E" w:rsidRPr="005F0A91" w:rsidRDefault="00D5641E" w:rsidP="00340D74">
            <w:pPr>
              <w:ind w:left="-9" w:right="-12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F0A9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Подвесить кружку </w:t>
            </w:r>
            <w:proofErr w:type="spellStart"/>
            <w:r w:rsidRPr="005F0A9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Эсмарха</w:t>
            </w:r>
            <w:proofErr w:type="spellEnd"/>
            <w:r w:rsidRPr="005F0A9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подставку высотой 75-100 см от пола</w:t>
            </w:r>
          </w:p>
        </w:tc>
        <w:tc>
          <w:tcPr>
            <w:tcW w:w="3969" w:type="dxa"/>
            <w:gridSpan w:val="2"/>
          </w:tcPr>
          <w:p w14:paraId="3732051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4FA235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77C6433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F6" w:rsidRPr="004C52C9" w14:paraId="03123CDA" w14:textId="77777777" w:rsidTr="00811907">
        <w:trPr>
          <w:trHeight w:val="227"/>
          <w:jc w:val="center"/>
        </w:trPr>
        <w:tc>
          <w:tcPr>
            <w:tcW w:w="9209" w:type="dxa"/>
            <w:gridSpan w:val="7"/>
          </w:tcPr>
          <w:p w14:paraId="32A1C513" w14:textId="77777777" w:rsidR="003E46F6" w:rsidRPr="004C52C9" w:rsidRDefault="003E46F6" w:rsidP="00340D7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D5641E" w:rsidRPr="004C52C9" w14:paraId="54195B9C" w14:textId="77777777" w:rsidTr="00811907">
        <w:trPr>
          <w:jc w:val="center"/>
        </w:trPr>
        <w:tc>
          <w:tcPr>
            <w:tcW w:w="424" w:type="dxa"/>
          </w:tcPr>
          <w:p w14:paraId="6DB52D9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AA2F51D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Смазать наконечник вазелином</w:t>
            </w:r>
          </w:p>
        </w:tc>
        <w:tc>
          <w:tcPr>
            <w:tcW w:w="3969" w:type="dxa"/>
            <w:gridSpan w:val="2"/>
          </w:tcPr>
          <w:p w14:paraId="38A242A9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3E4212A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CD328E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401ED33" w14:textId="77777777" w:rsidTr="00811907">
        <w:trPr>
          <w:jc w:val="center"/>
        </w:trPr>
        <w:tc>
          <w:tcPr>
            <w:tcW w:w="424" w:type="dxa"/>
          </w:tcPr>
          <w:p w14:paraId="6BDC4A55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D1C96D6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Развести одной рукой ягодицы пациента</w:t>
            </w:r>
          </w:p>
        </w:tc>
        <w:tc>
          <w:tcPr>
            <w:tcW w:w="3969" w:type="dxa"/>
            <w:gridSpan w:val="2"/>
          </w:tcPr>
          <w:p w14:paraId="4CD3889A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A2C5555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2E305C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67D4B12A" w14:textId="77777777" w:rsidTr="00811907">
        <w:trPr>
          <w:jc w:val="center"/>
        </w:trPr>
        <w:tc>
          <w:tcPr>
            <w:tcW w:w="424" w:type="dxa"/>
          </w:tcPr>
          <w:p w14:paraId="48F584B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DF10307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Ввести другой рукой наконечник в прямую кишку</w:t>
            </w:r>
          </w:p>
        </w:tc>
        <w:tc>
          <w:tcPr>
            <w:tcW w:w="3969" w:type="dxa"/>
            <w:gridSpan w:val="2"/>
          </w:tcPr>
          <w:p w14:paraId="720DCCE7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167A9DF3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Ввожу первые 3-4 см. по направлению к пупку, последующие 6-8 см параллельно позвоночнику</w:t>
            </w:r>
          </w:p>
        </w:tc>
        <w:tc>
          <w:tcPr>
            <w:tcW w:w="425" w:type="dxa"/>
          </w:tcPr>
          <w:p w14:paraId="790A39A2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775A8AD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A904356" w14:textId="77777777" w:rsidTr="00811907">
        <w:trPr>
          <w:jc w:val="center"/>
        </w:trPr>
        <w:tc>
          <w:tcPr>
            <w:tcW w:w="424" w:type="dxa"/>
          </w:tcPr>
          <w:p w14:paraId="659D7A9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6573CC23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Отрыть вентиль (зажим) и отрегулировать поступление жидкости в кишечник</w:t>
            </w:r>
          </w:p>
        </w:tc>
        <w:tc>
          <w:tcPr>
            <w:tcW w:w="3969" w:type="dxa"/>
            <w:gridSpan w:val="2"/>
          </w:tcPr>
          <w:p w14:paraId="266B5526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AE64F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A57BEE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763F4225" w14:textId="77777777" w:rsidTr="00811907">
        <w:trPr>
          <w:jc w:val="center"/>
        </w:trPr>
        <w:tc>
          <w:tcPr>
            <w:tcW w:w="424" w:type="dxa"/>
          </w:tcPr>
          <w:p w14:paraId="4B741DF9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0AEAA3B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Попросить пациента расслабиться и медленно подышать животом</w:t>
            </w:r>
          </w:p>
        </w:tc>
        <w:tc>
          <w:tcPr>
            <w:tcW w:w="3969" w:type="dxa"/>
            <w:gridSpan w:val="2"/>
          </w:tcPr>
          <w:p w14:paraId="07C56BE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BCA62C7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Расслабьтесь и медленно подышите животом</w:t>
            </w:r>
          </w:p>
        </w:tc>
        <w:tc>
          <w:tcPr>
            <w:tcW w:w="425" w:type="dxa"/>
          </w:tcPr>
          <w:p w14:paraId="5E3C338C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89D5127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5ACC2273" w14:textId="77777777" w:rsidTr="00811907">
        <w:trPr>
          <w:jc w:val="center"/>
        </w:trPr>
        <w:tc>
          <w:tcPr>
            <w:tcW w:w="424" w:type="dxa"/>
          </w:tcPr>
          <w:p w14:paraId="73D984BE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AC65E3D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Закрыть вентиль после введения жидкости</w:t>
            </w:r>
          </w:p>
        </w:tc>
        <w:tc>
          <w:tcPr>
            <w:tcW w:w="3969" w:type="dxa"/>
            <w:gridSpan w:val="2"/>
          </w:tcPr>
          <w:p w14:paraId="271A35A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38A473A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894AD60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9B5403F" w14:textId="77777777" w:rsidTr="00811907">
        <w:trPr>
          <w:jc w:val="center"/>
        </w:trPr>
        <w:tc>
          <w:tcPr>
            <w:tcW w:w="424" w:type="dxa"/>
          </w:tcPr>
          <w:p w14:paraId="6452892A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D6505F8" w14:textId="77777777" w:rsidR="00D5641E" w:rsidRPr="004C52C9" w:rsidRDefault="00D5641E" w:rsidP="00340D74">
            <w:pPr>
              <w:spacing w:line="235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Осторожно извлечь наконечник через салфетку</w:t>
            </w:r>
          </w:p>
        </w:tc>
        <w:tc>
          <w:tcPr>
            <w:tcW w:w="3969" w:type="dxa"/>
            <w:gridSpan w:val="2"/>
          </w:tcPr>
          <w:p w14:paraId="37A2E2A5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DDAED3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19B9BD0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F46033A" w14:textId="77777777" w:rsidTr="00811907">
        <w:trPr>
          <w:jc w:val="center"/>
        </w:trPr>
        <w:tc>
          <w:tcPr>
            <w:tcW w:w="424" w:type="dxa"/>
          </w:tcPr>
          <w:p w14:paraId="796E87E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05F9829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Предложить пациенту задержать воду в кишечнике на 5-10 мин.</w:t>
            </w:r>
          </w:p>
        </w:tc>
        <w:tc>
          <w:tcPr>
            <w:tcW w:w="3969" w:type="dxa"/>
            <w:gridSpan w:val="2"/>
          </w:tcPr>
          <w:p w14:paraId="0E5D1312" w14:textId="77777777" w:rsidR="00D5641E" w:rsidRPr="004C52C9" w:rsidRDefault="00D5641E" w:rsidP="00340D74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23B15988" w14:textId="77777777" w:rsidR="00D5641E" w:rsidRPr="004C52C9" w:rsidRDefault="00D5641E" w:rsidP="00340D74">
            <w:pPr>
              <w:spacing w:line="235" w:lineRule="auto"/>
              <w:ind w:left="-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Задержите воду в кишечнике на 5-10 минут</w:t>
            </w:r>
          </w:p>
        </w:tc>
        <w:tc>
          <w:tcPr>
            <w:tcW w:w="425" w:type="dxa"/>
          </w:tcPr>
          <w:p w14:paraId="65C46E87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ECBE612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F6" w:rsidRPr="004C52C9" w14:paraId="3DBA0FD2" w14:textId="77777777" w:rsidTr="00811907">
        <w:trPr>
          <w:jc w:val="center"/>
        </w:trPr>
        <w:tc>
          <w:tcPr>
            <w:tcW w:w="9209" w:type="dxa"/>
            <w:gridSpan w:val="7"/>
          </w:tcPr>
          <w:p w14:paraId="7BF694DE" w14:textId="77777777" w:rsidR="003E46F6" w:rsidRPr="004C52C9" w:rsidRDefault="003E46F6" w:rsidP="00340D74">
            <w:pPr>
              <w:spacing w:line="235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D5641E" w:rsidRPr="004C52C9" w14:paraId="4108E803" w14:textId="77777777" w:rsidTr="00811907">
        <w:trPr>
          <w:jc w:val="center"/>
        </w:trPr>
        <w:tc>
          <w:tcPr>
            <w:tcW w:w="424" w:type="dxa"/>
          </w:tcPr>
          <w:p w14:paraId="25FDB8D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00605849"/>
          </w:p>
        </w:tc>
        <w:tc>
          <w:tcPr>
            <w:tcW w:w="3682" w:type="dxa"/>
            <w:gridSpan w:val="2"/>
          </w:tcPr>
          <w:p w14:paraId="11A8E9DF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Усадить пациента на судно, либо проводить в туалетную комнату</w:t>
            </w:r>
          </w:p>
        </w:tc>
        <w:tc>
          <w:tcPr>
            <w:tcW w:w="3969" w:type="dxa"/>
            <w:gridSpan w:val="2"/>
          </w:tcPr>
          <w:p w14:paraId="1820DAB8" w14:textId="77777777" w:rsidR="00D5641E" w:rsidRPr="004C52C9" w:rsidRDefault="00D5641E" w:rsidP="00340D74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F737BFE" w14:textId="77777777" w:rsidR="00D5641E" w:rsidRPr="004C52C9" w:rsidRDefault="00D5641E" w:rsidP="00340D74">
            <w:pPr>
              <w:spacing w:line="235" w:lineRule="auto"/>
              <w:ind w:left="-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Пациент самостоятельно опорожнит кишечник в туалетной комнате через 5 минут</w:t>
            </w:r>
          </w:p>
        </w:tc>
        <w:tc>
          <w:tcPr>
            <w:tcW w:w="425" w:type="dxa"/>
          </w:tcPr>
          <w:p w14:paraId="4C688D2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789C17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"/>
      <w:tr w:rsidR="00D5641E" w:rsidRPr="004C52C9" w14:paraId="3FBB6900" w14:textId="77777777" w:rsidTr="00811907">
        <w:trPr>
          <w:jc w:val="center"/>
        </w:trPr>
        <w:tc>
          <w:tcPr>
            <w:tcW w:w="424" w:type="dxa"/>
          </w:tcPr>
          <w:p w14:paraId="0DB983C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100FDC0" w14:textId="564ADF59" w:rsidR="00D5641E" w:rsidRPr="007C05EA" w:rsidRDefault="00D5641E" w:rsidP="00340D74">
            <w:pPr>
              <w:pStyle w:val="a5"/>
              <w:tabs>
                <w:tab w:val="left" w:pos="426"/>
              </w:tabs>
              <w:spacing w:line="235" w:lineRule="auto"/>
              <w:ind w:left="-55" w:right="-58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C05EA">
              <w:rPr>
                <w:rFonts w:ascii="Times New Roman" w:hAnsi="Times New Roman"/>
                <w:spacing w:val="-4"/>
                <w:sz w:val="24"/>
                <w:szCs w:val="24"/>
              </w:rPr>
              <w:t>Разобрать систему, наконечник и клеенку сбросить для</w:t>
            </w:r>
            <w:r w:rsidR="00714C9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C05EA">
              <w:rPr>
                <w:rFonts w:ascii="Times New Roman" w:hAnsi="Times New Roman"/>
                <w:spacing w:val="-4"/>
                <w:sz w:val="24"/>
                <w:szCs w:val="24"/>
              </w:rPr>
              <w:t>утилизации отходов класса «Б».</w:t>
            </w:r>
          </w:p>
        </w:tc>
        <w:tc>
          <w:tcPr>
            <w:tcW w:w="3969" w:type="dxa"/>
            <w:gridSpan w:val="2"/>
          </w:tcPr>
          <w:p w14:paraId="3E1378C8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C0D55D2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21836B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14468B24" w14:textId="77777777" w:rsidTr="00811907">
        <w:trPr>
          <w:jc w:val="center"/>
        </w:trPr>
        <w:tc>
          <w:tcPr>
            <w:tcW w:w="424" w:type="dxa"/>
          </w:tcPr>
          <w:p w14:paraId="13B809A2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16563D28" w14:textId="77777777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Кружку </w:t>
            </w:r>
            <w:proofErr w:type="spellStart"/>
            <w:r w:rsidRPr="004C52C9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4C52C9">
              <w:rPr>
                <w:rFonts w:ascii="Times New Roman" w:hAnsi="Times New Roman"/>
                <w:sz w:val="24"/>
                <w:szCs w:val="24"/>
              </w:rPr>
              <w:t xml:space="preserve"> подвергнуть дезинфекции методом двукратного протирания </w:t>
            </w:r>
          </w:p>
        </w:tc>
        <w:tc>
          <w:tcPr>
            <w:tcW w:w="3969" w:type="dxa"/>
            <w:gridSpan w:val="2"/>
          </w:tcPr>
          <w:p w14:paraId="0574EEF1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1FF4AF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F139E2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E1158F6" w14:textId="77777777" w:rsidTr="00811907">
        <w:trPr>
          <w:jc w:val="center"/>
        </w:trPr>
        <w:tc>
          <w:tcPr>
            <w:tcW w:w="424" w:type="dxa"/>
          </w:tcPr>
          <w:p w14:paraId="7154974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53B74C6" w14:textId="03A8D326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</w:t>
            </w:r>
            <w:r>
              <w:rPr>
                <w:rFonts w:ascii="Times New Roman" w:hAnsi="Times New Roman"/>
                <w:sz w:val="24"/>
                <w:szCs w:val="24"/>
              </w:rPr>
              <w:t>са «Б»</w:t>
            </w:r>
          </w:p>
        </w:tc>
        <w:tc>
          <w:tcPr>
            <w:tcW w:w="3969" w:type="dxa"/>
            <w:gridSpan w:val="2"/>
          </w:tcPr>
          <w:p w14:paraId="64FBB9F4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819A04E" w14:textId="77777777" w:rsidR="00D5641E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2FA796F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5C66C5" w14:textId="77777777" w:rsidTr="00811907">
        <w:trPr>
          <w:jc w:val="center"/>
        </w:trPr>
        <w:tc>
          <w:tcPr>
            <w:tcW w:w="424" w:type="dxa"/>
          </w:tcPr>
          <w:p w14:paraId="6A8EB3B3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F90CE2A" w14:textId="7EE3374A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 xml:space="preserve">Обработать руки </w:t>
            </w:r>
            <w:r w:rsidR="009E3722" w:rsidRPr="00A228F3">
              <w:rPr>
                <w:rFonts w:ascii="Times New Roman" w:hAnsi="Times New Roman"/>
                <w:sz w:val="24"/>
                <w:szCs w:val="24"/>
              </w:rPr>
              <w:t>гигиеническим</w:t>
            </w:r>
            <w:r w:rsidRPr="00A228F3">
              <w:rPr>
                <w:rFonts w:ascii="Times New Roman" w:hAnsi="Times New Roman"/>
                <w:sz w:val="24"/>
                <w:szCs w:val="24"/>
              </w:rPr>
              <w:t xml:space="preserve"> способом, осушить</w:t>
            </w:r>
            <w:r>
              <w:rPr>
                <w:rFonts w:ascii="Times New Roman" w:hAnsi="Times New Roman"/>
                <w:sz w:val="24"/>
                <w:szCs w:val="24"/>
              </w:rPr>
              <w:t>, надеть нестерильные перчатки</w:t>
            </w:r>
          </w:p>
        </w:tc>
        <w:tc>
          <w:tcPr>
            <w:tcW w:w="3969" w:type="dxa"/>
            <w:gridSpan w:val="2"/>
          </w:tcPr>
          <w:p w14:paraId="71420FED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E69DBE1" w14:textId="77777777" w:rsidR="00D5641E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21DC005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5B50F396" w14:textId="77777777" w:rsidTr="00811907">
        <w:trPr>
          <w:jc w:val="center"/>
        </w:trPr>
        <w:tc>
          <w:tcPr>
            <w:tcW w:w="424" w:type="dxa"/>
          </w:tcPr>
          <w:p w14:paraId="35DF5D12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5025CA5" w14:textId="77777777" w:rsidR="00D5641E" w:rsidRPr="009C05B8" w:rsidRDefault="00D5641E" w:rsidP="00340D74">
            <w:pPr>
              <w:pStyle w:val="a5"/>
              <w:spacing w:line="235" w:lineRule="auto"/>
              <w:ind w:left="-55" w:right="-58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Обработать рабочую поверхность манипуляционного стола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 кушетки </w:t>
            </w: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дезинфицирующими салфетками </w:t>
            </w: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двукратно с интервалом в 15 минут методом протирания</w:t>
            </w:r>
          </w:p>
        </w:tc>
        <w:tc>
          <w:tcPr>
            <w:tcW w:w="3969" w:type="dxa"/>
            <w:gridSpan w:val="2"/>
          </w:tcPr>
          <w:p w14:paraId="56A90F5D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Выполнить</w:t>
            </w:r>
          </w:p>
        </w:tc>
        <w:tc>
          <w:tcPr>
            <w:tcW w:w="425" w:type="dxa"/>
          </w:tcPr>
          <w:p w14:paraId="2EBF526E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73675A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D55C2A5" w14:textId="77777777" w:rsidTr="00811907">
        <w:trPr>
          <w:jc w:val="center"/>
        </w:trPr>
        <w:tc>
          <w:tcPr>
            <w:tcW w:w="424" w:type="dxa"/>
          </w:tcPr>
          <w:p w14:paraId="4B9DA02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914D545" w14:textId="7EB91CFC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ind w:lef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класса «Б».</w:t>
            </w:r>
          </w:p>
        </w:tc>
        <w:tc>
          <w:tcPr>
            <w:tcW w:w="3969" w:type="dxa"/>
            <w:gridSpan w:val="2"/>
          </w:tcPr>
          <w:p w14:paraId="2F46BC9E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7BEB95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6B87463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71398A80" w14:textId="77777777" w:rsidTr="00811907">
        <w:trPr>
          <w:jc w:val="center"/>
        </w:trPr>
        <w:tc>
          <w:tcPr>
            <w:tcW w:w="424" w:type="dxa"/>
          </w:tcPr>
          <w:p w14:paraId="1E19152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34C36A7" w14:textId="77777777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5DD9903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7D746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DCD1F60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E53C0ED" w14:textId="77777777" w:rsidTr="00811907">
        <w:trPr>
          <w:jc w:val="center"/>
        </w:trPr>
        <w:tc>
          <w:tcPr>
            <w:tcW w:w="424" w:type="dxa"/>
          </w:tcPr>
          <w:p w14:paraId="47834E9B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136B5EC3" w14:textId="77777777" w:rsidR="00D5641E" w:rsidRPr="004C52C9" w:rsidRDefault="00D5641E" w:rsidP="00340D74">
            <w:pPr>
              <w:pStyle w:val="a5"/>
              <w:tabs>
                <w:tab w:val="center" w:pos="5233"/>
              </w:tabs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</w:t>
            </w:r>
          </w:p>
        </w:tc>
        <w:tc>
          <w:tcPr>
            <w:tcW w:w="3969" w:type="dxa"/>
            <w:gridSpan w:val="2"/>
          </w:tcPr>
          <w:p w14:paraId="191F192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9141354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«Как Вы себя чувствуете?» </w:t>
            </w:r>
          </w:p>
          <w:p w14:paraId="72365F85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чувствует себя хорошо»</w:t>
            </w:r>
          </w:p>
        </w:tc>
        <w:tc>
          <w:tcPr>
            <w:tcW w:w="425" w:type="dxa"/>
          </w:tcPr>
          <w:p w14:paraId="2AFB61A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3214C5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1AB892BB" w14:textId="77777777" w:rsidTr="00811907">
        <w:trPr>
          <w:jc w:val="center"/>
        </w:trPr>
        <w:tc>
          <w:tcPr>
            <w:tcW w:w="424" w:type="dxa"/>
          </w:tcPr>
          <w:p w14:paraId="7E1D2B7F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01A9A74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выполнении процедуры в медицинскую документацию</w:t>
            </w:r>
          </w:p>
        </w:tc>
        <w:tc>
          <w:tcPr>
            <w:tcW w:w="3969" w:type="dxa"/>
            <w:gridSpan w:val="2"/>
          </w:tcPr>
          <w:p w14:paraId="57A41C9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4DE9E5DC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в медицинской документации отделения</w:t>
            </w:r>
          </w:p>
        </w:tc>
        <w:tc>
          <w:tcPr>
            <w:tcW w:w="425" w:type="dxa"/>
          </w:tcPr>
          <w:p w14:paraId="2123FF51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6A3F346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99" w:rsidRPr="004C52C9" w14:paraId="2438FCFA" w14:textId="77777777" w:rsidTr="00811907">
        <w:trPr>
          <w:jc w:val="center"/>
        </w:trPr>
        <w:tc>
          <w:tcPr>
            <w:tcW w:w="8075" w:type="dxa"/>
            <w:gridSpan w:val="5"/>
          </w:tcPr>
          <w:p w14:paraId="35E1E2A8" w14:textId="77777777" w:rsidR="00714C99" w:rsidRPr="004C52C9" w:rsidRDefault="00714C99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</w:tcPr>
          <w:p w14:paraId="35C10EE3" w14:textId="77777777" w:rsidR="00714C99" w:rsidRPr="004C52C9" w:rsidRDefault="00714C99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C052E6" w14:textId="77777777" w:rsidR="00714C99" w:rsidRPr="004C52C9" w:rsidRDefault="00714C99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99" w:rsidRPr="004C52C9" w14:paraId="2EC2BE14" w14:textId="77777777" w:rsidTr="00811907">
        <w:trPr>
          <w:jc w:val="center"/>
        </w:trPr>
        <w:tc>
          <w:tcPr>
            <w:tcW w:w="8075" w:type="dxa"/>
            <w:gridSpan w:val="5"/>
          </w:tcPr>
          <w:p w14:paraId="394DB7DF" w14:textId="77777777" w:rsidR="00714C99" w:rsidRPr="004C52C9" w:rsidRDefault="00714C99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</w:tcPr>
          <w:p w14:paraId="7593B090" w14:textId="77777777" w:rsidR="00714C99" w:rsidRPr="004C52C9" w:rsidRDefault="00714C99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91E9CA" w14:textId="77777777" w:rsidR="00714C99" w:rsidRPr="004C52C9" w:rsidRDefault="00714C99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99" w:rsidRPr="004C52C9" w14:paraId="77F7AADD" w14:textId="77777777" w:rsidTr="00811907">
        <w:trPr>
          <w:jc w:val="center"/>
        </w:trPr>
        <w:tc>
          <w:tcPr>
            <w:tcW w:w="8075" w:type="dxa"/>
            <w:gridSpan w:val="5"/>
          </w:tcPr>
          <w:p w14:paraId="0002DAFD" w14:textId="77777777" w:rsidR="00714C99" w:rsidRPr="004C52C9" w:rsidRDefault="00714C99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</w:tcPr>
          <w:p w14:paraId="0897C799" w14:textId="77777777" w:rsidR="00714C99" w:rsidRPr="004C52C9" w:rsidRDefault="00714C99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716334" w14:textId="77777777" w:rsidR="00714C99" w:rsidRPr="004C52C9" w:rsidRDefault="00714C99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07" w:rsidRPr="004C52C9" w14:paraId="48A02179" w14:textId="77777777" w:rsidTr="00811907">
        <w:tblPrEx>
          <w:jc w:val="left"/>
        </w:tblPrEx>
        <w:trPr>
          <w:gridAfter w:val="3"/>
          <w:wAfter w:w="3181" w:type="dxa"/>
          <w:trHeight w:val="269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CE32E3" w14:textId="77777777" w:rsidR="00811907" w:rsidRPr="004C52C9" w:rsidRDefault="00811907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30D41" w14:textId="77777777" w:rsidR="00811907" w:rsidRPr="004C52C9" w:rsidRDefault="00811907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811907" w:rsidRPr="004C52C9" w14:paraId="2BDCFEBC" w14:textId="77777777" w:rsidTr="00811907">
        <w:tblPrEx>
          <w:jc w:val="left"/>
        </w:tblPrEx>
        <w:trPr>
          <w:gridAfter w:val="3"/>
          <w:wAfter w:w="3181" w:type="dxa"/>
          <w:trHeight w:val="11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0F4E6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300281" w14:textId="77777777" w:rsidR="00811907" w:rsidRPr="004C52C9" w:rsidRDefault="00811907" w:rsidP="00340D74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811907" w:rsidRPr="004C52C9" w14:paraId="3B90EC9F" w14:textId="77777777" w:rsidTr="00811907">
        <w:tblPrEx>
          <w:jc w:val="left"/>
        </w:tblPrEx>
        <w:trPr>
          <w:gridAfter w:val="3"/>
          <w:wAfter w:w="3181" w:type="dxa"/>
          <w:trHeight w:val="205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52D1D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0A1EE" w14:textId="77777777" w:rsidR="00811907" w:rsidRPr="004C52C9" w:rsidRDefault="00811907" w:rsidP="00340D74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811907" w:rsidRPr="004C52C9" w14:paraId="6936F223" w14:textId="77777777" w:rsidTr="00811907">
        <w:tblPrEx>
          <w:jc w:val="left"/>
        </w:tblPrEx>
        <w:trPr>
          <w:gridAfter w:val="3"/>
          <w:wAfter w:w="3181" w:type="dxa"/>
          <w:trHeight w:val="13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D25C57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D4182" w14:textId="77777777" w:rsidR="00811907" w:rsidRPr="004C52C9" w:rsidRDefault="00811907" w:rsidP="00340D74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811907" w:rsidRPr="004C52C9" w14:paraId="24AC8E49" w14:textId="77777777" w:rsidTr="00811907">
        <w:tblPrEx>
          <w:jc w:val="left"/>
        </w:tblPrEx>
        <w:trPr>
          <w:gridAfter w:val="3"/>
          <w:wAfter w:w="3181" w:type="dxa"/>
          <w:trHeight w:val="19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427B7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4931C" w14:textId="77777777" w:rsidR="00811907" w:rsidRPr="004C52C9" w:rsidRDefault="00811907" w:rsidP="00340D74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  <w:bookmarkEnd w:id="4"/>
    </w:tbl>
    <w:p w14:paraId="0B6E5BA6" w14:textId="77777777" w:rsidR="00D0774F" w:rsidRDefault="00D0774F" w:rsidP="009568B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F94856" w14:textId="30850B23" w:rsidR="0010647E" w:rsidRDefault="00D81F53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10647E">
        <w:rPr>
          <w:rFonts w:ascii="Times New Roman" w:hAnsi="Times New Roman" w:cs="Times New Roman"/>
          <w:b/>
          <w:bCs/>
          <w:sz w:val="28"/>
          <w:szCs w:val="28"/>
        </w:rPr>
        <w:t>Сифонная клизма</w:t>
      </w:r>
    </w:p>
    <w:p w14:paraId="137F7532" w14:textId="77777777" w:rsidR="00D0774F" w:rsidRDefault="00D0774F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4930" w:type="pct"/>
        <w:jc w:val="center"/>
        <w:tblLayout w:type="fixed"/>
        <w:tblLook w:val="04A0" w:firstRow="1" w:lastRow="0" w:firstColumn="1" w:lastColumn="0" w:noHBand="0" w:noVBand="1"/>
      </w:tblPr>
      <w:tblGrid>
        <w:gridCol w:w="595"/>
        <w:gridCol w:w="2044"/>
        <w:gridCol w:w="1715"/>
        <w:gridCol w:w="2044"/>
        <w:gridCol w:w="2166"/>
        <w:gridCol w:w="451"/>
        <w:gridCol w:w="757"/>
      </w:tblGrid>
      <w:tr w:rsidR="0010647E" w:rsidRPr="006C5C74" w14:paraId="1F41880A" w14:textId="77777777" w:rsidTr="000A51DA">
        <w:trPr>
          <w:cantSplit/>
          <w:trHeight w:val="227"/>
          <w:jc w:val="center"/>
        </w:trPr>
        <w:tc>
          <w:tcPr>
            <w:tcW w:w="562" w:type="dxa"/>
            <w:vMerge w:val="restart"/>
            <w:tcFitText/>
            <w:vAlign w:val="center"/>
          </w:tcPr>
          <w:p w14:paraId="7458BB45" w14:textId="77777777" w:rsidR="0010647E" w:rsidRPr="00D5641E" w:rsidRDefault="0010647E" w:rsidP="00632DC6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73C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0B153078" w14:textId="77777777" w:rsidR="0010647E" w:rsidRPr="006C5C74" w:rsidRDefault="0010647E" w:rsidP="00632DC6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107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14:paraId="46F11C5F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2ADA4BDE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139D57F2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3969" w:type="dxa"/>
            <w:gridSpan w:val="2"/>
            <w:vMerge w:val="restart"/>
            <w:vAlign w:val="center"/>
          </w:tcPr>
          <w:p w14:paraId="16439FA8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9" w:type="dxa"/>
            <w:gridSpan w:val="2"/>
            <w:vAlign w:val="center"/>
          </w:tcPr>
          <w:p w14:paraId="3B50A11C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647E" w:rsidRPr="006C5C74" w14:paraId="3953816C" w14:textId="77777777" w:rsidTr="00A30482">
        <w:trPr>
          <w:cantSplit/>
          <w:trHeight w:val="1294"/>
          <w:jc w:val="center"/>
        </w:trPr>
        <w:tc>
          <w:tcPr>
            <w:tcW w:w="562" w:type="dxa"/>
            <w:vMerge/>
            <w:vAlign w:val="center"/>
          </w:tcPr>
          <w:p w14:paraId="300CAB72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7119F6A6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vMerge/>
            <w:vAlign w:val="center"/>
          </w:tcPr>
          <w:p w14:paraId="0C182E07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14:paraId="16AA6F6E" w14:textId="77777777" w:rsidR="0010647E" w:rsidRPr="006C5C74" w:rsidRDefault="0010647E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817ADF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10647E" w:rsidRPr="004C52C9" w14:paraId="54D5A348" w14:textId="77777777" w:rsidTr="00A30482">
        <w:trPr>
          <w:trHeight w:val="556"/>
          <w:jc w:val="center"/>
        </w:trPr>
        <w:tc>
          <w:tcPr>
            <w:tcW w:w="562" w:type="dxa"/>
          </w:tcPr>
          <w:p w14:paraId="5398DFDA" w14:textId="5EDAFAAA" w:rsidR="0010647E" w:rsidRPr="00CD16D3" w:rsidRDefault="00CD16D3" w:rsidP="00CD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2"/>
          </w:tcPr>
          <w:p w14:paraId="2AD0A34F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969" w:type="dxa"/>
            <w:gridSpan w:val="2"/>
          </w:tcPr>
          <w:p w14:paraId="2115E3DE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FD39124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«Здравствуйте! Я, медицинская сестра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(ФИО)»</w:t>
            </w:r>
          </w:p>
        </w:tc>
        <w:tc>
          <w:tcPr>
            <w:tcW w:w="425" w:type="dxa"/>
          </w:tcPr>
          <w:p w14:paraId="5273F595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14:paraId="45A1375C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3CE717C0" w14:textId="77777777" w:rsidTr="00A30482">
        <w:trPr>
          <w:trHeight w:val="834"/>
          <w:jc w:val="center"/>
        </w:trPr>
        <w:tc>
          <w:tcPr>
            <w:tcW w:w="562" w:type="dxa"/>
          </w:tcPr>
          <w:p w14:paraId="22E5D959" w14:textId="4C5EAE9A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2"/>
          </w:tcPr>
          <w:p w14:paraId="66CFFD27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3969" w:type="dxa"/>
            <w:gridSpan w:val="2"/>
          </w:tcPr>
          <w:p w14:paraId="542FA87E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435FD61F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 пожалуйста. Как я могу к Вам обращаться?»</w:t>
            </w:r>
          </w:p>
        </w:tc>
        <w:tc>
          <w:tcPr>
            <w:tcW w:w="425" w:type="dxa"/>
          </w:tcPr>
          <w:p w14:paraId="4EA62FC3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883372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185B6DC0" w14:textId="77777777" w:rsidTr="00A30482">
        <w:trPr>
          <w:trHeight w:val="561"/>
          <w:jc w:val="center"/>
        </w:trPr>
        <w:tc>
          <w:tcPr>
            <w:tcW w:w="562" w:type="dxa"/>
          </w:tcPr>
          <w:p w14:paraId="0886F905" w14:textId="10CC3861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2"/>
          </w:tcPr>
          <w:p w14:paraId="3D0BE73E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3969" w:type="dxa"/>
            <w:gridSpan w:val="2"/>
          </w:tcPr>
          <w:p w14:paraId="0CB318BB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4DC8844A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2087FA3A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B9759C4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0366F753" w14:textId="77777777" w:rsidTr="00A30482">
        <w:trPr>
          <w:trHeight w:val="555"/>
          <w:jc w:val="center"/>
        </w:trPr>
        <w:tc>
          <w:tcPr>
            <w:tcW w:w="562" w:type="dxa"/>
          </w:tcPr>
          <w:p w14:paraId="068E2569" w14:textId="1B295B28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2"/>
          </w:tcPr>
          <w:p w14:paraId="163DEBA3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3969" w:type="dxa"/>
            <w:gridSpan w:val="2"/>
          </w:tcPr>
          <w:p w14:paraId="6085926C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7F4F1AA3" w14:textId="1D44C2EB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«Вам назначена </w:t>
            </w:r>
            <w:r w:rsidR="00AF2306">
              <w:rPr>
                <w:rFonts w:ascii="Times New Roman" w:hAnsi="Times New Roman" w:cs="Times New Roman"/>
                <w:sz w:val="24"/>
                <w:szCs w:val="24"/>
              </w:rPr>
              <w:t>сифон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ная клизма»</w:t>
            </w:r>
          </w:p>
        </w:tc>
        <w:tc>
          <w:tcPr>
            <w:tcW w:w="425" w:type="dxa"/>
          </w:tcPr>
          <w:p w14:paraId="18BDE484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7F454D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77A0FDD3" w14:textId="77777777" w:rsidTr="000A51DA">
        <w:trPr>
          <w:jc w:val="center"/>
        </w:trPr>
        <w:tc>
          <w:tcPr>
            <w:tcW w:w="562" w:type="dxa"/>
          </w:tcPr>
          <w:p w14:paraId="202AE85F" w14:textId="77240F19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2"/>
          </w:tcPr>
          <w:p w14:paraId="29214759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3969" w:type="dxa"/>
            <w:gridSpan w:val="2"/>
          </w:tcPr>
          <w:p w14:paraId="7CBAFC11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2C65171B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«Процедура проводится с целью выведения из организма токсических веществ и опорожнения нижних отделов кишечника»</w:t>
            </w:r>
          </w:p>
        </w:tc>
        <w:tc>
          <w:tcPr>
            <w:tcW w:w="425" w:type="dxa"/>
          </w:tcPr>
          <w:p w14:paraId="3D343542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6EC05A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3B835E7" w14:textId="77777777" w:rsidTr="000A51DA">
        <w:trPr>
          <w:jc w:val="center"/>
        </w:trPr>
        <w:tc>
          <w:tcPr>
            <w:tcW w:w="562" w:type="dxa"/>
          </w:tcPr>
          <w:p w14:paraId="76369005" w14:textId="3BE593CD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2"/>
          </w:tcPr>
          <w:p w14:paraId="26400023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3969" w:type="dxa"/>
            <w:gridSpan w:val="2"/>
          </w:tcPr>
          <w:p w14:paraId="0051FCFC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646300D9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«Вы согласны?»</w:t>
            </w:r>
          </w:p>
          <w:p w14:paraId="4524729A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согласен»</w:t>
            </w:r>
          </w:p>
        </w:tc>
        <w:tc>
          <w:tcPr>
            <w:tcW w:w="425" w:type="dxa"/>
          </w:tcPr>
          <w:p w14:paraId="224D6A25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EEDCC0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D58F633" w14:textId="77777777" w:rsidTr="00AF2306">
        <w:trPr>
          <w:jc w:val="center"/>
        </w:trPr>
        <w:tc>
          <w:tcPr>
            <w:tcW w:w="9214" w:type="dxa"/>
            <w:gridSpan w:val="7"/>
          </w:tcPr>
          <w:p w14:paraId="5CF8BC34" w14:textId="77777777" w:rsidR="0010647E" w:rsidRPr="004C52C9" w:rsidRDefault="0010647E" w:rsidP="00632DC6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</w:t>
            </w:r>
          </w:p>
        </w:tc>
      </w:tr>
      <w:tr w:rsidR="0010647E" w:rsidRPr="004C52C9" w14:paraId="4E138B19" w14:textId="77777777" w:rsidTr="000A51DA">
        <w:trPr>
          <w:jc w:val="center"/>
        </w:trPr>
        <w:tc>
          <w:tcPr>
            <w:tcW w:w="562" w:type="dxa"/>
          </w:tcPr>
          <w:p w14:paraId="68E9DE2A" w14:textId="5F5E87B7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2"/>
          </w:tcPr>
          <w:p w14:paraId="6EFCD0B7" w14:textId="77777777" w:rsidR="0010647E" w:rsidRPr="004C52C9" w:rsidRDefault="0010647E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3969" w:type="dxa"/>
            <w:gridSpan w:val="2"/>
          </w:tcPr>
          <w:p w14:paraId="73DFE60D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 /Выполнить</w:t>
            </w:r>
          </w:p>
          <w:p w14:paraId="6F897E60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Отгораживаю пациента ширмой»</w:t>
            </w:r>
          </w:p>
        </w:tc>
        <w:tc>
          <w:tcPr>
            <w:tcW w:w="425" w:type="dxa"/>
          </w:tcPr>
          <w:p w14:paraId="08C21A3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9758F9F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089031C" w14:textId="77777777" w:rsidTr="000A51DA">
        <w:trPr>
          <w:jc w:val="center"/>
        </w:trPr>
        <w:tc>
          <w:tcPr>
            <w:tcW w:w="562" w:type="dxa"/>
          </w:tcPr>
          <w:p w14:paraId="5ECC0ABB" w14:textId="36A09F39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44" w:type="dxa"/>
            <w:gridSpan w:val="2"/>
          </w:tcPr>
          <w:p w14:paraId="54C4A12B" w14:textId="77777777" w:rsidR="0010647E" w:rsidRPr="004C52C9" w:rsidRDefault="0010647E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3969" w:type="dxa"/>
            <w:gridSpan w:val="2"/>
          </w:tcPr>
          <w:p w14:paraId="1667C46B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5E6EF86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согните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в коленях и приведите к животу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277FB96E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9F96AF4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698DF71" w14:textId="77777777" w:rsidTr="000A51DA">
        <w:trPr>
          <w:jc w:val="center"/>
        </w:trPr>
        <w:tc>
          <w:tcPr>
            <w:tcW w:w="562" w:type="dxa"/>
          </w:tcPr>
          <w:p w14:paraId="4349154D" w14:textId="1F272049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2"/>
          </w:tcPr>
          <w:p w14:paraId="65C2F36D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3969" w:type="dxa"/>
            <w:gridSpan w:val="2"/>
          </w:tcPr>
          <w:p w14:paraId="03018F3E" w14:textId="77777777" w:rsidR="0010647E" w:rsidRPr="004C52C9" w:rsidRDefault="0010647E" w:rsidP="00632DC6">
            <w:pPr>
              <w:pStyle w:val="a5"/>
              <w:ind w:left="-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6DE0ED8D" w14:textId="671C1BAB" w:rsidR="0010647E" w:rsidRPr="004C52C9" w:rsidRDefault="0010647E" w:rsidP="00632DC6">
            <w:pPr>
              <w:pStyle w:val="a5"/>
              <w:ind w:left="-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</w:t>
            </w:r>
            <w:r w:rsidR="0018327A" w:rsidRPr="004C52C9">
              <w:rPr>
                <w:rFonts w:ascii="Times New Roman" w:hAnsi="Times New Roman"/>
                <w:bCs/>
                <w:sz w:val="24"/>
                <w:szCs w:val="24"/>
              </w:rPr>
              <w:t>подложу клеенку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и пелёнку»</w:t>
            </w:r>
          </w:p>
        </w:tc>
        <w:tc>
          <w:tcPr>
            <w:tcW w:w="425" w:type="dxa"/>
          </w:tcPr>
          <w:p w14:paraId="6906249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2BB7D5FC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F339F49" w14:textId="77777777" w:rsidTr="000A51DA">
        <w:trPr>
          <w:jc w:val="center"/>
        </w:trPr>
        <w:tc>
          <w:tcPr>
            <w:tcW w:w="562" w:type="dxa"/>
          </w:tcPr>
          <w:p w14:paraId="71C0C30C" w14:textId="6F6E4D68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gridSpan w:val="2"/>
          </w:tcPr>
          <w:p w14:paraId="0B078AC4" w14:textId="77777777" w:rsidR="0010647E" w:rsidRPr="004C52C9" w:rsidRDefault="0010647E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3B6327CB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65FA5F20" w14:textId="77777777" w:rsidR="0010647E" w:rsidRPr="004C52C9" w:rsidRDefault="0010647E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203A4C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C69501F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E9397AC" w14:textId="77777777" w:rsidTr="000A51DA">
        <w:trPr>
          <w:trHeight w:val="586"/>
          <w:jc w:val="center"/>
        </w:trPr>
        <w:tc>
          <w:tcPr>
            <w:tcW w:w="562" w:type="dxa"/>
          </w:tcPr>
          <w:p w14:paraId="0A728E30" w14:textId="31186464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2"/>
          </w:tcPr>
          <w:p w14:paraId="67C572AB" w14:textId="77777777" w:rsidR="0010647E" w:rsidRPr="009E3722" w:rsidRDefault="0010647E" w:rsidP="00632DC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Надеть фартук и нестерильные перчатки.</w:t>
            </w:r>
          </w:p>
        </w:tc>
        <w:tc>
          <w:tcPr>
            <w:tcW w:w="3969" w:type="dxa"/>
            <w:gridSpan w:val="2"/>
          </w:tcPr>
          <w:p w14:paraId="1CCD02E8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7FF550A0" w14:textId="77777777" w:rsidR="0010647E" w:rsidRPr="004C52C9" w:rsidRDefault="0010647E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22FBD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3625434C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663BB2B" w14:textId="77777777" w:rsidTr="000A51DA">
        <w:trPr>
          <w:jc w:val="center"/>
        </w:trPr>
        <w:tc>
          <w:tcPr>
            <w:tcW w:w="562" w:type="dxa"/>
          </w:tcPr>
          <w:p w14:paraId="0F2E775B" w14:textId="78FCA8BE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gridSpan w:val="2"/>
          </w:tcPr>
          <w:p w14:paraId="04A597AF" w14:textId="76AE5B36" w:rsidR="0010647E" w:rsidRPr="004C52C9" w:rsidRDefault="0010647E" w:rsidP="00632DC6">
            <w:pPr>
              <w:pStyle w:val="Default"/>
              <w:jc w:val="both"/>
            </w:pPr>
            <w:r w:rsidRPr="004C52C9">
              <w:t xml:space="preserve">Проверить срок стерильности </w:t>
            </w:r>
            <w:r w:rsidR="00AF2306">
              <w:t>зондов</w:t>
            </w:r>
            <w:r w:rsidRPr="004C52C9">
              <w:t>.</w:t>
            </w:r>
          </w:p>
        </w:tc>
        <w:tc>
          <w:tcPr>
            <w:tcW w:w="3969" w:type="dxa"/>
            <w:gridSpan w:val="2"/>
          </w:tcPr>
          <w:p w14:paraId="5FB8BBD6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12224CF5" w14:textId="77777777" w:rsidR="0010647E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«Упаковка не нарушена, срок стерильности не истек»</w:t>
            </w:r>
          </w:p>
          <w:p w14:paraId="4D0AE179" w14:textId="352CC8DB" w:rsidR="00D0774F" w:rsidRPr="004C52C9" w:rsidRDefault="00D0774F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78CBE7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6333ACD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258032B" w14:textId="77777777" w:rsidTr="000A51DA">
        <w:trPr>
          <w:jc w:val="center"/>
        </w:trPr>
        <w:tc>
          <w:tcPr>
            <w:tcW w:w="562" w:type="dxa"/>
          </w:tcPr>
          <w:p w14:paraId="5B101B4A" w14:textId="7FDDBD22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  <w:gridSpan w:val="2"/>
          </w:tcPr>
          <w:p w14:paraId="233DDA60" w14:textId="77777777" w:rsidR="00D0774F" w:rsidRDefault="0010647E" w:rsidP="00632DC6">
            <w:pPr>
              <w:pStyle w:val="Default"/>
              <w:jc w:val="both"/>
            </w:pPr>
            <w:r w:rsidRPr="004C52C9">
              <w:t xml:space="preserve">Вскрыть упаковку с </w:t>
            </w:r>
            <w:r w:rsidR="00AF2306">
              <w:t>зонд</w:t>
            </w:r>
            <w:r w:rsidRPr="004C52C9">
              <w:t xml:space="preserve">ом, сбросить упаковку от </w:t>
            </w:r>
            <w:r w:rsidR="00AF2306">
              <w:t>зонд</w:t>
            </w:r>
            <w:r w:rsidRPr="004C52C9">
              <w:t>а в отходы класса «А»</w:t>
            </w:r>
          </w:p>
          <w:p w14:paraId="13F3C857" w14:textId="16EF510C" w:rsidR="00D0774F" w:rsidRPr="004C52C9" w:rsidRDefault="00D0774F" w:rsidP="00632DC6">
            <w:pPr>
              <w:pStyle w:val="Default"/>
              <w:jc w:val="both"/>
            </w:pPr>
          </w:p>
        </w:tc>
        <w:tc>
          <w:tcPr>
            <w:tcW w:w="3969" w:type="dxa"/>
            <w:gridSpan w:val="2"/>
          </w:tcPr>
          <w:p w14:paraId="0A597F03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66A3B8E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47B8988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4929B3A" w14:textId="77777777" w:rsidTr="00AF2306">
        <w:trPr>
          <w:trHeight w:val="227"/>
          <w:jc w:val="center"/>
        </w:trPr>
        <w:tc>
          <w:tcPr>
            <w:tcW w:w="9214" w:type="dxa"/>
            <w:gridSpan w:val="7"/>
          </w:tcPr>
          <w:p w14:paraId="7D32E546" w14:textId="77777777" w:rsidR="0010647E" w:rsidRPr="004C52C9" w:rsidRDefault="0010647E" w:rsidP="00632DC6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10647E" w:rsidRPr="004C52C9" w14:paraId="38354E10" w14:textId="77777777" w:rsidTr="000A51DA">
        <w:trPr>
          <w:jc w:val="center"/>
        </w:trPr>
        <w:tc>
          <w:tcPr>
            <w:tcW w:w="562" w:type="dxa"/>
          </w:tcPr>
          <w:p w14:paraId="2759D005" w14:textId="7CDE81F3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  <w:gridSpan w:val="2"/>
          </w:tcPr>
          <w:p w14:paraId="3B8E2263" w14:textId="622D89E5" w:rsidR="0010647E" w:rsidRPr="004C52C9" w:rsidRDefault="00AF2306" w:rsidP="00AF2306">
            <w:pPr>
              <w:pStyle w:val="a5"/>
              <w:tabs>
                <w:tab w:val="left" w:pos="426"/>
                <w:tab w:val="left" w:pos="993"/>
                <w:tab w:val="left" w:pos="141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06">
              <w:rPr>
                <w:rFonts w:ascii="Times New Roman" w:hAnsi="Times New Roman"/>
                <w:sz w:val="24"/>
                <w:szCs w:val="24"/>
              </w:rPr>
              <w:t>Слепой конец зонда на протяжении 30-40 см смажьте вазелином</w:t>
            </w:r>
          </w:p>
        </w:tc>
        <w:tc>
          <w:tcPr>
            <w:tcW w:w="3969" w:type="dxa"/>
            <w:gridSpan w:val="2"/>
          </w:tcPr>
          <w:p w14:paraId="56CA103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0DE2A63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60CE838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34C81F39" w14:textId="77777777" w:rsidTr="000A51DA">
        <w:trPr>
          <w:jc w:val="center"/>
        </w:trPr>
        <w:tc>
          <w:tcPr>
            <w:tcW w:w="562" w:type="dxa"/>
          </w:tcPr>
          <w:p w14:paraId="70008B9C" w14:textId="1E71A529" w:rsidR="0010647E" w:rsidRPr="000A51DA" w:rsidRDefault="000A51DA" w:rsidP="000A51DA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  <w:gridSpan w:val="2"/>
          </w:tcPr>
          <w:p w14:paraId="5FF8CAAB" w14:textId="77777777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Развести одной рукой ягодицы пациента</w:t>
            </w:r>
          </w:p>
        </w:tc>
        <w:tc>
          <w:tcPr>
            <w:tcW w:w="3969" w:type="dxa"/>
            <w:gridSpan w:val="2"/>
          </w:tcPr>
          <w:p w14:paraId="6683EAA5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DCDA4B0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533F199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EDFFE6F" w14:textId="77777777" w:rsidTr="000A51DA">
        <w:trPr>
          <w:jc w:val="center"/>
        </w:trPr>
        <w:tc>
          <w:tcPr>
            <w:tcW w:w="562" w:type="dxa"/>
          </w:tcPr>
          <w:p w14:paraId="7C62A0B9" w14:textId="3355D4FF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544" w:type="dxa"/>
            <w:gridSpan w:val="2"/>
          </w:tcPr>
          <w:p w14:paraId="6EBCE34C" w14:textId="5E552628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Ввести другой рукой </w:t>
            </w:r>
            <w:r w:rsidR="006A3D69">
              <w:rPr>
                <w:rFonts w:ascii="Times New Roman" w:hAnsi="Times New Roman" w:cs="Times New Roman"/>
                <w:sz w:val="24"/>
                <w:szCs w:val="24"/>
              </w:rPr>
              <w:t>слепой конец зонда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 прямую кишку</w:t>
            </w:r>
          </w:p>
        </w:tc>
        <w:tc>
          <w:tcPr>
            <w:tcW w:w="3969" w:type="dxa"/>
            <w:gridSpan w:val="2"/>
          </w:tcPr>
          <w:p w14:paraId="5F68D1D2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53463ED4" w14:textId="5AE5AD84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Ввожу первые 3-4 см. по направлению к пупку, последующие </w:t>
            </w:r>
            <w:r w:rsidR="006A3D69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см параллельно позвоночнику</w:t>
            </w:r>
          </w:p>
        </w:tc>
        <w:tc>
          <w:tcPr>
            <w:tcW w:w="425" w:type="dxa"/>
          </w:tcPr>
          <w:p w14:paraId="48E5272D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A1CD339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5A28DE3" w14:textId="77777777" w:rsidTr="000A51DA">
        <w:trPr>
          <w:jc w:val="center"/>
        </w:trPr>
        <w:tc>
          <w:tcPr>
            <w:tcW w:w="562" w:type="dxa"/>
          </w:tcPr>
          <w:p w14:paraId="5230C22A" w14:textId="55AFC8B2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4" w:type="dxa"/>
            <w:gridSpan w:val="2"/>
          </w:tcPr>
          <w:p w14:paraId="339596EE" w14:textId="1511F64C" w:rsidR="0010647E" w:rsidRPr="006A3D69" w:rsidRDefault="006A3D69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D69">
              <w:rPr>
                <w:rFonts w:ascii="Times New Roman" w:hAnsi="Times New Roman"/>
                <w:sz w:val="24"/>
                <w:szCs w:val="24"/>
              </w:rPr>
              <w:t>Подсоедините воронку</w:t>
            </w:r>
          </w:p>
        </w:tc>
        <w:tc>
          <w:tcPr>
            <w:tcW w:w="3969" w:type="dxa"/>
            <w:gridSpan w:val="2"/>
          </w:tcPr>
          <w:p w14:paraId="0CCC01D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96FD66D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2281B8FD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34F8D96" w14:textId="77777777" w:rsidTr="000A51DA">
        <w:trPr>
          <w:jc w:val="center"/>
        </w:trPr>
        <w:tc>
          <w:tcPr>
            <w:tcW w:w="562" w:type="dxa"/>
          </w:tcPr>
          <w:p w14:paraId="282A1E59" w14:textId="5A5BC7A8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44" w:type="dxa"/>
            <w:gridSpan w:val="2"/>
          </w:tcPr>
          <w:p w14:paraId="3B5E21F5" w14:textId="77777777" w:rsidR="0068053B" w:rsidRPr="0068053B" w:rsidRDefault="0068053B" w:rsidP="0068053B">
            <w:pPr>
              <w:pStyle w:val="a5"/>
              <w:tabs>
                <w:tab w:val="left" w:pos="426"/>
                <w:tab w:val="left" w:pos="993"/>
                <w:tab w:val="left" w:pos="141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53B">
              <w:rPr>
                <w:rFonts w:ascii="Times New Roman" w:hAnsi="Times New Roman"/>
                <w:sz w:val="24"/>
                <w:szCs w:val="24"/>
              </w:rPr>
              <w:t>Промывайте кишечник до «чистых» промывных вод.</w:t>
            </w:r>
          </w:p>
          <w:p w14:paraId="72DB10D9" w14:textId="4D8DCA23" w:rsidR="0010647E" w:rsidRPr="004C52C9" w:rsidRDefault="0068053B" w:rsidP="0068053B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53B">
              <w:rPr>
                <w:rFonts w:ascii="Times New Roman" w:hAnsi="Times New Roman"/>
                <w:sz w:val="24"/>
                <w:szCs w:val="24"/>
              </w:rPr>
              <w:t>Следите, чтобы вода уходила из воронки до устья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83E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053B">
              <w:rPr>
                <w:rFonts w:ascii="Times New Roman" w:hAnsi="Times New Roman"/>
                <w:sz w:val="24"/>
                <w:szCs w:val="24"/>
              </w:rPr>
              <w:t>Держите воронку под наклоном, чтобы в кишечник не попал воздух</w:t>
            </w:r>
          </w:p>
        </w:tc>
        <w:tc>
          <w:tcPr>
            <w:tcW w:w="3969" w:type="dxa"/>
            <w:gridSpan w:val="2"/>
          </w:tcPr>
          <w:p w14:paraId="592250D6" w14:textId="0F31B48B" w:rsidR="0068053B" w:rsidRPr="004C52C9" w:rsidRDefault="0010647E" w:rsidP="0068053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4841343" w14:textId="60D0D1FA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9E3ABE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E47CB50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DAE748C" w14:textId="77777777" w:rsidTr="000A51DA">
        <w:trPr>
          <w:jc w:val="center"/>
        </w:trPr>
        <w:tc>
          <w:tcPr>
            <w:tcW w:w="562" w:type="dxa"/>
          </w:tcPr>
          <w:p w14:paraId="5DF77EF2" w14:textId="02876AA1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544" w:type="dxa"/>
            <w:gridSpan w:val="2"/>
          </w:tcPr>
          <w:p w14:paraId="7ACDE061" w14:textId="71FBC846" w:rsidR="0010647E" w:rsidRPr="0068053B" w:rsidRDefault="0068053B" w:rsidP="0068053B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53B">
              <w:rPr>
                <w:rFonts w:ascii="Times New Roman" w:hAnsi="Times New Roman"/>
                <w:sz w:val="24"/>
                <w:szCs w:val="24"/>
              </w:rPr>
              <w:t>Вылейте последнюю порцию промывных вод</w:t>
            </w:r>
          </w:p>
        </w:tc>
        <w:tc>
          <w:tcPr>
            <w:tcW w:w="3969" w:type="dxa"/>
            <w:gridSpan w:val="2"/>
          </w:tcPr>
          <w:p w14:paraId="4725DA9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2403F68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5CD3D1E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7A02AB2F" w14:textId="77777777" w:rsidTr="000A51DA">
        <w:trPr>
          <w:jc w:val="center"/>
        </w:trPr>
        <w:tc>
          <w:tcPr>
            <w:tcW w:w="562" w:type="dxa"/>
          </w:tcPr>
          <w:p w14:paraId="58BA1818" w14:textId="011AAFF3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  <w:gridSpan w:val="2"/>
          </w:tcPr>
          <w:p w14:paraId="763B26A9" w14:textId="2529406E" w:rsidR="0010647E" w:rsidRPr="004C52C9" w:rsidRDefault="0010647E" w:rsidP="00632DC6">
            <w:pPr>
              <w:spacing w:line="235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Осторожно извлечь</w:t>
            </w:r>
            <w:r w:rsidR="0068053B">
              <w:rPr>
                <w:rFonts w:ascii="Times New Roman" w:hAnsi="Times New Roman" w:cs="Times New Roman"/>
                <w:sz w:val="24"/>
                <w:szCs w:val="24"/>
              </w:rPr>
              <w:t xml:space="preserve"> зонд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через салфетку</w:t>
            </w:r>
          </w:p>
        </w:tc>
        <w:tc>
          <w:tcPr>
            <w:tcW w:w="3969" w:type="dxa"/>
            <w:gridSpan w:val="2"/>
          </w:tcPr>
          <w:p w14:paraId="56470858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1807FC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AF73D96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8087BDB" w14:textId="77777777" w:rsidTr="00AF2306">
        <w:trPr>
          <w:jc w:val="center"/>
        </w:trPr>
        <w:tc>
          <w:tcPr>
            <w:tcW w:w="9214" w:type="dxa"/>
            <w:gridSpan w:val="7"/>
          </w:tcPr>
          <w:p w14:paraId="2522183C" w14:textId="77777777" w:rsidR="0010647E" w:rsidRPr="004C52C9" w:rsidRDefault="0010647E" w:rsidP="00632DC6">
            <w:pPr>
              <w:spacing w:line="235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10647E" w:rsidRPr="004C52C9" w14:paraId="399638D7" w14:textId="77777777" w:rsidTr="000A51DA">
        <w:trPr>
          <w:jc w:val="center"/>
        </w:trPr>
        <w:tc>
          <w:tcPr>
            <w:tcW w:w="562" w:type="dxa"/>
          </w:tcPr>
          <w:p w14:paraId="68845407" w14:textId="06448A6E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  <w:gridSpan w:val="2"/>
          </w:tcPr>
          <w:p w14:paraId="379877B8" w14:textId="3F0D8BEE" w:rsidR="0010647E" w:rsidRPr="0068053B" w:rsidRDefault="00A15BC2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68053B" w:rsidRPr="0068053B">
              <w:rPr>
                <w:rFonts w:ascii="Times New Roman" w:hAnsi="Times New Roman"/>
                <w:bCs/>
                <w:sz w:val="24"/>
                <w:szCs w:val="24"/>
              </w:rPr>
              <w:t>ытереть</w:t>
            </w:r>
            <w:r w:rsidR="0068053B" w:rsidRPr="0068053B">
              <w:rPr>
                <w:rFonts w:ascii="Times New Roman" w:hAnsi="Times New Roman"/>
                <w:sz w:val="24"/>
                <w:szCs w:val="24"/>
              </w:rPr>
              <w:t xml:space="preserve"> салфеткой (или туалетной бумагой) кожу в области анального отверстия (у женщин в направлении спереди</w:t>
            </w:r>
            <w:r w:rsidR="0068053B" w:rsidRPr="0068053B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="0068053B" w:rsidRPr="0068053B">
              <w:rPr>
                <w:rFonts w:ascii="Times New Roman" w:hAnsi="Times New Roman"/>
                <w:sz w:val="24"/>
                <w:szCs w:val="24"/>
              </w:rPr>
              <w:t>назад)</w:t>
            </w:r>
          </w:p>
        </w:tc>
        <w:tc>
          <w:tcPr>
            <w:tcW w:w="3969" w:type="dxa"/>
            <w:gridSpan w:val="2"/>
          </w:tcPr>
          <w:p w14:paraId="6F35AC40" w14:textId="6783E625" w:rsidR="0010647E" w:rsidRPr="004C52C9" w:rsidRDefault="0010647E" w:rsidP="00632DC6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791E0E5B" w14:textId="05BE06E7" w:rsidR="0010647E" w:rsidRPr="004C52C9" w:rsidRDefault="0010647E" w:rsidP="00A15BC2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19A3A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FA93656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B60F6B6" w14:textId="77777777" w:rsidTr="000A51DA">
        <w:trPr>
          <w:jc w:val="center"/>
        </w:trPr>
        <w:tc>
          <w:tcPr>
            <w:tcW w:w="562" w:type="dxa"/>
          </w:tcPr>
          <w:p w14:paraId="530F6167" w14:textId="3554B085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4" w:type="dxa"/>
            <w:gridSpan w:val="2"/>
          </w:tcPr>
          <w:p w14:paraId="10188955" w14:textId="2467DE52" w:rsidR="0010647E" w:rsidRPr="00A15BC2" w:rsidRDefault="00A15BC2" w:rsidP="00632DC6">
            <w:pPr>
              <w:pStyle w:val="a5"/>
              <w:tabs>
                <w:tab w:val="left" w:pos="426"/>
              </w:tabs>
              <w:spacing w:line="235" w:lineRule="auto"/>
              <w:ind w:left="-55" w:right="-58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15BC2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A15BC2">
              <w:rPr>
                <w:rFonts w:ascii="Times New Roman" w:hAnsi="Times New Roman"/>
                <w:sz w:val="24"/>
                <w:szCs w:val="24"/>
              </w:rPr>
              <w:t xml:space="preserve">ва толстых резиновых зонда, соединенных стеклянной трубкой с воронкой, поместить в емкость для дезинфекции, кружку </w:t>
            </w:r>
            <w:proofErr w:type="spellStart"/>
            <w:r w:rsidRPr="00A15BC2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A15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5BC2">
              <w:rPr>
                <w:rFonts w:ascii="Times New Roman" w:hAnsi="Times New Roman"/>
                <w:color w:val="000000"/>
                <w:sz w:val="24"/>
                <w:szCs w:val="24"/>
              </w:rPr>
              <w:t>промойте с мылом проточной водой</w:t>
            </w:r>
          </w:p>
        </w:tc>
        <w:tc>
          <w:tcPr>
            <w:tcW w:w="3969" w:type="dxa"/>
            <w:gridSpan w:val="2"/>
          </w:tcPr>
          <w:p w14:paraId="18593E59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2B9A636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72A4335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A8C4328" w14:textId="77777777" w:rsidTr="000A51DA">
        <w:trPr>
          <w:jc w:val="center"/>
        </w:trPr>
        <w:tc>
          <w:tcPr>
            <w:tcW w:w="562" w:type="dxa"/>
          </w:tcPr>
          <w:p w14:paraId="61E56F45" w14:textId="298B11EC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544" w:type="dxa"/>
            <w:gridSpan w:val="2"/>
          </w:tcPr>
          <w:p w14:paraId="39EA8B06" w14:textId="7112B195" w:rsidR="0010647E" w:rsidRPr="00CD16D3" w:rsidRDefault="00CD16D3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6D3">
              <w:rPr>
                <w:rFonts w:ascii="Times New Roman" w:hAnsi="Times New Roman"/>
                <w:bCs/>
                <w:sz w:val="24"/>
                <w:szCs w:val="24"/>
              </w:rPr>
              <w:t>Снять фартук, перчатки</w:t>
            </w:r>
          </w:p>
        </w:tc>
        <w:tc>
          <w:tcPr>
            <w:tcW w:w="3969" w:type="dxa"/>
            <w:gridSpan w:val="2"/>
          </w:tcPr>
          <w:p w14:paraId="75E440AA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091B1A4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058D266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5C17542" w14:textId="77777777" w:rsidTr="000A51DA">
        <w:trPr>
          <w:jc w:val="center"/>
        </w:trPr>
        <w:tc>
          <w:tcPr>
            <w:tcW w:w="562" w:type="dxa"/>
          </w:tcPr>
          <w:p w14:paraId="21F946E7" w14:textId="7CA17BB0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3544" w:type="dxa"/>
            <w:gridSpan w:val="2"/>
          </w:tcPr>
          <w:p w14:paraId="7321C6F5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</w:t>
            </w:r>
            <w:r>
              <w:rPr>
                <w:rFonts w:ascii="Times New Roman" w:hAnsi="Times New Roman"/>
                <w:sz w:val="24"/>
                <w:szCs w:val="24"/>
              </w:rPr>
              <w:t>са «Б»</w:t>
            </w:r>
          </w:p>
        </w:tc>
        <w:tc>
          <w:tcPr>
            <w:tcW w:w="3969" w:type="dxa"/>
            <w:gridSpan w:val="2"/>
          </w:tcPr>
          <w:p w14:paraId="71DAAA4C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CC42B34" w14:textId="77777777" w:rsidR="0010647E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3CBA6500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E2F6B09" w14:textId="77777777" w:rsidTr="000A51DA">
        <w:trPr>
          <w:jc w:val="center"/>
        </w:trPr>
        <w:tc>
          <w:tcPr>
            <w:tcW w:w="562" w:type="dxa"/>
          </w:tcPr>
          <w:p w14:paraId="79BC5105" w14:textId="571F04EA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544" w:type="dxa"/>
            <w:gridSpan w:val="2"/>
          </w:tcPr>
          <w:p w14:paraId="487D2A2C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</w:t>
            </w:r>
            <w:r>
              <w:rPr>
                <w:rFonts w:ascii="Times New Roman" w:hAnsi="Times New Roman"/>
                <w:sz w:val="24"/>
                <w:szCs w:val="24"/>
              </w:rPr>
              <w:t>, надеть нестерильные перчатки</w:t>
            </w:r>
          </w:p>
        </w:tc>
        <w:tc>
          <w:tcPr>
            <w:tcW w:w="3969" w:type="dxa"/>
            <w:gridSpan w:val="2"/>
          </w:tcPr>
          <w:p w14:paraId="04C7AF7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BA3BED2" w14:textId="77777777" w:rsidR="0010647E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3DC86E2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04FFD74A" w14:textId="77777777" w:rsidTr="000A51DA">
        <w:trPr>
          <w:jc w:val="center"/>
        </w:trPr>
        <w:tc>
          <w:tcPr>
            <w:tcW w:w="562" w:type="dxa"/>
          </w:tcPr>
          <w:p w14:paraId="0C2A176F" w14:textId="76B1412D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544" w:type="dxa"/>
            <w:gridSpan w:val="2"/>
          </w:tcPr>
          <w:p w14:paraId="45D1A4A9" w14:textId="77777777" w:rsidR="0010647E" w:rsidRPr="009C05B8" w:rsidRDefault="0010647E" w:rsidP="00632DC6">
            <w:pPr>
              <w:pStyle w:val="a5"/>
              <w:spacing w:line="235" w:lineRule="auto"/>
              <w:ind w:left="-55" w:right="-58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Обработать рабочую поверхность манипуляционного стола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 кушетки </w:t>
            </w: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>дезинфицирующими салфетками двукратно с интервалом в 15 минут методом протирания</w:t>
            </w:r>
          </w:p>
        </w:tc>
        <w:tc>
          <w:tcPr>
            <w:tcW w:w="3969" w:type="dxa"/>
            <w:gridSpan w:val="2"/>
          </w:tcPr>
          <w:p w14:paraId="16A6CF19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863B48C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41216C2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0B112ED" w14:textId="77777777" w:rsidTr="000A51DA">
        <w:trPr>
          <w:jc w:val="center"/>
        </w:trPr>
        <w:tc>
          <w:tcPr>
            <w:tcW w:w="562" w:type="dxa"/>
          </w:tcPr>
          <w:p w14:paraId="65F2D7F2" w14:textId="245203E4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544" w:type="dxa"/>
            <w:gridSpan w:val="2"/>
          </w:tcPr>
          <w:p w14:paraId="3053433F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ind w:lef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класса «Б».</w:t>
            </w:r>
          </w:p>
        </w:tc>
        <w:tc>
          <w:tcPr>
            <w:tcW w:w="3969" w:type="dxa"/>
            <w:gridSpan w:val="2"/>
          </w:tcPr>
          <w:p w14:paraId="054783A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393821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CF2FBC1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0FB7B4D7" w14:textId="77777777" w:rsidTr="000A51DA">
        <w:trPr>
          <w:jc w:val="center"/>
        </w:trPr>
        <w:tc>
          <w:tcPr>
            <w:tcW w:w="562" w:type="dxa"/>
          </w:tcPr>
          <w:p w14:paraId="642FD2A8" w14:textId="1B14A4CE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544" w:type="dxa"/>
            <w:gridSpan w:val="2"/>
          </w:tcPr>
          <w:p w14:paraId="19B15897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43A05F5D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A7749B3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D534CD7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3DACEE4" w14:textId="77777777" w:rsidTr="000A51DA">
        <w:trPr>
          <w:jc w:val="center"/>
        </w:trPr>
        <w:tc>
          <w:tcPr>
            <w:tcW w:w="562" w:type="dxa"/>
          </w:tcPr>
          <w:p w14:paraId="15A162B1" w14:textId="20CD1FA3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544" w:type="dxa"/>
            <w:gridSpan w:val="2"/>
          </w:tcPr>
          <w:p w14:paraId="6B53D7D2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</w:t>
            </w:r>
          </w:p>
        </w:tc>
        <w:tc>
          <w:tcPr>
            <w:tcW w:w="3969" w:type="dxa"/>
            <w:gridSpan w:val="2"/>
          </w:tcPr>
          <w:p w14:paraId="0A8B83FC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25531538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«Как Вы себя чувствуете?» </w:t>
            </w:r>
          </w:p>
          <w:p w14:paraId="7F61C16F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чувствует себя хорошо»</w:t>
            </w:r>
          </w:p>
        </w:tc>
        <w:tc>
          <w:tcPr>
            <w:tcW w:w="425" w:type="dxa"/>
          </w:tcPr>
          <w:p w14:paraId="6446B316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751454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D455BF9" w14:textId="77777777" w:rsidTr="000A51DA">
        <w:trPr>
          <w:jc w:val="center"/>
        </w:trPr>
        <w:tc>
          <w:tcPr>
            <w:tcW w:w="562" w:type="dxa"/>
          </w:tcPr>
          <w:p w14:paraId="0C3FD979" w14:textId="36B91888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544" w:type="dxa"/>
            <w:gridSpan w:val="2"/>
          </w:tcPr>
          <w:p w14:paraId="0886A5DE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выполнении процедуры в медицинскую документацию</w:t>
            </w:r>
          </w:p>
        </w:tc>
        <w:tc>
          <w:tcPr>
            <w:tcW w:w="3969" w:type="dxa"/>
            <w:gridSpan w:val="2"/>
          </w:tcPr>
          <w:p w14:paraId="3095DDE3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06E15B3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в медицинской документации отделения</w:t>
            </w:r>
          </w:p>
        </w:tc>
        <w:tc>
          <w:tcPr>
            <w:tcW w:w="425" w:type="dxa"/>
          </w:tcPr>
          <w:p w14:paraId="1A432B67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DE4CAD0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F4B13F6" w14:textId="77777777" w:rsidTr="00AF2306">
        <w:trPr>
          <w:jc w:val="center"/>
        </w:trPr>
        <w:tc>
          <w:tcPr>
            <w:tcW w:w="8075" w:type="dxa"/>
            <w:gridSpan w:val="5"/>
          </w:tcPr>
          <w:p w14:paraId="18E64FD1" w14:textId="77777777" w:rsidR="0010647E" w:rsidRPr="004C52C9" w:rsidRDefault="0010647E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</w:tcPr>
          <w:p w14:paraId="5690B375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084161A1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BF2301C" w14:textId="77777777" w:rsidTr="00AF2306">
        <w:trPr>
          <w:jc w:val="center"/>
        </w:trPr>
        <w:tc>
          <w:tcPr>
            <w:tcW w:w="8075" w:type="dxa"/>
            <w:gridSpan w:val="5"/>
          </w:tcPr>
          <w:p w14:paraId="0E49A03C" w14:textId="77777777" w:rsidR="0010647E" w:rsidRPr="004C52C9" w:rsidRDefault="0010647E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</w:tcPr>
          <w:p w14:paraId="3994C56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B67108A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3FF69F8C" w14:textId="77777777" w:rsidTr="00AF2306">
        <w:trPr>
          <w:jc w:val="center"/>
        </w:trPr>
        <w:tc>
          <w:tcPr>
            <w:tcW w:w="8075" w:type="dxa"/>
            <w:gridSpan w:val="5"/>
          </w:tcPr>
          <w:p w14:paraId="752C81ED" w14:textId="77777777" w:rsidR="0010647E" w:rsidRPr="004C52C9" w:rsidRDefault="0010647E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</w:tcPr>
          <w:p w14:paraId="4781668B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4A47CFAB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1584B843" w14:textId="77777777" w:rsidTr="00632DC6">
        <w:tblPrEx>
          <w:jc w:val="left"/>
        </w:tblPrEx>
        <w:trPr>
          <w:gridAfter w:val="3"/>
          <w:wAfter w:w="3181" w:type="dxa"/>
          <w:trHeight w:val="269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3A230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1ED97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10647E" w:rsidRPr="004C52C9" w14:paraId="32561107" w14:textId="77777777" w:rsidTr="00632DC6">
        <w:tblPrEx>
          <w:jc w:val="left"/>
        </w:tblPrEx>
        <w:trPr>
          <w:gridAfter w:val="3"/>
          <w:wAfter w:w="3181" w:type="dxa"/>
          <w:trHeight w:val="11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DA63A" w14:textId="6600E2F8" w:rsidR="0010647E" w:rsidRPr="004C52C9" w:rsidRDefault="0010647E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EC846" w14:textId="77777777" w:rsidR="0010647E" w:rsidRPr="004C52C9" w:rsidRDefault="0010647E" w:rsidP="00632DC6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10647E" w:rsidRPr="004C52C9" w14:paraId="30CE6001" w14:textId="77777777" w:rsidTr="00632DC6">
        <w:tblPrEx>
          <w:jc w:val="left"/>
        </w:tblPrEx>
        <w:trPr>
          <w:gridAfter w:val="3"/>
          <w:wAfter w:w="3181" w:type="dxa"/>
          <w:trHeight w:val="205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D80D17" w14:textId="4EFDA30F" w:rsidR="0010647E" w:rsidRPr="004C52C9" w:rsidRDefault="000A51DA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0647E"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64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7AF323" w14:textId="77777777" w:rsidR="0010647E" w:rsidRPr="004C52C9" w:rsidRDefault="0010647E" w:rsidP="00632DC6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10647E" w:rsidRPr="004C52C9" w14:paraId="02AFEAAB" w14:textId="77777777" w:rsidTr="00632DC6">
        <w:tblPrEx>
          <w:jc w:val="left"/>
        </w:tblPrEx>
        <w:trPr>
          <w:gridAfter w:val="3"/>
          <w:wAfter w:w="3181" w:type="dxa"/>
          <w:trHeight w:val="13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5DB7B" w14:textId="1BBC6111" w:rsidR="0010647E" w:rsidRPr="004C52C9" w:rsidRDefault="0010647E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1E4B6" w14:textId="77777777" w:rsidR="0010647E" w:rsidRPr="004C52C9" w:rsidRDefault="0010647E" w:rsidP="00632DC6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10647E" w:rsidRPr="004C52C9" w14:paraId="502CA53F" w14:textId="77777777" w:rsidTr="00632DC6">
        <w:tblPrEx>
          <w:jc w:val="left"/>
        </w:tblPrEx>
        <w:trPr>
          <w:gridAfter w:val="3"/>
          <w:wAfter w:w="3181" w:type="dxa"/>
          <w:trHeight w:val="19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A5FB7" w14:textId="6E49906C" w:rsidR="0010647E" w:rsidRPr="004C52C9" w:rsidRDefault="0010647E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C6AECC" w14:textId="77777777" w:rsidR="0010647E" w:rsidRPr="004C52C9" w:rsidRDefault="0010647E" w:rsidP="00632DC6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14:paraId="271E59C3" w14:textId="77777777" w:rsidR="0025344D" w:rsidRDefault="0025344D" w:rsidP="000A51DA">
      <w:pPr>
        <w:rPr>
          <w:rFonts w:ascii="Times New Roman" w:hAnsi="Times New Roman" w:cs="Times New Roman"/>
          <w:sz w:val="28"/>
          <w:szCs w:val="28"/>
        </w:rPr>
      </w:pPr>
    </w:p>
    <w:p w14:paraId="4A82CFA7" w14:textId="0EE443EB" w:rsidR="00947ACD" w:rsidRDefault="00D81F53" w:rsidP="00947A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947ACD">
        <w:rPr>
          <w:rFonts w:ascii="Times New Roman" w:hAnsi="Times New Roman" w:cs="Times New Roman"/>
          <w:b/>
          <w:bCs/>
          <w:sz w:val="28"/>
          <w:szCs w:val="28"/>
        </w:rPr>
        <w:t>Гипертоническая клизма</w:t>
      </w:r>
    </w:p>
    <w:tbl>
      <w:tblPr>
        <w:tblStyle w:val="a4"/>
        <w:tblpPr w:leftFromText="180" w:rightFromText="180" w:vertAnchor="text" w:horzAnchor="margin" w:tblpY="174"/>
        <w:tblW w:w="5003" w:type="pct"/>
        <w:tblLayout w:type="fixed"/>
        <w:tblLook w:val="04A0" w:firstRow="1" w:lastRow="0" w:firstColumn="1" w:lastColumn="0" w:noHBand="0" w:noVBand="1"/>
      </w:tblPr>
      <w:tblGrid>
        <w:gridCol w:w="595"/>
        <w:gridCol w:w="3759"/>
        <w:gridCol w:w="4360"/>
        <w:gridCol w:w="451"/>
        <w:gridCol w:w="752"/>
      </w:tblGrid>
      <w:tr w:rsidR="00947ACD" w:rsidRPr="006C5C74" w14:paraId="36F733D9" w14:textId="77777777" w:rsidTr="00512991">
        <w:trPr>
          <w:trHeight w:val="265"/>
        </w:trPr>
        <w:tc>
          <w:tcPr>
            <w:tcW w:w="562" w:type="dxa"/>
            <w:vMerge w:val="restart"/>
            <w:tcFitText/>
            <w:vAlign w:val="center"/>
          </w:tcPr>
          <w:p w14:paraId="1765244B" w14:textId="77777777" w:rsidR="00947ACD" w:rsidRPr="000A51DA" w:rsidRDefault="00947ACD" w:rsidP="00632DC6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73C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1E2E16EF" w14:textId="77777777" w:rsidR="00947ACD" w:rsidRPr="006C5C74" w:rsidRDefault="00947ACD" w:rsidP="00632DC6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107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544" w:type="dxa"/>
            <w:vMerge w:val="restart"/>
            <w:vAlign w:val="center"/>
          </w:tcPr>
          <w:p w14:paraId="69327F73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51505A8F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12AEFC7D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vAlign w:val="center"/>
          </w:tcPr>
          <w:p w14:paraId="5E190766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DB28B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7ACD" w:rsidRPr="006C5C74" w14:paraId="1AD72D30" w14:textId="77777777" w:rsidTr="00512991">
        <w:trPr>
          <w:cantSplit/>
          <w:trHeight w:val="1420"/>
        </w:trPr>
        <w:tc>
          <w:tcPr>
            <w:tcW w:w="562" w:type="dxa"/>
            <w:vMerge/>
            <w:vAlign w:val="center"/>
          </w:tcPr>
          <w:p w14:paraId="448CCBE6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6877011B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38725EBF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A99B7B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3BE8C36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015B4E1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C8FD99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B5929A" w14:textId="77777777" w:rsidR="00947ACD" w:rsidRPr="006C5C74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  <w:vAlign w:val="center"/>
          </w:tcPr>
          <w:p w14:paraId="38C5E461" w14:textId="77777777" w:rsidR="00947ACD" w:rsidRPr="006C5C74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947ACD" w:rsidRPr="004C52C9" w14:paraId="0181CB34" w14:textId="77777777" w:rsidTr="00512991">
        <w:tc>
          <w:tcPr>
            <w:tcW w:w="562" w:type="dxa"/>
          </w:tcPr>
          <w:p w14:paraId="4BED5D02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C15F602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4111" w:type="dxa"/>
          </w:tcPr>
          <w:p w14:paraId="218B943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2C24553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«Здравствуйте! Я, медицинская сестра. (ФИО)»</w:t>
            </w:r>
          </w:p>
        </w:tc>
        <w:tc>
          <w:tcPr>
            <w:tcW w:w="425" w:type="dxa"/>
          </w:tcPr>
          <w:p w14:paraId="71EA22DE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E4894D0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49636868" w14:textId="77777777" w:rsidTr="00512991">
        <w:tc>
          <w:tcPr>
            <w:tcW w:w="562" w:type="dxa"/>
          </w:tcPr>
          <w:p w14:paraId="6B5D42FC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DFA71F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4111" w:type="dxa"/>
          </w:tcPr>
          <w:p w14:paraId="661B3317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C83E9AC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«Представьтесь, пожалуйста. Как я могу к Вам обращаться?»</w:t>
            </w:r>
          </w:p>
        </w:tc>
        <w:tc>
          <w:tcPr>
            <w:tcW w:w="425" w:type="dxa"/>
          </w:tcPr>
          <w:p w14:paraId="2BA8500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3136054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409AE2F" w14:textId="77777777" w:rsidTr="00512991">
        <w:tc>
          <w:tcPr>
            <w:tcW w:w="562" w:type="dxa"/>
          </w:tcPr>
          <w:p w14:paraId="05A93B3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8519A3A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4111" w:type="dxa"/>
          </w:tcPr>
          <w:p w14:paraId="7D967676" w14:textId="77777777" w:rsidR="00947ACD" w:rsidRPr="00D556EE" w:rsidRDefault="00947ACD" w:rsidP="00632DC6">
            <w:pPr>
              <w:pStyle w:val="a5"/>
              <w:ind w:left="-101" w:right="-118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Сказать</w:t>
            </w:r>
          </w:p>
          <w:p w14:paraId="104B9371" w14:textId="77777777" w:rsidR="00947ACD" w:rsidRPr="00D556EE" w:rsidRDefault="00947ACD" w:rsidP="00632DC6">
            <w:pPr>
              <w:ind w:left="-101" w:right="-11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3E641238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01BC2B7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DDD6B25" w14:textId="77777777" w:rsidTr="00512991">
        <w:tc>
          <w:tcPr>
            <w:tcW w:w="562" w:type="dxa"/>
          </w:tcPr>
          <w:p w14:paraId="626C3AC2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D16FDB7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4111" w:type="dxa"/>
          </w:tcPr>
          <w:p w14:paraId="26103C22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57DFB87F" w14:textId="34928301" w:rsidR="00947ACD" w:rsidRPr="004C52C9" w:rsidRDefault="00947ACD" w:rsidP="00632DC6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«Врач назначил Вам </w:t>
            </w:r>
            <w:r w:rsidR="009568B1">
              <w:rPr>
                <w:rFonts w:ascii="Times New Roman" w:hAnsi="Times New Roman" w:cs="Times New Roman"/>
                <w:sz w:val="24"/>
                <w:szCs w:val="24"/>
              </w:rPr>
              <w:t xml:space="preserve">гипертоническую </w:t>
            </w:r>
            <w:r w:rsidR="009568B1" w:rsidRPr="004C52C9">
              <w:rPr>
                <w:rFonts w:ascii="Times New Roman" w:hAnsi="Times New Roman" w:cs="Times New Roman"/>
                <w:sz w:val="24"/>
                <w:szCs w:val="24"/>
              </w:rPr>
              <w:t>клизму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3CB5B94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2929EA9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230A65F" w14:textId="77777777" w:rsidTr="00512991">
        <w:trPr>
          <w:trHeight w:val="876"/>
        </w:trPr>
        <w:tc>
          <w:tcPr>
            <w:tcW w:w="562" w:type="dxa"/>
          </w:tcPr>
          <w:p w14:paraId="62645BA8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F1D278E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4111" w:type="dxa"/>
          </w:tcPr>
          <w:p w14:paraId="5C833F29" w14:textId="77777777" w:rsidR="00947ACD" w:rsidRPr="004C52C9" w:rsidRDefault="00947ACD" w:rsidP="00632DC6">
            <w:pPr>
              <w:pStyle w:val="a5"/>
              <w:ind w:lef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21AFA29" w14:textId="4B6FF54C" w:rsidR="00947ACD" w:rsidRPr="004C52C9" w:rsidRDefault="00947ACD" w:rsidP="00632DC6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«Манипуляция проводится с лечебной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47ACD">
              <w:rPr>
                <w:rFonts w:ascii="Times New Roman" w:hAnsi="Times New Roman"/>
                <w:sz w:val="24"/>
                <w:szCs w:val="24"/>
              </w:rPr>
              <w:t>освобождение нижнего отдела толстого кишечника от каловых масс, уменьшить отеки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Вам необходимо будет лечь на левый бок, чтобы я ввела вам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гипертонический раствор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 нижний отдел кишечника». </w:t>
            </w:r>
          </w:p>
        </w:tc>
        <w:tc>
          <w:tcPr>
            <w:tcW w:w="425" w:type="dxa"/>
          </w:tcPr>
          <w:p w14:paraId="4FFBD0CF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866DD8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2CE1B4F4" w14:textId="77777777" w:rsidTr="00512991">
        <w:trPr>
          <w:trHeight w:val="950"/>
        </w:trPr>
        <w:tc>
          <w:tcPr>
            <w:tcW w:w="562" w:type="dxa"/>
          </w:tcPr>
          <w:p w14:paraId="7F6B7F7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A06338D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4111" w:type="dxa"/>
          </w:tcPr>
          <w:p w14:paraId="3AF485F5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51C3EAC2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«Вы согласны?»</w:t>
            </w:r>
          </w:p>
          <w:p w14:paraId="6411FDC0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«Пациент согласен»</w:t>
            </w:r>
          </w:p>
        </w:tc>
        <w:tc>
          <w:tcPr>
            <w:tcW w:w="425" w:type="dxa"/>
          </w:tcPr>
          <w:p w14:paraId="21409075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4F2ACF3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B50E8B7" w14:textId="77777777" w:rsidTr="00512991">
        <w:trPr>
          <w:trHeight w:val="340"/>
        </w:trPr>
        <w:tc>
          <w:tcPr>
            <w:tcW w:w="9351" w:type="dxa"/>
            <w:gridSpan w:val="5"/>
            <w:vAlign w:val="center"/>
          </w:tcPr>
          <w:p w14:paraId="69E7C3D6" w14:textId="77777777" w:rsidR="00947ACD" w:rsidRPr="004C52C9" w:rsidRDefault="00947ACD" w:rsidP="00632DC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процедуре:</w:t>
            </w:r>
          </w:p>
        </w:tc>
      </w:tr>
      <w:tr w:rsidR="00947ACD" w:rsidRPr="004C52C9" w14:paraId="671AFEC8" w14:textId="77777777" w:rsidTr="00512991">
        <w:tc>
          <w:tcPr>
            <w:tcW w:w="562" w:type="dxa"/>
          </w:tcPr>
          <w:p w14:paraId="69FCBDF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010DF49" w14:textId="77777777" w:rsidR="00947ACD" w:rsidRPr="004C52C9" w:rsidRDefault="00947ACD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4111" w:type="dxa"/>
          </w:tcPr>
          <w:p w14:paraId="4252C79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</w:tc>
        <w:tc>
          <w:tcPr>
            <w:tcW w:w="425" w:type="dxa"/>
          </w:tcPr>
          <w:p w14:paraId="7CBFBE0C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2EADC86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1B6141A" w14:textId="77777777" w:rsidTr="00512991">
        <w:trPr>
          <w:trHeight w:val="239"/>
        </w:trPr>
        <w:tc>
          <w:tcPr>
            <w:tcW w:w="562" w:type="dxa"/>
          </w:tcPr>
          <w:p w14:paraId="11AD336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C998362" w14:textId="77777777" w:rsidR="00947ACD" w:rsidRPr="004C52C9" w:rsidRDefault="00947ACD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4111" w:type="dxa"/>
          </w:tcPr>
          <w:p w14:paraId="68520A56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E6366E0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согните в коленях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366E6CD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552B9FE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AFA623E" w14:textId="77777777" w:rsidTr="00512991">
        <w:trPr>
          <w:trHeight w:val="907"/>
        </w:trPr>
        <w:tc>
          <w:tcPr>
            <w:tcW w:w="562" w:type="dxa"/>
          </w:tcPr>
          <w:p w14:paraId="112DE03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7FF95B8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4111" w:type="dxa"/>
          </w:tcPr>
          <w:p w14:paraId="131F715D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384CB522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подложу клеенку и пелёнку»</w:t>
            </w:r>
          </w:p>
        </w:tc>
        <w:tc>
          <w:tcPr>
            <w:tcW w:w="425" w:type="dxa"/>
          </w:tcPr>
          <w:p w14:paraId="71CDA39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0A4B5F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516CE2B7" w14:textId="77777777" w:rsidTr="00512991">
        <w:trPr>
          <w:trHeight w:val="373"/>
        </w:trPr>
        <w:tc>
          <w:tcPr>
            <w:tcW w:w="562" w:type="dxa"/>
          </w:tcPr>
          <w:p w14:paraId="12979933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DD079A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4111" w:type="dxa"/>
          </w:tcPr>
          <w:p w14:paraId="2679832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EA836D9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64CDC9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DB7DB82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CA5F943" w14:textId="77777777" w:rsidTr="00512991">
        <w:trPr>
          <w:trHeight w:val="212"/>
        </w:trPr>
        <w:tc>
          <w:tcPr>
            <w:tcW w:w="562" w:type="dxa"/>
          </w:tcPr>
          <w:p w14:paraId="5942742D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6FB930" w14:textId="77777777" w:rsidR="00947ACD" w:rsidRPr="002B3290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Надеть фартук и нестерильные перчатки. </w:t>
            </w:r>
          </w:p>
        </w:tc>
        <w:tc>
          <w:tcPr>
            <w:tcW w:w="4111" w:type="dxa"/>
          </w:tcPr>
          <w:p w14:paraId="0A205449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54E32F0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404E06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A229B1F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2303B22F" w14:textId="77777777" w:rsidTr="00512991">
        <w:trPr>
          <w:trHeight w:val="226"/>
        </w:trPr>
        <w:tc>
          <w:tcPr>
            <w:tcW w:w="9351" w:type="dxa"/>
            <w:gridSpan w:val="5"/>
          </w:tcPr>
          <w:p w14:paraId="265842B4" w14:textId="77777777" w:rsidR="00947ACD" w:rsidRPr="004C52C9" w:rsidRDefault="00947ACD" w:rsidP="00632DC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947ACD" w:rsidRPr="004C52C9" w14:paraId="1CFA5F02" w14:textId="77777777" w:rsidTr="00512991">
        <w:trPr>
          <w:trHeight w:val="578"/>
        </w:trPr>
        <w:tc>
          <w:tcPr>
            <w:tcW w:w="562" w:type="dxa"/>
          </w:tcPr>
          <w:p w14:paraId="5FD770CA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70EECAB" w14:textId="0614E312" w:rsidR="00947ACD" w:rsidRPr="002B3290" w:rsidRDefault="00947ACD" w:rsidP="00632DC6">
            <w:pPr>
              <w:pStyle w:val="a5"/>
              <w:ind w:left="-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Набрать в грушевидный </w:t>
            </w:r>
            <w:r w:rsidRPr="00603CFC">
              <w:rPr>
                <w:rFonts w:ascii="Times New Roman" w:hAnsi="Times New Roman"/>
                <w:spacing w:val="-6"/>
                <w:sz w:val="24"/>
                <w:szCs w:val="24"/>
              </w:rPr>
              <w:t>баллон</w:t>
            </w:r>
            <w:r w:rsidR="00603CFC" w:rsidRPr="00603CF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="00603CFC" w:rsidRPr="00603CFC">
              <w:rPr>
                <w:rFonts w:ascii="Times New Roman" w:hAnsi="Times New Roman"/>
                <w:szCs w:val="28"/>
              </w:rPr>
              <w:t>10% раствора натрия хлорида или 20% раствора магния сульфата (температура 37-38 °С)</w:t>
            </w:r>
            <w:r w:rsidR="00603CFC">
              <w:rPr>
                <w:rFonts w:ascii="Times New Roman" w:hAnsi="Times New Roman"/>
                <w:szCs w:val="28"/>
              </w:rPr>
              <w:t xml:space="preserve"> 50-100 мл</w:t>
            </w:r>
          </w:p>
        </w:tc>
        <w:tc>
          <w:tcPr>
            <w:tcW w:w="4111" w:type="dxa"/>
          </w:tcPr>
          <w:p w14:paraId="429A3C8E" w14:textId="77777777" w:rsidR="00947ACD" w:rsidRPr="004C52C9" w:rsidRDefault="00947ACD" w:rsidP="00632DC6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211E4A9" w14:textId="6AADB8EF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«Набираю </w:t>
            </w:r>
            <w:r w:rsidR="00603CFC">
              <w:rPr>
                <w:rFonts w:ascii="Times New Roman" w:hAnsi="Times New Roman" w:cs="Times New Roman"/>
                <w:sz w:val="24"/>
                <w:szCs w:val="24"/>
              </w:rPr>
              <w:t>50-100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мл </w:t>
            </w:r>
            <w:r w:rsidR="00603CFC">
              <w:rPr>
                <w:rFonts w:ascii="Times New Roman" w:hAnsi="Times New Roman" w:cs="Times New Roman"/>
                <w:sz w:val="24"/>
                <w:szCs w:val="24"/>
              </w:rPr>
              <w:t>гипертонического раствора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назначением врача»</w:t>
            </w:r>
          </w:p>
        </w:tc>
        <w:tc>
          <w:tcPr>
            <w:tcW w:w="425" w:type="dxa"/>
          </w:tcPr>
          <w:p w14:paraId="737DEF66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1560B40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39C75D3" w14:textId="77777777" w:rsidTr="00512991">
        <w:trPr>
          <w:trHeight w:val="454"/>
        </w:trPr>
        <w:tc>
          <w:tcPr>
            <w:tcW w:w="562" w:type="dxa"/>
          </w:tcPr>
          <w:p w14:paraId="4C1B9183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AA3ADC" w14:textId="34B44EAC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Закруглённый конец газоотводной трубки смазать вазелином на протяжении </w:t>
            </w:r>
            <w:r w:rsidR="00603CFC">
              <w:rPr>
                <w:rFonts w:ascii="Times New Roman" w:hAnsi="Times New Roman"/>
                <w:sz w:val="24"/>
                <w:szCs w:val="24"/>
              </w:rPr>
              <w:t>10-15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 см.</w:t>
            </w:r>
          </w:p>
        </w:tc>
        <w:tc>
          <w:tcPr>
            <w:tcW w:w="4111" w:type="dxa"/>
          </w:tcPr>
          <w:p w14:paraId="15A0F5D2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5B034258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71507A2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CD28746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E92D4FE" w14:textId="77777777" w:rsidTr="00512991">
        <w:trPr>
          <w:trHeight w:val="578"/>
        </w:trPr>
        <w:tc>
          <w:tcPr>
            <w:tcW w:w="562" w:type="dxa"/>
          </w:tcPr>
          <w:p w14:paraId="046100FD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186F9B84" w14:textId="4D3711BA" w:rsidR="00947ACD" w:rsidRPr="002B3290" w:rsidRDefault="00947ACD" w:rsidP="00632DC6">
            <w:pPr>
              <w:pStyle w:val="a5"/>
              <w:ind w:left="-3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>Раздвинуть ягодицы 1-2 пальцами левой руки ввести газоотводную трубку на глубину 1</w:t>
            </w:r>
            <w:r w:rsidR="00603CFC">
              <w:rPr>
                <w:rFonts w:ascii="Times New Roman" w:hAnsi="Times New Roman"/>
                <w:spacing w:val="-8"/>
                <w:sz w:val="24"/>
                <w:szCs w:val="24"/>
              </w:rPr>
              <w:t>0</w:t>
            </w: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="00603CFC">
              <w:rPr>
                <w:rFonts w:ascii="Times New Roman" w:hAnsi="Times New Roman"/>
                <w:spacing w:val="-8"/>
                <w:sz w:val="24"/>
                <w:szCs w:val="24"/>
              </w:rPr>
              <w:t>15</w:t>
            </w: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см (первые 3-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4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по направлению к пупку, остальные – по направлению позвоночника), чтобы наружный конец выступал не менее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10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. </w:t>
            </w:r>
          </w:p>
        </w:tc>
        <w:tc>
          <w:tcPr>
            <w:tcW w:w="4111" w:type="dxa"/>
          </w:tcPr>
          <w:p w14:paraId="0CADD3E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3A5DF5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D75D178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BF1994B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036818F5" w14:textId="77777777" w:rsidTr="00512991">
        <w:trPr>
          <w:trHeight w:val="578"/>
        </w:trPr>
        <w:tc>
          <w:tcPr>
            <w:tcW w:w="562" w:type="dxa"/>
          </w:tcPr>
          <w:p w14:paraId="62021320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A4A066" w14:textId="001CF0B6" w:rsidR="00947ACD" w:rsidRPr="004C52C9" w:rsidRDefault="00947ACD" w:rsidP="00632DC6">
            <w:pPr>
              <w:pStyle w:val="a5"/>
              <w:spacing w:line="235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Присоединить к трубке грушевидный баллон и медленно ввести </w:t>
            </w:r>
            <w:r w:rsidR="00603CFC">
              <w:rPr>
                <w:rFonts w:ascii="Times New Roman" w:hAnsi="Times New Roman"/>
                <w:sz w:val="24"/>
                <w:szCs w:val="24"/>
              </w:rPr>
              <w:t>гипертонически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603CFC">
              <w:rPr>
                <w:rFonts w:ascii="Times New Roman" w:hAnsi="Times New Roman"/>
                <w:sz w:val="24"/>
                <w:szCs w:val="24"/>
              </w:rPr>
              <w:t>раствор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>. Не разжимая баллон, отсоединить его от газоотводной трубки. Извлечь газоотводную трубку и поместить с грушевидным баллоном в лоток.</w:t>
            </w:r>
          </w:p>
        </w:tc>
        <w:tc>
          <w:tcPr>
            <w:tcW w:w="4111" w:type="dxa"/>
          </w:tcPr>
          <w:p w14:paraId="3AAA2081" w14:textId="77777777" w:rsidR="00947ACD" w:rsidRPr="004C52C9" w:rsidRDefault="00947ACD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BADB83A" w14:textId="77777777" w:rsidR="00947ACD" w:rsidRPr="004C52C9" w:rsidRDefault="00947ACD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147DC" w14:textId="77777777" w:rsidR="00947ACD" w:rsidRPr="004C52C9" w:rsidRDefault="00947ACD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4AEA500" w14:textId="77777777" w:rsidR="00947ACD" w:rsidRPr="004C52C9" w:rsidRDefault="00947ACD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AFCE849" w14:textId="77777777" w:rsidR="00947ACD" w:rsidRPr="004C52C9" w:rsidRDefault="00947ACD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CFC" w:rsidRPr="004C52C9" w14:paraId="584878C8" w14:textId="77777777" w:rsidTr="00512991">
        <w:trPr>
          <w:trHeight w:val="578"/>
        </w:trPr>
        <w:tc>
          <w:tcPr>
            <w:tcW w:w="562" w:type="dxa"/>
          </w:tcPr>
          <w:p w14:paraId="5B0500AD" w14:textId="77777777" w:rsidR="00603CFC" w:rsidRPr="004C52C9" w:rsidRDefault="00603CFC" w:rsidP="005C2B4C">
            <w:pPr>
              <w:pStyle w:val="a3"/>
              <w:numPr>
                <w:ilvl w:val="0"/>
                <w:numId w:val="12"/>
              </w:num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F7C350" w14:textId="2BCDEE1C" w:rsidR="00603CFC" w:rsidRPr="00FE6955" w:rsidRDefault="00FE6955" w:rsidP="00632DC6">
            <w:pPr>
              <w:pStyle w:val="a5"/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955">
              <w:rPr>
                <w:rFonts w:ascii="Times New Roman" w:hAnsi="Times New Roman"/>
                <w:color w:val="000000"/>
                <w:sz w:val="24"/>
                <w:szCs w:val="24"/>
              </w:rPr>
              <w:t>Попросите больного удержать раствор в кишечнике 20-30 минут</w:t>
            </w:r>
          </w:p>
        </w:tc>
        <w:tc>
          <w:tcPr>
            <w:tcW w:w="4111" w:type="dxa"/>
          </w:tcPr>
          <w:p w14:paraId="1C32C312" w14:textId="77777777" w:rsidR="00FE6955" w:rsidRPr="004C52C9" w:rsidRDefault="00FE6955" w:rsidP="00FE6955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610CC56D" w14:textId="75E59A47" w:rsidR="00603CFC" w:rsidRPr="004C52C9" w:rsidRDefault="00FE6955" w:rsidP="00FE6955">
            <w:p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Задержите воду в кишечнике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425" w:type="dxa"/>
          </w:tcPr>
          <w:p w14:paraId="41FEDFFB" w14:textId="77777777" w:rsidR="00603CFC" w:rsidRDefault="00603CFC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E383E9" w14:textId="77777777" w:rsidR="00603CFC" w:rsidRPr="004C52C9" w:rsidRDefault="00603CFC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0509A68E" w14:textId="77777777" w:rsidTr="00512991">
        <w:tc>
          <w:tcPr>
            <w:tcW w:w="562" w:type="dxa"/>
          </w:tcPr>
          <w:p w14:paraId="719C445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EBAF6A" w14:textId="7B375203" w:rsidR="001435D8" w:rsidRPr="001435D8" w:rsidRDefault="001435D8" w:rsidP="001435D8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Cs/>
                <w:sz w:val="24"/>
                <w:szCs w:val="24"/>
              </w:rPr>
              <w:t>Усадить пациента на судно, либо проводить в туалетную комнату</w:t>
            </w:r>
          </w:p>
          <w:p w14:paraId="12F69B6C" w14:textId="60A3BAB8" w:rsidR="00947ACD" w:rsidRPr="004C52C9" w:rsidRDefault="001435D8" w:rsidP="001435D8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14:paraId="783ED129" w14:textId="77777777" w:rsidR="001435D8" w:rsidRPr="001435D8" w:rsidRDefault="001435D8" w:rsidP="001435D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19B526C6" w14:textId="6F120717" w:rsidR="00947ACD" w:rsidRPr="004C52C9" w:rsidRDefault="001435D8" w:rsidP="001435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Cs/>
                <w:sz w:val="24"/>
                <w:szCs w:val="24"/>
              </w:rPr>
              <w:t>Пациент самостоятельно опорожнит кишечник в туалетной комнате через 5 минут</w:t>
            </w:r>
          </w:p>
        </w:tc>
        <w:tc>
          <w:tcPr>
            <w:tcW w:w="425" w:type="dxa"/>
          </w:tcPr>
          <w:p w14:paraId="559D37AB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B6D8EBD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FFE7A27" w14:textId="77777777" w:rsidTr="00512991">
        <w:trPr>
          <w:trHeight w:val="227"/>
        </w:trPr>
        <w:tc>
          <w:tcPr>
            <w:tcW w:w="9351" w:type="dxa"/>
            <w:gridSpan w:val="5"/>
            <w:vAlign w:val="center"/>
          </w:tcPr>
          <w:p w14:paraId="5E474A69" w14:textId="77777777" w:rsidR="00947ACD" w:rsidRPr="004C52C9" w:rsidRDefault="00947ACD" w:rsidP="00632DC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947ACD" w:rsidRPr="004C52C9" w14:paraId="7703FCB5" w14:textId="77777777" w:rsidTr="00512991">
        <w:tc>
          <w:tcPr>
            <w:tcW w:w="562" w:type="dxa"/>
          </w:tcPr>
          <w:p w14:paraId="3403A2C1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87A25B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Поместить газоотводную трубку, наконечник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пакет/контейнер для утилизации отходов класса Б</w:t>
            </w:r>
          </w:p>
        </w:tc>
        <w:tc>
          <w:tcPr>
            <w:tcW w:w="4111" w:type="dxa"/>
          </w:tcPr>
          <w:p w14:paraId="106C212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F4183F5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7001DB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46F1AC8E" w14:textId="77777777" w:rsidTr="00512991">
        <w:trPr>
          <w:trHeight w:val="629"/>
        </w:trPr>
        <w:tc>
          <w:tcPr>
            <w:tcW w:w="562" w:type="dxa"/>
          </w:tcPr>
          <w:p w14:paraId="6F0296E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163EC2A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Снять фартук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контейнер для утилизации отходов класса Б</w:t>
            </w:r>
          </w:p>
        </w:tc>
        <w:tc>
          <w:tcPr>
            <w:tcW w:w="4111" w:type="dxa"/>
          </w:tcPr>
          <w:p w14:paraId="0167F5C8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C4CAA1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424E853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23B44C27" w14:textId="77777777" w:rsidTr="00512991">
        <w:tc>
          <w:tcPr>
            <w:tcW w:w="562" w:type="dxa"/>
          </w:tcPr>
          <w:p w14:paraId="40759123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4DC57A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в 15 минут методом протирания</w:t>
            </w:r>
          </w:p>
        </w:tc>
        <w:tc>
          <w:tcPr>
            <w:tcW w:w="4111" w:type="dxa"/>
          </w:tcPr>
          <w:p w14:paraId="379DCA63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B6A158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C9970A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7EEEBC6" w14:textId="77777777" w:rsidTr="00512991">
        <w:tc>
          <w:tcPr>
            <w:tcW w:w="562" w:type="dxa"/>
          </w:tcPr>
          <w:p w14:paraId="56DA2ED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43AA34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 в отходы класса Б</w:t>
            </w:r>
          </w:p>
        </w:tc>
        <w:tc>
          <w:tcPr>
            <w:tcW w:w="4111" w:type="dxa"/>
          </w:tcPr>
          <w:p w14:paraId="3DE533EE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D05FD4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9D2D2D5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43EAD306" w14:textId="77777777" w:rsidTr="00512991">
        <w:tc>
          <w:tcPr>
            <w:tcW w:w="562" w:type="dxa"/>
          </w:tcPr>
          <w:p w14:paraId="23D80630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7231A3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04E6F7A9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BB7BFC6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44DD4E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3D2C020" w14:textId="77777777" w:rsidTr="00512991">
        <w:tc>
          <w:tcPr>
            <w:tcW w:w="562" w:type="dxa"/>
          </w:tcPr>
          <w:p w14:paraId="22AE7748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1A22C06D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 у пациента о самочувствие</w:t>
            </w:r>
          </w:p>
        </w:tc>
        <w:tc>
          <w:tcPr>
            <w:tcW w:w="4111" w:type="dxa"/>
          </w:tcPr>
          <w:p w14:paraId="423CE313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34E022B3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</w:t>
            </w:r>
          </w:p>
          <w:p w14:paraId="159FFBDB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Пациент чувствует себя хорошо</w:t>
            </w:r>
          </w:p>
        </w:tc>
        <w:tc>
          <w:tcPr>
            <w:tcW w:w="425" w:type="dxa"/>
          </w:tcPr>
          <w:p w14:paraId="358DB755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8BF0941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BBF915B" w14:textId="77777777" w:rsidTr="00512991">
        <w:tc>
          <w:tcPr>
            <w:tcW w:w="562" w:type="dxa"/>
          </w:tcPr>
          <w:p w14:paraId="772190B2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DB8ED48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запись о результатах выполнения в медицинскую документацию</w:t>
            </w:r>
          </w:p>
        </w:tc>
        <w:tc>
          <w:tcPr>
            <w:tcW w:w="4111" w:type="dxa"/>
          </w:tcPr>
          <w:p w14:paraId="1A73BD4C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6531D3CA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о проведении процедуры в медицинской документации»</w:t>
            </w:r>
          </w:p>
        </w:tc>
        <w:tc>
          <w:tcPr>
            <w:tcW w:w="425" w:type="dxa"/>
          </w:tcPr>
          <w:p w14:paraId="4396DBA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D756565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0BF333C6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2F383CB5" w14:textId="77777777" w:rsidR="00947ACD" w:rsidRPr="004C52C9" w:rsidRDefault="00947ACD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B7DADEB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85D2C2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601A347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0C15D780" w14:textId="77777777" w:rsidR="00947ACD" w:rsidRPr="004C52C9" w:rsidRDefault="00947ACD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CF8EF3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FCEC4A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CA6C03E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67E1D72C" w14:textId="77777777" w:rsidR="00947ACD" w:rsidRPr="004C52C9" w:rsidRDefault="00947ACD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E08A0E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C11A9AB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W w:w="386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446"/>
        <w:gridCol w:w="4215"/>
      </w:tblGrid>
      <w:tr w:rsidR="00947ACD" w:rsidRPr="004C52C9" w14:paraId="48295345" w14:textId="77777777" w:rsidTr="00632DC6">
        <w:trPr>
          <w:trHeight w:val="31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29CA1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9A2D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947ACD" w:rsidRPr="004C52C9" w14:paraId="4BD8EEF1" w14:textId="77777777" w:rsidTr="00632DC6">
        <w:trPr>
          <w:trHeight w:val="13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6C623E" w14:textId="04BFF766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01DF1A" w14:textId="77777777" w:rsidR="00947ACD" w:rsidRPr="004C52C9" w:rsidRDefault="00947ACD" w:rsidP="00632DC6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47ACD" w:rsidRPr="004C52C9" w14:paraId="534E31C4" w14:textId="77777777" w:rsidTr="00632DC6">
        <w:trPr>
          <w:trHeight w:val="242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36F30" w14:textId="6DADC44C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D63E6" w14:textId="77777777" w:rsidR="00947ACD" w:rsidRPr="004C52C9" w:rsidRDefault="00947ACD" w:rsidP="00632DC6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47ACD" w:rsidRPr="004C52C9" w14:paraId="227BF06A" w14:textId="77777777" w:rsidTr="00632DC6">
        <w:trPr>
          <w:trHeight w:val="161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8036B" w14:textId="6DCA0F80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80A31" w14:textId="77777777" w:rsidR="00947ACD" w:rsidRPr="004C52C9" w:rsidRDefault="00947ACD" w:rsidP="00632DC6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947ACD" w:rsidRPr="004C52C9" w14:paraId="40DB358E" w14:textId="77777777" w:rsidTr="00632DC6">
        <w:trPr>
          <w:trHeight w:val="233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C2DAAB" w14:textId="4BAAC77D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B8286" w14:textId="77777777" w:rsidR="00947ACD" w:rsidRPr="004C52C9" w:rsidRDefault="00947ACD" w:rsidP="00632DC6">
            <w:pPr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14:paraId="5B0A505D" w14:textId="64E28A7B" w:rsidR="00F52970" w:rsidRDefault="00F52970" w:rsidP="009568B1">
      <w:pPr>
        <w:rPr>
          <w:rFonts w:ascii="Times New Roman" w:hAnsi="Times New Roman" w:cs="Times New Roman"/>
          <w:sz w:val="28"/>
          <w:szCs w:val="28"/>
        </w:rPr>
      </w:pPr>
    </w:p>
    <w:p w14:paraId="317EE959" w14:textId="2387CF59" w:rsidR="000164FB" w:rsidRDefault="00D81F53" w:rsidP="00463D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100604842"/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0164FB">
        <w:rPr>
          <w:rFonts w:ascii="Times New Roman" w:hAnsi="Times New Roman" w:cs="Times New Roman"/>
          <w:b/>
          <w:bCs/>
          <w:sz w:val="28"/>
          <w:szCs w:val="28"/>
        </w:rPr>
        <w:t>Введение лекарственных средств при помощи клизм</w:t>
      </w:r>
    </w:p>
    <w:tbl>
      <w:tblPr>
        <w:tblStyle w:val="a4"/>
        <w:tblpPr w:leftFromText="180" w:rightFromText="180" w:vertAnchor="text" w:horzAnchor="margin" w:tblpY="174"/>
        <w:tblW w:w="5003" w:type="pct"/>
        <w:tblLayout w:type="fixed"/>
        <w:tblLook w:val="04A0" w:firstRow="1" w:lastRow="0" w:firstColumn="1" w:lastColumn="0" w:noHBand="0" w:noVBand="1"/>
      </w:tblPr>
      <w:tblGrid>
        <w:gridCol w:w="595"/>
        <w:gridCol w:w="3759"/>
        <w:gridCol w:w="4360"/>
        <w:gridCol w:w="451"/>
        <w:gridCol w:w="752"/>
      </w:tblGrid>
      <w:tr w:rsidR="00C90CF0" w:rsidRPr="006C5C74" w14:paraId="4C7EBCA8" w14:textId="77777777" w:rsidTr="00512991">
        <w:trPr>
          <w:trHeight w:val="265"/>
        </w:trPr>
        <w:tc>
          <w:tcPr>
            <w:tcW w:w="562" w:type="dxa"/>
            <w:vMerge w:val="restart"/>
            <w:tcFitText/>
            <w:vAlign w:val="center"/>
          </w:tcPr>
          <w:p w14:paraId="24905A41" w14:textId="77777777" w:rsidR="00C90CF0" w:rsidRPr="000A51DA" w:rsidRDefault="00C90CF0" w:rsidP="00C90CF0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73C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50E33DEA" w14:textId="77777777" w:rsidR="00C90CF0" w:rsidRPr="006C5C74" w:rsidRDefault="00C90CF0" w:rsidP="00C90CF0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107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544" w:type="dxa"/>
            <w:vMerge w:val="restart"/>
            <w:vAlign w:val="center"/>
          </w:tcPr>
          <w:p w14:paraId="38CB0CBB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60B429CA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7AB40BA3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vAlign w:val="center"/>
          </w:tcPr>
          <w:p w14:paraId="682F6393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BE5E0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90CF0" w:rsidRPr="006C5C74" w14:paraId="2DC8FC7F" w14:textId="77777777" w:rsidTr="00512991">
        <w:trPr>
          <w:cantSplit/>
          <w:trHeight w:val="1703"/>
        </w:trPr>
        <w:tc>
          <w:tcPr>
            <w:tcW w:w="562" w:type="dxa"/>
            <w:vMerge/>
            <w:vAlign w:val="center"/>
          </w:tcPr>
          <w:p w14:paraId="351863A8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03B3E9B8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2819E879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201A76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9CFACAA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E4ACD3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D9BFA1B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4F83F61" w14:textId="59C6E069" w:rsidR="00C90CF0" w:rsidRPr="006C5C74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  <w:vAlign w:val="center"/>
          </w:tcPr>
          <w:p w14:paraId="42A42269" w14:textId="77777777" w:rsidR="00C90CF0" w:rsidRPr="006C5C74" w:rsidRDefault="00C90CF0" w:rsidP="00BD329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C90CF0" w:rsidRPr="004C52C9" w14:paraId="4B414304" w14:textId="77777777" w:rsidTr="00512991">
        <w:tc>
          <w:tcPr>
            <w:tcW w:w="562" w:type="dxa"/>
          </w:tcPr>
          <w:p w14:paraId="128B72A0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B9197A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4111" w:type="dxa"/>
          </w:tcPr>
          <w:p w14:paraId="7A131D61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4A5B1E0E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«Здравствуйте! Я, медицинская сестра. (ФИО)»</w:t>
            </w:r>
          </w:p>
        </w:tc>
        <w:tc>
          <w:tcPr>
            <w:tcW w:w="425" w:type="dxa"/>
          </w:tcPr>
          <w:p w14:paraId="249CD6D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EA516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0C659B2A" w14:textId="77777777" w:rsidTr="00512991">
        <w:tc>
          <w:tcPr>
            <w:tcW w:w="562" w:type="dxa"/>
          </w:tcPr>
          <w:p w14:paraId="21B4DA8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134DB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4111" w:type="dxa"/>
          </w:tcPr>
          <w:p w14:paraId="24C58309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4840C311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«Представьтесь, пожалуйста. Как я могу к Вам обращаться?»</w:t>
            </w:r>
          </w:p>
        </w:tc>
        <w:tc>
          <w:tcPr>
            <w:tcW w:w="425" w:type="dxa"/>
          </w:tcPr>
          <w:p w14:paraId="778831FF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EF30723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B9B8EE1" w14:textId="77777777" w:rsidTr="00512991">
        <w:tc>
          <w:tcPr>
            <w:tcW w:w="562" w:type="dxa"/>
          </w:tcPr>
          <w:p w14:paraId="30FE5EB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985799D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4111" w:type="dxa"/>
          </w:tcPr>
          <w:p w14:paraId="009746AB" w14:textId="77777777" w:rsidR="00C90CF0" w:rsidRPr="00D556EE" w:rsidRDefault="00C90CF0" w:rsidP="00C90CF0">
            <w:pPr>
              <w:pStyle w:val="a5"/>
              <w:ind w:left="-101" w:right="-118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Сказать</w:t>
            </w:r>
          </w:p>
          <w:p w14:paraId="17F85FCC" w14:textId="77777777" w:rsidR="00C90CF0" w:rsidRDefault="00C90CF0" w:rsidP="00C90CF0">
            <w:pPr>
              <w:ind w:left="-101" w:right="-11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«Пациент идентифицирован»</w:t>
            </w:r>
          </w:p>
          <w:p w14:paraId="467EBE4D" w14:textId="1F5B988F" w:rsidR="00D0774F" w:rsidRPr="00D556EE" w:rsidRDefault="00D0774F" w:rsidP="00C90CF0">
            <w:pPr>
              <w:ind w:left="-101" w:right="-11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</w:tcPr>
          <w:p w14:paraId="075761F3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14:paraId="3E555B47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CEEF877" w14:textId="77777777" w:rsidTr="00512991">
        <w:tc>
          <w:tcPr>
            <w:tcW w:w="562" w:type="dxa"/>
          </w:tcPr>
          <w:p w14:paraId="49C530A5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CE7FACA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4111" w:type="dxa"/>
          </w:tcPr>
          <w:p w14:paraId="5A8CF0D9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6C008A06" w14:textId="77777777" w:rsidR="00C90CF0" w:rsidRPr="004C52C9" w:rsidRDefault="00C90CF0" w:rsidP="00C90CF0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«Врач назначил Вам введение лекарственного препарата с помощью клизмы»</w:t>
            </w:r>
          </w:p>
        </w:tc>
        <w:tc>
          <w:tcPr>
            <w:tcW w:w="425" w:type="dxa"/>
          </w:tcPr>
          <w:p w14:paraId="6BBBF62C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4DFE8B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70B31ED" w14:textId="77777777" w:rsidTr="00512991">
        <w:trPr>
          <w:trHeight w:val="876"/>
        </w:trPr>
        <w:tc>
          <w:tcPr>
            <w:tcW w:w="562" w:type="dxa"/>
          </w:tcPr>
          <w:p w14:paraId="36BEB41D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108FEE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4111" w:type="dxa"/>
          </w:tcPr>
          <w:p w14:paraId="0F6E7DAC" w14:textId="77777777" w:rsidR="00C90CF0" w:rsidRPr="004C52C9" w:rsidRDefault="00C90CF0" w:rsidP="00C90CF0">
            <w:pPr>
              <w:pStyle w:val="a5"/>
              <w:ind w:lef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5CCC35E" w14:textId="77777777" w:rsidR="00C90CF0" w:rsidRDefault="00C90CF0" w:rsidP="00C90CF0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«Манипуляция проводится с лечебной цель. Вам необходимо будет лечь на левый бок, чтобы я ввела вам лекарственное средство в нижний отдел кишечника». </w:t>
            </w:r>
          </w:p>
          <w:p w14:paraId="1CD7EBA7" w14:textId="48EF0CD9" w:rsidR="00D0774F" w:rsidRPr="004C52C9" w:rsidRDefault="00D0774F" w:rsidP="00C90CF0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2783A0A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575956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A95E199" w14:textId="77777777" w:rsidTr="00512991">
        <w:trPr>
          <w:trHeight w:val="950"/>
        </w:trPr>
        <w:tc>
          <w:tcPr>
            <w:tcW w:w="562" w:type="dxa"/>
          </w:tcPr>
          <w:p w14:paraId="73872A56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3700BE5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4111" w:type="dxa"/>
          </w:tcPr>
          <w:p w14:paraId="1C852457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ACFD068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«Вы согласны?»</w:t>
            </w:r>
          </w:p>
          <w:p w14:paraId="33A0153D" w14:textId="77777777" w:rsidR="00C90CF0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«Пациент согласен»</w:t>
            </w:r>
          </w:p>
          <w:p w14:paraId="517B0577" w14:textId="6B6F9B27" w:rsidR="00D0774F" w:rsidRPr="004C52C9" w:rsidRDefault="00D0774F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78D7E58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34E730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A742BCC" w14:textId="77777777" w:rsidTr="00512991">
        <w:trPr>
          <w:trHeight w:val="340"/>
        </w:trPr>
        <w:tc>
          <w:tcPr>
            <w:tcW w:w="9351" w:type="dxa"/>
            <w:gridSpan w:val="5"/>
            <w:vAlign w:val="center"/>
          </w:tcPr>
          <w:p w14:paraId="52FC7728" w14:textId="77777777" w:rsidR="00C90CF0" w:rsidRPr="004C52C9" w:rsidRDefault="00C90CF0" w:rsidP="00C90CF0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процедуре:</w:t>
            </w:r>
          </w:p>
        </w:tc>
      </w:tr>
      <w:tr w:rsidR="00C90CF0" w:rsidRPr="004C52C9" w14:paraId="31ADCEE1" w14:textId="77777777" w:rsidTr="00512991">
        <w:tc>
          <w:tcPr>
            <w:tcW w:w="562" w:type="dxa"/>
          </w:tcPr>
          <w:p w14:paraId="15C10B07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9D0BDD2" w14:textId="77777777" w:rsidR="00C90CF0" w:rsidRPr="004C52C9" w:rsidRDefault="00C90CF0" w:rsidP="00C90CF0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4111" w:type="dxa"/>
          </w:tcPr>
          <w:p w14:paraId="480EF68F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</w:tc>
        <w:tc>
          <w:tcPr>
            <w:tcW w:w="425" w:type="dxa"/>
          </w:tcPr>
          <w:p w14:paraId="01159A8E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4D6DB7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1F3B78B" w14:textId="77777777" w:rsidTr="00512991">
        <w:trPr>
          <w:trHeight w:val="239"/>
        </w:trPr>
        <w:tc>
          <w:tcPr>
            <w:tcW w:w="562" w:type="dxa"/>
          </w:tcPr>
          <w:p w14:paraId="73E655A1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6FF969" w14:textId="77777777" w:rsidR="00C90CF0" w:rsidRPr="004C52C9" w:rsidRDefault="00C90CF0" w:rsidP="00C90CF0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4111" w:type="dxa"/>
          </w:tcPr>
          <w:p w14:paraId="70C0135F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3B428BD" w14:textId="409E4E68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</w:t>
            </w:r>
            <w:r w:rsidR="003C5FCD" w:rsidRPr="004C52C9">
              <w:rPr>
                <w:rFonts w:ascii="Times New Roman" w:hAnsi="Times New Roman"/>
                <w:bCs/>
                <w:sz w:val="24"/>
                <w:szCs w:val="24"/>
              </w:rPr>
              <w:t>согните в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коленях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018B8CA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19F28F9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0EA361E5" w14:textId="77777777" w:rsidTr="00512991">
        <w:trPr>
          <w:trHeight w:val="907"/>
        </w:trPr>
        <w:tc>
          <w:tcPr>
            <w:tcW w:w="562" w:type="dxa"/>
          </w:tcPr>
          <w:p w14:paraId="6DD521B1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7A671B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4111" w:type="dxa"/>
          </w:tcPr>
          <w:p w14:paraId="06D24E8E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4D1C4599" w14:textId="7EF8948A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подложу клеенку и пелёнку»</w:t>
            </w:r>
          </w:p>
        </w:tc>
        <w:tc>
          <w:tcPr>
            <w:tcW w:w="425" w:type="dxa"/>
          </w:tcPr>
          <w:p w14:paraId="50A6D845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C3B92B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02028877" w14:textId="77777777" w:rsidTr="00512991">
        <w:trPr>
          <w:trHeight w:val="373"/>
        </w:trPr>
        <w:tc>
          <w:tcPr>
            <w:tcW w:w="562" w:type="dxa"/>
          </w:tcPr>
          <w:p w14:paraId="2CEF354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FDCC421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4111" w:type="dxa"/>
          </w:tcPr>
          <w:p w14:paraId="035D1B2E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5E86A7C" w14:textId="77777777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049E86B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E6634C1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471DC027" w14:textId="77777777" w:rsidTr="00512991">
        <w:trPr>
          <w:trHeight w:val="212"/>
        </w:trPr>
        <w:tc>
          <w:tcPr>
            <w:tcW w:w="562" w:type="dxa"/>
          </w:tcPr>
          <w:p w14:paraId="3639E11F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7E3C53" w14:textId="77777777" w:rsidR="00C90CF0" w:rsidRPr="002B3290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Надеть фартук и нестерильные перчатки. </w:t>
            </w:r>
          </w:p>
        </w:tc>
        <w:tc>
          <w:tcPr>
            <w:tcW w:w="4111" w:type="dxa"/>
          </w:tcPr>
          <w:p w14:paraId="36DD39BC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5FFCA541" w14:textId="77777777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A5CA52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F388A48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422F019E" w14:textId="77777777" w:rsidTr="00512991">
        <w:trPr>
          <w:trHeight w:val="226"/>
        </w:trPr>
        <w:tc>
          <w:tcPr>
            <w:tcW w:w="9351" w:type="dxa"/>
            <w:gridSpan w:val="5"/>
          </w:tcPr>
          <w:p w14:paraId="5B616365" w14:textId="77777777" w:rsidR="00C90CF0" w:rsidRPr="004C52C9" w:rsidRDefault="00C90CF0" w:rsidP="00C90CF0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C90CF0" w:rsidRPr="004C52C9" w14:paraId="70741D1A" w14:textId="77777777" w:rsidTr="00512991">
        <w:trPr>
          <w:trHeight w:val="578"/>
        </w:trPr>
        <w:tc>
          <w:tcPr>
            <w:tcW w:w="562" w:type="dxa"/>
          </w:tcPr>
          <w:p w14:paraId="205DE1C4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CAAEE19" w14:textId="77777777" w:rsidR="00C90CF0" w:rsidRPr="002B3290" w:rsidRDefault="00C90CF0" w:rsidP="00C90CF0">
            <w:pPr>
              <w:pStyle w:val="a5"/>
              <w:ind w:left="-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Набрать в грушевидный баллон лекарственный препарат </w:t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t</w:t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37-38</w:t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sym w:font="Symbol" w:char="F0B0"/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(количество вводимого лекарственного препарата определяет врач).</w:t>
            </w:r>
          </w:p>
        </w:tc>
        <w:tc>
          <w:tcPr>
            <w:tcW w:w="4111" w:type="dxa"/>
          </w:tcPr>
          <w:p w14:paraId="547D2360" w14:textId="77777777" w:rsidR="00C90CF0" w:rsidRPr="004C52C9" w:rsidRDefault="00C90CF0" w:rsidP="00C90CF0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5FC30219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«Набираю 100 мл лекарственного препарата в соответствии с назначением врача»</w:t>
            </w:r>
          </w:p>
        </w:tc>
        <w:tc>
          <w:tcPr>
            <w:tcW w:w="425" w:type="dxa"/>
          </w:tcPr>
          <w:p w14:paraId="57346C5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2C6D91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580F9FB" w14:textId="77777777" w:rsidTr="00512991">
        <w:trPr>
          <w:trHeight w:val="454"/>
        </w:trPr>
        <w:tc>
          <w:tcPr>
            <w:tcW w:w="562" w:type="dxa"/>
          </w:tcPr>
          <w:p w14:paraId="318D6EF3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E62789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Закруглённый конец газоотводной трубки смазать вазелином на протяжении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4C52C9">
                <w:rPr>
                  <w:rFonts w:ascii="Times New Roman" w:hAnsi="Times New Roman"/>
                  <w:sz w:val="24"/>
                  <w:szCs w:val="24"/>
                </w:rPr>
                <w:t>30 см</w:t>
              </w:r>
            </w:smartTag>
            <w:r w:rsidRPr="004C5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2D8782A5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42ABBF8B" w14:textId="77777777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E01BE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D9B2FAE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8137AB3" w14:textId="77777777" w:rsidTr="00512991">
        <w:trPr>
          <w:trHeight w:val="578"/>
        </w:trPr>
        <w:tc>
          <w:tcPr>
            <w:tcW w:w="562" w:type="dxa"/>
          </w:tcPr>
          <w:p w14:paraId="2002EEDF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B92AEF0" w14:textId="77777777" w:rsidR="00C90CF0" w:rsidRPr="002B3290" w:rsidRDefault="00C90CF0" w:rsidP="00C90CF0">
            <w:pPr>
              <w:pStyle w:val="a5"/>
              <w:ind w:left="-3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>Раздвинуть ягодицы 1-2 пальцами левой руки ввести газоотводную трубку на глубину 15-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30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(первые 3-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4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по направлению к пупку, остальные – по направлению позвоночника), чтобы наружный конец выступал не менее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10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. </w:t>
            </w:r>
          </w:p>
        </w:tc>
        <w:tc>
          <w:tcPr>
            <w:tcW w:w="4111" w:type="dxa"/>
          </w:tcPr>
          <w:p w14:paraId="354E036E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CE66F6D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F4D619D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6A6CD01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95D64A7" w14:textId="77777777" w:rsidTr="00512991">
        <w:trPr>
          <w:trHeight w:val="578"/>
        </w:trPr>
        <w:tc>
          <w:tcPr>
            <w:tcW w:w="562" w:type="dxa"/>
          </w:tcPr>
          <w:p w14:paraId="7E570EF9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CE66083" w14:textId="7F5C84E1" w:rsidR="00C90CF0" w:rsidRPr="004C52C9" w:rsidRDefault="00C90CF0" w:rsidP="00C90CF0">
            <w:pPr>
              <w:pStyle w:val="a5"/>
              <w:spacing w:line="235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Присоединить к трубке грушевидный баллон и медленно ввести лекарственный препарат. Не разжимая баллон, отсоединить его от газоотводной трубки.</w:t>
            </w:r>
            <w:r w:rsidR="00D0774F">
              <w:rPr>
                <w:rFonts w:ascii="Times New Roman" w:hAnsi="Times New Roman"/>
                <w:sz w:val="24"/>
                <w:szCs w:val="24"/>
              </w:rPr>
              <w:t xml:space="preserve"> Ввести воздух, для создания воздушного замка.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Извлечь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lastRenderedPageBreak/>
              <w:t>газоотводную трубку и поместить с грушевидным баллоном в лоток.</w:t>
            </w:r>
          </w:p>
        </w:tc>
        <w:tc>
          <w:tcPr>
            <w:tcW w:w="4111" w:type="dxa"/>
          </w:tcPr>
          <w:p w14:paraId="5D117DBF" w14:textId="77777777" w:rsidR="00C90CF0" w:rsidRPr="004C52C9" w:rsidRDefault="00C90CF0" w:rsidP="00C90CF0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Выполнить</w:t>
            </w:r>
          </w:p>
          <w:p w14:paraId="0311E17B" w14:textId="77777777" w:rsidR="00C90CF0" w:rsidRPr="004C52C9" w:rsidRDefault="00C90CF0" w:rsidP="00C90CF0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3DE09" w14:textId="77777777" w:rsidR="00C90CF0" w:rsidRPr="004C52C9" w:rsidRDefault="00C90CF0" w:rsidP="00C90CF0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F69DB83" w14:textId="77777777" w:rsidR="00C90CF0" w:rsidRPr="004C52C9" w:rsidRDefault="00C90CF0" w:rsidP="00C90CF0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B16EBB5" w14:textId="77777777" w:rsidR="00C90CF0" w:rsidRPr="004C52C9" w:rsidRDefault="00C90CF0" w:rsidP="00C90CF0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CF10808" w14:textId="77777777" w:rsidTr="00512991">
        <w:trPr>
          <w:trHeight w:val="578"/>
        </w:trPr>
        <w:tc>
          <w:tcPr>
            <w:tcW w:w="562" w:type="dxa"/>
          </w:tcPr>
          <w:p w14:paraId="3EEB5C1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37EC9D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Вытереть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 салфеткой кожу в области анального отверстия.</w:t>
            </w:r>
          </w:p>
        </w:tc>
        <w:tc>
          <w:tcPr>
            <w:tcW w:w="4111" w:type="dxa"/>
          </w:tcPr>
          <w:p w14:paraId="0A7D2738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563D3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76ADA9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B8B67D0" w14:textId="77777777" w:rsidTr="00512991">
        <w:tc>
          <w:tcPr>
            <w:tcW w:w="562" w:type="dxa"/>
          </w:tcPr>
          <w:p w14:paraId="25CDFA5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A0AAB5B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Укрыть пациента одеялом.</w:t>
            </w:r>
          </w:p>
        </w:tc>
        <w:tc>
          <w:tcPr>
            <w:tcW w:w="4111" w:type="dxa"/>
          </w:tcPr>
          <w:p w14:paraId="365CBFA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F30BA8A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71104F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7673DB4E" w14:textId="77777777" w:rsidTr="00512991">
        <w:trPr>
          <w:trHeight w:val="227"/>
        </w:trPr>
        <w:tc>
          <w:tcPr>
            <w:tcW w:w="9351" w:type="dxa"/>
            <w:gridSpan w:val="5"/>
            <w:vAlign w:val="center"/>
          </w:tcPr>
          <w:p w14:paraId="1E1A6A7C" w14:textId="77777777" w:rsidR="00C90CF0" w:rsidRPr="004C52C9" w:rsidRDefault="00C90CF0" w:rsidP="00C90CF0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C90CF0" w:rsidRPr="004C52C9" w14:paraId="10B680AC" w14:textId="77777777" w:rsidTr="00512991">
        <w:trPr>
          <w:trHeight w:val="582"/>
        </w:trPr>
        <w:tc>
          <w:tcPr>
            <w:tcW w:w="562" w:type="dxa"/>
          </w:tcPr>
          <w:p w14:paraId="55B12B6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DA25BF" w14:textId="1C9F3165" w:rsidR="00C90CF0" w:rsidRPr="004C52C9" w:rsidRDefault="00C90CF0" w:rsidP="00C90CF0">
            <w:pPr>
              <w:pStyle w:val="a5"/>
              <w:tabs>
                <w:tab w:val="left" w:pos="426"/>
              </w:tabs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Поместить бумагу в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>пакет/контейнер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утилизации отходов класса Б</w:t>
            </w:r>
          </w:p>
        </w:tc>
        <w:tc>
          <w:tcPr>
            <w:tcW w:w="4111" w:type="dxa"/>
          </w:tcPr>
          <w:p w14:paraId="33E6CD61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861D689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C700683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9609FF6" w14:textId="77777777" w:rsidTr="00512991">
        <w:tc>
          <w:tcPr>
            <w:tcW w:w="562" w:type="dxa"/>
          </w:tcPr>
          <w:p w14:paraId="4472F8FC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C6C5B9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Поместить газоотводную трубку, наконечник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пакет/контейнер для утилизации отходов класса Б</w:t>
            </w:r>
          </w:p>
        </w:tc>
        <w:tc>
          <w:tcPr>
            <w:tcW w:w="4111" w:type="dxa"/>
          </w:tcPr>
          <w:p w14:paraId="299C0C7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2963AC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596ABD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A2484B9" w14:textId="77777777" w:rsidTr="00512991">
        <w:trPr>
          <w:trHeight w:val="561"/>
        </w:trPr>
        <w:tc>
          <w:tcPr>
            <w:tcW w:w="562" w:type="dxa"/>
          </w:tcPr>
          <w:p w14:paraId="6AE58F4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3B5D097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Снять фартук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контейнер для утилизации отходов класса Б</w:t>
            </w:r>
          </w:p>
        </w:tc>
        <w:tc>
          <w:tcPr>
            <w:tcW w:w="4111" w:type="dxa"/>
          </w:tcPr>
          <w:p w14:paraId="710FDCD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897EF7D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7CB37B2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3238439" w14:textId="77777777" w:rsidTr="00512991">
        <w:tc>
          <w:tcPr>
            <w:tcW w:w="562" w:type="dxa"/>
          </w:tcPr>
          <w:p w14:paraId="46049DF9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A2D4175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в 15 минут методом протирания</w:t>
            </w:r>
          </w:p>
        </w:tc>
        <w:tc>
          <w:tcPr>
            <w:tcW w:w="4111" w:type="dxa"/>
          </w:tcPr>
          <w:p w14:paraId="753503D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DE11CE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01DD28F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71068903" w14:textId="77777777" w:rsidTr="00512991">
        <w:tc>
          <w:tcPr>
            <w:tcW w:w="562" w:type="dxa"/>
          </w:tcPr>
          <w:p w14:paraId="64947B76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F514844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 в отходы класса Б</w:t>
            </w:r>
          </w:p>
        </w:tc>
        <w:tc>
          <w:tcPr>
            <w:tcW w:w="4111" w:type="dxa"/>
          </w:tcPr>
          <w:p w14:paraId="5C4E2FD8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E8E54D3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58F6F2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14380BF" w14:textId="77777777" w:rsidTr="00512991">
        <w:tc>
          <w:tcPr>
            <w:tcW w:w="562" w:type="dxa"/>
          </w:tcPr>
          <w:p w14:paraId="22C335E6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F76B22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6FD5C221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6855077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36CD565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4238E8EF" w14:textId="77777777" w:rsidTr="00512991">
        <w:tc>
          <w:tcPr>
            <w:tcW w:w="562" w:type="dxa"/>
          </w:tcPr>
          <w:p w14:paraId="05AEFF60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587AD24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 у пациента о самочувствие</w:t>
            </w:r>
          </w:p>
        </w:tc>
        <w:tc>
          <w:tcPr>
            <w:tcW w:w="4111" w:type="dxa"/>
          </w:tcPr>
          <w:p w14:paraId="6109F87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68D1A5C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</w:t>
            </w:r>
          </w:p>
          <w:p w14:paraId="7E39194E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Пациент чувствует себя хорошо</w:t>
            </w:r>
          </w:p>
        </w:tc>
        <w:tc>
          <w:tcPr>
            <w:tcW w:w="425" w:type="dxa"/>
          </w:tcPr>
          <w:p w14:paraId="6F8CB607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4300B9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5E80F92" w14:textId="77777777" w:rsidTr="00512991">
        <w:tc>
          <w:tcPr>
            <w:tcW w:w="562" w:type="dxa"/>
          </w:tcPr>
          <w:p w14:paraId="1C4CED3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E345EDF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запись о результатах выполнения в медицинскую документацию</w:t>
            </w:r>
          </w:p>
        </w:tc>
        <w:tc>
          <w:tcPr>
            <w:tcW w:w="4111" w:type="dxa"/>
          </w:tcPr>
          <w:p w14:paraId="4A286455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A9DEA1F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о проведении процедуры в медицинской документации»</w:t>
            </w:r>
          </w:p>
        </w:tc>
        <w:tc>
          <w:tcPr>
            <w:tcW w:w="425" w:type="dxa"/>
          </w:tcPr>
          <w:p w14:paraId="672B678C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7306039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FD5CF1D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12AA3BF8" w14:textId="77777777" w:rsidR="00C90CF0" w:rsidRPr="004C52C9" w:rsidRDefault="00C90CF0" w:rsidP="00C90C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7CB4A19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E672FB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D5AA72A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787773C2" w14:textId="77777777" w:rsidR="00C90CF0" w:rsidRPr="004C52C9" w:rsidRDefault="00C90CF0" w:rsidP="00C90C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9A0CCCB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DD503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1873C78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49CBF303" w14:textId="77777777" w:rsidR="00C90CF0" w:rsidRPr="004C52C9" w:rsidRDefault="00C90CF0" w:rsidP="00C90C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036A490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54066C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W w:w="386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446"/>
        <w:gridCol w:w="4215"/>
      </w:tblGrid>
      <w:tr w:rsidR="009C2965" w:rsidRPr="004C52C9" w14:paraId="5FCAA807" w14:textId="77777777" w:rsidTr="009C2965">
        <w:trPr>
          <w:trHeight w:val="31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C2A3D" w14:textId="77777777" w:rsidR="009C2965" w:rsidRPr="004C52C9" w:rsidRDefault="009C2965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D5820" w14:textId="77777777" w:rsidR="009C2965" w:rsidRPr="004C52C9" w:rsidRDefault="009C2965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9C2965" w:rsidRPr="004C52C9" w14:paraId="2E4473AA" w14:textId="77777777" w:rsidTr="009C2965">
        <w:trPr>
          <w:trHeight w:val="13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CFDAA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C5CE4" w14:textId="77777777" w:rsidR="009C2965" w:rsidRPr="004C52C9" w:rsidRDefault="009C2965" w:rsidP="00340D74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C2965" w:rsidRPr="004C52C9" w14:paraId="1A668F0E" w14:textId="77777777" w:rsidTr="009C2965">
        <w:trPr>
          <w:trHeight w:val="242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61C9F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4CDC3" w14:textId="77777777" w:rsidR="009C2965" w:rsidRPr="004C52C9" w:rsidRDefault="009C2965" w:rsidP="00340D74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C2965" w:rsidRPr="004C52C9" w14:paraId="5421FF46" w14:textId="77777777" w:rsidTr="009C2965">
        <w:trPr>
          <w:trHeight w:val="161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8ABE10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A4B92" w14:textId="77777777" w:rsidR="009C2965" w:rsidRPr="004C52C9" w:rsidRDefault="009C2965" w:rsidP="00340D74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9C2965" w:rsidRPr="004C52C9" w14:paraId="73F87397" w14:textId="77777777" w:rsidTr="009C2965">
        <w:trPr>
          <w:trHeight w:val="233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AF519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9A3A9" w14:textId="77777777" w:rsidR="009C2965" w:rsidRPr="004C52C9" w:rsidRDefault="009C2965" w:rsidP="00340D74">
            <w:pPr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  <w:bookmarkEnd w:id="6"/>
    </w:tbl>
    <w:p w14:paraId="3C60CAA8" w14:textId="77777777" w:rsidR="000164FB" w:rsidRPr="000164FB" w:rsidRDefault="000164FB" w:rsidP="00D42B3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BA2AAA" w14:textId="070B9376" w:rsidR="00651D18" w:rsidRDefault="00D81F53" w:rsidP="00651D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2.5 </w:t>
      </w:r>
      <w:r w:rsidR="003C5FCD">
        <w:rPr>
          <w:rFonts w:ascii="Times New Roman" w:hAnsi="Times New Roman" w:cs="Times New Roman"/>
          <w:b/>
          <w:bCs/>
          <w:sz w:val="28"/>
          <w:szCs w:val="28"/>
        </w:rPr>
        <w:t>Постановка газоотводной трубки</w:t>
      </w:r>
    </w:p>
    <w:p w14:paraId="6224B975" w14:textId="77777777" w:rsidR="00D81F53" w:rsidRDefault="00D81F53" w:rsidP="00651D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5061" w:type="pct"/>
        <w:jc w:val="center"/>
        <w:tblLayout w:type="fixed"/>
        <w:tblLook w:val="04A0" w:firstRow="1" w:lastRow="0" w:firstColumn="1" w:lastColumn="0" w:noHBand="0" w:noVBand="1"/>
      </w:tblPr>
      <w:tblGrid>
        <w:gridCol w:w="596"/>
        <w:gridCol w:w="3759"/>
        <w:gridCol w:w="4360"/>
        <w:gridCol w:w="451"/>
        <w:gridCol w:w="866"/>
      </w:tblGrid>
      <w:tr w:rsidR="00A77828" w:rsidRPr="006C5C74" w14:paraId="0EC0163B" w14:textId="77777777" w:rsidTr="00512991">
        <w:trPr>
          <w:trHeight w:val="227"/>
          <w:jc w:val="center"/>
        </w:trPr>
        <w:tc>
          <w:tcPr>
            <w:tcW w:w="562" w:type="dxa"/>
            <w:vMerge w:val="restart"/>
            <w:tcMar>
              <w:left w:w="0" w:type="dxa"/>
              <w:right w:w="0" w:type="dxa"/>
            </w:tcMar>
            <w:tcFitText/>
            <w:vAlign w:val="center"/>
          </w:tcPr>
          <w:p w14:paraId="1B8A5CE6" w14:textId="77777777" w:rsidR="00A77828" w:rsidRPr="00512991" w:rsidRDefault="00A77828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73C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61AA51E" w14:textId="77777777" w:rsidR="00A77828" w:rsidRPr="006C5C74" w:rsidRDefault="00A77828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210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>п</w:t>
            </w:r>
          </w:p>
        </w:tc>
        <w:tc>
          <w:tcPr>
            <w:tcW w:w="3544" w:type="dxa"/>
            <w:vMerge w:val="restart"/>
            <w:vAlign w:val="center"/>
          </w:tcPr>
          <w:p w14:paraId="673D4743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34E3CD9A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225354E1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4111" w:type="dxa"/>
            <w:vMerge w:val="restart"/>
            <w:vAlign w:val="center"/>
          </w:tcPr>
          <w:p w14:paraId="71EBFD99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  <w:p w14:paraId="056CC9D3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tcFitText/>
            <w:vAlign w:val="center"/>
          </w:tcPr>
          <w:p w14:paraId="39876537" w14:textId="77777777" w:rsidR="00A77828" w:rsidRPr="006C5C74" w:rsidRDefault="00A77828" w:rsidP="00340D7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CD0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1A42C659" w14:textId="0F5A6E55" w:rsidR="00A77828" w:rsidRPr="006C5C74" w:rsidRDefault="00A77828" w:rsidP="00A778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77828" w:rsidRPr="006C5C74" w14:paraId="5ABD521E" w14:textId="77777777" w:rsidTr="00512991">
        <w:trPr>
          <w:cantSplit/>
          <w:trHeight w:val="1466"/>
          <w:jc w:val="center"/>
        </w:trPr>
        <w:tc>
          <w:tcPr>
            <w:tcW w:w="562" w:type="dxa"/>
            <w:vMerge/>
            <w:vAlign w:val="center"/>
          </w:tcPr>
          <w:p w14:paraId="7A219D5D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769EE102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482AFD0B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vAlign w:val="center"/>
          </w:tcPr>
          <w:p w14:paraId="343A5774" w14:textId="77777777" w:rsidR="00A77828" w:rsidRPr="006C5C74" w:rsidRDefault="00A77828" w:rsidP="00340D7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textDirection w:val="btLr"/>
            <w:vAlign w:val="center"/>
          </w:tcPr>
          <w:p w14:paraId="422684B1" w14:textId="2398ABB7" w:rsidR="00A77828" w:rsidRPr="006C5C74" w:rsidRDefault="00281491" w:rsidP="001C077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A77828" w:rsidRPr="004C52C9" w14:paraId="301641BC" w14:textId="77777777" w:rsidTr="00512991">
        <w:trPr>
          <w:jc w:val="center"/>
        </w:trPr>
        <w:tc>
          <w:tcPr>
            <w:tcW w:w="562" w:type="dxa"/>
          </w:tcPr>
          <w:p w14:paraId="4E28402A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3270E5" w14:textId="77777777" w:rsidR="00A77828" w:rsidRPr="001E6CD0" w:rsidRDefault="00A77828" w:rsidP="00340D74">
            <w:pPr>
              <w:pStyle w:val="a5"/>
              <w:ind w:left="-65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4111" w:type="dxa"/>
          </w:tcPr>
          <w:p w14:paraId="1F21FD6D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7603F85D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«Здравствуйте! Я медицинская сестра_ (ФИО)»</w:t>
            </w:r>
          </w:p>
        </w:tc>
        <w:tc>
          <w:tcPr>
            <w:tcW w:w="425" w:type="dxa"/>
          </w:tcPr>
          <w:p w14:paraId="115C09B7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505F1B3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54B06D4C" w14:textId="77777777" w:rsidTr="00512991">
        <w:trPr>
          <w:jc w:val="center"/>
        </w:trPr>
        <w:tc>
          <w:tcPr>
            <w:tcW w:w="562" w:type="dxa"/>
          </w:tcPr>
          <w:p w14:paraId="60E49DBD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D8450B3" w14:textId="77777777" w:rsidR="00A77828" w:rsidRPr="004C52C9" w:rsidRDefault="00A77828" w:rsidP="00340D74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4111" w:type="dxa"/>
          </w:tcPr>
          <w:p w14:paraId="1818B23B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067A34B0" w14:textId="77777777" w:rsidR="00A77828" w:rsidRPr="004C52C9" w:rsidRDefault="00A77828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lastRenderedPageBreak/>
              <w:t>«Представьтесь, пожалуйста. Как я могу к Вам обращаться?»</w:t>
            </w:r>
          </w:p>
        </w:tc>
        <w:tc>
          <w:tcPr>
            <w:tcW w:w="425" w:type="dxa"/>
          </w:tcPr>
          <w:p w14:paraId="194400B5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17" w:type="dxa"/>
          </w:tcPr>
          <w:p w14:paraId="5EBB5B75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6A242224" w14:textId="77777777" w:rsidTr="00512991">
        <w:trPr>
          <w:jc w:val="center"/>
        </w:trPr>
        <w:tc>
          <w:tcPr>
            <w:tcW w:w="562" w:type="dxa"/>
          </w:tcPr>
          <w:p w14:paraId="0F5DD5A1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D92CE0" w14:textId="77777777" w:rsidR="00A77828" w:rsidRPr="004C52C9" w:rsidRDefault="00A77828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4111" w:type="dxa"/>
          </w:tcPr>
          <w:p w14:paraId="2F9B475F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730DD19D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742F6686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8AB9947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6EAC53B6" w14:textId="77777777" w:rsidTr="00512991">
        <w:trPr>
          <w:jc w:val="center"/>
        </w:trPr>
        <w:tc>
          <w:tcPr>
            <w:tcW w:w="562" w:type="dxa"/>
          </w:tcPr>
          <w:p w14:paraId="073EA7E8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BC272E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4111" w:type="dxa"/>
          </w:tcPr>
          <w:p w14:paraId="1237D685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032D78BF" w14:textId="77777777" w:rsidR="00A77828" w:rsidRPr="004C52C9" w:rsidRDefault="00A77828" w:rsidP="00340D7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«Вам назначена постановка газоотводной трубки»</w:t>
            </w:r>
          </w:p>
        </w:tc>
        <w:tc>
          <w:tcPr>
            <w:tcW w:w="425" w:type="dxa"/>
          </w:tcPr>
          <w:p w14:paraId="027DF55B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6AEE5A2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0852A8BF" w14:textId="77777777" w:rsidTr="00512991">
        <w:trPr>
          <w:jc w:val="center"/>
        </w:trPr>
        <w:tc>
          <w:tcPr>
            <w:tcW w:w="562" w:type="dxa"/>
          </w:tcPr>
          <w:p w14:paraId="6414617B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CEC88F7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4111" w:type="dxa"/>
          </w:tcPr>
          <w:p w14:paraId="194F7168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7BE580F" w14:textId="4B351E3E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«Эта процедура поможет удалить скопившиеся </w:t>
            </w:r>
            <w:proofErr w:type="spellStart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газы</w:t>
            </w:r>
            <w:proofErr w:type="spellEnd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8B1" w:rsidRPr="004C52C9">
              <w:rPr>
                <w:rFonts w:ascii="Times New Roman" w:hAnsi="Times New Roman" w:cs="Times New Roman"/>
                <w:sz w:val="24"/>
                <w:szCs w:val="24"/>
              </w:rPr>
              <w:t>в кишечнике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7C44F08B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B81A990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5E0C9F24" w14:textId="77777777" w:rsidTr="00512991">
        <w:trPr>
          <w:trHeight w:val="1230"/>
          <w:jc w:val="center"/>
        </w:trPr>
        <w:tc>
          <w:tcPr>
            <w:tcW w:w="562" w:type="dxa"/>
          </w:tcPr>
          <w:p w14:paraId="66205A09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22B0362" w14:textId="77777777" w:rsidR="00A77828" w:rsidRPr="001E6CD0" w:rsidRDefault="00A77828" w:rsidP="00340D74">
            <w:pPr>
              <w:ind w:left="-6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4111" w:type="dxa"/>
          </w:tcPr>
          <w:p w14:paraId="472D8099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7AB37B0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«Вы согласны?» </w:t>
            </w:r>
          </w:p>
          <w:p w14:paraId="3E843E11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согласен»</w:t>
            </w:r>
          </w:p>
          <w:p w14:paraId="724DF7ED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42D3290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65B0CF3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72C309D9" w14:textId="77777777" w:rsidTr="00A77828">
        <w:trPr>
          <w:jc w:val="center"/>
        </w:trPr>
        <w:tc>
          <w:tcPr>
            <w:tcW w:w="9459" w:type="dxa"/>
            <w:gridSpan w:val="5"/>
          </w:tcPr>
          <w:p w14:paraId="25421241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процедуре:</w:t>
            </w:r>
          </w:p>
        </w:tc>
      </w:tr>
      <w:tr w:rsidR="00A77828" w:rsidRPr="004C52C9" w14:paraId="63C9AFAC" w14:textId="77777777" w:rsidTr="00512991">
        <w:trPr>
          <w:jc w:val="center"/>
        </w:trPr>
        <w:tc>
          <w:tcPr>
            <w:tcW w:w="562" w:type="dxa"/>
          </w:tcPr>
          <w:p w14:paraId="3F5DB98D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A42979" w14:textId="77777777" w:rsidR="00A77828" w:rsidRPr="004C52C9" w:rsidRDefault="00A77828" w:rsidP="00340D74">
            <w:pPr>
              <w:pStyle w:val="a5"/>
              <w:ind w:left="-6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79D7B2DD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2F5B30E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40CA2AE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40C80545" w14:textId="77777777" w:rsidTr="00512991">
        <w:trPr>
          <w:jc w:val="center"/>
        </w:trPr>
        <w:tc>
          <w:tcPr>
            <w:tcW w:w="562" w:type="dxa"/>
          </w:tcPr>
          <w:p w14:paraId="4B6537BE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186133" w14:textId="77777777" w:rsidR="00A77828" w:rsidRPr="004C52C9" w:rsidRDefault="00A77828" w:rsidP="00340D74">
            <w:pPr>
              <w:pStyle w:val="a5"/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Надеть нестерильные перчатки</w:t>
            </w:r>
          </w:p>
        </w:tc>
        <w:tc>
          <w:tcPr>
            <w:tcW w:w="4111" w:type="dxa"/>
          </w:tcPr>
          <w:p w14:paraId="13558798" w14:textId="77777777" w:rsidR="00A77828" w:rsidRPr="004C52C9" w:rsidRDefault="00A77828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33F902F" w14:textId="77777777" w:rsidR="00A77828" w:rsidRPr="004C52C9" w:rsidRDefault="00A77828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E410E23" w14:textId="77777777" w:rsidR="00A77828" w:rsidRPr="004C52C9" w:rsidRDefault="00A77828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00B6D491" w14:textId="77777777" w:rsidTr="00512991">
        <w:trPr>
          <w:jc w:val="center"/>
        </w:trPr>
        <w:tc>
          <w:tcPr>
            <w:tcW w:w="562" w:type="dxa"/>
          </w:tcPr>
          <w:p w14:paraId="547EF684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5C4069D" w14:textId="77777777" w:rsidR="00281491" w:rsidRPr="004C52C9" w:rsidRDefault="00281491" w:rsidP="00340D74">
            <w:pPr>
              <w:spacing w:line="235" w:lineRule="auto"/>
              <w:ind w:left="-65" w:righ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Предложить или помочь пациенту занять удобное положение на левом боку со слегка приведёнными к животу ногами</w:t>
            </w:r>
          </w:p>
        </w:tc>
        <w:tc>
          <w:tcPr>
            <w:tcW w:w="4111" w:type="dxa"/>
          </w:tcPr>
          <w:p w14:paraId="6C3E74A6" w14:textId="77777777" w:rsidR="00281491" w:rsidRPr="004C52C9" w:rsidRDefault="00281491" w:rsidP="00340D74">
            <w:pPr>
              <w:spacing w:line="235" w:lineRule="auto"/>
              <w:ind w:left="-48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Сказать/Выполнить</w:t>
            </w:r>
          </w:p>
          <w:p w14:paraId="330DE650" w14:textId="77777777" w:rsidR="00281491" w:rsidRPr="004C52C9" w:rsidRDefault="00281491" w:rsidP="00340D74">
            <w:pPr>
              <w:spacing w:line="235" w:lineRule="auto"/>
              <w:ind w:left="-48" w:right="-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«Ложитесь, пожалуйста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 левый бок и слегка приведите ноги к животу»</w:t>
            </w:r>
          </w:p>
        </w:tc>
        <w:tc>
          <w:tcPr>
            <w:tcW w:w="425" w:type="dxa"/>
          </w:tcPr>
          <w:p w14:paraId="3749550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29D89A8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E6AB822" w14:textId="77777777" w:rsidTr="00512991">
        <w:trPr>
          <w:trHeight w:val="794"/>
          <w:jc w:val="center"/>
        </w:trPr>
        <w:tc>
          <w:tcPr>
            <w:tcW w:w="562" w:type="dxa"/>
          </w:tcPr>
          <w:p w14:paraId="01056CB0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8273D48" w14:textId="77777777" w:rsidR="00281491" w:rsidRPr="004C52C9" w:rsidRDefault="00281491" w:rsidP="00340D74">
            <w:pPr>
              <w:spacing w:line="235" w:lineRule="auto"/>
              <w:ind w:left="-65" w:righ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Подложить под пациента одноразовую впитывающую пелёнку</w:t>
            </w:r>
          </w:p>
        </w:tc>
        <w:tc>
          <w:tcPr>
            <w:tcW w:w="4111" w:type="dxa"/>
          </w:tcPr>
          <w:p w14:paraId="2466D1FA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79234BF" w14:textId="77777777" w:rsidR="00281491" w:rsidRPr="004C52C9" w:rsidRDefault="00281491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FE3D74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C0ECA11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7FAEE14" w14:textId="77777777" w:rsidTr="00512991">
        <w:trPr>
          <w:jc w:val="center"/>
        </w:trPr>
        <w:tc>
          <w:tcPr>
            <w:tcW w:w="562" w:type="dxa"/>
          </w:tcPr>
          <w:p w14:paraId="7F26AE8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02DB33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Поставить рядом с пациентом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(на кушетку возле ягодиц)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судно с небольшим количеством воды</w:t>
            </w:r>
          </w:p>
        </w:tc>
        <w:tc>
          <w:tcPr>
            <w:tcW w:w="4111" w:type="dxa"/>
          </w:tcPr>
          <w:p w14:paraId="2A9FD8C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514BBB9B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69126E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903F5D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F66BE45" w14:textId="77777777" w:rsidTr="00512991">
        <w:trPr>
          <w:jc w:val="center"/>
        </w:trPr>
        <w:tc>
          <w:tcPr>
            <w:tcW w:w="562" w:type="dxa"/>
          </w:tcPr>
          <w:p w14:paraId="208C6AAE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E560E3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Взять упаковку со стерильной газоотводной трубкой, оценить срок годности</w:t>
            </w:r>
          </w:p>
        </w:tc>
        <w:tc>
          <w:tcPr>
            <w:tcW w:w="4111" w:type="dxa"/>
          </w:tcPr>
          <w:p w14:paraId="0BC2CFD7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4BAC29BF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«Срок годности упаковки газоотводной трубки не истёк»</w:t>
            </w:r>
          </w:p>
        </w:tc>
        <w:tc>
          <w:tcPr>
            <w:tcW w:w="425" w:type="dxa"/>
          </w:tcPr>
          <w:p w14:paraId="26CA5888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9F67803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94D3330" w14:textId="77777777" w:rsidTr="00512991">
        <w:trPr>
          <w:jc w:val="center"/>
        </w:trPr>
        <w:tc>
          <w:tcPr>
            <w:tcW w:w="562" w:type="dxa"/>
          </w:tcPr>
          <w:p w14:paraId="439E12DD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2469229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целостности упаковки газоотводной трубки</w:t>
            </w:r>
          </w:p>
        </w:tc>
        <w:tc>
          <w:tcPr>
            <w:tcW w:w="4111" w:type="dxa"/>
          </w:tcPr>
          <w:p w14:paraId="0861FBA0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1FEDC9A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Целостность упаковки не нарушена»</w:t>
            </w:r>
          </w:p>
        </w:tc>
        <w:tc>
          <w:tcPr>
            <w:tcW w:w="425" w:type="dxa"/>
          </w:tcPr>
          <w:p w14:paraId="1961D19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444BC18E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F0E6A76" w14:textId="77777777" w:rsidTr="00512991">
        <w:trPr>
          <w:jc w:val="center"/>
        </w:trPr>
        <w:tc>
          <w:tcPr>
            <w:tcW w:w="562" w:type="dxa"/>
          </w:tcPr>
          <w:p w14:paraId="11B180AC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A1FDDB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Взять упаковку со стерильным шпателем, оценить срок годности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E949D5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4663EF5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«Срок годности шпателя не истёк»</w:t>
            </w:r>
          </w:p>
        </w:tc>
        <w:tc>
          <w:tcPr>
            <w:tcW w:w="425" w:type="dxa"/>
          </w:tcPr>
          <w:p w14:paraId="02E197F4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5BD6D14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C8A3E6B" w14:textId="77777777" w:rsidTr="00512991">
        <w:trPr>
          <w:jc w:val="center"/>
        </w:trPr>
        <w:tc>
          <w:tcPr>
            <w:tcW w:w="562" w:type="dxa"/>
          </w:tcPr>
          <w:p w14:paraId="471714AC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80E239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целостности упаковки шпателя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A73997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FD2841B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Целостность упаковки не нарушена»</w:t>
            </w:r>
          </w:p>
        </w:tc>
        <w:tc>
          <w:tcPr>
            <w:tcW w:w="425" w:type="dxa"/>
          </w:tcPr>
          <w:p w14:paraId="0A22C39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A077E6E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0D9715C" w14:textId="77777777" w:rsidTr="00512991">
        <w:trPr>
          <w:jc w:val="center"/>
        </w:trPr>
        <w:tc>
          <w:tcPr>
            <w:tcW w:w="562" w:type="dxa"/>
          </w:tcPr>
          <w:p w14:paraId="1E89746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A434B9E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Вскрыть упаковку с газоотводной трубкой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2B8A8B8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12D56CA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ABE47E7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8EC58F4" w14:textId="77777777" w:rsidTr="00512991">
        <w:trPr>
          <w:jc w:val="center"/>
        </w:trPr>
        <w:tc>
          <w:tcPr>
            <w:tcW w:w="562" w:type="dxa"/>
          </w:tcPr>
          <w:p w14:paraId="60DECDC8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E895921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упаковку от газоотводной трубки в ёмкость для медицинских отходов класса «А»</w:t>
            </w:r>
          </w:p>
        </w:tc>
        <w:tc>
          <w:tcPr>
            <w:tcW w:w="4111" w:type="dxa"/>
          </w:tcPr>
          <w:p w14:paraId="562D414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Выполнить </w:t>
            </w:r>
          </w:p>
        </w:tc>
        <w:tc>
          <w:tcPr>
            <w:tcW w:w="425" w:type="dxa"/>
          </w:tcPr>
          <w:p w14:paraId="212DDEB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594CF9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E14CA88" w14:textId="77777777" w:rsidTr="00512991">
        <w:trPr>
          <w:jc w:val="center"/>
        </w:trPr>
        <w:tc>
          <w:tcPr>
            <w:tcW w:w="562" w:type="dxa"/>
          </w:tcPr>
          <w:p w14:paraId="5E1D499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9D854B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Вскрыть упаковку, извлечь шпатель</w:t>
            </w:r>
          </w:p>
        </w:tc>
        <w:tc>
          <w:tcPr>
            <w:tcW w:w="4111" w:type="dxa"/>
          </w:tcPr>
          <w:p w14:paraId="4A0F5AB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A193CA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A9C0265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2B4D87F" w14:textId="77777777" w:rsidTr="00512991">
        <w:trPr>
          <w:jc w:val="center"/>
        </w:trPr>
        <w:tc>
          <w:tcPr>
            <w:tcW w:w="562" w:type="dxa"/>
          </w:tcPr>
          <w:p w14:paraId="7EAACE8B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C2B689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упаковку от шпателя в ёмкость для медицинских отходов класса «А»</w:t>
            </w:r>
          </w:p>
        </w:tc>
        <w:tc>
          <w:tcPr>
            <w:tcW w:w="4111" w:type="dxa"/>
          </w:tcPr>
          <w:p w14:paraId="3DE19257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1B7F517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38BBBE9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19FEA93" w14:textId="77777777" w:rsidTr="00512991">
        <w:trPr>
          <w:jc w:val="center"/>
        </w:trPr>
        <w:tc>
          <w:tcPr>
            <w:tcW w:w="562" w:type="dxa"/>
          </w:tcPr>
          <w:p w14:paraId="7EE26DE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9F3B17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Закруглённый конец газоотводной трубки смазать лубрикантом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(имитация вазелина) на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протяжении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 при помощи шпателя</w:t>
            </w:r>
          </w:p>
        </w:tc>
        <w:tc>
          <w:tcPr>
            <w:tcW w:w="4111" w:type="dxa"/>
          </w:tcPr>
          <w:p w14:paraId="2AAACB1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Выполнить/Сказать</w:t>
            </w:r>
          </w:p>
          <w:p w14:paraId="753DA36A" w14:textId="77777777" w:rsidR="00281491" w:rsidRPr="004C52C9" w:rsidRDefault="00281491" w:rsidP="00340D74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«Смазываю лубрикантом закруглённый конец трубки на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см»</w:t>
            </w:r>
          </w:p>
        </w:tc>
        <w:tc>
          <w:tcPr>
            <w:tcW w:w="425" w:type="dxa"/>
          </w:tcPr>
          <w:p w14:paraId="58B321F3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2618109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09851F9" w14:textId="77777777" w:rsidTr="00512991">
        <w:trPr>
          <w:jc w:val="center"/>
        </w:trPr>
        <w:tc>
          <w:tcPr>
            <w:tcW w:w="562" w:type="dxa"/>
          </w:tcPr>
          <w:p w14:paraId="3EF6B4A3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7CA3A3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Шпатель поместить в ёмкость для медицинских отходов класса «А»</w:t>
            </w:r>
          </w:p>
        </w:tc>
        <w:tc>
          <w:tcPr>
            <w:tcW w:w="4111" w:type="dxa"/>
          </w:tcPr>
          <w:p w14:paraId="5D9E768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3373DB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9A81773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560C71A5" w14:textId="77777777" w:rsidTr="00A77828">
        <w:trPr>
          <w:trHeight w:val="227"/>
          <w:jc w:val="center"/>
        </w:trPr>
        <w:tc>
          <w:tcPr>
            <w:tcW w:w="9459" w:type="dxa"/>
            <w:gridSpan w:val="5"/>
          </w:tcPr>
          <w:p w14:paraId="3E8D83F7" w14:textId="77777777" w:rsidR="00A77828" w:rsidRPr="004C52C9" w:rsidRDefault="00A77828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процедуры:</w:t>
            </w:r>
          </w:p>
        </w:tc>
      </w:tr>
      <w:tr w:rsidR="00281491" w:rsidRPr="004C52C9" w14:paraId="7AA2CFD4" w14:textId="77777777" w:rsidTr="00512991">
        <w:trPr>
          <w:jc w:val="center"/>
        </w:trPr>
        <w:tc>
          <w:tcPr>
            <w:tcW w:w="562" w:type="dxa"/>
          </w:tcPr>
          <w:p w14:paraId="3670BBC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DFBBC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Приподнять одной рукой ягодицу</w:t>
            </w:r>
          </w:p>
        </w:tc>
        <w:tc>
          <w:tcPr>
            <w:tcW w:w="4111" w:type="dxa"/>
          </w:tcPr>
          <w:p w14:paraId="2B335A8C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C256880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3FF0D01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43C95F98" w14:textId="77777777" w:rsidTr="00512991">
        <w:trPr>
          <w:jc w:val="center"/>
        </w:trPr>
        <w:tc>
          <w:tcPr>
            <w:tcW w:w="562" w:type="dxa"/>
          </w:tcPr>
          <w:p w14:paraId="530BEA8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3045B0" w14:textId="77777777" w:rsidR="00281491" w:rsidRPr="001E6CD0" w:rsidRDefault="00281491" w:rsidP="00340D74">
            <w:pPr>
              <w:ind w:left="-65" w:right="-26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Другой рукой осторожно ввести газоотводную трубку на 3-4 см по направлению к пупку</w:t>
            </w:r>
          </w:p>
        </w:tc>
        <w:tc>
          <w:tcPr>
            <w:tcW w:w="4111" w:type="dxa"/>
          </w:tcPr>
          <w:p w14:paraId="55EE16D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29EF7F97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«Ввожу газоотводную трубку на 3-4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 по направлению к пупку»</w:t>
            </w:r>
          </w:p>
        </w:tc>
        <w:tc>
          <w:tcPr>
            <w:tcW w:w="425" w:type="dxa"/>
          </w:tcPr>
          <w:p w14:paraId="63FE87E3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8AE5A4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19F5536" w14:textId="77777777" w:rsidTr="00512991">
        <w:trPr>
          <w:jc w:val="center"/>
        </w:trPr>
        <w:tc>
          <w:tcPr>
            <w:tcW w:w="562" w:type="dxa"/>
          </w:tcPr>
          <w:p w14:paraId="1F652299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ED179C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Далее на 15-20см по ходу кишечника параллельно позвоночнику</w:t>
            </w:r>
          </w:p>
        </w:tc>
        <w:tc>
          <w:tcPr>
            <w:tcW w:w="4111" w:type="dxa"/>
          </w:tcPr>
          <w:p w14:paraId="73AF6ED8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2C3C56FF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«Продолжаю вводить газоотводную трубку далее на 15-20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 по ходу кишечника параллельно позвоночнику»</w:t>
            </w:r>
          </w:p>
        </w:tc>
        <w:tc>
          <w:tcPr>
            <w:tcW w:w="425" w:type="dxa"/>
          </w:tcPr>
          <w:p w14:paraId="21E2384D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E8579D1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52A90F9" w14:textId="77777777" w:rsidTr="00512991">
        <w:trPr>
          <w:jc w:val="center"/>
        </w:trPr>
        <w:tc>
          <w:tcPr>
            <w:tcW w:w="562" w:type="dxa"/>
          </w:tcPr>
          <w:p w14:paraId="3894F66C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BE6619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Узнать у пациента его самочувствие</w:t>
            </w:r>
          </w:p>
        </w:tc>
        <w:tc>
          <w:tcPr>
            <w:tcW w:w="4111" w:type="dxa"/>
          </w:tcPr>
          <w:p w14:paraId="345FB74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7062136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425" w:type="dxa"/>
          </w:tcPr>
          <w:p w14:paraId="21350456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E3F158C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270251A" w14:textId="77777777" w:rsidTr="00512991">
        <w:trPr>
          <w:jc w:val="center"/>
        </w:trPr>
        <w:tc>
          <w:tcPr>
            <w:tcW w:w="562" w:type="dxa"/>
          </w:tcPr>
          <w:p w14:paraId="5D0876B3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8BE8D7E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Опустить свободный конец трубки в судно с водой</w:t>
            </w:r>
          </w:p>
        </w:tc>
        <w:tc>
          <w:tcPr>
            <w:tcW w:w="4111" w:type="dxa"/>
          </w:tcPr>
          <w:p w14:paraId="3146D3CC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537F55B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8B2E7B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B4283B6" w14:textId="77777777" w:rsidTr="00512991">
        <w:trPr>
          <w:jc w:val="center"/>
        </w:trPr>
        <w:tc>
          <w:tcPr>
            <w:tcW w:w="562" w:type="dxa"/>
          </w:tcPr>
          <w:p w14:paraId="534C5D8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3AD6428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Оставить трубку в кишечнике на срок не более одного часа до полного отхождения газов</w:t>
            </w:r>
          </w:p>
        </w:tc>
        <w:tc>
          <w:tcPr>
            <w:tcW w:w="4111" w:type="dxa"/>
          </w:tcPr>
          <w:p w14:paraId="1DE81106" w14:textId="77777777" w:rsidR="00281491" w:rsidRPr="001E6CD0" w:rsidRDefault="00281491" w:rsidP="00340D74">
            <w:pPr>
              <w:ind w:left="-48" w:right="-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Сказать</w:t>
            </w:r>
          </w:p>
          <w:p w14:paraId="6AE1D963" w14:textId="17D84D67" w:rsidR="00281491" w:rsidRPr="001E6CD0" w:rsidRDefault="00281491" w:rsidP="00340D74">
            <w:pPr>
              <w:ind w:left="-48" w:right="-22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«Газоотводная трубка должна находиться у Вас в </w:t>
            </w:r>
            <w:r w:rsidR="006013A3"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кишечнике не</w:t>
            </w: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более одного часа до полного отхождения газов»</w:t>
            </w:r>
          </w:p>
        </w:tc>
        <w:tc>
          <w:tcPr>
            <w:tcW w:w="425" w:type="dxa"/>
          </w:tcPr>
          <w:p w14:paraId="755D8C5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12D207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5E6A4A8" w14:textId="77777777" w:rsidTr="00512991">
        <w:trPr>
          <w:jc w:val="center"/>
        </w:trPr>
        <w:tc>
          <w:tcPr>
            <w:tcW w:w="562" w:type="dxa"/>
          </w:tcPr>
          <w:p w14:paraId="21C3D634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FD50BF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Накрыть пациента пелёнкой</w:t>
            </w:r>
          </w:p>
        </w:tc>
        <w:tc>
          <w:tcPr>
            <w:tcW w:w="4111" w:type="dxa"/>
          </w:tcPr>
          <w:p w14:paraId="410F90A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D2CDB18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1CF39BC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058829D3" w14:textId="77777777" w:rsidTr="00512991">
        <w:trPr>
          <w:jc w:val="center"/>
        </w:trPr>
        <w:tc>
          <w:tcPr>
            <w:tcW w:w="562" w:type="dxa"/>
          </w:tcPr>
          <w:p w14:paraId="2C47A630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3BF3B4E" w14:textId="092D2B04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При выполнении процедуры необходимо </w:t>
            </w:r>
            <w:r w:rsidR="0018327A" w:rsidRPr="004C52C9">
              <w:rPr>
                <w:rFonts w:ascii="Times New Roman" w:hAnsi="Times New Roman" w:cs="Times New Roman"/>
                <w:sz w:val="24"/>
                <w:szCs w:val="24"/>
              </w:rPr>
              <w:t>контролировать отхождение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газов и самочувствие пациента каждые 15 мин</w:t>
            </w:r>
          </w:p>
        </w:tc>
        <w:tc>
          <w:tcPr>
            <w:tcW w:w="4111" w:type="dxa"/>
          </w:tcPr>
          <w:p w14:paraId="6A52FE3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CEE9C5C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«Контролирую отхождение газов и самочувствие пациента каждые 15 мин»</w:t>
            </w:r>
          </w:p>
        </w:tc>
        <w:tc>
          <w:tcPr>
            <w:tcW w:w="425" w:type="dxa"/>
          </w:tcPr>
          <w:p w14:paraId="38F120E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128CE89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4DEB10F7" w14:textId="77777777" w:rsidTr="00512991">
        <w:trPr>
          <w:trHeight w:val="482"/>
          <w:jc w:val="center"/>
        </w:trPr>
        <w:tc>
          <w:tcPr>
            <w:tcW w:w="562" w:type="dxa"/>
          </w:tcPr>
          <w:p w14:paraId="53B94524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9E467B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Узнать у пациента его самочувствие</w:t>
            </w:r>
          </w:p>
        </w:tc>
        <w:tc>
          <w:tcPr>
            <w:tcW w:w="4111" w:type="dxa"/>
          </w:tcPr>
          <w:p w14:paraId="24028C57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10CEAD2A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«Как Вы себя чувствуете?» </w:t>
            </w:r>
          </w:p>
          <w:p w14:paraId="63D5E9A4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чувствует себя хорошо»</w:t>
            </w:r>
          </w:p>
        </w:tc>
        <w:tc>
          <w:tcPr>
            <w:tcW w:w="425" w:type="dxa"/>
          </w:tcPr>
          <w:p w14:paraId="20711A10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8A49B6B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478F2DED" w14:textId="77777777" w:rsidTr="00512991">
        <w:trPr>
          <w:trHeight w:val="482"/>
          <w:jc w:val="center"/>
        </w:trPr>
        <w:tc>
          <w:tcPr>
            <w:tcW w:w="562" w:type="dxa"/>
          </w:tcPr>
          <w:p w14:paraId="4DF6BD4E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DC9308E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После полного отхождения газов извлекаем газоотводную трубку через сухую нестерильную салфетку</w:t>
            </w:r>
          </w:p>
        </w:tc>
        <w:tc>
          <w:tcPr>
            <w:tcW w:w="4111" w:type="dxa"/>
          </w:tcPr>
          <w:p w14:paraId="7A587B8B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F887A09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88A955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B566B6E" w14:textId="77777777" w:rsidTr="00512991">
        <w:trPr>
          <w:trHeight w:val="482"/>
          <w:jc w:val="center"/>
        </w:trPr>
        <w:tc>
          <w:tcPr>
            <w:tcW w:w="562" w:type="dxa"/>
          </w:tcPr>
          <w:p w14:paraId="5AE1AD58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EC3F76A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использованную газоотводную трубку в ёмкость для медицинских отходов класса «Б»</w:t>
            </w:r>
          </w:p>
        </w:tc>
        <w:tc>
          <w:tcPr>
            <w:tcW w:w="4111" w:type="dxa"/>
          </w:tcPr>
          <w:p w14:paraId="5EF76D4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529345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8B0A27C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54D405D" w14:textId="77777777" w:rsidTr="00512991">
        <w:trPr>
          <w:trHeight w:val="482"/>
          <w:jc w:val="center"/>
        </w:trPr>
        <w:tc>
          <w:tcPr>
            <w:tcW w:w="562" w:type="dxa"/>
          </w:tcPr>
          <w:p w14:paraId="2D642285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8D0DB2" w14:textId="77777777" w:rsidR="00281491" w:rsidRPr="001E6CD0" w:rsidRDefault="00281491" w:rsidP="00340D74">
            <w:pPr>
              <w:ind w:left="-65" w:right="-26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Поместить использованную салфетку в ёмкость для медицинских отходов класса «Б»</w:t>
            </w:r>
          </w:p>
        </w:tc>
        <w:tc>
          <w:tcPr>
            <w:tcW w:w="4111" w:type="dxa"/>
          </w:tcPr>
          <w:p w14:paraId="3F536D8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9CFA33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BB2615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C80A171" w14:textId="77777777" w:rsidTr="00512991">
        <w:trPr>
          <w:trHeight w:val="482"/>
          <w:jc w:val="center"/>
        </w:trPr>
        <w:tc>
          <w:tcPr>
            <w:tcW w:w="562" w:type="dxa"/>
          </w:tcPr>
          <w:p w14:paraId="6FAB101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09445AE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Обработать прианальное пространство салфеткой</w:t>
            </w:r>
          </w:p>
        </w:tc>
        <w:tc>
          <w:tcPr>
            <w:tcW w:w="4111" w:type="dxa"/>
          </w:tcPr>
          <w:p w14:paraId="2341CE19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E8C5D2A" w14:textId="77777777" w:rsidR="00281491" w:rsidRPr="004C52C9" w:rsidRDefault="00281491" w:rsidP="00340D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9DEE40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64552A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49C8306" w14:textId="77777777" w:rsidTr="00512991">
        <w:trPr>
          <w:trHeight w:val="907"/>
          <w:jc w:val="center"/>
        </w:trPr>
        <w:tc>
          <w:tcPr>
            <w:tcW w:w="562" w:type="dxa"/>
          </w:tcPr>
          <w:p w14:paraId="0DBE3E8D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6725A2C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использованную салфетку в отходы класса «Б»</w:t>
            </w:r>
          </w:p>
        </w:tc>
        <w:tc>
          <w:tcPr>
            <w:tcW w:w="4111" w:type="dxa"/>
          </w:tcPr>
          <w:p w14:paraId="7BFA379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934052F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C7A8DBE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7E6EB74B" w14:textId="77777777" w:rsidTr="00A77828">
        <w:trPr>
          <w:trHeight w:val="340"/>
          <w:jc w:val="center"/>
        </w:trPr>
        <w:tc>
          <w:tcPr>
            <w:tcW w:w="9459" w:type="dxa"/>
            <w:gridSpan w:val="5"/>
            <w:vAlign w:val="center"/>
          </w:tcPr>
          <w:p w14:paraId="235B3E38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281491" w:rsidRPr="004C52C9" w14:paraId="2FB73941" w14:textId="77777777" w:rsidTr="00512991">
        <w:trPr>
          <w:trHeight w:val="1431"/>
          <w:jc w:val="center"/>
        </w:trPr>
        <w:tc>
          <w:tcPr>
            <w:tcW w:w="562" w:type="dxa"/>
          </w:tcPr>
          <w:p w14:paraId="787AA6FD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46523BC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Поместить судно на нижнюю полку манипуляционного столика с последующей дезинфекцией</w:t>
            </w:r>
          </w:p>
        </w:tc>
        <w:tc>
          <w:tcPr>
            <w:tcW w:w="4111" w:type="dxa"/>
          </w:tcPr>
          <w:p w14:paraId="0718A576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57906241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«Содержимое судна утилизирую, судно дезинфицирую методом полного погружения в </w:t>
            </w:r>
            <w:proofErr w:type="spellStart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дезраствор</w:t>
            </w:r>
            <w:proofErr w:type="spellEnd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59162EE7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7F01089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7A14DF4" w14:textId="77777777" w:rsidTr="00512991">
        <w:trPr>
          <w:trHeight w:val="680"/>
          <w:jc w:val="center"/>
        </w:trPr>
        <w:tc>
          <w:tcPr>
            <w:tcW w:w="562" w:type="dxa"/>
          </w:tcPr>
          <w:p w14:paraId="231C3228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BCDD36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Убрать пелёнку методом скручивания</w:t>
            </w:r>
          </w:p>
        </w:tc>
        <w:tc>
          <w:tcPr>
            <w:tcW w:w="4111" w:type="dxa"/>
          </w:tcPr>
          <w:p w14:paraId="677F0854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F6F62B3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F90232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943A569" w14:textId="77777777" w:rsidTr="00512991">
        <w:trPr>
          <w:trHeight w:val="920"/>
          <w:jc w:val="center"/>
        </w:trPr>
        <w:tc>
          <w:tcPr>
            <w:tcW w:w="562" w:type="dxa"/>
          </w:tcPr>
          <w:p w14:paraId="0238921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4926FD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Поместить использованную пелёнку в отходы класса «Б»</w:t>
            </w:r>
          </w:p>
        </w:tc>
        <w:tc>
          <w:tcPr>
            <w:tcW w:w="4111" w:type="dxa"/>
          </w:tcPr>
          <w:p w14:paraId="44699F50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311A40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0A446FA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032A8BC1" w14:textId="77777777" w:rsidTr="00512991">
        <w:trPr>
          <w:trHeight w:val="920"/>
          <w:jc w:val="center"/>
        </w:trPr>
        <w:tc>
          <w:tcPr>
            <w:tcW w:w="562" w:type="dxa"/>
          </w:tcPr>
          <w:p w14:paraId="232D76A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22D9F6A" w14:textId="77777777" w:rsidR="00281491" w:rsidRPr="00F26461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461">
              <w:rPr>
                <w:rFonts w:ascii="Times New Roman" w:hAnsi="Times New Roman"/>
                <w:sz w:val="24"/>
                <w:szCs w:val="24"/>
              </w:rPr>
              <w:t>Снять перчатки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496891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461">
              <w:rPr>
                <w:rFonts w:ascii="Times New Roman" w:hAnsi="Times New Roman"/>
                <w:sz w:val="24"/>
                <w:szCs w:val="24"/>
              </w:rPr>
              <w:t>Поместить перчатки в ёмкость для медицинских отходов класса «Б»</w:t>
            </w:r>
          </w:p>
        </w:tc>
        <w:tc>
          <w:tcPr>
            <w:tcW w:w="4111" w:type="dxa"/>
          </w:tcPr>
          <w:p w14:paraId="5A3D725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2577FFF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F10D0E4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ED92E0C" w14:textId="77777777" w:rsidTr="00512991">
        <w:trPr>
          <w:trHeight w:val="920"/>
          <w:jc w:val="center"/>
        </w:trPr>
        <w:tc>
          <w:tcPr>
            <w:tcW w:w="562" w:type="dxa"/>
          </w:tcPr>
          <w:p w14:paraId="12402530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DF4D26" w14:textId="7D7216BC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461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</w:t>
            </w:r>
            <w:r>
              <w:rPr>
                <w:rFonts w:ascii="Times New Roman" w:hAnsi="Times New Roman"/>
                <w:sz w:val="24"/>
                <w:szCs w:val="24"/>
              </w:rPr>
              <w:t>, надеть нестерильные перчатки</w:t>
            </w:r>
          </w:p>
        </w:tc>
        <w:tc>
          <w:tcPr>
            <w:tcW w:w="4111" w:type="dxa"/>
          </w:tcPr>
          <w:p w14:paraId="2E9F89D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976D6B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1AF5840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C6984DF" w14:textId="77777777" w:rsidTr="00512991">
        <w:trPr>
          <w:trHeight w:val="2004"/>
          <w:jc w:val="center"/>
        </w:trPr>
        <w:tc>
          <w:tcPr>
            <w:tcW w:w="562" w:type="dxa"/>
          </w:tcPr>
          <w:p w14:paraId="2CC84EF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B893018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в 15 минут методом протирания</w:t>
            </w:r>
          </w:p>
        </w:tc>
        <w:tc>
          <w:tcPr>
            <w:tcW w:w="4111" w:type="dxa"/>
          </w:tcPr>
          <w:p w14:paraId="7906D990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6D5692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B6F6B05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115C323" w14:textId="77777777" w:rsidTr="00512991">
        <w:trPr>
          <w:trHeight w:val="340"/>
          <w:jc w:val="center"/>
        </w:trPr>
        <w:tc>
          <w:tcPr>
            <w:tcW w:w="562" w:type="dxa"/>
          </w:tcPr>
          <w:p w14:paraId="671B21C5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EB7CB4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</w:t>
            </w:r>
          </w:p>
        </w:tc>
        <w:tc>
          <w:tcPr>
            <w:tcW w:w="4111" w:type="dxa"/>
          </w:tcPr>
          <w:p w14:paraId="631BBBB6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9FD2968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B6D745B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59B9C1E" w14:textId="77777777" w:rsidTr="00512991">
        <w:trPr>
          <w:trHeight w:val="919"/>
          <w:jc w:val="center"/>
        </w:trPr>
        <w:tc>
          <w:tcPr>
            <w:tcW w:w="562" w:type="dxa"/>
          </w:tcPr>
          <w:p w14:paraId="1AEC0E2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CE6B77E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Поместить перчатки в ёмкость для медицинских отходов класса «Б»</w:t>
            </w:r>
          </w:p>
        </w:tc>
        <w:tc>
          <w:tcPr>
            <w:tcW w:w="4111" w:type="dxa"/>
          </w:tcPr>
          <w:p w14:paraId="6A1A3CC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B99AC2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F01DD8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1687524" w14:textId="77777777" w:rsidTr="00512991">
        <w:trPr>
          <w:trHeight w:val="563"/>
          <w:jc w:val="center"/>
        </w:trPr>
        <w:tc>
          <w:tcPr>
            <w:tcW w:w="562" w:type="dxa"/>
          </w:tcPr>
          <w:p w14:paraId="1DC10736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3E7411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23F774A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74351FB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41241C8F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B33956A" w14:textId="77777777" w:rsidTr="00512991">
        <w:trPr>
          <w:trHeight w:val="698"/>
          <w:jc w:val="center"/>
        </w:trPr>
        <w:tc>
          <w:tcPr>
            <w:tcW w:w="562" w:type="dxa"/>
          </w:tcPr>
          <w:p w14:paraId="3F629BB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4FD0A8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Узнать у пациента его самочувствие</w:t>
            </w:r>
          </w:p>
        </w:tc>
        <w:tc>
          <w:tcPr>
            <w:tcW w:w="4111" w:type="dxa"/>
          </w:tcPr>
          <w:p w14:paraId="3A88F23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32C04141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425" w:type="dxa"/>
          </w:tcPr>
          <w:p w14:paraId="1494335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0850C3F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8DFACE7" w14:textId="77777777" w:rsidTr="00512991">
        <w:trPr>
          <w:trHeight w:val="853"/>
          <w:jc w:val="center"/>
        </w:trPr>
        <w:tc>
          <w:tcPr>
            <w:tcW w:w="562" w:type="dxa"/>
          </w:tcPr>
          <w:p w14:paraId="04F7FD1F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8B63A3F" w14:textId="70E7D8D9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="00B5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>запись о результатах процедуры в лист назначения</w:t>
            </w:r>
          </w:p>
        </w:tc>
        <w:tc>
          <w:tcPr>
            <w:tcW w:w="4111" w:type="dxa"/>
          </w:tcPr>
          <w:p w14:paraId="41E54E44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14F85634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о результатах процедуры в лист назначения»</w:t>
            </w:r>
          </w:p>
        </w:tc>
        <w:tc>
          <w:tcPr>
            <w:tcW w:w="425" w:type="dxa"/>
          </w:tcPr>
          <w:p w14:paraId="160FD80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CC26669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389E0AC" w14:textId="77777777" w:rsidTr="00512991">
        <w:trPr>
          <w:trHeight w:val="340"/>
          <w:jc w:val="center"/>
        </w:trPr>
        <w:tc>
          <w:tcPr>
            <w:tcW w:w="8217" w:type="dxa"/>
            <w:gridSpan w:val="3"/>
            <w:vAlign w:val="center"/>
          </w:tcPr>
          <w:p w14:paraId="27F8DCD5" w14:textId="77777777" w:rsidR="00281491" w:rsidRPr="004C52C9" w:rsidRDefault="00281491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</w:tcPr>
          <w:p w14:paraId="113C92B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14:paraId="3CAF137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D1F7EDB" w14:textId="77777777" w:rsidTr="00512991">
        <w:trPr>
          <w:trHeight w:val="340"/>
          <w:jc w:val="center"/>
        </w:trPr>
        <w:tc>
          <w:tcPr>
            <w:tcW w:w="8217" w:type="dxa"/>
            <w:gridSpan w:val="3"/>
            <w:vAlign w:val="center"/>
          </w:tcPr>
          <w:p w14:paraId="7B7CDB4E" w14:textId="77777777" w:rsidR="00281491" w:rsidRPr="004C52C9" w:rsidRDefault="00281491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</w:tcPr>
          <w:p w14:paraId="7FF641B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14:paraId="6D3248CB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507BFA4" w14:textId="77777777" w:rsidTr="00512991">
        <w:trPr>
          <w:trHeight w:val="340"/>
          <w:jc w:val="center"/>
        </w:trPr>
        <w:tc>
          <w:tcPr>
            <w:tcW w:w="8217" w:type="dxa"/>
            <w:gridSpan w:val="3"/>
            <w:vAlign w:val="center"/>
          </w:tcPr>
          <w:p w14:paraId="7C527763" w14:textId="77777777" w:rsidR="00281491" w:rsidRPr="004C52C9" w:rsidRDefault="00281491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</w:tcPr>
          <w:p w14:paraId="02BB1D6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14:paraId="7A1BBBFD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4FB6CA" w14:textId="77777777" w:rsidR="00A77828" w:rsidRPr="004C52C9" w:rsidRDefault="00A77828" w:rsidP="00A77828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Style w:val="a4"/>
        <w:tblW w:w="3719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232"/>
        <w:gridCol w:w="4140"/>
      </w:tblGrid>
      <w:tr w:rsidR="00A77828" w:rsidRPr="004C52C9" w14:paraId="0FCDC059" w14:textId="77777777" w:rsidTr="00D42B3C">
        <w:trPr>
          <w:trHeight w:val="206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456C6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1B948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A77828" w:rsidRPr="004C52C9" w14:paraId="07D39DE0" w14:textId="77777777" w:rsidTr="00D42B3C">
        <w:trPr>
          <w:trHeight w:val="90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8CADB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B1A0F" w14:textId="77777777" w:rsidR="00A77828" w:rsidRPr="004C52C9" w:rsidRDefault="00A77828" w:rsidP="00340D74">
            <w:pPr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A77828" w:rsidRPr="004C52C9" w14:paraId="3A0C7655" w14:textId="77777777" w:rsidTr="00D42B3C">
        <w:trPr>
          <w:trHeight w:val="157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C477B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F20DC" w14:textId="77777777" w:rsidR="00A77828" w:rsidRPr="004C52C9" w:rsidRDefault="00A77828" w:rsidP="00340D74">
            <w:pPr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A77828" w:rsidRPr="004C52C9" w14:paraId="6233E8C7" w14:textId="77777777" w:rsidTr="00D42B3C">
        <w:trPr>
          <w:trHeight w:val="105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46FA0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B1150" w14:textId="77777777" w:rsidR="00A77828" w:rsidRPr="004C52C9" w:rsidRDefault="00A77828" w:rsidP="00340D74">
            <w:pPr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A77828" w:rsidRPr="004C52C9" w14:paraId="45B95DC9" w14:textId="77777777" w:rsidTr="00D42B3C">
        <w:trPr>
          <w:trHeight w:val="151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5F567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46BD3" w14:textId="77777777" w:rsidR="00A77828" w:rsidRPr="004C52C9" w:rsidRDefault="00A77828" w:rsidP="00340D74">
            <w:pPr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14:paraId="6B9A3097" w14:textId="28B1FB25" w:rsidR="00512991" w:rsidRDefault="00512991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0CFD62" w14:textId="77777777" w:rsidR="00753955" w:rsidRDefault="002A0A31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0A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53955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14:paraId="3E49284E" w14:textId="488F99D3" w:rsidR="002A0A31" w:rsidRDefault="002A0A31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A0A3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Раздел 3. Контролирующий материал</w:t>
      </w:r>
    </w:p>
    <w:p w14:paraId="38A88205" w14:textId="7445CDD0" w:rsidR="0025344D" w:rsidRDefault="0018327A" w:rsidP="0025344D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7" w:name="_Hlk114948357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3.1 </w:t>
      </w:r>
      <w:r w:rsidR="007C1ADC" w:rsidRPr="002A0A3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Контролирующий материал</w:t>
      </w:r>
      <w:r w:rsidR="007C1A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608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 теме «</w:t>
      </w:r>
      <w:proofErr w:type="spellStart"/>
      <w:r w:rsidR="006608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Опорожнительные</w:t>
      </w:r>
      <w:proofErr w:type="spellEnd"/>
      <w:r w:rsidR="006608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клизмы»</w:t>
      </w:r>
    </w:p>
    <w:bookmarkEnd w:id="7"/>
    <w:p w14:paraId="34F593FB" w14:textId="77777777" w:rsidR="007C1ADC" w:rsidRPr="00E32E12" w:rsidRDefault="007C1ADC" w:rsidP="0025344D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BE4C54F" w14:textId="77A13669" w:rsidR="0018327A" w:rsidRPr="0018327A" w:rsidRDefault="0025344D" w:rsidP="00651D18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8327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Вопросы для фронтального опроса студентов:</w:t>
      </w:r>
    </w:p>
    <w:p w14:paraId="545CD97D" w14:textId="735D22A7" w:rsidR="0025344D" w:rsidRDefault="00785881" w:rsidP="00651D18">
      <w:pPr>
        <w:pStyle w:val="a3"/>
        <w:numPr>
          <w:ilvl w:val="0"/>
          <w:numId w:val="15"/>
        </w:numPr>
        <w:shd w:val="clear" w:color="auto" w:fill="FFFFFF" w:themeFill="background1"/>
        <w:spacing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Перечислите функции толстой кишки.</w:t>
      </w:r>
    </w:p>
    <w:p w14:paraId="570748E4" w14:textId="2BED9404" w:rsidR="005B1912" w:rsidRPr="00785881" w:rsidRDefault="005B1912" w:rsidP="00651D18">
      <w:pPr>
        <w:pStyle w:val="a3"/>
        <w:numPr>
          <w:ilvl w:val="0"/>
          <w:numId w:val="15"/>
        </w:numPr>
        <w:shd w:val="clear" w:color="auto" w:fill="FFFFFF" w:themeFill="background1"/>
        <w:spacing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Перечислите отделы толстого кишечника.</w:t>
      </w:r>
    </w:p>
    <w:p w14:paraId="09107A83" w14:textId="1D6E6C75" w:rsidR="0025344D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98688685"/>
      <w:r>
        <w:rPr>
          <w:rFonts w:ascii="Times New Roman" w:hAnsi="Times New Roman" w:cs="Times New Roman"/>
          <w:sz w:val="28"/>
          <w:szCs w:val="28"/>
        </w:rPr>
        <w:t>Назовите с</w:t>
      </w:r>
      <w:r w:rsidR="0025344D" w:rsidRPr="00582B87">
        <w:rPr>
          <w:rFonts w:ascii="Times New Roman" w:hAnsi="Times New Roman" w:cs="Times New Roman"/>
          <w:sz w:val="28"/>
          <w:szCs w:val="28"/>
        </w:rPr>
        <w:t>имптомы при заболеваниях кишечника.</w:t>
      </w:r>
    </w:p>
    <w:p w14:paraId="2714D29B" w14:textId="6A93DC40" w:rsidR="00735740" w:rsidRPr="00582B87" w:rsidRDefault="00735740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B87">
        <w:rPr>
          <w:rFonts w:ascii="Times New Roman" w:hAnsi="Times New Roman" w:cs="Times New Roman"/>
          <w:sz w:val="28"/>
          <w:szCs w:val="28"/>
        </w:rPr>
        <w:t>Назовите возможные проблемы пациента при нарушении удовлетворения в физиологических отправлениях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43876B" w14:textId="3A2D1383" w:rsidR="00735740" w:rsidRPr="00735740" w:rsidRDefault="00735740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</w:t>
      </w:r>
      <w:r w:rsidRPr="00582B87">
        <w:rPr>
          <w:rFonts w:ascii="Times New Roman" w:hAnsi="Times New Roman" w:cs="Times New Roman"/>
          <w:sz w:val="28"/>
          <w:szCs w:val="28"/>
        </w:rPr>
        <w:t>естринские рекомендации пациенту, с проблемами нарушенных функций кишечника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F3556C" w14:textId="1901EEA5" w:rsidR="00E75241" w:rsidRDefault="00202AB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понятия «запор».</w:t>
      </w:r>
    </w:p>
    <w:p w14:paraId="7A2CF28D" w14:textId="3A8D7D06" w:rsidR="00202AB1" w:rsidRDefault="00202AB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00822788"/>
      <w:r>
        <w:rPr>
          <w:rFonts w:ascii="Times New Roman" w:hAnsi="Times New Roman" w:cs="Times New Roman"/>
          <w:sz w:val="28"/>
          <w:szCs w:val="28"/>
        </w:rPr>
        <w:t>Дайте определение и назовите причины возникновения атонического запора.</w:t>
      </w:r>
    </w:p>
    <w:bookmarkEnd w:id="9"/>
    <w:p w14:paraId="2A405437" w14:textId="74519086" w:rsidR="00202AB1" w:rsidRPr="00202AB1" w:rsidRDefault="00202AB1" w:rsidP="00651D1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AB1">
        <w:rPr>
          <w:rFonts w:ascii="Times New Roman" w:hAnsi="Times New Roman" w:cs="Times New Roman"/>
          <w:sz w:val="28"/>
          <w:szCs w:val="28"/>
        </w:rPr>
        <w:t xml:space="preserve">Дайте определение и назовите причины возникновения </w:t>
      </w:r>
      <w:r w:rsidR="00255193">
        <w:rPr>
          <w:rFonts w:ascii="Times New Roman" w:hAnsi="Times New Roman" w:cs="Times New Roman"/>
          <w:sz w:val="28"/>
          <w:szCs w:val="28"/>
        </w:rPr>
        <w:t>спастического</w:t>
      </w:r>
      <w:r w:rsidRPr="00202AB1">
        <w:rPr>
          <w:rFonts w:ascii="Times New Roman" w:hAnsi="Times New Roman" w:cs="Times New Roman"/>
          <w:sz w:val="28"/>
          <w:szCs w:val="28"/>
        </w:rPr>
        <w:t xml:space="preserve"> запора.</w:t>
      </w:r>
    </w:p>
    <w:p w14:paraId="6102117D" w14:textId="3F4F1BC2" w:rsidR="00202AB1" w:rsidRPr="00255193" w:rsidRDefault="00255193" w:rsidP="00651D1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193">
        <w:rPr>
          <w:rFonts w:ascii="Times New Roman" w:hAnsi="Times New Roman" w:cs="Times New Roman"/>
          <w:sz w:val="28"/>
          <w:szCs w:val="28"/>
        </w:rPr>
        <w:t xml:space="preserve">Дайте определение и назовите причины возникновения </w:t>
      </w:r>
      <w:r>
        <w:rPr>
          <w:rFonts w:ascii="Times New Roman" w:hAnsi="Times New Roman" w:cs="Times New Roman"/>
          <w:sz w:val="28"/>
          <w:szCs w:val="28"/>
        </w:rPr>
        <w:t>механи</w:t>
      </w:r>
      <w:r w:rsidRPr="00255193">
        <w:rPr>
          <w:rFonts w:ascii="Times New Roman" w:hAnsi="Times New Roman" w:cs="Times New Roman"/>
          <w:sz w:val="28"/>
          <w:szCs w:val="28"/>
        </w:rPr>
        <w:t>ческого запора.</w:t>
      </w:r>
    </w:p>
    <w:p w14:paraId="5838AEDB" w14:textId="77777777" w:rsidR="0025344D" w:rsidRPr="00582B87" w:rsidRDefault="0025344D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B87">
        <w:rPr>
          <w:rFonts w:ascii="Times New Roman" w:hAnsi="Times New Roman" w:cs="Times New Roman"/>
          <w:sz w:val="28"/>
          <w:szCs w:val="28"/>
        </w:rPr>
        <w:t>Определение понятия «клизма».</w:t>
      </w:r>
    </w:p>
    <w:p w14:paraId="1198FB67" w14:textId="7224E55F" w:rsidR="0025344D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</w:t>
      </w:r>
      <w:r w:rsidR="0025344D" w:rsidRPr="00582B87">
        <w:rPr>
          <w:rFonts w:ascii="Times New Roman" w:hAnsi="Times New Roman" w:cs="Times New Roman"/>
          <w:sz w:val="28"/>
          <w:szCs w:val="28"/>
        </w:rPr>
        <w:t>иды клизм</w:t>
      </w:r>
      <w:r>
        <w:rPr>
          <w:rFonts w:ascii="Times New Roman" w:hAnsi="Times New Roman" w:cs="Times New Roman"/>
          <w:sz w:val="28"/>
          <w:szCs w:val="28"/>
        </w:rPr>
        <w:t>: макро- и микроклизмы.</w:t>
      </w:r>
    </w:p>
    <w:p w14:paraId="0C80688C" w14:textId="2E37C45F" w:rsidR="00D628EE" w:rsidRPr="00582B87" w:rsidRDefault="00D628EE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подготовку пациента к проведению приватных процедур.</w:t>
      </w:r>
    </w:p>
    <w:p w14:paraId="34F14ADA" w14:textId="77777777" w:rsidR="0025344D" w:rsidRPr="00582B87" w:rsidRDefault="0025344D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Style w:val="FontStyle62"/>
          <w:sz w:val="28"/>
          <w:szCs w:val="28"/>
        </w:rPr>
      </w:pPr>
      <w:r w:rsidRPr="00582B87">
        <w:rPr>
          <w:rStyle w:val="FontStyle62"/>
          <w:bCs/>
          <w:iCs/>
          <w:sz w:val="28"/>
          <w:szCs w:val="28"/>
        </w:rPr>
        <w:t xml:space="preserve">Какие Вы знаете виды </w:t>
      </w:r>
      <w:proofErr w:type="spellStart"/>
      <w:r w:rsidRPr="00582B87">
        <w:rPr>
          <w:rStyle w:val="FontStyle62"/>
          <w:bCs/>
          <w:iCs/>
          <w:sz w:val="28"/>
          <w:szCs w:val="28"/>
        </w:rPr>
        <w:t>опорожнительных</w:t>
      </w:r>
      <w:proofErr w:type="spellEnd"/>
      <w:r w:rsidRPr="00582B87">
        <w:rPr>
          <w:rStyle w:val="FontStyle62"/>
          <w:bCs/>
          <w:iCs/>
          <w:sz w:val="28"/>
          <w:szCs w:val="28"/>
        </w:rPr>
        <w:t xml:space="preserve"> клизм?</w:t>
      </w:r>
    </w:p>
    <w:p w14:paraId="0BB0D998" w14:textId="46FBFC58" w:rsidR="00E75241" w:rsidRPr="00E75241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Style w:val="FontStyle62"/>
          <w:sz w:val="28"/>
          <w:szCs w:val="28"/>
        </w:rPr>
      </w:pPr>
      <w:r>
        <w:rPr>
          <w:rStyle w:val="FontStyle62"/>
          <w:bCs/>
          <w:iCs/>
          <w:sz w:val="28"/>
          <w:szCs w:val="28"/>
        </w:rPr>
        <w:t>Перечислите показания к постановке очистительной и сифонной клизм.</w:t>
      </w:r>
    </w:p>
    <w:p w14:paraId="4C0C96A2" w14:textId="60F9E4A3" w:rsidR="00E75241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противопоказания к применению клизм.</w:t>
      </w:r>
    </w:p>
    <w:p w14:paraId="6DC519C7" w14:textId="3B3585DD" w:rsidR="00E75241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Температурный режим воды для очищения кишечника в зависимости от его состояния.</w:t>
      </w:r>
    </w:p>
    <w:p w14:paraId="0F5D38CB" w14:textId="5FA939D5" w:rsidR="00C06C3F" w:rsidRPr="00E75241" w:rsidRDefault="00C06C3F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осложнения при постановке клизм.</w:t>
      </w:r>
    </w:p>
    <w:p w14:paraId="6C984A03" w14:textId="2C754568" w:rsidR="0025344D" w:rsidRDefault="0025344D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B87">
        <w:rPr>
          <w:rFonts w:ascii="Times New Roman" w:hAnsi="Times New Roman" w:cs="Times New Roman"/>
          <w:sz w:val="28"/>
          <w:szCs w:val="28"/>
        </w:rPr>
        <w:t>Что такое метеоризм?</w:t>
      </w:r>
    </w:p>
    <w:p w14:paraId="56E2FCCA" w14:textId="3B402EB7" w:rsidR="001B13B6" w:rsidRDefault="00D628EE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B13B6">
        <w:rPr>
          <w:rFonts w:ascii="Times New Roman" w:hAnsi="Times New Roman" w:cs="Times New Roman"/>
          <w:sz w:val="28"/>
          <w:szCs w:val="28"/>
        </w:rPr>
        <w:t>еречислите причины возникновения метеоризма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4D00F8" w14:textId="60DFA5C6" w:rsidR="007C1ADC" w:rsidRDefault="007C1ADC" w:rsidP="007C1ADC">
      <w:pPr>
        <w:pStyle w:val="a3"/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BB9378" w14:textId="77777777" w:rsidR="00753955" w:rsidRDefault="00753955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bookmarkStart w:id="10" w:name="_Hlk101165623"/>
      <w:r>
        <w:rPr>
          <w:rFonts w:ascii="Times New Roman" w:hAnsi="Times New Roman"/>
          <w:b/>
          <w:sz w:val="28"/>
          <w:szCs w:val="28"/>
        </w:rPr>
        <w:br w:type="page"/>
      </w:r>
    </w:p>
    <w:p w14:paraId="6F3EF298" w14:textId="74E93C4F" w:rsidR="007C1ADC" w:rsidRPr="001E09F9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E09F9">
        <w:rPr>
          <w:rFonts w:ascii="Times New Roman" w:hAnsi="Times New Roman"/>
          <w:b/>
          <w:sz w:val="28"/>
          <w:szCs w:val="28"/>
        </w:rPr>
        <w:lastRenderedPageBreak/>
        <w:t>Тестовый контроль к теме «</w:t>
      </w:r>
      <w:proofErr w:type="spellStart"/>
      <w:r w:rsidRPr="001E09F9">
        <w:rPr>
          <w:rFonts w:ascii="Times New Roman" w:hAnsi="Times New Roman"/>
          <w:b/>
          <w:sz w:val="28"/>
          <w:szCs w:val="28"/>
        </w:rPr>
        <w:t>Опорожнительные</w:t>
      </w:r>
      <w:proofErr w:type="spellEnd"/>
      <w:r w:rsidRPr="001E09F9">
        <w:rPr>
          <w:rFonts w:ascii="Times New Roman" w:hAnsi="Times New Roman"/>
          <w:b/>
          <w:sz w:val="28"/>
          <w:szCs w:val="28"/>
        </w:rPr>
        <w:t xml:space="preserve"> клизмы» </w:t>
      </w:r>
    </w:p>
    <w:bookmarkEnd w:id="10"/>
    <w:p w14:paraId="5CED9F36" w14:textId="77777777" w:rsidR="007C1ADC" w:rsidRPr="001E09F9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E09F9">
        <w:rPr>
          <w:rFonts w:ascii="Times New Roman" w:hAnsi="Times New Roman"/>
          <w:b/>
          <w:sz w:val="28"/>
          <w:szCs w:val="28"/>
        </w:rPr>
        <w:t>1 вариант</w:t>
      </w:r>
    </w:p>
    <w:p w14:paraId="09432DF2" w14:textId="77777777" w:rsidR="00CC2ED8" w:rsidRPr="00CC2ED8" w:rsidRDefault="00CC2ED8" w:rsidP="007215B7">
      <w:pPr>
        <w:spacing w:before="24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172F133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401F17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1. Запор- задержка стула более</w:t>
      </w:r>
    </w:p>
    <w:p w14:paraId="59982D3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40534B">
          <w:footerReference w:type="default" r:id="rId18"/>
          <w:footerReference w:type="first" r:id="rId19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3E0B03B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</w:t>
      </w:r>
      <w:r w:rsidRPr="00A76084">
        <w:rPr>
          <w:rFonts w:ascii="Times New Roman" w:hAnsi="Times New Roman"/>
          <w:bCs/>
          <w:sz w:val="28"/>
          <w:szCs w:val="28"/>
        </w:rPr>
        <w:t>48 часов</w:t>
      </w:r>
    </w:p>
    <w:p w14:paraId="479AB64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</w:t>
      </w:r>
      <w:r w:rsidRPr="00A76084">
        <w:rPr>
          <w:rFonts w:ascii="Times New Roman" w:hAnsi="Times New Roman"/>
          <w:bCs/>
          <w:sz w:val="28"/>
          <w:szCs w:val="28"/>
        </w:rPr>
        <w:t>24 часа</w:t>
      </w:r>
    </w:p>
    <w:p w14:paraId="154EEAF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12 часов</w:t>
      </w:r>
    </w:p>
    <w:p w14:paraId="0F98587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</w:t>
      </w:r>
      <w:r w:rsidRPr="00A76084">
        <w:rPr>
          <w:rFonts w:ascii="Times New Roman" w:hAnsi="Times New Roman"/>
          <w:bCs/>
          <w:sz w:val="28"/>
          <w:szCs w:val="28"/>
        </w:rPr>
        <w:t>72 часов</w:t>
      </w:r>
    </w:p>
    <w:p w14:paraId="6286FEE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FED17A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B0CBD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2. Запор, возникающий из-за общей слабости организма (истощении)</w:t>
      </w:r>
    </w:p>
    <w:p w14:paraId="1A89BCA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17CEC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796570C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43A4681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153B416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bookmarkStart w:id="11" w:name="_Hlk100841310"/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запор</w:t>
      </w:r>
      <w:bookmarkEnd w:id="11"/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1D490BF3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65C229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A81FB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3.  Запор, возникающий из-за воспаления толстого кишечника</w:t>
      </w:r>
    </w:p>
    <w:p w14:paraId="37D4E0E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C4032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06BB0E0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5116B27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6EC9130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запор</w:t>
      </w:r>
    </w:p>
    <w:p w14:paraId="32EB322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3EF065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3D1FB3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4. Запор, возникающий из-за наличия рубцов на толстой кишке</w:t>
      </w:r>
    </w:p>
    <w:p w14:paraId="29A0144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36955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320C61F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2016B9C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22E14BCD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</w:t>
      </w:r>
      <w:r>
        <w:rPr>
          <w:rFonts w:ascii="Times New Roman" w:hAnsi="Times New Roman"/>
          <w:bCs/>
          <w:sz w:val="28"/>
          <w:szCs w:val="28"/>
        </w:rPr>
        <w:t>р</w:t>
      </w:r>
    </w:p>
    <w:p w14:paraId="3825C8C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9B49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C940A7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5. </w:t>
      </w:r>
      <w:r w:rsidRPr="00A76084">
        <w:rPr>
          <w:rFonts w:ascii="Times New Roman" w:hAnsi="Times New Roman"/>
          <w:bCs/>
          <w:sz w:val="28"/>
          <w:szCs w:val="28"/>
        </w:rPr>
        <w:t>Противопоказания к постановке клизм</w:t>
      </w:r>
    </w:p>
    <w:p w14:paraId="7662CD2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</w:t>
      </w:r>
      <w:r w:rsidRPr="00A76084">
        <w:rPr>
          <w:rFonts w:ascii="Times New Roman" w:hAnsi="Times New Roman"/>
          <w:bCs/>
          <w:sz w:val="28"/>
          <w:szCs w:val="28"/>
        </w:rPr>
        <w:t>адержка стула</w:t>
      </w:r>
    </w:p>
    <w:p w14:paraId="47651B0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A76084">
        <w:rPr>
          <w:rFonts w:ascii="Times New Roman" w:hAnsi="Times New Roman"/>
          <w:bCs/>
          <w:sz w:val="28"/>
          <w:szCs w:val="28"/>
        </w:rPr>
        <w:t>нтоксикация организма</w:t>
      </w:r>
    </w:p>
    <w:p w14:paraId="0CCB791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етеоризм кишечника</w:t>
      </w:r>
    </w:p>
    <w:p w14:paraId="74F1707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A76084">
        <w:rPr>
          <w:rFonts w:ascii="Times New Roman" w:hAnsi="Times New Roman"/>
          <w:bCs/>
          <w:sz w:val="28"/>
          <w:szCs w:val="28"/>
        </w:rPr>
        <w:t>овообразования в прямой кишке</w:t>
      </w:r>
    </w:p>
    <w:p w14:paraId="6D74BB3B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23FA83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6. Объем воды для проведения очистительной клизмы</w:t>
      </w:r>
    </w:p>
    <w:p w14:paraId="4F252178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81CA1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0,5 л</w:t>
      </w:r>
    </w:p>
    <w:p w14:paraId="3433AC5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1-1,5 л</w:t>
      </w:r>
    </w:p>
    <w:p w14:paraId="3D67CF2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л</w:t>
      </w:r>
    </w:p>
    <w:p w14:paraId="52834943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л</w:t>
      </w:r>
    </w:p>
    <w:p w14:paraId="119E625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4304728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2673F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7. Температура воды для проведения очистительной клизмы при спастическом характере запора</w:t>
      </w:r>
    </w:p>
    <w:p w14:paraId="1D3AB70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8D20A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14-16</w:t>
      </w:r>
    </w:p>
    <w:p w14:paraId="712B541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20-28</w:t>
      </w:r>
    </w:p>
    <w:p w14:paraId="26465FC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32-36</w:t>
      </w:r>
    </w:p>
    <w:p w14:paraId="74D4681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37-38</w:t>
      </w:r>
    </w:p>
    <w:p w14:paraId="13AB548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ED60B1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755C7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8. Температура воды для проведения очистительной клизмы при атоническом характере запора</w:t>
      </w:r>
    </w:p>
    <w:p w14:paraId="0568D73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14086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40-42</w:t>
      </w:r>
    </w:p>
    <w:p w14:paraId="7592571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37-38</w:t>
      </w:r>
    </w:p>
    <w:p w14:paraId="0A22FB4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16-20</w:t>
      </w:r>
    </w:p>
    <w:p w14:paraId="7B0D723B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20-28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4DE4332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68C14F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0E57B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9. </w:t>
      </w:r>
      <w:proofErr w:type="spellStart"/>
      <w:r w:rsidRPr="00A76084">
        <w:rPr>
          <w:rFonts w:ascii="Times New Roman" w:hAnsi="Times New Roman"/>
          <w:bCs/>
          <w:sz w:val="28"/>
          <w:szCs w:val="28"/>
        </w:rPr>
        <w:t>Опорожнительный</w:t>
      </w:r>
      <w:proofErr w:type="spellEnd"/>
      <w:r w:rsidRPr="00A76084">
        <w:rPr>
          <w:rFonts w:ascii="Times New Roman" w:hAnsi="Times New Roman"/>
          <w:bCs/>
          <w:sz w:val="28"/>
          <w:szCs w:val="28"/>
        </w:rPr>
        <w:t xml:space="preserve"> эффект очистительной клизмы наступает через</w:t>
      </w:r>
    </w:p>
    <w:p w14:paraId="4C47386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4CBBF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часов</w:t>
      </w:r>
    </w:p>
    <w:p w14:paraId="11D3AAB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2-4 часа</w:t>
      </w:r>
    </w:p>
    <w:p w14:paraId="0048892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минут</w:t>
      </w:r>
    </w:p>
    <w:p w14:paraId="79C2FEE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5-10 минут</w:t>
      </w:r>
    </w:p>
    <w:p w14:paraId="48BAAEC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CD0DB7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8155A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10. При очистительной клизме наконечник вводят на расстояние</w:t>
      </w:r>
    </w:p>
    <w:p w14:paraId="03BEC7B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FFD91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см</w:t>
      </w:r>
    </w:p>
    <w:p w14:paraId="1A37667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3-5 см</w:t>
      </w:r>
    </w:p>
    <w:p w14:paraId="5A630F1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30-40 см</w:t>
      </w:r>
    </w:p>
    <w:p w14:paraId="2547BF9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см</w:t>
      </w:r>
    </w:p>
    <w:p w14:paraId="4C8E3848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7120AF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A3C1D71" w14:textId="71463FB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Дополните определение</w:t>
      </w:r>
      <w:r w:rsidR="00CC2ED8">
        <w:rPr>
          <w:rFonts w:ascii="Times New Roman" w:hAnsi="Times New Roman"/>
          <w:bCs/>
          <w:sz w:val="28"/>
          <w:szCs w:val="28"/>
        </w:rPr>
        <w:t>:</w:t>
      </w:r>
    </w:p>
    <w:p w14:paraId="4F426538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1320822" w14:textId="50F04861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11. Клизма</w:t>
      </w:r>
      <w:r w:rsidR="007215B7">
        <w:rPr>
          <w:rFonts w:ascii="Times New Roman" w:hAnsi="Times New Roman"/>
          <w:bCs/>
          <w:sz w:val="28"/>
          <w:szCs w:val="28"/>
        </w:rPr>
        <w:t xml:space="preserve">- </w:t>
      </w:r>
      <w:r w:rsidR="007215B7" w:rsidRPr="00A76084">
        <w:rPr>
          <w:rFonts w:ascii="Times New Roman" w:hAnsi="Times New Roman"/>
          <w:bCs/>
          <w:sz w:val="28"/>
          <w:szCs w:val="28"/>
        </w:rPr>
        <w:t>это</w:t>
      </w:r>
      <w:r w:rsidRPr="00A76084">
        <w:rPr>
          <w:rFonts w:ascii="Times New Roman" w:hAnsi="Times New Roman"/>
          <w:bCs/>
          <w:sz w:val="28"/>
          <w:szCs w:val="28"/>
        </w:rPr>
        <w:t>____________________________________________________</w:t>
      </w:r>
    </w:p>
    <w:p w14:paraId="376EE4A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447C95E" w14:textId="2D159605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12. Противопоказания для постановки любой клизмы___________________</w:t>
      </w:r>
    </w:p>
    <w:p w14:paraId="4104F30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5ECA2F1" w14:textId="3028FD0F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13. Перечислите причины атонического запора_________________________</w:t>
      </w:r>
    </w:p>
    <w:p w14:paraId="1233EF5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D728758" w14:textId="7F42509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14. Запор — это___________________________________________________</w:t>
      </w:r>
    </w:p>
    <w:p w14:paraId="5DBF1C8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7B62DB4" w14:textId="2E1AB9E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15. Перечислите симптомы при заболеваниях кишечника________________</w:t>
      </w:r>
    </w:p>
    <w:p w14:paraId="730410E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E08744E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562DC2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CA5B6B0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C5E5FF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B9390D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7297933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D1B9096" w14:textId="084B549D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CF9BDC3" w14:textId="23F1BA8F" w:rsidR="00FE7325" w:rsidRDefault="00FE7325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B8EB5D4" w14:textId="77777777" w:rsidR="00FE7325" w:rsidRDefault="00FE7325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CF5D90A" w14:textId="04B9A119" w:rsidR="007C1ADC" w:rsidRPr="001E09F9" w:rsidRDefault="007C1ADC" w:rsidP="001E09F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E09F9">
        <w:rPr>
          <w:rFonts w:ascii="Times New Roman" w:hAnsi="Times New Roman"/>
          <w:b/>
          <w:sz w:val="28"/>
          <w:szCs w:val="28"/>
        </w:rPr>
        <w:lastRenderedPageBreak/>
        <w:t>Тестовый контроль к теме «</w:t>
      </w:r>
      <w:proofErr w:type="spellStart"/>
      <w:r w:rsidRPr="001E09F9">
        <w:rPr>
          <w:rFonts w:ascii="Times New Roman" w:hAnsi="Times New Roman"/>
          <w:b/>
          <w:sz w:val="28"/>
          <w:szCs w:val="28"/>
        </w:rPr>
        <w:t>Опорожнительные</w:t>
      </w:r>
      <w:proofErr w:type="spellEnd"/>
      <w:r w:rsidRPr="001E09F9">
        <w:rPr>
          <w:rFonts w:ascii="Times New Roman" w:hAnsi="Times New Roman"/>
          <w:b/>
          <w:sz w:val="28"/>
          <w:szCs w:val="28"/>
        </w:rPr>
        <w:t xml:space="preserve"> клизмы» </w:t>
      </w:r>
    </w:p>
    <w:p w14:paraId="6E941B83" w14:textId="77777777" w:rsidR="007C1ADC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вариант</w:t>
      </w:r>
    </w:p>
    <w:p w14:paraId="42F06A59" w14:textId="77777777" w:rsidR="007C1ADC" w:rsidRPr="008E6955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14:paraId="2F074AC7" w14:textId="4FF4A85F" w:rsidR="00CC2ED8" w:rsidRPr="00CC2ED8" w:rsidRDefault="00CC2ED8" w:rsidP="007215B7">
      <w:pPr>
        <w:spacing w:before="24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7AB34888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AF2800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1.Клизма ставится в положении пациента на:</w:t>
      </w:r>
    </w:p>
    <w:p w14:paraId="542607F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правом боку или спине</w:t>
      </w:r>
    </w:p>
    <w:p w14:paraId="520CB23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левом или правом боку</w:t>
      </w:r>
    </w:p>
    <w:p w14:paraId="4C1E1B9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спине и левом боку</w:t>
      </w:r>
    </w:p>
    <w:p w14:paraId="3A150C07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спине или в положении </w:t>
      </w:r>
      <w:proofErr w:type="spellStart"/>
      <w:r>
        <w:rPr>
          <w:rFonts w:ascii="Times New Roman" w:hAnsi="Times New Roman"/>
          <w:bCs/>
          <w:sz w:val="28"/>
          <w:szCs w:val="28"/>
        </w:rPr>
        <w:t>Симса</w:t>
      </w:r>
      <w:proofErr w:type="spellEnd"/>
    </w:p>
    <w:p w14:paraId="547B4DC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963679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A76084">
        <w:rPr>
          <w:rFonts w:ascii="Times New Roman" w:hAnsi="Times New Roman"/>
          <w:bCs/>
          <w:sz w:val="28"/>
          <w:szCs w:val="28"/>
        </w:rPr>
        <w:t>. Запор- задержка стула более</w:t>
      </w:r>
    </w:p>
    <w:p w14:paraId="158AE53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8E69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C87B65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</w:t>
      </w:r>
      <w:r w:rsidRPr="00A76084">
        <w:rPr>
          <w:rFonts w:ascii="Times New Roman" w:hAnsi="Times New Roman"/>
          <w:bCs/>
          <w:sz w:val="28"/>
          <w:szCs w:val="28"/>
        </w:rPr>
        <w:t>48 часов</w:t>
      </w:r>
    </w:p>
    <w:p w14:paraId="4D6ACEC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</w:t>
      </w:r>
      <w:r w:rsidRPr="00A76084">
        <w:rPr>
          <w:rFonts w:ascii="Times New Roman" w:hAnsi="Times New Roman"/>
          <w:bCs/>
          <w:sz w:val="28"/>
          <w:szCs w:val="28"/>
        </w:rPr>
        <w:t>24 часа</w:t>
      </w:r>
    </w:p>
    <w:p w14:paraId="158C1B8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12 часов</w:t>
      </w:r>
    </w:p>
    <w:p w14:paraId="3B083B4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</w:t>
      </w:r>
      <w:r w:rsidRPr="00A76084">
        <w:rPr>
          <w:rFonts w:ascii="Times New Roman" w:hAnsi="Times New Roman"/>
          <w:bCs/>
          <w:sz w:val="28"/>
          <w:szCs w:val="28"/>
        </w:rPr>
        <w:t>72 часов</w:t>
      </w:r>
    </w:p>
    <w:p w14:paraId="45D789C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8CCA55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EF56C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A76084">
        <w:rPr>
          <w:rFonts w:ascii="Times New Roman" w:hAnsi="Times New Roman"/>
          <w:bCs/>
          <w:sz w:val="28"/>
          <w:szCs w:val="28"/>
        </w:rPr>
        <w:t>. Запор, возникающий из-за общей слабости организма (истощении)</w:t>
      </w:r>
    </w:p>
    <w:p w14:paraId="41E1641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CA997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3D6EE19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61D0687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13439F0E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запор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2439940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FF1D13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4.Введенный в прямую кишку раствор поступает далее в:</w:t>
      </w:r>
    </w:p>
    <w:p w14:paraId="0AF4666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слепую кишку</w:t>
      </w:r>
    </w:p>
    <w:p w14:paraId="5D08559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восходящую ободочную</w:t>
      </w:r>
    </w:p>
    <w:p w14:paraId="23C7ED67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поперечную ободочную</w:t>
      </w:r>
    </w:p>
    <w:p w14:paraId="47EB4BB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 сигмовидную кишку</w:t>
      </w:r>
    </w:p>
    <w:p w14:paraId="28C4169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A2EB9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63569D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2ADA8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Pr="00A76084">
        <w:rPr>
          <w:rFonts w:ascii="Times New Roman" w:hAnsi="Times New Roman"/>
          <w:bCs/>
          <w:sz w:val="28"/>
          <w:szCs w:val="28"/>
        </w:rPr>
        <w:t>. Запор, возникающий из-за наличия рубцов на толстой кишке</w:t>
      </w:r>
    </w:p>
    <w:p w14:paraId="390DB94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89523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552348F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45B30EC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014B13C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</w:t>
      </w:r>
      <w:r>
        <w:rPr>
          <w:rFonts w:ascii="Times New Roman" w:hAnsi="Times New Roman"/>
          <w:bCs/>
          <w:sz w:val="28"/>
          <w:szCs w:val="28"/>
        </w:rPr>
        <w:t>р</w:t>
      </w:r>
    </w:p>
    <w:p w14:paraId="3843970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9B49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406F06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 </w:t>
      </w:r>
      <w:r w:rsidRPr="00A76084">
        <w:rPr>
          <w:rFonts w:ascii="Times New Roman" w:hAnsi="Times New Roman"/>
          <w:bCs/>
          <w:sz w:val="28"/>
          <w:szCs w:val="28"/>
        </w:rPr>
        <w:t>Противопоказания к постановке клизм</w:t>
      </w:r>
    </w:p>
    <w:p w14:paraId="69411EB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</w:t>
      </w:r>
      <w:r w:rsidRPr="00A76084">
        <w:rPr>
          <w:rFonts w:ascii="Times New Roman" w:hAnsi="Times New Roman"/>
          <w:bCs/>
          <w:sz w:val="28"/>
          <w:szCs w:val="28"/>
        </w:rPr>
        <w:t>адержка стула</w:t>
      </w:r>
    </w:p>
    <w:p w14:paraId="024546E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A76084">
        <w:rPr>
          <w:rFonts w:ascii="Times New Roman" w:hAnsi="Times New Roman"/>
          <w:bCs/>
          <w:sz w:val="28"/>
          <w:szCs w:val="28"/>
        </w:rPr>
        <w:t>нтоксикация организма</w:t>
      </w:r>
    </w:p>
    <w:p w14:paraId="36BCCFC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етеоризм кишечника</w:t>
      </w:r>
    </w:p>
    <w:p w14:paraId="047BB4F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A76084">
        <w:rPr>
          <w:rFonts w:ascii="Times New Roman" w:hAnsi="Times New Roman"/>
          <w:bCs/>
          <w:sz w:val="28"/>
          <w:szCs w:val="28"/>
        </w:rPr>
        <w:t>овообразования в прямой кишке</w:t>
      </w:r>
    </w:p>
    <w:p w14:paraId="18D9ACD7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1C8706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A76084">
        <w:rPr>
          <w:rFonts w:ascii="Times New Roman" w:hAnsi="Times New Roman"/>
          <w:bCs/>
          <w:sz w:val="28"/>
          <w:szCs w:val="28"/>
        </w:rPr>
        <w:t xml:space="preserve">. При </w:t>
      </w:r>
      <w:r>
        <w:rPr>
          <w:rFonts w:ascii="Times New Roman" w:hAnsi="Times New Roman"/>
          <w:bCs/>
          <w:sz w:val="28"/>
          <w:szCs w:val="28"/>
        </w:rPr>
        <w:t>сифонной</w:t>
      </w:r>
      <w:r w:rsidRPr="00A76084">
        <w:rPr>
          <w:rFonts w:ascii="Times New Roman" w:hAnsi="Times New Roman"/>
          <w:bCs/>
          <w:sz w:val="28"/>
          <w:szCs w:val="28"/>
        </w:rPr>
        <w:t xml:space="preserve"> клизме </w:t>
      </w:r>
      <w:r>
        <w:rPr>
          <w:rFonts w:ascii="Times New Roman" w:hAnsi="Times New Roman"/>
          <w:bCs/>
          <w:sz w:val="28"/>
          <w:szCs w:val="28"/>
        </w:rPr>
        <w:t>зонд</w:t>
      </w:r>
      <w:r w:rsidRPr="00A76084">
        <w:rPr>
          <w:rFonts w:ascii="Times New Roman" w:hAnsi="Times New Roman"/>
          <w:bCs/>
          <w:sz w:val="28"/>
          <w:szCs w:val="28"/>
        </w:rPr>
        <w:t xml:space="preserve"> вводят на расстояние</w:t>
      </w:r>
    </w:p>
    <w:p w14:paraId="318DC18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46B0F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см</w:t>
      </w:r>
    </w:p>
    <w:p w14:paraId="00FFA17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3-5 см</w:t>
      </w:r>
    </w:p>
    <w:p w14:paraId="69E117E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30-40 см</w:t>
      </w:r>
    </w:p>
    <w:p w14:paraId="7B5E1CE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см</w:t>
      </w:r>
    </w:p>
    <w:p w14:paraId="6487D37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9C928C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Pr="00A76084">
        <w:rPr>
          <w:rFonts w:ascii="Times New Roman" w:hAnsi="Times New Roman"/>
          <w:bCs/>
          <w:sz w:val="28"/>
          <w:szCs w:val="28"/>
        </w:rPr>
        <w:t>. Объем воды для проведения очистительной клизмы</w:t>
      </w:r>
    </w:p>
    <w:p w14:paraId="452DD68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8C8F8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0,5 л</w:t>
      </w:r>
    </w:p>
    <w:p w14:paraId="4D6BF42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1-1,5 л</w:t>
      </w:r>
    </w:p>
    <w:p w14:paraId="4181830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л</w:t>
      </w:r>
    </w:p>
    <w:p w14:paraId="208BC89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л</w:t>
      </w:r>
    </w:p>
    <w:p w14:paraId="2D9AC25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51E3EA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56453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</w:t>
      </w:r>
      <w:r w:rsidRPr="00A76084">
        <w:rPr>
          <w:rFonts w:ascii="Times New Roman" w:hAnsi="Times New Roman"/>
          <w:bCs/>
          <w:sz w:val="28"/>
          <w:szCs w:val="28"/>
        </w:rPr>
        <w:t xml:space="preserve">. Температура воды для проведения </w:t>
      </w:r>
      <w:r>
        <w:rPr>
          <w:rFonts w:ascii="Times New Roman" w:hAnsi="Times New Roman"/>
          <w:bCs/>
          <w:sz w:val="28"/>
          <w:szCs w:val="28"/>
        </w:rPr>
        <w:t>сифон</w:t>
      </w:r>
      <w:r w:rsidRPr="00A76084">
        <w:rPr>
          <w:rFonts w:ascii="Times New Roman" w:hAnsi="Times New Roman"/>
          <w:bCs/>
          <w:sz w:val="28"/>
          <w:szCs w:val="28"/>
        </w:rPr>
        <w:t>ной клизмы</w:t>
      </w:r>
    </w:p>
    <w:p w14:paraId="4CAB145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375B7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14-16</w:t>
      </w:r>
    </w:p>
    <w:p w14:paraId="18BDB21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20-28</w:t>
      </w:r>
    </w:p>
    <w:p w14:paraId="4066C4F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32-36</w:t>
      </w:r>
    </w:p>
    <w:p w14:paraId="41A048E6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37-38</w:t>
      </w:r>
    </w:p>
    <w:p w14:paraId="3D19665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78CA3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F25DF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</w:t>
      </w:r>
      <w:r w:rsidRPr="00A76084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A76084">
        <w:rPr>
          <w:rFonts w:ascii="Times New Roman" w:hAnsi="Times New Roman"/>
          <w:bCs/>
          <w:sz w:val="28"/>
          <w:szCs w:val="28"/>
        </w:rPr>
        <w:t>Опорожнительный</w:t>
      </w:r>
      <w:proofErr w:type="spellEnd"/>
      <w:r w:rsidRPr="00A76084">
        <w:rPr>
          <w:rFonts w:ascii="Times New Roman" w:hAnsi="Times New Roman"/>
          <w:bCs/>
          <w:sz w:val="28"/>
          <w:szCs w:val="28"/>
        </w:rPr>
        <w:t xml:space="preserve"> эффект очистительной клизмы наступает через</w:t>
      </w:r>
    </w:p>
    <w:p w14:paraId="730AEF1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825D6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часов</w:t>
      </w:r>
    </w:p>
    <w:p w14:paraId="75472158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2-4 часа</w:t>
      </w:r>
    </w:p>
    <w:p w14:paraId="44D72BB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минут</w:t>
      </w:r>
    </w:p>
    <w:p w14:paraId="0DB6251E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5-10 минут</w:t>
      </w:r>
    </w:p>
    <w:p w14:paraId="1FBAA48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645899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BCE79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E0E1F8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EDBEE9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Дополните определение</w:t>
      </w:r>
    </w:p>
    <w:p w14:paraId="765DA07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0E23EF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11. Клизма — это___________________________________________________</w:t>
      </w:r>
    </w:p>
    <w:p w14:paraId="0295562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615FAC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12. </w:t>
      </w:r>
      <w:r>
        <w:rPr>
          <w:rFonts w:ascii="Times New Roman" w:hAnsi="Times New Roman"/>
          <w:bCs/>
          <w:sz w:val="28"/>
          <w:szCs w:val="28"/>
        </w:rPr>
        <w:t>Осложнения при проведении</w:t>
      </w:r>
      <w:r w:rsidRPr="00A76084">
        <w:rPr>
          <w:rFonts w:ascii="Times New Roman" w:hAnsi="Times New Roman"/>
          <w:bCs/>
          <w:sz w:val="28"/>
          <w:szCs w:val="28"/>
        </w:rPr>
        <w:t xml:space="preserve"> клизм</w:t>
      </w:r>
      <w:r>
        <w:rPr>
          <w:rFonts w:ascii="Times New Roman" w:hAnsi="Times New Roman"/>
          <w:bCs/>
          <w:sz w:val="28"/>
          <w:szCs w:val="28"/>
        </w:rPr>
        <w:t>_____________</w:t>
      </w:r>
      <w:r w:rsidRPr="00A76084">
        <w:rPr>
          <w:rFonts w:ascii="Times New Roman" w:hAnsi="Times New Roman"/>
          <w:bCs/>
          <w:sz w:val="28"/>
          <w:szCs w:val="28"/>
        </w:rPr>
        <w:t>____________________</w:t>
      </w:r>
    </w:p>
    <w:p w14:paraId="0442212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7FFC97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13. Перечислите причины </w:t>
      </w:r>
      <w:r>
        <w:rPr>
          <w:rFonts w:ascii="Times New Roman" w:hAnsi="Times New Roman"/>
          <w:bCs/>
          <w:sz w:val="28"/>
          <w:szCs w:val="28"/>
        </w:rPr>
        <w:t>спасти</w:t>
      </w:r>
      <w:r w:rsidRPr="00A76084">
        <w:rPr>
          <w:rFonts w:ascii="Times New Roman" w:hAnsi="Times New Roman"/>
          <w:bCs/>
          <w:sz w:val="28"/>
          <w:szCs w:val="28"/>
        </w:rPr>
        <w:t>ческого запора_________________________</w:t>
      </w:r>
    </w:p>
    <w:p w14:paraId="2AE189D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971D73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14. Запор — это_____________________________________________________</w:t>
      </w:r>
    </w:p>
    <w:p w14:paraId="0F5B531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D8EA27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15. Перечислите </w:t>
      </w:r>
      <w:r>
        <w:rPr>
          <w:rFonts w:ascii="Times New Roman" w:hAnsi="Times New Roman"/>
          <w:bCs/>
          <w:sz w:val="28"/>
          <w:szCs w:val="28"/>
        </w:rPr>
        <w:t>сестринские рекомендации при запорах_</w:t>
      </w:r>
      <w:r w:rsidRPr="00A76084">
        <w:rPr>
          <w:rFonts w:ascii="Times New Roman" w:hAnsi="Times New Roman"/>
          <w:bCs/>
          <w:sz w:val="28"/>
          <w:szCs w:val="28"/>
        </w:rPr>
        <w:t>_________________</w:t>
      </w:r>
    </w:p>
    <w:p w14:paraId="23FABF2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58385B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AEB6A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7722F6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A43715E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8107309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21B5028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A46C712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B25E8FA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BA17B20" w14:textId="4CFD38BD" w:rsidR="00495063" w:rsidRDefault="00495063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9769AC1" w14:textId="77777777" w:rsidR="00495063" w:rsidRDefault="00495063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1FCD18F2" w14:textId="1FE0BC38" w:rsidR="007C1ADC" w:rsidRDefault="007C1ADC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3.2 </w:t>
      </w:r>
      <w:r w:rsidRPr="002A0A3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Контролирующий материал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 теме «Послабляющие клизмы»</w:t>
      </w:r>
    </w:p>
    <w:p w14:paraId="3D07E1BF" w14:textId="77777777" w:rsidR="001E09F9" w:rsidRDefault="001E09F9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6C537EFA" w14:textId="77777777" w:rsidR="001E09F9" w:rsidRDefault="001E09F9" w:rsidP="001E09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_Hlk101170637"/>
      <w:r>
        <w:rPr>
          <w:rFonts w:ascii="Times New Roman" w:hAnsi="Times New Roman" w:cs="Times New Roman"/>
          <w:b/>
          <w:sz w:val="28"/>
          <w:szCs w:val="28"/>
        </w:rPr>
        <w:t>Тестовый контроль к теме «Послабляющие клизмы»</w:t>
      </w:r>
    </w:p>
    <w:p w14:paraId="5A3B2831" w14:textId="77EC31AE" w:rsidR="001E09F9" w:rsidRDefault="001E09F9" w:rsidP="001E09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вариант</w:t>
      </w:r>
    </w:p>
    <w:p w14:paraId="5ABD8B54" w14:textId="77777777" w:rsidR="00CC2ED8" w:rsidRPr="00CC2ED8" w:rsidRDefault="00CC2ED8" w:rsidP="007215B7">
      <w:pPr>
        <w:spacing w:before="24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2A81C4E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1.Абсолютным противопоказанием для всех видов клизм является:</w:t>
      </w:r>
    </w:p>
    <w:p w14:paraId="4F6AC6D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запор</w:t>
      </w:r>
    </w:p>
    <w:p w14:paraId="4E5B6E3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боли в животе неустановленной причины</w:t>
      </w:r>
    </w:p>
    <w:p w14:paraId="24A0FA3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отравление</w:t>
      </w:r>
    </w:p>
    <w:p w14:paraId="4EAC0AF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перед родами</w:t>
      </w:r>
    </w:p>
    <w:p w14:paraId="392C75C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79B0006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2. Запор — это:</w:t>
      </w:r>
    </w:p>
    <w:p w14:paraId="700D565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усиленное газообразование</w:t>
      </w:r>
    </w:p>
    <w:p w14:paraId="4AB58A6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снижение секреторной функции желудка</w:t>
      </w:r>
    </w:p>
    <w:p w14:paraId="318AE8E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задержка стула более 48 часов</w:t>
      </w:r>
    </w:p>
    <w:p w14:paraId="3914F5A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спазм гладкой мускулатуры кишки</w:t>
      </w:r>
    </w:p>
    <w:p w14:paraId="7421C3F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E66C313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3. К послабляющим клизмам относится:</w:t>
      </w:r>
    </w:p>
    <w:p w14:paraId="5756978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сифонная</w:t>
      </w:r>
    </w:p>
    <w:p w14:paraId="2FFFF7E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очистительная</w:t>
      </w:r>
    </w:p>
    <w:p w14:paraId="09D614F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масляная</w:t>
      </w:r>
    </w:p>
    <w:p w14:paraId="74EE019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лекарственная</w:t>
      </w:r>
    </w:p>
    <w:p w14:paraId="69C100B5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C4518C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4. При постановке масляной клизмы вазелиновое масло подогревается до температуры:</w:t>
      </w:r>
    </w:p>
    <w:p w14:paraId="71D3D817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1E09F9">
          <w:footerReference w:type="default" r:id="rId20"/>
          <w:footerReference w:type="first" r:id="rId2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15CFB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40-45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4ACF2FF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37-38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0971152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23-26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5245C9B1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90F9D">
        <w:rPr>
          <w:rFonts w:ascii="Times New Roman" w:hAnsi="Times New Roman"/>
          <w:sz w:val="28"/>
          <w:szCs w:val="28"/>
        </w:rPr>
        <w:t>г) до 20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5A57788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68B8664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5. После постановке масляной клизмы опорожнение кишечника наступает через:</w:t>
      </w:r>
    </w:p>
    <w:p w14:paraId="0537ABD3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C779D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20-30 минут</w:t>
      </w:r>
    </w:p>
    <w:p w14:paraId="569941A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10-15 минут</w:t>
      </w:r>
    </w:p>
    <w:p w14:paraId="5078B81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8-10 часов</w:t>
      </w:r>
    </w:p>
    <w:p w14:paraId="423B90C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1-1,5 часа</w:t>
      </w:r>
    </w:p>
    <w:p w14:paraId="022D8872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7D83DB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DC3F66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6. Для постановки гипертонической клизмы необходимо приготовить:</w:t>
      </w:r>
    </w:p>
    <w:p w14:paraId="51D0163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раствор натрия хлорида 0,9%</w:t>
      </w:r>
    </w:p>
    <w:p w14:paraId="36F05B06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раствор натрия хлорида 10%</w:t>
      </w:r>
    </w:p>
    <w:p w14:paraId="3DE0CD5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0,05% раствор перманганата калия</w:t>
      </w:r>
    </w:p>
    <w:p w14:paraId="74338755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0,25% раствор новокаина</w:t>
      </w:r>
    </w:p>
    <w:p w14:paraId="77DBAF3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1DD4A5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7. При постановке послабляющих клизм газоотводная трубка вводится на расстояние:</w:t>
      </w:r>
    </w:p>
    <w:p w14:paraId="461BADC3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78B29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10-15 см</w:t>
      </w:r>
    </w:p>
    <w:p w14:paraId="6E68D273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см</w:t>
      </w:r>
    </w:p>
    <w:p w14:paraId="465E866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30-40 см</w:t>
      </w:r>
    </w:p>
    <w:p w14:paraId="3357FF2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г)10-12 см</w:t>
      </w:r>
    </w:p>
    <w:p w14:paraId="2EE5EEE7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4950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1E4692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2A33C9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8.Для постановки масляной клизмы необходимо приготовить масло в количестве:</w:t>
      </w:r>
    </w:p>
    <w:p w14:paraId="0B590A0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E2BB2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100-200 мл</w:t>
      </w:r>
    </w:p>
    <w:p w14:paraId="2233D19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38FC6DB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1-1,5 литра</w:t>
      </w:r>
    </w:p>
    <w:p w14:paraId="4708DEF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3A5F78E3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BAD624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5A0E28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9. Опорожнение кишечника после постановки гипертонической клизмы наступает через:</w:t>
      </w:r>
    </w:p>
    <w:p w14:paraId="481F9562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B2B4D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10-12 часов</w:t>
      </w:r>
    </w:p>
    <w:p w14:paraId="28D110C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минут</w:t>
      </w:r>
    </w:p>
    <w:p w14:paraId="777C4B7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10-15 минут</w:t>
      </w:r>
    </w:p>
    <w:p w14:paraId="766843D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8-9 часов</w:t>
      </w:r>
    </w:p>
    <w:p w14:paraId="19004623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A8F5FE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95E89F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10. Для постановки гипертонической клизмы необходимо приготовить раствор в количестве:</w:t>
      </w:r>
    </w:p>
    <w:p w14:paraId="2AE098C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100-200 мл</w:t>
      </w:r>
    </w:p>
    <w:p w14:paraId="055223C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3B32303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1-1,5 литра</w:t>
      </w:r>
    </w:p>
    <w:p w14:paraId="0F70F2BF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7B1D3C6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BA37CB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11.Показанием для постановки гипертонической послабляющей клизмы являются:</w:t>
      </w:r>
    </w:p>
    <w:p w14:paraId="39F5040D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массивные отеки</w:t>
      </w:r>
    </w:p>
    <w:p w14:paraId="07A932B4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неэффективность очистительной клизмы</w:t>
      </w:r>
    </w:p>
    <w:p w14:paraId="010ADDEA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подготовка к операции</w:t>
      </w:r>
    </w:p>
    <w:p w14:paraId="18F0082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потеря массы тела</w:t>
      </w:r>
    </w:p>
    <w:p w14:paraId="4B7608E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0A405C8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12.Противопоказанием для постановки масляной клизмы является:</w:t>
      </w:r>
    </w:p>
    <w:p w14:paraId="62295CB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чувство растерянности </w:t>
      </w:r>
    </w:p>
    <w:p w14:paraId="67D7880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метеоризм</w:t>
      </w:r>
    </w:p>
    <w:p w14:paraId="5289D49F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кровотечение из пищеварительного тракта</w:t>
      </w:r>
    </w:p>
    <w:p w14:paraId="0CAEC96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отказ родственников больного</w:t>
      </w:r>
    </w:p>
    <w:p w14:paraId="2872497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437A3A0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13.Для постановки гипертонической клизмы необходимо приготовить:</w:t>
      </w:r>
    </w:p>
    <w:p w14:paraId="4310A416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грушевидный баллон</w:t>
      </w:r>
    </w:p>
    <w:p w14:paraId="7073CAC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кружку </w:t>
      </w:r>
      <w:proofErr w:type="spellStart"/>
      <w:r>
        <w:rPr>
          <w:rFonts w:ascii="Times New Roman" w:hAnsi="Times New Roman"/>
          <w:sz w:val="28"/>
          <w:szCs w:val="28"/>
        </w:rPr>
        <w:t>Эсмарха</w:t>
      </w:r>
      <w:proofErr w:type="spellEnd"/>
    </w:p>
    <w:p w14:paraId="253694D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желудочный зонд</w:t>
      </w:r>
    </w:p>
    <w:p w14:paraId="39F8316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стеклянную воронку</w:t>
      </w:r>
    </w:p>
    <w:p w14:paraId="018C129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75B1D9F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14.Положение пациента при проведении послабляющих клизм:</w:t>
      </w:r>
    </w:p>
    <w:p w14:paraId="43047C0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17EC7F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не имеет значение</w:t>
      </w:r>
    </w:p>
    <w:p w14:paraId="16D87B96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 левом боку</w:t>
      </w:r>
    </w:p>
    <w:p w14:paraId="0A09ECD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на животе</w:t>
      </w:r>
    </w:p>
    <w:p w14:paraId="39D04C59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 правом боку</w:t>
      </w:r>
    </w:p>
    <w:p w14:paraId="070DD46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89AB76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227BD76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15.Постановка клизм проводится медицинской сестрой:</w:t>
      </w:r>
    </w:p>
    <w:p w14:paraId="04030EC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5A3D3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процедурной</w:t>
      </w:r>
    </w:p>
    <w:p w14:paraId="14EB097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старшей</w:t>
      </w:r>
    </w:p>
    <w:p w14:paraId="17D64989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диетсестрой</w:t>
      </w:r>
    </w:p>
    <w:p w14:paraId="604A0B8F" w14:textId="460ADE52" w:rsidR="001E09F9" w:rsidRPr="00495063" w:rsidRDefault="001E09F9" w:rsidP="00495063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RPr="00495063" w:rsidSect="00AA7F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г) палатной</w:t>
      </w:r>
      <w:bookmarkStart w:id="13" w:name="_Hlk101171658"/>
      <w:bookmarkEnd w:id="12"/>
    </w:p>
    <w:p w14:paraId="13AA4AB0" w14:textId="77777777" w:rsidR="001E09F9" w:rsidRDefault="001E09F9" w:rsidP="00495063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6FFFE55" w14:textId="77777777" w:rsidR="001E09F9" w:rsidRDefault="001E09F9" w:rsidP="001E09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Тестовый контроль к теме «Послабляющие клизмы»</w:t>
      </w:r>
    </w:p>
    <w:bookmarkEnd w:id="13"/>
    <w:p w14:paraId="25CCC5CB" w14:textId="3B799430" w:rsidR="001E09F9" w:rsidRPr="00CC2ED8" w:rsidRDefault="001E09F9" w:rsidP="00671965">
      <w:pPr>
        <w:pStyle w:val="a3"/>
        <w:numPr>
          <w:ilvl w:val="0"/>
          <w:numId w:val="30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ED8">
        <w:rPr>
          <w:rFonts w:ascii="Times New Roman" w:hAnsi="Times New Roman" w:cs="Times New Roman"/>
          <w:b/>
          <w:sz w:val="28"/>
          <w:szCs w:val="28"/>
        </w:rPr>
        <w:t>вариант</w:t>
      </w:r>
    </w:p>
    <w:p w14:paraId="1CB67856" w14:textId="77777777" w:rsidR="00CC2ED8" w:rsidRPr="00CC2ED8" w:rsidRDefault="00CC2ED8" w:rsidP="007215B7">
      <w:pPr>
        <w:spacing w:before="240"/>
        <w:ind w:firstLine="3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3BCCB81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1.Абсолютным противопоказанием для всех видов клизм является:</w:t>
      </w:r>
    </w:p>
    <w:p w14:paraId="37BF1EC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запор</w:t>
      </w:r>
    </w:p>
    <w:p w14:paraId="3A0D6D26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боли в животе неустановленной причины</w:t>
      </w:r>
    </w:p>
    <w:p w14:paraId="30211A0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отравление</w:t>
      </w:r>
    </w:p>
    <w:p w14:paraId="00EF71FB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перед родами</w:t>
      </w:r>
    </w:p>
    <w:p w14:paraId="7CF466F2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71E5E08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2.Постановка клизм проводится медицинской сестрой:</w:t>
      </w:r>
    </w:p>
    <w:p w14:paraId="730A318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процедурной</w:t>
      </w:r>
    </w:p>
    <w:p w14:paraId="691B9D2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старшей</w:t>
      </w:r>
    </w:p>
    <w:p w14:paraId="6367C9BC" w14:textId="2A6163C1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диетсестрой</w:t>
      </w:r>
    </w:p>
    <w:p w14:paraId="1FB32DD4" w14:textId="77777777" w:rsidR="001E09F9" w:rsidRPr="00590F9D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палатной</w:t>
      </w:r>
    </w:p>
    <w:p w14:paraId="37F1F38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5817A5B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0F9D">
        <w:rPr>
          <w:rFonts w:ascii="Times New Roman" w:hAnsi="Times New Roman"/>
          <w:sz w:val="28"/>
          <w:szCs w:val="28"/>
        </w:rPr>
        <w:t>. Запор — это:</w:t>
      </w:r>
    </w:p>
    <w:p w14:paraId="1E3DD92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усиленное газообразование</w:t>
      </w:r>
    </w:p>
    <w:p w14:paraId="45C0FF1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снижение секреторной функции желудка</w:t>
      </w:r>
    </w:p>
    <w:p w14:paraId="1807FA1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задержка стула более 48 часов</w:t>
      </w:r>
    </w:p>
    <w:p w14:paraId="0512162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спазм гладкой мускулатуры кишки</w:t>
      </w:r>
    </w:p>
    <w:p w14:paraId="21E9A3A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1B38E9D5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90F9D">
        <w:rPr>
          <w:rFonts w:ascii="Times New Roman" w:hAnsi="Times New Roman"/>
          <w:sz w:val="28"/>
          <w:szCs w:val="28"/>
        </w:rPr>
        <w:t>. К послабляющим клизмам относится:</w:t>
      </w:r>
    </w:p>
    <w:p w14:paraId="716F5CE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сифонная</w:t>
      </w:r>
    </w:p>
    <w:p w14:paraId="584B0F0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очистительная</w:t>
      </w:r>
    </w:p>
    <w:p w14:paraId="528CAA4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масляная</w:t>
      </w:r>
    </w:p>
    <w:p w14:paraId="796E4A9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лекарственная</w:t>
      </w:r>
    </w:p>
    <w:p w14:paraId="1730CEBD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677E594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5.Положение пациента при проведении послабляющих клизм:</w:t>
      </w:r>
    </w:p>
    <w:p w14:paraId="00AF2C19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B3B5994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не имеет значение</w:t>
      </w:r>
    </w:p>
    <w:p w14:paraId="0EE859D6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 левом боку</w:t>
      </w:r>
    </w:p>
    <w:p w14:paraId="02CB283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на животе</w:t>
      </w:r>
    </w:p>
    <w:p w14:paraId="46D32FD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 правом боку</w:t>
      </w:r>
    </w:p>
    <w:p w14:paraId="2EDED466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5872B9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1DA108B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90F9D">
        <w:rPr>
          <w:rFonts w:ascii="Times New Roman" w:hAnsi="Times New Roman"/>
          <w:sz w:val="28"/>
          <w:szCs w:val="28"/>
        </w:rPr>
        <w:t>. При постановке масляной клизмы вазелиновое масло подогревается до температуры:</w:t>
      </w:r>
    </w:p>
    <w:p w14:paraId="45D836C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BAA2D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40-45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1D0632E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37-38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11DB9A1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23-26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30B42E57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90F9D">
        <w:rPr>
          <w:rFonts w:ascii="Times New Roman" w:hAnsi="Times New Roman"/>
          <w:sz w:val="28"/>
          <w:szCs w:val="28"/>
        </w:rPr>
        <w:t>г) до 20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0B62975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6054FFB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7.Для постановки гипертонической клизмы необходимо приготовить:</w:t>
      </w:r>
    </w:p>
    <w:p w14:paraId="37E29C72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98852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грушевидный баллон</w:t>
      </w:r>
    </w:p>
    <w:p w14:paraId="7538E46F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кружку </w:t>
      </w:r>
      <w:proofErr w:type="spellStart"/>
      <w:r>
        <w:rPr>
          <w:rFonts w:ascii="Times New Roman" w:hAnsi="Times New Roman"/>
          <w:sz w:val="28"/>
          <w:szCs w:val="28"/>
        </w:rPr>
        <w:t>Эсмарха</w:t>
      </w:r>
      <w:proofErr w:type="spellEnd"/>
    </w:p>
    <w:p w14:paraId="22A06A2A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желудочный зонд</w:t>
      </w:r>
    </w:p>
    <w:p w14:paraId="7F15A033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стеклянную воронку</w:t>
      </w:r>
    </w:p>
    <w:p w14:paraId="7BAFC7A6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18B26B7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7258F43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590F9D">
        <w:rPr>
          <w:rFonts w:ascii="Times New Roman" w:hAnsi="Times New Roman"/>
          <w:sz w:val="28"/>
          <w:szCs w:val="28"/>
        </w:rPr>
        <w:t>. После постановке масляной клизмы опорожнение кишечника наступает через:</w:t>
      </w:r>
    </w:p>
    <w:p w14:paraId="599F16D0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3B023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20-30 минут</w:t>
      </w:r>
    </w:p>
    <w:p w14:paraId="3DD05A2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10-15 минут</w:t>
      </w:r>
    </w:p>
    <w:p w14:paraId="7D1FA57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8-10 часов</w:t>
      </w:r>
    </w:p>
    <w:p w14:paraId="772A539E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1-1,5 час</w:t>
      </w:r>
      <w:r>
        <w:rPr>
          <w:rFonts w:ascii="Times New Roman" w:hAnsi="Times New Roman"/>
          <w:sz w:val="28"/>
          <w:szCs w:val="28"/>
        </w:rPr>
        <w:t>а</w:t>
      </w:r>
    </w:p>
    <w:p w14:paraId="421CC15E" w14:textId="525A8EEF" w:rsidR="007215B7" w:rsidRDefault="007215B7" w:rsidP="001E09F9">
      <w:pPr>
        <w:pStyle w:val="a5"/>
        <w:rPr>
          <w:rFonts w:ascii="Times New Roman" w:hAnsi="Times New Roman"/>
          <w:sz w:val="28"/>
          <w:szCs w:val="28"/>
        </w:rPr>
        <w:sectPr w:rsidR="007215B7" w:rsidSect="00EB4A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04019CE" w14:textId="77777777" w:rsidR="007215B7" w:rsidRDefault="007215B7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643310E2" w14:textId="5DF2374B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9.Противопоказанием для постановки гипертонической клизмы является:</w:t>
      </w:r>
    </w:p>
    <w:p w14:paraId="161B90D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чувство растерянности </w:t>
      </w:r>
    </w:p>
    <w:p w14:paraId="3A910AD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метеоризм</w:t>
      </w:r>
    </w:p>
    <w:p w14:paraId="69596F1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кровотечение из пищеварительного тракта</w:t>
      </w:r>
    </w:p>
    <w:p w14:paraId="2707737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отказ родственников больного</w:t>
      </w:r>
    </w:p>
    <w:p w14:paraId="63E45E5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B04E4F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590F9D">
        <w:rPr>
          <w:rFonts w:ascii="Times New Roman" w:hAnsi="Times New Roman"/>
          <w:sz w:val="28"/>
          <w:szCs w:val="28"/>
        </w:rPr>
        <w:t>. Для постановки гипертонической клизмы необходимо приготовить:</w:t>
      </w:r>
    </w:p>
    <w:p w14:paraId="15D1712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раствор натрия хлорида 0,9%</w:t>
      </w:r>
    </w:p>
    <w:p w14:paraId="1EEF150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раствор натрия хлорида 10%</w:t>
      </w:r>
    </w:p>
    <w:p w14:paraId="55066CE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0,05% раствор перманганата калия</w:t>
      </w:r>
    </w:p>
    <w:p w14:paraId="728DD9E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0,25% раствор новокаина</w:t>
      </w:r>
    </w:p>
    <w:p w14:paraId="46EE2F6A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3A9DD8F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11.Показанием для постановки гипертонической послабляющей клизмы являются:</w:t>
      </w:r>
    </w:p>
    <w:p w14:paraId="54984A7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массивные отеки</w:t>
      </w:r>
    </w:p>
    <w:p w14:paraId="716D00C1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неэффективность очистительной клизмы</w:t>
      </w:r>
    </w:p>
    <w:p w14:paraId="7DC2EA4A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подготовка к операции</w:t>
      </w:r>
    </w:p>
    <w:p w14:paraId="39A3149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потеря массы тела</w:t>
      </w:r>
    </w:p>
    <w:p w14:paraId="4059BA8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D548B9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590F9D">
        <w:rPr>
          <w:rFonts w:ascii="Times New Roman" w:hAnsi="Times New Roman"/>
          <w:sz w:val="28"/>
          <w:szCs w:val="28"/>
        </w:rPr>
        <w:t>. При постановке послабляющих клизм газоотводная трубка вводится на расстояние:</w:t>
      </w:r>
    </w:p>
    <w:p w14:paraId="3F7B86C1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ED79B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10-15 см</w:t>
      </w:r>
    </w:p>
    <w:p w14:paraId="31637F5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см</w:t>
      </w:r>
    </w:p>
    <w:p w14:paraId="5119950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30-40 см</w:t>
      </w:r>
    </w:p>
    <w:p w14:paraId="5D774A7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г)10-12 см</w:t>
      </w:r>
    </w:p>
    <w:p w14:paraId="44712880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EB4A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42B8BD8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55A0B30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590F9D">
        <w:rPr>
          <w:rFonts w:ascii="Times New Roman" w:hAnsi="Times New Roman"/>
          <w:sz w:val="28"/>
          <w:szCs w:val="28"/>
        </w:rPr>
        <w:t>. Для постановки гипертонической клизмы необходимо приготовить раствор в количестве:</w:t>
      </w:r>
    </w:p>
    <w:p w14:paraId="11014AB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100-200 мл</w:t>
      </w:r>
    </w:p>
    <w:p w14:paraId="799D392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1FA5AC96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1-1,5 литра</w:t>
      </w:r>
    </w:p>
    <w:p w14:paraId="31DACB3D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31B3A75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5427C00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</w:t>
      </w:r>
      <w:r w:rsidRPr="00590F9D">
        <w:rPr>
          <w:rFonts w:ascii="Times New Roman" w:hAnsi="Times New Roman"/>
          <w:sz w:val="28"/>
          <w:szCs w:val="28"/>
        </w:rPr>
        <w:t>.Для постановки масляной клизмы необходимо приготовить масло в количестве:</w:t>
      </w:r>
    </w:p>
    <w:p w14:paraId="25A0E69F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C83B4D">
          <w:footerReference w:type="default" r:id="rId22"/>
          <w:footerReference w:type="first" r:id="rId23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3FF677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100-200 мл</w:t>
      </w:r>
    </w:p>
    <w:p w14:paraId="4831620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29897A0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1-1,5 литра</w:t>
      </w:r>
    </w:p>
    <w:p w14:paraId="1A1C660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28BC2A12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495063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4E83909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84F77A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15</w:t>
      </w:r>
      <w:r w:rsidRPr="00590F9D">
        <w:rPr>
          <w:rFonts w:ascii="Times New Roman" w:hAnsi="Times New Roman"/>
          <w:sz w:val="28"/>
          <w:szCs w:val="28"/>
        </w:rPr>
        <w:t>. Опорожнение кишечника после постановки гипертонической клизмы наступает через:</w:t>
      </w:r>
    </w:p>
    <w:p w14:paraId="262ABA58" w14:textId="77777777" w:rsidR="007215B7" w:rsidRDefault="007215B7" w:rsidP="001E09F9">
      <w:pPr>
        <w:pStyle w:val="a5"/>
        <w:rPr>
          <w:rFonts w:ascii="Times New Roman" w:hAnsi="Times New Roman"/>
          <w:sz w:val="28"/>
          <w:szCs w:val="28"/>
        </w:rPr>
        <w:sectPr w:rsidR="007215B7" w:rsidSect="00C83B4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BAD35D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10-12 часов</w:t>
      </w:r>
    </w:p>
    <w:p w14:paraId="0EF7C84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минут</w:t>
      </w:r>
    </w:p>
    <w:p w14:paraId="52CB551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10-15 минут</w:t>
      </w:r>
    </w:p>
    <w:p w14:paraId="1F0A1821" w14:textId="55A6B2E1" w:rsidR="00E1602A" w:rsidRPr="00495063" w:rsidRDefault="001E09F9" w:rsidP="00495063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8-9 часов</w:t>
      </w:r>
    </w:p>
    <w:p w14:paraId="503B98E3" w14:textId="77777777" w:rsidR="007215B7" w:rsidRDefault="007215B7" w:rsidP="00D47112">
      <w:pPr>
        <w:rPr>
          <w:rFonts w:ascii="Times New Roman" w:hAnsi="Times New Roman" w:cs="Times New Roman"/>
          <w:b/>
          <w:bCs/>
          <w:iCs/>
          <w:sz w:val="28"/>
          <w:szCs w:val="28"/>
        </w:rPr>
        <w:sectPr w:rsidR="007215B7" w:rsidSect="007215B7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511EAB2E" w14:textId="77777777" w:rsidR="00D47112" w:rsidRDefault="00D47112" w:rsidP="00D47112">
      <w:pPr>
        <w:pStyle w:val="af1"/>
        <w:tabs>
          <w:tab w:val="left" w:pos="993"/>
        </w:tabs>
        <w:spacing w:before="120" w:after="20"/>
        <w:jc w:val="both"/>
        <w:rPr>
          <w:b w:val="0"/>
          <w:szCs w:val="28"/>
        </w:rPr>
      </w:pPr>
    </w:p>
    <w:p w14:paraId="2099DB61" w14:textId="082D2DAF" w:rsidR="00D47112" w:rsidRPr="00F97C3C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_Hlk101182509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 </w:t>
      </w:r>
      <w:r w:rsidRPr="00F97C3C">
        <w:rPr>
          <w:rFonts w:ascii="Times New Roman" w:hAnsi="Times New Roman" w:cs="Times New Roman"/>
          <w:b/>
          <w:sz w:val="28"/>
          <w:szCs w:val="28"/>
        </w:rPr>
        <w:t xml:space="preserve">Итоговый тестовый контроль изученного материала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97C3C">
        <w:rPr>
          <w:rFonts w:ascii="Times New Roman" w:hAnsi="Times New Roman" w:cs="Times New Roman"/>
          <w:b/>
          <w:sz w:val="28"/>
          <w:szCs w:val="28"/>
        </w:rPr>
        <w:t xml:space="preserve"> теме:</w:t>
      </w:r>
    </w:p>
    <w:p w14:paraId="4981DFA5" w14:textId="77777777" w:rsidR="00D47112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3C">
        <w:rPr>
          <w:rFonts w:ascii="Times New Roman" w:hAnsi="Times New Roman" w:cs="Times New Roman"/>
          <w:b/>
          <w:sz w:val="28"/>
          <w:szCs w:val="28"/>
        </w:rPr>
        <w:t>"Клизмы. Постановка газоотводной трубки".</w:t>
      </w:r>
    </w:p>
    <w:p w14:paraId="166D9AC1" w14:textId="77777777" w:rsidR="00D47112" w:rsidRPr="00F97C3C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вариант </w:t>
      </w:r>
    </w:p>
    <w:p w14:paraId="05D6A17A" w14:textId="77777777" w:rsidR="00D47112" w:rsidRPr="00CC2ED8" w:rsidRDefault="00D47112" w:rsidP="00D47112">
      <w:pPr>
        <w:spacing w:before="24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5" w:name="_Hlk114949659"/>
      <w:bookmarkEnd w:id="14"/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bookmarkEnd w:id="15"/>
    <w:p w14:paraId="15FD841D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Время постановки масляной клизмы:</w:t>
      </w:r>
    </w:p>
    <w:p w14:paraId="39C2084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утро;</w:t>
      </w:r>
    </w:p>
    <w:p w14:paraId="63C3768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</w:t>
      </w:r>
      <w:r w:rsidRPr="00F97C3C">
        <w:rPr>
          <w:rFonts w:ascii="Times New Roman" w:hAnsi="Times New Roman" w:cs="Times New Roman"/>
          <w:sz w:val="28"/>
          <w:szCs w:val="28"/>
        </w:rPr>
        <w:t>день;</w:t>
      </w:r>
    </w:p>
    <w:p w14:paraId="5CA7463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вечер;</w:t>
      </w:r>
    </w:p>
    <w:p w14:paraId="183D09F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не имеет значения.</w:t>
      </w:r>
    </w:p>
    <w:p w14:paraId="78B410BC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Объем воды для постановки очистительной клизмы взрослому человеку составляет:</w:t>
      </w:r>
    </w:p>
    <w:p w14:paraId="2EF2EB7E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C83B4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841098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0,5л;</w:t>
      </w:r>
    </w:p>
    <w:p w14:paraId="3217683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1,5л;</w:t>
      </w:r>
    </w:p>
    <w:p w14:paraId="47050C1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2,5л;</w:t>
      </w:r>
    </w:p>
    <w:p w14:paraId="27ACFA7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3,5л.</w:t>
      </w:r>
    </w:p>
    <w:p w14:paraId="321063BE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F97C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9CF4DAF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Опорожнение кишечника после гипертонической клизмы наступает через:</w:t>
      </w:r>
    </w:p>
    <w:p w14:paraId="60E40E5C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807CCD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1 час;</w:t>
      </w:r>
    </w:p>
    <w:p w14:paraId="4E494F4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10-12 часов;</w:t>
      </w:r>
    </w:p>
    <w:p w14:paraId="6D726EF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20-30 мин;</w:t>
      </w:r>
    </w:p>
    <w:p w14:paraId="5A16F6D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6 часов.</w:t>
      </w:r>
    </w:p>
    <w:p w14:paraId="3E0816C8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0667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75EC27C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Газоотводную трубку следует ввести на глубину:</w:t>
      </w:r>
    </w:p>
    <w:p w14:paraId="6957E1FE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85AA0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40 – 50 см;</w:t>
      </w:r>
    </w:p>
    <w:p w14:paraId="01D8F02B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20 – 30 см;</w:t>
      </w:r>
    </w:p>
    <w:p w14:paraId="7A824D73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20 – 15 см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E23EF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10-15 см.</w:t>
      </w:r>
    </w:p>
    <w:p w14:paraId="4995B8BC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F97C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FDCD0A7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После введения газоотводной трубки пациенту следует оставаться в постели (максимальная экспозиция):</w:t>
      </w:r>
    </w:p>
    <w:p w14:paraId="253D4DAB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BD9590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120 мин.;</w:t>
      </w:r>
    </w:p>
    <w:p w14:paraId="1C3985C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60 мин.;</w:t>
      </w:r>
    </w:p>
    <w:p w14:paraId="65CE4FDA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30 мин.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DA444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15 минут.</w:t>
      </w:r>
    </w:p>
    <w:p w14:paraId="6E790DDC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F97C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5159D1F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Если метеоризм причиняет пациенту значительное беспокойство, а очистительная клизма не желательна, то следует применить:</w:t>
      </w:r>
    </w:p>
    <w:p w14:paraId="19396CD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газоотводную трубку;</w:t>
      </w:r>
    </w:p>
    <w:p w14:paraId="4B10CE3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масляную клизму;</w:t>
      </w:r>
    </w:p>
    <w:p w14:paraId="5EC30B1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гипертоническую клизму;</w:t>
      </w:r>
    </w:p>
    <w:p w14:paraId="7B8D2A4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сифонную клизму.</w:t>
      </w:r>
    </w:p>
    <w:p w14:paraId="719CA79B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постановки очистительной клизмы взрослому человеку необходимо приготовить:</w:t>
      </w:r>
    </w:p>
    <w:p w14:paraId="21D6EB35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грушевидный баллон;</w:t>
      </w:r>
    </w:p>
    <w:p w14:paraId="4D0A1A8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систему из зонда и воронки;</w:t>
      </w:r>
    </w:p>
    <w:p w14:paraId="17A7C74B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 xml:space="preserve">кружку </w:t>
      </w:r>
      <w:proofErr w:type="spellStart"/>
      <w:r w:rsidRPr="00F97C3C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A95487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желудочный зонд</w:t>
      </w:r>
    </w:p>
    <w:p w14:paraId="6C09A3E4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После постановки масляной клизмы пациент должен:</w:t>
      </w:r>
    </w:p>
    <w:p w14:paraId="48E1578A" w14:textId="77777777" w:rsidR="00D47112" w:rsidRPr="00F97C3C" w:rsidRDefault="00D47112" w:rsidP="00D47112">
      <w:pPr>
        <w:tabs>
          <w:tab w:val="left" w:pos="567"/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ходить;</w:t>
      </w:r>
    </w:p>
    <w:p w14:paraId="07E830C3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сидеть;</w:t>
      </w:r>
    </w:p>
    <w:p w14:paraId="71A36455" w14:textId="77777777" w:rsidR="00D47112" w:rsidRDefault="00D47112" w:rsidP="00D47112">
      <w:pPr>
        <w:numPr>
          <w:ilvl w:val="12"/>
          <w:numId w:val="0"/>
        </w:numPr>
        <w:tabs>
          <w:tab w:val="left" w:pos="142"/>
          <w:tab w:val="left" w:pos="5580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не вставать несколько часов с постели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4CF343" w14:textId="77777777" w:rsidR="00D47112" w:rsidRDefault="00D47112" w:rsidP="00D47112">
      <w:pPr>
        <w:numPr>
          <w:ilvl w:val="12"/>
          <w:numId w:val="0"/>
        </w:numPr>
        <w:tabs>
          <w:tab w:val="left" w:pos="142"/>
          <w:tab w:val="left" w:pos="5580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г) особых рекомендаций нет.</w:t>
      </w:r>
    </w:p>
    <w:p w14:paraId="371D17D9" w14:textId="77777777" w:rsidR="00D47112" w:rsidRPr="00F97C3C" w:rsidRDefault="00D47112" w:rsidP="00D47112">
      <w:pPr>
        <w:numPr>
          <w:ilvl w:val="12"/>
          <w:numId w:val="0"/>
        </w:numPr>
        <w:tabs>
          <w:tab w:val="left" w:pos="142"/>
          <w:tab w:val="left" w:pos="5580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7228B6BF" w14:textId="77777777" w:rsidR="00D47112" w:rsidRPr="00CC2ED8" w:rsidRDefault="00D47112" w:rsidP="00D47112">
      <w:pPr>
        <w:numPr>
          <w:ilvl w:val="12"/>
          <w:numId w:val="0"/>
        </w:numPr>
        <w:tabs>
          <w:tab w:val="left" w:pos="-142"/>
          <w:tab w:val="left" w:pos="5580"/>
        </w:tabs>
        <w:ind w:left="-426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все правильные ответы</w:t>
      </w:r>
    </w:p>
    <w:p w14:paraId="1EF7B234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При проведении очистительной клизмы пациент может лежать:</w:t>
      </w:r>
    </w:p>
    <w:p w14:paraId="1F7C2F43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F97C3C">
        <w:rPr>
          <w:rFonts w:ascii="Times New Roman" w:hAnsi="Times New Roman" w:cs="Times New Roman"/>
          <w:sz w:val="28"/>
          <w:szCs w:val="28"/>
        </w:rPr>
        <w:t xml:space="preserve"> на левом боку;</w:t>
      </w:r>
    </w:p>
    <w:p w14:paraId="7A2DE3EB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</w:t>
      </w:r>
      <w:r w:rsidRPr="00F97C3C">
        <w:rPr>
          <w:rFonts w:ascii="Times New Roman" w:hAnsi="Times New Roman" w:cs="Times New Roman"/>
          <w:sz w:val="28"/>
          <w:szCs w:val="28"/>
        </w:rPr>
        <w:t>) на спине;</w:t>
      </w:r>
    </w:p>
    <w:p w14:paraId="4D8DB29E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</w:t>
      </w:r>
      <w:r w:rsidRPr="00F97C3C">
        <w:rPr>
          <w:rFonts w:ascii="Times New Roman" w:hAnsi="Times New Roman" w:cs="Times New Roman"/>
          <w:sz w:val="28"/>
          <w:szCs w:val="28"/>
        </w:rPr>
        <w:t>) на правом боку;</w:t>
      </w:r>
    </w:p>
    <w:p w14:paraId="500A482A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</w:t>
      </w:r>
      <w:r w:rsidRPr="00F97C3C">
        <w:rPr>
          <w:rFonts w:ascii="Times New Roman" w:hAnsi="Times New Roman" w:cs="Times New Roman"/>
          <w:sz w:val="28"/>
          <w:szCs w:val="28"/>
        </w:rPr>
        <w:t>) в колено - локтевом положении.</w:t>
      </w:r>
    </w:p>
    <w:p w14:paraId="357F5B42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постановки гипертонической клизмы используют:</w:t>
      </w:r>
    </w:p>
    <w:p w14:paraId="71DCD14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0,9% раствор натрия хлора, 100-150 мл;</w:t>
      </w:r>
    </w:p>
    <w:p w14:paraId="3F56B7D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20-30% раствор магния сульфата100 мл;</w:t>
      </w:r>
    </w:p>
    <w:p w14:paraId="7CD77B8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10% раствор магния сульфата, 200 мл;</w:t>
      </w:r>
    </w:p>
    <w:p w14:paraId="71AC0F9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10% раствор натрия хлора, 100-150 мл.</w:t>
      </w:r>
    </w:p>
    <w:p w14:paraId="70DEEA65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 прямую кишку можно вводить следующие лекарственные формы:</w:t>
      </w:r>
    </w:p>
    <w:p w14:paraId="32D31D1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отвары;</w:t>
      </w:r>
    </w:p>
    <w:p w14:paraId="6810446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мази;</w:t>
      </w:r>
    </w:p>
    <w:p w14:paraId="531C70E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растворы;</w:t>
      </w:r>
    </w:p>
    <w:p w14:paraId="0524B0E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присыпки;</w:t>
      </w:r>
    </w:p>
    <w:p w14:paraId="6BA2627B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F97C3C">
        <w:rPr>
          <w:rFonts w:ascii="Times New Roman" w:hAnsi="Times New Roman" w:cs="Times New Roman"/>
          <w:sz w:val="28"/>
          <w:szCs w:val="28"/>
        </w:rPr>
        <w:t>суппозитории.</w:t>
      </w:r>
    </w:p>
    <w:p w14:paraId="4FA8F21B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Запор – это:</w:t>
      </w:r>
    </w:p>
    <w:p w14:paraId="1F5CE587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ежедневное выделение кала в количестве 100 гр.;</w:t>
      </w:r>
    </w:p>
    <w:p w14:paraId="49DE3F37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болезненное выделение плотных каловых масс;</w:t>
      </w:r>
    </w:p>
    <w:p w14:paraId="6E2BEC48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опорожнение кишечника 1 раз в двое суток;</w:t>
      </w:r>
    </w:p>
    <w:p w14:paraId="2614750D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опорожнение кишечника реже, чем 1 раз в двое суток.</w:t>
      </w:r>
    </w:p>
    <w:p w14:paraId="79DB46F7" w14:textId="77777777" w:rsidR="00D47112" w:rsidRPr="00CC2ED8" w:rsidRDefault="00D47112" w:rsidP="00D47112">
      <w:pPr>
        <w:numPr>
          <w:ilvl w:val="12"/>
          <w:numId w:val="0"/>
        </w:numPr>
        <w:tabs>
          <w:tab w:val="left" w:pos="5580"/>
        </w:tabs>
        <w:spacing w:before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Установите соответствие</w:t>
      </w:r>
    </w:p>
    <w:p w14:paraId="6C3E6A5D" w14:textId="77777777" w:rsidR="00D47112" w:rsidRPr="00F97C3C" w:rsidRDefault="00D47112" w:rsidP="00D47112">
      <w:pPr>
        <w:numPr>
          <w:ilvl w:val="0"/>
          <w:numId w:val="18"/>
        </w:numPr>
        <w:tabs>
          <w:tab w:val="left" w:pos="1134"/>
          <w:tab w:val="left" w:pos="5529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>Объём вводимой жидкости:</w:t>
      </w:r>
    </w:p>
    <w:p w14:paraId="31835CB6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а) 50 мл</w:t>
      </w:r>
    </w:p>
    <w:p w14:paraId="17886D63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сифонная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100 мл</w:t>
      </w:r>
    </w:p>
    <w:p w14:paraId="67D93C70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в) 1 литр</w:t>
      </w:r>
    </w:p>
    <w:p w14:paraId="13F08DD9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лекарственная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г) 10 литров.</w:t>
      </w:r>
    </w:p>
    <w:p w14:paraId="0E7E8CA9" w14:textId="77777777" w:rsidR="00D47112" w:rsidRPr="00F97C3C" w:rsidRDefault="00D47112" w:rsidP="00D47112">
      <w:pPr>
        <w:numPr>
          <w:ilvl w:val="12"/>
          <w:numId w:val="0"/>
        </w:numPr>
        <w:tabs>
          <w:tab w:val="left" w:pos="5580"/>
        </w:tabs>
        <w:spacing w:before="12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Start"/>
      <w:r w:rsidRPr="00F97C3C">
        <w:rPr>
          <w:rFonts w:ascii="Times New Roman" w:hAnsi="Times New Roman" w:cs="Times New Roman"/>
          <w:sz w:val="28"/>
          <w:szCs w:val="28"/>
          <w:u w:val="single"/>
        </w:rPr>
        <w:t>-….</w:t>
      </w:r>
      <w:proofErr w:type="gramEnd"/>
      <w:r w:rsidRPr="00F97C3C">
        <w:rPr>
          <w:rFonts w:ascii="Times New Roman" w:hAnsi="Times New Roman" w:cs="Times New Roman"/>
          <w:sz w:val="28"/>
          <w:szCs w:val="28"/>
          <w:u w:val="single"/>
        </w:rPr>
        <w:t xml:space="preserve">, 2-….,3-…., 4-…. </w:t>
      </w:r>
    </w:p>
    <w:p w14:paraId="27E6E62B" w14:textId="77777777" w:rsidR="00D47112" w:rsidRPr="00F97C3C" w:rsidRDefault="00D47112" w:rsidP="00D47112">
      <w:pPr>
        <w:numPr>
          <w:ilvl w:val="0"/>
          <w:numId w:val="18"/>
        </w:numPr>
        <w:tabs>
          <w:tab w:val="left" w:pos="1134"/>
          <w:tab w:val="left" w:pos="5529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>Время до наступления эффекта:</w:t>
      </w:r>
    </w:p>
    <w:p w14:paraId="6018D0FE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а) 8-10 часов</w:t>
      </w:r>
    </w:p>
    <w:p w14:paraId="33168427" w14:textId="77777777" w:rsidR="00D47112" w:rsidRPr="006671F8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сифонная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10-15 мин</w:t>
      </w:r>
    </w:p>
    <w:p w14:paraId="01D8AAE2" w14:textId="77777777" w:rsidR="00D47112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в) опорожнение не наступает</w:t>
      </w:r>
    </w:p>
    <w:p w14:paraId="702043FD" w14:textId="77777777" w:rsidR="00D47112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лекарственная</w:t>
      </w:r>
      <w:r w:rsidRPr="00F97C3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</w:t>
      </w:r>
      <w:r w:rsidRPr="00F97C3C">
        <w:rPr>
          <w:rFonts w:ascii="Times New Roman" w:hAnsi="Times New Roman" w:cs="Times New Roman"/>
          <w:sz w:val="28"/>
          <w:szCs w:val="28"/>
        </w:rPr>
        <w:t>) в процессе процедуры</w:t>
      </w:r>
    </w:p>
    <w:p w14:paraId="20DD4158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3207DE5" w14:textId="77777777" w:rsidR="00D47112" w:rsidRPr="00F97C3C" w:rsidRDefault="00D47112" w:rsidP="00D47112">
      <w:pPr>
        <w:tabs>
          <w:tab w:val="left" w:pos="5580"/>
        </w:tabs>
        <w:spacing w:before="120"/>
        <w:ind w:left="99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Start"/>
      <w:r w:rsidRPr="00F97C3C">
        <w:rPr>
          <w:rFonts w:ascii="Times New Roman" w:hAnsi="Times New Roman" w:cs="Times New Roman"/>
          <w:sz w:val="28"/>
          <w:szCs w:val="28"/>
          <w:u w:val="single"/>
        </w:rPr>
        <w:t>-….</w:t>
      </w:r>
      <w:proofErr w:type="gramEnd"/>
      <w:r w:rsidRPr="00F97C3C">
        <w:rPr>
          <w:rFonts w:ascii="Times New Roman" w:hAnsi="Times New Roman" w:cs="Times New Roman"/>
          <w:sz w:val="28"/>
          <w:szCs w:val="28"/>
          <w:u w:val="single"/>
        </w:rPr>
        <w:t xml:space="preserve">, 2-….,3-… </w:t>
      </w:r>
      <w:r>
        <w:rPr>
          <w:rFonts w:ascii="Times New Roman" w:hAnsi="Times New Roman" w:cs="Times New Roman"/>
          <w:sz w:val="28"/>
          <w:szCs w:val="28"/>
          <w:u w:val="single"/>
        </w:rPr>
        <w:t>, 4-… .</w:t>
      </w:r>
    </w:p>
    <w:p w14:paraId="6FFC2701" w14:textId="77777777" w:rsidR="00D47112" w:rsidRDefault="00D47112" w:rsidP="00D47112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5EC23B" w14:textId="77777777" w:rsidR="00753955" w:rsidRDefault="00753955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714F18" w14:textId="031EA9A5" w:rsidR="00D47112" w:rsidRPr="00F97C3C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Итоговый тестовый контроль изученного материала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97C3C">
        <w:rPr>
          <w:rFonts w:ascii="Times New Roman" w:hAnsi="Times New Roman" w:cs="Times New Roman"/>
          <w:b/>
          <w:sz w:val="28"/>
          <w:szCs w:val="28"/>
        </w:rPr>
        <w:t xml:space="preserve"> теме:</w:t>
      </w:r>
    </w:p>
    <w:p w14:paraId="10F41DC5" w14:textId="77777777" w:rsidR="00D47112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3C">
        <w:rPr>
          <w:rFonts w:ascii="Times New Roman" w:hAnsi="Times New Roman" w:cs="Times New Roman"/>
          <w:b/>
          <w:sz w:val="28"/>
          <w:szCs w:val="28"/>
        </w:rPr>
        <w:t>"Клизмы. Постановка газоотводной трубки".</w:t>
      </w:r>
    </w:p>
    <w:p w14:paraId="0026BE13" w14:textId="77777777" w:rsidR="00D47112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вариант </w:t>
      </w:r>
    </w:p>
    <w:p w14:paraId="69569885" w14:textId="77777777" w:rsidR="00D47112" w:rsidRPr="00CC2ED8" w:rsidRDefault="00D47112" w:rsidP="00D47112">
      <w:pPr>
        <w:spacing w:before="24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3A261A4F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 палате пациенту с общим двигательным режимом выполняют постановку:</w:t>
      </w:r>
    </w:p>
    <w:p w14:paraId="62CC1174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C6774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лекарственной клизмы;</w:t>
      </w:r>
    </w:p>
    <w:p w14:paraId="5DDB3E2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сифонной клизмы;</w:t>
      </w:r>
    </w:p>
    <w:p w14:paraId="3EEC4A1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очистительной клизмы;</w:t>
      </w:r>
    </w:p>
    <w:p w14:paraId="09E2373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гипертонической клизмы.</w:t>
      </w:r>
    </w:p>
    <w:p w14:paraId="466DB018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6847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9096481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Опорожнение кишечника после постановки масляной клизмы наступает через:</w:t>
      </w:r>
    </w:p>
    <w:p w14:paraId="78619641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CE434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1 час;</w:t>
      </w:r>
    </w:p>
    <w:p w14:paraId="4DF905B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8-10 часов;</w:t>
      </w:r>
    </w:p>
    <w:p w14:paraId="655E0DE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20-30 минут;</w:t>
      </w:r>
    </w:p>
    <w:p w14:paraId="64486CD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6 часов.</w:t>
      </w:r>
    </w:p>
    <w:p w14:paraId="4984AC6E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6847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1D7CB83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введения с лечебной целью 200 мл лекарственного вещества следует использовать:</w:t>
      </w:r>
    </w:p>
    <w:p w14:paraId="4EA7020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систему кишечная трубка- воронка;</w:t>
      </w:r>
    </w:p>
    <w:p w14:paraId="7804E10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 xml:space="preserve">кружку </w:t>
      </w:r>
      <w:proofErr w:type="spellStart"/>
      <w:r w:rsidRPr="00F97C3C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 w:rsidRPr="00F97C3C">
        <w:rPr>
          <w:rFonts w:ascii="Times New Roman" w:hAnsi="Times New Roman" w:cs="Times New Roman"/>
          <w:sz w:val="28"/>
          <w:szCs w:val="28"/>
        </w:rPr>
        <w:t>;</w:t>
      </w:r>
    </w:p>
    <w:p w14:paraId="6E39429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грушевидный баллон;</w:t>
      </w:r>
    </w:p>
    <w:p w14:paraId="25BBDF7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кишечную трубку и капельную систему.</w:t>
      </w:r>
    </w:p>
    <w:p w14:paraId="3377A407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Перед подачей пациенту судно и мочеприемник ополаскивают:</w:t>
      </w:r>
    </w:p>
    <w:p w14:paraId="0FDC804E" w14:textId="77777777" w:rsidR="00D47112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B7AB8">
        <w:rPr>
          <w:rFonts w:ascii="Times New Roman" w:hAnsi="Times New Roman" w:cs="Times New Roman"/>
          <w:sz w:val="28"/>
          <w:szCs w:val="28"/>
        </w:rPr>
        <w:t>а) раствором фурацилина;</w:t>
      </w:r>
    </w:p>
    <w:p w14:paraId="1932E90F" w14:textId="77777777" w:rsidR="00D47112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теплой водой;</w:t>
      </w:r>
    </w:p>
    <w:p w14:paraId="5123AB2E" w14:textId="77777777" w:rsidR="00D47112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3% раствором хлорамина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6AEF88" w14:textId="77777777" w:rsidR="00D47112" w:rsidRPr="00F97C3C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холодной водой.</w:t>
      </w:r>
    </w:p>
    <w:p w14:paraId="01741CDC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При атоническом запоре для проведения очистительной клизмы используют воду температуры:</w:t>
      </w:r>
    </w:p>
    <w:p w14:paraId="5E83DF57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1BE80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97C3C">
        <w:rPr>
          <w:rFonts w:ascii="Times New Roman" w:hAnsi="Times New Roman" w:cs="Times New Roman"/>
          <w:sz w:val="28"/>
          <w:szCs w:val="28"/>
        </w:rPr>
        <w:t xml:space="preserve"> </w:t>
      </w:r>
      <w:r w:rsidRPr="00F97C3C">
        <w:rPr>
          <w:rFonts w:ascii="Times New Roman" w:hAnsi="Times New Roman" w:cs="Times New Roman"/>
          <w:sz w:val="28"/>
          <w:szCs w:val="28"/>
        </w:rPr>
        <w:sym w:font="Symbol" w:char="F0B0"/>
      </w:r>
      <w:r w:rsidRPr="00F97C3C">
        <w:rPr>
          <w:rFonts w:ascii="Times New Roman" w:hAnsi="Times New Roman" w:cs="Times New Roman"/>
          <w:sz w:val="28"/>
          <w:szCs w:val="28"/>
        </w:rPr>
        <w:t>С;</w:t>
      </w:r>
    </w:p>
    <w:p w14:paraId="3DA0DDD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97C3C">
        <w:rPr>
          <w:rFonts w:ascii="Times New Roman" w:hAnsi="Times New Roman" w:cs="Times New Roman"/>
          <w:sz w:val="28"/>
          <w:szCs w:val="28"/>
        </w:rPr>
        <w:t xml:space="preserve"> </w:t>
      </w:r>
      <w:r w:rsidRPr="00F97C3C">
        <w:rPr>
          <w:rFonts w:ascii="Times New Roman" w:hAnsi="Times New Roman" w:cs="Times New Roman"/>
          <w:sz w:val="28"/>
          <w:szCs w:val="28"/>
        </w:rPr>
        <w:sym w:font="Symbol" w:char="F0B0"/>
      </w:r>
      <w:r w:rsidRPr="00F97C3C">
        <w:rPr>
          <w:rFonts w:ascii="Times New Roman" w:hAnsi="Times New Roman" w:cs="Times New Roman"/>
          <w:sz w:val="28"/>
          <w:szCs w:val="28"/>
        </w:rPr>
        <w:t>С;</w:t>
      </w:r>
    </w:p>
    <w:p w14:paraId="5F6B224C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 xml:space="preserve">42 </w:t>
      </w:r>
      <w:r w:rsidRPr="00F97C3C">
        <w:rPr>
          <w:rFonts w:ascii="Times New Roman" w:hAnsi="Times New Roman" w:cs="Times New Roman"/>
          <w:sz w:val="28"/>
          <w:szCs w:val="28"/>
        </w:rPr>
        <w:sym w:font="Symbol" w:char="F0B0"/>
      </w:r>
      <w:r w:rsidRPr="00F97C3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0FA95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 имеет значения.</w:t>
      </w:r>
    </w:p>
    <w:p w14:paraId="6FE0E98A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6847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26C390A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Проведение сифонной клизмы следует прекратить при:</w:t>
      </w:r>
    </w:p>
    <w:p w14:paraId="2CD4E94F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</w:t>
      </w:r>
      <w:r w:rsidRPr="00F97C3C">
        <w:rPr>
          <w:rFonts w:ascii="Times New Roman" w:hAnsi="Times New Roman" w:cs="Times New Roman"/>
          <w:sz w:val="28"/>
          <w:szCs w:val="28"/>
        </w:rPr>
        <w:t>появлении чистых промывных вод</w:t>
      </w:r>
    </w:p>
    <w:p w14:paraId="7F0749C5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отхождении газов;</w:t>
      </w:r>
    </w:p>
    <w:p w14:paraId="55A6151C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поступлении указания от врача;</w:t>
      </w:r>
    </w:p>
    <w:p w14:paraId="5F84A777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</w:t>
      </w:r>
      <w:r w:rsidRPr="00F97C3C">
        <w:rPr>
          <w:rFonts w:ascii="Times New Roman" w:hAnsi="Times New Roman" w:cs="Times New Roman"/>
          <w:sz w:val="28"/>
          <w:szCs w:val="28"/>
        </w:rPr>
        <w:t>использовании всей приготовленной жидкости.</w:t>
      </w:r>
    </w:p>
    <w:p w14:paraId="7F196754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Клизменный наконечник</w:t>
      </w:r>
      <w:r>
        <w:rPr>
          <w:rFonts w:ascii="Times New Roman" w:hAnsi="Times New Roman" w:cs="Times New Roman"/>
          <w:sz w:val="28"/>
          <w:szCs w:val="28"/>
        </w:rPr>
        <w:t xml:space="preserve"> многоразового использования</w:t>
      </w:r>
      <w:r w:rsidRPr="00F97C3C">
        <w:rPr>
          <w:rFonts w:ascii="Times New Roman" w:hAnsi="Times New Roman" w:cs="Times New Roman"/>
          <w:sz w:val="28"/>
          <w:szCs w:val="28"/>
        </w:rPr>
        <w:t xml:space="preserve"> после постановки клизмы:</w:t>
      </w:r>
    </w:p>
    <w:p w14:paraId="0C9DFF53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</w:t>
      </w:r>
      <w:r w:rsidRPr="00F97C3C">
        <w:rPr>
          <w:rFonts w:ascii="Times New Roman" w:hAnsi="Times New Roman" w:cs="Times New Roman"/>
          <w:sz w:val="28"/>
          <w:szCs w:val="28"/>
        </w:rPr>
        <w:t>промывается водой;</w:t>
      </w:r>
    </w:p>
    <w:p w14:paraId="2458C5BB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замачивается в моющем растворе;</w:t>
      </w:r>
    </w:p>
    <w:p w14:paraId="7CA661B5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погружается в 3% хлорамин на 60 мин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FF6799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утилизируют</w:t>
      </w:r>
    </w:p>
    <w:p w14:paraId="02362264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1D20694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BAABC31" w14:textId="77777777" w:rsidR="00753955" w:rsidRDefault="00753955" w:rsidP="00D47112">
      <w:pPr>
        <w:numPr>
          <w:ilvl w:val="12"/>
          <w:numId w:val="0"/>
        </w:numPr>
        <w:spacing w:before="1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1535B13" w14:textId="450C8081" w:rsidR="00D47112" w:rsidRPr="003E6195" w:rsidRDefault="00D47112" w:rsidP="00D47112">
      <w:pPr>
        <w:numPr>
          <w:ilvl w:val="12"/>
          <w:numId w:val="0"/>
        </w:numPr>
        <w:spacing w:before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195">
        <w:rPr>
          <w:rFonts w:ascii="Times New Roman" w:hAnsi="Times New Roman" w:cs="Times New Roman"/>
          <w:bCs/>
          <w:sz w:val="28"/>
          <w:szCs w:val="28"/>
        </w:rPr>
        <w:lastRenderedPageBreak/>
        <w:t>Выберете правильную комбинацию ответов</w:t>
      </w:r>
    </w:p>
    <w:p w14:paraId="15D9A353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Послабляющие клизмы — это:</w:t>
      </w:r>
    </w:p>
    <w:p w14:paraId="595B5C3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</w:t>
      </w:r>
      <w:r w:rsidRPr="00F97C3C">
        <w:rPr>
          <w:rFonts w:ascii="Times New Roman" w:hAnsi="Times New Roman" w:cs="Times New Roman"/>
          <w:sz w:val="28"/>
          <w:szCs w:val="28"/>
        </w:rPr>
        <w:t>сифонная и гипертоническая;</w:t>
      </w:r>
    </w:p>
    <w:p w14:paraId="20ED017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сифонная и масляная;</w:t>
      </w:r>
    </w:p>
    <w:p w14:paraId="3F5D41F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сифонная и очистительная;</w:t>
      </w:r>
    </w:p>
    <w:p w14:paraId="77B95D0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</w:t>
      </w:r>
      <w:r w:rsidRPr="00F97C3C">
        <w:rPr>
          <w:rFonts w:ascii="Times New Roman" w:hAnsi="Times New Roman" w:cs="Times New Roman"/>
          <w:sz w:val="28"/>
          <w:szCs w:val="28"/>
        </w:rPr>
        <w:t>масляная и гипертоническая;</w:t>
      </w:r>
    </w:p>
    <w:p w14:paraId="1D31BDE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д) </w:t>
      </w:r>
      <w:r w:rsidRPr="00F97C3C">
        <w:rPr>
          <w:rFonts w:ascii="Times New Roman" w:hAnsi="Times New Roman" w:cs="Times New Roman"/>
          <w:sz w:val="28"/>
          <w:szCs w:val="28"/>
        </w:rPr>
        <w:t>очистительная и гипертоническая.</w:t>
      </w:r>
    </w:p>
    <w:p w14:paraId="184E9518" w14:textId="77777777" w:rsidR="00D47112" w:rsidRPr="003E6195" w:rsidRDefault="00D47112" w:rsidP="00D47112">
      <w:pPr>
        <w:numPr>
          <w:ilvl w:val="12"/>
          <w:numId w:val="0"/>
        </w:numPr>
        <w:tabs>
          <w:tab w:val="left" w:pos="-142"/>
          <w:tab w:val="left" w:pos="5580"/>
        </w:tabs>
        <w:ind w:left="-426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E6195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все правильные ответы</w:t>
      </w:r>
    </w:p>
    <w:p w14:paraId="19BA7537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При проведении сифонной клизмы пациент находится в положении лежа:</w:t>
      </w:r>
    </w:p>
    <w:p w14:paraId="212F7B00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8E756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на левом боку;</w:t>
      </w:r>
    </w:p>
    <w:p w14:paraId="353BF34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на спине;</w:t>
      </w:r>
    </w:p>
    <w:p w14:paraId="57F0970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на правом боку;</w:t>
      </w:r>
    </w:p>
    <w:p w14:paraId="43DDBB4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на животе.</w:t>
      </w:r>
    </w:p>
    <w:p w14:paraId="2C66A2A8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126D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87AD747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постановки масляной клизмы используют:</w:t>
      </w:r>
    </w:p>
    <w:p w14:paraId="1BA1AD3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растительное масло, 100-150 мл;</w:t>
      </w:r>
    </w:p>
    <w:p w14:paraId="247FCD1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касторовое масло, 50-100 мл;</w:t>
      </w:r>
    </w:p>
    <w:p w14:paraId="55EC7DB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вазелиновое масло, 100-150 мл;</w:t>
      </w:r>
    </w:p>
    <w:p w14:paraId="6CA0C24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50% раствор глицерина, 50-100 мл.</w:t>
      </w:r>
    </w:p>
    <w:p w14:paraId="6E4B13D5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Противопоказаниями для постановки очистительной клизмы являются:</w:t>
      </w:r>
    </w:p>
    <w:p w14:paraId="5144C8F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подготовка к рентгенологическому исследованию органов пищеварения, мочевыделения и органов малого таза;</w:t>
      </w:r>
    </w:p>
    <w:p w14:paraId="56DF806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первые дни после операции на органах пищеварительного тракта;</w:t>
      </w:r>
    </w:p>
    <w:p w14:paraId="574ED2B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злокачественные новообразования прямой кишки;</w:t>
      </w:r>
    </w:p>
    <w:p w14:paraId="05F7107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подготовка к эндоскопическому исследованию толстой кишки;</w:t>
      </w:r>
    </w:p>
    <w:p w14:paraId="723ECE5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F97C3C">
        <w:rPr>
          <w:rFonts w:ascii="Times New Roman" w:hAnsi="Times New Roman" w:cs="Times New Roman"/>
          <w:sz w:val="28"/>
          <w:szCs w:val="28"/>
        </w:rPr>
        <w:t>кровотечение из пищеварительного тракта;</w:t>
      </w:r>
    </w:p>
    <w:p w14:paraId="6E7DB84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F97C3C">
        <w:rPr>
          <w:rFonts w:ascii="Times New Roman" w:hAnsi="Times New Roman" w:cs="Times New Roman"/>
          <w:sz w:val="28"/>
          <w:szCs w:val="28"/>
        </w:rPr>
        <w:t>запоры.</w:t>
      </w:r>
    </w:p>
    <w:p w14:paraId="6813D801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постановки очистительной клизмы необходимо приготовить:</w:t>
      </w:r>
    </w:p>
    <w:p w14:paraId="5C529892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B3FCB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 xml:space="preserve">кружку </w:t>
      </w:r>
      <w:proofErr w:type="spellStart"/>
      <w:r w:rsidRPr="00F97C3C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 w:rsidRPr="00F97C3C">
        <w:rPr>
          <w:rFonts w:ascii="Times New Roman" w:hAnsi="Times New Roman" w:cs="Times New Roman"/>
          <w:sz w:val="28"/>
          <w:szCs w:val="28"/>
        </w:rPr>
        <w:t>;</w:t>
      </w:r>
    </w:p>
    <w:p w14:paraId="7EF2027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грушевидный баллон;</w:t>
      </w:r>
    </w:p>
    <w:p w14:paraId="25558C3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клеёнку;</w:t>
      </w:r>
    </w:p>
    <w:p w14:paraId="5DF0CC8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воду – 10 л;</w:t>
      </w:r>
    </w:p>
    <w:p w14:paraId="79E454B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F97C3C">
        <w:rPr>
          <w:rFonts w:ascii="Times New Roman" w:hAnsi="Times New Roman" w:cs="Times New Roman"/>
          <w:sz w:val="28"/>
          <w:szCs w:val="28"/>
        </w:rPr>
        <w:t>воду – 1 л.</w:t>
      </w:r>
    </w:p>
    <w:p w14:paraId="4793480D" w14:textId="77777777" w:rsidR="00D47112" w:rsidRDefault="00D47112" w:rsidP="00D47112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47112" w:rsidSect="00126D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83FE486" w14:textId="77777777" w:rsidR="00D47112" w:rsidRPr="003E6195" w:rsidRDefault="00D47112" w:rsidP="00D47112">
      <w:pPr>
        <w:numPr>
          <w:ilvl w:val="12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195">
        <w:rPr>
          <w:rFonts w:ascii="Times New Roman" w:hAnsi="Times New Roman" w:cs="Times New Roman"/>
          <w:bCs/>
          <w:sz w:val="28"/>
          <w:szCs w:val="28"/>
        </w:rPr>
        <w:t>Установите соответствие</w:t>
      </w:r>
    </w:p>
    <w:p w14:paraId="462EE5A9" w14:textId="77777777" w:rsidR="00D47112" w:rsidRPr="00F97C3C" w:rsidRDefault="00D47112" w:rsidP="00D47112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 xml:space="preserve">                                 Глубина введения прибора в прямую кишку:</w:t>
      </w:r>
    </w:p>
    <w:p w14:paraId="102D5D56" w14:textId="77777777" w:rsidR="00D47112" w:rsidRPr="00F97C3C" w:rsidRDefault="00D47112" w:rsidP="00D47112">
      <w:pPr>
        <w:numPr>
          <w:ilvl w:val="0"/>
          <w:numId w:val="20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 xml:space="preserve">а)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F97C3C"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t>20</w:t>
      </w:r>
      <w:r w:rsidRPr="00F97C3C">
        <w:rPr>
          <w:rFonts w:ascii="Times New Roman" w:hAnsi="Times New Roman" w:cs="Times New Roman"/>
          <w:sz w:val="28"/>
          <w:szCs w:val="28"/>
        </w:rPr>
        <w:t xml:space="preserve"> см</w:t>
      </w:r>
    </w:p>
    <w:p w14:paraId="37627705" w14:textId="77777777" w:rsidR="00D47112" w:rsidRPr="00F97C3C" w:rsidRDefault="00D47112" w:rsidP="00D47112">
      <w:pPr>
        <w:numPr>
          <w:ilvl w:val="0"/>
          <w:numId w:val="20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сифонная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10-12 см</w:t>
      </w:r>
    </w:p>
    <w:p w14:paraId="577CDF4B" w14:textId="77777777" w:rsidR="00D47112" w:rsidRPr="00F97C3C" w:rsidRDefault="00D47112" w:rsidP="00D47112">
      <w:pPr>
        <w:numPr>
          <w:ilvl w:val="0"/>
          <w:numId w:val="20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в) 30-40 см</w:t>
      </w:r>
    </w:p>
    <w:p w14:paraId="6C8F3056" w14:textId="77777777" w:rsidR="00D47112" w:rsidRPr="00F97C3C" w:rsidRDefault="00D47112" w:rsidP="00D47112">
      <w:pPr>
        <w:numPr>
          <w:ilvl w:val="12"/>
          <w:numId w:val="0"/>
        </w:numPr>
        <w:tabs>
          <w:tab w:val="left" w:pos="5580"/>
        </w:tabs>
        <w:spacing w:before="120" w:after="120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Start"/>
      <w:r w:rsidRPr="00F97C3C">
        <w:rPr>
          <w:rFonts w:ascii="Times New Roman" w:hAnsi="Times New Roman" w:cs="Times New Roman"/>
          <w:sz w:val="28"/>
          <w:szCs w:val="28"/>
          <w:u w:val="single"/>
        </w:rPr>
        <w:t>-….</w:t>
      </w:r>
      <w:proofErr w:type="gramEnd"/>
      <w:r w:rsidRPr="00F97C3C">
        <w:rPr>
          <w:rFonts w:ascii="Times New Roman" w:hAnsi="Times New Roman" w:cs="Times New Roman"/>
          <w:sz w:val="28"/>
          <w:szCs w:val="28"/>
          <w:u w:val="single"/>
        </w:rPr>
        <w:t>, 2-…., 3-…. .</w:t>
      </w:r>
    </w:p>
    <w:p w14:paraId="4C3E4941" w14:textId="77777777" w:rsidR="00D47112" w:rsidRPr="00F97C3C" w:rsidRDefault="00D47112" w:rsidP="00D47112">
      <w:pPr>
        <w:numPr>
          <w:ilvl w:val="0"/>
          <w:numId w:val="19"/>
        </w:numPr>
        <w:tabs>
          <w:tab w:val="left" w:pos="1134"/>
          <w:tab w:val="left" w:pos="5580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 xml:space="preserve">Вводимая </w:t>
      </w:r>
      <w:r>
        <w:rPr>
          <w:rFonts w:ascii="Times New Roman" w:hAnsi="Times New Roman" w:cs="Times New Roman"/>
          <w:sz w:val="28"/>
          <w:szCs w:val="28"/>
        </w:rPr>
        <w:t>жидкость:</w:t>
      </w:r>
    </w:p>
    <w:p w14:paraId="0C8D1FC1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а) вода</w:t>
      </w:r>
    </w:p>
    <w:p w14:paraId="1D07DA20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гипертоническая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облепиховое масло</w:t>
      </w:r>
    </w:p>
    <w:p w14:paraId="5147BB24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лекарственная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в) 10% р-р натрия хлорида</w:t>
      </w:r>
    </w:p>
    <w:p w14:paraId="47E332CA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г) вазелиновое масло</w:t>
      </w:r>
    </w:p>
    <w:p w14:paraId="722039A2" w14:textId="77777777" w:rsidR="00D47112" w:rsidRPr="00495063" w:rsidRDefault="00D47112" w:rsidP="00D47112">
      <w:pPr>
        <w:tabs>
          <w:tab w:val="left" w:pos="5580"/>
        </w:tabs>
        <w:spacing w:before="120" w:after="120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Start"/>
      <w:r w:rsidRPr="00F97C3C">
        <w:rPr>
          <w:rFonts w:ascii="Times New Roman" w:hAnsi="Times New Roman" w:cs="Times New Roman"/>
          <w:sz w:val="28"/>
          <w:szCs w:val="28"/>
          <w:u w:val="single"/>
        </w:rPr>
        <w:t>-….</w:t>
      </w:r>
      <w:proofErr w:type="gramEnd"/>
      <w:r w:rsidRPr="00F97C3C">
        <w:rPr>
          <w:rFonts w:ascii="Times New Roman" w:hAnsi="Times New Roman" w:cs="Times New Roman"/>
          <w:sz w:val="28"/>
          <w:szCs w:val="28"/>
          <w:u w:val="single"/>
        </w:rPr>
        <w:t>, 2-…., 3-….</w:t>
      </w:r>
    </w:p>
    <w:p w14:paraId="676CBE7A" w14:textId="77777777" w:rsidR="00D47112" w:rsidRPr="00DD19EB" w:rsidRDefault="00D47112" w:rsidP="00D4711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Цифровой диктант</w:t>
      </w:r>
    </w:p>
    <w:p w14:paraId="51D43280" w14:textId="77777777" w:rsidR="00D47112" w:rsidRDefault="00D47112" w:rsidP="00D4711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</w:t>
      </w:r>
      <w:r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теме «Клизмы. Газоотводная трубка»</w:t>
      </w:r>
    </w:p>
    <w:p w14:paraId="54A22CB8" w14:textId="77777777" w:rsidR="00D47112" w:rsidRPr="00DD19EB" w:rsidRDefault="00D47112" w:rsidP="00D4711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C9A6EF9" w14:textId="77777777" w:rsidR="00D47112" w:rsidRPr="00CC2ED8" w:rsidRDefault="00D47112" w:rsidP="00D47112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Дополните неполные вопросы:</w:t>
      </w:r>
    </w:p>
    <w:p w14:paraId="7BA04861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1.Эффект действия масляной клизмы через __-____ часов.</w:t>
      </w:r>
    </w:p>
    <w:p w14:paraId="4F05B03E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2.Объем масляной клизмы составляет _____-_____ мл.</w:t>
      </w:r>
    </w:p>
    <w:p w14:paraId="28470FDE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3.Температура лекарственного раствора для микроклизмы __-____ С.</w:t>
      </w:r>
    </w:p>
    <w:p w14:paraId="49388D37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4.Наконечник при постановке масляной клизмы вводят на глубину ___-__мл</w:t>
      </w:r>
    </w:p>
    <w:p w14:paraId="198E6175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5.Объем гипертонического раствора для микроклизмы ___-____мл.</w:t>
      </w:r>
    </w:p>
    <w:p w14:paraId="063D7D41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6.Для постановки гипертонической клизмы используют ___-_____% раствор магния сульфата.</w:t>
      </w:r>
    </w:p>
    <w:p w14:paraId="7FFADF7B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 xml:space="preserve">7. </w:t>
      </w:r>
      <w:proofErr w:type="spellStart"/>
      <w:r w:rsidRPr="00DD19EB">
        <w:rPr>
          <w:rFonts w:ascii="Times New Roman" w:hAnsi="Times New Roman" w:cs="Times New Roman"/>
          <w:bCs/>
          <w:iCs/>
          <w:sz w:val="28"/>
          <w:szCs w:val="28"/>
        </w:rPr>
        <w:t>Опорожнительный</w:t>
      </w:r>
      <w:proofErr w:type="spellEnd"/>
      <w:r w:rsidRPr="00DD19EB">
        <w:rPr>
          <w:rFonts w:ascii="Times New Roman" w:hAnsi="Times New Roman" w:cs="Times New Roman"/>
          <w:bCs/>
          <w:iCs/>
          <w:sz w:val="28"/>
          <w:szCs w:val="28"/>
        </w:rPr>
        <w:t xml:space="preserve"> эффект гипертонической клизмы через ____-____мин.</w:t>
      </w:r>
    </w:p>
    <w:p w14:paraId="565C6CB7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8.Температура гипертонического раствора для клизмы _____С.</w:t>
      </w:r>
    </w:p>
    <w:p w14:paraId="32C38C36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9.При метеоризме газоотводную трубку вводят на глубину ___-____см.</w:t>
      </w:r>
    </w:p>
    <w:p w14:paraId="12E6C465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10.Время постановки газоотводной трубки составляет ____час.</w:t>
      </w:r>
    </w:p>
    <w:p w14:paraId="3A0902D3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11.Объем очистительной клизмы___-____литров.</w:t>
      </w:r>
    </w:p>
    <w:p w14:paraId="06BE31F8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12.Температура воды при спастическом запоре при постановке очистительной клизмы______-________С.</w:t>
      </w:r>
    </w:p>
    <w:p w14:paraId="498FBE5A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13.Температура воды при атоническом запоре при постановке очистительной клизме_____-______С.</w:t>
      </w:r>
    </w:p>
    <w:p w14:paraId="2A865292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14. Температура воды при обычном запоре при постановке очистительной клизме_____-____С.</w:t>
      </w:r>
    </w:p>
    <w:p w14:paraId="7E1A76A3" w14:textId="77777777" w:rsidR="00D47112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15. Объем сифонной клизмы____-____ литров.</w:t>
      </w:r>
    </w:p>
    <w:p w14:paraId="1D5D674F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8B17947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3DF34E0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91CA056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6214EF4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CF5048D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D5F7199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B6D8BA1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592772A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5B355DA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A98CE43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821D25B" w14:textId="54D3F324" w:rsidR="0018327A" w:rsidRDefault="0018327A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3.</w:t>
      </w:r>
      <w:r w:rsidR="00D47112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12991">
        <w:rPr>
          <w:rFonts w:ascii="Times New Roman" w:hAnsi="Times New Roman" w:cs="Times New Roman"/>
          <w:b/>
          <w:bCs/>
          <w:iCs/>
          <w:sz w:val="28"/>
          <w:szCs w:val="28"/>
        </w:rPr>
        <w:t>Самостоятельная работа</w:t>
      </w:r>
      <w:r w:rsidR="00D4711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для закрепления материала</w:t>
      </w:r>
      <w:r w:rsidR="00720B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47112">
        <w:rPr>
          <w:rFonts w:ascii="Times New Roman" w:hAnsi="Times New Roman" w:cs="Times New Roman"/>
          <w:b/>
          <w:bCs/>
          <w:iCs/>
          <w:sz w:val="28"/>
          <w:szCs w:val="28"/>
        </w:rPr>
        <w:t>по</w:t>
      </w:r>
      <w:r w:rsidR="00720B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теме </w:t>
      </w:r>
      <w:r w:rsidR="00720B90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«Клизмы. Газоотводная трубка»</w:t>
      </w:r>
    </w:p>
    <w:p w14:paraId="0E1E3BE9" w14:textId="77777777" w:rsidR="00CB11F5" w:rsidRPr="00E32E12" w:rsidRDefault="00CB11F5" w:rsidP="00CB11F5">
      <w:pPr>
        <w:pStyle w:val="af0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</w:p>
    <w:p w14:paraId="7A6AA0EE" w14:textId="0B84B8A2" w:rsidR="00CB11F5" w:rsidRPr="00E32E12" w:rsidRDefault="00CB11F5" w:rsidP="004873CE">
      <w:pPr>
        <w:pStyle w:val="af0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Заполните таблицу</w:t>
      </w:r>
      <w:r w:rsidR="004873CE">
        <w:rPr>
          <w:sz w:val="28"/>
          <w:szCs w:val="28"/>
          <w:lang w:eastAsia="en-US"/>
        </w:rPr>
        <w:t xml:space="preserve"> </w:t>
      </w:r>
      <w:r w:rsidR="004873CE">
        <w:rPr>
          <w:sz w:val="28"/>
          <w:szCs w:val="28"/>
          <w:lang w:eastAsia="en-US"/>
        </w:rPr>
        <w:t>«Виды клизм»</w:t>
      </w:r>
    </w:p>
    <w:p w14:paraId="67ACB887" w14:textId="77777777" w:rsidR="00CB11F5" w:rsidRDefault="00CB11F5" w:rsidP="00CB11F5">
      <w:pPr>
        <w:pStyle w:val="af0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</w:p>
    <w:tbl>
      <w:tblPr>
        <w:tblW w:w="9214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9"/>
        <w:gridCol w:w="1417"/>
        <w:gridCol w:w="1418"/>
        <w:gridCol w:w="1559"/>
        <w:gridCol w:w="1276"/>
        <w:gridCol w:w="1275"/>
      </w:tblGrid>
      <w:tr w:rsidR="00CB11F5" w:rsidRPr="00E1602A" w14:paraId="42EA8C1D" w14:textId="77777777" w:rsidTr="009D6D6C">
        <w:trPr>
          <w:cantSplit/>
          <w:trHeight w:val="2241"/>
          <w:tblHeader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68300CCD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клизм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667F4AF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Очистительная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2D2299BE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Масляная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2370E265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Гипертоническая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3CAA0466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Сифонная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61779060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Лекарственная</w:t>
            </w:r>
          </w:p>
        </w:tc>
      </w:tr>
      <w:tr w:rsidR="00CB11F5" w:rsidRPr="00E1602A" w14:paraId="53704E3A" w14:textId="77777777" w:rsidTr="009D6D6C">
        <w:trPr>
          <w:trHeight w:val="877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E1B30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Показания</w:t>
            </w:r>
          </w:p>
          <w:p w14:paraId="2735D46F" w14:textId="77777777" w:rsidR="00CB11F5" w:rsidRPr="00E1602A" w:rsidRDefault="00CB11F5" w:rsidP="009D6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23718D" w14:textId="77777777" w:rsidR="00CB11F5" w:rsidRPr="00E1602A" w:rsidRDefault="00CB11F5" w:rsidP="009D6D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81627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6872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C74E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CCA0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F7D2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2CB37418" w14:textId="77777777" w:rsidTr="009D6D6C">
        <w:trPr>
          <w:trHeight w:val="1197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5EED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Противопоказания</w:t>
            </w:r>
          </w:p>
          <w:p w14:paraId="4558C443" w14:textId="77777777" w:rsidR="00CB11F5" w:rsidRPr="00E1602A" w:rsidRDefault="00CB11F5" w:rsidP="009D6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6E187A" w14:textId="77777777" w:rsidR="00CB11F5" w:rsidRPr="00E1602A" w:rsidRDefault="00CB11F5" w:rsidP="009D6D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DEDD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B26B5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8A50D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0BF8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FCB9F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17423638" w14:textId="77777777" w:rsidTr="009D6D6C">
        <w:trPr>
          <w:trHeight w:val="110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994A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Механизм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действия</w:t>
            </w:r>
          </w:p>
          <w:p w14:paraId="0249E0DC" w14:textId="77777777" w:rsidR="00CB11F5" w:rsidRPr="00E1602A" w:rsidRDefault="00CB11F5" w:rsidP="009D6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3FEF5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8EF33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D3B1D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19B3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CFC26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1DA5B4A8" w14:textId="77777777" w:rsidTr="009D6D6C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6B1E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r w:rsidRPr="00E1602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наступления</w:t>
            </w:r>
            <w:r w:rsidRPr="00E1602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эффекта</w:t>
            </w:r>
          </w:p>
          <w:p w14:paraId="018491B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5D67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08E2A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A896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6B57F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DAAF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30EB6680" w14:textId="77777777" w:rsidTr="009D6D6C">
        <w:trPr>
          <w:trHeight w:val="1331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0578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Жидкость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используемая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для введения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B200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9612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1B5A5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251A3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293C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2D20EE5E" w14:textId="77777777" w:rsidTr="009D6D6C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7FAFD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вводимой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4A87A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05817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494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87B0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522B3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5ABE5DE9" w14:textId="77777777" w:rsidTr="009D6D6C">
        <w:trPr>
          <w:trHeight w:val="1293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54E9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Температура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вводимой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594EF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F5BA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B2247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EE21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5A16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70E56512" w14:textId="77777777" w:rsidTr="009D6D6C">
        <w:trPr>
          <w:trHeight w:val="1375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59DE4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Глубина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введения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наконечника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72366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C54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E7B6E" w14:textId="77777777" w:rsidR="00CB11F5" w:rsidRPr="00E1602A" w:rsidRDefault="00CB11F5" w:rsidP="009D6D6C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1F2D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D1D2E" w14:textId="77777777" w:rsidR="00CB11F5" w:rsidRPr="00E1602A" w:rsidRDefault="00CB11F5" w:rsidP="009D6D6C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79AC006" w14:textId="77777777" w:rsidR="00CB11F5" w:rsidRDefault="00CB11F5" w:rsidP="0018327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FDF45E9" w14:textId="77777777" w:rsidR="009F2FA2" w:rsidRDefault="009F2FA2" w:rsidP="009F2FA2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2013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Приложение А</w:t>
      </w:r>
    </w:p>
    <w:p w14:paraId="6389EA50" w14:textId="451B66D0" w:rsidR="009F2FA2" w:rsidRDefault="009F2FA2" w:rsidP="009F2F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13CA">
        <w:rPr>
          <w:rFonts w:ascii="Times New Roman" w:hAnsi="Times New Roman" w:cs="Times New Roman"/>
          <w:b/>
          <w:sz w:val="36"/>
          <w:szCs w:val="36"/>
        </w:rPr>
        <w:t>Эталоны ответов контролирующего материала</w:t>
      </w:r>
    </w:p>
    <w:p w14:paraId="0C87E3CF" w14:textId="7C51B1C0" w:rsidR="00227AB9" w:rsidRPr="000D51F2" w:rsidRDefault="009F2FA2" w:rsidP="0010751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51F2">
        <w:rPr>
          <w:rFonts w:ascii="Times New Roman" w:hAnsi="Times New Roman" w:cs="Times New Roman"/>
          <w:b/>
          <w:bCs/>
          <w:sz w:val="28"/>
          <w:szCs w:val="28"/>
        </w:rPr>
        <w:t xml:space="preserve">Фронтальный опрос </w:t>
      </w:r>
    </w:p>
    <w:p w14:paraId="76EF3FBA" w14:textId="21DB18C4" w:rsidR="005B1912" w:rsidRPr="001B114A" w:rsidRDefault="00770417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color w:val="181818"/>
          <w:sz w:val="28"/>
          <w:szCs w:val="28"/>
        </w:rPr>
        <w:t>1.</w:t>
      </w:r>
      <w:r w:rsidR="005B1912" w:rsidRPr="001B114A">
        <w:rPr>
          <w:rFonts w:ascii="Times New Roman" w:eastAsia="Times New Roman" w:hAnsi="Times New Roman" w:cs="Times New Roman"/>
          <w:color w:val="181818"/>
          <w:sz w:val="28"/>
          <w:szCs w:val="28"/>
        </w:rPr>
        <w:t>В кишечнике происходит переваривание и всасывание пищи, синтезируются некоторые гормоны, он также играет важную роль в иммунных процессах</w:t>
      </w:r>
    </w:p>
    <w:p w14:paraId="77A7971D" w14:textId="0E65BFE9" w:rsidR="005B1912" w:rsidRPr="001B114A" w:rsidRDefault="00770417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2.</w:t>
      </w:r>
      <w:r w:rsidR="005B1912" w:rsidRPr="001B114A">
        <w:rPr>
          <w:rFonts w:ascii="Times New Roman" w:hAnsi="Times New Roman" w:cs="Times New Roman"/>
          <w:sz w:val="28"/>
          <w:szCs w:val="28"/>
        </w:rPr>
        <w:t>В толстой кишке выделяют следующие отделы: Слепая кишка с червеобразным отростком;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Ободочная кишка с ее подотделами: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восходящая ободочная кишка, поперечно-ободочная кишка,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нисходящая ободочная кишка,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сигмовидная кишка; Прямая кишка, с анальным каналом которая заканчивается анусом</w:t>
      </w:r>
    </w:p>
    <w:p w14:paraId="413DA8DF" w14:textId="6CFD49D6" w:rsidR="00770417" w:rsidRPr="001B114A" w:rsidRDefault="00770417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3.Симптомы при заболеваниях кишечника: боли, метеоризм, кишечное кровотечение, дегтеобразный кал, нарушения дефекации</w:t>
      </w:r>
    </w:p>
    <w:p w14:paraId="7B073547" w14:textId="59D2A155" w:rsidR="009201D6" w:rsidRPr="001B114A" w:rsidRDefault="00770417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4.</w:t>
      </w:r>
      <w:r w:rsidR="009201D6"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Нарушение аппетита, невозможность самостоятельной дефекации, дискомфорт, вздутие живота, чувство тяжести в животе, чувство неловкости своего состояния перед окружающими, стеснительность перед проведением процедур </w:t>
      </w:r>
    </w:p>
    <w:p w14:paraId="00840E7A" w14:textId="474C69E5" w:rsidR="009201D6" w:rsidRPr="001D6C3E" w:rsidRDefault="009201D6" w:rsidP="00A924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>5.</w:t>
      </w:r>
      <w:r w:rsidRPr="001B114A">
        <w:rPr>
          <w:rFonts w:ascii="Times New Roman" w:hAnsi="Times New Roman" w:cs="Times New Roman"/>
          <w:sz w:val="28"/>
          <w:szCs w:val="28"/>
        </w:rPr>
        <w:t>Сестринские рекомендации пациенту с проблемами нарушенных функций кишечника:</w:t>
      </w:r>
      <w:bookmarkStart w:id="16" w:name="_Hlk101168178"/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соблюдать режим приема и характер пищи;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употреблять жидкость в достаточном объеме;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делать физические упражнения;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проводить массаж живота и лечебную физкультуру;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обучать постановке очистительных клизм.</w:t>
      </w:r>
      <w:bookmarkEnd w:id="16"/>
    </w:p>
    <w:p w14:paraId="183B8E62" w14:textId="07D85F2C" w:rsidR="009201D6" w:rsidRPr="001B114A" w:rsidRDefault="009201D6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>6.</w:t>
      </w:r>
      <w:r w:rsidR="00202AB1" w:rsidRPr="001B114A">
        <w:rPr>
          <w:rFonts w:ascii="Times New Roman" w:hAnsi="Times New Roman" w:cs="Times New Roman"/>
          <w:sz w:val="28"/>
          <w:szCs w:val="28"/>
        </w:rPr>
        <w:t>Запор – нарушение функции кишечника в связи с увеличением интервалов между актами дефекации по сравнению с индивидуальной физиологической потребностью или в систематически недостаточном опорожнении кишечника</w:t>
      </w:r>
    </w:p>
    <w:p w14:paraId="119AA1E5" w14:textId="4935240C" w:rsidR="00255193" w:rsidRPr="001B114A" w:rsidRDefault="00255193" w:rsidP="0010751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7.</w:t>
      </w:r>
      <w:r w:rsidRPr="001B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195">
        <w:rPr>
          <w:rFonts w:ascii="Times New Roman" w:hAnsi="Times New Roman" w:cs="Times New Roman"/>
          <w:bCs/>
          <w:sz w:val="28"/>
          <w:szCs w:val="28"/>
        </w:rPr>
        <w:t>Атонический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>запор, связан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с ослаблением мускулатуры и перистальтики кишечника, слабостью диафрагмы и мышц брюшной стенки </w:t>
      </w:r>
      <w:r w:rsidR="003E6195">
        <w:rPr>
          <w:rFonts w:ascii="Times New Roman" w:hAnsi="Times New Roman" w:cs="Times New Roman"/>
          <w:bCs/>
          <w:sz w:val="28"/>
          <w:szCs w:val="28"/>
        </w:rPr>
        <w:t>Причины: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общая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слабость организма (истощение);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bCs/>
          <w:sz w:val="28"/>
          <w:szCs w:val="28"/>
        </w:rPr>
        <w:t>сидячий образ жизни; постельный режим (</w:t>
      </w:r>
      <w:proofErr w:type="spellStart"/>
      <w:r w:rsidRPr="001B114A">
        <w:rPr>
          <w:rFonts w:ascii="Times New Roman" w:hAnsi="Times New Roman" w:cs="Times New Roman"/>
          <w:bCs/>
          <w:sz w:val="28"/>
          <w:szCs w:val="28"/>
        </w:rPr>
        <w:t>гипокинетический</w:t>
      </w:r>
      <w:proofErr w:type="spellEnd"/>
      <w:r w:rsidRPr="001B114A">
        <w:rPr>
          <w:rFonts w:ascii="Times New Roman" w:hAnsi="Times New Roman" w:cs="Times New Roman"/>
          <w:bCs/>
          <w:sz w:val="28"/>
          <w:szCs w:val="28"/>
        </w:rPr>
        <w:t xml:space="preserve"> запор); употребления малого </w:t>
      </w:r>
      <w:r w:rsidRPr="001B114A">
        <w:rPr>
          <w:rFonts w:ascii="Times New Roman" w:hAnsi="Times New Roman" w:cs="Times New Roman"/>
          <w:bCs/>
          <w:sz w:val="28"/>
          <w:szCs w:val="28"/>
        </w:rPr>
        <w:lastRenderedPageBreak/>
        <w:t>количества растительной пищи, воды, витаминов, солей кальция;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избыточное употребление мучного и сладкого (алиментарный запор); </w:t>
      </w:r>
    </w:p>
    <w:p w14:paraId="2C784F7E" w14:textId="6E6DD439" w:rsidR="00255193" w:rsidRPr="001B114A" w:rsidRDefault="00255193" w:rsidP="001B11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bCs/>
          <w:sz w:val="28"/>
          <w:szCs w:val="28"/>
        </w:rPr>
        <w:t>постоянное подавление дефекации (привычный запор).</w:t>
      </w:r>
    </w:p>
    <w:p w14:paraId="4C7B5F17" w14:textId="3AA57F13" w:rsidR="00255193" w:rsidRPr="001B114A" w:rsidRDefault="00255193" w:rsidP="0010751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bCs/>
          <w:sz w:val="28"/>
          <w:szCs w:val="28"/>
        </w:rPr>
        <w:t xml:space="preserve">8. </w:t>
      </w:r>
      <w:bookmarkStart w:id="17" w:name="_Hlk101168055"/>
      <w:r w:rsidR="003E6195">
        <w:rPr>
          <w:rFonts w:ascii="Times New Roman" w:hAnsi="Times New Roman" w:cs="Times New Roman"/>
          <w:bCs/>
          <w:sz w:val="28"/>
          <w:szCs w:val="28"/>
        </w:rPr>
        <w:t>Спастический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>запор, связан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со спазмом мышц в определенных местах толстой кишки </w:t>
      </w:r>
      <w:r w:rsidR="003E6195">
        <w:rPr>
          <w:rFonts w:ascii="Times New Roman" w:hAnsi="Times New Roman" w:cs="Times New Roman"/>
          <w:bCs/>
          <w:sz w:val="28"/>
          <w:szCs w:val="28"/>
        </w:rPr>
        <w:t>Причины: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перенапряжение вегетативной нервной системы (стресс, тревога); воспаление толстого кишечника</w:t>
      </w:r>
      <w:bookmarkEnd w:id="17"/>
      <w:r w:rsidR="00E53CD9" w:rsidRPr="001B114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5DA2158" w14:textId="662492CC" w:rsidR="00E53CD9" w:rsidRPr="001D6C3E" w:rsidRDefault="00E53CD9" w:rsidP="0010751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3E6195">
        <w:rPr>
          <w:rFonts w:ascii="Times New Roman" w:hAnsi="Times New Roman" w:cs="Times New Roman"/>
          <w:bCs/>
          <w:sz w:val="28"/>
          <w:szCs w:val="28"/>
        </w:rPr>
        <w:t>Механический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запор, связан с образованием препятствия на пути продвижения каловых масс по кишечнику </w:t>
      </w:r>
      <w:r w:rsidR="003E6195">
        <w:rPr>
          <w:rFonts w:ascii="Times New Roman" w:hAnsi="Times New Roman" w:cs="Times New Roman"/>
          <w:bCs/>
          <w:sz w:val="28"/>
          <w:szCs w:val="28"/>
        </w:rPr>
        <w:t>Причины: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наличие рубцов на толстой кишке; опухоли в толстом кишечнике; опухоли других внутренних органов; патологическое удлинение или сужение толстой кишки</w:t>
      </w:r>
    </w:p>
    <w:p w14:paraId="4934E0EA" w14:textId="741AD6CF" w:rsidR="00E53CD9" w:rsidRPr="001B114A" w:rsidRDefault="00E53CD9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10.</w:t>
      </w:r>
      <w:r w:rsidRPr="001B114A">
        <w:rPr>
          <w:rFonts w:ascii="Times New Roman" w:eastAsia="Times New Roman" w:hAnsi="Times New Roman" w:cs="Times New Roman"/>
          <w:bCs/>
          <w:sz w:val="28"/>
          <w:szCs w:val="28"/>
        </w:rPr>
        <w:t>Клизма</w:t>
      </w: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 – это процедура введения жидкости в нижний отдел толстого кишечника с диагностической или лечебной целями:</w:t>
      </w:r>
    </w:p>
    <w:p w14:paraId="0CA54DD9" w14:textId="77777777" w:rsidR="00E53CD9" w:rsidRPr="001B114A" w:rsidRDefault="00E53CD9" w:rsidP="001B11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- подготовка пациента к рентгенологическому исследованию органов пищеварения, мочеотделения, органов малого таза, подготовка к эндоскопическому исследованию толстой кишки (колоноскопия, </w:t>
      </w:r>
      <w:proofErr w:type="spellStart"/>
      <w:r w:rsidRPr="001B114A">
        <w:rPr>
          <w:rFonts w:ascii="Times New Roman" w:eastAsia="Times New Roman" w:hAnsi="Times New Roman" w:cs="Times New Roman"/>
          <w:sz w:val="28"/>
          <w:szCs w:val="28"/>
        </w:rPr>
        <w:t>ректороманоскопия</w:t>
      </w:r>
      <w:proofErr w:type="spellEnd"/>
      <w:r w:rsidRPr="001B114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FE85D8A" w14:textId="59410793" w:rsidR="003F6535" w:rsidRPr="001B114A" w:rsidRDefault="00E53CD9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очищение кишечника при запоре, введение в прямую кишку лекарственного вещества, искусственное питание пациента</w:t>
      </w:r>
    </w:p>
    <w:p w14:paraId="1FEC19F9" w14:textId="067393C9" w:rsidR="00A77D31" w:rsidRPr="001B114A" w:rsidRDefault="003F6535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11.По количеству вводимой жидкости клизмы классифицируются: </w:t>
      </w:r>
      <w:proofErr w:type="spellStart"/>
      <w:r w:rsidRPr="001B114A">
        <w:rPr>
          <w:rFonts w:ascii="Times New Roman" w:eastAsia="Times New Roman" w:hAnsi="Times New Roman" w:cs="Times New Roman"/>
          <w:sz w:val="28"/>
          <w:szCs w:val="28"/>
        </w:rPr>
        <w:t>макроклизмы</w:t>
      </w:r>
      <w:proofErr w:type="spellEnd"/>
      <w:r w:rsidRPr="001B114A">
        <w:rPr>
          <w:rFonts w:ascii="Times New Roman" w:eastAsia="Times New Roman" w:hAnsi="Times New Roman" w:cs="Times New Roman"/>
          <w:sz w:val="28"/>
          <w:szCs w:val="28"/>
        </w:rPr>
        <w:t>, объем от 1 л до 10 литров (</w:t>
      </w:r>
      <w:r w:rsidR="00A77D31" w:rsidRPr="001B114A">
        <w:rPr>
          <w:rFonts w:ascii="Times New Roman" w:eastAsia="Times New Roman" w:hAnsi="Times New Roman" w:cs="Times New Roman"/>
          <w:sz w:val="28"/>
          <w:szCs w:val="28"/>
        </w:rPr>
        <w:t>очистительная, сифонная); микроклизмы: объем от 50 мл до 200 мл (гипертоническая, масляная, лекарственная)</w:t>
      </w:r>
    </w:p>
    <w:p w14:paraId="6ED884C6" w14:textId="5DA9E6F6" w:rsidR="00A77D31" w:rsidRPr="001B114A" w:rsidRDefault="00A77D31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3E6195">
        <w:rPr>
          <w:rFonts w:ascii="Times New Roman" w:eastAsia="Times New Roman" w:hAnsi="Times New Roman" w:cs="Times New Roman"/>
          <w:bCs/>
          <w:iCs/>
          <w:sz w:val="28"/>
          <w:szCs w:val="28"/>
        </w:rPr>
        <w:t>Психологическая подготовка пациента</w:t>
      </w:r>
    </w:p>
    <w:p w14:paraId="036A81F1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выявить наличие противопоказаний;</w:t>
      </w:r>
    </w:p>
    <w:p w14:paraId="28079E25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рассказать о характере манипуляции, о необходимости и цели выполнения;</w:t>
      </w:r>
    </w:p>
    <w:p w14:paraId="474AAFA2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научить поведению во время манипуляции и после неё;</w:t>
      </w:r>
    </w:p>
    <w:p w14:paraId="1740AA8D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рассказать об ощущениях во время манипуляции и после неё.</w:t>
      </w:r>
    </w:p>
    <w:p w14:paraId="72F197DC" w14:textId="1AF929EA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195">
        <w:rPr>
          <w:rFonts w:ascii="Times New Roman" w:eastAsia="Times New Roman" w:hAnsi="Times New Roman" w:cs="Times New Roman"/>
          <w:bCs/>
          <w:iCs/>
          <w:sz w:val="28"/>
          <w:szCs w:val="28"/>
        </w:rPr>
        <w:t>Физиологическая подготовка пациента:</w:t>
      </w: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 пациент укладывается на кушетку на левый бок с приведёнными к животу ногами.</w:t>
      </w:r>
    </w:p>
    <w:p w14:paraId="0595EDE6" w14:textId="63C9A9B5" w:rsidR="00BD4B52" w:rsidRPr="001B114A" w:rsidRDefault="00A77D31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lastRenderedPageBreak/>
        <w:t>13.</w:t>
      </w:r>
      <w:r w:rsidR="00BD4B52" w:rsidRPr="001B114A">
        <w:rPr>
          <w:rFonts w:ascii="Times New Roman" w:eastAsia="Times New Roman" w:hAnsi="Times New Roman" w:cs="Times New Roman"/>
          <w:sz w:val="28"/>
          <w:szCs w:val="28"/>
        </w:rPr>
        <w:t>Опорожнительные клизмы-очистительная, сифонная, послабляющие (масляная и гипертоническая)</w:t>
      </w:r>
    </w:p>
    <w:p w14:paraId="4CB98719" w14:textId="4A806B55" w:rsidR="009E7BE8" w:rsidRPr="001B114A" w:rsidRDefault="00BD4B52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14.Послабляющие клизмы </w:t>
      </w:r>
      <w:r w:rsidR="00086FD1" w:rsidRPr="001B114A">
        <w:rPr>
          <w:rFonts w:ascii="Times New Roman" w:eastAsia="Times New Roman" w:hAnsi="Times New Roman" w:cs="Times New Roman"/>
          <w:sz w:val="28"/>
          <w:szCs w:val="28"/>
        </w:rPr>
        <w:t xml:space="preserve">– масляная, </w:t>
      </w:r>
      <w:r w:rsidR="00086FD1" w:rsidRPr="003E6195">
        <w:rPr>
          <w:rFonts w:ascii="Times New Roman" w:hAnsi="Times New Roman" w:cs="Times New Roman"/>
          <w:bCs/>
          <w:iCs/>
          <w:sz w:val="28"/>
          <w:szCs w:val="28"/>
        </w:rPr>
        <w:t>показана</w:t>
      </w:r>
      <w:r w:rsidR="00086FD1" w:rsidRPr="001B114A">
        <w:rPr>
          <w:rFonts w:ascii="Times New Roman" w:hAnsi="Times New Roman" w:cs="Times New Roman"/>
          <w:sz w:val="28"/>
          <w:szCs w:val="28"/>
        </w:rPr>
        <w:t xml:space="preserve"> при неэффективности очистительной клизмы при упорных спастических запорах; при хронических воспаления толстого кишечника; при язвенных процессах в толстой и прямой кишке; в первые дни после родов, операциях на органах брюшной полости</w:t>
      </w:r>
      <w:r w:rsidR="00086FD1" w:rsidRPr="001B114A">
        <w:rPr>
          <w:rFonts w:ascii="Times New Roman" w:eastAsia="Times New Roman" w:hAnsi="Times New Roman" w:cs="Times New Roman"/>
          <w:sz w:val="28"/>
          <w:szCs w:val="28"/>
        </w:rPr>
        <w:t xml:space="preserve"> и гипертоническая; </w:t>
      </w:r>
      <w:r w:rsidR="00086FD1" w:rsidRPr="001B114A">
        <w:rPr>
          <w:rFonts w:ascii="Times New Roman" w:eastAsia="Calibri" w:hAnsi="Times New Roman" w:cs="Times New Roman"/>
          <w:sz w:val="28"/>
          <w:szCs w:val="28"/>
        </w:rPr>
        <w:t>гипертоническая клизма</w:t>
      </w:r>
      <w:r w:rsidR="00086FD1" w:rsidRPr="003E619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86FD1" w:rsidRPr="003E6195">
        <w:rPr>
          <w:rFonts w:ascii="Times New Roman" w:hAnsi="Times New Roman" w:cs="Times New Roman"/>
          <w:sz w:val="28"/>
          <w:szCs w:val="28"/>
        </w:rPr>
        <w:t xml:space="preserve"> показана</w:t>
      </w:r>
      <w:r w:rsidR="00086FD1" w:rsidRPr="001B114A">
        <w:rPr>
          <w:rFonts w:ascii="Times New Roman" w:hAnsi="Times New Roman" w:cs="Times New Roman"/>
          <w:sz w:val="28"/>
          <w:szCs w:val="28"/>
        </w:rPr>
        <w:t xml:space="preserve"> при неэффективности очистительной при атонических запорах, хронических воспаления толстого кишечника; язвенных процессах в толстой и прямой кишке; при массивных отеках (сердечных, почечных); повышенном внутричерепном давлении, повышенном систолическом АД</w:t>
      </w:r>
    </w:p>
    <w:p w14:paraId="5978DFBD" w14:textId="1D2185E3" w:rsidR="009E7BE8" w:rsidRPr="001B114A" w:rsidRDefault="009E7BE8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 xml:space="preserve">15.Очистительная клизма </w:t>
      </w:r>
      <w:r w:rsidRPr="003E6195">
        <w:rPr>
          <w:rFonts w:ascii="Times New Roman" w:hAnsi="Times New Roman" w:cs="Times New Roman"/>
          <w:bCs/>
          <w:iCs/>
          <w:sz w:val="28"/>
          <w:szCs w:val="28"/>
        </w:rPr>
        <w:t xml:space="preserve">показана </w:t>
      </w:r>
      <w:r w:rsidRPr="001B114A">
        <w:rPr>
          <w:rFonts w:ascii="Times New Roman" w:hAnsi="Times New Roman" w:cs="Times New Roman"/>
          <w:sz w:val="28"/>
          <w:szCs w:val="28"/>
        </w:rPr>
        <w:t>при запорах (спастических, атонических), отравлениях, подготовке к операциям, родам, абортам, к рентгенологическим исследованиям органов ЖКТ, к эндоскопическому исследованию толстой кишки, перед лекарственной клизмой.</w:t>
      </w:r>
    </w:p>
    <w:p w14:paraId="41F7CF4C" w14:textId="0E578C73" w:rsidR="009E7BE8" w:rsidRPr="001B114A" w:rsidRDefault="009E7BE8" w:rsidP="001B11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Calibri" w:hAnsi="Times New Roman" w:cs="Times New Roman"/>
          <w:sz w:val="28"/>
          <w:szCs w:val="28"/>
        </w:rPr>
        <w:t xml:space="preserve">Сифонная </w:t>
      </w:r>
      <w:r w:rsidR="003E6195" w:rsidRPr="003E6195">
        <w:rPr>
          <w:rFonts w:ascii="Times New Roman" w:eastAsia="Calibri" w:hAnsi="Times New Roman" w:cs="Times New Roman"/>
          <w:sz w:val="28"/>
          <w:szCs w:val="28"/>
        </w:rPr>
        <w:t xml:space="preserve">клизма </w:t>
      </w:r>
      <w:r w:rsidR="003E6195" w:rsidRPr="003E6195">
        <w:rPr>
          <w:rFonts w:ascii="Times New Roman" w:hAnsi="Times New Roman" w:cs="Times New Roman"/>
          <w:sz w:val="28"/>
          <w:szCs w:val="28"/>
        </w:rPr>
        <w:t>показана</w:t>
      </w:r>
      <w:r w:rsidRPr="001B114A">
        <w:rPr>
          <w:rFonts w:ascii="Times New Roman" w:hAnsi="Times New Roman" w:cs="Times New Roman"/>
          <w:sz w:val="28"/>
          <w:szCs w:val="28"/>
        </w:rPr>
        <w:t xml:space="preserve"> при неэффективности других клизм при запорах; отравлениях; при подозрении на кишечную непроходимость.</w:t>
      </w:r>
    </w:p>
    <w:p w14:paraId="51014A99" w14:textId="5EB0F3F8" w:rsidR="009E7BE8" w:rsidRPr="001B114A" w:rsidRDefault="009E7BE8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16.</w:t>
      </w:r>
      <w:r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Противопоказания для постановки любой клизмы:</w:t>
      </w:r>
    </w:p>
    <w:p w14:paraId="3997A4C7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кишечное кровотечение;</w:t>
      </w:r>
    </w:p>
    <w:p w14:paraId="09992DEE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острый воспалительные или язвенные процессы в толстой кишке и в области заднего прохода;</w:t>
      </w:r>
    </w:p>
    <w:p w14:paraId="5483A973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злокачественные новообразования в прямой кишке;</w:t>
      </w:r>
    </w:p>
    <w:p w14:paraId="5A087E23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боли в животе невыясненной природы;</w:t>
      </w:r>
    </w:p>
    <w:p w14:paraId="12DBEAFF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трещины в области заднего прохода;</w:t>
      </w:r>
    </w:p>
    <w:p w14:paraId="19D2E9CB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выпадение прямой кишки;</w:t>
      </w:r>
    </w:p>
    <w:p w14:paraId="4B5FCA37" w14:textId="458C4C6E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кровоточащий геморрой.</w:t>
      </w:r>
    </w:p>
    <w:p w14:paraId="3A8D2810" w14:textId="609F5BA1" w:rsidR="00C06C3F" w:rsidRPr="001B114A" w:rsidRDefault="009E7BE8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17.</w:t>
      </w:r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 xml:space="preserve">Характер запора определяет температурный режим воды: индифферентная (30-37 С), не влияет на </w:t>
      </w:r>
      <w:proofErr w:type="spellStart"/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>опорожнительную</w:t>
      </w:r>
      <w:proofErr w:type="spellEnd"/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 xml:space="preserve"> функцию, очищение идет за счет механического воздействия объема воды; холодная (12-18 С), повышает стимуляцию сократительной деятельности </w:t>
      </w:r>
      <w:r w:rsidR="00C06C3F" w:rsidRPr="001B114A">
        <w:rPr>
          <w:rFonts w:ascii="Times New Roman" w:eastAsia="Times New Roman" w:hAnsi="Times New Roman" w:cs="Times New Roman"/>
          <w:sz w:val="28"/>
          <w:szCs w:val="28"/>
        </w:rPr>
        <w:t>кишечника</w:t>
      </w:r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>;</w:t>
      </w:r>
      <w:r w:rsidR="00C06C3F" w:rsidRPr="001B1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6C3F" w:rsidRPr="001B114A">
        <w:rPr>
          <w:rFonts w:ascii="Times New Roman" w:eastAsia="Times New Roman" w:hAnsi="Times New Roman" w:cs="Times New Roman"/>
          <w:sz w:val="28"/>
          <w:szCs w:val="28"/>
        </w:rPr>
        <w:lastRenderedPageBreak/>
        <w:t>теплая (38-40 С), повышает всасывание жидкости и расслабляет гладкую мускулатуру кишечника.</w:t>
      </w:r>
    </w:p>
    <w:p w14:paraId="3A7D224E" w14:textId="5C8B170A" w:rsidR="00C06C3F" w:rsidRPr="001B114A" w:rsidRDefault="00C06C3F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18.При постановке клизм без учета показаний и противопоказаний, а также при нарушении технологии проведения данной процедуры возможны </w:t>
      </w:r>
      <w:bookmarkStart w:id="18" w:name="_Hlk101165803"/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осложнения, среди которых выделяют механические повреждения прямой кишки, ожоги слизистой толстой кишки, </w:t>
      </w:r>
      <w:proofErr w:type="spellStart"/>
      <w:r w:rsidRPr="001B114A">
        <w:rPr>
          <w:rFonts w:ascii="Times New Roman" w:eastAsia="Times New Roman" w:hAnsi="Times New Roman" w:cs="Times New Roman"/>
          <w:sz w:val="28"/>
          <w:szCs w:val="28"/>
        </w:rPr>
        <w:t>гиперосмолярную</w:t>
      </w:r>
      <w:proofErr w:type="spellEnd"/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 (водную) кому.</w:t>
      </w:r>
      <w:bookmarkEnd w:id="18"/>
    </w:p>
    <w:p w14:paraId="7A0225AD" w14:textId="744F987C" w:rsidR="00C06C3F" w:rsidRPr="001B114A" w:rsidRDefault="00C06C3F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19.</w:t>
      </w:r>
      <w:r w:rsidR="00A05D50" w:rsidRPr="001B114A">
        <w:rPr>
          <w:rFonts w:ascii="Times New Roman" w:eastAsia="Times New Roman" w:hAnsi="Times New Roman" w:cs="Times New Roman"/>
          <w:sz w:val="28"/>
          <w:szCs w:val="28"/>
        </w:rPr>
        <w:t>Метеоризм</w:t>
      </w:r>
      <w:r w:rsidR="001B13B6" w:rsidRPr="001B114A">
        <w:rPr>
          <w:rFonts w:ascii="Times New Roman" w:eastAsia="Times New Roman" w:hAnsi="Times New Roman" w:cs="Times New Roman"/>
          <w:sz w:val="28"/>
          <w:szCs w:val="28"/>
        </w:rPr>
        <w:t xml:space="preserve"> — это</w:t>
      </w:r>
      <w:r w:rsidR="00A05D50" w:rsidRPr="001B114A">
        <w:rPr>
          <w:rFonts w:ascii="Times New Roman" w:eastAsia="Times New Roman" w:hAnsi="Times New Roman" w:cs="Times New Roman"/>
          <w:sz w:val="28"/>
          <w:szCs w:val="28"/>
        </w:rPr>
        <w:t xml:space="preserve"> скопление в </w:t>
      </w:r>
      <w:r w:rsidR="001B13B6" w:rsidRPr="001B114A">
        <w:rPr>
          <w:rFonts w:ascii="Times New Roman" w:eastAsia="Times New Roman" w:hAnsi="Times New Roman" w:cs="Times New Roman"/>
          <w:sz w:val="28"/>
          <w:szCs w:val="28"/>
        </w:rPr>
        <w:t>пищеварительном тракте избыточного количества газов в связи с их усиленным образованием или недостаточным отхождением.</w:t>
      </w:r>
    </w:p>
    <w:p w14:paraId="3DD35DF3" w14:textId="646B1F84" w:rsidR="00556495" w:rsidRPr="001B114A" w:rsidRDefault="001B13B6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20.</w:t>
      </w:r>
      <w:r w:rsidR="003E6195">
        <w:rPr>
          <w:rFonts w:ascii="Times New Roman" w:eastAsia="Times New Roman" w:hAnsi="Times New Roman" w:cs="Times New Roman"/>
          <w:bCs/>
          <w:sz w:val="28"/>
          <w:szCs w:val="28"/>
        </w:rPr>
        <w:t>Причины возникновения метеоризма</w:t>
      </w:r>
      <w:r w:rsidR="00556495" w:rsidRPr="001B114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556495"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6526F6E" w14:textId="4D5612DE" w:rsidR="006C0C4D" w:rsidRPr="00BE0B7A" w:rsidRDefault="006C0C4D" w:rsidP="001B114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14A">
        <w:rPr>
          <w:rFonts w:ascii="Times New Roman" w:hAnsi="Times New Roman" w:cs="Times New Roman"/>
          <w:bCs/>
          <w:iCs/>
          <w:sz w:val="28"/>
          <w:szCs w:val="28"/>
        </w:rPr>
        <w:t>Патологические состояния:</w:t>
      </w:r>
      <w:r w:rsidRPr="001B114A">
        <w:rPr>
          <w:rFonts w:ascii="Times New Roman" w:hAnsi="Times New Roman" w:cs="Times New Roman"/>
          <w:sz w:val="28"/>
          <w:szCs w:val="28"/>
        </w:rPr>
        <w:t xml:space="preserve"> Заболевания ЖКТ (панкреатит, энтерит, цирроз печени, колит; дисбактериоз кишечника;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гельминтозы;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кишечные инфекции;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запор, атония кишечника;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кишечная непроходимость;</w:t>
      </w:r>
      <w:r w:rsidR="00BE0B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07517">
        <w:rPr>
          <w:rFonts w:ascii="Times New Roman" w:hAnsi="Times New Roman" w:cs="Times New Roman"/>
          <w:sz w:val="28"/>
          <w:szCs w:val="28"/>
        </w:rPr>
        <w:t>невр</w:t>
      </w:r>
      <w:proofErr w:type="spellEnd"/>
      <w:r w:rsidR="00107517">
        <w:rPr>
          <w:rFonts w:ascii="Times New Roman" w:hAnsi="Times New Roman" w:cs="Times New Roman"/>
          <w:sz w:val="28"/>
          <w:szCs w:val="28"/>
        </w:rPr>
        <w:t>.</w:t>
      </w:r>
      <w:r w:rsidRPr="001B114A">
        <w:rPr>
          <w:rFonts w:ascii="Times New Roman" w:hAnsi="Times New Roman" w:cs="Times New Roman"/>
          <w:sz w:val="28"/>
          <w:szCs w:val="28"/>
        </w:rPr>
        <w:t xml:space="preserve"> заболевания; псих</w:t>
      </w:r>
      <w:r w:rsidR="00107517">
        <w:rPr>
          <w:rFonts w:ascii="Times New Roman" w:hAnsi="Times New Roman" w:cs="Times New Roman"/>
          <w:sz w:val="28"/>
          <w:szCs w:val="28"/>
        </w:rPr>
        <w:t>.</w:t>
      </w:r>
      <w:r w:rsidRPr="001B114A">
        <w:rPr>
          <w:rFonts w:ascii="Times New Roman" w:hAnsi="Times New Roman" w:cs="Times New Roman"/>
          <w:sz w:val="28"/>
          <w:szCs w:val="28"/>
        </w:rPr>
        <w:t xml:space="preserve"> заболевания; состояние после операций в брюшной полости; послеродовый период.</w:t>
      </w:r>
    </w:p>
    <w:p w14:paraId="088EB69B" w14:textId="293E67DE" w:rsidR="0046392C" w:rsidRPr="000D51F2" w:rsidRDefault="006C0C4D" w:rsidP="000D51F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Нарушение рациональной диеты</w:t>
      </w:r>
      <w:r w:rsidR="007B4A8B" w:rsidRPr="001B114A">
        <w:rPr>
          <w:rFonts w:ascii="Times New Roman" w:hAnsi="Times New Roman" w:cs="Times New Roman"/>
          <w:sz w:val="28"/>
          <w:szCs w:val="28"/>
        </w:rPr>
        <w:t>- п</w:t>
      </w:r>
      <w:r w:rsidRPr="001B114A">
        <w:rPr>
          <w:rFonts w:ascii="Times New Roman" w:hAnsi="Times New Roman" w:cs="Times New Roman"/>
          <w:sz w:val="28"/>
          <w:szCs w:val="28"/>
        </w:rPr>
        <w:t>родукты, вызывающие метеоризм:</w:t>
      </w:r>
      <w:r w:rsidR="007B4A8B" w:rsidRPr="001B114A">
        <w:rPr>
          <w:rFonts w:ascii="Times New Roman" w:hAnsi="Times New Roman" w:cs="Times New Roman"/>
          <w:sz w:val="28"/>
          <w:szCs w:val="28"/>
        </w:rPr>
        <w:t xml:space="preserve"> хлеб; капуста; бобовые; чеснок; яблоки; газированные напитки, квас, пиво.</w:t>
      </w:r>
    </w:p>
    <w:p w14:paraId="5C967159" w14:textId="77777777" w:rsidR="00096D6C" w:rsidRPr="00096D6C" w:rsidRDefault="00096D6C" w:rsidP="00096D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F8F">
        <w:rPr>
          <w:rFonts w:ascii="Times New Roman" w:hAnsi="Times New Roman" w:cs="Times New Roman"/>
          <w:b/>
          <w:sz w:val="28"/>
          <w:szCs w:val="28"/>
        </w:rPr>
        <w:t>Критерии оценок</w:t>
      </w:r>
    </w:p>
    <w:p w14:paraId="12875514" w14:textId="77777777" w:rsidR="00096D6C" w:rsidRPr="00677FC6" w:rsidRDefault="00096D6C" w:rsidP="00096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>Отлично</w:t>
      </w:r>
      <w:r>
        <w:rPr>
          <w:rFonts w:ascii="Times New Roman" w:hAnsi="Times New Roman" w:cs="Times New Roman"/>
          <w:color w:val="000000"/>
          <w:sz w:val="28"/>
        </w:rPr>
        <w:t xml:space="preserve"> - </w:t>
      </w:r>
      <w:r w:rsidRPr="00677FC6">
        <w:rPr>
          <w:rFonts w:ascii="Times New Roman" w:hAnsi="Times New Roman" w:cs="Times New Roman"/>
          <w:color w:val="000000"/>
          <w:sz w:val="28"/>
        </w:rPr>
        <w:t>ответ на все поставленные вопросы. Содержание ответов свидетельствует об уверенных знаниях обучающегося и о его умении решать профессиональные задачи, соответствующие его будущей квалификации.</w:t>
      </w:r>
    </w:p>
    <w:p w14:paraId="6CD78966" w14:textId="77777777" w:rsidR="00096D6C" w:rsidRPr="00677FC6" w:rsidRDefault="00096D6C" w:rsidP="00096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 xml:space="preserve">Хорошо </w:t>
      </w:r>
      <w:r w:rsidRPr="00677FC6">
        <w:rPr>
          <w:rFonts w:ascii="Times New Roman" w:hAnsi="Times New Roman" w:cs="Times New Roman"/>
          <w:color w:val="000000"/>
          <w:sz w:val="28"/>
        </w:rPr>
        <w:t>– ответ на один из вопросов неполный, ход решения правильный, но конечный результат неверный.</w:t>
      </w:r>
    </w:p>
    <w:p w14:paraId="23BF038B" w14:textId="77777777" w:rsidR="00096D6C" w:rsidRPr="00677FC6" w:rsidRDefault="00096D6C" w:rsidP="00096D6C">
      <w:pPr>
        <w:spacing w:line="360" w:lineRule="auto"/>
        <w:jc w:val="both"/>
        <w:rPr>
          <w:rFonts w:ascii="Times New Roman" w:hAnsi="Times New Roman" w:cs="Times New Roman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Удовлетворительно</w:t>
      </w:r>
      <w:r>
        <w:rPr>
          <w:rFonts w:ascii="Times New Roman" w:hAnsi="Times New Roman" w:cs="Times New Roman"/>
          <w:color w:val="000000"/>
        </w:rPr>
        <w:t xml:space="preserve"> - 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>ход решения выбран неправильно, не более двух ошибок.</w:t>
      </w:r>
    </w:p>
    <w:p w14:paraId="71F7BE24" w14:textId="77777777" w:rsidR="00096D6C" w:rsidRPr="00874FAA" w:rsidRDefault="00096D6C" w:rsidP="00096D6C">
      <w:pPr>
        <w:tabs>
          <w:tab w:val="left" w:pos="-720"/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Неудовлетворительно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 xml:space="preserve"> - отсутствует решение или ход решения выбран неправильно, наличие грубых ошибок. Содержание ответов свидетельствует о слабых знаниях выпускника и о его неумении решать профессиональные задачи.</w:t>
      </w:r>
    </w:p>
    <w:bookmarkEnd w:id="8"/>
    <w:p w14:paraId="42252E2E" w14:textId="77777777" w:rsidR="00394FD5" w:rsidRDefault="00394FD5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394FD5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3F6805" w14:textId="7428019B" w:rsidR="009F2FA2" w:rsidRDefault="00CB11F5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Заполнение таблицы</w:t>
      </w:r>
      <w:r w:rsidR="004873C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«Виды клизм»</w:t>
      </w:r>
    </w:p>
    <w:tbl>
      <w:tblPr>
        <w:tblW w:w="15026" w:type="dxa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7"/>
        <w:gridCol w:w="2976"/>
        <w:gridCol w:w="2694"/>
        <w:gridCol w:w="2551"/>
        <w:gridCol w:w="3119"/>
        <w:gridCol w:w="2409"/>
      </w:tblGrid>
      <w:tr w:rsidR="007751FF" w:rsidRPr="00423C99" w14:paraId="226F359F" w14:textId="77777777" w:rsidTr="00DD065D">
        <w:trPr>
          <w:cantSplit/>
          <w:trHeight w:val="916"/>
          <w:tblHeader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534321AB" w14:textId="77777777" w:rsidR="00423C99" w:rsidRPr="00423C99" w:rsidRDefault="00423C99" w:rsidP="00423C9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9" w:name="_Hlk100835914"/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клизм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F8246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Очистительная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59983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Масляная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F0784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Гипертоническая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00D07" w14:textId="77777777" w:rsidR="00423C99" w:rsidRPr="00423C99" w:rsidRDefault="00423C99" w:rsidP="00AC4ABE">
            <w:pPr>
              <w:spacing w:before="60" w:after="60"/>
              <w:ind w:left="142" w:right="7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Сифонная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(промывная)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07040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Лекарственная</w:t>
            </w:r>
          </w:p>
        </w:tc>
      </w:tr>
      <w:tr w:rsidR="007751FF" w:rsidRPr="00423C99" w14:paraId="2382DFDA" w14:textId="77777777" w:rsidTr="00F10532">
        <w:trPr>
          <w:cantSplit/>
          <w:trHeight w:val="281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F68DD98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9D8FA" w14:textId="7ED45743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3апоры и задержка стула различного происхождения.</w:t>
            </w:r>
          </w:p>
          <w:p w14:paraId="35D5B09C" w14:textId="51C755C9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Отравления.</w:t>
            </w:r>
          </w:p>
          <w:p w14:paraId="61E51694" w14:textId="1BA6E76D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операциями, родами.</w:t>
            </w:r>
          </w:p>
          <w:p w14:paraId="2CA017AA" w14:textId="41B29366" w:rsidR="00423C99" w:rsidRPr="00423C99" w:rsidRDefault="00C07095" w:rsidP="000A6BAF">
            <w:pPr>
              <w:ind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R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noBreakHyphen/>
              <w:t>исследованиями органов брюшной полости и малого таза.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89DD1" w14:textId="2261D37D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Системные запоры.</w:t>
            </w:r>
          </w:p>
          <w:p w14:paraId="098B123A" w14:textId="7BA21B0F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целью лечения воспалительного заболевания толстого кишечника.</w:t>
            </w:r>
          </w:p>
          <w:p w14:paraId="3746F07F" w14:textId="36FAEF0D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 пациента,</w:t>
            </w:r>
            <w:r w:rsidR="00576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которых </w:t>
            </w:r>
            <w:proofErr w:type="spellStart"/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натуживание</w:t>
            </w:r>
            <w:proofErr w:type="spellEnd"/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нежелательно.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4FF2B" w14:textId="67242B79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Запоры, если противопоказана очистительная клизма.</w:t>
            </w:r>
          </w:p>
          <w:p w14:paraId="2F0D4297" w14:textId="5F4B7AF7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Запоры у больных с отеками: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повышенном внутричерепном давлении;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гипертонической болезни.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0682F" w14:textId="4F82827C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отсутствии эффекта от очистительной клизмы, газоотводной трубки, приема слабительных.</w:t>
            </w:r>
          </w:p>
          <w:p w14:paraId="326997EF" w14:textId="6BCE6C37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Подозрение на кишечную непроходимость.</w:t>
            </w:r>
          </w:p>
          <w:p w14:paraId="17F682E5" w14:textId="10794127" w:rsidR="00D47938" w:rsidRPr="00423C99" w:rsidRDefault="00C07095" w:rsidP="000A6BAF">
            <w:pPr>
              <w:spacing w:after="6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Удаление из кишечника продуктов брожения, гниения, слизи, гноя, ядов при отравлении.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84136" w14:textId="3548A119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Воздействие на слизистую оболочку кишечника (местное).</w:t>
            </w:r>
          </w:p>
          <w:p w14:paraId="42BAB365" w14:textId="6FBD7394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введения лекарственных веществ общего действия:</w:t>
            </w:r>
          </w:p>
          <w:p w14:paraId="0F81106C" w14:textId="25B39750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судорожный спазм;</w:t>
            </w:r>
          </w:p>
          <w:p w14:paraId="655FB3D5" w14:textId="54270524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сердечная недостаточность и др.</w:t>
            </w:r>
          </w:p>
        </w:tc>
      </w:tr>
      <w:tr w:rsidR="007751FF" w:rsidRPr="00423C99" w14:paraId="4EEB04CE" w14:textId="77777777" w:rsidTr="00F10532">
        <w:trPr>
          <w:cantSplit/>
          <w:trHeight w:val="32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6ED27021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Противопоказания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49C33" w14:textId="7A9481C0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25455FF6" w14:textId="77777777" w:rsidR="00BA65B1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Ущемленные геморроидальные узлы.</w:t>
            </w:r>
          </w:p>
          <w:p w14:paraId="69E6DAF6" w14:textId="717F3568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  <w:p w14:paraId="586B083A" w14:textId="15C37967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Воспаление брюшины и желудочно-кишечные кровотечения.</w:t>
            </w:r>
          </w:p>
          <w:p w14:paraId="1D277263" w14:textId="046E04C8" w:rsidR="00423C99" w:rsidRPr="00423C99" w:rsidRDefault="00423C99" w:rsidP="000A6BAF">
            <w:pPr>
              <w:spacing w:after="6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Послеоперационный период.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C073A" w14:textId="25069DAF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1E8DE595" w14:textId="508D08A8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Ущемленные геморроидальные узлы.</w:t>
            </w:r>
          </w:p>
          <w:p w14:paraId="44AD50BB" w14:textId="4D74D77C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EFA56" w14:textId="2E005616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1BD69E5E" w14:textId="691AA47E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Ущемленные геморроидальные узлы.</w:t>
            </w:r>
          </w:p>
          <w:p w14:paraId="13864FEC" w14:textId="24DCF0E0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4C70F" w14:textId="6AF521CB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 же, что и для очистительной клизмы.</w:t>
            </w:r>
          </w:p>
          <w:p w14:paraId="0C455861" w14:textId="5A924347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Воспаление брюшины, аппендицит.</w:t>
            </w:r>
          </w:p>
          <w:p w14:paraId="5B5C311E" w14:textId="1AEBD33A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Кишечные кровотечения.</w:t>
            </w:r>
          </w:p>
          <w:p w14:paraId="7AD5285B" w14:textId="52C90D51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 отсутствии врача.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7E37C" w14:textId="77777777" w:rsidR="00BA65B1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Кишечные кровотечения</w:t>
            </w:r>
          </w:p>
          <w:p w14:paraId="10AF3185" w14:textId="3B3DE786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2C0B7743" w14:textId="47E90E51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</w:tc>
      </w:tr>
      <w:tr w:rsidR="007751FF" w:rsidRPr="00423C99" w14:paraId="501BF112" w14:textId="77777777" w:rsidTr="00F10532">
        <w:trPr>
          <w:cantSplit/>
          <w:trHeight w:val="302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78CF43AA" w14:textId="509E9B2F" w:rsidR="00DB6D65" w:rsidRPr="00423C99" w:rsidRDefault="00DB6D65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Механизм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0EDB7" w14:textId="505D1AE0" w:rsidR="00DB6D65" w:rsidRP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B6D65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 перистальтики.</w:t>
            </w:r>
          </w:p>
          <w:p w14:paraId="283C6252" w14:textId="08814F6E" w:rsidR="00DB6D65" w:rsidRPr="00DB6D65" w:rsidRDefault="00724A8D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B6D65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Разрыхление и облегчение выведения кала.</w:t>
            </w:r>
          </w:p>
          <w:p w14:paraId="4263CD4A" w14:textId="34E5655B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B6D65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Очищающее действие.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27A96" w14:textId="23373585" w:rsidR="00024DC0" w:rsidRPr="00DB6D65" w:rsidRDefault="00724A8D" w:rsidP="000A6BAF">
            <w:pPr>
              <w:spacing w:before="120"/>
              <w:ind w:left="-40"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Размягчение каловых масс.</w:t>
            </w:r>
          </w:p>
          <w:p w14:paraId="5295AA60" w14:textId="16D00DBC" w:rsidR="00024DC0" w:rsidRPr="00DB6D65" w:rsidRDefault="00724A8D" w:rsidP="000A6BAF">
            <w:pPr>
              <w:ind w:left="-40"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Проникновение между стенками кишки и калом, облегчение его выведения.</w:t>
            </w:r>
          </w:p>
          <w:p w14:paraId="52B61591" w14:textId="6DAE2756" w:rsidR="00024DC0" w:rsidRPr="00DB6D65" w:rsidRDefault="00724A8D" w:rsidP="000A6BAF">
            <w:pPr>
              <w:ind w:left="-40"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 перистальтики.</w:t>
            </w:r>
          </w:p>
          <w:p w14:paraId="09C76588" w14:textId="6AC3DD77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Очищающее действие без </w:t>
            </w:r>
            <w:proofErr w:type="spellStart"/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натуживания</w:t>
            </w:r>
            <w:proofErr w:type="spellEnd"/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0D962" w14:textId="77777777" w:rsidR="00724A8D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Раздражение стенки кишечника, усиление перистальтики, вызов притока воды из тканей в просвет кишки, образование обильного жидкого стула.</w:t>
            </w:r>
          </w:p>
          <w:p w14:paraId="418EB71F" w14:textId="4A803634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Уменьшение отеков, снижение АД.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C7777" w14:textId="77777777" w:rsidR="00576FF7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 действия основан на принципе сообщающихся сосудов. Размывание каловые масс водой, удаление из кишечника кала, ядовитых веществ.</w:t>
            </w:r>
          </w:p>
          <w:p w14:paraId="1B13FA41" w14:textId="759665CE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Очищающее действие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BE59C" w14:textId="62053993" w:rsidR="00024DC0" w:rsidRP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Всасывание лекарств через слизистую кишечника</w:t>
            </w:r>
          </w:p>
          <w:p w14:paraId="687448DB" w14:textId="77777777" w:rsidR="00DB6D65" w:rsidRDefault="00DB6D6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51FF" w:rsidRPr="00423C99" w14:paraId="1EA71AF3" w14:textId="77777777" w:rsidTr="00DD065D">
        <w:trPr>
          <w:cantSplit/>
          <w:trHeight w:val="142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3748344C" w14:textId="7183FB62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</w:t>
            </w:r>
            <w:r w:rsidR="00C0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наступления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эффекта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4A50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10—15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  <w:p w14:paraId="680B190E" w14:textId="05C06FFB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D18F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10—12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(делается на ночь)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2636A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20—30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7439A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процедуры, до чистых промывных вод</w:t>
            </w:r>
          </w:p>
          <w:p w14:paraId="62760F50" w14:textId="77777777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054ED3" w14:textId="77777777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ECA424" w14:textId="66365FC7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1A94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51FF" w:rsidRPr="00423C99" w14:paraId="51FA8ECF" w14:textId="77777777" w:rsidTr="00F10532">
        <w:trPr>
          <w:cantSplit/>
          <w:trHeight w:val="239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0BC1AB2E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Жидкость,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используемая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для введения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0C174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A4C65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Растительные масла, вазелиновое масло</w:t>
            </w:r>
          </w:p>
          <w:p w14:paraId="08717C96" w14:textId="77777777" w:rsidR="00423C99" w:rsidRPr="00724A8D" w:rsidRDefault="00423C99" w:rsidP="00D736C2">
            <w:pPr>
              <w:ind w:left="140"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53B5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sz w:val="24"/>
                <w:szCs w:val="24"/>
              </w:rPr>
              <w:t>10% раствор NаС1,</w:t>
            </w:r>
          </w:p>
          <w:p w14:paraId="1D816E71" w14:textId="77777777" w:rsidR="00423C99" w:rsidRPr="00724A8D" w:rsidRDefault="00423C99" w:rsidP="00D736C2">
            <w:pPr>
              <w:ind w:left="140"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sz w:val="24"/>
                <w:szCs w:val="24"/>
              </w:rPr>
              <w:t>20—30% раствор МgS04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69AA1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Вода, раствор питьевой соды, слабый раствор КМ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6C118" w14:textId="77777777" w:rsidR="00423C99" w:rsidRPr="00724A8D" w:rsidRDefault="00423C99" w:rsidP="00D736C2">
            <w:pPr>
              <w:spacing w:before="120"/>
              <w:ind w:left="142" w:right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Противовоспалительные, гормональные, обезболивающие лекарств. ср-ва, масла, настои трав</w:t>
            </w:r>
          </w:p>
        </w:tc>
      </w:tr>
      <w:tr w:rsidR="007751FF" w:rsidRPr="00423C99" w14:paraId="2BD5BB88" w14:textId="77777777" w:rsidTr="00F10532">
        <w:trPr>
          <w:cantSplit/>
          <w:trHeight w:val="158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44573EB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Количество вводимой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</w:p>
          <w:p w14:paraId="477CB43F" w14:textId="77777777" w:rsidR="00423C99" w:rsidRPr="00423C99" w:rsidRDefault="00423C99" w:rsidP="00423C9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B9F5E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Взрослым—1-1,5 литра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DA1C1" w14:textId="77777777" w:rsidR="00423C99" w:rsidRPr="00724A8D" w:rsidRDefault="00423C99" w:rsidP="00D736C2">
            <w:pPr>
              <w:spacing w:before="120" w:after="6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Взрослым -100—150 мл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Детям - 30—50 мл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34354" w14:textId="77777777" w:rsidR="00423C99" w:rsidRPr="00724A8D" w:rsidRDefault="00423C99" w:rsidP="00D736C2">
            <w:pPr>
              <w:spacing w:before="120" w:after="6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Взрослым -100—150 мл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Детям - 20—30мл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ABBAA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Примерно 10—12 литров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E53E8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мл</w:t>
            </w:r>
          </w:p>
        </w:tc>
      </w:tr>
      <w:tr w:rsidR="007751FF" w:rsidRPr="00423C99" w14:paraId="573DDDAE" w14:textId="77777777" w:rsidTr="00F10532">
        <w:trPr>
          <w:cantSplit/>
          <w:trHeight w:val="196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4188187D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Температура вводимой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04336" w14:textId="77777777" w:rsidR="00423C99" w:rsidRPr="00724A8D" w:rsidRDefault="00423C99" w:rsidP="00D736C2">
            <w:pPr>
              <w:spacing w:before="120" w:after="6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Комнатная—20°С,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при атоническом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запоре—12-16°С;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при спастическом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запоре—42°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F334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37—38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E06C7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37—38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6C2C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указанию врача или 30°С (при отсутствии спец. указаний)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A446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38—42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</w:tr>
      <w:tr w:rsidR="007751FF" w:rsidRPr="00423C99" w14:paraId="03F2D1C7" w14:textId="77777777" w:rsidTr="00495063">
        <w:trPr>
          <w:cantSplit/>
          <w:trHeight w:val="271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7B6E4EFF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Глубина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введения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наконечника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99754" w14:textId="705E8679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Вводят на 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—1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(пластмассовый</w:t>
            </w:r>
          </w:p>
          <w:p w14:paraId="238F53C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наконечник)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CA53F" w14:textId="3AFA0CA6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Вводят на 1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(газоотводную трубку)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C3A14" w14:textId="6CE8EE40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Вводят на 10- 1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 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(газоотводную трубку)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CE316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Вводят на 30—40 см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(толстый зонд)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0AA51" w14:textId="5AB7A87B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Вводят газоотводную трубку на максимально возможную глубину </w:t>
            </w:r>
            <w:r w:rsidR="00F10532"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532"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длину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532"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наконечника грушевидного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баллона.</w:t>
            </w:r>
          </w:p>
        </w:tc>
      </w:tr>
    </w:tbl>
    <w:bookmarkEnd w:id="19"/>
    <w:p w14:paraId="06A7E42F" w14:textId="281E031B" w:rsidR="00394FD5" w:rsidRDefault="002D3A65" w:rsidP="0048698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оценок</w:t>
      </w:r>
    </w:p>
    <w:p w14:paraId="73E69E8C" w14:textId="7766AF85" w:rsidR="002D3A65" w:rsidRPr="00677FC6" w:rsidRDefault="002D3A65" w:rsidP="002D3A6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>Отлично</w:t>
      </w:r>
      <w:r>
        <w:rPr>
          <w:rFonts w:ascii="Times New Roman" w:hAnsi="Times New Roman" w:cs="Times New Roman"/>
          <w:color w:val="000000"/>
          <w:sz w:val="28"/>
        </w:rPr>
        <w:t xml:space="preserve"> – таблица заполнена согласно эталону.</w:t>
      </w:r>
    </w:p>
    <w:p w14:paraId="715D58F7" w14:textId="465C1683" w:rsidR="002D3A65" w:rsidRPr="00677FC6" w:rsidRDefault="002D3A65" w:rsidP="002D3A6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 xml:space="preserve">Хорошо </w:t>
      </w:r>
      <w:r w:rsidRPr="00677FC6">
        <w:rPr>
          <w:rFonts w:ascii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</w:rPr>
        <w:t>таблица заполнена с незначительными замечаниями.</w:t>
      </w:r>
    </w:p>
    <w:p w14:paraId="252B0287" w14:textId="20A97C09" w:rsidR="002D3A65" w:rsidRPr="00677FC6" w:rsidRDefault="002D3A65" w:rsidP="002D3A65">
      <w:pPr>
        <w:spacing w:line="360" w:lineRule="auto"/>
        <w:jc w:val="both"/>
        <w:rPr>
          <w:rFonts w:ascii="Times New Roman" w:hAnsi="Times New Roman" w:cs="Times New Roman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Удовлетворительно</w:t>
      </w:r>
      <w:r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таблица заполнена с ошибками.</w:t>
      </w:r>
    </w:p>
    <w:p w14:paraId="7E0CC630" w14:textId="29132E86" w:rsidR="002D3A65" w:rsidRPr="00874FAA" w:rsidRDefault="002D3A65" w:rsidP="002D3A65">
      <w:pPr>
        <w:tabs>
          <w:tab w:val="left" w:pos="-720"/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Неудовлетворительно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таблица не заполнена, или заполнена с грубыми ошибками.</w:t>
      </w:r>
    </w:p>
    <w:p w14:paraId="38A1C73A" w14:textId="4B1C14C6" w:rsidR="002D3A65" w:rsidRPr="002D3A65" w:rsidRDefault="002D3A65" w:rsidP="00486985">
      <w:pPr>
        <w:pStyle w:val="a5"/>
        <w:rPr>
          <w:rFonts w:ascii="Times New Roman" w:hAnsi="Times New Roman"/>
          <w:b/>
          <w:sz w:val="28"/>
          <w:szCs w:val="28"/>
        </w:rPr>
        <w:sectPr w:rsidR="002D3A65" w:rsidRPr="002D3A65" w:rsidSect="00394FD5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95EAC2B" w14:textId="0CE5DD25" w:rsidR="00B63B06" w:rsidRDefault="00F844B4" w:rsidP="00F10532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1F59AC">
        <w:rPr>
          <w:rFonts w:ascii="Times New Roman" w:hAnsi="Times New Roman"/>
          <w:b/>
          <w:sz w:val="32"/>
          <w:szCs w:val="32"/>
        </w:rPr>
        <w:lastRenderedPageBreak/>
        <w:t xml:space="preserve">Тестовый контроль </w:t>
      </w:r>
      <w:r w:rsidR="00CB11F5">
        <w:rPr>
          <w:rFonts w:ascii="Times New Roman" w:hAnsi="Times New Roman"/>
          <w:b/>
          <w:sz w:val="32"/>
          <w:szCs w:val="32"/>
        </w:rPr>
        <w:t xml:space="preserve">к теме </w:t>
      </w:r>
      <w:r w:rsidRPr="001F59AC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1F59AC">
        <w:rPr>
          <w:rFonts w:ascii="Times New Roman" w:hAnsi="Times New Roman"/>
          <w:b/>
          <w:sz w:val="32"/>
          <w:szCs w:val="32"/>
        </w:rPr>
        <w:t>Опорожнительные</w:t>
      </w:r>
      <w:proofErr w:type="spellEnd"/>
      <w:r w:rsidRPr="001F59AC">
        <w:rPr>
          <w:rFonts w:ascii="Times New Roman" w:hAnsi="Times New Roman"/>
          <w:b/>
          <w:sz w:val="32"/>
          <w:szCs w:val="32"/>
        </w:rPr>
        <w:t xml:space="preserve"> клизмы» </w:t>
      </w:r>
    </w:p>
    <w:p w14:paraId="5E4D47C4" w14:textId="383A2AE5" w:rsidR="00F844B4" w:rsidRPr="001F59AC" w:rsidRDefault="00B63B06" w:rsidP="00F10532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="00F844B4">
        <w:rPr>
          <w:rFonts w:ascii="Times New Roman" w:hAnsi="Times New Roman"/>
          <w:b/>
          <w:sz w:val="32"/>
          <w:szCs w:val="32"/>
        </w:rPr>
        <w:t>1 вариант</w:t>
      </w:r>
    </w:p>
    <w:p w14:paraId="55C72289" w14:textId="2EF77063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а</w:t>
      </w:r>
    </w:p>
    <w:p w14:paraId="5384D708" w14:textId="2B0657B8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в</w:t>
      </w:r>
    </w:p>
    <w:p w14:paraId="2A3A3203" w14:textId="587551D9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а</w:t>
      </w:r>
    </w:p>
    <w:p w14:paraId="159D6A58" w14:textId="386DC0EA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б</w:t>
      </w:r>
    </w:p>
    <w:p w14:paraId="53056FDC" w14:textId="2A6E78D6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г</w:t>
      </w:r>
    </w:p>
    <w:p w14:paraId="12A1261D" w14:textId="0BC4C726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б</w:t>
      </w:r>
    </w:p>
    <w:p w14:paraId="4B3FDC2F" w14:textId="2C8DE508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г</w:t>
      </w:r>
    </w:p>
    <w:p w14:paraId="6BEED302" w14:textId="1C26E9D7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в</w:t>
      </w:r>
    </w:p>
    <w:p w14:paraId="4421EF0F" w14:textId="51726F98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г</w:t>
      </w:r>
    </w:p>
    <w:p w14:paraId="64DCEBB0" w14:textId="7FBB803D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а</w:t>
      </w:r>
    </w:p>
    <w:p w14:paraId="0A4AA598" w14:textId="77777777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100919893"/>
      <w:r w:rsidRPr="00974BFF">
        <w:rPr>
          <w:rFonts w:ascii="Times New Roman" w:hAnsi="Times New Roman" w:cs="Times New Roman"/>
          <w:sz w:val="28"/>
          <w:szCs w:val="28"/>
        </w:rPr>
        <w:t>Процедура введения жидкости в нижний отдел толстого кишечника с диагностической или лечебной целями</w:t>
      </w:r>
    </w:p>
    <w:bookmarkEnd w:id="20"/>
    <w:p w14:paraId="3D18770F" w14:textId="77777777" w:rsidR="00B63B06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Кишечное кровотечение, злокачественные новообразования в кишечнике, боли в животе неясной этиологии, выпадение прямой кишки, трещины в области заднего прохода, кровоточащий геморрой,</w:t>
      </w:r>
    </w:p>
    <w:p w14:paraId="1D2CA095" w14:textId="7C955946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истощение, сидячий образ жизни, избыточное употребление </w:t>
      </w:r>
      <w:r w:rsidR="00B63B06" w:rsidRPr="00974BFF">
        <w:rPr>
          <w:rFonts w:ascii="Times New Roman" w:hAnsi="Times New Roman" w:cs="Times New Roman"/>
          <w:sz w:val="28"/>
          <w:szCs w:val="28"/>
        </w:rPr>
        <w:t xml:space="preserve">мучного, </w:t>
      </w:r>
      <w:r w:rsidRPr="00974BFF">
        <w:rPr>
          <w:rFonts w:ascii="Times New Roman" w:hAnsi="Times New Roman" w:cs="Times New Roman"/>
          <w:sz w:val="28"/>
          <w:szCs w:val="28"/>
        </w:rPr>
        <w:t>постоянно, подавление дефекации</w:t>
      </w:r>
    </w:p>
    <w:p w14:paraId="54194114" w14:textId="29013FC1" w:rsidR="00F844B4" w:rsidRPr="00974BFF" w:rsidRDefault="00F844B4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     14. Задержка стула более 2 суток</w:t>
      </w:r>
    </w:p>
    <w:p w14:paraId="67E28B02" w14:textId="35C05B70" w:rsidR="00F844B4" w:rsidRPr="00974BFF" w:rsidRDefault="00F844B4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     15. Боли, метеоризм, кишечное кровотечение, нарушение дефекации</w:t>
      </w:r>
    </w:p>
    <w:p w14:paraId="448E361F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46D6463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063CC66C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3A265E2A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63934C13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69027E8D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5141EAD7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F809DBF" w14:textId="54AB40AF" w:rsidR="00B63B06" w:rsidRPr="004A12D4" w:rsidRDefault="00F10532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1F59AC">
        <w:rPr>
          <w:rFonts w:ascii="Times New Roman" w:hAnsi="Times New Roman"/>
          <w:b/>
          <w:sz w:val="32"/>
          <w:szCs w:val="32"/>
        </w:rPr>
        <w:lastRenderedPageBreak/>
        <w:t>Тестовый контроль</w:t>
      </w:r>
      <w:r w:rsidR="00CB11F5">
        <w:rPr>
          <w:rFonts w:ascii="Times New Roman" w:hAnsi="Times New Roman"/>
          <w:b/>
          <w:sz w:val="32"/>
          <w:szCs w:val="32"/>
        </w:rPr>
        <w:t xml:space="preserve"> к теме</w:t>
      </w:r>
      <w:r w:rsidRPr="001F59AC">
        <w:rPr>
          <w:rFonts w:ascii="Times New Roman" w:hAnsi="Times New Roman"/>
          <w:b/>
          <w:sz w:val="32"/>
          <w:szCs w:val="32"/>
        </w:rPr>
        <w:t xml:space="preserve"> «</w:t>
      </w:r>
      <w:proofErr w:type="spellStart"/>
      <w:r w:rsidRPr="001F59AC">
        <w:rPr>
          <w:rFonts w:ascii="Times New Roman" w:hAnsi="Times New Roman"/>
          <w:b/>
          <w:sz w:val="32"/>
          <w:szCs w:val="32"/>
        </w:rPr>
        <w:t>Опорожнительные</w:t>
      </w:r>
      <w:proofErr w:type="spellEnd"/>
      <w:r w:rsidRPr="001F59AC">
        <w:rPr>
          <w:rFonts w:ascii="Times New Roman" w:hAnsi="Times New Roman"/>
          <w:b/>
          <w:sz w:val="32"/>
          <w:szCs w:val="32"/>
        </w:rPr>
        <w:t xml:space="preserve"> клизмы» </w:t>
      </w:r>
    </w:p>
    <w:p w14:paraId="478C4A66" w14:textId="2A8C6683" w:rsidR="00B63B06" w:rsidRPr="00974BFF" w:rsidRDefault="00B63B06" w:rsidP="00F1053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     </w:t>
      </w:r>
      <w:r w:rsidRPr="00974BFF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14:paraId="151C4F4F" w14:textId="23349906" w:rsidR="00B63B06" w:rsidRPr="00974BFF" w:rsidRDefault="00B63B06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1.</w:t>
      </w:r>
      <w:r w:rsidR="0025757E" w:rsidRPr="00974BFF">
        <w:rPr>
          <w:rFonts w:ascii="Times New Roman" w:hAnsi="Times New Roman" w:cs="Times New Roman"/>
          <w:sz w:val="28"/>
          <w:szCs w:val="28"/>
        </w:rPr>
        <w:t xml:space="preserve"> в</w:t>
      </w:r>
    </w:p>
    <w:p w14:paraId="0FDF34D9" w14:textId="17243124" w:rsidR="00F844B4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</w:t>
      </w:r>
    </w:p>
    <w:p w14:paraId="1BA41825" w14:textId="156E8CA5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</w:p>
    <w:p w14:paraId="3464F2B1" w14:textId="6D4765CE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</w:p>
    <w:p w14:paraId="5513D179" w14:textId="587B9B0A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</w:t>
      </w:r>
    </w:p>
    <w:p w14:paraId="5C29793E" w14:textId="4531A6F4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</w:p>
    <w:p w14:paraId="7CCE088E" w14:textId="2594CCA9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</w:p>
    <w:p w14:paraId="1FC94A38" w14:textId="323ABE2B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8.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</w:t>
      </w:r>
    </w:p>
    <w:p w14:paraId="1EA7560D" w14:textId="5EEA0A90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</w:p>
    <w:p w14:paraId="54B3E905" w14:textId="5B063791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10.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</w:p>
    <w:p w14:paraId="0401DD7F" w14:textId="33417EE5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11.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Процедура введения жидкости в нижний отдел толстого кишечника с диагностической или лечебной целями</w:t>
      </w:r>
    </w:p>
    <w:p w14:paraId="1027AD40" w14:textId="68DB233A" w:rsidR="00887DA0" w:rsidRPr="00974BFF" w:rsidRDefault="00B63B06" w:rsidP="00F105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12.</w:t>
      </w:r>
      <w:r w:rsidR="000B29B7" w:rsidRPr="00974BFF">
        <w:rPr>
          <w:rFonts w:ascii="Times New Roman" w:eastAsia="Times New Roman" w:hAnsi="Times New Roman" w:cs="Times New Roman"/>
          <w:sz w:val="28"/>
          <w:szCs w:val="28"/>
        </w:rPr>
        <w:t xml:space="preserve"> Осложнения: механические повреждения прямой кишки, ожоги слизистой толстой кишки, </w:t>
      </w:r>
      <w:proofErr w:type="spellStart"/>
      <w:r w:rsidR="000B29B7" w:rsidRPr="00974BFF">
        <w:rPr>
          <w:rFonts w:ascii="Times New Roman" w:eastAsia="Times New Roman" w:hAnsi="Times New Roman" w:cs="Times New Roman"/>
          <w:sz w:val="28"/>
          <w:szCs w:val="28"/>
        </w:rPr>
        <w:t>гиперосмолярную</w:t>
      </w:r>
      <w:proofErr w:type="spellEnd"/>
      <w:r w:rsidR="000B29B7" w:rsidRPr="00974BFF">
        <w:rPr>
          <w:rFonts w:ascii="Times New Roman" w:eastAsia="Times New Roman" w:hAnsi="Times New Roman" w:cs="Times New Roman"/>
          <w:sz w:val="28"/>
          <w:szCs w:val="28"/>
        </w:rPr>
        <w:t xml:space="preserve"> (водную) кому.</w:t>
      </w:r>
    </w:p>
    <w:p w14:paraId="30C9330B" w14:textId="69E05030" w:rsidR="00B63B06" w:rsidRPr="00974BFF" w:rsidRDefault="00B63B06" w:rsidP="00F1053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13.</w:t>
      </w:r>
      <w:r w:rsidR="00887DA0" w:rsidRPr="00974BFF">
        <w:rPr>
          <w:rFonts w:ascii="Times New Roman" w:hAnsi="Times New Roman" w:cs="Times New Roman"/>
          <w:bCs/>
          <w:sz w:val="28"/>
          <w:szCs w:val="28"/>
        </w:rPr>
        <w:t xml:space="preserve"> Спастический запор, связан со спазмом мышц в определенных местах толстой кишки</w:t>
      </w:r>
      <w:r w:rsidR="00801456" w:rsidRPr="00974BFF">
        <w:rPr>
          <w:rFonts w:ascii="Times New Roman" w:hAnsi="Times New Roman" w:cs="Times New Roman"/>
          <w:bCs/>
          <w:sz w:val="28"/>
          <w:szCs w:val="28"/>
        </w:rPr>
        <w:t>.</w:t>
      </w:r>
      <w:r w:rsidR="00887DA0" w:rsidRPr="00974BF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7BD9EBC" w14:textId="1667C13D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14.</w:t>
      </w:r>
      <w:r w:rsidR="00887DA0" w:rsidRPr="00974BFF">
        <w:rPr>
          <w:rFonts w:ascii="Times New Roman" w:hAnsi="Times New Roman" w:cs="Times New Roman"/>
          <w:sz w:val="28"/>
          <w:szCs w:val="28"/>
        </w:rPr>
        <w:t xml:space="preserve"> Задержка стула более 2 суток</w:t>
      </w:r>
    </w:p>
    <w:p w14:paraId="65FD2508" w14:textId="65881509" w:rsidR="00887DA0" w:rsidRDefault="00B63B06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15.</w:t>
      </w:r>
      <w:r w:rsidR="00887DA0" w:rsidRPr="00974BFF">
        <w:rPr>
          <w:rFonts w:ascii="Times New Roman" w:hAnsi="Times New Roman" w:cs="Times New Roman"/>
          <w:sz w:val="28"/>
          <w:szCs w:val="28"/>
        </w:rPr>
        <w:t xml:space="preserve"> соблюдать режим приема и характер пищи, употреблять жидкость в достаточном объеме, делать физические упражнения, проводить массаж живота и лечебную </w:t>
      </w:r>
      <w:proofErr w:type="spellStart"/>
      <w:r w:rsidR="00887DA0" w:rsidRPr="00974BFF">
        <w:rPr>
          <w:rFonts w:ascii="Times New Roman" w:hAnsi="Times New Roman" w:cs="Times New Roman"/>
          <w:sz w:val="28"/>
          <w:szCs w:val="28"/>
        </w:rPr>
        <w:t>физкультуру,обучать</w:t>
      </w:r>
      <w:proofErr w:type="spellEnd"/>
      <w:r w:rsidR="00887DA0" w:rsidRPr="00974BFF">
        <w:rPr>
          <w:rFonts w:ascii="Times New Roman" w:hAnsi="Times New Roman" w:cs="Times New Roman"/>
          <w:sz w:val="28"/>
          <w:szCs w:val="28"/>
        </w:rPr>
        <w:t xml:space="preserve"> постановке очистительных клизм.</w:t>
      </w:r>
    </w:p>
    <w:p w14:paraId="309BF60D" w14:textId="77777777" w:rsidR="00974BFF" w:rsidRPr="00974BFF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7925A" w14:textId="77777777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1" w:name="_Hlk101262272"/>
      <w:r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00C6383A" w14:textId="3163276B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9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4F67BF05" w14:textId="68F7406E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5A17F443" w14:textId="1E51E52E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6402A4A6" w14:textId="0C3CEC98" w:rsidR="00974BFF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bookmarkEnd w:id="21"/>
    <w:p w14:paraId="1F84793A" w14:textId="39E36234" w:rsidR="00B63B06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33B4193" w14:textId="77777777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10259E" w14:textId="210F4C73" w:rsidR="00121D31" w:rsidRDefault="00121D31" w:rsidP="00F10532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Тестовый </w:t>
      </w:r>
      <w:r w:rsidR="004A12D4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 w:rsidR="00CB11F5">
        <w:rPr>
          <w:rFonts w:ascii="Times New Roman" w:hAnsi="Times New Roman" w:cs="Times New Roman"/>
          <w:b/>
          <w:sz w:val="28"/>
          <w:szCs w:val="28"/>
        </w:rPr>
        <w:t xml:space="preserve">к теме </w:t>
      </w:r>
      <w:r w:rsidR="004A12D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Послабляющие клизмы»</w:t>
      </w:r>
    </w:p>
    <w:p w14:paraId="6C21FF6B" w14:textId="77777777" w:rsidR="00E61111" w:rsidRDefault="00E6111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61111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8AF3463" w14:textId="7C65E57E" w:rsidR="00121D31" w:rsidRPr="004A12D4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1вариант</w:t>
      </w:r>
    </w:p>
    <w:p w14:paraId="59EE9840" w14:textId="77AC461E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1-б</w:t>
      </w:r>
    </w:p>
    <w:p w14:paraId="270AEE87" w14:textId="0A6DF358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2-в</w:t>
      </w:r>
    </w:p>
    <w:p w14:paraId="371D3409" w14:textId="62E662DE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3-в</w:t>
      </w:r>
    </w:p>
    <w:p w14:paraId="3B6BD676" w14:textId="2163AF91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4-</w:t>
      </w:r>
      <w:r w:rsidR="00B3080F"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</w:p>
    <w:p w14:paraId="08530354" w14:textId="722D15FA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5-в</w:t>
      </w:r>
    </w:p>
    <w:p w14:paraId="46B11254" w14:textId="36DFB5C2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6-б</w:t>
      </w:r>
    </w:p>
    <w:p w14:paraId="3F4C950A" w14:textId="2EBBB138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7-а</w:t>
      </w:r>
    </w:p>
    <w:p w14:paraId="718A8124" w14:textId="7D9F1D9F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8-а</w:t>
      </w:r>
    </w:p>
    <w:p w14:paraId="5C404E20" w14:textId="7B8D527D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9-б</w:t>
      </w:r>
    </w:p>
    <w:p w14:paraId="77A28190" w14:textId="67C38CCD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10-б</w:t>
      </w:r>
    </w:p>
    <w:p w14:paraId="53FD761A" w14:textId="6FE90369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11-а</w:t>
      </w:r>
    </w:p>
    <w:p w14:paraId="5934BDFE" w14:textId="71602CCD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12-в</w:t>
      </w:r>
    </w:p>
    <w:p w14:paraId="11A395BC" w14:textId="6577038A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13-а</w:t>
      </w:r>
    </w:p>
    <w:p w14:paraId="21CFC32A" w14:textId="027F3957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14-б</w:t>
      </w:r>
    </w:p>
    <w:p w14:paraId="1CEEB9A9" w14:textId="32B29A42" w:rsidR="00E61111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15-г</w:t>
      </w:r>
    </w:p>
    <w:p w14:paraId="08D4B477" w14:textId="631BEE94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19C8A31" w14:textId="2D6E5F41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E491833" w14:textId="553269B1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0D8D3C" w14:textId="44EFF9C8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54E5655" w14:textId="6952CB33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84A58F1" w14:textId="4742E13A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BC75971" w14:textId="59BF290E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96D23C" w14:textId="560BFA99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4999F44" w14:textId="347FCBD2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5BB0225" w14:textId="124E0A87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3FCF0AF" w14:textId="77777777" w:rsidR="00DD19EB" w:rsidRPr="00B3080F" w:rsidRDefault="00DD19EB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138F06D" w14:textId="5F0921E3" w:rsidR="00B3080F" w:rsidRPr="004A12D4" w:rsidRDefault="00E61111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2</w:t>
      </w:r>
      <w:r w:rsidR="00B3080F"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вариант</w:t>
      </w:r>
    </w:p>
    <w:p w14:paraId="5973181B" w14:textId="4CD375B3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1-б</w:t>
      </w:r>
    </w:p>
    <w:p w14:paraId="67572FBD" w14:textId="326A1B2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2-г</w:t>
      </w:r>
    </w:p>
    <w:p w14:paraId="2BA0FC31" w14:textId="346C81F6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3-в</w:t>
      </w:r>
    </w:p>
    <w:p w14:paraId="41C2860C" w14:textId="4E31A03A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4-в</w:t>
      </w:r>
    </w:p>
    <w:p w14:paraId="60DCB0C1" w14:textId="2BE134D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5-б</w:t>
      </w:r>
    </w:p>
    <w:p w14:paraId="79B56D3A" w14:textId="480D9EA4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6-б</w:t>
      </w:r>
    </w:p>
    <w:p w14:paraId="4D8BD13E" w14:textId="1C33905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7-а</w:t>
      </w:r>
    </w:p>
    <w:p w14:paraId="0135AEEE" w14:textId="08D9AB0A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8-в</w:t>
      </w:r>
    </w:p>
    <w:p w14:paraId="218348F8" w14:textId="1B6CF88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9-в</w:t>
      </w:r>
    </w:p>
    <w:p w14:paraId="3E87A658" w14:textId="703C4098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10-б</w:t>
      </w:r>
    </w:p>
    <w:p w14:paraId="5286EEEB" w14:textId="6A99AD95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11-а</w:t>
      </w:r>
    </w:p>
    <w:p w14:paraId="24A50F49" w14:textId="14288B37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12-а</w:t>
      </w:r>
    </w:p>
    <w:p w14:paraId="727187AE" w14:textId="6F520251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13-б</w:t>
      </w:r>
    </w:p>
    <w:p w14:paraId="382FC38E" w14:textId="287A42FC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14-а</w:t>
      </w:r>
    </w:p>
    <w:p w14:paraId="75688A1F" w14:textId="59AA3866" w:rsid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15-б</w:t>
      </w:r>
    </w:p>
    <w:p w14:paraId="72427E30" w14:textId="7BEFEF2B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EB74F04" w14:textId="195F12D0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F617E8A" w14:textId="0A407131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E33AE17" w14:textId="77777777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6FAA5649" w14:textId="77777777" w:rsidR="00974BFF" w:rsidRPr="00AC794B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9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74BD211F" w14:textId="77777777" w:rsidR="00974BFF" w:rsidRPr="00AC794B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16AC8864" w14:textId="77777777" w:rsidR="00974BFF" w:rsidRPr="00AC794B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73F92DFB" w14:textId="77777777" w:rsidR="00974BFF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p w14:paraId="65431E6B" w14:textId="5AF2E2DC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F5F2A8" w14:textId="206ADD9E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E94FD7" w14:textId="77777777" w:rsidR="00DD19EB" w:rsidRDefault="00DD19EB" w:rsidP="004A12D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BCE9974" w14:textId="4ECAB0B1" w:rsidR="004A12D4" w:rsidRDefault="004A12D4" w:rsidP="004A12D4">
      <w:pPr>
        <w:spacing w:line="360" w:lineRule="auto"/>
        <w:jc w:val="both"/>
        <w:sectPr w:rsidR="004A12D4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30D28645" w14:textId="77777777" w:rsidR="004873CE" w:rsidRDefault="004873CE" w:rsidP="00F105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4969F9C" w14:textId="532AECFD" w:rsidR="00DD19EB" w:rsidRPr="00DD19EB" w:rsidRDefault="00DD19EB" w:rsidP="00F10532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Эталон ответов на </w:t>
      </w:r>
      <w:r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цифровой диктант</w:t>
      </w:r>
    </w:p>
    <w:p w14:paraId="51761CD5" w14:textId="3324F72A" w:rsidR="00DD19EB" w:rsidRPr="00DD19EB" w:rsidRDefault="00CB11F5" w:rsidP="00F10532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</w:t>
      </w:r>
      <w:r w:rsidR="00DD19EB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7E3B73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теме «</w:t>
      </w:r>
      <w:r w:rsidR="00DD19EB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Клизмы. Газоотводная трубка»</w:t>
      </w:r>
    </w:p>
    <w:p w14:paraId="5C63DD39" w14:textId="77777777" w:rsidR="00DD19EB" w:rsidRDefault="00DD19EB" w:rsidP="00F10532">
      <w:pPr>
        <w:spacing w:line="360" w:lineRule="auto"/>
        <w:jc w:val="both"/>
        <w:rPr>
          <w:b/>
        </w:rPr>
      </w:pPr>
    </w:p>
    <w:p w14:paraId="1FE1CF7C" w14:textId="64F66A96" w:rsidR="000A30CC" w:rsidRDefault="000A30CC" w:rsidP="00F10532">
      <w:pPr>
        <w:spacing w:line="360" w:lineRule="auto"/>
        <w:jc w:val="both"/>
        <w:rPr>
          <w:b/>
        </w:rPr>
        <w:sectPr w:rsidR="000A30CC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10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134"/>
        <w:gridCol w:w="1276"/>
        <w:gridCol w:w="1276"/>
        <w:gridCol w:w="1276"/>
        <w:gridCol w:w="1275"/>
        <w:gridCol w:w="1418"/>
      </w:tblGrid>
      <w:tr w:rsidR="0021381A" w:rsidRPr="00D30FDD" w14:paraId="27F7CFBC" w14:textId="77777777" w:rsidTr="0021381A">
        <w:tc>
          <w:tcPr>
            <w:tcW w:w="1101" w:type="dxa"/>
            <w:shd w:val="clear" w:color="auto" w:fill="auto"/>
          </w:tcPr>
          <w:p w14:paraId="4A546D39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23EEEF16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2056EE7E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420826E6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4DC91833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36B243C8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6FDF0EAB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5B42AD1B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8</w:t>
            </w:r>
          </w:p>
        </w:tc>
      </w:tr>
      <w:tr w:rsidR="0021381A" w:rsidRPr="00D30FDD" w14:paraId="5EAD181F" w14:textId="77777777" w:rsidTr="0021381A">
        <w:trPr>
          <w:trHeight w:val="733"/>
        </w:trPr>
        <w:tc>
          <w:tcPr>
            <w:tcW w:w="1101" w:type="dxa"/>
            <w:shd w:val="clear" w:color="auto" w:fill="auto"/>
          </w:tcPr>
          <w:p w14:paraId="68E91A7D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275" w:type="dxa"/>
            <w:shd w:val="clear" w:color="auto" w:fill="auto"/>
          </w:tcPr>
          <w:p w14:paraId="51AA1A48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100-200</w:t>
            </w:r>
          </w:p>
        </w:tc>
        <w:tc>
          <w:tcPr>
            <w:tcW w:w="1134" w:type="dxa"/>
            <w:shd w:val="clear" w:color="auto" w:fill="auto"/>
          </w:tcPr>
          <w:p w14:paraId="05BF1314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1276" w:type="dxa"/>
            <w:shd w:val="clear" w:color="auto" w:fill="auto"/>
          </w:tcPr>
          <w:p w14:paraId="0E4B8E5B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1276" w:type="dxa"/>
            <w:shd w:val="clear" w:color="auto" w:fill="auto"/>
          </w:tcPr>
          <w:p w14:paraId="03A0F35B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1276" w:type="dxa"/>
            <w:shd w:val="clear" w:color="auto" w:fill="auto"/>
          </w:tcPr>
          <w:p w14:paraId="50A4A9AC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14:paraId="580E0D7D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1418" w:type="dxa"/>
            <w:shd w:val="clear" w:color="auto" w:fill="auto"/>
          </w:tcPr>
          <w:p w14:paraId="2E2864BB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37-38</w:t>
            </w:r>
          </w:p>
        </w:tc>
      </w:tr>
      <w:tr w:rsidR="0021381A" w:rsidRPr="00D30FDD" w14:paraId="36EAC135" w14:textId="77777777" w:rsidTr="0021381A">
        <w:tc>
          <w:tcPr>
            <w:tcW w:w="1101" w:type="dxa"/>
            <w:shd w:val="clear" w:color="auto" w:fill="auto"/>
          </w:tcPr>
          <w:p w14:paraId="31835453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1646BFAF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333453A6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7979CE2F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50E7DAD5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69C2FDA9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14:paraId="788A25E4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14:paraId="66DC9270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1381A" w:rsidRPr="00D30FDD" w14:paraId="1A9B2A3E" w14:textId="77777777" w:rsidTr="0021381A">
        <w:trPr>
          <w:trHeight w:val="918"/>
        </w:trPr>
        <w:tc>
          <w:tcPr>
            <w:tcW w:w="1101" w:type="dxa"/>
            <w:shd w:val="clear" w:color="auto" w:fill="auto"/>
          </w:tcPr>
          <w:p w14:paraId="6702E505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1275" w:type="dxa"/>
            <w:shd w:val="clear" w:color="auto" w:fill="auto"/>
          </w:tcPr>
          <w:p w14:paraId="7518D7B1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5178A33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1-1,5</w:t>
            </w:r>
          </w:p>
        </w:tc>
        <w:tc>
          <w:tcPr>
            <w:tcW w:w="1276" w:type="dxa"/>
            <w:shd w:val="clear" w:color="auto" w:fill="auto"/>
          </w:tcPr>
          <w:p w14:paraId="031DABC2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1276" w:type="dxa"/>
            <w:shd w:val="clear" w:color="auto" w:fill="auto"/>
          </w:tcPr>
          <w:p w14:paraId="2452F42A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1276" w:type="dxa"/>
            <w:shd w:val="clear" w:color="auto" w:fill="auto"/>
          </w:tcPr>
          <w:p w14:paraId="1D6DBC10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23-25</w:t>
            </w:r>
          </w:p>
        </w:tc>
        <w:tc>
          <w:tcPr>
            <w:tcW w:w="1275" w:type="dxa"/>
            <w:shd w:val="clear" w:color="auto" w:fill="auto"/>
          </w:tcPr>
          <w:p w14:paraId="15D48343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418" w:type="dxa"/>
            <w:shd w:val="clear" w:color="auto" w:fill="auto"/>
          </w:tcPr>
          <w:p w14:paraId="14BC65D4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14:paraId="3B3CE647" w14:textId="77777777" w:rsidR="00DD19EB" w:rsidRPr="00E952E0" w:rsidRDefault="00DD19EB" w:rsidP="00F10532">
      <w:pPr>
        <w:spacing w:line="360" w:lineRule="auto"/>
        <w:jc w:val="both"/>
        <w:rPr>
          <w:b/>
        </w:rPr>
      </w:pPr>
    </w:p>
    <w:p w14:paraId="1930469B" w14:textId="3B2A56C1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A63F4D" w14:textId="77777777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F55030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56167C1D" w14:textId="77777777" w:rsidR="00F17F71" w:rsidRPr="00AC794B" w:rsidRDefault="00F17F71" w:rsidP="00F105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37A43D1A" w14:textId="77777777" w:rsidR="00F17F71" w:rsidRPr="00AC794B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9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32C8DCBF" w14:textId="77777777" w:rsidR="00F17F71" w:rsidRPr="00AC794B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5EC95E1B" w14:textId="77777777" w:rsidR="00F17F71" w:rsidRPr="00AC794B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6E2C2007" w14:textId="77777777" w:rsidR="00F17F71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p w14:paraId="5B1EB2D5" w14:textId="6E363DED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31F2A968" w14:textId="4559BB72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E78D4E4" w14:textId="1C8BE574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3DEE5694" w14:textId="7B7C3185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684BFA3" w14:textId="0DB8C807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4DE7908" w14:textId="65D5DC21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586ACEFB" w14:textId="149349BB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180368A" w14:textId="5EB94165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40EA3E0" w14:textId="40B1763B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3119590" w14:textId="04A3B73E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D6AEB55" w14:textId="21A8C745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2F16593" w14:textId="61D2AB7E" w:rsidR="004A12D4" w:rsidRDefault="004A12D4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A09DA9C" w14:textId="17148AB6" w:rsidR="004A12D4" w:rsidRDefault="004A12D4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A1A1B26" w14:textId="77777777" w:rsidR="004A12D4" w:rsidRDefault="004A12D4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846FBFE" w14:textId="77777777" w:rsidR="004873CE" w:rsidRDefault="004873CE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</w:p>
    <w:p w14:paraId="624EEEAC" w14:textId="1D99971D" w:rsidR="00126D39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Итоговый тестовый контроль</w:t>
      </w:r>
      <w:r w:rsidR="00CB11F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к теме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«Клизмы. Газоотводная трубка»</w:t>
      </w:r>
    </w:p>
    <w:p w14:paraId="4DB05727" w14:textId="77777777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21381A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66EC63E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4A42BCA" w14:textId="03A0AF39" w:rsidR="00F55030" w:rsidRPr="004A12D4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1-вариант</w:t>
      </w:r>
    </w:p>
    <w:p w14:paraId="4E336670" w14:textId="0F73663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1-в</w:t>
      </w:r>
    </w:p>
    <w:p w14:paraId="592547C3" w14:textId="67BCC74C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2-б</w:t>
      </w:r>
    </w:p>
    <w:p w14:paraId="50369509" w14:textId="772D4F93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3-в</w:t>
      </w:r>
    </w:p>
    <w:p w14:paraId="2052A3C1" w14:textId="16CB0D1B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4-б</w:t>
      </w:r>
    </w:p>
    <w:p w14:paraId="06C282C7" w14:textId="091688D4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5-б</w:t>
      </w:r>
    </w:p>
    <w:p w14:paraId="408BED61" w14:textId="2CA9FB0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6-а</w:t>
      </w:r>
    </w:p>
    <w:p w14:paraId="10104590" w14:textId="694D23F8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7-в</w:t>
      </w:r>
    </w:p>
    <w:p w14:paraId="4F69C592" w14:textId="6A738B37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8-в</w:t>
      </w:r>
    </w:p>
    <w:p w14:paraId="6DB0A4FA" w14:textId="74A91750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9-абг</w:t>
      </w:r>
    </w:p>
    <w:p w14:paraId="15F05379" w14:textId="268D1FE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10-бг</w:t>
      </w:r>
    </w:p>
    <w:p w14:paraId="0F0DEC10" w14:textId="33FCD4B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11-авд</w:t>
      </w:r>
    </w:p>
    <w:p w14:paraId="05798F68" w14:textId="7E63F8A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12-бг</w:t>
      </w:r>
    </w:p>
    <w:p w14:paraId="5C475F3B" w14:textId="0B2EC4DB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13-вгба</w:t>
      </w:r>
    </w:p>
    <w:p w14:paraId="1C42B78A" w14:textId="010C49B7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14-бва</w:t>
      </w:r>
    </w:p>
    <w:p w14:paraId="4F749D17" w14:textId="47BB4A42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71C8F2E" w14:textId="1DADC34F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E2A813F" w14:textId="2FAD15AB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B03D162" w14:textId="77777777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02A701" w14:textId="73F097E8" w:rsidR="00F55030" w:rsidRPr="004A12D4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2-вариант</w:t>
      </w:r>
    </w:p>
    <w:p w14:paraId="34E8C64F" w14:textId="31093DE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1-а</w:t>
      </w:r>
    </w:p>
    <w:p w14:paraId="4A98F2E1" w14:textId="7977A77F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2-б</w:t>
      </w:r>
    </w:p>
    <w:p w14:paraId="7E61B210" w14:textId="5FD076BF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3-г</w:t>
      </w:r>
    </w:p>
    <w:p w14:paraId="5B686E14" w14:textId="157C729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4-б</w:t>
      </w:r>
    </w:p>
    <w:p w14:paraId="6245042A" w14:textId="54E33E80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5-б</w:t>
      </w:r>
    </w:p>
    <w:p w14:paraId="2CE191B6" w14:textId="4D646054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6-а</w:t>
      </w:r>
    </w:p>
    <w:p w14:paraId="1ED06257" w14:textId="162FF634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7-в</w:t>
      </w:r>
    </w:p>
    <w:p w14:paraId="4904F77D" w14:textId="1C26952B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8-г</w:t>
      </w:r>
    </w:p>
    <w:p w14:paraId="0F355BE7" w14:textId="5B644412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9-аб</w:t>
      </w:r>
    </w:p>
    <w:p w14:paraId="30945D60" w14:textId="480FA320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10-</w:t>
      </w:r>
      <w:r w:rsidR="00C147EB">
        <w:rPr>
          <w:rFonts w:ascii="Times New Roman" w:eastAsia="Calibri" w:hAnsi="Times New Roman" w:cs="Times New Roman"/>
          <w:sz w:val="28"/>
          <w:szCs w:val="28"/>
          <w:lang w:eastAsia="en-US"/>
        </w:rPr>
        <w:t>ав</w:t>
      </w:r>
    </w:p>
    <w:p w14:paraId="543032A6" w14:textId="0BE21A06" w:rsidR="00C147EB" w:rsidRDefault="00C147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11-бвд</w:t>
      </w:r>
    </w:p>
    <w:p w14:paraId="7C0D0775" w14:textId="6EF9AC4E" w:rsidR="00C147EB" w:rsidRDefault="00C147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12-авд</w:t>
      </w:r>
    </w:p>
    <w:p w14:paraId="7B5414DC" w14:textId="0C8493BE" w:rsidR="00C147EB" w:rsidRDefault="00C147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13-бва</w:t>
      </w:r>
    </w:p>
    <w:p w14:paraId="4742BC9D" w14:textId="77777777" w:rsidR="00F17F71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14-гвба</w:t>
      </w:r>
    </w:p>
    <w:p w14:paraId="5A35BAC7" w14:textId="5A4B4F24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27F2AB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9554C1" w14:textId="77777777" w:rsidR="00F17F71" w:rsidRDefault="00F17F71" w:rsidP="00F105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17F71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64DFCAD9" w14:textId="67252747" w:rsidR="00F17F71" w:rsidRPr="00F17F71" w:rsidRDefault="004873CE" w:rsidP="004873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F17F71"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7875C696" w14:textId="335D9F50" w:rsidR="00F17F71" w:rsidRPr="00AC794B" w:rsidRDefault="004873CE" w:rsidP="00487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7F71" w:rsidRPr="00AC794B">
        <w:rPr>
          <w:rFonts w:ascii="Times New Roman" w:hAnsi="Times New Roman" w:cs="Times New Roman"/>
          <w:sz w:val="28"/>
          <w:szCs w:val="28"/>
        </w:rPr>
        <w:t>1</w:t>
      </w:r>
      <w:r w:rsidR="00F17F71">
        <w:rPr>
          <w:rFonts w:ascii="Times New Roman" w:hAnsi="Times New Roman" w:cs="Times New Roman"/>
          <w:sz w:val="28"/>
          <w:szCs w:val="28"/>
        </w:rPr>
        <w:t>4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 w:rsidR="00F17F71">
        <w:rPr>
          <w:rFonts w:ascii="Times New Roman" w:hAnsi="Times New Roman" w:cs="Times New Roman"/>
          <w:sz w:val="28"/>
          <w:szCs w:val="28"/>
        </w:rPr>
        <w:t xml:space="preserve"> 13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59506DF0" w14:textId="30B8F08E" w:rsidR="00F17F71" w:rsidRPr="00AC794B" w:rsidRDefault="004873CE" w:rsidP="00487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7F71">
        <w:rPr>
          <w:rFonts w:ascii="Times New Roman" w:hAnsi="Times New Roman" w:cs="Times New Roman"/>
          <w:sz w:val="28"/>
          <w:szCs w:val="28"/>
        </w:rPr>
        <w:t>12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 w:rsidR="00F17F71">
        <w:rPr>
          <w:rFonts w:ascii="Times New Roman" w:hAnsi="Times New Roman" w:cs="Times New Roman"/>
          <w:sz w:val="28"/>
          <w:szCs w:val="28"/>
        </w:rPr>
        <w:t>11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7D967D5B" w14:textId="65949831" w:rsidR="00F17F71" w:rsidRPr="00AC794B" w:rsidRDefault="004873CE" w:rsidP="00487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17F71">
        <w:rPr>
          <w:rFonts w:ascii="Times New Roman" w:hAnsi="Times New Roman" w:cs="Times New Roman"/>
          <w:sz w:val="28"/>
          <w:szCs w:val="28"/>
        </w:rPr>
        <w:t>10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 w:rsidR="00F17F71">
        <w:rPr>
          <w:rFonts w:ascii="Times New Roman" w:hAnsi="Times New Roman" w:cs="Times New Roman"/>
          <w:sz w:val="28"/>
          <w:szCs w:val="28"/>
        </w:rPr>
        <w:t xml:space="preserve">9 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1153FEDA" w14:textId="77777777" w:rsidR="00F17F71" w:rsidRDefault="00F17F71" w:rsidP="004873C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p w14:paraId="1CE1204B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F17F71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4ADC29E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FC50C58" w14:textId="56F249CE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8063AD4" w14:textId="120BAC70" w:rsidR="00227AB9" w:rsidRDefault="00227AB9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E2FADC" w14:textId="72BEB045" w:rsidR="00227AB9" w:rsidRDefault="00227AB9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87D4BEB" w14:textId="2E3333FE" w:rsidR="00227AB9" w:rsidRDefault="00227AB9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5E5755" w14:textId="274963B2" w:rsidR="00CB11F5" w:rsidRDefault="00CB11F5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E30813" w14:textId="77777777" w:rsidR="002855AF" w:rsidRDefault="002855AF" w:rsidP="000D51F2">
      <w:pPr>
        <w:spacing w:before="100" w:beforeAutospacing="1" w:afterAutospacing="1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7AB93FA" w14:textId="34C2DE9D" w:rsidR="000D51F2" w:rsidRDefault="000D51F2" w:rsidP="000D51F2">
      <w:pPr>
        <w:spacing w:before="100" w:beforeAutospacing="1" w:afterAutospacing="1"/>
        <w:rPr>
          <w:rFonts w:ascii="Times New Roman" w:eastAsia="Times New Roman" w:hAnsi="Times New Roman" w:cs="Times New Roman"/>
          <w:b/>
          <w:sz w:val="36"/>
          <w:szCs w:val="36"/>
        </w:rPr>
        <w:sectPr w:rsidR="000D51F2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34393021" w14:textId="77777777" w:rsidR="00C53517" w:rsidRDefault="00C53517" w:rsidP="000D51F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48C8491" w14:textId="5CFEC0D9" w:rsidR="00C53517" w:rsidRDefault="00C53517" w:rsidP="00F17F71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  <w:sectPr w:rsidR="00C53517" w:rsidSect="00C53517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2550254" w14:textId="77777777" w:rsidR="00F17F71" w:rsidRPr="003F2013" w:rsidRDefault="00F17F71" w:rsidP="00F17F71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2013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Приложение Б</w:t>
      </w:r>
    </w:p>
    <w:p w14:paraId="3235BC86" w14:textId="77777777" w:rsidR="00F17F71" w:rsidRDefault="00F17F71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817669F" w14:textId="4AA9D3D9" w:rsidR="00F17F71" w:rsidRDefault="00C37EAB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8A18A60" wp14:editId="5126BEF1">
            <wp:extent cx="3108706" cy="2400300"/>
            <wp:effectExtent l="0" t="0" r="0" b="0"/>
            <wp:docPr id="9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BDEE3ECE-AC07-4214-8E17-4E3333A06F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BDEE3ECE-AC07-4214-8E17-4E3333A06F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0206" cy="24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8214" w14:textId="07ACBCA4" w:rsidR="00C37EAB" w:rsidRPr="004873CE" w:rsidRDefault="00C37EAB" w:rsidP="004873CE">
      <w:pPr>
        <w:contextualSpacing/>
        <w:rPr>
          <w:rFonts w:ascii="Times New Roman" w:eastAsia="Times New Roman" w:hAnsi="Times New Roman" w:cs="Times New Roman"/>
          <w:color w:val="90C22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04040" w:themeColor="text1" w:themeTint="BF"/>
          <w:kern w:val="24"/>
          <w:sz w:val="28"/>
          <w:szCs w:val="28"/>
        </w:rPr>
        <w:t xml:space="preserve">Рис.1 </w:t>
      </w:r>
      <w:r w:rsidR="00D47112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Л</w:t>
      </w:r>
      <w:r w:rsidRPr="00C37EAB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есно</w:t>
      </w:r>
      <w:r w:rsidR="00D47112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й</w:t>
      </w:r>
      <w:r w:rsidRPr="00C37EAB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 ибис </w:t>
      </w:r>
    </w:p>
    <w:p w14:paraId="2F763158" w14:textId="4A999C02" w:rsidR="00C37EAB" w:rsidRDefault="00C37EAB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698C22E" wp14:editId="2F58A6CA">
            <wp:extent cx="3086100" cy="2626467"/>
            <wp:effectExtent l="0" t="0" r="0" b="2540"/>
            <wp:docPr id="1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FC8B96B-1300-4D2E-AE6A-54369937CCD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FC8B96B-1300-4D2E-AE6A-54369937CCD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2340" cy="264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A462" w14:textId="08CD8F9C" w:rsidR="00215697" w:rsidRDefault="00C37EAB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Рис.2</w:t>
      </w:r>
      <w:r w:rsid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="00215697" w:rsidRP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>риспособления для введения жидкости в организм в примитивных культурах Чёрной Африки.</w:t>
      </w:r>
    </w:p>
    <w:p w14:paraId="64A42199" w14:textId="10154023" w:rsidR="00122284" w:rsidRDefault="00215697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B9DED47" wp14:editId="38A4DD01">
            <wp:extent cx="3275825" cy="1952625"/>
            <wp:effectExtent l="0" t="0" r="1270" b="0"/>
            <wp:docPr id="2050" name="Picture 2" descr="Из истории клизмы">
              <a:extLst xmlns:a="http://schemas.openxmlformats.org/drawingml/2006/main">
                <a:ext uri="{FF2B5EF4-FFF2-40B4-BE49-F238E27FC236}">
                  <a16:creationId xmlns:a16="http://schemas.microsoft.com/office/drawing/2014/main" id="{F06149BC-B4B5-4548-8FB8-CB4527E406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 истории клизмы">
                      <a:extLst>
                        <a:ext uri="{FF2B5EF4-FFF2-40B4-BE49-F238E27FC236}">
                          <a16:creationId xmlns:a16="http://schemas.microsoft.com/office/drawing/2014/main" id="{F06149BC-B4B5-4548-8FB8-CB4527E4062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50" cy="196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CB5AB" w14:textId="5DA59953" w:rsidR="00215697" w:rsidRPr="00215697" w:rsidRDefault="00215697" w:rsidP="00215697">
      <w:pPr>
        <w:rPr>
          <w:rFonts w:ascii="Times New Roman" w:eastAsia="Times New Roman" w:hAnsi="Times New Roman" w:cs="Times New Roman"/>
          <w:color w:val="90C226"/>
          <w:sz w:val="38"/>
          <w:szCs w:val="24"/>
        </w:rPr>
      </w:pPr>
      <w:r w:rsidRP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</w:t>
      </w:r>
      <w:r w:rsidR="00D47112" w:rsidRP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 </w:t>
      </w:r>
      <w:r w:rsidR="00D47112" w:rsidRPr="00D47112">
        <w:rPr>
          <w:rFonts w:ascii="Times New Roman" w:eastAsia="Calibri" w:hAnsi="Times New Roman" w:cs="Times New Roman"/>
          <w:sz w:val="28"/>
          <w:szCs w:val="28"/>
          <w:lang w:eastAsia="en-US"/>
        </w:rPr>
        <w:t>Древнейшие</w:t>
      </w:r>
      <w:r w:rsidRP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типы клизмы</w:t>
      </w:r>
      <w:r w:rsidR="00D47112">
        <w:rPr>
          <w:rFonts w:ascii="Times New Roman" w:hAnsi="Times New Roman" w:cs="Times New Roman"/>
          <w:color w:val="000000"/>
          <w:kern w:val="24"/>
          <w:sz w:val="28"/>
          <w:szCs w:val="28"/>
        </w:rPr>
        <w:t>:</w:t>
      </w:r>
      <w:r w:rsidRP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полый рог c отверстием, тыква-горлянка, керамические сосуды.</w:t>
      </w:r>
    </w:p>
    <w:p w14:paraId="4DC6A117" w14:textId="57BDEC38" w:rsidR="002842D4" w:rsidRPr="00C37EAB" w:rsidRDefault="002842D4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2842D4" w:rsidRPr="00C37EAB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BF893C1" w14:textId="3707B223" w:rsidR="002842D4" w:rsidRPr="006D08BD" w:rsidRDefault="00122284" w:rsidP="006D08B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82C7FDB" wp14:editId="73307EE4">
            <wp:extent cx="3734127" cy="1666875"/>
            <wp:effectExtent l="0" t="0" r="0" b="0"/>
            <wp:docPr id="1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BEB55392-0513-4239-86F7-221646B335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BEB55392-0513-4239-86F7-221646B335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1327" cy="167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2B80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16DC7C3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77D8453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33321AA3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1876F7B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9522E0E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42F1E7E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AC66CEE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560824F4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17E9A35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2842D4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0DA89016" w14:textId="6DA695C9" w:rsidR="002842D4" w:rsidRDefault="00215697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2842D4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</w:t>
      </w:r>
      <w:r w:rsidR="00D4711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6D08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4 </w:t>
      </w:r>
      <w:r w:rsidR="006D08BD" w:rsidRPr="006D08BD">
        <w:rPr>
          <w:rFonts w:ascii="Times New Roman" w:eastAsia="Calibri" w:hAnsi="Times New Roman" w:cs="Times New Roman"/>
          <w:sz w:val="28"/>
          <w:szCs w:val="28"/>
          <w:lang w:eastAsia="en-US"/>
        </w:rPr>
        <w:t>Поршневой</w:t>
      </w:r>
      <w:r w:rsidR="00D47112" w:rsidRPr="00D471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клисти</w:t>
      </w:r>
      <w:r w:rsidR="004873CE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</w:p>
    <w:p w14:paraId="40EE9681" w14:textId="77777777" w:rsidR="002842D4" w:rsidRDefault="002842D4" w:rsidP="00215697">
      <w:pPr>
        <w:rPr>
          <w:rFonts w:ascii="Times New Roman" w:hAnsi="Times New Roman" w:cs="Times New Roman"/>
          <w:color w:val="000000"/>
          <w:kern w:val="24"/>
          <w:sz w:val="28"/>
          <w:szCs w:val="28"/>
        </w:rPr>
        <w:sectPr w:rsidR="002842D4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6AC4BE0" w14:textId="0449BD50" w:rsidR="002842D4" w:rsidRPr="00D47112" w:rsidRDefault="006D08BD" w:rsidP="00D47112">
      <w:pPr>
        <w:rPr>
          <w:rFonts w:ascii="Times New Roman" w:eastAsia="Times New Roman" w:hAnsi="Times New Roman" w:cs="Times New Roman"/>
          <w:color w:val="90C226"/>
          <w:sz w:val="28"/>
          <w:szCs w:val="28"/>
        </w:rPr>
        <w:sectPr w:rsidR="002842D4" w:rsidRPr="00D47112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BF04768" wp14:editId="6BF03419">
            <wp:extent cx="3057525" cy="21670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50" cy="21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6476" w14:textId="77777777" w:rsidR="000620E5" w:rsidRDefault="000620E5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0620E5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42ADFDCD" w14:textId="200A3C2B" w:rsidR="000620E5" w:rsidRDefault="000620E5" w:rsidP="00F55030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Рис.5</w:t>
      </w:r>
      <w:r w:rsidR="006D08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62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Металлическая поршневая клизма с ёмкостью и сменными наконечниками. XIX век, Япония</w:t>
      </w:r>
    </w:p>
    <w:p w14:paraId="02680477" w14:textId="1EB8F482" w:rsidR="000620E5" w:rsidRDefault="000620E5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n-US"/>
        </w:rPr>
        <w:drawing>
          <wp:inline distT="0" distB="0" distL="0" distR="0" wp14:anchorId="12DDE044" wp14:editId="12EEB7CD">
            <wp:extent cx="3024614" cy="29718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21" cy="298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96ECE" w14:textId="4E6CFA4D" w:rsidR="000620E5" w:rsidRDefault="000620E5" w:rsidP="000620E5">
      <w:pPr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0620E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Рис.6 </w:t>
      </w:r>
      <w:r w:rsidRPr="000620E5">
        <w:rPr>
          <w:rFonts w:ascii="Times New Roman" w:hAnsi="Times New Roman" w:cs="Times New Roman"/>
          <w:color w:val="000000"/>
          <w:kern w:val="24"/>
          <w:sz w:val="28"/>
          <w:szCs w:val="28"/>
        </w:rPr>
        <w:t>Первый в мире памятник клизме на ставропольском</w:t>
      </w:r>
      <w:r w:rsidR="006D08BD">
        <w:rPr>
          <w:rFonts w:ascii="Times New Roman" w:hAnsi="Times New Roman" w:cs="Times New Roman"/>
          <w:color w:val="000000"/>
          <w:kern w:val="24"/>
          <w:sz w:val="52"/>
          <w:szCs w:val="52"/>
        </w:rPr>
        <w:t xml:space="preserve"> </w:t>
      </w:r>
      <w:r w:rsidRPr="000620E5">
        <w:rPr>
          <w:rFonts w:ascii="Times New Roman" w:hAnsi="Times New Roman" w:cs="Times New Roman"/>
          <w:color w:val="000000"/>
          <w:kern w:val="24"/>
          <w:sz w:val="28"/>
          <w:szCs w:val="28"/>
        </w:rPr>
        <w:t>гастроэнтерологическом курорте Иноземцево.</w:t>
      </w:r>
    </w:p>
    <w:p w14:paraId="63270AC9" w14:textId="0562C559" w:rsidR="000620E5" w:rsidRDefault="000620E5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0620E5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43CDA77" w14:textId="45E2D57E" w:rsidR="00227AB9" w:rsidRPr="00215697" w:rsidRDefault="00227AB9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89FE248" w14:textId="435C6287" w:rsidR="00227AB9" w:rsidRDefault="00B02A40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139FC7CD" wp14:editId="295A6B42">
            <wp:extent cx="6067425" cy="4989830"/>
            <wp:effectExtent l="0" t="0" r="952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40" cy="506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97453" w14:textId="77777777" w:rsidR="00B02A40" w:rsidRDefault="00B02A40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B02A4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с.7</w:t>
      </w:r>
      <w:r w:rsidRPr="00B02A40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Анатомо-физиологическое строение кишечник</w:t>
      </w:r>
      <w:r w:rsidR="00806BCB">
        <w:rPr>
          <w:rFonts w:ascii="Times New Roman" w:eastAsiaTheme="majorEastAsia" w:hAnsi="Times New Roman" w:cs="Times New Roman"/>
          <w:kern w:val="24"/>
          <w:sz w:val="28"/>
          <w:szCs w:val="28"/>
        </w:rPr>
        <w:t>а</w:t>
      </w:r>
    </w:p>
    <w:p w14:paraId="3C629A19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002F6511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32A2B364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02A00EE2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4C380C42" w14:textId="26C8DBAC" w:rsidR="006D08BD" w:rsidRDefault="006D08BD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6D08BD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ECCD17" w14:textId="39810B06" w:rsidR="004873CE" w:rsidRDefault="00806BCB" w:rsidP="00B02A4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7D9F8BC" wp14:editId="2EC7DDA5">
            <wp:extent cx="2992083" cy="2638425"/>
            <wp:effectExtent l="0" t="0" r="0" b="0"/>
            <wp:docPr id="24" name="Рисунок 15" descr="http://i053.radikal.ru/1211/f9/c0febd8d6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53.radikal.ru/1211/f9/c0febd8d6e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0" cy="26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EAFE0" w14:textId="5CB2C722" w:rsidR="00806BCB" w:rsidRDefault="00806BCB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Рис.8 </w:t>
      </w:r>
      <w:r w:rsidRPr="00806BCB">
        <w:rPr>
          <w:rFonts w:ascii="Times New Roman" w:hAnsi="Times New Roman" w:cs="Times New Roman"/>
          <w:bCs/>
          <w:sz w:val="28"/>
          <w:szCs w:val="28"/>
        </w:rPr>
        <w:t xml:space="preserve">Устройство кружки </w:t>
      </w:r>
      <w:proofErr w:type="spellStart"/>
      <w:r w:rsidRPr="00806BCB">
        <w:rPr>
          <w:rFonts w:ascii="Times New Roman" w:hAnsi="Times New Roman" w:cs="Times New Roman"/>
          <w:bCs/>
          <w:sz w:val="28"/>
          <w:szCs w:val="28"/>
        </w:rPr>
        <w:t>Эсмарха</w:t>
      </w:r>
      <w:proofErr w:type="spellEnd"/>
    </w:p>
    <w:p w14:paraId="518E5B29" w14:textId="5D4C1EBE" w:rsidR="006D08BD" w:rsidRDefault="006D08BD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4C44399C" w14:textId="706306A9" w:rsidR="006D08BD" w:rsidRDefault="006D08BD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22037E4D" w14:textId="77777777" w:rsidR="006D08BD" w:rsidRDefault="006D08BD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59CF7EB2" w14:textId="78E30D45" w:rsidR="00DA11D6" w:rsidRPr="004873CE" w:rsidRDefault="00DA11D6" w:rsidP="00806BCB">
      <w:pPr>
        <w:tabs>
          <w:tab w:val="left" w:pos="17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5C0868" wp14:editId="1042FDAC">
            <wp:extent cx="2743200" cy="26563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47" cy="268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Рис.9 </w:t>
      </w:r>
      <w:r>
        <w:rPr>
          <w:rFonts w:ascii="Times New Roman" w:hAnsi="Times New Roman" w:cs="Times New Roman"/>
          <w:bCs/>
          <w:sz w:val="28"/>
          <w:szCs w:val="28"/>
        </w:rPr>
        <w:t xml:space="preserve">Кружка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Эсмарха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одноразового применения</w:t>
      </w:r>
    </w:p>
    <w:p w14:paraId="2F8FA1D9" w14:textId="77777777" w:rsidR="00DA11D6" w:rsidRPr="00DA11D6" w:rsidRDefault="00DA11D6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35561055" w14:textId="38EDCBA5" w:rsidR="00806BCB" w:rsidRDefault="00DA11D6" w:rsidP="00B02A4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n-US"/>
        </w:rPr>
        <w:drawing>
          <wp:inline distT="0" distB="0" distL="0" distR="0" wp14:anchorId="7CE27BDC" wp14:editId="5214FCD4">
            <wp:extent cx="2545270" cy="242887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3" cy="244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A4A51" w14:textId="2690C1DE" w:rsidR="00DA11D6" w:rsidRDefault="00DA11D6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Рис.10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Грушевидные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балон</w:t>
      </w:r>
      <w:r w:rsidR="00C36916">
        <w:rPr>
          <w:rFonts w:ascii="Times New Roman" w:eastAsia="Calibri" w:hAnsi="Times New Roman" w:cs="Times New Roman"/>
          <w:sz w:val="28"/>
          <w:szCs w:val="28"/>
          <w:lang w:eastAsia="en-US"/>
        </w:rPr>
        <w:t>чики</w:t>
      </w:r>
      <w:proofErr w:type="spellEnd"/>
    </w:p>
    <w:p w14:paraId="1A6A2F94" w14:textId="5BF4E2EF" w:rsidR="004873CE" w:rsidRDefault="004873CE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B52EFAF" w14:textId="17C1ECB6" w:rsidR="006D08BD" w:rsidRDefault="006D08BD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A2B752" w14:textId="77777777" w:rsidR="006D08BD" w:rsidRDefault="006D08BD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5020B07" w14:textId="02FEE0B0" w:rsidR="00C36916" w:rsidRDefault="00C36916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71A85878" wp14:editId="706B3D41">
            <wp:extent cx="2978833" cy="1847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95" cy="186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4CBE8" w14:textId="77777777" w:rsidR="006D08BD" w:rsidRDefault="006D08BD" w:rsidP="00B02A4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6FE7EF5" w14:textId="43B2FB70" w:rsidR="00C36916" w:rsidRDefault="00C36916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1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Газоотводная трубка</w:t>
      </w:r>
    </w:p>
    <w:p w14:paraId="1A31AECD" w14:textId="77777777" w:rsidR="004873CE" w:rsidRDefault="004873CE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4873CE" w:rsidSect="004873CE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30D6E0D6" w14:textId="321A5217" w:rsidR="00C36916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5D98EF86" wp14:editId="5FDC259A">
            <wp:extent cx="5200650" cy="3958807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77" cy="397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C59C2" w14:textId="7FA08D02" w:rsidR="00D2174B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174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Постановка очистительной клизмы</w:t>
      </w:r>
    </w:p>
    <w:p w14:paraId="4D4E73CC" w14:textId="0242B260" w:rsidR="00D2174B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F0AF737" wp14:editId="7E7FE7C4">
            <wp:extent cx="3866918" cy="38957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20" cy="392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DEA26" w14:textId="6CF6BB3A" w:rsidR="00C36916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174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Постановка сифонной клизмы</w:t>
      </w:r>
    </w:p>
    <w:p w14:paraId="50799D6D" w14:textId="5D72DE26" w:rsidR="00D86A42" w:rsidRDefault="00D86A42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5F37176C" wp14:editId="795C1A34">
            <wp:extent cx="5066382" cy="445770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33" cy="447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FBD60" w14:textId="0BEB5293" w:rsidR="000D51F2" w:rsidRDefault="00D86A42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6A4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Рис.14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Постановка масляной клизмы</w:t>
      </w:r>
    </w:p>
    <w:p w14:paraId="285CBC3C" w14:textId="77777777" w:rsidR="006D08BD" w:rsidRDefault="006D08BD" w:rsidP="006D08B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br w:type="page"/>
      </w:r>
    </w:p>
    <w:p w14:paraId="2BCD6D3A" w14:textId="3F61DCB4" w:rsidR="000D51F2" w:rsidRPr="001B114A" w:rsidRDefault="00A36B98" w:rsidP="006D08B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Использованная литература </w:t>
      </w:r>
    </w:p>
    <w:p w14:paraId="02E402DF" w14:textId="77777777" w:rsidR="000D51F2" w:rsidRPr="000F7E1B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>МР 3.5.1.0113 – 16 Использование перчаток для профилактики инфекций, связанных с оказанием медицинской помощи, в медицинских организациях.</w:t>
      </w:r>
    </w:p>
    <w:p w14:paraId="004ECC5A" w14:textId="77777777" w:rsidR="000D51F2" w:rsidRPr="000F7E1B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>МЗРФ ПРИКАЗ от 9 января 2018 г. N 1н «Об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медико-санитарной помощи, скорой медицинской помощи, специализированной медицинской помощи и паллиативной медицинской помощи».</w:t>
      </w:r>
    </w:p>
    <w:p w14:paraId="6A025A08" w14:textId="77777777" w:rsidR="000D51F2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здравоохранения и социального развития РФ от 2 апреля 2010 г. N 206н «Об утверждении Порядка оказания медицинской помощи населению с заболеваниями толстой кишки, анального канала и промежности </w:t>
      </w:r>
      <w:proofErr w:type="spellStart"/>
      <w:r w:rsidRPr="000F7E1B">
        <w:rPr>
          <w:rFonts w:ascii="Times New Roman" w:eastAsia="Times New Roman" w:hAnsi="Times New Roman" w:cs="Times New Roman"/>
          <w:sz w:val="28"/>
          <w:szCs w:val="28"/>
        </w:rPr>
        <w:t>колопроктологического</w:t>
      </w:r>
      <w:proofErr w:type="spellEnd"/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 профиля» (с изменениями и дополнениями).</w:t>
      </w:r>
    </w:p>
    <w:p w14:paraId="7744E4BA" w14:textId="77777777" w:rsidR="000D51F2" w:rsidRPr="00972045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ОСТ 42-21-2-85. Стерилизация и дезинфекция изделий медицинского назначения. Методы, средства и режимы.</w:t>
      </w:r>
    </w:p>
    <w:p w14:paraId="29079EDF" w14:textId="77777777" w:rsidR="000D51F2" w:rsidRPr="00972045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(постановление Главного государственного санитарного врача РФ от 28.01.2021 г. № 3);</w:t>
      </w:r>
    </w:p>
    <w:p w14:paraId="246688AF" w14:textId="77777777" w:rsidR="000D51F2" w:rsidRPr="00972045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 xml:space="preserve">СанПиН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</w:t>
      </w:r>
      <w:r w:rsidRPr="00972045"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осуществляющих продажу товаров, выполнение работ или оказание услуг"</w:t>
      </w:r>
    </w:p>
    <w:p w14:paraId="0C9679D8" w14:textId="77777777" w:rsidR="000D51F2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ГОСТ Р 52623.3-2015 Технологии выполнения простых медицинских услуг. Манипуляции сестринского ухода</w:t>
      </w:r>
    </w:p>
    <w:p w14:paraId="03CD05E6" w14:textId="77777777" w:rsidR="000D51F2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Кулешова Л.И., </w:t>
      </w:r>
      <w:proofErr w:type="spellStart"/>
      <w:r w:rsidRPr="000F7E1B">
        <w:rPr>
          <w:rFonts w:ascii="Times New Roman" w:eastAsia="Times New Roman" w:hAnsi="Times New Roman" w:cs="Times New Roman"/>
          <w:sz w:val="28"/>
          <w:szCs w:val="28"/>
        </w:rPr>
        <w:t>Пустоветова</w:t>
      </w:r>
      <w:proofErr w:type="spellEnd"/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 Е.В. Основы сестринского дела: курс лекций, сестринские технологии. Под ред. В.В. Морозова. – Изд. 3-е. – </w:t>
      </w:r>
      <w:proofErr w:type="spellStart"/>
      <w:r w:rsidRPr="000F7E1B">
        <w:rPr>
          <w:rFonts w:ascii="Times New Roman" w:eastAsia="Times New Roman" w:hAnsi="Times New Roman" w:cs="Times New Roman"/>
          <w:sz w:val="28"/>
          <w:szCs w:val="28"/>
        </w:rPr>
        <w:t>Ростов</w:t>
      </w:r>
      <w:proofErr w:type="spellEnd"/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 н/Д: Феникс, 2019. - 716 с.</w:t>
      </w:r>
    </w:p>
    <w:p w14:paraId="6B680565" w14:textId="77777777" w:rsidR="000D51F2" w:rsidRPr="00C53517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517">
        <w:rPr>
          <w:rFonts w:ascii="Times New Roman" w:hAnsi="Times New Roman" w:cs="Times New Roman"/>
          <w:sz w:val="28"/>
          <w:szCs w:val="28"/>
          <w:shd w:val="clear" w:color="auto" w:fill="FFFFFF"/>
        </w:rPr>
        <w:t>Мухина, С. А. Практическое руководство к предмету "Основы сестринского дела" / С.А. Мухина, И.И. Тарновская. - М.: ГЭОТАР-Медиа, </w:t>
      </w:r>
      <w:r w:rsidRPr="00C53517">
        <w:rPr>
          <w:rStyle w:val="af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2019</w:t>
      </w:r>
      <w:r w:rsidRPr="00C53517">
        <w:rPr>
          <w:rFonts w:ascii="Times New Roman" w:hAnsi="Times New Roman" w:cs="Times New Roman"/>
          <w:sz w:val="28"/>
          <w:szCs w:val="28"/>
          <w:shd w:val="clear" w:color="auto" w:fill="FFFFFF"/>
        </w:rPr>
        <w:t>. - 512 c.</w:t>
      </w:r>
    </w:p>
    <w:p w14:paraId="10A3E06A" w14:textId="77777777" w:rsidR="000D51F2" w:rsidRPr="000F7E1B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E1B">
        <w:rPr>
          <w:rFonts w:ascii="Times New Roman" w:eastAsia="Times New Roman" w:hAnsi="Times New Roman" w:cs="Times New Roman"/>
          <w:sz w:val="28"/>
          <w:szCs w:val="28"/>
        </w:rPr>
        <w:t>Обуховец Т.Б., Сестринское дело и сестринский уход: учебное пособие. – Москва: КНОРУС 2020. – 680 с.</w:t>
      </w:r>
    </w:p>
    <w:p w14:paraId="79E50B8F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F970F9" w14:textId="77777777" w:rsidR="000D51F2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6FDC66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Интернет-ресурсы:</w:t>
      </w:r>
    </w:p>
    <w:p w14:paraId="5C66E3A9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7204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972045">
        <w:rPr>
          <w:rFonts w:ascii="Times New Roman" w:eastAsia="Times New Roman" w:hAnsi="Times New Roman" w:cs="Times New Roman"/>
          <w:sz w:val="28"/>
          <w:szCs w:val="28"/>
        </w:rPr>
        <w:t>Mедицинская</w:t>
      </w:r>
      <w:proofErr w:type="spellEnd"/>
      <w:r w:rsidRPr="00972045">
        <w:rPr>
          <w:rFonts w:ascii="Times New Roman" w:eastAsia="Times New Roman" w:hAnsi="Times New Roman" w:cs="Times New Roman"/>
          <w:sz w:val="28"/>
          <w:szCs w:val="28"/>
        </w:rPr>
        <w:t xml:space="preserve"> студенческая библиотека// http:// www.rosmedlib.ru/</w:t>
      </w:r>
    </w:p>
    <w:p w14:paraId="7238A37B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«Инновационные технологии в сестринском уходе за пациентами».</w:t>
      </w:r>
    </w:p>
    <w:p w14:paraId="50280ED2" w14:textId="77777777" w:rsidR="000D51F2" w:rsidRPr="00DA11D6" w:rsidRDefault="000D51F2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0D51F2" w:rsidRPr="00DA11D6" w:rsidSect="00394FD5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921AA" w14:textId="77777777" w:rsidR="00C94733" w:rsidRDefault="00C94733" w:rsidP="009C2965">
      <w:r>
        <w:separator/>
      </w:r>
    </w:p>
  </w:endnote>
  <w:endnote w:type="continuationSeparator" w:id="0">
    <w:p w14:paraId="7D48BB89" w14:textId="77777777" w:rsidR="00C94733" w:rsidRDefault="00C94733" w:rsidP="009C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5697926"/>
      <w:docPartObj>
        <w:docPartGallery w:val="Page Numbers (Bottom of Page)"/>
        <w:docPartUnique/>
      </w:docPartObj>
    </w:sdtPr>
    <w:sdtContent>
      <w:p w14:paraId="722B8CCA" w14:textId="77777777" w:rsidR="007C1ADC" w:rsidRDefault="007C1AD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C5057E" w14:textId="77777777" w:rsidR="007C1ADC" w:rsidRDefault="007C1ADC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8CA7" w14:textId="77777777" w:rsidR="007C1ADC" w:rsidRDefault="007C1ADC">
    <w:pPr>
      <w:pStyle w:val="ae"/>
    </w:pPr>
  </w:p>
  <w:p w14:paraId="751C977D" w14:textId="77777777" w:rsidR="007C1ADC" w:rsidRDefault="007C1ADC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6336774"/>
      <w:docPartObj>
        <w:docPartGallery w:val="Page Numbers (Bottom of Page)"/>
        <w:docPartUnique/>
      </w:docPartObj>
    </w:sdtPr>
    <w:sdtContent>
      <w:p w14:paraId="0D46BE89" w14:textId="77777777" w:rsidR="001E09F9" w:rsidRDefault="001E09F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0833C1" w14:textId="77777777" w:rsidR="001E09F9" w:rsidRDefault="001E09F9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9D62C" w14:textId="77777777" w:rsidR="001E09F9" w:rsidRDefault="001E09F9">
    <w:pPr>
      <w:pStyle w:val="ae"/>
    </w:pPr>
  </w:p>
  <w:p w14:paraId="589A1513" w14:textId="77777777" w:rsidR="001E09F9" w:rsidRDefault="001E09F9">
    <w:pPr>
      <w:pStyle w:val="a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7183900"/>
      <w:docPartObj>
        <w:docPartGallery w:val="Page Numbers (Bottom of Page)"/>
        <w:docPartUnique/>
      </w:docPartObj>
    </w:sdtPr>
    <w:sdtContent>
      <w:p w14:paraId="2A6C6531" w14:textId="5CC6EEF0" w:rsidR="00E60AE2" w:rsidRDefault="00E60AE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649A45" w14:textId="77777777" w:rsidR="00E60AE2" w:rsidRDefault="00E60AE2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B62A" w14:textId="4508F1E2" w:rsidR="00E60AE2" w:rsidRDefault="00E60AE2">
    <w:pPr>
      <w:pStyle w:val="ae"/>
    </w:pPr>
  </w:p>
  <w:p w14:paraId="03343549" w14:textId="77777777" w:rsidR="00E60AE2" w:rsidRDefault="00E60AE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0FCAA" w14:textId="77777777" w:rsidR="00C94733" w:rsidRDefault="00C94733" w:rsidP="009C2965">
      <w:r>
        <w:separator/>
      </w:r>
    </w:p>
  </w:footnote>
  <w:footnote w:type="continuationSeparator" w:id="0">
    <w:p w14:paraId="7A23C240" w14:textId="77777777" w:rsidR="00C94733" w:rsidRDefault="00C94733" w:rsidP="009C2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3466"/>
    <w:multiLevelType w:val="hybridMultilevel"/>
    <w:tmpl w:val="F976E7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26BDD"/>
    <w:multiLevelType w:val="hybridMultilevel"/>
    <w:tmpl w:val="EBBC1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2695E"/>
    <w:multiLevelType w:val="hybridMultilevel"/>
    <w:tmpl w:val="DE4CB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47CF0"/>
    <w:multiLevelType w:val="multilevel"/>
    <w:tmpl w:val="B0FA19E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" w15:restartNumberingAfterBreak="0">
    <w:nsid w:val="0DEE28E5"/>
    <w:multiLevelType w:val="multilevel"/>
    <w:tmpl w:val="16505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671B4C"/>
    <w:multiLevelType w:val="singleLevel"/>
    <w:tmpl w:val="C7EC2496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6" w15:restartNumberingAfterBreak="0">
    <w:nsid w:val="13571A7C"/>
    <w:multiLevelType w:val="hybridMultilevel"/>
    <w:tmpl w:val="554A7E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525FB"/>
    <w:multiLevelType w:val="hybridMultilevel"/>
    <w:tmpl w:val="C02261A2"/>
    <w:lvl w:ilvl="0" w:tplc="4E66F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C512C"/>
    <w:multiLevelType w:val="hybridMultilevel"/>
    <w:tmpl w:val="A8A2E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F4563"/>
    <w:multiLevelType w:val="hybridMultilevel"/>
    <w:tmpl w:val="555AD204"/>
    <w:lvl w:ilvl="0" w:tplc="94EA58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AB42F6"/>
    <w:multiLevelType w:val="multilevel"/>
    <w:tmpl w:val="2E225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9F3E7D"/>
    <w:multiLevelType w:val="hybridMultilevel"/>
    <w:tmpl w:val="CC4AC85C"/>
    <w:lvl w:ilvl="0" w:tplc="BE4CE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B3C11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9D4253"/>
    <w:multiLevelType w:val="hybridMultilevel"/>
    <w:tmpl w:val="A3E89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A4F67"/>
    <w:multiLevelType w:val="hybridMultilevel"/>
    <w:tmpl w:val="C3C636D2"/>
    <w:lvl w:ilvl="0" w:tplc="8BF830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72F0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9827A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7ACE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788D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EB2EE0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EAE8C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30DC6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3AC1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31B06D6E"/>
    <w:multiLevelType w:val="multilevel"/>
    <w:tmpl w:val="A5E278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1CD53FC"/>
    <w:multiLevelType w:val="multilevel"/>
    <w:tmpl w:val="7178AB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C644C11"/>
    <w:multiLevelType w:val="singleLevel"/>
    <w:tmpl w:val="CE18046C"/>
    <w:lvl w:ilvl="0">
      <w:start w:val="1"/>
      <w:numFmt w:val="decimal"/>
      <w:lvlText w:val="%1)"/>
      <w:legacy w:legacy="1" w:legacySpace="120" w:legacyIndent="360"/>
      <w:lvlJc w:val="left"/>
      <w:pPr>
        <w:ind w:left="1440" w:hanging="360"/>
      </w:pPr>
    </w:lvl>
  </w:abstractNum>
  <w:abstractNum w:abstractNumId="17" w15:restartNumberingAfterBreak="0">
    <w:nsid w:val="51352094"/>
    <w:multiLevelType w:val="hybridMultilevel"/>
    <w:tmpl w:val="E7C2AD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F96F5E"/>
    <w:multiLevelType w:val="singleLevel"/>
    <w:tmpl w:val="CE18046C"/>
    <w:lvl w:ilvl="0">
      <w:start w:val="1"/>
      <w:numFmt w:val="decimal"/>
      <w:lvlText w:val="%1)"/>
      <w:legacy w:legacy="1" w:legacySpace="120" w:legacyIndent="360"/>
      <w:lvlJc w:val="left"/>
      <w:pPr>
        <w:ind w:left="1440" w:hanging="360"/>
      </w:pPr>
    </w:lvl>
  </w:abstractNum>
  <w:abstractNum w:abstractNumId="19" w15:restartNumberingAfterBreak="0">
    <w:nsid w:val="59931663"/>
    <w:multiLevelType w:val="multilevel"/>
    <w:tmpl w:val="DE74B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color w:val="1818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1818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color w:val="18181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18181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color w:val="18181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color w:val="18181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color w:val="18181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color w:val="181818"/>
      </w:rPr>
    </w:lvl>
  </w:abstractNum>
  <w:abstractNum w:abstractNumId="20" w15:restartNumberingAfterBreak="0">
    <w:nsid w:val="5E5A6D57"/>
    <w:multiLevelType w:val="multilevel"/>
    <w:tmpl w:val="B0FA19E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1" w15:restartNumberingAfterBreak="0">
    <w:nsid w:val="5FDD7D32"/>
    <w:multiLevelType w:val="hybridMultilevel"/>
    <w:tmpl w:val="53E883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0B11F2"/>
    <w:multiLevelType w:val="hybridMultilevel"/>
    <w:tmpl w:val="6140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E0A0C"/>
    <w:multiLevelType w:val="hybridMultilevel"/>
    <w:tmpl w:val="52DAC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A1D93"/>
    <w:multiLevelType w:val="hybridMultilevel"/>
    <w:tmpl w:val="F7DC7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A1C98"/>
    <w:multiLevelType w:val="hybridMultilevel"/>
    <w:tmpl w:val="5BF2E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5C0AEB"/>
    <w:multiLevelType w:val="hybridMultilevel"/>
    <w:tmpl w:val="77649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350B8B"/>
    <w:multiLevelType w:val="multilevel"/>
    <w:tmpl w:val="DE74B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color w:val="1818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1818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color w:val="18181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18181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color w:val="18181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color w:val="18181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color w:val="18181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color w:val="181818"/>
      </w:rPr>
    </w:lvl>
  </w:abstractNum>
  <w:abstractNum w:abstractNumId="29" w15:restartNumberingAfterBreak="0">
    <w:nsid w:val="7DF034AE"/>
    <w:multiLevelType w:val="multilevel"/>
    <w:tmpl w:val="61A20E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212195344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0026464">
    <w:abstractNumId w:val="7"/>
  </w:num>
  <w:num w:numId="3" w16cid:durableId="1651206513">
    <w:abstractNumId w:val="28"/>
  </w:num>
  <w:num w:numId="4" w16cid:durableId="1720395459">
    <w:abstractNumId w:val="15"/>
  </w:num>
  <w:num w:numId="5" w16cid:durableId="1122764569">
    <w:abstractNumId w:val="4"/>
  </w:num>
  <w:num w:numId="6" w16cid:durableId="429475957">
    <w:abstractNumId w:val="10"/>
  </w:num>
  <w:num w:numId="7" w16cid:durableId="1216313599">
    <w:abstractNumId w:val="17"/>
  </w:num>
  <w:num w:numId="8" w16cid:durableId="1558013344">
    <w:abstractNumId w:val="0"/>
  </w:num>
  <w:num w:numId="9" w16cid:durableId="1918394161">
    <w:abstractNumId w:val="21"/>
  </w:num>
  <w:num w:numId="10" w16cid:durableId="16431986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28035152">
    <w:abstractNumId w:val="6"/>
  </w:num>
  <w:num w:numId="12" w16cid:durableId="1142312811">
    <w:abstractNumId w:val="9"/>
  </w:num>
  <w:num w:numId="13" w16cid:durableId="1226526512">
    <w:abstractNumId w:val="27"/>
  </w:num>
  <w:num w:numId="14" w16cid:durableId="361396406">
    <w:abstractNumId w:val="5"/>
  </w:num>
  <w:num w:numId="15" w16cid:durableId="236211618">
    <w:abstractNumId w:val="2"/>
  </w:num>
  <w:num w:numId="16" w16cid:durableId="878904041">
    <w:abstractNumId w:val="25"/>
  </w:num>
  <w:num w:numId="17" w16cid:durableId="39018873">
    <w:abstractNumId w:val="14"/>
  </w:num>
  <w:num w:numId="18" w16cid:durableId="656152561">
    <w:abstractNumId w:val="3"/>
  </w:num>
  <w:num w:numId="19" w16cid:durableId="646592004">
    <w:abstractNumId w:val="20"/>
  </w:num>
  <w:num w:numId="20" w16cid:durableId="544681838">
    <w:abstractNumId w:val="18"/>
  </w:num>
  <w:num w:numId="21" w16cid:durableId="1044253285">
    <w:abstractNumId w:val="16"/>
  </w:num>
  <w:num w:numId="22" w16cid:durableId="1036542327">
    <w:abstractNumId w:val="1"/>
  </w:num>
  <w:num w:numId="23" w16cid:durableId="106511364">
    <w:abstractNumId w:val="13"/>
  </w:num>
  <w:num w:numId="24" w16cid:durableId="267852379">
    <w:abstractNumId w:val="19"/>
  </w:num>
  <w:num w:numId="25" w16cid:durableId="930242958">
    <w:abstractNumId w:val="26"/>
  </w:num>
  <w:num w:numId="26" w16cid:durableId="1534344860">
    <w:abstractNumId w:val="8"/>
  </w:num>
  <w:num w:numId="27" w16cid:durableId="706678950">
    <w:abstractNumId w:val="24"/>
  </w:num>
  <w:num w:numId="28" w16cid:durableId="1488981214">
    <w:abstractNumId w:val="23"/>
  </w:num>
  <w:num w:numId="29" w16cid:durableId="2112816426">
    <w:abstractNumId w:val="12"/>
  </w:num>
  <w:num w:numId="30" w16cid:durableId="257102839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CA"/>
    <w:rsid w:val="00010283"/>
    <w:rsid w:val="000164FB"/>
    <w:rsid w:val="00024DC0"/>
    <w:rsid w:val="00027E57"/>
    <w:rsid w:val="00046465"/>
    <w:rsid w:val="0005709A"/>
    <w:rsid w:val="000620E5"/>
    <w:rsid w:val="0006670F"/>
    <w:rsid w:val="00086FD1"/>
    <w:rsid w:val="00096D6C"/>
    <w:rsid w:val="000A30CC"/>
    <w:rsid w:val="000A33E2"/>
    <w:rsid w:val="000A51DA"/>
    <w:rsid w:val="000A6BAF"/>
    <w:rsid w:val="000B29B7"/>
    <w:rsid w:val="000B7F5A"/>
    <w:rsid w:val="000C2ECF"/>
    <w:rsid w:val="000C7EB6"/>
    <w:rsid w:val="000D51F2"/>
    <w:rsid w:val="000D5705"/>
    <w:rsid w:val="000D5711"/>
    <w:rsid w:val="000F48FB"/>
    <w:rsid w:val="001036B3"/>
    <w:rsid w:val="0010647E"/>
    <w:rsid w:val="00107517"/>
    <w:rsid w:val="00121D31"/>
    <w:rsid w:val="00122284"/>
    <w:rsid w:val="0012419A"/>
    <w:rsid w:val="00126D39"/>
    <w:rsid w:val="001435D8"/>
    <w:rsid w:val="0018327A"/>
    <w:rsid w:val="001A2247"/>
    <w:rsid w:val="001B114A"/>
    <w:rsid w:val="001B13B6"/>
    <w:rsid w:val="001B31B9"/>
    <w:rsid w:val="001C0776"/>
    <w:rsid w:val="001D6C3E"/>
    <w:rsid w:val="001E09F9"/>
    <w:rsid w:val="00202AB1"/>
    <w:rsid w:val="002101B3"/>
    <w:rsid w:val="0021381A"/>
    <w:rsid w:val="00215697"/>
    <w:rsid w:val="00227AB9"/>
    <w:rsid w:val="00232305"/>
    <w:rsid w:val="00243534"/>
    <w:rsid w:val="00245E89"/>
    <w:rsid w:val="0025344D"/>
    <w:rsid w:val="00255193"/>
    <w:rsid w:val="0025757E"/>
    <w:rsid w:val="002610BC"/>
    <w:rsid w:val="00261E68"/>
    <w:rsid w:val="002626EE"/>
    <w:rsid w:val="002650AE"/>
    <w:rsid w:val="00281491"/>
    <w:rsid w:val="00283A19"/>
    <w:rsid w:val="002842D4"/>
    <w:rsid w:val="002855AF"/>
    <w:rsid w:val="00290E44"/>
    <w:rsid w:val="00294132"/>
    <w:rsid w:val="002A0A31"/>
    <w:rsid w:val="002A2459"/>
    <w:rsid w:val="002A28E0"/>
    <w:rsid w:val="002D3A65"/>
    <w:rsid w:val="002E4C08"/>
    <w:rsid w:val="0030398E"/>
    <w:rsid w:val="003065CC"/>
    <w:rsid w:val="00371C17"/>
    <w:rsid w:val="00384ACA"/>
    <w:rsid w:val="00394FD5"/>
    <w:rsid w:val="003A000D"/>
    <w:rsid w:val="003A279F"/>
    <w:rsid w:val="003C5975"/>
    <w:rsid w:val="003C5FCD"/>
    <w:rsid w:val="003D3195"/>
    <w:rsid w:val="003D4A4E"/>
    <w:rsid w:val="003E46F6"/>
    <w:rsid w:val="003E6195"/>
    <w:rsid w:val="003E71E0"/>
    <w:rsid w:val="003F6535"/>
    <w:rsid w:val="0040294E"/>
    <w:rsid w:val="0040534B"/>
    <w:rsid w:val="0042102D"/>
    <w:rsid w:val="00423C99"/>
    <w:rsid w:val="00456640"/>
    <w:rsid w:val="0046392C"/>
    <w:rsid w:val="00463D85"/>
    <w:rsid w:val="00486985"/>
    <w:rsid w:val="004873CE"/>
    <w:rsid w:val="00490BD2"/>
    <w:rsid w:val="00495063"/>
    <w:rsid w:val="004A12D4"/>
    <w:rsid w:val="004A41FB"/>
    <w:rsid w:val="004B2C7D"/>
    <w:rsid w:val="004B2FE9"/>
    <w:rsid w:val="004E767C"/>
    <w:rsid w:val="0051089B"/>
    <w:rsid w:val="00512991"/>
    <w:rsid w:val="00556495"/>
    <w:rsid w:val="0056081B"/>
    <w:rsid w:val="00561E1D"/>
    <w:rsid w:val="00563B35"/>
    <w:rsid w:val="00564A48"/>
    <w:rsid w:val="00576FF7"/>
    <w:rsid w:val="0058217C"/>
    <w:rsid w:val="00590F9D"/>
    <w:rsid w:val="00593138"/>
    <w:rsid w:val="005A5ABF"/>
    <w:rsid w:val="005B1773"/>
    <w:rsid w:val="005B1912"/>
    <w:rsid w:val="005C2B4C"/>
    <w:rsid w:val="005D082E"/>
    <w:rsid w:val="005D11EA"/>
    <w:rsid w:val="005E5C5A"/>
    <w:rsid w:val="005F5FB7"/>
    <w:rsid w:val="006013A3"/>
    <w:rsid w:val="006033A9"/>
    <w:rsid w:val="00603CFC"/>
    <w:rsid w:val="00620FA2"/>
    <w:rsid w:val="00645CE3"/>
    <w:rsid w:val="00645DDE"/>
    <w:rsid w:val="00651D18"/>
    <w:rsid w:val="00660812"/>
    <w:rsid w:val="006656EC"/>
    <w:rsid w:val="006671F8"/>
    <w:rsid w:val="00671965"/>
    <w:rsid w:val="0068053B"/>
    <w:rsid w:val="00681BF0"/>
    <w:rsid w:val="00684718"/>
    <w:rsid w:val="006926C9"/>
    <w:rsid w:val="006A3D69"/>
    <w:rsid w:val="006B0ADE"/>
    <w:rsid w:val="006B7AB8"/>
    <w:rsid w:val="006C0C4D"/>
    <w:rsid w:val="006D08BD"/>
    <w:rsid w:val="00714C99"/>
    <w:rsid w:val="00720B90"/>
    <w:rsid w:val="007215B7"/>
    <w:rsid w:val="00724A8D"/>
    <w:rsid w:val="00735740"/>
    <w:rsid w:val="00753955"/>
    <w:rsid w:val="00764048"/>
    <w:rsid w:val="00770417"/>
    <w:rsid w:val="007751FF"/>
    <w:rsid w:val="007758A0"/>
    <w:rsid w:val="007854DE"/>
    <w:rsid w:val="00785881"/>
    <w:rsid w:val="007901DE"/>
    <w:rsid w:val="007B1E0B"/>
    <w:rsid w:val="007B3ECC"/>
    <w:rsid w:val="007B4A8B"/>
    <w:rsid w:val="007C1ADC"/>
    <w:rsid w:val="007E3B73"/>
    <w:rsid w:val="007E6F11"/>
    <w:rsid w:val="00801456"/>
    <w:rsid w:val="00805B54"/>
    <w:rsid w:val="00806BCB"/>
    <w:rsid w:val="00811907"/>
    <w:rsid w:val="008122B1"/>
    <w:rsid w:val="008165A9"/>
    <w:rsid w:val="00817974"/>
    <w:rsid w:val="0083330E"/>
    <w:rsid w:val="008359D4"/>
    <w:rsid w:val="008769F6"/>
    <w:rsid w:val="0088667F"/>
    <w:rsid w:val="00886C48"/>
    <w:rsid w:val="00887DA0"/>
    <w:rsid w:val="00897CA1"/>
    <w:rsid w:val="008A6011"/>
    <w:rsid w:val="008D2DA2"/>
    <w:rsid w:val="008E0D0F"/>
    <w:rsid w:val="008E1839"/>
    <w:rsid w:val="008E6955"/>
    <w:rsid w:val="008F782B"/>
    <w:rsid w:val="00900CA4"/>
    <w:rsid w:val="009201D6"/>
    <w:rsid w:val="00926ECA"/>
    <w:rsid w:val="00947ACD"/>
    <w:rsid w:val="009568B1"/>
    <w:rsid w:val="00962F3C"/>
    <w:rsid w:val="00972045"/>
    <w:rsid w:val="00974BFF"/>
    <w:rsid w:val="00980EA2"/>
    <w:rsid w:val="00986A1F"/>
    <w:rsid w:val="009872C2"/>
    <w:rsid w:val="009B491C"/>
    <w:rsid w:val="009C2965"/>
    <w:rsid w:val="009D26B5"/>
    <w:rsid w:val="009E3722"/>
    <w:rsid w:val="009E7BE8"/>
    <w:rsid w:val="009F2FA2"/>
    <w:rsid w:val="009F3375"/>
    <w:rsid w:val="00A022E5"/>
    <w:rsid w:val="00A05D50"/>
    <w:rsid w:val="00A123F6"/>
    <w:rsid w:val="00A14E68"/>
    <w:rsid w:val="00A15BC2"/>
    <w:rsid w:val="00A226D8"/>
    <w:rsid w:val="00A30482"/>
    <w:rsid w:val="00A363F8"/>
    <w:rsid w:val="00A36B98"/>
    <w:rsid w:val="00A36FBE"/>
    <w:rsid w:val="00A52B07"/>
    <w:rsid w:val="00A559CA"/>
    <w:rsid w:val="00A60DDD"/>
    <w:rsid w:val="00A6326E"/>
    <w:rsid w:val="00A70985"/>
    <w:rsid w:val="00A70A4D"/>
    <w:rsid w:val="00A76084"/>
    <w:rsid w:val="00A77828"/>
    <w:rsid w:val="00A77D31"/>
    <w:rsid w:val="00A83856"/>
    <w:rsid w:val="00A924DB"/>
    <w:rsid w:val="00A95650"/>
    <w:rsid w:val="00AA7F9E"/>
    <w:rsid w:val="00AB67C9"/>
    <w:rsid w:val="00AE5D2B"/>
    <w:rsid w:val="00AF1B3C"/>
    <w:rsid w:val="00AF2306"/>
    <w:rsid w:val="00AF25CC"/>
    <w:rsid w:val="00AF586E"/>
    <w:rsid w:val="00B0044A"/>
    <w:rsid w:val="00B02A40"/>
    <w:rsid w:val="00B128A7"/>
    <w:rsid w:val="00B3080F"/>
    <w:rsid w:val="00B32B14"/>
    <w:rsid w:val="00B526D0"/>
    <w:rsid w:val="00B570B7"/>
    <w:rsid w:val="00B57245"/>
    <w:rsid w:val="00B63B06"/>
    <w:rsid w:val="00BA65B1"/>
    <w:rsid w:val="00BB5437"/>
    <w:rsid w:val="00BD329F"/>
    <w:rsid w:val="00BD4B52"/>
    <w:rsid w:val="00BE0B7A"/>
    <w:rsid w:val="00BE6FCB"/>
    <w:rsid w:val="00BF1976"/>
    <w:rsid w:val="00BF2234"/>
    <w:rsid w:val="00BF357D"/>
    <w:rsid w:val="00C06C3F"/>
    <w:rsid w:val="00C07095"/>
    <w:rsid w:val="00C10610"/>
    <w:rsid w:val="00C147EB"/>
    <w:rsid w:val="00C36916"/>
    <w:rsid w:val="00C37EAB"/>
    <w:rsid w:val="00C53517"/>
    <w:rsid w:val="00C73FF2"/>
    <w:rsid w:val="00C76374"/>
    <w:rsid w:val="00C83B4D"/>
    <w:rsid w:val="00C8625B"/>
    <w:rsid w:val="00C90CF0"/>
    <w:rsid w:val="00C94733"/>
    <w:rsid w:val="00C949BF"/>
    <w:rsid w:val="00CB11F5"/>
    <w:rsid w:val="00CC2ED8"/>
    <w:rsid w:val="00CD16D3"/>
    <w:rsid w:val="00CF4D01"/>
    <w:rsid w:val="00D0774F"/>
    <w:rsid w:val="00D149BB"/>
    <w:rsid w:val="00D20D6F"/>
    <w:rsid w:val="00D2174B"/>
    <w:rsid w:val="00D328BB"/>
    <w:rsid w:val="00D42B3C"/>
    <w:rsid w:val="00D43B10"/>
    <w:rsid w:val="00D44345"/>
    <w:rsid w:val="00D47112"/>
    <w:rsid w:val="00D47938"/>
    <w:rsid w:val="00D51CC4"/>
    <w:rsid w:val="00D5641E"/>
    <w:rsid w:val="00D628EE"/>
    <w:rsid w:val="00D63BDD"/>
    <w:rsid w:val="00D660B0"/>
    <w:rsid w:val="00D736C2"/>
    <w:rsid w:val="00D75E1C"/>
    <w:rsid w:val="00D81F53"/>
    <w:rsid w:val="00D86A42"/>
    <w:rsid w:val="00D93155"/>
    <w:rsid w:val="00DA00CD"/>
    <w:rsid w:val="00DA11D6"/>
    <w:rsid w:val="00DA6683"/>
    <w:rsid w:val="00DB6D65"/>
    <w:rsid w:val="00DC1EDA"/>
    <w:rsid w:val="00DD065D"/>
    <w:rsid w:val="00DD19EB"/>
    <w:rsid w:val="00DF224A"/>
    <w:rsid w:val="00E0084D"/>
    <w:rsid w:val="00E07BBE"/>
    <w:rsid w:val="00E1602A"/>
    <w:rsid w:val="00E32CF5"/>
    <w:rsid w:val="00E42C74"/>
    <w:rsid w:val="00E53CD9"/>
    <w:rsid w:val="00E606A8"/>
    <w:rsid w:val="00E60AE2"/>
    <w:rsid w:val="00E61111"/>
    <w:rsid w:val="00E717A7"/>
    <w:rsid w:val="00E72AA3"/>
    <w:rsid w:val="00E75241"/>
    <w:rsid w:val="00E84437"/>
    <w:rsid w:val="00EA1E22"/>
    <w:rsid w:val="00EB165F"/>
    <w:rsid w:val="00EB4A49"/>
    <w:rsid w:val="00EB7E7E"/>
    <w:rsid w:val="00EC55AF"/>
    <w:rsid w:val="00EC7623"/>
    <w:rsid w:val="00F059CB"/>
    <w:rsid w:val="00F10532"/>
    <w:rsid w:val="00F107ED"/>
    <w:rsid w:val="00F17F71"/>
    <w:rsid w:val="00F26AAE"/>
    <w:rsid w:val="00F32B84"/>
    <w:rsid w:val="00F33ADD"/>
    <w:rsid w:val="00F52970"/>
    <w:rsid w:val="00F55030"/>
    <w:rsid w:val="00F77C47"/>
    <w:rsid w:val="00F844B4"/>
    <w:rsid w:val="00F97C3C"/>
    <w:rsid w:val="00FA2BE1"/>
    <w:rsid w:val="00FE5A7C"/>
    <w:rsid w:val="00FE6955"/>
    <w:rsid w:val="00FE7325"/>
    <w:rsid w:val="00FF0654"/>
    <w:rsid w:val="00FF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822ADF0"/>
  <w15:docId w15:val="{98E0704D-4DEE-45E7-B9D2-8F6BEE9C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138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0C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138"/>
    <w:pPr>
      <w:ind w:left="720"/>
      <w:contextualSpacing/>
    </w:pPr>
  </w:style>
  <w:style w:type="table" w:styleId="a4">
    <w:name w:val="Table Grid"/>
    <w:basedOn w:val="a1"/>
    <w:uiPriority w:val="59"/>
    <w:rsid w:val="00593138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593138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locked/>
    <w:rsid w:val="00593138"/>
    <w:rPr>
      <w:rFonts w:ascii="Calibri" w:eastAsia="Times New Roman" w:hAnsi="Calibri" w:cs="Times New Roman"/>
      <w:lang w:eastAsia="ru-RU"/>
    </w:rPr>
  </w:style>
  <w:style w:type="paragraph" w:customStyle="1" w:styleId="c7">
    <w:name w:val="c7"/>
    <w:basedOn w:val="a"/>
    <w:rsid w:val="000464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46465"/>
  </w:style>
  <w:style w:type="character" w:styleId="a7">
    <w:name w:val="annotation reference"/>
    <w:basedOn w:val="a0"/>
    <w:uiPriority w:val="99"/>
    <w:semiHidden/>
    <w:unhideWhenUsed/>
    <w:rsid w:val="00A52B0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52B07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52B07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52B0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52B07"/>
    <w:rPr>
      <w:rFonts w:eastAsiaTheme="minorEastAsia"/>
      <w:b/>
      <w:bCs/>
      <w:sz w:val="20"/>
      <w:szCs w:val="20"/>
      <w:lang w:eastAsia="ru-RU"/>
    </w:rPr>
  </w:style>
  <w:style w:type="paragraph" w:customStyle="1" w:styleId="Default">
    <w:name w:val="Default"/>
    <w:rsid w:val="003E46F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C296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C2965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9C296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C2965"/>
    <w:rPr>
      <w:rFonts w:eastAsiaTheme="minorEastAsia"/>
      <w:lang w:eastAsia="ru-RU"/>
    </w:rPr>
  </w:style>
  <w:style w:type="character" w:customStyle="1" w:styleId="FontStyle62">
    <w:name w:val="Font Style62"/>
    <w:uiPriority w:val="99"/>
    <w:rsid w:val="0025344D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uiPriority w:val="99"/>
    <w:unhideWhenUsed/>
    <w:rsid w:val="00D75E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0C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1">
    <w:name w:val="Title"/>
    <w:basedOn w:val="a"/>
    <w:link w:val="af2"/>
    <w:qFormat/>
    <w:rsid w:val="000A30C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Заголовок Знак"/>
    <w:basedOn w:val="a0"/>
    <w:link w:val="af1"/>
    <w:rsid w:val="000A30C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3">
    <w:name w:val="Hyperlink"/>
    <w:basedOn w:val="a0"/>
    <w:uiPriority w:val="99"/>
    <w:unhideWhenUsed/>
    <w:rsid w:val="00227AB9"/>
    <w:rPr>
      <w:strike w:val="0"/>
      <w:dstrike w:val="0"/>
      <w:color w:val="0096FF"/>
      <w:u w:val="none"/>
      <w:effect w:val="none"/>
    </w:rPr>
  </w:style>
  <w:style w:type="character" w:styleId="af4">
    <w:name w:val="Strong"/>
    <w:basedOn w:val="a0"/>
    <w:uiPriority w:val="22"/>
    <w:qFormat/>
    <w:rsid w:val="00C535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2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95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363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56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50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eurolab.ua%2Fanatomy%2F74%2F" TargetMode="External"/><Relationship Id="rId13" Type="http://schemas.openxmlformats.org/officeDocument/2006/relationships/hyperlink" Target="https://infourok.ru/go.html?href=http%3A%2F%2Fwww.eurolab.ua%2Fanatomy%2F558%2F" TargetMode="External"/><Relationship Id="rId18" Type="http://schemas.openxmlformats.org/officeDocument/2006/relationships/footer" Target="footer1.xml"/><Relationship Id="rId26" Type="http://schemas.openxmlformats.org/officeDocument/2006/relationships/image" Target="media/image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11.png"/><Relationship Id="rId7" Type="http://schemas.openxmlformats.org/officeDocument/2006/relationships/hyperlink" Target="https://infourok.ru/go.html?href=http%3A%2F%2Fwww.eurolab.ua%2Fanatomy%2F68%2F" TargetMode="External"/><Relationship Id="rId12" Type="http://schemas.openxmlformats.org/officeDocument/2006/relationships/hyperlink" Target="https://infourok.ru/go.html?href=http%3A%2F%2Fwww.eurolab.ua%2Fanatomy%2F557%2F" TargetMode="External"/><Relationship Id="rId17" Type="http://schemas.openxmlformats.org/officeDocument/2006/relationships/hyperlink" Target="https://infourok.ru/go.html?href=http%3A%2F%2Fwww.medical-enc.ru%2F10%2Fkishechnik.shtml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eurolab.ua%2Fanatomy%2F54%2F" TargetMode="External"/><Relationship Id="rId20" Type="http://schemas.openxmlformats.org/officeDocument/2006/relationships/footer" Target="footer3.xm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www.eurolab.ua%2Fanatomy%2F556%2F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infourok.ru/go.html?href=http%3A%2F%2Fwww.eurolab.ua%2Fanatomy%2F136%2F" TargetMode="External"/><Relationship Id="rId23" Type="http://schemas.openxmlformats.org/officeDocument/2006/relationships/footer" Target="footer6.xml"/><Relationship Id="rId28" Type="http://schemas.openxmlformats.org/officeDocument/2006/relationships/image" Target="media/image5.jpeg"/><Relationship Id="rId36" Type="http://schemas.openxmlformats.org/officeDocument/2006/relationships/image" Target="media/image13.png"/><Relationship Id="rId10" Type="http://schemas.openxmlformats.org/officeDocument/2006/relationships/hyperlink" Target="https://infourok.ru/go.html?href=http%3A%2F%2Fwww.eurolab.ua%2Fanatomy%2F555%2F" TargetMode="External"/><Relationship Id="rId19" Type="http://schemas.openxmlformats.org/officeDocument/2006/relationships/footer" Target="footer2.xm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eurolab.ua%2Fanatomy%2F67%2F" TargetMode="External"/><Relationship Id="rId14" Type="http://schemas.openxmlformats.org/officeDocument/2006/relationships/hyperlink" Target="https://infourok.ru/go.html?href=http%3A%2F%2Fwww.eurolab.ua%2Fanatomy%2F559%2F" TargetMode="External"/><Relationship Id="rId22" Type="http://schemas.openxmlformats.org/officeDocument/2006/relationships/footer" Target="footer5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2513</TotalTime>
  <Pages>66</Pages>
  <Words>11800</Words>
  <Characters>67260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Исаева</dc:creator>
  <cp:keywords/>
  <dc:description/>
  <cp:lastModifiedBy>User</cp:lastModifiedBy>
  <cp:revision>84</cp:revision>
  <cp:lastPrinted>2022-11-21T17:27:00Z</cp:lastPrinted>
  <dcterms:created xsi:type="dcterms:W3CDTF">2022-03-27T15:00:00Z</dcterms:created>
  <dcterms:modified xsi:type="dcterms:W3CDTF">2022-12-16T06:59:00Z</dcterms:modified>
</cp:coreProperties>
</file>