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FA" w:rsidRPr="002E7ACB" w:rsidRDefault="00383AFA" w:rsidP="00383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ACB">
        <w:rPr>
          <w:rFonts w:ascii="Times New Roman" w:hAnsi="Times New Roman" w:cs="Times New Roman"/>
          <w:sz w:val="28"/>
          <w:szCs w:val="28"/>
        </w:rPr>
        <w:t>ШАДРИНСКИЙ ФИЛИАЛ</w:t>
      </w:r>
    </w:p>
    <w:p w:rsidR="00383AFA" w:rsidRPr="002E7ACB" w:rsidRDefault="00383AFA" w:rsidP="00383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ACB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83AFA" w:rsidRPr="002E7ACB" w:rsidRDefault="00383AFA" w:rsidP="00383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ACB">
        <w:rPr>
          <w:rFonts w:ascii="Times New Roman" w:hAnsi="Times New Roman" w:cs="Times New Roman"/>
          <w:sz w:val="28"/>
          <w:szCs w:val="28"/>
        </w:rPr>
        <w:t xml:space="preserve"> «Курганский базовый медицинский колледж»</w:t>
      </w:r>
    </w:p>
    <w:p w:rsidR="00383AFA" w:rsidRPr="002E7ACB" w:rsidRDefault="00383AFA" w:rsidP="00383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AFA" w:rsidRPr="002E7ACB" w:rsidRDefault="00383AFA" w:rsidP="00383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AFA" w:rsidRPr="002E7ACB" w:rsidRDefault="00383AFA" w:rsidP="00383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7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7"/>
      </w:tblGrid>
      <w:tr w:rsidR="00383AFA" w:rsidRPr="002E7ACB" w:rsidTr="00763C34">
        <w:tc>
          <w:tcPr>
            <w:tcW w:w="4927" w:type="dxa"/>
          </w:tcPr>
          <w:p w:rsidR="00383AFA" w:rsidRPr="002E7ACB" w:rsidRDefault="00383AFA" w:rsidP="0076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МС </w:t>
            </w:r>
          </w:p>
          <w:p w:rsidR="00383AFA" w:rsidRPr="002E7ACB" w:rsidRDefault="00383AFA" w:rsidP="0076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протокол № ___ от «____»_____20</w:t>
            </w:r>
            <w:r w:rsidR="004602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83AFA" w:rsidRPr="002E7ACB" w:rsidRDefault="00383AFA" w:rsidP="0076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FA" w:rsidRPr="002E7ACB" w:rsidRDefault="00383AFA" w:rsidP="0076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83AFA" w:rsidRPr="002E7ACB" w:rsidRDefault="00383AFA" w:rsidP="00763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83AFA" w:rsidRPr="002E7ACB" w:rsidRDefault="00383AFA" w:rsidP="0076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</w:t>
            </w:r>
          </w:p>
          <w:p w:rsidR="00383AFA" w:rsidRPr="002E7ACB" w:rsidRDefault="00383AFA" w:rsidP="0076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91BD2" w:rsidRPr="0079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24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506E" w:rsidRPr="0096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24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BD2" w:rsidRPr="0079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2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6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24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3AFA" w:rsidRPr="002E7ACB" w:rsidRDefault="00383AFA" w:rsidP="0076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FA" w:rsidRPr="002E7ACB" w:rsidRDefault="00383AFA" w:rsidP="00763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383AFA" w:rsidRPr="002E7ACB" w:rsidRDefault="00383AFA" w:rsidP="0038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A" w:rsidRPr="002E7ACB" w:rsidRDefault="00383AFA" w:rsidP="0038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A" w:rsidRPr="002E7ACB" w:rsidRDefault="00383AFA" w:rsidP="0038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A" w:rsidRPr="00383AFA" w:rsidRDefault="00383AFA" w:rsidP="00383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AFA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</w:p>
    <w:p w:rsidR="00383AFA" w:rsidRDefault="00791BD2" w:rsidP="00383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ВНЕКЛАССНОГО МЕРОПРИЯТИЯ</w:t>
      </w:r>
    </w:p>
    <w:p w:rsidR="002C75D2" w:rsidRPr="00AF52EA" w:rsidRDefault="00791BD2" w:rsidP="00B549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</w:t>
      </w:r>
      <w:r w:rsidR="00B549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CB3" w:rsidRPr="00AF52EA">
        <w:rPr>
          <w:rFonts w:ascii="Times New Roman" w:hAnsi="Times New Roman"/>
          <w:b/>
          <w:bCs/>
          <w:sz w:val="32"/>
          <w:szCs w:val="32"/>
        </w:rPr>
        <w:t>«</w:t>
      </w:r>
      <w:r w:rsidRPr="00791BD2">
        <w:rPr>
          <w:rFonts w:ascii="Times New Roman" w:hAnsi="Times New Roman"/>
          <w:sz w:val="32"/>
          <w:szCs w:val="32"/>
        </w:rPr>
        <w:t xml:space="preserve">  </w:t>
      </w:r>
      <w:r w:rsidR="006F0E1A">
        <w:rPr>
          <w:rFonts w:ascii="Times New Roman" w:hAnsi="Times New Roman"/>
          <w:sz w:val="32"/>
          <w:szCs w:val="32"/>
        </w:rPr>
        <w:t>ЧТО ГДЕ КОГДА</w:t>
      </w:r>
      <w:r w:rsidRPr="00791BD2">
        <w:rPr>
          <w:rFonts w:ascii="Times New Roman" w:hAnsi="Times New Roman"/>
          <w:sz w:val="32"/>
          <w:szCs w:val="32"/>
        </w:rPr>
        <w:t xml:space="preserve"> </w:t>
      </w:r>
      <w:r w:rsidR="002C75D2" w:rsidRPr="00AF52EA">
        <w:rPr>
          <w:rFonts w:ascii="Times New Roman" w:hAnsi="Times New Roman"/>
          <w:sz w:val="32"/>
          <w:szCs w:val="32"/>
        </w:rPr>
        <w:t>»</w:t>
      </w:r>
    </w:p>
    <w:p w:rsidR="00A33C07" w:rsidRPr="00383AFA" w:rsidRDefault="00A33C07" w:rsidP="002C75D2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A33C07" w:rsidRPr="002C75D2" w:rsidRDefault="00A33C07" w:rsidP="00A33C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5D2" w:rsidRPr="00460247" w:rsidRDefault="002C75D2" w:rsidP="00460247">
      <w:pPr>
        <w:spacing w:after="0" w:line="240" w:lineRule="auto"/>
        <w:ind w:left="3402"/>
        <w:jc w:val="both"/>
        <w:rPr>
          <w:rFonts w:ascii="Times New Roman" w:hAnsi="Times New Roman"/>
          <w:bCs/>
          <w:sz w:val="28"/>
          <w:szCs w:val="28"/>
        </w:rPr>
      </w:pPr>
    </w:p>
    <w:p w:rsidR="00B54974" w:rsidRDefault="00B54974" w:rsidP="0046024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383AFA" w:rsidRPr="00460247" w:rsidRDefault="00383AFA" w:rsidP="00B549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0247">
        <w:rPr>
          <w:rFonts w:ascii="Times New Roman" w:hAnsi="Times New Roman" w:cs="Times New Roman"/>
          <w:sz w:val="28"/>
          <w:szCs w:val="28"/>
        </w:rPr>
        <w:t>Дата проведения мероприятия:</w:t>
      </w:r>
    </w:p>
    <w:p w:rsidR="00383AFA" w:rsidRPr="00460247" w:rsidRDefault="00383AFA" w:rsidP="00B549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0247">
        <w:rPr>
          <w:rFonts w:ascii="Times New Roman" w:hAnsi="Times New Roman" w:cs="Times New Roman"/>
          <w:sz w:val="28"/>
          <w:szCs w:val="28"/>
        </w:rPr>
        <w:t>«_</w:t>
      </w:r>
      <w:r w:rsidR="00B54974">
        <w:rPr>
          <w:rFonts w:ascii="Times New Roman" w:hAnsi="Times New Roman" w:cs="Times New Roman"/>
          <w:sz w:val="28"/>
          <w:szCs w:val="28"/>
        </w:rPr>
        <w:t>_____</w:t>
      </w:r>
      <w:r w:rsidR="0096506E" w:rsidRPr="00460247">
        <w:rPr>
          <w:rFonts w:ascii="Times New Roman" w:hAnsi="Times New Roman" w:cs="Times New Roman"/>
          <w:sz w:val="28"/>
          <w:szCs w:val="28"/>
        </w:rPr>
        <w:t>_» _</w:t>
      </w:r>
      <w:r w:rsidR="00B54974">
        <w:rPr>
          <w:rFonts w:ascii="Times New Roman" w:hAnsi="Times New Roman" w:cs="Times New Roman"/>
          <w:sz w:val="28"/>
          <w:szCs w:val="28"/>
        </w:rPr>
        <w:t>________________</w:t>
      </w:r>
      <w:r w:rsidRPr="00460247">
        <w:rPr>
          <w:rFonts w:ascii="Times New Roman" w:hAnsi="Times New Roman" w:cs="Times New Roman"/>
          <w:sz w:val="28"/>
          <w:szCs w:val="28"/>
        </w:rPr>
        <w:t>_20</w:t>
      </w:r>
      <w:r w:rsidR="00B54974">
        <w:rPr>
          <w:rFonts w:ascii="Times New Roman" w:hAnsi="Times New Roman" w:cs="Times New Roman"/>
          <w:sz w:val="28"/>
          <w:szCs w:val="28"/>
        </w:rPr>
        <w:t>____</w:t>
      </w:r>
      <w:r w:rsidRPr="004602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3AFA" w:rsidRPr="00460247" w:rsidRDefault="00383AFA" w:rsidP="00B549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83AFA" w:rsidRPr="00460247" w:rsidRDefault="00383AFA" w:rsidP="00B549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0247">
        <w:rPr>
          <w:rFonts w:ascii="Times New Roman" w:hAnsi="Times New Roman" w:cs="Times New Roman"/>
          <w:sz w:val="28"/>
          <w:szCs w:val="28"/>
        </w:rPr>
        <w:t>Участники мероприятия:</w:t>
      </w:r>
    </w:p>
    <w:p w:rsidR="00B54974" w:rsidRPr="00460247" w:rsidRDefault="00B54974" w:rsidP="00B549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0247">
        <w:rPr>
          <w:rFonts w:ascii="Times New Roman" w:hAnsi="Times New Roman" w:cs="Times New Roman"/>
          <w:sz w:val="28"/>
          <w:szCs w:val="28"/>
        </w:rPr>
        <w:t>Группа 181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0247">
        <w:rPr>
          <w:rFonts w:ascii="Times New Roman" w:hAnsi="Times New Roman" w:cs="Times New Roman"/>
          <w:sz w:val="28"/>
          <w:szCs w:val="28"/>
        </w:rPr>
        <w:t>381</w:t>
      </w:r>
    </w:p>
    <w:p w:rsidR="00383AFA" w:rsidRPr="00460247" w:rsidRDefault="00B54974" w:rsidP="00B549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3AFA" w:rsidRPr="00460247">
        <w:rPr>
          <w:rFonts w:ascii="Times New Roman" w:hAnsi="Times New Roman" w:cs="Times New Roman"/>
          <w:sz w:val="28"/>
          <w:szCs w:val="28"/>
        </w:rPr>
        <w:t>пециальность 31.02.0</w:t>
      </w:r>
      <w:r w:rsidR="0096506E" w:rsidRPr="00460247">
        <w:rPr>
          <w:rFonts w:ascii="Times New Roman" w:hAnsi="Times New Roman" w:cs="Times New Roman"/>
          <w:sz w:val="28"/>
          <w:szCs w:val="28"/>
        </w:rPr>
        <w:t>5 стоматология ортопедическая</w:t>
      </w:r>
    </w:p>
    <w:p w:rsidR="00383AFA" w:rsidRPr="00460247" w:rsidRDefault="00383AFA" w:rsidP="00B549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54974" w:rsidRDefault="00383AFA" w:rsidP="00B549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0247">
        <w:rPr>
          <w:rFonts w:ascii="Times New Roman" w:hAnsi="Times New Roman" w:cs="Times New Roman"/>
          <w:sz w:val="28"/>
          <w:szCs w:val="28"/>
        </w:rPr>
        <w:t>Составител</w:t>
      </w:r>
      <w:r w:rsidR="00460247" w:rsidRPr="00460247">
        <w:rPr>
          <w:rFonts w:ascii="Times New Roman" w:hAnsi="Times New Roman" w:cs="Times New Roman"/>
          <w:sz w:val="28"/>
          <w:szCs w:val="28"/>
        </w:rPr>
        <w:t>и</w:t>
      </w:r>
      <w:r w:rsidRPr="00460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5D2" w:rsidRPr="00460247" w:rsidRDefault="00460247" w:rsidP="00B549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0247">
        <w:rPr>
          <w:rFonts w:ascii="Times New Roman" w:hAnsi="Times New Roman" w:cs="Times New Roman"/>
          <w:sz w:val="28"/>
          <w:szCs w:val="28"/>
        </w:rPr>
        <w:t>Горшкова Т.С.</w:t>
      </w:r>
      <w:r w:rsidR="006F0E1A" w:rsidRPr="00460247">
        <w:rPr>
          <w:rFonts w:ascii="Times New Roman" w:hAnsi="Times New Roman" w:cs="Times New Roman"/>
          <w:sz w:val="28"/>
          <w:szCs w:val="28"/>
        </w:rPr>
        <w:t xml:space="preserve">, </w:t>
      </w:r>
      <w:r w:rsidR="00B54974">
        <w:rPr>
          <w:rFonts w:ascii="Times New Roman" w:hAnsi="Times New Roman" w:cs="Times New Roman"/>
          <w:sz w:val="28"/>
          <w:szCs w:val="28"/>
        </w:rPr>
        <w:t>Постникова И.</w:t>
      </w:r>
      <w:r w:rsidR="001F4C20">
        <w:rPr>
          <w:rFonts w:ascii="Times New Roman" w:hAnsi="Times New Roman" w:cs="Times New Roman"/>
          <w:sz w:val="28"/>
          <w:szCs w:val="28"/>
        </w:rPr>
        <w:t>Ю</w:t>
      </w:r>
      <w:r w:rsidR="00B5497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F0E1A" w:rsidRPr="00460247">
        <w:rPr>
          <w:rFonts w:ascii="Times New Roman" w:hAnsi="Times New Roman" w:cs="Times New Roman"/>
          <w:sz w:val="28"/>
          <w:szCs w:val="28"/>
        </w:rPr>
        <w:t>Коледенок</w:t>
      </w:r>
      <w:proofErr w:type="spellEnd"/>
      <w:r w:rsidR="006F0E1A" w:rsidRPr="00460247">
        <w:rPr>
          <w:rFonts w:ascii="Times New Roman" w:hAnsi="Times New Roman" w:cs="Times New Roman"/>
          <w:sz w:val="28"/>
          <w:szCs w:val="28"/>
        </w:rPr>
        <w:t xml:space="preserve"> А.О.</w:t>
      </w:r>
      <w:r w:rsidR="00B54974">
        <w:rPr>
          <w:rFonts w:ascii="Times New Roman" w:hAnsi="Times New Roman" w:cs="Times New Roman"/>
          <w:sz w:val="28"/>
          <w:szCs w:val="28"/>
        </w:rPr>
        <w:t xml:space="preserve"> </w:t>
      </w:r>
      <w:r w:rsidR="006F0E1A" w:rsidRPr="00460247">
        <w:rPr>
          <w:rFonts w:ascii="Times New Roman" w:hAnsi="Times New Roman" w:cs="Times New Roman"/>
          <w:sz w:val="28"/>
          <w:szCs w:val="28"/>
        </w:rPr>
        <w:t xml:space="preserve">- </w:t>
      </w:r>
      <w:r w:rsidR="00B54974">
        <w:rPr>
          <w:rFonts w:ascii="Times New Roman" w:hAnsi="Times New Roman" w:cs="Times New Roman"/>
          <w:sz w:val="28"/>
          <w:szCs w:val="28"/>
        </w:rPr>
        <w:t xml:space="preserve"> п</w:t>
      </w:r>
      <w:r w:rsidR="006F0E1A" w:rsidRPr="00460247">
        <w:rPr>
          <w:rFonts w:ascii="Times New Roman" w:hAnsi="Times New Roman" w:cs="Times New Roman"/>
          <w:sz w:val="28"/>
          <w:szCs w:val="28"/>
        </w:rPr>
        <w:t>реподаватели практических дисциплин</w:t>
      </w:r>
    </w:p>
    <w:p w:rsidR="002C75D2" w:rsidRPr="00460247" w:rsidRDefault="00460247" w:rsidP="00B54974">
      <w:pPr>
        <w:pStyle w:val="2"/>
        <w:spacing w:before="0" w:line="240" w:lineRule="auto"/>
        <w:ind w:left="45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02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Шадрина Н.А. – методист </w:t>
      </w:r>
      <w:r w:rsidR="006F0E1A" w:rsidRPr="004602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0C1650" w:rsidRPr="004602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60247" w:rsidRPr="00460247" w:rsidRDefault="00460247" w:rsidP="00B54974">
      <w:pPr>
        <w:ind w:left="4536"/>
      </w:pPr>
    </w:p>
    <w:p w:rsidR="002C75D2" w:rsidRPr="00460247" w:rsidRDefault="002C75D2" w:rsidP="00B54974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460247">
        <w:rPr>
          <w:rFonts w:ascii="Times New Roman" w:hAnsi="Times New Roman"/>
          <w:bCs/>
          <w:sz w:val="28"/>
          <w:szCs w:val="28"/>
        </w:rPr>
        <w:t>Технологии: игра; обучение в сотрудничестве</w:t>
      </w:r>
    </w:p>
    <w:p w:rsidR="002C75D2" w:rsidRPr="00460247" w:rsidRDefault="002C75D2" w:rsidP="00B54974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2C75D2" w:rsidRPr="00460247" w:rsidRDefault="002C75D2" w:rsidP="00460247">
      <w:pPr>
        <w:spacing w:after="0" w:line="240" w:lineRule="auto"/>
        <w:ind w:left="3402"/>
        <w:jc w:val="both"/>
        <w:rPr>
          <w:rFonts w:ascii="Times New Roman" w:hAnsi="Times New Roman"/>
          <w:bCs/>
          <w:sz w:val="28"/>
          <w:szCs w:val="28"/>
        </w:rPr>
      </w:pPr>
    </w:p>
    <w:p w:rsidR="00383AFA" w:rsidRDefault="00383AFA" w:rsidP="00A33C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5D2" w:rsidRPr="002C75D2" w:rsidRDefault="002C75D2" w:rsidP="00A33C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247" w:rsidRDefault="00460247" w:rsidP="00460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4974" w:rsidRDefault="00B54974" w:rsidP="00460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75D2" w:rsidRPr="00460247" w:rsidRDefault="006F0E1A" w:rsidP="00460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0247">
        <w:rPr>
          <w:rFonts w:ascii="Times New Roman" w:hAnsi="Times New Roman"/>
          <w:bCs/>
          <w:sz w:val="28"/>
          <w:szCs w:val="28"/>
        </w:rPr>
        <w:t>Шадринск 2019</w:t>
      </w:r>
    </w:p>
    <w:p w:rsidR="00383AFA" w:rsidRPr="002E7ACB" w:rsidRDefault="00383AFA" w:rsidP="00383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ACB">
        <w:rPr>
          <w:rFonts w:ascii="Times New Roman" w:hAnsi="Times New Roman" w:cs="Times New Roman"/>
          <w:sz w:val="24"/>
          <w:szCs w:val="24"/>
        </w:rPr>
        <w:lastRenderedPageBreak/>
        <w:t>ШАДРИНСКИЙ ФИЛИАЛ</w:t>
      </w:r>
    </w:p>
    <w:p w:rsidR="00383AFA" w:rsidRPr="002E7ACB" w:rsidRDefault="00460247" w:rsidP="00383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</w:t>
      </w:r>
      <w:r w:rsidR="00383AFA" w:rsidRPr="002E7ACB">
        <w:rPr>
          <w:rFonts w:ascii="Times New Roman" w:hAnsi="Times New Roman" w:cs="Times New Roman"/>
          <w:sz w:val="24"/>
          <w:szCs w:val="24"/>
        </w:rPr>
        <w:t>«Курганский базовый медицинский колледж»</w:t>
      </w:r>
    </w:p>
    <w:p w:rsidR="00460247" w:rsidRDefault="00460247" w:rsidP="00383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FA" w:rsidRPr="002E7ACB" w:rsidRDefault="00383AFA" w:rsidP="00383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CB">
        <w:rPr>
          <w:rFonts w:ascii="Times New Roman" w:hAnsi="Times New Roman" w:cs="Times New Roman"/>
          <w:b/>
          <w:sz w:val="24"/>
          <w:szCs w:val="24"/>
        </w:rPr>
        <w:t>Техно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логическая карта практического </w:t>
      </w:r>
      <w:r w:rsidRPr="002E7ACB">
        <w:rPr>
          <w:rFonts w:ascii="Times New Roman" w:hAnsi="Times New Roman" w:cs="Times New Roman"/>
          <w:b/>
          <w:sz w:val="24"/>
          <w:szCs w:val="24"/>
        </w:rPr>
        <w:t>занятия №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383AFA" w:rsidRPr="002E7ACB" w:rsidRDefault="00383AFA" w:rsidP="00383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AFA" w:rsidRPr="00383AFA" w:rsidRDefault="00383AFA" w:rsidP="00383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ACB">
        <w:rPr>
          <w:rFonts w:ascii="Times New Roman" w:hAnsi="Times New Roman" w:cs="Times New Roman"/>
          <w:b/>
          <w:sz w:val="24"/>
          <w:szCs w:val="24"/>
        </w:rPr>
        <w:t>Название УД, МДК (ПМ):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E1A">
        <w:rPr>
          <w:rFonts w:ascii="Times New Roman" w:hAnsi="Times New Roman" w:cs="Times New Roman"/>
          <w:sz w:val="24"/>
          <w:szCs w:val="24"/>
        </w:rPr>
        <w:t>ПМ 01, ПМ02, ПМ05</w:t>
      </w:r>
    </w:p>
    <w:p w:rsidR="00383AFA" w:rsidRPr="002E7ACB" w:rsidRDefault="00383AFA" w:rsidP="00383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CB">
        <w:rPr>
          <w:rFonts w:ascii="Times New Roman" w:hAnsi="Times New Roman" w:cs="Times New Roman"/>
          <w:b/>
          <w:sz w:val="24"/>
          <w:szCs w:val="24"/>
        </w:rPr>
        <w:t>Специальность, группа: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2E7ACB">
        <w:rPr>
          <w:rFonts w:ascii="Times New Roman" w:hAnsi="Times New Roman" w:cs="Times New Roman"/>
          <w:sz w:val="24"/>
          <w:szCs w:val="24"/>
        </w:rPr>
        <w:t>.02.0</w:t>
      </w:r>
      <w:r w:rsidR="006F0E1A">
        <w:rPr>
          <w:rFonts w:ascii="Times New Roman" w:hAnsi="Times New Roman" w:cs="Times New Roman"/>
          <w:sz w:val="24"/>
          <w:szCs w:val="24"/>
        </w:rPr>
        <w:t>5</w:t>
      </w:r>
      <w:r w:rsidRPr="002E7A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E1A">
        <w:rPr>
          <w:rFonts w:ascii="Times New Roman" w:hAnsi="Times New Roman" w:cs="Times New Roman"/>
          <w:sz w:val="24"/>
          <w:szCs w:val="24"/>
        </w:rPr>
        <w:t>Стоматология ортопедическая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0E1A">
        <w:rPr>
          <w:rFonts w:ascii="Times New Roman" w:hAnsi="Times New Roman" w:cs="Times New Roman"/>
          <w:sz w:val="24"/>
          <w:szCs w:val="24"/>
        </w:rPr>
        <w:t>Группа 181, 381</w:t>
      </w:r>
    </w:p>
    <w:p w:rsidR="00383AFA" w:rsidRPr="002E7ACB" w:rsidRDefault="00383AFA" w:rsidP="00383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ACB">
        <w:rPr>
          <w:rFonts w:ascii="Times New Roman" w:hAnsi="Times New Roman" w:cs="Times New Roman"/>
          <w:b/>
          <w:sz w:val="24"/>
          <w:szCs w:val="24"/>
        </w:rPr>
        <w:t>Цели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3AFA" w:rsidRPr="00A11765" w:rsidRDefault="00383AFA" w:rsidP="00A11765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1765">
        <w:rPr>
          <w:rFonts w:ascii="Times New Roman" w:hAnsi="Times New Roman"/>
          <w:sz w:val="24"/>
          <w:szCs w:val="24"/>
        </w:rPr>
        <w:t xml:space="preserve">Закрепить знания </w:t>
      </w:r>
      <w:r w:rsidR="00763C34" w:rsidRPr="00A11765">
        <w:rPr>
          <w:rFonts w:ascii="Times New Roman" w:hAnsi="Times New Roman"/>
          <w:sz w:val="24"/>
          <w:szCs w:val="24"/>
        </w:rPr>
        <w:t xml:space="preserve">по изготовлению частичных съемных  несъемных протезов и </w:t>
      </w:r>
      <w:proofErr w:type="spellStart"/>
      <w:r w:rsidR="00763C34" w:rsidRPr="00A11765">
        <w:rPr>
          <w:rFonts w:ascii="Times New Roman" w:hAnsi="Times New Roman"/>
          <w:sz w:val="24"/>
          <w:szCs w:val="24"/>
        </w:rPr>
        <w:t>челюстно</w:t>
      </w:r>
      <w:proofErr w:type="spellEnd"/>
      <w:r w:rsidR="00763C34" w:rsidRPr="00A1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C34" w:rsidRPr="00A11765">
        <w:rPr>
          <w:rFonts w:ascii="Times New Roman" w:hAnsi="Times New Roman"/>
          <w:sz w:val="24"/>
          <w:szCs w:val="24"/>
        </w:rPr>
        <w:t>–л</w:t>
      </w:r>
      <w:proofErr w:type="gramEnd"/>
      <w:r w:rsidR="00763C34" w:rsidRPr="00A11765">
        <w:rPr>
          <w:rFonts w:ascii="Times New Roman" w:hAnsi="Times New Roman"/>
          <w:sz w:val="24"/>
          <w:szCs w:val="24"/>
        </w:rPr>
        <w:t>ицевых аппаратов.</w:t>
      </w:r>
    </w:p>
    <w:p w:rsidR="00383AFA" w:rsidRPr="00383AFA" w:rsidRDefault="00383AFA" w:rsidP="00A11765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83AFA">
        <w:rPr>
          <w:rFonts w:ascii="Times New Roman" w:hAnsi="Times New Roman"/>
          <w:sz w:val="24"/>
          <w:szCs w:val="24"/>
        </w:rPr>
        <w:t>азвивать логическое и клини</w:t>
      </w:r>
      <w:r w:rsidR="00611AF5">
        <w:rPr>
          <w:rFonts w:ascii="Times New Roman" w:hAnsi="Times New Roman"/>
          <w:sz w:val="24"/>
          <w:szCs w:val="24"/>
        </w:rPr>
        <w:t>ческое мышление, профессиональн</w:t>
      </w:r>
      <w:r w:rsidR="00AF52EA">
        <w:rPr>
          <w:rFonts w:ascii="Times New Roman" w:hAnsi="Times New Roman"/>
          <w:sz w:val="24"/>
          <w:szCs w:val="24"/>
        </w:rPr>
        <w:t>ы</w:t>
      </w:r>
      <w:r w:rsidRPr="00383AFA">
        <w:rPr>
          <w:rFonts w:ascii="Times New Roman" w:hAnsi="Times New Roman"/>
          <w:sz w:val="24"/>
          <w:szCs w:val="24"/>
        </w:rPr>
        <w:t>е и общие компетенции;</w:t>
      </w:r>
    </w:p>
    <w:p w:rsidR="00383AFA" w:rsidRPr="00383AFA" w:rsidRDefault="00383AFA" w:rsidP="00A11765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83AFA">
        <w:rPr>
          <w:rFonts w:ascii="Times New Roman" w:hAnsi="Times New Roman"/>
          <w:sz w:val="24"/>
          <w:szCs w:val="24"/>
        </w:rPr>
        <w:t>спользовать элементы конкурса  для более полного развития самовыражения;</w:t>
      </w:r>
    </w:p>
    <w:p w:rsidR="00383AFA" w:rsidRPr="002E7ACB" w:rsidRDefault="00383AFA" w:rsidP="00A11765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ACB">
        <w:rPr>
          <w:rFonts w:ascii="Times New Roman" w:hAnsi="Times New Roman"/>
          <w:sz w:val="24"/>
          <w:szCs w:val="24"/>
        </w:rPr>
        <w:t>Воспитательные цели:</w:t>
      </w:r>
    </w:p>
    <w:p w:rsidR="00383AFA" w:rsidRPr="000C1650" w:rsidRDefault="00383AFA" w:rsidP="00A11765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1650">
        <w:rPr>
          <w:rFonts w:ascii="Times New Roman" w:hAnsi="Times New Roman"/>
          <w:sz w:val="24"/>
          <w:szCs w:val="24"/>
        </w:rPr>
        <w:t>Воспитывать у студентов профессиональные качества.</w:t>
      </w:r>
    </w:p>
    <w:p w:rsidR="000C1650" w:rsidRDefault="000C1650" w:rsidP="000C1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ACB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650" w:rsidRPr="00151B38" w:rsidRDefault="000C1650" w:rsidP="00A11765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51B38">
        <w:rPr>
          <w:rFonts w:ascii="Times New Roman" w:hAnsi="Times New Roman"/>
          <w:sz w:val="24"/>
          <w:szCs w:val="24"/>
        </w:rPr>
        <w:t xml:space="preserve">ноутбук, </w:t>
      </w:r>
    </w:p>
    <w:p w:rsidR="000C1650" w:rsidRPr="00CB628D" w:rsidRDefault="000C1650" w:rsidP="00A11765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151B38">
        <w:rPr>
          <w:rFonts w:ascii="Times New Roman" w:hAnsi="Times New Roman"/>
          <w:sz w:val="24"/>
          <w:szCs w:val="24"/>
        </w:rPr>
        <w:t>классная доска</w:t>
      </w:r>
      <w:r w:rsidR="00CB628D">
        <w:rPr>
          <w:rFonts w:ascii="Times New Roman" w:hAnsi="Times New Roman"/>
          <w:sz w:val="24"/>
          <w:szCs w:val="24"/>
        </w:rPr>
        <w:t>,</w:t>
      </w:r>
    </w:p>
    <w:p w:rsidR="00CB628D" w:rsidRPr="00237B57" w:rsidRDefault="00CB628D" w:rsidP="00A11765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к кон</w:t>
      </w:r>
      <w:r w:rsidR="00237B57">
        <w:rPr>
          <w:rFonts w:ascii="Times New Roman" w:hAnsi="Times New Roman"/>
          <w:sz w:val="24"/>
          <w:szCs w:val="24"/>
        </w:rPr>
        <w:t>курсу</w:t>
      </w:r>
    </w:p>
    <w:p w:rsidR="000C1650" w:rsidRPr="00151B38" w:rsidRDefault="000C1650" w:rsidP="000C1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B38">
        <w:rPr>
          <w:rFonts w:ascii="Times New Roman" w:hAnsi="Times New Roman" w:cs="Times New Roman"/>
          <w:b/>
          <w:sz w:val="24"/>
          <w:szCs w:val="24"/>
        </w:rPr>
        <w:t>Прочий расходуемый материал</w:t>
      </w:r>
    </w:p>
    <w:p w:rsidR="000C1650" w:rsidRDefault="00237B57" w:rsidP="00A11765">
      <w:pPr>
        <w:pStyle w:val="a4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канцелярская бумага</w:t>
      </w:r>
    </w:p>
    <w:p w:rsidR="00CB628D" w:rsidRPr="00151B38" w:rsidRDefault="00237B57" w:rsidP="00A11765">
      <w:pPr>
        <w:pStyle w:val="a4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ручки</w:t>
      </w:r>
    </w:p>
    <w:p w:rsidR="000C1650" w:rsidRDefault="000C1650" w:rsidP="000C1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ACB">
        <w:rPr>
          <w:rFonts w:ascii="Times New Roman" w:hAnsi="Times New Roman" w:cs="Times New Roman"/>
          <w:b/>
          <w:sz w:val="24"/>
          <w:szCs w:val="24"/>
        </w:rPr>
        <w:t>Учебно-методическое оснащение:</w:t>
      </w:r>
    </w:p>
    <w:p w:rsidR="000C1650" w:rsidRPr="00EF2D28" w:rsidRDefault="000C1650" w:rsidP="00A11765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2D28">
        <w:rPr>
          <w:rFonts w:ascii="Times New Roman" w:hAnsi="Times New Roman"/>
          <w:sz w:val="24"/>
          <w:szCs w:val="24"/>
        </w:rPr>
        <w:t>Технологическа</w:t>
      </w:r>
      <w:r>
        <w:rPr>
          <w:rFonts w:ascii="Times New Roman" w:hAnsi="Times New Roman"/>
          <w:sz w:val="24"/>
          <w:szCs w:val="24"/>
        </w:rPr>
        <w:t>я карта занятия.</w:t>
      </w:r>
    </w:p>
    <w:p w:rsidR="000C1650" w:rsidRDefault="000C1650" w:rsidP="00A11765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2D28">
        <w:rPr>
          <w:rFonts w:ascii="Times New Roman" w:hAnsi="Times New Roman"/>
          <w:sz w:val="24"/>
          <w:szCs w:val="24"/>
        </w:rPr>
        <w:t>Презентация «</w:t>
      </w:r>
    </w:p>
    <w:p w:rsidR="000C1650" w:rsidRPr="00EF2D28" w:rsidRDefault="000C1650" w:rsidP="00A11765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2D28">
        <w:rPr>
          <w:rFonts w:ascii="Times New Roman" w:hAnsi="Times New Roman"/>
          <w:sz w:val="24"/>
          <w:szCs w:val="24"/>
        </w:rPr>
        <w:t>Бланки заданий для</w:t>
      </w:r>
      <w:r w:rsidR="00CB628D">
        <w:rPr>
          <w:rFonts w:ascii="Times New Roman" w:hAnsi="Times New Roman"/>
          <w:sz w:val="24"/>
          <w:szCs w:val="24"/>
        </w:rPr>
        <w:t xml:space="preserve"> этапов конкурса</w:t>
      </w:r>
      <w:r w:rsidRPr="00EF2D28">
        <w:rPr>
          <w:rFonts w:ascii="Times New Roman" w:hAnsi="Times New Roman"/>
          <w:sz w:val="24"/>
          <w:szCs w:val="24"/>
        </w:rPr>
        <w:t>.</w:t>
      </w:r>
    </w:p>
    <w:p w:rsidR="000C1650" w:rsidRPr="00237B57" w:rsidRDefault="000C1650" w:rsidP="00A11765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0C1650" w:rsidRPr="00CB628D" w:rsidRDefault="000C1650" w:rsidP="000C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CB">
        <w:rPr>
          <w:rFonts w:ascii="Times New Roman" w:hAnsi="Times New Roman" w:cs="Times New Roman"/>
          <w:b/>
          <w:sz w:val="24"/>
          <w:szCs w:val="24"/>
        </w:rPr>
        <w:t>Этапы и хронология занятия (</w:t>
      </w:r>
      <w:r>
        <w:rPr>
          <w:rFonts w:ascii="Times New Roman" w:hAnsi="Times New Roman" w:cs="Times New Roman"/>
          <w:b/>
          <w:sz w:val="24"/>
          <w:szCs w:val="24"/>
        </w:rPr>
        <w:t>270</w:t>
      </w:r>
      <w:r w:rsidRPr="002E7ACB">
        <w:rPr>
          <w:rFonts w:ascii="Times New Roman" w:hAnsi="Times New Roman" w:cs="Times New Roman"/>
          <w:b/>
          <w:sz w:val="24"/>
          <w:szCs w:val="24"/>
        </w:rPr>
        <w:t xml:space="preserve"> мин):</w:t>
      </w:r>
    </w:p>
    <w:p w:rsidR="000C1650" w:rsidRPr="00CB628D" w:rsidRDefault="000C1650" w:rsidP="000C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3190"/>
        <w:gridCol w:w="1029"/>
        <w:gridCol w:w="5387"/>
      </w:tblGrid>
      <w:tr w:rsidR="000C1650" w:rsidTr="00763C34">
        <w:tc>
          <w:tcPr>
            <w:tcW w:w="3190" w:type="dxa"/>
          </w:tcPr>
          <w:p w:rsidR="000C1650" w:rsidRPr="004F5128" w:rsidRDefault="000C1650" w:rsidP="0076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029" w:type="dxa"/>
          </w:tcPr>
          <w:p w:rsidR="000C1650" w:rsidRPr="004F5128" w:rsidRDefault="000C1650" w:rsidP="0076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0C1650" w:rsidRPr="004F5128" w:rsidRDefault="000C1650" w:rsidP="0076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0C1650" w:rsidTr="00763C34">
        <w:tc>
          <w:tcPr>
            <w:tcW w:w="3190" w:type="dxa"/>
          </w:tcPr>
          <w:p w:rsidR="000C1650" w:rsidRPr="004F5128" w:rsidRDefault="000C1650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029" w:type="dxa"/>
          </w:tcPr>
          <w:p w:rsidR="000C1650" w:rsidRPr="004F5128" w:rsidRDefault="000C165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387" w:type="dxa"/>
          </w:tcPr>
          <w:p w:rsidR="000C1650" w:rsidRPr="00AF52EA" w:rsidRDefault="00AF52EA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E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занятию. Отметка отсутствующих.</w:t>
            </w:r>
          </w:p>
        </w:tc>
      </w:tr>
      <w:tr w:rsidR="000C1650" w:rsidTr="00763C34">
        <w:tc>
          <w:tcPr>
            <w:tcW w:w="3190" w:type="dxa"/>
          </w:tcPr>
          <w:p w:rsidR="000C1650" w:rsidRPr="004F5128" w:rsidRDefault="000C165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sz w:val="24"/>
                <w:szCs w:val="24"/>
              </w:rPr>
              <w:t>2. Формулировка темы, ее мотивация</w:t>
            </w:r>
          </w:p>
        </w:tc>
        <w:tc>
          <w:tcPr>
            <w:tcW w:w="1029" w:type="dxa"/>
          </w:tcPr>
          <w:p w:rsidR="000C1650" w:rsidRPr="004F5128" w:rsidRDefault="000C165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387" w:type="dxa"/>
          </w:tcPr>
          <w:p w:rsidR="000C1650" w:rsidRPr="00AF52EA" w:rsidRDefault="00AF52EA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EA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хода </w:t>
            </w:r>
            <w:proofErr w:type="spellStart"/>
            <w:r w:rsidRPr="00AF52EA">
              <w:rPr>
                <w:rFonts w:ascii="Times New Roman" w:hAnsi="Times New Roman" w:cs="Times New Roman"/>
                <w:sz w:val="24"/>
                <w:szCs w:val="24"/>
              </w:rPr>
              <w:t>практичекого</w:t>
            </w:r>
            <w:proofErr w:type="spellEnd"/>
            <w:r w:rsidRPr="00AF52EA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</w:tr>
      <w:tr w:rsidR="000C1650" w:rsidTr="00763C34">
        <w:tc>
          <w:tcPr>
            <w:tcW w:w="3190" w:type="dxa"/>
          </w:tcPr>
          <w:p w:rsidR="000C1650" w:rsidRPr="004F5128" w:rsidRDefault="000C1650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sz w:val="24"/>
                <w:szCs w:val="24"/>
              </w:rPr>
              <w:t>3. Определение целей занятия</w:t>
            </w:r>
          </w:p>
        </w:tc>
        <w:tc>
          <w:tcPr>
            <w:tcW w:w="1029" w:type="dxa"/>
          </w:tcPr>
          <w:p w:rsidR="000C1650" w:rsidRPr="004F5128" w:rsidRDefault="000C165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387" w:type="dxa"/>
          </w:tcPr>
          <w:p w:rsidR="000C1650" w:rsidRPr="00AF52EA" w:rsidRDefault="00AF52EA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EA">
              <w:rPr>
                <w:rFonts w:ascii="Times New Roman" w:hAnsi="Times New Roman" w:cs="Times New Roman"/>
                <w:sz w:val="24"/>
                <w:szCs w:val="24"/>
              </w:rPr>
              <w:t>Постановка целей занятия.</w:t>
            </w:r>
          </w:p>
        </w:tc>
      </w:tr>
      <w:tr w:rsidR="000C1650" w:rsidTr="00763C34">
        <w:tc>
          <w:tcPr>
            <w:tcW w:w="3190" w:type="dxa"/>
          </w:tcPr>
          <w:p w:rsidR="000C1650" w:rsidRPr="004F5128" w:rsidRDefault="000C1650" w:rsidP="000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sz w:val="24"/>
                <w:szCs w:val="24"/>
              </w:rPr>
              <w:t>4. Контроль исходного уровня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 </w:t>
            </w:r>
          </w:p>
        </w:tc>
        <w:tc>
          <w:tcPr>
            <w:tcW w:w="1029" w:type="dxa"/>
          </w:tcPr>
          <w:p w:rsidR="000C1650" w:rsidRPr="004F5128" w:rsidRDefault="000C165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387" w:type="dxa"/>
          </w:tcPr>
          <w:p w:rsidR="000C1650" w:rsidRDefault="000C1650" w:rsidP="000C1650">
            <w:pPr>
              <w:tabs>
                <w:tab w:val="left" w:pos="5808"/>
              </w:tabs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опрос: </w:t>
            </w:r>
          </w:p>
          <w:p w:rsidR="000C1650" w:rsidRDefault="000C1650" w:rsidP="0076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650" w:rsidTr="00763C34">
        <w:tc>
          <w:tcPr>
            <w:tcW w:w="3190" w:type="dxa"/>
          </w:tcPr>
          <w:p w:rsidR="000C1650" w:rsidRPr="004F5128" w:rsidRDefault="000C1650" w:rsidP="000C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sz w:val="24"/>
                <w:szCs w:val="24"/>
              </w:rPr>
              <w:t>5.Работа над изучаемым материалом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</w:tcPr>
          <w:p w:rsidR="000C1650" w:rsidRPr="004F5128" w:rsidRDefault="000C165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5387" w:type="dxa"/>
          </w:tcPr>
          <w:p w:rsidR="000C1650" w:rsidRPr="004F5128" w:rsidRDefault="00611AF5" w:rsidP="0061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презентации.</w:t>
            </w:r>
            <w:r w:rsidR="000C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650" w:rsidRPr="004F512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на лекции учебного материала, изучение нового учебного материала</w:t>
            </w:r>
          </w:p>
        </w:tc>
      </w:tr>
      <w:tr w:rsidR="000C1650" w:rsidTr="00763C34">
        <w:tc>
          <w:tcPr>
            <w:tcW w:w="3190" w:type="dxa"/>
          </w:tcPr>
          <w:p w:rsidR="000C1650" w:rsidRPr="00C76689" w:rsidRDefault="000C1650" w:rsidP="00763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  <w:tc>
          <w:tcPr>
            <w:tcW w:w="1029" w:type="dxa"/>
          </w:tcPr>
          <w:p w:rsidR="000C1650" w:rsidRPr="00C76689" w:rsidRDefault="000C1650" w:rsidP="00763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 </w:t>
            </w:r>
          </w:p>
        </w:tc>
        <w:tc>
          <w:tcPr>
            <w:tcW w:w="5387" w:type="dxa"/>
          </w:tcPr>
          <w:p w:rsidR="000C1650" w:rsidRDefault="000C165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50" w:rsidTr="00763C34">
        <w:tc>
          <w:tcPr>
            <w:tcW w:w="3190" w:type="dxa"/>
          </w:tcPr>
          <w:p w:rsidR="000C1650" w:rsidRPr="004F5128" w:rsidRDefault="000C1650" w:rsidP="0061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AF5" w:rsidRPr="004F5128">
              <w:rPr>
                <w:rFonts w:ascii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</w:tc>
        <w:tc>
          <w:tcPr>
            <w:tcW w:w="1029" w:type="dxa"/>
          </w:tcPr>
          <w:p w:rsidR="000C1650" w:rsidRPr="004F5128" w:rsidRDefault="00611AF5" w:rsidP="0061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87" w:type="dxa"/>
          </w:tcPr>
          <w:p w:rsidR="000C1650" w:rsidRPr="000C1650" w:rsidRDefault="00611AF5" w:rsidP="0061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</w:tc>
      </w:tr>
      <w:tr w:rsidR="000C1650" w:rsidTr="00763C34">
        <w:tc>
          <w:tcPr>
            <w:tcW w:w="3190" w:type="dxa"/>
          </w:tcPr>
          <w:p w:rsidR="000C1650" w:rsidRPr="004F5128" w:rsidRDefault="000C1650" w:rsidP="0061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11AF5" w:rsidRPr="004F5128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манипуляций</w:t>
            </w:r>
          </w:p>
        </w:tc>
        <w:tc>
          <w:tcPr>
            <w:tcW w:w="1029" w:type="dxa"/>
          </w:tcPr>
          <w:p w:rsidR="00611AF5" w:rsidRPr="00611AF5" w:rsidRDefault="00611AF5" w:rsidP="0061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1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C1650" w:rsidRPr="004F5128" w:rsidRDefault="000C1650" w:rsidP="000C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1650" w:rsidRPr="004F5128" w:rsidRDefault="00611AF5" w:rsidP="00AF5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навыков: проведение процедуры массажа</w:t>
            </w:r>
            <w:r w:rsidR="00AF52EA">
              <w:rPr>
                <w:rFonts w:ascii="Times New Roman" w:hAnsi="Times New Roman" w:cs="Times New Roman"/>
                <w:sz w:val="24"/>
                <w:szCs w:val="24"/>
              </w:rPr>
              <w:t xml:space="preserve">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AF5" w:rsidTr="00763C34">
        <w:tc>
          <w:tcPr>
            <w:tcW w:w="3190" w:type="dxa"/>
          </w:tcPr>
          <w:p w:rsidR="00611AF5" w:rsidRPr="004F5128" w:rsidRDefault="00611AF5" w:rsidP="0061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28">
              <w:rPr>
                <w:rFonts w:ascii="Times New Roman" w:hAnsi="Times New Roman" w:cs="Times New Roman"/>
                <w:sz w:val="24"/>
                <w:szCs w:val="24"/>
              </w:rPr>
              <w:t>8.  Отработка практических манипуляций</w:t>
            </w:r>
          </w:p>
        </w:tc>
        <w:tc>
          <w:tcPr>
            <w:tcW w:w="1029" w:type="dxa"/>
          </w:tcPr>
          <w:p w:rsidR="00611AF5" w:rsidRPr="004F5128" w:rsidRDefault="00611AF5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387" w:type="dxa"/>
          </w:tcPr>
          <w:p w:rsidR="00611AF5" w:rsidRPr="004F5128" w:rsidRDefault="00611AF5" w:rsidP="0061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навыков: проведение процедуры массажа поясничной области.</w:t>
            </w:r>
          </w:p>
        </w:tc>
      </w:tr>
      <w:tr w:rsidR="00611AF5" w:rsidTr="00763C34">
        <w:tc>
          <w:tcPr>
            <w:tcW w:w="3190" w:type="dxa"/>
          </w:tcPr>
          <w:p w:rsidR="00611AF5" w:rsidRPr="002C78DF" w:rsidRDefault="00611AF5" w:rsidP="0076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D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</w:t>
            </w:r>
          </w:p>
        </w:tc>
        <w:tc>
          <w:tcPr>
            <w:tcW w:w="1029" w:type="dxa"/>
          </w:tcPr>
          <w:p w:rsidR="00611AF5" w:rsidRPr="002C78DF" w:rsidRDefault="00611AF5" w:rsidP="00763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C78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5387" w:type="dxa"/>
          </w:tcPr>
          <w:p w:rsidR="00611AF5" w:rsidRDefault="00611AF5" w:rsidP="0076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AF5" w:rsidTr="00763C34">
        <w:tc>
          <w:tcPr>
            <w:tcW w:w="3190" w:type="dxa"/>
          </w:tcPr>
          <w:p w:rsidR="00611AF5" w:rsidRPr="004F5128" w:rsidRDefault="00E502AD" w:rsidP="000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11A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второй части занятия по </w:t>
            </w:r>
            <w:r w:rsidR="00611AF5" w:rsidRPr="004F5128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611AF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029" w:type="dxa"/>
          </w:tcPr>
          <w:p w:rsidR="00611AF5" w:rsidRPr="004F5128" w:rsidRDefault="00611AF5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387" w:type="dxa"/>
          </w:tcPr>
          <w:p w:rsidR="00611AF5" w:rsidRPr="00AF52EA" w:rsidRDefault="00AF52EA" w:rsidP="00AF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и  объяснение задания. </w:t>
            </w:r>
          </w:p>
        </w:tc>
      </w:tr>
      <w:tr w:rsidR="00611AF5" w:rsidTr="00763C34">
        <w:tc>
          <w:tcPr>
            <w:tcW w:w="3190" w:type="dxa"/>
          </w:tcPr>
          <w:p w:rsidR="00611AF5" w:rsidRPr="00E502AD" w:rsidRDefault="00E502AD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4F5128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манипуляций</w:t>
            </w:r>
          </w:p>
        </w:tc>
        <w:tc>
          <w:tcPr>
            <w:tcW w:w="1029" w:type="dxa"/>
          </w:tcPr>
          <w:p w:rsidR="00611AF5" w:rsidRPr="004F5128" w:rsidRDefault="00E502AD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5387" w:type="dxa"/>
          </w:tcPr>
          <w:p w:rsidR="00611AF5" w:rsidRPr="00E502AD" w:rsidRDefault="00AF52EA" w:rsidP="00AF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различных упражнений, применяемых в гинекологической практике</w:t>
            </w:r>
          </w:p>
        </w:tc>
      </w:tr>
      <w:tr w:rsidR="00E502AD" w:rsidTr="00763C34">
        <w:tc>
          <w:tcPr>
            <w:tcW w:w="3190" w:type="dxa"/>
          </w:tcPr>
          <w:p w:rsidR="00E502AD" w:rsidRPr="00A55CA0" w:rsidRDefault="00E502AD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A0">
              <w:rPr>
                <w:rFonts w:ascii="Times New Roman" w:hAnsi="Times New Roman" w:cs="Times New Roman"/>
                <w:sz w:val="24"/>
                <w:szCs w:val="24"/>
              </w:rPr>
              <w:t>11. Игра-конкурс</w:t>
            </w:r>
          </w:p>
          <w:p w:rsidR="00E502AD" w:rsidRPr="000C1650" w:rsidRDefault="00E502AD" w:rsidP="0076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A0">
              <w:rPr>
                <w:rFonts w:ascii="Times New Roman" w:hAnsi="Times New Roman" w:cs="Times New Roman"/>
                <w:sz w:val="24"/>
                <w:szCs w:val="24"/>
              </w:rPr>
              <w:t>Цель: закрепить полученные знания на практических занятиях 1 семестра</w:t>
            </w:r>
          </w:p>
        </w:tc>
        <w:tc>
          <w:tcPr>
            <w:tcW w:w="1029" w:type="dxa"/>
          </w:tcPr>
          <w:p w:rsidR="00E502AD" w:rsidRPr="004F5128" w:rsidRDefault="00E502AD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87" w:type="dxa"/>
          </w:tcPr>
          <w:p w:rsidR="00E502AD" w:rsidRPr="00A55CA0" w:rsidRDefault="00E502AD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A0">
              <w:rPr>
                <w:rFonts w:ascii="Times New Roman" w:hAnsi="Times New Roman" w:cs="Times New Roman"/>
                <w:sz w:val="24"/>
                <w:szCs w:val="24"/>
              </w:rPr>
              <w:t>Этапы конкурса</w:t>
            </w:r>
          </w:p>
          <w:p w:rsidR="00E502AD" w:rsidRPr="00A55CA0" w:rsidRDefault="00AF52EA" w:rsidP="00AF52EA">
            <w:pPr>
              <w:pStyle w:val="a4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CA0">
              <w:rPr>
                <w:rFonts w:ascii="Times New Roman" w:eastAsiaTheme="minorHAnsi" w:hAnsi="Times New Roman"/>
                <w:sz w:val="24"/>
                <w:szCs w:val="24"/>
              </w:rPr>
              <w:t>«Представление команд»</w:t>
            </w:r>
          </w:p>
          <w:p w:rsidR="00AF52EA" w:rsidRPr="00A55CA0" w:rsidRDefault="00AF52EA" w:rsidP="00AF52EA">
            <w:pPr>
              <w:pStyle w:val="a4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CA0">
              <w:rPr>
                <w:rFonts w:ascii="Times New Roman" w:eastAsiaTheme="minorHAnsi" w:hAnsi="Times New Roman"/>
                <w:sz w:val="24"/>
                <w:szCs w:val="24"/>
              </w:rPr>
              <w:t>«Разминка»</w:t>
            </w:r>
          </w:p>
          <w:p w:rsidR="00AF52EA" w:rsidRPr="00A55CA0" w:rsidRDefault="00AF52EA" w:rsidP="00AF52EA">
            <w:pPr>
              <w:pStyle w:val="a4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CA0">
              <w:rPr>
                <w:rFonts w:ascii="Times New Roman" w:eastAsiaTheme="minorHAnsi" w:hAnsi="Times New Roman"/>
                <w:sz w:val="24"/>
                <w:szCs w:val="24"/>
              </w:rPr>
              <w:t>«Составь слово»</w:t>
            </w:r>
          </w:p>
          <w:p w:rsidR="00AF52EA" w:rsidRPr="00A55CA0" w:rsidRDefault="00AF52EA" w:rsidP="00AF52EA">
            <w:pPr>
              <w:pStyle w:val="a4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CA0">
              <w:rPr>
                <w:rFonts w:ascii="Times New Roman" w:eastAsiaTheme="minorHAnsi" w:hAnsi="Times New Roman"/>
                <w:sz w:val="24"/>
                <w:szCs w:val="24"/>
              </w:rPr>
              <w:t>«Вопросы соперникам»</w:t>
            </w:r>
          </w:p>
          <w:p w:rsidR="00AF52EA" w:rsidRPr="00A55CA0" w:rsidRDefault="00AF52EA" w:rsidP="00AF52EA">
            <w:pPr>
              <w:pStyle w:val="a4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CA0">
              <w:rPr>
                <w:rFonts w:ascii="Times New Roman" w:eastAsiaTheme="minorHAnsi" w:hAnsi="Times New Roman"/>
                <w:sz w:val="24"/>
                <w:szCs w:val="24"/>
              </w:rPr>
              <w:t>«Инструктор ЛФК»</w:t>
            </w:r>
          </w:p>
          <w:p w:rsidR="00E502AD" w:rsidRPr="00A55CA0" w:rsidRDefault="00A55CA0" w:rsidP="00A55C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A55CA0">
              <w:rPr>
                <w:rFonts w:ascii="Times New Roman" w:eastAsiaTheme="minorHAnsi" w:hAnsi="Times New Roman"/>
                <w:sz w:val="24"/>
                <w:szCs w:val="24"/>
              </w:rPr>
              <w:t>«Расшифруй метод»</w:t>
            </w:r>
          </w:p>
          <w:p w:rsidR="00A55CA0" w:rsidRDefault="00A55CA0" w:rsidP="00A55C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конкурса.</w:t>
            </w:r>
          </w:p>
        </w:tc>
      </w:tr>
      <w:tr w:rsidR="00A55CA0" w:rsidTr="00763C34">
        <w:tc>
          <w:tcPr>
            <w:tcW w:w="3190" w:type="dxa"/>
          </w:tcPr>
          <w:p w:rsidR="00A55CA0" w:rsidRPr="00E502AD" w:rsidRDefault="00A55CA0" w:rsidP="00E502AD">
            <w:pPr>
              <w:rPr>
                <w:rFonts w:ascii="Times New Roman" w:hAnsi="Times New Roman"/>
                <w:sz w:val="24"/>
                <w:szCs w:val="24"/>
              </w:rPr>
            </w:pPr>
            <w:r w:rsidRPr="00E502AD">
              <w:rPr>
                <w:rFonts w:ascii="Times New Roman" w:hAnsi="Times New Roman"/>
                <w:sz w:val="24"/>
                <w:szCs w:val="24"/>
              </w:rPr>
              <w:t>12.Перерыв</w:t>
            </w:r>
          </w:p>
        </w:tc>
        <w:tc>
          <w:tcPr>
            <w:tcW w:w="1029" w:type="dxa"/>
          </w:tcPr>
          <w:p w:rsidR="00A55CA0" w:rsidRPr="00E502AD" w:rsidRDefault="00A55CA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2A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87" w:type="dxa"/>
          </w:tcPr>
          <w:p w:rsidR="00A55CA0" w:rsidRPr="00A55CA0" w:rsidRDefault="00A55CA0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A0" w:rsidTr="00763C34">
        <w:tc>
          <w:tcPr>
            <w:tcW w:w="3190" w:type="dxa"/>
          </w:tcPr>
          <w:p w:rsidR="00A55CA0" w:rsidRPr="00E502AD" w:rsidRDefault="00A55CA0" w:rsidP="0061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AD">
              <w:rPr>
                <w:rFonts w:ascii="Times New Roman" w:hAnsi="Times New Roman" w:cs="Times New Roman"/>
                <w:sz w:val="24"/>
                <w:szCs w:val="24"/>
              </w:rPr>
              <w:t xml:space="preserve">13.  Итоговый контроль по теме  </w:t>
            </w:r>
          </w:p>
        </w:tc>
        <w:tc>
          <w:tcPr>
            <w:tcW w:w="1029" w:type="dxa"/>
          </w:tcPr>
          <w:p w:rsidR="00A55CA0" w:rsidRPr="00E502AD" w:rsidRDefault="00A55CA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D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387" w:type="dxa"/>
          </w:tcPr>
          <w:p w:rsidR="00A55CA0" w:rsidRPr="00E502AD" w:rsidRDefault="00A55CA0" w:rsidP="0061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студентов: решение теста.</w:t>
            </w:r>
          </w:p>
        </w:tc>
      </w:tr>
      <w:tr w:rsidR="00A55CA0" w:rsidTr="00763C34">
        <w:tc>
          <w:tcPr>
            <w:tcW w:w="3190" w:type="dxa"/>
          </w:tcPr>
          <w:p w:rsidR="00A55CA0" w:rsidRPr="00E502AD" w:rsidRDefault="00A55CA0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AD">
              <w:rPr>
                <w:rFonts w:ascii="Times New Roman" w:hAnsi="Times New Roman" w:cs="Times New Roman"/>
                <w:sz w:val="24"/>
                <w:szCs w:val="24"/>
              </w:rPr>
              <w:t>14.  Подведение итогов занятия. Комментарий оценок.</w:t>
            </w:r>
          </w:p>
        </w:tc>
        <w:tc>
          <w:tcPr>
            <w:tcW w:w="1029" w:type="dxa"/>
          </w:tcPr>
          <w:p w:rsidR="00A55CA0" w:rsidRPr="00E502AD" w:rsidRDefault="00A55CA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387" w:type="dxa"/>
          </w:tcPr>
          <w:p w:rsidR="00A55CA0" w:rsidRPr="00A55CA0" w:rsidRDefault="00A55CA0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с комментированием.</w:t>
            </w:r>
          </w:p>
        </w:tc>
      </w:tr>
      <w:tr w:rsidR="00A55CA0" w:rsidTr="00763C34">
        <w:tc>
          <w:tcPr>
            <w:tcW w:w="3190" w:type="dxa"/>
          </w:tcPr>
          <w:p w:rsidR="00A55CA0" w:rsidRPr="009374F1" w:rsidRDefault="00A55CA0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74F1">
              <w:rPr>
                <w:rFonts w:ascii="Times New Roman" w:hAnsi="Times New Roman" w:cs="Times New Roman"/>
                <w:sz w:val="24"/>
                <w:szCs w:val="24"/>
              </w:rPr>
              <w:t>. Задание на дом</w:t>
            </w:r>
          </w:p>
        </w:tc>
        <w:tc>
          <w:tcPr>
            <w:tcW w:w="1029" w:type="dxa"/>
          </w:tcPr>
          <w:p w:rsidR="00A55CA0" w:rsidRPr="009374F1" w:rsidRDefault="00A55CA0" w:rsidP="0076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4F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5387" w:type="dxa"/>
          </w:tcPr>
          <w:p w:rsidR="00A55CA0" w:rsidRPr="00A55CA0" w:rsidRDefault="00A55CA0" w:rsidP="0076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A0">
              <w:rPr>
                <w:rFonts w:ascii="Times New Roman" w:hAnsi="Times New Roman" w:cs="Times New Roman"/>
                <w:sz w:val="24"/>
                <w:szCs w:val="24"/>
              </w:rPr>
              <w:t>Формулировка домашнего задания и целей на 2 семестр</w:t>
            </w:r>
          </w:p>
        </w:tc>
      </w:tr>
    </w:tbl>
    <w:p w:rsidR="000C1650" w:rsidRDefault="000C1650" w:rsidP="00A33C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E71" w:rsidRDefault="003B1E71" w:rsidP="00A33C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003" w:rsidRDefault="004F7003" w:rsidP="00A33C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003" w:rsidRDefault="004F7003" w:rsidP="00A33C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003" w:rsidRDefault="004F7003" w:rsidP="00A33C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003" w:rsidRDefault="004F7003" w:rsidP="00A33C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003" w:rsidRDefault="004F7003" w:rsidP="00A33C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573D" w:rsidRDefault="00F3573D" w:rsidP="00A33C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73D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465D21" w:rsidRDefault="00465D21" w:rsidP="00A33C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D21" w:rsidRDefault="00465D21" w:rsidP="00BC4BE4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65D21">
        <w:rPr>
          <w:rFonts w:ascii="Times New Roman" w:eastAsia="Times New Roman" w:hAnsi="Times New Roman"/>
          <w:sz w:val="24"/>
          <w:szCs w:val="24"/>
        </w:rPr>
        <w:t xml:space="preserve">Епифанов, В.А. Медико-социальная </w:t>
      </w:r>
      <w:proofErr w:type="spellStart"/>
      <w:r w:rsidRPr="00465D21">
        <w:rPr>
          <w:rFonts w:ascii="Times New Roman" w:eastAsia="Times New Roman" w:hAnsi="Times New Roman"/>
          <w:sz w:val="24"/>
          <w:szCs w:val="24"/>
        </w:rPr>
        <w:t>рка</w:t>
      </w:r>
      <w:r>
        <w:rPr>
          <w:rFonts w:ascii="Times New Roman" w:eastAsia="Times New Roman" w:hAnsi="Times New Roman"/>
          <w:sz w:val="24"/>
          <w:szCs w:val="24"/>
        </w:rPr>
        <w:t>билитация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пациентов с различной </w:t>
      </w:r>
      <w:r w:rsidRPr="00465D21">
        <w:rPr>
          <w:rFonts w:ascii="Times New Roman" w:eastAsia="Times New Roman" w:hAnsi="Times New Roman"/>
          <w:sz w:val="24"/>
          <w:szCs w:val="24"/>
        </w:rPr>
        <w:t xml:space="preserve">патологией/В.А. Епифанов, А.В. </w:t>
      </w:r>
      <w:proofErr w:type="spellStart"/>
      <w:r w:rsidRPr="00465D21">
        <w:rPr>
          <w:rFonts w:ascii="Times New Roman" w:eastAsia="Times New Roman" w:hAnsi="Times New Roman"/>
          <w:sz w:val="24"/>
          <w:szCs w:val="24"/>
        </w:rPr>
        <w:t>Епифанов</w:t>
      </w:r>
      <w:proofErr w:type="gramStart"/>
      <w:r w:rsidRPr="00465D21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465D21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Pr="00465D21"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spellStart"/>
      <w:r w:rsidRPr="00465D21">
        <w:rPr>
          <w:rFonts w:ascii="Times New Roman" w:eastAsia="Times New Roman" w:hAnsi="Times New Roman"/>
          <w:sz w:val="24"/>
          <w:szCs w:val="24"/>
        </w:rPr>
        <w:t>ГОЭТАР-Медиа</w:t>
      </w:r>
      <w:proofErr w:type="spellEnd"/>
      <w:r w:rsidRPr="00465D21">
        <w:rPr>
          <w:rFonts w:ascii="Times New Roman" w:eastAsia="Times New Roman" w:hAnsi="Times New Roman"/>
          <w:sz w:val="24"/>
          <w:szCs w:val="24"/>
        </w:rPr>
        <w:t xml:space="preserve">, 2017.-592 </w:t>
      </w:r>
      <w:proofErr w:type="spellStart"/>
      <w:r w:rsidRPr="00465D21">
        <w:rPr>
          <w:rFonts w:ascii="Times New Roman" w:eastAsia="Times New Roman" w:hAnsi="Times New Roman"/>
          <w:sz w:val="24"/>
          <w:szCs w:val="24"/>
        </w:rPr>
        <w:t>с.:ил</w:t>
      </w:r>
      <w:proofErr w:type="spellEnd"/>
      <w:r w:rsidRPr="00465D21">
        <w:rPr>
          <w:rFonts w:ascii="Times New Roman" w:eastAsia="Times New Roman" w:hAnsi="Times New Roman"/>
          <w:sz w:val="24"/>
          <w:szCs w:val="24"/>
        </w:rPr>
        <w:t>.</w:t>
      </w:r>
    </w:p>
    <w:p w:rsidR="00465D21" w:rsidRPr="00BC4BE4" w:rsidRDefault="00465D21" w:rsidP="00BC4BE4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4BE4">
        <w:rPr>
          <w:rFonts w:ascii="Times New Roman" w:eastAsia="Times New Roman" w:hAnsi="Times New Roman"/>
          <w:color w:val="000000"/>
          <w:sz w:val="24"/>
          <w:szCs w:val="24"/>
        </w:rPr>
        <w:t xml:space="preserve">Козлова, Л.В. Основы реабилитации  для медицинских колледжей: учеб. пособие для студ. сред. проф. учеб. заведений / Л.В. Козлова, С.А. Козлов, Л.А. </w:t>
      </w:r>
      <w:proofErr w:type="spellStart"/>
      <w:r w:rsidRPr="00BC4BE4">
        <w:rPr>
          <w:rFonts w:ascii="Times New Roman" w:eastAsia="Times New Roman" w:hAnsi="Times New Roman"/>
          <w:color w:val="000000"/>
          <w:sz w:val="24"/>
          <w:szCs w:val="24"/>
        </w:rPr>
        <w:t>Семененко</w:t>
      </w:r>
      <w:proofErr w:type="spellEnd"/>
      <w:r w:rsidRPr="00BC4BE4">
        <w:rPr>
          <w:rFonts w:ascii="Times New Roman" w:eastAsia="Times New Roman" w:hAnsi="Times New Roman"/>
          <w:color w:val="000000"/>
          <w:sz w:val="24"/>
          <w:szCs w:val="24"/>
        </w:rPr>
        <w:t xml:space="preserve">; под общ. ред. Б.В. </w:t>
      </w:r>
      <w:proofErr w:type="spellStart"/>
      <w:r w:rsidRPr="00BC4BE4">
        <w:rPr>
          <w:rFonts w:ascii="Times New Roman" w:eastAsia="Times New Roman" w:hAnsi="Times New Roman"/>
          <w:color w:val="000000"/>
          <w:sz w:val="24"/>
          <w:szCs w:val="24"/>
        </w:rPr>
        <w:t>Кабарухина</w:t>
      </w:r>
      <w:proofErr w:type="spellEnd"/>
      <w:r w:rsidRPr="00BC4BE4">
        <w:rPr>
          <w:rFonts w:ascii="Times New Roman" w:eastAsia="Times New Roman" w:hAnsi="Times New Roman"/>
          <w:color w:val="000000"/>
          <w:sz w:val="24"/>
          <w:szCs w:val="24"/>
        </w:rPr>
        <w:t xml:space="preserve"> . - 9-е изд.</w:t>
      </w:r>
      <w:proofErr w:type="gramStart"/>
      <w:r w:rsidRPr="00BC4BE4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BC4BE4">
        <w:rPr>
          <w:rFonts w:ascii="Times New Roman" w:eastAsia="Times New Roman" w:hAnsi="Times New Roman"/>
          <w:color w:val="000000"/>
          <w:sz w:val="24"/>
          <w:szCs w:val="24"/>
        </w:rPr>
        <w:t xml:space="preserve"> стер. на 2011 г.- Ростов н./Д: Феникс, 2014. - 475 с.: ил. -  (Среднее профессиональное образование).</w:t>
      </w:r>
    </w:p>
    <w:p w:rsidR="00465D21" w:rsidRPr="00465D21" w:rsidRDefault="00465D21" w:rsidP="00BC4BE4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65D21">
        <w:rPr>
          <w:rFonts w:ascii="Times New Roman" w:eastAsia="Times New Roman" w:hAnsi="Times New Roman"/>
          <w:color w:val="000000"/>
          <w:sz w:val="24"/>
          <w:szCs w:val="24"/>
        </w:rPr>
        <w:t>Лечебная физическая культура и массаж [Электронный ресурс]</w:t>
      </w:r>
      <w:proofErr w:type="gramStart"/>
      <w:r w:rsidRPr="00465D21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465D21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учебник / В. А. </w:t>
      </w:r>
      <w:r w:rsidRPr="00465D21">
        <w:rPr>
          <w:rFonts w:ascii="Times New Roman" w:eastAsia="Times New Roman" w:hAnsi="Times New Roman"/>
          <w:iCs/>
          <w:color w:val="333333"/>
          <w:sz w:val="24"/>
          <w:szCs w:val="24"/>
        </w:rPr>
        <w:t>Епифанов</w:t>
      </w:r>
      <w:r w:rsidRPr="00465D21">
        <w:rPr>
          <w:rFonts w:ascii="Times New Roman" w:eastAsia="Times New Roman" w:hAnsi="Times New Roman"/>
          <w:color w:val="333333"/>
          <w:sz w:val="24"/>
          <w:szCs w:val="24"/>
        </w:rPr>
        <w:t xml:space="preserve">. - 2-е изд., </w:t>
      </w:r>
      <w:proofErr w:type="spellStart"/>
      <w:r w:rsidRPr="00465D21">
        <w:rPr>
          <w:rFonts w:ascii="Times New Roman" w:eastAsia="Times New Roman" w:hAnsi="Times New Roman"/>
          <w:color w:val="333333"/>
          <w:sz w:val="24"/>
          <w:szCs w:val="24"/>
        </w:rPr>
        <w:t>перераб</w:t>
      </w:r>
      <w:proofErr w:type="spellEnd"/>
      <w:r w:rsidRPr="00465D21">
        <w:rPr>
          <w:rFonts w:ascii="Times New Roman" w:eastAsia="Times New Roman" w:hAnsi="Times New Roman"/>
          <w:color w:val="333333"/>
          <w:sz w:val="24"/>
          <w:szCs w:val="24"/>
        </w:rPr>
        <w:t xml:space="preserve">. и доп. - М. : </w:t>
      </w:r>
      <w:proofErr w:type="spellStart"/>
      <w:r w:rsidRPr="00465D21">
        <w:rPr>
          <w:rFonts w:ascii="Times New Roman" w:eastAsia="Times New Roman" w:hAnsi="Times New Roman"/>
          <w:color w:val="333333"/>
          <w:sz w:val="24"/>
          <w:szCs w:val="24"/>
        </w:rPr>
        <w:t>ГЭОТАР-Медиа</w:t>
      </w:r>
      <w:proofErr w:type="spellEnd"/>
      <w:r w:rsidRPr="00465D21">
        <w:rPr>
          <w:rFonts w:ascii="Times New Roman" w:eastAsia="Times New Roman" w:hAnsi="Times New Roman"/>
          <w:color w:val="333333"/>
          <w:sz w:val="24"/>
          <w:szCs w:val="24"/>
        </w:rPr>
        <w:t>, 2014. - http://www.medcollegelib.ru/book/ISBN9785970428344.html</w:t>
      </w:r>
    </w:p>
    <w:p w:rsidR="00465D21" w:rsidRPr="00465D21" w:rsidRDefault="00465D21" w:rsidP="00BC4BE4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65D21">
        <w:rPr>
          <w:rFonts w:ascii="Times New Roman" w:eastAsia="Times New Roman" w:hAnsi="Times New Roman"/>
          <w:color w:val="000000"/>
          <w:sz w:val="24"/>
          <w:szCs w:val="24"/>
        </w:rPr>
        <w:t>Основы реабилитации [Электронный ресурс] : учебник для мед</w:t>
      </w:r>
      <w:proofErr w:type="gramStart"/>
      <w:r w:rsidRPr="00465D2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465D2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65D21">
        <w:rPr>
          <w:rFonts w:ascii="Times New Roman" w:eastAsia="Times New Roman" w:hAnsi="Times New Roman"/>
          <w:color w:val="000000"/>
          <w:sz w:val="24"/>
          <w:szCs w:val="24"/>
        </w:rPr>
        <w:t>у</w:t>
      </w:r>
      <w:proofErr w:type="gramEnd"/>
      <w:r w:rsidRPr="00465D21">
        <w:rPr>
          <w:rFonts w:ascii="Times New Roman" w:eastAsia="Times New Roman" w:hAnsi="Times New Roman"/>
          <w:color w:val="000000"/>
          <w:sz w:val="24"/>
          <w:szCs w:val="24"/>
        </w:rPr>
        <w:t>чилищ и колледжей / под ред. В. А. </w:t>
      </w:r>
      <w:r w:rsidRPr="00465D21">
        <w:rPr>
          <w:rFonts w:ascii="Times New Roman" w:eastAsia="Times New Roman" w:hAnsi="Times New Roman"/>
          <w:iCs/>
          <w:color w:val="333333"/>
          <w:sz w:val="24"/>
          <w:szCs w:val="24"/>
        </w:rPr>
        <w:t>Епифанова</w:t>
      </w:r>
      <w:r w:rsidRPr="00465D21">
        <w:rPr>
          <w:rFonts w:ascii="Times New Roman" w:eastAsia="Times New Roman" w:hAnsi="Times New Roman"/>
          <w:color w:val="333333"/>
          <w:sz w:val="24"/>
          <w:szCs w:val="24"/>
        </w:rPr>
        <w:t>, А. В. </w:t>
      </w:r>
      <w:r w:rsidRPr="00465D21">
        <w:rPr>
          <w:rFonts w:ascii="Times New Roman" w:eastAsia="Times New Roman" w:hAnsi="Times New Roman"/>
          <w:iCs/>
          <w:color w:val="333333"/>
          <w:sz w:val="24"/>
          <w:szCs w:val="24"/>
        </w:rPr>
        <w:t>Епифанова</w:t>
      </w:r>
      <w:r w:rsidRPr="00465D21">
        <w:rPr>
          <w:rFonts w:ascii="Times New Roman" w:eastAsia="Times New Roman" w:hAnsi="Times New Roman"/>
          <w:color w:val="333333"/>
          <w:sz w:val="24"/>
          <w:szCs w:val="24"/>
        </w:rPr>
        <w:t>. - М.</w:t>
      </w:r>
      <w:proofErr w:type="gramStart"/>
      <w:r w:rsidRPr="00465D21">
        <w:rPr>
          <w:rFonts w:ascii="Times New Roman" w:eastAsia="Times New Roman" w:hAnsi="Times New Roman"/>
          <w:color w:val="333333"/>
          <w:sz w:val="24"/>
          <w:szCs w:val="24"/>
        </w:rPr>
        <w:t xml:space="preserve"> :</w:t>
      </w:r>
      <w:proofErr w:type="gramEnd"/>
      <w:r w:rsidRPr="00465D2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65D21">
        <w:rPr>
          <w:rFonts w:ascii="Times New Roman" w:eastAsia="Times New Roman" w:hAnsi="Times New Roman"/>
          <w:color w:val="333333"/>
          <w:sz w:val="24"/>
          <w:szCs w:val="24"/>
        </w:rPr>
        <w:t>ГЭОТАР-Медиа</w:t>
      </w:r>
      <w:proofErr w:type="spellEnd"/>
      <w:r w:rsidRPr="00465D21">
        <w:rPr>
          <w:rFonts w:ascii="Times New Roman" w:eastAsia="Times New Roman" w:hAnsi="Times New Roman"/>
          <w:color w:val="333333"/>
          <w:sz w:val="24"/>
          <w:szCs w:val="24"/>
        </w:rPr>
        <w:t>, 2015. - http://www.medcollegelib.ru/book/ISBN9785970434345.html</w:t>
      </w:r>
    </w:p>
    <w:p w:rsidR="00465D21" w:rsidRPr="00465D21" w:rsidRDefault="00465D21" w:rsidP="00465D21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573D" w:rsidRPr="00465D21" w:rsidRDefault="00F3573D" w:rsidP="00465D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573D" w:rsidRPr="00465D21" w:rsidSect="004602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D81"/>
    <w:multiLevelType w:val="hybridMultilevel"/>
    <w:tmpl w:val="C824B2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3D95"/>
    <w:multiLevelType w:val="hybridMultilevel"/>
    <w:tmpl w:val="9A04F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C5F05"/>
    <w:multiLevelType w:val="hybridMultilevel"/>
    <w:tmpl w:val="43A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3462"/>
    <w:multiLevelType w:val="hybridMultilevel"/>
    <w:tmpl w:val="CC28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1CF6"/>
    <w:multiLevelType w:val="hybridMultilevel"/>
    <w:tmpl w:val="6C32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8239E"/>
    <w:multiLevelType w:val="hybridMultilevel"/>
    <w:tmpl w:val="24C4E2BA"/>
    <w:lvl w:ilvl="0" w:tplc="A8E4A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3CF"/>
    <w:multiLevelType w:val="hybridMultilevel"/>
    <w:tmpl w:val="2B34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6F43"/>
    <w:multiLevelType w:val="hybridMultilevel"/>
    <w:tmpl w:val="6A48C5C2"/>
    <w:lvl w:ilvl="0" w:tplc="83E68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633"/>
    <w:multiLevelType w:val="hybridMultilevel"/>
    <w:tmpl w:val="27D0B200"/>
    <w:lvl w:ilvl="0" w:tplc="AE0C8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DB23E5"/>
    <w:multiLevelType w:val="hybridMultilevel"/>
    <w:tmpl w:val="6F6C0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C859FE"/>
    <w:multiLevelType w:val="hybridMultilevel"/>
    <w:tmpl w:val="467A48C6"/>
    <w:lvl w:ilvl="0" w:tplc="DC9AC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F6372"/>
    <w:multiLevelType w:val="hybridMultilevel"/>
    <w:tmpl w:val="87181400"/>
    <w:lvl w:ilvl="0" w:tplc="930811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CDF5946"/>
    <w:multiLevelType w:val="hybridMultilevel"/>
    <w:tmpl w:val="ED7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0A18"/>
    <w:multiLevelType w:val="hybridMultilevel"/>
    <w:tmpl w:val="D1C0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C07"/>
    <w:rsid w:val="000645DE"/>
    <w:rsid w:val="000801D3"/>
    <w:rsid w:val="000C1650"/>
    <w:rsid w:val="001F4C20"/>
    <w:rsid w:val="00237B57"/>
    <w:rsid w:val="002C75D2"/>
    <w:rsid w:val="00383AFA"/>
    <w:rsid w:val="003B1E71"/>
    <w:rsid w:val="00404C0E"/>
    <w:rsid w:val="00460247"/>
    <w:rsid w:val="00465D21"/>
    <w:rsid w:val="004F7003"/>
    <w:rsid w:val="0055343A"/>
    <w:rsid w:val="00611AF5"/>
    <w:rsid w:val="00637580"/>
    <w:rsid w:val="006F0E1A"/>
    <w:rsid w:val="00731464"/>
    <w:rsid w:val="00757535"/>
    <w:rsid w:val="00763C34"/>
    <w:rsid w:val="00782898"/>
    <w:rsid w:val="00791BD2"/>
    <w:rsid w:val="007A0510"/>
    <w:rsid w:val="007C3CB3"/>
    <w:rsid w:val="008F48FB"/>
    <w:rsid w:val="009374F1"/>
    <w:rsid w:val="0096506E"/>
    <w:rsid w:val="009A491F"/>
    <w:rsid w:val="009B4F7E"/>
    <w:rsid w:val="00A11765"/>
    <w:rsid w:val="00A33C07"/>
    <w:rsid w:val="00A55CA0"/>
    <w:rsid w:val="00AF52EA"/>
    <w:rsid w:val="00B54974"/>
    <w:rsid w:val="00BC4BE4"/>
    <w:rsid w:val="00C66737"/>
    <w:rsid w:val="00CB628D"/>
    <w:rsid w:val="00E502AD"/>
    <w:rsid w:val="00EA07D3"/>
    <w:rsid w:val="00F3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98"/>
  </w:style>
  <w:style w:type="paragraph" w:styleId="2">
    <w:name w:val="heading 2"/>
    <w:basedOn w:val="a"/>
    <w:next w:val="a"/>
    <w:link w:val="20"/>
    <w:uiPriority w:val="9"/>
    <w:unhideWhenUsed/>
    <w:qFormat/>
    <w:rsid w:val="00A33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33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3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83AF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0C16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Шадрина</cp:lastModifiedBy>
  <cp:revision>22</cp:revision>
  <dcterms:created xsi:type="dcterms:W3CDTF">2018-11-09T03:44:00Z</dcterms:created>
  <dcterms:modified xsi:type="dcterms:W3CDTF">2022-11-17T13:40:00Z</dcterms:modified>
</cp:coreProperties>
</file>