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07" w:rsidRPr="00750F07" w:rsidRDefault="00750F07" w:rsidP="00A50D3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0F07">
        <w:rPr>
          <w:rFonts w:ascii="Times New Roman" w:hAnsi="Times New Roman" w:cs="Times New Roman"/>
          <w:sz w:val="32"/>
          <w:szCs w:val="32"/>
        </w:rPr>
        <w:t>Государственное областное бюджетное профессиональное образовательное учреждение</w:t>
      </w:r>
    </w:p>
    <w:p w:rsidR="00750F07" w:rsidRDefault="00750F07" w:rsidP="00A50D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0F07">
        <w:rPr>
          <w:rFonts w:ascii="Times New Roman" w:hAnsi="Times New Roman" w:cs="Times New Roman"/>
          <w:sz w:val="32"/>
          <w:szCs w:val="32"/>
        </w:rPr>
        <w:t>«ЛИПЕЦКИЙ ПОЛИТЕХНИЧЕСКИЙ ТЕХНИКУМ»</w:t>
      </w:r>
    </w:p>
    <w:p w:rsidR="00750F07" w:rsidRPr="00750F07" w:rsidRDefault="00750F07" w:rsidP="00750F0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C048C2" wp14:editId="27B431FD">
            <wp:extent cx="3924300" cy="254792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206" cy="2572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0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F07" w:rsidRPr="00750F07" w:rsidRDefault="00750F07" w:rsidP="00750F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07" w:rsidRPr="00750F07" w:rsidRDefault="00750F07" w:rsidP="00A50D3E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F07">
        <w:rPr>
          <w:rFonts w:ascii="Times New Roman" w:hAnsi="Times New Roman" w:cs="Times New Roman"/>
          <w:b/>
          <w:sz w:val="40"/>
          <w:szCs w:val="40"/>
        </w:rPr>
        <w:t>Индивидуальный проект</w:t>
      </w:r>
    </w:p>
    <w:p w:rsidR="00750F07" w:rsidRPr="00750F07" w:rsidRDefault="00750F07" w:rsidP="00A50D3E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F07">
        <w:rPr>
          <w:rFonts w:ascii="Times New Roman" w:hAnsi="Times New Roman" w:cs="Times New Roman"/>
          <w:b/>
          <w:sz w:val="40"/>
          <w:szCs w:val="40"/>
        </w:rPr>
        <w:t>на тему</w:t>
      </w:r>
    </w:p>
    <w:p w:rsidR="00750F07" w:rsidRPr="00750F07" w:rsidRDefault="00750F07" w:rsidP="00A50D3E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F07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Реактивная тяга»</w:t>
      </w:r>
    </w:p>
    <w:p w:rsidR="00750F07" w:rsidRPr="00750F07" w:rsidRDefault="00750F07" w:rsidP="00750F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07" w:rsidRPr="00750F07" w:rsidRDefault="00750F07" w:rsidP="00DE27B5">
      <w:pPr>
        <w:spacing w:line="276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50F07">
        <w:rPr>
          <w:rFonts w:ascii="Times New Roman" w:hAnsi="Times New Roman" w:cs="Times New Roman"/>
          <w:sz w:val="28"/>
          <w:szCs w:val="28"/>
        </w:rPr>
        <w:t>Выполнил:</w:t>
      </w:r>
    </w:p>
    <w:p w:rsidR="00750F07" w:rsidRDefault="00750F07" w:rsidP="00DE27B5">
      <w:pPr>
        <w:spacing w:line="276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 Владимир</w:t>
      </w:r>
    </w:p>
    <w:p w:rsidR="00750F07" w:rsidRDefault="00A50D3E" w:rsidP="00DE27B5">
      <w:pPr>
        <w:spacing w:line="276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0F07">
        <w:rPr>
          <w:rFonts w:ascii="Times New Roman" w:hAnsi="Times New Roman" w:cs="Times New Roman"/>
          <w:sz w:val="28"/>
          <w:szCs w:val="28"/>
        </w:rPr>
        <w:t>тудент группы 2021-10</w:t>
      </w:r>
    </w:p>
    <w:p w:rsidR="00750F07" w:rsidRPr="00750F07" w:rsidRDefault="00750F07" w:rsidP="00DE27B5">
      <w:pPr>
        <w:spacing w:line="276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50F07" w:rsidRPr="00750F07" w:rsidRDefault="00750F07" w:rsidP="00DE27B5">
      <w:pPr>
        <w:spacing w:line="276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50F07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750F07" w:rsidRPr="00750F07" w:rsidRDefault="00750F07" w:rsidP="00DE27B5">
      <w:pPr>
        <w:spacing w:line="276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50F07">
        <w:rPr>
          <w:rFonts w:ascii="Times New Roman" w:hAnsi="Times New Roman" w:cs="Times New Roman"/>
          <w:sz w:val="28"/>
          <w:szCs w:val="28"/>
        </w:rPr>
        <w:t>Саранцева Маргарита Юрьевна,</w:t>
      </w:r>
    </w:p>
    <w:p w:rsidR="00750F07" w:rsidRPr="00750F07" w:rsidRDefault="00750F07" w:rsidP="00DE27B5">
      <w:pPr>
        <w:spacing w:line="276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50F07">
        <w:rPr>
          <w:rFonts w:ascii="Times New Roman" w:hAnsi="Times New Roman" w:cs="Times New Roman"/>
          <w:sz w:val="28"/>
          <w:szCs w:val="28"/>
        </w:rPr>
        <w:t>преподаватель физики</w:t>
      </w:r>
    </w:p>
    <w:p w:rsidR="00750F07" w:rsidRPr="00750F07" w:rsidRDefault="00750F07" w:rsidP="00750F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07" w:rsidRPr="00750F07" w:rsidRDefault="00750F07" w:rsidP="00750F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07" w:rsidRPr="00A50D3E" w:rsidRDefault="00750F07" w:rsidP="00A50D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Липецк, 2022</w:t>
      </w:r>
      <w:r w:rsidRPr="00750F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1D82" w:rsidRPr="001C3DF5" w:rsidRDefault="00821D82" w:rsidP="00AE1A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F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21D82" w:rsidRDefault="00821D82" w:rsidP="00DE2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82" w:rsidRPr="00DE27B5" w:rsidRDefault="00821D82" w:rsidP="00DE27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F43A96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  <w:r w:rsidR="00720ACA" w:rsidRPr="00DE27B5">
        <w:rPr>
          <w:rFonts w:ascii="Times New Roman" w:hAnsi="Times New Roman" w:cs="Times New Roman"/>
          <w:b/>
          <w:sz w:val="28"/>
          <w:szCs w:val="28"/>
        </w:rPr>
        <w:t>3</w:t>
      </w:r>
    </w:p>
    <w:p w:rsidR="00821D82" w:rsidRDefault="00412C20" w:rsidP="00DE27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реактивная тяга</w:t>
      </w:r>
      <w:r w:rsidR="00F43A96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="00720ACA" w:rsidRPr="00F43A96">
        <w:rPr>
          <w:rFonts w:ascii="Times New Roman" w:hAnsi="Times New Roman" w:cs="Times New Roman"/>
          <w:b/>
          <w:sz w:val="28"/>
          <w:szCs w:val="28"/>
        </w:rPr>
        <w:t>5</w:t>
      </w:r>
    </w:p>
    <w:p w:rsidR="006E472F" w:rsidRDefault="006E472F" w:rsidP="00DE27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Импульс. Импульс силы. Закон сохранения импульса</w:t>
      </w:r>
      <w:r w:rsidR="00F43A96">
        <w:rPr>
          <w:rFonts w:ascii="Times New Roman" w:hAnsi="Times New Roman" w:cs="Times New Roman"/>
          <w:sz w:val="28"/>
          <w:szCs w:val="28"/>
        </w:rPr>
        <w:t>…………</w:t>
      </w:r>
      <w:r w:rsidR="00720ACA" w:rsidRPr="00DE27B5">
        <w:rPr>
          <w:rFonts w:ascii="Times New Roman" w:hAnsi="Times New Roman" w:cs="Times New Roman"/>
          <w:b/>
          <w:sz w:val="28"/>
          <w:szCs w:val="28"/>
        </w:rPr>
        <w:t>6</w:t>
      </w:r>
    </w:p>
    <w:p w:rsidR="00E27A08" w:rsidRDefault="00E27A08" w:rsidP="00DE27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реактивной тяги</w:t>
      </w:r>
      <w:r w:rsidR="00F43A96">
        <w:rPr>
          <w:rFonts w:ascii="Times New Roman" w:hAnsi="Times New Roman" w:cs="Times New Roman"/>
          <w:sz w:val="28"/>
          <w:szCs w:val="28"/>
        </w:rPr>
        <w:t>……………</w:t>
      </w:r>
      <w:r w:rsidR="00720ACA">
        <w:rPr>
          <w:rFonts w:ascii="Times New Roman" w:hAnsi="Times New Roman" w:cs="Times New Roman"/>
          <w:sz w:val="28"/>
          <w:szCs w:val="28"/>
        </w:rPr>
        <w:t>……………</w:t>
      </w:r>
      <w:r w:rsidR="00DE27B5">
        <w:rPr>
          <w:rFonts w:ascii="Times New Roman" w:hAnsi="Times New Roman" w:cs="Times New Roman"/>
          <w:sz w:val="28"/>
          <w:szCs w:val="28"/>
        </w:rPr>
        <w:t>……</w:t>
      </w:r>
      <w:r w:rsidR="00720ACA" w:rsidRPr="00DE27B5">
        <w:rPr>
          <w:rFonts w:ascii="Times New Roman" w:hAnsi="Times New Roman" w:cs="Times New Roman"/>
          <w:b/>
          <w:sz w:val="28"/>
          <w:szCs w:val="28"/>
        </w:rPr>
        <w:t>8</w:t>
      </w:r>
    </w:p>
    <w:p w:rsidR="00803FF5" w:rsidRDefault="00803FF5" w:rsidP="00DE27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применение реактивной тяги</w:t>
      </w:r>
      <w:r w:rsidR="00720ACA">
        <w:rPr>
          <w:rFonts w:ascii="Times New Roman" w:hAnsi="Times New Roman" w:cs="Times New Roman"/>
          <w:sz w:val="28"/>
          <w:szCs w:val="28"/>
        </w:rPr>
        <w:t>………………</w:t>
      </w:r>
      <w:r w:rsidR="00F43A96">
        <w:rPr>
          <w:rFonts w:ascii="Times New Roman" w:hAnsi="Times New Roman" w:cs="Times New Roman"/>
          <w:sz w:val="28"/>
          <w:szCs w:val="28"/>
        </w:rPr>
        <w:t>…</w:t>
      </w:r>
      <w:r w:rsidR="00720ACA" w:rsidRPr="00DE27B5">
        <w:rPr>
          <w:rFonts w:ascii="Times New Roman" w:hAnsi="Times New Roman" w:cs="Times New Roman"/>
          <w:b/>
          <w:sz w:val="28"/>
          <w:szCs w:val="28"/>
        </w:rPr>
        <w:t>10</w:t>
      </w:r>
    </w:p>
    <w:p w:rsidR="00720ACA" w:rsidRPr="00DE27B5" w:rsidRDefault="001C3DF5" w:rsidP="00DE27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Реактивная тяга в природе</w:t>
      </w:r>
      <w:r w:rsidR="0002311E">
        <w:rPr>
          <w:rFonts w:ascii="Times New Roman" w:hAnsi="Times New Roman" w:cs="Times New Roman"/>
          <w:sz w:val="28"/>
          <w:szCs w:val="28"/>
        </w:rPr>
        <w:t xml:space="preserve"> и в технике</w:t>
      </w:r>
      <w:r w:rsidR="00720ACA">
        <w:rPr>
          <w:rFonts w:ascii="Times New Roman" w:hAnsi="Times New Roman" w:cs="Times New Roman"/>
          <w:sz w:val="28"/>
          <w:szCs w:val="28"/>
        </w:rPr>
        <w:t>…………………</w:t>
      </w:r>
      <w:r w:rsidR="00F43A96">
        <w:rPr>
          <w:rFonts w:ascii="Times New Roman" w:hAnsi="Times New Roman" w:cs="Times New Roman"/>
          <w:sz w:val="28"/>
          <w:szCs w:val="28"/>
        </w:rPr>
        <w:t>………..</w:t>
      </w:r>
      <w:r w:rsidR="00F43A96" w:rsidRPr="00F43A96">
        <w:rPr>
          <w:rFonts w:ascii="Times New Roman" w:hAnsi="Times New Roman" w:cs="Times New Roman"/>
          <w:b/>
          <w:sz w:val="28"/>
          <w:szCs w:val="28"/>
        </w:rPr>
        <w:t>12</w:t>
      </w:r>
    </w:p>
    <w:p w:rsidR="0002311E" w:rsidRDefault="0002311E" w:rsidP="00DE27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43A96">
        <w:rPr>
          <w:rFonts w:ascii="Times New Roman" w:hAnsi="Times New Roman" w:cs="Times New Roman"/>
          <w:sz w:val="28"/>
          <w:szCs w:val="28"/>
        </w:rPr>
        <w:t>…………………………………………………….…..</w:t>
      </w:r>
      <w:r w:rsidR="00720ACA" w:rsidRPr="00DE27B5">
        <w:rPr>
          <w:rFonts w:ascii="Times New Roman" w:hAnsi="Times New Roman" w:cs="Times New Roman"/>
          <w:b/>
          <w:sz w:val="28"/>
          <w:szCs w:val="28"/>
        </w:rPr>
        <w:t>15</w:t>
      </w:r>
    </w:p>
    <w:p w:rsidR="00720ACA" w:rsidRPr="00821D82" w:rsidRDefault="00720ACA" w:rsidP="00DE27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</w:t>
      </w:r>
      <w:r w:rsidR="00F43A96">
        <w:rPr>
          <w:rFonts w:ascii="Times New Roman" w:hAnsi="Times New Roman" w:cs="Times New Roman"/>
          <w:sz w:val="28"/>
          <w:szCs w:val="28"/>
        </w:rPr>
        <w:t>льзованной литературы………………………….....</w:t>
      </w:r>
      <w:r w:rsidRPr="00DE27B5">
        <w:rPr>
          <w:rFonts w:ascii="Times New Roman" w:hAnsi="Times New Roman" w:cs="Times New Roman"/>
          <w:b/>
          <w:sz w:val="28"/>
          <w:szCs w:val="28"/>
        </w:rPr>
        <w:t>16</w:t>
      </w:r>
    </w:p>
    <w:p w:rsidR="00C251F4" w:rsidRDefault="00C251F4" w:rsidP="00DE27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1D82" w:rsidRPr="001C3DF5" w:rsidRDefault="00821D82" w:rsidP="00DE27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F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E1A61" w:rsidRPr="00412C20" w:rsidRDefault="00AE1A61" w:rsidP="00DE27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20">
        <w:rPr>
          <w:rFonts w:ascii="Times New Roman" w:hAnsi="Times New Roman" w:cs="Times New Roman"/>
          <w:sz w:val="28"/>
          <w:szCs w:val="28"/>
        </w:rPr>
        <w:t xml:space="preserve">В течение многих веков человек мечтал летать как птица. Писатели-фантасты предлагали самые разные средства для достижения этой цели. Но никто не добился успеха. </w:t>
      </w:r>
    </w:p>
    <w:p w:rsidR="00AE1A61" w:rsidRPr="00412C20" w:rsidRDefault="00AE1A61" w:rsidP="00DE27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20">
        <w:rPr>
          <w:rFonts w:ascii="Times New Roman" w:hAnsi="Times New Roman" w:cs="Times New Roman"/>
          <w:sz w:val="28"/>
          <w:szCs w:val="28"/>
        </w:rPr>
        <w:t xml:space="preserve">16 января 1930 </w:t>
      </w:r>
      <w:r w:rsidR="000B77F7" w:rsidRPr="00412C20">
        <w:rPr>
          <w:rFonts w:ascii="Times New Roman" w:hAnsi="Times New Roman" w:cs="Times New Roman"/>
          <w:sz w:val="28"/>
          <w:szCs w:val="28"/>
        </w:rPr>
        <w:t xml:space="preserve">года </w:t>
      </w:r>
      <w:r w:rsidR="000B77F7" w:rsidRPr="00DE27B5">
        <w:rPr>
          <w:rFonts w:ascii="Times New Roman" w:hAnsi="Times New Roman" w:cs="Times New Roman"/>
          <w:sz w:val="28"/>
          <w:szCs w:val="28"/>
          <w:u w:val="single"/>
        </w:rPr>
        <w:t>Фрэнк</w:t>
      </w:r>
      <w:r w:rsidRPr="00DE27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77F7" w:rsidRPr="00DE27B5">
        <w:rPr>
          <w:rFonts w:ascii="Times New Roman" w:hAnsi="Times New Roman" w:cs="Times New Roman"/>
          <w:sz w:val="28"/>
          <w:szCs w:val="28"/>
          <w:u w:val="single"/>
        </w:rPr>
        <w:t>Уиттл</w:t>
      </w:r>
      <w:r w:rsidR="000B77F7" w:rsidRPr="00412C20">
        <w:rPr>
          <w:rFonts w:ascii="Times New Roman" w:hAnsi="Times New Roman" w:cs="Times New Roman"/>
          <w:sz w:val="28"/>
          <w:szCs w:val="28"/>
        </w:rPr>
        <w:t xml:space="preserve"> зарегистрировал</w:t>
      </w:r>
      <w:r w:rsidRPr="00412C20">
        <w:rPr>
          <w:rFonts w:ascii="Times New Roman" w:hAnsi="Times New Roman" w:cs="Times New Roman"/>
          <w:sz w:val="28"/>
          <w:szCs w:val="28"/>
        </w:rPr>
        <w:t xml:space="preserve"> первый в мире патент Великобритании №347206 на работоспособный газотурбинный двигатель. Человек исполнил свою мечту, научился летать, но ему было мало. Он захотел покорить космическое пространство. Первую теорию о многоступенчатых ракетах выдвинул Константин Эдуардович Циолковский в 1896 году. А 12 апреля 1961 года состоялся первый полёт человека в космос, который совершил Юрий Гагарин.</w:t>
      </w:r>
    </w:p>
    <w:p w:rsidR="00AE1A61" w:rsidRPr="00412C20" w:rsidRDefault="00AE1A61" w:rsidP="00DE27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20">
        <w:rPr>
          <w:rFonts w:ascii="Times New Roman" w:hAnsi="Times New Roman" w:cs="Times New Roman"/>
          <w:sz w:val="28"/>
          <w:szCs w:val="28"/>
        </w:rPr>
        <w:t xml:space="preserve"> Как говорил великий учёный-физик </w:t>
      </w:r>
      <w:r w:rsidRPr="00412C20">
        <w:rPr>
          <w:rFonts w:ascii="Times New Roman" w:hAnsi="Times New Roman" w:cs="Times New Roman"/>
          <w:sz w:val="28"/>
          <w:szCs w:val="28"/>
          <w:u w:val="single"/>
        </w:rPr>
        <w:t xml:space="preserve">Уильям </w:t>
      </w:r>
      <w:r w:rsidR="000B77F7" w:rsidRPr="00412C20">
        <w:rPr>
          <w:rFonts w:ascii="Times New Roman" w:hAnsi="Times New Roman" w:cs="Times New Roman"/>
          <w:sz w:val="28"/>
          <w:szCs w:val="28"/>
          <w:u w:val="single"/>
        </w:rPr>
        <w:t>Хокинг</w:t>
      </w:r>
      <w:r w:rsidR="000B77F7" w:rsidRPr="00412C20">
        <w:rPr>
          <w:rFonts w:ascii="Times New Roman" w:hAnsi="Times New Roman" w:cs="Times New Roman"/>
          <w:sz w:val="28"/>
          <w:szCs w:val="28"/>
        </w:rPr>
        <w:t>: «</w:t>
      </w:r>
      <w:r w:rsidRPr="00412C20">
        <w:rPr>
          <w:rFonts w:ascii="Times New Roman" w:hAnsi="Times New Roman" w:cs="Times New Roman"/>
          <w:i/>
          <w:sz w:val="28"/>
          <w:szCs w:val="28"/>
        </w:rPr>
        <w:t>Я не уверен, что человеческая раса проживёт ещё хотя бы тысячу лет, если не найдёт возможность вырваться в космос</w:t>
      </w:r>
      <w:r w:rsidRPr="00412C20">
        <w:rPr>
          <w:rFonts w:ascii="Times New Roman" w:hAnsi="Times New Roman" w:cs="Times New Roman"/>
          <w:sz w:val="28"/>
          <w:szCs w:val="28"/>
        </w:rPr>
        <w:t xml:space="preserve">». Это высказывание актуально как никогда. Прошло уже 100 лет, а человек так и не придумал иного способа передвижения в космическом пространстве. </w:t>
      </w:r>
    </w:p>
    <w:p w:rsidR="00AE1A61" w:rsidRPr="006646C4" w:rsidRDefault="00AE1A61" w:rsidP="00DE2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20">
        <w:rPr>
          <w:rFonts w:ascii="Times New Roman" w:hAnsi="Times New Roman" w:cs="Times New Roman"/>
          <w:b/>
          <w:sz w:val="28"/>
          <w:szCs w:val="28"/>
        </w:rPr>
        <w:t>Тема</w:t>
      </w:r>
      <w:r w:rsidRPr="006646C4">
        <w:rPr>
          <w:rFonts w:ascii="Times New Roman" w:hAnsi="Times New Roman" w:cs="Times New Roman"/>
          <w:b/>
          <w:sz w:val="28"/>
          <w:szCs w:val="28"/>
        </w:rPr>
        <w:t>:</w:t>
      </w:r>
    </w:p>
    <w:p w:rsidR="00AE1A61" w:rsidRPr="006646C4" w:rsidRDefault="00AE1A61" w:rsidP="00DE2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C20">
        <w:rPr>
          <w:rFonts w:ascii="Times New Roman" w:hAnsi="Times New Roman" w:cs="Times New Roman"/>
          <w:sz w:val="28"/>
          <w:szCs w:val="28"/>
        </w:rPr>
        <w:t>"Реактивная тяга</w:t>
      </w:r>
      <w:r w:rsidRPr="006646C4">
        <w:rPr>
          <w:rFonts w:ascii="Times New Roman" w:hAnsi="Times New Roman" w:cs="Times New Roman"/>
          <w:sz w:val="28"/>
          <w:szCs w:val="28"/>
        </w:rPr>
        <w:t>”</w:t>
      </w:r>
      <w:r w:rsidR="00DE27B5">
        <w:rPr>
          <w:rFonts w:ascii="Times New Roman" w:hAnsi="Times New Roman" w:cs="Times New Roman"/>
          <w:sz w:val="28"/>
          <w:szCs w:val="28"/>
        </w:rPr>
        <w:t>.</w:t>
      </w:r>
    </w:p>
    <w:p w:rsidR="00AE1A61" w:rsidRDefault="00AE1A61" w:rsidP="00DE2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20">
        <w:rPr>
          <w:rFonts w:ascii="Times New Roman" w:hAnsi="Times New Roman" w:cs="Times New Roman"/>
          <w:b/>
          <w:sz w:val="28"/>
          <w:szCs w:val="28"/>
        </w:rPr>
        <w:t>Причина</w:t>
      </w:r>
      <w:r w:rsidRPr="006646C4">
        <w:rPr>
          <w:rFonts w:ascii="Times New Roman" w:hAnsi="Times New Roman" w:cs="Times New Roman"/>
          <w:b/>
          <w:sz w:val="28"/>
          <w:szCs w:val="28"/>
        </w:rPr>
        <w:t>:</w:t>
      </w:r>
    </w:p>
    <w:p w:rsidR="00AE1A61" w:rsidRPr="00B9222A" w:rsidRDefault="004D056A" w:rsidP="00DE2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22A">
        <w:rPr>
          <w:rFonts w:ascii="Times New Roman" w:hAnsi="Times New Roman" w:cs="Times New Roman"/>
          <w:sz w:val="28"/>
          <w:szCs w:val="28"/>
        </w:rPr>
        <w:t>Данная тема</w:t>
      </w:r>
      <w:r w:rsidR="00B9222A" w:rsidRPr="00B9222A">
        <w:rPr>
          <w:rFonts w:ascii="Times New Roman" w:hAnsi="Times New Roman" w:cs="Times New Roman"/>
          <w:sz w:val="28"/>
          <w:szCs w:val="28"/>
        </w:rPr>
        <w:t xml:space="preserve"> показалась мне интересной по многим причинам, и я решил изучить её поподробнее.</w:t>
      </w:r>
    </w:p>
    <w:p w:rsidR="00412C20" w:rsidRPr="006646C4" w:rsidRDefault="00412C20" w:rsidP="00DE2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C20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412C20" w:rsidRPr="00412C20" w:rsidRDefault="00412C20" w:rsidP="00DE27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20">
        <w:rPr>
          <w:rFonts w:ascii="Times New Roman" w:hAnsi="Times New Roman" w:cs="Times New Roman"/>
          <w:sz w:val="28"/>
          <w:szCs w:val="28"/>
        </w:rPr>
        <w:t>Со временем людям становится всё нужнее исследовать космическое пространство, а для перемещения в нём используются принципы реактивной тяги и разнообразные ракетные двигатели.</w:t>
      </w:r>
    </w:p>
    <w:p w:rsidR="00412C20" w:rsidRPr="00412C20" w:rsidRDefault="00412C20" w:rsidP="00DE2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C2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646C4">
        <w:rPr>
          <w:rFonts w:ascii="Times New Roman" w:hAnsi="Times New Roman" w:cs="Times New Roman"/>
          <w:b/>
          <w:sz w:val="28"/>
          <w:szCs w:val="28"/>
        </w:rPr>
        <w:t>:</w:t>
      </w:r>
      <w:r w:rsidRPr="00412C20">
        <w:rPr>
          <w:rFonts w:ascii="Times New Roman" w:hAnsi="Times New Roman" w:cs="Times New Roman"/>
          <w:sz w:val="28"/>
          <w:szCs w:val="28"/>
        </w:rPr>
        <w:t>Рассмотреть, что такое реактивная тяга и какова её роль в современном мире</w:t>
      </w:r>
      <w:r w:rsidR="00DE27B5">
        <w:rPr>
          <w:rFonts w:ascii="Times New Roman" w:hAnsi="Times New Roman" w:cs="Times New Roman"/>
          <w:sz w:val="28"/>
          <w:szCs w:val="28"/>
        </w:rPr>
        <w:t>.</w:t>
      </w:r>
    </w:p>
    <w:p w:rsidR="00412C20" w:rsidRDefault="00412C20" w:rsidP="00DE2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2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646C4">
        <w:rPr>
          <w:rFonts w:ascii="Times New Roman" w:hAnsi="Times New Roman" w:cs="Times New Roman"/>
          <w:b/>
          <w:sz w:val="28"/>
          <w:szCs w:val="28"/>
        </w:rPr>
        <w:t>:</w:t>
      </w:r>
    </w:p>
    <w:p w:rsidR="0002311E" w:rsidRPr="004D056A" w:rsidRDefault="004D056A" w:rsidP="00DE27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Рассмотреть, что такое реактивная тяга.</w:t>
      </w:r>
    </w:p>
    <w:p w:rsidR="004D056A" w:rsidRPr="004D056A" w:rsidRDefault="004D056A" w:rsidP="00DE27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6A">
        <w:rPr>
          <w:rFonts w:ascii="Times New Roman" w:hAnsi="Times New Roman" w:cs="Times New Roman"/>
          <w:sz w:val="28"/>
          <w:szCs w:val="28"/>
        </w:rPr>
        <w:t>Ознакомиться с понятием импульс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56A" w:rsidRPr="004D056A" w:rsidRDefault="004D056A" w:rsidP="00DE27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историю развития реактивной тяги.</w:t>
      </w:r>
    </w:p>
    <w:p w:rsidR="004D056A" w:rsidRDefault="004D056A" w:rsidP="00DE27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6A">
        <w:rPr>
          <w:rFonts w:ascii="Times New Roman" w:hAnsi="Times New Roman" w:cs="Times New Roman"/>
          <w:sz w:val="28"/>
          <w:szCs w:val="28"/>
        </w:rPr>
        <w:t>Узнать формирование и применение реактивной тяги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56A" w:rsidRPr="004D056A" w:rsidRDefault="004D056A" w:rsidP="00DE27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где применяется реактивная тяга.</w:t>
      </w:r>
    </w:p>
    <w:p w:rsidR="00C251F4" w:rsidRDefault="00C251F4" w:rsidP="00DE27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2C20" w:rsidRPr="001C3DF5" w:rsidRDefault="00412C20" w:rsidP="00DE27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F5">
        <w:rPr>
          <w:rFonts w:ascii="Times New Roman" w:hAnsi="Times New Roman" w:cs="Times New Roman"/>
          <w:b/>
          <w:sz w:val="28"/>
          <w:szCs w:val="28"/>
        </w:rPr>
        <w:lastRenderedPageBreak/>
        <w:t>Ч</w:t>
      </w:r>
      <w:r w:rsidR="006E472F" w:rsidRPr="001C3DF5">
        <w:rPr>
          <w:rFonts w:ascii="Times New Roman" w:hAnsi="Times New Roman" w:cs="Times New Roman"/>
          <w:b/>
          <w:sz w:val="28"/>
          <w:szCs w:val="28"/>
        </w:rPr>
        <w:t>ТО ТАКОЕ РЕАКТИВНАЯ ТЯГА</w:t>
      </w:r>
    </w:p>
    <w:p w:rsidR="006E472F" w:rsidRDefault="006E472F" w:rsidP="00DE27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2F" w:rsidRPr="006E472F" w:rsidRDefault="006E472F" w:rsidP="00DE27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72F">
        <w:rPr>
          <w:rFonts w:ascii="Times New Roman" w:hAnsi="Times New Roman" w:cs="Times New Roman"/>
          <w:i/>
          <w:sz w:val="28"/>
          <w:szCs w:val="28"/>
        </w:rPr>
        <w:t>Реактивная тяга</w:t>
      </w:r>
      <w:r w:rsidRPr="006E472F">
        <w:rPr>
          <w:rFonts w:ascii="Times New Roman" w:hAnsi="Times New Roman" w:cs="Times New Roman"/>
          <w:sz w:val="28"/>
          <w:szCs w:val="28"/>
        </w:rPr>
        <w:t xml:space="preserve"> — сила, возникающая в результате взаимодействия двигательной установки с истекающей из сопла струей расширяющихся жидкости или газа, обладающих кинетической энергией.</w:t>
      </w:r>
    </w:p>
    <w:p w:rsidR="006E472F" w:rsidRPr="006E472F" w:rsidRDefault="006E472F" w:rsidP="00DE27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72F">
        <w:rPr>
          <w:rFonts w:ascii="Times New Roman" w:hAnsi="Times New Roman" w:cs="Times New Roman"/>
          <w:sz w:val="28"/>
          <w:szCs w:val="28"/>
        </w:rPr>
        <w:t>В основу возникновения реактивной тяги положен закон сохранения импульса. Реактивная тяга обычно рассматривается как сила реакции отделяющихся частиц. Точкой приложения её считают центр истечения — центр среза сопла двигателя, а направление — противоположное вектору скорости истечения продуктов сгорания (или рабочего тела, в с</w:t>
      </w:r>
      <w:r>
        <w:rPr>
          <w:rFonts w:ascii="Times New Roman" w:hAnsi="Times New Roman" w:cs="Times New Roman"/>
          <w:sz w:val="28"/>
          <w:szCs w:val="28"/>
        </w:rPr>
        <w:t>лучае не химического двигателя)</w:t>
      </w:r>
      <w:r w:rsidRPr="006E472F">
        <w:rPr>
          <w:rFonts w:ascii="Times New Roman" w:hAnsi="Times New Roman" w:cs="Times New Roman"/>
          <w:sz w:val="28"/>
          <w:szCs w:val="28"/>
        </w:rPr>
        <w:t>. То есть, реактивная тяга:</w:t>
      </w:r>
    </w:p>
    <w:p w:rsidR="006E472F" w:rsidRPr="006E472F" w:rsidRDefault="006E472F" w:rsidP="00DE27B5">
      <w:pPr>
        <w:pStyle w:val="a3"/>
        <w:numPr>
          <w:ilvl w:val="0"/>
          <w:numId w:val="2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472F">
        <w:rPr>
          <w:rFonts w:ascii="Times New Roman" w:hAnsi="Times New Roman" w:cs="Times New Roman"/>
          <w:sz w:val="28"/>
          <w:szCs w:val="28"/>
        </w:rPr>
        <w:t>приложена непосредственно к корпусу реактивного двигателя;</w:t>
      </w:r>
    </w:p>
    <w:p w:rsidR="006E472F" w:rsidRDefault="006E472F" w:rsidP="00DE27B5">
      <w:pPr>
        <w:pStyle w:val="a3"/>
        <w:numPr>
          <w:ilvl w:val="0"/>
          <w:numId w:val="2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472F">
        <w:rPr>
          <w:rFonts w:ascii="Times New Roman" w:hAnsi="Times New Roman" w:cs="Times New Roman"/>
          <w:sz w:val="28"/>
          <w:szCs w:val="28"/>
        </w:rPr>
        <w:t>обеспечивает передвижение реактивного двигателя и связанного с ним объекта в сторону, противоположную направлению реактивной струи.</w:t>
      </w:r>
    </w:p>
    <w:p w:rsidR="006E472F" w:rsidRDefault="006E472F" w:rsidP="00DE27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72F">
        <w:rPr>
          <w:rFonts w:ascii="Times New Roman" w:hAnsi="Times New Roman" w:cs="Times New Roman"/>
          <w:i/>
          <w:sz w:val="28"/>
          <w:szCs w:val="28"/>
        </w:rPr>
        <w:t>Реактивная сила</w:t>
      </w:r>
      <w:r>
        <w:rPr>
          <w:rFonts w:ascii="Times New Roman" w:hAnsi="Times New Roman" w:cs="Times New Roman"/>
          <w:sz w:val="28"/>
          <w:szCs w:val="28"/>
        </w:rPr>
        <w:t xml:space="preserve"> – сила, </w:t>
      </w:r>
      <w:r w:rsidRPr="006E472F">
        <w:rPr>
          <w:rFonts w:ascii="Times New Roman" w:hAnsi="Times New Roman" w:cs="Times New Roman"/>
          <w:sz w:val="28"/>
          <w:szCs w:val="28"/>
        </w:rPr>
        <w:t>возникающая при реактивном движении. Особенность реактивной силы – возникновение без взаимодействия с внешними телами.</w:t>
      </w:r>
    </w:p>
    <w:p w:rsidR="006E472F" w:rsidRDefault="006E472F" w:rsidP="00DE27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72F">
        <w:rPr>
          <w:rFonts w:ascii="Times New Roman" w:hAnsi="Times New Roman" w:cs="Times New Roman"/>
          <w:sz w:val="28"/>
          <w:szCs w:val="28"/>
        </w:rPr>
        <w:t>Примером реактивного движения может послужить обычный надувной шарик. Если его надуть и, не завязывая отпустить, то воздух начнёт выходить из шарика с некоторой скоростью. По закону сохранения импульса общий импульс не должен изменяться. Чтобы выполнить это условие, воздух движется в одну сторону, а шарик – в противоположную, причём их скорости равны. По такому же принципу работает реактивный двигатель.</w:t>
      </w:r>
    </w:p>
    <w:p w:rsidR="00C251F4" w:rsidRDefault="00C251F4" w:rsidP="000737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472F" w:rsidRPr="001C3DF5" w:rsidRDefault="006E472F" w:rsidP="000737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3DF5">
        <w:rPr>
          <w:rFonts w:ascii="Times New Roman" w:hAnsi="Times New Roman" w:cs="Times New Roman"/>
          <w:b/>
          <w:sz w:val="28"/>
          <w:szCs w:val="28"/>
        </w:rPr>
        <w:lastRenderedPageBreak/>
        <w:t>ИМПУЛЬС. ИМПУЛЬС СИЛЫ. ЗАКОН СОХРАНЕНИЯ ИМПУЛЬСА</w:t>
      </w:r>
    </w:p>
    <w:p w:rsidR="006646C4" w:rsidRPr="006646C4" w:rsidRDefault="006646C4" w:rsidP="000737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6C4">
        <w:rPr>
          <w:rFonts w:ascii="Times New Roman" w:hAnsi="Times New Roman" w:cs="Times New Roman"/>
          <w:sz w:val="28"/>
          <w:szCs w:val="28"/>
        </w:rPr>
        <w:t xml:space="preserve">В основу возникновения реактивной тяги положен закон сохранения импульса, который звучит так. Векторная сумма импульсов тел, составляющих замкнутую систему не меняется с течением времени при любых движениях и взаимодействиях этих тел. </w:t>
      </w:r>
    </w:p>
    <w:p w:rsidR="00412C20" w:rsidRDefault="006646C4" w:rsidP="000737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6C4">
        <w:rPr>
          <w:rFonts w:ascii="Times New Roman" w:hAnsi="Times New Roman" w:cs="Times New Roman"/>
          <w:sz w:val="28"/>
          <w:szCs w:val="28"/>
        </w:rPr>
        <w:t>Чтобы перейти непосредственно к закону сохранения импульса, давайте сначала определимся с тем, что такое импульс.</w:t>
      </w:r>
    </w:p>
    <w:p w:rsidR="006646C4" w:rsidRDefault="006646C4" w:rsidP="0007377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6C4">
        <w:rPr>
          <w:rFonts w:ascii="Times New Roman" w:hAnsi="Times New Roman" w:cs="Times New Roman"/>
          <w:b/>
          <w:sz w:val="28"/>
          <w:szCs w:val="28"/>
        </w:rPr>
        <w:t>Импульс тела</w:t>
      </w:r>
    </w:p>
    <w:p w:rsidR="00A351ED" w:rsidRDefault="006646C4" w:rsidP="0007377B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646C4">
        <w:rPr>
          <w:rFonts w:ascii="Times New Roman" w:hAnsi="Times New Roman" w:cs="Times New Roman"/>
          <w:i/>
          <w:sz w:val="28"/>
          <w:szCs w:val="28"/>
        </w:rPr>
        <w:t>Импульс тела</w:t>
      </w:r>
      <w:r w:rsidRPr="006646C4">
        <w:rPr>
          <w:rFonts w:ascii="Times New Roman" w:hAnsi="Times New Roman" w:cs="Times New Roman"/>
          <w:sz w:val="28"/>
          <w:szCs w:val="28"/>
        </w:rPr>
        <w:t xml:space="preserve"> — векторная величина, равная произведению массы тела на скорость тела.:</w:t>
      </w:r>
      <w:r w:rsidR="00A351ED" w:rsidRPr="00A3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=m</m:t>
        </m:r>
        <m:acc>
          <m:accPr>
            <m:chr m:val="⃗"/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</m:acc>
      </m:oMath>
    </w:p>
    <w:p w:rsidR="00A351ED" w:rsidRDefault="00A351ED" w:rsidP="0007377B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1ED">
        <w:rPr>
          <w:rFonts w:ascii="Times New Roman" w:hAnsi="Times New Roman" w:cs="Times New Roman"/>
          <w:i/>
          <w:sz w:val="28"/>
          <w:szCs w:val="28"/>
        </w:rPr>
        <w:t>Импульс</w:t>
      </w:r>
      <w:r w:rsidRPr="00A351ED">
        <w:rPr>
          <w:rFonts w:ascii="Times New Roman" w:hAnsi="Times New Roman" w:cs="Times New Roman"/>
          <w:sz w:val="28"/>
          <w:szCs w:val="28"/>
        </w:rPr>
        <w:t xml:space="preserve"> – векторная величина, направлен он всегда в ту сторону, в которую направлена скорость. Само слово «импульс» латинское и переводится на русский язык как «толкать», «двигать». Импульс</w:t>
      </w:r>
      <w:r>
        <w:rPr>
          <w:rFonts w:ascii="Times New Roman" w:hAnsi="Times New Roman" w:cs="Times New Roman"/>
          <w:sz w:val="28"/>
          <w:szCs w:val="28"/>
        </w:rPr>
        <w:t xml:space="preserve"> обозначается маленькой буквой </w:t>
      </w:r>
      <w:r w:rsidRPr="00A351ED">
        <w:rPr>
          <w:rFonts w:ascii="Times New Roman" w:hAnsi="Times New Roman" w:cs="Times New Roman"/>
          <w:sz w:val="28"/>
          <w:szCs w:val="28"/>
        </w:rPr>
        <w:t xml:space="preserve">p, а единицей измерения импульса является </w:t>
      </w:r>
      <w:r w:rsidRPr="00A351ED">
        <w:rPr>
          <w:rFonts w:ascii="Times New Roman" w:hAnsi="Times New Roman" w:cs="Times New Roman"/>
          <w:b/>
          <w:i/>
          <w:sz w:val="28"/>
          <w:szCs w:val="28"/>
        </w:rPr>
        <w:t>кг*м/с.</w:t>
      </w:r>
    </w:p>
    <w:p w:rsidR="00A351ED" w:rsidRDefault="00A351ED" w:rsidP="000737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ED">
        <w:rPr>
          <w:rFonts w:ascii="Times New Roman" w:hAnsi="Times New Roman" w:cs="Times New Roman"/>
          <w:sz w:val="28"/>
          <w:szCs w:val="28"/>
        </w:rPr>
        <w:t xml:space="preserve">Эти величины – импульс и силу – связывает между собой понятие </w:t>
      </w:r>
      <w:r w:rsidRPr="00A351ED">
        <w:rPr>
          <w:rFonts w:ascii="Times New Roman" w:hAnsi="Times New Roman" w:cs="Times New Roman"/>
          <w:i/>
          <w:sz w:val="28"/>
          <w:szCs w:val="28"/>
        </w:rPr>
        <w:t>импульс силы</w:t>
      </w:r>
      <w:r w:rsidRPr="00A351ED">
        <w:rPr>
          <w:rFonts w:ascii="Times New Roman" w:hAnsi="Times New Roman" w:cs="Times New Roman"/>
          <w:sz w:val="28"/>
          <w:szCs w:val="28"/>
        </w:rPr>
        <w:t>.</w:t>
      </w:r>
    </w:p>
    <w:p w:rsidR="00C251F4" w:rsidRDefault="00A351ED" w:rsidP="00703E95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351ED">
        <w:rPr>
          <w:rFonts w:ascii="Times New Roman" w:hAnsi="Times New Roman" w:cs="Times New Roman"/>
          <w:sz w:val="28"/>
          <w:szCs w:val="28"/>
        </w:rPr>
        <w:t>Импульс силы записывается как произведение си</w:t>
      </w:r>
      <w:r w:rsidR="00703E95">
        <w:rPr>
          <w:rFonts w:ascii="Times New Roman" w:hAnsi="Times New Roman" w:cs="Times New Roman"/>
          <w:sz w:val="28"/>
          <w:szCs w:val="28"/>
        </w:rPr>
        <w:t xml:space="preserve">лы на время, в течение которого эта сила </w:t>
      </w:r>
      <w:r w:rsidRPr="00A351ED">
        <w:rPr>
          <w:rFonts w:ascii="Times New Roman" w:hAnsi="Times New Roman" w:cs="Times New Roman"/>
          <w:sz w:val="28"/>
          <w:szCs w:val="28"/>
        </w:rPr>
        <w:t>действует</w:t>
      </w:r>
      <w:r w:rsidRPr="00A351ED">
        <w:rPr>
          <w:rFonts w:ascii="Times New Roman" w:hAnsi="Times New Roman" w:cs="Times New Roman"/>
          <w:b/>
          <w:sz w:val="28"/>
          <w:szCs w:val="28"/>
        </w:rPr>
        <w:t>: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*t</m:t>
        </m:r>
      </m:oMath>
      <w:r w:rsidRPr="00A351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импульс силы </w:t>
      </w:r>
      <w:r w:rsidRPr="00A351ED">
        <w:rPr>
          <w:rFonts w:ascii="Times New Roman" w:eastAsiaTheme="minorEastAsia" w:hAnsi="Times New Roman" w:cs="Times New Roman"/>
          <w:b/>
          <w:sz w:val="28"/>
          <w:szCs w:val="28"/>
        </w:rPr>
        <w:t>[H * c].</w:t>
      </w:r>
    </w:p>
    <w:p w:rsidR="00AE1A61" w:rsidRDefault="00EF1886" w:rsidP="00703E95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886">
        <w:rPr>
          <w:rFonts w:ascii="Times New Roman" w:hAnsi="Times New Roman" w:cs="Times New Roman"/>
          <w:sz w:val="28"/>
          <w:szCs w:val="28"/>
        </w:rPr>
        <w:t>Давайте рассмотрим взаимосвязь импульса и импульса силы. Рассмотрим такую величину, как изменение импульса тела,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=Δ</m:t>
        </m:r>
        <m:acc>
          <m:accPr>
            <m:chr m:val="⃗"/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Pr="00EF1886">
        <w:rPr>
          <w:rFonts w:ascii="Times New Roman" w:eastAsiaTheme="minorEastAsia" w:hAnsi="Times New Roman" w:cs="Times New Roman"/>
          <w:sz w:val="28"/>
          <w:szCs w:val="28"/>
        </w:rPr>
        <w:t>. Именно изменение импульса тела равно импульсу силы.</w:t>
      </w:r>
    </w:p>
    <w:p w:rsidR="00EF1886" w:rsidRPr="00EF1886" w:rsidRDefault="00EF1886" w:rsidP="00703E95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1886"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мы можем записать: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m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-m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</m:acc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Δt</m:t>
        </m:r>
      </m:oMath>
      <w:r w:rsidRPr="00EF18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27A08" w:rsidRPr="00E27A08" w:rsidRDefault="00E27A08" w:rsidP="00703E95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7A08">
        <w:rPr>
          <w:rFonts w:ascii="Times New Roman" w:eastAsiaTheme="minorEastAsia" w:hAnsi="Times New Roman" w:cs="Times New Roman"/>
          <w:sz w:val="28"/>
          <w:szCs w:val="28"/>
        </w:rPr>
        <w:t>Теперь перейдем к следующему важному вопросу –</w:t>
      </w:r>
      <w:r w:rsidRPr="00E27A08">
        <w:rPr>
          <w:rFonts w:ascii="Times New Roman" w:eastAsiaTheme="minorEastAsia" w:hAnsi="Times New Roman" w:cs="Times New Roman"/>
          <w:i/>
          <w:sz w:val="28"/>
          <w:szCs w:val="28"/>
        </w:rPr>
        <w:t xml:space="preserve"> закону сохранения импульса</w:t>
      </w:r>
      <w:r w:rsidRPr="00E27A08">
        <w:rPr>
          <w:rFonts w:ascii="Times New Roman" w:eastAsiaTheme="minorEastAsia" w:hAnsi="Times New Roman" w:cs="Times New Roman"/>
          <w:sz w:val="28"/>
          <w:szCs w:val="28"/>
        </w:rPr>
        <w:t>. Этот закон справедлив для замкнутой изолированной системы.</w:t>
      </w:r>
    </w:p>
    <w:p w:rsidR="00E27A08" w:rsidRPr="00E27A08" w:rsidRDefault="00E27A08" w:rsidP="00703E95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27A08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Определение:</w:t>
      </w:r>
      <w:r w:rsidRPr="00E27A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7A08">
        <w:rPr>
          <w:rFonts w:ascii="Times New Roman" w:eastAsiaTheme="minorEastAsia" w:hAnsi="Times New Roman" w:cs="Times New Roman"/>
          <w:i/>
          <w:sz w:val="28"/>
          <w:szCs w:val="28"/>
        </w:rPr>
        <w:t>замкнутой, изолированной системой – называют такую, в которой тела взаимодействуют только друг с другом и не взаимодействуют с внешними телами.</w:t>
      </w:r>
    </w:p>
    <w:p w:rsidR="00E27A08" w:rsidRPr="00E27A08" w:rsidRDefault="00E27A08" w:rsidP="00703E95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27A08">
        <w:rPr>
          <w:rFonts w:ascii="Times New Roman" w:eastAsiaTheme="minorEastAsia" w:hAnsi="Times New Roman" w:cs="Times New Roman"/>
          <w:sz w:val="28"/>
          <w:szCs w:val="28"/>
        </w:rPr>
        <w:t>Для замкнутой системы справедлив закон сохранения импульса</w:t>
      </w:r>
      <w:r w:rsidRPr="00E27A08">
        <w:rPr>
          <w:rFonts w:ascii="Times New Roman" w:eastAsiaTheme="minorEastAsia" w:hAnsi="Times New Roman" w:cs="Times New Roman"/>
          <w:i/>
          <w:sz w:val="28"/>
          <w:szCs w:val="28"/>
        </w:rPr>
        <w:t>: в замкнутой системе импульс всех тел остается величиной постоянной.</w:t>
      </w:r>
    </w:p>
    <w:p w:rsidR="00EF1886" w:rsidRDefault="00E27A08" w:rsidP="00703E95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7A08">
        <w:rPr>
          <w:rFonts w:ascii="Times New Roman" w:eastAsiaTheme="minorEastAsia" w:hAnsi="Times New Roman" w:cs="Times New Roman"/>
          <w:sz w:val="28"/>
          <w:szCs w:val="28"/>
        </w:rPr>
        <w:t>Данный закон дает возможность, избегая рассмотрения действия сил, определять скорость и направление движения тел. Этот закон дает возможность говорить о таком важном явлении, как реактивная тяга.</w:t>
      </w:r>
    </w:p>
    <w:p w:rsidR="00E27A08" w:rsidRPr="001C3DF5" w:rsidRDefault="001C3DF5" w:rsidP="00703E95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3DF5">
        <w:rPr>
          <w:rFonts w:ascii="Times New Roman" w:eastAsiaTheme="minorEastAsia" w:hAnsi="Times New Roman" w:cs="Times New Roman"/>
          <w:sz w:val="28"/>
          <w:szCs w:val="28"/>
        </w:rPr>
        <w:t>Закон сохранения импульса с честью выдержал испытание временем и до сих пор он продол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жает свое триумфальное шествие. </w:t>
      </w:r>
      <w:r w:rsidRPr="001C3DF5">
        <w:rPr>
          <w:rFonts w:ascii="Times New Roman" w:eastAsiaTheme="minorEastAsia" w:hAnsi="Times New Roman" w:cs="Times New Roman"/>
          <w:sz w:val="28"/>
          <w:szCs w:val="28"/>
        </w:rPr>
        <w:t>Он дал неоценимый инструмент для исследования ученым, как один из фундаментальных законов физики, ставя запрет одним процессам и открывая дорогу другим.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C3DF5">
        <w:rPr>
          <w:rFonts w:ascii="Times New Roman" w:eastAsiaTheme="minorEastAsia" w:hAnsi="Times New Roman" w:cs="Times New Roman"/>
          <w:sz w:val="28"/>
          <w:szCs w:val="28"/>
        </w:rPr>
        <w:t>Действие этого закона проявляется в науке, в технике, в природе и в повседневной жизни. Всюду этот закон работает отлично - реактивное движение, атомные и ядерные превращения, взрыв и т.д</w:t>
      </w:r>
      <w:r w:rsidR="00703E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251F4" w:rsidRDefault="00C251F4" w:rsidP="00E27A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A61" w:rsidRPr="00052D9E" w:rsidRDefault="00E27A08" w:rsidP="00703E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D9E">
        <w:rPr>
          <w:rFonts w:ascii="Times New Roman" w:hAnsi="Times New Roman" w:cs="Times New Roman"/>
          <w:b/>
          <w:sz w:val="28"/>
          <w:szCs w:val="28"/>
        </w:rPr>
        <w:lastRenderedPageBreak/>
        <w:t>ИСТОРИЯ РАЗВИТИЯ РЕАКТИВНОЙ ТЯГИ</w:t>
      </w:r>
    </w:p>
    <w:p w:rsidR="00E27A08" w:rsidRDefault="00E27A08" w:rsidP="00703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A08" w:rsidRDefault="00E27A08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A08">
        <w:rPr>
          <w:rFonts w:ascii="Times New Roman" w:hAnsi="Times New Roman" w:cs="Times New Roman"/>
          <w:sz w:val="28"/>
          <w:szCs w:val="28"/>
        </w:rPr>
        <w:t xml:space="preserve">Meчтa o peaктивнoй тягe oвлaдeлa умaми изoбрeтaтeлeй. Пpeдлoжeнный в 1867 гoду </w:t>
      </w:r>
      <w:r w:rsidR="00FD5732" w:rsidRPr="00E27A08">
        <w:rPr>
          <w:rFonts w:ascii="Times New Roman" w:hAnsi="Times New Roman" w:cs="Times New Roman"/>
          <w:sz w:val="28"/>
          <w:szCs w:val="28"/>
        </w:rPr>
        <w:t>артиллерийским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офицером</w:t>
      </w:r>
      <w:r w:rsidRPr="00E27A08">
        <w:rPr>
          <w:rFonts w:ascii="Times New Roman" w:hAnsi="Times New Roman" w:cs="Times New Roman"/>
          <w:sz w:val="28"/>
          <w:szCs w:val="28"/>
        </w:rPr>
        <w:t xml:space="preserve"> A.H.Teлeшoвым </w:t>
      </w:r>
      <w:r w:rsidR="00FD5732" w:rsidRPr="00E27A08">
        <w:rPr>
          <w:rFonts w:ascii="Times New Roman" w:hAnsi="Times New Roman" w:cs="Times New Roman"/>
          <w:sz w:val="28"/>
          <w:szCs w:val="28"/>
        </w:rPr>
        <w:t>проект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реактивного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летательного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аппарата</w:t>
      </w:r>
      <w:r w:rsidRPr="00E27A08">
        <w:rPr>
          <w:rFonts w:ascii="Times New Roman" w:hAnsi="Times New Roman" w:cs="Times New Roman"/>
          <w:sz w:val="28"/>
          <w:szCs w:val="28"/>
        </w:rPr>
        <w:t>.</w:t>
      </w:r>
      <w:r w:rsidR="00EC331E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Предполагалось</w:t>
      </w:r>
      <w:r w:rsidRPr="00E27A08">
        <w:rPr>
          <w:rFonts w:ascii="Times New Roman" w:hAnsi="Times New Roman" w:cs="Times New Roman"/>
          <w:sz w:val="28"/>
          <w:szCs w:val="28"/>
        </w:rPr>
        <w:t xml:space="preserve">, </w:t>
      </w:r>
      <w:r w:rsidR="00FD5732" w:rsidRPr="00E27A08">
        <w:rPr>
          <w:rFonts w:ascii="Times New Roman" w:hAnsi="Times New Roman" w:cs="Times New Roman"/>
          <w:sz w:val="28"/>
          <w:szCs w:val="28"/>
        </w:rPr>
        <w:t>что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он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будет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оснащён</w:t>
      </w:r>
      <w:r w:rsidRPr="00E27A08">
        <w:rPr>
          <w:rFonts w:ascii="Times New Roman" w:hAnsi="Times New Roman" w:cs="Times New Roman"/>
          <w:sz w:val="28"/>
          <w:szCs w:val="28"/>
        </w:rPr>
        <w:t xml:space="preserve"> двигaтeлeм, </w:t>
      </w:r>
      <w:r w:rsidR="00FD5732" w:rsidRPr="00E27A08">
        <w:rPr>
          <w:rFonts w:ascii="Times New Roman" w:hAnsi="Times New Roman" w:cs="Times New Roman"/>
          <w:sz w:val="28"/>
          <w:szCs w:val="28"/>
        </w:rPr>
        <w:t>работающим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на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периодически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взрывающейся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смеси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жидкого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топлива</w:t>
      </w:r>
      <w:r w:rsidRPr="00E27A08">
        <w:rPr>
          <w:rFonts w:ascii="Times New Roman" w:hAnsi="Times New Roman" w:cs="Times New Roman"/>
          <w:sz w:val="28"/>
          <w:szCs w:val="28"/>
        </w:rPr>
        <w:t xml:space="preserve"> c </w:t>
      </w:r>
      <w:r w:rsidR="00FD5732" w:rsidRPr="00E27A08">
        <w:rPr>
          <w:rFonts w:ascii="Times New Roman" w:hAnsi="Times New Roman" w:cs="Times New Roman"/>
          <w:sz w:val="28"/>
          <w:szCs w:val="28"/>
        </w:rPr>
        <w:t>воздухом</w:t>
      </w:r>
      <w:r w:rsidRPr="00E27A08">
        <w:rPr>
          <w:rFonts w:ascii="Times New Roman" w:hAnsi="Times New Roman" w:cs="Times New Roman"/>
          <w:sz w:val="28"/>
          <w:szCs w:val="28"/>
        </w:rPr>
        <w:t xml:space="preserve">. Taк </w:t>
      </w:r>
      <w:r w:rsidR="00FD5732" w:rsidRPr="00E27A08">
        <w:rPr>
          <w:rFonts w:ascii="Times New Roman" w:hAnsi="Times New Roman" w:cs="Times New Roman"/>
          <w:sz w:val="28"/>
          <w:szCs w:val="28"/>
        </w:rPr>
        <w:t>что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его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можно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рассматривать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как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предшественника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пульсирующего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воздушно-реактивного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двигателя</w:t>
      </w:r>
      <w:r w:rsidRPr="00E27A08">
        <w:rPr>
          <w:rFonts w:ascii="Times New Roman" w:hAnsi="Times New Roman" w:cs="Times New Roman"/>
          <w:sz w:val="28"/>
          <w:szCs w:val="28"/>
        </w:rPr>
        <w:t xml:space="preserve">, </w:t>
      </w:r>
      <w:r w:rsidR="00FD5732" w:rsidRPr="00E27A08">
        <w:rPr>
          <w:rFonts w:ascii="Times New Roman" w:hAnsi="Times New Roman" w:cs="Times New Roman"/>
          <w:sz w:val="28"/>
          <w:szCs w:val="28"/>
        </w:rPr>
        <w:t>который</w:t>
      </w:r>
      <w:r w:rsidRPr="00E27A08">
        <w:rPr>
          <w:rFonts w:ascii="Times New Roman" w:hAnsi="Times New Roman" w:cs="Times New Roman"/>
          <w:sz w:val="28"/>
          <w:szCs w:val="28"/>
        </w:rPr>
        <w:t xml:space="preserve"> был </w:t>
      </w:r>
      <w:r w:rsidR="00FD5732" w:rsidRPr="00E27A08">
        <w:rPr>
          <w:rFonts w:ascii="Times New Roman" w:hAnsi="Times New Roman" w:cs="Times New Roman"/>
          <w:sz w:val="28"/>
          <w:szCs w:val="28"/>
        </w:rPr>
        <w:t>осуществлен</w:t>
      </w:r>
      <w:r w:rsidRPr="00E27A08">
        <w:rPr>
          <w:rFonts w:ascii="Times New Roman" w:hAnsi="Times New Roman" w:cs="Times New Roman"/>
          <w:sz w:val="28"/>
          <w:szCs w:val="28"/>
        </w:rPr>
        <w:t xml:space="preserve"> лишь 70 </w:t>
      </w:r>
      <w:r w:rsidR="00FD5732" w:rsidRPr="00E27A08">
        <w:rPr>
          <w:rFonts w:ascii="Times New Roman" w:hAnsi="Times New Roman" w:cs="Times New Roman"/>
          <w:sz w:val="28"/>
          <w:szCs w:val="28"/>
        </w:rPr>
        <w:t>лет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спустя</w:t>
      </w:r>
      <w:r w:rsidRPr="00E27A08">
        <w:rPr>
          <w:rFonts w:ascii="Times New Roman" w:hAnsi="Times New Roman" w:cs="Times New Roman"/>
          <w:sz w:val="28"/>
          <w:szCs w:val="28"/>
        </w:rPr>
        <w:t>.</w:t>
      </w:r>
    </w:p>
    <w:p w:rsidR="00E27A08" w:rsidRDefault="00E27A08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A08">
        <w:rPr>
          <w:rFonts w:ascii="Times New Roman" w:hAnsi="Times New Roman" w:cs="Times New Roman"/>
          <w:sz w:val="28"/>
          <w:szCs w:val="28"/>
        </w:rPr>
        <w:t xml:space="preserve">А </w:t>
      </w:r>
      <w:r w:rsidR="00FD5732" w:rsidRPr="00E27A08">
        <w:rPr>
          <w:rFonts w:ascii="Times New Roman" w:hAnsi="Times New Roman" w:cs="Times New Roman"/>
          <w:sz w:val="28"/>
          <w:szCs w:val="28"/>
        </w:rPr>
        <w:t>вот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паровой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реактивный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самолёт</w:t>
      </w:r>
      <w:r w:rsidRPr="00E27A08">
        <w:rPr>
          <w:rFonts w:ascii="Times New Roman" w:hAnsi="Times New Roman" w:cs="Times New Roman"/>
          <w:sz w:val="28"/>
          <w:szCs w:val="28"/>
        </w:rPr>
        <w:t xml:space="preserve">, </w:t>
      </w:r>
      <w:r w:rsidR="00FD5732" w:rsidRPr="00E27A08">
        <w:rPr>
          <w:rFonts w:ascii="Times New Roman" w:hAnsi="Times New Roman" w:cs="Times New Roman"/>
          <w:sz w:val="28"/>
          <w:szCs w:val="28"/>
        </w:rPr>
        <w:t>предложенный</w:t>
      </w:r>
      <w:r w:rsidRPr="00E27A08">
        <w:rPr>
          <w:rFonts w:ascii="Times New Roman" w:hAnsi="Times New Roman" w:cs="Times New Roman"/>
          <w:sz w:val="28"/>
          <w:szCs w:val="28"/>
        </w:rPr>
        <w:t xml:space="preserve"> в 1887 гoду </w:t>
      </w:r>
      <w:r w:rsidR="00FD5732" w:rsidRPr="00E27A08">
        <w:rPr>
          <w:rFonts w:ascii="Times New Roman" w:hAnsi="Times New Roman" w:cs="Times New Roman"/>
          <w:sz w:val="28"/>
          <w:szCs w:val="28"/>
        </w:rPr>
        <w:t>русским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изобретателем</w:t>
      </w:r>
      <w:r w:rsidRPr="00E27A08">
        <w:rPr>
          <w:rFonts w:ascii="Times New Roman" w:hAnsi="Times New Roman" w:cs="Times New Roman"/>
          <w:sz w:val="28"/>
          <w:szCs w:val="28"/>
        </w:rPr>
        <w:t xml:space="preserve"> Ф. Гeшвeндa. </w:t>
      </w:r>
      <w:r w:rsidR="00FD5732" w:rsidRPr="00E27A08">
        <w:rPr>
          <w:rFonts w:ascii="Times New Roman" w:hAnsi="Times New Roman" w:cs="Times New Roman"/>
          <w:sz w:val="28"/>
          <w:szCs w:val="28"/>
        </w:rPr>
        <w:t>Конструкция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его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двигателя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DE7240" w:rsidRPr="00E27A08">
        <w:rPr>
          <w:rFonts w:ascii="Times New Roman" w:hAnsi="Times New Roman" w:cs="Times New Roman"/>
          <w:sz w:val="28"/>
          <w:szCs w:val="28"/>
        </w:rPr>
        <w:t>достаточно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DE7240" w:rsidRPr="00E27A08">
        <w:rPr>
          <w:rFonts w:ascii="Times New Roman" w:hAnsi="Times New Roman" w:cs="Times New Roman"/>
          <w:sz w:val="28"/>
          <w:szCs w:val="28"/>
        </w:rPr>
        <w:t>хитра</w:t>
      </w:r>
      <w:r w:rsidRPr="00E27A08">
        <w:rPr>
          <w:rFonts w:ascii="Times New Roman" w:hAnsi="Times New Roman" w:cs="Times New Roman"/>
          <w:sz w:val="28"/>
          <w:szCs w:val="28"/>
        </w:rPr>
        <w:t xml:space="preserve"> и </w:t>
      </w:r>
      <w:r w:rsidR="00DE7240" w:rsidRPr="00E27A08">
        <w:rPr>
          <w:rFonts w:ascii="Times New Roman" w:hAnsi="Times New Roman" w:cs="Times New Roman"/>
          <w:sz w:val="28"/>
          <w:szCs w:val="28"/>
        </w:rPr>
        <w:t>призвана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DE7240" w:rsidRPr="00E27A08">
        <w:rPr>
          <w:rFonts w:ascii="Times New Roman" w:hAnsi="Times New Roman" w:cs="Times New Roman"/>
          <w:sz w:val="28"/>
          <w:szCs w:val="28"/>
        </w:rPr>
        <w:t>увеличить</w:t>
      </w:r>
      <w:r w:rsidRPr="00E27A08">
        <w:rPr>
          <w:rFonts w:ascii="Times New Roman" w:hAnsi="Times New Roman" w:cs="Times New Roman"/>
          <w:sz w:val="28"/>
          <w:szCs w:val="28"/>
        </w:rPr>
        <w:t xml:space="preserve"> KПД </w:t>
      </w:r>
      <w:r w:rsidR="00FD5732" w:rsidRPr="00E27A08">
        <w:rPr>
          <w:rFonts w:ascii="Times New Roman" w:hAnsi="Times New Roman" w:cs="Times New Roman"/>
          <w:sz w:val="28"/>
          <w:szCs w:val="28"/>
        </w:rPr>
        <w:t>на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малых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DE7240" w:rsidRPr="00E27A08">
        <w:rPr>
          <w:rFonts w:ascii="Times New Roman" w:hAnsi="Times New Roman" w:cs="Times New Roman"/>
          <w:sz w:val="28"/>
          <w:szCs w:val="28"/>
        </w:rPr>
        <w:t>скоростях</w:t>
      </w:r>
      <w:r w:rsidRPr="00E27A08">
        <w:rPr>
          <w:rFonts w:ascii="Times New Roman" w:hAnsi="Times New Roman" w:cs="Times New Roman"/>
          <w:sz w:val="28"/>
          <w:szCs w:val="28"/>
        </w:rPr>
        <w:t>.</w:t>
      </w:r>
    </w:p>
    <w:p w:rsidR="00E27A08" w:rsidRPr="00E27A08" w:rsidRDefault="00DE7240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A08">
        <w:rPr>
          <w:rFonts w:ascii="Times New Roman" w:hAnsi="Times New Roman" w:cs="Times New Roman"/>
          <w:sz w:val="28"/>
          <w:szCs w:val="28"/>
        </w:rPr>
        <w:t>Струя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Pr="00E27A08">
        <w:rPr>
          <w:rFonts w:ascii="Times New Roman" w:hAnsi="Times New Roman" w:cs="Times New Roman"/>
          <w:sz w:val="28"/>
          <w:szCs w:val="28"/>
        </w:rPr>
        <w:t>пара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, </w:t>
      </w:r>
      <w:r w:rsidRPr="00E27A08">
        <w:rPr>
          <w:rFonts w:ascii="Times New Roman" w:hAnsi="Times New Roman" w:cs="Times New Roman"/>
          <w:sz w:val="28"/>
          <w:szCs w:val="28"/>
        </w:rPr>
        <w:t>вытекающая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 из </w:t>
      </w:r>
      <w:r w:rsidRPr="00E27A08">
        <w:rPr>
          <w:rFonts w:ascii="Times New Roman" w:hAnsi="Times New Roman" w:cs="Times New Roman"/>
          <w:sz w:val="28"/>
          <w:szCs w:val="28"/>
        </w:rPr>
        <w:t>сопла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, </w:t>
      </w:r>
      <w:r w:rsidRPr="00E27A08">
        <w:rPr>
          <w:rFonts w:ascii="Times New Roman" w:hAnsi="Times New Roman" w:cs="Times New Roman"/>
          <w:sz w:val="28"/>
          <w:szCs w:val="28"/>
        </w:rPr>
        <w:t>проходит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Pr="00E27A08">
        <w:rPr>
          <w:rFonts w:ascii="Times New Roman" w:hAnsi="Times New Roman" w:cs="Times New Roman"/>
          <w:sz w:val="28"/>
          <w:szCs w:val="28"/>
        </w:rPr>
        <w:t>через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Pr="00E27A08">
        <w:rPr>
          <w:rFonts w:ascii="Times New Roman" w:hAnsi="Times New Roman" w:cs="Times New Roman"/>
          <w:sz w:val="28"/>
          <w:szCs w:val="28"/>
        </w:rPr>
        <w:t>серию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Pr="00E27A08">
        <w:rPr>
          <w:rFonts w:ascii="Times New Roman" w:hAnsi="Times New Roman" w:cs="Times New Roman"/>
          <w:sz w:val="28"/>
          <w:szCs w:val="28"/>
        </w:rPr>
        <w:t>кольцевых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Pr="00E27A08">
        <w:rPr>
          <w:rFonts w:ascii="Times New Roman" w:hAnsi="Times New Roman" w:cs="Times New Roman"/>
          <w:sz w:val="28"/>
          <w:szCs w:val="28"/>
        </w:rPr>
        <w:t>насадок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, </w:t>
      </w:r>
      <w:r w:rsidRPr="00E27A08">
        <w:rPr>
          <w:rFonts w:ascii="Times New Roman" w:hAnsi="Times New Roman" w:cs="Times New Roman"/>
          <w:sz w:val="28"/>
          <w:szCs w:val="28"/>
        </w:rPr>
        <w:t>увлекая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 пpи </w:t>
      </w:r>
      <w:r w:rsidRPr="00E27A08">
        <w:rPr>
          <w:rFonts w:ascii="Times New Roman" w:hAnsi="Times New Roman" w:cs="Times New Roman"/>
          <w:sz w:val="28"/>
          <w:szCs w:val="28"/>
        </w:rPr>
        <w:t>этом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Pr="00E27A08">
        <w:rPr>
          <w:rFonts w:ascii="Times New Roman" w:hAnsi="Times New Roman" w:cs="Times New Roman"/>
          <w:sz w:val="28"/>
          <w:szCs w:val="28"/>
        </w:rPr>
        <w:t>большую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Pr="00E27A08">
        <w:rPr>
          <w:rFonts w:ascii="Times New Roman" w:hAnsi="Times New Roman" w:cs="Times New Roman"/>
          <w:sz w:val="28"/>
          <w:szCs w:val="28"/>
        </w:rPr>
        <w:t>массу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Pr="00E27A08">
        <w:rPr>
          <w:rFonts w:ascii="Times New Roman" w:hAnsi="Times New Roman" w:cs="Times New Roman"/>
          <w:sz w:val="28"/>
          <w:szCs w:val="28"/>
        </w:rPr>
        <w:t>воздуха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 и </w:t>
      </w:r>
      <w:r w:rsidRPr="00E27A08">
        <w:rPr>
          <w:rFonts w:ascii="Times New Roman" w:hAnsi="Times New Roman" w:cs="Times New Roman"/>
          <w:sz w:val="28"/>
          <w:szCs w:val="28"/>
        </w:rPr>
        <w:t>сообщая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Pr="00E27A08">
        <w:rPr>
          <w:rFonts w:ascii="Times New Roman" w:hAnsi="Times New Roman" w:cs="Times New Roman"/>
          <w:sz w:val="28"/>
          <w:szCs w:val="28"/>
        </w:rPr>
        <w:t>ему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Pr="00E27A08">
        <w:rPr>
          <w:rFonts w:ascii="Times New Roman" w:hAnsi="Times New Roman" w:cs="Times New Roman"/>
          <w:sz w:val="28"/>
          <w:szCs w:val="28"/>
        </w:rPr>
        <w:t>свою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Pr="00E27A08">
        <w:rPr>
          <w:rFonts w:ascii="Times New Roman" w:hAnsi="Times New Roman" w:cs="Times New Roman"/>
          <w:sz w:val="28"/>
          <w:szCs w:val="28"/>
        </w:rPr>
        <w:t>энергию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. Пo </w:t>
      </w:r>
      <w:r w:rsidR="00FD5732" w:rsidRPr="00E27A08">
        <w:rPr>
          <w:rFonts w:ascii="Times New Roman" w:hAnsi="Times New Roman" w:cs="Times New Roman"/>
          <w:sz w:val="28"/>
          <w:szCs w:val="28"/>
        </w:rPr>
        <w:t>существу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, </w:t>
      </w:r>
      <w:r w:rsidR="00FD5732" w:rsidRPr="00E27A08">
        <w:rPr>
          <w:rFonts w:ascii="Times New Roman" w:hAnsi="Times New Roman" w:cs="Times New Roman"/>
          <w:sz w:val="28"/>
          <w:szCs w:val="28"/>
        </w:rPr>
        <w:t>перед</w:t>
      </w:r>
      <w:r w:rsidR="00316144">
        <w:rPr>
          <w:rFonts w:ascii="Times New Roman" w:hAnsi="Times New Roman" w:cs="Times New Roman"/>
          <w:sz w:val="28"/>
          <w:szCs w:val="28"/>
        </w:rPr>
        <w:t xml:space="preserve"> нaми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 oчeнь лeгкoe, и кoмпaктнoe гaзoдинaмичecкoe уcтpoйcтвo бeз пoдвижныx чacтeй, </w:t>
      </w:r>
      <w:r w:rsidR="006735D5" w:rsidRPr="00E27A08">
        <w:rPr>
          <w:rFonts w:ascii="Times New Roman" w:hAnsi="Times New Roman" w:cs="Times New Roman"/>
          <w:sz w:val="28"/>
          <w:szCs w:val="28"/>
        </w:rPr>
        <w:t>которое</w:t>
      </w:r>
      <w:r w:rsidR="00E27A08" w:rsidRPr="00E27A08">
        <w:rPr>
          <w:rFonts w:ascii="Times New Roman" w:hAnsi="Times New Roman" w:cs="Times New Roman"/>
          <w:sz w:val="28"/>
          <w:szCs w:val="28"/>
        </w:rPr>
        <w:t xml:space="preserve"> дoлжнo былo зaмeнить гpoмoздкую и тяжeлую пapoвую мaшину.</w:t>
      </w:r>
    </w:p>
    <w:p w:rsidR="00E27A08" w:rsidRPr="00E27A08" w:rsidRDefault="00E27A08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A08">
        <w:rPr>
          <w:rFonts w:ascii="Times New Roman" w:hAnsi="Times New Roman" w:cs="Times New Roman"/>
          <w:sz w:val="28"/>
          <w:szCs w:val="28"/>
        </w:rPr>
        <w:t xml:space="preserve">К coжaлeнию, ввиду cлoжнocти пpoтeкaющиx пpoцeccoв тaкoй двигaтeль </w:t>
      </w:r>
      <w:r w:rsidR="00FD5732" w:rsidRPr="00E27A08">
        <w:rPr>
          <w:rFonts w:ascii="Times New Roman" w:hAnsi="Times New Roman" w:cs="Times New Roman"/>
          <w:sz w:val="28"/>
          <w:szCs w:val="28"/>
        </w:rPr>
        <w:t>не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удалось</w:t>
      </w:r>
      <w:r w:rsidRPr="00E27A08">
        <w:rPr>
          <w:rFonts w:ascii="Times New Roman" w:hAnsi="Times New Roman" w:cs="Times New Roman"/>
          <w:sz w:val="28"/>
          <w:szCs w:val="28"/>
        </w:rPr>
        <w:t xml:space="preserve"> </w:t>
      </w:r>
      <w:r w:rsidR="00FD5732" w:rsidRPr="00E27A08">
        <w:rPr>
          <w:rFonts w:ascii="Times New Roman" w:hAnsi="Times New Roman" w:cs="Times New Roman"/>
          <w:sz w:val="28"/>
          <w:szCs w:val="28"/>
        </w:rPr>
        <w:t>создать</w:t>
      </w:r>
      <w:r w:rsidRPr="00E27A08">
        <w:rPr>
          <w:rFonts w:ascii="Times New Roman" w:hAnsi="Times New Roman" w:cs="Times New Roman"/>
          <w:sz w:val="28"/>
          <w:szCs w:val="28"/>
        </w:rPr>
        <w:t xml:space="preserve"> и </w:t>
      </w:r>
      <w:r w:rsidR="00FD5732" w:rsidRPr="00E27A08">
        <w:rPr>
          <w:rFonts w:ascii="Times New Roman" w:hAnsi="Times New Roman" w:cs="Times New Roman"/>
          <w:sz w:val="28"/>
          <w:szCs w:val="28"/>
        </w:rPr>
        <w:t>поныне</w:t>
      </w:r>
      <w:r w:rsidRPr="00E27A08">
        <w:rPr>
          <w:rFonts w:ascii="Times New Roman" w:hAnsi="Times New Roman" w:cs="Times New Roman"/>
          <w:sz w:val="28"/>
          <w:szCs w:val="28"/>
        </w:rPr>
        <w:t xml:space="preserve">. Meжду тeм изoбpeтaтeль нaдeялcя oдoлeть нa cвoeм aппapaтe paccтoяниe oт Kиeвa дo Пeтepбуpгa зa 6 </w:t>
      </w:r>
      <w:r w:rsidR="00FD5732" w:rsidRPr="00E27A08">
        <w:rPr>
          <w:rFonts w:ascii="Times New Roman" w:hAnsi="Times New Roman" w:cs="Times New Roman"/>
          <w:sz w:val="28"/>
          <w:szCs w:val="28"/>
        </w:rPr>
        <w:t>часов</w:t>
      </w:r>
      <w:r w:rsidRPr="00E27A08">
        <w:rPr>
          <w:rFonts w:ascii="Times New Roman" w:hAnsi="Times New Roman" w:cs="Times New Roman"/>
          <w:sz w:val="28"/>
          <w:szCs w:val="28"/>
        </w:rPr>
        <w:t>. Boт тoлькo пpиcтупить к пocтpoйкe нe xвaтилo дeнeг.</w:t>
      </w:r>
    </w:p>
    <w:p w:rsidR="002B0321" w:rsidRDefault="00E27A08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A08">
        <w:rPr>
          <w:rFonts w:ascii="Times New Roman" w:hAnsi="Times New Roman" w:cs="Times New Roman"/>
          <w:sz w:val="28"/>
          <w:szCs w:val="28"/>
        </w:rPr>
        <w:t xml:space="preserve">Haбpocoк кocмичecкoй paкeты нapoдoвoльцa H. И. </w:t>
      </w:r>
      <w:r w:rsidR="006735D5" w:rsidRPr="00E27A08">
        <w:rPr>
          <w:rFonts w:ascii="Times New Roman" w:hAnsi="Times New Roman" w:cs="Times New Roman"/>
          <w:sz w:val="28"/>
          <w:szCs w:val="28"/>
        </w:rPr>
        <w:t>Кибальчича</w:t>
      </w:r>
      <w:r w:rsidRPr="00E27A08">
        <w:rPr>
          <w:rFonts w:ascii="Times New Roman" w:hAnsi="Times New Roman" w:cs="Times New Roman"/>
          <w:sz w:val="28"/>
          <w:szCs w:val="28"/>
        </w:rPr>
        <w:t xml:space="preserve">, выпoлнeнный им в тюpьмe в 1881 гoду. Oн пepвый дoкaзaл cпocoбнocть paкeты </w:t>
      </w:r>
      <w:r w:rsidR="006735D5" w:rsidRPr="00E27A08">
        <w:rPr>
          <w:rFonts w:ascii="Times New Roman" w:hAnsi="Times New Roman" w:cs="Times New Roman"/>
          <w:sz w:val="28"/>
          <w:szCs w:val="28"/>
        </w:rPr>
        <w:t>создаваться</w:t>
      </w:r>
      <w:r w:rsidRPr="00E27A08">
        <w:rPr>
          <w:rFonts w:ascii="Times New Roman" w:hAnsi="Times New Roman" w:cs="Times New Roman"/>
          <w:sz w:val="28"/>
          <w:szCs w:val="28"/>
        </w:rPr>
        <w:t xml:space="preserve"> тягу в пуcтoтe и пpигoднocть ee для пoлeтa к дpугим миpaм.</w:t>
      </w:r>
      <w:r w:rsidR="002B0321">
        <w:rPr>
          <w:rFonts w:ascii="Times New Roman" w:hAnsi="Times New Roman" w:cs="Times New Roman"/>
          <w:sz w:val="28"/>
          <w:szCs w:val="28"/>
        </w:rPr>
        <w:t xml:space="preserve"> </w:t>
      </w:r>
      <w:r w:rsidRPr="00E27A08">
        <w:rPr>
          <w:rFonts w:ascii="Times New Roman" w:hAnsi="Times New Roman" w:cs="Times New Roman"/>
          <w:sz w:val="28"/>
          <w:szCs w:val="28"/>
        </w:rPr>
        <w:t>Вoзмoжнo, в дaльнeйшeм Kибaльчич cумeл бы пpиблизить нacтуплeниe кocмичecкoй эpы, нo oн был кaзнeн зa пoдгoтoвку пoкушeния нa цapя.</w:t>
      </w:r>
    </w:p>
    <w:p w:rsidR="00B961CF" w:rsidRPr="002B0321" w:rsidRDefault="00B961CF" w:rsidP="00EC33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1CF" w:rsidRPr="00B961CF" w:rsidRDefault="00B961CF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Основоположником современной космонавтики является </w:t>
      </w:r>
      <w:r w:rsidRPr="00B961CF">
        <w:rPr>
          <w:rFonts w:ascii="Times New Roman" w:hAnsi="Times New Roman" w:cs="Times New Roman"/>
          <w:sz w:val="28"/>
          <w:szCs w:val="28"/>
        </w:rPr>
        <w:t xml:space="preserve">калужский учитель </w:t>
      </w:r>
      <w:r w:rsidRPr="00B961CF">
        <w:rPr>
          <w:rFonts w:ascii="Times New Roman" w:hAnsi="Times New Roman" w:cs="Times New Roman"/>
          <w:sz w:val="28"/>
          <w:szCs w:val="28"/>
          <w:u w:val="single"/>
        </w:rPr>
        <w:t>Константин Эдуардович Циолковский</w:t>
      </w:r>
      <w:r w:rsidRPr="00B961CF">
        <w:rPr>
          <w:rFonts w:ascii="Times New Roman" w:hAnsi="Times New Roman" w:cs="Times New Roman"/>
          <w:sz w:val="28"/>
          <w:szCs w:val="28"/>
        </w:rPr>
        <w:t>. Годы жизни - 5 (17) сентября 1857 -  19 сентября 1935. Он обосновал вывод уравнения д</w:t>
      </w:r>
      <w:r>
        <w:rPr>
          <w:rFonts w:ascii="Times New Roman" w:hAnsi="Times New Roman" w:cs="Times New Roman"/>
          <w:sz w:val="28"/>
          <w:szCs w:val="28"/>
        </w:rPr>
        <w:t xml:space="preserve">вижения, доказал необходимость </w:t>
      </w:r>
      <w:r w:rsidRPr="00B961CF">
        <w:rPr>
          <w:rFonts w:ascii="Times New Roman" w:hAnsi="Times New Roman" w:cs="Times New Roman"/>
          <w:sz w:val="28"/>
          <w:szCs w:val="28"/>
        </w:rPr>
        <w:t xml:space="preserve">двухступенчатых ракет. </w:t>
      </w:r>
    </w:p>
    <w:p w:rsidR="00AE1A61" w:rsidRDefault="00B961CF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1CF">
        <w:rPr>
          <w:rFonts w:ascii="Times New Roman" w:hAnsi="Times New Roman" w:cs="Times New Roman"/>
          <w:sz w:val="28"/>
          <w:szCs w:val="28"/>
          <w:u w:val="single"/>
        </w:rPr>
        <w:t>Сергей Павлович Королёв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1CF">
        <w:rPr>
          <w:rFonts w:ascii="Times New Roman" w:hAnsi="Times New Roman" w:cs="Times New Roman"/>
          <w:sz w:val="28"/>
          <w:szCs w:val="28"/>
        </w:rPr>
        <w:t>— советский учёный, конструктор и организатор производства ракетно-космической техники и ракетного оружия СССР. Его конструкторские разработки в области ракетной техники имели исключительную ценность для развития советского ракетного вооружения, а вклад в организацию и развитие практической космонавтики имеет мировое значение. В 1956 году п</w:t>
      </w:r>
      <w:r>
        <w:rPr>
          <w:rFonts w:ascii="Times New Roman" w:hAnsi="Times New Roman" w:cs="Times New Roman"/>
          <w:sz w:val="28"/>
          <w:szCs w:val="28"/>
        </w:rPr>
        <w:t xml:space="preserve">од руководством С. П. Королёва </w:t>
      </w:r>
      <w:r w:rsidRPr="00B961CF">
        <w:rPr>
          <w:rFonts w:ascii="Times New Roman" w:hAnsi="Times New Roman" w:cs="Times New Roman"/>
          <w:sz w:val="28"/>
          <w:szCs w:val="28"/>
        </w:rPr>
        <w:t>была создана первая отечественная стратегическая ракета, ставшая основой ракетного ядерного щит</w:t>
      </w:r>
      <w:r>
        <w:rPr>
          <w:rFonts w:ascii="Times New Roman" w:hAnsi="Times New Roman" w:cs="Times New Roman"/>
          <w:sz w:val="28"/>
          <w:szCs w:val="28"/>
        </w:rPr>
        <w:t xml:space="preserve">а страны. 12 апреля 1961года.  </w:t>
      </w:r>
      <w:r w:rsidRPr="00B961CF">
        <w:rPr>
          <w:rFonts w:ascii="Times New Roman" w:hAnsi="Times New Roman" w:cs="Times New Roman"/>
          <w:sz w:val="28"/>
          <w:szCs w:val="28"/>
        </w:rPr>
        <w:t>Сергей Павлович Королёв снова поражает мировую общественность. Создав первый пилотируемый космический корабль «Восток-1», он реализует первый в мире полёт человека — гражданина СССР Юрия Алексеевича Гагарина по околоземной орбите.</w:t>
      </w:r>
    </w:p>
    <w:p w:rsidR="00B961CF" w:rsidRDefault="00B961CF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1CF">
        <w:rPr>
          <w:rFonts w:ascii="Times New Roman" w:hAnsi="Times New Roman" w:cs="Times New Roman"/>
          <w:sz w:val="28"/>
          <w:szCs w:val="28"/>
          <w:u w:val="single"/>
        </w:rPr>
        <w:t xml:space="preserve">Юрий Алексеевич Гагарин </w:t>
      </w:r>
      <w:r w:rsidRPr="00B961CF">
        <w:rPr>
          <w:rFonts w:ascii="Times New Roman" w:hAnsi="Times New Roman" w:cs="Times New Roman"/>
          <w:sz w:val="28"/>
          <w:szCs w:val="28"/>
        </w:rPr>
        <w:t>— русский советский лётчик-космонавт, первый человек, совершивший полёт в космическое пространство.</w:t>
      </w:r>
      <w:r w:rsidRPr="00B961CF">
        <w:t xml:space="preserve"> </w:t>
      </w:r>
      <w:r w:rsidRPr="00B961CF">
        <w:rPr>
          <w:rFonts w:ascii="Times New Roman" w:hAnsi="Times New Roman" w:cs="Times New Roman"/>
          <w:sz w:val="28"/>
          <w:szCs w:val="28"/>
        </w:rPr>
        <w:t>Старт корабля «Восток» был произведён в 09часов 07 минут 12 апреля 1961 года по московскому времени с космодрома Байконур. Облетев земной шар, он через 1 час 48 минут благополучно приземлился в заданном районе Советского Союза.</w:t>
      </w:r>
    </w:p>
    <w:p w:rsidR="00B961CF" w:rsidRDefault="00B961CF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1CF">
        <w:rPr>
          <w:rFonts w:ascii="Times New Roman" w:hAnsi="Times New Roman" w:cs="Times New Roman"/>
          <w:sz w:val="28"/>
          <w:szCs w:val="28"/>
        </w:rPr>
        <w:t>Работы по усовершенствованию космической техники продолжались. Были созданы орбитальные станции, постоянно дей</w:t>
      </w:r>
      <w:r>
        <w:rPr>
          <w:rFonts w:ascii="Times New Roman" w:hAnsi="Times New Roman" w:cs="Times New Roman"/>
          <w:sz w:val="28"/>
          <w:szCs w:val="28"/>
        </w:rPr>
        <w:t xml:space="preserve">ствующие на околоземной орбите. </w:t>
      </w:r>
      <w:r w:rsidRPr="00B961CF">
        <w:rPr>
          <w:rFonts w:ascii="Times New Roman" w:hAnsi="Times New Roman" w:cs="Times New Roman"/>
          <w:sz w:val="28"/>
          <w:szCs w:val="28"/>
        </w:rPr>
        <w:t>Десять лет назад с запуска российского модуля "Заря" началась реализация самого амбициозного космического проекта 20 и 21 веков - строительство Международной космической станции (МКС).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1CF">
        <w:rPr>
          <w:rFonts w:ascii="Times New Roman" w:hAnsi="Times New Roman" w:cs="Times New Roman"/>
          <w:sz w:val="28"/>
          <w:szCs w:val="28"/>
        </w:rPr>
        <w:t>Построенный в России модуль "Заря" стал первым элементом самого большого на сегодняшний день сооружения в космосе.</w:t>
      </w:r>
    </w:p>
    <w:p w:rsidR="00B961CF" w:rsidRPr="00FD5732" w:rsidRDefault="00B961CF" w:rsidP="00052D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FF5" w:rsidRPr="00052D9E" w:rsidRDefault="00803FF5" w:rsidP="00703E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D9E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И ПРИМЕНЕНИЕ РЕАКТИВНОЙ ТЯГИ</w:t>
      </w:r>
    </w:p>
    <w:p w:rsidR="00645890" w:rsidRPr="00645890" w:rsidRDefault="00645890" w:rsidP="00703E9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3FF5" w:rsidRPr="00803FF5" w:rsidRDefault="00803FF5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FF5">
        <w:rPr>
          <w:rFonts w:ascii="Times New Roman" w:hAnsi="Times New Roman" w:cs="Times New Roman"/>
          <w:sz w:val="28"/>
          <w:szCs w:val="28"/>
        </w:rPr>
        <w:t>Для формирования реактивной тяги (тяги двигателя), которая используется реактивными двигателями, потребуются:</w:t>
      </w:r>
    </w:p>
    <w:p w:rsidR="00803FF5" w:rsidRDefault="00803FF5" w:rsidP="00703E9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03FF5">
        <w:rPr>
          <w:rFonts w:ascii="Times New Roman" w:hAnsi="Times New Roman" w:cs="Times New Roman"/>
          <w:sz w:val="28"/>
          <w:szCs w:val="28"/>
        </w:rPr>
        <w:t>сточники исходной энергии, которые превращаются в кинетическую энергию реактивных струй;</w:t>
      </w:r>
    </w:p>
    <w:p w:rsidR="00803FF5" w:rsidRPr="00803FF5" w:rsidRDefault="00803FF5" w:rsidP="00703E9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3FF5">
        <w:rPr>
          <w:rFonts w:ascii="Times New Roman" w:hAnsi="Times New Roman" w:cs="Times New Roman"/>
          <w:sz w:val="28"/>
          <w:szCs w:val="28"/>
        </w:rPr>
        <w:t>абочие тела, которые в качестве реактивных струй будут выбрасываться из реактивных двигателей;</w:t>
      </w:r>
    </w:p>
    <w:p w:rsidR="00803FF5" w:rsidRDefault="00803FF5" w:rsidP="00703E9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3FF5">
        <w:rPr>
          <w:rFonts w:ascii="Times New Roman" w:hAnsi="Times New Roman" w:cs="Times New Roman"/>
          <w:sz w:val="28"/>
          <w:szCs w:val="28"/>
        </w:rPr>
        <w:t>ам реактивный двигатель в качестве преобразователя энергии.</w:t>
      </w:r>
    </w:p>
    <w:p w:rsidR="00803FF5" w:rsidRDefault="00803FF5" w:rsidP="00703E9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FF5">
        <w:rPr>
          <w:rFonts w:ascii="Times New Roman" w:hAnsi="Times New Roman" w:cs="Times New Roman"/>
          <w:sz w:val="28"/>
          <w:szCs w:val="28"/>
        </w:rPr>
        <w:t>Основой любого реактивного двигателя является камера сгорания, в которой при сгорании топлива образуются газы, имеющие очень высокую температуру и оказывающие давление на стенки камеры. Газы вырываются из узкого сопла ракеты с большой скоростью и создают реактивную тягу. В соответствии с законом сохранения импульса, ракета приобретает скорость в противоположном направлении.</w:t>
      </w:r>
    </w:p>
    <w:p w:rsidR="00803FF5" w:rsidRDefault="00803FF5" w:rsidP="00703E9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FF5">
        <w:rPr>
          <w:rFonts w:ascii="Times New Roman" w:hAnsi="Times New Roman" w:cs="Times New Roman"/>
          <w:sz w:val="28"/>
          <w:szCs w:val="28"/>
        </w:rPr>
        <w:t>Импульс системы (ракета-продукты сгорания) остается равным нулю. Так как масса ракеты уменьшается, то даже при постоянной скорости истечения газов ее скорость будет увеличиваться, постепенно достигая максимального значения. Движение ракеты - это пример движения тела с переменной массой. Для расчета ее скорости используют закон сохранения импульса.</w:t>
      </w:r>
    </w:p>
    <w:p w:rsidR="00645890" w:rsidRDefault="00803FF5" w:rsidP="00703E9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FF5">
        <w:rPr>
          <w:rFonts w:ascii="Times New Roman" w:hAnsi="Times New Roman" w:cs="Times New Roman"/>
          <w:sz w:val="28"/>
          <w:szCs w:val="28"/>
        </w:rPr>
        <w:t xml:space="preserve">Закон сохранения импульса позволяет оценить скорость ракеты. Предположим, что весь газ, образующийся при сгорании топлива, выбрасывается из ракеты сразу, а не постепенно, как это происходит в действительности. </w:t>
      </w:r>
    </w:p>
    <w:p w:rsidR="00803FF5" w:rsidRDefault="00803FF5" w:rsidP="00703E9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FF5">
        <w:rPr>
          <w:rFonts w:ascii="Times New Roman" w:hAnsi="Times New Roman" w:cs="Times New Roman"/>
          <w:sz w:val="28"/>
          <w:szCs w:val="28"/>
        </w:rPr>
        <w:t>Обозначим массу газа через m</w:t>
      </w:r>
      <w:r w:rsidRPr="00803FF5">
        <w:rPr>
          <w:rFonts w:ascii="Times New Roman" w:hAnsi="Times New Roman" w:cs="Times New Roman"/>
        </w:rPr>
        <w:t>г</w:t>
      </w:r>
      <w:r w:rsidRPr="00803FF5">
        <w:rPr>
          <w:rFonts w:ascii="Times New Roman" w:hAnsi="Times New Roman" w:cs="Times New Roman"/>
          <w:sz w:val="28"/>
          <w:szCs w:val="28"/>
        </w:rPr>
        <w:t>, а скорость газа через v</w:t>
      </w:r>
      <w:r w:rsidRPr="00803FF5">
        <w:rPr>
          <w:rFonts w:ascii="Times New Roman" w:hAnsi="Times New Roman" w:cs="Times New Roman"/>
        </w:rPr>
        <w:t>г</w:t>
      </w:r>
      <w:r w:rsidRPr="00803FF5">
        <w:rPr>
          <w:rFonts w:ascii="Times New Roman" w:hAnsi="Times New Roman" w:cs="Times New Roman"/>
          <w:sz w:val="28"/>
          <w:szCs w:val="28"/>
        </w:rPr>
        <w:t>. Массу и скорость оболочки обозначим соответственно m</w:t>
      </w:r>
      <w:r w:rsidRPr="00803FF5">
        <w:rPr>
          <w:rFonts w:ascii="Times New Roman" w:hAnsi="Times New Roman" w:cs="Times New Roman"/>
        </w:rPr>
        <w:t>об</w:t>
      </w:r>
      <w:r w:rsidRPr="00803FF5">
        <w:rPr>
          <w:rFonts w:ascii="Times New Roman" w:hAnsi="Times New Roman" w:cs="Times New Roman"/>
          <w:sz w:val="28"/>
          <w:szCs w:val="28"/>
        </w:rPr>
        <w:t xml:space="preserve"> и v</w:t>
      </w:r>
      <w:r w:rsidRPr="00803FF5">
        <w:rPr>
          <w:rFonts w:ascii="Times New Roman" w:hAnsi="Times New Roman" w:cs="Times New Roman"/>
        </w:rPr>
        <w:t>об</w:t>
      </w:r>
      <w:r w:rsidRPr="00803FF5">
        <w:rPr>
          <w:rFonts w:ascii="Times New Roman" w:hAnsi="Times New Roman" w:cs="Times New Roman"/>
          <w:sz w:val="28"/>
          <w:szCs w:val="28"/>
        </w:rPr>
        <w:t>. Направим координатную ось вдоль направления движения оболочки, тогда проекции скоростей газа и оболочки по модулю будут равны модулям векторов, но знаки их противоположны.</w:t>
      </w:r>
    </w:p>
    <w:p w:rsidR="00645890" w:rsidRDefault="00645890" w:rsidP="00703E9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890">
        <w:rPr>
          <w:rFonts w:ascii="Times New Roman" w:hAnsi="Times New Roman" w:cs="Times New Roman"/>
          <w:sz w:val="28"/>
          <w:szCs w:val="28"/>
        </w:rPr>
        <w:lastRenderedPageBreak/>
        <w:t>Так как сумма импульсов оболочки и газа должна быть равна нулю, то нулю должна быть равна и сумма их проекций:</w:t>
      </w:r>
    </w:p>
    <w:p w:rsidR="001C3DF5" w:rsidRPr="001C3DF5" w:rsidRDefault="001C3DF5" w:rsidP="00703E9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DF5">
        <w:rPr>
          <w:rFonts w:ascii="Times New Roman" w:hAnsi="Times New Roman" w:cs="Times New Roman"/>
          <w:i/>
          <w:sz w:val="28"/>
          <w:szCs w:val="28"/>
        </w:rPr>
        <w:t>m</w:t>
      </w:r>
      <w:r w:rsidRPr="001C3DF5">
        <w:rPr>
          <w:rFonts w:ascii="Times New Roman" w:hAnsi="Times New Roman" w:cs="Times New Roman"/>
          <w:i/>
        </w:rPr>
        <w:t>г</w:t>
      </w:r>
      <w:r w:rsidRPr="001C3DF5">
        <w:rPr>
          <w:rFonts w:ascii="Times New Roman" w:hAnsi="Times New Roman" w:cs="Times New Roman"/>
          <w:i/>
          <w:sz w:val="28"/>
          <w:szCs w:val="28"/>
        </w:rPr>
        <w:t>v</w:t>
      </w:r>
      <w:r w:rsidRPr="001C3DF5">
        <w:rPr>
          <w:rFonts w:ascii="Times New Roman" w:hAnsi="Times New Roman" w:cs="Times New Roman"/>
          <w:i/>
        </w:rPr>
        <w:t>г</w:t>
      </w:r>
      <w:r w:rsidRPr="001C3DF5">
        <w:rPr>
          <w:rFonts w:ascii="Times New Roman" w:hAnsi="Times New Roman" w:cs="Times New Roman"/>
          <w:i/>
          <w:sz w:val="28"/>
          <w:szCs w:val="28"/>
        </w:rPr>
        <w:t xml:space="preserve"> - m</w:t>
      </w:r>
      <w:r w:rsidRPr="001C3DF5">
        <w:rPr>
          <w:rFonts w:ascii="Times New Roman" w:hAnsi="Times New Roman" w:cs="Times New Roman"/>
          <w:i/>
        </w:rPr>
        <w:t>об</w:t>
      </w:r>
      <w:r w:rsidRPr="001C3DF5">
        <w:rPr>
          <w:rFonts w:ascii="Times New Roman" w:hAnsi="Times New Roman" w:cs="Times New Roman"/>
          <w:i/>
          <w:sz w:val="28"/>
          <w:szCs w:val="28"/>
        </w:rPr>
        <w:t>v</w:t>
      </w:r>
      <w:r w:rsidRPr="001C3DF5">
        <w:rPr>
          <w:rFonts w:ascii="Times New Roman" w:hAnsi="Times New Roman" w:cs="Times New Roman"/>
          <w:i/>
        </w:rPr>
        <w:t>об</w:t>
      </w:r>
      <w:r w:rsidRPr="001C3DF5">
        <w:rPr>
          <w:rFonts w:ascii="Times New Roman" w:hAnsi="Times New Roman" w:cs="Times New Roman"/>
          <w:i/>
          <w:sz w:val="28"/>
          <w:szCs w:val="28"/>
        </w:rPr>
        <w:t xml:space="preserve"> = 0,</w:t>
      </w:r>
    </w:p>
    <w:p w:rsidR="001C3DF5" w:rsidRPr="001C3DF5" w:rsidRDefault="001C3DF5" w:rsidP="00703E9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DF5">
        <w:rPr>
          <w:rFonts w:ascii="Times New Roman" w:hAnsi="Times New Roman" w:cs="Times New Roman"/>
          <w:sz w:val="28"/>
          <w:szCs w:val="28"/>
        </w:rPr>
        <w:t>или</w:t>
      </w:r>
    </w:p>
    <w:p w:rsidR="001C3DF5" w:rsidRPr="001C3DF5" w:rsidRDefault="001C3DF5" w:rsidP="00703E9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DF5">
        <w:rPr>
          <w:rFonts w:ascii="Times New Roman" w:hAnsi="Times New Roman" w:cs="Times New Roman"/>
          <w:i/>
          <w:sz w:val="28"/>
          <w:szCs w:val="28"/>
        </w:rPr>
        <w:t>m</w:t>
      </w:r>
      <w:r w:rsidRPr="001C3DF5">
        <w:rPr>
          <w:rFonts w:ascii="Times New Roman" w:hAnsi="Times New Roman" w:cs="Times New Roman"/>
          <w:i/>
        </w:rPr>
        <w:t>г</w:t>
      </w:r>
      <w:r w:rsidRPr="001C3DF5">
        <w:rPr>
          <w:rFonts w:ascii="Times New Roman" w:hAnsi="Times New Roman" w:cs="Times New Roman"/>
          <w:i/>
          <w:sz w:val="28"/>
          <w:szCs w:val="28"/>
        </w:rPr>
        <w:t>v</w:t>
      </w:r>
      <w:r w:rsidRPr="001C3DF5">
        <w:rPr>
          <w:rFonts w:ascii="Times New Roman" w:hAnsi="Times New Roman" w:cs="Times New Roman"/>
          <w:i/>
        </w:rPr>
        <w:t>г</w:t>
      </w:r>
      <w:r w:rsidRPr="001C3DF5">
        <w:rPr>
          <w:rFonts w:ascii="Times New Roman" w:hAnsi="Times New Roman" w:cs="Times New Roman"/>
          <w:i/>
          <w:sz w:val="28"/>
          <w:szCs w:val="28"/>
        </w:rPr>
        <w:t xml:space="preserve"> = m</w:t>
      </w:r>
      <w:r w:rsidRPr="001C3DF5">
        <w:rPr>
          <w:rFonts w:ascii="Times New Roman" w:hAnsi="Times New Roman" w:cs="Times New Roman"/>
          <w:i/>
        </w:rPr>
        <w:t>об</w:t>
      </w:r>
      <w:r w:rsidRPr="001C3DF5">
        <w:rPr>
          <w:rFonts w:ascii="Times New Roman" w:hAnsi="Times New Roman" w:cs="Times New Roman"/>
          <w:i/>
          <w:sz w:val="28"/>
          <w:szCs w:val="28"/>
        </w:rPr>
        <w:t>v</w:t>
      </w:r>
      <w:r w:rsidRPr="001C3DF5">
        <w:rPr>
          <w:rFonts w:ascii="Times New Roman" w:hAnsi="Times New Roman" w:cs="Times New Roman"/>
          <w:i/>
        </w:rPr>
        <w:t>об</w:t>
      </w:r>
      <w:r w:rsidRPr="001C3DF5">
        <w:rPr>
          <w:rFonts w:ascii="Times New Roman" w:hAnsi="Times New Roman" w:cs="Times New Roman"/>
          <w:sz w:val="28"/>
          <w:szCs w:val="28"/>
        </w:rPr>
        <w:t>.</w:t>
      </w:r>
    </w:p>
    <w:p w:rsidR="001C3DF5" w:rsidRPr="001C3DF5" w:rsidRDefault="001C3DF5" w:rsidP="00703E9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DF5">
        <w:rPr>
          <w:rFonts w:ascii="Times New Roman" w:hAnsi="Times New Roman" w:cs="Times New Roman"/>
          <w:sz w:val="28"/>
          <w:szCs w:val="28"/>
        </w:rPr>
        <w:t xml:space="preserve">Отсюда находим скорость оболочки: </w:t>
      </w:r>
      <w:r w:rsidRPr="001C3DF5">
        <w:rPr>
          <w:rFonts w:ascii="Times New Roman" w:hAnsi="Times New Roman" w:cs="Times New Roman"/>
          <w:i/>
          <w:sz w:val="28"/>
          <w:szCs w:val="28"/>
        </w:rPr>
        <w:t>v</w:t>
      </w:r>
      <w:r w:rsidRPr="001C3DF5">
        <w:rPr>
          <w:rFonts w:ascii="Times New Roman" w:hAnsi="Times New Roman" w:cs="Times New Roman"/>
          <w:i/>
        </w:rPr>
        <w:t>об</w:t>
      </w:r>
      <w:r w:rsidRPr="001C3DF5">
        <w:rPr>
          <w:rFonts w:ascii="Times New Roman" w:hAnsi="Times New Roman" w:cs="Times New Roman"/>
          <w:i/>
          <w:sz w:val="28"/>
          <w:szCs w:val="28"/>
        </w:rPr>
        <w:t xml:space="preserve"> = m</w:t>
      </w:r>
      <w:r w:rsidRPr="001C3DF5">
        <w:rPr>
          <w:rFonts w:ascii="Times New Roman" w:hAnsi="Times New Roman" w:cs="Times New Roman"/>
          <w:i/>
        </w:rPr>
        <w:t>г</w:t>
      </w:r>
      <w:r w:rsidRPr="001C3DF5">
        <w:rPr>
          <w:rFonts w:ascii="Times New Roman" w:hAnsi="Times New Roman" w:cs="Times New Roman"/>
          <w:i/>
          <w:sz w:val="28"/>
          <w:szCs w:val="28"/>
        </w:rPr>
        <w:t>v</w:t>
      </w:r>
      <w:r w:rsidRPr="001C3DF5">
        <w:rPr>
          <w:rFonts w:ascii="Times New Roman" w:hAnsi="Times New Roman" w:cs="Times New Roman"/>
          <w:i/>
        </w:rPr>
        <w:t>г</w:t>
      </w:r>
      <w:r w:rsidRPr="001C3DF5">
        <w:rPr>
          <w:rFonts w:ascii="Times New Roman" w:hAnsi="Times New Roman" w:cs="Times New Roman"/>
          <w:i/>
          <w:sz w:val="28"/>
          <w:szCs w:val="28"/>
        </w:rPr>
        <w:t xml:space="preserve"> /m</w:t>
      </w:r>
      <w:r w:rsidRPr="001C3DF5">
        <w:rPr>
          <w:rFonts w:ascii="Times New Roman" w:hAnsi="Times New Roman" w:cs="Times New Roman"/>
          <w:i/>
        </w:rPr>
        <w:t>об</w:t>
      </w:r>
      <w:r w:rsidRPr="001C3DF5">
        <w:rPr>
          <w:rFonts w:ascii="Times New Roman" w:hAnsi="Times New Roman" w:cs="Times New Roman"/>
          <w:i/>
          <w:sz w:val="28"/>
          <w:szCs w:val="28"/>
        </w:rPr>
        <w:t>.</w:t>
      </w:r>
    </w:p>
    <w:p w:rsidR="001C3DF5" w:rsidRDefault="001C3DF5" w:rsidP="00703E9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DF5">
        <w:rPr>
          <w:rFonts w:ascii="Times New Roman" w:hAnsi="Times New Roman" w:cs="Times New Roman"/>
          <w:sz w:val="28"/>
          <w:szCs w:val="28"/>
        </w:rPr>
        <w:t>Вывод: чем больше скорость выбрасываемого газа и чем больше отношение массы газа к массе оболочки, тем больше скорость оболочки.</w:t>
      </w:r>
    </w:p>
    <w:p w:rsidR="001C3DF5" w:rsidRPr="001C3DF5" w:rsidRDefault="001C3DF5" w:rsidP="00703E9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DF5">
        <w:rPr>
          <w:rFonts w:ascii="Times New Roman" w:hAnsi="Times New Roman" w:cs="Times New Roman"/>
          <w:sz w:val="28"/>
          <w:szCs w:val="28"/>
        </w:rPr>
        <w:t>Следовательно, чтобы увеличить скорость движения ракеты, нужно взять массу топлива во много раз больше массы полезного груза.</w:t>
      </w:r>
    </w:p>
    <w:p w:rsidR="001C3DF5" w:rsidRDefault="001C3DF5" w:rsidP="00703E9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DF5">
        <w:rPr>
          <w:rFonts w:ascii="Times New Roman" w:hAnsi="Times New Roman" w:cs="Times New Roman"/>
          <w:sz w:val="28"/>
          <w:szCs w:val="28"/>
        </w:rPr>
        <w:t>Мы считали, что весь газ выбрасывается из ракеты мгновенно. На самом деле он вытекает постепенно, хотя довольно быстро. Это значит, что после выброса какой-то части газа оболочке приходится “возить” с собой еще не вылетевшую часть топлива. Кроме того, мы не учли, что на ракету действуют сила тяжести и сила сопротивления воздуха. Все это приводит к тому, что отношение массы топлива к массе оболочки много больше, чем мы получили. Более точный расчет показывает, что при скорости газа 2000 м/с, для достижения скорости, равной первой космической, масса топлива должна быть в 55 раз больше массы оболочки. Для межпланетных полетов (с возвращением на Землю) масса топлива должна быть в тысячи раз больше массы оболочки.</w:t>
      </w:r>
    </w:p>
    <w:p w:rsidR="00C251F4" w:rsidRDefault="00C251F4" w:rsidP="001C3D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3DF5" w:rsidRDefault="001C3DF5" w:rsidP="00703E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РЕАКТИВНАЯ Т</w:t>
      </w:r>
      <w:r w:rsidR="00052D9E">
        <w:rPr>
          <w:rFonts w:ascii="Times New Roman" w:hAnsi="Times New Roman" w:cs="Times New Roman"/>
          <w:b/>
          <w:sz w:val="28"/>
          <w:szCs w:val="28"/>
        </w:rPr>
        <w:t>ЯГА В ПРИРОДЕ И В ТЕХНИКЕ</w:t>
      </w:r>
    </w:p>
    <w:p w:rsidR="00C0711C" w:rsidRPr="00C0711C" w:rsidRDefault="00C0711C" w:rsidP="00703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11C" w:rsidRDefault="00C0711C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C">
        <w:rPr>
          <w:rFonts w:ascii="Times New Roman" w:hAnsi="Times New Roman" w:cs="Times New Roman"/>
          <w:sz w:val="28"/>
          <w:szCs w:val="28"/>
        </w:rPr>
        <w:t>Реактивное движение в природе и в технике - весьма распространенное явление. В природе оно возникает, когда одна часть тела отделяется с определенной скоростью от некоторой другой части. При этом реактивная сила появляется без взаимодействия данного организма с внешними телами.</w:t>
      </w:r>
    </w:p>
    <w:p w:rsidR="00C0711C" w:rsidRDefault="00C0711C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C">
        <w:rPr>
          <w:rFonts w:ascii="Times New Roman" w:hAnsi="Times New Roman" w:cs="Times New Roman"/>
          <w:sz w:val="28"/>
          <w:szCs w:val="28"/>
        </w:rPr>
        <w:t xml:space="preserve"> Для того чтобы понять, о чем идет речь, лучше всего обратиться к примерам. Примеры реактивного движения в природе и технике многочисленны. Сначала мы поговорим о том, как его используют животные, а затем о том, как оно применяется в технике. </w:t>
      </w:r>
    </w:p>
    <w:p w:rsidR="00C0711C" w:rsidRDefault="00C0711C" w:rsidP="00703E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природе:</w:t>
      </w:r>
    </w:p>
    <w:p w:rsidR="00C0711C" w:rsidRDefault="00C0711C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C">
        <w:rPr>
          <w:rFonts w:ascii="Times New Roman" w:hAnsi="Times New Roman" w:cs="Times New Roman"/>
          <w:sz w:val="28"/>
          <w:szCs w:val="28"/>
        </w:rPr>
        <w:t>Многие, купаясь в море, встречали медуз. Однако не все задумывались, что передвигаются медузы как раз с помощью реактивного движения. К этому же способу прибегают и личинки стрекоз, а также некоторые представители морского планктона. КПД беспозвоночных морских животных, которые используют его, зачастую намного выше, чем у технических изобретений.</w:t>
      </w:r>
    </w:p>
    <w:p w:rsidR="00C0711C" w:rsidRDefault="00C0711C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C">
        <w:rPr>
          <w:rFonts w:ascii="Times New Roman" w:hAnsi="Times New Roman" w:cs="Times New Roman"/>
          <w:sz w:val="28"/>
          <w:szCs w:val="28"/>
        </w:rPr>
        <w:t xml:space="preserve">Многие моллюски передвигаются интересующим нас способом. В качестве примера можно привести каракатиц, кальмаров, осьминогов. </w:t>
      </w:r>
    </w:p>
    <w:p w:rsidR="001A6EBA" w:rsidRDefault="00C0711C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C">
        <w:rPr>
          <w:rFonts w:ascii="Times New Roman" w:hAnsi="Times New Roman" w:cs="Times New Roman"/>
          <w:sz w:val="28"/>
          <w:szCs w:val="28"/>
        </w:rPr>
        <w:t xml:space="preserve">Самый большой интерес представляет, пожалуй, реактивный двигатель, который есть у кальмара. В реактивной навигации кальмары достигли настоящего совершенства. Даже тело этих животных напоминает ракету своими внешними формами. Вернее сказать, это ракета копирует кальмара, так как именно ему принадлежит бесспорное первенство в этом деле. </w:t>
      </w:r>
    </w:p>
    <w:p w:rsidR="00C0711C" w:rsidRDefault="00C0711C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C">
        <w:rPr>
          <w:rFonts w:ascii="Times New Roman" w:hAnsi="Times New Roman" w:cs="Times New Roman"/>
          <w:sz w:val="28"/>
          <w:szCs w:val="28"/>
        </w:rPr>
        <w:t xml:space="preserve">Если нужно передвигаться медленно, животное использует для этого большой ромбовидный плавник, который время от времени изгибается. Если же необходим быстрый бросок, на помощь приходит реактивный двигатель. </w:t>
      </w:r>
    </w:p>
    <w:p w:rsidR="0022587B" w:rsidRDefault="0022587B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87B">
        <w:rPr>
          <w:rFonts w:ascii="Times New Roman" w:hAnsi="Times New Roman" w:cs="Times New Roman"/>
          <w:sz w:val="28"/>
          <w:szCs w:val="28"/>
        </w:rPr>
        <w:lastRenderedPageBreak/>
        <w:t xml:space="preserve">Кальмар использует мантийную полость для движения, засасывая воду внутрь нее. Затем он резко выбрасывает набранную струю воды сквозь узкое сопло. В результате этого он двигается толчками назад с большой скоростью. При этом кальмар складывает все свои 10 щупалец в узел над головой для того, чтобы приобрести обтекаемую форму. В составе сопла есть особый клапан, и мышцы животного могут поворачивать его. Тем самым направление движения меняется. </w:t>
      </w:r>
    </w:p>
    <w:p w:rsidR="0022587B" w:rsidRDefault="0022587B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87B">
        <w:rPr>
          <w:rFonts w:ascii="Times New Roman" w:hAnsi="Times New Roman" w:cs="Times New Roman"/>
          <w:sz w:val="28"/>
          <w:szCs w:val="28"/>
        </w:rPr>
        <w:t>Реактивное движение в природе можно рассматривать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 w:rsidRPr="0022587B">
        <w:rPr>
          <w:rFonts w:ascii="Times New Roman" w:hAnsi="Times New Roman" w:cs="Times New Roman"/>
          <w:sz w:val="28"/>
          <w:szCs w:val="28"/>
        </w:rPr>
        <w:t xml:space="preserve"> примеры из мира растений. Один из самых известных – </w:t>
      </w:r>
      <w:r>
        <w:rPr>
          <w:rFonts w:ascii="Times New Roman" w:hAnsi="Times New Roman" w:cs="Times New Roman"/>
          <w:sz w:val="28"/>
          <w:szCs w:val="28"/>
        </w:rPr>
        <w:t xml:space="preserve">созревшие плоды так называемого </w:t>
      </w:r>
      <w:r w:rsidRPr="0022587B">
        <w:rPr>
          <w:rFonts w:ascii="Times New Roman" w:hAnsi="Times New Roman" w:cs="Times New Roman"/>
          <w:sz w:val="28"/>
          <w:szCs w:val="28"/>
        </w:rPr>
        <w:t>"бешеного огурца". Они отскакивают от плодоножки при малейшем прикосновении. Затем из образовавшегося в результате этого отверстия с большой силой выбрасывается специальная клейкая жидкость, в которой находятся семена. Сам огурец отлетает в противоположную сторону на расс</w:t>
      </w:r>
      <w:r>
        <w:rPr>
          <w:rFonts w:ascii="Times New Roman" w:hAnsi="Times New Roman" w:cs="Times New Roman"/>
          <w:sz w:val="28"/>
          <w:szCs w:val="28"/>
        </w:rPr>
        <w:t>тояние до 12 м.</w:t>
      </w:r>
    </w:p>
    <w:p w:rsidR="0022587B" w:rsidRDefault="0022587B" w:rsidP="00703E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технике:</w:t>
      </w:r>
    </w:p>
    <w:p w:rsidR="0022587B" w:rsidRDefault="0022587B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87B">
        <w:rPr>
          <w:rFonts w:ascii="Times New Roman" w:hAnsi="Times New Roman" w:cs="Times New Roman"/>
          <w:sz w:val="28"/>
          <w:szCs w:val="28"/>
        </w:rPr>
        <w:t xml:space="preserve">Очень хорошо закон сохранения импульса иллюстрируется на примере ружья. Как известно, выстрел из него всегда сопровождается отдачей. Допустим, вес пули был бы равен весу ружья. В этом случае они бы разлетелись в стороны с одной и той же скоростью. Отдача бывает потому, что создается реактивная сила, так как имеется отбрасываемая масса. Благодаря этой силе обеспечивается движение как в безвоздушном пространстве, так и в воздухе. Чем больше скорость и масса истекающих газов, тем сила отдачи, которую ощущает наше плечо, больше. Соответственно, реактивная сила тем выше, чем сильнее реакция ружья. </w:t>
      </w:r>
    </w:p>
    <w:p w:rsidR="0022587B" w:rsidRDefault="000F7E75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75">
        <w:rPr>
          <w:rFonts w:ascii="Times New Roman" w:hAnsi="Times New Roman" w:cs="Times New Roman"/>
          <w:sz w:val="28"/>
          <w:szCs w:val="28"/>
        </w:rPr>
        <w:t xml:space="preserve">И это лишь несколько примеров </w:t>
      </w:r>
      <w:r>
        <w:rPr>
          <w:rFonts w:ascii="Times New Roman" w:hAnsi="Times New Roman" w:cs="Times New Roman"/>
          <w:sz w:val="28"/>
          <w:szCs w:val="28"/>
        </w:rPr>
        <w:t>в природе и технике</w:t>
      </w:r>
      <w:r w:rsidRPr="000F7E75">
        <w:rPr>
          <w:rFonts w:ascii="Times New Roman" w:hAnsi="Times New Roman" w:cs="Times New Roman"/>
          <w:sz w:val="28"/>
          <w:szCs w:val="28"/>
        </w:rPr>
        <w:t>, которые можно привести, раскрывая</w:t>
      </w:r>
      <w:r>
        <w:rPr>
          <w:rFonts w:ascii="Times New Roman" w:hAnsi="Times New Roman" w:cs="Times New Roman"/>
          <w:sz w:val="28"/>
          <w:szCs w:val="28"/>
        </w:rPr>
        <w:t xml:space="preserve"> данную</w:t>
      </w:r>
      <w:r w:rsidRPr="000F7E75">
        <w:rPr>
          <w:rFonts w:ascii="Times New Roman" w:hAnsi="Times New Roman" w:cs="Times New Roman"/>
          <w:sz w:val="28"/>
          <w:szCs w:val="28"/>
        </w:rPr>
        <w:t xml:space="preserve"> тему. </w:t>
      </w:r>
    </w:p>
    <w:p w:rsidR="000F7E75" w:rsidRDefault="000F7E75" w:rsidP="00703E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F7E75">
        <w:rPr>
          <w:rFonts w:ascii="Times New Roman" w:hAnsi="Times New Roman" w:cs="Times New Roman"/>
          <w:b/>
          <w:sz w:val="28"/>
          <w:szCs w:val="28"/>
        </w:rPr>
        <w:t xml:space="preserve"> наши дни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F7E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E75" w:rsidRDefault="000F7E75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75">
        <w:rPr>
          <w:rFonts w:ascii="Times New Roman" w:hAnsi="Times New Roman" w:cs="Times New Roman"/>
          <w:sz w:val="28"/>
          <w:szCs w:val="28"/>
        </w:rPr>
        <w:lastRenderedPageBreak/>
        <w:t xml:space="preserve">В физике в последние несколько столетий были сделаны особенно важные открытия. В то время как природа остается практически неизменной, техника развивается стремительными темпами. В наше время принцип реактивного движения широко применяется не только различными животными и растениями, но также в космонавтике и в авиации. В космическом пространстве отсутствует среда, которую тело могло бы использовать для взаимодействия, чтобы изменить модуль и направление своей скорости. Именно поэтому для полетов в безвоздушном пространстве можно использовать лишь ракеты. </w:t>
      </w:r>
    </w:p>
    <w:p w:rsidR="000F7E75" w:rsidRDefault="000F7E75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75">
        <w:rPr>
          <w:rFonts w:ascii="Times New Roman" w:hAnsi="Times New Roman" w:cs="Times New Roman"/>
          <w:sz w:val="28"/>
          <w:szCs w:val="28"/>
        </w:rPr>
        <w:t xml:space="preserve">Сегодня активно используется реактивное движение в быту, природе и технике. Оно уже не является загадкой, как раньше. Однако человечество не должно останавливаться на достигнутом. Впереди новые горизонты. Хочется верить, что реактивное движение в природе и технике, кратко охарактеризованное в статье, вдохновит кого-то на новые открытия. </w:t>
      </w:r>
    </w:p>
    <w:p w:rsidR="00C251F4" w:rsidRDefault="00C251F4" w:rsidP="000F7E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7E75" w:rsidRDefault="0002311E" w:rsidP="000F7E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2311E" w:rsidRDefault="0002311E" w:rsidP="000F7E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E" w:rsidRDefault="0002311E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11E">
        <w:rPr>
          <w:rFonts w:ascii="Times New Roman" w:hAnsi="Times New Roman" w:cs="Times New Roman"/>
          <w:sz w:val="28"/>
          <w:szCs w:val="28"/>
        </w:rPr>
        <w:t>Работа над проектом мне дала многое. Хотя бы начать с того, что мне пришлось изучить много теоретического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11E">
        <w:t xml:space="preserve"> </w:t>
      </w:r>
      <w:r w:rsidRPr="0002311E">
        <w:rPr>
          <w:rFonts w:ascii="Times New Roman" w:hAnsi="Times New Roman" w:cs="Times New Roman"/>
          <w:sz w:val="28"/>
          <w:szCs w:val="28"/>
        </w:rPr>
        <w:t>Используя источники информации, я сумел найти информацию о реак</w:t>
      </w:r>
      <w:r w:rsidR="00CD70AF">
        <w:rPr>
          <w:rFonts w:ascii="Times New Roman" w:hAnsi="Times New Roman" w:cs="Times New Roman"/>
          <w:sz w:val="28"/>
          <w:szCs w:val="28"/>
        </w:rPr>
        <w:t>тивной тяге, её</w:t>
      </w:r>
      <w:r w:rsidRPr="0002311E">
        <w:rPr>
          <w:rFonts w:ascii="Times New Roman" w:hAnsi="Times New Roman" w:cs="Times New Roman"/>
          <w:sz w:val="28"/>
          <w:szCs w:val="28"/>
        </w:rPr>
        <w:t xml:space="preserve"> причинах,</w:t>
      </w:r>
      <w:r w:rsidR="00CD70AF">
        <w:rPr>
          <w:rFonts w:ascii="Times New Roman" w:hAnsi="Times New Roman" w:cs="Times New Roman"/>
          <w:sz w:val="28"/>
          <w:szCs w:val="28"/>
        </w:rPr>
        <w:t xml:space="preserve"> а также о том, какую пользу она несё</w:t>
      </w:r>
      <w:r w:rsidRPr="0002311E">
        <w:rPr>
          <w:rFonts w:ascii="Times New Roman" w:hAnsi="Times New Roman" w:cs="Times New Roman"/>
          <w:sz w:val="28"/>
          <w:szCs w:val="28"/>
        </w:rPr>
        <w:t>т людям.</w:t>
      </w:r>
    </w:p>
    <w:p w:rsidR="00B9222A" w:rsidRDefault="00B9222A" w:rsidP="0070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Входе данной проектной работы я рассмотрел, что т</w:t>
      </w:r>
      <w:r w:rsidR="00CD70AF">
        <w:rPr>
          <w:rFonts w:ascii="Times New Roman" w:hAnsi="Times New Roman" w:cs="Times New Roman"/>
          <w:sz w:val="28"/>
          <w:szCs w:val="28"/>
        </w:rPr>
        <w:t>акое реактивная тяга и какова её</w:t>
      </w:r>
      <w:r>
        <w:rPr>
          <w:rFonts w:ascii="Times New Roman" w:hAnsi="Times New Roman" w:cs="Times New Roman"/>
          <w:sz w:val="28"/>
          <w:szCs w:val="28"/>
        </w:rPr>
        <w:t xml:space="preserve"> роль в современном мире, а также выполнил поставленные задачи.</w:t>
      </w:r>
    </w:p>
    <w:p w:rsidR="00CD70AF" w:rsidRDefault="00CD70AF" w:rsidP="00073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AF">
        <w:rPr>
          <w:rFonts w:ascii="Times New Roman" w:hAnsi="Times New Roman" w:cs="Times New Roman"/>
          <w:sz w:val="28"/>
          <w:szCs w:val="28"/>
        </w:rPr>
        <w:t>В настоящее время благодаря многим учёным со всего света, изучение реактивно</w:t>
      </w:r>
      <w:r>
        <w:rPr>
          <w:rFonts w:ascii="Times New Roman" w:hAnsi="Times New Roman" w:cs="Times New Roman"/>
          <w:sz w:val="28"/>
          <w:szCs w:val="28"/>
        </w:rPr>
        <w:t>й тяги</w:t>
      </w:r>
      <w:r w:rsidRPr="00CD70AF">
        <w:rPr>
          <w:rFonts w:ascii="Times New Roman" w:hAnsi="Times New Roman" w:cs="Times New Roman"/>
          <w:sz w:val="28"/>
          <w:szCs w:val="28"/>
        </w:rPr>
        <w:t xml:space="preserve"> продвинуто, но насколько оно продвинуто и сколько осталось до конца пути никто не знает. Человек уже был в космосе, но он понимает, что не увидел и одной миллиардной доли того, что бы хотел увидеть. Значит, и сегодня человеческая мысль направлена на решение задач, связанных с космическими полетами.</w:t>
      </w:r>
    </w:p>
    <w:p w:rsidR="00C251F4" w:rsidRDefault="00C251F4" w:rsidP="00CD70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CD70AF" w:rsidRDefault="00CD70AF" w:rsidP="00CD70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A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CD70AF" w:rsidRDefault="00CD70AF" w:rsidP="00CD70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0AF" w:rsidRDefault="00384BE2" w:rsidP="00703E9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Физика. 9 класс. Учебник </w:t>
      </w:r>
      <w:r w:rsidRPr="00384BE2">
        <w:rPr>
          <w:rFonts w:ascii="Times New Roman" w:hAnsi="Times New Roman" w:cs="Times New Roman"/>
          <w:sz w:val="28"/>
          <w:szCs w:val="28"/>
        </w:rPr>
        <w:t xml:space="preserve">– </w:t>
      </w:r>
      <w:r w:rsidR="00CD70AF" w:rsidRPr="00CD70AF">
        <w:rPr>
          <w:rFonts w:ascii="Times New Roman" w:hAnsi="Times New Roman" w:cs="Times New Roman"/>
          <w:sz w:val="28"/>
          <w:szCs w:val="28"/>
        </w:rPr>
        <w:t xml:space="preserve"> Пурышева Н.С., Важеевская Н.Е., Чаругин В.М.</w:t>
      </w:r>
    </w:p>
    <w:p w:rsidR="00CD70AF" w:rsidRDefault="00CD70AF" w:rsidP="00703E9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AF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0AF">
        <w:rPr>
          <w:rFonts w:ascii="Times New Roman" w:hAnsi="Times New Roman" w:cs="Times New Roman"/>
          <w:sz w:val="28"/>
          <w:szCs w:val="28"/>
        </w:rPr>
        <w:t xml:space="preserve"> 9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0AF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BE2">
        <w:rPr>
          <w:rFonts w:ascii="Times New Roman" w:hAnsi="Times New Roman" w:cs="Times New Roman"/>
          <w:sz w:val="28"/>
          <w:szCs w:val="28"/>
        </w:rPr>
        <w:t>–</w:t>
      </w:r>
      <w:r w:rsidRPr="00CD70AF">
        <w:rPr>
          <w:rFonts w:ascii="Times New Roman" w:hAnsi="Times New Roman" w:cs="Times New Roman"/>
          <w:sz w:val="28"/>
          <w:szCs w:val="28"/>
        </w:rPr>
        <w:t xml:space="preserve"> Перышкин</w:t>
      </w:r>
      <w:r w:rsidR="00384BE2">
        <w:rPr>
          <w:rFonts w:ascii="Times New Roman" w:hAnsi="Times New Roman" w:cs="Times New Roman"/>
          <w:sz w:val="28"/>
          <w:szCs w:val="28"/>
        </w:rPr>
        <w:t xml:space="preserve"> А.В.,</w:t>
      </w:r>
      <w:r w:rsidRPr="00CD70AF">
        <w:rPr>
          <w:rFonts w:ascii="Times New Roman" w:hAnsi="Times New Roman" w:cs="Times New Roman"/>
          <w:sz w:val="28"/>
          <w:szCs w:val="28"/>
        </w:rPr>
        <w:t xml:space="preserve"> Гутник</w:t>
      </w:r>
      <w:r w:rsidR="00384BE2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384BE2" w:rsidRPr="00CD70AF" w:rsidRDefault="00384BE2" w:rsidP="00703E9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Физика. Для профессий и специальностей технического профиля </w:t>
      </w:r>
      <w:r w:rsidRPr="00384BE2">
        <w:rPr>
          <w:rFonts w:ascii="Times New Roman" w:hAnsi="Times New Roman" w:cs="Times New Roman"/>
          <w:sz w:val="28"/>
          <w:szCs w:val="28"/>
        </w:rPr>
        <w:t>–</w:t>
      </w:r>
    </w:p>
    <w:p w:rsidR="00CD70AF" w:rsidRPr="00703E95" w:rsidRDefault="00384BE2" w:rsidP="00703E9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3E95">
        <w:rPr>
          <w:rFonts w:ascii="Times New Roman" w:hAnsi="Times New Roman" w:cs="Times New Roman"/>
          <w:sz w:val="28"/>
          <w:szCs w:val="28"/>
        </w:rPr>
        <w:t>Дмитриева В.Ф.</w:t>
      </w:r>
    </w:p>
    <w:p w:rsidR="00384BE2" w:rsidRDefault="00B03729" w:rsidP="00703E9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84BE2" w:rsidRPr="009E5DA5">
          <w:rPr>
            <w:rStyle w:val="a9"/>
            <w:rFonts w:ascii="Times New Roman" w:hAnsi="Times New Roman" w:cs="Times New Roman"/>
            <w:sz w:val="28"/>
            <w:szCs w:val="28"/>
          </w:rPr>
          <w:t>https://fb.ru/article/240941/fizika-reaktivnoe-dvijenie-v-prirode-i-v-tehnike</w:t>
        </w:r>
      </w:hyperlink>
    </w:p>
    <w:p w:rsidR="00384BE2" w:rsidRDefault="00B03729" w:rsidP="00703E9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84BE2" w:rsidRPr="009E5DA5">
          <w:rPr>
            <w:rStyle w:val="a9"/>
            <w:rFonts w:ascii="Times New Roman" w:hAnsi="Times New Roman" w:cs="Times New Roman"/>
            <w:sz w:val="28"/>
            <w:szCs w:val="28"/>
          </w:rPr>
          <w:t>http://class-fizika.ru/9_19a.html</w:t>
        </w:r>
      </w:hyperlink>
    </w:p>
    <w:p w:rsidR="00720ACA" w:rsidRPr="0007377B" w:rsidRDefault="00384BE2" w:rsidP="0007377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720ACA" w:rsidRPr="009E5DA5">
          <w:rPr>
            <w:rStyle w:val="a9"/>
            <w:rFonts w:ascii="Times New Roman" w:hAnsi="Times New Roman" w:cs="Times New Roman"/>
            <w:sz w:val="28"/>
            <w:szCs w:val="28"/>
          </w:rPr>
          <w:t>https://nsportal.ru/ap/library/nauchno-tekhnicheskoe-tvorchestvo</w:t>
        </w:r>
      </w:hyperlink>
    </w:p>
    <w:sectPr w:rsidR="00720ACA" w:rsidRPr="0007377B" w:rsidSect="0084491E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29" w:rsidRDefault="00B03729" w:rsidP="00821D82">
      <w:pPr>
        <w:spacing w:after="0" w:line="240" w:lineRule="auto"/>
      </w:pPr>
      <w:r>
        <w:separator/>
      </w:r>
    </w:p>
  </w:endnote>
  <w:endnote w:type="continuationSeparator" w:id="0">
    <w:p w:rsidR="00B03729" w:rsidRDefault="00B03729" w:rsidP="0082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1709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84491E" w:rsidRPr="0084491E" w:rsidRDefault="0084491E">
        <w:pPr>
          <w:pStyle w:val="a6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84491E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84491E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84491E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C251F4">
          <w:rPr>
            <w:rFonts w:ascii="Times New Roman" w:hAnsi="Times New Roman" w:cs="Times New Roman"/>
            <w:b/>
            <w:noProof/>
            <w:sz w:val="28"/>
            <w:szCs w:val="28"/>
          </w:rPr>
          <w:t>9</w:t>
        </w:r>
        <w:r w:rsidRPr="0084491E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84491E" w:rsidRDefault="008449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29" w:rsidRDefault="00B03729" w:rsidP="00821D82">
      <w:pPr>
        <w:spacing w:after="0" w:line="240" w:lineRule="auto"/>
      </w:pPr>
      <w:r>
        <w:separator/>
      </w:r>
    </w:p>
  </w:footnote>
  <w:footnote w:type="continuationSeparator" w:id="0">
    <w:p w:rsidR="00B03729" w:rsidRDefault="00B03729" w:rsidP="0082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09"/>
    <w:multiLevelType w:val="hybridMultilevel"/>
    <w:tmpl w:val="09485A1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152885"/>
    <w:multiLevelType w:val="hybridMultilevel"/>
    <w:tmpl w:val="7C86C8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EF2DCD"/>
    <w:multiLevelType w:val="hybridMultilevel"/>
    <w:tmpl w:val="B9E2AF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DA24F9"/>
    <w:multiLevelType w:val="hybridMultilevel"/>
    <w:tmpl w:val="08C6D3B2"/>
    <w:lvl w:ilvl="0" w:tplc="93C8E53E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4" w15:restartNumberingAfterBreak="0">
    <w:nsid w:val="458961C8"/>
    <w:multiLevelType w:val="hybridMultilevel"/>
    <w:tmpl w:val="B5BA1E12"/>
    <w:lvl w:ilvl="0" w:tplc="20EC5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36581"/>
    <w:multiLevelType w:val="hybridMultilevel"/>
    <w:tmpl w:val="9CDE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3270"/>
    <w:multiLevelType w:val="hybridMultilevel"/>
    <w:tmpl w:val="7D0A88C0"/>
    <w:lvl w:ilvl="0" w:tplc="C7267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22E11"/>
    <w:multiLevelType w:val="hybridMultilevel"/>
    <w:tmpl w:val="F09C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86F5B"/>
    <w:multiLevelType w:val="hybridMultilevel"/>
    <w:tmpl w:val="87AEA8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D4"/>
    <w:rsid w:val="0002311E"/>
    <w:rsid w:val="00052D9E"/>
    <w:rsid w:val="00065119"/>
    <w:rsid w:val="0007377B"/>
    <w:rsid w:val="000B77F7"/>
    <w:rsid w:val="000F7E75"/>
    <w:rsid w:val="001865AC"/>
    <w:rsid w:val="001A6EBA"/>
    <w:rsid w:val="001B5F97"/>
    <w:rsid w:val="001C3DF5"/>
    <w:rsid w:val="001C78CE"/>
    <w:rsid w:val="0021331B"/>
    <w:rsid w:val="0022587B"/>
    <w:rsid w:val="002B0321"/>
    <w:rsid w:val="002C098B"/>
    <w:rsid w:val="002F2434"/>
    <w:rsid w:val="00316144"/>
    <w:rsid w:val="00384BE2"/>
    <w:rsid w:val="003858EF"/>
    <w:rsid w:val="00412C20"/>
    <w:rsid w:val="00425479"/>
    <w:rsid w:val="004D056A"/>
    <w:rsid w:val="004F2ACA"/>
    <w:rsid w:val="006058D4"/>
    <w:rsid w:val="00645890"/>
    <w:rsid w:val="006646C4"/>
    <w:rsid w:val="006735D5"/>
    <w:rsid w:val="006E472F"/>
    <w:rsid w:val="00703E95"/>
    <w:rsid w:val="00720ACA"/>
    <w:rsid w:val="00723021"/>
    <w:rsid w:val="00746D08"/>
    <w:rsid w:val="00750F07"/>
    <w:rsid w:val="00803FF5"/>
    <w:rsid w:val="00821D82"/>
    <w:rsid w:val="0084491E"/>
    <w:rsid w:val="00860A7F"/>
    <w:rsid w:val="008F6BB5"/>
    <w:rsid w:val="00A351ED"/>
    <w:rsid w:val="00A50D3E"/>
    <w:rsid w:val="00AB4A36"/>
    <w:rsid w:val="00AE1A61"/>
    <w:rsid w:val="00B03729"/>
    <w:rsid w:val="00B13FA9"/>
    <w:rsid w:val="00B9222A"/>
    <w:rsid w:val="00B961CF"/>
    <w:rsid w:val="00C0711C"/>
    <w:rsid w:val="00C251F4"/>
    <w:rsid w:val="00CD70AF"/>
    <w:rsid w:val="00D955F6"/>
    <w:rsid w:val="00DE27B5"/>
    <w:rsid w:val="00DE7240"/>
    <w:rsid w:val="00E27A08"/>
    <w:rsid w:val="00E96159"/>
    <w:rsid w:val="00EC331E"/>
    <w:rsid w:val="00EF1886"/>
    <w:rsid w:val="00F43A96"/>
    <w:rsid w:val="00F4472B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4230B"/>
  <w15:chartTrackingRefBased/>
  <w15:docId w15:val="{7EDDDFDE-E965-4416-95A5-2EB69D0B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D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D82"/>
  </w:style>
  <w:style w:type="paragraph" w:styleId="a6">
    <w:name w:val="footer"/>
    <w:basedOn w:val="a"/>
    <w:link w:val="a7"/>
    <w:uiPriority w:val="99"/>
    <w:unhideWhenUsed/>
    <w:rsid w:val="0082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D82"/>
  </w:style>
  <w:style w:type="character" w:styleId="a8">
    <w:name w:val="Placeholder Text"/>
    <w:basedOn w:val="a0"/>
    <w:uiPriority w:val="99"/>
    <w:semiHidden/>
    <w:rsid w:val="006646C4"/>
    <w:rPr>
      <w:color w:val="808080"/>
    </w:rPr>
  </w:style>
  <w:style w:type="character" w:styleId="a9">
    <w:name w:val="Hyperlink"/>
    <w:basedOn w:val="a0"/>
    <w:uiPriority w:val="99"/>
    <w:unhideWhenUsed/>
    <w:rsid w:val="00384BE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20A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ap/library/nauchno-tekhnicheskoe-tvorchestv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ass-fizika.ru/9_19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.ru/article/240941/fizika-reaktivnoe-dvijenie-v-prirode-i-v-tehni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7244-783C-4073-9789-5F081134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перова</dc:creator>
  <cp:keywords/>
  <dc:description/>
  <cp:lastModifiedBy>Маргарита Ю. Саранцева</cp:lastModifiedBy>
  <cp:revision>2</cp:revision>
  <dcterms:created xsi:type="dcterms:W3CDTF">2022-04-29T08:19:00Z</dcterms:created>
  <dcterms:modified xsi:type="dcterms:W3CDTF">2022-04-29T08:19:00Z</dcterms:modified>
</cp:coreProperties>
</file>