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73" w:rsidRPr="00EA6E42" w:rsidRDefault="00CE2F73" w:rsidP="00EA6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42">
        <w:rPr>
          <w:rFonts w:ascii="Times New Roman" w:hAnsi="Times New Roman" w:cs="Times New Roman"/>
          <w:b/>
          <w:sz w:val="24"/>
          <w:szCs w:val="24"/>
        </w:rPr>
        <w:t>Воспитательный потенциал интегрированного урока</w:t>
      </w:r>
    </w:p>
    <w:p w:rsidR="003A5263" w:rsidRPr="00EA6E42" w:rsidRDefault="00CE2F73" w:rsidP="00EA6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42">
        <w:rPr>
          <w:rFonts w:ascii="Times New Roman" w:hAnsi="Times New Roman" w:cs="Times New Roman"/>
          <w:b/>
          <w:sz w:val="24"/>
          <w:szCs w:val="24"/>
        </w:rPr>
        <w:t>как способ реализации ФГОС</w:t>
      </w:r>
      <w:r w:rsidR="007A3333" w:rsidRPr="00EA6E42">
        <w:rPr>
          <w:rFonts w:ascii="Times New Roman" w:hAnsi="Times New Roman" w:cs="Times New Roman"/>
          <w:b/>
          <w:sz w:val="24"/>
          <w:szCs w:val="24"/>
        </w:rPr>
        <w:t xml:space="preserve"> и повышения качества образования</w:t>
      </w:r>
    </w:p>
    <w:p w:rsidR="000E36EE" w:rsidRPr="00EA6E42" w:rsidRDefault="000E36EE" w:rsidP="00EA6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F94" w:rsidRPr="00177F94" w:rsidRDefault="000E36EE" w:rsidP="0017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94">
        <w:rPr>
          <w:rFonts w:ascii="Times New Roman" w:hAnsi="Times New Roman" w:cs="Times New Roman"/>
          <w:sz w:val="24"/>
          <w:szCs w:val="24"/>
        </w:rPr>
        <w:t>Г</w:t>
      </w:r>
      <w:r w:rsidR="00177F94" w:rsidRPr="00177F94">
        <w:rPr>
          <w:rFonts w:ascii="Times New Roman" w:hAnsi="Times New Roman" w:cs="Times New Roman"/>
          <w:sz w:val="24"/>
          <w:szCs w:val="24"/>
        </w:rPr>
        <w:t xml:space="preserve">алина </w:t>
      </w:r>
      <w:r w:rsidRPr="00177F94">
        <w:rPr>
          <w:rFonts w:ascii="Times New Roman" w:hAnsi="Times New Roman" w:cs="Times New Roman"/>
          <w:sz w:val="24"/>
          <w:szCs w:val="24"/>
        </w:rPr>
        <w:t>Б</w:t>
      </w:r>
      <w:r w:rsidR="00177F94" w:rsidRPr="00177F94">
        <w:rPr>
          <w:rFonts w:ascii="Times New Roman" w:hAnsi="Times New Roman" w:cs="Times New Roman"/>
          <w:sz w:val="24"/>
          <w:szCs w:val="24"/>
        </w:rPr>
        <w:t xml:space="preserve">орисовна </w:t>
      </w:r>
      <w:r w:rsidRPr="00177F94">
        <w:rPr>
          <w:rFonts w:ascii="Times New Roman" w:hAnsi="Times New Roman" w:cs="Times New Roman"/>
          <w:sz w:val="24"/>
          <w:szCs w:val="24"/>
        </w:rPr>
        <w:t>Залазаева,</w:t>
      </w:r>
      <w:r w:rsidR="00177F94" w:rsidRPr="00177F94">
        <w:rPr>
          <w:rFonts w:ascii="Times New Roman" w:hAnsi="Times New Roman" w:cs="Times New Roman"/>
          <w:sz w:val="24"/>
          <w:szCs w:val="24"/>
        </w:rPr>
        <w:t xml:space="preserve"> преподаватель русского языка, Отличник просвещения;</w:t>
      </w:r>
    </w:p>
    <w:p w:rsidR="000E36EE" w:rsidRPr="00177F94" w:rsidRDefault="000E36EE" w:rsidP="0017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94">
        <w:rPr>
          <w:rFonts w:ascii="Times New Roman" w:hAnsi="Times New Roman" w:cs="Times New Roman"/>
          <w:sz w:val="24"/>
          <w:szCs w:val="24"/>
        </w:rPr>
        <w:t>А</w:t>
      </w:r>
      <w:r w:rsidR="00177F94" w:rsidRPr="00177F94">
        <w:rPr>
          <w:rFonts w:ascii="Times New Roman" w:hAnsi="Times New Roman" w:cs="Times New Roman"/>
          <w:sz w:val="24"/>
          <w:szCs w:val="24"/>
        </w:rPr>
        <w:t xml:space="preserve">лександра </w:t>
      </w:r>
      <w:r w:rsidRPr="00177F94">
        <w:rPr>
          <w:rFonts w:ascii="Times New Roman" w:hAnsi="Times New Roman" w:cs="Times New Roman"/>
          <w:sz w:val="24"/>
          <w:szCs w:val="24"/>
        </w:rPr>
        <w:t>Е</w:t>
      </w:r>
      <w:r w:rsidR="00177F94" w:rsidRPr="00177F94">
        <w:rPr>
          <w:rFonts w:ascii="Times New Roman" w:hAnsi="Times New Roman" w:cs="Times New Roman"/>
          <w:sz w:val="24"/>
          <w:szCs w:val="24"/>
        </w:rPr>
        <w:t xml:space="preserve">вгеньевна </w:t>
      </w:r>
      <w:proofErr w:type="spellStart"/>
      <w:r w:rsidR="00177F94" w:rsidRPr="00177F94">
        <w:rPr>
          <w:rFonts w:ascii="Times New Roman" w:hAnsi="Times New Roman" w:cs="Times New Roman"/>
          <w:sz w:val="24"/>
          <w:szCs w:val="24"/>
        </w:rPr>
        <w:t>Шахтарова</w:t>
      </w:r>
      <w:proofErr w:type="spellEnd"/>
      <w:r w:rsidR="00177F94" w:rsidRPr="00177F94">
        <w:rPr>
          <w:rFonts w:ascii="Times New Roman" w:hAnsi="Times New Roman" w:cs="Times New Roman"/>
          <w:sz w:val="24"/>
          <w:szCs w:val="24"/>
        </w:rPr>
        <w:t>, преподаватель английского языка, первая квалификационная категория</w:t>
      </w:r>
    </w:p>
    <w:p w:rsidR="000E36EE" w:rsidRPr="00177F94" w:rsidRDefault="00177F94" w:rsidP="00177F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7F9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«Пермский профессионально-педагогический колледж»</w:t>
      </w:r>
    </w:p>
    <w:p w:rsidR="000E36EE" w:rsidRPr="00EA6E42" w:rsidRDefault="000E36EE" w:rsidP="00EA6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F73" w:rsidRPr="00EA6E42" w:rsidRDefault="00CE2F73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Современные условия развития научно-технического прогресса и сложившаяся социально-политическая обстано</w:t>
      </w:r>
      <w:bookmarkStart w:id="0" w:name="_GoBack"/>
      <w:bookmarkEnd w:id="0"/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вка накладывают на образование дополнительные, а возможно и основные задачи воспитания, заключающиеся в</w:t>
      </w:r>
      <w:r w:rsidR="00933564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формировании общих компетенций, так как общество предъявляет все более высокие требования к человеку ХХ</w:t>
      </w:r>
      <w:r w:rsidR="00933564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933564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века. 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данное время педагогам приходится работать в явных противоречиях. С одной стороны, вся идеологическая и политическая ситуация в обществе не способствует формированию качеств гражданина, патриота, а с другой стороны, у государства есть потребность в воспитании граждан развитых, воспитанных, творческих, способных принимать решения, действовать и брать ответственность за поступки.</w:t>
      </w:r>
      <w:r w:rsidRPr="00EA6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Разработчики Федерального государственного образовательного стандарта дают ориентиры на становление таких личностных характеристик выпускника, как «любящий свой край и свою Родину, уважающий свой народ, его культуру и духовные традиции;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Отечества»</w:t>
      </w:r>
      <w:r w:rsidR="0003209F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E2F73" w:rsidRPr="00EA6E42" w:rsidRDefault="00CE2F73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Сегодня мы приходим к пониманию того, что в связи с процессами, происходящими в мире, меняются и ценностные ориентации современного человека.</w:t>
      </w:r>
    </w:p>
    <w:p w:rsidR="00CE2F73" w:rsidRPr="00EA6E42" w:rsidRDefault="00CE2F73" w:rsidP="00EA6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Современный выпускник – это человек, разносторонне и гармонично развитый, а именно:</w:t>
      </w:r>
    </w:p>
    <w:p w:rsidR="00CE2F73" w:rsidRPr="00EA6E42" w:rsidRDefault="00CE2F73" w:rsidP="00EA6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A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обучаемый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способный к постоянному самообразованию, освоению новых видов деятельности;</w:t>
      </w:r>
    </w:p>
    <w:p w:rsidR="00CE2F73" w:rsidRPr="00EA6E42" w:rsidRDefault="00CE2F73" w:rsidP="00EA6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интеллектуально и физически развитый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может обеспечить его доступ к новым технологиям;</w:t>
      </w:r>
    </w:p>
    <w:p w:rsidR="00CE2F73" w:rsidRPr="00EA6E42" w:rsidRDefault="00CE2F73" w:rsidP="00EA6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креативный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способный мыслить и действовать творчески, умеющий ориентироваться в большом потоке информации и адаптироваться в любом обществе;</w:t>
      </w:r>
    </w:p>
    <w:p w:rsidR="00CE2F73" w:rsidRPr="00EA6E42" w:rsidRDefault="00CE2F73" w:rsidP="00EA6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A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нравственный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патриот с </w:t>
      </w:r>
      <w:r w:rsidR="0003209F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высокими моральными установками; гражданин общества, страны, мира, обладающий высокой политической и демократической культурой, признающий общечеловеческ</w:t>
      </w:r>
      <w:r w:rsidR="003103FA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ценности, уважающий людей других</w:t>
      </w:r>
      <w:r w:rsidR="0003209F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национальностей, стремящийся к установлению с ними отношений сотрудничества, необходимых для сохранения и совершенствования человечества.</w:t>
      </w:r>
      <w:r w:rsidR="003103FA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[1]</w:t>
      </w:r>
    </w:p>
    <w:p w:rsidR="00CE2F73" w:rsidRPr="00EA6E42" w:rsidRDefault="001C2861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CE2F73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овременному обществу нужен человек с целостным представлением картины мира, самостоятельно критически мыслящий, умеющий видеть и творчески решать возникающие проблемы. </w:t>
      </w:r>
      <w:r w:rsidR="00CE2F73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CE2F73" w:rsidRPr="00EA6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творческая активность</w:t>
      </w:r>
      <w:r w:rsidR="00CE2F73" w:rsidRPr="00EA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73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и </w:t>
      </w:r>
      <w:r w:rsidR="00CE2F73" w:rsidRPr="00EA6E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интеграция </w:t>
      </w:r>
      <w:r w:rsidR="00CE2F73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3209F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="003103FA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-воспитательном процессе</w:t>
      </w:r>
      <w:r w:rsidR="00CE2F73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важнейшие проблемы современного образования, актуальность которых продиктована новыми социальными запросами и обусловлена изменениями в науке, производстве, воспитании и т.д.</w:t>
      </w:r>
    </w:p>
    <w:p w:rsidR="00CE2F73" w:rsidRPr="00EA6E42" w:rsidRDefault="00CE2F73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достижения данного </w:t>
      </w:r>
      <w:r w:rsidR="001C2861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933564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564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требования, предъявляемые Стандартами, </w:t>
      </w:r>
      <w:r w:rsidR="00933564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современного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</w:t>
      </w:r>
      <w:r w:rsidR="00933564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E2F73" w:rsidRPr="00EA6E42" w:rsidRDefault="00CE2F73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особую актуальность сегодня приобретают педагогические подходы и технологии, нетрадиционные уроки, ориентированные на создание таких педагогических условий, которые дадут возможность каждому студенту понять, проявить и реализовать себя. И одним из таких уроков является интегрированный урок. Интеграция – путь к </w:t>
      </w:r>
      <w:proofErr w:type="spellStart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метапредметности</w:t>
      </w:r>
      <w:proofErr w:type="spellEnd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Метапредметный</w:t>
      </w:r>
      <w:proofErr w:type="spellEnd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предполагает, что обучающийся не только овладевает системой знаний, но осваивает универсальные способы действий и с их помощью 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сможет сам добывать информацию о мире. Сегодня понятия «</w:t>
      </w:r>
      <w:proofErr w:type="spellStart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</w:t>
      </w:r>
      <w:proofErr w:type="spellEnd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метапредметное</w:t>
      </w:r>
      <w:proofErr w:type="spellEnd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обучение» приобретают особую популярность. Это вполне объяснимо, ведь </w:t>
      </w:r>
      <w:proofErr w:type="spellStart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метапредметный</w:t>
      </w:r>
      <w:proofErr w:type="spellEnd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заложен в основу новых стандартов. </w:t>
      </w:r>
    </w:p>
    <w:p w:rsidR="00CE2F73" w:rsidRPr="00EA6E42" w:rsidRDefault="00CE2F73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новой версии ФГОС впервые сказано о необходимости и о требованиях к </w:t>
      </w:r>
      <w:proofErr w:type="spellStart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метапредметному</w:t>
      </w:r>
      <w:proofErr w:type="spellEnd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образовательному результату обучения.</w:t>
      </w:r>
    </w:p>
    <w:p w:rsidR="00CE2F73" w:rsidRPr="00EA6E42" w:rsidRDefault="00CE2F73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</w:t>
      </w:r>
      <w:proofErr w:type="spellStart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метапредметности</w:t>
      </w:r>
      <w:proofErr w:type="spellEnd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</w:t>
      </w:r>
      <w:proofErr w:type="spellStart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мыследеятельностный</w:t>
      </w:r>
      <w:proofErr w:type="spellEnd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интеграции учебного материала.</w:t>
      </w:r>
      <w:r w:rsidR="00933564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3103FA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33564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E2F73" w:rsidRPr="00EA6E42" w:rsidRDefault="00CE2F73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Идеи интеграции в обучении берут свои начала в трудах Я.А. Коменского, утверждавшего: «Все, что связано между собой, должно быть связано постоянно и распределено пропорционально между разумом, памятью и языком. Все, чему учат человека, должно быть не разрозненным и частичным, а единым и цельным». </w:t>
      </w:r>
      <w:r w:rsidRPr="00EA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1C2861" w:rsidRPr="00EA6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</w:t>
      </w:r>
      <w:r w:rsidR="00166290" w:rsidRPr="00EA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уважения к выбранной специальности и человеку труда </w:t>
      </w:r>
      <w:r w:rsidRPr="00EA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главное в </w:t>
      </w:r>
      <w:r w:rsidR="001C2861" w:rsidRPr="00EA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 </w:t>
      </w:r>
      <w:r w:rsidR="00166290" w:rsidRPr="00EA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Pr="00EA6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Интеграция способствует формированию целостного взгляда на мир, пониманию сущностных взаимосвязей явлений и процессов</w:t>
      </w:r>
      <w:r w:rsidR="00166290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нем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F73" w:rsidRPr="00EA6E42" w:rsidRDefault="00CE2F73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 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интеграция на уроках – это глубокое взаимопроникновение, слияние в одном учебном материале обобщенных знаний из разных учебных дисциплин в какой-либо области.</w:t>
      </w:r>
    </w:p>
    <w:p w:rsidR="00CE2F73" w:rsidRPr="00EA6E42" w:rsidRDefault="00CE2F73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установил, что </w:t>
      </w:r>
      <w:proofErr w:type="spellStart"/>
      <w:r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обучения определяют:</w:t>
      </w:r>
    </w:p>
    <w:p w:rsidR="00CE2F73" w:rsidRPr="00EA6E42" w:rsidRDefault="00F03864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причинно-следственных </w:t>
      </w:r>
      <w:r w:rsidR="00166290" w:rsidRPr="00EA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между</w:t>
      </w:r>
      <w:r w:rsidRPr="00EA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явлениями</w:t>
      </w:r>
      <w:r w:rsidR="00CE2F73"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E2F73" w:rsidRPr="00EA6E42" w:rsidRDefault="00CE2F73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студента разрабатывать индивидуальный план достижения любых поставленных целей, а также целенаправленно определять наиболее правильные способы решения задач;</w:t>
      </w:r>
    </w:p>
    <w:p w:rsidR="00CE2F73" w:rsidRPr="00EA6E42" w:rsidRDefault="00CE2F73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оценивать уже выполненные задачи и свои собственные возможности по их решению;</w:t>
      </w:r>
    </w:p>
    <w:p w:rsidR="00CE2F73" w:rsidRPr="00EA6E42" w:rsidRDefault="00CE2F73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студента самостоятельно организовывать свой процесс обучения путем долговременного и бесконфликтного сотрудничества с педагогом и </w:t>
      </w:r>
      <w:proofErr w:type="spellStart"/>
      <w:r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одногрупниками</w:t>
      </w:r>
      <w:proofErr w:type="spellEnd"/>
      <w:r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E2F73" w:rsidRPr="00EA6E42" w:rsidRDefault="00CE2F73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студента работать самостоятельно или в группе, доводить до других свою мысль, аргументировать ее и отстаивать свою позицию;</w:t>
      </w:r>
    </w:p>
    <w:p w:rsidR="00CE2F73" w:rsidRPr="00EA6E42" w:rsidRDefault="00CE2F73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студента целенаправленно и грамотн</w:t>
      </w:r>
      <w:r w:rsidR="00F03864"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применять речевые обороты, вы</w:t>
      </w:r>
      <w:r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сказывая свои мысли, а также владеть устной и письменной речью;</w:t>
      </w:r>
    </w:p>
    <w:p w:rsidR="00F03864" w:rsidRPr="00EA6E42" w:rsidRDefault="00F03864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навыков работы в режиме регламентированного выступления.</w:t>
      </w:r>
    </w:p>
    <w:p w:rsidR="00CE2F73" w:rsidRPr="00EA6E42" w:rsidRDefault="00CE2F73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вышеперечисленные результаты можно достичь при помощи формирования универсальных способов деятельности (УУД), перечень которых обозначен в программе по их формированию, как нормативного сопровождения основного Федерального стандарта.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3103FA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71F4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E2F73" w:rsidRPr="00EA6E42" w:rsidRDefault="00CE2F73" w:rsidP="00EA6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ab/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Каждый урок – отрезок жизни длинной в сорок пять минут, а каждый и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нтегрированный урок дает ученику достаточно широкое и яркое представление о реальном мире, о взаимосвязи явлений и предметов, о взаимодействии людей, о</w:t>
      </w:r>
      <w:r w:rsidR="007E18B0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учебной,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454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трудовой и профессиональной 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культуре. Основа таких уроков – развитие образного мышления и творческих способностей, а не только получение знаний и формирование навыков. Это позволяет использовать сведения из всех областей науки, культуры, искусства, окружающей реальности, следовательно, всех учебных дисциплин.</w:t>
      </w:r>
    </w:p>
    <w:p w:rsidR="00CE2F73" w:rsidRPr="00EA6E42" w:rsidRDefault="001358E9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Интегрированные уроки, в отличие от традиционных, более 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четкие, компактные</w:t>
      </w:r>
      <w:r w:rsidR="00CE2F73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насыщенные, на них предполагается </w:t>
      </w:r>
      <w:r w:rsidR="00574454" w:rsidRPr="00EA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r w:rsidR="00933564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работы.</w:t>
      </w:r>
      <w:r w:rsidR="00CE2F73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58E9" w:rsidRPr="00EA6E42" w:rsidRDefault="001358E9" w:rsidP="00EA6E4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интегрированных уроках прослеживается следующая структура, в отличие от традиционных:</w:t>
      </w:r>
    </w:p>
    <w:p w:rsidR="001358E9" w:rsidRPr="00EA6E42" w:rsidRDefault="001358E9" w:rsidP="00EA6E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Подготовительный этап (планирование, подбор содержания (материала) в зависимости от дополнительной воспитательной задачи - постановка </w:t>
      </w:r>
      <w:proofErr w:type="spellStart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общепредметной</w:t>
      </w:r>
      <w:proofErr w:type="spellEnd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цели).</w:t>
      </w:r>
    </w:p>
    <w:p w:rsidR="001358E9" w:rsidRPr="00EA6E42" w:rsidRDefault="001358E9" w:rsidP="00EA6E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Исполнительский – непосредственно урок.</w:t>
      </w:r>
    </w:p>
    <w:p w:rsidR="001358E9" w:rsidRPr="00EA6E42" w:rsidRDefault="001358E9" w:rsidP="00EA6E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Рефлексивный – творческое задание, выполняемое на основе материала урока.</w:t>
      </w:r>
    </w:p>
    <w:p w:rsidR="001358E9" w:rsidRPr="00EA6E42" w:rsidRDefault="001358E9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Проследим этапы процесса подготовки и проведения интегрированного урока на примере урока по русскому и английскому языку, разработанного преподавателями ГБПОУ </w:t>
      </w:r>
      <w:r w:rsidR="0003209F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ПППК</w:t>
      </w:r>
      <w:r w:rsidR="0003209F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Залазаевой</w:t>
      </w:r>
      <w:proofErr w:type="spellEnd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Г.Б. и </w:t>
      </w:r>
      <w:proofErr w:type="spellStart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Шахтаровой</w:t>
      </w:r>
      <w:proofErr w:type="spellEnd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А.Е.:</w:t>
      </w:r>
    </w:p>
    <w:p w:rsidR="001358E9" w:rsidRPr="00EA6E42" w:rsidRDefault="001358E9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«Глагол-связка в языках»</w:t>
      </w:r>
    </w:p>
    <w:p w:rsidR="001358E9" w:rsidRPr="00EA6E42" w:rsidRDefault="001358E9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Обобщение знаний</w:t>
      </w:r>
    </w:p>
    <w:p w:rsidR="001358E9" w:rsidRPr="00EA6E42" w:rsidRDefault="001358E9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урока: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B3B7E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Практикум</w:t>
      </w:r>
    </w:p>
    <w:p w:rsidR="00F03864" w:rsidRPr="00EA6E42" w:rsidRDefault="00F03864" w:rsidP="00EA6E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A6E42">
        <w:rPr>
          <w:rFonts w:ascii="Times New Roman" w:eastAsia="Calibri" w:hAnsi="Times New Roman" w:cs="Times New Roman"/>
          <w:b/>
          <w:sz w:val="24"/>
          <w:szCs w:val="24"/>
        </w:rPr>
        <w:t>Цель деятельности педагога:</w:t>
      </w:r>
      <w:r w:rsidRPr="00EA6E42">
        <w:rPr>
          <w:rFonts w:ascii="Times New Roman" w:eastAsia="Calibri" w:hAnsi="Times New Roman" w:cs="Times New Roman"/>
          <w:sz w:val="24"/>
          <w:szCs w:val="24"/>
        </w:rPr>
        <w:t xml:space="preserve"> обобщить и систематизировать известные сведения студентов о видах сказуемых и способах его выражения в разных языках, отработать навык постановки/не постановки тире между подлежащим и сказуемым, показать значение соблюдения правильной интонации в устной английской и русской речи для развития коммуникативных компетенций.</w:t>
      </w:r>
    </w:p>
    <w:p w:rsidR="00F03864" w:rsidRPr="00EA6E42" w:rsidRDefault="00F03864" w:rsidP="00EA6E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A6E42">
        <w:rPr>
          <w:rFonts w:ascii="Times New Roman" w:eastAsia="Calibri" w:hAnsi="Times New Roman" w:cs="Times New Roman"/>
          <w:b/>
          <w:sz w:val="24"/>
          <w:szCs w:val="24"/>
        </w:rPr>
        <w:t>Развивающие задачи:</w:t>
      </w:r>
      <w:r w:rsidRPr="00EA6E42">
        <w:rPr>
          <w:rFonts w:ascii="Times New Roman" w:eastAsia="Calibri" w:hAnsi="Times New Roman" w:cs="Times New Roman"/>
          <w:sz w:val="24"/>
          <w:szCs w:val="24"/>
        </w:rPr>
        <w:t xml:space="preserve"> развивать умение студентов систематизировать учебный материал и использовать его на практике, самостоятельно делать выводы и аргументировать их.</w:t>
      </w:r>
    </w:p>
    <w:p w:rsidR="00F03864" w:rsidRPr="00EA6E42" w:rsidRDefault="00F03864" w:rsidP="00EA6E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A6E42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Воспитательные задачи: </w:t>
      </w:r>
      <w:r w:rsidRPr="00EA6E42">
        <w:rPr>
          <w:rFonts w:ascii="Times New Roman" w:eastAsia="Calibri" w:hAnsi="Times New Roman" w:cs="Times New Roman"/>
          <w:sz w:val="24"/>
          <w:szCs w:val="24"/>
        </w:rPr>
        <w:t>воспитывать активную личность, готовую к самостоятельной деятельности; чувство любви к родному языку; уважительное отношение к английскому языку как к средству общения; формировать бережное отношение к русской и зарубежной культуре; положительное отношение к труду.</w:t>
      </w:r>
    </w:p>
    <w:p w:rsidR="00F03864" w:rsidRPr="00EA6E42" w:rsidRDefault="00F03864" w:rsidP="00EA6E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A6E42">
        <w:rPr>
          <w:rFonts w:ascii="Times New Roman" w:eastAsia="Calibri" w:hAnsi="Times New Roman" w:cs="Times New Roman"/>
          <w:b/>
          <w:sz w:val="24"/>
          <w:szCs w:val="24"/>
        </w:rPr>
        <w:t>Формируемые знания, умения, компетенции:</w:t>
      </w:r>
      <w:r w:rsidRPr="00EA6E42">
        <w:rPr>
          <w:rFonts w:ascii="Georgia" w:eastAsia="Calibri" w:hAnsi="Georgia" w:cs="Times New Roman"/>
          <w:color w:val="222222"/>
          <w:sz w:val="24"/>
          <w:szCs w:val="24"/>
          <w:shd w:val="clear" w:color="auto" w:fill="F8F8F8"/>
        </w:rPr>
        <w:t xml:space="preserve"> </w:t>
      </w:r>
      <w:r w:rsidRPr="00EA6E42">
        <w:rPr>
          <w:rFonts w:ascii="Times New Roman" w:eastAsia="Calibri" w:hAnsi="Times New Roman" w:cs="Times New Roman"/>
          <w:sz w:val="24"/>
          <w:szCs w:val="24"/>
        </w:rPr>
        <w:t>совершенствовать коммуникативные компетенции; развивать орфографические, орфоэпические и коммуникативные навыки; способствовать воспитанию активной гражданской позиции личности.</w:t>
      </w:r>
    </w:p>
    <w:p w:rsidR="00F03864" w:rsidRPr="00EA6E42" w:rsidRDefault="00F03864" w:rsidP="00EA6E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A6E42">
        <w:rPr>
          <w:rFonts w:ascii="Times New Roman" w:eastAsia="Calibri" w:hAnsi="Times New Roman" w:cs="Times New Roman"/>
          <w:b/>
          <w:bCs/>
          <w:sz w:val="24"/>
          <w:szCs w:val="24"/>
        </w:rPr>
        <w:t>Прогнозируемые результаты: </w:t>
      </w:r>
      <w:r w:rsidRPr="00EA6E42">
        <w:rPr>
          <w:rFonts w:ascii="Times New Roman" w:eastAsia="Calibri" w:hAnsi="Times New Roman" w:cs="Times New Roman"/>
          <w:sz w:val="24"/>
          <w:szCs w:val="24"/>
        </w:rPr>
        <w:t>обучающиеся оперируют основными понятиями разделов «Грамматика», «Синтаксис», «Пунктуация» русского и английского языка; выделяют главное и второстепенное в материале; строят грамотные предложения по-русски и по-английски</w:t>
      </w:r>
    </w:p>
    <w:p w:rsidR="00F03864" w:rsidRPr="00EA6E42" w:rsidRDefault="00F03864" w:rsidP="00EA6E42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A6E42">
        <w:rPr>
          <w:rFonts w:ascii="Times New Roman" w:eastAsia="Calibri" w:hAnsi="Times New Roman" w:cs="Times New Roman"/>
          <w:b/>
          <w:sz w:val="24"/>
          <w:szCs w:val="24"/>
        </w:rPr>
        <w:t>Методы обучения:</w:t>
      </w:r>
      <w:r w:rsidRPr="00EA6E42">
        <w:rPr>
          <w:rFonts w:ascii="Calibri" w:eastAsia="Calibri" w:hAnsi="Calibri" w:cs="Times New Roman"/>
          <w:sz w:val="24"/>
          <w:szCs w:val="24"/>
        </w:rPr>
        <w:t xml:space="preserve"> </w:t>
      </w:r>
      <w:r w:rsidRPr="00EA6E42">
        <w:rPr>
          <w:rFonts w:ascii="Times New Roman" w:eastAsia="Calibri" w:hAnsi="Times New Roman" w:cs="Times New Roman"/>
          <w:sz w:val="24"/>
          <w:szCs w:val="24"/>
        </w:rPr>
        <w:t>наглядный, практический, словесный</w:t>
      </w:r>
    </w:p>
    <w:p w:rsidR="00F03864" w:rsidRPr="00EA6E42" w:rsidRDefault="00F03864" w:rsidP="00EA6E42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A6E42">
        <w:rPr>
          <w:rFonts w:ascii="Times New Roman" w:eastAsia="Calibri" w:hAnsi="Times New Roman" w:cs="Times New Roman"/>
          <w:b/>
          <w:sz w:val="24"/>
          <w:szCs w:val="24"/>
        </w:rPr>
        <w:t>Педагогическая технология</w:t>
      </w:r>
      <w:r w:rsidRPr="00EA6E42">
        <w:rPr>
          <w:rFonts w:ascii="Times New Roman" w:eastAsia="Calibri" w:hAnsi="Times New Roman" w:cs="Times New Roman"/>
          <w:sz w:val="24"/>
          <w:szCs w:val="24"/>
        </w:rPr>
        <w:t>: интегрированное обучение</w:t>
      </w:r>
    </w:p>
    <w:p w:rsidR="00F03864" w:rsidRPr="00EA6E42" w:rsidRDefault="00F03864" w:rsidP="00EA6E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A6E42">
        <w:rPr>
          <w:rFonts w:ascii="Times New Roman" w:eastAsia="Calibri" w:hAnsi="Times New Roman" w:cs="Times New Roman"/>
          <w:b/>
          <w:sz w:val="24"/>
          <w:szCs w:val="24"/>
        </w:rPr>
        <w:t>Формы работы:</w:t>
      </w:r>
      <w:r w:rsidRPr="00EA6E42">
        <w:rPr>
          <w:rFonts w:ascii="Times New Roman" w:eastAsia="Calibri" w:hAnsi="Times New Roman" w:cs="Times New Roman"/>
          <w:sz w:val="24"/>
          <w:szCs w:val="24"/>
        </w:rPr>
        <w:t xml:space="preserve"> групповая, индивидуальная, фронтальная</w:t>
      </w:r>
    </w:p>
    <w:p w:rsidR="00F03864" w:rsidRPr="00EA6E42" w:rsidRDefault="00F03864" w:rsidP="00EA6E42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EA6E42">
        <w:rPr>
          <w:rFonts w:ascii="Times New Roman" w:eastAsia="Calibri" w:hAnsi="Times New Roman" w:cs="Times New Roman"/>
          <w:b/>
          <w:sz w:val="24"/>
          <w:szCs w:val="24"/>
        </w:rPr>
        <w:t>Принципы:</w:t>
      </w:r>
      <w:r w:rsidRPr="00EA6E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3864" w:rsidRPr="00EA6E42" w:rsidRDefault="00F03864" w:rsidP="00EA6E4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6E42">
        <w:rPr>
          <w:rFonts w:ascii="Times New Roman" w:eastAsia="Calibri" w:hAnsi="Times New Roman" w:cs="Times New Roman"/>
          <w:sz w:val="24"/>
          <w:szCs w:val="24"/>
        </w:rPr>
        <w:t>коммуникативности</w:t>
      </w:r>
      <w:proofErr w:type="spellEnd"/>
      <w:r w:rsidRPr="00EA6E4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3864" w:rsidRPr="00EA6E42" w:rsidRDefault="00F03864" w:rsidP="00EA6E4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E42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F03864" w:rsidRPr="00EA6E42" w:rsidRDefault="00F03864" w:rsidP="00EA6E4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E42">
        <w:rPr>
          <w:rFonts w:ascii="Times New Roman" w:eastAsia="Calibri" w:hAnsi="Times New Roman" w:cs="Times New Roman"/>
          <w:sz w:val="24"/>
          <w:szCs w:val="24"/>
        </w:rPr>
        <w:t>системности;</w:t>
      </w:r>
    </w:p>
    <w:p w:rsidR="00F03864" w:rsidRPr="00EA6E42" w:rsidRDefault="00F03864" w:rsidP="00EA6E4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E42">
        <w:rPr>
          <w:rFonts w:ascii="Times New Roman" w:eastAsia="Calibri" w:hAnsi="Times New Roman" w:cs="Times New Roman"/>
          <w:sz w:val="24"/>
          <w:szCs w:val="24"/>
        </w:rPr>
        <w:t>наглядности;</w:t>
      </w:r>
    </w:p>
    <w:p w:rsidR="00F03864" w:rsidRPr="00EA6E42" w:rsidRDefault="00F03864" w:rsidP="00EA6E4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E42">
        <w:rPr>
          <w:rFonts w:ascii="Times New Roman" w:eastAsia="Calibri" w:hAnsi="Times New Roman" w:cs="Times New Roman"/>
          <w:sz w:val="24"/>
          <w:szCs w:val="24"/>
        </w:rPr>
        <w:t xml:space="preserve"> доступности.  </w:t>
      </w:r>
    </w:p>
    <w:p w:rsidR="003103FA" w:rsidRPr="00EA6E42" w:rsidRDefault="001358E9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="003103FA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ПК, экран, мультимедийная презентация, раздаточный материал, телефоны</w:t>
      </w:r>
      <w:r w:rsidR="003103FA" w:rsidRPr="00EA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103FA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(для тестирования)</w:t>
      </w:r>
    </w:p>
    <w:p w:rsidR="0003209F" w:rsidRPr="00EA6E42" w:rsidRDefault="0003209F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</w:t>
      </w:r>
    </w:p>
    <w:p w:rsidR="001358E9" w:rsidRPr="00EA6E42" w:rsidRDefault="00191122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Преподаватели подбирают языковой материал по теме «Труд. Профессии» для организации речевой устной и письменной практики в орфографическом и пунктуационном плане; готовят презентацию и кадр из фильма.</w:t>
      </w:r>
    </w:p>
    <w:p w:rsidR="001358E9" w:rsidRPr="00EA6E42" w:rsidRDefault="001358E9" w:rsidP="00EA6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Исполнительский этап</w:t>
      </w:r>
    </w:p>
    <w:p w:rsidR="001358E9" w:rsidRPr="00EA6E42" w:rsidRDefault="001358E9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Оргмомент</w:t>
      </w:r>
      <w:proofErr w:type="spellEnd"/>
    </w:p>
    <w:p w:rsidR="001358E9" w:rsidRPr="00EA6E42" w:rsidRDefault="001358E9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Актуализация знаний - Интрига – Цель этапа: Развитие познавательной активности</w:t>
      </w:r>
      <w:r w:rsidR="0003209F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8E9" w:rsidRPr="00EA6E42" w:rsidRDefault="001358E9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Демонстрация </w:t>
      </w:r>
      <w:r w:rsidR="007E18B0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кадра из фильма «Иван Васильевич меняет профессию»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Постановка проблемного вопроса: Как </w:t>
      </w:r>
      <w:r w:rsidR="007E18B0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поняли фразу «</w:t>
      </w:r>
      <w:proofErr w:type="spellStart"/>
      <w:r w:rsidR="007E18B0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Азъ</w:t>
      </w:r>
      <w:proofErr w:type="spellEnd"/>
      <w:r w:rsidR="007E18B0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18B0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есмь</w:t>
      </w:r>
      <w:proofErr w:type="spellEnd"/>
      <w:r w:rsidR="007E18B0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царь»? Эта фраза более похожа на русскую или английскую? Как перевести ее на современный язык?</w:t>
      </w:r>
    </w:p>
    <w:p w:rsidR="001358E9" w:rsidRPr="00EA6E42" w:rsidRDefault="001358E9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«Мозговой штурм» - Выдвижение предположений, гипотез по </w:t>
      </w:r>
      <w:r w:rsidR="007E18B0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вопросу.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58E9" w:rsidRPr="00EA6E42" w:rsidRDefault="001358E9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</w:t>
      </w:r>
      <w:proofErr w:type="spellStart"/>
      <w:r w:rsidR="007E18B0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7E18B0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– выполнение упражнений</w:t>
      </w:r>
      <w:r w:rsidR="00380416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видов</w:t>
      </w:r>
      <w:r w:rsidR="007E18B0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иллюстративный материал которых направлен на формирование положительного отношения к профессиям и труду в целом. (пословицы, поговорки, афоризмы, подходящие к пунктуационной теме «Русского языка» и </w:t>
      </w:r>
      <w:r w:rsidR="0003209F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</w:t>
      </w:r>
      <w:r w:rsidR="007E18B0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грамматической «Английского языка»)</w:t>
      </w:r>
    </w:p>
    <w:p w:rsidR="001358E9" w:rsidRPr="00EA6E42" w:rsidRDefault="001358E9" w:rsidP="00EA6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A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Рефлексийный</w:t>
      </w:r>
      <w:proofErr w:type="spellEnd"/>
      <w:r w:rsidRPr="00EA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Цель этапа: Способствовать ис</w:t>
      </w:r>
      <w:r w:rsidR="00380416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пользованию полученных знаний и умений в речевой </w:t>
      </w:r>
      <w:r w:rsidR="003103FA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практике; р</w:t>
      </w:r>
      <w:r w:rsidR="00FC0D5F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азвивать мотивацию, заинтересованность и потребность в трудовой и професс</w:t>
      </w:r>
      <w:r w:rsidR="003103FA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FC0D5F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ональной деятельности</w:t>
      </w:r>
      <w:r w:rsidR="003103FA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80416" w:rsidRPr="00EA6E42" w:rsidRDefault="001358E9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2.4 </w:t>
      </w:r>
      <w:r w:rsidR="00380416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ыступления </w:t>
      </w:r>
      <w:r w:rsidR="00380416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русского и английского эксперта по вопросу: Использование глагола-связки в разных языках. </w:t>
      </w:r>
    </w:p>
    <w:p w:rsidR="001358E9" w:rsidRPr="00EA6E42" w:rsidRDefault="001358E9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2.5 </w:t>
      </w:r>
      <w:r w:rsidR="00380416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</w:t>
      </w:r>
      <w:r w:rsidR="00FC0D5F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358E9" w:rsidRPr="00EA6E42" w:rsidRDefault="00380416" w:rsidP="00EA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1358E9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Домашнее творческое задание – </w:t>
      </w:r>
      <w:r w:rsidR="001358E9"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этапа: способствовать осознанию важности </w:t>
      </w:r>
      <w:r w:rsidR="00191122"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нужности труда в целом и своей будущей специальности в частности</w:t>
      </w:r>
      <w:r w:rsidR="001358E9"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0416" w:rsidRPr="00EA6E42" w:rsidRDefault="00380416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</w:t>
      </w:r>
      <w:r w:rsidR="00191122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Написать мини-сочинение «Труд – основа жизни», использовав предложения с составным именным сказуемым; перевести его на английский язык. </w:t>
      </w:r>
    </w:p>
    <w:p w:rsidR="00380416" w:rsidRPr="00EA6E42" w:rsidRDefault="00380416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</w:t>
      </w:r>
      <w:r w:rsidR="00191122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Написать мини-сочинение «Моя будущая профессия» на английском языке; перевести его на русский. </w:t>
      </w:r>
    </w:p>
    <w:p w:rsidR="00380416" w:rsidRPr="00EA6E42" w:rsidRDefault="00380416" w:rsidP="00EA6E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Контроль. Решение задания в </w:t>
      </w:r>
      <w:r w:rsidR="00D02F9C" w:rsidRPr="00EA6E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Online</w:t>
      </w:r>
      <w:r w:rsidR="00D02F9C"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2F9C" w:rsidRPr="00EA6E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Test</w:t>
      </w:r>
      <w:r w:rsidR="00D02F9C" w:rsidRPr="00EA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2F9C" w:rsidRPr="00EA6E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Pad</w:t>
      </w:r>
    </w:p>
    <w:p w:rsidR="001358E9" w:rsidRPr="00EA6E42" w:rsidRDefault="001358E9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не можем оставить без внимания высказывание об уроке: «</w:t>
      </w:r>
      <w:proofErr w:type="spellStart"/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Сорокапятиминутный</w:t>
      </w:r>
      <w:proofErr w:type="spellEnd"/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момент жизни – это продолжение домашней, уличной жизни, это кусок истории личностной судьбы ребенка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[</w:t>
      </w:r>
      <w:r w:rsidR="003103FA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], следовательно, педагог обязан сделать так, чтобы 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проживание этой жизни совершилось на уровне высокой культуры и максимальной полезности. </w:t>
      </w:r>
    </w:p>
    <w:p w:rsidR="001358E9" w:rsidRPr="00EA6E42" w:rsidRDefault="00D02F9C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Преподаватель</w:t>
      </w:r>
      <w:r w:rsidR="001358E9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констру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ирует такие уроки, которые направлены на переход от использования обобщенного опыта,</w:t>
      </w:r>
      <w:r w:rsidR="001358E9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способов деятельности 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созданию</w:t>
      </w:r>
      <w:r w:rsidR="001358E9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студентами собствен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выводов и способов</w:t>
      </w:r>
      <w:r w:rsidR="001358E9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Интегрированные уроки направлены 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раз на реализацию</w:t>
      </w:r>
      <w:r w:rsidR="001358E9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этой задачи.</w:t>
      </w:r>
      <w:r w:rsidR="001358E9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58E9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1358E9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приемы и технологии помогают решить проблему разобщенности, оторванности друг от друга разных учебных дисциплин, обеспечить формирование умения ориентироваться в нестандартных ситуациях, развить оригинальность мышления.</w:t>
      </w:r>
    </w:p>
    <w:p w:rsidR="001358E9" w:rsidRPr="00EA6E42" w:rsidRDefault="001358E9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Бернард Ш</w:t>
      </w:r>
      <w:r w:rsidR="00191122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оу, высказал правильную мысль: «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Единственный путь, ведущи</w:t>
      </w:r>
      <w:r w:rsidR="00191122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к знанию, – это деятельность!»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того чтобы эта деятельность была эффективнее, необходимо искать эффективные методы и формы обучения.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это позволяет сделать вывод, что мы находимся на правильном пути и эту деятельность необходимо продолжать, особенно, если есть для этого все предпосылки.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Таким образом, </w:t>
      </w:r>
      <w:proofErr w:type="spellStart"/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метапредметный</w:t>
      </w:r>
      <w:proofErr w:type="spellEnd"/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 сегодня — это не только новое веяние в педагогике, </w:t>
      </w:r>
      <w:r w:rsidR="00191122"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несущее высокий воспитательный потенциал, </w:t>
      </w:r>
      <w:r w:rsidRPr="00EA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и важнейшее условие повышения качества образования.</w:t>
      </w:r>
      <w:r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3103FA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="00B271F4" w:rsidRPr="00EA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E36EE" w:rsidRPr="00EA6E42" w:rsidRDefault="000E36EE" w:rsidP="00EA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6EE" w:rsidRPr="00EA6E42" w:rsidRDefault="000E36EE" w:rsidP="00EA6E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42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0E36EE" w:rsidRPr="00EA6E42" w:rsidRDefault="000E36EE" w:rsidP="00EA6E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3FA" w:rsidRPr="00EA6E42" w:rsidRDefault="00DE6208" w:rsidP="00EA6E4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333333"/>
        </w:rPr>
      </w:pPr>
      <w:hyperlink r:id="rId5" w:history="1">
        <w:r w:rsidR="003103FA" w:rsidRPr="00EA6E42">
          <w:rPr>
            <w:rStyle w:val="a5"/>
          </w:rPr>
          <w:t>https://peremena-perm.ru/blogi/stati/trebovaniya-k-sovremennym-vypusknikam</w:t>
        </w:r>
      </w:hyperlink>
    </w:p>
    <w:p w:rsidR="003103FA" w:rsidRPr="00EA6E42" w:rsidRDefault="00DE6208" w:rsidP="00EA6E4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333333"/>
        </w:rPr>
      </w:pPr>
      <w:hyperlink r:id="rId6" w:history="1">
        <w:r w:rsidR="003103FA" w:rsidRPr="00EA6E42">
          <w:rPr>
            <w:rStyle w:val="a5"/>
            <w:lang w:val="en-US"/>
          </w:rPr>
          <w:t>https</w:t>
        </w:r>
        <w:r w:rsidR="003103FA" w:rsidRPr="00EA6E42">
          <w:rPr>
            <w:rStyle w:val="a5"/>
          </w:rPr>
          <w:t>://</w:t>
        </w:r>
        <w:proofErr w:type="spellStart"/>
        <w:r w:rsidR="003103FA" w:rsidRPr="00EA6E42">
          <w:rPr>
            <w:rStyle w:val="a5"/>
            <w:lang w:val="en-US"/>
          </w:rPr>
          <w:t>pandia</w:t>
        </w:r>
        <w:proofErr w:type="spellEnd"/>
        <w:r w:rsidR="003103FA" w:rsidRPr="00EA6E42">
          <w:rPr>
            <w:rStyle w:val="a5"/>
          </w:rPr>
          <w:t>.</w:t>
        </w:r>
        <w:proofErr w:type="spellStart"/>
        <w:r w:rsidR="003103FA" w:rsidRPr="00EA6E42">
          <w:rPr>
            <w:rStyle w:val="a5"/>
            <w:lang w:val="en-US"/>
          </w:rPr>
          <w:t>ru</w:t>
        </w:r>
        <w:proofErr w:type="spellEnd"/>
        <w:r w:rsidR="003103FA" w:rsidRPr="00EA6E42">
          <w:rPr>
            <w:rStyle w:val="a5"/>
          </w:rPr>
          <w:t>/</w:t>
        </w:r>
        <w:r w:rsidR="003103FA" w:rsidRPr="00EA6E42">
          <w:rPr>
            <w:rStyle w:val="a5"/>
            <w:lang w:val="en-US"/>
          </w:rPr>
          <w:t>text</w:t>
        </w:r>
        <w:r w:rsidR="003103FA" w:rsidRPr="00EA6E42">
          <w:rPr>
            <w:rStyle w:val="a5"/>
          </w:rPr>
          <w:t>/78/250/22539.</w:t>
        </w:r>
        <w:proofErr w:type="spellStart"/>
        <w:r w:rsidR="003103FA" w:rsidRPr="00EA6E42">
          <w:rPr>
            <w:rStyle w:val="a5"/>
            <w:lang w:val="en-US"/>
          </w:rPr>
          <w:t>php</w:t>
        </w:r>
        <w:proofErr w:type="spellEnd"/>
      </w:hyperlink>
      <w:r w:rsidR="003103FA" w:rsidRPr="00EA6E42">
        <w:rPr>
          <w:color w:val="333333"/>
        </w:rPr>
        <w:t xml:space="preserve"> </w:t>
      </w:r>
    </w:p>
    <w:p w:rsidR="00166290" w:rsidRPr="00EA6E42" w:rsidRDefault="00166290" w:rsidP="00EA6E4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333333"/>
        </w:rPr>
      </w:pPr>
      <w:r w:rsidRPr="00EA6E42">
        <w:t>Федеральный государственный образовательный стандарт основного общего образования. — М.: Просвещение, 2011.</w:t>
      </w:r>
    </w:p>
    <w:p w:rsidR="00B271F4" w:rsidRPr="00EA6E42" w:rsidRDefault="00B271F4" w:rsidP="00EA6E4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EA6E42">
        <w:t xml:space="preserve">Ермакова, Е. В. Урок как культурологический и педагогический феномен / Е. В. Ермакова, Н. А. Степанова, А. Л. </w:t>
      </w:r>
      <w:proofErr w:type="spellStart"/>
      <w:r w:rsidRPr="00EA6E42">
        <w:t>Синаторов</w:t>
      </w:r>
      <w:proofErr w:type="spellEnd"/>
      <w:r w:rsidRPr="00EA6E42">
        <w:t xml:space="preserve">. // Образование: прошлое, настоящее и будущее: материалы IV Международной научной конференции (г. Краснодар, февраль 2018 г.). </w:t>
      </w:r>
      <w:hyperlink r:id="rId7" w:history="1">
        <w:r w:rsidRPr="00EA6E42">
          <w:rPr>
            <w:rStyle w:val="a5"/>
          </w:rPr>
          <w:t>https://moluch.ru/conf/ped/archive/275/13752/</w:t>
        </w:r>
      </w:hyperlink>
      <w:r w:rsidRPr="00EA6E42">
        <w:t xml:space="preserve"> </w:t>
      </w:r>
      <w:r w:rsidR="00166290" w:rsidRPr="00EA6E42">
        <w:rPr>
          <w:color w:val="333333"/>
        </w:rPr>
        <w:t xml:space="preserve"> </w:t>
      </w:r>
    </w:p>
    <w:p w:rsidR="00166290" w:rsidRPr="00EA6E42" w:rsidRDefault="00B271F4" w:rsidP="00EA6E4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EA6E42">
        <w:rPr>
          <w:color w:val="333333"/>
        </w:rPr>
        <w:t xml:space="preserve">С.В. </w:t>
      </w:r>
      <w:proofErr w:type="spellStart"/>
      <w:r w:rsidRPr="00EA6E42">
        <w:rPr>
          <w:color w:val="333333"/>
        </w:rPr>
        <w:t>Галян</w:t>
      </w:r>
      <w:proofErr w:type="spellEnd"/>
      <w:r w:rsidRPr="00EA6E42">
        <w:rPr>
          <w:color w:val="333333"/>
        </w:rPr>
        <w:t xml:space="preserve">, научный сотрудник лаборатории инновационных образовательных технологий </w:t>
      </w:r>
      <w:proofErr w:type="spellStart"/>
      <w:r w:rsidRPr="00EA6E42">
        <w:rPr>
          <w:color w:val="333333"/>
        </w:rPr>
        <w:t>СурГПУ</w:t>
      </w:r>
      <w:proofErr w:type="spellEnd"/>
    </w:p>
    <w:p w:rsidR="00CE2F73" w:rsidRPr="00EA6E42" w:rsidRDefault="00DE6208" w:rsidP="00EA6E4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271F4" w:rsidRPr="00EA6E42">
          <w:rPr>
            <w:rStyle w:val="a5"/>
            <w:rFonts w:ascii="Times New Roman" w:hAnsi="Times New Roman" w:cs="Times New Roman"/>
            <w:sz w:val="24"/>
            <w:szCs w:val="24"/>
          </w:rPr>
          <w:t>http://www.surgpu.ru/media/medialibrary/2014/10/%D0%A1.%D0%92.%D0%93%D0%B0%D0%BB%D1%8F%D0%BD_%D0%9C%D0%B5%D1%82%D0%B0%D0%BF%D1%80%D0%B5%D0%B4%D0%BC_%D0%BF%D0%BE%D0%B4%D1%85._-_%D0%BC%D0%B5%D1%82%D0%BE%D0%B4._%D1%80%D0%B5%D0%BA%D0%BE%D0%BC.pdf</w:t>
        </w:r>
      </w:hyperlink>
      <w:r w:rsidR="00B271F4" w:rsidRPr="00EA6E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2F73" w:rsidRPr="00EA6E42" w:rsidSect="00EA6E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2CD"/>
    <w:multiLevelType w:val="hybridMultilevel"/>
    <w:tmpl w:val="0E64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D4E4F"/>
    <w:multiLevelType w:val="hybridMultilevel"/>
    <w:tmpl w:val="E71A59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118B"/>
    <w:multiLevelType w:val="hybridMultilevel"/>
    <w:tmpl w:val="43AC7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37"/>
    <w:rsid w:val="0003209F"/>
    <w:rsid w:val="000E36EE"/>
    <w:rsid w:val="001358E9"/>
    <w:rsid w:val="00166290"/>
    <w:rsid w:val="00177F94"/>
    <w:rsid w:val="00191122"/>
    <w:rsid w:val="001C2861"/>
    <w:rsid w:val="003103FA"/>
    <w:rsid w:val="00380416"/>
    <w:rsid w:val="003A5263"/>
    <w:rsid w:val="003B3B7E"/>
    <w:rsid w:val="00574454"/>
    <w:rsid w:val="007A3333"/>
    <w:rsid w:val="007A3A37"/>
    <w:rsid w:val="007E18B0"/>
    <w:rsid w:val="00933564"/>
    <w:rsid w:val="00B271F4"/>
    <w:rsid w:val="00CE2F73"/>
    <w:rsid w:val="00D02F9C"/>
    <w:rsid w:val="00DE6208"/>
    <w:rsid w:val="00E3714E"/>
    <w:rsid w:val="00EA6E42"/>
    <w:rsid w:val="00F03864"/>
    <w:rsid w:val="00FC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3100"/>
  <w15:chartTrackingRefBased/>
  <w15:docId w15:val="{EEEE1F6C-E4DA-49AA-853E-97D3FE79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6290"/>
    <w:rPr>
      <w:rFonts w:ascii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uiPriority w:val="99"/>
    <w:unhideWhenUsed/>
    <w:rsid w:val="00166290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16629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0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pu.ru/media/medialibrary/2014/10/%D0%A1.%D0%92.%D0%93%D0%B0%D0%BB%D1%8F%D0%BD_%D0%9C%D0%B5%D1%82%D0%B0%D0%BF%D1%80%D0%B5%D0%B4%D0%BC_%D0%BF%D0%BE%D0%B4%D1%85._-_%D0%BC%D0%B5%D1%82%D0%BE%D0%B4._%D1%80%D0%B5%D0%BA%D0%BE%D0%B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luch.ru/conf/ped/archive/275/137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78/250/22539.php" TargetMode="External"/><Relationship Id="rId5" Type="http://schemas.openxmlformats.org/officeDocument/2006/relationships/hyperlink" Target="https://peremena-perm.ru/blogi/stati/trebovaniya-k-sovremennym-vypusknik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Борисовна Залазаева</dc:creator>
  <cp:keywords/>
  <dc:description/>
  <cp:lastModifiedBy>Галина Борисовна Залазаева</cp:lastModifiedBy>
  <cp:revision>7</cp:revision>
  <dcterms:created xsi:type="dcterms:W3CDTF">2022-04-06T08:15:00Z</dcterms:created>
  <dcterms:modified xsi:type="dcterms:W3CDTF">2022-09-14T08:05:00Z</dcterms:modified>
</cp:coreProperties>
</file>