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«ИВАНОВСКИЙ МЕДИЦИНСКИЙ КОЛЛЕДЖ»</w:t>
      </w:r>
    </w:p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Шуйский филиал</w:t>
      </w:r>
    </w:p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666F0" w:rsidRDefault="000666F0" w:rsidP="000666F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666F0" w:rsidRPr="000666F0" w:rsidRDefault="000666F0" w:rsidP="000666F0">
      <w:pPr>
        <w:ind w:left="-851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0666F0">
        <w:rPr>
          <w:rFonts w:ascii="Times New Roman" w:hAnsi="Times New Roman" w:cs="Times New Roman"/>
          <w:b/>
          <w:sz w:val="36"/>
          <w:szCs w:val="28"/>
        </w:rPr>
        <w:t>Чек-листы</w:t>
      </w:r>
      <w:proofErr w:type="gramEnd"/>
    </w:p>
    <w:p w:rsidR="000666F0" w:rsidRDefault="000666F0" w:rsidP="000666F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«Выполнение работ по профессии </w:t>
      </w:r>
    </w:p>
    <w:p w:rsidR="000666F0" w:rsidRDefault="000666F0" w:rsidP="000666F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«Младшая медицинская сестра по уходу за больными»</w:t>
      </w:r>
    </w:p>
    <w:p w:rsidR="000666F0" w:rsidRDefault="000666F0" w:rsidP="000666F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F0" w:rsidRDefault="000666F0" w:rsidP="000666F0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.03. </w:t>
      </w:r>
      <w:r>
        <w:rPr>
          <w:rFonts w:ascii="Times New Roman" w:hAnsi="Times New Roman" w:cs="Times New Roman"/>
          <w:b/>
          <w:sz w:val="28"/>
          <w:szCs w:val="28"/>
        </w:rPr>
        <w:t>Технология оказания медицинских услуг</w:t>
      </w:r>
    </w:p>
    <w:p w:rsidR="000666F0" w:rsidRDefault="000666F0" w:rsidP="000666F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F0" w:rsidRDefault="000666F0" w:rsidP="000666F0">
      <w:pPr>
        <w:ind w:left="-851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666F0" w:rsidRDefault="000666F0" w:rsidP="000666F0">
      <w:pPr>
        <w:ind w:left="-851"/>
        <w:jc w:val="both"/>
        <w:rPr>
          <w:sz w:val="28"/>
          <w:szCs w:val="28"/>
        </w:rPr>
      </w:pPr>
    </w:p>
    <w:p w:rsidR="000666F0" w:rsidRDefault="000666F0" w:rsidP="000666F0">
      <w:pPr>
        <w:ind w:left="-851"/>
        <w:jc w:val="both"/>
        <w:rPr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pStyle w:val="a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Специальность:</w:t>
      </w:r>
    </w:p>
    <w:p w:rsidR="000666F0" w:rsidRDefault="000666F0" w:rsidP="000666F0">
      <w:pPr>
        <w:pStyle w:val="ab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34.02.01  «Сестринское дело»</w:t>
      </w:r>
    </w:p>
    <w:p w:rsidR="000666F0" w:rsidRDefault="000666F0" w:rsidP="000666F0">
      <w:pPr>
        <w:pStyle w:val="ab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</w:rPr>
        <w:t xml:space="preserve"> Д.Т.</w:t>
      </w: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both"/>
        <w:rPr>
          <w:rFonts w:ascii="Times New Roman" w:hAnsi="Times New Roman"/>
          <w:sz w:val="28"/>
          <w:szCs w:val="28"/>
        </w:rPr>
      </w:pPr>
    </w:p>
    <w:p w:rsidR="000666F0" w:rsidRDefault="000666F0" w:rsidP="000666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0666F0" w:rsidRDefault="000666F0" w:rsidP="008B3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0C" w:rsidRPr="00306E5D" w:rsidRDefault="008B360C" w:rsidP="008B3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(чек-лист)</w:t>
      </w:r>
    </w:p>
    <w:p w:rsidR="00DD6718" w:rsidRDefault="00DD6718" w:rsidP="00DD6718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CB2054" w:rsidRPr="00DD6718" w:rsidRDefault="00DD6718" w:rsidP="00DD6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18">
        <w:rPr>
          <w:rFonts w:ascii="Times New Roman" w:hAnsi="Times New Roman" w:cs="Times New Roman"/>
          <w:b/>
          <w:sz w:val="28"/>
          <w:szCs w:val="28"/>
        </w:rPr>
        <w:t>Рентгенологиче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r w:rsidR="00CB2054" w:rsidRPr="00DD6718">
        <w:rPr>
          <w:rFonts w:ascii="Times New Roman" w:hAnsi="Times New Roman" w:cs="Times New Roman"/>
          <w:b/>
          <w:sz w:val="28"/>
          <w:szCs w:val="28"/>
        </w:rPr>
        <w:t xml:space="preserve"> исследование желудка и двенадцатиперстной кишки.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8B360C" w:rsidRPr="00306E5D" w:rsidTr="00E23E39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Toc67460021"/>
            <w:bookmarkStart w:id="2" w:name="_Toc67493953"/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8B360C" w:rsidRPr="00306E5D" w:rsidTr="00E23E3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 w:rsidR="00CB2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D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 необходимости дать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Default="00CB2054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пациенту, что подготовки к исследованию не требуется.</w:t>
            </w:r>
          </w:p>
          <w:p w:rsidR="00CB2054" w:rsidRPr="00306E5D" w:rsidRDefault="00CB2054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вздутии кишечника вечером и утром можно провести очистительную клизму.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BD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D" w:rsidRPr="00306E5D" w:rsidRDefault="00C85CBD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D" w:rsidRDefault="00DD67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</w:t>
            </w:r>
            <w:r w:rsidR="00C8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пациента, чтобы он явился в рентгенологический кабинет утром в назначенное время.</w:t>
            </w:r>
          </w:p>
          <w:p w:rsidR="00C85CBD" w:rsidRPr="00306E5D" w:rsidRDefault="00C85CBD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D" w:rsidRPr="00306E5D" w:rsidRDefault="00393B92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D" w:rsidRPr="00306E5D" w:rsidRDefault="00C85CB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09367D" w:rsidP="00DB6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рентгенологическом кабинете</w:t>
            </w:r>
            <w:r w:rsidR="00DB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</w:t>
            </w:r>
            <w:r w:rsidR="003A6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принимает внутрь взвесь сульфата бария 150-200мл.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Default="003A60E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делает снимки.</w:t>
            </w:r>
            <w:r w:rsidR="008B360C" w:rsidRPr="004B06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B53600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C31C1B" w:rsidRDefault="008B360C" w:rsidP="00E23E3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C" w:rsidRDefault="008B360C" w:rsidP="003A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</w:t>
            </w:r>
            <w:r w:rsidR="003A60EC">
              <w:rPr>
                <w:rFonts w:ascii="Times New Roman" w:hAnsi="Times New Roman" w:cs="Times New Roman"/>
                <w:sz w:val="28"/>
                <w:szCs w:val="28"/>
              </w:rPr>
              <w:t xml:space="preserve"> пациенту, что бы он доставил снимки лечащему врачу.</w:t>
            </w:r>
          </w:p>
          <w:p w:rsidR="003A60EC" w:rsidRDefault="003A60EC" w:rsidP="003A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стационарных условиях проводите пациента в палату</w:t>
            </w:r>
          </w:p>
          <w:p w:rsidR="008B360C" w:rsidRDefault="008B360C" w:rsidP="003A6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4B0665" w:rsidRDefault="003A60E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Default="008B360C" w:rsidP="00E23E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8B360C" w:rsidRPr="00306E5D" w:rsidRDefault="008B360C" w:rsidP="00E23E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60C" w:rsidRPr="00306E5D" w:rsidTr="00E23E39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0C" w:rsidRPr="00306E5D" w:rsidRDefault="008B36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</w:tbl>
    <w:p w:rsidR="008B360C" w:rsidRDefault="008B360C" w:rsidP="008B360C"/>
    <w:p w:rsidR="00E23E39" w:rsidRPr="009F1BBE" w:rsidRDefault="009F1BBE">
      <w:pPr>
        <w:rPr>
          <w:rFonts w:ascii="Times New Roman" w:hAnsi="Times New Roman" w:cs="Times New Roman"/>
          <w:sz w:val="28"/>
          <w:szCs w:val="28"/>
        </w:rPr>
      </w:pPr>
      <w:r w:rsidRPr="00C12D61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C12D61" w:rsidRPr="00C12D61">
        <w:rPr>
          <w:rFonts w:ascii="Times New Roman" w:hAnsi="Times New Roman" w:cs="Times New Roman"/>
          <w:b/>
          <w:sz w:val="28"/>
          <w:szCs w:val="28"/>
        </w:rPr>
        <w:t>:</w:t>
      </w:r>
      <w:r w:rsidR="00C12D61">
        <w:rPr>
          <w:rFonts w:ascii="Times New Roman" w:hAnsi="Times New Roman" w:cs="Times New Roman"/>
          <w:sz w:val="28"/>
          <w:szCs w:val="28"/>
        </w:rPr>
        <w:t xml:space="preserve"> язвенные кровотечения.</w:t>
      </w:r>
    </w:p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4E7365" w:rsidRDefault="004E7365"/>
    <w:p w:rsidR="005E2BF6" w:rsidRDefault="005E2BF6" w:rsidP="005E2BF6">
      <w:pPr>
        <w:spacing w:after="0" w:line="240" w:lineRule="auto"/>
      </w:pPr>
    </w:p>
    <w:p w:rsidR="005E2BF6" w:rsidRDefault="005E2BF6" w:rsidP="005E2BF6">
      <w:pPr>
        <w:spacing w:after="0" w:line="240" w:lineRule="auto"/>
      </w:pPr>
    </w:p>
    <w:p w:rsidR="004814C7" w:rsidRDefault="004814C7" w:rsidP="005E2BF6">
      <w:pPr>
        <w:spacing w:after="0" w:line="240" w:lineRule="auto"/>
      </w:pPr>
    </w:p>
    <w:p w:rsidR="004E7365" w:rsidRPr="00306E5D" w:rsidRDefault="004E7365" w:rsidP="005E2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4E7365" w:rsidRDefault="004E7365" w:rsidP="004E7365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4E7365" w:rsidRPr="00CB2054" w:rsidRDefault="00A26446" w:rsidP="009F1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446">
        <w:rPr>
          <w:rFonts w:ascii="Times New Roman" w:hAnsi="Times New Roman" w:cs="Times New Roman"/>
          <w:b/>
          <w:sz w:val="28"/>
          <w:szCs w:val="28"/>
        </w:rPr>
        <w:t>Пероральная холецистография.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E7365">
        <w:rPr>
          <w:rFonts w:ascii="Times New Roman" w:hAnsi="Times New Roman" w:cs="Times New Roman"/>
          <w:sz w:val="28"/>
          <w:szCs w:val="28"/>
        </w:rPr>
        <w:t>Р</w:t>
      </w:r>
      <w:r w:rsidR="004E7365" w:rsidRPr="00CB2054">
        <w:rPr>
          <w:rFonts w:ascii="Times New Roman" w:hAnsi="Times New Roman" w:cs="Times New Roman"/>
          <w:sz w:val="28"/>
          <w:szCs w:val="28"/>
        </w:rPr>
        <w:t>ент</w:t>
      </w:r>
      <w:r w:rsidR="004E7365">
        <w:rPr>
          <w:rFonts w:ascii="Times New Roman" w:hAnsi="Times New Roman" w:cs="Times New Roman"/>
          <w:sz w:val="28"/>
          <w:szCs w:val="28"/>
        </w:rPr>
        <w:t>генологическое исследование желчного пузыря и желчевыводящих путей</w:t>
      </w:r>
      <w:r w:rsidR="00AD0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4E7365" w:rsidRPr="00306E5D" w:rsidTr="00E23E39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4E7365" w:rsidRPr="00306E5D" w:rsidTr="00E23E3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4E7365" w:rsidRDefault="004E7365" w:rsidP="004E7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26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Провести беседу о необходимости исследования</w:t>
            </w:r>
            <w:r w:rsidR="00DD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(при необходимости дать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6" w:rsidRDefault="004E7365" w:rsidP="00A26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A26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бучите пациента к подготовке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6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нему:</w:t>
            </w:r>
          </w:p>
          <w:p w:rsidR="00A26446" w:rsidRDefault="00A26446" w:rsidP="00A264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-освободить кишечник от содержимого естественным путем</w:t>
            </w:r>
            <w:r w:rsidR="00B71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перед исследованием.</w:t>
            </w:r>
          </w:p>
          <w:p w:rsidR="00B71B2E" w:rsidRPr="00306E5D" w:rsidRDefault="00B71B2E" w:rsidP="00A26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метеоризме вечером можно провести очистительную клизму, за 2 часа до сна.</w:t>
            </w:r>
          </w:p>
          <w:p w:rsidR="004E7365" w:rsidRPr="00306E5D" w:rsidRDefault="004E7365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2E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E" w:rsidRDefault="00975211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E" w:rsidRPr="00306E5D" w:rsidRDefault="00B71B2E" w:rsidP="00B71B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14-17 ч. до исследования дать таблетки контрастного вещества дробными порциями в течении 1 часа через каждые 10 минут, запивать сладким чаем.</w:t>
            </w:r>
            <w:r w:rsidR="0074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(Доза и вид контрастного вещества определяется врачом-рентгенологом)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E" w:rsidRPr="00306E5D" w:rsidRDefault="0097521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E" w:rsidRPr="00306E5D" w:rsidRDefault="00B71B2E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DD67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</w:t>
            </w:r>
            <w:r w:rsidR="004E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пациента, чтобы он явился в рентгенологический кабинет утром</w:t>
            </w:r>
            <w:r w:rsidR="00B71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натощак</w:t>
            </w:r>
            <w:r w:rsidR="004E7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назначенное время.</w:t>
            </w:r>
          </w:p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</w:t>
            </w:r>
            <w:r w:rsidR="00B71B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рентген-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975211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975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рентгенологическом кабинете</w:t>
            </w:r>
            <w:r w:rsidR="00975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делают обзорные снимки, после чего пациент принимает желчегонный завтрак</w:t>
            </w:r>
            <w:r w:rsidR="00747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5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яичных желтка, сорбит-20 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делает снимки.</w:t>
            </w:r>
            <w:r w:rsidRPr="004B06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5211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74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211">
              <w:rPr>
                <w:rFonts w:ascii="Times New Roman" w:hAnsi="Times New Roman" w:cs="Times New Roman"/>
                <w:sz w:val="28"/>
                <w:szCs w:val="28"/>
              </w:rPr>
              <w:t>10, 20,</w:t>
            </w:r>
            <w:r w:rsidR="0074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D61">
              <w:rPr>
                <w:rFonts w:ascii="Times New Roman" w:hAnsi="Times New Roman" w:cs="Times New Roman"/>
                <w:sz w:val="28"/>
                <w:szCs w:val="28"/>
              </w:rPr>
              <w:t>30, 45минут</w:t>
            </w:r>
            <w:r w:rsidR="00975211">
              <w:rPr>
                <w:rFonts w:ascii="Times New Roman" w:hAnsi="Times New Roman" w:cs="Times New Roman"/>
                <w:sz w:val="28"/>
                <w:szCs w:val="28"/>
              </w:rPr>
              <w:t xml:space="preserve"> после желчегонного завтрака</w:t>
            </w:r>
            <w:r w:rsidR="00C12D61">
              <w:rPr>
                <w:rFonts w:ascii="Times New Roman" w:hAnsi="Times New Roman" w:cs="Times New Roman"/>
                <w:sz w:val="28"/>
                <w:szCs w:val="28"/>
              </w:rPr>
              <w:t xml:space="preserve"> (определяется сократительная способность желчного пузыря)</w:t>
            </w:r>
            <w:r w:rsidR="00975211">
              <w:rPr>
                <w:rFonts w:ascii="Times New Roman" w:hAnsi="Times New Roman" w:cs="Times New Roman"/>
                <w:sz w:val="28"/>
                <w:szCs w:val="28"/>
              </w:rPr>
              <w:t>, а затем через 20 мин в течении 2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C31C1B" w:rsidRDefault="004E7365" w:rsidP="00E23E3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4E7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3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снимки лечащему врачу.</w:t>
            </w:r>
          </w:p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975211" w:rsidRDefault="00975211" w:rsidP="00975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4B0665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975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Default="004E7365" w:rsidP="00E23E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4E7365" w:rsidRPr="00306E5D" w:rsidRDefault="004E7365" w:rsidP="00E23E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975211" w:rsidP="00975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365" w:rsidRPr="00306E5D" w:rsidTr="00E23E39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65" w:rsidRPr="00306E5D" w:rsidRDefault="004E736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365" w:rsidRDefault="004E7365" w:rsidP="004E7365"/>
    <w:p w:rsidR="00C12D61" w:rsidRPr="00C12D61" w:rsidRDefault="00C12D61" w:rsidP="00C12D61">
      <w:pPr>
        <w:rPr>
          <w:rFonts w:ascii="Times New Roman" w:hAnsi="Times New Roman" w:cs="Times New Roman"/>
          <w:sz w:val="28"/>
          <w:szCs w:val="28"/>
        </w:rPr>
      </w:pPr>
      <w:r w:rsidRPr="00C12D61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="00481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Тяжелые поражения печени, острые воспалительные заболевания печени с повышенной температурой тела.</w:t>
      </w:r>
    </w:p>
    <w:p w:rsidR="004E7365" w:rsidRDefault="004E7365" w:rsidP="004E7365"/>
    <w:p w:rsidR="004E7365" w:rsidRDefault="004E7365"/>
    <w:p w:rsidR="00AD095D" w:rsidRDefault="00AD095D"/>
    <w:p w:rsidR="00AD095D" w:rsidRDefault="00AD095D"/>
    <w:p w:rsidR="00AD095D" w:rsidRDefault="00AD095D"/>
    <w:p w:rsidR="00AD095D" w:rsidRDefault="00AD095D"/>
    <w:p w:rsidR="00AD095D" w:rsidRDefault="00AD095D"/>
    <w:p w:rsidR="00AD095D" w:rsidRDefault="00AD095D"/>
    <w:p w:rsidR="00AD095D" w:rsidRDefault="00AD095D"/>
    <w:p w:rsidR="00AD095D" w:rsidRDefault="00AD095D"/>
    <w:p w:rsidR="00AD095D" w:rsidRDefault="00AD095D"/>
    <w:p w:rsidR="00747A75" w:rsidRDefault="00747A75" w:rsidP="005E2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A75" w:rsidRPr="00306E5D" w:rsidRDefault="00747A75" w:rsidP="00747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AD095D" w:rsidRDefault="00AD095D" w:rsidP="00AD095D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AD095D" w:rsidRPr="00CB2054" w:rsidRDefault="00AD095D" w:rsidP="00C12D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Холеграфия</w:t>
      </w:r>
      <w:proofErr w:type="spellEnd"/>
      <w:r w:rsidR="00481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CB2054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>генологическое исследование желчного пузыря и желчевыводящих путей. В /в введение контрастного вещества)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AD095D" w:rsidRPr="00306E5D" w:rsidTr="00E23E39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AD095D" w:rsidRPr="00306E5D" w:rsidTr="00E23E3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4E7365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</w:t>
            </w:r>
            <w:r w:rsidR="00C12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 о необходимости исследования (</w:t>
            </w:r>
            <w:r w:rsidR="00DD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дать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AD09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1-2 дня</w:t>
            </w:r>
            <w:r w:rsidR="00AD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исследования провести пробу на чувствительность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рентгеноконтрастному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средству.</w:t>
            </w:r>
          </w:p>
          <w:p w:rsidR="00AD095D" w:rsidRPr="00306E5D" w:rsidRDefault="00AD095D" w:rsidP="00AD09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подготовку при отрицательной пробе</w:t>
            </w:r>
            <w:r w:rsidR="00AD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(при положительной пробе-аллергическая реакция сыпь, зуд и </w:t>
            </w:r>
            <w:proofErr w:type="spellStart"/>
            <w:r w:rsidR="00AD1F0F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C12D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AD1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DD67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Накануне вечером проведите</w:t>
            </w:r>
            <w:r w:rsidR="00AD1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очистительную клизму.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DD67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</w:t>
            </w:r>
            <w:r w:rsidR="00AD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пациента, чтобы он явился в рентгенологический кабинет утром натощак в назначенное время.</w:t>
            </w:r>
          </w:p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 рентген-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1F0F" w:rsidP="00AD1F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Утром натощак в</w:t>
            </w:r>
            <w:r w:rsidR="00AD09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рентгенологическом кабинете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в\в</w:t>
            </w:r>
            <w:r w:rsidR="0043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E2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ввести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контрастное средство в нужной концентрации</w:t>
            </w:r>
            <w:r w:rsidR="0043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подогретого до 37</w:t>
            </w:r>
            <w:proofErr w:type="gramStart"/>
            <w:r w:rsidR="0043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="0043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33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медленно 5-8 минут, пациент в горизонтальном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433CD5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делает серию снимков спустя 15 минут.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C31C1B" w:rsidRDefault="00AD095D" w:rsidP="00E23E3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снимки лечащему врачу.</w:t>
            </w:r>
          </w:p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975211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4B0665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Default="00AD095D" w:rsidP="00E23E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AD095D" w:rsidRPr="00306E5D" w:rsidRDefault="00AD095D" w:rsidP="00E23E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5D" w:rsidRPr="00306E5D" w:rsidTr="00E23E39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7D4B71" w:rsidP="007D4B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D" w:rsidRPr="00306E5D" w:rsidRDefault="00AD095D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95D" w:rsidRDefault="00AD095D"/>
    <w:p w:rsidR="00F37E36" w:rsidRDefault="00F37E36"/>
    <w:p w:rsidR="00F37E36" w:rsidRPr="00C12D61" w:rsidRDefault="00C12D61">
      <w:pPr>
        <w:rPr>
          <w:rFonts w:ascii="Times New Roman" w:hAnsi="Times New Roman" w:cs="Times New Roman"/>
          <w:sz w:val="28"/>
          <w:szCs w:val="28"/>
        </w:rPr>
      </w:pPr>
      <w:r w:rsidRPr="00C12D61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тяжелые поражения печени, острые воспалительные заболевания печени с повышенной температурой тела.</w:t>
      </w:r>
    </w:p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F37E36" w:rsidRDefault="00F37E36"/>
    <w:p w:rsidR="005E2BF6" w:rsidRDefault="005E2BF6"/>
    <w:p w:rsidR="00F37E36" w:rsidRPr="00306E5D" w:rsidRDefault="00F37E36" w:rsidP="00F37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F37E36" w:rsidRDefault="00F37E36" w:rsidP="00F37E36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F37E36" w:rsidRPr="00CB2054" w:rsidRDefault="00F37E36" w:rsidP="00035E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Ирригоскопия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CB2054">
        <w:rPr>
          <w:rFonts w:ascii="Times New Roman" w:hAnsi="Times New Roman" w:cs="Times New Roman"/>
          <w:sz w:val="28"/>
          <w:szCs w:val="28"/>
        </w:rPr>
        <w:t>ент</w:t>
      </w:r>
      <w:r>
        <w:rPr>
          <w:rFonts w:ascii="Times New Roman" w:hAnsi="Times New Roman" w:cs="Times New Roman"/>
          <w:sz w:val="28"/>
          <w:szCs w:val="28"/>
        </w:rPr>
        <w:t>генологическое исследование толстой кишки)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F37E36" w:rsidRPr="00306E5D" w:rsidTr="00E23E39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F37E36" w:rsidRPr="00306E5D" w:rsidTr="00E23E3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4E7365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беседу о необходимости исследования.</w:t>
            </w:r>
            <w:r w:rsidR="00066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 необходимости дать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C7C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C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C" w:rsidRPr="00306E5D" w:rsidRDefault="00376C7C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(при необходимости дайте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C" w:rsidRPr="00306E5D" w:rsidRDefault="00951E17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7C" w:rsidRPr="00306E5D" w:rsidRDefault="00376C7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F37E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2-3 дня до исследования </w:t>
            </w:r>
            <w:r w:rsidR="00066E93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питания газообразующие продукты</w:t>
            </w:r>
            <w:r w:rsidR="00066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(овощи, молочные, дрожжевые продукты, черный хлеб, фруктовые соки)</w:t>
            </w:r>
          </w:p>
          <w:p w:rsidR="00F37E36" w:rsidRPr="00306E5D" w:rsidRDefault="00F37E36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066E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Накануне </w:t>
            </w:r>
            <w:r w:rsidR="00066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 в 12-13 часов дня дайте пациенту 30-60 мл касторового масла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93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Default="00066E93" w:rsidP="00066E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Вечером на кануне и утром проведите по две очистительные клизмы с интервалом 1час (последняя клизма делается за 2 часа до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Pr="00306E5D" w:rsidRDefault="007D4B7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Pr="00306E5D" w:rsidRDefault="00066E93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93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Default="00066E93" w:rsidP="00066E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Утром в день исследования дайте пациенту легкий белковый завтрак.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Pr="00306E5D" w:rsidRDefault="007D4B7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93" w:rsidRPr="00306E5D" w:rsidRDefault="00066E93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DD67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</w:t>
            </w:r>
            <w:r w:rsidR="00F37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пациента, чтобы он явился в рентгенологический кабинет утром в назначенное время.</w:t>
            </w:r>
          </w:p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 рентген-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066E93" w:rsidP="007D4B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Утром </w:t>
            </w:r>
            <w:r w:rsidR="00F37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рентгенологическом кабинете ввести контрастное </w:t>
            </w:r>
            <w:r w:rsidR="007D4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вещество с помощью клизмы. Взвесь бария сульфата до 1,5 литра (36-37С)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71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1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1" w:rsidRDefault="007D4B71" w:rsidP="007D4B7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Предупредить пациента об изменении цвета кала и трудном опорожнении кишечника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1" w:rsidRPr="00306E5D" w:rsidRDefault="007D4B7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71" w:rsidRPr="00306E5D" w:rsidRDefault="007D4B71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4B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делает </w:t>
            </w:r>
            <w:r w:rsidR="007D4B71">
              <w:rPr>
                <w:rFonts w:ascii="Times New Roman" w:hAnsi="Times New Roman" w:cs="Times New Roman"/>
                <w:sz w:val="28"/>
                <w:szCs w:val="28"/>
              </w:rPr>
              <w:t>серию снимков.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C31C1B" w:rsidRDefault="00F37E36" w:rsidP="00E23E3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снимки лечащему врачу.</w:t>
            </w:r>
          </w:p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975211" w:rsidRDefault="00376C7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4B0665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Default="00F37E36" w:rsidP="00E23E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F37E36" w:rsidRPr="00306E5D" w:rsidRDefault="00F37E36" w:rsidP="00E23E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393B92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E36" w:rsidRPr="00306E5D" w:rsidTr="00E23E39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376C7C" w:rsidP="00035E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35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36" w:rsidRPr="00306E5D" w:rsidRDefault="00F37E3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E36" w:rsidRDefault="00F37E36" w:rsidP="00F37E36"/>
    <w:p w:rsidR="00F37E36" w:rsidRDefault="00F37E36"/>
    <w:p w:rsidR="00E23E39" w:rsidRDefault="00E23E39"/>
    <w:p w:rsidR="00E23E39" w:rsidRDefault="00E23E39"/>
    <w:p w:rsidR="00E23E39" w:rsidRDefault="00E23E39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5E2BF6" w:rsidRDefault="005E2BF6"/>
    <w:p w:rsidR="00E23E39" w:rsidRPr="00306E5D" w:rsidRDefault="00E23E39" w:rsidP="0086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E23E39" w:rsidRDefault="00E23E39" w:rsidP="00860E3C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E23E39" w:rsidRPr="00CB2054" w:rsidRDefault="00935DFB" w:rsidP="00860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Внутривенная пиелография(урография)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E23E39" w:rsidRPr="00CB2054">
        <w:rPr>
          <w:rFonts w:ascii="Times New Roman" w:hAnsi="Times New Roman" w:cs="Times New Roman"/>
          <w:sz w:val="28"/>
          <w:szCs w:val="28"/>
        </w:rPr>
        <w:t>ент</w:t>
      </w:r>
      <w:r w:rsidR="00E23E39">
        <w:rPr>
          <w:rFonts w:ascii="Times New Roman" w:hAnsi="Times New Roman" w:cs="Times New Roman"/>
          <w:sz w:val="28"/>
          <w:szCs w:val="28"/>
        </w:rPr>
        <w:t>генологическое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почек и мочевыводящих путей</w:t>
      </w:r>
      <w:r w:rsidR="00E23E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E23E39" w:rsidRPr="00306E5D" w:rsidTr="00E23E39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E23E39" w:rsidRPr="00306E5D" w:rsidTr="00E23E39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4E7365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0013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</w:t>
            </w:r>
            <w:r w:rsidR="0000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</w:t>
            </w:r>
            <w:r w:rsidR="0000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и цели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беседу о необходимости 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39C" w:rsidRPr="00306E5D" w:rsidTr="00E23E3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C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C" w:rsidRPr="00306E5D" w:rsidRDefault="0000139C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(дайте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C" w:rsidRPr="00306E5D" w:rsidRDefault="00083D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C" w:rsidRPr="00306E5D" w:rsidRDefault="0000139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935DFB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3 дней</w:t>
            </w:r>
            <w:r w:rsidR="00E2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исследования исключите из питания газообразующие продукты (овощи,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фрукты, </w:t>
            </w:r>
            <w:r w:rsidR="00E23E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молочные, дрожжевые продукты, черный хлеб, фруктовые соки)</w:t>
            </w:r>
          </w:p>
          <w:p w:rsidR="00E23E39" w:rsidRPr="00306E5D" w:rsidRDefault="00E23E39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083D0C" w:rsidP="00083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935DFB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метеоризме, по назначению врача, принимать активированный уголь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144B18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18-20 часов до исследования исключите прием пищи.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8" w:rsidRDefault="00144B18" w:rsidP="0014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Накануне перед обедом обеспечьте прием слабительного средства (по назначению врача). Накануне исследования, со второй половины дня, ограничить прием жидкости.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18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8" w:rsidRDefault="00144B18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18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8" w:rsidRDefault="00B65A8E" w:rsidP="0014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Поставите</w:t>
            </w:r>
            <w:r w:rsidR="0014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очистительную клизму вечером около 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 и утром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4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1,5-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2часа до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8" w:rsidRPr="00306E5D" w:rsidRDefault="00951E17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18" w:rsidRPr="00306E5D" w:rsidRDefault="00144B18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8E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Default="00B65A8E" w:rsidP="0014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Утром перед исследованием не принимать пищу, лекарства, не курить, не делать инъекции и другие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306E5D" w:rsidRDefault="00951E17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306E5D" w:rsidRDefault="00B65A8E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A8E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Default="00B65A8E" w:rsidP="00144B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Освободите мочевой пузырь непосредственно перед исследованием.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306E5D" w:rsidRDefault="00951E17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E" w:rsidRPr="00306E5D" w:rsidRDefault="00B65A8E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1D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B65A8E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</w:t>
            </w:r>
            <w:r w:rsidR="00E23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пациента, чтобы он явился в рентгенологический кабинет утром в назначенное время.</w:t>
            </w:r>
          </w:p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 рентген-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00139C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B65A8E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Делается обзорный снимок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0A0A62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0E0423" w:rsidP="00E23E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назначению врача введите</w:t>
            </w:r>
            <w:r w:rsidR="0046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внутривенно медленно 20-40-60 мл </w:t>
            </w:r>
            <w:proofErr w:type="spellStart"/>
            <w:r w:rsidR="0046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рентгеноконтрастного</w:t>
            </w:r>
            <w:proofErr w:type="spellEnd"/>
            <w:r w:rsidR="004634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вещества</w:t>
            </w:r>
            <w:r w:rsidR="0082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(доза определяется </w:t>
            </w:r>
            <w:proofErr w:type="spellStart"/>
            <w:r w:rsidR="0082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врачем</w:t>
            </w:r>
            <w:proofErr w:type="spellEnd"/>
            <w:r w:rsidR="00820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83D0C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A0A62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AE1D46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 xml:space="preserve"> серию снимков.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C31C1B" w:rsidRDefault="00E23E39" w:rsidP="00E23E3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A0A62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снимки лечащему врачу.</w:t>
            </w:r>
          </w:p>
          <w:p w:rsidR="00E23E39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975211" w:rsidRDefault="000A0A62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4B0665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A0A62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Default="00E23E39" w:rsidP="00E23E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E23E39" w:rsidRPr="00306E5D" w:rsidRDefault="00E23E39" w:rsidP="00E23E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A0A62" w:rsidP="00E23E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3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E39" w:rsidRPr="00306E5D" w:rsidTr="00E23E39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0A0A62" w:rsidP="00AE1D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39" w:rsidRPr="00306E5D" w:rsidRDefault="00E23E39" w:rsidP="00E23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E39" w:rsidRDefault="00E23E39"/>
    <w:p w:rsidR="00A05791" w:rsidRDefault="00A05791"/>
    <w:p w:rsidR="00A05791" w:rsidRDefault="00A05791"/>
    <w:p w:rsidR="00A05791" w:rsidRDefault="00A05791"/>
    <w:p w:rsidR="00A05791" w:rsidRDefault="00A05791"/>
    <w:p w:rsidR="0027479D" w:rsidRDefault="0027479D"/>
    <w:p w:rsidR="00B96A77" w:rsidRDefault="00B96A77"/>
    <w:p w:rsidR="0027479D" w:rsidRDefault="0027479D"/>
    <w:p w:rsidR="00FA34FE" w:rsidRPr="00306E5D" w:rsidRDefault="00FA34FE" w:rsidP="00FA3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FA34FE" w:rsidRDefault="00FA34FE" w:rsidP="00FA34FE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</w:p>
    <w:p w:rsidR="00860E3C" w:rsidRPr="00B96A77" w:rsidRDefault="00B96A77" w:rsidP="00B96A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Фиброгастродуоденоскопия</w:t>
      </w:r>
      <w:proofErr w:type="spellEnd"/>
      <w:r w:rsidR="00D20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(</w:t>
      </w:r>
      <w:proofErr w:type="spellStart"/>
      <w:r w:rsidR="00D20EFC">
        <w:rPr>
          <w:rFonts w:ascii="Times New Roman" w:hAnsi="Times New Roman" w:cs="Times New Roman"/>
          <w:b/>
          <w:sz w:val="28"/>
          <w:szCs w:val="28"/>
        </w:rPr>
        <w:t>эндоскопичекское</w:t>
      </w:r>
      <w:proofErr w:type="spellEnd"/>
      <w:r w:rsidR="00D20EFC">
        <w:rPr>
          <w:rFonts w:ascii="Times New Roman" w:hAnsi="Times New Roman" w:cs="Times New Roman"/>
          <w:b/>
          <w:sz w:val="28"/>
          <w:szCs w:val="28"/>
        </w:rPr>
        <w:t xml:space="preserve"> исследование пищевода, желудка и двенадцатиперстной </w:t>
      </w:r>
      <w:proofErr w:type="spellStart"/>
      <w:r w:rsidR="00D20EFC">
        <w:rPr>
          <w:rFonts w:ascii="Times New Roman" w:hAnsi="Times New Roman" w:cs="Times New Roman"/>
          <w:b/>
          <w:sz w:val="28"/>
          <w:szCs w:val="28"/>
        </w:rPr>
        <w:t>кишки</w:t>
      </w:r>
      <w:proofErr w:type="gramStart"/>
      <w:r w:rsidR="00234BEC">
        <w:rPr>
          <w:rFonts w:ascii="Times New Roman" w:hAnsi="Times New Roman" w:cs="Times New Roman"/>
          <w:b/>
          <w:sz w:val="28"/>
          <w:szCs w:val="28"/>
        </w:rPr>
        <w:t>,Ф</w:t>
      </w:r>
      <w:proofErr w:type="gramEnd"/>
      <w:r w:rsidR="00234BEC">
        <w:rPr>
          <w:rFonts w:ascii="Times New Roman" w:hAnsi="Times New Roman" w:cs="Times New Roman"/>
          <w:b/>
          <w:sz w:val="28"/>
          <w:szCs w:val="28"/>
        </w:rPr>
        <w:t>ЭГДС</w:t>
      </w:r>
      <w:proofErr w:type="spellEnd"/>
      <w:r w:rsidR="00D20EF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07"/>
        <w:gridCol w:w="1848"/>
        <w:gridCol w:w="1808"/>
      </w:tblGrid>
      <w:tr w:rsidR="00FA34FE" w:rsidRPr="00306E5D" w:rsidTr="00DA3280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FA34FE" w:rsidRPr="00306E5D" w:rsidTr="00DA3280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4E7365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00139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</w:t>
            </w:r>
            <w:r w:rsidR="00860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</w:t>
            </w:r>
            <w:r w:rsidR="00D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и цели</w:t>
            </w:r>
            <w:r w:rsidR="00860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предстоящего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</w:t>
            </w:r>
            <w:r w:rsidR="0000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2" w:rsidRPr="00306E5D" w:rsidTr="00DA328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1469F2" w:rsidP="00DA32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Проведите беседу о необходимости</w:t>
            </w:r>
            <w:r w:rsidR="0000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безвредности процедуры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083D0C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1469F2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0139C" w:rsidP="00543A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(дайте письменную информацию)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543ABF" w:rsidP="000A0A6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Утром попросите пациента не принимать пищи, </w:t>
            </w:r>
            <w:r w:rsidR="000013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воды, лекарс</w:t>
            </w:r>
            <w:r w:rsidR="000A0A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тва, не курить, не чистить зубы (при скоплении слизи- по назначению врача, промыть желудок за 1,5-2 часа до исследования)</w:t>
            </w:r>
            <w:r w:rsidR="00B536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3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натощак</w:t>
            </w:r>
            <w:r w:rsidR="00B536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A9774A" w:rsidP="00FA3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Взять с собой полотенце.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A9774A" w:rsidP="00FA3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 пациента, что нельзя разговаривать и глотать слюну во время исследования.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Предупредите пациента, чтобы он явился в </w:t>
            </w:r>
            <w:r w:rsidR="00B0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эндоскопический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утром в назначенное время.</w:t>
            </w:r>
          </w:p>
          <w:p w:rsidR="00FA34FE" w:rsidRPr="00306E5D" w:rsidRDefault="00FA34FE" w:rsidP="00B0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стационарных условиях проводить(транспортировать) пациента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кабинета с направлением.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DA3280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Уложите пациента на стол на левый бок с согнутыми ногами, грудь укрыть полотенцем</w:t>
            </w:r>
            <w:r w:rsidR="00543A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565BFB" w:rsidP="000A0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вводит </w:t>
            </w:r>
            <w:proofErr w:type="spellStart"/>
            <w:r w:rsidR="000A0A62">
              <w:rPr>
                <w:rFonts w:ascii="Times New Roman" w:hAnsi="Times New Roman" w:cs="Times New Roman"/>
                <w:sz w:val="28"/>
                <w:szCs w:val="28"/>
              </w:rPr>
              <w:t>гастродуодено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  <w:proofErr w:type="spellEnd"/>
            <w:r w:rsidR="00234BEC">
              <w:rPr>
                <w:rFonts w:ascii="Times New Roman" w:hAnsi="Times New Roman" w:cs="Times New Roman"/>
                <w:sz w:val="28"/>
                <w:szCs w:val="28"/>
              </w:rPr>
              <w:t xml:space="preserve"> через ро</w:t>
            </w:r>
            <w:proofErr w:type="gramStart"/>
            <w:r w:rsidR="00234BEC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234BEC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proofErr w:type="spellStart"/>
            <w:r w:rsidR="00234BEC">
              <w:rPr>
                <w:rFonts w:ascii="Times New Roman" w:hAnsi="Times New Roman" w:cs="Times New Roman"/>
                <w:sz w:val="28"/>
                <w:szCs w:val="28"/>
              </w:rPr>
              <w:t>анастезии</w:t>
            </w:r>
            <w:proofErr w:type="spellEnd"/>
            <w:r w:rsidR="00234BEC">
              <w:rPr>
                <w:rFonts w:ascii="Times New Roman" w:hAnsi="Times New Roman" w:cs="Times New Roman"/>
                <w:sz w:val="28"/>
                <w:szCs w:val="28"/>
              </w:rPr>
              <w:t xml:space="preserve"> ротоглотки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ассистирует</w:t>
            </w:r>
            <w:r w:rsidR="000A0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C31C1B" w:rsidRDefault="00FA34FE" w:rsidP="00FA34FE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2" w:rsidRPr="00306E5D" w:rsidTr="00DA32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C31C1B" w:rsidRDefault="000A0A62" w:rsidP="00DA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1469F2" w:rsidRDefault="000A0A62" w:rsidP="00FA3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 пациента, чтобы он не принимал пищу в течении 1-2 часов.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951E17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1469F2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</w:t>
            </w:r>
            <w:r w:rsidR="00565BFB">
              <w:rPr>
                <w:rFonts w:ascii="Times New Roman" w:hAnsi="Times New Roman" w:cs="Times New Roman"/>
                <w:sz w:val="28"/>
                <w:szCs w:val="28"/>
              </w:rPr>
              <w:t>енту, что бы он доставил результаты исследования</w:t>
            </w:r>
            <w:r w:rsidR="0014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лечащему врачу.</w:t>
            </w:r>
          </w:p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975211" w:rsidRDefault="000A0A62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4B0665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9F2" w:rsidRPr="00306E5D" w:rsidTr="00DA32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Default="000A0A62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Default="001469F2" w:rsidP="000A0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дезинфекцию </w:t>
            </w:r>
            <w:r w:rsidR="000A0A62">
              <w:rPr>
                <w:rFonts w:ascii="Times New Roman" w:hAnsi="Times New Roman" w:cs="Times New Roman"/>
                <w:sz w:val="28"/>
                <w:szCs w:val="28"/>
              </w:rPr>
              <w:t>эндос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копа, инструментов,</w:t>
            </w:r>
            <w:r w:rsidR="00FF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специальным инструкциям) перчаток.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Default="00951E17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2" w:rsidRPr="00306E5D" w:rsidRDefault="001469F2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Default="00FA34FE" w:rsidP="00FA34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FA34FE" w:rsidRPr="00306E5D" w:rsidRDefault="00FA34FE" w:rsidP="00FA34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4FE" w:rsidRPr="00306E5D" w:rsidTr="00DA3280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0A0A62" w:rsidP="00FA34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FE" w:rsidRPr="00306E5D" w:rsidRDefault="00FA34FE" w:rsidP="00FA3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4FE" w:rsidRDefault="00FA34FE"/>
    <w:p w:rsidR="00A05791" w:rsidRDefault="00A05791"/>
    <w:p w:rsidR="00A05791" w:rsidRDefault="00A05791"/>
    <w:p w:rsidR="00A05791" w:rsidRDefault="00A05791"/>
    <w:p w:rsidR="00A05791" w:rsidRDefault="00A05791"/>
    <w:p w:rsidR="00A05791" w:rsidRDefault="00A05791"/>
    <w:p w:rsidR="00A05791" w:rsidRDefault="00A05791"/>
    <w:p w:rsidR="00DA3280" w:rsidRDefault="00DA3280"/>
    <w:p w:rsidR="00DA3280" w:rsidRDefault="00DA3280"/>
    <w:p w:rsidR="00DA3280" w:rsidRDefault="00DA3280"/>
    <w:p w:rsidR="00DA3280" w:rsidRDefault="00DA3280"/>
    <w:p w:rsidR="00D20EFC" w:rsidRDefault="00D20EFC" w:rsidP="002F03DD">
      <w:pPr>
        <w:spacing w:after="0" w:line="240" w:lineRule="auto"/>
      </w:pPr>
    </w:p>
    <w:p w:rsidR="002F03DD" w:rsidRDefault="002F03DD" w:rsidP="002F03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EFC" w:rsidRDefault="00D20EFC" w:rsidP="00DA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280" w:rsidRPr="00306E5D" w:rsidRDefault="00DA3280" w:rsidP="00DA3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(чек-лист)</w:t>
      </w:r>
    </w:p>
    <w:p w:rsidR="00DA3280" w:rsidRDefault="00DA3280" w:rsidP="00DA3280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DA3280" w:rsidRPr="00B07025" w:rsidRDefault="00B96A77" w:rsidP="00B0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Бронхоскопия</w:t>
      </w:r>
      <w:r w:rsidR="005E2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(эндоскопическое </w:t>
      </w:r>
      <w:r w:rsidR="00B07025">
        <w:rPr>
          <w:rFonts w:ascii="Times New Roman" w:hAnsi="Times New Roman" w:cs="Times New Roman"/>
          <w:b/>
          <w:sz w:val="28"/>
          <w:szCs w:val="28"/>
        </w:rPr>
        <w:t>исследование бронхов)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DA3280" w:rsidRPr="00306E5D" w:rsidTr="00302C86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DA3280" w:rsidRPr="00306E5D" w:rsidTr="00302C86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4E7365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D20E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беседу о необходимости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FC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C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C" w:rsidRPr="00306E5D" w:rsidRDefault="00D20EF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(дайте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C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C" w:rsidRPr="00306E5D" w:rsidRDefault="00D20EF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20EFC" w:rsidP="00D20E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премедикацию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транквилизаторами по назначению врача в течении нескольких дней до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20EF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Утром попросите пациента не принимать пищи, воды, лекарс</w:t>
            </w:r>
            <w:r w:rsidR="00B0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тва, не курить.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20EF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Опорожнить мочевой пузырь и кишечник естественным пу</w:t>
            </w:r>
            <w:r w:rsidR="00662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 непосредственно перед исслед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280" w:rsidRDefault="00DA3280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20EF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премедикацию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назначению врача</w:t>
            </w:r>
            <w:r w:rsidR="007F0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15 минут перед процедурой.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Предупредите пациента, чтобы он явился в </w:t>
            </w:r>
            <w:r w:rsidR="00B07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эндоскопический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утром в назначенное время.</w:t>
            </w:r>
          </w:p>
          <w:p w:rsidR="00DA3280" w:rsidRPr="00306E5D" w:rsidRDefault="00DA3280" w:rsidP="00B0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проводить(транспортировать) пациента до 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7F0FD9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Усадите пациента на стул.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7F0FD9" w:rsidP="007F0FD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Проведите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анастезию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верхних дыхательных путей через нос(рот) после пробы на переносимость.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7F0FD9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вводит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  <w:proofErr w:type="spellEnd"/>
            <w:r w:rsidR="00B07025">
              <w:rPr>
                <w:rFonts w:ascii="Times New Roman" w:hAnsi="Times New Roman" w:cs="Times New Roman"/>
                <w:sz w:val="28"/>
                <w:szCs w:val="28"/>
              </w:rPr>
              <w:t xml:space="preserve"> через нос или рот, медицинская сестра ассистирует.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C31C1B" w:rsidRDefault="00DA3280" w:rsidP="00302C86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5E2BF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Сообщите пациенту, что бы он доставил 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лечащему врачу.</w:t>
            </w:r>
          </w:p>
          <w:p w:rsidR="00DA3280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975211" w:rsidRDefault="00083D0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4B0665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083D0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дезинфекцию и стерилизацию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бронхоскопа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инструментов, (по специальным инструкциям) перчаток.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Default="00DA3280" w:rsidP="00302C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DA3280" w:rsidRPr="00306E5D" w:rsidRDefault="00DA3280" w:rsidP="00302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80" w:rsidRPr="00306E5D" w:rsidTr="00302C86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0" w:rsidRPr="00306E5D" w:rsidRDefault="00DA3280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280" w:rsidRDefault="00DA3280"/>
    <w:p w:rsidR="00A05791" w:rsidRDefault="00A05791"/>
    <w:p w:rsidR="00A05791" w:rsidRDefault="00A05791"/>
    <w:p w:rsidR="00A05791" w:rsidRDefault="00A05791"/>
    <w:p w:rsidR="00A05791" w:rsidRDefault="00A05791"/>
    <w:p w:rsidR="00A05791" w:rsidRDefault="00A05791"/>
    <w:p w:rsidR="00B07025" w:rsidRDefault="00B07025"/>
    <w:p w:rsidR="00B07025" w:rsidRDefault="00B07025"/>
    <w:p w:rsidR="00B07025" w:rsidRDefault="00B07025"/>
    <w:p w:rsidR="00B07025" w:rsidRDefault="00B07025"/>
    <w:p w:rsidR="00B07025" w:rsidRDefault="00B07025"/>
    <w:p w:rsidR="00B07025" w:rsidRDefault="00B07025"/>
    <w:p w:rsidR="00B07025" w:rsidRDefault="00B07025"/>
    <w:p w:rsidR="00B07025" w:rsidRDefault="00B07025"/>
    <w:p w:rsidR="00B07025" w:rsidRDefault="00B07025"/>
    <w:p w:rsidR="00083D0C" w:rsidRDefault="00083D0C"/>
    <w:p w:rsidR="00083D0C" w:rsidRDefault="00083D0C"/>
    <w:p w:rsidR="00B07025" w:rsidRPr="00306E5D" w:rsidRDefault="00B07025" w:rsidP="00B07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(чек-лист)</w:t>
      </w:r>
    </w:p>
    <w:p w:rsidR="00B07025" w:rsidRDefault="00B07025" w:rsidP="00B07025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B07025" w:rsidRPr="00B07025" w:rsidRDefault="00B07025" w:rsidP="00B0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Ректороманоскопия</w:t>
      </w:r>
      <w:proofErr w:type="spellEnd"/>
      <w:r w:rsidR="005E2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(эндоскопическое исследование</w:t>
      </w:r>
      <w:r w:rsidR="005E2B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прямой и сигмовидной кишки)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B07025" w:rsidRPr="00306E5D" w:rsidTr="00302C86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B07025" w:rsidRPr="00306E5D" w:rsidTr="00302C86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4E736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беседу о необходимости и безвредности исследования</w:t>
            </w:r>
            <w:r w:rsidR="00662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(дайте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662897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Проведите очистительную клизму вечером и утром за 1,5-2часа до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662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2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Опорожните мочевой пузырь непосредственно перед исследованием.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 пациента, чтобы он явился в эндоскопический кабинет утром</w:t>
            </w:r>
            <w:r w:rsidR="00662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2897" w:rsidRPr="008528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натощак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назначенное время.</w:t>
            </w:r>
          </w:p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проводить</w:t>
            </w:r>
            <w:r w:rsidR="00083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(транспортировать) пациента до кабинета с направлением.</w:t>
            </w:r>
          </w:p>
          <w:p w:rsidR="00083D0C" w:rsidRPr="00306E5D" w:rsidRDefault="00083D0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662897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Ввести гибкий ректоскоп в прямую кишку на 25-30 см в положении пациента на спине с приподнятыми и раздвинутыми нижними конечностями (жесткий ректоскоп вводиться в коленно-локтевом положении пациента.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5E2BF6" w:rsidP="005E2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Извлечь рект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 xml:space="preserve">оскоп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осмотра.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C31C1B" w:rsidRDefault="00B07025" w:rsidP="00302C86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результаты исследования лечащему врачу.</w:t>
            </w:r>
          </w:p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975211" w:rsidRDefault="00083D0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4B0665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083D0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5E2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дезинфекцию </w:t>
            </w:r>
            <w:r w:rsidR="005E2BF6">
              <w:rPr>
                <w:rFonts w:ascii="Times New Roman" w:hAnsi="Times New Roman" w:cs="Times New Roman"/>
                <w:sz w:val="28"/>
                <w:szCs w:val="28"/>
              </w:rPr>
              <w:t>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оскопа, инструментов, (по специальным инструкциям) перчаток.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Default="00B07025" w:rsidP="00302C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B07025" w:rsidRPr="00306E5D" w:rsidRDefault="00B07025" w:rsidP="00302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25" w:rsidRPr="00306E5D" w:rsidTr="00302C86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083D0C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7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5" w:rsidRPr="00306E5D" w:rsidRDefault="00B07025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025" w:rsidRDefault="00B07025" w:rsidP="00B07025"/>
    <w:p w:rsidR="00B07025" w:rsidRDefault="00B07025" w:rsidP="00B07025"/>
    <w:p w:rsidR="00B07025" w:rsidRDefault="00B07025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Default="00302C86"/>
    <w:p w:rsidR="00302C86" w:rsidRPr="00306E5D" w:rsidRDefault="00302C86" w:rsidP="00302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5D">
        <w:rPr>
          <w:rFonts w:ascii="Times New Roman" w:hAnsi="Times New Roman" w:cs="Times New Roman"/>
          <w:b/>
          <w:sz w:val="28"/>
          <w:szCs w:val="28"/>
        </w:rPr>
        <w:t>Оценочный лист (чек-лист)</w:t>
      </w:r>
    </w:p>
    <w:p w:rsidR="00302C86" w:rsidRDefault="00302C86" w:rsidP="00302C86">
      <w:pPr>
        <w:pStyle w:val="1"/>
        <w:spacing w:before="0"/>
        <w:jc w:val="center"/>
        <w:rPr>
          <w:rFonts w:ascii="Times New Roman" w:hAnsi="Times New Roman" w:cs="Times New Roman"/>
          <w:spacing w:val="2"/>
        </w:rPr>
      </w:pPr>
      <w:r w:rsidRPr="00306E5D">
        <w:rPr>
          <w:rFonts w:ascii="Times New Roman" w:hAnsi="Times New Roman" w:cs="Times New Roman"/>
          <w:color w:val="000000" w:themeColor="text1"/>
        </w:rPr>
        <w:t>Проверяемый практический навык</w:t>
      </w:r>
      <w:r>
        <w:rPr>
          <w:rFonts w:ascii="Times New Roman" w:hAnsi="Times New Roman" w:cs="Times New Roman"/>
          <w:spacing w:val="2"/>
        </w:rPr>
        <w:t>:</w:t>
      </w:r>
    </w:p>
    <w:p w:rsidR="00302C86" w:rsidRPr="00B07025" w:rsidRDefault="00302C86" w:rsidP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Колоноскопи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эндоскопическое исследование толстой кишки)</w:t>
      </w:r>
    </w:p>
    <w:tbl>
      <w:tblPr>
        <w:tblStyle w:val="a4"/>
        <w:tblpPr w:leftFromText="180" w:rightFromText="180" w:vertAnchor="text" w:horzAnchor="margin" w:tblpXSpec="center" w:tblpY="601"/>
        <w:tblW w:w="1031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843"/>
        <w:gridCol w:w="1808"/>
      </w:tblGrid>
      <w:tr w:rsidR="00302C86" w:rsidRPr="00306E5D" w:rsidTr="00302C86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практических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д</w:t>
            </w: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а/нет</w:t>
            </w:r>
          </w:p>
        </w:tc>
      </w:tr>
      <w:tr w:rsidR="00302C86" w:rsidRPr="00306E5D" w:rsidTr="00302C86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4E7365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Поздоровайтесь </w:t>
            </w: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и представьтесь (при выполнении комплекса процедур нужно представиться один раз).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pStyle w:val="3"/>
              <w:widowControl w:val="0"/>
              <w:spacing w:after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06E5D">
              <w:rPr>
                <w:rFonts w:eastAsia="Calibri"/>
                <w:color w:val="000000" w:themeColor="text1"/>
                <w:sz w:val="28"/>
                <w:szCs w:val="28"/>
              </w:rPr>
              <w:t xml:space="preserve">Идентифицируйте пациента. </w:t>
            </w:r>
            <w:r w:rsidRPr="00306E5D">
              <w:rPr>
                <w:color w:val="000000" w:themeColor="text1"/>
                <w:sz w:val="28"/>
                <w:szCs w:val="28"/>
              </w:rPr>
              <w:t>Сверьте ФИО пациента с медицинской документацией.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пациенту (членам семьи) ход и цель предстоящего исследования</w:t>
            </w: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Проведите беседу о необходимости и безвредности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Убедитесь в наличии у пациента добровольного информированного согласия на предстоящую процедуру. В случае отсутствия такового уточните дальнейшие действия у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2F03DD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Обучите пациента подготовке к исследованию (дайте письменную информацию)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2F03DD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3дня до исследования рекомендуется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бесшлаковая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диета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2F03DD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D26FEC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2 дней до исследования назначаются слабительные средства (касторовое масло)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2F03DD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D26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Проведите очистительную клизму </w:t>
            </w:r>
            <w:r w:rsidR="00D26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вечером накануне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EC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Default="00D26FEC" w:rsidP="00D26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день исследования натощак сделать очистительные клизмы за 4 и 2 часа до исследования.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Pr="00306E5D" w:rsidRDefault="00D26FE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EC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Default="00D26FEC" w:rsidP="00D26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Проведите </w:t>
            </w:r>
            <w:proofErr w:type="spellStart"/>
            <w:r w:rsidR="00EC1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промедикацию</w:t>
            </w:r>
            <w:proofErr w:type="spellEnd"/>
            <w:r w:rsidR="00EC1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20-30 минут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исследования по назначению врача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Pr="00306E5D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C" w:rsidRPr="00306E5D" w:rsidRDefault="00D26FEC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Предупредите пациента, чтобы он явился в эндоскопический кабинет утром натощак в назначенное время.</w:t>
            </w:r>
          </w:p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стационарных условиях проводить(транспортировать) пациента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кабинета с направлением.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234BEC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Исследования проводится </w:t>
            </w:r>
            <w:r w:rsidR="00EC13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положении лежа на левом боку.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Проведите анестезию области заднего прохода перед введением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BEC">
              <w:rPr>
                <w:rFonts w:ascii="Times New Roman" w:hAnsi="Times New Roman" w:cs="Times New Roman"/>
                <w:sz w:val="28"/>
                <w:szCs w:val="28"/>
              </w:rPr>
              <w:t xml:space="preserve">(3% </w:t>
            </w:r>
            <w:proofErr w:type="spellStart"/>
            <w:r w:rsidR="00234BEC">
              <w:rPr>
                <w:rFonts w:ascii="Times New Roman" w:hAnsi="Times New Roman" w:cs="Times New Roman"/>
                <w:sz w:val="28"/>
                <w:szCs w:val="28"/>
              </w:rPr>
              <w:t>дикаиновой</w:t>
            </w:r>
            <w:proofErr w:type="spellEnd"/>
            <w:r w:rsidR="00234BEC">
              <w:rPr>
                <w:rFonts w:ascii="Times New Roman" w:hAnsi="Times New Roman" w:cs="Times New Roman"/>
                <w:sz w:val="28"/>
                <w:szCs w:val="28"/>
              </w:rPr>
              <w:t xml:space="preserve"> мазью)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76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прямую кишку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Pr="00306E5D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376" w:rsidRPr="00306E5D" w:rsidTr="00302C86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осмотра извлечь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погрузить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76" w:rsidRPr="00306E5D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C31C1B" w:rsidRDefault="00302C86" w:rsidP="00302C86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Окончание процедуры: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Сообщите пациенту, что бы он доставил результаты исследования лечащему врачу.</w:t>
            </w:r>
          </w:p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стационарных условиях проводите пациента в палату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975211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4B0665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Обеспечьте наблюдение и покой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93B92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EC137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Проведите дезинфекцию колон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оскопа, инструментов, (по специальным инструкциям) перчаток.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951E17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951E17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Default="00302C86" w:rsidP="00302C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06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роведите гигиеническую обработку рук.</w:t>
            </w:r>
          </w:p>
          <w:p w:rsidR="00302C86" w:rsidRPr="00306E5D" w:rsidRDefault="00302C86" w:rsidP="00302C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Осушите.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93B92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Уточните у пациента его самочувствие.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C86" w:rsidRPr="00306E5D" w:rsidTr="00302C86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93B92" w:rsidP="00302C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Сделайте </w:t>
            </w:r>
            <w:r w:rsidRPr="0030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соответствующую запись о результатах выполнения процедуры в медицинской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5D">
              <w:rPr>
                <w:rFonts w:ascii="Times New Roman" w:hAnsi="Times New Roman" w:cs="Times New Roman"/>
                <w:sz w:val="28"/>
                <w:szCs w:val="28"/>
              </w:rPr>
              <w:t>Сказать, выполнить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86" w:rsidRPr="00306E5D" w:rsidRDefault="00302C86" w:rsidP="00302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C86" w:rsidRDefault="00302C86" w:rsidP="00302C86"/>
    <w:p w:rsidR="00302C86" w:rsidRDefault="00302C86" w:rsidP="00302C86"/>
    <w:p w:rsidR="00302C86" w:rsidRDefault="00302C86" w:rsidP="00302C86"/>
    <w:p w:rsidR="00302C86" w:rsidRDefault="00302C86"/>
    <w:sectPr w:rsidR="00302C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51" w:rsidRDefault="00473E51" w:rsidP="00433CD5">
      <w:pPr>
        <w:spacing w:after="0" w:line="240" w:lineRule="auto"/>
      </w:pPr>
      <w:r>
        <w:separator/>
      </w:r>
    </w:p>
  </w:endnote>
  <w:endnote w:type="continuationSeparator" w:id="0">
    <w:p w:rsidR="00473E51" w:rsidRDefault="00473E51" w:rsidP="0043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7398"/>
      <w:docPartObj>
        <w:docPartGallery w:val="Page Numbers (Bottom of Page)"/>
        <w:docPartUnique/>
      </w:docPartObj>
    </w:sdtPr>
    <w:sdtEndPr/>
    <w:sdtContent>
      <w:p w:rsidR="002F03DD" w:rsidRDefault="002F03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F0">
          <w:rPr>
            <w:noProof/>
          </w:rPr>
          <w:t>4</w:t>
        </w:r>
        <w:r>
          <w:fldChar w:fldCharType="end"/>
        </w:r>
      </w:p>
    </w:sdtContent>
  </w:sdt>
  <w:p w:rsidR="002F03DD" w:rsidRDefault="002F03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51" w:rsidRDefault="00473E51" w:rsidP="00433CD5">
      <w:pPr>
        <w:spacing w:after="0" w:line="240" w:lineRule="auto"/>
      </w:pPr>
      <w:r>
        <w:separator/>
      </w:r>
    </w:p>
  </w:footnote>
  <w:footnote w:type="continuationSeparator" w:id="0">
    <w:p w:rsidR="00473E51" w:rsidRDefault="00473E51" w:rsidP="0043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371D"/>
    <w:multiLevelType w:val="hybridMultilevel"/>
    <w:tmpl w:val="33605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D7"/>
    <w:rsid w:val="0000139C"/>
    <w:rsid w:val="000077B5"/>
    <w:rsid w:val="00035E1A"/>
    <w:rsid w:val="000666F0"/>
    <w:rsid w:val="00066E93"/>
    <w:rsid w:val="00083D0C"/>
    <w:rsid w:val="0009367D"/>
    <w:rsid w:val="000A0A62"/>
    <w:rsid w:val="000E0423"/>
    <w:rsid w:val="00144B18"/>
    <w:rsid w:val="001469F2"/>
    <w:rsid w:val="00234BEC"/>
    <w:rsid w:val="0027479D"/>
    <w:rsid w:val="002F03DD"/>
    <w:rsid w:val="00302C86"/>
    <w:rsid w:val="00376C7C"/>
    <w:rsid w:val="00393B92"/>
    <w:rsid w:val="003A60EC"/>
    <w:rsid w:val="003C0FB6"/>
    <w:rsid w:val="003F2BC2"/>
    <w:rsid w:val="00433CD5"/>
    <w:rsid w:val="00463470"/>
    <w:rsid w:val="00473E51"/>
    <w:rsid w:val="004814C7"/>
    <w:rsid w:val="004E7365"/>
    <w:rsid w:val="0050746C"/>
    <w:rsid w:val="00543ABF"/>
    <w:rsid w:val="00565BFB"/>
    <w:rsid w:val="00566EBE"/>
    <w:rsid w:val="005E2BF6"/>
    <w:rsid w:val="00662897"/>
    <w:rsid w:val="00747A75"/>
    <w:rsid w:val="007D4B71"/>
    <w:rsid w:val="007F0FD9"/>
    <w:rsid w:val="00814169"/>
    <w:rsid w:val="00820351"/>
    <w:rsid w:val="00852805"/>
    <w:rsid w:val="00860E3C"/>
    <w:rsid w:val="008B360C"/>
    <w:rsid w:val="00935DFB"/>
    <w:rsid w:val="00951E17"/>
    <w:rsid w:val="009733FE"/>
    <w:rsid w:val="00975211"/>
    <w:rsid w:val="00976CC5"/>
    <w:rsid w:val="009F1BBE"/>
    <w:rsid w:val="00A05791"/>
    <w:rsid w:val="00A26446"/>
    <w:rsid w:val="00A9774A"/>
    <w:rsid w:val="00AD095D"/>
    <w:rsid w:val="00AD1F0F"/>
    <w:rsid w:val="00AE1D46"/>
    <w:rsid w:val="00B07025"/>
    <w:rsid w:val="00B416D7"/>
    <w:rsid w:val="00B53600"/>
    <w:rsid w:val="00B65A8E"/>
    <w:rsid w:val="00B71B2E"/>
    <w:rsid w:val="00B96A77"/>
    <w:rsid w:val="00BB619A"/>
    <w:rsid w:val="00BF189A"/>
    <w:rsid w:val="00C006DF"/>
    <w:rsid w:val="00C12D61"/>
    <w:rsid w:val="00C85CBD"/>
    <w:rsid w:val="00CB2054"/>
    <w:rsid w:val="00D20EFC"/>
    <w:rsid w:val="00D26FEC"/>
    <w:rsid w:val="00D815F2"/>
    <w:rsid w:val="00DA3280"/>
    <w:rsid w:val="00DB6339"/>
    <w:rsid w:val="00DD6718"/>
    <w:rsid w:val="00E23E39"/>
    <w:rsid w:val="00EC1376"/>
    <w:rsid w:val="00F25377"/>
    <w:rsid w:val="00F37E36"/>
    <w:rsid w:val="00FA34FE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C"/>
  </w:style>
  <w:style w:type="paragraph" w:styleId="1">
    <w:name w:val="heading 1"/>
    <w:basedOn w:val="a"/>
    <w:next w:val="a"/>
    <w:link w:val="10"/>
    <w:uiPriority w:val="9"/>
    <w:qFormat/>
    <w:rsid w:val="008B36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360C"/>
    <w:pPr>
      <w:ind w:left="720"/>
      <w:contextualSpacing/>
    </w:pPr>
  </w:style>
  <w:style w:type="paragraph" w:styleId="3">
    <w:name w:val="Body Text Indent 3"/>
    <w:basedOn w:val="a"/>
    <w:link w:val="30"/>
    <w:unhideWhenUsed/>
    <w:qFormat/>
    <w:rsid w:val="008B3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36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B3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D5"/>
  </w:style>
  <w:style w:type="paragraph" w:styleId="a7">
    <w:name w:val="footer"/>
    <w:basedOn w:val="a"/>
    <w:link w:val="a8"/>
    <w:uiPriority w:val="99"/>
    <w:unhideWhenUsed/>
    <w:rsid w:val="004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CD5"/>
  </w:style>
  <w:style w:type="paragraph" w:styleId="a9">
    <w:name w:val="Balloon Text"/>
    <w:basedOn w:val="a"/>
    <w:link w:val="aa"/>
    <w:uiPriority w:val="99"/>
    <w:semiHidden/>
    <w:unhideWhenUsed/>
    <w:rsid w:val="0048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4C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6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0C"/>
  </w:style>
  <w:style w:type="paragraph" w:styleId="1">
    <w:name w:val="heading 1"/>
    <w:basedOn w:val="a"/>
    <w:next w:val="a"/>
    <w:link w:val="10"/>
    <w:uiPriority w:val="9"/>
    <w:qFormat/>
    <w:rsid w:val="008B36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360C"/>
    <w:pPr>
      <w:ind w:left="720"/>
      <w:contextualSpacing/>
    </w:pPr>
  </w:style>
  <w:style w:type="paragraph" w:styleId="3">
    <w:name w:val="Body Text Indent 3"/>
    <w:basedOn w:val="a"/>
    <w:link w:val="30"/>
    <w:unhideWhenUsed/>
    <w:qFormat/>
    <w:rsid w:val="008B3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360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B3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CD5"/>
  </w:style>
  <w:style w:type="paragraph" w:styleId="a7">
    <w:name w:val="footer"/>
    <w:basedOn w:val="a"/>
    <w:link w:val="a8"/>
    <w:uiPriority w:val="99"/>
    <w:unhideWhenUsed/>
    <w:rsid w:val="0043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CD5"/>
  </w:style>
  <w:style w:type="paragraph" w:styleId="a9">
    <w:name w:val="Balloon Text"/>
    <w:basedOn w:val="a"/>
    <w:link w:val="aa"/>
    <w:uiPriority w:val="99"/>
    <w:semiHidden/>
    <w:unhideWhenUsed/>
    <w:rsid w:val="0048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14C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6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A0FF-1998-402E-8C91-2DCB2677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Уч2</dc:creator>
  <cp:keywords/>
  <dc:description/>
  <cp:lastModifiedBy>RePack by Diakov</cp:lastModifiedBy>
  <cp:revision>19</cp:revision>
  <cp:lastPrinted>2022-05-03T19:32:00Z</cp:lastPrinted>
  <dcterms:created xsi:type="dcterms:W3CDTF">2022-04-02T16:03:00Z</dcterms:created>
  <dcterms:modified xsi:type="dcterms:W3CDTF">2022-09-22T07:32:00Z</dcterms:modified>
</cp:coreProperties>
</file>