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F8" w:rsidRPr="00C44A3E" w:rsidRDefault="000374F8" w:rsidP="000374F8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C44A3E">
        <w:rPr>
          <w:rFonts w:ascii="Times New Roman" w:hAnsi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0A84">
        <w:rPr>
          <w:rFonts w:ascii="Times New Roman" w:hAnsi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0A84">
        <w:rPr>
          <w:rFonts w:ascii="Times New Roman" w:hAnsi="Times New Roman"/>
          <w:spacing w:val="-6"/>
          <w:sz w:val="20"/>
          <w:szCs w:val="20"/>
        </w:rPr>
        <w:t>высшего образования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0374F8" w:rsidRPr="00840A84" w:rsidRDefault="000374F8" w:rsidP="000374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97282" w:rsidRPr="00D91FB9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 xml:space="preserve">                                                                                        </w:t>
      </w:r>
      <w:r w:rsidRPr="00D91FB9">
        <w:rPr>
          <w:rFonts w:ascii="Times New Roman" w:hAnsi="Times New Roman"/>
          <w:bCs/>
          <w:caps/>
          <w:sz w:val="24"/>
          <w:szCs w:val="24"/>
        </w:rPr>
        <w:t>РассМотренА:</w:t>
      </w:r>
    </w:p>
    <w:p w:rsidR="00D97282" w:rsidRPr="00D91FB9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  <w:t>НМС ОПК</w:t>
      </w:r>
    </w:p>
    <w:p w:rsidR="00D97282" w:rsidRPr="00D91FB9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  <w:t>П</w:t>
      </w:r>
      <w:r w:rsidRPr="00D91FB9">
        <w:rPr>
          <w:rFonts w:ascii="Times New Roman" w:hAnsi="Times New Roman"/>
          <w:bCs/>
          <w:sz w:val="24"/>
          <w:szCs w:val="24"/>
        </w:rPr>
        <w:t>ротокол</w:t>
      </w:r>
      <w:r w:rsidRPr="00D91FB9">
        <w:rPr>
          <w:rFonts w:ascii="Times New Roman" w:hAnsi="Times New Roman"/>
          <w:bCs/>
          <w:caps/>
          <w:sz w:val="24"/>
          <w:szCs w:val="24"/>
        </w:rPr>
        <w:t xml:space="preserve"> № </w:t>
      </w:r>
      <w:r w:rsidRPr="00D91FB9">
        <w:rPr>
          <w:rFonts w:ascii="Times New Roman" w:hAnsi="Times New Roman"/>
          <w:bCs/>
          <w:caps/>
          <w:sz w:val="24"/>
          <w:szCs w:val="24"/>
          <w:u w:val="single"/>
        </w:rPr>
        <w:t>5</w:t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</w:p>
    <w:p w:rsidR="00D97282" w:rsidRPr="00BA2E72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  <w:u w:val="single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BA2E72">
        <w:rPr>
          <w:rFonts w:ascii="Times New Roman" w:hAnsi="Times New Roman"/>
          <w:bCs/>
          <w:sz w:val="24"/>
          <w:szCs w:val="24"/>
          <w:u w:val="single"/>
        </w:rPr>
        <w:t>от</w:t>
      </w:r>
      <w:r w:rsidR="00D60528">
        <w:rPr>
          <w:rFonts w:ascii="Times New Roman" w:hAnsi="Times New Roman"/>
          <w:bCs/>
          <w:caps/>
          <w:sz w:val="24"/>
          <w:szCs w:val="24"/>
          <w:u w:val="single"/>
        </w:rPr>
        <w:t xml:space="preserve"> 18.05.2022</w:t>
      </w:r>
      <w:r w:rsidRPr="00BA2E72">
        <w:rPr>
          <w:rFonts w:ascii="Times New Roman" w:hAnsi="Times New Roman"/>
          <w:bCs/>
          <w:caps/>
          <w:sz w:val="24"/>
          <w:szCs w:val="24"/>
          <w:u w:val="single"/>
        </w:rPr>
        <w:t xml:space="preserve"> </w:t>
      </w:r>
      <w:r w:rsidRPr="00BA2E72">
        <w:rPr>
          <w:rFonts w:ascii="Times New Roman" w:hAnsi="Times New Roman"/>
          <w:bCs/>
          <w:sz w:val="24"/>
          <w:szCs w:val="24"/>
          <w:u w:val="single"/>
        </w:rPr>
        <w:t>г.</w:t>
      </w:r>
    </w:p>
    <w:p w:rsidR="00D97282" w:rsidRPr="00D91FB9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  <w:t>УТВЕРЖДАЮ:</w:t>
      </w:r>
    </w:p>
    <w:p w:rsidR="00D97282" w:rsidRPr="00D91FB9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З</w:t>
      </w:r>
      <w:r w:rsidRPr="00D91FB9">
        <w:rPr>
          <w:rFonts w:ascii="Times New Roman" w:hAnsi="Times New Roman"/>
          <w:bCs/>
          <w:sz w:val="24"/>
          <w:szCs w:val="24"/>
        </w:rPr>
        <w:t xml:space="preserve">ам.директора </w:t>
      </w:r>
      <w:r w:rsidRPr="00D91FB9">
        <w:rPr>
          <w:rFonts w:ascii="Times New Roman" w:hAnsi="Times New Roman"/>
          <w:bCs/>
          <w:caps/>
          <w:sz w:val="24"/>
          <w:szCs w:val="24"/>
        </w:rPr>
        <w:t xml:space="preserve">ОПК </w:t>
      </w:r>
      <w:r w:rsidRPr="00D91FB9">
        <w:rPr>
          <w:rFonts w:ascii="Times New Roman" w:hAnsi="Times New Roman"/>
          <w:bCs/>
          <w:sz w:val="24"/>
          <w:szCs w:val="24"/>
        </w:rPr>
        <w:t>по</w:t>
      </w:r>
      <w:r w:rsidRPr="00D91FB9">
        <w:rPr>
          <w:rFonts w:ascii="Times New Roman" w:hAnsi="Times New Roman"/>
          <w:bCs/>
          <w:caps/>
          <w:sz w:val="24"/>
          <w:szCs w:val="24"/>
        </w:rPr>
        <w:t xml:space="preserve"> МР</w:t>
      </w:r>
    </w:p>
    <w:p w:rsidR="00D97282" w:rsidRPr="00B866F4" w:rsidRDefault="00D97282" w:rsidP="00D97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/>
          <w:bCs/>
          <w:caps/>
          <w:sz w:val="24"/>
          <w:szCs w:val="24"/>
        </w:rPr>
        <w:tab/>
        <w:t>____________О.В.</w:t>
      </w:r>
      <w:r>
        <w:rPr>
          <w:rFonts w:ascii="Times New Roman" w:hAnsi="Times New Roman"/>
          <w:bCs/>
          <w:sz w:val="24"/>
          <w:szCs w:val="24"/>
        </w:rPr>
        <w:t>Д</w:t>
      </w:r>
      <w:r w:rsidRPr="00D91FB9">
        <w:rPr>
          <w:rFonts w:ascii="Times New Roman" w:hAnsi="Times New Roman"/>
          <w:bCs/>
          <w:sz w:val="24"/>
          <w:szCs w:val="24"/>
        </w:rPr>
        <w:t>ерикот</w:t>
      </w:r>
    </w:p>
    <w:p w:rsidR="000374F8" w:rsidRPr="00840A84" w:rsidRDefault="000374F8" w:rsidP="000374F8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ab/>
      </w:r>
    </w:p>
    <w:p w:rsidR="000374F8" w:rsidRDefault="000374F8" w:rsidP="00D0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D075B4" w:rsidRDefault="000374F8" w:rsidP="000374F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75B4">
        <w:rPr>
          <w:rFonts w:ascii="Times New Roman" w:hAnsi="Times New Roman"/>
          <w:b/>
          <w:bCs/>
          <w:sz w:val="32"/>
          <w:szCs w:val="32"/>
        </w:rPr>
        <w:t>«</w:t>
      </w:r>
      <w:r w:rsidRPr="00D075B4">
        <w:rPr>
          <w:rFonts w:ascii="Times New Roman" w:hAnsi="Times New Roman"/>
          <w:b/>
          <w:sz w:val="32"/>
          <w:szCs w:val="32"/>
        </w:rPr>
        <w:t>Психология общения</w:t>
      </w:r>
      <w:r w:rsidRPr="00D075B4">
        <w:rPr>
          <w:rFonts w:ascii="Times New Roman" w:hAnsi="Times New Roman"/>
          <w:b/>
          <w:bCs/>
          <w:sz w:val="32"/>
          <w:szCs w:val="32"/>
        </w:rPr>
        <w:t>»</w:t>
      </w:r>
    </w:p>
    <w:p w:rsidR="000374F8" w:rsidRPr="00D075B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0374F8" w:rsidRPr="003E2E3B" w:rsidRDefault="000374F8" w:rsidP="000374F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38.02.01 Экономика и бухгалтерский учет (по отраслям)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</w:p>
    <w:p w:rsidR="000374F8" w:rsidRPr="00840A84" w:rsidRDefault="000374F8" w:rsidP="000374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бухгалтер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D075B4" w:rsidRDefault="00D075B4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75B4">
        <w:rPr>
          <w:rFonts w:ascii="Times New Roman" w:hAnsi="Times New Roman"/>
          <w:sz w:val="28"/>
          <w:szCs w:val="28"/>
        </w:rPr>
        <w:t xml:space="preserve">Старый Оскол, </w:t>
      </w:r>
      <w:r w:rsidR="00D60528">
        <w:rPr>
          <w:rFonts w:ascii="Times New Roman" w:hAnsi="Times New Roman"/>
          <w:sz w:val="28"/>
          <w:szCs w:val="28"/>
        </w:rPr>
        <w:t>2022</w:t>
      </w:r>
      <w:r w:rsidR="000374F8" w:rsidRPr="00D075B4">
        <w:rPr>
          <w:rFonts w:ascii="Times New Roman" w:hAnsi="Times New Roman"/>
          <w:sz w:val="28"/>
          <w:szCs w:val="28"/>
        </w:rPr>
        <w:t xml:space="preserve"> г.</w:t>
      </w:r>
      <w:r w:rsidR="000374F8" w:rsidRPr="00D075B4">
        <w:rPr>
          <w:rFonts w:ascii="Times New Roman" w:hAnsi="Times New Roman"/>
          <w:sz w:val="28"/>
          <w:szCs w:val="28"/>
        </w:rPr>
        <w:br w:type="page"/>
      </w:r>
    </w:p>
    <w:p w:rsidR="00D97282" w:rsidRPr="004E140B" w:rsidRDefault="00D97282" w:rsidP="00D97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</w:t>
      </w:r>
      <w:r w:rsidRPr="008636D1">
        <w:rPr>
          <w:rFonts w:ascii="Times New Roman" w:hAnsi="Times New Roman"/>
          <w:sz w:val="20"/>
          <w:szCs w:val="20"/>
        </w:rPr>
        <w:t xml:space="preserve"> </w:t>
      </w:r>
      <w:r w:rsidRPr="00550FB4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38.02.01 Экономика и бухгалтерский учет (по отраслям), в соответствии с рабочим учебным планом </w:t>
      </w:r>
      <w:r w:rsidRPr="00FA23C4">
        <w:rPr>
          <w:rFonts w:ascii="Times New Roman" w:hAnsi="Times New Roman"/>
          <w:sz w:val="28"/>
          <w:szCs w:val="28"/>
        </w:rPr>
        <w:t>и с учетом соответствующей примерной основной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97282" w:rsidRPr="004E140B" w:rsidRDefault="00D97282" w:rsidP="00D97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82" w:rsidRDefault="00D97282" w:rsidP="00D97282">
      <w:pPr>
        <w:rPr>
          <w:rFonts w:ascii="Times New Roman" w:hAnsi="Times New Roman"/>
          <w:b/>
          <w:bCs/>
          <w:sz w:val="24"/>
          <w:szCs w:val="24"/>
        </w:rPr>
      </w:pPr>
    </w:p>
    <w:p w:rsidR="00D97282" w:rsidRPr="004E140B" w:rsidRDefault="00D97282" w:rsidP="00D97282">
      <w:pPr>
        <w:rPr>
          <w:rFonts w:ascii="Times New Roman" w:hAnsi="Times New Roman"/>
          <w:b/>
          <w:bCs/>
          <w:sz w:val="24"/>
          <w:szCs w:val="24"/>
        </w:rPr>
      </w:pPr>
    </w:p>
    <w:p w:rsidR="00D97282" w:rsidRPr="004E140B" w:rsidRDefault="00D97282" w:rsidP="00D97282">
      <w:pPr>
        <w:rPr>
          <w:rFonts w:ascii="Times New Roman" w:hAnsi="Times New Roman"/>
          <w:b/>
          <w:bCs/>
          <w:sz w:val="24"/>
          <w:szCs w:val="24"/>
        </w:rPr>
      </w:pP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</w:t>
      </w:r>
      <w:r w:rsidRPr="00D91FB9">
        <w:rPr>
          <w:rFonts w:ascii="Times New Roman" w:hAnsi="Times New Roman"/>
          <w:bCs/>
          <w:sz w:val="28"/>
          <w:szCs w:val="28"/>
        </w:rPr>
        <w:t>:</w:t>
      </w:r>
    </w:p>
    <w:p w:rsidR="00D97282" w:rsidRPr="00B866F4" w:rsidRDefault="00D97282" w:rsidP="00D97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6F4">
        <w:rPr>
          <w:rFonts w:ascii="Times New Roman" w:hAnsi="Times New Roman"/>
          <w:sz w:val="28"/>
          <w:szCs w:val="28"/>
        </w:rPr>
        <w:t>Василевская Г.Н., преподаватель ОПК СТИ НИТУ «МИСиС»</w:t>
      </w:r>
    </w:p>
    <w:p w:rsidR="00D97282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  <w:r w:rsidRPr="00D91FB9">
        <w:rPr>
          <w:rFonts w:ascii="Times New Roman" w:hAnsi="Times New Roman"/>
          <w:bCs/>
          <w:sz w:val="28"/>
          <w:szCs w:val="28"/>
        </w:rPr>
        <w:t>Рабочая программа рекомендована</w:t>
      </w:r>
    </w:p>
    <w:p w:rsidR="00D97282" w:rsidRPr="00B866F4" w:rsidRDefault="00D97282" w:rsidP="00D97282">
      <w:pPr>
        <w:jc w:val="both"/>
        <w:rPr>
          <w:rFonts w:ascii="Times New Roman" w:hAnsi="Times New Roman"/>
          <w:sz w:val="28"/>
          <w:szCs w:val="28"/>
        </w:rPr>
      </w:pPr>
      <w:r w:rsidRPr="00D91FB9">
        <w:rPr>
          <w:rFonts w:ascii="Times New Roman" w:hAnsi="Times New Roman"/>
          <w:bCs/>
          <w:sz w:val="28"/>
          <w:szCs w:val="28"/>
        </w:rPr>
        <w:t xml:space="preserve">П(Ц)К </w:t>
      </w:r>
      <w:r w:rsidRPr="00B866F4">
        <w:rPr>
          <w:rFonts w:ascii="Times New Roman" w:hAnsi="Times New Roman"/>
          <w:sz w:val="28"/>
          <w:szCs w:val="28"/>
        </w:rPr>
        <w:t xml:space="preserve">специальностей 38.02.01, 27.02.07 </w:t>
      </w: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7282" w:rsidRPr="00BC77B7" w:rsidRDefault="00D60528" w:rsidP="00D97282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Протокол № 8 от 20.04.2022</w:t>
      </w:r>
      <w:r w:rsidR="00D97282" w:rsidRPr="00BC77B7">
        <w:rPr>
          <w:rFonts w:ascii="Times New Roman" w:hAnsi="Times New Roman"/>
          <w:bCs/>
          <w:sz w:val="28"/>
          <w:szCs w:val="28"/>
          <w:u w:val="single"/>
        </w:rPr>
        <w:t xml:space="preserve"> г.</w:t>
      </w: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7282" w:rsidRPr="00D91FB9" w:rsidRDefault="00D97282" w:rsidP="00D97282">
      <w:pPr>
        <w:spacing w:after="0"/>
        <w:rPr>
          <w:rFonts w:ascii="Times New Roman" w:hAnsi="Times New Roman"/>
          <w:bCs/>
          <w:sz w:val="28"/>
          <w:szCs w:val="28"/>
        </w:rPr>
      </w:pPr>
      <w:r w:rsidRPr="00D91FB9">
        <w:rPr>
          <w:rFonts w:ascii="Times New Roman" w:hAnsi="Times New Roman"/>
          <w:bCs/>
          <w:sz w:val="28"/>
          <w:szCs w:val="28"/>
        </w:rPr>
        <w:t>Председатель П(Ц)К ……………………………/</w:t>
      </w:r>
      <w:r w:rsidR="00D60528">
        <w:rPr>
          <w:rFonts w:ascii="Times New Roman" w:hAnsi="Times New Roman"/>
          <w:bCs/>
          <w:sz w:val="28"/>
          <w:szCs w:val="28"/>
        </w:rPr>
        <w:t>Богданова Е.Н.</w:t>
      </w:r>
      <w:r w:rsidRPr="00D91FB9">
        <w:rPr>
          <w:rFonts w:ascii="Times New Roman" w:hAnsi="Times New Roman"/>
          <w:bCs/>
          <w:sz w:val="28"/>
          <w:szCs w:val="28"/>
        </w:rPr>
        <w:t>/</w:t>
      </w:r>
    </w:p>
    <w:p w:rsidR="00D97282" w:rsidRPr="00B866F4" w:rsidRDefault="00D97282" w:rsidP="00D97282">
      <w:pPr>
        <w:spacing w:after="0"/>
        <w:rPr>
          <w:rFonts w:ascii="Times New Roman" w:hAnsi="Times New Roman"/>
          <w:sz w:val="28"/>
          <w:szCs w:val="28"/>
        </w:rPr>
      </w:pPr>
    </w:p>
    <w:p w:rsidR="00D97282" w:rsidRPr="004E140B" w:rsidRDefault="00D97282" w:rsidP="00D97282">
      <w:pPr>
        <w:rPr>
          <w:rFonts w:ascii="Times New Roman" w:hAnsi="Times New Roman"/>
          <w:sz w:val="24"/>
          <w:szCs w:val="24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F8" w:rsidRPr="00653C6E" w:rsidRDefault="000374F8" w:rsidP="00D07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282" w:rsidRDefault="00D97282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5B4" w:rsidRDefault="00D075B4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5B4" w:rsidRDefault="00D075B4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53F" w:rsidRPr="00747563" w:rsidRDefault="002C253F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C253F" w:rsidRPr="00747563" w:rsidRDefault="002C253F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8330"/>
        <w:gridCol w:w="879"/>
      </w:tblGrid>
      <w:tr w:rsidR="002C253F" w:rsidRPr="00747563" w:rsidTr="00ED2682">
        <w:tc>
          <w:tcPr>
            <w:tcW w:w="8330" w:type="dxa"/>
          </w:tcPr>
          <w:p w:rsidR="002C253F" w:rsidRPr="00747563" w:rsidRDefault="002C253F" w:rsidP="00D075B4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 w:rsidR="00D075B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879" w:type="dxa"/>
          </w:tcPr>
          <w:p w:rsidR="002C253F" w:rsidRPr="00D075B4" w:rsidRDefault="00BA5A4E" w:rsidP="00135338">
            <w:p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53F" w:rsidRPr="00747563" w:rsidTr="00ED2682">
        <w:tc>
          <w:tcPr>
            <w:tcW w:w="8330" w:type="dxa"/>
          </w:tcPr>
          <w:p w:rsidR="002C253F" w:rsidRPr="00747563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C253F" w:rsidRPr="00747563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4C4A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79" w:type="dxa"/>
          </w:tcPr>
          <w:p w:rsidR="002C253F" w:rsidRPr="00D075B4" w:rsidRDefault="00ED2682" w:rsidP="004C4A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4C4A23" w:rsidRPr="00D075B4" w:rsidRDefault="00ED2682" w:rsidP="004C4A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2C253F" w:rsidRPr="00747563" w:rsidTr="00ED2682">
        <w:tc>
          <w:tcPr>
            <w:tcW w:w="8330" w:type="dxa"/>
          </w:tcPr>
          <w:p w:rsidR="000374F8" w:rsidRPr="00D075B4" w:rsidRDefault="002C253F" w:rsidP="006C3BC9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79" w:type="dxa"/>
          </w:tcPr>
          <w:p w:rsidR="002C253F" w:rsidRPr="00D075B4" w:rsidRDefault="00ED2682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</w:tr>
    </w:tbl>
    <w:p w:rsidR="002C253F" w:rsidRPr="00747563" w:rsidRDefault="002C253F" w:rsidP="00D075B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D075B4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УЧЕБНОЙ ДИСЦИПЛИНЫ</w:t>
      </w:r>
    </w:p>
    <w:p w:rsidR="002C253F" w:rsidRPr="00747563" w:rsidRDefault="002C253F" w:rsidP="002C25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253F" w:rsidRPr="00747563" w:rsidRDefault="00D075B4" w:rsidP="002C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C253F" w:rsidRPr="00747563">
        <w:rPr>
          <w:rFonts w:ascii="Times New Roman" w:hAnsi="Times New Roman"/>
          <w:b/>
          <w:sz w:val="24"/>
          <w:szCs w:val="24"/>
        </w:rPr>
        <w:t>1.1</w:t>
      </w:r>
      <w:r w:rsidR="002C253F">
        <w:rPr>
          <w:rFonts w:ascii="Times New Roman" w:hAnsi="Times New Roman"/>
          <w:b/>
          <w:sz w:val="24"/>
          <w:szCs w:val="24"/>
        </w:rPr>
        <w:t>.</w:t>
      </w:r>
      <w:r w:rsidR="002C253F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0374F8" w:rsidRPr="00825E23" w:rsidRDefault="000374F8" w:rsidP="00D075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5E23"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>дисциплина «Психология общения</w:t>
      </w:r>
      <w:r w:rsidRPr="00825E23">
        <w:rPr>
          <w:rFonts w:ascii="Times New Roman" w:hAnsi="Times New Roman"/>
          <w:sz w:val="24"/>
          <w:szCs w:val="24"/>
        </w:rPr>
        <w:t>» является частью программы подготовки специалистов среднего звена в соответствии с Федеральным государственным образовательным стан</w:t>
      </w:r>
      <w:r w:rsidR="00D075B4">
        <w:rPr>
          <w:rFonts w:ascii="Times New Roman" w:hAnsi="Times New Roman"/>
          <w:sz w:val="24"/>
          <w:szCs w:val="24"/>
        </w:rPr>
        <w:t xml:space="preserve">дартом СПО по специальности </w:t>
      </w:r>
      <w:r w:rsidRPr="00825E23">
        <w:rPr>
          <w:rFonts w:ascii="Times New Roman" w:hAnsi="Times New Roman"/>
          <w:sz w:val="24"/>
          <w:szCs w:val="24"/>
        </w:rPr>
        <w:t xml:space="preserve">38.02.01 Экономика и бухгалтерский учет (по отраслям). </w:t>
      </w:r>
    </w:p>
    <w:p w:rsidR="000374F8" w:rsidRDefault="000374F8" w:rsidP="006C3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«Психология общения» относится к   </w:t>
      </w:r>
      <w:r>
        <w:rPr>
          <w:rFonts w:ascii="Times New Roman" w:hAnsi="Times New Roman"/>
          <w:bCs/>
          <w:sz w:val="24"/>
          <w:szCs w:val="24"/>
        </w:rPr>
        <w:t>Общему гуманитарному и социально-</w:t>
      </w:r>
      <w:r w:rsidR="006C3B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экономическому</w:t>
      </w:r>
      <w:r w:rsidR="00ED2682">
        <w:rPr>
          <w:rFonts w:ascii="Times New Roman" w:hAnsi="Times New Roman"/>
          <w:sz w:val="24"/>
          <w:szCs w:val="24"/>
        </w:rPr>
        <w:t xml:space="preserve"> </w:t>
      </w:r>
      <w:r w:rsidRPr="00825E23">
        <w:rPr>
          <w:rFonts w:ascii="Times New Roman" w:hAnsi="Times New Roman"/>
          <w:sz w:val="24"/>
          <w:szCs w:val="24"/>
        </w:rPr>
        <w:t xml:space="preserve">циклу программы подготовки специалистов среднего звена. </w:t>
      </w:r>
    </w:p>
    <w:p w:rsidR="00D075B4" w:rsidRDefault="00D075B4" w:rsidP="006C3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D075B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 xml:space="preserve"> ОК 01, ОК 02, ОК 03, ОК 04, ОК 05, ОК 06, ОК 09, ОК 10.</w:t>
      </w:r>
    </w:p>
    <w:p w:rsidR="00D075B4" w:rsidRPr="00D075B4" w:rsidRDefault="00D075B4" w:rsidP="006C3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2C253F" w:rsidRDefault="002C253F" w:rsidP="002C2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075B4" w:rsidRPr="00D075B4" w:rsidRDefault="00D075B4" w:rsidP="00D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75B4">
        <w:rPr>
          <w:rFonts w:ascii="Times New Roman" w:hAnsi="Times New Roman"/>
          <w:sz w:val="24"/>
          <w:szCs w:val="24"/>
        </w:rPr>
        <w:t>Учебная дисциплин</w:t>
      </w:r>
      <w:r>
        <w:rPr>
          <w:rFonts w:ascii="Times New Roman" w:hAnsi="Times New Roman"/>
          <w:sz w:val="24"/>
          <w:szCs w:val="24"/>
        </w:rPr>
        <w:t>а «Психология общения</w:t>
      </w:r>
      <w:r w:rsidRPr="00D075B4">
        <w:rPr>
          <w:rFonts w:ascii="Times New Roman" w:hAnsi="Times New Roman"/>
          <w:sz w:val="24"/>
          <w:szCs w:val="24"/>
        </w:rPr>
        <w:t>» обеспечивает формирование элементов профессиональных и общих компетенций по видам деятельности ФГОС по специальности  38.02.01 Экономика и бухгалтерский учет (по отраслям).</w:t>
      </w:r>
    </w:p>
    <w:p w:rsidR="000374F8" w:rsidRPr="00BD0881" w:rsidRDefault="00D075B4" w:rsidP="00D075B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374F8" w:rsidRPr="00BD0881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EE523B" w:rsidRDefault="00D075B4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01. </w:t>
      </w:r>
      <w:r w:rsidR="00EE523B" w:rsidRPr="002263CC">
        <w:rPr>
          <w:rFonts w:ascii="Times New Roman" w:hAnsi="Times New Roman"/>
          <w:sz w:val="24"/>
          <w:szCs w:val="24"/>
        </w:rPr>
        <w:t xml:space="preserve">Выбирать способы решения задач профессиональной деятельности </w:t>
      </w:r>
      <w:r w:rsidR="00EE523B">
        <w:rPr>
          <w:rFonts w:ascii="Times New Roman" w:hAnsi="Times New Roman"/>
          <w:sz w:val="24"/>
          <w:szCs w:val="24"/>
        </w:rPr>
        <w:t xml:space="preserve"> </w:t>
      </w:r>
    </w:p>
    <w:p w:rsidR="00EE523B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применительно к различным контекстам;</w:t>
      </w:r>
    </w:p>
    <w:p w:rsidR="00EE523B" w:rsidRDefault="00D075B4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02.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Осуществлять поиск, анализ и интерпретацию информации, необходимой </w:t>
      </w:r>
    </w:p>
    <w:p w:rsidR="00EE523B" w:rsidRPr="00BD0881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для выполнения задач профессиональной деятельности;</w:t>
      </w:r>
    </w:p>
    <w:p w:rsidR="00ED2682" w:rsidRDefault="00D075B4" w:rsidP="00ED2682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03.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Планировать и реализовывать собственное профессиональное и личностное </w:t>
      </w:r>
      <w:r w:rsidR="00EE523B">
        <w:rPr>
          <w:rFonts w:ascii="Times New Roman" w:hAnsi="Times New Roman"/>
          <w:iCs/>
          <w:sz w:val="24"/>
          <w:szCs w:val="24"/>
        </w:rPr>
        <w:t xml:space="preserve"> </w:t>
      </w:r>
      <w:r w:rsidR="00ED2682">
        <w:rPr>
          <w:rFonts w:ascii="Times New Roman" w:hAnsi="Times New Roman"/>
          <w:iCs/>
          <w:sz w:val="24"/>
          <w:szCs w:val="24"/>
        </w:rPr>
        <w:t xml:space="preserve"> </w:t>
      </w:r>
    </w:p>
    <w:p w:rsidR="00EE523B" w:rsidRPr="00BD0881" w:rsidRDefault="00EE523B" w:rsidP="00ED2682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развитие;</w:t>
      </w:r>
    </w:p>
    <w:p w:rsidR="00EE523B" w:rsidRDefault="00D075B4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04.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Работать в коллективе и команде, эффективно взаимодействовать с </w:t>
      </w:r>
    </w:p>
    <w:p w:rsidR="00EE523B" w:rsidRPr="00BD0881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коллегами, руководством, клиентами;</w:t>
      </w:r>
    </w:p>
    <w:p w:rsidR="00EE523B" w:rsidRDefault="00D075B4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05.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Осуществлять устную и письменную коммуникацию на государственном </w:t>
      </w:r>
      <w:r w:rsidR="00EE523B">
        <w:rPr>
          <w:rFonts w:ascii="Times New Roman" w:hAnsi="Times New Roman"/>
          <w:iCs/>
          <w:sz w:val="24"/>
          <w:szCs w:val="24"/>
        </w:rPr>
        <w:t xml:space="preserve">  </w:t>
      </w:r>
    </w:p>
    <w:p w:rsidR="00EE523B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 xml:space="preserve">языке Российской Федерации с учетом особенностей социального и культурного </w:t>
      </w:r>
    </w:p>
    <w:p w:rsidR="00EE523B" w:rsidRPr="00BD0881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контекста;</w:t>
      </w:r>
    </w:p>
    <w:p w:rsidR="00EE523B" w:rsidRDefault="00D075B4" w:rsidP="00D075B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06.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="00EE523B" w:rsidRPr="00747563">
        <w:rPr>
          <w:rFonts w:ascii="Times New Roman" w:hAnsi="Times New Roman"/>
          <w:bCs/>
          <w:iCs/>
          <w:sz w:val="24"/>
          <w:szCs w:val="24"/>
        </w:rPr>
        <w:t>писывать значимость своей профессии (специальности); применять стандарты антикоррупционного поведения</w:t>
      </w:r>
      <w:r w:rsidR="00EE523B">
        <w:rPr>
          <w:rFonts w:ascii="Times New Roman" w:hAnsi="Times New Roman"/>
          <w:sz w:val="24"/>
          <w:szCs w:val="24"/>
        </w:rPr>
        <w:t>;</w:t>
      </w:r>
    </w:p>
    <w:p w:rsidR="00D075B4" w:rsidRDefault="00D075B4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09.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Использовать информационные технологии в профессиональной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E523B" w:rsidRPr="00BD0881" w:rsidRDefault="00EE523B" w:rsidP="00D075B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деятельности;</w:t>
      </w:r>
    </w:p>
    <w:p w:rsidR="00EE523B" w:rsidRDefault="00D075B4" w:rsidP="00D075B4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10.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Пользоваться профессиональной документацией на государственном и </w:t>
      </w:r>
    </w:p>
    <w:p w:rsidR="00EE523B" w:rsidRPr="00EE523B" w:rsidRDefault="00EE523B" w:rsidP="00EE523B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lastRenderedPageBreak/>
        <w:t>иностранном языках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253F" w:rsidRPr="00747563" w:rsidRDefault="002C253F" w:rsidP="002C253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2C253F" w:rsidRPr="00747563" w:rsidTr="00135338">
        <w:trPr>
          <w:trHeight w:val="649"/>
        </w:trPr>
        <w:tc>
          <w:tcPr>
            <w:tcW w:w="1129" w:type="dxa"/>
            <w:hideMark/>
          </w:tcPr>
          <w:p w:rsidR="002C253F" w:rsidRPr="00ED2682" w:rsidRDefault="002C253F" w:rsidP="000374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8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C253F" w:rsidRPr="00ED2682" w:rsidRDefault="002C253F" w:rsidP="000374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82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082" w:type="dxa"/>
            <w:hideMark/>
          </w:tcPr>
          <w:p w:rsidR="002C253F" w:rsidRPr="00ED2682" w:rsidRDefault="002C253F" w:rsidP="000374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8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2C253F" w:rsidRPr="00ED2682" w:rsidRDefault="002C253F" w:rsidP="000374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8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У1. Применять техники и приемы эффективного общения в профессиональной деятельности.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pStyle w:val="a8"/>
              <w:shd w:val="clear" w:color="auto" w:fill="FFFFFF"/>
              <w:rPr>
                <w:rFonts w:ascii="Arial" w:hAnsi="Arial" w:cs="Arial"/>
                <w:color w:val="000000"/>
                <w:lang w:val="ru-RU" w:eastAsia="ru-RU"/>
              </w:rPr>
            </w:pPr>
            <w:r w:rsidRPr="007F6176">
              <w:rPr>
                <w:color w:val="000000"/>
                <w:lang w:val="ru-RU" w:eastAsia="ru-RU"/>
              </w:rPr>
              <w:t>З1. Взаимосвязь общения и деятельности.</w:t>
            </w:r>
          </w:p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082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У2. Использовать приемы саморегуляции поведения в процессе межличностного общения.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З2. Цели, функции, виды и уровни общения.</w:t>
            </w:r>
          </w:p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082" w:type="dxa"/>
          </w:tcPr>
          <w:p w:rsidR="007F6176" w:rsidRPr="00747563" w:rsidRDefault="0002183F" w:rsidP="0002183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У3. Различать роли в общении.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З3. Роли и ролевые ожидания в общении.</w:t>
            </w: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082" w:type="dxa"/>
          </w:tcPr>
          <w:p w:rsidR="007F6176" w:rsidRPr="00747563" w:rsidRDefault="0002183F" w:rsidP="0002183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У4. Различать виды социальных взаимодействий.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pStyle w:val="a8"/>
              <w:shd w:val="clear" w:color="auto" w:fill="FFFFFF"/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З4. Виды социальных взаимодействий.</w:t>
            </w: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082" w:type="dxa"/>
          </w:tcPr>
          <w:p w:rsidR="007F6176" w:rsidRPr="00747563" w:rsidRDefault="007F6176" w:rsidP="000218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У5. Использовать механизмы взаимопонимания в общении.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З5. Механизмы взаимопонимания в общении.</w:t>
            </w: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082" w:type="dxa"/>
          </w:tcPr>
          <w:p w:rsidR="007F6176" w:rsidRPr="00747563" w:rsidRDefault="007F6176" w:rsidP="000218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У6. </w:t>
            </w:r>
            <w:r w:rsidR="0002183F">
              <w:rPr>
                <w:rFonts w:ascii="Times New Roman" w:hAnsi="Times New Roman"/>
                <w:sz w:val="24"/>
                <w:szCs w:val="24"/>
              </w:rPr>
              <w:t>Использовать различные техники и приемы общения, правила слушания, ведения беседы, убеждения.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З6. Техники и приемы общения, правила слушания, ведения беседы, убеждения.</w:t>
            </w:r>
          </w:p>
        </w:tc>
      </w:tr>
      <w:tr w:rsidR="007F6176" w:rsidRPr="00747563" w:rsidTr="00135338">
        <w:trPr>
          <w:trHeight w:val="212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082" w:type="dxa"/>
          </w:tcPr>
          <w:p w:rsidR="007F6176" w:rsidRPr="00747563" w:rsidRDefault="0002183F" w:rsidP="000218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У7. Применять этические принципы общения.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З7.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тические принципы общения.</w:t>
            </w:r>
          </w:p>
        </w:tc>
      </w:tr>
      <w:tr w:rsidR="007F6176" w:rsidRPr="00747563" w:rsidTr="007F6176">
        <w:trPr>
          <w:trHeight w:val="404"/>
        </w:trPr>
        <w:tc>
          <w:tcPr>
            <w:tcW w:w="1129" w:type="dxa"/>
          </w:tcPr>
          <w:p w:rsidR="007F6176" w:rsidRPr="00747563" w:rsidRDefault="007F6176" w:rsidP="007F61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082" w:type="dxa"/>
          </w:tcPr>
          <w:p w:rsidR="007F6176" w:rsidRPr="00747563" w:rsidRDefault="0002183F" w:rsidP="000218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У8. Различать причины и способы разрешения конфликтов.</w:t>
            </w:r>
          </w:p>
        </w:tc>
        <w:tc>
          <w:tcPr>
            <w:tcW w:w="4178" w:type="dxa"/>
          </w:tcPr>
          <w:p w:rsidR="007F6176" w:rsidRPr="007F6176" w:rsidRDefault="007F6176" w:rsidP="000218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76">
              <w:rPr>
                <w:rFonts w:ascii="Times New Roman" w:hAnsi="Times New Roman"/>
                <w:color w:val="000000"/>
                <w:sz w:val="24"/>
                <w:szCs w:val="24"/>
              </w:rPr>
              <w:t>З8. Источники, причины, виды и способы разрешения конфликтов.</w:t>
            </w:r>
          </w:p>
        </w:tc>
      </w:tr>
    </w:tbl>
    <w:p w:rsidR="002C253F" w:rsidRDefault="002C25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83F" w:rsidRPr="0002183F" w:rsidRDefault="0002183F" w:rsidP="000374F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53F" w:rsidRPr="00747563" w:rsidRDefault="002C253F" w:rsidP="002C2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374F8" w:rsidRDefault="002C253F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D97282" w:rsidRPr="00C82744" w:rsidTr="00AA1CE5">
        <w:trPr>
          <w:jc w:val="center"/>
        </w:trPr>
        <w:tc>
          <w:tcPr>
            <w:tcW w:w="7763" w:type="dxa"/>
            <w:vAlign w:val="center"/>
          </w:tcPr>
          <w:p w:rsidR="00D97282" w:rsidRPr="00C82744" w:rsidRDefault="00D97282" w:rsidP="00AA1CE5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D97282" w:rsidRPr="00C82744" w:rsidRDefault="00D97282" w:rsidP="00AA1C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Объём нагрузки во взаимодействии с преподавателем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  <w:r w:rsidRPr="006D07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75C">
              <w:rPr>
                <w:sz w:val="24"/>
                <w:szCs w:val="24"/>
              </w:rPr>
              <w:t>-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75C">
              <w:rPr>
                <w:sz w:val="24"/>
                <w:szCs w:val="24"/>
              </w:rPr>
              <w:t>-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  <w:r w:rsidRPr="006D07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282" w:rsidRPr="006D075C" w:rsidTr="00AA1CE5">
        <w:trPr>
          <w:jc w:val="center"/>
        </w:trPr>
        <w:tc>
          <w:tcPr>
            <w:tcW w:w="7763" w:type="dxa"/>
          </w:tcPr>
          <w:p w:rsidR="00D97282" w:rsidRPr="006D075C" w:rsidRDefault="00D97282" w:rsidP="00AA1C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5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D97282" w:rsidRPr="006D075C" w:rsidRDefault="00D97282" w:rsidP="00A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97282" w:rsidRDefault="00D97282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282" w:rsidRDefault="00D97282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282" w:rsidRDefault="00D97282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282" w:rsidRDefault="00D97282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53F" w:rsidRPr="00747563" w:rsidRDefault="002C253F" w:rsidP="004C4A23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2C253F" w:rsidRPr="00747563" w:rsidSect="00135338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2C253F" w:rsidRPr="00747563" w:rsidRDefault="002C253F" w:rsidP="002C253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«Психология общения»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8510"/>
        <w:gridCol w:w="988"/>
        <w:gridCol w:w="1923"/>
      </w:tblGrid>
      <w:tr w:rsidR="002C253F" w:rsidRPr="00747563" w:rsidTr="00135338">
        <w:trPr>
          <w:trHeight w:val="2111"/>
        </w:trPr>
        <w:tc>
          <w:tcPr>
            <w:tcW w:w="1175" w:type="pct"/>
          </w:tcPr>
          <w:p w:rsidR="002C253F" w:rsidRPr="00747563" w:rsidRDefault="002C253F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0" w:type="pct"/>
          </w:tcPr>
          <w:p w:rsidR="002C253F" w:rsidRPr="00747563" w:rsidRDefault="002C253F" w:rsidP="000374F8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</w:tcPr>
          <w:p w:rsidR="002C253F" w:rsidRDefault="002C253F" w:rsidP="0013533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374F8" w:rsidRPr="00747563" w:rsidRDefault="000374F8" w:rsidP="0013533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44" w:type="pct"/>
          </w:tcPr>
          <w:p w:rsidR="002C253F" w:rsidRPr="00DC2C4E" w:rsidRDefault="00DC2C4E" w:rsidP="000374F8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C4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C253F" w:rsidRPr="00747563" w:rsidTr="00DC2C4E">
        <w:trPr>
          <w:trHeight w:val="385"/>
        </w:trPr>
        <w:tc>
          <w:tcPr>
            <w:tcW w:w="1175" w:type="pct"/>
          </w:tcPr>
          <w:p w:rsidR="002C253F" w:rsidRPr="00A53B3C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</w:tcPr>
          <w:p w:rsidR="002C253F" w:rsidRPr="00A53B3C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2C253F" w:rsidRPr="00A53B3C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2C253F" w:rsidRPr="00A53B3C" w:rsidRDefault="00A53B3C" w:rsidP="00A53B3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3B3C" w:rsidRPr="00747563" w:rsidTr="00A53B3C">
        <w:trPr>
          <w:trHeight w:val="299"/>
        </w:trPr>
        <w:tc>
          <w:tcPr>
            <w:tcW w:w="4025" w:type="pct"/>
            <w:gridSpan w:val="2"/>
          </w:tcPr>
          <w:p w:rsidR="00A53B3C" w:rsidRPr="00A53B3C" w:rsidRDefault="00A53B3C" w:rsidP="00A53B3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420946">
              <w:rPr>
                <w:rFonts w:ascii="Times New Roman" w:hAnsi="Times New Roman"/>
                <w:b/>
                <w:bCs/>
                <w:sz w:val="24"/>
                <w:szCs w:val="24"/>
              </w:rPr>
              <w:t>Роль общения в профессиональной деятельности</w:t>
            </w:r>
          </w:p>
        </w:tc>
        <w:tc>
          <w:tcPr>
            <w:tcW w:w="331" w:type="pct"/>
          </w:tcPr>
          <w:p w:rsidR="00A53B3C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4" w:type="pct"/>
          </w:tcPr>
          <w:p w:rsidR="00A53B3C" w:rsidRPr="00747563" w:rsidRDefault="00A53B3C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357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2850" w:type="pct"/>
          </w:tcPr>
          <w:p w:rsidR="00EA2FE0" w:rsidRPr="00A53B3C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У1-У6, З1-З6</w:t>
            </w:r>
          </w:p>
        </w:tc>
      </w:tr>
      <w:tr w:rsidR="00EA2FE0" w:rsidRPr="00747563" w:rsidTr="00135338">
        <w:trPr>
          <w:trHeight w:val="70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учебной дисциплины «Психология общения». Основные понятия. Роль общения в профессиональной деятельности. </w:t>
            </w:r>
          </w:p>
        </w:tc>
        <w:tc>
          <w:tcPr>
            <w:tcW w:w="331" w:type="pct"/>
            <w:vAlign w:val="center"/>
          </w:tcPr>
          <w:p w:rsidR="00EA2FE0" w:rsidRPr="00D3084E" w:rsidRDefault="00D3084E" w:rsidP="00D3084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DC2C4E">
        <w:trPr>
          <w:trHeight w:val="739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Виды и функции. Структура общения. Общение в системе общественных и межличностных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D3084E" w:rsidRDefault="00D3084E" w:rsidP="00D3084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3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EA2F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="00D3084E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A2FE0" w:rsidRPr="00D3084E" w:rsidRDefault="002D764D" w:rsidP="00D3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D3084E">
        <w:trPr>
          <w:trHeight w:val="396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функция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У2, У4, У5, У9, У10, З2, З4, З5, З9, З10</w:t>
            </w:r>
          </w:p>
        </w:tc>
      </w:tr>
      <w:tr w:rsidR="00EA2FE0" w:rsidRPr="00747563" w:rsidTr="00135338">
        <w:trPr>
          <w:trHeight w:val="52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Общение как обмен информацией.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Коммуникативные барьеры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Технологии обратной связи в говорении и слушании.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EA2F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="00D3084E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A2FE0" w:rsidRPr="00D3084E" w:rsidRDefault="002D764D" w:rsidP="00D308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DC2C4E">
        <w:trPr>
          <w:trHeight w:val="590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Интерактивная функция общения</w:t>
            </w:r>
          </w:p>
        </w:tc>
        <w:tc>
          <w:tcPr>
            <w:tcW w:w="2850" w:type="pct"/>
          </w:tcPr>
          <w:p w:rsidR="00EA2FE0" w:rsidRPr="00A53B3C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У3, У4, У5, У6, У10, З3, З4, З5, З6. З10</w:t>
            </w: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pStyle w:val="a5"/>
              <w:spacing w:line="360" w:lineRule="auto"/>
              <w:ind w:left="35"/>
              <w:jc w:val="both"/>
            </w:pPr>
            <w:r w:rsidRPr="00747563">
              <w:t>Общение как взаимодействие. Стратегии и тактики взаимодействия.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FE0" w:rsidRPr="00747563" w:rsidTr="00EA2FE0">
        <w:trPr>
          <w:trHeight w:val="104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EA2FE0" w:rsidRPr="00747563" w:rsidRDefault="00EA2FE0" w:rsidP="00135338">
            <w:pPr>
              <w:pStyle w:val="a5"/>
              <w:spacing w:before="0" w:line="360" w:lineRule="auto"/>
              <w:ind w:left="0"/>
              <w:jc w:val="both"/>
              <w:rPr>
                <w:bCs/>
              </w:rPr>
            </w:pPr>
            <w:r w:rsidRPr="00747563">
              <w:rPr>
                <w:bCs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Перцептивная функция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У3, У4, У5, У6, У9, З3, З4, З5, З6, З9</w:t>
            </w:r>
          </w:p>
        </w:tc>
      </w:tr>
      <w:tr w:rsidR="00EA2FE0" w:rsidRPr="00747563" w:rsidTr="00135338">
        <w:trPr>
          <w:trHeight w:val="567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DC2C4E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 xml:space="preserve">Общение как восприятие людьми друг друга. Механизмы взаимопонимания в общении. 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084E" w:rsidRPr="00747563" w:rsidTr="00DC2C4E">
        <w:trPr>
          <w:trHeight w:val="495"/>
        </w:trPr>
        <w:tc>
          <w:tcPr>
            <w:tcW w:w="1175" w:type="pct"/>
            <w:vMerge/>
          </w:tcPr>
          <w:p w:rsidR="00D3084E" w:rsidRPr="00747563" w:rsidRDefault="00D3084E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D3084E" w:rsidRPr="00DC2C4E" w:rsidRDefault="00DC2C4E" w:rsidP="00D3084E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C4E">
              <w:rPr>
                <w:rFonts w:ascii="Times New Roman" w:hAnsi="Times New Roman"/>
                <w:bCs/>
                <w:sz w:val="24"/>
                <w:szCs w:val="24"/>
              </w:rPr>
              <w:t>Имидж личности. Самопрезентация.</w:t>
            </w:r>
          </w:p>
        </w:tc>
        <w:tc>
          <w:tcPr>
            <w:tcW w:w="331" w:type="pct"/>
            <w:vAlign w:val="center"/>
          </w:tcPr>
          <w:p w:rsidR="00D3084E" w:rsidRPr="00747563" w:rsidRDefault="00D3084E" w:rsidP="00EE52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D3084E" w:rsidRPr="00747563" w:rsidRDefault="00D3084E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C4E" w:rsidRPr="00747563" w:rsidTr="00012ECA">
        <w:trPr>
          <w:trHeight w:val="1242"/>
        </w:trPr>
        <w:tc>
          <w:tcPr>
            <w:tcW w:w="1175" w:type="pct"/>
            <w:vMerge/>
          </w:tcPr>
          <w:p w:rsidR="00DC2C4E" w:rsidRPr="00747563" w:rsidRDefault="00DC2C4E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DC2C4E" w:rsidRPr="00747563" w:rsidRDefault="00DC2C4E" w:rsidP="00DC2C4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DC2C4E" w:rsidRDefault="00DC2C4E" w:rsidP="00DC2C4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331" w:type="pct"/>
            <w:vAlign w:val="center"/>
          </w:tcPr>
          <w:p w:rsidR="00DC2C4E" w:rsidRPr="00747563" w:rsidRDefault="00DC2C4E" w:rsidP="00EE52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DC2C4E" w:rsidRPr="00747563" w:rsidRDefault="00DC2C4E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B3C" w:rsidRPr="00747563" w:rsidTr="00A53B3C">
        <w:trPr>
          <w:trHeight w:val="20"/>
        </w:trPr>
        <w:tc>
          <w:tcPr>
            <w:tcW w:w="4025" w:type="pct"/>
            <w:gridSpan w:val="2"/>
          </w:tcPr>
          <w:p w:rsidR="00A53B3C" w:rsidRPr="00A53B3C" w:rsidRDefault="00A53B3C" w:rsidP="00A53B3C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320BE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общения и социальные роли</w:t>
            </w:r>
          </w:p>
        </w:tc>
        <w:tc>
          <w:tcPr>
            <w:tcW w:w="331" w:type="pct"/>
            <w:vAlign w:val="center"/>
          </w:tcPr>
          <w:p w:rsidR="00A53B3C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 w:rsidR="00A53B3C" w:rsidRPr="00747563" w:rsidRDefault="00A53B3C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D3084E">
        <w:trPr>
          <w:trHeight w:val="1218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Средства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У3, У4, У5, З3, З4, З5</w:t>
            </w:r>
          </w:p>
        </w:tc>
      </w:tr>
      <w:tr w:rsidR="00EA2FE0" w:rsidRPr="00747563" w:rsidTr="00135338">
        <w:trPr>
          <w:trHeight w:val="9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F33C9" w:rsidRDefault="00EA2FE0" w:rsidP="00135338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>Вербальная и невербальная коммуникация</w:t>
            </w:r>
            <w:r>
              <w:rPr>
                <w:bCs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9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эффективного слушания. Виды слушания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D3084E">
        <w:trPr>
          <w:trHeight w:val="712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Роль и ролевые ожидания в общении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У3, У4, У5, З3, З4, З5</w:t>
            </w:r>
          </w:p>
        </w:tc>
      </w:tr>
      <w:tr w:rsidR="00EA2FE0" w:rsidRPr="00747563" w:rsidTr="00135338">
        <w:trPr>
          <w:trHeight w:val="41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роли. Виды и характеристики социальных ролей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конфликта, его виды. Способы упр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авления и разрешения конфликтов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DC2C4E" w:rsidRDefault="00DC2C4E" w:rsidP="00DC2C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pct"/>
            <w:vMerge w:val="restart"/>
          </w:tcPr>
          <w:p w:rsidR="00EA2FE0" w:rsidRDefault="00EA2FE0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2183F" w:rsidRPr="00747563" w:rsidRDefault="0002183F" w:rsidP="000218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У1, У3, У4, У5, У6, У9, У10, З1, З3, З4, З5, З6, З9, З10</w:t>
            </w:r>
          </w:p>
        </w:tc>
      </w:tr>
      <w:tr w:rsidR="00EA2FE0" w:rsidRPr="00747563" w:rsidTr="00135338">
        <w:trPr>
          <w:trHeight w:val="82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конфликта, его виды. Стадии протекания конфликта. Причины возникновения.</w:t>
            </w:r>
          </w:p>
        </w:tc>
        <w:tc>
          <w:tcPr>
            <w:tcW w:w="331" w:type="pct"/>
          </w:tcPr>
          <w:p w:rsidR="00EA2FE0" w:rsidRPr="00747563" w:rsidRDefault="00D3084E" w:rsidP="00D308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DC2C4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EA2FE0" w:rsidP="00DC2C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331" w:type="pct"/>
          </w:tcPr>
          <w:p w:rsidR="00EA2FE0" w:rsidRPr="00747563" w:rsidRDefault="00D3084E" w:rsidP="00DC2C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DC2C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4E" w:rsidRPr="00747563" w:rsidTr="00F51B28">
        <w:trPr>
          <w:trHeight w:val="1862"/>
        </w:trPr>
        <w:tc>
          <w:tcPr>
            <w:tcW w:w="1175" w:type="pct"/>
            <w:vMerge/>
          </w:tcPr>
          <w:p w:rsidR="00D3084E" w:rsidRPr="00747563" w:rsidRDefault="00D3084E" w:rsidP="00DC2C4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D3084E" w:rsidRPr="00747563" w:rsidRDefault="00D3084E" w:rsidP="00DC2C4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D3084E" w:rsidRPr="00747563" w:rsidRDefault="00D3084E" w:rsidP="00DC2C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Способы управления конфликтами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84E" w:rsidRPr="00747563" w:rsidRDefault="00D3084E" w:rsidP="00DC2C4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ведения переговоров.</w:t>
            </w:r>
          </w:p>
        </w:tc>
        <w:tc>
          <w:tcPr>
            <w:tcW w:w="331" w:type="pct"/>
          </w:tcPr>
          <w:p w:rsidR="00D3084E" w:rsidRPr="00747563" w:rsidRDefault="00D3084E" w:rsidP="00DC2C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84E" w:rsidRPr="00D3084E" w:rsidRDefault="00D3084E" w:rsidP="00DC2C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</w:tcPr>
          <w:p w:rsidR="00D3084E" w:rsidRPr="00747563" w:rsidRDefault="00D3084E" w:rsidP="00DC2C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E" w:rsidRPr="00747563" w:rsidTr="00DC2C4E">
        <w:tc>
          <w:tcPr>
            <w:tcW w:w="5000" w:type="pct"/>
            <w:gridSpan w:val="4"/>
          </w:tcPr>
          <w:p w:rsidR="00DC2C4E" w:rsidRPr="00747563" w:rsidRDefault="00DC2C4E" w:rsidP="00DC2C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C253F" w:rsidRPr="00747563" w:rsidTr="00DC2C4E">
        <w:trPr>
          <w:trHeight w:val="276"/>
        </w:trPr>
        <w:tc>
          <w:tcPr>
            <w:tcW w:w="4025" w:type="pct"/>
            <w:gridSpan w:val="2"/>
          </w:tcPr>
          <w:p w:rsidR="002C253F" w:rsidRPr="00747563" w:rsidRDefault="002C253F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1" w:type="pct"/>
            <w:vAlign w:val="center"/>
          </w:tcPr>
          <w:p w:rsidR="002C253F" w:rsidRPr="00747563" w:rsidRDefault="002C253F" w:rsidP="003559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4" w:type="pct"/>
          </w:tcPr>
          <w:p w:rsidR="002C253F" w:rsidRPr="00747563" w:rsidRDefault="002C253F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53F" w:rsidRPr="00747563" w:rsidRDefault="002C253F" w:rsidP="00DC2C4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2C253F" w:rsidRPr="00747563" w:rsidSect="001353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253F" w:rsidRPr="00747563" w:rsidRDefault="002C253F" w:rsidP="002C253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53B3C" w:rsidRPr="00DC2C4E" w:rsidRDefault="00DC2C4E" w:rsidP="00A5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53B3C" w:rsidRPr="00DC2C4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53B3C" w:rsidRPr="004D6608" w:rsidRDefault="00A53B3C" w:rsidP="00BA5A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6608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4D6608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Социально-экономических дисциплин</w:t>
      </w:r>
      <w:r w:rsidRPr="004D6608">
        <w:rPr>
          <w:rFonts w:ascii="Times New Roman" w:hAnsi="Times New Roman"/>
          <w:iCs/>
          <w:sz w:val="24"/>
          <w:szCs w:val="24"/>
        </w:rPr>
        <w:t>».</w:t>
      </w:r>
      <w:r w:rsidRPr="004D6608">
        <w:rPr>
          <w:rFonts w:ascii="Times New Roman" w:hAnsi="Times New Roman"/>
          <w:sz w:val="24"/>
          <w:szCs w:val="24"/>
        </w:rPr>
        <w:t xml:space="preserve"> </w:t>
      </w:r>
    </w:p>
    <w:p w:rsidR="002C253F" w:rsidRPr="00A53B3C" w:rsidRDefault="00A53B3C" w:rsidP="00BA5A4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608">
        <w:rPr>
          <w:rFonts w:ascii="Times New Roman" w:hAnsi="Times New Roman"/>
          <w:sz w:val="24"/>
          <w:szCs w:val="24"/>
        </w:rPr>
        <w:t>Кабинет</w:t>
      </w:r>
      <w:r w:rsidRPr="004D66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6608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Социально-экономических дисциплин</w:t>
      </w:r>
      <w:r w:rsidRPr="004D6608">
        <w:rPr>
          <w:rFonts w:ascii="Times New Roman" w:hAnsi="Times New Roman"/>
          <w:iCs/>
          <w:sz w:val="24"/>
          <w:szCs w:val="24"/>
        </w:rPr>
        <w:t>»</w:t>
      </w:r>
      <w:r w:rsidRPr="004D6608">
        <w:rPr>
          <w:rFonts w:ascii="Times New Roman" w:hAnsi="Times New Roman"/>
          <w:sz w:val="24"/>
          <w:szCs w:val="24"/>
          <w:lang w:eastAsia="en-US"/>
        </w:rPr>
        <w:t xml:space="preserve"> оснащен </w:t>
      </w:r>
      <w:r w:rsidRPr="00747563">
        <w:rPr>
          <w:rFonts w:ascii="Times New Roman" w:hAnsi="Times New Roman"/>
          <w:sz w:val="24"/>
          <w:szCs w:val="24"/>
          <w:lang w:eastAsia="en-US"/>
        </w:rPr>
        <w:t>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sz w:val="24"/>
          <w:szCs w:val="24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мультимедийными средствами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C253F" w:rsidRPr="00747563" w:rsidRDefault="002C253F" w:rsidP="002C253F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2C253F" w:rsidRPr="00747563" w:rsidRDefault="002C253F" w:rsidP="00A53B3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</w:t>
      </w:r>
      <w:r w:rsidR="00A53B3C">
        <w:rPr>
          <w:rFonts w:ascii="Times New Roman" w:hAnsi="Times New Roman"/>
          <w:bCs/>
          <w:sz w:val="24"/>
          <w:szCs w:val="24"/>
        </w:rPr>
        <w:t>тельной организации должен 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="00DC2C4E">
        <w:rPr>
          <w:rFonts w:ascii="Times New Roman" w:hAnsi="Times New Roman"/>
          <w:sz w:val="24"/>
          <w:szCs w:val="24"/>
        </w:rPr>
        <w:t>ечатные и</w:t>
      </w:r>
      <w:r w:rsidRPr="00747563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рекомендуемых для использов</w:t>
      </w:r>
      <w:r w:rsidR="00BA5A4E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DC4D00" w:rsidRDefault="00DC4D00" w:rsidP="00DC4D00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DC4D00" w:rsidRDefault="00DC4D00" w:rsidP="00DC4D00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DC4D00" w:rsidRDefault="00DC4D00" w:rsidP="00DC4D0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D15A8">
        <w:rPr>
          <w:rFonts w:ascii="Times New Roman" w:hAnsi="Times New Roman"/>
          <w:color w:val="000000"/>
          <w:sz w:val="24"/>
          <w:szCs w:val="24"/>
        </w:rPr>
        <w:t>Корягина Н.А. Психология общения: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учебник и практикум </w:t>
      </w:r>
      <w:r w:rsidRPr="006D15A8">
        <w:rPr>
          <w:rFonts w:ascii="Times New Roman" w:hAnsi="Times New Roman"/>
          <w:color w:val="000000"/>
          <w:sz w:val="24"/>
          <w:szCs w:val="24"/>
        </w:rPr>
        <w:t>СПО.-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8">
        <w:rPr>
          <w:rFonts w:ascii="Times New Roman" w:hAnsi="Times New Roman"/>
          <w:color w:val="000000"/>
          <w:sz w:val="24"/>
          <w:szCs w:val="24"/>
        </w:rPr>
        <w:t>Юрайт,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4687">
        <w:rPr>
          <w:rFonts w:ascii="Times New Roman" w:hAnsi="Times New Roman"/>
          <w:color w:val="000000"/>
          <w:sz w:val="24"/>
          <w:szCs w:val="24"/>
        </w:rPr>
        <w:t>2019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.-270 с.</w:t>
      </w:r>
    </w:p>
    <w:p w:rsidR="00DC4D00" w:rsidRPr="006D15A8" w:rsidRDefault="00DC4D00" w:rsidP="00DC4D0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D15A8">
        <w:rPr>
          <w:rFonts w:ascii="Times New Roman" w:hAnsi="Times New Roman"/>
          <w:color w:val="000000"/>
          <w:sz w:val="24"/>
          <w:szCs w:val="24"/>
        </w:rPr>
        <w:t>Степанова А.М. Деловое общение: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учебное пособие </w:t>
      </w:r>
      <w:r w:rsidRPr="006D15A8">
        <w:rPr>
          <w:rFonts w:ascii="Times New Roman" w:hAnsi="Times New Roman"/>
          <w:color w:val="000000"/>
          <w:sz w:val="24"/>
          <w:szCs w:val="24"/>
        </w:rPr>
        <w:t>- СТИ НИТУ : ООП, 2018</w:t>
      </w:r>
      <w:r>
        <w:rPr>
          <w:rFonts w:ascii="Times New Roman" w:hAnsi="Times New Roman"/>
          <w:color w:val="000000"/>
          <w:sz w:val="24"/>
          <w:szCs w:val="24"/>
        </w:rPr>
        <w:t>.- 69 с.</w:t>
      </w:r>
    </w:p>
    <w:p w:rsidR="00DC4D00" w:rsidRDefault="00DC4D00" w:rsidP="00DC4D00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Электронные ресурсы</w:t>
      </w:r>
    </w:p>
    <w:p w:rsidR="00DC4D00" w:rsidRPr="009141A5" w:rsidRDefault="00DC4D00" w:rsidP="00DC4D00">
      <w:pPr>
        <w:spacing w:line="36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</w:t>
      </w:r>
      <w:r w:rsidRPr="009141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Корягина, Н. А. 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Психология общения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Н. А. Корягина, Н. В. Антоно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ва, С. В. Овсянникова. — Москва: Издательство Юрайт, 2019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437 с. — (Профессиональное образование).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978-5-534-00962-0. — Текст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8" w:tgtFrame="_blank" w:history="1">
        <w:r w:rsidRPr="009141A5">
          <w:rPr>
            <w:rStyle w:val="ae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https://urait.ru/bcode/413575</w:t>
        </w:r>
      </w:hyperlink>
    </w:p>
    <w:p w:rsidR="00DC4D00" w:rsidRDefault="00DC4D00" w:rsidP="00DC4D00">
      <w:pPr>
        <w:spacing w:line="36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</w:t>
      </w:r>
      <w:r w:rsidRPr="009141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Панфилова, А. П. 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Культура речи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деловое общение в 2 ч. Часть 1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и практикум для академического бакалавриата / А. П. Панфилова, А. В. Долматов ; под общей редак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цией А. П. Панфиловой. — Москва: Издательство Юрайт, 2019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231 с. — (Бакалавр. Академический курс).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978-5-534-04378-5. — Текст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</w:t>
      </w:r>
      <w:r w:rsidRPr="009141A5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 </w:t>
      </w:r>
      <w:hyperlink r:id="rId9" w:tgtFrame="_blank" w:history="1">
        <w:r w:rsidRPr="009141A5">
          <w:rPr>
            <w:rStyle w:val="ae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https://urait.ru/bcode/421119</w:t>
        </w:r>
      </w:hyperlink>
    </w:p>
    <w:p w:rsidR="00DC4D00" w:rsidRPr="009141A5" w:rsidRDefault="00DC4D00" w:rsidP="00DC4D00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D00" w:rsidRPr="00747563" w:rsidRDefault="00DC4D00" w:rsidP="00DC4D00">
      <w:pPr>
        <w:spacing w:line="360" w:lineRule="auto"/>
        <w:ind w:left="360" w:firstLine="20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DC4D00" w:rsidRPr="009141A5" w:rsidRDefault="00DC4D00" w:rsidP="00DC4D00">
      <w:pPr>
        <w:tabs>
          <w:tab w:val="left" w:pos="426"/>
          <w:tab w:val="left" w:pos="993"/>
        </w:tabs>
        <w:spacing w:after="0" w:line="360" w:lineRule="auto"/>
        <w:ind w:firstLine="207"/>
        <w:contextualSpacing/>
        <w:jc w:val="both"/>
        <w:rPr>
          <w:rFonts w:ascii="Times New Roman" w:hAnsi="Times New Roman"/>
          <w:b/>
          <w:iCs/>
          <w:color w:val="000000"/>
          <w:shd w:val="clear" w:color="auto" w:fill="FFFFFF"/>
        </w:rPr>
      </w:pPr>
      <w:r w:rsidRPr="009141A5">
        <w:rPr>
          <w:rFonts w:ascii="Times New Roman" w:hAnsi="Times New Roman"/>
          <w:iCs/>
          <w:color w:val="000000"/>
          <w:shd w:val="clear" w:color="auto" w:fill="FFFFFF"/>
        </w:rPr>
        <w:t xml:space="preserve">      </w:t>
      </w:r>
      <w:r w:rsidRPr="009141A5">
        <w:rPr>
          <w:rFonts w:ascii="Times New Roman" w:hAnsi="Times New Roman"/>
          <w:b/>
          <w:iCs/>
          <w:color w:val="000000"/>
          <w:shd w:val="clear" w:color="auto" w:fill="FFFFFF"/>
        </w:rPr>
        <w:t>Электронные ресурсы</w:t>
      </w:r>
    </w:p>
    <w:p w:rsidR="00DC4D00" w:rsidRPr="009141A5" w:rsidRDefault="00DC4D00" w:rsidP="00DC4D00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73655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</w:t>
      </w:r>
      <w:r w:rsidRPr="009141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Столяренко, Л. Д.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Социальная психология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учебное пособие для среднего профессионального образования / Л. Д. Столяренко, В. Е. Столяренко. — 4-е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перераб. и доп. — Москва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Издательство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Юрайт, 2019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219 с. — (Профессиональное</w:t>
      </w:r>
      <w:r w:rsidRPr="009141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образование).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978-5-534-02433-3. — Текст</w:t>
      </w:r>
      <w:r w:rsidRPr="00914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0" w:tgtFrame="_blank" w:history="1">
        <w:r w:rsidRPr="009141A5">
          <w:rPr>
            <w:rStyle w:val="ae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https://urait.ru/bcode/413670</w:t>
        </w:r>
      </w:hyperlink>
    </w:p>
    <w:p w:rsidR="00DC4D00" w:rsidRPr="00736554" w:rsidRDefault="00DC4D00" w:rsidP="00DC4D00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</w:t>
      </w:r>
      <w:r w:rsidRPr="0073655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Корягина, Н. А.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общения</w:t>
      </w:r>
      <w:r w:rsidRPr="00736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Н. А. Корягина, Н. В. Антоно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ва, С. В. Овсянникова. — Москва</w:t>
      </w:r>
      <w:r w:rsidRPr="00736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ельство Юрайт, 2019</w:t>
      </w:r>
      <w:r w:rsidRPr="00736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437 с. — (Профессиональное образование).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978-5-534-00962-0. — Текст</w:t>
      </w:r>
      <w:r w:rsidRPr="00736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1" w:tgtFrame="_blank" w:history="1">
        <w:r w:rsidRPr="00736554">
          <w:rPr>
            <w:rStyle w:val="ae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https://urait.ru/bcode/399392</w:t>
        </w:r>
      </w:hyperlink>
      <w:r w:rsidRPr="00736554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A8" w:rsidRPr="00747563" w:rsidRDefault="006D15A8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253F" w:rsidRDefault="002C253F" w:rsidP="006D15A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6D15A8" w:rsidRPr="006D15A8" w:rsidRDefault="002A20A1" w:rsidP="006D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7DA">
        <w:rPr>
          <w:rFonts w:ascii="Times New Roman" w:hAnsi="Times New Roman"/>
          <w:sz w:val="24"/>
          <w:szCs w:val="24"/>
        </w:rPr>
        <w:t xml:space="preserve">      </w:t>
      </w:r>
      <w:r w:rsidR="006D15A8" w:rsidRPr="006D15A8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подготовки и оценки рефератов, деловой игры.</w:t>
      </w:r>
    </w:p>
    <w:p w:rsidR="006D15A8" w:rsidRPr="006D15A8" w:rsidRDefault="006D15A8" w:rsidP="006D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5A8">
        <w:rPr>
          <w:rFonts w:ascii="Times New Roman" w:hAnsi="Times New Roman"/>
          <w:sz w:val="24"/>
          <w:szCs w:val="24"/>
        </w:rPr>
        <w:t xml:space="preserve">         Оценка качества освоения учебной программы включает текущий контроль успеваем</w:t>
      </w:r>
      <w:r w:rsidR="00ED2682">
        <w:rPr>
          <w:rFonts w:ascii="Times New Roman" w:hAnsi="Times New Roman"/>
          <w:sz w:val="24"/>
          <w:szCs w:val="24"/>
        </w:rPr>
        <w:t xml:space="preserve">ости, промежуточную аттестацию </w:t>
      </w:r>
      <w:r w:rsidRPr="006D15A8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2A20A1" w:rsidRPr="00E747DA" w:rsidRDefault="006D15A8" w:rsidP="006D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5A8">
        <w:rPr>
          <w:rFonts w:ascii="Times New Roman" w:hAnsi="Times New Roman"/>
          <w:sz w:val="24"/>
          <w:szCs w:val="24"/>
        </w:rPr>
        <w:t xml:space="preserve">         </w:t>
      </w:r>
      <w:r w:rsidRPr="00ED2682">
        <w:rPr>
          <w:rFonts w:ascii="Times New Roman" w:hAnsi="Times New Roman"/>
          <w:sz w:val="24"/>
          <w:szCs w:val="24"/>
        </w:rPr>
        <w:t>Текущий контроль проводится в ф</w:t>
      </w:r>
      <w:r w:rsidR="00ED2682" w:rsidRPr="00ED2682">
        <w:rPr>
          <w:rFonts w:ascii="Times New Roman" w:hAnsi="Times New Roman"/>
          <w:sz w:val="24"/>
          <w:szCs w:val="24"/>
        </w:rPr>
        <w:t>орме оценки практических работ, кейс-задачи, семинарских занятий, круглого стола.</w:t>
      </w:r>
    </w:p>
    <w:p w:rsidR="002A20A1" w:rsidRPr="00E747DA" w:rsidRDefault="002A20A1" w:rsidP="00BA5A4E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E747DA">
        <w:rPr>
          <w:rFonts w:ascii="Times New Roman" w:hAnsi="Times New Roman"/>
          <w:sz w:val="24"/>
          <w:szCs w:val="24"/>
        </w:rPr>
        <w:t xml:space="preserve">     Промежуточная аттеста</w:t>
      </w:r>
      <w:r>
        <w:rPr>
          <w:rFonts w:ascii="Times New Roman" w:hAnsi="Times New Roman"/>
          <w:sz w:val="24"/>
          <w:szCs w:val="24"/>
        </w:rPr>
        <w:t>ция провод</w:t>
      </w:r>
      <w:r w:rsidR="009C4EAD">
        <w:rPr>
          <w:rFonts w:ascii="Times New Roman" w:hAnsi="Times New Roman"/>
          <w:sz w:val="24"/>
          <w:szCs w:val="24"/>
        </w:rPr>
        <w:t xml:space="preserve">ится в форме </w:t>
      </w:r>
      <w:r>
        <w:rPr>
          <w:rFonts w:ascii="Times New Roman" w:hAnsi="Times New Roman"/>
          <w:sz w:val="24"/>
          <w:szCs w:val="24"/>
        </w:rPr>
        <w:t>зачета.</w:t>
      </w:r>
    </w:p>
    <w:p w:rsidR="002A20A1" w:rsidRPr="00747563" w:rsidRDefault="002A20A1" w:rsidP="002C253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023"/>
        <w:gridCol w:w="2885"/>
      </w:tblGrid>
      <w:tr w:rsidR="002C253F" w:rsidRPr="00747563" w:rsidTr="00135338">
        <w:tc>
          <w:tcPr>
            <w:tcW w:w="1912" w:type="pct"/>
          </w:tcPr>
          <w:p w:rsidR="002A20A1" w:rsidRPr="002A20A1" w:rsidRDefault="002A20A1" w:rsidP="002A2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20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2C253F" w:rsidRPr="00BA5A4E" w:rsidRDefault="002C253F" w:rsidP="00BA5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</w:tcPr>
          <w:p w:rsidR="002C253F" w:rsidRPr="002A20A1" w:rsidRDefault="002C253F" w:rsidP="002A20A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5A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C253F" w:rsidRPr="002A20A1" w:rsidRDefault="002A20A1" w:rsidP="002A20A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</w:t>
            </w:r>
            <w:r w:rsidR="002C253F" w:rsidRPr="002A20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етоды </w:t>
            </w:r>
            <w:r w:rsidR="006D1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контроля и </w:t>
            </w:r>
            <w:r w:rsidR="002C253F" w:rsidRPr="002A20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оценки</w:t>
            </w:r>
          </w:p>
        </w:tc>
      </w:tr>
      <w:tr w:rsidR="002C253F" w:rsidRPr="00747563" w:rsidTr="00BA5A4E">
        <w:trPr>
          <w:trHeight w:val="1408"/>
        </w:trPr>
        <w:tc>
          <w:tcPr>
            <w:tcW w:w="1912" w:type="pct"/>
          </w:tcPr>
          <w:p w:rsidR="002C253F" w:rsidRDefault="00C327D1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Знать: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З1. Взаимосвязь общения и деятельности.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З2. Цели, функции, виды и уровни общения.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З3. Роли и ролевые ожидания в общении.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З4. Виды социальных взаимодействий.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З5. Механизмы взаимопонимания в общении.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З6. Техники и приемы общения, правила слушания, ведения беседы, убеждения.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З7. Этические принципы общения.</w:t>
            </w:r>
          </w:p>
          <w:p w:rsidR="00C327D1" w:rsidRDefault="00C327D1" w:rsidP="00C327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З8. Источники, причины, виды и способы разрешения конфликтов.</w:t>
            </w:r>
          </w:p>
          <w:p w:rsidR="00C327D1" w:rsidRDefault="00C327D1" w:rsidP="00C3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1">
              <w:rPr>
                <w:rFonts w:ascii="Times New Roman" w:hAnsi="Times New Roman"/>
                <w:sz w:val="20"/>
                <w:szCs w:val="20"/>
              </w:rPr>
              <w:t xml:space="preserve">ОК 01, ОК 02, ОК 03, ОК 04, ОК 05, </w:t>
            </w:r>
          </w:p>
          <w:p w:rsidR="00C327D1" w:rsidRPr="00C327D1" w:rsidRDefault="00C327D1" w:rsidP="00C3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1">
              <w:rPr>
                <w:rFonts w:ascii="Times New Roman" w:hAnsi="Times New Roman"/>
                <w:sz w:val="20"/>
                <w:szCs w:val="20"/>
              </w:rPr>
              <w:t>ОК 06, ОК 09, ОК 10.</w:t>
            </w:r>
          </w:p>
          <w:p w:rsidR="00C327D1" w:rsidRPr="00C327D1" w:rsidRDefault="00C327D1" w:rsidP="00C327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C327D1" w:rsidRPr="00C327D1" w:rsidRDefault="00C327D1" w:rsidP="00ED26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327D1" w:rsidRPr="00C327D1" w:rsidRDefault="00C327D1" w:rsidP="00ED26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327D1" w:rsidRPr="00C327D1" w:rsidRDefault="00C327D1" w:rsidP="00C327D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C253F" w:rsidRPr="00747563" w:rsidRDefault="00C327D1" w:rsidP="00C32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</w:t>
            </w:r>
            <w:r w:rsidRPr="00C327D1">
              <w:rPr>
                <w:rFonts w:ascii="Times New Roman" w:eastAsia="Calibri" w:hAnsi="Times New Roman"/>
                <w:lang w:eastAsia="en-US"/>
              </w:rPr>
              <w:lastRenderedPageBreak/>
              <w:t>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:rsidR="00C327D1" w:rsidRPr="00C327D1" w:rsidRDefault="00C327D1" w:rsidP="00C32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7D1">
              <w:rPr>
                <w:rFonts w:ascii="Times New Roman" w:hAnsi="Times New Roman"/>
                <w:b/>
                <w:bCs/>
              </w:rPr>
              <w:lastRenderedPageBreak/>
              <w:t>Текущий контроль:</w:t>
            </w:r>
          </w:p>
          <w:p w:rsidR="00C327D1" w:rsidRPr="00C327D1" w:rsidRDefault="00C327D1" w:rsidP="00C32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7D1">
              <w:rPr>
                <w:rFonts w:ascii="Times New Roman" w:hAnsi="Times New Roman"/>
              </w:rPr>
              <w:t>Экспер</w:t>
            </w:r>
            <w:r w:rsidR="00ED2682">
              <w:rPr>
                <w:rFonts w:ascii="Times New Roman" w:hAnsi="Times New Roman"/>
              </w:rPr>
              <w:t xml:space="preserve">тная оценка практических </w:t>
            </w:r>
            <w:r w:rsidR="00ED2682" w:rsidRPr="00ED2682">
              <w:rPr>
                <w:rFonts w:ascii="Times New Roman" w:hAnsi="Times New Roman"/>
              </w:rPr>
              <w:t>работ, кейс-задачи,</w:t>
            </w:r>
            <w:r w:rsidR="00ED2682">
              <w:rPr>
                <w:rFonts w:ascii="Times New Roman" w:hAnsi="Times New Roman"/>
              </w:rPr>
              <w:t xml:space="preserve"> семинарских занятий, круглого стола.</w:t>
            </w:r>
          </w:p>
          <w:p w:rsidR="00C327D1" w:rsidRPr="00C327D1" w:rsidRDefault="00C327D1" w:rsidP="00C32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7D1">
              <w:rPr>
                <w:rFonts w:ascii="Times New Roman" w:hAnsi="Times New Roman"/>
                <w:b/>
                <w:bCs/>
              </w:rPr>
              <w:t>Промежуточная аттестация:</w:t>
            </w:r>
          </w:p>
          <w:p w:rsidR="002C253F" w:rsidRPr="00747563" w:rsidRDefault="00C327D1" w:rsidP="00C327D1">
            <w:pPr>
              <w:pStyle w:val="a5"/>
              <w:spacing w:after="0"/>
              <w:ind w:left="0"/>
              <w:contextualSpacing/>
              <w:jc w:val="both"/>
              <w:rPr>
                <w:bCs/>
              </w:rPr>
            </w:pPr>
            <w:r w:rsidRPr="00C327D1">
              <w:rPr>
                <w:sz w:val="22"/>
                <w:szCs w:val="22"/>
              </w:rPr>
              <w:t>Эксп</w:t>
            </w:r>
            <w:r>
              <w:rPr>
                <w:sz w:val="22"/>
                <w:szCs w:val="22"/>
              </w:rPr>
              <w:t>ертная оцен</w:t>
            </w:r>
            <w:r w:rsidR="009C4EAD">
              <w:rPr>
                <w:sz w:val="22"/>
                <w:szCs w:val="22"/>
              </w:rPr>
              <w:t>ка при сдаче</w:t>
            </w:r>
            <w:r>
              <w:rPr>
                <w:sz w:val="22"/>
                <w:szCs w:val="22"/>
              </w:rPr>
              <w:t xml:space="preserve"> зачета</w:t>
            </w:r>
          </w:p>
        </w:tc>
      </w:tr>
      <w:tr w:rsidR="002C253F" w:rsidRPr="00747563" w:rsidTr="00135338">
        <w:trPr>
          <w:trHeight w:val="2314"/>
        </w:trPr>
        <w:tc>
          <w:tcPr>
            <w:tcW w:w="1912" w:type="pct"/>
          </w:tcPr>
          <w:p w:rsidR="002C253F" w:rsidRDefault="00C327D1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У1. Применять техники и приемы эффективного общения в профессиональной деятельности.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 xml:space="preserve"> У2. Использовать приемы саморегуляции поведения в процессе межличностного общения.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У3. Различать роли в общении.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У4. Различать виды социальных взаимодействий.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У5. Использовать механизмы взаимопонимания в общении.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У6. Использовать различные техники и приемы общения, правила слушания, ведения беседы, убеждения.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У7. Применять этические принципы общения.</w:t>
            </w:r>
          </w:p>
          <w:p w:rsid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1">
              <w:rPr>
                <w:rFonts w:ascii="Times New Roman" w:hAnsi="Times New Roman"/>
                <w:bCs/>
                <w:sz w:val="24"/>
                <w:szCs w:val="24"/>
              </w:rPr>
              <w:t>У8. Различать причины и способы разрешения конфликтов.</w:t>
            </w:r>
          </w:p>
          <w:p w:rsid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7D1" w:rsidRDefault="00C327D1" w:rsidP="00C3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1">
              <w:rPr>
                <w:rFonts w:ascii="Times New Roman" w:hAnsi="Times New Roman"/>
                <w:sz w:val="20"/>
                <w:szCs w:val="20"/>
              </w:rPr>
              <w:t xml:space="preserve">ОК 01, ОК 02, ОК 03, ОК 04, ОК 05, </w:t>
            </w:r>
          </w:p>
          <w:p w:rsidR="00C327D1" w:rsidRPr="00C327D1" w:rsidRDefault="00C327D1" w:rsidP="00C3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1">
              <w:rPr>
                <w:rFonts w:ascii="Times New Roman" w:hAnsi="Times New Roman"/>
                <w:sz w:val="20"/>
                <w:szCs w:val="20"/>
              </w:rPr>
              <w:t>ОК 06, ОК 09, ОК 10.</w:t>
            </w:r>
          </w:p>
          <w:p w:rsidR="00C327D1" w:rsidRPr="00C327D1" w:rsidRDefault="00C327D1" w:rsidP="00C327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C327D1" w:rsidRPr="00C327D1" w:rsidRDefault="00C327D1" w:rsidP="00ED26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327D1" w:rsidRPr="00C327D1" w:rsidRDefault="00C327D1" w:rsidP="00ED26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327D1" w:rsidRPr="00C327D1" w:rsidRDefault="00C327D1" w:rsidP="00C327D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C253F" w:rsidRPr="00747563" w:rsidRDefault="00C327D1" w:rsidP="00C327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7D1">
              <w:rPr>
                <w:rFonts w:ascii="Times New Roman" w:eastAsia="Calibri" w:hAnsi="Times New Roman"/>
                <w:lang w:eastAsia="en-US"/>
              </w:rPr>
              <w:t xml:space="preserve">оценка «неудовлетворительно» выставляется обучающемуся, </w:t>
            </w:r>
            <w:r w:rsidRPr="00C327D1">
              <w:rPr>
                <w:rFonts w:ascii="Times New Roman" w:eastAsia="Calibri" w:hAnsi="Times New Roman"/>
                <w:lang w:eastAsia="en-US"/>
              </w:rPr>
              <w:lastRenderedPageBreak/>
              <w:t>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:rsidR="00ED2682" w:rsidRPr="00C327D1" w:rsidRDefault="00ED2682" w:rsidP="00ED26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7D1">
              <w:rPr>
                <w:rFonts w:ascii="Times New Roman" w:hAnsi="Times New Roman"/>
                <w:b/>
                <w:bCs/>
              </w:rPr>
              <w:lastRenderedPageBreak/>
              <w:t>Текущий контроль:</w:t>
            </w:r>
          </w:p>
          <w:p w:rsidR="00ED2682" w:rsidRPr="00C327D1" w:rsidRDefault="00ED2682" w:rsidP="00ED26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7D1">
              <w:rPr>
                <w:rFonts w:ascii="Times New Roman" w:hAnsi="Times New Roman"/>
              </w:rPr>
              <w:t>Экспер</w:t>
            </w:r>
            <w:r>
              <w:rPr>
                <w:rFonts w:ascii="Times New Roman" w:hAnsi="Times New Roman"/>
              </w:rPr>
              <w:t xml:space="preserve">тная оценка практических </w:t>
            </w:r>
            <w:r w:rsidRPr="00ED2682">
              <w:rPr>
                <w:rFonts w:ascii="Times New Roman" w:hAnsi="Times New Roman"/>
              </w:rPr>
              <w:t>работ, кейс-задачи,</w:t>
            </w:r>
            <w:r>
              <w:rPr>
                <w:rFonts w:ascii="Times New Roman" w:hAnsi="Times New Roman"/>
              </w:rPr>
              <w:t xml:space="preserve"> семинарских занятий, круглого стола.</w:t>
            </w:r>
          </w:p>
          <w:p w:rsidR="00ED2682" w:rsidRPr="00ED2682" w:rsidRDefault="00ED2682" w:rsidP="00ED26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D2682">
              <w:rPr>
                <w:rFonts w:ascii="Times New Roman" w:hAnsi="Times New Roman"/>
                <w:b/>
                <w:bCs/>
              </w:rPr>
              <w:t>Промежуточная аттестация:</w:t>
            </w:r>
          </w:p>
          <w:p w:rsidR="002C253F" w:rsidRPr="00747563" w:rsidRDefault="00ED2682" w:rsidP="00ED2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2">
              <w:rPr>
                <w:rFonts w:ascii="Times New Roman" w:hAnsi="Times New Roman"/>
              </w:rPr>
              <w:t>Экспертная оценка при сдаче зачета</w:t>
            </w:r>
          </w:p>
        </w:tc>
      </w:tr>
    </w:tbl>
    <w:p w:rsidR="002C253F" w:rsidRDefault="002C253F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Default="00420946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46" w:rsidRPr="00747563" w:rsidRDefault="00420946" w:rsidP="002A20A1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420946" w:rsidRPr="00747563" w:rsidSect="00135338">
          <w:footerReference w:type="default" r:id="rId12"/>
          <w:pgSz w:w="11900" w:h="16840"/>
          <w:pgMar w:top="1134" w:right="850" w:bottom="1134" w:left="1701" w:header="0" w:footer="662" w:gutter="0"/>
          <w:cols w:space="720"/>
          <w:docGrid w:linePitch="381"/>
        </w:sectPr>
      </w:pPr>
    </w:p>
    <w:p w:rsidR="002C253F" w:rsidRPr="00747563" w:rsidRDefault="002C253F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C253F" w:rsidRPr="00747563" w:rsidSect="0009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57" w:rsidRDefault="00A92057">
      <w:pPr>
        <w:spacing w:after="0" w:line="240" w:lineRule="auto"/>
      </w:pPr>
      <w:r>
        <w:separator/>
      </w:r>
    </w:p>
  </w:endnote>
  <w:endnote w:type="continuationSeparator" w:id="0">
    <w:p w:rsidR="00A92057" w:rsidRDefault="00A9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2A4FAC">
    <w:pPr>
      <w:pStyle w:val="a3"/>
      <w:jc w:val="center"/>
    </w:pPr>
    <w:r>
      <w:fldChar w:fldCharType="begin"/>
    </w:r>
    <w:r w:rsidR="00D075B4">
      <w:instrText>PAGE   \* MERGEFORMAT</w:instrText>
    </w:r>
    <w:r>
      <w:fldChar w:fldCharType="separate"/>
    </w:r>
    <w:r w:rsidR="00674687">
      <w:rPr>
        <w:noProof/>
      </w:rPr>
      <w:t>9</w:t>
    </w:r>
    <w:r>
      <w:fldChar w:fldCharType="end"/>
    </w:r>
  </w:p>
  <w:p w:rsidR="00D075B4" w:rsidRDefault="00D075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2A4FAC" w:rsidP="00135338">
    <w:pPr>
      <w:pStyle w:val="a3"/>
      <w:jc w:val="center"/>
    </w:pPr>
    <w:r>
      <w:fldChar w:fldCharType="begin"/>
    </w:r>
    <w:r w:rsidR="00D075B4">
      <w:instrText>PAGE   \* MERGEFORMAT</w:instrText>
    </w:r>
    <w:r>
      <w:fldChar w:fldCharType="separate"/>
    </w:r>
    <w:r w:rsidR="00674687">
      <w:rPr>
        <w:noProof/>
      </w:rPr>
      <w:t>11</w:t>
    </w:r>
    <w:r>
      <w:fldChar w:fldCharType="end"/>
    </w:r>
  </w:p>
  <w:p w:rsidR="00D075B4" w:rsidRDefault="00D075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57" w:rsidRDefault="00A92057">
      <w:pPr>
        <w:spacing w:after="0" w:line="240" w:lineRule="auto"/>
      </w:pPr>
      <w:r>
        <w:separator/>
      </w:r>
    </w:p>
  </w:footnote>
  <w:footnote w:type="continuationSeparator" w:id="0">
    <w:p w:rsidR="00A92057" w:rsidRDefault="00A9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ED5618"/>
    <w:multiLevelType w:val="multilevel"/>
    <w:tmpl w:val="5E7C1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B86"/>
    <w:multiLevelType w:val="multilevel"/>
    <w:tmpl w:val="BE08B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F3057"/>
    <w:multiLevelType w:val="multilevel"/>
    <w:tmpl w:val="92A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4CD"/>
    <w:multiLevelType w:val="multilevel"/>
    <w:tmpl w:val="51F46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230E2"/>
    <w:multiLevelType w:val="multilevel"/>
    <w:tmpl w:val="F03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313CF"/>
    <w:multiLevelType w:val="hybridMultilevel"/>
    <w:tmpl w:val="5056489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60730"/>
    <w:multiLevelType w:val="multilevel"/>
    <w:tmpl w:val="5DB6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54589"/>
    <w:multiLevelType w:val="multilevel"/>
    <w:tmpl w:val="943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30B06"/>
    <w:multiLevelType w:val="multilevel"/>
    <w:tmpl w:val="78B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15724"/>
    <w:multiLevelType w:val="hybridMultilevel"/>
    <w:tmpl w:val="770C75C4"/>
    <w:lvl w:ilvl="0" w:tplc="70E43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2127A"/>
    <w:multiLevelType w:val="hybridMultilevel"/>
    <w:tmpl w:val="2988A3CE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47CA6"/>
    <w:multiLevelType w:val="multilevel"/>
    <w:tmpl w:val="80189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52D17"/>
    <w:multiLevelType w:val="hybridMultilevel"/>
    <w:tmpl w:val="4468D878"/>
    <w:lvl w:ilvl="0" w:tplc="EACC1DA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5A51B67"/>
    <w:multiLevelType w:val="multilevel"/>
    <w:tmpl w:val="DFEE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918C4"/>
    <w:multiLevelType w:val="hybridMultilevel"/>
    <w:tmpl w:val="9D14852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43562"/>
    <w:multiLevelType w:val="hybridMultilevel"/>
    <w:tmpl w:val="7FB6FB06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AD118D"/>
    <w:multiLevelType w:val="multilevel"/>
    <w:tmpl w:val="14A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E2CFE"/>
    <w:multiLevelType w:val="multilevel"/>
    <w:tmpl w:val="98267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80374"/>
    <w:multiLevelType w:val="multilevel"/>
    <w:tmpl w:val="3E967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A97EB6"/>
    <w:multiLevelType w:val="hybridMultilevel"/>
    <w:tmpl w:val="9C32A2B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E31B6"/>
    <w:multiLevelType w:val="hybridMultilevel"/>
    <w:tmpl w:val="A38E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158D"/>
    <w:multiLevelType w:val="multilevel"/>
    <w:tmpl w:val="D4DA5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97781D"/>
    <w:multiLevelType w:val="multilevel"/>
    <w:tmpl w:val="86EE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D7D11"/>
    <w:multiLevelType w:val="hybridMultilevel"/>
    <w:tmpl w:val="94AE56D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8C36C9"/>
    <w:multiLevelType w:val="multilevel"/>
    <w:tmpl w:val="0AD87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E2809"/>
    <w:multiLevelType w:val="hybridMultilevel"/>
    <w:tmpl w:val="45D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90F41"/>
    <w:multiLevelType w:val="hybridMultilevel"/>
    <w:tmpl w:val="B73E730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24"/>
  </w:num>
  <w:num w:numId="10">
    <w:abstractNumId w:val="23"/>
  </w:num>
  <w:num w:numId="11">
    <w:abstractNumId w:val="20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  <w:num w:numId="16">
    <w:abstractNumId w:val="19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17"/>
  </w:num>
  <w:num w:numId="26">
    <w:abstractNumId w:val="21"/>
  </w:num>
  <w:num w:numId="27">
    <w:abstractNumId w:val="7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471"/>
    <w:rsid w:val="00017B47"/>
    <w:rsid w:val="0002183F"/>
    <w:rsid w:val="0003657A"/>
    <w:rsid w:val="000374F8"/>
    <w:rsid w:val="00090AF6"/>
    <w:rsid w:val="000B5E1F"/>
    <w:rsid w:val="000D571A"/>
    <w:rsid w:val="000F7471"/>
    <w:rsid w:val="00135338"/>
    <w:rsid w:val="001A4734"/>
    <w:rsid w:val="001E4D2A"/>
    <w:rsid w:val="001F3194"/>
    <w:rsid w:val="002272AF"/>
    <w:rsid w:val="002A20A1"/>
    <w:rsid w:val="002A4FAC"/>
    <w:rsid w:val="002C253F"/>
    <w:rsid w:val="002D764D"/>
    <w:rsid w:val="002F1102"/>
    <w:rsid w:val="002F1296"/>
    <w:rsid w:val="00320BEF"/>
    <w:rsid w:val="00342C7D"/>
    <w:rsid w:val="00355986"/>
    <w:rsid w:val="00386745"/>
    <w:rsid w:val="00412741"/>
    <w:rsid w:val="00420946"/>
    <w:rsid w:val="0049312A"/>
    <w:rsid w:val="004B7917"/>
    <w:rsid w:val="004C4A23"/>
    <w:rsid w:val="00551E46"/>
    <w:rsid w:val="005E55DA"/>
    <w:rsid w:val="005E5614"/>
    <w:rsid w:val="005F4F90"/>
    <w:rsid w:val="00674687"/>
    <w:rsid w:val="00683B4F"/>
    <w:rsid w:val="006C3BC9"/>
    <w:rsid w:val="006D15A8"/>
    <w:rsid w:val="00744793"/>
    <w:rsid w:val="0075440A"/>
    <w:rsid w:val="007B2C69"/>
    <w:rsid w:val="007D1090"/>
    <w:rsid w:val="007F6176"/>
    <w:rsid w:val="00801481"/>
    <w:rsid w:val="008B4815"/>
    <w:rsid w:val="00922216"/>
    <w:rsid w:val="009457A0"/>
    <w:rsid w:val="00952FDF"/>
    <w:rsid w:val="009C4EAD"/>
    <w:rsid w:val="00A3080F"/>
    <w:rsid w:val="00A419E9"/>
    <w:rsid w:val="00A53B3C"/>
    <w:rsid w:val="00A75E38"/>
    <w:rsid w:val="00A92057"/>
    <w:rsid w:val="00B350F3"/>
    <w:rsid w:val="00BA5A4E"/>
    <w:rsid w:val="00BD18B0"/>
    <w:rsid w:val="00BD29B5"/>
    <w:rsid w:val="00C14A60"/>
    <w:rsid w:val="00C327D1"/>
    <w:rsid w:val="00C572BE"/>
    <w:rsid w:val="00D075B4"/>
    <w:rsid w:val="00D3084E"/>
    <w:rsid w:val="00D60528"/>
    <w:rsid w:val="00D97282"/>
    <w:rsid w:val="00DA57D8"/>
    <w:rsid w:val="00DC2C4E"/>
    <w:rsid w:val="00DC4D00"/>
    <w:rsid w:val="00E612EC"/>
    <w:rsid w:val="00EA2FE0"/>
    <w:rsid w:val="00ED2682"/>
    <w:rsid w:val="00EE523B"/>
    <w:rsid w:val="00F3282F"/>
    <w:rsid w:val="00F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A50"/>
  <w15:docId w15:val="{EA531658-9D95-4696-9DCA-0EDB3287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5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3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C25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C25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C253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2C253F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C25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0374F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374F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a">
    <w:name w:val="Emphasis"/>
    <w:basedOn w:val="a0"/>
    <w:uiPriority w:val="99"/>
    <w:qFormat/>
    <w:rsid w:val="000374F8"/>
    <w:rPr>
      <w:i/>
      <w:iCs/>
    </w:rPr>
  </w:style>
  <w:style w:type="paragraph" w:customStyle="1" w:styleId="c7">
    <w:name w:val="c7"/>
    <w:basedOn w:val="a"/>
    <w:rsid w:val="002F1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F1296"/>
  </w:style>
  <w:style w:type="character" w:customStyle="1" w:styleId="c8">
    <w:name w:val="c8"/>
    <w:basedOn w:val="a0"/>
    <w:rsid w:val="002F1296"/>
  </w:style>
  <w:style w:type="paragraph" w:styleId="ab">
    <w:name w:val="No Spacing"/>
    <w:uiPriority w:val="1"/>
    <w:qFormat/>
    <w:rsid w:val="00922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11">
    <w:name w:val="Абзац списка1"/>
    <w:basedOn w:val="a"/>
    <w:rsid w:val="00922216"/>
    <w:pPr>
      <w:ind w:left="720"/>
    </w:pPr>
    <w:rPr>
      <w:rFonts w:cs="Calibr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327D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27D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C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3993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413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21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Василевская</cp:lastModifiedBy>
  <cp:revision>30</cp:revision>
  <dcterms:created xsi:type="dcterms:W3CDTF">2019-08-14T13:50:00Z</dcterms:created>
  <dcterms:modified xsi:type="dcterms:W3CDTF">2022-07-15T11:19:00Z</dcterms:modified>
</cp:coreProperties>
</file>