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F1A" w:rsidRPr="00743573" w:rsidRDefault="006E0F1A" w:rsidP="00B5354E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Министерство образования</w:t>
      </w:r>
      <w:r w:rsidR="00D645A6" w:rsidRPr="00743573">
        <w:rPr>
          <w:rFonts w:ascii="Times New Roman" w:hAnsi="Times New Roman" w:cs="Times New Roman"/>
          <w:sz w:val="24"/>
          <w:szCs w:val="24"/>
        </w:rPr>
        <w:t>, науки и молодежной политики</w:t>
      </w:r>
      <w:r w:rsidRPr="00743573">
        <w:rPr>
          <w:rFonts w:ascii="Times New Roman" w:hAnsi="Times New Roman" w:cs="Times New Roman"/>
          <w:sz w:val="24"/>
          <w:szCs w:val="24"/>
        </w:rPr>
        <w:t xml:space="preserve"> Нижегородской области</w:t>
      </w:r>
    </w:p>
    <w:p w:rsidR="006E0F1A" w:rsidRPr="00743573" w:rsidRDefault="00F92AA5" w:rsidP="00B5354E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Государственное бюджет</w:t>
      </w:r>
      <w:r w:rsidR="006E0F1A" w:rsidRPr="00743573">
        <w:rPr>
          <w:rFonts w:ascii="Times New Roman" w:hAnsi="Times New Roman" w:cs="Times New Roman"/>
          <w:sz w:val="24"/>
          <w:szCs w:val="24"/>
        </w:rPr>
        <w:t xml:space="preserve">ное </w:t>
      </w:r>
      <w:r w:rsidR="003D4DCD" w:rsidRPr="00743573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="006E0F1A" w:rsidRPr="00743573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</w:p>
    <w:p w:rsidR="006E0F1A" w:rsidRPr="00743573" w:rsidRDefault="003D4DCD" w:rsidP="00B5354E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F1A" w:rsidRPr="00743573">
        <w:rPr>
          <w:rFonts w:ascii="Times New Roman" w:hAnsi="Times New Roman" w:cs="Times New Roman"/>
          <w:b/>
          <w:sz w:val="24"/>
          <w:szCs w:val="24"/>
        </w:rPr>
        <w:t>«Арзамасский коммерческо-технический техникум»</w:t>
      </w:r>
    </w:p>
    <w:p w:rsidR="006E0F1A" w:rsidRPr="00743573" w:rsidRDefault="006E0F1A" w:rsidP="00B5354E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6E0F1A" w:rsidRPr="00743573" w:rsidRDefault="006E0F1A" w:rsidP="00B5354E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4DCD" w:rsidRPr="00743573" w:rsidRDefault="003D4DCD" w:rsidP="00B5354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743573">
        <w:rPr>
          <w:rFonts w:ascii="Times New Roman" w:eastAsia="TimesNewRomanPS-BoldMT" w:hAnsi="Times New Roman" w:cs="Times New Roman"/>
          <w:bCs/>
          <w:sz w:val="24"/>
          <w:szCs w:val="24"/>
        </w:rPr>
        <w:t>УТВЕРЖДАЮ</w:t>
      </w:r>
    </w:p>
    <w:p w:rsidR="003D4DCD" w:rsidRPr="00743573" w:rsidRDefault="003D4DCD" w:rsidP="00B5354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743573">
        <w:rPr>
          <w:rFonts w:ascii="Times New Roman" w:eastAsia="TimesNewRomanPS-BoldMT" w:hAnsi="Times New Roman" w:cs="Times New Roman"/>
          <w:bCs/>
          <w:sz w:val="24"/>
          <w:szCs w:val="24"/>
        </w:rPr>
        <w:t>Заместитель директора по УПРиЭД</w:t>
      </w:r>
    </w:p>
    <w:p w:rsidR="003D4DCD" w:rsidRPr="00743573" w:rsidRDefault="003D4DCD" w:rsidP="00B5354E">
      <w:pPr>
        <w:pStyle w:val="af5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_______________А.Н. Ушанков</w:t>
      </w:r>
    </w:p>
    <w:p w:rsidR="00A668BB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13E16" w:rsidRPr="00743573">
        <w:rPr>
          <w:rFonts w:ascii="Times New Roman" w:hAnsi="Times New Roman" w:cs="Times New Roman"/>
          <w:sz w:val="24"/>
          <w:szCs w:val="24"/>
        </w:rPr>
        <w:t xml:space="preserve">           «____»__________ 201  </w:t>
      </w:r>
      <w:r w:rsidRPr="00743573">
        <w:rPr>
          <w:rFonts w:ascii="Times New Roman" w:hAnsi="Times New Roman" w:cs="Times New Roman"/>
          <w:sz w:val="24"/>
          <w:szCs w:val="24"/>
        </w:rPr>
        <w:t>г</w:t>
      </w: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B5354E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000BB2" w:rsidRPr="00B5354E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B5354E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РАБОЧАЯ ПРОГРАММА </w:t>
      </w:r>
    </w:p>
    <w:p w:rsidR="00000BB2" w:rsidRPr="00B5354E" w:rsidRDefault="00000BB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B5354E">
        <w:rPr>
          <w:rFonts w:ascii="Times New Roman" w:eastAsia="TimesNewRomanPS-BoldMT" w:hAnsi="Times New Roman" w:cs="Times New Roman"/>
          <w:b/>
          <w:bCs/>
          <w:sz w:val="28"/>
          <w:szCs w:val="28"/>
        </w:rPr>
        <w:t>ПРОИЗВО</w:t>
      </w:r>
      <w:r w:rsidR="00FD21D9" w:rsidRPr="00B5354E">
        <w:rPr>
          <w:rFonts w:ascii="Times New Roman" w:eastAsia="TimesNewRomanPS-BoldMT" w:hAnsi="Times New Roman" w:cs="Times New Roman"/>
          <w:b/>
          <w:bCs/>
          <w:sz w:val="28"/>
          <w:szCs w:val="28"/>
        </w:rPr>
        <w:t>Д</w:t>
      </w:r>
      <w:r w:rsidRPr="00B5354E">
        <w:rPr>
          <w:rFonts w:ascii="Times New Roman" w:eastAsia="TimesNewRomanPS-BoldMT" w:hAnsi="Times New Roman" w:cs="Times New Roman"/>
          <w:b/>
          <w:bCs/>
          <w:sz w:val="28"/>
          <w:szCs w:val="28"/>
        </w:rPr>
        <w:t>СТВЕННОЙ ПРАКТИКИ</w:t>
      </w:r>
    </w:p>
    <w:p w:rsidR="00B527FC" w:rsidRPr="00B5354E" w:rsidRDefault="00000BB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B5354E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 (по профилю специальности)</w:t>
      </w:r>
    </w:p>
    <w:p w:rsidR="00FD21D9" w:rsidRPr="00B5354E" w:rsidRDefault="00FD21D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FD21D9" w:rsidRPr="00B5354E" w:rsidRDefault="00FD21D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354E">
        <w:rPr>
          <w:rFonts w:ascii="Times New Roman" w:eastAsia="TimesNewRomanPS-BoldMT" w:hAnsi="Times New Roman" w:cs="Times New Roman"/>
          <w:b/>
          <w:bCs/>
          <w:sz w:val="28"/>
          <w:szCs w:val="28"/>
        </w:rPr>
        <w:t>ПМ</w:t>
      </w:r>
      <w:r w:rsidR="00D645A6" w:rsidRPr="00B5354E">
        <w:rPr>
          <w:rFonts w:ascii="Times New Roman" w:eastAsia="TimesNewRomanPS-BoldMT" w:hAnsi="Times New Roman" w:cs="Times New Roman"/>
          <w:b/>
          <w:bCs/>
          <w:sz w:val="28"/>
          <w:szCs w:val="28"/>
        </w:rPr>
        <w:t>.</w:t>
      </w:r>
      <w:r w:rsidRPr="00B5354E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 04 </w:t>
      </w:r>
      <w:r w:rsidRPr="00B5354E">
        <w:rPr>
          <w:rFonts w:ascii="Times New Roman" w:hAnsi="Times New Roman" w:cs="Times New Roman"/>
          <w:b/>
          <w:sz w:val="28"/>
          <w:szCs w:val="28"/>
        </w:rPr>
        <w:t xml:space="preserve"> Составление и использование бухгалтерской отчетности</w:t>
      </w:r>
    </w:p>
    <w:p w:rsidR="00FD21D9" w:rsidRPr="00B5354E" w:rsidRDefault="00FD21D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3D4DCD" w:rsidRPr="00B5354E" w:rsidRDefault="003D4DCD" w:rsidP="00B53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B5354E">
        <w:rPr>
          <w:rFonts w:ascii="Times New Roman" w:hAnsi="Times New Roman" w:cs="Times New Roman"/>
          <w:sz w:val="28"/>
          <w:szCs w:val="28"/>
        </w:rPr>
        <w:t>для специальности среднего профессионального образования</w:t>
      </w:r>
    </w:p>
    <w:p w:rsidR="00B527FC" w:rsidRPr="00B5354E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B527FC" w:rsidRPr="00B5354E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B5354E">
        <w:rPr>
          <w:rFonts w:ascii="Times New Roman" w:eastAsia="TimesNewRomanPSMT" w:hAnsi="Times New Roman" w:cs="Times New Roman"/>
          <w:sz w:val="28"/>
          <w:szCs w:val="28"/>
        </w:rPr>
        <w:t xml:space="preserve">38.02.01 </w:t>
      </w:r>
      <w:r w:rsidR="00000BB2" w:rsidRPr="00B5354E">
        <w:rPr>
          <w:rFonts w:ascii="Times New Roman" w:eastAsia="TimesNewRomanPSMT" w:hAnsi="Times New Roman" w:cs="Times New Roman"/>
          <w:sz w:val="28"/>
          <w:szCs w:val="28"/>
        </w:rPr>
        <w:t xml:space="preserve"> Экономика и бухгалтерский учет (по отраслям)</w:t>
      </w:r>
    </w:p>
    <w:p w:rsidR="00B527FC" w:rsidRPr="00B5354E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B527FC" w:rsidRPr="00B5354E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B527FC" w:rsidRPr="00B5354E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743573" w:rsidRDefault="00000BB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743573" w:rsidRDefault="00000BB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743573" w:rsidRDefault="00000BB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743573" w:rsidRDefault="00000BB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743573" w:rsidRDefault="00000BB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743573" w:rsidRDefault="00000BB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743573" w:rsidRDefault="00000BB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000BB2" w:rsidRPr="00743573" w:rsidRDefault="00000BB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B527FC" w:rsidRPr="00743573" w:rsidRDefault="000B5F0F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2021</w:t>
      </w:r>
    </w:p>
    <w:p w:rsidR="00B1151C" w:rsidRPr="00743573" w:rsidRDefault="00D645A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3D4DCD" w:rsidRPr="00743573">
        <w:rPr>
          <w:rFonts w:ascii="Times New Roman" w:hAnsi="Times New Roman" w:cs="Times New Roman"/>
          <w:sz w:val="24"/>
          <w:szCs w:val="24"/>
        </w:rPr>
        <w:t xml:space="preserve">Рабочая программа разработана на основе Федерального государственного образовательного стандарта по специальности среднего профессионального образования 38.02.01 </w:t>
      </w:r>
      <w:r w:rsidR="003D4DCD" w:rsidRPr="00743573">
        <w:rPr>
          <w:rFonts w:ascii="Times New Roman" w:eastAsia="TimesNewRomanPSMT" w:hAnsi="Times New Roman" w:cs="Times New Roman"/>
          <w:bCs/>
          <w:sz w:val="24"/>
          <w:szCs w:val="24"/>
        </w:rPr>
        <w:t xml:space="preserve"> Экономика и бухгалтерский учет (по отраслям)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353"/>
        <w:gridCol w:w="4253"/>
      </w:tblGrid>
      <w:tr w:rsidR="003D4DCD" w:rsidRPr="00743573" w:rsidTr="00000BB2">
        <w:tc>
          <w:tcPr>
            <w:tcW w:w="5353" w:type="dxa"/>
          </w:tcPr>
          <w:p w:rsidR="003D4DCD" w:rsidRPr="00743573" w:rsidRDefault="003D4DCD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  <w:p w:rsidR="00B527FC" w:rsidRPr="00743573" w:rsidRDefault="00B527FC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743573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Одобрен</w:t>
            </w:r>
            <w:r w:rsidR="001D183D" w:rsidRPr="00743573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а</w:t>
            </w:r>
            <w:r w:rsidR="003D4DCD" w:rsidRPr="00743573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 xml:space="preserve"> методическим </w:t>
            </w:r>
          </w:p>
          <w:p w:rsidR="00B527FC" w:rsidRPr="00743573" w:rsidRDefault="007B0A75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 w:rsidRPr="00743573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о</w:t>
            </w:r>
            <w:r w:rsidR="003D4DCD" w:rsidRPr="00743573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бъединением экономических дисциплин</w:t>
            </w:r>
          </w:p>
          <w:p w:rsidR="003D4DCD" w:rsidRPr="00743573" w:rsidRDefault="003D4DCD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  <w:p w:rsidR="00B527FC" w:rsidRPr="00743573" w:rsidRDefault="00B527FC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 w:rsidRPr="00743573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 xml:space="preserve">Протокол № </w:t>
            </w:r>
            <w:r w:rsidRPr="00743573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____</w:t>
            </w:r>
          </w:p>
          <w:p w:rsidR="00B527FC" w:rsidRPr="00743573" w:rsidRDefault="00B527FC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</w:pPr>
            <w:r w:rsidRPr="00743573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 xml:space="preserve">от </w:t>
            </w:r>
            <w:r w:rsidRPr="00743573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 xml:space="preserve">«__» _________ 20___ </w:t>
            </w:r>
            <w:r w:rsidRPr="00743573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г</w:t>
            </w:r>
            <w:r w:rsidRPr="00743573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.</w:t>
            </w:r>
            <w:r w:rsidRPr="00743573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                                                                            </w:t>
            </w:r>
          </w:p>
          <w:p w:rsidR="00B527FC" w:rsidRPr="00743573" w:rsidRDefault="00B527FC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B527FC" w:rsidRPr="00743573" w:rsidRDefault="00B527FC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  <w:tr w:rsidR="00B527FC" w:rsidRPr="00743573" w:rsidTr="00000BB2">
        <w:tc>
          <w:tcPr>
            <w:tcW w:w="5353" w:type="dxa"/>
          </w:tcPr>
          <w:p w:rsidR="00B527FC" w:rsidRPr="00743573" w:rsidRDefault="00B527FC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743573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 xml:space="preserve">Председатель </w:t>
            </w:r>
            <w:r w:rsidR="00D645A6" w:rsidRPr="00743573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МО</w:t>
            </w:r>
          </w:p>
          <w:p w:rsidR="00B527FC" w:rsidRPr="00743573" w:rsidRDefault="003D4DCD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743573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_____________/</w:t>
            </w:r>
            <w:r w:rsidR="007B0A75" w:rsidRPr="00743573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Козина</w:t>
            </w:r>
            <w:r w:rsidRPr="00743573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 xml:space="preserve"> Л.</w:t>
            </w:r>
            <w:r w:rsidR="007B0A75" w:rsidRPr="00743573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С</w:t>
            </w:r>
            <w:r w:rsidRPr="00743573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B527FC" w:rsidRPr="00743573" w:rsidRDefault="00B527FC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</w:tr>
    </w:tbl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1151C" w:rsidRPr="00743573" w:rsidRDefault="00B1151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1151C" w:rsidRPr="00743573" w:rsidRDefault="00B1151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1151C" w:rsidRPr="00743573" w:rsidRDefault="00B1151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85041B" w:rsidRPr="00743573" w:rsidRDefault="003D4DCD" w:rsidP="00B535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743573">
        <w:rPr>
          <w:rFonts w:ascii="Times New Roman" w:eastAsia="TimesNewRomanPSMT" w:hAnsi="Times New Roman" w:cs="Times New Roman"/>
          <w:sz w:val="24"/>
          <w:szCs w:val="24"/>
        </w:rPr>
        <w:t>Разработчики:</w:t>
      </w:r>
    </w:p>
    <w:p w:rsidR="00000BB2" w:rsidRPr="00743573" w:rsidRDefault="00000BB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743573">
        <w:rPr>
          <w:rFonts w:ascii="Times New Roman" w:eastAsia="TimesNewRomanPSMT" w:hAnsi="Times New Roman" w:cs="Times New Roman"/>
          <w:i/>
          <w:sz w:val="24"/>
          <w:szCs w:val="24"/>
        </w:rPr>
        <w:t>Крупнова С.А.,</w:t>
      </w:r>
      <w:r w:rsidRPr="00743573">
        <w:rPr>
          <w:rFonts w:ascii="Times New Roman" w:eastAsia="TimesNewRomanPSMT" w:hAnsi="Times New Roman" w:cs="Times New Roman"/>
          <w:sz w:val="24"/>
          <w:szCs w:val="24"/>
        </w:rPr>
        <w:t xml:space="preserve">  преподаватель высшей квалификационной категории ГБОУ СПО «Арзамасский коммерческо – технический техникум»</w:t>
      </w: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B0876" w:rsidRPr="00743573" w:rsidRDefault="003B0876" w:rsidP="00B5354E">
      <w:pPr>
        <w:pStyle w:val="ab"/>
        <w:spacing w:line="240" w:lineRule="auto"/>
        <w:jc w:val="both"/>
        <w:rPr>
          <w:sz w:val="24"/>
          <w:szCs w:val="24"/>
        </w:rPr>
      </w:pPr>
      <w:r w:rsidRPr="00743573">
        <w:rPr>
          <w:rFonts w:eastAsia="TimesNewRomanPS-BoldMT"/>
          <w:bCs/>
          <w:sz w:val="24"/>
          <w:szCs w:val="24"/>
        </w:rPr>
        <w:t>Программа согласована</w:t>
      </w:r>
      <w:r w:rsidRPr="00743573">
        <w:rPr>
          <w:rFonts w:eastAsia="TimesNewRomanPS-BoldMT"/>
          <w:b/>
          <w:bCs/>
          <w:sz w:val="24"/>
          <w:szCs w:val="24"/>
        </w:rPr>
        <w:t xml:space="preserve">: </w:t>
      </w:r>
      <w:r w:rsidRPr="00743573">
        <w:rPr>
          <w:i/>
          <w:sz w:val="24"/>
          <w:szCs w:val="24"/>
        </w:rPr>
        <w:t xml:space="preserve">Л.В.Хальзова, </w:t>
      </w:r>
      <w:r w:rsidRPr="00743573">
        <w:rPr>
          <w:sz w:val="24"/>
          <w:szCs w:val="24"/>
        </w:rPr>
        <w:t>главный бухгалтер ООО «Центрпласт» г. Арзамас, Нижегородская область</w:t>
      </w: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sz w:val="24"/>
          <w:szCs w:val="24"/>
          <w:u w:val="single"/>
        </w:rPr>
      </w:pPr>
    </w:p>
    <w:p w:rsidR="00FF6020" w:rsidRPr="00743573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F6020" w:rsidRPr="00743573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F6020" w:rsidRPr="00743573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F6020" w:rsidRPr="00743573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B527FC" w:rsidRPr="00743573" w:rsidRDefault="00B527F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0B4025" w:rsidRPr="00743573" w:rsidRDefault="000B4025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B0876" w:rsidRPr="00743573" w:rsidRDefault="003B087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7B0A75" w:rsidRPr="00743573" w:rsidRDefault="007B0A75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D645A6" w:rsidRPr="00743573" w:rsidRDefault="00D645A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F6020" w:rsidRPr="00743573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lastRenderedPageBreak/>
        <w:t>СОДЕРЖАНИЕ</w:t>
      </w:r>
    </w:p>
    <w:p w:rsidR="00FF6020" w:rsidRPr="00743573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F6020" w:rsidRPr="00B5354E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FF6020" w:rsidRPr="00B5354E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</w:p>
    <w:p w:rsidR="00FF6020" w:rsidRPr="00B5354E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B5354E">
        <w:rPr>
          <w:rFonts w:ascii="Times New Roman" w:eastAsia="TimesNewRomanPSMT" w:hAnsi="Times New Roman" w:cs="Times New Roman"/>
          <w:bCs/>
          <w:sz w:val="28"/>
          <w:szCs w:val="28"/>
        </w:rPr>
        <w:t xml:space="preserve">1. </w:t>
      </w:r>
      <w:r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ПАСПОРТ ПРОГРАММЫ ПРАКТИКИ                         </w:t>
      </w:r>
      <w:r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ab/>
      </w:r>
      <w:r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ab/>
      </w:r>
      <w:r w:rsidR="0010564F"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                   </w:t>
      </w:r>
      <w:r w:rsidR="00313E16"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    </w:t>
      </w:r>
      <w:r w:rsidR="0010564F"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="00313E16"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="0010564F"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="00313E16"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>4</w:t>
      </w:r>
    </w:p>
    <w:p w:rsidR="00FF6020" w:rsidRPr="00B5354E" w:rsidRDefault="00FF6020" w:rsidP="00B5354E">
      <w:pPr>
        <w:tabs>
          <w:tab w:val="left" w:pos="709"/>
          <w:tab w:val="left" w:pos="7320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  <w:r w:rsidRPr="00B5354E">
        <w:rPr>
          <w:rFonts w:ascii="Times New Roman" w:eastAsia="TimesNewRomanPSMT" w:hAnsi="Times New Roman" w:cs="Times New Roman"/>
          <w:bCs/>
          <w:sz w:val="28"/>
          <w:szCs w:val="28"/>
        </w:rPr>
        <w:t xml:space="preserve">2. </w:t>
      </w:r>
      <w:r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>РЕЗУЛЬТАТЫ ПРАКТИКИ</w:t>
      </w:r>
      <w:r w:rsidR="00313E16"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ab/>
        <w:t xml:space="preserve">                     </w:t>
      </w:r>
      <w:r w:rsidR="00B5354E">
        <w:rPr>
          <w:rFonts w:ascii="Times New Roman" w:eastAsia="TimesNewRomanPS-BoldMT" w:hAnsi="Times New Roman" w:cs="Times New Roman"/>
          <w:bCs/>
          <w:sz w:val="28"/>
          <w:szCs w:val="28"/>
        </w:rPr>
        <w:t>7</w:t>
      </w:r>
    </w:p>
    <w:p w:rsidR="00FF6020" w:rsidRPr="00B5354E" w:rsidRDefault="00FF6020" w:rsidP="00B5354E">
      <w:pPr>
        <w:tabs>
          <w:tab w:val="left" w:pos="709"/>
          <w:tab w:val="left" w:pos="8715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  <w:r w:rsidRPr="00B5354E">
        <w:rPr>
          <w:rFonts w:ascii="Times New Roman" w:eastAsia="TimesNewRomanPSMT" w:hAnsi="Times New Roman" w:cs="Times New Roman"/>
          <w:bCs/>
          <w:sz w:val="28"/>
          <w:szCs w:val="28"/>
        </w:rPr>
        <w:t xml:space="preserve">3. </w:t>
      </w:r>
      <w:r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>СТРУКТУРА И СОДЕРЖАНИЕ ПРАКТИКИ</w:t>
      </w:r>
      <w:r w:rsidR="00313E16"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ab/>
        <w:t xml:space="preserve"> </w:t>
      </w:r>
      <w:r w:rsidR="00B5354E">
        <w:rPr>
          <w:rFonts w:ascii="Times New Roman" w:eastAsia="TimesNewRomanPS-BoldMT" w:hAnsi="Times New Roman" w:cs="Times New Roman"/>
          <w:bCs/>
          <w:sz w:val="28"/>
          <w:szCs w:val="28"/>
        </w:rPr>
        <w:t>9</w:t>
      </w:r>
    </w:p>
    <w:p w:rsidR="00FF6020" w:rsidRPr="00B5354E" w:rsidRDefault="00FF6020" w:rsidP="00B5354E">
      <w:pPr>
        <w:tabs>
          <w:tab w:val="left" w:pos="709"/>
          <w:tab w:val="left" w:pos="8715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  <w:r w:rsidRPr="00B5354E">
        <w:rPr>
          <w:rFonts w:ascii="Times New Roman" w:eastAsia="TimesNewRomanPSMT" w:hAnsi="Times New Roman" w:cs="Times New Roman"/>
          <w:bCs/>
          <w:sz w:val="28"/>
          <w:szCs w:val="28"/>
        </w:rPr>
        <w:t xml:space="preserve">4 </w:t>
      </w:r>
      <w:r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>УСЛОВИЯ ОРГАНИЗАЦИИ И ПРОВЕДЕНИЯ ПРАКТИКИ</w:t>
      </w:r>
      <w:r w:rsidR="00313E16"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ab/>
        <w:t xml:space="preserve"> </w:t>
      </w:r>
      <w:r w:rsidR="00B5354E">
        <w:rPr>
          <w:rFonts w:ascii="Times New Roman" w:eastAsia="TimesNewRomanPS-BoldMT" w:hAnsi="Times New Roman" w:cs="Times New Roman"/>
          <w:bCs/>
          <w:sz w:val="28"/>
          <w:szCs w:val="28"/>
        </w:rPr>
        <w:t>11</w:t>
      </w:r>
    </w:p>
    <w:p w:rsidR="00FF6020" w:rsidRPr="00B5354E" w:rsidRDefault="00FF6020" w:rsidP="00B5354E">
      <w:pPr>
        <w:tabs>
          <w:tab w:val="left" w:pos="709"/>
          <w:tab w:val="left" w:pos="8715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  <w:r w:rsidRPr="00B5354E">
        <w:rPr>
          <w:rFonts w:ascii="Times New Roman" w:eastAsia="TimesNewRomanPSMT" w:hAnsi="Times New Roman" w:cs="Times New Roman"/>
          <w:bCs/>
          <w:sz w:val="28"/>
          <w:szCs w:val="28"/>
        </w:rPr>
        <w:t xml:space="preserve">5. </w:t>
      </w:r>
      <w:r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>КОНТРОЛЬ И ОЦЕНКА РЕЗУЛЬТАТОВ ПРАКТИКИ</w:t>
      </w:r>
      <w:r w:rsidR="00313E16"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ab/>
      </w:r>
      <w:r w:rsidR="00B5354E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="00313E16" w:rsidRPr="00B5354E">
        <w:rPr>
          <w:rFonts w:ascii="Times New Roman" w:eastAsia="TimesNewRomanPS-BoldMT" w:hAnsi="Times New Roman" w:cs="Times New Roman"/>
          <w:bCs/>
          <w:sz w:val="28"/>
          <w:szCs w:val="28"/>
        </w:rPr>
        <w:t>1</w:t>
      </w:r>
      <w:r w:rsidR="00B5354E">
        <w:rPr>
          <w:rFonts w:ascii="Times New Roman" w:eastAsia="TimesNewRomanPS-BoldMT" w:hAnsi="Times New Roman" w:cs="Times New Roman"/>
          <w:bCs/>
          <w:sz w:val="28"/>
          <w:szCs w:val="28"/>
        </w:rPr>
        <w:t>3</w:t>
      </w:r>
    </w:p>
    <w:p w:rsidR="00FF6020" w:rsidRPr="00B5354E" w:rsidRDefault="00F60474" w:rsidP="00B5354E">
      <w:pPr>
        <w:tabs>
          <w:tab w:val="left" w:pos="709"/>
          <w:tab w:val="left" w:pos="8715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B5354E">
        <w:rPr>
          <w:rFonts w:ascii="Times New Roman" w:eastAsia="TimesNewRomanPSMT" w:hAnsi="Times New Roman" w:cs="Times New Roman"/>
          <w:bCs/>
          <w:sz w:val="28"/>
          <w:szCs w:val="28"/>
        </w:rPr>
        <w:t>6. ПРИЛОЖЕНИ</w:t>
      </w:r>
      <w:r w:rsidR="0099100B" w:rsidRPr="00B5354E">
        <w:rPr>
          <w:rFonts w:ascii="Times New Roman" w:eastAsia="TimesNewRomanPSMT" w:hAnsi="Times New Roman" w:cs="Times New Roman"/>
          <w:bCs/>
          <w:sz w:val="28"/>
          <w:szCs w:val="28"/>
        </w:rPr>
        <w:t>Я</w:t>
      </w:r>
      <w:r w:rsidR="00313E16" w:rsidRPr="00B5354E">
        <w:rPr>
          <w:rFonts w:ascii="Times New Roman" w:eastAsia="TimesNewRomanPSMT" w:hAnsi="Times New Roman" w:cs="Times New Roman"/>
          <w:bCs/>
          <w:sz w:val="28"/>
          <w:szCs w:val="28"/>
        </w:rPr>
        <w:tab/>
      </w:r>
      <w:r w:rsidR="00B5354E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313E16" w:rsidRPr="00B5354E">
        <w:rPr>
          <w:rFonts w:ascii="Times New Roman" w:eastAsia="TimesNewRomanPSMT" w:hAnsi="Times New Roman" w:cs="Times New Roman"/>
          <w:bCs/>
          <w:sz w:val="28"/>
          <w:szCs w:val="28"/>
        </w:rPr>
        <w:t>1</w:t>
      </w:r>
      <w:r w:rsidR="00B5354E">
        <w:rPr>
          <w:rFonts w:ascii="Times New Roman" w:eastAsia="TimesNewRomanPSMT" w:hAnsi="Times New Roman" w:cs="Times New Roman"/>
          <w:bCs/>
          <w:sz w:val="28"/>
          <w:szCs w:val="28"/>
        </w:rPr>
        <w:t>8</w:t>
      </w:r>
    </w:p>
    <w:p w:rsidR="003D4DCD" w:rsidRPr="00743573" w:rsidRDefault="00FF6020" w:rsidP="00B5354E">
      <w:pPr>
        <w:numPr>
          <w:ilvl w:val="0"/>
          <w:numId w:val="8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5354E">
        <w:rPr>
          <w:rFonts w:ascii="Times New Roman" w:eastAsia="TimesNewRomanPSMT" w:hAnsi="Times New Roman" w:cs="Times New Roman"/>
          <w:bCs/>
          <w:sz w:val="28"/>
          <w:szCs w:val="28"/>
        </w:rPr>
        <w:br w:type="page"/>
      </w:r>
      <w:r w:rsidR="003D4DCD" w:rsidRPr="00743573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паспорт РАБОЧЕЙ ПРОГРАММЫ ПРОИЗВОДСТВЕННОЙ ПРАКТИКИ </w:t>
      </w:r>
    </w:p>
    <w:p w:rsidR="003D4DCD" w:rsidRPr="00743573" w:rsidRDefault="003D4DCD" w:rsidP="00B5354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43573">
        <w:rPr>
          <w:rFonts w:ascii="Times New Roman" w:hAnsi="Times New Roman" w:cs="Times New Roman"/>
          <w:b/>
          <w:caps/>
          <w:sz w:val="24"/>
          <w:szCs w:val="24"/>
        </w:rPr>
        <w:t>(ПО ПРОФИЛЮ СПЕЦИАЛЬНОСТИ)</w:t>
      </w:r>
    </w:p>
    <w:p w:rsidR="009643C1" w:rsidRPr="00743573" w:rsidRDefault="009643C1" w:rsidP="00B5354E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>ПМ. 04 Составление и использование бухгалтерской отчетности</w:t>
      </w:r>
    </w:p>
    <w:p w:rsidR="003D4DCD" w:rsidRPr="00743573" w:rsidRDefault="003D4DCD" w:rsidP="00B5354E">
      <w:pPr>
        <w:tabs>
          <w:tab w:val="left" w:pos="709"/>
        </w:tabs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2D3D17" w:rsidRPr="00743573" w:rsidRDefault="002D3D17" w:rsidP="00B5354E">
      <w:pPr>
        <w:numPr>
          <w:ilvl w:val="1"/>
          <w:numId w:val="1"/>
        </w:numPr>
        <w:tabs>
          <w:tab w:val="clear" w:pos="720"/>
          <w:tab w:val="num" w:pos="0"/>
          <w:tab w:val="left" w:pos="709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3D4DCD" w:rsidRPr="00743573" w:rsidRDefault="003D4DCD" w:rsidP="00B5354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4DCD" w:rsidRPr="00743573" w:rsidRDefault="003D4DCD" w:rsidP="00B535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ab/>
      </w:r>
      <w:r w:rsidRPr="00743573">
        <w:rPr>
          <w:rFonts w:ascii="Times New Roman" w:hAnsi="Times New Roman" w:cs="Times New Roman"/>
          <w:sz w:val="24"/>
          <w:szCs w:val="24"/>
        </w:rPr>
        <w:t xml:space="preserve">Рабочая программа  производственной практики (по профилю специальности), является частью программы подготовки специалистов среднего звена в соответствии с ФГОС по </w:t>
      </w:r>
      <w:r w:rsidRPr="00743573">
        <w:rPr>
          <w:rStyle w:val="213"/>
          <w:bCs/>
          <w:sz w:val="24"/>
          <w:szCs w:val="24"/>
        </w:rPr>
        <w:t>специальности С</w:t>
      </w:r>
      <w:r w:rsidRPr="00743573">
        <w:rPr>
          <w:rFonts w:ascii="Times New Roman" w:hAnsi="Times New Roman" w:cs="Times New Roman"/>
          <w:sz w:val="24"/>
          <w:szCs w:val="24"/>
        </w:rPr>
        <w:t>ПО  38.02.01</w:t>
      </w:r>
      <w:r w:rsidR="00000BB2" w:rsidRPr="00743573">
        <w:rPr>
          <w:rFonts w:ascii="Times New Roman" w:hAnsi="Times New Roman" w:cs="Times New Roman"/>
          <w:sz w:val="24"/>
          <w:szCs w:val="24"/>
        </w:rPr>
        <w:t xml:space="preserve"> Экономика и бухгалтерский учет (по отраслям)</w:t>
      </w:r>
      <w:r w:rsidRPr="00743573">
        <w:rPr>
          <w:rFonts w:ascii="Times New Roman" w:hAnsi="Times New Roman" w:cs="Times New Roman"/>
          <w:sz w:val="24"/>
          <w:szCs w:val="24"/>
        </w:rPr>
        <w:t xml:space="preserve"> </w:t>
      </w:r>
      <w:r w:rsidRPr="00743573">
        <w:rPr>
          <w:rStyle w:val="213"/>
          <w:bCs/>
          <w:sz w:val="24"/>
          <w:szCs w:val="24"/>
        </w:rPr>
        <w:t xml:space="preserve">входящей в </w:t>
      </w:r>
      <w:r w:rsidR="009643C1" w:rsidRPr="00743573">
        <w:rPr>
          <w:rStyle w:val="213"/>
          <w:bCs/>
          <w:sz w:val="24"/>
          <w:szCs w:val="24"/>
        </w:rPr>
        <w:t>состав укрупненной</w:t>
      </w:r>
      <w:r w:rsidRPr="00743573">
        <w:rPr>
          <w:rStyle w:val="213"/>
          <w:bCs/>
          <w:sz w:val="24"/>
          <w:szCs w:val="24"/>
        </w:rPr>
        <w:t xml:space="preserve"> групп</w:t>
      </w:r>
      <w:r w:rsidR="009643C1" w:rsidRPr="00743573">
        <w:rPr>
          <w:rStyle w:val="213"/>
          <w:bCs/>
          <w:sz w:val="24"/>
          <w:szCs w:val="24"/>
        </w:rPr>
        <w:t>ы</w:t>
      </w:r>
      <w:r w:rsidRPr="00743573">
        <w:rPr>
          <w:rStyle w:val="213"/>
          <w:bCs/>
          <w:sz w:val="24"/>
          <w:szCs w:val="24"/>
        </w:rPr>
        <w:t xml:space="preserve"> специальностей </w:t>
      </w:r>
      <w:r w:rsidRPr="0074357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38.00.00 ЭКОНОМИКА И УПРАВЛЕНИЕ, </w:t>
      </w:r>
      <w:r w:rsidRPr="00743573">
        <w:rPr>
          <w:rFonts w:ascii="Times New Roman" w:eastAsia="Times New Roman" w:hAnsi="Times New Roman" w:cs="Times New Roman"/>
          <w:sz w:val="24"/>
          <w:szCs w:val="24"/>
        </w:rPr>
        <w:t>в части освоения основного вида профессиональной деятельности (ВПД):</w:t>
      </w:r>
      <w:r w:rsidRPr="00743573">
        <w:rPr>
          <w:rFonts w:ascii="Times New Roman" w:eastAsia="Times New Roman" w:hAnsi="Times New Roman" w:cs="Times New Roman"/>
          <w:b/>
          <w:sz w:val="24"/>
          <w:szCs w:val="24"/>
        </w:rPr>
        <w:t xml:space="preserve"> Составление и использование бухгалтерской отчетности </w:t>
      </w:r>
      <w:r w:rsidRPr="00743573">
        <w:rPr>
          <w:rFonts w:ascii="Times New Roman" w:eastAsia="Times New Roman" w:hAnsi="Times New Roman" w:cs="Times New Roman"/>
          <w:sz w:val="24"/>
          <w:szCs w:val="24"/>
        </w:rPr>
        <w:t>и соответствующих профессиональных компетенций (ПК):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9213"/>
      </w:tblGrid>
      <w:tr w:rsidR="009643C1" w:rsidRPr="00743573" w:rsidTr="009643C1">
        <w:tc>
          <w:tcPr>
            <w:tcW w:w="1101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4.1.</w:t>
            </w:r>
          </w:p>
        </w:tc>
        <w:tc>
          <w:tcPr>
            <w:tcW w:w="9213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</w:t>
            </w:r>
          </w:p>
        </w:tc>
      </w:tr>
      <w:tr w:rsidR="009643C1" w:rsidRPr="00743573" w:rsidTr="009643C1">
        <w:tc>
          <w:tcPr>
            <w:tcW w:w="1101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4.2.</w:t>
            </w:r>
          </w:p>
        </w:tc>
        <w:tc>
          <w:tcPr>
            <w:tcW w:w="9213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Составлять формы бухгалтерской (финансовой) отчетности в установленные законодательством сроки</w:t>
            </w:r>
          </w:p>
        </w:tc>
      </w:tr>
      <w:tr w:rsidR="009643C1" w:rsidRPr="00743573" w:rsidTr="009643C1">
        <w:tc>
          <w:tcPr>
            <w:tcW w:w="1101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4.3.</w:t>
            </w:r>
          </w:p>
        </w:tc>
        <w:tc>
          <w:tcPr>
            <w:tcW w:w="9213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Составлять (отчеты) и налоговые декларации по налогам и сборам в бюджет, учитывая отмененный единый социальный налог (ЕСН), отчеты по страховым взносам в государственные внебюджетные фонды, а также формы статистической отчетности  установленные законодательством сроки</w:t>
            </w:r>
          </w:p>
        </w:tc>
      </w:tr>
      <w:tr w:rsidR="009643C1" w:rsidRPr="00743573" w:rsidTr="009643C1">
        <w:tc>
          <w:tcPr>
            <w:tcW w:w="1101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4.4.</w:t>
            </w:r>
          </w:p>
        </w:tc>
        <w:tc>
          <w:tcPr>
            <w:tcW w:w="9213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Проводить контроль и анализ информации об активах и финансового положения организации, ее платежеспособности и доходности</w:t>
            </w:r>
          </w:p>
        </w:tc>
      </w:tr>
      <w:tr w:rsidR="009643C1" w:rsidRPr="00743573" w:rsidTr="009643C1">
        <w:tc>
          <w:tcPr>
            <w:tcW w:w="1101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4.5.</w:t>
            </w:r>
          </w:p>
        </w:tc>
        <w:tc>
          <w:tcPr>
            <w:tcW w:w="9213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Принимать участие в составлении бизнес-плана</w:t>
            </w:r>
          </w:p>
        </w:tc>
      </w:tr>
      <w:tr w:rsidR="009643C1" w:rsidRPr="00743573" w:rsidTr="009643C1">
        <w:tc>
          <w:tcPr>
            <w:tcW w:w="1101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4.6.</w:t>
            </w:r>
          </w:p>
        </w:tc>
        <w:tc>
          <w:tcPr>
            <w:tcW w:w="9213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</w:t>
            </w:r>
          </w:p>
        </w:tc>
      </w:tr>
      <w:tr w:rsidR="009643C1" w:rsidRPr="00743573" w:rsidTr="009643C1">
        <w:tc>
          <w:tcPr>
            <w:tcW w:w="1101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4.7.</w:t>
            </w:r>
          </w:p>
        </w:tc>
        <w:tc>
          <w:tcPr>
            <w:tcW w:w="9213" w:type="dxa"/>
          </w:tcPr>
          <w:p w:rsidR="009643C1" w:rsidRPr="00743573" w:rsidRDefault="009643C1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743573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Проводить мониторинг устранения менеджментом выявленных нарушений, недостатков и рисков</w:t>
            </w:r>
          </w:p>
        </w:tc>
      </w:tr>
    </w:tbl>
    <w:p w:rsidR="00A1479C" w:rsidRPr="00743573" w:rsidRDefault="00EB06A0" w:rsidP="00B5354E">
      <w:pPr>
        <w:pStyle w:val="ab"/>
        <w:shd w:val="clear" w:color="auto" w:fill="auto"/>
        <w:tabs>
          <w:tab w:val="left" w:pos="709"/>
        </w:tabs>
        <w:spacing w:line="240" w:lineRule="auto"/>
        <w:jc w:val="both"/>
        <w:rPr>
          <w:i/>
          <w:sz w:val="24"/>
          <w:szCs w:val="24"/>
        </w:rPr>
      </w:pPr>
      <w:r w:rsidRPr="00743573">
        <w:rPr>
          <w:sz w:val="24"/>
          <w:szCs w:val="24"/>
        </w:rPr>
        <w:tab/>
      </w:r>
    </w:p>
    <w:p w:rsidR="00FF6020" w:rsidRPr="00743573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743573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1.2. </w:t>
      </w:r>
      <w:r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Цели и задачи </w:t>
      </w:r>
      <w:r w:rsidR="0019795E"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>п</w:t>
      </w:r>
      <w:r w:rsidR="00732D9C" w:rsidRPr="00743573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роизводственной </w:t>
      </w:r>
      <w:r w:rsidRPr="00743573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 </w:t>
      </w:r>
      <w:r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>практики</w:t>
      </w:r>
      <w:r w:rsidR="00A1479C"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(по профилю специальности)</w:t>
      </w:r>
    </w:p>
    <w:p w:rsidR="00732D9C" w:rsidRPr="00743573" w:rsidRDefault="00732D9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Cs/>
          <w:sz w:val="24"/>
          <w:szCs w:val="24"/>
        </w:rPr>
      </w:pPr>
    </w:p>
    <w:p w:rsidR="00D10A21" w:rsidRPr="00743573" w:rsidRDefault="00D10A21" w:rsidP="00B535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Производственная практика (по профилю специальности)  имеет следующие </w:t>
      </w:r>
      <w:r w:rsidRPr="00743573">
        <w:rPr>
          <w:rStyle w:val="af7"/>
          <w:rFonts w:ascii="Times New Roman" w:hAnsi="Times New Roman" w:cs="Times New Roman"/>
          <w:sz w:val="24"/>
          <w:szCs w:val="24"/>
        </w:rPr>
        <w:t>цели</w:t>
      </w:r>
      <w:r w:rsidRPr="00743573">
        <w:rPr>
          <w:rFonts w:ascii="Times New Roman" w:hAnsi="Times New Roman" w:cs="Times New Roman"/>
          <w:b/>
          <w:sz w:val="24"/>
          <w:szCs w:val="24"/>
        </w:rPr>
        <w:t>:</w:t>
      </w:r>
    </w:p>
    <w:p w:rsidR="00D10A21" w:rsidRPr="00743573" w:rsidRDefault="00D10A21" w:rsidP="00B5354E">
      <w:pPr>
        <w:pStyle w:val="af6"/>
        <w:spacing w:before="0" w:beforeAutospacing="0" w:after="0" w:afterAutospacing="0"/>
        <w:ind w:firstLine="709"/>
        <w:jc w:val="both"/>
        <w:rPr>
          <w:rFonts w:eastAsia="TimesNewRomanPSMT"/>
          <w:iCs/>
        </w:rPr>
      </w:pPr>
      <w:r w:rsidRPr="00743573">
        <w:t>– общее повышение качества профессиональной подготовки путем углубления теоретических знаний и закрепления профессиональных практических умений и навыков, формирование компетенций  в процессе выполнения определенных видов работ, связанных с будущей профессиональной деятельностью;</w:t>
      </w:r>
      <w:r w:rsidRPr="00743573">
        <w:rPr>
          <w:rFonts w:eastAsia="TimesNewRomanPSMT"/>
          <w:iCs/>
        </w:rPr>
        <w:t xml:space="preserve"> </w:t>
      </w:r>
    </w:p>
    <w:p w:rsidR="00D10A21" w:rsidRPr="00743573" w:rsidRDefault="00D10A21" w:rsidP="00B5354E">
      <w:pPr>
        <w:pStyle w:val="af6"/>
        <w:spacing w:before="0" w:beforeAutospacing="0" w:after="0" w:afterAutospacing="0"/>
        <w:ind w:firstLine="709"/>
        <w:jc w:val="both"/>
      </w:pPr>
      <w:r w:rsidRPr="00743573">
        <w:t>– непосредственное знакомство с профессиональной практической деятельностью в определенной сфере;</w:t>
      </w:r>
    </w:p>
    <w:p w:rsidR="00D10A21" w:rsidRPr="00743573" w:rsidRDefault="00D10A21" w:rsidP="00B5354E">
      <w:pPr>
        <w:pStyle w:val="af6"/>
        <w:spacing w:before="0" w:beforeAutospacing="0" w:after="0" w:afterAutospacing="0"/>
        <w:ind w:firstLine="709"/>
        <w:jc w:val="both"/>
      </w:pPr>
      <w:r w:rsidRPr="00743573">
        <w:t>– профессиональная ориентация студента в будущей профессии.</w:t>
      </w:r>
    </w:p>
    <w:p w:rsidR="00D10A21" w:rsidRPr="00743573" w:rsidRDefault="00D10A21" w:rsidP="00B5354E">
      <w:pPr>
        <w:pStyle w:val="af6"/>
        <w:spacing w:before="0" w:beforeAutospacing="0" w:after="0" w:afterAutospacing="0"/>
        <w:ind w:firstLine="709"/>
        <w:jc w:val="both"/>
      </w:pPr>
      <w:r w:rsidRPr="00743573">
        <w:rPr>
          <w:rStyle w:val="af7"/>
        </w:rPr>
        <w:t>Указанные цели способствуют постановке следующих</w:t>
      </w:r>
      <w:r w:rsidRPr="00743573">
        <w:t> </w:t>
      </w:r>
      <w:r w:rsidRPr="00743573">
        <w:rPr>
          <w:rStyle w:val="af7"/>
        </w:rPr>
        <w:t>задач</w:t>
      </w:r>
      <w:r w:rsidRPr="00743573">
        <w:t>:</w:t>
      </w:r>
    </w:p>
    <w:p w:rsidR="00D10A21" w:rsidRPr="00743573" w:rsidRDefault="00D10A21" w:rsidP="00B5354E">
      <w:pPr>
        <w:pStyle w:val="af6"/>
        <w:spacing w:before="0" w:beforeAutospacing="0" w:after="0" w:afterAutospacing="0"/>
        <w:ind w:firstLine="709"/>
        <w:jc w:val="both"/>
      </w:pPr>
      <w:r w:rsidRPr="00743573">
        <w:t>– формирование системы конкретных умений и навыков практической работы в определенной профессиональной сфере;</w:t>
      </w:r>
    </w:p>
    <w:p w:rsidR="00D10A21" w:rsidRPr="00743573" w:rsidRDefault="00D10A21" w:rsidP="00B5354E">
      <w:pPr>
        <w:pStyle w:val="af6"/>
        <w:spacing w:before="0" w:beforeAutospacing="0" w:after="0" w:afterAutospacing="0"/>
        <w:ind w:firstLine="709"/>
        <w:jc w:val="both"/>
      </w:pPr>
      <w:r w:rsidRPr="00743573">
        <w:t>– накопление опыта выполнения практической работы в рамках конкретной трудовой функции и его анализ.</w:t>
      </w:r>
    </w:p>
    <w:p w:rsidR="00D10A21" w:rsidRPr="00743573" w:rsidRDefault="00D10A21" w:rsidP="00B5354E">
      <w:pPr>
        <w:pStyle w:val="af6"/>
        <w:spacing w:before="0" w:beforeAutospacing="0" w:after="0" w:afterAutospacing="0"/>
        <w:ind w:firstLine="709"/>
        <w:jc w:val="both"/>
      </w:pPr>
    </w:p>
    <w:p w:rsidR="00D10A21" w:rsidRPr="00743573" w:rsidRDefault="00D10A21" w:rsidP="00B5354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 </w:t>
      </w:r>
    </w:p>
    <w:p w:rsidR="00D10A21" w:rsidRPr="00743573" w:rsidRDefault="00D10A21" w:rsidP="00B5354E">
      <w:pPr>
        <w:spacing w:after="0" w:line="240" w:lineRule="auto"/>
        <w:ind w:firstLine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743573" w:rsidRPr="00743573" w:rsidRDefault="00743573" w:rsidP="00B5354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743573">
        <w:rPr>
          <w:rFonts w:ascii="Times New Roman" w:hAnsi="Times New Roman" w:cs="Times New Roman"/>
          <w:bCs/>
          <w:sz w:val="24"/>
          <w:szCs w:val="24"/>
          <w:lang w:eastAsia="en-US"/>
        </w:rPr>
        <w:t>В:</w:t>
      </w:r>
    </w:p>
    <w:p w:rsidR="00743573" w:rsidRPr="00743573" w:rsidRDefault="00743573" w:rsidP="00B5354E">
      <w:pPr>
        <w:pStyle w:val="a4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743573">
        <w:rPr>
          <w:rFonts w:ascii="Times New Roman" w:hAnsi="Times New Roman" w:cs="Times New Roman"/>
          <w:bCs/>
          <w:sz w:val="24"/>
          <w:szCs w:val="24"/>
          <w:lang w:eastAsia="en-US"/>
        </w:rPr>
        <w:t>составлении бухгалтерской отчетности и использовании ее для анализа финансового состояния организации;</w:t>
      </w:r>
    </w:p>
    <w:p w:rsidR="00743573" w:rsidRPr="00743573" w:rsidRDefault="00743573" w:rsidP="00B5354E">
      <w:pPr>
        <w:pStyle w:val="a4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743573">
        <w:rPr>
          <w:rFonts w:ascii="Times New Roman" w:hAnsi="Times New Roman" w:cs="Times New Roman"/>
          <w:bCs/>
          <w:sz w:val="24"/>
          <w:szCs w:val="24"/>
          <w:lang w:eastAsia="en-US"/>
        </w:rPr>
        <w:lastRenderedPageBreak/>
        <w:t>составлении налоговых деклараций, отчетов по страховым взносам во внебюджетные фонды и форм статистической отчетности, входящих в бухгалтерскую (финансовую) отчетность, в установленные законодательством сроки;</w:t>
      </w:r>
    </w:p>
    <w:p w:rsidR="00743573" w:rsidRPr="00743573" w:rsidRDefault="00743573" w:rsidP="00B5354E">
      <w:pPr>
        <w:pStyle w:val="a4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743573">
        <w:rPr>
          <w:rFonts w:ascii="Times New Roman" w:hAnsi="Times New Roman" w:cs="Times New Roman"/>
          <w:bCs/>
          <w:sz w:val="24"/>
          <w:szCs w:val="24"/>
          <w:lang w:eastAsia="en-US"/>
        </w:rPr>
        <w:t>участии в счетной проверке бухгалтерской (финансовой) отчетности;</w:t>
      </w:r>
    </w:p>
    <w:p w:rsidR="00743573" w:rsidRPr="00743573" w:rsidRDefault="00743573" w:rsidP="00B5354E">
      <w:pPr>
        <w:pStyle w:val="a4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743573">
        <w:rPr>
          <w:rFonts w:ascii="Times New Roman" w:hAnsi="Times New Roman" w:cs="Times New Roman"/>
          <w:bCs/>
          <w:sz w:val="24"/>
          <w:szCs w:val="24"/>
          <w:lang w:eastAsia="en-US"/>
        </w:rPr>
        <w:t>анализе информации о финансовом положении организации, ее платежеспособности и доходности;</w:t>
      </w:r>
    </w:p>
    <w:p w:rsidR="00743573" w:rsidRPr="00743573" w:rsidRDefault="00743573" w:rsidP="00B5354E">
      <w:pPr>
        <w:pStyle w:val="a4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743573">
        <w:rPr>
          <w:rFonts w:ascii="Times New Roman" w:hAnsi="Times New Roman" w:cs="Times New Roman"/>
          <w:bCs/>
          <w:sz w:val="24"/>
          <w:szCs w:val="24"/>
          <w:lang w:eastAsia="en-US"/>
        </w:rPr>
        <w:t>применении налоговых льгот;</w:t>
      </w:r>
    </w:p>
    <w:p w:rsidR="00743573" w:rsidRPr="00743573" w:rsidRDefault="00743573" w:rsidP="00B5354E">
      <w:pPr>
        <w:pStyle w:val="a4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743573">
        <w:rPr>
          <w:rFonts w:ascii="Times New Roman" w:hAnsi="Times New Roman" w:cs="Times New Roman"/>
          <w:bCs/>
          <w:sz w:val="24"/>
          <w:szCs w:val="24"/>
          <w:lang w:eastAsia="en-US"/>
        </w:rPr>
        <w:t>разработке учетной политики в целях налогообложения;</w:t>
      </w:r>
    </w:p>
    <w:p w:rsidR="00743573" w:rsidRPr="00743573" w:rsidRDefault="00743573" w:rsidP="00B5354E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743573">
        <w:rPr>
          <w:rFonts w:ascii="Times New Roman" w:hAnsi="Times New Roman" w:cs="Times New Roman"/>
          <w:bCs/>
          <w:sz w:val="24"/>
          <w:szCs w:val="24"/>
          <w:lang w:eastAsia="en-US"/>
        </w:rPr>
        <w:t>составлении бухгалтерской (финансовой) отчетности по Международным стандартам финансовой отчетности.</w:t>
      </w:r>
    </w:p>
    <w:p w:rsidR="00D10A21" w:rsidRPr="00743573" w:rsidRDefault="00D10A21" w:rsidP="00B5354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14"/>
      </w:tblGrid>
      <w:tr w:rsidR="00743573" w:rsidRPr="00743573" w:rsidTr="00743573">
        <w:tc>
          <w:tcPr>
            <w:tcW w:w="10314" w:type="dxa"/>
          </w:tcPr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использовать методы финансового анализа информации, содержащейся в бухгалтерской (финансовой) отчетности, устанавливать причинно-следственные связи изменений, произошедших за отчетный период, оценивать потенциальные риски и возможности экономического субъекта в обозримом будущем, определять источники, содержащие наиболее полную и достоверную информацию о работе объекта внутреннего контроля;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выбирать генеральную совокупность из регистров учетных и отчетных данных, применять при ее обработке наиболее рациональные способы выборки, формировать выборку, к которой будут применяться контрольные и аналитические процедуры;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применять методы внутреннего контроля (интервью, пересчет, обследование, аналитические процедуры, выборка);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выявлять и оценивать риски объекта внутреннего контроля и риски собственных ошибок;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оценивать соответствие производимых хозяйственных операций и эффективность использования активов правовой и нормативной базе;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формировать информационную базу, отражающую ход устранения выявленных контрольными процедурами недостатков;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анализировать налоговое законодательство, типичные ошибки налогоплательщиков, практику применения законодательства налоговыми органами, арбитражными судами;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определять объем работ по финансовому анализу, потребность в трудовых, финансовых и материально-технических ресурсах;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определять источники информации для проведения анализа финансового состояния экономического субъекта;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планировать программы и сроки проведения финансового анализа экономического субъекта и осуществлять контроль их соблюдения, определять состав и формат аналитических отчетов;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распределять объем работ по проведению финансового анализа между работниками (группами работников);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проверять качество аналитической информации, полученной в процессе проведения финансового анализа, и выполнять процедуры по ее обобщению;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формировать аналитические отчеты и представлять их заинтересованным пользователям;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координировать взаимодействие работников экономического субъекта в процессе проведения финансового анализа;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оценивать и анализировать финансовый потенциал, ликвидность и платежеспособность, финансовую устойчивость, прибыльность и рентабельность, инвестиционную привлекательность экономического субъекта;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формировать обоснованные выводы по результатам информации, полученной в процессе проведения финансового анализа экономического субъекта;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разрабатывать финансовые программы развития экономического субъекта, инвестиционную, кредитную и валютную политику экономического субъекта;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применять результаты финансового анализа экономического субъекта для целей бюджетирования и управления денежными потоками;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составлять прогнозные сметы и бюджеты, платежные календари, кассовые планы, обеспечивать составление финансовой части бизнес-планов, расчетов по привлечению кредитов и займов, проспектов эмиссий ценных бумаг экономического субъекта;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вырабатывать сбалансированные решения по корректировке стратегии и тактики в области финансовой политики экономического субъекта, вносить соответствующие изменения в финансовые планы (сметы, бюджеты, бизнес-планы);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отражать нарастающим итогом на счетах бухгалтерского учета имущественное и финансовое положение организации;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определять результаты хозяйственной деятельности за отчетный период;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закрывать бухгалтерские регистры и заполнять формы бухгалтерской (финансовой) отчетности в установленные законодательством сроки;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устанавливать идентичность показателей бухгалтерских (финансовых) отчетов;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осваивать новые формы бухгалтерской (финансовой) отчетности;</w:t>
            </w:r>
          </w:p>
          <w:p w:rsidR="00743573" w:rsidRPr="00743573" w:rsidRDefault="00743573" w:rsidP="00B5354E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адаптировать бухгалтерскую (финансовую) отчетность Российской Федерации к Международным стандартам финансовой отчетности.</w:t>
            </w:r>
          </w:p>
        </w:tc>
      </w:tr>
      <w:tr w:rsidR="00743573" w:rsidRPr="00743573" w:rsidTr="00743573">
        <w:tc>
          <w:tcPr>
            <w:tcW w:w="10314" w:type="dxa"/>
          </w:tcPr>
          <w:p w:rsidR="00743573" w:rsidRPr="00743573" w:rsidRDefault="00743573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435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знать: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законодательство Российской Федерации о бухгалтерском учете, о налогах и сборах, консолидированной финансовой отчетности, аудиторской деятельности, архивном деле, в области социального и медицинского страхования, пенсионного обеспечения;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гражданское, таможенное, трудовое, валютное, бюджетное законодательство Российской Федерации, законодательство о противодействии коррупции и коммерческому подкупу, легализации (отмыванию) доходов, полученных преступным путем, и финансированию терроризма, законодательство о порядке изъятия бухгалтерских документов, об ответственности за непредставление или представление недостоверной отчетности;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определение бухгалтерской (финансовой) отчетности как информации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теоретические основы внутреннего контроля совершаемых фактов хозяйственной жизни и составления бухгалтерской (финансовой) отчетности;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механизм отражения нарастающим итогом на счетах бухгалтерского учета данных за отчетный период;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методы обобщения информации о хозяйственных операциях организации за отчетный период;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порядок составления шахматной таблицы и оборотно-сальдовой ведомости;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методы определения результатов хозяйственной деятельности за отчетный период;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требования к бухгалтерской (финансовой) отчетности организации;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состав и содержание форм бухгалтерской (финансовой) отчетности;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бухгалтерский баланс, отчет о финансовых результатах как основные формы бухгалтерской (финансовой) отчетности;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методы группировки и перенесения обобщенной учетной информации из оборотно-сальдовой ведомости в формы бухгалтерской (финансовой) отчетности;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процедуру составления приложений к бухгалтерскому балансу и отчету о финансовых результатах;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порядок отражения изменений в учетной политике в целях бухгалтерского учета;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порядок организации получения аудиторского заключения в случае необходимости;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сроки представления бухгалтерской (финансовой) отчетности;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правила внесения исправлений в бухгалтерскую (финансовую) отчетность в случае выявления неправильного отражения хозяйственных операций;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формы налоговых деклараций по налогам и сборам в бюджет и инструкции по их заполнению;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форму отчетов по страховым взносам в ФНС России и государственные внебюджетные фонды и инструкцию по ее заполнению;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форму статистической отчетности и инструкцию по ее заполнению;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сроки представления налоговых деклараций в государственные налоговые органы, внебюджетные фонды и государственные органы статистики;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содержание новых форм налоговых деклараций по налогам и сборам и новых инструкций по их заполнению;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порядок регистрации и перерегистрации организации в налоговых органах, внебюджетных </w:t>
            </w: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фондах и статистических органах;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методы финансового анализа;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виды и приемы финансового анализа;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процедуры анализа бухгалтерского баланса: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порядок общей оценки структуры активов и источников их формирования по показателям баланса;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порядок определения результатов общей оценки структуры активов и их источников по показателям баланса;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процедуры анализа ликвидности бухгалтерского баланса;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порядок расчета финансовых коэффициентов для оценки платежеспособности;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состав критериев оценки несостоятельности (банкротства) организации;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процедуры анализа показателей финансовой устойчивости;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процедуры анализа отчета о финансовых результатах;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принципы и методы общей оценки деловой активности организации, технологию расчета и анализа финансового цикла;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процедуры анализа уровня и динамики финансовых результатов по показателям отчетности;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процедуры анализа влияния факторов на прибыль;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основы финансового менеджмента, методические документы по финансовому анализу, методические документы по бюджетированию и управлению денежными потоками;</w:t>
            </w:r>
          </w:p>
          <w:p w:rsidR="00743573" w:rsidRPr="00B5354E" w:rsidRDefault="00743573" w:rsidP="00B5354E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международные стандарты финансовой отчетности (МСФО) и Директивы Европейского Сообщества о консолидированной отчетности.</w:t>
            </w:r>
          </w:p>
        </w:tc>
      </w:tr>
    </w:tbl>
    <w:p w:rsidR="00D10A21" w:rsidRPr="00743573" w:rsidRDefault="00D10A21" w:rsidP="00B5354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4DCD" w:rsidRPr="00743573" w:rsidRDefault="003D4DCD" w:rsidP="00B5354E">
      <w:pPr>
        <w:pStyle w:val="a4"/>
        <w:numPr>
          <w:ilvl w:val="1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Количество часов на освоение программы производственной практики (по профилю специальности):</w:t>
      </w:r>
    </w:p>
    <w:p w:rsidR="00FF6020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всего – </w:t>
      </w:r>
      <w:r w:rsidR="00743573">
        <w:rPr>
          <w:rFonts w:ascii="Times New Roman" w:hAnsi="Times New Roman" w:cs="Times New Roman"/>
          <w:sz w:val="24"/>
          <w:szCs w:val="24"/>
        </w:rPr>
        <w:t>72</w:t>
      </w:r>
      <w:r w:rsidR="00FF6020" w:rsidRPr="00743573">
        <w:rPr>
          <w:rFonts w:ascii="Times New Roman" w:eastAsia="TimesNewRomanPSMT" w:hAnsi="Times New Roman" w:cs="Times New Roman"/>
          <w:sz w:val="24"/>
          <w:szCs w:val="24"/>
        </w:rPr>
        <w:t xml:space="preserve"> час</w:t>
      </w:r>
      <w:r w:rsidR="00743573">
        <w:rPr>
          <w:rFonts w:ascii="Times New Roman" w:eastAsia="TimesNewRomanPSMT" w:hAnsi="Times New Roman" w:cs="Times New Roman"/>
          <w:sz w:val="24"/>
          <w:szCs w:val="24"/>
        </w:rPr>
        <w:t>а</w:t>
      </w:r>
      <w:r w:rsidR="00FF6020" w:rsidRPr="00743573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FD21D9" w:rsidRDefault="00FD21D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31A3F" w:rsidRDefault="00C31A3F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54E" w:rsidRPr="00743573" w:rsidRDefault="00B5354E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7C46" w:rsidRPr="00743573" w:rsidRDefault="00597C4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F6020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743573"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="00FF6020" w:rsidRPr="00743573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FF6020"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>РЕЗУЛЬТАТЫ ПРАКТИКИ</w:t>
      </w:r>
    </w:p>
    <w:p w:rsidR="00FF6020" w:rsidRPr="00743573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ab/>
        <w:t xml:space="preserve">Результатом освоения программы производственной практики (по профилю специальности) является овладение обучающимися видом профессиональной деятельности (ВПД) </w:t>
      </w:r>
      <w:r w:rsidR="00A03FA9" w:rsidRPr="00743573">
        <w:rPr>
          <w:rFonts w:ascii="Times New Roman" w:hAnsi="Times New Roman" w:cs="Times New Roman"/>
          <w:sz w:val="24"/>
          <w:szCs w:val="24"/>
        </w:rPr>
        <w:t>Составление и анализ бухгалтерской отчетности</w:t>
      </w:r>
      <w:r w:rsidRPr="00743573">
        <w:rPr>
          <w:rFonts w:ascii="Times New Roman" w:hAnsi="Times New Roman" w:cs="Times New Roman"/>
          <w:sz w:val="24"/>
          <w:szCs w:val="24"/>
        </w:rPr>
        <w:t>, в том числе профессиональными (ПК) и общими (ОК) компетенциями:</w:t>
      </w:r>
    </w:p>
    <w:tbl>
      <w:tblPr>
        <w:tblpPr w:leftFromText="180" w:rightFromText="180" w:vertAnchor="text" w:horzAnchor="margin" w:tblpY="1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753"/>
      </w:tblGrid>
      <w:tr w:rsidR="00C31A3F" w:rsidRPr="009A3E44" w:rsidTr="00C31A3F">
        <w:tc>
          <w:tcPr>
            <w:tcW w:w="1101" w:type="dxa"/>
            <w:tcBorders>
              <w:top w:val="single" w:sz="4" w:space="0" w:color="auto"/>
            </w:tcBorders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753" w:type="dxa"/>
            <w:tcBorders>
              <w:top w:val="single" w:sz="4" w:space="0" w:color="auto"/>
            </w:tcBorders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i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ВД 4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i/>
                <w:sz w:val="24"/>
                <w:szCs w:val="24"/>
              </w:rPr>
            </w:pPr>
            <w:r w:rsidRPr="009A3E44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Составление и использование бухгалтерской отчетности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4.1.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4.2.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Составлять формы бухгалтерской (финансовой) отчетности в установленные законодательством сроки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4.3.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Составлять (отчеты) и налоговые декларации по налогам и сборам в бюджет, учитывая отмененный единый социальный налог (ЕСН), отчеты по страховым взносам в государственные внебюджетные фонды, а также формы статистической отчетности  установленные законодательством сроки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4.4.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Проводить контроль и анализ информации об активах и финансового положения организации, ее платежеспособности и доходности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4.5.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Принимать участие в составлении бизнес-плана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4.6.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4.7.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Проводить мониторинг устранения менеджментом выявленных нарушений, недостатков и рисков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1.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2.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3.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4.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5.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6.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7.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8.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9.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10.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C31A3F" w:rsidRPr="009A3E44" w:rsidTr="00C31A3F">
        <w:tc>
          <w:tcPr>
            <w:tcW w:w="1101" w:type="dxa"/>
          </w:tcPr>
          <w:p w:rsidR="00C31A3F" w:rsidRPr="009A3E44" w:rsidRDefault="00C31A3F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11.</w:t>
            </w:r>
          </w:p>
        </w:tc>
        <w:tc>
          <w:tcPr>
            <w:tcW w:w="8753" w:type="dxa"/>
          </w:tcPr>
          <w:p w:rsidR="00C31A3F" w:rsidRPr="009A3E44" w:rsidRDefault="00C31A3F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:rsidR="00D10A21" w:rsidRPr="00743573" w:rsidRDefault="00D10A21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</w:p>
    <w:p w:rsidR="00313E16" w:rsidRPr="00743573" w:rsidRDefault="00313E1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</w:p>
    <w:p w:rsidR="003D4DCD" w:rsidRPr="00743573" w:rsidRDefault="003D4DCD" w:rsidP="00B5354E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lastRenderedPageBreak/>
        <w:t>СТРУКТУРА И СОДЕРЖАНИЕ ПРОГРАММЫ ПРОИЗВОДСТВЕННОЙ ПРАКТИКИ (ПО ПРОФИЛЮ СПЕЦИАЛЬНОСТИ)</w:t>
      </w:r>
    </w:p>
    <w:p w:rsidR="00C1308B" w:rsidRPr="00743573" w:rsidRDefault="00C1308B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743573">
        <w:rPr>
          <w:rFonts w:ascii="Times New Roman" w:eastAsia="Calibri" w:hAnsi="Times New Roman" w:cs="Times New Roman"/>
          <w:b/>
          <w:sz w:val="24"/>
          <w:szCs w:val="24"/>
        </w:rPr>
        <w:t>3.1 Тематический план и содержание производственной практики (по профилю специальности)</w:t>
      </w:r>
    </w:p>
    <w:p w:rsidR="00597C46" w:rsidRPr="00743573" w:rsidRDefault="00597C46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5917"/>
        <w:gridCol w:w="933"/>
      </w:tblGrid>
      <w:tr w:rsidR="003D4DCD" w:rsidRPr="00743980" w:rsidTr="00743980">
        <w:tc>
          <w:tcPr>
            <w:tcW w:w="2943" w:type="dxa"/>
          </w:tcPr>
          <w:p w:rsidR="003D4DCD" w:rsidRPr="00743980" w:rsidRDefault="003D4DCD" w:rsidP="00743980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Код и наименование профессионального модуля, тем практики (виды работ)</w:t>
            </w:r>
          </w:p>
        </w:tc>
        <w:tc>
          <w:tcPr>
            <w:tcW w:w="5917" w:type="dxa"/>
          </w:tcPr>
          <w:p w:rsidR="003D4DCD" w:rsidRPr="00743980" w:rsidRDefault="005F6126" w:rsidP="00743980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933" w:type="dxa"/>
          </w:tcPr>
          <w:p w:rsidR="003D4DCD" w:rsidRPr="00743980" w:rsidRDefault="003D4DCD" w:rsidP="00743980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3D4DCD" w:rsidRPr="00743980" w:rsidTr="00743980">
        <w:tc>
          <w:tcPr>
            <w:tcW w:w="8860" w:type="dxa"/>
            <w:gridSpan w:val="2"/>
          </w:tcPr>
          <w:p w:rsidR="003D4DCD" w:rsidRPr="00743980" w:rsidRDefault="003D4DCD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b/>
                <w:sz w:val="24"/>
                <w:szCs w:val="24"/>
              </w:rPr>
              <w:t>ПМ.04 Составление и использование бухгалтерской отчетности</w:t>
            </w:r>
          </w:p>
        </w:tc>
        <w:tc>
          <w:tcPr>
            <w:tcW w:w="933" w:type="dxa"/>
            <w:vAlign w:val="center"/>
          </w:tcPr>
          <w:p w:rsidR="003D4DCD" w:rsidRPr="00743980" w:rsidRDefault="00C31A3F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</w:tr>
      <w:tr w:rsidR="0019044A" w:rsidRPr="00743980" w:rsidTr="00743980">
        <w:tc>
          <w:tcPr>
            <w:tcW w:w="2943" w:type="dxa"/>
            <w:vMerge w:val="restart"/>
          </w:tcPr>
          <w:p w:rsidR="0019044A" w:rsidRPr="00743980" w:rsidRDefault="0019044A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7439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Вводный инструктаж </w:t>
            </w:r>
          </w:p>
          <w:p w:rsidR="0019044A" w:rsidRPr="00743980" w:rsidRDefault="0019044A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Тема 04.1</w:t>
            </w:r>
            <w:r w:rsidRPr="00743980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 xml:space="preserve"> </w:t>
            </w:r>
            <w:r w:rsidRPr="00743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Ознакомление с предприятием (организацией).</w:t>
            </w:r>
          </w:p>
          <w:p w:rsidR="0019044A" w:rsidRPr="00743980" w:rsidRDefault="0019044A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С</w:t>
            </w:r>
            <w:r w:rsidRPr="00743980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 xml:space="preserve">оставление </w:t>
            </w:r>
            <w:r w:rsidR="009D7F78" w:rsidRPr="00743980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 xml:space="preserve">форм </w:t>
            </w:r>
            <w:r w:rsidRPr="00743980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бухгалтерской отчетности по данным предприятия</w:t>
            </w:r>
          </w:p>
        </w:tc>
        <w:tc>
          <w:tcPr>
            <w:tcW w:w="5917" w:type="dxa"/>
          </w:tcPr>
          <w:p w:rsidR="0019044A" w:rsidRPr="00743980" w:rsidRDefault="0019044A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" w:type="dxa"/>
            <w:vAlign w:val="center"/>
          </w:tcPr>
          <w:p w:rsidR="0019044A" w:rsidRPr="00743980" w:rsidRDefault="00EE4C60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</w:tr>
      <w:tr w:rsidR="00B5354E" w:rsidRPr="00743980" w:rsidTr="00743980">
        <w:trPr>
          <w:trHeight w:val="6436"/>
        </w:trPr>
        <w:tc>
          <w:tcPr>
            <w:tcW w:w="2943" w:type="dxa"/>
            <w:vMerge/>
          </w:tcPr>
          <w:p w:rsidR="00B5354E" w:rsidRPr="00743980" w:rsidRDefault="00B5354E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17" w:type="dxa"/>
          </w:tcPr>
          <w:p w:rsidR="00EE4C60" w:rsidRPr="00743980" w:rsidRDefault="00EE4C60" w:rsidP="00743980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Вводный инструктаж. Ознакомление с деятельностью предприятия</w:t>
            </w:r>
          </w:p>
          <w:p w:rsidR="00EE4C60" w:rsidRPr="00743980" w:rsidRDefault="00EE4C60" w:rsidP="00743980">
            <w:pPr>
              <w:pStyle w:val="2"/>
              <w:shd w:val="clear" w:color="auto" w:fill="FFFFFF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  <w:r w:rsidRPr="00743980"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>1.Заполнение журнала учета хозяйственных операций</w:t>
            </w:r>
          </w:p>
          <w:p w:rsidR="00EE4C60" w:rsidRPr="00743980" w:rsidRDefault="00EE4C60" w:rsidP="00743980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3.Заполнение учетных бухгалтерских регистров.  </w:t>
            </w:r>
          </w:p>
          <w:p w:rsidR="00EE4C60" w:rsidRPr="00743980" w:rsidRDefault="00EE4C60" w:rsidP="00743980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2.Определение результатов хозяйственной деятельности за отчетный период. </w:t>
            </w:r>
          </w:p>
          <w:p w:rsidR="009D7F78" w:rsidRPr="00743980" w:rsidRDefault="00EE4C60" w:rsidP="0074398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9D7F78" w:rsidRPr="00743980">
              <w:rPr>
                <w:rFonts w:ascii="Times New Roman" w:hAnsi="Times New Roman" w:cs="Times New Roman"/>
                <w:sz w:val="24"/>
                <w:szCs w:val="24"/>
              </w:rPr>
              <w:t>Заполнение форм бухгалтерской (финансовой) отчетности: актива бухгалтерского баланса.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форм бухгалтерской (финансовой) отчетности: пассива бухгалтерского баланса. 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форм бухгалтерской (финансовой) отчетности: отчета о финансовых результатах. 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форм бухгалтерской (финансовой) отчетности: отчета об изменениях капитала. 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Заполнение форм бухгалтерской (финансовой) отчетности: отчета о движении денежных средств.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Заполнение форм бухгалтерской (финансовой) отчетности: пояснений к бухгалтерскому балансу и отчету о финансовых результатах.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Составление пояснительной записки к бухгалтерскому балансу и отчету о финансовых результатах.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Отражение изменений в учетной политике в целях бухгалтерского учета.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исправлений в бухгалтерскую отчетность. </w:t>
            </w:r>
          </w:p>
          <w:p w:rsidR="00B5354E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Освоение новых форм бухгалтерской отчетности.</w:t>
            </w:r>
          </w:p>
        </w:tc>
        <w:tc>
          <w:tcPr>
            <w:tcW w:w="933" w:type="dxa"/>
          </w:tcPr>
          <w:p w:rsidR="00B5354E" w:rsidRPr="00743980" w:rsidRDefault="00B5354E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</w:p>
          <w:p w:rsidR="00B5354E" w:rsidRPr="00743980" w:rsidRDefault="00B5354E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7F78" w:rsidRPr="00743980" w:rsidTr="00743980">
        <w:trPr>
          <w:trHeight w:val="272"/>
        </w:trPr>
        <w:tc>
          <w:tcPr>
            <w:tcW w:w="2943" w:type="dxa"/>
            <w:vMerge w:val="restart"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Тема 04.2 С</w:t>
            </w: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оставление налоговых деклараций по налогам и сборам в бюджет, налоговые декларации по страховым взносам и формы статистической отчетности.</w:t>
            </w:r>
          </w:p>
        </w:tc>
        <w:tc>
          <w:tcPr>
            <w:tcW w:w="5917" w:type="dxa"/>
          </w:tcPr>
          <w:p w:rsidR="009D7F78" w:rsidRPr="00743980" w:rsidRDefault="009D7F78" w:rsidP="00743980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1</w:t>
            </w:r>
            <w:r w:rsidR="00EE4C60"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9D7F78" w:rsidRPr="00743980" w:rsidTr="00743980">
        <w:trPr>
          <w:trHeight w:val="1194"/>
        </w:trPr>
        <w:tc>
          <w:tcPr>
            <w:tcW w:w="2943" w:type="dxa"/>
            <w:vMerge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17" w:type="dxa"/>
          </w:tcPr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Отражение изменений в учетной политике в целях налогового учета.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налоговых деклараций по федеральным налогам и сборам. 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налоговых деклараций по региональным налогам и сборам. 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Заполнение налоговых деклараций по местным налогам и сборам.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Заполнение налоговых деклараций по специальным налоговым режимам.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Заполнение расчета по страховым взносам  в ФНС России.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Заполнение расчета по страховым взносам  в государственные внебюджетные фонды.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Заполнение форм статистической отчетности.</w:t>
            </w:r>
          </w:p>
        </w:tc>
        <w:tc>
          <w:tcPr>
            <w:tcW w:w="933" w:type="dxa"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7F78" w:rsidRPr="00743980" w:rsidTr="00743980">
        <w:trPr>
          <w:trHeight w:val="267"/>
        </w:trPr>
        <w:tc>
          <w:tcPr>
            <w:tcW w:w="2943" w:type="dxa"/>
            <w:vMerge w:val="restart"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Тема 04.3 </w:t>
            </w:r>
            <w:r w:rsidRPr="00743980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Анализ актива и пассива бухгалтерского баланса</w:t>
            </w:r>
          </w:p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17" w:type="dxa"/>
          </w:tcPr>
          <w:p w:rsidR="009D7F78" w:rsidRPr="00743980" w:rsidRDefault="009D7F78" w:rsidP="00743980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:rsidR="009D7F78" w:rsidRPr="00743980" w:rsidRDefault="00EE4C60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9D7F78" w:rsidRPr="00743980" w:rsidTr="00743980">
        <w:trPr>
          <w:trHeight w:val="1052"/>
        </w:trPr>
        <w:tc>
          <w:tcPr>
            <w:tcW w:w="2943" w:type="dxa"/>
            <w:vMerge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</w:tcBorders>
          </w:tcPr>
          <w:p w:rsidR="009D7F78" w:rsidRPr="00743980" w:rsidRDefault="009D7F78" w:rsidP="00743980">
            <w:pPr>
              <w:pStyle w:val="a4"/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Определение оценки структуры активов и пассивов по показателям баланса.</w:t>
            </w:r>
          </w:p>
          <w:p w:rsidR="009D7F78" w:rsidRPr="00743980" w:rsidRDefault="009D7F78" w:rsidP="00743980">
            <w:pPr>
              <w:pStyle w:val="a4"/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Определение результатов общей оценки активов и их источников по показателям</w:t>
            </w:r>
          </w:p>
        </w:tc>
        <w:tc>
          <w:tcPr>
            <w:tcW w:w="933" w:type="dxa"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7F78" w:rsidRPr="00743980" w:rsidTr="00743980">
        <w:trPr>
          <w:trHeight w:val="337"/>
        </w:trPr>
        <w:tc>
          <w:tcPr>
            <w:tcW w:w="2943" w:type="dxa"/>
            <w:vMerge w:val="restart"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 xml:space="preserve">Тема 04.4 </w:t>
            </w:r>
            <w:r w:rsidRPr="00743980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Анализ финансового состояния предприятия</w:t>
            </w:r>
          </w:p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</w:tcBorders>
          </w:tcPr>
          <w:p w:rsidR="009D7F78" w:rsidRPr="00743980" w:rsidRDefault="009D7F78" w:rsidP="00743980">
            <w:pPr>
              <w:pStyle w:val="a4"/>
              <w:tabs>
                <w:tab w:val="left" w:pos="0"/>
                <w:tab w:val="left" w:pos="34"/>
                <w:tab w:val="left" w:pos="137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</w:tcBorders>
          </w:tcPr>
          <w:p w:rsidR="009D7F78" w:rsidRPr="00743980" w:rsidRDefault="00EE4C60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9D7F78" w:rsidRPr="00743980" w:rsidTr="00743980">
        <w:trPr>
          <w:trHeight w:val="1434"/>
        </w:trPr>
        <w:tc>
          <w:tcPr>
            <w:tcW w:w="2943" w:type="dxa"/>
            <w:vMerge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</w:tcBorders>
          </w:tcPr>
          <w:p w:rsidR="009D7F78" w:rsidRPr="00743980" w:rsidRDefault="009D7F78" w:rsidP="00743980">
            <w:pPr>
              <w:pStyle w:val="a4"/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 xml:space="preserve">Расчет </w:t>
            </w:r>
            <w:r w:rsidR="00EE4C60" w:rsidRPr="00743980">
              <w:rPr>
                <w:rFonts w:ascii="Times New Roman" w:hAnsi="Times New Roman" w:cs="Times New Roman"/>
                <w:sz w:val="24"/>
                <w:szCs w:val="24"/>
              </w:rPr>
              <w:t xml:space="preserve">и анализ </w:t>
            </w: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показателей ликвидности бухгалтерского баланса.</w:t>
            </w:r>
          </w:p>
          <w:p w:rsidR="009D7F78" w:rsidRPr="00743980" w:rsidRDefault="009D7F78" w:rsidP="00743980">
            <w:pPr>
              <w:pStyle w:val="a4"/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Расчет  финансовых коэффициентов для оценки платежеспособности.</w:t>
            </w:r>
          </w:p>
          <w:p w:rsidR="009D7F78" w:rsidRPr="00743980" w:rsidRDefault="009D7F78" w:rsidP="00743980">
            <w:pPr>
              <w:pStyle w:val="a4"/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Расчет показателей оценки несостоятельности (банкротства) организации.</w:t>
            </w:r>
          </w:p>
          <w:p w:rsidR="009D7F78" w:rsidRPr="00743980" w:rsidRDefault="009D7F78" w:rsidP="00743980">
            <w:pPr>
              <w:pStyle w:val="a4"/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Расчет и анализ показателей финансовой устойчивости.</w:t>
            </w:r>
          </w:p>
          <w:p w:rsidR="009D7F78" w:rsidRPr="00743980" w:rsidRDefault="009D7F78" w:rsidP="00743980">
            <w:pPr>
              <w:pStyle w:val="a4"/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Расчет и анализ показателей деловой активности.</w:t>
            </w:r>
          </w:p>
          <w:p w:rsidR="009D7F78" w:rsidRPr="00743980" w:rsidRDefault="009D7F78" w:rsidP="00743980">
            <w:pPr>
              <w:pStyle w:val="a4"/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Расчет показателей  финансового цикла.</w:t>
            </w:r>
          </w:p>
        </w:tc>
        <w:tc>
          <w:tcPr>
            <w:tcW w:w="933" w:type="dxa"/>
            <w:tcBorders>
              <w:top w:val="single" w:sz="4" w:space="0" w:color="auto"/>
            </w:tcBorders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7F78" w:rsidRPr="00743980" w:rsidTr="00743980">
        <w:trPr>
          <w:trHeight w:val="295"/>
        </w:trPr>
        <w:tc>
          <w:tcPr>
            <w:tcW w:w="2943" w:type="dxa"/>
            <w:vMerge w:val="restart"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 xml:space="preserve">Тема 04.5 </w:t>
            </w:r>
            <w:r w:rsidRPr="00743980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Анализ финансовых результатов  предприятия</w:t>
            </w:r>
          </w:p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</w:tcBorders>
          </w:tcPr>
          <w:p w:rsidR="009D7F78" w:rsidRPr="00743980" w:rsidRDefault="009D7F78" w:rsidP="00743980">
            <w:pPr>
              <w:pStyle w:val="a4"/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</w:tcBorders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9D7F78" w:rsidRPr="00743980" w:rsidTr="00743980">
        <w:trPr>
          <w:trHeight w:val="1434"/>
        </w:trPr>
        <w:tc>
          <w:tcPr>
            <w:tcW w:w="2943" w:type="dxa"/>
            <w:vMerge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</w:tcBorders>
          </w:tcPr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Определение и анализ уровня и динамики финансовых результатов по показателям отчетности.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Определение и анализ влияния факторов на прибыль.</w:t>
            </w:r>
          </w:p>
          <w:p w:rsidR="009D7F78" w:rsidRPr="00743980" w:rsidRDefault="009D7F78" w:rsidP="00743980">
            <w:pPr>
              <w:pStyle w:val="a4"/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Расчет и анализ показателей рентабельности</w:t>
            </w:r>
          </w:p>
          <w:p w:rsidR="00EE4C60" w:rsidRPr="00743980" w:rsidRDefault="00EE4C60" w:rsidP="00743980">
            <w:pPr>
              <w:pStyle w:val="a4"/>
              <w:numPr>
                <w:ilvl w:val="0"/>
                <w:numId w:val="3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Отражение результатов хозяйственной деятельности </w:t>
            </w:r>
            <w:r w:rsidRPr="00743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пояснительной записке к годовой отчетности</w:t>
            </w:r>
          </w:p>
          <w:p w:rsidR="00EE4C60" w:rsidRPr="00743980" w:rsidRDefault="00EE4C60" w:rsidP="00743980">
            <w:pPr>
              <w:pStyle w:val="a4"/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</w:tcBorders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7F78" w:rsidRPr="00743980" w:rsidTr="00743980">
        <w:trPr>
          <w:trHeight w:val="406"/>
        </w:trPr>
        <w:tc>
          <w:tcPr>
            <w:tcW w:w="2943" w:type="dxa"/>
            <w:vMerge w:val="restart"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 xml:space="preserve">Тема 04.6 </w:t>
            </w:r>
            <w:r w:rsidRPr="00743980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Анализ отчета об изменении капитала, о движении денежных средств, пояснительной записки к бухгалтерскому балансу</w:t>
            </w:r>
          </w:p>
        </w:tc>
        <w:tc>
          <w:tcPr>
            <w:tcW w:w="5917" w:type="dxa"/>
            <w:tcBorders>
              <w:top w:val="single" w:sz="4" w:space="0" w:color="auto"/>
            </w:tcBorders>
          </w:tcPr>
          <w:p w:rsidR="009D7F78" w:rsidRPr="00743980" w:rsidRDefault="009D7F78" w:rsidP="00743980">
            <w:p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</w:tcBorders>
          </w:tcPr>
          <w:p w:rsidR="009D7F78" w:rsidRPr="00743980" w:rsidRDefault="00EE4C60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9D7F78" w:rsidRPr="00743980" w:rsidTr="00743980">
        <w:trPr>
          <w:trHeight w:val="1970"/>
        </w:trPr>
        <w:tc>
          <w:tcPr>
            <w:tcW w:w="2943" w:type="dxa"/>
            <w:vMerge/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</w:tcBorders>
          </w:tcPr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Расчет и анализ состава и движения собственного капитала.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Расчет и оценка чистых активов. Анализ поступления и расходования денежных средств.</w:t>
            </w:r>
          </w:p>
          <w:p w:rsidR="009D7F78" w:rsidRPr="00743980" w:rsidRDefault="009D7F78" w:rsidP="00743980">
            <w:pPr>
              <w:numPr>
                <w:ilvl w:val="0"/>
                <w:numId w:val="36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hAnsi="Times New Roman" w:cs="Times New Roman"/>
                <w:sz w:val="24"/>
                <w:szCs w:val="24"/>
              </w:rPr>
              <w:t>Определение и анализ показателей по пояснениям к бухгалтерскому балансу и отчету о финансовых результатах.</w:t>
            </w:r>
          </w:p>
        </w:tc>
        <w:tc>
          <w:tcPr>
            <w:tcW w:w="933" w:type="dxa"/>
            <w:tcBorders>
              <w:top w:val="single" w:sz="4" w:space="0" w:color="auto"/>
            </w:tcBorders>
          </w:tcPr>
          <w:p w:rsidR="009D7F78" w:rsidRPr="00743980" w:rsidRDefault="009D7F78" w:rsidP="0074398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7F78" w:rsidRPr="00743980" w:rsidTr="00743980">
        <w:tc>
          <w:tcPr>
            <w:tcW w:w="2943" w:type="dxa"/>
          </w:tcPr>
          <w:p w:rsidR="009D7F78" w:rsidRPr="00743980" w:rsidRDefault="009D7F78" w:rsidP="00743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 xml:space="preserve"> Дифференцированный зачет</w:t>
            </w:r>
          </w:p>
        </w:tc>
        <w:tc>
          <w:tcPr>
            <w:tcW w:w="5917" w:type="dxa"/>
          </w:tcPr>
          <w:p w:rsidR="009D7F78" w:rsidRPr="00743980" w:rsidRDefault="009D7F78" w:rsidP="00743980">
            <w:pPr>
              <w:pStyle w:val="a4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Сдача отчета</w:t>
            </w:r>
          </w:p>
        </w:tc>
        <w:tc>
          <w:tcPr>
            <w:tcW w:w="933" w:type="dxa"/>
          </w:tcPr>
          <w:p w:rsidR="009D7F78" w:rsidRPr="00743980" w:rsidRDefault="009D7F78" w:rsidP="00743980">
            <w:pP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743980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6</w:t>
            </w:r>
          </w:p>
        </w:tc>
      </w:tr>
    </w:tbl>
    <w:p w:rsidR="00942332" w:rsidRPr="00743573" w:rsidRDefault="00942332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ItalicMT" w:hAnsi="Times New Roman" w:cs="Times New Roman"/>
          <w:i/>
          <w:iCs/>
          <w:sz w:val="24"/>
          <w:szCs w:val="24"/>
        </w:rPr>
      </w:pPr>
    </w:p>
    <w:p w:rsidR="00313E16" w:rsidRPr="00743573" w:rsidRDefault="00313E16" w:rsidP="00B5354E">
      <w:pPr>
        <w:pStyle w:val="af5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pStyle w:val="af5"/>
        <w:ind w:firstLine="851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743573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>УСЛОВИЯ РЕАЛИЗАЦИИ ПРОГРАММЫ ПРОИЗВОДСТВЕННОЙ ПРАКТИКИ (ПО ПРОФИЛЮ СПЕЦИАЛЬНОСТИ)</w:t>
      </w:r>
    </w:p>
    <w:p w:rsidR="003D4DCD" w:rsidRPr="00743573" w:rsidRDefault="003D4DCD" w:rsidP="00B5354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4DCD" w:rsidRPr="00743573" w:rsidRDefault="003D4DCD" w:rsidP="00B5354E">
      <w:pPr>
        <w:pStyle w:val="2"/>
        <w:tabs>
          <w:tab w:val="left" w:pos="70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743573">
        <w:rPr>
          <w:rFonts w:ascii="Times New Roman" w:eastAsia="TimesNewRomanPS-ItalicMT" w:hAnsi="Times New Roman"/>
          <w:sz w:val="24"/>
          <w:szCs w:val="24"/>
        </w:rPr>
        <w:t xml:space="preserve">4.1. </w:t>
      </w:r>
      <w:r w:rsidRPr="00743573">
        <w:rPr>
          <w:rFonts w:ascii="Times New Roman" w:hAnsi="Times New Roman"/>
          <w:sz w:val="24"/>
          <w:szCs w:val="24"/>
        </w:rPr>
        <w:t>Требования к минимальному материально-техническому обеспечению</w:t>
      </w:r>
      <w:r w:rsidRPr="00743573">
        <w:rPr>
          <w:rFonts w:ascii="Times New Roman" w:eastAsia="TimesNewRomanPS-ItalicMT" w:hAnsi="Times New Roman"/>
          <w:sz w:val="24"/>
          <w:szCs w:val="24"/>
        </w:rPr>
        <w:t>:</w:t>
      </w:r>
      <w:r w:rsidRPr="00743573">
        <w:rPr>
          <w:rFonts w:ascii="Times New Roman" w:hAnsi="Times New Roman"/>
          <w:sz w:val="24"/>
          <w:szCs w:val="24"/>
        </w:rPr>
        <w:t xml:space="preserve"> </w:t>
      </w:r>
    </w:p>
    <w:p w:rsidR="003D4DCD" w:rsidRPr="00743573" w:rsidRDefault="003D4DCD" w:rsidP="00B535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Реализация программы производственной практики (по профилю специальности) предполагает проведение в организациях (предприятиях), осуществляющими деятельность соответствующего ОПОП профиля на основе прямых договоров, заключаемых между образовательным учреждением и каждой организацией (предприятием), куда направляются обучающиеся.</w:t>
      </w:r>
    </w:p>
    <w:p w:rsidR="003D4DCD" w:rsidRPr="00743573" w:rsidRDefault="003D4DCD" w:rsidP="00B5354E">
      <w:pPr>
        <w:tabs>
          <w:tab w:val="left" w:pos="709"/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ab/>
        <w:t xml:space="preserve">Для проведения производственной практики соответствующая организация оснащается техническими средствами в количестве, необходимом для выполнения целей и задач практики: бухгалтерской документацией, бланками документов, компьютерами с периферией (принтерами, сканерами), программным обеспечением, расходными материалами, канцелярскими принадлежностями, средствами связи, подключением к </w:t>
      </w:r>
      <w:r w:rsidRPr="00743573">
        <w:rPr>
          <w:rFonts w:ascii="Times New Roman" w:hAnsi="Times New Roman" w:cs="Times New Roman"/>
          <w:bCs/>
          <w:sz w:val="24"/>
          <w:szCs w:val="24"/>
          <w:lang w:val="en-US"/>
        </w:rPr>
        <w:t>Internet</w:t>
      </w:r>
      <w:r w:rsidRPr="007435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ItalicMT" w:hAnsi="Times New Roman" w:cs="Times New Roman"/>
          <w:b/>
          <w:bCs/>
          <w:iCs/>
          <w:sz w:val="24"/>
          <w:szCs w:val="24"/>
        </w:rPr>
      </w:pPr>
    </w:p>
    <w:p w:rsidR="003D4DCD" w:rsidRPr="00743573" w:rsidRDefault="003D4DCD" w:rsidP="00B53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573">
        <w:rPr>
          <w:rFonts w:ascii="Times New Roman" w:hAnsi="Times New Roman" w:cs="Times New Roman"/>
          <w:b/>
          <w:bCs/>
          <w:sz w:val="24"/>
          <w:szCs w:val="24"/>
        </w:rPr>
        <w:t xml:space="preserve">4.2.  </w:t>
      </w:r>
      <w:r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>Требования к документации</w:t>
      </w:r>
      <w:r w:rsidRPr="0074357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>необходимой для проведения практики</w:t>
      </w:r>
      <w:r w:rsidRPr="0074357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D4DCD" w:rsidRPr="00743573" w:rsidRDefault="003D4DCD" w:rsidP="00B5354E">
      <w:pPr>
        <w:pStyle w:val="a4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В  комплект документов </w:t>
      </w:r>
      <w:r w:rsidRPr="00743573">
        <w:rPr>
          <w:rFonts w:ascii="Times New Roman" w:hAnsi="Times New Roman" w:cs="Times New Roman"/>
          <w:i/>
          <w:sz w:val="24"/>
          <w:szCs w:val="24"/>
        </w:rPr>
        <w:t>руководителя практики от техникума</w:t>
      </w:r>
      <w:r w:rsidRPr="00743573">
        <w:rPr>
          <w:rFonts w:ascii="Times New Roman" w:hAnsi="Times New Roman" w:cs="Times New Roman"/>
          <w:sz w:val="24"/>
          <w:szCs w:val="24"/>
        </w:rPr>
        <w:t xml:space="preserve"> входит:</w:t>
      </w:r>
    </w:p>
    <w:p w:rsidR="003D4DCD" w:rsidRPr="00743573" w:rsidRDefault="003D4DCD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- ФГОС СПО по специальности 38.02.01 Экономика и бухгалтерский учет (по отраслям</w:t>
      </w:r>
      <w:r w:rsidRPr="00743573">
        <w:rPr>
          <w:rFonts w:ascii="Times New Roman" w:hAnsi="Times New Roman" w:cs="Times New Roman"/>
          <w:bCs/>
          <w:sz w:val="24"/>
          <w:szCs w:val="24"/>
        </w:rPr>
        <w:t>)</w:t>
      </w:r>
      <w:r w:rsidRPr="00743573">
        <w:rPr>
          <w:rFonts w:ascii="Times New Roman" w:hAnsi="Times New Roman" w:cs="Times New Roman"/>
          <w:sz w:val="24"/>
          <w:szCs w:val="24"/>
        </w:rPr>
        <w:t>;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</w:pPr>
      <w:r w:rsidRPr="00743573">
        <w:t>- рабочая программа производственной  практики (по профилю специальности);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</w:pPr>
      <w:r w:rsidRPr="00743573">
        <w:t>- календарно-тематический план;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</w:pPr>
      <w:r w:rsidRPr="00743573">
        <w:t>-  журнал практических занятий;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</w:pPr>
      <w:r w:rsidRPr="00743573">
        <w:t>- задание на практику;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</w:pPr>
      <w:r w:rsidRPr="00743573">
        <w:t>- договор;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</w:pPr>
      <w:r w:rsidRPr="00743573">
        <w:t>- приказ;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</w:pPr>
      <w:r w:rsidRPr="00743573">
        <w:t>- график целевых проверок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  <w:rPr>
          <w:i/>
        </w:rPr>
      </w:pPr>
      <w:r w:rsidRPr="00743573">
        <w:rPr>
          <w:i/>
        </w:rPr>
        <w:t>комплект отчетной документации студентов: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  <w:rPr>
          <w:bCs/>
        </w:rPr>
      </w:pPr>
      <w:r w:rsidRPr="00743573">
        <w:t xml:space="preserve">- дневник </w:t>
      </w:r>
      <w:r w:rsidRPr="00743573">
        <w:rPr>
          <w:bCs/>
        </w:rPr>
        <w:t>прохождения производственной практики (по профилю специальности).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  <w:rPr>
          <w:bCs/>
        </w:rPr>
      </w:pPr>
      <w:r w:rsidRPr="00743573">
        <w:rPr>
          <w:bCs/>
        </w:rPr>
        <w:t>- аттестационный лист;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  <w:rPr>
          <w:bCs/>
        </w:rPr>
      </w:pPr>
      <w:r w:rsidRPr="00743573">
        <w:rPr>
          <w:bCs/>
        </w:rPr>
        <w:t>- производственная характеристика;</w:t>
      </w:r>
    </w:p>
    <w:p w:rsidR="003D4DCD" w:rsidRPr="00743573" w:rsidRDefault="003D4DCD" w:rsidP="00B5354E">
      <w:pPr>
        <w:pStyle w:val="af6"/>
        <w:spacing w:before="0" w:beforeAutospacing="0" w:after="0" w:afterAutospacing="0"/>
        <w:jc w:val="both"/>
      </w:pPr>
      <w:r w:rsidRPr="00743573">
        <w:rPr>
          <w:bCs/>
        </w:rPr>
        <w:t>- отчёт по производственной практике (по профилю специальности).</w:t>
      </w:r>
    </w:p>
    <w:p w:rsidR="003D4DCD" w:rsidRPr="00743573" w:rsidRDefault="003D4DCD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b/>
          <w:bCs/>
          <w:iCs/>
          <w:sz w:val="24"/>
          <w:szCs w:val="24"/>
        </w:rPr>
      </w:pPr>
    </w:p>
    <w:p w:rsidR="003D4DCD" w:rsidRPr="00743573" w:rsidRDefault="003D4DCD" w:rsidP="00B5354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43573">
        <w:rPr>
          <w:rFonts w:ascii="Times New Roman" w:eastAsia="TimesNewRomanPS-ItalicMT" w:hAnsi="Times New Roman" w:cs="Times New Roman"/>
          <w:iCs/>
          <w:color w:val="auto"/>
          <w:sz w:val="24"/>
          <w:szCs w:val="24"/>
        </w:rPr>
        <w:t xml:space="preserve">4.3. </w:t>
      </w:r>
      <w:r w:rsidRPr="00743573">
        <w:rPr>
          <w:rFonts w:ascii="Times New Roman" w:hAnsi="Times New Roman" w:cs="Times New Roman"/>
          <w:color w:val="auto"/>
          <w:sz w:val="24"/>
          <w:szCs w:val="24"/>
        </w:rPr>
        <w:t>Информационное обеспечение обучения</w:t>
      </w:r>
    </w:p>
    <w:p w:rsidR="005A05E0" w:rsidRPr="00743573" w:rsidRDefault="005A05E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iCs/>
          <w:sz w:val="24"/>
          <w:szCs w:val="24"/>
        </w:rPr>
      </w:pPr>
    </w:p>
    <w:p w:rsidR="00E31282" w:rsidRPr="00E31282" w:rsidRDefault="00E31282" w:rsidP="00E3128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31282">
        <w:rPr>
          <w:rFonts w:ascii="Times New Roman" w:eastAsia="Calibri" w:hAnsi="Times New Roman" w:cs="Times New Roman"/>
          <w:sz w:val="24"/>
          <w:szCs w:val="24"/>
          <w:lang w:eastAsia="en-US"/>
        </w:rPr>
        <w:t>Гражданский кодекс РФ</w:t>
      </w:r>
    </w:p>
    <w:p w:rsidR="00E31282" w:rsidRPr="00E31282" w:rsidRDefault="00E31282" w:rsidP="00E3128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31282">
        <w:rPr>
          <w:rFonts w:ascii="Times New Roman" w:eastAsia="Calibri" w:hAnsi="Times New Roman" w:cs="Times New Roman"/>
          <w:sz w:val="24"/>
          <w:szCs w:val="24"/>
          <w:lang w:eastAsia="en-US"/>
        </w:rPr>
        <w:t>Закон «о несостоятельности (банкротстве)» от 08.01.98 № 6-фз</w:t>
      </w:r>
    </w:p>
    <w:p w:rsidR="00E31282" w:rsidRPr="00E31282" w:rsidRDefault="00E31282" w:rsidP="00E3128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31282">
        <w:rPr>
          <w:rFonts w:ascii="Times New Roman" w:eastAsia="Calibri" w:hAnsi="Times New Roman" w:cs="Times New Roman"/>
          <w:sz w:val="24"/>
          <w:szCs w:val="24"/>
          <w:lang w:eastAsia="en-US"/>
        </w:rPr>
        <w:t>Налоговый кодекс РФ</w:t>
      </w:r>
    </w:p>
    <w:p w:rsidR="00E31282" w:rsidRPr="00E31282" w:rsidRDefault="00E31282" w:rsidP="00E31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1282">
        <w:rPr>
          <w:rFonts w:ascii="Times New Roman" w:eastAsia="Times New Roman" w:hAnsi="Times New Roman" w:cs="Times New Roman"/>
          <w:bCs/>
          <w:sz w:val="24"/>
          <w:szCs w:val="24"/>
        </w:rPr>
        <w:t>Положение по ведению бухгалтерского учета и бухгалтерской отчетности в Российской Федерации, утверждено Приказом МФ № 34-н от 29.07.98г. (в ред. Приказа МФ РФ №107-н от 30.12.99г.)</w:t>
      </w:r>
    </w:p>
    <w:p w:rsidR="00E31282" w:rsidRPr="00E31282" w:rsidRDefault="00E31282" w:rsidP="00E31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1282">
        <w:rPr>
          <w:rFonts w:ascii="Times New Roman" w:eastAsia="Times New Roman" w:hAnsi="Times New Roman" w:cs="Times New Roman"/>
          <w:bCs/>
          <w:sz w:val="24"/>
          <w:szCs w:val="24"/>
        </w:rPr>
        <w:t>-Федеральный закон «О бухгалтерском учет» №129 от 21.11.96( в ред. Федерального закона от 30.06.03г)</w:t>
      </w:r>
    </w:p>
    <w:p w:rsidR="00E31282" w:rsidRPr="00E31282" w:rsidRDefault="00E31282" w:rsidP="00E31282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E31282" w:rsidRPr="00E31282" w:rsidRDefault="00E31282" w:rsidP="00E31282">
      <w:pPr>
        <w:shd w:val="clear" w:color="auto" w:fill="FFFFFF"/>
        <w:spacing w:after="0" w:line="240" w:lineRule="auto"/>
        <w:ind w:firstLine="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3128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Основная литература:</w:t>
      </w:r>
    </w:p>
    <w:p w:rsidR="00E31282" w:rsidRPr="00E31282" w:rsidRDefault="00E31282" w:rsidP="00E31282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28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Анализ финансово-хозяйственной деятельности предприятия</w:t>
      </w:r>
      <w:r w:rsidRPr="00E3128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: Учебное пособие / Канке А.А., Кошевая И.П., - 2-е изд., испр. и доп. - М.:ИД ФОРУМ, НИЦ ИНФРА-М, 2017. - 288 с. - (Профессиональное образование) (О) ISBN 978-5-8199-0614-9 </w:t>
      </w:r>
      <w:r w:rsidRPr="00E31282">
        <w:rPr>
          <w:rFonts w:ascii="Times New Roman" w:eastAsia="Times New Roman" w:hAnsi="Times New Roman" w:cs="Times New Roman"/>
          <w:sz w:val="24"/>
          <w:szCs w:val="24"/>
        </w:rPr>
        <w:t>Электронный ресурс: </w:t>
      </w:r>
      <w:r w:rsidRPr="00E31282">
        <w:rPr>
          <w:rFonts w:ascii="Times New Roman" w:eastAsia="Times New Roman" w:hAnsi="Times New Roman" w:cs="Times New Roman"/>
          <w:i/>
          <w:iCs/>
          <w:sz w:val="24"/>
          <w:szCs w:val="24"/>
        </w:rPr>
        <w:t>электронно-библиотечная система </w:t>
      </w:r>
      <w:r w:rsidRPr="00E3128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znanium</w:t>
      </w:r>
      <w:r w:rsidRPr="00E31282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E3128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com</w:t>
      </w:r>
    </w:p>
    <w:p w:rsidR="00E31282" w:rsidRPr="00E31282" w:rsidRDefault="00E31282" w:rsidP="00E31282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28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Бухгалтерский учет в двух модулях</w:t>
      </w:r>
      <w:r w:rsidRPr="00E3128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 : учеб. пособие / Т.В. Терентьева, В.В. Малышева. — М. : РИОР : ИНФРА-М, 2018. — 287 с. — (Высшее образование : Бакалавриат). — DOI: https://doi.org/10.12737/1727-2 - Режим доступа: </w:t>
      </w:r>
      <w:hyperlink r:id="rId8" w:history="1">
        <w:r w:rsidRPr="00E312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http://znanium.com/catalog/product/914501</w:t>
        </w:r>
      </w:hyperlink>
    </w:p>
    <w:p w:rsidR="00E31282" w:rsidRPr="00E31282" w:rsidRDefault="00E31282" w:rsidP="00E31282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E31282" w:rsidRPr="00E31282" w:rsidRDefault="00E31282" w:rsidP="00E31282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E3128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Дополнительная литература:</w:t>
      </w:r>
    </w:p>
    <w:p w:rsidR="00E31282" w:rsidRPr="00E31282" w:rsidRDefault="00E31282" w:rsidP="00E312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28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Анализ финансовой отчетности</w:t>
      </w:r>
      <w:r w:rsidRPr="00E3128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: Учебник / Под ред. М.А. Вахрушиной, Н.С. Пласковой. - М.: Вузовский учебник, 2019. - 367 с. </w:t>
      </w:r>
      <w:r w:rsidRPr="00E31282">
        <w:rPr>
          <w:rFonts w:ascii="Times New Roman" w:eastAsia="Times New Roman" w:hAnsi="Times New Roman" w:cs="Times New Roman"/>
          <w:sz w:val="24"/>
          <w:szCs w:val="24"/>
        </w:rPr>
        <w:t>Электронный ресурс: </w:t>
      </w:r>
      <w:r w:rsidRPr="00E31282">
        <w:rPr>
          <w:rFonts w:ascii="Times New Roman" w:eastAsia="Times New Roman" w:hAnsi="Times New Roman" w:cs="Times New Roman"/>
          <w:i/>
          <w:iCs/>
          <w:sz w:val="24"/>
          <w:szCs w:val="24"/>
        </w:rPr>
        <w:t>электронно-библиотечная система </w:t>
      </w:r>
      <w:r w:rsidRPr="00E3128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znanium</w:t>
      </w:r>
      <w:r w:rsidRPr="00E31282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E3128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com</w:t>
      </w:r>
    </w:p>
    <w:p w:rsidR="00E31282" w:rsidRPr="00E31282" w:rsidRDefault="00E31282" w:rsidP="00E312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4DCD" w:rsidRPr="00743573" w:rsidRDefault="003D4DCD" w:rsidP="00B5354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43573">
        <w:rPr>
          <w:rFonts w:ascii="Times New Roman" w:hAnsi="Times New Roman" w:cs="Times New Roman"/>
          <w:color w:val="auto"/>
          <w:sz w:val="24"/>
          <w:szCs w:val="24"/>
        </w:rPr>
        <w:t>4.4. Общие требования к организации образовательного процесса</w:t>
      </w:r>
    </w:p>
    <w:p w:rsidR="003D4DCD" w:rsidRPr="00743573" w:rsidRDefault="003D4DCD" w:rsidP="00B535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D4DCD" w:rsidRPr="00743573" w:rsidRDefault="003D4DCD" w:rsidP="00B535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Перед началом практики проводится инструктивное совещание с целью ознакомления  с приказом, сроками практики, порядком организации работы во время практики в организации (предприятии), оформлением необходимой документации, правилами техники безопасности, распорядком дня, видами и сроками отчетности и т.п.</w:t>
      </w:r>
    </w:p>
    <w:p w:rsidR="003D4DCD" w:rsidRPr="00743573" w:rsidRDefault="003D4DCD" w:rsidP="00B535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Производственная  практика (по профилю специальности)</w:t>
      </w:r>
      <w:r w:rsidRPr="00743573">
        <w:rPr>
          <w:rFonts w:ascii="Times New Roman" w:hAnsi="Times New Roman" w:cs="Times New Roman"/>
          <w:bCs/>
          <w:sz w:val="24"/>
          <w:szCs w:val="24"/>
        </w:rPr>
        <w:tab/>
        <w:t xml:space="preserve"> в </w:t>
      </w:r>
      <w:r w:rsidRPr="00743573">
        <w:rPr>
          <w:rFonts w:ascii="Times New Roman" w:hAnsi="Times New Roman" w:cs="Times New Roman"/>
          <w:sz w:val="24"/>
          <w:szCs w:val="24"/>
        </w:rPr>
        <w:t xml:space="preserve">профессиональном модуле ПМ.04. </w:t>
      </w:r>
      <w:r w:rsidRPr="00743573">
        <w:rPr>
          <w:rFonts w:ascii="Times New Roman" w:eastAsia="Times New Roman" w:hAnsi="Times New Roman" w:cs="Times New Roman"/>
          <w:sz w:val="24"/>
          <w:szCs w:val="24"/>
        </w:rPr>
        <w:t>Составление и использование бухгалтерской отчетности</w:t>
      </w:r>
      <w:r w:rsidRPr="00743573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Pr="00743573">
        <w:rPr>
          <w:rFonts w:ascii="Times New Roman" w:hAnsi="Times New Roman" w:cs="Times New Roman"/>
          <w:bCs/>
          <w:sz w:val="24"/>
          <w:szCs w:val="24"/>
        </w:rPr>
        <w:t>концентрировано.</w:t>
      </w:r>
    </w:p>
    <w:p w:rsidR="003D4DCD" w:rsidRPr="00743573" w:rsidRDefault="003D4DCD" w:rsidP="00B5354E">
      <w:pPr>
        <w:pStyle w:val="af6"/>
        <w:spacing w:before="0" w:beforeAutospacing="0" w:after="0" w:afterAutospacing="0"/>
        <w:ind w:firstLine="851"/>
        <w:jc w:val="both"/>
      </w:pPr>
      <w:r w:rsidRPr="00743573">
        <w:t>Продолжительность рабочего дня студентов должна соответствовать времени, отведённому рабочим учебным планом на производственную практику (по профилю специальности) и составляет 6 академических часов.</w:t>
      </w:r>
    </w:p>
    <w:p w:rsidR="003D4DCD" w:rsidRPr="00743573" w:rsidRDefault="003D4DCD" w:rsidP="00B535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357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Промежуточная аттестация  по практике проводится в форме дифференцированного зачета.</w:t>
      </w:r>
    </w:p>
    <w:p w:rsidR="003D4DCD" w:rsidRPr="00743573" w:rsidRDefault="003D4DCD" w:rsidP="00B535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3573">
        <w:rPr>
          <w:rFonts w:ascii="Times New Roman" w:eastAsia="Calibri" w:hAnsi="Times New Roman" w:cs="Times New Roman"/>
          <w:sz w:val="24"/>
          <w:szCs w:val="24"/>
          <w:lang w:eastAsia="en-US"/>
        </w:rPr>
        <w:t>К дифференцированному зачету допускаются обучающиеся, выполнившие требования программы практики и предоставившие отчётную документацию по практике.</w:t>
      </w:r>
    </w:p>
    <w:p w:rsidR="003D4DCD" w:rsidRPr="00743573" w:rsidRDefault="003D4DCD" w:rsidP="00B535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D4DCD" w:rsidRPr="00743573" w:rsidRDefault="003D4DCD" w:rsidP="00B5354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43573">
        <w:rPr>
          <w:rFonts w:ascii="Times New Roman" w:hAnsi="Times New Roman" w:cs="Times New Roman"/>
          <w:color w:val="auto"/>
          <w:sz w:val="24"/>
          <w:szCs w:val="24"/>
        </w:rPr>
        <w:t>4.5. Кадровое обеспечение образовательного процесса</w:t>
      </w:r>
    </w:p>
    <w:p w:rsidR="003D4DCD" w:rsidRPr="00743573" w:rsidRDefault="003D4DCD" w:rsidP="00B535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3573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</w:p>
    <w:p w:rsidR="003D4DCD" w:rsidRPr="00743573" w:rsidRDefault="003D4DCD" w:rsidP="00B535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3573">
        <w:rPr>
          <w:rFonts w:ascii="Times New Roman" w:hAnsi="Times New Roman" w:cs="Times New Roman"/>
          <w:bCs/>
          <w:sz w:val="24"/>
          <w:szCs w:val="24"/>
        </w:rPr>
        <w:tab/>
      </w:r>
      <w:r w:rsidRPr="00743573">
        <w:rPr>
          <w:rFonts w:ascii="Times New Roman" w:hAnsi="Times New Roman" w:cs="Times New Roman"/>
          <w:sz w:val="24"/>
          <w:szCs w:val="24"/>
        </w:rPr>
        <w:t xml:space="preserve">Руководство производственной практикой (по профилю специальности) осуществляют преподаватели </w:t>
      </w:r>
      <w:r w:rsidRPr="00743573">
        <w:rPr>
          <w:rFonts w:ascii="Times New Roman" w:hAnsi="Times New Roman" w:cs="Times New Roman"/>
          <w:bCs/>
          <w:sz w:val="24"/>
          <w:szCs w:val="24"/>
        </w:rPr>
        <w:t>специальных экономических дисциплин</w:t>
      </w:r>
      <w:r w:rsidRPr="00743573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Pr="00743573">
        <w:rPr>
          <w:rFonts w:ascii="Times New Roman" w:hAnsi="Times New Roman" w:cs="Times New Roman"/>
          <w:bCs/>
          <w:sz w:val="24"/>
          <w:szCs w:val="24"/>
        </w:rPr>
        <w:t xml:space="preserve">инженерно-технические работниками, </w:t>
      </w:r>
      <w:r w:rsidRPr="00743573">
        <w:rPr>
          <w:rStyle w:val="c15"/>
          <w:rFonts w:ascii="Times New Roman" w:hAnsi="Times New Roman" w:cs="Times New Roman"/>
          <w:sz w:val="24"/>
          <w:szCs w:val="24"/>
        </w:rPr>
        <w:t>имеющими  высшее образование,  соответствующее  профилю  </w:t>
      </w:r>
      <w:r w:rsidRPr="00743573">
        <w:rPr>
          <w:rFonts w:ascii="Times New Roman" w:hAnsi="Times New Roman" w:cs="Times New Roman"/>
          <w:bCs/>
          <w:sz w:val="24"/>
          <w:szCs w:val="24"/>
        </w:rPr>
        <w:t xml:space="preserve"> специальности  38.02.01 Экономика и бухгалтерский учет (по отраслям)</w:t>
      </w:r>
      <w:r w:rsidRPr="00743573">
        <w:rPr>
          <w:rFonts w:ascii="Times New Roman" w:hAnsi="Times New Roman" w:cs="Times New Roman"/>
          <w:sz w:val="24"/>
          <w:szCs w:val="24"/>
        </w:rPr>
        <w:t>.</w:t>
      </w:r>
    </w:p>
    <w:p w:rsidR="003D4DCD" w:rsidRPr="00743573" w:rsidRDefault="003D4DCD" w:rsidP="00B535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Преподаватели должны иметь высшее профессиональное образование по профилю специальности, проходить обязательную стажировку в профильных организациях не реже 1- го раза в 3 года.</w:t>
      </w:r>
      <w:r w:rsidRPr="0074357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D4DCD" w:rsidRPr="00743573" w:rsidRDefault="008806F1" w:rsidP="00B5354E">
      <w:pPr>
        <w:spacing w:after="0" w:line="240" w:lineRule="auto"/>
        <w:ind w:firstLine="851"/>
        <w:jc w:val="both"/>
        <w:rPr>
          <w:rStyle w:val="c15"/>
          <w:rFonts w:ascii="Times New Roman" w:hAnsi="Times New Roman" w:cs="Times New Roman"/>
          <w:sz w:val="24"/>
          <w:szCs w:val="24"/>
        </w:rPr>
      </w:pPr>
      <w:r w:rsidRPr="00743573">
        <w:rPr>
          <w:rStyle w:val="c15"/>
          <w:rFonts w:ascii="Times New Roman" w:hAnsi="Times New Roman" w:cs="Times New Roman"/>
          <w:sz w:val="24"/>
          <w:szCs w:val="24"/>
        </w:rPr>
        <w:t>Организацию и руководство производственной</w:t>
      </w:r>
      <w:r w:rsidR="003D4DCD" w:rsidRPr="00743573">
        <w:rPr>
          <w:rStyle w:val="c15"/>
          <w:rFonts w:ascii="Times New Roman" w:hAnsi="Times New Roman" w:cs="Times New Roman"/>
          <w:sz w:val="24"/>
          <w:szCs w:val="24"/>
        </w:rPr>
        <w:t xml:space="preserve"> практики (по профилю специальности) </w:t>
      </w:r>
      <w:r w:rsidRPr="00743573">
        <w:rPr>
          <w:rStyle w:val="c15"/>
          <w:rFonts w:ascii="Times New Roman" w:hAnsi="Times New Roman" w:cs="Times New Roman"/>
          <w:sz w:val="24"/>
          <w:szCs w:val="24"/>
        </w:rPr>
        <w:t>осуществляют руководители практики</w:t>
      </w:r>
      <w:r w:rsidR="003D4DCD" w:rsidRPr="00743573">
        <w:rPr>
          <w:rStyle w:val="c15"/>
          <w:rFonts w:ascii="Times New Roman" w:hAnsi="Times New Roman" w:cs="Times New Roman"/>
          <w:sz w:val="24"/>
          <w:szCs w:val="24"/>
        </w:rPr>
        <w:t xml:space="preserve">  от  образовательного учреждения и квалифицированные работники  организаций (предприятий), закрепленные за обучающимися.</w:t>
      </w:r>
    </w:p>
    <w:p w:rsidR="00313E16" w:rsidRPr="00743573" w:rsidRDefault="00313E16" w:rsidP="00B5354E">
      <w:pPr>
        <w:spacing w:after="0" w:line="240" w:lineRule="auto"/>
        <w:ind w:firstLine="851"/>
        <w:jc w:val="both"/>
        <w:rPr>
          <w:rStyle w:val="c15"/>
          <w:rFonts w:ascii="Times New Roman" w:hAnsi="Times New Roman" w:cs="Times New Roman"/>
          <w:sz w:val="24"/>
          <w:szCs w:val="24"/>
        </w:rPr>
      </w:pPr>
    </w:p>
    <w:p w:rsidR="003D4DCD" w:rsidRPr="00743573" w:rsidRDefault="003D4DCD" w:rsidP="00B535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D4DCD" w:rsidRPr="00743573" w:rsidRDefault="003D4DCD" w:rsidP="00B5354E">
      <w:pPr>
        <w:pStyle w:val="1"/>
        <w:keepLines w:val="0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before="0" w:line="240" w:lineRule="auto"/>
        <w:ind w:left="0"/>
        <w:jc w:val="center"/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</w:pPr>
      <w:r w:rsidRPr="00743573">
        <w:rPr>
          <w:rFonts w:ascii="Times New Roman" w:hAnsi="Times New Roman" w:cs="Times New Roman"/>
          <w:caps/>
          <w:color w:val="auto"/>
          <w:sz w:val="24"/>
          <w:szCs w:val="24"/>
        </w:rPr>
        <w:t>Контроль и оценка результатов ОСВОЕНИЯ</w:t>
      </w:r>
    </w:p>
    <w:p w:rsidR="003D4DCD" w:rsidRPr="00743573" w:rsidRDefault="003D4DCD" w:rsidP="00B5354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</w:pPr>
      <w:r w:rsidRPr="00743573">
        <w:rPr>
          <w:rFonts w:ascii="Times New Roman" w:hAnsi="Times New Roman" w:cs="Times New Roman"/>
          <w:caps/>
          <w:color w:val="auto"/>
          <w:sz w:val="24"/>
          <w:szCs w:val="24"/>
        </w:rPr>
        <w:t>ПРОГРАММЫ ПРОИЗВОДСТВЕННОЙ ПРАКТИКИ</w:t>
      </w:r>
    </w:p>
    <w:p w:rsidR="003D4DCD" w:rsidRPr="00743573" w:rsidRDefault="003D4DCD" w:rsidP="00B5354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</w:pPr>
      <w:r w:rsidRPr="00743573">
        <w:rPr>
          <w:rFonts w:ascii="Times New Roman" w:hAnsi="Times New Roman" w:cs="Times New Roman"/>
          <w:caps/>
          <w:color w:val="auto"/>
          <w:sz w:val="24"/>
          <w:szCs w:val="24"/>
        </w:rPr>
        <w:t>(ПО ПРОФИЛЮ СПЕЦИАЛЬНОСТИ)</w:t>
      </w:r>
    </w:p>
    <w:p w:rsidR="003D4DCD" w:rsidRPr="00743573" w:rsidRDefault="003D4DCD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67C" w:rsidRPr="007838A2" w:rsidRDefault="009D567C" w:rsidP="00B5354E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838A2">
        <w:rPr>
          <w:rFonts w:ascii="Times New Roman" w:hAnsi="Times New Roman" w:cs="Times New Roman"/>
          <w:sz w:val="24"/>
          <w:szCs w:val="24"/>
        </w:rPr>
        <w:t>Целью оценки по производственной практике является оценка: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8A2">
        <w:rPr>
          <w:rFonts w:ascii="Times New Roman" w:hAnsi="Times New Roman" w:cs="Times New Roman"/>
          <w:sz w:val="24"/>
          <w:szCs w:val="24"/>
        </w:rPr>
        <w:t>профессиональных ПК и общих ОК компетенций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838A2">
        <w:rPr>
          <w:rFonts w:ascii="Times New Roman" w:hAnsi="Times New Roman" w:cs="Times New Roman"/>
          <w:sz w:val="24"/>
          <w:szCs w:val="24"/>
        </w:rPr>
        <w:t>практического опыта и умений.</w:t>
      </w:r>
    </w:p>
    <w:p w:rsidR="003D4DCD" w:rsidRPr="00743573" w:rsidRDefault="003D4DCD" w:rsidP="00B535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Итоговая оценка по производственной практике (по профилю специальности)  выставляется руководителем практики от образовательного учреждения на основании анализа результатов текущего контроля выполнения всех видов работ, предусмотренных программой практики - дифференциального зачета, проводимого по завершении программы практики.</w:t>
      </w:r>
    </w:p>
    <w:p w:rsidR="00FF6020" w:rsidRPr="00743573" w:rsidRDefault="00FF6020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-ItalicMT" w:hAnsi="Times New Roman" w:cs="Times New Roman"/>
          <w:i/>
          <w:iCs/>
          <w:sz w:val="24"/>
          <w:szCs w:val="24"/>
        </w:rPr>
      </w:pPr>
      <w:r w:rsidRPr="00743573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                                                                       </w:t>
      </w:r>
      <w:r w:rsidR="00261D4A" w:rsidRPr="00743573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                       </w:t>
      </w:r>
      <w:r w:rsidRPr="00743573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     </w:t>
      </w:r>
      <w:r w:rsidR="00261D4A" w:rsidRPr="00743573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260"/>
        <w:gridCol w:w="3402"/>
      </w:tblGrid>
      <w:tr w:rsidR="009D567C" w:rsidRPr="00B5354E" w:rsidTr="00B5354E">
        <w:trPr>
          <w:trHeight w:val="1098"/>
        </w:trPr>
        <w:tc>
          <w:tcPr>
            <w:tcW w:w="3544" w:type="dxa"/>
          </w:tcPr>
          <w:p w:rsidR="009D567C" w:rsidRPr="00B5354E" w:rsidRDefault="009D567C" w:rsidP="00B5354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67C" w:rsidRPr="00B5354E" w:rsidRDefault="009D567C" w:rsidP="00B5354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67C" w:rsidRPr="00B5354E" w:rsidRDefault="009D567C" w:rsidP="00B5354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9D567C" w:rsidRPr="00B5354E" w:rsidTr="00B5354E">
        <w:trPr>
          <w:trHeight w:val="698"/>
        </w:trPr>
        <w:tc>
          <w:tcPr>
            <w:tcW w:w="3544" w:type="dxa"/>
          </w:tcPr>
          <w:p w:rsidR="009D567C" w:rsidRPr="00B5354E" w:rsidRDefault="009D567C" w:rsidP="00B5354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 xml:space="preserve">ПК 4.1 </w:t>
            </w:r>
            <w:r w:rsidRPr="00B5354E">
              <w:rPr>
                <w:rStyle w:val="afa"/>
                <w:rFonts w:ascii="Times New Roman" w:hAnsi="Times New Roman" w:cs="Times New Roman"/>
                <w:i w:val="0"/>
                <w:sz w:val="24"/>
                <w:szCs w:val="24"/>
              </w:rPr>
              <w:t>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</w:t>
            </w:r>
          </w:p>
        </w:tc>
        <w:tc>
          <w:tcPr>
            <w:tcW w:w="3260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принципов формирования бухгалтерской (финансовой) отчетности, процедур заполнения форм.</w:t>
            </w:r>
          </w:p>
        </w:tc>
        <w:tc>
          <w:tcPr>
            <w:tcW w:w="3402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Опрос, защита практических и самостоятельных работ, тестирование, контрольные работы по темам МДК, зачет, экзамен (квалификационный).</w:t>
            </w:r>
          </w:p>
        </w:tc>
      </w:tr>
      <w:tr w:rsidR="009D567C" w:rsidRPr="00B5354E" w:rsidTr="00B5354E">
        <w:trPr>
          <w:trHeight w:val="698"/>
        </w:trPr>
        <w:tc>
          <w:tcPr>
            <w:tcW w:w="3544" w:type="dxa"/>
          </w:tcPr>
          <w:p w:rsidR="009D567C" w:rsidRPr="00B5354E" w:rsidRDefault="009D567C" w:rsidP="00B5354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Style w:val="afa"/>
                <w:rFonts w:ascii="Times New Roman" w:hAnsi="Times New Roman" w:cs="Times New Roman"/>
                <w:i w:val="0"/>
                <w:sz w:val="24"/>
                <w:szCs w:val="24"/>
              </w:rPr>
              <w:t>ПК 4.2 Составлять формы бухгалтерской (финансовой) отчетности в установленные законодательством сроки</w:t>
            </w:r>
          </w:p>
        </w:tc>
        <w:tc>
          <w:tcPr>
            <w:tcW w:w="3260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Умение составлять новые формы бухгалтерской (финансовой) отчетности, знание последовательности перерегистрации и нормативной базы по вопросу.</w:t>
            </w:r>
          </w:p>
        </w:tc>
        <w:tc>
          <w:tcPr>
            <w:tcW w:w="3402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Опрос, защита практических и самостоятельных работ, тестирование, контрольные работы по темам МДК, зачет, экзамен (квалификационный).</w:t>
            </w:r>
          </w:p>
        </w:tc>
      </w:tr>
      <w:tr w:rsidR="009D567C" w:rsidRPr="00B5354E" w:rsidTr="00B5354E">
        <w:trPr>
          <w:trHeight w:val="698"/>
        </w:trPr>
        <w:tc>
          <w:tcPr>
            <w:tcW w:w="3544" w:type="dxa"/>
          </w:tcPr>
          <w:p w:rsidR="009D567C" w:rsidRPr="00B5354E" w:rsidRDefault="009D567C" w:rsidP="00B5354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Style w:val="afa"/>
                <w:rFonts w:ascii="Times New Roman" w:hAnsi="Times New Roman" w:cs="Times New Roman"/>
                <w:i w:val="0"/>
                <w:sz w:val="24"/>
                <w:szCs w:val="24"/>
              </w:rPr>
              <w:t xml:space="preserve">ПК 4.3 Составлять (отчеты) и налоговые декларации по налогам и сборам в бюджет, учитывая отмененный единый социальный налог (ЕСН), </w:t>
            </w:r>
            <w:r w:rsidRPr="00B5354E">
              <w:rPr>
                <w:rStyle w:val="afa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отчеты по страховым взносам в государственные внебюджетные фонды, а также формы статистической отчетности  установленные законодательством сроки</w:t>
            </w:r>
          </w:p>
        </w:tc>
        <w:tc>
          <w:tcPr>
            <w:tcW w:w="3260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Демонстрация навыков по составлению и заполнению годовой бухгалтерской (финансовой) отчетности, заполнению налоговых </w:t>
            </w: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деклараций, форм во внебюджетные фонды и органы статистики, составлению сведений по НДФЛ, персонифицированная отчетность.</w:t>
            </w:r>
          </w:p>
        </w:tc>
        <w:tc>
          <w:tcPr>
            <w:tcW w:w="3402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Опрос, защита практических и самостоятельных работ, тестирование, контрольные работы по темам МДК, зачет, экзамен (квалификационный).</w:t>
            </w:r>
          </w:p>
        </w:tc>
      </w:tr>
      <w:tr w:rsidR="009D567C" w:rsidRPr="00B5354E" w:rsidTr="00B5354E">
        <w:trPr>
          <w:trHeight w:val="698"/>
        </w:trPr>
        <w:tc>
          <w:tcPr>
            <w:tcW w:w="3544" w:type="dxa"/>
          </w:tcPr>
          <w:p w:rsidR="009D567C" w:rsidRPr="00B5354E" w:rsidRDefault="009D567C" w:rsidP="00B5354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Style w:val="afa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ПК 4.4 Проводить контроль и анализ информации об активах и финансового положения организации, ее платежеспособности и доходности</w:t>
            </w:r>
          </w:p>
        </w:tc>
        <w:tc>
          <w:tcPr>
            <w:tcW w:w="3260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Расчет основных коэффициентов ликвидности, платежеспособности, рентабельности, интерпретировать их, давать обоснованные рекомендации по их оптимизации.</w:t>
            </w:r>
          </w:p>
        </w:tc>
        <w:tc>
          <w:tcPr>
            <w:tcW w:w="3402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Опрос, защита практических и самостоятельных работ, тестирование, контрольные работы по темам МДК, зачет, экзамен (квалификационный).</w:t>
            </w:r>
          </w:p>
        </w:tc>
      </w:tr>
      <w:tr w:rsidR="009D567C" w:rsidRPr="00B5354E" w:rsidTr="00B5354E">
        <w:trPr>
          <w:trHeight w:val="698"/>
        </w:trPr>
        <w:tc>
          <w:tcPr>
            <w:tcW w:w="3544" w:type="dxa"/>
          </w:tcPr>
          <w:p w:rsidR="009D567C" w:rsidRPr="00B5354E" w:rsidRDefault="009D567C" w:rsidP="00B5354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Style w:val="afa"/>
                <w:rFonts w:ascii="Times New Roman" w:hAnsi="Times New Roman" w:cs="Times New Roman"/>
                <w:i w:val="0"/>
                <w:sz w:val="24"/>
                <w:szCs w:val="24"/>
              </w:rPr>
              <w:t>ПК 4.5 Принимать участие в составлении бизнес-плана</w:t>
            </w:r>
          </w:p>
        </w:tc>
        <w:tc>
          <w:tcPr>
            <w:tcW w:w="3260" w:type="dxa"/>
            <w:vAlign w:val="center"/>
          </w:tcPr>
          <w:p w:rsidR="009D567C" w:rsidRPr="00B5354E" w:rsidRDefault="009D567C" w:rsidP="00B5354E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Расчет и интерпретация показателей эффективности использования основных и оборотных средств компании, показателей структуры, состояния, движения кадров экономического субъекта, определение себестоимости продукции, определение показателей качества продукции, определение относительных и абсолютных показателей эффективности инвестиций.</w:t>
            </w:r>
          </w:p>
        </w:tc>
        <w:tc>
          <w:tcPr>
            <w:tcW w:w="3402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Опрос, защита практических и самостоятельных работ, тестирование, контрольные работы по темам МДК, зачет, экзамен (квалификационный).</w:t>
            </w:r>
          </w:p>
        </w:tc>
      </w:tr>
      <w:tr w:rsidR="009D567C" w:rsidRPr="00B5354E" w:rsidTr="00B5354E">
        <w:trPr>
          <w:trHeight w:val="698"/>
        </w:trPr>
        <w:tc>
          <w:tcPr>
            <w:tcW w:w="3544" w:type="dxa"/>
          </w:tcPr>
          <w:p w:rsidR="009D567C" w:rsidRPr="00B5354E" w:rsidRDefault="009D567C" w:rsidP="00B5354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Style w:val="afa"/>
                <w:rFonts w:ascii="Times New Roman" w:hAnsi="Times New Roman" w:cs="Times New Roman"/>
                <w:i w:val="0"/>
                <w:sz w:val="24"/>
                <w:szCs w:val="24"/>
              </w:rPr>
              <w:t>ПК 4.6 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</w:t>
            </w:r>
          </w:p>
        </w:tc>
        <w:tc>
          <w:tcPr>
            <w:tcW w:w="3260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</w:t>
            </w:r>
          </w:p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рассчитывать показатели, характеризующие финансовое состояние; </w:t>
            </w:r>
          </w:p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- осуществлять анализ информации, полученной в ходе проведения контрольных процедур;</w:t>
            </w:r>
          </w:p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проводить расчет и оценку рисков. </w:t>
            </w:r>
          </w:p>
        </w:tc>
        <w:tc>
          <w:tcPr>
            <w:tcW w:w="3402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Опрос, защита практических и самостоятельных работ, тестирование, контрольные работы по темам МДК, зачет, экзамен (квалификационный).</w:t>
            </w:r>
          </w:p>
        </w:tc>
      </w:tr>
      <w:tr w:rsidR="009D567C" w:rsidRPr="00B5354E" w:rsidTr="00B5354E">
        <w:trPr>
          <w:trHeight w:val="698"/>
        </w:trPr>
        <w:tc>
          <w:tcPr>
            <w:tcW w:w="3544" w:type="dxa"/>
          </w:tcPr>
          <w:p w:rsidR="009D567C" w:rsidRPr="00B5354E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B5354E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4.7 Проводить мониторинг устранения менеджментом выявленных нарушений, недостатков и рисков</w:t>
            </w:r>
          </w:p>
        </w:tc>
        <w:tc>
          <w:tcPr>
            <w:tcW w:w="3260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</w:t>
            </w:r>
          </w:p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- проводить анализ результатов принятых управленческих решений с целью выявления влияния факторов риска и выявленных недостатков на перспективные направления  деятельности экономического субъекта.</w:t>
            </w:r>
          </w:p>
        </w:tc>
        <w:tc>
          <w:tcPr>
            <w:tcW w:w="3402" w:type="dxa"/>
            <w:vAlign w:val="center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Зачет по производственной практике по профилю специальности</w:t>
            </w:r>
          </w:p>
        </w:tc>
      </w:tr>
      <w:tr w:rsidR="009D567C" w:rsidRPr="00B5354E" w:rsidTr="00B5354E">
        <w:tc>
          <w:tcPr>
            <w:tcW w:w="3544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 xml:space="preserve">ОК 1 Выбирать способы решения задач профессиональной деятельности применительно к </w:t>
            </w: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различным контекстам 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Выбор и применение  способов решения профессиональных задач 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и качества выполнения задач</w:t>
            </w:r>
          </w:p>
        </w:tc>
      </w:tr>
      <w:tr w:rsidR="009D567C" w:rsidRPr="00B5354E" w:rsidTr="00B5354E">
        <w:tc>
          <w:tcPr>
            <w:tcW w:w="3544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Нахождение, использование, анализ и интерпретация  информации, используя различные источники, включая электронные,  для эффективного выполнения профессиональных задач, профессионального и личностного развития; демонстрация навыков отслеживания изменений в нормативной и законодательной базах 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и качества выполнения задач</w:t>
            </w:r>
          </w:p>
        </w:tc>
      </w:tr>
      <w:tr w:rsidR="009D567C" w:rsidRPr="00B5354E" w:rsidTr="00B5354E">
        <w:tc>
          <w:tcPr>
            <w:tcW w:w="3544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ОК 3 Планировать и реализовывать собственное профессиональное и личностное развитие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Демонстрация интереса к инновациям в области профессиональной деятельности; выстраивание траектории профессионального развития и самоообразования; осознанное планирование повышения квалификации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Осуществление самообразования, использование современной научной и профессиональной терминологии, участие в профессиональных олимпиадах, конкурсах, выставках, научно-практических конференциях, оценка способности находить альтернативные варианты решения стандартных и нестандартных ситуаций, принятие ответственности за их выполнение</w:t>
            </w:r>
          </w:p>
        </w:tc>
      </w:tr>
      <w:tr w:rsidR="009D567C" w:rsidRPr="00B5354E" w:rsidTr="00B5354E">
        <w:tc>
          <w:tcPr>
            <w:tcW w:w="3544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 xml:space="preserve">ОК 4 Работать в коллективе и команде, эффективно взаимодействовать с коллегами, руководством, клиентами 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Взаимодействие с обучающимися, преподавателями, сотрудниками образовательной организации в  ходе обучения, а также с руководством и сотрудниками экономического субъекта во время прохождения практики.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Экспертное наблюдение и оценка результатов формирования поведенческих навыков в ходе обучения </w:t>
            </w:r>
          </w:p>
        </w:tc>
      </w:tr>
      <w:tr w:rsidR="009D567C" w:rsidRPr="00B5354E" w:rsidTr="00B5354E">
        <w:tc>
          <w:tcPr>
            <w:tcW w:w="3544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Демонстрация навыков грамотно излагать свои мысли и оформлять документацию на государственном языке Российской Федерации, принимая во внимание особенности социального и культурного контекста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Оценка умения вступать в коммуникативные отношения в сфере профессиональной деятельности и поддерживать ситуационное взаимодействие, принимая во внимание особенности социального и культурного контекста, в устной и письменной форме, проявление толерантности в коллективе</w:t>
            </w:r>
          </w:p>
        </w:tc>
      </w:tr>
      <w:tr w:rsidR="009D567C" w:rsidRPr="00B5354E" w:rsidTr="00B5354E">
        <w:tc>
          <w:tcPr>
            <w:tcW w:w="3544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 xml:space="preserve">ОК 6 Проявлять гражданско-патриотическую позицию, </w:t>
            </w: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Формирование  гражданского </w:t>
            </w: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патриотического сознания, чувства верности своему Отечеству,</w:t>
            </w:r>
          </w:p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готовности к выполнению гражданского долга и конституционных обязанностей по защите интересов Родины;</w:t>
            </w:r>
          </w:p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приобщение к общественно-полезной деятельности на принципах волонтёрства и благотворительности;</w:t>
            </w:r>
          </w:p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bCs/>
                <w:sz w:val="24"/>
                <w:szCs w:val="24"/>
              </w:rPr>
              <w:t>позитивного отношения к военной и государственной службе; воспитание в духе нетерпимости к коррупционным проявлениям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 объединениях патриотической </w:t>
            </w: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направленности,  военно-патриотических и военно-исторических клубах, в проведении военно-спортивных игр и организации поисковой работы; активное участие в программах антикоррупционной направленности.</w:t>
            </w:r>
          </w:p>
        </w:tc>
      </w:tr>
      <w:tr w:rsidR="009D567C" w:rsidRPr="00B5354E" w:rsidTr="00B5354E">
        <w:tc>
          <w:tcPr>
            <w:tcW w:w="3544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Демонстрация соблюдения норм экологической безопасности и определения направлений ресурсосбережения в рамках профессиональной деятельности.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Оценка соблюдения правил экологической в ведении профессиональной деятельности; формирование навыков эффективного действия в чрезвычайных ситуациях.</w:t>
            </w:r>
          </w:p>
        </w:tc>
      </w:tr>
      <w:tr w:rsidR="009D567C" w:rsidRPr="00B5354E" w:rsidTr="00B5354E">
        <w:tc>
          <w:tcPr>
            <w:tcW w:w="3544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Развитие спортивного  воспитания, успешное выполнение нормативов Всероссийского физкультурно-спортивного комплекса "Готов к труду и обороне" (ГТО); укрепление здоровья и  профилактика общих и профессиональных заболеваний, пропаганда здорового образа жизни.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Участие в спортивно-массовых мероприятиях, проводимых образовательными организациями, городскими и муниципальными органами,  общественными некоммерческими организациями, занятия в спортивных объединениях и секциях, выезд в спортивные лагеря, ведение здорового образа жизни.</w:t>
            </w:r>
          </w:p>
        </w:tc>
      </w:tr>
      <w:tr w:rsidR="009D567C" w:rsidRPr="00B5354E" w:rsidTr="00B5354E">
        <w:tc>
          <w:tcPr>
            <w:tcW w:w="3544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ОК 9 Использовать информационные технологии в профессиональной деятельности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Демонстрация навыков использования информационных технологий в профессиональной деятельности; анализ и оценка информации на основе применения профессиональных технологий, использование информационно-телекоммуникационной сети «Интернет» для реализации профессиональной деятельности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 xml:space="preserve"> Оценка умения применять средства информационных технологий для решения профессиональных задач и использования современного программного обеспечения</w:t>
            </w:r>
          </w:p>
        </w:tc>
      </w:tr>
      <w:tr w:rsidR="009D567C" w:rsidRPr="00B5354E" w:rsidTr="00B5354E">
        <w:tc>
          <w:tcPr>
            <w:tcW w:w="3544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 xml:space="preserve">ОК 10 Пользоваться </w:t>
            </w: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документацией на государственном и иностранном языках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Демонстрация умений </w:t>
            </w: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тексты на базовые и профессиональные темы; составлять документацию, относящуюся к процессам профессиональной деятельности  на государственном и иностранном языках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Оценка соблюдения  правил </w:t>
            </w: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оформления документов и построения устных сообщений на государственном языке Российской Федерации и иностранных языках </w:t>
            </w:r>
          </w:p>
        </w:tc>
      </w:tr>
      <w:tr w:rsidR="009D567C" w:rsidRPr="00B5354E" w:rsidTr="00B5354E">
        <w:tc>
          <w:tcPr>
            <w:tcW w:w="3544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11 Использовать знания по финансовой грамотности, планировать предпринимательскую  деятельность в профессиональной сфере</w:t>
            </w:r>
          </w:p>
        </w:tc>
        <w:tc>
          <w:tcPr>
            <w:tcW w:w="3260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Демонстрация умения презентовать идеи открытия собственного дела в профессиональной деятельности, составлять бизнес-план с учетом выбранной идеи, выявлять достоинства и недостатки коммерческой идеи</w:t>
            </w:r>
          </w:p>
        </w:tc>
        <w:tc>
          <w:tcPr>
            <w:tcW w:w="3402" w:type="dxa"/>
          </w:tcPr>
          <w:p w:rsidR="009D567C" w:rsidRPr="00B5354E" w:rsidRDefault="009D567C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4E">
              <w:rPr>
                <w:rFonts w:ascii="Times New Roman" w:hAnsi="Times New Roman" w:cs="Times New Roman"/>
                <w:sz w:val="24"/>
                <w:szCs w:val="24"/>
              </w:rPr>
              <w:t>Оценка умения определять инвестиционную привлекательность коммерческих идей в рамках профессиональной деятельности, определять источники финансирования и строить перспективы развития собственного бизнеса</w:t>
            </w:r>
          </w:p>
        </w:tc>
      </w:tr>
    </w:tbl>
    <w:p w:rsidR="003B0876" w:rsidRPr="00743573" w:rsidRDefault="003B0876" w:rsidP="00B5354E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B474C" w:rsidRPr="00743573" w:rsidRDefault="00FB474C" w:rsidP="00B5354E">
      <w:pPr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D4DCD" w:rsidRPr="00743573" w:rsidRDefault="003D4DCD" w:rsidP="00B5354E">
      <w:pPr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743573">
        <w:rPr>
          <w:rFonts w:ascii="Times New Roman" w:eastAsia="Arial Unicode MS" w:hAnsi="Times New Roman" w:cs="Times New Roman"/>
          <w:b/>
          <w:sz w:val="24"/>
          <w:szCs w:val="24"/>
        </w:rPr>
        <w:t>ФОРМА ОТЧЕТНОСТИ</w:t>
      </w:r>
    </w:p>
    <w:p w:rsidR="003D4DCD" w:rsidRPr="00743573" w:rsidRDefault="003D4DCD" w:rsidP="00B5354E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43573">
        <w:rPr>
          <w:rFonts w:ascii="Times New Roman" w:eastAsia="Arial Unicode MS" w:hAnsi="Times New Roman" w:cs="Times New Roman"/>
          <w:sz w:val="24"/>
          <w:szCs w:val="24"/>
        </w:rPr>
        <w:t>В период прохождения производственной практики (по профилю специальности) студенто</w:t>
      </w:r>
      <w:r w:rsidR="00B5354E">
        <w:rPr>
          <w:rFonts w:ascii="Times New Roman" w:eastAsia="Arial Unicode MS" w:hAnsi="Times New Roman" w:cs="Times New Roman"/>
          <w:sz w:val="24"/>
          <w:szCs w:val="24"/>
        </w:rPr>
        <w:t>м ведется  дневник (Приложение Б</w:t>
      </w:r>
      <w:r w:rsidRPr="00743573">
        <w:rPr>
          <w:rFonts w:ascii="Times New Roman" w:eastAsia="Arial Unicode MS" w:hAnsi="Times New Roman" w:cs="Times New Roman"/>
          <w:sz w:val="24"/>
          <w:szCs w:val="24"/>
        </w:rPr>
        <w:t xml:space="preserve">). В содержание дневника входит аттестационный лист о выполнении необходимых видов работ с отражением степени сформированности профессиональных компетенций в рамках практик и производственная характеристика на студента с оценкой его общих компетенций. </w:t>
      </w:r>
      <w:r w:rsidRPr="00743573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Дневник прохождения практики должен быть подписан руководителем от организации (предприятия) и заверен печатью.</w:t>
      </w:r>
    </w:p>
    <w:p w:rsidR="003D4DCD" w:rsidRPr="00743573" w:rsidRDefault="003D4DCD" w:rsidP="00B5354E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43573">
        <w:rPr>
          <w:rFonts w:ascii="Times New Roman" w:eastAsia="Arial Unicode MS" w:hAnsi="Times New Roman" w:cs="Times New Roman"/>
          <w:sz w:val="24"/>
          <w:szCs w:val="24"/>
        </w:rPr>
        <w:t xml:space="preserve">По результатам практики студентом составляется отчет, </w:t>
      </w:r>
      <w:r w:rsidRPr="00743573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Отчет должен быть изложен аккуратно, кратко, по конкретному фактическому материалу</w:t>
      </w:r>
      <w:r w:rsidRPr="00743573">
        <w:rPr>
          <w:rFonts w:ascii="Times New Roman" w:eastAsia="Arial Unicode MS" w:hAnsi="Times New Roman" w:cs="Times New Roman"/>
          <w:sz w:val="24"/>
          <w:szCs w:val="24"/>
        </w:rPr>
        <w:t>. (Приложение № В).</w:t>
      </w:r>
    </w:p>
    <w:p w:rsidR="003D4DCD" w:rsidRPr="00743573" w:rsidRDefault="003D4DCD" w:rsidP="00B5354E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43573">
        <w:rPr>
          <w:rFonts w:ascii="Times New Roman" w:eastAsia="Arial Unicode MS" w:hAnsi="Times New Roman" w:cs="Times New Roman"/>
          <w:sz w:val="24"/>
          <w:szCs w:val="24"/>
        </w:rPr>
        <w:t>Офо</w:t>
      </w:r>
      <w:r w:rsidR="00B5354E">
        <w:rPr>
          <w:rFonts w:ascii="Times New Roman" w:eastAsia="Arial Unicode MS" w:hAnsi="Times New Roman" w:cs="Times New Roman"/>
          <w:sz w:val="24"/>
          <w:szCs w:val="24"/>
        </w:rPr>
        <w:t>рмление отчета по Приложению № Г</w:t>
      </w:r>
      <w:r w:rsidRPr="00743573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3D4DCD" w:rsidRPr="00743573" w:rsidRDefault="003D4DCD" w:rsidP="00B5354E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43573">
        <w:rPr>
          <w:rFonts w:ascii="Times New Roman" w:eastAsia="Arial Unicode MS" w:hAnsi="Times New Roman" w:cs="Times New Roman"/>
          <w:sz w:val="24"/>
          <w:szCs w:val="24"/>
        </w:rPr>
        <w:t xml:space="preserve">Отчётную документацию по прохождению производственной практики (по профилю специальности), студенты сдают в последний день практики руководителю практики от образовательного учреждения. </w:t>
      </w:r>
    </w:p>
    <w:p w:rsidR="00597C46" w:rsidRPr="00743573" w:rsidRDefault="00597C46" w:rsidP="00B5354E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D02C3E" w:rsidRPr="00743573" w:rsidRDefault="00D02C3E" w:rsidP="00B5354E">
      <w:pPr>
        <w:pStyle w:val="af2"/>
        <w:rPr>
          <w:u w:val="single"/>
        </w:rPr>
      </w:pPr>
    </w:p>
    <w:p w:rsidR="00D02C3E" w:rsidRPr="00743573" w:rsidRDefault="00D02C3E" w:rsidP="00B5354E">
      <w:pPr>
        <w:pStyle w:val="af2"/>
        <w:rPr>
          <w:u w:val="single"/>
        </w:rPr>
      </w:pPr>
    </w:p>
    <w:p w:rsidR="00F12CC0" w:rsidRPr="00743573" w:rsidRDefault="00F12CC0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D4DCD" w:rsidRPr="00743573" w:rsidRDefault="003D4DCD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345A8" w:rsidRDefault="003345A8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0B5F0F">
      <w:pPr>
        <w:tabs>
          <w:tab w:val="left" w:pos="709"/>
          <w:tab w:val="left" w:pos="822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0B5F0F">
      <w:pPr>
        <w:tabs>
          <w:tab w:val="left" w:pos="709"/>
          <w:tab w:val="left" w:pos="822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0B5F0F">
      <w:pPr>
        <w:tabs>
          <w:tab w:val="left" w:pos="709"/>
          <w:tab w:val="left" w:pos="822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0B5F0F">
      <w:pPr>
        <w:tabs>
          <w:tab w:val="left" w:pos="709"/>
          <w:tab w:val="left" w:pos="822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0B5F0F">
      <w:pPr>
        <w:tabs>
          <w:tab w:val="left" w:pos="709"/>
          <w:tab w:val="left" w:pos="822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0B5F0F">
      <w:pPr>
        <w:tabs>
          <w:tab w:val="left" w:pos="709"/>
          <w:tab w:val="left" w:pos="822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Default="000B5F0F" w:rsidP="000B5F0F">
      <w:pPr>
        <w:tabs>
          <w:tab w:val="left" w:pos="709"/>
          <w:tab w:val="left" w:pos="822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B5F0F" w:rsidRPr="00743573" w:rsidRDefault="000B5F0F" w:rsidP="000B5F0F">
      <w:pPr>
        <w:tabs>
          <w:tab w:val="left" w:pos="709"/>
          <w:tab w:val="left" w:pos="822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345A8" w:rsidRPr="00743573" w:rsidRDefault="003345A8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345A8" w:rsidRPr="00743573" w:rsidRDefault="003345A8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C74A3" w:rsidRDefault="005C74A3" w:rsidP="00B5354E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Приложение А</w:t>
      </w:r>
    </w:p>
    <w:p w:rsidR="00B5354E" w:rsidRPr="00B5354E" w:rsidRDefault="00B5354E" w:rsidP="00B535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-BoldMT" w:hAnsi="Times New Roman" w:cs="Times New Roman"/>
          <w:bCs/>
          <w:color w:val="000000"/>
          <w:sz w:val="24"/>
          <w:szCs w:val="24"/>
        </w:rPr>
      </w:pPr>
      <w:r w:rsidRPr="00B5354E">
        <w:rPr>
          <w:rFonts w:ascii="Times New Roman" w:eastAsia="TimesNewRomanPS-BoldMT" w:hAnsi="Times New Roman" w:cs="Times New Roman"/>
          <w:bCs/>
          <w:color w:val="000000"/>
          <w:sz w:val="24"/>
          <w:szCs w:val="24"/>
        </w:rPr>
        <w:t>к рабочей программе производственной практики</w:t>
      </w:r>
    </w:p>
    <w:p w:rsidR="00B5354E" w:rsidRPr="00B5354E" w:rsidRDefault="00B5354E" w:rsidP="00B5354E">
      <w:pPr>
        <w:widowControl w:val="0"/>
        <w:suppressAutoHyphens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B5354E">
        <w:rPr>
          <w:rFonts w:ascii="Times New Roman" w:eastAsia="TimesNewRomanPSMT" w:hAnsi="Times New Roman" w:cs="Times New Roman"/>
          <w:iCs/>
          <w:sz w:val="24"/>
          <w:szCs w:val="24"/>
        </w:rPr>
        <w:t xml:space="preserve">ПМ.04 </w:t>
      </w:r>
      <w:r w:rsidRPr="00B5354E">
        <w:rPr>
          <w:rFonts w:ascii="Times New Roman" w:hAnsi="Times New Roman"/>
          <w:sz w:val="24"/>
          <w:szCs w:val="28"/>
        </w:rPr>
        <w:t>Составление и использование бухгалтерской отчетности</w:t>
      </w:r>
    </w:p>
    <w:p w:rsidR="00B5354E" w:rsidRPr="00B5354E" w:rsidRDefault="00B5354E" w:rsidP="00B5354E">
      <w:pPr>
        <w:widowControl w:val="0"/>
        <w:suppressAutoHyphens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B5354E">
        <w:rPr>
          <w:rFonts w:ascii="Times New Roman" w:hAnsi="Times New Roman" w:cs="Times New Roman"/>
          <w:sz w:val="24"/>
          <w:szCs w:val="24"/>
        </w:rPr>
        <w:t>для специальности среднего профессионального образования</w:t>
      </w:r>
    </w:p>
    <w:p w:rsidR="00B5354E" w:rsidRPr="00B5354E" w:rsidRDefault="00B5354E" w:rsidP="00B535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354E">
        <w:rPr>
          <w:rFonts w:ascii="Times New Roman" w:hAnsi="Times New Roman" w:cs="Times New Roman"/>
          <w:sz w:val="24"/>
          <w:szCs w:val="24"/>
        </w:rPr>
        <w:t xml:space="preserve">38.02.01 Экономика и бухгалтерский учет (по отраслям) </w:t>
      </w:r>
    </w:p>
    <w:p w:rsidR="00B5354E" w:rsidRPr="00B5354E" w:rsidRDefault="00B5354E" w:rsidP="00B535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354E" w:rsidRPr="00A0707A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707A">
        <w:rPr>
          <w:rFonts w:ascii="Times New Roman" w:hAnsi="Times New Roman" w:cs="Times New Roman"/>
          <w:sz w:val="24"/>
          <w:szCs w:val="24"/>
        </w:rPr>
        <w:t>Министерство образования</w:t>
      </w:r>
      <w:r>
        <w:rPr>
          <w:rFonts w:ascii="Times New Roman" w:hAnsi="Times New Roman" w:cs="Times New Roman"/>
          <w:sz w:val="24"/>
          <w:szCs w:val="24"/>
        </w:rPr>
        <w:t>, науки и молодежной политики</w:t>
      </w:r>
      <w:r w:rsidRPr="00A0707A">
        <w:rPr>
          <w:rFonts w:ascii="Times New Roman" w:hAnsi="Times New Roman" w:cs="Times New Roman"/>
          <w:sz w:val="24"/>
          <w:szCs w:val="24"/>
        </w:rPr>
        <w:t xml:space="preserve"> Нижегородской области</w:t>
      </w:r>
    </w:p>
    <w:p w:rsidR="00B5354E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61040E">
        <w:rPr>
          <w:rFonts w:ascii="Times New Roman" w:hAnsi="Times New Roman" w:cs="Times New Roman"/>
          <w:szCs w:val="24"/>
        </w:rPr>
        <w:t xml:space="preserve">Государственное бюджетное </w:t>
      </w:r>
      <w:r>
        <w:rPr>
          <w:rFonts w:ascii="Times New Roman" w:hAnsi="Times New Roman" w:cs="Times New Roman"/>
          <w:szCs w:val="24"/>
        </w:rPr>
        <w:t xml:space="preserve">профессиональное </w:t>
      </w:r>
      <w:r w:rsidRPr="0061040E">
        <w:rPr>
          <w:rFonts w:ascii="Times New Roman" w:hAnsi="Times New Roman" w:cs="Times New Roman"/>
          <w:szCs w:val="24"/>
        </w:rPr>
        <w:t xml:space="preserve">образовательное учреждение </w:t>
      </w:r>
    </w:p>
    <w:p w:rsidR="00B5354E" w:rsidRPr="00B17530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530">
        <w:rPr>
          <w:rFonts w:ascii="Times New Roman" w:hAnsi="Times New Roman" w:cs="Times New Roman"/>
          <w:sz w:val="24"/>
          <w:szCs w:val="24"/>
        </w:rPr>
        <w:t>«Арзамасский коммерческо-технический техникум»</w:t>
      </w:r>
    </w:p>
    <w:p w:rsidR="00B5354E" w:rsidRPr="00A0707A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962"/>
        <w:gridCol w:w="4446"/>
      </w:tblGrid>
      <w:tr w:rsidR="00B5354E" w:rsidRPr="008643FE" w:rsidTr="00B5354E">
        <w:trPr>
          <w:trHeight w:val="1760"/>
          <w:jc w:val="center"/>
        </w:trPr>
        <w:tc>
          <w:tcPr>
            <w:tcW w:w="5962" w:type="dxa"/>
          </w:tcPr>
          <w:p w:rsidR="00B5354E" w:rsidRPr="008643FE" w:rsidRDefault="00B5354E" w:rsidP="005F6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6" w:type="dxa"/>
          </w:tcPr>
          <w:p w:rsidR="00B5354E" w:rsidRDefault="00B5354E" w:rsidP="005F6126">
            <w:pPr>
              <w:spacing w:after="0" w:line="240" w:lineRule="auto"/>
              <w:ind w:hanging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8643FE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B5354E" w:rsidRPr="008643FE" w:rsidRDefault="00B5354E" w:rsidP="005F6126">
            <w:pPr>
              <w:spacing w:after="0" w:line="240" w:lineRule="auto"/>
              <w:ind w:hanging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8643F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УПРиЭД  </w:t>
            </w:r>
          </w:p>
          <w:p w:rsidR="00B5354E" w:rsidRDefault="00B5354E" w:rsidP="005F6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3FE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____/Ушанков А.Н.</w:t>
            </w:r>
          </w:p>
          <w:p w:rsidR="00B5354E" w:rsidRPr="008643FE" w:rsidRDefault="00B5354E" w:rsidP="005F6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3FE">
              <w:rPr>
                <w:rFonts w:ascii="Times New Roman" w:hAnsi="Times New Roman" w:cs="Times New Roman"/>
                <w:sz w:val="24"/>
                <w:szCs w:val="24"/>
              </w:rPr>
              <w:t>«___»________20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8643F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B5354E" w:rsidRPr="008643FE" w:rsidRDefault="00B5354E" w:rsidP="005F6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354E" w:rsidRPr="00FB4B10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B10">
        <w:rPr>
          <w:rFonts w:ascii="Times New Roman" w:hAnsi="Times New Roman" w:cs="Times New Roman"/>
          <w:b/>
          <w:sz w:val="24"/>
          <w:szCs w:val="24"/>
        </w:rPr>
        <w:t>ЗАДАНИЕ</w:t>
      </w:r>
    </w:p>
    <w:p w:rsidR="00B5354E" w:rsidRPr="00FB4B10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B10">
        <w:rPr>
          <w:rFonts w:ascii="Times New Roman" w:hAnsi="Times New Roman" w:cs="Times New Roman"/>
          <w:b/>
          <w:sz w:val="24"/>
          <w:szCs w:val="24"/>
        </w:rPr>
        <w:t xml:space="preserve">на производственную практику </w:t>
      </w:r>
      <w:r>
        <w:rPr>
          <w:rFonts w:ascii="Times New Roman" w:hAnsi="Times New Roman" w:cs="Times New Roman"/>
          <w:b/>
          <w:sz w:val="24"/>
          <w:szCs w:val="24"/>
        </w:rPr>
        <w:t>(по профилю специальности)</w:t>
      </w:r>
    </w:p>
    <w:p w:rsidR="00B5354E" w:rsidRPr="00FB4B10" w:rsidRDefault="00B5354E" w:rsidP="00B535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B4B10">
        <w:rPr>
          <w:rFonts w:ascii="Times New Roman" w:hAnsi="Times New Roman" w:cs="Times New Roman"/>
          <w:b/>
          <w:sz w:val="24"/>
          <w:szCs w:val="24"/>
        </w:rPr>
        <w:t xml:space="preserve">ПМ.04 </w:t>
      </w:r>
      <w:r>
        <w:rPr>
          <w:rFonts w:ascii="Times New Roman" w:hAnsi="Times New Roman"/>
          <w:b/>
          <w:sz w:val="24"/>
          <w:szCs w:val="28"/>
        </w:rPr>
        <w:t>Составление и использование бухгалтерской отчетности</w:t>
      </w:r>
    </w:p>
    <w:p w:rsidR="00B5354E" w:rsidRPr="00B17530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B10">
        <w:rPr>
          <w:rFonts w:ascii="Times New Roman" w:hAnsi="Times New Roman" w:cs="Times New Roman"/>
          <w:sz w:val="24"/>
          <w:szCs w:val="24"/>
        </w:rPr>
        <w:t xml:space="preserve">студенту  </w:t>
      </w:r>
      <w:r>
        <w:rPr>
          <w:rFonts w:ascii="Times New Roman" w:hAnsi="Times New Roman" w:cs="Times New Roman"/>
          <w:sz w:val="24"/>
          <w:szCs w:val="24"/>
        </w:rPr>
        <w:t>___ курса</w:t>
      </w:r>
      <w:r w:rsidRPr="00FB4B10">
        <w:rPr>
          <w:rFonts w:ascii="Times New Roman" w:hAnsi="Times New Roman" w:cs="Times New Roman"/>
          <w:sz w:val="24"/>
          <w:szCs w:val="24"/>
        </w:rPr>
        <w:t xml:space="preserve"> группы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B4B1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FB4B10">
        <w:rPr>
          <w:rFonts w:ascii="Times New Roman" w:hAnsi="Times New Roman" w:cs="Times New Roman"/>
          <w:sz w:val="24"/>
          <w:szCs w:val="24"/>
        </w:rPr>
        <w:t>специальности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38.02.01 Экономика и бухгалтерский учет (по отраслям) </w:t>
      </w:r>
    </w:p>
    <w:p w:rsidR="00B5354E" w:rsidRPr="008643FE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8643F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643FE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8643FE">
        <w:rPr>
          <w:rFonts w:ascii="Times New Roman" w:hAnsi="Times New Roman" w:cs="Times New Roman"/>
          <w:b/>
          <w:sz w:val="24"/>
          <w:szCs w:val="24"/>
        </w:rPr>
        <w:br/>
      </w:r>
      <w:r w:rsidRPr="008643FE">
        <w:rPr>
          <w:rFonts w:ascii="Times New Roman" w:hAnsi="Times New Roman" w:cs="Times New Roman"/>
          <w:i/>
          <w:sz w:val="20"/>
          <w:szCs w:val="20"/>
        </w:rPr>
        <w:t>(фамилия, имя, отчество</w:t>
      </w:r>
      <w:r w:rsidRPr="008643FE">
        <w:rPr>
          <w:rFonts w:ascii="Times New Roman" w:hAnsi="Times New Roman" w:cs="Times New Roman"/>
          <w:b/>
          <w:i/>
          <w:sz w:val="20"/>
          <w:szCs w:val="20"/>
        </w:rPr>
        <w:t>)</w:t>
      </w:r>
    </w:p>
    <w:p w:rsidR="00B5354E" w:rsidRPr="008643FE" w:rsidRDefault="00B5354E" w:rsidP="00B5354E">
      <w:pPr>
        <w:shd w:val="clear" w:color="auto" w:fill="FFFFFF"/>
        <w:tabs>
          <w:tab w:val="left" w:leader="underscore" w:pos="4176"/>
        </w:tabs>
        <w:spacing w:after="0" w:line="240" w:lineRule="auto"/>
        <w:rPr>
          <w:rFonts w:ascii="Times New Roman" w:hAnsi="Times New Roman" w:cs="Times New Roman"/>
          <w:color w:val="000000"/>
          <w:spacing w:val="13"/>
          <w:sz w:val="24"/>
          <w:szCs w:val="24"/>
        </w:rPr>
      </w:pPr>
      <w:r w:rsidRPr="008643FE">
        <w:rPr>
          <w:rFonts w:ascii="Times New Roman" w:hAnsi="Times New Roman" w:cs="Times New Roman"/>
          <w:color w:val="000000"/>
          <w:spacing w:val="13"/>
          <w:sz w:val="24"/>
          <w:szCs w:val="24"/>
        </w:rPr>
        <w:t>Срок прохожде</w:t>
      </w:r>
      <w:r>
        <w:rPr>
          <w:rFonts w:ascii="Times New Roman" w:hAnsi="Times New Roman" w:cs="Times New Roman"/>
          <w:color w:val="000000"/>
          <w:spacing w:val="13"/>
          <w:sz w:val="24"/>
          <w:szCs w:val="24"/>
        </w:rPr>
        <w:t>ния практики с ____________20___г. по ___________20___г</w:t>
      </w:r>
      <w:r w:rsidRPr="008643FE">
        <w:rPr>
          <w:rFonts w:ascii="Times New Roman" w:hAnsi="Times New Roman" w:cs="Times New Roman"/>
          <w:color w:val="000000"/>
          <w:spacing w:val="13"/>
          <w:sz w:val="24"/>
          <w:szCs w:val="24"/>
        </w:rPr>
        <w:t>.</w:t>
      </w:r>
    </w:p>
    <w:p w:rsidR="00B5354E" w:rsidRDefault="00B5354E" w:rsidP="00B5354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5354E" w:rsidRDefault="00B5354E" w:rsidP="00B5354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5354E" w:rsidRDefault="00B5354E" w:rsidP="00B5354E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354E" w:rsidRDefault="00B5354E" w:rsidP="00B5354E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7530">
        <w:rPr>
          <w:rFonts w:ascii="Times New Roman" w:hAnsi="Times New Roman" w:cs="Times New Roman"/>
          <w:b/>
          <w:sz w:val="24"/>
          <w:szCs w:val="24"/>
        </w:rPr>
        <w:t>Виды выполняемых студентом работ во время практики</w:t>
      </w:r>
    </w:p>
    <w:p w:rsidR="00B5354E" w:rsidRDefault="00B5354E" w:rsidP="00B5354E">
      <w:pPr>
        <w:pStyle w:val="a4"/>
        <w:widowControl w:val="0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Пройти первичный инструктаж по технике безопасности и вводный инструктаж на рабочем месте.</w:t>
      </w:r>
    </w:p>
    <w:p w:rsidR="00B5354E" w:rsidRDefault="00B5354E" w:rsidP="00B5354E">
      <w:pPr>
        <w:pStyle w:val="a4"/>
        <w:widowControl w:val="0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Ознакомиться с предприятием  с его производственной базой (техническая характеристика оборудования, режущего инструмента, оснастки)</w:t>
      </w:r>
    </w:p>
    <w:p w:rsidR="00B5354E" w:rsidRDefault="00B5354E" w:rsidP="00B5354E">
      <w:pPr>
        <w:pStyle w:val="a4"/>
        <w:widowControl w:val="0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Ознакомление с оборудованием.</w:t>
      </w:r>
    </w:p>
    <w:p w:rsidR="00B5354E" w:rsidRDefault="00B5354E" w:rsidP="00B5354E">
      <w:pPr>
        <w:pStyle w:val="a4"/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Выполнить наладку и обработку детали на металлорежущих станках в соответствие с требованиями чертежа.</w:t>
      </w:r>
    </w:p>
    <w:p w:rsidR="00B5354E" w:rsidRDefault="00B5354E" w:rsidP="00B5354E">
      <w:pPr>
        <w:pStyle w:val="a4"/>
        <w:widowControl w:val="0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Перечислить возможные виды брака и методы  их устранения.</w:t>
      </w:r>
    </w:p>
    <w:p w:rsidR="00B5354E" w:rsidRDefault="00B5354E" w:rsidP="00B5354E">
      <w:pPr>
        <w:pStyle w:val="a4"/>
        <w:widowControl w:val="0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Выполнить контроль качества обработки заданной детали.</w:t>
      </w:r>
    </w:p>
    <w:p w:rsidR="00B5354E" w:rsidRDefault="00B5354E" w:rsidP="00B5354E">
      <w:pPr>
        <w:pStyle w:val="a4"/>
        <w:widowControl w:val="0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требования техники безопасности на рабочем месте.</w:t>
      </w:r>
    </w:p>
    <w:p w:rsidR="00B5354E" w:rsidRPr="006D15F7" w:rsidRDefault="00B5354E" w:rsidP="00B5354E">
      <w:pPr>
        <w:pStyle w:val="a4"/>
        <w:widowControl w:val="0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Обобщить материал и оформит отчёт по практике</w:t>
      </w:r>
    </w:p>
    <w:p w:rsidR="00B5354E" w:rsidRDefault="00B5354E" w:rsidP="00B5354E">
      <w:pPr>
        <w:pStyle w:val="a4"/>
        <w:tabs>
          <w:tab w:val="left" w:pos="142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354E" w:rsidRDefault="00B5354E" w:rsidP="00B5354E">
      <w:pPr>
        <w:pStyle w:val="a4"/>
        <w:tabs>
          <w:tab w:val="left" w:pos="142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 отчёту приложить:</w:t>
      </w:r>
    </w:p>
    <w:p w:rsidR="00B5354E" w:rsidRPr="00585325" w:rsidRDefault="00B5354E" w:rsidP="00B5354E">
      <w:pPr>
        <w:pStyle w:val="a4"/>
        <w:tabs>
          <w:tab w:val="left" w:pos="142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Дневник о прохождение производственной практики (с аттестационным листом и производственной характеристикой от руководителя предприятия (организации)</w:t>
      </w:r>
    </w:p>
    <w:p w:rsidR="00B5354E" w:rsidRPr="00C20EC7" w:rsidRDefault="00B5354E" w:rsidP="00B5354E">
      <w:pPr>
        <w:pStyle w:val="a4"/>
        <w:tabs>
          <w:tab w:val="left" w:pos="142"/>
        </w:tabs>
        <w:spacing w:before="100" w:beforeAutospacing="1" w:after="100" w:afterAutospacing="1" w:line="240" w:lineRule="auto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C20EC7">
        <w:rPr>
          <w:rFonts w:ascii="Times New Roman" w:hAnsi="Times New Roman"/>
          <w:sz w:val="24"/>
          <w:szCs w:val="24"/>
        </w:rPr>
        <w:t xml:space="preserve">рафические, материалы, </w:t>
      </w:r>
      <w:r>
        <w:rPr>
          <w:rFonts w:ascii="Times New Roman" w:hAnsi="Times New Roman"/>
          <w:sz w:val="24"/>
          <w:szCs w:val="24"/>
        </w:rPr>
        <w:t>заполненные бланки документов, формы налоговых деклараций и формы бухгалтерской отчетности</w:t>
      </w:r>
      <w:r w:rsidRPr="00C20EC7">
        <w:rPr>
          <w:rFonts w:ascii="Times New Roman" w:hAnsi="Times New Roman"/>
          <w:sz w:val="24"/>
          <w:szCs w:val="24"/>
        </w:rPr>
        <w:t>, подтверждающие практический опыт, полученный на практике</w:t>
      </w:r>
      <w:r>
        <w:rPr>
          <w:rFonts w:ascii="Times New Roman" w:hAnsi="Times New Roman"/>
          <w:sz w:val="24"/>
          <w:szCs w:val="24"/>
        </w:rPr>
        <w:t>.</w:t>
      </w:r>
    </w:p>
    <w:p w:rsidR="00B5354E" w:rsidRDefault="00B5354E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643FE">
        <w:rPr>
          <w:rFonts w:ascii="Times New Roman" w:hAnsi="Times New Roman" w:cs="Times New Roman"/>
          <w:sz w:val="24"/>
          <w:szCs w:val="24"/>
        </w:rPr>
        <w:t>Руководитель практ</w:t>
      </w:r>
      <w:r>
        <w:rPr>
          <w:rFonts w:ascii="Times New Roman" w:hAnsi="Times New Roman" w:cs="Times New Roman"/>
          <w:sz w:val="24"/>
          <w:szCs w:val="24"/>
        </w:rPr>
        <w:t xml:space="preserve">ики </w:t>
      </w:r>
    </w:p>
    <w:p w:rsidR="00B5354E" w:rsidRDefault="00B5354E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от техникума                                </w:t>
      </w:r>
      <w:r w:rsidRPr="008643FE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8643F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5354E" w:rsidRPr="008643FE" w:rsidRDefault="00B5354E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864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64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8643F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643FE"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</w:t>
      </w:r>
      <w:r w:rsidRPr="008643FE">
        <w:rPr>
          <w:rFonts w:ascii="Times New Roman" w:hAnsi="Times New Roman" w:cs="Times New Roman"/>
          <w:sz w:val="24"/>
          <w:szCs w:val="24"/>
          <w:vertAlign w:val="superscript"/>
        </w:rPr>
        <w:t xml:space="preserve">    (подпись,  Ф.И.О.) </w:t>
      </w:r>
    </w:p>
    <w:p w:rsidR="00B5354E" w:rsidRPr="008643FE" w:rsidRDefault="00B5354E" w:rsidP="00B5354E">
      <w:pPr>
        <w:pStyle w:val="Bodytext2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3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643FE">
        <w:rPr>
          <w:rFonts w:ascii="Times New Roman" w:hAnsi="Times New Roman" w:cs="Times New Roman"/>
          <w:sz w:val="24"/>
          <w:szCs w:val="24"/>
        </w:rPr>
        <w:t xml:space="preserve">            Рассмотрено на заседании МО</w:t>
      </w:r>
    </w:p>
    <w:p w:rsidR="00B5354E" w:rsidRPr="008643FE" w:rsidRDefault="00B5354E" w:rsidP="00B5354E">
      <w:pPr>
        <w:pStyle w:val="Bodytext2"/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643F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8643FE">
        <w:rPr>
          <w:rFonts w:ascii="Times New Roman" w:hAnsi="Times New Roman" w:cs="Times New Roman"/>
          <w:sz w:val="24"/>
          <w:szCs w:val="24"/>
        </w:rPr>
        <w:t>Протокол от «___»_______20   г._  №__</w:t>
      </w:r>
    </w:p>
    <w:p w:rsidR="00B5354E" w:rsidRDefault="00B5354E" w:rsidP="00B5354E">
      <w:pPr>
        <w:spacing w:after="0" w:line="240" w:lineRule="auto"/>
      </w:pPr>
      <w:r w:rsidRPr="008643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643FE">
        <w:rPr>
          <w:rFonts w:ascii="Times New Roman" w:hAnsi="Times New Roman" w:cs="Times New Roman"/>
          <w:sz w:val="24"/>
          <w:szCs w:val="24"/>
        </w:rPr>
        <w:t>Председатель МО__________</w:t>
      </w:r>
      <w:r>
        <w:rPr>
          <w:rFonts w:ascii="Times New Roman" w:hAnsi="Times New Roman" w:cs="Times New Roman"/>
          <w:sz w:val="24"/>
          <w:szCs w:val="24"/>
        </w:rPr>
        <w:t>/Козина Л.С./</w:t>
      </w:r>
    </w:p>
    <w:p w:rsidR="00B5354E" w:rsidRPr="00743573" w:rsidRDefault="00B5354E" w:rsidP="00B5354E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</w:p>
    <w:p w:rsidR="00B5354E" w:rsidRDefault="00B5354E" w:rsidP="00B5354E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Б</w:t>
      </w:r>
    </w:p>
    <w:p w:rsidR="005C74A3" w:rsidRPr="00743573" w:rsidRDefault="005C74A3" w:rsidP="00B5354E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к рабочей программе производственной практике (по профилю специальности)</w:t>
      </w:r>
    </w:p>
    <w:p w:rsidR="005C74A3" w:rsidRPr="00743573" w:rsidRDefault="005C74A3" w:rsidP="00B53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aps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для специальности среднего профессионального образования</w:t>
      </w:r>
    </w:p>
    <w:p w:rsidR="005C74A3" w:rsidRPr="00743573" w:rsidRDefault="009A2D12" w:rsidP="00B535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38.02.01 Экономика и бухгалтерский учет</w:t>
      </w:r>
      <w:r w:rsidR="005C74A3" w:rsidRPr="00743573">
        <w:rPr>
          <w:rFonts w:ascii="Times New Roman" w:hAnsi="Times New Roman" w:cs="Times New Roman"/>
          <w:bCs/>
          <w:sz w:val="24"/>
          <w:szCs w:val="24"/>
        </w:rPr>
        <w:t xml:space="preserve"> (по отраслям)</w:t>
      </w:r>
    </w:p>
    <w:p w:rsidR="005C74A3" w:rsidRPr="00743573" w:rsidRDefault="005C74A3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:rsidR="005C74A3" w:rsidRPr="00743573" w:rsidRDefault="005C74A3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5354E" w:rsidRPr="00A0707A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707A">
        <w:rPr>
          <w:rFonts w:ascii="Times New Roman" w:hAnsi="Times New Roman" w:cs="Times New Roman"/>
          <w:sz w:val="24"/>
          <w:szCs w:val="24"/>
        </w:rPr>
        <w:t>Министерство образования</w:t>
      </w:r>
      <w:r>
        <w:rPr>
          <w:rFonts w:ascii="Times New Roman" w:hAnsi="Times New Roman" w:cs="Times New Roman"/>
          <w:sz w:val="24"/>
          <w:szCs w:val="24"/>
        </w:rPr>
        <w:t>, науки и молодежной политики</w:t>
      </w:r>
      <w:r w:rsidRPr="00A0707A">
        <w:rPr>
          <w:rFonts w:ascii="Times New Roman" w:hAnsi="Times New Roman" w:cs="Times New Roman"/>
          <w:sz w:val="24"/>
          <w:szCs w:val="24"/>
        </w:rPr>
        <w:t xml:space="preserve"> Нижегородской области</w:t>
      </w:r>
    </w:p>
    <w:p w:rsidR="00B5354E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61040E">
        <w:rPr>
          <w:rFonts w:ascii="Times New Roman" w:hAnsi="Times New Roman" w:cs="Times New Roman"/>
          <w:szCs w:val="24"/>
        </w:rPr>
        <w:t xml:space="preserve">Государственное бюджетное </w:t>
      </w:r>
      <w:r>
        <w:rPr>
          <w:rFonts w:ascii="Times New Roman" w:hAnsi="Times New Roman" w:cs="Times New Roman"/>
          <w:szCs w:val="24"/>
        </w:rPr>
        <w:t xml:space="preserve">профессиональное </w:t>
      </w:r>
      <w:r w:rsidRPr="0061040E">
        <w:rPr>
          <w:rFonts w:ascii="Times New Roman" w:hAnsi="Times New Roman" w:cs="Times New Roman"/>
          <w:szCs w:val="24"/>
        </w:rPr>
        <w:t xml:space="preserve">образовательное учреждение </w:t>
      </w:r>
    </w:p>
    <w:p w:rsidR="00B5354E" w:rsidRPr="00B17530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530">
        <w:rPr>
          <w:rFonts w:ascii="Times New Roman" w:hAnsi="Times New Roman" w:cs="Times New Roman"/>
          <w:sz w:val="24"/>
          <w:szCs w:val="24"/>
        </w:rPr>
        <w:t>«Арзамасский коммерческо-технический техникум»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A03FA9" w:rsidRPr="00743573" w:rsidRDefault="00A03FA9" w:rsidP="00B5354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43573">
        <w:rPr>
          <w:rFonts w:ascii="Times New Roman" w:hAnsi="Times New Roman" w:cs="Times New Roman"/>
          <w:b/>
          <w:caps/>
          <w:sz w:val="24"/>
          <w:szCs w:val="24"/>
        </w:rPr>
        <w:t>ДНЕВНИК</w:t>
      </w:r>
    </w:p>
    <w:p w:rsidR="00A03FA9" w:rsidRPr="00743573" w:rsidRDefault="00A03FA9" w:rsidP="00B53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caps/>
          <w:sz w:val="24"/>
          <w:szCs w:val="24"/>
        </w:rPr>
        <w:t xml:space="preserve">ПРОХОЖДЕНИЯ </w:t>
      </w:r>
      <w:r w:rsidRPr="00743573">
        <w:rPr>
          <w:rFonts w:ascii="Times New Roman" w:hAnsi="Times New Roman" w:cs="Times New Roman"/>
          <w:b/>
          <w:sz w:val="24"/>
          <w:szCs w:val="24"/>
        </w:rPr>
        <w:t>ПРОИЗВОДСТВЕННОЙ  ПРАКТИКИ</w:t>
      </w:r>
    </w:p>
    <w:p w:rsidR="00A03FA9" w:rsidRPr="00743573" w:rsidRDefault="00A03FA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03FA9" w:rsidRPr="00743573" w:rsidRDefault="00A03FA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  <w:u w:val="single"/>
        </w:rPr>
        <w:t>ПМ.04</w:t>
      </w:r>
      <w:r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>.</w:t>
      </w:r>
      <w:r w:rsidRPr="00743573">
        <w:rPr>
          <w:rFonts w:ascii="Times New Roman" w:hAnsi="Times New Roman" w:cs="Times New Roman"/>
          <w:b/>
          <w:sz w:val="24"/>
          <w:szCs w:val="24"/>
        </w:rPr>
        <w:t xml:space="preserve"> Составление и использование бухгалтерской отчетности</w:t>
      </w:r>
    </w:p>
    <w:p w:rsidR="00A03FA9" w:rsidRPr="00743573" w:rsidRDefault="00A03FA9" w:rsidP="00B53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студента ____курса</w:t>
      </w:r>
    </w:p>
    <w:p w:rsidR="00A03FA9" w:rsidRPr="00743573" w:rsidRDefault="00A03FA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группы  ____</w:t>
      </w:r>
    </w:p>
    <w:p w:rsidR="00A03FA9" w:rsidRPr="00743573" w:rsidRDefault="00A03FA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03FA9" w:rsidRPr="00743573" w:rsidRDefault="00A03FA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3573">
        <w:rPr>
          <w:rFonts w:ascii="Times New Roman" w:hAnsi="Times New Roman" w:cs="Times New Roman"/>
          <w:sz w:val="24"/>
          <w:szCs w:val="24"/>
        </w:rPr>
        <w:t>обучающегося по программам подготовки специалистов среднего звена</w:t>
      </w:r>
      <w:r w:rsidRPr="0074357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A03FA9" w:rsidRPr="00743573" w:rsidRDefault="00A03FA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 xml:space="preserve">специальность    38.02.01 </w:t>
      </w:r>
      <w:r w:rsidRPr="00743573">
        <w:rPr>
          <w:rFonts w:ascii="Times New Roman" w:eastAsia="TimesNewRomanPSMT" w:hAnsi="Times New Roman" w:cs="Times New Roman"/>
          <w:b/>
          <w:sz w:val="24"/>
          <w:szCs w:val="24"/>
        </w:rPr>
        <w:t xml:space="preserve"> Экономика и бухгалтерский учет (по отраслям)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pacing w:val="13"/>
          <w:sz w:val="24"/>
          <w:szCs w:val="24"/>
        </w:rPr>
        <w:t xml:space="preserve">срок прохождения практики </w:t>
      </w:r>
      <w:r w:rsidRPr="00743573">
        <w:rPr>
          <w:rFonts w:ascii="Times New Roman" w:hAnsi="Times New Roman" w:cs="Times New Roman"/>
          <w:sz w:val="24"/>
          <w:szCs w:val="24"/>
        </w:rPr>
        <w:t>с «__» _____ 201_г. по «_» __201__г.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Место прохождения практики: ___________________________________________ </w:t>
      </w:r>
    </w:p>
    <w:p w:rsidR="00A03FA9" w:rsidRPr="00743573" w:rsidRDefault="00A03FA9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наименования предприятия, организации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Юридический адрес:______________________________________________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45A8" w:rsidRPr="00743573" w:rsidRDefault="003345A8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345A8" w:rsidRPr="00743573" w:rsidRDefault="003345A8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345A8" w:rsidRPr="00743573" w:rsidRDefault="003345A8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345A8" w:rsidRPr="00743573" w:rsidRDefault="003345A8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345A8" w:rsidRPr="00743573" w:rsidRDefault="003345A8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345A8" w:rsidRPr="00743573" w:rsidRDefault="003345A8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3FA9" w:rsidRPr="00743573" w:rsidRDefault="00A03FA9" w:rsidP="00B5354E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3FA9" w:rsidRPr="00743573" w:rsidRDefault="00A03FA9" w:rsidP="00B5354E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3FA9" w:rsidRPr="00743573" w:rsidRDefault="00A03FA9" w:rsidP="00B5354E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3FA9" w:rsidRPr="00743573" w:rsidRDefault="00A03FA9" w:rsidP="00B5354E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3FA9" w:rsidRPr="00743573" w:rsidRDefault="00A03FA9" w:rsidP="00B5354E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3573">
        <w:rPr>
          <w:rFonts w:ascii="Times New Roman" w:hAnsi="Times New Roman" w:cs="Times New Roman"/>
          <w:b/>
          <w:bCs/>
          <w:sz w:val="24"/>
          <w:szCs w:val="24"/>
        </w:rPr>
        <w:t>ПРАВИЛА ВЕДЕНИЯ ДНЕВНИКА</w:t>
      </w:r>
    </w:p>
    <w:p w:rsidR="00A03FA9" w:rsidRPr="00743573" w:rsidRDefault="00A03FA9" w:rsidP="00B5354E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3FA9" w:rsidRPr="00743573" w:rsidRDefault="00A03FA9" w:rsidP="00B5354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1. Дневник является основным документом, по которому студент отчитывается о выполнении программы.</w:t>
      </w:r>
    </w:p>
    <w:p w:rsidR="00A03FA9" w:rsidRPr="00743573" w:rsidRDefault="00A03FA9" w:rsidP="00B5354E">
      <w:pPr>
        <w:shd w:val="clear" w:color="auto" w:fill="FFFFFF"/>
        <w:tabs>
          <w:tab w:val="left" w:pos="310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2. Во время практики студент ежедневно кратко и аккуратно записывает в дневник перечень  выполненных работ за день.</w:t>
      </w:r>
    </w:p>
    <w:p w:rsidR="00A03FA9" w:rsidRPr="00743573" w:rsidRDefault="00A03FA9" w:rsidP="00B535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3. Дневник ежедневно просматривает  руководитель практики от организации (предприятия), ставит оценку и заверяет подписью.</w:t>
      </w:r>
    </w:p>
    <w:p w:rsidR="00A03FA9" w:rsidRPr="00743573" w:rsidRDefault="00A03FA9" w:rsidP="00B535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4. По окончанию практики руководитель практики от организации (предприятия) составляет  </w:t>
      </w:r>
      <w:r w:rsidRPr="00743573">
        <w:rPr>
          <w:rFonts w:ascii="Times New Roman" w:hAnsi="Times New Roman" w:cs="Times New Roman"/>
          <w:i/>
          <w:sz w:val="24"/>
          <w:szCs w:val="24"/>
        </w:rPr>
        <w:t>аттестационный лист</w:t>
      </w:r>
      <w:r w:rsidRPr="00743573">
        <w:rPr>
          <w:rFonts w:ascii="Times New Roman" w:hAnsi="Times New Roman" w:cs="Times New Roman"/>
          <w:sz w:val="24"/>
          <w:szCs w:val="24"/>
        </w:rPr>
        <w:t xml:space="preserve"> о выполнении необходимых видов работ с отражением степени сформулированности профессиональных компетенций по освоению вида профессиональной деятельности в рамках модуля ОПОП и </w:t>
      </w:r>
      <w:r w:rsidRPr="00743573">
        <w:rPr>
          <w:rFonts w:ascii="Times New Roman" w:hAnsi="Times New Roman" w:cs="Times New Roman"/>
          <w:i/>
          <w:sz w:val="24"/>
          <w:szCs w:val="24"/>
        </w:rPr>
        <w:t>производственную</w:t>
      </w:r>
      <w:r w:rsidRPr="00743573">
        <w:rPr>
          <w:rFonts w:ascii="Times New Roman" w:hAnsi="Times New Roman" w:cs="Times New Roman"/>
          <w:sz w:val="24"/>
          <w:szCs w:val="24"/>
        </w:rPr>
        <w:t xml:space="preserve">  </w:t>
      </w:r>
      <w:r w:rsidRPr="00743573">
        <w:rPr>
          <w:rFonts w:ascii="Times New Roman" w:hAnsi="Times New Roman" w:cs="Times New Roman"/>
          <w:i/>
          <w:sz w:val="24"/>
          <w:szCs w:val="24"/>
        </w:rPr>
        <w:t>характеристику</w:t>
      </w:r>
      <w:r w:rsidRPr="00743573">
        <w:rPr>
          <w:rFonts w:ascii="Times New Roman" w:hAnsi="Times New Roman" w:cs="Times New Roman"/>
          <w:sz w:val="24"/>
          <w:szCs w:val="24"/>
        </w:rPr>
        <w:t xml:space="preserve">, </w:t>
      </w:r>
      <w:r w:rsidRPr="007435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43573">
        <w:rPr>
          <w:rFonts w:ascii="Times New Roman" w:hAnsi="Times New Roman" w:cs="Times New Roman"/>
          <w:sz w:val="24"/>
          <w:szCs w:val="24"/>
        </w:rPr>
        <w:t xml:space="preserve"> заверяет     печатью организации (предприятия), где проходил практику студент.</w:t>
      </w:r>
    </w:p>
    <w:p w:rsidR="00A03FA9" w:rsidRPr="00743573" w:rsidRDefault="00A03FA9" w:rsidP="00B535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5.Дневник прилагается к отчету по практике и сдается для проверки руководителю практики от техникума.</w:t>
      </w:r>
    </w:p>
    <w:p w:rsidR="00A03FA9" w:rsidRPr="00743573" w:rsidRDefault="00A03FA9" w:rsidP="00B5354E">
      <w:pPr>
        <w:pStyle w:val="af2"/>
        <w:jc w:val="both"/>
        <w:rPr>
          <w:bCs w:val="0"/>
          <w:iCs/>
        </w:rPr>
      </w:pPr>
    </w:p>
    <w:p w:rsidR="00A03FA9" w:rsidRPr="00743573" w:rsidRDefault="00A03FA9" w:rsidP="00B5354E">
      <w:pPr>
        <w:pStyle w:val="af2"/>
        <w:jc w:val="both"/>
        <w:rPr>
          <w:bCs w:val="0"/>
          <w:iCs/>
        </w:rPr>
      </w:pPr>
      <w:r w:rsidRPr="00743573">
        <w:rPr>
          <w:bCs w:val="0"/>
          <w:iCs/>
        </w:rPr>
        <w:t xml:space="preserve">    РУКОВОДИТЕЛЬ ПРАКТИКИ ОТ ОРГАНИЗАЦИИ (ПРЕДПРИЯТИЯ) ОБЯЗАН:</w:t>
      </w:r>
    </w:p>
    <w:p w:rsidR="00A03FA9" w:rsidRPr="00743573" w:rsidRDefault="00A03FA9" w:rsidP="00B5354E">
      <w:pPr>
        <w:pStyle w:val="af2"/>
        <w:jc w:val="both"/>
        <w:rPr>
          <w:bCs w:val="0"/>
          <w:iCs/>
          <w:u w:val="single"/>
        </w:rPr>
      </w:pPr>
      <w:r w:rsidRPr="00743573">
        <w:rPr>
          <w:bCs w:val="0"/>
          <w:iCs/>
          <w:u w:val="single"/>
        </w:rPr>
        <w:t xml:space="preserve"> </w:t>
      </w:r>
    </w:p>
    <w:p w:rsidR="00A03FA9" w:rsidRPr="00743573" w:rsidRDefault="00A03FA9" w:rsidP="00B5354E">
      <w:pPr>
        <w:pStyle w:val="af2"/>
        <w:numPr>
          <w:ilvl w:val="0"/>
          <w:numId w:val="17"/>
        </w:numPr>
        <w:ind w:left="0" w:firstLine="0"/>
        <w:jc w:val="both"/>
        <w:rPr>
          <w:b w:val="0"/>
          <w:bCs w:val="0"/>
          <w:iCs/>
        </w:rPr>
      </w:pPr>
      <w:r w:rsidRPr="00743573">
        <w:rPr>
          <w:bCs w:val="0"/>
          <w:iCs/>
        </w:rPr>
        <w:t xml:space="preserve"> </w:t>
      </w:r>
      <w:r w:rsidRPr="00743573">
        <w:rPr>
          <w:b w:val="0"/>
          <w:bCs w:val="0"/>
          <w:iCs/>
        </w:rPr>
        <w:t>Провести инструктаж по технике безопасности на рабочем месте, ознакомить студента с рабочим местом в подразделении, правилами эксплуатации оборудования</w:t>
      </w:r>
    </w:p>
    <w:p w:rsidR="00A03FA9" w:rsidRPr="00743573" w:rsidRDefault="00A03FA9" w:rsidP="00B5354E">
      <w:pPr>
        <w:pStyle w:val="af2"/>
        <w:jc w:val="both"/>
        <w:rPr>
          <w:b w:val="0"/>
        </w:rPr>
      </w:pPr>
      <w:r w:rsidRPr="00743573">
        <w:rPr>
          <w:bCs w:val="0"/>
          <w:iCs/>
        </w:rPr>
        <w:t xml:space="preserve"> </w:t>
      </w:r>
      <w:r w:rsidRPr="00743573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1667"/>
        <w:gridCol w:w="2835"/>
        <w:gridCol w:w="2835"/>
        <w:gridCol w:w="2409"/>
      </w:tblGrid>
      <w:tr w:rsidR="00A03FA9" w:rsidRPr="00743573" w:rsidTr="00D645A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9" w:rsidRPr="00743573" w:rsidRDefault="00A03FA9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03FA9" w:rsidRPr="00743573" w:rsidRDefault="00A03FA9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  <w:p w:rsidR="00A03FA9" w:rsidRPr="00743573" w:rsidRDefault="00A03FA9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FA9" w:rsidRPr="00743573" w:rsidRDefault="00A03FA9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A03FA9" w:rsidRPr="00743573" w:rsidRDefault="00A03FA9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инструктажа по ТБ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FA9" w:rsidRPr="00743573" w:rsidRDefault="00A03FA9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Допуск к работе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FA9" w:rsidRPr="00743573" w:rsidRDefault="00A03FA9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инструктируемого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FA9" w:rsidRPr="00743573" w:rsidRDefault="00A03FA9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A03FA9" w:rsidRPr="00743573" w:rsidRDefault="00A03FA9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  <w:p w:rsidR="00A03FA9" w:rsidRPr="00743573" w:rsidRDefault="00A03FA9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инструктируемого</w:t>
            </w:r>
          </w:p>
        </w:tc>
      </w:tr>
      <w:tr w:rsidR="00A03FA9" w:rsidRPr="00743573" w:rsidTr="00D645A6">
        <w:trPr>
          <w:trHeight w:val="4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FA9" w:rsidRPr="00743573" w:rsidTr="00D645A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FA9" w:rsidRPr="00743573" w:rsidTr="00D645A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FA9" w:rsidRPr="00743573" w:rsidTr="00D645A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A9" w:rsidRPr="00743573" w:rsidRDefault="00A03FA9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03FA9" w:rsidRPr="00743573" w:rsidRDefault="00A03FA9" w:rsidP="00B535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br w:type="column"/>
      </w:r>
      <w:r w:rsidRPr="0074357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ВВЕДЕНИЕ </w:t>
      </w:r>
    </w:p>
    <w:p w:rsidR="00527D77" w:rsidRPr="00743573" w:rsidRDefault="00527D77" w:rsidP="00B535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03FA9" w:rsidRPr="00743573" w:rsidRDefault="00A03FA9" w:rsidP="00B5354E">
      <w:pPr>
        <w:tabs>
          <w:tab w:val="left" w:pos="540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3573">
        <w:rPr>
          <w:rFonts w:ascii="Times New Roman" w:hAnsi="Times New Roman" w:cs="Times New Roman"/>
          <w:bCs/>
          <w:sz w:val="24"/>
          <w:szCs w:val="24"/>
        </w:rPr>
        <w:t xml:space="preserve">Период прохождения практики </w:t>
      </w:r>
      <w:r w:rsidR="008806F1">
        <w:rPr>
          <w:rFonts w:ascii="Times New Roman" w:eastAsia="Times New Roman" w:hAnsi="Times New Roman" w:cs="Times New Roman"/>
          <w:sz w:val="24"/>
          <w:szCs w:val="24"/>
        </w:rPr>
        <w:t>ПП.04</w:t>
      </w:r>
      <w:r w:rsidRPr="00743573">
        <w:rPr>
          <w:rFonts w:ascii="Times New Roman" w:eastAsia="Times New Roman" w:hAnsi="Times New Roman" w:cs="Times New Roman"/>
          <w:b/>
          <w:sz w:val="24"/>
          <w:szCs w:val="24"/>
        </w:rPr>
        <w:t xml:space="preserve"> Составление и использование бухгалтерской отчетности </w:t>
      </w:r>
      <w:r w:rsidRPr="00743573">
        <w:rPr>
          <w:rFonts w:ascii="Times New Roman" w:hAnsi="Times New Roman" w:cs="Times New Roman"/>
          <w:bCs/>
          <w:sz w:val="24"/>
          <w:szCs w:val="24"/>
        </w:rPr>
        <w:t>с_____________  по____________.</w:t>
      </w:r>
    </w:p>
    <w:p w:rsidR="00A03FA9" w:rsidRPr="00743573" w:rsidRDefault="00A03FA9" w:rsidP="00B535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Производственная практика (по профилю специальности)  имеет следующие </w:t>
      </w:r>
      <w:r w:rsidRPr="00743573">
        <w:rPr>
          <w:rStyle w:val="af7"/>
          <w:rFonts w:ascii="Times New Roman" w:hAnsi="Times New Roman" w:cs="Times New Roman"/>
          <w:sz w:val="24"/>
          <w:szCs w:val="24"/>
        </w:rPr>
        <w:t>цели</w:t>
      </w:r>
      <w:r w:rsidRPr="00743573">
        <w:rPr>
          <w:rFonts w:ascii="Times New Roman" w:hAnsi="Times New Roman" w:cs="Times New Roman"/>
          <w:b/>
          <w:sz w:val="24"/>
          <w:szCs w:val="24"/>
        </w:rPr>
        <w:t>:</w:t>
      </w:r>
    </w:p>
    <w:p w:rsidR="00A03FA9" w:rsidRPr="00743573" w:rsidRDefault="00A03FA9" w:rsidP="00B5354E">
      <w:pPr>
        <w:pStyle w:val="af6"/>
        <w:spacing w:before="0" w:beforeAutospacing="0" w:after="0" w:afterAutospacing="0"/>
        <w:ind w:firstLine="851"/>
        <w:jc w:val="both"/>
        <w:rPr>
          <w:rFonts w:eastAsia="TimesNewRomanPSMT"/>
          <w:iCs/>
        </w:rPr>
      </w:pPr>
      <w:r w:rsidRPr="00743573">
        <w:t>– общее повышение качества профессиональной подготовки путем углубления теоретических знаний и закрепления профессиональных практических умений и навыков, формирование компетенций  в процессе выполнения определенных видов работ, связанных с будущей профессиональной деятельностью;</w:t>
      </w:r>
      <w:r w:rsidRPr="00743573">
        <w:rPr>
          <w:rFonts w:eastAsia="TimesNewRomanPSMT"/>
          <w:iCs/>
        </w:rPr>
        <w:t xml:space="preserve"> </w:t>
      </w:r>
    </w:p>
    <w:p w:rsidR="00A03FA9" w:rsidRPr="00743573" w:rsidRDefault="00A03FA9" w:rsidP="00B5354E">
      <w:pPr>
        <w:pStyle w:val="af6"/>
        <w:spacing w:before="0" w:beforeAutospacing="0" w:after="0" w:afterAutospacing="0"/>
        <w:ind w:firstLine="851"/>
        <w:jc w:val="both"/>
      </w:pPr>
      <w:r w:rsidRPr="00743573">
        <w:t>– непосредственное знакомство с профессиональной практической деятельностью в определенной сфере;</w:t>
      </w:r>
    </w:p>
    <w:p w:rsidR="00A03FA9" w:rsidRPr="00743573" w:rsidRDefault="00A03FA9" w:rsidP="00B5354E">
      <w:pPr>
        <w:pStyle w:val="af6"/>
        <w:spacing w:before="0" w:beforeAutospacing="0" w:after="0" w:afterAutospacing="0"/>
        <w:ind w:firstLine="851"/>
        <w:jc w:val="both"/>
      </w:pPr>
      <w:r w:rsidRPr="00743573">
        <w:t>– профессиональная ориентация студента в будущей профессии.</w:t>
      </w:r>
    </w:p>
    <w:p w:rsidR="00A03FA9" w:rsidRPr="00743573" w:rsidRDefault="00A03FA9" w:rsidP="00B5354E">
      <w:pPr>
        <w:pStyle w:val="af6"/>
        <w:spacing w:before="0" w:beforeAutospacing="0" w:after="0" w:afterAutospacing="0"/>
        <w:ind w:firstLine="851"/>
        <w:jc w:val="both"/>
      </w:pPr>
      <w:r w:rsidRPr="00743573">
        <w:rPr>
          <w:rStyle w:val="af7"/>
        </w:rPr>
        <w:t>Указанные цели способствуют постановке следующих</w:t>
      </w:r>
      <w:r w:rsidRPr="00743573">
        <w:t> </w:t>
      </w:r>
      <w:r w:rsidRPr="00743573">
        <w:rPr>
          <w:rStyle w:val="af7"/>
        </w:rPr>
        <w:t>задач</w:t>
      </w:r>
      <w:r w:rsidRPr="00743573">
        <w:t>:</w:t>
      </w:r>
    </w:p>
    <w:p w:rsidR="00A03FA9" w:rsidRPr="00743573" w:rsidRDefault="00A03FA9" w:rsidP="00B5354E">
      <w:pPr>
        <w:pStyle w:val="af6"/>
        <w:spacing w:before="0" w:beforeAutospacing="0" w:after="0" w:afterAutospacing="0"/>
        <w:ind w:firstLine="851"/>
        <w:jc w:val="both"/>
      </w:pPr>
      <w:r w:rsidRPr="00743573">
        <w:t>– формирование системы конкретных умений и навыков практической работы в определенной профессиональной сфере;</w:t>
      </w:r>
    </w:p>
    <w:p w:rsidR="00A03FA9" w:rsidRPr="00743573" w:rsidRDefault="00A03FA9" w:rsidP="00B5354E">
      <w:pPr>
        <w:pStyle w:val="af6"/>
        <w:spacing w:before="0" w:beforeAutospacing="0" w:after="0" w:afterAutospacing="0"/>
        <w:ind w:firstLine="851"/>
        <w:jc w:val="both"/>
      </w:pPr>
      <w:r w:rsidRPr="00743573">
        <w:t>– накопление опыта выполнения практической работы в рамках конкретной трудовой функции и его анализ.</w:t>
      </w:r>
    </w:p>
    <w:p w:rsidR="00A03FA9" w:rsidRPr="00743573" w:rsidRDefault="00A03FA9" w:rsidP="00B535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</w:t>
      </w:r>
    </w:p>
    <w:p w:rsidR="00A03FA9" w:rsidRPr="00743573" w:rsidRDefault="00A03FA9" w:rsidP="00B5354E">
      <w:pPr>
        <w:spacing w:after="0" w:line="240" w:lineRule="auto"/>
        <w:ind w:firstLine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A03FA9" w:rsidRPr="00743573" w:rsidRDefault="00A03FA9" w:rsidP="00B5354E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составления бухгалтерской отчетности и использования ее для анализа финансового состояния организации; </w:t>
      </w:r>
    </w:p>
    <w:p w:rsidR="00A03FA9" w:rsidRPr="00743573" w:rsidRDefault="00A03FA9" w:rsidP="00B5354E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составления налоговых деклараций, отчетов по страховым взносам во внебюджетные фонды и формы статистической отчетности, входящие в бухгалтерскую отчетность, в установленные законодательством сроки;</w:t>
      </w:r>
    </w:p>
    <w:p w:rsidR="00A03FA9" w:rsidRPr="00743573" w:rsidRDefault="00A03FA9" w:rsidP="00B5354E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участия в счетной проверке бухгалтерской отчетности; </w:t>
      </w:r>
    </w:p>
    <w:p w:rsidR="00A03FA9" w:rsidRPr="00743573" w:rsidRDefault="00A03FA9" w:rsidP="00B5354E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анализа информации о финансовом положении организации, ее платежеспособности и доходности;</w:t>
      </w:r>
    </w:p>
    <w:p w:rsidR="00A03FA9" w:rsidRPr="00743573" w:rsidRDefault="00A03FA9" w:rsidP="00B5354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A03FA9" w:rsidRPr="00743573" w:rsidRDefault="00A03FA9" w:rsidP="00B5354E">
      <w:pPr>
        <w:pStyle w:val="a4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отражать нарастающим итогом на счетах бухгалтерского учета имущественное и финансовое положение организации; </w:t>
      </w:r>
    </w:p>
    <w:p w:rsidR="00A03FA9" w:rsidRPr="00743573" w:rsidRDefault="00A03FA9" w:rsidP="00B5354E">
      <w:pPr>
        <w:pStyle w:val="a4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определять результаты хозяйственной деятельности за отчетный период; </w:t>
      </w:r>
    </w:p>
    <w:p w:rsidR="00A03FA9" w:rsidRPr="00743573" w:rsidRDefault="00A03FA9" w:rsidP="00B5354E">
      <w:pPr>
        <w:pStyle w:val="a4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закрывать учетные бухгалтерские регистры и заполнять формы бухгалтерской отчетности в установленные законодательством сроки; </w:t>
      </w:r>
    </w:p>
    <w:p w:rsidR="00A03FA9" w:rsidRPr="00743573" w:rsidRDefault="00A03FA9" w:rsidP="00B5354E">
      <w:pPr>
        <w:pStyle w:val="a4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устанавливать идентичность показателей бухгалтерских отчетов;</w:t>
      </w:r>
    </w:p>
    <w:p w:rsidR="00A03FA9" w:rsidRPr="00743573" w:rsidRDefault="00A03FA9" w:rsidP="00B5354E">
      <w:pPr>
        <w:pStyle w:val="a4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осваивать новые формы бухгалтерской отчетности, выполнять поручения по перерегистрации организации в государственных органах; </w:t>
      </w:r>
    </w:p>
    <w:p w:rsidR="00A03FA9" w:rsidRPr="00743573" w:rsidRDefault="00A03FA9" w:rsidP="00B5354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определение бухгалтерской отчетности как единой системы данных об имущественном и финансовом положении организации;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механизм отражения нарастающим итогом на счетах бухгалтерского учета данных за отчетный период;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методы обобщения информации о хозяйственных операциях организации за отчетный период;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порядок составления шахматной таблицы и оборотно-сальдовой ведомости;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методы определения результатов хозяйственной деятельности за отчетный период;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требования к бухгалтерской отчетности организации;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состав и содержание форм бухгалтерской отчетности;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бухгалтерский баланс как основную форму бухгалтерской отчетности;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методы группировки и перенесения обобщенной учетной информации из оборотно-сальдовой ведомости в формы бухгалтерской отчетности;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процедуру составления пояснительной записки к бухгалтерскому балансу;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порядок отражения изменений в учетной политике в целях бухгалтерского учета;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порядок организации получения аудиторского заключения в случае необходимости;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lastRenderedPageBreak/>
        <w:t xml:space="preserve">сроки представления бухгалтерской отчетности;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правила внесения исправлений в бухгалтерскую отчетность в случае выявления неправильного отражения хозяйственных операций;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формы налоговых деклараций по налогам и сборам в бюджет и инструкции по их заполнению; форму налоговой декларации по ЕСН и инструкцию по ее заполнению;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форму статистической отчетности и инструкцию по ее заполнению;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сроки представления налоговых деклараций в государственные налоговые органы, внебюджетные фонды и государственные органы статистики;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содержание новых форм налоговых деклараций по налогам и сборам и новых инструкций по их заполнению; порядок регистрации и перерегистрации организации в налоговых органах, внебюджетных фондах и статистических органах;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методы финансового анализа;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виды и приемы финансового анализа;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процедуры анализа бухгалтерского баланса: порядок общей оценки структуры имущества организации и его источников по показателям баланса;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порядок определения результатов общей оценки структуры активов и их источников по показателям баланса;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процедуры анализа ликвидности бухгалтерского баланса;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порядок расчета финансовых коэффициентов для оценки платежеспособности;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состав критериев оценки несостоятельности (банкротства) организации;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процедуры анализа показателей финансовой устойчивости;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процедуры анализа отчета о прибыли и убытках: принципы и методы общей оценки деловой активности организации, технологию расчета и анализа финансового цикла; 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процедуры анализа уровня и динамики финансовых результатов по показателям отчетности;</w:t>
      </w:r>
    </w:p>
    <w:p w:rsidR="00A03FA9" w:rsidRPr="00743573" w:rsidRDefault="00A03FA9" w:rsidP="00B5354E">
      <w:pPr>
        <w:pStyle w:val="a4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процедуры анализа влияния факторов на прибыль.</w:t>
      </w:r>
    </w:p>
    <w:p w:rsidR="00A03FA9" w:rsidRPr="00743573" w:rsidRDefault="00A03FA9" w:rsidP="00B535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Результатом освоения программы производственной практики (по профилю специальности) является овладение обучающимися видом профессиональной деятельности (ВПД) Составление и анализ бухгалтерской отчетности, в том числе профессиональными (ПК) и общими (ОК) компетенциями:</w:t>
      </w:r>
    </w:p>
    <w:p w:rsidR="00A03FA9" w:rsidRPr="00743573" w:rsidRDefault="00A03FA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03FA9" w:rsidRPr="00743573" w:rsidRDefault="00A03FA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788"/>
      </w:tblGrid>
      <w:tr w:rsidR="00A03FA9" w:rsidRPr="00743573" w:rsidTr="00D645A6">
        <w:trPr>
          <w:trHeight w:val="502"/>
        </w:trPr>
        <w:tc>
          <w:tcPr>
            <w:tcW w:w="1526" w:type="dxa"/>
            <w:vAlign w:val="center"/>
          </w:tcPr>
          <w:p w:rsidR="00A03FA9" w:rsidRPr="00743573" w:rsidRDefault="00A03FA9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8788" w:type="dxa"/>
            <w:vAlign w:val="center"/>
          </w:tcPr>
          <w:p w:rsidR="00A03FA9" w:rsidRPr="00743573" w:rsidRDefault="00A03FA9" w:rsidP="00B535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Наименование результата практики</w:t>
            </w:r>
          </w:p>
        </w:tc>
      </w:tr>
      <w:tr w:rsidR="009D567C" w:rsidRPr="00743573" w:rsidTr="005F6126">
        <w:trPr>
          <w:trHeight w:val="502"/>
        </w:trPr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4.1.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</w:t>
            </w:r>
          </w:p>
        </w:tc>
      </w:tr>
      <w:tr w:rsidR="009D567C" w:rsidRPr="00743573" w:rsidTr="005F6126">
        <w:trPr>
          <w:trHeight w:val="502"/>
        </w:trPr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4.2.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Составлять формы бухгалтерской (финансовой) отчетности в установленные законодательством сроки</w:t>
            </w:r>
          </w:p>
        </w:tc>
      </w:tr>
      <w:tr w:rsidR="009D567C" w:rsidRPr="00743573" w:rsidTr="005F6126">
        <w:trPr>
          <w:trHeight w:val="502"/>
        </w:trPr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4.3.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Составлять (отчеты) и налоговые декларации по налогам и сборам в бюджет, учитывая отмененный единый социальный налог (ЕСН), отчеты по страховым взносам в государственные внебюджетные фонды, а также формы статистической отчетности  установленные законодательством сроки</w:t>
            </w:r>
          </w:p>
        </w:tc>
      </w:tr>
      <w:tr w:rsidR="009D567C" w:rsidRPr="00743573" w:rsidTr="005F6126">
        <w:trPr>
          <w:trHeight w:val="502"/>
        </w:trPr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4.4.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Проводить контроль и анализ информации об активах и финансового положения организации, ее платежеспособности и доходности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4.5.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Принимать участие в составлении бизнес-плана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4.6.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ПК 4.7.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Проводить мониторинг устранения менеджментом выявленных нарушений, недостатков и рисков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1.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2.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 xml:space="preserve">Осуществлять поиск, анализ и интерпретацию информации, необходимой для </w:t>
            </w: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lastRenderedPageBreak/>
              <w:t>выполнения задач профессиональной деятельности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lastRenderedPageBreak/>
              <w:t>ОК 3.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4.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5.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6.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7.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8.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9.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10.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9D567C" w:rsidRPr="00743573" w:rsidTr="005F6126">
        <w:tc>
          <w:tcPr>
            <w:tcW w:w="1526" w:type="dxa"/>
          </w:tcPr>
          <w:p w:rsidR="009D567C" w:rsidRPr="009A3E44" w:rsidRDefault="009D567C" w:rsidP="00B5354E">
            <w:pPr>
              <w:pStyle w:val="2"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ОК 11.</w:t>
            </w:r>
          </w:p>
        </w:tc>
        <w:tc>
          <w:tcPr>
            <w:tcW w:w="8788" w:type="dxa"/>
          </w:tcPr>
          <w:p w:rsidR="009D567C" w:rsidRPr="009A3E44" w:rsidRDefault="009D567C" w:rsidP="00B5354E">
            <w:pPr>
              <w:pStyle w:val="2"/>
              <w:suppressAutoHyphens/>
              <w:spacing w:before="0" w:after="0" w:line="240" w:lineRule="auto"/>
              <w:jc w:val="both"/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</w:pPr>
            <w:r w:rsidRPr="009A3E44">
              <w:rPr>
                <w:rStyle w:val="afa"/>
                <w:rFonts w:ascii="Times New Roman" w:hAnsi="Times New Roman"/>
                <w:b w:val="0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:rsidR="00A03FA9" w:rsidRDefault="00A03FA9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</w:p>
    <w:p w:rsidR="009D567C" w:rsidRDefault="009D567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</w:p>
    <w:p w:rsidR="009D567C" w:rsidRDefault="009D567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</w:p>
    <w:p w:rsidR="009D567C" w:rsidRPr="00743573" w:rsidRDefault="009D567C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</w:p>
    <w:p w:rsidR="00A03FA9" w:rsidRPr="00743573" w:rsidRDefault="00A03FA9" w:rsidP="00B5354E">
      <w:pPr>
        <w:pStyle w:val="ab"/>
        <w:widowControl w:val="0"/>
        <w:spacing w:line="240" w:lineRule="auto"/>
        <w:rPr>
          <w:b/>
          <w:bCs/>
          <w:sz w:val="24"/>
          <w:szCs w:val="24"/>
        </w:rPr>
      </w:pPr>
      <w:r w:rsidRPr="00743573">
        <w:rPr>
          <w:sz w:val="24"/>
          <w:szCs w:val="24"/>
        </w:rPr>
        <w:t>Содержание дневника</w:t>
      </w:r>
    </w:p>
    <w:tbl>
      <w:tblPr>
        <w:tblStyle w:val="a8"/>
        <w:tblW w:w="10207" w:type="dxa"/>
        <w:tblLook w:val="04A0" w:firstRow="1" w:lastRow="0" w:firstColumn="1" w:lastColumn="0" w:noHBand="0" w:noVBand="1"/>
      </w:tblPr>
      <w:tblGrid>
        <w:gridCol w:w="1043"/>
        <w:gridCol w:w="2544"/>
        <w:gridCol w:w="4563"/>
        <w:gridCol w:w="2057"/>
      </w:tblGrid>
      <w:tr w:rsidR="00A03FA9" w:rsidRPr="00743573" w:rsidTr="000B5F0F">
        <w:trPr>
          <w:trHeight w:val="1089"/>
        </w:trPr>
        <w:tc>
          <w:tcPr>
            <w:tcW w:w="104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44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</w:t>
            </w:r>
          </w:p>
        </w:tc>
        <w:tc>
          <w:tcPr>
            <w:tcW w:w="456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выполненной работы</w:t>
            </w:r>
          </w:p>
        </w:tc>
        <w:tc>
          <w:tcPr>
            <w:tcW w:w="2057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Оценка и подпись руководителя практики</w:t>
            </w:r>
          </w:p>
        </w:tc>
      </w:tr>
      <w:tr w:rsidR="00A03FA9" w:rsidRPr="00743573" w:rsidTr="000B5F0F">
        <w:trPr>
          <w:trHeight w:val="280"/>
        </w:trPr>
        <w:tc>
          <w:tcPr>
            <w:tcW w:w="1043" w:type="dxa"/>
          </w:tcPr>
          <w:p w:rsidR="00A03FA9" w:rsidRPr="00743573" w:rsidRDefault="00A03FA9" w:rsidP="00B53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4" w:type="dxa"/>
          </w:tcPr>
          <w:p w:rsidR="00A03FA9" w:rsidRPr="00743573" w:rsidRDefault="00A03FA9" w:rsidP="00B53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3" w:type="dxa"/>
          </w:tcPr>
          <w:p w:rsidR="00A03FA9" w:rsidRPr="00743573" w:rsidRDefault="00A03FA9" w:rsidP="00B53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7" w:type="dxa"/>
          </w:tcPr>
          <w:p w:rsidR="00A03FA9" w:rsidRPr="00743573" w:rsidRDefault="00A03FA9" w:rsidP="00B53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3FA9" w:rsidRPr="00743573" w:rsidTr="000B5F0F">
        <w:trPr>
          <w:trHeight w:val="263"/>
        </w:trPr>
        <w:tc>
          <w:tcPr>
            <w:tcW w:w="104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FA9" w:rsidRPr="00743573" w:rsidTr="000B5F0F">
        <w:trPr>
          <w:trHeight w:val="263"/>
        </w:trPr>
        <w:tc>
          <w:tcPr>
            <w:tcW w:w="104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FA9" w:rsidRPr="00743573" w:rsidTr="000B5F0F">
        <w:trPr>
          <w:trHeight w:val="263"/>
        </w:trPr>
        <w:tc>
          <w:tcPr>
            <w:tcW w:w="104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FA9" w:rsidRPr="00743573" w:rsidTr="000B5F0F">
        <w:trPr>
          <w:trHeight w:val="280"/>
        </w:trPr>
        <w:tc>
          <w:tcPr>
            <w:tcW w:w="104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FA9" w:rsidRPr="00743573" w:rsidTr="000B5F0F">
        <w:trPr>
          <w:trHeight w:val="263"/>
        </w:trPr>
        <w:tc>
          <w:tcPr>
            <w:tcW w:w="104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FA9" w:rsidRPr="00743573" w:rsidTr="000B5F0F">
        <w:trPr>
          <w:trHeight w:val="263"/>
        </w:trPr>
        <w:tc>
          <w:tcPr>
            <w:tcW w:w="104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FA9" w:rsidRPr="00743573" w:rsidTr="000B5F0F">
        <w:trPr>
          <w:trHeight w:val="263"/>
        </w:trPr>
        <w:tc>
          <w:tcPr>
            <w:tcW w:w="104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FA9" w:rsidRPr="00743573" w:rsidTr="000B5F0F">
        <w:trPr>
          <w:trHeight w:val="280"/>
        </w:trPr>
        <w:tc>
          <w:tcPr>
            <w:tcW w:w="104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FA9" w:rsidRPr="00743573" w:rsidTr="000B5F0F">
        <w:trPr>
          <w:trHeight w:val="263"/>
        </w:trPr>
        <w:tc>
          <w:tcPr>
            <w:tcW w:w="104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FA9" w:rsidRPr="00743573" w:rsidTr="000B5F0F">
        <w:trPr>
          <w:trHeight w:val="280"/>
        </w:trPr>
        <w:tc>
          <w:tcPr>
            <w:tcW w:w="104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A03FA9" w:rsidRPr="00743573" w:rsidRDefault="00A03FA9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(Продолжение таблицы может быть перенесено на следующую страницу)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Содержание объемов выполненных работ подтверждаю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Руководитель практики от организации: _____________/ __________/ 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(Ф.И.О.)                     (подпись)                          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A03FA9" w:rsidRPr="00743573" w:rsidRDefault="00A03FA9" w:rsidP="00B5354E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3FA9" w:rsidRPr="00743573" w:rsidRDefault="00A03FA9" w:rsidP="00B5354E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lastRenderedPageBreak/>
        <w:t>АТТЕСТАЦИОННЫЙ ЛИСТ</w:t>
      </w:r>
    </w:p>
    <w:p w:rsidR="00A03FA9" w:rsidRPr="00743573" w:rsidRDefault="00A03FA9" w:rsidP="00B53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производственной  практики (по профилю специальности )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1 .Ф.И.О. студента ________________________________________________________</w:t>
      </w:r>
    </w:p>
    <w:p w:rsidR="00A03FA9" w:rsidRPr="00743573" w:rsidRDefault="000107D3" w:rsidP="00B5354E">
      <w:pPr>
        <w:pStyle w:val="ab"/>
        <w:spacing w:line="240" w:lineRule="auto"/>
        <w:rPr>
          <w:b/>
          <w:i/>
          <w:caps/>
          <w:sz w:val="24"/>
          <w:szCs w:val="24"/>
        </w:rPr>
      </w:pPr>
      <w:r w:rsidRPr="00743573">
        <w:rPr>
          <w:sz w:val="24"/>
          <w:szCs w:val="24"/>
        </w:rPr>
        <w:t>группы _______на ____ курсе очного отделения по специальности</w:t>
      </w:r>
      <w:r w:rsidR="00A03FA9" w:rsidRPr="00743573">
        <w:rPr>
          <w:rFonts w:eastAsia="TimesNewRomanPSMT"/>
          <w:sz w:val="24"/>
          <w:szCs w:val="24"/>
        </w:rPr>
        <w:t xml:space="preserve"> 38.02.01 Экономика и бухгалтерский учет (по отраслям)</w:t>
      </w:r>
    </w:p>
    <w:p w:rsidR="00A03FA9" w:rsidRPr="00743573" w:rsidRDefault="00A03FA9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2. Место прохождения практики (наименование организации, юридический адрес, конт. тел.)______________________________________________________________</w:t>
      </w:r>
    </w:p>
    <w:p w:rsidR="000107D3" w:rsidRPr="00743573" w:rsidRDefault="000107D3" w:rsidP="00B5354E">
      <w:pPr>
        <w:pBdr>
          <w:bottom w:val="single" w:sz="12" w:space="0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pBdr>
          <w:bottom w:val="single" w:sz="12" w:space="0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3. Сроки прохождения практики с 8 апреля 2016 г. по 14 апреля 2016 г.</w:t>
      </w:r>
    </w:p>
    <w:p w:rsidR="000107D3" w:rsidRPr="00743573" w:rsidRDefault="000107D3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4. Прошел практику по профессиональному модулю </w:t>
      </w:r>
      <w:r w:rsidRPr="00743573">
        <w:rPr>
          <w:rFonts w:ascii="Times New Roman" w:hAnsi="Times New Roman" w:cs="Times New Roman"/>
          <w:b/>
          <w:sz w:val="24"/>
          <w:szCs w:val="24"/>
          <w:u w:val="single"/>
        </w:rPr>
        <w:t>ПМ.04</w:t>
      </w:r>
      <w:r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>.</w:t>
      </w:r>
      <w:r w:rsidRPr="00743573">
        <w:rPr>
          <w:rFonts w:ascii="Times New Roman" w:hAnsi="Times New Roman" w:cs="Times New Roman"/>
          <w:b/>
          <w:sz w:val="24"/>
          <w:szCs w:val="24"/>
        </w:rPr>
        <w:t xml:space="preserve"> Составление и использование бухгалтерской отчетности, </w:t>
      </w:r>
      <w:r w:rsidRPr="00743573">
        <w:rPr>
          <w:rFonts w:ascii="Times New Roman" w:hAnsi="Times New Roman" w:cs="Times New Roman"/>
          <w:sz w:val="24"/>
          <w:szCs w:val="24"/>
        </w:rPr>
        <w:t xml:space="preserve">согласно требованиям  ФГОС СПО. </w:t>
      </w:r>
    </w:p>
    <w:p w:rsidR="000107D3" w:rsidRPr="00743573" w:rsidRDefault="000107D3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5. Виды и объём работ, выполненные студентом во время практики: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962"/>
        <w:gridCol w:w="3369"/>
      </w:tblGrid>
      <w:tr w:rsidR="00A03FA9" w:rsidRPr="00743573" w:rsidTr="00D645A6">
        <w:trPr>
          <w:trHeight w:val="1333"/>
        </w:trPr>
        <w:tc>
          <w:tcPr>
            <w:tcW w:w="6962" w:type="dxa"/>
            <w:tcBorders>
              <w:top w:val="single" w:sz="4" w:space="0" w:color="auto"/>
            </w:tcBorders>
          </w:tcPr>
          <w:p w:rsidR="00A03FA9" w:rsidRPr="00743573" w:rsidRDefault="00A03FA9" w:rsidP="00B535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и объем работ, выполненных студентами во время практики согласно программе выполнения производственных заданий по </w:t>
            </w:r>
          </w:p>
        </w:tc>
        <w:tc>
          <w:tcPr>
            <w:tcW w:w="3369" w:type="dxa"/>
            <w:tcBorders>
              <w:top w:val="single" w:sz="4" w:space="0" w:color="auto"/>
            </w:tcBorders>
          </w:tcPr>
          <w:p w:rsidR="00A03FA9" w:rsidRPr="00743573" w:rsidRDefault="00A03FA9" w:rsidP="00B535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 выполнения работ в соответствии с технологией и (или) требованиями предприятия (организации), в которой проходила практика</w:t>
            </w:r>
          </w:p>
        </w:tc>
      </w:tr>
      <w:tr w:rsidR="000107D3" w:rsidRPr="00743573" w:rsidTr="00D645A6">
        <w:trPr>
          <w:trHeight w:val="180"/>
        </w:trPr>
        <w:tc>
          <w:tcPr>
            <w:tcW w:w="6962" w:type="dxa"/>
          </w:tcPr>
          <w:p w:rsidR="000107D3" w:rsidRPr="00743573" w:rsidRDefault="000107D3" w:rsidP="00B5354E">
            <w:pPr>
              <w:pStyle w:val="a4"/>
              <w:numPr>
                <w:ilvl w:val="0"/>
                <w:numId w:val="19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Отражение нарастающим итогом на счетах бухгалтерского учета имущественное и финансовое положение организации, определение результаты хозяйственной деятельности за отчетный период. </w:t>
            </w:r>
          </w:p>
        </w:tc>
        <w:tc>
          <w:tcPr>
            <w:tcW w:w="3369" w:type="dxa"/>
          </w:tcPr>
          <w:p w:rsidR="000107D3" w:rsidRPr="00743573" w:rsidRDefault="000107D3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оценка качества работ -</w:t>
            </w:r>
          </w:p>
        </w:tc>
      </w:tr>
      <w:tr w:rsidR="000107D3" w:rsidRPr="00743573" w:rsidTr="00D645A6">
        <w:trPr>
          <w:trHeight w:val="622"/>
        </w:trPr>
        <w:tc>
          <w:tcPr>
            <w:tcW w:w="6962" w:type="dxa"/>
          </w:tcPr>
          <w:p w:rsidR="000107D3" w:rsidRPr="00743573" w:rsidRDefault="000107D3" w:rsidP="00B5354E">
            <w:pPr>
              <w:pStyle w:val="a4"/>
              <w:numPr>
                <w:ilvl w:val="0"/>
                <w:numId w:val="19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форм бухгалтерской отчетности в установленные законодательством сроки.</w:t>
            </w:r>
          </w:p>
        </w:tc>
        <w:tc>
          <w:tcPr>
            <w:tcW w:w="3369" w:type="dxa"/>
          </w:tcPr>
          <w:p w:rsidR="000107D3" w:rsidRPr="00743573" w:rsidRDefault="000107D3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 xml:space="preserve">оценка качества работ - </w:t>
            </w:r>
          </w:p>
        </w:tc>
      </w:tr>
      <w:tr w:rsidR="000107D3" w:rsidRPr="00743573" w:rsidTr="00D645A6">
        <w:trPr>
          <w:trHeight w:val="622"/>
        </w:trPr>
        <w:tc>
          <w:tcPr>
            <w:tcW w:w="6962" w:type="dxa"/>
          </w:tcPr>
          <w:p w:rsidR="000107D3" w:rsidRPr="00743573" w:rsidRDefault="000107D3" w:rsidP="00B5354E">
            <w:pPr>
              <w:pStyle w:val="a4"/>
              <w:numPr>
                <w:ilvl w:val="0"/>
                <w:numId w:val="19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налоговых декларации по налогам и сборам в бюджет, налоговых деклараций по ЕСН и форм статистической отчетности в установленные законодательством сроки.</w:t>
            </w:r>
          </w:p>
        </w:tc>
        <w:tc>
          <w:tcPr>
            <w:tcW w:w="3369" w:type="dxa"/>
          </w:tcPr>
          <w:p w:rsidR="000107D3" w:rsidRPr="00743573" w:rsidRDefault="000107D3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оценка качества работ -</w:t>
            </w:r>
          </w:p>
        </w:tc>
      </w:tr>
      <w:tr w:rsidR="000107D3" w:rsidRPr="00743573" w:rsidTr="000107D3">
        <w:trPr>
          <w:trHeight w:val="389"/>
        </w:trPr>
        <w:tc>
          <w:tcPr>
            <w:tcW w:w="6962" w:type="dxa"/>
          </w:tcPr>
          <w:p w:rsidR="000107D3" w:rsidRPr="00743573" w:rsidRDefault="000107D3" w:rsidP="00B5354E">
            <w:pPr>
              <w:pStyle w:val="a4"/>
              <w:numPr>
                <w:ilvl w:val="0"/>
                <w:numId w:val="19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контроль и анализа информации об имуществе и финансовом положении организации, ее платежеспособности и доходности</w:t>
            </w:r>
          </w:p>
        </w:tc>
        <w:tc>
          <w:tcPr>
            <w:tcW w:w="3369" w:type="dxa"/>
          </w:tcPr>
          <w:p w:rsidR="000107D3" w:rsidRPr="00743573" w:rsidRDefault="000107D3" w:rsidP="00B53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 xml:space="preserve">оценка качества работ - </w:t>
            </w:r>
          </w:p>
        </w:tc>
      </w:tr>
    </w:tbl>
    <w:p w:rsidR="000107D3" w:rsidRPr="00743573" w:rsidRDefault="000107D3" w:rsidP="00B5354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0107D3" w:rsidRPr="00743573" w:rsidRDefault="000107D3" w:rsidP="00B5354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Характеристика</w:t>
      </w:r>
    </w:p>
    <w:p w:rsidR="000107D3" w:rsidRPr="00743573" w:rsidRDefault="000107D3" w:rsidP="00B5354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 xml:space="preserve"> учебной и профессиональной деятельности  обучающегося во время практики</w:t>
      </w:r>
    </w:p>
    <w:p w:rsidR="00A03FA9" w:rsidRPr="00743573" w:rsidRDefault="00A03FA9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FA9" w:rsidRPr="00743573" w:rsidRDefault="00A03FA9" w:rsidP="00B53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Качество выполнения работ в соответствии с технологией и (или) требованиями организации, в которой проходила практика соответствует оценке «___» _________</w:t>
      </w:r>
    </w:p>
    <w:p w:rsidR="00A03FA9" w:rsidRPr="00743573" w:rsidRDefault="00A03FA9" w:rsidP="00B5354E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03FA9" w:rsidRPr="00743573" w:rsidRDefault="00A03FA9" w:rsidP="00B5354E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43573">
        <w:rPr>
          <w:rFonts w:ascii="Times New Roman" w:hAnsi="Times New Roman" w:cs="Times New Roman"/>
          <w:b w:val="0"/>
          <w:color w:val="auto"/>
          <w:sz w:val="24"/>
          <w:szCs w:val="24"/>
        </w:rPr>
        <w:t>Студент(ка)_______________________________ овладела общими и</w:t>
      </w:r>
      <w:r w:rsidR="000107D3" w:rsidRPr="0074357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74357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профессиональными компетенциями согласно требованиям ФГОС СПО профессионального модуля  </w:t>
      </w:r>
      <w:r w:rsidRPr="00743573">
        <w:rPr>
          <w:rFonts w:ascii="Times New Roman" w:eastAsia="TimesNewRomanPS-BoldMT" w:hAnsi="Times New Roman" w:cs="Times New Roman"/>
          <w:b w:val="0"/>
          <w:color w:val="auto"/>
          <w:sz w:val="24"/>
          <w:szCs w:val="24"/>
        </w:rPr>
        <w:t>ПМ 04.</w:t>
      </w:r>
      <w:r w:rsidRPr="0074357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Составление и использование бухгалтерской отчетности</w:t>
      </w:r>
    </w:p>
    <w:p w:rsidR="00A03FA9" w:rsidRPr="00743573" w:rsidRDefault="00A03FA9" w:rsidP="00B5354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07D3" w:rsidRPr="00743573" w:rsidRDefault="000107D3" w:rsidP="00B5354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Cs/>
          <w:sz w:val="24"/>
          <w:szCs w:val="24"/>
        </w:rPr>
        <w:t>В целом работа практиканта заслуживает оценки ___________________________________.</w:t>
      </w:r>
    </w:p>
    <w:p w:rsidR="000107D3" w:rsidRPr="00743573" w:rsidRDefault="000107D3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07D3" w:rsidRPr="00743573" w:rsidRDefault="000107D3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Дата ___________________. </w:t>
      </w:r>
      <w:r w:rsidRPr="00743573">
        <w:rPr>
          <w:rFonts w:ascii="Times New Roman" w:hAnsi="Times New Roman" w:cs="Times New Roman"/>
          <w:sz w:val="24"/>
          <w:szCs w:val="24"/>
        </w:rPr>
        <w:tab/>
      </w:r>
      <w:r w:rsidRPr="00743573">
        <w:rPr>
          <w:rFonts w:ascii="Times New Roman" w:hAnsi="Times New Roman" w:cs="Times New Roman"/>
          <w:sz w:val="24"/>
          <w:szCs w:val="24"/>
        </w:rPr>
        <w:tab/>
      </w:r>
      <w:r w:rsidRPr="0074357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107D3" w:rsidRPr="00743573" w:rsidRDefault="000107D3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7D3" w:rsidRPr="00743573" w:rsidRDefault="000107D3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Подпись руководителя практики </w:t>
      </w:r>
    </w:p>
    <w:p w:rsidR="000107D3" w:rsidRPr="00743573" w:rsidRDefault="000107D3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Организации (предприятия)                     ________________________    ______________________</w:t>
      </w:r>
    </w:p>
    <w:p w:rsidR="000107D3" w:rsidRPr="00743573" w:rsidRDefault="000107D3" w:rsidP="00B5354E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743573">
        <w:rPr>
          <w:rFonts w:ascii="Times New Roman" w:hAnsi="Times New Roman" w:cs="Times New Roman"/>
          <w:i/>
          <w:sz w:val="24"/>
          <w:szCs w:val="24"/>
        </w:rPr>
        <w:t>подпись</w:t>
      </w: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743573">
        <w:rPr>
          <w:rFonts w:ascii="Times New Roman" w:hAnsi="Times New Roman" w:cs="Times New Roman"/>
          <w:i/>
          <w:sz w:val="24"/>
          <w:szCs w:val="24"/>
        </w:rPr>
        <w:t>ФИО</w:t>
      </w:r>
    </w:p>
    <w:p w:rsidR="000107D3" w:rsidRPr="00743573" w:rsidRDefault="000107D3" w:rsidP="00B5354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МП</w:t>
      </w:r>
    </w:p>
    <w:p w:rsidR="00A03FA9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5354E" w:rsidRPr="00743573" w:rsidRDefault="00B5354E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60213" w:rsidRPr="00743573" w:rsidRDefault="00260213" w:rsidP="00B53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lastRenderedPageBreak/>
        <w:t>Производственная характеристика</w:t>
      </w:r>
    </w:p>
    <w:p w:rsidR="00260213" w:rsidRPr="00743573" w:rsidRDefault="00260213" w:rsidP="00B53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0213" w:rsidRPr="00743573" w:rsidRDefault="00260213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На студента (ку) ГБПОУ  «Арзамасский коммерческо-технический техникум ________________________________________________________________________</w:t>
      </w:r>
    </w:p>
    <w:p w:rsidR="00260213" w:rsidRPr="00743573" w:rsidRDefault="00260213" w:rsidP="00B5354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(</w:t>
      </w:r>
      <w:r w:rsidRPr="00743573">
        <w:rPr>
          <w:rFonts w:ascii="Times New Roman" w:hAnsi="Times New Roman" w:cs="Times New Roman"/>
          <w:i/>
          <w:sz w:val="24"/>
          <w:szCs w:val="24"/>
        </w:rPr>
        <w:t>ФИО)</w:t>
      </w:r>
    </w:p>
    <w:p w:rsidR="00260213" w:rsidRPr="00743573" w:rsidRDefault="00260213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группы ____ по специальности </w:t>
      </w:r>
      <w:r w:rsidRPr="00743573">
        <w:rPr>
          <w:rFonts w:ascii="Times New Roman" w:eastAsia="TimesNewRomanPSMT" w:hAnsi="Times New Roman" w:cs="Times New Roman"/>
          <w:sz w:val="24"/>
          <w:szCs w:val="24"/>
        </w:rPr>
        <w:t>38.02.01  Экономика и бухгалтерский учет (по отраслям)</w:t>
      </w:r>
    </w:p>
    <w:p w:rsidR="00260213" w:rsidRPr="00743573" w:rsidRDefault="00260213" w:rsidP="00B5354E">
      <w:pPr>
        <w:pBdr>
          <w:bottom w:val="single" w:sz="12" w:space="0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проходившего (шей) практику с  «__» 20__ г. по «__» _____ 20__ г.</w:t>
      </w:r>
    </w:p>
    <w:p w:rsidR="00260213" w:rsidRPr="00743573" w:rsidRDefault="00260213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на базе: __________________________________________________________________</w:t>
      </w:r>
    </w:p>
    <w:p w:rsidR="00260213" w:rsidRPr="00743573" w:rsidRDefault="00260213" w:rsidP="00B5354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3573">
        <w:rPr>
          <w:rFonts w:ascii="Times New Roman" w:hAnsi="Times New Roman" w:cs="Times New Roman"/>
          <w:i/>
          <w:sz w:val="24"/>
          <w:szCs w:val="24"/>
        </w:rPr>
        <w:t>(название организации)</w:t>
      </w:r>
    </w:p>
    <w:p w:rsidR="00260213" w:rsidRPr="00743573" w:rsidRDefault="00260213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по производственной практике </w:t>
      </w:r>
      <w:r w:rsidRPr="007435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3573">
        <w:rPr>
          <w:rFonts w:ascii="Times New Roman" w:eastAsia="TimesNewRomanPS-BoldMT" w:hAnsi="Times New Roman" w:cs="Times New Roman"/>
          <w:b/>
          <w:bCs/>
          <w:sz w:val="24"/>
          <w:szCs w:val="24"/>
        </w:rPr>
        <w:t>ПМ 04.</w:t>
      </w:r>
      <w:r w:rsidRPr="00743573">
        <w:rPr>
          <w:rFonts w:ascii="Times New Roman" w:hAnsi="Times New Roman" w:cs="Times New Roman"/>
          <w:b/>
          <w:sz w:val="24"/>
          <w:szCs w:val="24"/>
        </w:rPr>
        <w:t xml:space="preserve"> Составление и использование бухгалтерской отчетности</w:t>
      </w:r>
    </w:p>
    <w:p w:rsidR="00260213" w:rsidRPr="00743573" w:rsidRDefault="00260213" w:rsidP="00B5354E">
      <w:pPr>
        <w:pStyle w:val="13"/>
        <w:rPr>
          <w:rFonts w:ascii="Times New Roman" w:hAnsi="Times New Roman"/>
          <w:sz w:val="24"/>
          <w:szCs w:val="24"/>
        </w:rPr>
      </w:pPr>
    </w:p>
    <w:p w:rsidR="00260213" w:rsidRPr="00743573" w:rsidRDefault="00260213" w:rsidP="00B5354E">
      <w:pPr>
        <w:pStyle w:val="af8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Показатели выполнения производственных заданий:</w:t>
      </w:r>
    </w:p>
    <w:p w:rsidR="00260213" w:rsidRPr="00743573" w:rsidRDefault="00260213" w:rsidP="00B5354E">
      <w:pPr>
        <w:pStyle w:val="af8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уровень теоретической подготовки</w:t>
      </w:r>
      <w:r w:rsidRPr="00743573">
        <w:rPr>
          <w:rFonts w:ascii="Times New Roman" w:hAnsi="Times New Roman" w:cs="Times New Roman"/>
          <w:sz w:val="24"/>
          <w:szCs w:val="24"/>
        </w:rPr>
        <w:t xml:space="preserve"> </w:t>
      </w:r>
      <w:r w:rsidRPr="00743573">
        <w:rPr>
          <w:rFonts w:ascii="Times New Roman" w:hAnsi="Times New Roman" w:cs="Times New Roman"/>
          <w:i/>
          <w:sz w:val="24"/>
          <w:szCs w:val="24"/>
          <w:u w:val="single"/>
        </w:rPr>
        <w:t xml:space="preserve">показал(а) </w:t>
      </w:r>
    </w:p>
    <w:p w:rsidR="00260213" w:rsidRPr="00743573" w:rsidRDefault="00260213" w:rsidP="00B5354E">
      <w:pPr>
        <w:pStyle w:val="af8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260213" w:rsidRPr="00743573" w:rsidRDefault="00260213" w:rsidP="00B5354E">
      <w:pPr>
        <w:pStyle w:val="af8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качество выполненных  работ</w:t>
      </w:r>
      <w:r w:rsidRPr="00743573">
        <w:rPr>
          <w:rFonts w:ascii="Times New Roman" w:hAnsi="Times New Roman" w:cs="Times New Roman"/>
          <w:sz w:val="24"/>
          <w:szCs w:val="24"/>
        </w:rPr>
        <w:t xml:space="preserve">  </w:t>
      </w:r>
      <w:r w:rsidRPr="00743573">
        <w:rPr>
          <w:rFonts w:ascii="Times New Roman" w:hAnsi="Times New Roman" w:cs="Times New Roman"/>
          <w:i/>
          <w:sz w:val="24"/>
          <w:szCs w:val="24"/>
          <w:u w:val="single"/>
        </w:rPr>
        <w:t>неудовлетворительно, удовлетворительно, хорошо</w:t>
      </w:r>
    </w:p>
    <w:p w:rsidR="00260213" w:rsidRPr="00743573" w:rsidRDefault="00260213" w:rsidP="00B5354E">
      <w:pPr>
        <w:pStyle w:val="af8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743573">
        <w:rPr>
          <w:rFonts w:ascii="Times New Roman" w:hAnsi="Times New Roman" w:cs="Times New Roman"/>
          <w:i/>
          <w:sz w:val="24"/>
          <w:szCs w:val="24"/>
        </w:rPr>
        <w:t>нужное подчеркнуть</w:t>
      </w:r>
    </w:p>
    <w:p w:rsidR="00260213" w:rsidRPr="00743573" w:rsidRDefault="00260213" w:rsidP="00B5354E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60213" w:rsidRPr="00743573" w:rsidRDefault="00260213" w:rsidP="00B5354E">
      <w:pPr>
        <w:pStyle w:val="4"/>
        <w:spacing w:before="0" w:line="240" w:lineRule="auto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  <w:u w:val="single"/>
        </w:rPr>
      </w:pPr>
      <w:r w:rsidRPr="00743573">
        <w:rPr>
          <w:rFonts w:ascii="Times New Roman" w:hAnsi="Times New Roman" w:cs="Times New Roman"/>
          <w:color w:val="auto"/>
          <w:sz w:val="24"/>
          <w:szCs w:val="24"/>
        </w:rPr>
        <w:t>трудовая дисциплина и соблюдение техники безопасности</w:t>
      </w:r>
      <w:r w:rsidRPr="0074357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</w:t>
      </w:r>
    </w:p>
    <w:p w:rsidR="00260213" w:rsidRPr="00743573" w:rsidRDefault="00260213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260213" w:rsidRPr="00743573" w:rsidRDefault="00260213" w:rsidP="00B5354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60213" w:rsidRPr="00743573" w:rsidRDefault="00260213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Выводы и предложения</w:t>
      </w:r>
      <w:r w:rsidRPr="00743573">
        <w:rPr>
          <w:rFonts w:ascii="Times New Roman" w:hAnsi="Times New Roman" w:cs="Times New Roman"/>
          <w:sz w:val="24"/>
          <w:szCs w:val="24"/>
        </w:rPr>
        <w:t xml:space="preserve"> </w:t>
      </w:r>
      <w:r w:rsidRPr="00743573">
        <w:rPr>
          <w:rFonts w:ascii="Times New Roman" w:hAnsi="Times New Roman" w:cs="Times New Roman"/>
          <w:i/>
          <w:sz w:val="24"/>
          <w:szCs w:val="24"/>
        </w:rPr>
        <w:t>Студент(ка</w:t>
      </w:r>
      <w:r w:rsidRPr="00743573">
        <w:rPr>
          <w:rFonts w:ascii="Times New Roman" w:hAnsi="Times New Roman" w:cs="Times New Roman"/>
          <w:sz w:val="24"/>
          <w:szCs w:val="24"/>
        </w:rPr>
        <w:t>)_____________________________________________________________</w:t>
      </w:r>
    </w:p>
    <w:p w:rsidR="00260213" w:rsidRPr="00743573" w:rsidRDefault="00260213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показал свое умение _______________________________________________________. </w:t>
      </w:r>
    </w:p>
    <w:p w:rsidR="00260213" w:rsidRPr="00743573" w:rsidRDefault="00260213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0213" w:rsidRPr="00743573" w:rsidRDefault="00260213" w:rsidP="00B5354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43573">
        <w:rPr>
          <w:rFonts w:ascii="Times New Roman" w:hAnsi="Times New Roman" w:cs="Times New Roman"/>
          <w:sz w:val="24"/>
          <w:szCs w:val="24"/>
        </w:rPr>
        <w:t>Так же за время прохождения практики он освоил (не освоил), необходимые для работы практические навыки по виду профессиональной деятельности (ВПД) Участие в разработке информационных систем</w:t>
      </w:r>
    </w:p>
    <w:p w:rsidR="00260213" w:rsidRPr="00743573" w:rsidRDefault="00260213" w:rsidP="00B5354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60213" w:rsidRPr="00743573" w:rsidRDefault="00260213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0213" w:rsidRPr="00743573" w:rsidRDefault="00260213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0213" w:rsidRPr="00743573" w:rsidRDefault="00260213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0213" w:rsidRPr="00743573" w:rsidRDefault="00260213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Руководитель практики</w:t>
      </w:r>
    </w:p>
    <w:p w:rsidR="00260213" w:rsidRPr="00743573" w:rsidRDefault="00260213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bCs/>
          <w:sz w:val="24"/>
          <w:szCs w:val="24"/>
        </w:rPr>
        <w:t xml:space="preserve">от организации (предприятия)          </w:t>
      </w:r>
      <w:r w:rsidRPr="00743573">
        <w:rPr>
          <w:rFonts w:ascii="Times New Roman" w:hAnsi="Times New Roman" w:cs="Times New Roman"/>
          <w:b/>
          <w:bCs/>
          <w:sz w:val="24"/>
          <w:szCs w:val="24"/>
        </w:rPr>
        <w:t xml:space="preserve">   ___________________               _______________                                       </w:t>
      </w:r>
      <w:r w:rsidRPr="007435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0213" w:rsidRPr="00743573" w:rsidRDefault="00260213" w:rsidP="00B5354E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743573">
        <w:rPr>
          <w:rFonts w:ascii="Times New Roman" w:hAnsi="Times New Roman" w:cs="Times New Roman"/>
          <w:i/>
          <w:sz w:val="24"/>
          <w:szCs w:val="24"/>
        </w:rPr>
        <w:t>подпись</w:t>
      </w: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743573">
        <w:rPr>
          <w:rFonts w:ascii="Times New Roman" w:hAnsi="Times New Roman" w:cs="Times New Roman"/>
          <w:i/>
          <w:sz w:val="24"/>
          <w:szCs w:val="24"/>
        </w:rPr>
        <w:t>ФИО</w:t>
      </w:r>
    </w:p>
    <w:p w:rsidR="00260213" w:rsidRPr="00743573" w:rsidRDefault="00260213" w:rsidP="00B5354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0213" w:rsidRPr="00743573" w:rsidRDefault="00260213" w:rsidP="00B5354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МП</w:t>
      </w:r>
    </w:p>
    <w:p w:rsidR="00A03FA9" w:rsidRPr="00743573" w:rsidRDefault="00A03FA9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5354E" w:rsidRPr="00743573" w:rsidRDefault="00B5354E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B5354E" w:rsidP="00B5354E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В</w:t>
      </w:r>
    </w:p>
    <w:p w:rsidR="00527D77" w:rsidRPr="00743573" w:rsidRDefault="00527D77" w:rsidP="00B5354E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к рабочей программе производственной практике (по профилю специальности)</w:t>
      </w:r>
    </w:p>
    <w:p w:rsidR="00527D77" w:rsidRPr="00743573" w:rsidRDefault="00527D77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bCs/>
          <w:sz w:val="24"/>
          <w:szCs w:val="24"/>
        </w:rPr>
        <w:t xml:space="preserve">ПМ.04 </w:t>
      </w:r>
      <w:r w:rsidRPr="00743573">
        <w:rPr>
          <w:rFonts w:ascii="Times New Roman" w:eastAsia="TimesNewRomanPS-BoldMT" w:hAnsi="Times New Roman" w:cs="Times New Roman"/>
          <w:bCs/>
          <w:sz w:val="24"/>
          <w:szCs w:val="24"/>
        </w:rPr>
        <w:t>.</w:t>
      </w:r>
      <w:r w:rsidRPr="00743573">
        <w:rPr>
          <w:rFonts w:ascii="Times New Roman" w:hAnsi="Times New Roman" w:cs="Times New Roman"/>
          <w:sz w:val="24"/>
          <w:szCs w:val="24"/>
        </w:rPr>
        <w:t xml:space="preserve"> Составление и использование бухгалтерской отчетности</w:t>
      </w:r>
    </w:p>
    <w:p w:rsidR="00527D77" w:rsidRPr="00743573" w:rsidRDefault="00527D77" w:rsidP="00B53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aps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для специальности среднего профессионального образования</w:t>
      </w: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eastAsia="TimesNewRomanPSMT" w:hAnsi="Times New Roman" w:cs="Times New Roman"/>
          <w:sz w:val="24"/>
          <w:szCs w:val="24"/>
        </w:rPr>
        <w:t>38.02.01  Экономика и бухгалтерский учет (по отраслям)</w:t>
      </w: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5354E" w:rsidRPr="00A0707A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707A">
        <w:rPr>
          <w:rFonts w:ascii="Times New Roman" w:hAnsi="Times New Roman" w:cs="Times New Roman"/>
          <w:sz w:val="24"/>
          <w:szCs w:val="24"/>
        </w:rPr>
        <w:t>Министерство образования</w:t>
      </w:r>
      <w:r>
        <w:rPr>
          <w:rFonts w:ascii="Times New Roman" w:hAnsi="Times New Roman" w:cs="Times New Roman"/>
          <w:sz w:val="24"/>
          <w:szCs w:val="24"/>
        </w:rPr>
        <w:t>, науки и молодежной политики</w:t>
      </w:r>
      <w:r w:rsidRPr="00A0707A">
        <w:rPr>
          <w:rFonts w:ascii="Times New Roman" w:hAnsi="Times New Roman" w:cs="Times New Roman"/>
          <w:sz w:val="24"/>
          <w:szCs w:val="24"/>
        </w:rPr>
        <w:t xml:space="preserve"> Нижегородской области</w:t>
      </w:r>
    </w:p>
    <w:p w:rsidR="00B5354E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61040E">
        <w:rPr>
          <w:rFonts w:ascii="Times New Roman" w:hAnsi="Times New Roman" w:cs="Times New Roman"/>
          <w:szCs w:val="24"/>
        </w:rPr>
        <w:t xml:space="preserve">Государственное бюджетное </w:t>
      </w:r>
      <w:r>
        <w:rPr>
          <w:rFonts w:ascii="Times New Roman" w:hAnsi="Times New Roman" w:cs="Times New Roman"/>
          <w:szCs w:val="24"/>
        </w:rPr>
        <w:t xml:space="preserve">профессиональное </w:t>
      </w:r>
      <w:r w:rsidRPr="0061040E">
        <w:rPr>
          <w:rFonts w:ascii="Times New Roman" w:hAnsi="Times New Roman" w:cs="Times New Roman"/>
          <w:szCs w:val="24"/>
        </w:rPr>
        <w:t xml:space="preserve">образовательное учреждение </w:t>
      </w:r>
    </w:p>
    <w:p w:rsidR="00B5354E" w:rsidRPr="00B17530" w:rsidRDefault="00B5354E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530">
        <w:rPr>
          <w:rFonts w:ascii="Times New Roman" w:hAnsi="Times New Roman" w:cs="Times New Roman"/>
          <w:sz w:val="24"/>
          <w:szCs w:val="24"/>
        </w:rPr>
        <w:t>«Арзамасский коммерческо-технический техникум»</w:t>
      </w: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527D77" w:rsidRPr="00743573" w:rsidRDefault="00527D77" w:rsidP="00B5354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43573">
        <w:rPr>
          <w:rFonts w:ascii="Times New Roman" w:hAnsi="Times New Roman" w:cs="Times New Roman"/>
          <w:b/>
          <w:caps/>
          <w:sz w:val="24"/>
          <w:szCs w:val="24"/>
        </w:rPr>
        <w:t>ОТЧЕТ ПО ПРОИЗВОДСТВЕННОЙ ПРАКТИКЕ</w:t>
      </w:r>
    </w:p>
    <w:p w:rsidR="00527D77" w:rsidRPr="00743573" w:rsidRDefault="00527D77" w:rsidP="00B5354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43573">
        <w:rPr>
          <w:rFonts w:ascii="Times New Roman" w:hAnsi="Times New Roman" w:cs="Times New Roman"/>
          <w:b/>
          <w:caps/>
          <w:sz w:val="24"/>
          <w:szCs w:val="24"/>
        </w:rPr>
        <w:t>(ПО прОФИЛЮ СПЕЦИАЛЬНОСТИ)</w:t>
      </w: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43573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</w:t>
      </w: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  <w:r w:rsidRPr="00743573">
        <w:rPr>
          <w:rFonts w:ascii="Times New Roman" w:hAnsi="Times New Roman" w:cs="Times New Roman"/>
          <w:sz w:val="24"/>
          <w:szCs w:val="24"/>
        </w:rPr>
        <w:t xml:space="preserve">  </w:t>
      </w:r>
      <w:r w:rsidRPr="00743573">
        <w:rPr>
          <w:rFonts w:ascii="Times New Roman" w:eastAsia="TimesNewRomanPS-BoldMT" w:hAnsi="Times New Roman" w:cs="Times New Roman"/>
          <w:bCs/>
          <w:sz w:val="24"/>
          <w:szCs w:val="24"/>
        </w:rPr>
        <w:t>ПМ 04.</w:t>
      </w:r>
      <w:r w:rsidRPr="00743573">
        <w:rPr>
          <w:rFonts w:ascii="Times New Roman" w:hAnsi="Times New Roman" w:cs="Times New Roman"/>
          <w:sz w:val="24"/>
          <w:szCs w:val="24"/>
        </w:rPr>
        <w:t xml:space="preserve"> Составление и использование бухгалтерской отчетности</w:t>
      </w:r>
    </w:p>
    <w:p w:rsidR="00527D77" w:rsidRPr="00743573" w:rsidRDefault="00527D77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Студента (ки) ______________________________________________________________________</w:t>
      </w:r>
    </w:p>
    <w:p w:rsidR="00527D77" w:rsidRPr="00743573" w:rsidRDefault="00527D77" w:rsidP="00B5354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3573">
        <w:rPr>
          <w:rFonts w:ascii="Times New Roman" w:hAnsi="Times New Roman" w:cs="Times New Roman"/>
          <w:i/>
          <w:sz w:val="24"/>
          <w:szCs w:val="24"/>
        </w:rPr>
        <w:t>Ф.И.О.</w:t>
      </w: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обучающегося (ейся) по программам подготовки специалистов среднего звена</w:t>
      </w: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 xml:space="preserve">на ___ курсе группы  _____ </w:t>
      </w:r>
    </w:p>
    <w:p w:rsidR="00527D77" w:rsidRPr="00743573" w:rsidRDefault="00527D77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 xml:space="preserve">специальности </w:t>
      </w:r>
      <w:r w:rsidRPr="00743573">
        <w:rPr>
          <w:rFonts w:ascii="Times New Roman" w:eastAsia="TimesNewRomanPSMT" w:hAnsi="Times New Roman" w:cs="Times New Roman"/>
          <w:sz w:val="24"/>
          <w:szCs w:val="24"/>
        </w:rPr>
        <w:t>38.02.01  Экономика и бухгалтерский учет (по отраслям)</w:t>
      </w:r>
    </w:p>
    <w:p w:rsidR="00527D77" w:rsidRPr="00743573" w:rsidRDefault="00527D77" w:rsidP="00B535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период практики с «__» _________ 20__ г. по «____» _________ 20__г.</w:t>
      </w: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743573">
        <w:rPr>
          <w:rFonts w:ascii="Times New Roman" w:hAnsi="Times New Roman" w:cs="Times New Roman"/>
          <w:bCs/>
          <w:sz w:val="24"/>
          <w:szCs w:val="24"/>
        </w:rPr>
        <w:t>на базе__ ________________________________________________________________</w:t>
      </w:r>
      <w:r w:rsidRPr="0074357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43573">
        <w:rPr>
          <w:rFonts w:ascii="Times New Roman" w:hAnsi="Times New Roman" w:cs="Times New Roman"/>
          <w:i/>
          <w:sz w:val="24"/>
          <w:szCs w:val="24"/>
        </w:rPr>
        <w:t>наименования предприятия, организации</w:t>
      </w:r>
    </w:p>
    <w:p w:rsidR="00527D77" w:rsidRPr="00743573" w:rsidRDefault="00527D77" w:rsidP="00B5354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43573">
        <w:rPr>
          <w:rFonts w:ascii="Times New Roman" w:hAnsi="Times New Roman" w:cs="Times New Roman"/>
          <w:bCs/>
          <w:sz w:val="24"/>
          <w:szCs w:val="24"/>
        </w:rPr>
        <w:t>юридический адрес:_____________________________________________________</w:t>
      </w: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Руководитель практики</w:t>
      </w:r>
    </w:p>
    <w:p w:rsidR="00527D77" w:rsidRPr="00743573" w:rsidRDefault="00527D77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от техникума     ______________ _______        ________________    ____________________</w:t>
      </w:r>
    </w:p>
    <w:p w:rsidR="00527D77" w:rsidRPr="00743573" w:rsidRDefault="00527D77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                                            должность                                    подпись                       ФИО</w:t>
      </w:r>
    </w:p>
    <w:p w:rsidR="00527D77" w:rsidRPr="00743573" w:rsidRDefault="00527D77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Итоговая оценка по практике _________________________      __________________________</w:t>
      </w:r>
    </w:p>
    <w:p w:rsidR="00527D77" w:rsidRPr="00743573" w:rsidRDefault="00527D77" w:rsidP="00B53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20__ г.</w:t>
      </w: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5354E">
        <w:rPr>
          <w:rFonts w:ascii="Times New Roman" w:hAnsi="Times New Roman" w:cs="Times New Roman"/>
          <w:sz w:val="24"/>
          <w:szCs w:val="24"/>
        </w:rPr>
        <w:t>Г</w:t>
      </w:r>
    </w:p>
    <w:p w:rsidR="00527D77" w:rsidRPr="00743573" w:rsidRDefault="00527D77" w:rsidP="00B5354E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к рабочей программе производственной практике (по профилю специальности)</w:t>
      </w:r>
    </w:p>
    <w:p w:rsidR="00527D77" w:rsidRPr="00743573" w:rsidRDefault="00527D77" w:rsidP="00B535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bCs/>
          <w:sz w:val="24"/>
          <w:szCs w:val="24"/>
        </w:rPr>
        <w:t xml:space="preserve">ПМ.04 </w:t>
      </w:r>
      <w:r w:rsidRPr="00743573">
        <w:rPr>
          <w:rFonts w:ascii="Times New Roman" w:eastAsia="TimesNewRomanPS-BoldMT" w:hAnsi="Times New Roman" w:cs="Times New Roman"/>
          <w:bCs/>
          <w:sz w:val="24"/>
          <w:szCs w:val="24"/>
        </w:rPr>
        <w:t>.</w:t>
      </w:r>
      <w:r w:rsidRPr="00743573">
        <w:rPr>
          <w:rFonts w:ascii="Times New Roman" w:hAnsi="Times New Roman" w:cs="Times New Roman"/>
          <w:sz w:val="24"/>
          <w:szCs w:val="24"/>
        </w:rPr>
        <w:t xml:space="preserve"> Составление и использование бухгалтерской отчетности</w:t>
      </w:r>
    </w:p>
    <w:p w:rsidR="00527D77" w:rsidRPr="00743573" w:rsidRDefault="00527D77" w:rsidP="00B53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aps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для специальности среднего профессионального образования</w:t>
      </w: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eastAsia="TimesNewRomanPSMT" w:hAnsi="Times New Roman" w:cs="Times New Roman"/>
          <w:sz w:val="24"/>
          <w:szCs w:val="24"/>
        </w:rPr>
        <w:t>38.02.01  Экономика и бухгалтерский учет (по отраслям)</w:t>
      </w:r>
    </w:p>
    <w:p w:rsidR="00527D77" w:rsidRPr="00743573" w:rsidRDefault="00527D77" w:rsidP="00B5354E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7D77" w:rsidRPr="00743573" w:rsidRDefault="00527D77" w:rsidP="00B5354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B6BB3" w:rsidRPr="00743573" w:rsidRDefault="00EB6BB3" w:rsidP="00B5354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43573">
        <w:rPr>
          <w:rFonts w:ascii="Times New Roman" w:hAnsi="Times New Roman" w:cs="Times New Roman"/>
          <w:color w:val="auto"/>
          <w:sz w:val="24"/>
          <w:szCs w:val="24"/>
        </w:rPr>
        <w:t>Требования к оформлению отчёта</w:t>
      </w:r>
    </w:p>
    <w:p w:rsidR="00EB6BB3" w:rsidRPr="00743573" w:rsidRDefault="00EB6BB3" w:rsidP="00B53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BB3" w:rsidRPr="00743573" w:rsidRDefault="00EB6BB3" w:rsidP="00B5354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Отчет по производственной практике (по профилю специальности) представляет собой комплект материалов, включающий в себя документы на прохождение практики; материалы, подготовленные практикантом и подтверждающие выполнение заданий по практике.</w:t>
      </w:r>
    </w:p>
    <w:p w:rsidR="00EB6BB3" w:rsidRPr="00743573" w:rsidRDefault="00EB6BB3" w:rsidP="00B5354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Отчет оформляется в строгом соответствии с требованиями, изложенными в настоящих методических рекомендациях. </w:t>
      </w:r>
    </w:p>
    <w:p w:rsidR="00EB6BB3" w:rsidRPr="00743573" w:rsidRDefault="00EB6BB3" w:rsidP="00B5354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Все необходимые материалы по практике комплектуются студентом в папку-скоросшиватель в следующем порядке:</w:t>
      </w:r>
    </w:p>
    <w:p w:rsidR="00EB6BB3" w:rsidRPr="00743573" w:rsidRDefault="00EB6BB3" w:rsidP="00B5354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4396"/>
        <w:gridCol w:w="4536"/>
      </w:tblGrid>
      <w:tr w:rsidR="00EB6BB3" w:rsidRPr="00743573" w:rsidTr="00D645A6">
        <w:trPr>
          <w:tblHeader/>
        </w:trPr>
        <w:tc>
          <w:tcPr>
            <w:tcW w:w="815" w:type="dxa"/>
          </w:tcPr>
          <w:p w:rsidR="00EB6BB3" w:rsidRPr="00743573" w:rsidRDefault="00EB6BB3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B6BB3" w:rsidRPr="00743573" w:rsidRDefault="00EB6BB3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396" w:type="dxa"/>
          </w:tcPr>
          <w:p w:rsidR="00EB6BB3" w:rsidRPr="00743573" w:rsidRDefault="00EB6BB3" w:rsidP="00B5354E">
            <w:pPr>
              <w:tabs>
                <w:tab w:val="num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Расположение материалов в отчете</w:t>
            </w:r>
          </w:p>
        </w:tc>
        <w:tc>
          <w:tcPr>
            <w:tcW w:w="4536" w:type="dxa"/>
          </w:tcPr>
          <w:p w:rsidR="00EB6BB3" w:rsidRPr="00743573" w:rsidRDefault="00EB6BB3" w:rsidP="00B53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EB6BB3" w:rsidRPr="00743573" w:rsidTr="00075B67">
        <w:trPr>
          <w:trHeight w:val="312"/>
        </w:trPr>
        <w:tc>
          <w:tcPr>
            <w:tcW w:w="815" w:type="dxa"/>
          </w:tcPr>
          <w:p w:rsidR="00EB6BB3" w:rsidRPr="00743573" w:rsidRDefault="00EB6BB3" w:rsidP="00B5354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6" w:type="dxa"/>
          </w:tcPr>
          <w:p w:rsidR="00EB6BB3" w:rsidRPr="00743573" w:rsidRDefault="00EB6BB3" w:rsidP="00B5354E">
            <w:pPr>
              <w:tabs>
                <w:tab w:val="num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 xml:space="preserve">Титульный лист </w:t>
            </w:r>
          </w:p>
          <w:p w:rsidR="00EB6BB3" w:rsidRPr="00743573" w:rsidRDefault="00EB6BB3" w:rsidP="00B5354E">
            <w:pPr>
              <w:tabs>
                <w:tab w:val="num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B6BB3" w:rsidRPr="00743573" w:rsidRDefault="00EB6BB3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BB3" w:rsidRPr="00743573" w:rsidTr="00D645A6">
        <w:tc>
          <w:tcPr>
            <w:tcW w:w="815" w:type="dxa"/>
          </w:tcPr>
          <w:p w:rsidR="00EB6BB3" w:rsidRPr="00743573" w:rsidRDefault="00EB6BB3" w:rsidP="00B5354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6" w:type="dxa"/>
          </w:tcPr>
          <w:p w:rsidR="00EB6BB3" w:rsidRPr="00743573" w:rsidRDefault="00EB6BB3" w:rsidP="00B53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Индивидуальное задание на производственную  практику (по профилю специалбности)</w:t>
            </w:r>
          </w:p>
        </w:tc>
        <w:tc>
          <w:tcPr>
            <w:tcW w:w="4536" w:type="dxa"/>
          </w:tcPr>
          <w:p w:rsidR="00EB6BB3" w:rsidRPr="00743573" w:rsidRDefault="00EB6BB3" w:rsidP="00B53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BB3" w:rsidRPr="00743573" w:rsidTr="00D645A6">
        <w:trPr>
          <w:trHeight w:val="1379"/>
        </w:trPr>
        <w:tc>
          <w:tcPr>
            <w:tcW w:w="815" w:type="dxa"/>
          </w:tcPr>
          <w:p w:rsidR="00EB6BB3" w:rsidRPr="00743573" w:rsidRDefault="00EB6BB3" w:rsidP="00B5354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6" w:type="dxa"/>
          </w:tcPr>
          <w:p w:rsidR="00EB6BB3" w:rsidRPr="00743573" w:rsidRDefault="00EB6BB3" w:rsidP="00B53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производственной практике (по профилю специальности) 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EB6BB3" w:rsidRPr="00743573" w:rsidRDefault="00EB6BB3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Дневник производственной практики (по профилю специальности) содержит: аттестационный лист, производственную характеристику на студента.</w:t>
            </w:r>
          </w:p>
        </w:tc>
      </w:tr>
      <w:tr w:rsidR="00EB6BB3" w:rsidRPr="00743573" w:rsidTr="00D645A6">
        <w:tc>
          <w:tcPr>
            <w:tcW w:w="815" w:type="dxa"/>
          </w:tcPr>
          <w:p w:rsidR="00EB6BB3" w:rsidRPr="00743573" w:rsidRDefault="00EB6BB3" w:rsidP="00B5354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6" w:type="dxa"/>
          </w:tcPr>
          <w:p w:rsidR="00EB6BB3" w:rsidRPr="00743573" w:rsidRDefault="00EB6BB3" w:rsidP="00B53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Содержание отчёта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EB6BB3" w:rsidRPr="00743573" w:rsidRDefault="00EB6BB3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BB3" w:rsidRPr="00743573" w:rsidTr="00075B67">
        <w:tc>
          <w:tcPr>
            <w:tcW w:w="815" w:type="dxa"/>
          </w:tcPr>
          <w:p w:rsidR="00EB6BB3" w:rsidRPr="00743573" w:rsidRDefault="00EB6BB3" w:rsidP="00B5354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6" w:type="dxa"/>
          </w:tcPr>
          <w:p w:rsidR="00EB6BB3" w:rsidRPr="00743573" w:rsidRDefault="00EB6BB3" w:rsidP="00B53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Непосредственно сформированный отчёт  в соответствии с содержанием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EB6BB3" w:rsidRPr="00743573" w:rsidRDefault="00EB6BB3" w:rsidP="00B53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B67" w:rsidRPr="00743573" w:rsidTr="00D645A6">
        <w:tc>
          <w:tcPr>
            <w:tcW w:w="815" w:type="dxa"/>
          </w:tcPr>
          <w:p w:rsidR="00075B67" w:rsidRPr="00743573" w:rsidRDefault="00075B67" w:rsidP="00B5354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6" w:type="dxa"/>
          </w:tcPr>
          <w:p w:rsidR="00075B67" w:rsidRPr="00743573" w:rsidRDefault="00075B67" w:rsidP="00B53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73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Приложения 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75B67" w:rsidRPr="00743573" w:rsidRDefault="00075B67" w:rsidP="00B5354E">
            <w:pPr>
              <w:pStyle w:val="c8"/>
              <w:spacing w:before="0" w:beforeAutospacing="0" w:after="0" w:afterAutospacing="0"/>
              <w:jc w:val="both"/>
            </w:pPr>
            <w:r w:rsidRPr="00743573">
              <w:rPr>
                <w:rStyle w:val="c5"/>
                <w:color w:val="000000"/>
              </w:rPr>
              <w:t>Содержит образцы и копии документов, рисунки, таблицы, фотографии, нормативно-справочные документы предприятия, должны  соответствовать  году прохождения практики.</w:t>
            </w:r>
          </w:p>
        </w:tc>
      </w:tr>
    </w:tbl>
    <w:p w:rsidR="00EB6BB3" w:rsidRPr="00743573" w:rsidRDefault="00EB6BB3" w:rsidP="00B5354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6BB3" w:rsidRPr="00743573" w:rsidRDefault="00EB6BB3" w:rsidP="00B5354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73">
        <w:rPr>
          <w:rFonts w:ascii="Times New Roman" w:hAnsi="Times New Roman" w:cs="Times New Roman"/>
          <w:b/>
          <w:sz w:val="24"/>
          <w:szCs w:val="24"/>
        </w:rPr>
        <w:t>Требования к оформлению текста отчета</w:t>
      </w:r>
    </w:p>
    <w:p w:rsidR="00EB6BB3" w:rsidRPr="00743573" w:rsidRDefault="00EB6BB3" w:rsidP="00B5354E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Отчет пишется:</w:t>
      </w:r>
    </w:p>
    <w:p w:rsidR="00EB6BB3" w:rsidRPr="00743573" w:rsidRDefault="00EB6BB3" w:rsidP="00B5354E">
      <w:pPr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от первого лица;</w:t>
      </w:r>
    </w:p>
    <w:p w:rsidR="00EB6BB3" w:rsidRPr="00743573" w:rsidRDefault="00EB6BB3" w:rsidP="00B5354E">
      <w:pPr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оформляется на компьютере шрифтом </w:t>
      </w:r>
      <w:r w:rsidRPr="00743573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743573">
        <w:rPr>
          <w:rFonts w:ascii="Times New Roman" w:hAnsi="Times New Roman" w:cs="Times New Roman"/>
          <w:sz w:val="24"/>
          <w:szCs w:val="24"/>
        </w:rPr>
        <w:t xml:space="preserve"> </w:t>
      </w:r>
      <w:r w:rsidRPr="00743573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743573">
        <w:rPr>
          <w:rFonts w:ascii="Times New Roman" w:hAnsi="Times New Roman" w:cs="Times New Roman"/>
          <w:sz w:val="24"/>
          <w:szCs w:val="24"/>
        </w:rPr>
        <w:t xml:space="preserve"> </w:t>
      </w:r>
      <w:r w:rsidRPr="00743573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743573">
        <w:rPr>
          <w:rFonts w:ascii="Times New Roman" w:hAnsi="Times New Roman" w:cs="Times New Roman"/>
          <w:sz w:val="24"/>
          <w:szCs w:val="24"/>
        </w:rPr>
        <w:t>;</w:t>
      </w:r>
    </w:p>
    <w:p w:rsidR="00EB6BB3" w:rsidRPr="00743573" w:rsidRDefault="00EB6BB3" w:rsidP="00B5354E">
      <w:pPr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поля документа: верхнее – 2, нижнее – 2, левое – 3, правое – 1;</w:t>
      </w:r>
    </w:p>
    <w:p w:rsidR="00EB6BB3" w:rsidRPr="00743573" w:rsidRDefault="00EB6BB3" w:rsidP="00B5354E">
      <w:pPr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отступ первой строки – 1 см;</w:t>
      </w:r>
    </w:p>
    <w:p w:rsidR="00EB6BB3" w:rsidRPr="00743573" w:rsidRDefault="00EB6BB3" w:rsidP="00B5354E">
      <w:pPr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размер шрифта - 14; </w:t>
      </w:r>
    </w:p>
    <w:p w:rsidR="00EB6BB3" w:rsidRPr="00743573" w:rsidRDefault="00EB6BB3" w:rsidP="00B5354E">
      <w:pPr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межстрочный интервал - 1,5;</w:t>
      </w:r>
    </w:p>
    <w:p w:rsidR="00EB6BB3" w:rsidRPr="00743573" w:rsidRDefault="00EB6BB3" w:rsidP="00B5354E">
      <w:pPr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расположение номера страниц - снизу по центру;</w:t>
      </w:r>
    </w:p>
    <w:p w:rsidR="00EB6BB3" w:rsidRPr="00743573" w:rsidRDefault="00EB6BB3" w:rsidP="00B5354E">
      <w:pPr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нумерация страниц на первом листе (титульном) не ставится; </w:t>
      </w:r>
    </w:p>
    <w:p w:rsidR="00EB6BB3" w:rsidRPr="00743573" w:rsidRDefault="00EB6BB3" w:rsidP="00B5354E">
      <w:pPr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>верхний колонтитул содержит ФИО, № группы, курс, дата составления отчета.</w:t>
      </w:r>
    </w:p>
    <w:p w:rsidR="00EB6BB3" w:rsidRPr="00743573" w:rsidRDefault="00EB6BB3" w:rsidP="00B535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3573">
        <w:rPr>
          <w:rFonts w:ascii="Times New Roman" w:hAnsi="Times New Roman" w:cs="Times New Roman"/>
          <w:sz w:val="24"/>
          <w:szCs w:val="24"/>
        </w:rPr>
        <w:t xml:space="preserve"> Каждый отчет выполняется индивидуально.</w:t>
      </w:r>
    </w:p>
    <w:p w:rsidR="00527D77" w:rsidRPr="008806F1" w:rsidRDefault="00EB6BB3" w:rsidP="00F4488D">
      <w:pPr>
        <w:widowControl w:val="0"/>
        <w:numPr>
          <w:ilvl w:val="0"/>
          <w:numId w:val="2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806F1">
        <w:rPr>
          <w:rFonts w:ascii="Times New Roman" w:hAnsi="Times New Roman" w:cs="Times New Roman"/>
          <w:sz w:val="24"/>
          <w:szCs w:val="24"/>
        </w:rPr>
        <w:t>Содержание отчета формируется в скоросшивателе.</w:t>
      </w:r>
      <w:r w:rsidRPr="008806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527D77" w:rsidRPr="008806F1" w:rsidSect="00B5354E">
      <w:footerReference w:type="default" r:id="rId9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95D" w:rsidRDefault="0050795D" w:rsidP="00341F72">
      <w:pPr>
        <w:spacing w:after="0" w:line="240" w:lineRule="auto"/>
      </w:pPr>
      <w:r>
        <w:separator/>
      </w:r>
    </w:p>
  </w:endnote>
  <w:endnote w:type="continuationSeparator" w:id="0">
    <w:p w:rsidR="0050795D" w:rsidRDefault="0050795D" w:rsidP="00341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3818173"/>
      <w:docPartObj>
        <w:docPartGallery w:val="Page Numbers (Bottom of Page)"/>
        <w:docPartUnique/>
      </w:docPartObj>
    </w:sdtPr>
    <w:sdtEndPr/>
    <w:sdtContent>
      <w:p w:rsidR="00743980" w:rsidRDefault="00743980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F0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743980" w:rsidRDefault="0074398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95D" w:rsidRDefault="0050795D" w:rsidP="00341F72">
      <w:pPr>
        <w:spacing w:after="0" w:line="240" w:lineRule="auto"/>
      </w:pPr>
      <w:r>
        <w:separator/>
      </w:r>
    </w:p>
  </w:footnote>
  <w:footnote w:type="continuationSeparator" w:id="0">
    <w:p w:rsidR="0050795D" w:rsidRDefault="0050795D" w:rsidP="00341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0EDD"/>
    <w:multiLevelType w:val="hybridMultilevel"/>
    <w:tmpl w:val="7E7CC5E6"/>
    <w:lvl w:ilvl="0" w:tplc="01208D04">
      <w:start w:val="5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1" w15:restartNumberingAfterBreak="0">
    <w:nsid w:val="080E3174"/>
    <w:multiLevelType w:val="hybridMultilevel"/>
    <w:tmpl w:val="DF86C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A4A93"/>
    <w:multiLevelType w:val="multilevel"/>
    <w:tmpl w:val="C748B8B0"/>
    <w:lvl w:ilvl="0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31" w:hanging="2160"/>
      </w:pPr>
      <w:rPr>
        <w:rFonts w:hint="default"/>
      </w:rPr>
    </w:lvl>
  </w:abstractNum>
  <w:abstractNum w:abstractNumId="3" w15:restartNumberingAfterBreak="0">
    <w:nsid w:val="0E06410F"/>
    <w:multiLevelType w:val="hybridMultilevel"/>
    <w:tmpl w:val="390A99DE"/>
    <w:lvl w:ilvl="0" w:tplc="DDBE75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50750"/>
    <w:multiLevelType w:val="hybridMultilevel"/>
    <w:tmpl w:val="C1C2CFF4"/>
    <w:lvl w:ilvl="0" w:tplc="85EC32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8F1F2E"/>
    <w:multiLevelType w:val="multilevel"/>
    <w:tmpl w:val="2B6412E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6" w15:restartNumberingAfterBreak="0">
    <w:nsid w:val="14D732B5"/>
    <w:multiLevelType w:val="hybridMultilevel"/>
    <w:tmpl w:val="4236714E"/>
    <w:lvl w:ilvl="0" w:tplc="26D66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123403"/>
    <w:multiLevelType w:val="hybridMultilevel"/>
    <w:tmpl w:val="2E922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279C2"/>
    <w:multiLevelType w:val="hybridMultilevel"/>
    <w:tmpl w:val="A61AA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9412E"/>
    <w:multiLevelType w:val="hybridMultilevel"/>
    <w:tmpl w:val="87BEF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4203D"/>
    <w:multiLevelType w:val="hybridMultilevel"/>
    <w:tmpl w:val="F5BA6D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2B5E47"/>
    <w:multiLevelType w:val="hybridMultilevel"/>
    <w:tmpl w:val="EECE1294"/>
    <w:lvl w:ilvl="0" w:tplc="DDBE75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C5DFC"/>
    <w:multiLevelType w:val="hybridMultilevel"/>
    <w:tmpl w:val="B4EA1C4A"/>
    <w:lvl w:ilvl="0" w:tplc="00000003">
      <w:start w:val="1"/>
      <w:numFmt w:val="bullet"/>
      <w:lvlText w:val=""/>
      <w:lvlJc w:val="left"/>
      <w:pPr>
        <w:tabs>
          <w:tab w:val="num" w:pos="1040"/>
        </w:tabs>
        <w:ind w:left="1020" w:hanging="340"/>
      </w:pPr>
      <w:rPr>
        <w:rFonts w:ascii="Symbol" w:hAnsi="Symbol" w:hint="default"/>
      </w:rPr>
    </w:lvl>
    <w:lvl w:ilvl="1" w:tplc="7B7CEBAC">
      <w:start w:val="1"/>
      <w:numFmt w:val="bullet"/>
      <w:lvlText w:val=""/>
      <w:lvlJc w:val="left"/>
      <w:pPr>
        <w:tabs>
          <w:tab w:val="num" w:pos="2300"/>
        </w:tabs>
        <w:ind w:left="230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hint="default"/>
      </w:rPr>
    </w:lvl>
  </w:abstractNum>
  <w:abstractNum w:abstractNumId="13" w15:restartNumberingAfterBreak="0">
    <w:nsid w:val="2FF46706"/>
    <w:multiLevelType w:val="hybridMultilevel"/>
    <w:tmpl w:val="8B222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46ED3"/>
    <w:multiLevelType w:val="hybridMultilevel"/>
    <w:tmpl w:val="BE2C187E"/>
    <w:lvl w:ilvl="0" w:tplc="DDBE75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0642B"/>
    <w:multiLevelType w:val="hybridMultilevel"/>
    <w:tmpl w:val="3B0A6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73F90"/>
    <w:multiLevelType w:val="hybridMultilevel"/>
    <w:tmpl w:val="87565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7498B"/>
    <w:multiLevelType w:val="hybridMultilevel"/>
    <w:tmpl w:val="AD088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60746"/>
    <w:multiLevelType w:val="multilevel"/>
    <w:tmpl w:val="76AC3E5C"/>
    <w:lvl w:ilvl="0">
      <w:start w:val="3"/>
      <w:numFmt w:val="decimal"/>
      <w:lvlText w:val="%1."/>
      <w:lvlJc w:val="left"/>
      <w:pPr>
        <w:ind w:left="465" w:hanging="360"/>
      </w:pPr>
      <w:rPr>
        <w:rFonts w:eastAsia="TimesNewRomanPS-BoldMT" w:hint="default"/>
      </w:rPr>
    </w:lvl>
    <w:lvl w:ilvl="1">
      <w:start w:val="2"/>
      <w:numFmt w:val="decimal"/>
      <w:isLgl/>
      <w:lvlText w:val="%1.%2."/>
      <w:lvlJc w:val="left"/>
      <w:pPr>
        <w:ind w:left="825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825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85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185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05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05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65" w:hanging="2160"/>
      </w:pPr>
      <w:rPr>
        <w:rFonts w:eastAsia="Times New Roman" w:hint="default"/>
      </w:rPr>
    </w:lvl>
  </w:abstractNum>
  <w:abstractNum w:abstractNumId="19" w15:restartNumberingAfterBreak="0">
    <w:nsid w:val="458A75D4"/>
    <w:multiLevelType w:val="hybridMultilevel"/>
    <w:tmpl w:val="46AA7EB8"/>
    <w:lvl w:ilvl="0" w:tplc="DDBE75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520A46"/>
    <w:multiLevelType w:val="hybridMultilevel"/>
    <w:tmpl w:val="4C4EC950"/>
    <w:lvl w:ilvl="0" w:tplc="A80A39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85DCE"/>
    <w:multiLevelType w:val="hybridMultilevel"/>
    <w:tmpl w:val="D58E5A54"/>
    <w:lvl w:ilvl="0" w:tplc="DDBE755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C42E0C"/>
    <w:multiLevelType w:val="hybridMultilevel"/>
    <w:tmpl w:val="BA7A4B38"/>
    <w:lvl w:ilvl="0" w:tplc="DDBE75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4307C"/>
    <w:multiLevelType w:val="hybridMultilevel"/>
    <w:tmpl w:val="76F86622"/>
    <w:lvl w:ilvl="0" w:tplc="DDBE755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E070F2"/>
    <w:multiLevelType w:val="hybridMultilevel"/>
    <w:tmpl w:val="6E8A0B4A"/>
    <w:lvl w:ilvl="0" w:tplc="F71EF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862A71"/>
    <w:multiLevelType w:val="hybridMultilevel"/>
    <w:tmpl w:val="B46E4DCE"/>
    <w:lvl w:ilvl="0" w:tplc="DDBE75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DB161D"/>
    <w:multiLevelType w:val="hybridMultilevel"/>
    <w:tmpl w:val="A89CD53A"/>
    <w:lvl w:ilvl="0" w:tplc="35648F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B734F4"/>
    <w:multiLevelType w:val="hybridMultilevel"/>
    <w:tmpl w:val="3CA03006"/>
    <w:lvl w:ilvl="0" w:tplc="5802CFBC">
      <w:start w:val="1"/>
      <w:numFmt w:val="bullet"/>
      <w:pStyle w:val="a"/>
      <w:lvlText w:val=""/>
      <w:lvlJc w:val="left"/>
      <w:pPr>
        <w:tabs>
          <w:tab w:val="num" w:pos="0"/>
        </w:tabs>
        <w:ind w:left="-680" w:firstLine="68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8" w15:restartNumberingAfterBreak="0">
    <w:nsid w:val="679C27D0"/>
    <w:multiLevelType w:val="hybridMultilevel"/>
    <w:tmpl w:val="23D02DC2"/>
    <w:lvl w:ilvl="0" w:tplc="DDBE755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25189E"/>
    <w:multiLevelType w:val="hybridMultilevel"/>
    <w:tmpl w:val="1F94BC7C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A114D1"/>
    <w:multiLevelType w:val="hybridMultilevel"/>
    <w:tmpl w:val="7D50CD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422942"/>
    <w:multiLevelType w:val="hybridMultilevel"/>
    <w:tmpl w:val="F3FE1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073AC2"/>
    <w:multiLevelType w:val="hybridMultilevel"/>
    <w:tmpl w:val="110E8334"/>
    <w:lvl w:ilvl="0" w:tplc="EE4C6D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F5C6F"/>
    <w:multiLevelType w:val="hybridMultilevel"/>
    <w:tmpl w:val="D4BA76D4"/>
    <w:lvl w:ilvl="0" w:tplc="DDBE755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C75D3B"/>
    <w:multiLevelType w:val="hybridMultilevel"/>
    <w:tmpl w:val="ED628AA2"/>
    <w:lvl w:ilvl="0" w:tplc="F97247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B375315"/>
    <w:multiLevelType w:val="hybridMultilevel"/>
    <w:tmpl w:val="E5E4F670"/>
    <w:lvl w:ilvl="0" w:tplc="9E161D56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1"/>
  </w:num>
  <w:num w:numId="4">
    <w:abstractNumId w:val="6"/>
  </w:num>
  <w:num w:numId="5">
    <w:abstractNumId w:val="4"/>
  </w:num>
  <w:num w:numId="6">
    <w:abstractNumId w:val="26"/>
  </w:num>
  <w:num w:numId="7">
    <w:abstractNumId w:val="7"/>
  </w:num>
  <w:num w:numId="8">
    <w:abstractNumId w:val="31"/>
  </w:num>
  <w:num w:numId="9">
    <w:abstractNumId w:val="18"/>
  </w:num>
  <w:num w:numId="10">
    <w:abstractNumId w:val="15"/>
  </w:num>
  <w:num w:numId="11">
    <w:abstractNumId w:val="0"/>
  </w:num>
  <w:num w:numId="12">
    <w:abstractNumId w:val="2"/>
  </w:num>
  <w:num w:numId="13">
    <w:abstractNumId w:val="3"/>
  </w:num>
  <w:num w:numId="14">
    <w:abstractNumId w:val="14"/>
  </w:num>
  <w:num w:numId="15">
    <w:abstractNumId w:val="33"/>
  </w:num>
  <w:num w:numId="16">
    <w:abstractNumId w:val="28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23"/>
  </w:num>
  <w:num w:numId="20">
    <w:abstractNumId w:val="13"/>
  </w:num>
  <w:num w:numId="21">
    <w:abstractNumId w:val="12"/>
  </w:num>
  <w:num w:numId="22">
    <w:abstractNumId w:val="24"/>
  </w:num>
  <w:num w:numId="23">
    <w:abstractNumId w:val="25"/>
  </w:num>
  <w:num w:numId="24">
    <w:abstractNumId w:val="22"/>
  </w:num>
  <w:num w:numId="25">
    <w:abstractNumId w:val="11"/>
  </w:num>
  <w:num w:numId="26">
    <w:abstractNumId w:val="16"/>
  </w:num>
  <w:num w:numId="27">
    <w:abstractNumId w:val="10"/>
  </w:num>
  <w:num w:numId="28">
    <w:abstractNumId w:val="21"/>
  </w:num>
  <w:num w:numId="29">
    <w:abstractNumId w:val="19"/>
  </w:num>
  <w:num w:numId="30">
    <w:abstractNumId w:val="17"/>
  </w:num>
  <w:num w:numId="31">
    <w:abstractNumId w:val="20"/>
  </w:num>
  <w:num w:numId="32">
    <w:abstractNumId w:val="32"/>
  </w:num>
  <w:num w:numId="33">
    <w:abstractNumId w:val="29"/>
  </w:num>
  <w:num w:numId="34">
    <w:abstractNumId w:val="8"/>
  </w:num>
  <w:num w:numId="35">
    <w:abstractNumId w:val="30"/>
  </w:num>
  <w:num w:numId="3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668BB"/>
    <w:rsid w:val="00000BB2"/>
    <w:rsid w:val="0000353E"/>
    <w:rsid w:val="000107D3"/>
    <w:rsid w:val="00037A4C"/>
    <w:rsid w:val="00060504"/>
    <w:rsid w:val="00075B67"/>
    <w:rsid w:val="000B4025"/>
    <w:rsid w:val="000B5F0F"/>
    <w:rsid w:val="000F7DC4"/>
    <w:rsid w:val="001041EF"/>
    <w:rsid w:val="0010564F"/>
    <w:rsid w:val="00133555"/>
    <w:rsid w:val="0013453B"/>
    <w:rsid w:val="00137605"/>
    <w:rsid w:val="0014303C"/>
    <w:rsid w:val="0019015A"/>
    <w:rsid w:val="0019044A"/>
    <w:rsid w:val="0019795E"/>
    <w:rsid w:val="001C555F"/>
    <w:rsid w:val="001D183D"/>
    <w:rsid w:val="001F4A86"/>
    <w:rsid w:val="001F59C1"/>
    <w:rsid w:val="001F676F"/>
    <w:rsid w:val="00240822"/>
    <w:rsid w:val="00260213"/>
    <w:rsid w:val="00261639"/>
    <w:rsid w:val="00261D4A"/>
    <w:rsid w:val="002B63B9"/>
    <w:rsid w:val="002C6D24"/>
    <w:rsid w:val="002D3D17"/>
    <w:rsid w:val="002E21FD"/>
    <w:rsid w:val="002F25A9"/>
    <w:rsid w:val="00306580"/>
    <w:rsid w:val="00311732"/>
    <w:rsid w:val="00313E16"/>
    <w:rsid w:val="00316DF1"/>
    <w:rsid w:val="003279B4"/>
    <w:rsid w:val="00331207"/>
    <w:rsid w:val="003345A8"/>
    <w:rsid w:val="00341F72"/>
    <w:rsid w:val="0034698F"/>
    <w:rsid w:val="00362EF6"/>
    <w:rsid w:val="0037079D"/>
    <w:rsid w:val="00371298"/>
    <w:rsid w:val="00376A39"/>
    <w:rsid w:val="00390354"/>
    <w:rsid w:val="00391C5B"/>
    <w:rsid w:val="003A0419"/>
    <w:rsid w:val="003B0876"/>
    <w:rsid w:val="003B1797"/>
    <w:rsid w:val="003B636E"/>
    <w:rsid w:val="003D120A"/>
    <w:rsid w:val="003D4DCD"/>
    <w:rsid w:val="003F664B"/>
    <w:rsid w:val="00406E74"/>
    <w:rsid w:val="00412E37"/>
    <w:rsid w:val="00416C8C"/>
    <w:rsid w:val="0042377F"/>
    <w:rsid w:val="0042391A"/>
    <w:rsid w:val="00424B89"/>
    <w:rsid w:val="00425CB2"/>
    <w:rsid w:val="00456851"/>
    <w:rsid w:val="00460BC2"/>
    <w:rsid w:val="00461D00"/>
    <w:rsid w:val="0047217C"/>
    <w:rsid w:val="0048712F"/>
    <w:rsid w:val="004A4AF8"/>
    <w:rsid w:val="004B2E8C"/>
    <w:rsid w:val="004B3EF6"/>
    <w:rsid w:val="004F4216"/>
    <w:rsid w:val="004F6009"/>
    <w:rsid w:val="005036B6"/>
    <w:rsid w:val="0050795D"/>
    <w:rsid w:val="005106A6"/>
    <w:rsid w:val="00527B1F"/>
    <w:rsid w:val="00527D77"/>
    <w:rsid w:val="005458D9"/>
    <w:rsid w:val="005555B5"/>
    <w:rsid w:val="00594691"/>
    <w:rsid w:val="00594C3F"/>
    <w:rsid w:val="00597C46"/>
    <w:rsid w:val="005A05E0"/>
    <w:rsid w:val="005B1074"/>
    <w:rsid w:val="005B1E1A"/>
    <w:rsid w:val="005B5040"/>
    <w:rsid w:val="005C74A3"/>
    <w:rsid w:val="005C7CCC"/>
    <w:rsid w:val="005D78BE"/>
    <w:rsid w:val="005E1AD2"/>
    <w:rsid w:val="005E737D"/>
    <w:rsid w:val="005F6126"/>
    <w:rsid w:val="00604386"/>
    <w:rsid w:val="00610DC2"/>
    <w:rsid w:val="00611601"/>
    <w:rsid w:val="00632CC8"/>
    <w:rsid w:val="00643EA2"/>
    <w:rsid w:val="00645A41"/>
    <w:rsid w:val="00673CB3"/>
    <w:rsid w:val="006837ED"/>
    <w:rsid w:val="006841F8"/>
    <w:rsid w:val="00696C1F"/>
    <w:rsid w:val="006A1269"/>
    <w:rsid w:val="006B62CB"/>
    <w:rsid w:val="006D5AB3"/>
    <w:rsid w:val="006D7A1E"/>
    <w:rsid w:val="006E0F1A"/>
    <w:rsid w:val="006F0916"/>
    <w:rsid w:val="00702EDB"/>
    <w:rsid w:val="0071180E"/>
    <w:rsid w:val="00732D9C"/>
    <w:rsid w:val="00737AA4"/>
    <w:rsid w:val="00743573"/>
    <w:rsid w:val="00743827"/>
    <w:rsid w:val="00743980"/>
    <w:rsid w:val="007571DD"/>
    <w:rsid w:val="007573D0"/>
    <w:rsid w:val="007B0A75"/>
    <w:rsid w:val="007B67F4"/>
    <w:rsid w:val="007D42E3"/>
    <w:rsid w:val="007D70C4"/>
    <w:rsid w:val="007F5C02"/>
    <w:rsid w:val="007F73C6"/>
    <w:rsid w:val="00804F62"/>
    <w:rsid w:val="00807E5A"/>
    <w:rsid w:val="0081523C"/>
    <w:rsid w:val="00826C89"/>
    <w:rsid w:val="0082792A"/>
    <w:rsid w:val="00827CDB"/>
    <w:rsid w:val="00830684"/>
    <w:rsid w:val="0085041B"/>
    <w:rsid w:val="008806F1"/>
    <w:rsid w:val="00890953"/>
    <w:rsid w:val="008970E2"/>
    <w:rsid w:val="008A2DDD"/>
    <w:rsid w:val="008A6E7C"/>
    <w:rsid w:val="008C7AA0"/>
    <w:rsid w:val="008D3C6D"/>
    <w:rsid w:val="008D7F57"/>
    <w:rsid w:val="008F13EA"/>
    <w:rsid w:val="008F1552"/>
    <w:rsid w:val="008F7F2E"/>
    <w:rsid w:val="00905C1E"/>
    <w:rsid w:val="00911AD6"/>
    <w:rsid w:val="009257B6"/>
    <w:rsid w:val="0092692B"/>
    <w:rsid w:val="00942332"/>
    <w:rsid w:val="009423FF"/>
    <w:rsid w:val="009643C1"/>
    <w:rsid w:val="0097274E"/>
    <w:rsid w:val="00981357"/>
    <w:rsid w:val="00981B1F"/>
    <w:rsid w:val="0099100B"/>
    <w:rsid w:val="00993806"/>
    <w:rsid w:val="009A2D12"/>
    <w:rsid w:val="009C5DC7"/>
    <w:rsid w:val="009D567C"/>
    <w:rsid w:val="009D647B"/>
    <w:rsid w:val="009D7F78"/>
    <w:rsid w:val="00A0050B"/>
    <w:rsid w:val="00A02DD7"/>
    <w:rsid w:val="00A03FA9"/>
    <w:rsid w:val="00A1479C"/>
    <w:rsid w:val="00A23203"/>
    <w:rsid w:val="00A3604C"/>
    <w:rsid w:val="00A41DC0"/>
    <w:rsid w:val="00A50009"/>
    <w:rsid w:val="00A57DC0"/>
    <w:rsid w:val="00A668BB"/>
    <w:rsid w:val="00A94252"/>
    <w:rsid w:val="00AA77FA"/>
    <w:rsid w:val="00AE5612"/>
    <w:rsid w:val="00B00625"/>
    <w:rsid w:val="00B1151C"/>
    <w:rsid w:val="00B25F76"/>
    <w:rsid w:val="00B30BD1"/>
    <w:rsid w:val="00B478C3"/>
    <w:rsid w:val="00B527FC"/>
    <w:rsid w:val="00B5354E"/>
    <w:rsid w:val="00B53B2E"/>
    <w:rsid w:val="00B654A9"/>
    <w:rsid w:val="00B71E22"/>
    <w:rsid w:val="00B73D48"/>
    <w:rsid w:val="00B83992"/>
    <w:rsid w:val="00B83E7F"/>
    <w:rsid w:val="00B96E63"/>
    <w:rsid w:val="00BA2AB9"/>
    <w:rsid w:val="00BA47D2"/>
    <w:rsid w:val="00BB00F5"/>
    <w:rsid w:val="00BB0F2F"/>
    <w:rsid w:val="00BD3258"/>
    <w:rsid w:val="00BE6300"/>
    <w:rsid w:val="00C016CC"/>
    <w:rsid w:val="00C076EC"/>
    <w:rsid w:val="00C1308B"/>
    <w:rsid w:val="00C31A3F"/>
    <w:rsid w:val="00C3549C"/>
    <w:rsid w:val="00C443EC"/>
    <w:rsid w:val="00C52D19"/>
    <w:rsid w:val="00C715CE"/>
    <w:rsid w:val="00C72B54"/>
    <w:rsid w:val="00C91F0D"/>
    <w:rsid w:val="00CB6C5E"/>
    <w:rsid w:val="00CC4D03"/>
    <w:rsid w:val="00CE0696"/>
    <w:rsid w:val="00CE0D3C"/>
    <w:rsid w:val="00CE44DA"/>
    <w:rsid w:val="00CF3425"/>
    <w:rsid w:val="00D02C3E"/>
    <w:rsid w:val="00D10A21"/>
    <w:rsid w:val="00D20B36"/>
    <w:rsid w:val="00D54A50"/>
    <w:rsid w:val="00D61832"/>
    <w:rsid w:val="00D645A6"/>
    <w:rsid w:val="00D676F8"/>
    <w:rsid w:val="00D679A2"/>
    <w:rsid w:val="00D70F86"/>
    <w:rsid w:val="00D82D54"/>
    <w:rsid w:val="00D83AC6"/>
    <w:rsid w:val="00DA27EC"/>
    <w:rsid w:val="00DD2698"/>
    <w:rsid w:val="00DF3F45"/>
    <w:rsid w:val="00E07C8E"/>
    <w:rsid w:val="00E16450"/>
    <w:rsid w:val="00E31282"/>
    <w:rsid w:val="00E43EAB"/>
    <w:rsid w:val="00E46D53"/>
    <w:rsid w:val="00E55A5A"/>
    <w:rsid w:val="00E569EA"/>
    <w:rsid w:val="00E710E8"/>
    <w:rsid w:val="00E826C4"/>
    <w:rsid w:val="00EB06A0"/>
    <w:rsid w:val="00EB5711"/>
    <w:rsid w:val="00EB6BB3"/>
    <w:rsid w:val="00ED739C"/>
    <w:rsid w:val="00EE3F00"/>
    <w:rsid w:val="00EE4C60"/>
    <w:rsid w:val="00EE6C3C"/>
    <w:rsid w:val="00EF1A76"/>
    <w:rsid w:val="00EF49D2"/>
    <w:rsid w:val="00F06002"/>
    <w:rsid w:val="00F110E7"/>
    <w:rsid w:val="00F12CC0"/>
    <w:rsid w:val="00F2315A"/>
    <w:rsid w:val="00F40E3E"/>
    <w:rsid w:val="00F47BF8"/>
    <w:rsid w:val="00F60474"/>
    <w:rsid w:val="00F6559A"/>
    <w:rsid w:val="00F75ECB"/>
    <w:rsid w:val="00F92AA5"/>
    <w:rsid w:val="00FA057E"/>
    <w:rsid w:val="00FB2C55"/>
    <w:rsid w:val="00FB474C"/>
    <w:rsid w:val="00FD21D9"/>
    <w:rsid w:val="00FF06AF"/>
    <w:rsid w:val="00FF6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4A816"/>
  <w15:docId w15:val="{A5692AA2-9C52-4BAD-BAA4-D8B083FBA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F6009"/>
  </w:style>
  <w:style w:type="paragraph" w:styleId="1">
    <w:name w:val="heading 1"/>
    <w:basedOn w:val="a0"/>
    <w:next w:val="a0"/>
    <w:link w:val="10"/>
    <w:uiPriority w:val="9"/>
    <w:qFormat/>
    <w:rsid w:val="003D4D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5D78B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6021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Содержание. 2 уровень"/>
    <w:basedOn w:val="a0"/>
    <w:link w:val="a5"/>
    <w:uiPriority w:val="34"/>
    <w:qFormat/>
    <w:rsid w:val="00A668BB"/>
    <w:pPr>
      <w:ind w:left="720"/>
      <w:contextualSpacing/>
    </w:pPr>
  </w:style>
  <w:style w:type="paragraph" w:customStyle="1" w:styleId="Style6">
    <w:name w:val="Style6"/>
    <w:basedOn w:val="a0"/>
    <w:uiPriority w:val="99"/>
    <w:rsid w:val="00A668BB"/>
    <w:pPr>
      <w:widowControl w:val="0"/>
      <w:autoSpaceDE w:val="0"/>
      <w:autoSpaceDN w:val="0"/>
      <w:adjustRightInd w:val="0"/>
      <w:spacing w:after="0" w:line="54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0"/>
    <w:rsid w:val="00A668BB"/>
    <w:pPr>
      <w:widowControl w:val="0"/>
      <w:autoSpaceDE w:val="0"/>
      <w:autoSpaceDN w:val="0"/>
      <w:adjustRightInd w:val="0"/>
      <w:spacing w:after="0" w:line="270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0"/>
    <w:rsid w:val="00A668BB"/>
    <w:pPr>
      <w:widowControl w:val="0"/>
      <w:autoSpaceDE w:val="0"/>
      <w:autoSpaceDN w:val="0"/>
      <w:adjustRightInd w:val="0"/>
      <w:spacing w:after="0" w:line="269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3">
    <w:name w:val="Font Style113"/>
    <w:basedOn w:val="a1"/>
    <w:rsid w:val="00A668BB"/>
    <w:rPr>
      <w:rFonts w:ascii="Times New Roman" w:hAnsi="Times New Roman" w:cs="Times New Roman" w:hint="default"/>
      <w:sz w:val="22"/>
      <w:szCs w:val="22"/>
    </w:rPr>
  </w:style>
  <w:style w:type="paragraph" w:customStyle="1" w:styleId="Style8">
    <w:name w:val="Style8"/>
    <w:basedOn w:val="a0"/>
    <w:rsid w:val="00A668B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a1"/>
    <w:link w:val="22"/>
    <w:uiPriority w:val="99"/>
    <w:rsid w:val="00A668B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A668BB"/>
    <w:pPr>
      <w:shd w:val="clear" w:color="auto" w:fill="FFFFFF"/>
      <w:spacing w:before="2760" w:after="42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0">
    <w:name w:val="Список 21"/>
    <w:basedOn w:val="a0"/>
    <w:rsid w:val="007571DD"/>
    <w:pPr>
      <w:suppressAutoHyphens/>
      <w:spacing w:after="0" w:line="240" w:lineRule="auto"/>
      <w:ind w:left="566" w:hanging="283"/>
    </w:pPr>
    <w:rPr>
      <w:rFonts w:ascii="Arial" w:eastAsia="Calibri" w:hAnsi="Arial" w:cs="Arial"/>
      <w:sz w:val="24"/>
      <w:szCs w:val="28"/>
      <w:lang w:eastAsia="ar-SA"/>
    </w:rPr>
  </w:style>
  <w:style w:type="paragraph" w:styleId="a6">
    <w:name w:val="Subtitle"/>
    <w:basedOn w:val="a0"/>
    <w:next w:val="a0"/>
    <w:link w:val="a7"/>
    <w:qFormat/>
    <w:rsid w:val="00FA057E"/>
    <w:pPr>
      <w:spacing w:after="60" w:line="240" w:lineRule="auto"/>
      <w:jc w:val="center"/>
      <w:outlineLvl w:val="1"/>
    </w:pPr>
    <w:rPr>
      <w:rFonts w:ascii="Cambria" w:eastAsia="Calibri" w:hAnsi="Cambria" w:cs="Times New Roman"/>
      <w:sz w:val="24"/>
      <w:szCs w:val="24"/>
    </w:rPr>
  </w:style>
  <w:style w:type="character" w:customStyle="1" w:styleId="a7">
    <w:name w:val="Подзаголовок Знак"/>
    <w:basedOn w:val="a1"/>
    <w:link w:val="a6"/>
    <w:rsid w:val="00FA057E"/>
    <w:rPr>
      <w:rFonts w:ascii="Cambria" w:eastAsia="Calibri" w:hAnsi="Cambria" w:cs="Times New Roman"/>
      <w:sz w:val="24"/>
      <w:szCs w:val="24"/>
    </w:rPr>
  </w:style>
  <w:style w:type="paragraph" w:customStyle="1" w:styleId="11">
    <w:name w:val="Абзац списка1"/>
    <w:basedOn w:val="a0"/>
    <w:rsid w:val="007573D0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20">
    <w:name w:val="Font Style20"/>
    <w:basedOn w:val="a1"/>
    <w:uiPriority w:val="99"/>
    <w:rsid w:val="007573D0"/>
    <w:rPr>
      <w:rFonts w:ascii="Times New Roman" w:hAnsi="Times New Roman" w:cs="Times New Roman"/>
      <w:sz w:val="18"/>
      <w:szCs w:val="18"/>
    </w:rPr>
  </w:style>
  <w:style w:type="table" w:styleId="a8">
    <w:name w:val="Table Grid"/>
    <w:basedOn w:val="a2"/>
    <w:uiPriority w:val="59"/>
    <w:rsid w:val="00FF60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Основной текст_"/>
    <w:basedOn w:val="a1"/>
    <w:link w:val="23"/>
    <w:locked/>
    <w:rsid w:val="006E0F1A"/>
    <w:rPr>
      <w:sz w:val="11"/>
      <w:szCs w:val="11"/>
      <w:shd w:val="clear" w:color="auto" w:fill="FFFFFF"/>
    </w:rPr>
  </w:style>
  <w:style w:type="paragraph" w:customStyle="1" w:styleId="23">
    <w:name w:val="Основной текст2"/>
    <w:basedOn w:val="a0"/>
    <w:link w:val="a9"/>
    <w:rsid w:val="006E0F1A"/>
    <w:pPr>
      <w:shd w:val="clear" w:color="auto" w:fill="FFFFFF"/>
      <w:spacing w:before="780" w:after="0" w:line="298" w:lineRule="exact"/>
      <w:jc w:val="center"/>
    </w:pPr>
    <w:rPr>
      <w:sz w:val="11"/>
      <w:szCs w:val="11"/>
    </w:rPr>
  </w:style>
  <w:style w:type="paragraph" w:customStyle="1" w:styleId="aa">
    <w:name w:val="т"/>
    <w:uiPriority w:val="99"/>
    <w:rsid w:val="00261639"/>
    <w:pPr>
      <w:shd w:val="clear" w:color="auto" w:fill="FFFFFF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color w:val="000000"/>
      <w:spacing w:val="-3"/>
      <w:sz w:val="24"/>
      <w:szCs w:val="24"/>
    </w:rPr>
  </w:style>
  <w:style w:type="paragraph" w:customStyle="1" w:styleId="a">
    <w:name w:val="сп"/>
    <w:uiPriority w:val="99"/>
    <w:rsid w:val="00261639"/>
    <w:pPr>
      <w:numPr>
        <w:numId w:val="2"/>
      </w:numPr>
      <w:tabs>
        <w:tab w:val="clear" w:pos="0"/>
        <w:tab w:val="num" w:pos="680"/>
      </w:tabs>
      <w:spacing w:after="0" w:line="36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(3)_"/>
    <w:link w:val="31"/>
    <w:uiPriority w:val="99"/>
    <w:rsid w:val="0081523C"/>
    <w:rPr>
      <w:shd w:val="clear" w:color="auto" w:fill="FFFFFF"/>
    </w:rPr>
  </w:style>
  <w:style w:type="paragraph" w:customStyle="1" w:styleId="31">
    <w:name w:val="Основной текст (3)1"/>
    <w:basedOn w:val="a0"/>
    <w:link w:val="3"/>
    <w:uiPriority w:val="99"/>
    <w:rsid w:val="0081523C"/>
    <w:pPr>
      <w:shd w:val="clear" w:color="auto" w:fill="FFFFFF"/>
      <w:spacing w:after="0" w:line="266" w:lineRule="exact"/>
      <w:jc w:val="center"/>
    </w:pPr>
  </w:style>
  <w:style w:type="paragraph" w:customStyle="1" w:styleId="30">
    <w:name w:val="Основной текст (3)"/>
    <w:basedOn w:val="a0"/>
    <w:uiPriority w:val="99"/>
    <w:rsid w:val="00732D9C"/>
    <w:pPr>
      <w:shd w:val="clear" w:color="auto" w:fill="FFFFFF"/>
      <w:spacing w:before="360" w:after="0" w:line="389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b">
    <w:name w:val="Body Text"/>
    <w:basedOn w:val="a0"/>
    <w:link w:val="12"/>
    <w:rsid w:val="00732D9C"/>
    <w:pPr>
      <w:shd w:val="clear" w:color="auto" w:fill="FFFFFF"/>
      <w:spacing w:after="0" w:line="278" w:lineRule="exac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c">
    <w:name w:val="Основной текст Знак"/>
    <w:basedOn w:val="a1"/>
    <w:rsid w:val="00732D9C"/>
  </w:style>
  <w:style w:type="character" w:customStyle="1" w:styleId="12">
    <w:name w:val="Основной текст Знак1"/>
    <w:basedOn w:val="a1"/>
    <w:link w:val="ab"/>
    <w:uiPriority w:val="99"/>
    <w:locked/>
    <w:rsid w:val="00732D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1">
    <w:name w:val="Основной текст (2)1"/>
    <w:basedOn w:val="a0"/>
    <w:uiPriority w:val="99"/>
    <w:rsid w:val="00C1308B"/>
    <w:pPr>
      <w:shd w:val="clear" w:color="auto" w:fill="FFFFFF"/>
      <w:spacing w:after="360" w:line="24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0">
    <w:name w:val="Заголовок 2 Знак"/>
    <w:basedOn w:val="a1"/>
    <w:link w:val="2"/>
    <w:uiPriority w:val="9"/>
    <w:semiHidden/>
    <w:rsid w:val="005D78B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Style10">
    <w:name w:val="Style10"/>
    <w:basedOn w:val="a0"/>
    <w:uiPriority w:val="99"/>
    <w:rsid w:val="00A41DC0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0"/>
    <w:link w:val="ae"/>
    <w:uiPriority w:val="99"/>
    <w:unhideWhenUsed/>
    <w:rsid w:val="00341F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341F72"/>
  </w:style>
  <w:style w:type="paragraph" w:styleId="af">
    <w:name w:val="footer"/>
    <w:basedOn w:val="a0"/>
    <w:link w:val="af0"/>
    <w:uiPriority w:val="99"/>
    <w:unhideWhenUsed/>
    <w:rsid w:val="00341F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341F72"/>
  </w:style>
  <w:style w:type="character" w:styleId="af1">
    <w:name w:val="Hyperlink"/>
    <w:basedOn w:val="a1"/>
    <w:rsid w:val="00341F72"/>
    <w:rPr>
      <w:color w:val="0000FF"/>
      <w:u w:val="single"/>
    </w:rPr>
  </w:style>
  <w:style w:type="paragraph" w:styleId="af2">
    <w:name w:val="Title"/>
    <w:basedOn w:val="a0"/>
    <w:link w:val="af3"/>
    <w:qFormat/>
    <w:rsid w:val="00B1151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3">
    <w:name w:val="Заголовок Знак"/>
    <w:basedOn w:val="a1"/>
    <w:link w:val="af2"/>
    <w:rsid w:val="00B1151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4">
    <w:name w:val="Таблицы (моноширинный)"/>
    <w:basedOn w:val="a0"/>
    <w:next w:val="a0"/>
    <w:uiPriority w:val="99"/>
    <w:rsid w:val="00B1151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5">
    <w:name w:val="No Spacing"/>
    <w:uiPriority w:val="99"/>
    <w:qFormat/>
    <w:rsid w:val="003D4DCD"/>
    <w:pPr>
      <w:spacing w:after="0" w:line="240" w:lineRule="auto"/>
    </w:pPr>
    <w:rPr>
      <w:rFonts w:ascii="Calibri" w:eastAsia="Arial Unicode MS" w:hAnsi="Calibri" w:cs="Calibri"/>
    </w:rPr>
  </w:style>
  <w:style w:type="character" w:customStyle="1" w:styleId="213">
    <w:name w:val="Основной текст (2) + 13"/>
    <w:aliases w:val="5 pt6"/>
    <w:uiPriority w:val="99"/>
    <w:rsid w:val="003D4DCD"/>
    <w:rPr>
      <w:rFonts w:ascii="Times New Roman" w:hAnsi="Times New Roman" w:cs="Times New Roman"/>
      <w:b w:val="0"/>
      <w:bCs w:val="0"/>
      <w:spacing w:val="0"/>
      <w:sz w:val="27"/>
      <w:szCs w:val="27"/>
      <w:shd w:val="clear" w:color="auto" w:fill="FFFFFF"/>
    </w:rPr>
  </w:style>
  <w:style w:type="character" w:customStyle="1" w:styleId="10">
    <w:name w:val="Заголовок 1 Знак"/>
    <w:basedOn w:val="a1"/>
    <w:link w:val="1"/>
    <w:uiPriority w:val="9"/>
    <w:rsid w:val="003D4D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6">
    <w:name w:val="Normal (Web)"/>
    <w:basedOn w:val="a0"/>
    <w:uiPriority w:val="99"/>
    <w:unhideWhenUsed/>
    <w:rsid w:val="003D4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1"/>
    <w:rsid w:val="003D4DCD"/>
  </w:style>
  <w:style w:type="character" w:styleId="af7">
    <w:name w:val="Strong"/>
    <w:basedOn w:val="a1"/>
    <w:uiPriority w:val="22"/>
    <w:qFormat/>
    <w:rsid w:val="00D10A21"/>
    <w:rPr>
      <w:b/>
      <w:bCs/>
    </w:rPr>
  </w:style>
  <w:style w:type="paragraph" w:customStyle="1" w:styleId="ConsPlusNonformat">
    <w:name w:val="ConsPlusNonformat"/>
    <w:rsid w:val="00A03FA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1"/>
    <w:link w:val="4"/>
    <w:uiPriority w:val="9"/>
    <w:semiHidden/>
    <w:rsid w:val="0026021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8">
    <w:name w:val="Body Text Indent"/>
    <w:basedOn w:val="a0"/>
    <w:link w:val="af9"/>
    <w:uiPriority w:val="99"/>
    <w:semiHidden/>
    <w:unhideWhenUsed/>
    <w:rsid w:val="00260213"/>
    <w:pPr>
      <w:spacing w:after="120"/>
      <w:ind w:left="283"/>
    </w:pPr>
  </w:style>
  <w:style w:type="character" w:customStyle="1" w:styleId="af9">
    <w:name w:val="Основной текст с отступом Знак"/>
    <w:basedOn w:val="a1"/>
    <w:link w:val="af8"/>
    <w:uiPriority w:val="99"/>
    <w:semiHidden/>
    <w:rsid w:val="00260213"/>
  </w:style>
  <w:style w:type="paragraph" w:customStyle="1" w:styleId="13">
    <w:name w:val="Без интервала1"/>
    <w:rsid w:val="0026021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5">
    <w:name w:val="c5"/>
    <w:basedOn w:val="a1"/>
    <w:rsid w:val="00075B67"/>
  </w:style>
  <w:style w:type="paragraph" w:customStyle="1" w:styleId="c8">
    <w:name w:val="c8"/>
    <w:basedOn w:val="a0"/>
    <w:rsid w:val="0007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Emphasis"/>
    <w:uiPriority w:val="20"/>
    <w:qFormat/>
    <w:rsid w:val="009643C1"/>
    <w:rPr>
      <w:i/>
      <w:iCs/>
    </w:rPr>
  </w:style>
  <w:style w:type="paragraph" w:customStyle="1" w:styleId="afb">
    <w:name w:val="Новый заголовок"/>
    <w:basedOn w:val="a0"/>
    <w:next w:val="a0"/>
    <w:autoRedefine/>
    <w:rsid w:val="00743573"/>
    <w:pPr>
      <w:spacing w:after="0" w:line="240" w:lineRule="auto"/>
      <w:jc w:val="both"/>
    </w:pPr>
    <w:rPr>
      <w:rFonts w:ascii="Baltica" w:eastAsia="Times New Roman" w:hAnsi="Baltica" w:cs="Times New Roman"/>
      <w:sz w:val="24"/>
      <w:szCs w:val="20"/>
    </w:rPr>
  </w:style>
  <w:style w:type="paragraph" w:customStyle="1" w:styleId="Style2">
    <w:name w:val="Style2"/>
    <w:basedOn w:val="a0"/>
    <w:rsid w:val="0019044A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172">
    <w:name w:val="Font Style172"/>
    <w:rsid w:val="0019044A"/>
    <w:rPr>
      <w:rFonts w:ascii="Microsoft Sans Serif" w:hAnsi="Microsoft Sans Serif" w:cs="Microsoft Sans Serif"/>
      <w:b/>
      <w:bCs/>
      <w:sz w:val="22"/>
      <w:szCs w:val="22"/>
    </w:rPr>
  </w:style>
  <w:style w:type="paragraph" w:customStyle="1" w:styleId="Bodytext2">
    <w:name w:val="Body text (2)"/>
    <w:basedOn w:val="a0"/>
    <w:link w:val="Bodytext20"/>
    <w:rsid w:val="00B5354E"/>
    <w:pPr>
      <w:shd w:val="clear" w:color="auto" w:fill="FFFFFF"/>
      <w:suppressAutoHyphens/>
      <w:autoSpaceDN w:val="0"/>
      <w:spacing w:before="660" w:after="660" w:line="408" w:lineRule="exact"/>
      <w:jc w:val="center"/>
      <w:textAlignment w:val="baseline"/>
    </w:pPr>
    <w:rPr>
      <w:rFonts w:ascii="Calibri" w:eastAsia="Times New Roman" w:hAnsi="Calibri" w:cs="Calibri"/>
      <w:kern w:val="3"/>
      <w:sz w:val="23"/>
      <w:szCs w:val="23"/>
      <w:lang w:eastAsia="en-US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B5354E"/>
  </w:style>
  <w:style w:type="character" w:customStyle="1" w:styleId="Bodytext20">
    <w:name w:val="Body text (2)_"/>
    <w:basedOn w:val="a1"/>
    <w:link w:val="Bodytext2"/>
    <w:locked/>
    <w:rsid w:val="00B5354E"/>
    <w:rPr>
      <w:rFonts w:ascii="Calibri" w:eastAsia="Times New Roman" w:hAnsi="Calibri" w:cs="Calibri"/>
      <w:kern w:val="3"/>
      <w:sz w:val="23"/>
      <w:szCs w:val="23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nanium.com/catalog/product/9145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E06C9-B68A-4A0A-B122-991C92B66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26</Pages>
  <Words>8242</Words>
  <Characters>46983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Krypnova</cp:lastModifiedBy>
  <cp:revision>144</cp:revision>
  <cp:lastPrinted>2013-11-27T09:47:00Z</cp:lastPrinted>
  <dcterms:created xsi:type="dcterms:W3CDTF">2013-04-12T06:36:00Z</dcterms:created>
  <dcterms:modified xsi:type="dcterms:W3CDTF">2022-06-15T08:49:00Z</dcterms:modified>
</cp:coreProperties>
</file>