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B47B" w14:textId="2794C286" w:rsidR="003456FD" w:rsidRDefault="00C760BA" w:rsidP="007162B4">
      <w:pPr>
        <w:spacing w:after="0" w:line="240" w:lineRule="auto"/>
        <w:ind w:left="-284" w:right="-427"/>
        <w:jc w:val="center"/>
        <w:rPr>
          <w:rFonts w:ascii="Times New Roman" w:hAnsi="Times New Roman" w:cs="Times New Roman"/>
          <w:b/>
          <w:sz w:val="24"/>
          <w:szCs w:val="24"/>
        </w:rPr>
      </w:pPr>
      <w:r w:rsidRPr="00C760BA">
        <w:rPr>
          <w:rFonts w:ascii="Times New Roman" w:hAnsi="Times New Roman" w:cs="Times New Roman"/>
          <w:b/>
          <w:sz w:val="24"/>
          <w:szCs w:val="24"/>
        </w:rPr>
        <w:t>АВТОМАТИЗАЦИЯ КОНТРОЛЯ И УПРАВЛЕНИЯ ПАРАМЕТРАМИ ТЕХНОЛОГИЧЕСКОГО ПРОЦЕССА МОЕЧНОЙ МАШИНЫ</w:t>
      </w:r>
    </w:p>
    <w:p w14:paraId="097FB649" w14:textId="77777777" w:rsidR="00C760BA" w:rsidRDefault="00C760BA" w:rsidP="007162B4">
      <w:pPr>
        <w:spacing w:after="0" w:line="240" w:lineRule="auto"/>
        <w:ind w:left="-284" w:right="-427"/>
        <w:jc w:val="center"/>
        <w:rPr>
          <w:rFonts w:ascii="Times New Roman" w:hAnsi="Times New Roman" w:cs="Times New Roman"/>
          <w:b/>
          <w:sz w:val="24"/>
          <w:szCs w:val="24"/>
        </w:rPr>
      </w:pPr>
    </w:p>
    <w:p w14:paraId="0EDFAEB5" w14:textId="180A22AB" w:rsidR="00CD0974" w:rsidRDefault="0094074D" w:rsidP="007162B4">
      <w:pPr>
        <w:spacing w:after="0" w:line="240" w:lineRule="auto"/>
        <w:ind w:left="-284" w:right="-427"/>
        <w:jc w:val="center"/>
        <w:rPr>
          <w:rFonts w:ascii="Times New Roman" w:hAnsi="Times New Roman" w:cs="Times New Roman"/>
          <w:b/>
          <w:sz w:val="24"/>
          <w:szCs w:val="24"/>
        </w:rPr>
      </w:pPr>
      <w:r>
        <w:rPr>
          <w:rFonts w:ascii="Times New Roman" w:hAnsi="Times New Roman" w:cs="Times New Roman"/>
          <w:b/>
          <w:sz w:val="24"/>
          <w:szCs w:val="24"/>
        </w:rPr>
        <w:t>Овсянников Андрей Александрович</w:t>
      </w:r>
      <w:r w:rsidR="00CD0974">
        <w:rPr>
          <w:rFonts w:ascii="Times New Roman" w:hAnsi="Times New Roman" w:cs="Times New Roman"/>
          <w:b/>
          <w:sz w:val="24"/>
          <w:szCs w:val="24"/>
        </w:rPr>
        <w:t xml:space="preserve">, студент </w:t>
      </w:r>
      <w:r>
        <w:rPr>
          <w:rFonts w:ascii="Times New Roman" w:hAnsi="Times New Roman" w:cs="Times New Roman"/>
          <w:b/>
          <w:sz w:val="24"/>
          <w:szCs w:val="24"/>
        </w:rPr>
        <w:t>1</w:t>
      </w:r>
      <w:r w:rsidR="00CD0974">
        <w:rPr>
          <w:rFonts w:ascii="Times New Roman" w:hAnsi="Times New Roman" w:cs="Times New Roman"/>
          <w:b/>
          <w:sz w:val="24"/>
          <w:szCs w:val="24"/>
        </w:rPr>
        <w:t>-го курса</w:t>
      </w:r>
    </w:p>
    <w:p w14:paraId="363DFCF1" w14:textId="2667727F" w:rsidR="00CD0974" w:rsidRDefault="00CD0974" w:rsidP="007162B4">
      <w:pPr>
        <w:spacing w:after="0" w:line="240" w:lineRule="auto"/>
        <w:ind w:left="-284" w:right="-427"/>
        <w:jc w:val="center"/>
        <w:rPr>
          <w:rFonts w:ascii="Times New Roman" w:hAnsi="Times New Roman" w:cs="Times New Roman"/>
          <w:b/>
          <w:sz w:val="24"/>
          <w:szCs w:val="24"/>
        </w:rPr>
      </w:pPr>
      <w:r>
        <w:rPr>
          <w:rFonts w:ascii="Times New Roman" w:hAnsi="Times New Roman" w:cs="Times New Roman"/>
          <w:b/>
          <w:sz w:val="24"/>
          <w:szCs w:val="24"/>
        </w:rPr>
        <w:t>Научный руководитель Азарова Виктория Сергеевна, преподаватель</w:t>
      </w:r>
      <w:r w:rsidR="007162B4">
        <w:rPr>
          <w:rFonts w:ascii="Times New Roman" w:hAnsi="Times New Roman" w:cs="Times New Roman"/>
          <w:b/>
          <w:sz w:val="24"/>
          <w:szCs w:val="24"/>
        </w:rPr>
        <w:t xml:space="preserve"> </w:t>
      </w:r>
      <w:r w:rsidR="0094074D">
        <w:rPr>
          <w:rFonts w:ascii="Times New Roman" w:hAnsi="Times New Roman" w:cs="Times New Roman"/>
          <w:b/>
          <w:sz w:val="24"/>
          <w:szCs w:val="24"/>
        </w:rPr>
        <w:t>высшей</w:t>
      </w:r>
      <w:r w:rsidR="007162B4">
        <w:rPr>
          <w:rFonts w:ascii="Times New Roman" w:hAnsi="Times New Roman" w:cs="Times New Roman"/>
          <w:b/>
          <w:sz w:val="24"/>
          <w:szCs w:val="24"/>
        </w:rPr>
        <w:t xml:space="preserve"> категории</w:t>
      </w:r>
    </w:p>
    <w:p w14:paraId="516D6375" w14:textId="77777777" w:rsidR="007162B4" w:rsidRPr="00A92576" w:rsidRDefault="007162B4" w:rsidP="007162B4">
      <w:pPr>
        <w:pStyle w:val="a3"/>
        <w:shd w:val="clear" w:color="auto" w:fill="FFFFFF"/>
        <w:spacing w:before="0" w:beforeAutospacing="0" w:after="0" w:afterAutospacing="0"/>
        <w:contextualSpacing/>
        <w:jc w:val="center"/>
        <w:rPr>
          <w:iCs/>
          <w:szCs w:val="20"/>
        </w:rPr>
      </w:pPr>
      <w:r w:rsidRPr="00A92576">
        <w:rPr>
          <w:iCs/>
          <w:szCs w:val="20"/>
        </w:rPr>
        <w:t>Старооскольский технологический институт им. А.А. Угарова (филиал) ФГАОУ ВО «Национальный исследовательский технологический институт «МИСиС»</w:t>
      </w:r>
    </w:p>
    <w:p w14:paraId="6C8D6DF2" w14:textId="77777777" w:rsidR="007162B4" w:rsidRPr="00A92576" w:rsidRDefault="007162B4" w:rsidP="007162B4">
      <w:pPr>
        <w:pStyle w:val="a3"/>
        <w:shd w:val="clear" w:color="auto" w:fill="FFFFFF"/>
        <w:spacing w:before="0" w:beforeAutospacing="0" w:after="0" w:afterAutospacing="0"/>
        <w:contextualSpacing/>
        <w:jc w:val="center"/>
        <w:rPr>
          <w:color w:val="000000"/>
          <w:szCs w:val="20"/>
        </w:rPr>
      </w:pPr>
      <w:r w:rsidRPr="00A92576">
        <w:rPr>
          <w:color w:val="000000"/>
          <w:szCs w:val="20"/>
        </w:rPr>
        <w:t>Оскольский политехнический колледж</w:t>
      </w:r>
    </w:p>
    <w:p w14:paraId="4DF880AE" w14:textId="77777777" w:rsidR="007162B4" w:rsidRDefault="007162B4" w:rsidP="00C760BA">
      <w:pPr>
        <w:spacing w:after="0" w:line="240" w:lineRule="auto"/>
        <w:ind w:left="-284" w:right="-427" w:firstLine="709"/>
        <w:jc w:val="both"/>
        <w:rPr>
          <w:rFonts w:ascii="Times New Roman" w:hAnsi="Times New Roman" w:cs="Times New Roman"/>
          <w:b/>
          <w:sz w:val="24"/>
          <w:szCs w:val="24"/>
        </w:rPr>
      </w:pPr>
    </w:p>
    <w:p w14:paraId="58EE7AF3"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Моечная машина - устройство, которое используется в быту и промышленности. Оно предназначено для мойки тар, форм, лотков и другого производственного оборудования.</w:t>
      </w:r>
    </w:p>
    <w:p w14:paraId="4FEFA447"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Мойка технического оборудования особенно важна для пищевой промышленности. Кроме того, все большее и большее значение приобретает экономичное производство. В этой сфере интеграция повторного </w:t>
      </w:r>
      <w:proofErr w:type="spellStart"/>
      <w:r w:rsidRPr="00C760BA">
        <w:rPr>
          <w:rFonts w:ascii="Times New Roman" w:hAnsi="Times New Roman" w:cs="Times New Roman"/>
          <w:sz w:val="24"/>
          <w:szCs w:val="24"/>
        </w:rPr>
        <w:t>водообращения</w:t>
      </w:r>
      <w:proofErr w:type="spellEnd"/>
      <w:r w:rsidRPr="00C760BA">
        <w:rPr>
          <w:rFonts w:ascii="Times New Roman" w:hAnsi="Times New Roman" w:cs="Times New Roman"/>
          <w:sz w:val="24"/>
          <w:szCs w:val="24"/>
        </w:rPr>
        <w:t xml:space="preserve"> в установку, сконструированную с учетом нужд местонахождения производства, открывает единственные в своем роде возможности эффективного использования водного ресурса. </w:t>
      </w:r>
    </w:p>
    <w:p w14:paraId="377E1621"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Актуальность </w:t>
      </w:r>
      <w:proofErr w:type="gramStart"/>
      <w:r w:rsidRPr="00C760BA">
        <w:rPr>
          <w:rFonts w:ascii="Times New Roman" w:hAnsi="Times New Roman" w:cs="Times New Roman"/>
          <w:sz w:val="24"/>
          <w:szCs w:val="24"/>
        </w:rPr>
        <w:t>исследования  заключается</w:t>
      </w:r>
      <w:proofErr w:type="gramEnd"/>
      <w:r w:rsidRPr="00C760BA">
        <w:rPr>
          <w:rFonts w:ascii="Times New Roman" w:hAnsi="Times New Roman" w:cs="Times New Roman"/>
          <w:sz w:val="24"/>
          <w:szCs w:val="24"/>
        </w:rPr>
        <w:t xml:space="preserve"> в получении максимальной эффективности за счет замены морально устаревшего оборудования на актуальное, с целью снижения ресурсных и экономических затрат, а также разрабатываемая система должна обеспечивать высокий уровень надежности, информационную и технологическую совместимость. </w:t>
      </w:r>
    </w:p>
    <w:p w14:paraId="7B23BDC3"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Целью исследования является разработка элементов проекта автоматизации контроля и управления параметрами технологического процесса моечной машины цеха №7 АО «Славянка плюс».</w:t>
      </w:r>
    </w:p>
    <w:p w14:paraId="2533D083"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Задачи исследования: </w:t>
      </w:r>
    </w:p>
    <w:p w14:paraId="4FD2F001" w14:textId="671586E3" w:rsidR="00C760BA" w:rsidRPr="00C760BA" w:rsidRDefault="00C760BA" w:rsidP="00C760B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C760BA">
        <w:rPr>
          <w:rFonts w:ascii="Times New Roman" w:hAnsi="Times New Roman" w:cs="Times New Roman"/>
          <w:sz w:val="24"/>
          <w:szCs w:val="24"/>
        </w:rPr>
        <w:t xml:space="preserve"> предоставить общие сведения о предприятии и цехе;</w:t>
      </w:r>
    </w:p>
    <w:p w14:paraId="6A4E3BF7" w14:textId="41541690" w:rsidR="00C760BA" w:rsidRPr="00C760BA" w:rsidRDefault="00C760BA" w:rsidP="00C760B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C760BA">
        <w:rPr>
          <w:rFonts w:ascii="Times New Roman" w:hAnsi="Times New Roman" w:cs="Times New Roman"/>
          <w:sz w:val="24"/>
          <w:szCs w:val="24"/>
        </w:rPr>
        <w:t xml:space="preserve"> описать технологические параметры моечной машины;</w:t>
      </w:r>
    </w:p>
    <w:p w14:paraId="565F5842" w14:textId="5D7676F7" w:rsidR="00C760BA" w:rsidRPr="00C760BA" w:rsidRDefault="00C760BA" w:rsidP="00C760B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C760BA">
        <w:rPr>
          <w:rFonts w:ascii="Times New Roman" w:hAnsi="Times New Roman" w:cs="Times New Roman"/>
          <w:sz w:val="24"/>
          <w:szCs w:val="24"/>
        </w:rPr>
        <w:t xml:space="preserve"> проанализировать существующий уровень автоматизации;</w:t>
      </w:r>
    </w:p>
    <w:p w14:paraId="22C9BA8A" w14:textId="47D4D7AE" w:rsidR="00C760BA" w:rsidRPr="00C760BA" w:rsidRDefault="00C760BA" w:rsidP="00C760B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C760BA">
        <w:rPr>
          <w:rFonts w:ascii="Times New Roman" w:hAnsi="Times New Roman" w:cs="Times New Roman"/>
          <w:sz w:val="24"/>
          <w:szCs w:val="24"/>
        </w:rPr>
        <w:t xml:space="preserve"> выявить недостатки существующей системы управления и определить задачи для модернизации системы управления;</w:t>
      </w:r>
    </w:p>
    <w:p w14:paraId="3005FC74" w14:textId="31A8C75A" w:rsidR="00C760BA" w:rsidRPr="00C760BA" w:rsidRDefault="00C760BA" w:rsidP="00C760B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C760BA">
        <w:rPr>
          <w:rFonts w:ascii="Times New Roman" w:hAnsi="Times New Roman" w:cs="Times New Roman"/>
          <w:sz w:val="24"/>
          <w:szCs w:val="24"/>
        </w:rPr>
        <w:t xml:space="preserve"> выбрать и обосновать технические средства автоматизации.</w:t>
      </w:r>
    </w:p>
    <w:p w14:paraId="70B2AA1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Объектом исследования является моечная машина цеха №7 АО «Славянка плюс».</w:t>
      </w:r>
    </w:p>
    <w:p w14:paraId="1133CD76"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Предметом исследования является автоматизированная система управления моечной машины цеха №7 АО «Славянка плюс».</w:t>
      </w:r>
    </w:p>
    <w:p w14:paraId="0B5DD5A7"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На производстве находится моечный цех, с машинами фирмы BONNER, для мойки тары, ящиков, лотков и прочего производственного инвентаря. </w:t>
      </w:r>
    </w:p>
    <w:p w14:paraId="29DA1A79"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Машина оснащена двумя стационарными контурами: контур основной мойки и контур ополаскивания. </w:t>
      </w:r>
    </w:p>
    <w:p w14:paraId="2F364D47"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Перемещение тары (инвентаря) под струями воды обеспечивает специальная вращающаяся вокруг своей оси круглая корзина, имеющая автономный электропривод. </w:t>
      </w:r>
    </w:p>
    <w:p w14:paraId="513F74E8"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Данная конструкция обеспечивает более эффективную мойку за счет стабильного давления водяных струй из жестко закрепленных форсунок, при этом равномерное движение тары внутри камеры обеспечивает оптимальную обработку моющим раствором всей поверхности тары и исключает появления "мертвых зон".</w:t>
      </w:r>
    </w:p>
    <w:p w14:paraId="0A74D980"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Для осуществления процесса мойки необходимо открыть вверх крышку машины, которая выполнена в виде кожуха и в открытом виде поддерживается двумя амортизаторами. В загрузочную корзину нужно поместить тару или инвентарь таким образом, чтобы они свободно проходили под коллекторами с форсунками и были равномерно распределены относительно самой загрузочной корзины. </w:t>
      </w:r>
    </w:p>
    <w:p w14:paraId="3FC8C896"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Крышка закрывается и одной кнопкой запускается цикл мойки. Крышка оснащена датчиком открытого положения, и моечный процесс может быть активирован только после закрытия крышки моечной камеры. Циклы мойки программируются контроллером, и их длительность устанавливается в зависимости от загрязнения тары или инвентаря оператором. </w:t>
      </w:r>
    </w:p>
    <w:p w14:paraId="14C3E81B"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lastRenderedPageBreak/>
        <w:t>Система нагрева и терморегуляции, совмещённая с мощным насосом, выполненным из нержавеющей стали, обеспечивает максимальный чистящий эффект. Съемные панели, расположенные по обе стороны машины для мойки ящиков, обеспечивают лёгкий доступ к установке для её обслуживания.</w:t>
      </w:r>
    </w:p>
    <w:p w14:paraId="3AABFD78"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Стандартная комплектация машины для мойки ящиков и лотков:</w:t>
      </w:r>
    </w:p>
    <w:p w14:paraId="7327BE21"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ручная подача и перемещение ящиков;</w:t>
      </w:r>
    </w:p>
    <w:p w14:paraId="56B5FA83"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подходит для мойки режущего инструмента, помещенного в стандартные боксы;</w:t>
      </w:r>
    </w:p>
    <w:p w14:paraId="1E585D9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с обеих сторон машины смонтированы специальные желоба для минимальной потери воды;</w:t>
      </w:r>
    </w:p>
    <w:p w14:paraId="3F0C2AB3"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центробежный насос высокого давления;</w:t>
      </w:r>
    </w:p>
    <w:p w14:paraId="50CEE6A0"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система защиты </w:t>
      </w:r>
      <w:proofErr w:type="spellStart"/>
      <w:r w:rsidRPr="00C760BA">
        <w:rPr>
          <w:rFonts w:ascii="Times New Roman" w:hAnsi="Times New Roman" w:cs="Times New Roman"/>
          <w:sz w:val="24"/>
          <w:szCs w:val="24"/>
        </w:rPr>
        <w:t>ТЭНов</w:t>
      </w:r>
      <w:proofErr w:type="spellEnd"/>
      <w:r w:rsidRPr="00C760BA">
        <w:rPr>
          <w:rFonts w:ascii="Times New Roman" w:hAnsi="Times New Roman" w:cs="Times New Roman"/>
          <w:sz w:val="24"/>
          <w:szCs w:val="24"/>
        </w:rPr>
        <w:t xml:space="preserve"> от перегорания.</w:t>
      </w:r>
    </w:p>
    <w:p w14:paraId="2C725A8C"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Машина для мойки ящиков и лотков состоит из двух моечных секций:</w:t>
      </w:r>
    </w:p>
    <w:p w14:paraId="3A087F3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секция основной мойки, где происходит обработка ящиков моющим раствором (50-55°С) с его постоянной фильтрацией и рециркуляцией в резервуаре машины;</w:t>
      </w:r>
    </w:p>
    <w:p w14:paraId="7304DFA1"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секция ополаскивания, где происходит дополнительный моечный процесс и дезинфекция чистой горячей водой (80-85°С). Подача воды данной температуры в зону ополаскивания обеспечивает заказчик. Отработанная при ополаскивании вода поступает в резервуар секции основной мойки, что позволяет значительно снизить расход воды.</w:t>
      </w:r>
    </w:p>
    <w:p w14:paraId="1D04195A"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Установка обеспечивает циркуляционную </w:t>
      </w:r>
      <w:proofErr w:type="spellStart"/>
      <w:r w:rsidRPr="00C760BA">
        <w:rPr>
          <w:rFonts w:ascii="Times New Roman" w:hAnsi="Times New Roman" w:cs="Times New Roman"/>
          <w:sz w:val="24"/>
          <w:szCs w:val="24"/>
        </w:rPr>
        <w:t>безразборную</w:t>
      </w:r>
      <w:proofErr w:type="spellEnd"/>
      <w:r w:rsidRPr="00C760BA">
        <w:rPr>
          <w:rFonts w:ascii="Times New Roman" w:hAnsi="Times New Roman" w:cs="Times New Roman"/>
          <w:sz w:val="24"/>
          <w:szCs w:val="24"/>
        </w:rPr>
        <w:t xml:space="preserve"> мойку и дезинфекцию технологического оборудования на 3 каналах по заданным программам с автоматическим поддержанием временных и температурных режимов, контролем концентрации моющей жидкости, выполнением заданной последовательности этапов мойки с возвратом моющих растворов в резервуар хранения для повторного использования.</w:t>
      </w:r>
    </w:p>
    <w:p w14:paraId="414D60E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Три центробежных насоса. Первый обеспечивает подачу требуемого количества концентрированной щелочи в циркуляционный резервуар в зависимости от рассогласования текущей и заданной проводимости моющей жидкости, измеряемой с помощью кондуктометров. Второй центробежный насос обеспечивает подачу требуемого количества концентрированной кислоты. С помощью третьего осуществляется подача заданного количества дезинфицирующего средства. Управление насосами осуществляет контроллер системы управления. </w:t>
      </w:r>
    </w:p>
    <w:p w14:paraId="508B0AC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Нагрев моющей жидкости производится с помощью электрических </w:t>
      </w:r>
      <w:proofErr w:type="spellStart"/>
      <w:r w:rsidRPr="00C760BA">
        <w:rPr>
          <w:rFonts w:ascii="Times New Roman" w:hAnsi="Times New Roman" w:cs="Times New Roman"/>
          <w:sz w:val="24"/>
          <w:szCs w:val="24"/>
        </w:rPr>
        <w:t>ТЭНов</w:t>
      </w:r>
      <w:proofErr w:type="spellEnd"/>
      <w:r w:rsidRPr="00C760BA">
        <w:rPr>
          <w:rFonts w:ascii="Times New Roman" w:hAnsi="Times New Roman" w:cs="Times New Roman"/>
          <w:sz w:val="24"/>
          <w:szCs w:val="24"/>
        </w:rPr>
        <w:t xml:space="preserve">. Регулирование заданной температуры нагрева осуществляется с помощью регулируемых паровых клапанов и отсечных клапанов на основе сигналов от датчиков </w:t>
      </w:r>
      <w:proofErr w:type="gramStart"/>
      <w:r w:rsidRPr="00C760BA">
        <w:rPr>
          <w:rFonts w:ascii="Times New Roman" w:hAnsi="Times New Roman" w:cs="Times New Roman"/>
          <w:sz w:val="24"/>
          <w:szCs w:val="24"/>
        </w:rPr>
        <w:t>температуры</w:t>
      </w:r>
      <w:proofErr w:type="gramEnd"/>
      <w:r w:rsidRPr="00C760BA">
        <w:rPr>
          <w:rFonts w:ascii="Times New Roman" w:hAnsi="Times New Roman" w:cs="Times New Roman"/>
          <w:sz w:val="24"/>
          <w:szCs w:val="24"/>
        </w:rPr>
        <w:t xml:space="preserve"> установленных в линии подачи, после теплообменников. </w:t>
      </w:r>
    </w:p>
    <w:p w14:paraId="012A63F8"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Резервуар с рабочим моющим раствором щелочи выполняет функцию хранения рабочего моющего раствора и может быть использован как циркуляционный резервуар. Данное описание распространяется так же и на кислотный раствор. </w:t>
      </w:r>
    </w:p>
    <w:p w14:paraId="5249E07B"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Ополаскивающая (повторная) вода в резервуаре используется на первом этапе для ополаскивания объектов от остатков продукта. Для экономии воды на последнем этапе вода сливается не в дренаж, а возвращается в резервуар.</w:t>
      </w:r>
    </w:p>
    <w:p w14:paraId="7735C22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Резервуар с горячей водой используются для ополаскивания горячей водой объектов мойки. </w:t>
      </w:r>
    </w:p>
    <w:p w14:paraId="64660D96"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Резервуары используются для подачи холодной воды на объект мойки, для наведения дезинфицирующего раствора. Также данные резервуары могут быть задействованы для циркуляции щелочи и кислоты. </w:t>
      </w:r>
    </w:p>
    <w:p w14:paraId="3A240EFB"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Установка CIP мойки полностью автоматизирована. Управление осуществляется с помощью промышленного контроллера Siemens, операторской сенсорной панели Siemens МР277, пускозащитной аппаратуры, блоков питания, блоков подготовки воздуха и </w:t>
      </w:r>
      <w:proofErr w:type="spellStart"/>
      <w:r w:rsidRPr="00C760BA">
        <w:rPr>
          <w:rFonts w:ascii="Times New Roman" w:hAnsi="Times New Roman" w:cs="Times New Roman"/>
          <w:sz w:val="24"/>
          <w:szCs w:val="24"/>
        </w:rPr>
        <w:t>пневмоостровов</w:t>
      </w:r>
      <w:proofErr w:type="spellEnd"/>
      <w:r w:rsidRPr="00C760BA">
        <w:rPr>
          <w:rFonts w:ascii="Times New Roman" w:hAnsi="Times New Roman" w:cs="Times New Roman"/>
          <w:sz w:val="24"/>
          <w:szCs w:val="24"/>
        </w:rPr>
        <w:t xml:space="preserve"> FESTO. Целью данной автоматизированной системы должно являться снижение ресурсных и экономических затрат. Также разрабатываемая система должна обеспечивать высокий уровень надежности, информационную и технологическую совместимость. </w:t>
      </w:r>
    </w:p>
    <w:p w14:paraId="145F84B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lastRenderedPageBreak/>
        <w:t xml:space="preserve">Недостатком существующего уровня автоматизации машины мойки лотков и форм «BONNER» является отсутствие автоматики подачи нужного количества горячей воды. </w:t>
      </w:r>
    </w:p>
    <w:p w14:paraId="2F72DF3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Требуется замена старого центробежного насоса, регулирующего количество воды. В цеху выполняются плановые и аварийные ремонтные работы на производственных линях, при этом одна или более маши останавливаются и запускаются. Во время этого изменяется подача форм на мойку, что приводит к недостаточному количеству воды. </w:t>
      </w:r>
    </w:p>
    <w:p w14:paraId="64E9CAB8"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Во время мойки может сократиться количество нагретой воды, так как нагретая вода распределяется не только в машине мойки, но и по всему цеху, на разного рода нужды цеха. Для этого предлагается оборудовать дополнительный нагреватель.</w:t>
      </w:r>
    </w:p>
    <w:p w14:paraId="7812E635"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Для модернизации необходимо: </w:t>
      </w:r>
    </w:p>
    <w:p w14:paraId="081678A4" w14:textId="6CBDC3C2"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1)</w:t>
      </w:r>
      <w:r>
        <w:rPr>
          <w:rFonts w:ascii="Times New Roman" w:hAnsi="Times New Roman" w:cs="Times New Roman"/>
          <w:sz w:val="24"/>
          <w:szCs w:val="24"/>
        </w:rPr>
        <w:t xml:space="preserve"> </w:t>
      </w:r>
      <w:r w:rsidRPr="00C760BA">
        <w:rPr>
          <w:rFonts w:ascii="Times New Roman" w:hAnsi="Times New Roman" w:cs="Times New Roman"/>
          <w:sz w:val="24"/>
          <w:szCs w:val="24"/>
        </w:rPr>
        <w:t>Выбрать технические средства автоматизации (датчики, исполнительные механизмы, контроллер);</w:t>
      </w:r>
    </w:p>
    <w:p w14:paraId="611EE8F1" w14:textId="2F5E268B"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2)</w:t>
      </w:r>
      <w:r>
        <w:rPr>
          <w:rFonts w:ascii="Times New Roman" w:hAnsi="Times New Roman" w:cs="Times New Roman"/>
          <w:sz w:val="24"/>
          <w:szCs w:val="24"/>
        </w:rPr>
        <w:t xml:space="preserve"> </w:t>
      </w:r>
      <w:r w:rsidRPr="00C760BA">
        <w:rPr>
          <w:rFonts w:ascii="Times New Roman" w:hAnsi="Times New Roman" w:cs="Times New Roman"/>
          <w:sz w:val="24"/>
          <w:szCs w:val="24"/>
        </w:rPr>
        <w:t>Разработать контур управления температурой подаваемой воды;</w:t>
      </w:r>
    </w:p>
    <w:p w14:paraId="79DB5CAF" w14:textId="7FFC0540"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3)</w:t>
      </w:r>
      <w:r>
        <w:rPr>
          <w:rFonts w:ascii="Times New Roman" w:hAnsi="Times New Roman" w:cs="Times New Roman"/>
          <w:sz w:val="24"/>
          <w:szCs w:val="24"/>
        </w:rPr>
        <w:t xml:space="preserve"> </w:t>
      </w:r>
      <w:r w:rsidRPr="00C760BA">
        <w:rPr>
          <w:rFonts w:ascii="Times New Roman" w:hAnsi="Times New Roman" w:cs="Times New Roman"/>
          <w:sz w:val="24"/>
          <w:szCs w:val="24"/>
        </w:rPr>
        <w:t>Разработать функциональную схему автоматизации.</w:t>
      </w:r>
    </w:p>
    <w:p w14:paraId="6F7F9E6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Машины мойки лотков и форм «BONNER» должна: </w:t>
      </w:r>
    </w:p>
    <w:p w14:paraId="0DEDE1B8"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удовлетворять требованиям надёжности и экономичности; </w:t>
      </w:r>
    </w:p>
    <w:p w14:paraId="79F8F7C7"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быть безотказной при эксплуатации; </w:t>
      </w:r>
    </w:p>
    <w:p w14:paraId="5F468660"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иметь малую трудоемкость при проведении ремонтных работ;</w:t>
      </w:r>
    </w:p>
    <w:p w14:paraId="2F9DFF19"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быть технологичной при производстве; </w:t>
      </w:r>
    </w:p>
    <w:p w14:paraId="5B501CF9"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быть работоспособной </w:t>
      </w:r>
      <w:proofErr w:type="gramStart"/>
      <w:r w:rsidRPr="00C760BA">
        <w:rPr>
          <w:rFonts w:ascii="Times New Roman" w:hAnsi="Times New Roman" w:cs="Times New Roman"/>
          <w:sz w:val="24"/>
          <w:szCs w:val="24"/>
        </w:rPr>
        <w:t>в течении</w:t>
      </w:r>
      <w:proofErr w:type="gramEnd"/>
      <w:r w:rsidRPr="00C760BA">
        <w:rPr>
          <w:rFonts w:ascii="Times New Roman" w:hAnsi="Times New Roman" w:cs="Times New Roman"/>
          <w:sz w:val="24"/>
          <w:szCs w:val="24"/>
        </w:rPr>
        <w:t xml:space="preserve"> всего срока хранения и транспортировки; </w:t>
      </w:r>
    </w:p>
    <w:p w14:paraId="2B7473D2"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отвечать требованиям </w:t>
      </w:r>
      <w:proofErr w:type="spellStart"/>
      <w:r w:rsidRPr="00C760BA">
        <w:rPr>
          <w:rFonts w:ascii="Times New Roman" w:hAnsi="Times New Roman" w:cs="Times New Roman"/>
          <w:sz w:val="24"/>
          <w:szCs w:val="24"/>
        </w:rPr>
        <w:t>пожаро</w:t>
      </w:r>
      <w:proofErr w:type="spellEnd"/>
      <w:r w:rsidRPr="00C760BA">
        <w:rPr>
          <w:rFonts w:ascii="Times New Roman" w:hAnsi="Times New Roman" w:cs="Times New Roman"/>
          <w:sz w:val="24"/>
          <w:szCs w:val="24"/>
        </w:rPr>
        <w:t xml:space="preserve">- и электробезопасности.                                          </w:t>
      </w:r>
    </w:p>
    <w:p w14:paraId="2D8C0054"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В качестве технических средств </w:t>
      </w:r>
      <w:proofErr w:type="gramStart"/>
      <w:r w:rsidRPr="00C760BA">
        <w:rPr>
          <w:rFonts w:ascii="Times New Roman" w:hAnsi="Times New Roman" w:cs="Times New Roman"/>
          <w:sz w:val="24"/>
          <w:szCs w:val="24"/>
        </w:rPr>
        <w:t>автоматизации  предлагается</w:t>
      </w:r>
      <w:proofErr w:type="gramEnd"/>
      <w:r w:rsidRPr="00C760BA">
        <w:rPr>
          <w:rFonts w:ascii="Times New Roman" w:hAnsi="Times New Roman" w:cs="Times New Roman"/>
          <w:sz w:val="24"/>
          <w:szCs w:val="24"/>
        </w:rPr>
        <w:t xml:space="preserve"> выбрать:</w:t>
      </w:r>
    </w:p>
    <w:p w14:paraId="6EF56377"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насос типа «Ин – лайн»; </w:t>
      </w:r>
    </w:p>
    <w:p w14:paraId="56F5BAF9"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сухой ТЭН для нагрева воды; </w:t>
      </w:r>
    </w:p>
    <w:p w14:paraId="2C12CE48"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датчик температуры воды термометр сопротивления ТСП П100; </w:t>
      </w:r>
    </w:p>
    <w:p w14:paraId="6880623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расходомер </w:t>
      </w:r>
      <w:proofErr w:type="spellStart"/>
      <w:r w:rsidRPr="00C760BA">
        <w:rPr>
          <w:rFonts w:ascii="Times New Roman" w:hAnsi="Times New Roman" w:cs="Times New Roman"/>
          <w:sz w:val="24"/>
          <w:szCs w:val="24"/>
        </w:rPr>
        <w:t>МастерФлоу</w:t>
      </w:r>
      <w:proofErr w:type="spellEnd"/>
      <w:r w:rsidRPr="00C760BA">
        <w:rPr>
          <w:rFonts w:ascii="Times New Roman" w:hAnsi="Times New Roman" w:cs="Times New Roman"/>
          <w:sz w:val="24"/>
          <w:szCs w:val="24"/>
        </w:rPr>
        <w:t xml:space="preserve"> 5.2.2; </w:t>
      </w:r>
    </w:p>
    <w:p w14:paraId="2045C64F"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 контроллер SIMATIC S7-1500 с CPU </w:t>
      </w:r>
      <w:proofErr w:type="gramStart"/>
      <w:r w:rsidRPr="00C760BA">
        <w:rPr>
          <w:rFonts w:ascii="Times New Roman" w:hAnsi="Times New Roman" w:cs="Times New Roman"/>
          <w:sz w:val="24"/>
          <w:szCs w:val="24"/>
        </w:rPr>
        <w:t>1513-1</w:t>
      </w:r>
      <w:proofErr w:type="gramEnd"/>
      <w:r w:rsidRPr="00C760BA">
        <w:rPr>
          <w:rFonts w:ascii="Times New Roman" w:hAnsi="Times New Roman" w:cs="Times New Roman"/>
          <w:sz w:val="24"/>
          <w:szCs w:val="24"/>
        </w:rPr>
        <w:t xml:space="preserve"> PN.</w:t>
      </w:r>
    </w:p>
    <w:p w14:paraId="2FD579C0"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Модернизация АСУ машин в моечном цехе АО «Славянка плюс» заключается в экономии ресурсов производства и повышении надежности системы управления.</w:t>
      </w:r>
    </w:p>
    <w:p w14:paraId="2BAC854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Модернизация АСУ позволит:</w:t>
      </w:r>
    </w:p>
    <w:p w14:paraId="1482D0EA"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Увеличить количество воды, до нужного уровня, во время мойки;</w:t>
      </w:r>
    </w:p>
    <w:p w14:paraId="799550BC"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Увеличить количество нагретой воды;</w:t>
      </w:r>
    </w:p>
    <w:p w14:paraId="7047312F"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Увеличить количество воды для других задач цеха.</w:t>
      </w:r>
    </w:p>
    <w:p w14:paraId="7636BFB2"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p>
    <w:p w14:paraId="2D6517F6" w14:textId="77777777" w:rsidR="00C760BA" w:rsidRPr="00C760BA" w:rsidRDefault="00C760BA" w:rsidP="00C760BA">
      <w:pPr>
        <w:spacing w:after="0" w:line="240" w:lineRule="auto"/>
        <w:ind w:left="-142"/>
        <w:jc w:val="center"/>
        <w:rPr>
          <w:rFonts w:ascii="Times New Roman" w:hAnsi="Times New Roman" w:cs="Times New Roman"/>
          <w:sz w:val="24"/>
          <w:szCs w:val="24"/>
        </w:rPr>
      </w:pPr>
      <w:r w:rsidRPr="00C760BA">
        <w:rPr>
          <w:rFonts w:ascii="Times New Roman" w:hAnsi="Times New Roman" w:cs="Times New Roman"/>
          <w:sz w:val="24"/>
          <w:szCs w:val="24"/>
        </w:rPr>
        <w:t>Список использованных источников</w:t>
      </w:r>
    </w:p>
    <w:p w14:paraId="1A54FB6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1. Бородин И.Ф. Автоматизация технологических </w:t>
      </w:r>
      <w:proofErr w:type="gramStart"/>
      <w:r w:rsidRPr="00C760BA">
        <w:rPr>
          <w:rFonts w:ascii="Times New Roman" w:hAnsi="Times New Roman" w:cs="Times New Roman"/>
          <w:sz w:val="24"/>
          <w:szCs w:val="24"/>
        </w:rPr>
        <w:t>процессов  и</w:t>
      </w:r>
      <w:proofErr w:type="gramEnd"/>
      <w:r w:rsidRPr="00C760BA">
        <w:rPr>
          <w:rFonts w:ascii="Times New Roman" w:hAnsi="Times New Roman" w:cs="Times New Roman"/>
          <w:sz w:val="24"/>
          <w:szCs w:val="24"/>
        </w:rPr>
        <w:t xml:space="preserve"> системы автоматического управления: учебник для СПО/ И.Ф. Бородин, С.А. Андреев. - 2 -е изд., </w:t>
      </w:r>
      <w:proofErr w:type="spellStart"/>
      <w:r w:rsidRPr="00C760BA">
        <w:rPr>
          <w:rFonts w:ascii="Times New Roman" w:hAnsi="Times New Roman" w:cs="Times New Roman"/>
          <w:sz w:val="24"/>
          <w:szCs w:val="24"/>
        </w:rPr>
        <w:t>испр</w:t>
      </w:r>
      <w:proofErr w:type="spellEnd"/>
      <w:r w:rsidRPr="00C760BA">
        <w:rPr>
          <w:rFonts w:ascii="Times New Roman" w:hAnsi="Times New Roman" w:cs="Times New Roman"/>
          <w:sz w:val="24"/>
          <w:szCs w:val="24"/>
        </w:rPr>
        <w:t xml:space="preserve">. и </w:t>
      </w:r>
      <w:proofErr w:type="gramStart"/>
      <w:r w:rsidRPr="00C760BA">
        <w:rPr>
          <w:rFonts w:ascii="Times New Roman" w:hAnsi="Times New Roman" w:cs="Times New Roman"/>
          <w:sz w:val="24"/>
          <w:szCs w:val="24"/>
        </w:rPr>
        <w:t>доп..</w:t>
      </w:r>
      <w:proofErr w:type="gramEnd"/>
      <w:r w:rsidRPr="00C760BA">
        <w:rPr>
          <w:rFonts w:ascii="Times New Roman" w:hAnsi="Times New Roman" w:cs="Times New Roman"/>
          <w:sz w:val="24"/>
          <w:szCs w:val="24"/>
        </w:rPr>
        <w:t xml:space="preserve"> - М.: Издательство </w:t>
      </w:r>
      <w:proofErr w:type="spellStart"/>
      <w:r w:rsidRPr="00C760BA">
        <w:rPr>
          <w:rFonts w:ascii="Times New Roman" w:hAnsi="Times New Roman" w:cs="Times New Roman"/>
          <w:sz w:val="24"/>
          <w:szCs w:val="24"/>
        </w:rPr>
        <w:t>Юрайт</w:t>
      </w:r>
      <w:proofErr w:type="spellEnd"/>
      <w:r w:rsidRPr="00C760BA">
        <w:rPr>
          <w:rFonts w:ascii="Times New Roman" w:hAnsi="Times New Roman" w:cs="Times New Roman"/>
          <w:sz w:val="24"/>
          <w:szCs w:val="24"/>
        </w:rPr>
        <w:t>, 2019. -386с.</w:t>
      </w:r>
    </w:p>
    <w:p w14:paraId="493E743E"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2. Иванов А. А. Автоматизация технологических процессов и </w:t>
      </w:r>
      <w:proofErr w:type="gramStart"/>
      <w:r w:rsidRPr="00C760BA">
        <w:rPr>
          <w:rFonts w:ascii="Times New Roman" w:hAnsi="Times New Roman" w:cs="Times New Roman"/>
          <w:sz w:val="24"/>
          <w:szCs w:val="24"/>
        </w:rPr>
        <w:t>производств :</w:t>
      </w:r>
      <w:proofErr w:type="gramEnd"/>
      <w:r w:rsidRPr="00C760BA">
        <w:rPr>
          <w:rFonts w:ascii="Times New Roman" w:hAnsi="Times New Roman" w:cs="Times New Roman"/>
          <w:sz w:val="24"/>
          <w:szCs w:val="24"/>
        </w:rPr>
        <w:t xml:space="preserve"> учебное пособие / А.А. Иванов. - 2-е изд., </w:t>
      </w:r>
      <w:proofErr w:type="spellStart"/>
      <w:r w:rsidRPr="00C760BA">
        <w:rPr>
          <w:rFonts w:ascii="Times New Roman" w:hAnsi="Times New Roman" w:cs="Times New Roman"/>
          <w:sz w:val="24"/>
          <w:szCs w:val="24"/>
        </w:rPr>
        <w:t>испр</w:t>
      </w:r>
      <w:proofErr w:type="spellEnd"/>
      <w:r w:rsidRPr="00C760BA">
        <w:rPr>
          <w:rFonts w:ascii="Times New Roman" w:hAnsi="Times New Roman" w:cs="Times New Roman"/>
          <w:sz w:val="24"/>
          <w:szCs w:val="24"/>
        </w:rPr>
        <w:t xml:space="preserve">. и доп. - </w:t>
      </w:r>
      <w:proofErr w:type="gramStart"/>
      <w:r w:rsidRPr="00C760BA">
        <w:rPr>
          <w:rFonts w:ascii="Times New Roman" w:hAnsi="Times New Roman" w:cs="Times New Roman"/>
          <w:sz w:val="24"/>
          <w:szCs w:val="24"/>
        </w:rPr>
        <w:t>М. :</w:t>
      </w:r>
      <w:proofErr w:type="gramEnd"/>
      <w:r w:rsidRPr="00C760BA">
        <w:rPr>
          <w:rFonts w:ascii="Times New Roman" w:hAnsi="Times New Roman" w:cs="Times New Roman"/>
          <w:sz w:val="24"/>
          <w:szCs w:val="24"/>
        </w:rPr>
        <w:t xml:space="preserve"> ФОРУМ, ИНФРА-М, 2018. - 224 с.</w:t>
      </w:r>
    </w:p>
    <w:p w14:paraId="7BFE3AB9" w14:textId="77777777" w:rsidR="00C760BA" w:rsidRPr="00C760BA"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3. Молоканова Н. П. Автоматическое управление. Курс лекций с решением задач и лабораторных работ: учебное пособие / </w:t>
      </w:r>
      <w:proofErr w:type="gramStart"/>
      <w:r w:rsidRPr="00C760BA">
        <w:rPr>
          <w:rFonts w:ascii="Times New Roman" w:hAnsi="Times New Roman" w:cs="Times New Roman"/>
          <w:sz w:val="24"/>
          <w:szCs w:val="24"/>
        </w:rPr>
        <w:t>Н.П.</w:t>
      </w:r>
      <w:proofErr w:type="gramEnd"/>
      <w:r w:rsidRPr="00C760BA">
        <w:rPr>
          <w:rFonts w:ascii="Times New Roman" w:hAnsi="Times New Roman" w:cs="Times New Roman"/>
          <w:sz w:val="24"/>
          <w:szCs w:val="24"/>
        </w:rPr>
        <w:t xml:space="preserve"> Молоканова. - </w:t>
      </w:r>
      <w:proofErr w:type="gramStart"/>
      <w:r w:rsidRPr="00C760BA">
        <w:rPr>
          <w:rFonts w:ascii="Times New Roman" w:hAnsi="Times New Roman" w:cs="Times New Roman"/>
          <w:sz w:val="24"/>
          <w:szCs w:val="24"/>
        </w:rPr>
        <w:t>М. :</w:t>
      </w:r>
      <w:proofErr w:type="gramEnd"/>
      <w:r w:rsidRPr="00C760BA">
        <w:rPr>
          <w:rFonts w:ascii="Times New Roman" w:hAnsi="Times New Roman" w:cs="Times New Roman"/>
          <w:sz w:val="24"/>
          <w:szCs w:val="24"/>
        </w:rPr>
        <w:t xml:space="preserve"> ФОРУМ, 2017. - 224 с.</w:t>
      </w:r>
    </w:p>
    <w:p w14:paraId="34DFCF8B" w14:textId="543BBECB" w:rsidR="0094074D" w:rsidRPr="0094074D" w:rsidRDefault="00C760BA" w:rsidP="00C760BA">
      <w:pPr>
        <w:spacing w:after="0" w:line="240" w:lineRule="auto"/>
        <w:ind w:left="-142" w:firstLine="709"/>
        <w:jc w:val="both"/>
        <w:rPr>
          <w:rFonts w:ascii="Times New Roman" w:hAnsi="Times New Roman" w:cs="Times New Roman"/>
          <w:sz w:val="24"/>
          <w:szCs w:val="24"/>
        </w:rPr>
      </w:pPr>
      <w:r w:rsidRPr="00C760BA">
        <w:rPr>
          <w:rFonts w:ascii="Times New Roman" w:hAnsi="Times New Roman" w:cs="Times New Roman"/>
          <w:sz w:val="24"/>
          <w:szCs w:val="24"/>
        </w:rPr>
        <w:t xml:space="preserve">4. </w:t>
      </w:r>
      <w:proofErr w:type="spellStart"/>
      <w:r w:rsidRPr="00C760BA">
        <w:rPr>
          <w:rFonts w:ascii="Times New Roman" w:hAnsi="Times New Roman" w:cs="Times New Roman"/>
          <w:sz w:val="24"/>
          <w:szCs w:val="24"/>
        </w:rPr>
        <w:t>Схиртладзе</w:t>
      </w:r>
      <w:proofErr w:type="spellEnd"/>
      <w:r w:rsidRPr="00C760BA">
        <w:rPr>
          <w:rFonts w:ascii="Times New Roman" w:hAnsi="Times New Roman" w:cs="Times New Roman"/>
          <w:sz w:val="24"/>
          <w:szCs w:val="24"/>
        </w:rPr>
        <w:t xml:space="preserve"> А. Г. Автоматизация технологических процессов и </w:t>
      </w:r>
      <w:proofErr w:type="gramStart"/>
      <w:r w:rsidRPr="00C760BA">
        <w:rPr>
          <w:rFonts w:ascii="Times New Roman" w:hAnsi="Times New Roman" w:cs="Times New Roman"/>
          <w:sz w:val="24"/>
          <w:szCs w:val="24"/>
        </w:rPr>
        <w:t>производств :</w:t>
      </w:r>
      <w:proofErr w:type="gramEnd"/>
      <w:r w:rsidRPr="00C760BA">
        <w:rPr>
          <w:rFonts w:ascii="Times New Roman" w:hAnsi="Times New Roman" w:cs="Times New Roman"/>
          <w:sz w:val="24"/>
          <w:szCs w:val="24"/>
        </w:rPr>
        <w:t xml:space="preserve"> учебник / А. Г. </w:t>
      </w:r>
      <w:proofErr w:type="spellStart"/>
      <w:r w:rsidRPr="00C760BA">
        <w:rPr>
          <w:rFonts w:ascii="Times New Roman" w:hAnsi="Times New Roman" w:cs="Times New Roman"/>
          <w:sz w:val="24"/>
          <w:szCs w:val="24"/>
        </w:rPr>
        <w:t>Схиртладзе</w:t>
      </w:r>
      <w:proofErr w:type="spellEnd"/>
      <w:r w:rsidRPr="00C760BA">
        <w:rPr>
          <w:rFonts w:ascii="Times New Roman" w:hAnsi="Times New Roman" w:cs="Times New Roman"/>
          <w:sz w:val="24"/>
          <w:szCs w:val="24"/>
        </w:rPr>
        <w:t xml:space="preserve">, А. В. Федотов, В. Г. Хомченко. — 2-е изд. — </w:t>
      </w:r>
      <w:proofErr w:type="gramStart"/>
      <w:r w:rsidRPr="00C760BA">
        <w:rPr>
          <w:rFonts w:ascii="Times New Roman" w:hAnsi="Times New Roman" w:cs="Times New Roman"/>
          <w:sz w:val="24"/>
          <w:szCs w:val="24"/>
        </w:rPr>
        <w:t>Саратов :</w:t>
      </w:r>
      <w:proofErr w:type="gramEnd"/>
      <w:r w:rsidRPr="00C760BA">
        <w:rPr>
          <w:rFonts w:ascii="Times New Roman" w:hAnsi="Times New Roman" w:cs="Times New Roman"/>
          <w:sz w:val="24"/>
          <w:szCs w:val="24"/>
        </w:rPr>
        <w:t xml:space="preserve"> Ай Пи Эр Медиа, 2019. — 459 c. — ISBN 978-5-4486-0574-1. — </w:t>
      </w:r>
      <w:proofErr w:type="gramStart"/>
      <w:r w:rsidRPr="00C760BA">
        <w:rPr>
          <w:rFonts w:ascii="Times New Roman" w:hAnsi="Times New Roman" w:cs="Times New Roman"/>
          <w:sz w:val="24"/>
          <w:szCs w:val="24"/>
        </w:rPr>
        <w:t>Текст :</w:t>
      </w:r>
      <w:proofErr w:type="gramEnd"/>
      <w:r w:rsidRPr="00C760BA">
        <w:rPr>
          <w:rFonts w:ascii="Times New Roman" w:hAnsi="Times New Roman" w:cs="Times New Roman"/>
          <w:sz w:val="24"/>
          <w:szCs w:val="24"/>
        </w:rPr>
        <w:t xml:space="preserve"> электронный // Электронно-библиотечная система IPR BOOKS : [сайт]. — URL: http://www.iprbookshop.ru/83341.html. — Режим доступа: для </w:t>
      </w:r>
      <w:proofErr w:type="spellStart"/>
      <w:r w:rsidRPr="00C760BA">
        <w:rPr>
          <w:rFonts w:ascii="Times New Roman" w:hAnsi="Times New Roman" w:cs="Times New Roman"/>
          <w:sz w:val="24"/>
          <w:szCs w:val="24"/>
        </w:rPr>
        <w:t>авторизир</w:t>
      </w:r>
      <w:proofErr w:type="spellEnd"/>
      <w:r w:rsidRPr="00C760BA">
        <w:rPr>
          <w:rFonts w:ascii="Times New Roman" w:hAnsi="Times New Roman" w:cs="Times New Roman"/>
          <w:sz w:val="24"/>
          <w:szCs w:val="24"/>
        </w:rPr>
        <w:t>. пользователей</w:t>
      </w:r>
    </w:p>
    <w:p w14:paraId="1D6C4B6C" w14:textId="77777777" w:rsidR="0054798B" w:rsidRPr="00827085" w:rsidRDefault="0054798B" w:rsidP="0094074D">
      <w:pPr>
        <w:spacing w:after="0" w:line="240" w:lineRule="auto"/>
        <w:ind w:left="-142" w:firstLine="568"/>
        <w:jc w:val="both"/>
        <w:rPr>
          <w:rFonts w:ascii="GOST type B" w:hAnsi="GOST type B"/>
          <w:sz w:val="28"/>
          <w:szCs w:val="28"/>
        </w:rPr>
      </w:pPr>
    </w:p>
    <w:sectPr w:rsidR="0054798B" w:rsidRPr="00827085" w:rsidSect="007162B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7C9"/>
    <w:multiLevelType w:val="hybridMultilevel"/>
    <w:tmpl w:val="7A9078A2"/>
    <w:lvl w:ilvl="0" w:tplc="7B3298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8C0A16"/>
    <w:multiLevelType w:val="hybridMultilevel"/>
    <w:tmpl w:val="555290EC"/>
    <w:lvl w:ilvl="0" w:tplc="7B32986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16cid:durableId="1791705091">
    <w:abstractNumId w:val="1"/>
  </w:num>
  <w:num w:numId="2" w16cid:durableId="171739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94B"/>
    <w:rsid w:val="00176BF8"/>
    <w:rsid w:val="001B5523"/>
    <w:rsid w:val="001D5081"/>
    <w:rsid w:val="002C294B"/>
    <w:rsid w:val="003456FD"/>
    <w:rsid w:val="0054798B"/>
    <w:rsid w:val="007162B4"/>
    <w:rsid w:val="00800652"/>
    <w:rsid w:val="00827085"/>
    <w:rsid w:val="0094074D"/>
    <w:rsid w:val="00C45004"/>
    <w:rsid w:val="00C760BA"/>
    <w:rsid w:val="00CD0974"/>
    <w:rsid w:val="00F27B3A"/>
    <w:rsid w:val="00FA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13C1"/>
  <w15:docId w15:val="{04EBA13E-6335-4CBC-BD7F-810FCA39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7085"/>
    <w:pPr>
      <w:spacing w:after="160" w:line="256" w:lineRule="auto"/>
      <w:ind w:left="720"/>
      <w:contextualSpacing/>
    </w:pPr>
  </w:style>
  <w:style w:type="paragraph" w:styleId="a5">
    <w:name w:val="Body Text Indent"/>
    <w:basedOn w:val="a"/>
    <w:link w:val="a6"/>
    <w:unhideWhenUsed/>
    <w:rsid w:val="0082708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270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5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Азарова Виктория Сергеевна</cp:lastModifiedBy>
  <cp:revision>11</cp:revision>
  <dcterms:created xsi:type="dcterms:W3CDTF">2021-02-16T21:18:00Z</dcterms:created>
  <dcterms:modified xsi:type="dcterms:W3CDTF">2022-06-23T17:46:00Z</dcterms:modified>
</cp:coreProperties>
</file>