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E0" w:rsidRPr="00DC47AE" w:rsidRDefault="0087779D" w:rsidP="00DC47AE">
      <w:pPr>
        <w:pStyle w:val="a5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47AE">
        <w:rPr>
          <w:rFonts w:ascii="Times New Roman" w:hAnsi="Times New Roman" w:cs="Times New Roman"/>
          <w:b/>
          <w:caps/>
          <w:sz w:val="24"/>
          <w:szCs w:val="24"/>
        </w:rPr>
        <w:t>Реализация требований ФГОС с использов</w:t>
      </w:r>
      <w:r w:rsidR="005053E0" w:rsidRPr="00DC47AE">
        <w:rPr>
          <w:rFonts w:ascii="Times New Roman" w:hAnsi="Times New Roman" w:cs="Times New Roman"/>
          <w:b/>
          <w:caps/>
          <w:sz w:val="24"/>
          <w:szCs w:val="24"/>
        </w:rPr>
        <w:t>анием технологии «Учебная фирма»</w:t>
      </w:r>
    </w:p>
    <w:p w:rsidR="005053E0" w:rsidRPr="00DC47AE" w:rsidRDefault="005053E0" w:rsidP="00DC47AE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313D" w:rsidRPr="00DC47AE" w:rsidRDefault="00DC47AE" w:rsidP="00DC47AE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Кожукалова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17EE9">
        <w:rPr>
          <w:rFonts w:ascii="Times New Roman" w:hAnsi="Times New Roman" w:cs="Times New Roman"/>
          <w:sz w:val="24"/>
          <w:szCs w:val="24"/>
        </w:rPr>
        <w:t xml:space="preserve">аталья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7EE9">
        <w:rPr>
          <w:rFonts w:ascii="Times New Roman" w:hAnsi="Times New Roman" w:cs="Times New Roman"/>
          <w:sz w:val="24"/>
          <w:szCs w:val="24"/>
        </w:rPr>
        <w:t>фанасьевна</w:t>
      </w:r>
      <w:r w:rsidR="00352B2E">
        <w:rPr>
          <w:rFonts w:ascii="Times New Roman" w:hAnsi="Times New Roman" w:cs="Times New Roman"/>
          <w:sz w:val="24"/>
          <w:szCs w:val="24"/>
        </w:rPr>
        <w:t xml:space="preserve">, мастер производственного обучения </w:t>
      </w:r>
    </w:p>
    <w:p w:rsidR="005053E0" w:rsidRPr="00DC47AE" w:rsidRDefault="005053E0" w:rsidP="00DC47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5053E0" w:rsidRPr="00DC47AE" w:rsidRDefault="005053E0" w:rsidP="00DC47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proofErr w:type="spellStart"/>
      <w:r w:rsidRPr="00DC47AE">
        <w:rPr>
          <w:rFonts w:ascii="Times New Roman" w:hAnsi="Times New Roman" w:cs="Times New Roman"/>
          <w:sz w:val="24"/>
          <w:szCs w:val="24"/>
        </w:rPr>
        <w:t>Курсавский</w:t>
      </w:r>
      <w:proofErr w:type="spellEnd"/>
      <w:r w:rsidRPr="00DC47AE">
        <w:rPr>
          <w:rFonts w:ascii="Times New Roman" w:hAnsi="Times New Roman" w:cs="Times New Roman"/>
          <w:sz w:val="24"/>
          <w:szCs w:val="24"/>
        </w:rPr>
        <w:t xml:space="preserve"> региона</w:t>
      </w:r>
      <w:bookmarkStart w:id="0" w:name="_GoBack"/>
      <w:bookmarkEnd w:id="0"/>
      <w:r w:rsidRPr="00DC47AE">
        <w:rPr>
          <w:rFonts w:ascii="Times New Roman" w:hAnsi="Times New Roman" w:cs="Times New Roman"/>
          <w:sz w:val="24"/>
          <w:szCs w:val="24"/>
        </w:rPr>
        <w:t>льный колледж «Интеграл»</w:t>
      </w:r>
    </w:p>
    <w:p w:rsidR="005053E0" w:rsidRPr="00DC47AE" w:rsidRDefault="005053E0" w:rsidP="00DC47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(Россия, </w:t>
      </w:r>
      <w:proofErr w:type="gramStart"/>
      <w:r w:rsidRPr="00DC47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47AE">
        <w:rPr>
          <w:rFonts w:ascii="Times New Roman" w:hAnsi="Times New Roman" w:cs="Times New Roman"/>
          <w:sz w:val="24"/>
          <w:szCs w:val="24"/>
        </w:rPr>
        <w:t>. Курсавка)</w:t>
      </w:r>
    </w:p>
    <w:p w:rsidR="005053E0" w:rsidRPr="00DC47AE" w:rsidRDefault="005053E0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7F3" w:rsidRPr="00DC47AE" w:rsidRDefault="002377F3" w:rsidP="00DC47AE">
      <w:pPr>
        <w:pStyle w:val="a5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Образовательный стандарт сегодня должен служить не средством фиксации состояния образования, достигнутого на предыдущих этапах его развития, а ориентировать образование на достижение нового качества, адекватного современным (и даже прогнозируемым) запросам личности, общества и государства» </w:t>
      </w:r>
    </w:p>
    <w:p w:rsidR="002377F3" w:rsidRPr="00DC47AE" w:rsidRDefault="002377F3" w:rsidP="00DC47AE">
      <w:pPr>
        <w:pStyle w:val="a5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C47AE">
        <w:rPr>
          <w:rFonts w:ascii="Times New Roman" w:hAnsi="Times New Roman" w:cs="Times New Roman"/>
          <w:i/>
          <w:iCs/>
          <w:sz w:val="24"/>
          <w:szCs w:val="24"/>
        </w:rPr>
        <w:t xml:space="preserve">А.А. Кузнецов, академик РАО </w:t>
      </w:r>
    </w:p>
    <w:p w:rsidR="0082162B" w:rsidRPr="00DC47AE" w:rsidRDefault="00406E01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7AE">
        <w:rPr>
          <w:rFonts w:ascii="Times New Roman" w:hAnsi="Times New Roman" w:cs="Times New Roman"/>
          <w:sz w:val="24"/>
          <w:szCs w:val="24"/>
        </w:rPr>
        <w:t>В основе</w:t>
      </w:r>
      <w:r w:rsidR="007803C8" w:rsidRPr="00DC47AE">
        <w:rPr>
          <w:rFonts w:ascii="Times New Roman" w:hAnsi="Times New Roman" w:cs="Times New Roman"/>
          <w:sz w:val="24"/>
          <w:szCs w:val="24"/>
        </w:rPr>
        <w:t xml:space="preserve"> рассматриваемой технологии лежит реализация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учет по отраслям», утвержденный приказом Министерства образования и науки Российской Федерации от 0</w:t>
      </w:r>
      <w:r w:rsidR="00402379" w:rsidRPr="00DC47AE">
        <w:rPr>
          <w:rFonts w:ascii="Times New Roman" w:hAnsi="Times New Roman" w:cs="Times New Roman"/>
          <w:sz w:val="24"/>
          <w:szCs w:val="24"/>
        </w:rPr>
        <w:t>5 февраля 2018года №69, который</w:t>
      </w:r>
      <w:r w:rsidR="007803C8" w:rsidRPr="00DC47AE">
        <w:rPr>
          <w:rFonts w:ascii="Times New Roman" w:hAnsi="Times New Roman" w:cs="Times New Roman"/>
          <w:sz w:val="24"/>
          <w:szCs w:val="24"/>
        </w:rPr>
        <w:t xml:space="preserve"> вступил в силу с 01 сентября 2018года</w:t>
      </w:r>
      <w:r w:rsidR="00F10760" w:rsidRPr="00DC47AE">
        <w:rPr>
          <w:rFonts w:ascii="Times New Roman" w:hAnsi="Times New Roman" w:cs="Times New Roman"/>
          <w:sz w:val="24"/>
          <w:szCs w:val="24"/>
        </w:rPr>
        <w:t>, а</w:t>
      </w:r>
      <w:r w:rsidR="007803C8" w:rsidRPr="00DC47AE">
        <w:rPr>
          <w:rFonts w:ascii="Times New Roman" w:hAnsi="Times New Roman" w:cs="Times New Roman"/>
          <w:sz w:val="24"/>
          <w:szCs w:val="24"/>
        </w:rPr>
        <w:t xml:space="preserve"> также профессиональные</w:t>
      </w:r>
      <w:r w:rsidR="00F10760" w:rsidRPr="00DC47AE">
        <w:rPr>
          <w:rFonts w:ascii="Times New Roman" w:hAnsi="Times New Roman" w:cs="Times New Roman"/>
          <w:sz w:val="24"/>
          <w:szCs w:val="24"/>
        </w:rPr>
        <w:t xml:space="preserve"> стандарты</w:t>
      </w:r>
      <w:r w:rsidR="002A2245" w:rsidRPr="00DC47AE">
        <w:rPr>
          <w:rFonts w:ascii="Times New Roman" w:hAnsi="Times New Roman" w:cs="Times New Roman"/>
          <w:sz w:val="24"/>
          <w:szCs w:val="24"/>
        </w:rPr>
        <w:t>, в соответствии с которыми актуализирован ФГОС.</w:t>
      </w:r>
      <w:proofErr w:type="gramEnd"/>
      <w:r w:rsidR="002A2245" w:rsidRPr="00DC47AE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2A2245" w:rsidRPr="00DC47AE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2A2245" w:rsidRPr="00DC47AE">
        <w:rPr>
          <w:rFonts w:ascii="Times New Roman" w:hAnsi="Times New Roman" w:cs="Times New Roman"/>
          <w:sz w:val="24"/>
          <w:szCs w:val="24"/>
        </w:rPr>
        <w:t xml:space="preserve"> «Бухгалтер»,</w:t>
      </w:r>
      <w:r w:rsidR="00F10760" w:rsidRPr="00DC4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245" w:rsidRPr="00DC47AE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2A2245" w:rsidRPr="00DC47AE">
        <w:rPr>
          <w:rFonts w:ascii="Times New Roman" w:hAnsi="Times New Roman" w:cs="Times New Roman"/>
          <w:sz w:val="24"/>
          <w:szCs w:val="24"/>
        </w:rPr>
        <w:t xml:space="preserve"> «Специалист по внутреннему контролю» и Профессиональный стандарт «Аудитор»</w:t>
      </w:r>
      <w:r w:rsidR="00F10760" w:rsidRPr="00DC47AE">
        <w:rPr>
          <w:rFonts w:ascii="Times New Roman" w:hAnsi="Times New Roman" w:cs="Times New Roman"/>
          <w:sz w:val="24"/>
          <w:szCs w:val="24"/>
        </w:rPr>
        <w:t>.</w:t>
      </w:r>
    </w:p>
    <w:p w:rsidR="002431C7" w:rsidRPr="00DC47AE" w:rsidRDefault="002A2245" w:rsidP="00DC47AE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DC47AE">
        <w:t>Реализация любой образовательной программы нацелена на достижение определенного</w:t>
      </w:r>
      <w:r w:rsidR="009653D1" w:rsidRPr="00DC47AE">
        <w:t xml:space="preserve"> результата. Так выпускники</w:t>
      </w:r>
      <w:r w:rsidR="009653D1" w:rsidRPr="00DC47AE">
        <w:rPr>
          <w:b/>
          <w:bCs/>
          <w:i/>
          <w:iCs/>
        </w:rPr>
        <w:t xml:space="preserve">, </w:t>
      </w:r>
      <w:r w:rsidR="009653D1" w:rsidRPr="00DC47AE">
        <w:rPr>
          <w:bCs/>
          <w:iCs/>
        </w:rPr>
        <w:t xml:space="preserve">освоившие образовательную программу, должны обладать общими компетенциями (далее - </w:t>
      </w:r>
      <w:proofErr w:type="gramStart"/>
      <w:r w:rsidR="009653D1" w:rsidRPr="00DC47AE">
        <w:rPr>
          <w:bCs/>
          <w:iCs/>
        </w:rPr>
        <w:t>ОК</w:t>
      </w:r>
      <w:proofErr w:type="gramEnd"/>
      <w:r w:rsidR="009653D1" w:rsidRPr="00DC47AE">
        <w:rPr>
          <w:bCs/>
          <w:iCs/>
        </w:rPr>
        <w:t>).</w:t>
      </w:r>
      <w:r w:rsidR="00A84B17" w:rsidRPr="00DC47AE">
        <w:rPr>
          <w:bCs/>
          <w:color w:val="000000"/>
        </w:rPr>
        <w:t xml:space="preserve"> В новый ФГОС введен новый состав общих компетенций, в частности, поменялась формулировки ОК. 6, 7, 8 и появились ОК. 10, 11. Следует отметить, что особое значение в соответствии с ОК.10 приобретает знание иностранного </w:t>
      </w:r>
      <w:r w:rsidR="005053E0" w:rsidRPr="00DC47AE">
        <w:rPr>
          <w:bCs/>
          <w:color w:val="000000"/>
        </w:rPr>
        <w:t>языка и</w:t>
      </w:r>
      <w:r w:rsidR="009653D1" w:rsidRPr="00DC47AE">
        <w:rPr>
          <w:bCs/>
          <w:iCs/>
        </w:rPr>
        <w:t xml:space="preserve"> </w:t>
      </w:r>
      <w:r w:rsidR="00A84B17" w:rsidRPr="00DC47AE">
        <w:rPr>
          <w:bCs/>
          <w:iCs/>
        </w:rPr>
        <w:t>ОК</w:t>
      </w:r>
      <w:r w:rsidR="005053E0" w:rsidRPr="00DC47AE">
        <w:rPr>
          <w:bCs/>
          <w:iCs/>
        </w:rPr>
        <w:t>.</w:t>
      </w:r>
      <w:r w:rsidR="00A84B17" w:rsidRPr="00DC47AE">
        <w:rPr>
          <w:bCs/>
          <w:iCs/>
        </w:rPr>
        <w:t xml:space="preserve">11 </w:t>
      </w:r>
      <w:r w:rsidR="005053E0" w:rsidRPr="00DC47AE">
        <w:rPr>
          <w:bCs/>
          <w:iCs/>
        </w:rPr>
        <w:t>использование знания</w:t>
      </w:r>
      <w:r w:rsidR="00402379" w:rsidRPr="00DC47AE">
        <w:rPr>
          <w:bCs/>
          <w:iCs/>
        </w:rPr>
        <w:t xml:space="preserve"> по финансовой грамотности</w:t>
      </w:r>
      <w:r w:rsidR="00A84B17" w:rsidRPr="00DC47AE">
        <w:rPr>
          <w:bCs/>
          <w:iCs/>
        </w:rPr>
        <w:t>.</w:t>
      </w:r>
      <w:r w:rsidR="00402379" w:rsidRPr="00DC47AE">
        <w:rPr>
          <w:b/>
          <w:bCs/>
          <w:i/>
          <w:iCs/>
        </w:rPr>
        <w:t xml:space="preserve"> </w:t>
      </w:r>
    </w:p>
    <w:p w:rsidR="002431C7" w:rsidRPr="00DC47AE" w:rsidRDefault="00DD4014" w:rsidP="00DC47AE">
      <w:pPr>
        <w:pStyle w:val="a5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47AE">
        <w:rPr>
          <w:rFonts w:ascii="Times New Roman" w:hAnsi="Times New Roman" w:cs="Times New Roman"/>
          <w:bCs/>
          <w:iCs/>
          <w:sz w:val="24"/>
          <w:szCs w:val="24"/>
        </w:rPr>
        <w:t xml:space="preserve">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r w:rsidR="005053E0" w:rsidRPr="00DC47AE">
        <w:rPr>
          <w:rFonts w:ascii="Times New Roman" w:hAnsi="Times New Roman" w:cs="Times New Roman"/>
          <w:bCs/>
          <w:iCs/>
          <w:sz w:val="24"/>
          <w:szCs w:val="24"/>
        </w:rPr>
        <w:t>ФГОС СПО</w:t>
      </w:r>
      <w:r w:rsidR="00710D88" w:rsidRPr="00DC47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03354" w:rsidRPr="00DC47A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10D88" w:rsidRPr="00DC47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03354" w:rsidRPr="00DC47AE">
        <w:rPr>
          <w:rFonts w:ascii="Times New Roman" w:hAnsi="Times New Roman" w:cs="Times New Roman"/>
          <w:bCs/>
          <w:iCs/>
          <w:sz w:val="24"/>
          <w:szCs w:val="24"/>
        </w:rPr>
        <w:t>федеральный государственный образовательный стандарт среднего профессионального образования</w:t>
      </w:r>
      <w:r w:rsidR="00A91B2E" w:rsidRPr="00DC47A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710D88" w:rsidRPr="00DC47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63F5" w:rsidRPr="00DC47AE">
        <w:rPr>
          <w:rFonts w:ascii="Times New Roman" w:hAnsi="Times New Roman" w:cs="Times New Roman"/>
          <w:bCs/>
          <w:iCs/>
          <w:sz w:val="24"/>
          <w:szCs w:val="24"/>
        </w:rPr>
        <w:t>это</w:t>
      </w:r>
    </w:p>
    <w:p w:rsidR="002263F5" w:rsidRPr="00DC47AE" w:rsidRDefault="002263F5" w:rsidP="00DC47AE">
      <w:pPr>
        <w:pStyle w:val="a5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47AE">
        <w:rPr>
          <w:rFonts w:ascii="Times New Roman" w:hAnsi="Times New Roman" w:cs="Times New Roman"/>
          <w:iCs/>
          <w:sz w:val="24"/>
          <w:szCs w:val="24"/>
        </w:rPr>
        <w:t>-</w:t>
      </w:r>
      <w:r w:rsidR="005053E0" w:rsidRPr="00DC47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1B2E" w:rsidRPr="00DC47AE">
        <w:rPr>
          <w:rFonts w:ascii="Times New Roman" w:hAnsi="Times New Roman" w:cs="Times New Roman"/>
          <w:iCs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="00710D88" w:rsidRPr="00DC47AE">
        <w:rPr>
          <w:rFonts w:ascii="Times New Roman" w:hAnsi="Times New Roman" w:cs="Times New Roman"/>
          <w:iCs/>
          <w:sz w:val="24"/>
          <w:szCs w:val="24"/>
        </w:rPr>
        <w:t>;</w:t>
      </w:r>
    </w:p>
    <w:p w:rsidR="00A91B2E" w:rsidRPr="00DC47AE" w:rsidRDefault="002263F5" w:rsidP="00DC47AE">
      <w:pPr>
        <w:pStyle w:val="a5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47AE">
        <w:rPr>
          <w:rFonts w:ascii="Times New Roman" w:hAnsi="Times New Roman" w:cs="Times New Roman"/>
          <w:iCs/>
          <w:sz w:val="24"/>
          <w:szCs w:val="24"/>
        </w:rPr>
        <w:t>-</w:t>
      </w:r>
      <w:r w:rsidR="005053E0" w:rsidRPr="00DC47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28E9" w:rsidRPr="00DC47AE">
        <w:rPr>
          <w:rFonts w:ascii="Times New Roman" w:hAnsi="Times New Roman" w:cs="Times New Roman"/>
          <w:iCs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="00724A82" w:rsidRPr="00DC47AE">
        <w:rPr>
          <w:rFonts w:ascii="Times New Roman" w:hAnsi="Times New Roman" w:cs="Times New Roman"/>
          <w:iCs/>
          <w:sz w:val="24"/>
          <w:szCs w:val="24"/>
        </w:rPr>
        <w:t>;</w:t>
      </w:r>
    </w:p>
    <w:p w:rsidR="006928E9" w:rsidRPr="00DC47AE" w:rsidRDefault="002263F5" w:rsidP="00DC47AE">
      <w:pPr>
        <w:pStyle w:val="a5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47AE">
        <w:rPr>
          <w:rFonts w:ascii="Times New Roman" w:hAnsi="Times New Roman" w:cs="Times New Roman"/>
          <w:iCs/>
          <w:sz w:val="24"/>
          <w:szCs w:val="24"/>
        </w:rPr>
        <w:t>-</w:t>
      </w:r>
      <w:r w:rsidR="005053E0" w:rsidRPr="00DC47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28E9" w:rsidRPr="00DC47AE">
        <w:rPr>
          <w:rFonts w:ascii="Times New Roman" w:hAnsi="Times New Roman" w:cs="Times New Roman"/>
          <w:iCs/>
          <w:sz w:val="24"/>
          <w:szCs w:val="24"/>
        </w:rPr>
        <w:t>Проведение расчетов с бюджетом и внебюджетными фондами</w:t>
      </w:r>
      <w:r w:rsidR="00724A82" w:rsidRPr="00DC47AE">
        <w:rPr>
          <w:rFonts w:ascii="Times New Roman" w:hAnsi="Times New Roman" w:cs="Times New Roman"/>
          <w:iCs/>
          <w:sz w:val="24"/>
          <w:szCs w:val="24"/>
        </w:rPr>
        <w:t>;</w:t>
      </w:r>
    </w:p>
    <w:p w:rsidR="006928E9" w:rsidRPr="00DC47AE" w:rsidRDefault="002263F5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iCs/>
          <w:sz w:val="24"/>
          <w:szCs w:val="24"/>
        </w:rPr>
        <w:t>-</w:t>
      </w:r>
      <w:r w:rsidR="005053E0" w:rsidRPr="00DC47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28E9" w:rsidRPr="00DC47AE">
        <w:rPr>
          <w:rFonts w:ascii="Times New Roman" w:hAnsi="Times New Roman" w:cs="Times New Roman"/>
          <w:iCs/>
          <w:sz w:val="24"/>
          <w:szCs w:val="24"/>
        </w:rPr>
        <w:t>Составление и использование бухгалтерской (финансовой) отчетности</w:t>
      </w:r>
      <w:r w:rsidR="00724A82" w:rsidRPr="00DC47AE">
        <w:rPr>
          <w:rFonts w:ascii="Times New Roman" w:hAnsi="Times New Roman" w:cs="Times New Roman"/>
          <w:sz w:val="24"/>
          <w:szCs w:val="24"/>
        </w:rPr>
        <w:t>;</w:t>
      </w:r>
    </w:p>
    <w:p w:rsidR="006928E9" w:rsidRPr="00DC47AE" w:rsidRDefault="002263F5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iCs/>
          <w:sz w:val="24"/>
          <w:szCs w:val="24"/>
        </w:rPr>
        <w:t>-</w:t>
      </w:r>
      <w:r w:rsidR="005053E0" w:rsidRPr="00DC47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28E9" w:rsidRPr="00DC47AE">
        <w:rPr>
          <w:rFonts w:ascii="Times New Roman" w:hAnsi="Times New Roman" w:cs="Times New Roman"/>
          <w:iCs/>
          <w:sz w:val="24"/>
          <w:szCs w:val="24"/>
        </w:rPr>
        <w:t>Осуществление налогового учета и налогов</w:t>
      </w:r>
      <w:r w:rsidR="00710D88" w:rsidRPr="00DC47AE">
        <w:rPr>
          <w:rFonts w:ascii="Times New Roman" w:hAnsi="Times New Roman" w:cs="Times New Roman"/>
          <w:iCs/>
          <w:sz w:val="24"/>
          <w:szCs w:val="24"/>
        </w:rPr>
        <w:t>ого планирования в организации.</w:t>
      </w:r>
    </w:p>
    <w:p w:rsidR="006D1664" w:rsidRPr="00DC47AE" w:rsidRDefault="00043BF0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Для достижения результатов важно выдержать требования к структуре образовательной программы. </w:t>
      </w:r>
      <w:proofErr w:type="gramStart"/>
      <w:r w:rsidRPr="00DC47A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DC47AE">
        <w:rPr>
          <w:rFonts w:ascii="Times New Roman" w:hAnsi="Times New Roman" w:cs="Times New Roman"/>
          <w:sz w:val="24"/>
          <w:szCs w:val="24"/>
        </w:rPr>
        <w:t xml:space="preserve"> здесь имеет профессиональный цикл, который включает в себя профессиональные модули</w:t>
      </w:r>
      <w:r w:rsidR="00FE2EC7" w:rsidRPr="00DC47AE">
        <w:rPr>
          <w:rFonts w:ascii="Times New Roman" w:hAnsi="Times New Roman" w:cs="Times New Roman"/>
          <w:sz w:val="24"/>
          <w:szCs w:val="24"/>
        </w:rPr>
        <w:t>, учебную и производственную практику</w:t>
      </w:r>
      <w:r w:rsidR="006D1664" w:rsidRPr="00DC47AE">
        <w:rPr>
          <w:rFonts w:ascii="Times New Roman" w:hAnsi="Times New Roman" w:cs="Times New Roman"/>
          <w:b/>
          <w:sz w:val="24"/>
          <w:szCs w:val="24"/>
        </w:rPr>
        <w:t>.</w:t>
      </w:r>
    </w:p>
    <w:p w:rsidR="00742221" w:rsidRPr="00DC47AE" w:rsidRDefault="00FE2EC7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="005053E0" w:rsidRPr="00DC47AE">
        <w:rPr>
          <w:rFonts w:ascii="Times New Roman" w:hAnsi="Times New Roman" w:cs="Times New Roman"/>
          <w:sz w:val="24"/>
          <w:szCs w:val="24"/>
        </w:rPr>
        <w:t>что,</w:t>
      </w:r>
      <w:r w:rsidRPr="00DC47AE">
        <w:rPr>
          <w:rFonts w:ascii="Times New Roman" w:hAnsi="Times New Roman" w:cs="Times New Roman"/>
          <w:sz w:val="24"/>
          <w:szCs w:val="24"/>
        </w:rPr>
        <w:t xml:space="preserve"> не умоляя достоинств и важности теоретического обучения</w:t>
      </w:r>
      <w:r w:rsidR="00724A82" w:rsidRPr="00DC47AE">
        <w:rPr>
          <w:rFonts w:ascii="Times New Roman" w:hAnsi="Times New Roman" w:cs="Times New Roman"/>
          <w:sz w:val="24"/>
          <w:szCs w:val="24"/>
        </w:rPr>
        <w:t>,</w:t>
      </w:r>
      <w:r w:rsidRPr="00DC47AE">
        <w:rPr>
          <w:rFonts w:ascii="Times New Roman" w:hAnsi="Times New Roman" w:cs="Times New Roman"/>
          <w:sz w:val="24"/>
          <w:szCs w:val="24"/>
        </w:rPr>
        <w:t xml:space="preserve"> большое внимание при реализации образовательной программы должно уделяться организации практик</w:t>
      </w:r>
      <w:r w:rsidR="00BC1BF4" w:rsidRPr="00DC47AE">
        <w:rPr>
          <w:rFonts w:ascii="Times New Roman" w:hAnsi="Times New Roman" w:cs="Times New Roman"/>
          <w:sz w:val="24"/>
          <w:szCs w:val="24"/>
        </w:rPr>
        <w:t>.</w:t>
      </w:r>
      <w:r w:rsidR="00BC1BF4" w:rsidRPr="00DC47AE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BC1BF4" w:rsidRPr="00DC47A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C1BF4" w:rsidRPr="00DC47AE">
        <w:rPr>
          <w:rFonts w:ascii="Times New Roman" w:hAnsi="Times New Roman" w:cs="Times New Roman"/>
          <w:bCs/>
          <w:iCs/>
          <w:sz w:val="24"/>
          <w:szCs w:val="24"/>
        </w:rPr>
        <w:t xml:space="preserve">практики – один из индикаторов </w:t>
      </w:r>
      <w:r w:rsidR="00BC1BF4" w:rsidRPr="00DC47AE">
        <w:rPr>
          <w:rFonts w:ascii="Times New Roman" w:hAnsi="Times New Roman" w:cs="Times New Roman"/>
          <w:sz w:val="24"/>
          <w:szCs w:val="24"/>
        </w:rPr>
        <w:t>кач</w:t>
      </w:r>
      <w:r w:rsidR="00724A82" w:rsidRPr="00DC47AE">
        <w:rPr>
          <w:rFonts w:ascii="Times New Roman" w:hAnsi="Times New Roman" w:cs="Times New Roman"/>
          <w:sz w:val="24"/>
          <w:szCs w:val="24"/>
        </w:rPr>
        <w:t xml:space="preserve">ества подготовки выпускников </w:t>
      </w:r>
      <w:r w:rsidR="00D3001F" w:rsidRPr="00DC47AE">
        <w:rPr>
          <w:rFonts w:ascii="Times New Roman" w:hAnsi="Times New Roman" w:cs="Times New Roman"/>
          <w:sz w:val="24"/>
          <w:szCs w:val="24"/>
        </w:rPr>
        <w:t>профессиональной образовательной организации</w:t>
      </w:r>
      <w:r w:rsidR="00BC1BF4" w:rsidRPr="00DC47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1BF4" w:rsidRPr="00DC47AE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="00BC1BF4" w:rsidRPr="00DC47AE">
        <w:rPr>
          <w:rFonts w:ascii="Times New Roman" w:hAnsi="Times New Roman" w:cs="Times New Roman"/>
          <w:sz w:val="24"/>
          <w:szCs w:val="24"/>
        </w:rPr>
        <w:t xml:space="preserve"> подход в профессиональном образовании – требование современного рынка образовательных услуг и рынка труда.</w:t>
      </w:r>
    </w:p>
    <w:p w:rsidR="00AB1B82" w:rsidRPr="00DC47AE" w:rsidRDefault="0048191F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7AE">
        <w:rPr>
          <w:rFonts w:ascii="Times New Roman" w:hAnsi="Times New Roman" w:cs="Times New Roman"/>
          <w:sz w:val="24"/>
          <w:szCs w:val="24"/>
        </w:rPr>
        <w:lastRenderedPageBreak/>
        <w:t>Не для кого</w:t>
      </w:r>
      <w:proofErr w:type="gramEnd"/>
      <w:r w:rsidRPr="00DC47AE">
        <w:rPr>
          <w:rFonts w:ascii="Times New Roman" w:hAnsi="Times New Roman" w:cs="Times New Roman"/>
          <w:sz w:val="24"/>
          <w:szCs w:val="24"/>
        </w:rPr>
        <w:t xml:space="preserve"> не секрет, что в современных условиях реализация практико-ориентированного подхода в образовательной </w:t>
      </w:r>
      <w:r w:rsidR="005053E0" w:rsidRPr="00DC47AE">
        <w:rPr>
          <w:rFonts w:ascii="Times New Roman" w:hAnsi="Times New Roman" w:cs="Times New Roman"/>
          <w:sz w:val="24"/>
          <w:szCs w:val="24"/>
        </w:rPr>
        <w:t>среде затруднена, в</w:t>
      </w:r>
      <w:r w:rsidRPr="00DC47AE">
        <w:rPr>
          <w:rFonts w:ascii="Times New Roman" w:hAnsi="Times New Roman" w:cs="Times New Roman"/>
          <w:sz w:val="24"/>
          <w:szCs w:val="24"/>
        </w:rPr>
        <w:t xml:space="preserve"> связи с тем, что работодатели неохотно идут на необходимые формы социального партнерства. В связи с этим в</w:t>
      </w:r>
      <w:r w:rsidR="00402379" w:rsidRPr="00DC47AE">
        <w:rPr>
          <w:rFonts w:ascii="Times New Roman" w:hAnsi="Times New Roman" w:cs="Times New Roman"/>
          <w:sz w:val="24"/>
          <w:szCs w:val="24"/>
        </w:rPr>
        <w:t xml:space="preserve"> качестве формы организации учебной </w:t>
      </w:r>
      <w:r w:rsidR="005053E0" w:rsidRPr="00DC47AE">
        <w:rPr>
          <w:rFonts w:ascii="Times New Roman" w:hAnsi="Times New Roman" w:cs="Times New Roman"/>
          <w:sz w:val="24"/>
          <w:szCs w:val="24"/>
        </w:rPr>
        <w:t xml:space="preserve">практики </w:t>
      </w:r>
      <w:proofErr w:type="gramStart"/>
      <w:r w:rsidR="005053E0" w:rsidRPr="00DC4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53E0" w:rsidRPr="00DC47AE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02379" w:rsidRPr="00DC47AE">
        <w:rPr>
          <w:rFonts w:ascii="Times New Roman" w:hAnsi="Times New Roman" w:cs="Times New Roman"/>
          <w:sz w:val="24"/>
          <w:szCs w:val="24"/>
        </w:rPr>
        <w:t xml:space="preserve"> быть предложена технология </w:t>
      </w:r>
      <w:r w:rsidR="00402379" w:rsidRPr="00DC47AE">
        <w:rPr>
          <w:rFonts w:ascii="Times New Roman" w:hAnsi="Times New Roman" w:cs="Times New Roman"/>
          <w:bCs/>
          <w:iCs/>
          <w:sz w:val="24"/>
          <w:szCs w:val="24"/>
        </w:rPr>
        <w:t>моделирования профессиональной деятельности</w:t>
      </w:r>
      <w:r w:rsidR="00402379" w:rsidRPr="00DC47AE">
        <w:rPr>
          <w:rFonts w:ascii="Times New Roman" w:hAnsi="Times New Roman" w:cs="Times New Roman"/>
          <w:sz w:val="24"/>
          <w:szCs w:val="24"/>
        </w:rPr>
        <w:t xml:space="preserve"> – «Учебная фирма».</w:t>
      </w:r>
    </w:p>
    <w:p w:rsidR="00AB1B82" w:rsidRPr="00DC47AE" w:rsidRDefault="00402379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Учебная фирма - имитационная модель реальной фирмы, в которой деньги и ресурсы реально не существуют, но присутствуют в настоящих документах и требуют принятия настоящих решений.</w:t>
      </w:r>
    </w:p>
    <w:p w:rsidR="00AB1B82" w:rsidRPr="00DC47AE" w:rsidRDefault="00402379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Преимущество – формирование компетенций осуществляется методом «</w:t>
      </w:r>
      <w:r w:rsidRPr="00DC47AE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DC47AE">
        <w:rPr>
          <w:rFonts w:ascii="Times New Roman" w:hAnsi="Times New Roman" w:cs="Times New Roman"/>
          <w:sz w:val="24"/>
          <w:szCs w:val="24"/>
        </w:rPr>
        <w:t xml:space="preserve"> </w:t>
      </w:r>
      <w:r w:rsidRPr="00DC47A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C47AE">
        <w:rPr>
          <w:rFonts w:ascii="Times New Roman" w:hAnsi="Times New Roman" w:cs="Times New Roman"/>
          <w:sz w:val="24"/>
          <w:szCs w:val="24"/>
        </w:rPr>
        <w:t xml:space="preserve"> </w:t>
      </w:r>
      <w:r w:rsidRPr="00DC47AE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DC47AE">
        <w:rPr>
          <w:rFonts w:ascii="Times New Roman" w:hAnsi="Times New Roman" w:cs="Times New Roman"/>
          <w:sz w:val="24"/>
          <w:szCs w:val="24"/>
        </w:rPr>
        <w:t xml:space="preserve">» - </w:t>
      </w:r>
      <w:r w:rsidRPr="00DC4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5053E0" w:rsidRPr="00DC4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обучаюсь,</w:t>
      </w:r>
      <w:r w:rsidRPr="00DC47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делая».</w:t>
      </w:r>
    </w:p>
    <w:p w:rsidR="00A552E2" w:rsidRPr="00DC47AE" w:rsidRDefault="00FA6108" w:rsidP="00DC47AE">
      <w:pPr>
        <w:pStyle w:val="a5"/>
        <w:ind w:firstLine="709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Использование «Учебной фирмы» будет способствовать</w:t>
      </w:r>
      <w:r w:rsidR="00A552E2" w:rsidRPr="00DC47AE">
        <w:rPr>
          <w:rFonts w:ascii="Times New Roman" w:hAnsi="Times New Roman" w:cs="Times New Roman"/>
          <w:sz w:val="24"/>
          <w:szCs w:val="24"/>
        </w:rPr>
        <w:t>:</w:t>
      </w:r>
      <w:r w:rsidRPr="00DC47AE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A552E2" w:rsidRPr="00DC47AE">
        <w:rPr>
          <w:rFonts w:ascii="Times New Roman" w:eastAsia="+mn-ea" w:hAnsi="Times New Roman" w:cs="Times New Roman"/>
          <w:sz w:val="24"/>
          <w:szCs w:val="24"/>
        </w:rPr>
        <w:t xml:space="preserve"> </w:t>
      </w:r>
    </w:p>
    <w:p w:rsidR="00AB1B82" w:rsidRPr="00DC47AE" w:rsidRDefault="00A552E2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eastAsia="+mn-ea" w:hAnsi="Times New Roman" w:cs="Times New Roman"/>
          <w:sz w:val="24"/>
          <w:szCs w:val="24"/>
        </w:rPr>
        <w:t xml:space="preserve">- </w:t>
      </w:r>
      <w:r w:rsidR="00402379" w:rsidRPr="00DC47AE">
        <w:rPr>
          <w:rFonts w:ascii="Times New Roman" w:hAnsi="Times New Roman" w:cs="Times New Roman"/>
          <w:sz w:val="24"/>
          <w:szCs w:val="24"/>
        </w:rPr>
        <w:t>систематизации и закреплению теоретических знаний и умений на практике</w:t>
      </w:r>
      <w:r w:rsidRPr="00DC47AE">
        <w:rPr>
          <w:rFonts w:ascii="Times New Roman" w:hAnsi="Times New Roman" w:cs="Times New Roman"/>
          <w:sz w:val="24"/>
          <w:szCs w:val="24"/>
        </w:rPr>
        <w:t>;</w:t>
      </w:r>
    </w:p>
    <w:p w:rsidR="00AB1B82" w:rsidRPr="00DC47AE" w:rsidRDefault="00A552E2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-  </w:t>
      </w:r>
      <w:r w:rsidR="00402379" w:rsidRPr="00DC47AE">
        <w:rPr>
          <w:rFonts w:ascii="Times New Roman" w:hAnsi="Times New Roman" w:cs="Times New Roman"/>
          <w:sz w:val="24"/>
          <w:szCs w:val="24"/>
        </w:rPr>
        <w:t>усилению мотивации к обучению</w:t>
      </w:r>
      <w:r w:rsidRPr="00DC47AE">
        <w:rPr>
          <w:rFonts w:ascii="Times New Roman" w:hAnsi="Times New Roman" w:cs="Times New Roman"/>
          <w:sz w:val="24"/>
          <w:szCs w:val="24"/>
        </w:rPr>
        <w:t>;</w:t>
      </w:r>
    </w:p>
    <w:p w:rsidR="00AB1B82" w:rsidRPr="00DC47AE" w:rsidRDefault="00A552E2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- </w:t>
      </w:r>
      <w:r w:rsidR="00402379" w:rsidRPr="00DC47AE">
        <w:rPr>
          <w:rFonts w:ascii="Times New Roman" w:hAnsi="Times New Roman" w:cs="Times New Roman"/>
          <w:sz w:val="24"/>
          <w:szCs w:val="24"/>
        </w:rPr>
        <w:t>освоению общих и профессиональных компетенций через решение реальных профессиональных задач</w:t>
      </w:r>
      <w:r w:rsidRPr="00DC47AE">
        <w:rPr>
          <w:rFonts w:ascii="Times New Roman" w:hAnsi="Times New Roman" w:cs="Times New Roman"/>
          <w:sz w:val="24"/>
          <w:szCs w:val="24"/>
        </w:rPr>
        <w:t>;</w:t>
      </w:r>
    </w:p>
    <w:p w:rsidR="00F13419" w:rsidRPr="00DC47AE" w:rsidRDefault="00A552E2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- </w:t>
      </w:r>
      <w:r w:rsidR="00402379" w:rsidRPr="00DC47AE">
        <w:rPr>
          <w:rFonts w:ascii="Times New Roman" w:hAnsi="Times New Roman" w:cs="Times New Roman"/>
          <w:sz w:val="24"/>
          <w:szCs w:val="24"/>
        </w:rPr>
        <w:t>подготовке квалифицированного, конкурентоспособного специалиста, согласно требованиям работодателей</w:t>
      </w:r>
      <w:r w:rsidRPr="00DC47AE">
        <w:rPr>
          <w:rFonts w:ascii="Times New Roman" w:hAnsi="Times New Roman" w:cs="Times New Roman"/>
          <w:sz w:val="24"/>
          <w:szCs w:val="24"/>
        </w:rPr>
        <w:t>.</w:t>
      </w:r>
    </w:p>
    <w:p w:rsidR="00F13419" w:rsidRPr="00DC47AE" w:rsidRDefault="00B47B3C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Целью внедрения является</w:t>
      </w:r>
      <w:r w:rsidRPr="00DC47AE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1242DC" w:rsidRPr="00DC47AE">
        <w:rPr>
          <w:rFonts w:ascii="Times New Roman" w:hAnsi="Times New Roman" w:cs="Times New Roman"/>
          <w:sz w:val="24"/>
          <w:szCs w:val="24"/>
        </w:rPr>
        <w:t>ф</w:t>
      </w:r>
      <w:r w:rsidR="00402379" w:rsidRPr="00DC47AE">
        <w:rPr>
          <w:rFonts w:ascii="Times New Roman" w:hAnsi="Times New Roman" w:cs="Times New Roman"/>
          <w:sz w:val="24"/>
          <w:szCs w:val="24"/>
        </w:rPr>
        <w:t xml:space="preserve">ормирование компетенций по основным видам деятельности специалиста среднего </w:t>
      </w:r>
      <w:r w:rsidR="005053E0" w:rsidRPr="00DC47AE">
        <w:rPr>
          <w:rFonts w:ascii="Times New Roman" w:hAnsi="Times New Roman" w:cs="Times New Roman"/>
          <w:sz w:val="24"/>
          <w:szCs w:val="24"/>
        </w:rPr>
        <w:t>звена соответствующей</w:t>
      </w:r>
      <w:r w:rsidR="00402379" w:rsidRPr="00DC47AE">
        <w:rPr>
          <w:rFonts w:ascii="Times New Roman" w:hAnsi="Times New Roman" w:cs="Times New Roman"/>
          <w:sz w:val="24"/>
          <w:szCs w:val="24"/>
        </w:rPr>
        <w:t xml:space="preserve"> квалификации, </w:t>
      </w:r>
      <w:r w:rsidR="005053E0" w:rsidRPr="00DC47AE">
        <w:rPr>
          <w:rFonts w:ascii="Times New Roman" w:hAnsi="Times New Roman" w:cs="Times New Roman"/>
          <w:sz w:val="24"/>
          <w:szCs w:val="24"/>
        </w:rPr>
        <w:t>необходимых для выполнения трудовых функций,</w:t>
      </w:r>
      <w:r w:rsidR="00402379" w:rsidRPr="00DC47AE">
        <w:rPr>
          <w:rFonts w:ascii="Times New Roman" w:hAnsi="Times New Roman" w:cs="Times New Roman"/>
          <w:sz w:val="24"/>
          <w:szCs w:val="24"/>
        </w:rPr>
        <w:t xml:space="preserve"> продекларированных в профессиональном стандарте, </w:t>
      </w:r>
      <w:r w:rsidR="005053E0" w:rsidRPr="00DC47AE">
        <w:rPr>
          <w:rFonts w:ascii="Times New Roman" w:hAnsi="Times New Roman" w:cs="Times New Roman"/>
          <w:sz w:val="24"/>
          <w:szCs w:val="24"/>
        </w:rPr>
        <w:t>в условиях,</w:t>
      </w:r>
      <w:r w:rsidR="00402379" w:rsidRPr="00DC47AE">
        <w:rPr>
          <w:rFonts w:ascii="Times New Roman" w:hAnsi="Times New Roman" w:cs="Times New Roman"/>
          <w:sz w:val="24"/>
          <w:szCs w:val="24"/>
        </w:rPr>
        <w:t xml:space="preserve"> приближенных к реальной трудовой </w:t>
      </w:r>
      <w:r w:rsidR="005053E0" w:rsidRPr="00DC47A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13419" w:rsidRPr="00DC47AE" w:rsidRDefault="0065324B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В ходе достижения поставленной цели могут быть решены следующие </w:t>
      </w:r>
      <w:r w:rsidR="005053E0" w:rsidRPr="00DC47AE">
        <w:rPr>
          <w:rFonts w:ascii="Times New Roman" w:hAnsi="Times New Roman" w:cs="Times New Roman"/>
          <w:sz w:val="24"/>
          <w:szCs w:val="24"/>
        </w:rPr>
        <w:t>образовательные,</w:t>
      </w:r>
      <w:r w:rsidRPr="00DC47AE">
        <w:rPr>
          <w:rFonts w:ascii="Times New Roman" w:hAnsi="Times New Roman" w:cs="Times New Roman"/>
          <w:sz w:val="24"/>
          <w:szCs w:val="24"/>
        </w:rPr>
        <w:t xml:space="preserve"> воспитательные и методические задачи:</w:t>
      </w:r>
    </w:p>
    <w:p w:rsidR="00AB1B82" w:rsidRPr="00DC47AE" w:rsidRDefault="00FB639C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-</w:t>
      </w:r>
      <w:r w:rsidR="001242DC" w:rsidRPr="00DC47AE">
        <w:rPr>
          <w:rFonts w:ascii="Times New Roman" w:hAnsi="Times New Roman" w:cs="Times New Roman"/>
          <w:sz w:val="24"/>
          <w:szCs w:val="24"/>
        </w:rPr>
        <w:t xml:space="preserve"> ф</w:t>
      </w:r>
      <w:r w:rsidR="00402379" w:rsidRPr="00DC47AE">
        <w:rPr>
          <w:rFonts w:ascii="Times New Roman" w:hAnsi="Times New Roman" w:cs="Times New Roman"/>
          <w:sz w:val="24"/>
          <w:szCs w:val="24"/>
        </w:rPr>
        <w:t xml:space="preserve">ормировать профессиональные компетенции в ходе выполнения </w:t>
      </w:r>
      <w:proofErr w:type="gramStart"/>
      <w:r w:rsidR="00402379" w:rsidRPr="00DC47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02379" w:rsidRPr="00DC47AE">
        <w:rPr>
          <w:rFonts w:ascii="Times New Roman" w:hAnsi="Times New Roman" w:cs="Times New Roman"/>
          <w:sz w:val="24"/>
          <w:szCs w:val="24"/>
        </w:rPr>
        <w:t xml:space="preserve"> функциональных (должностных) обязанностей в условиях имитацио</w:t>
      </w:r>
      <w:r w:rsidR="001242DC" w:rsidRPr="00DC47AE">
        <w:rPr>
          <w:rFonts w:ascii="Times New Roman" w:hAnsi="Times New Roman" w:cs="Times New Roman"/>
          <w:sz w:val="24"/>
          <w:szCs w:val="24"/>
        </w:rPr>
        <w:t xml:space="preserve">нной деятельности учебной </w:t>
      </w:r>
      <w:r w:rsidR="005053E0" w:rsidRPr="00DC47AE">
        <w:rPr>
          <w:rFonts w:ascii="Times New Roman" w:hAnsi="Times New Roman" w:cs="Times New Roman"/>
          <w:sz w:val="24"/>
          <w:szCs w:val="24"/>
        </w:rPr>
        <w:t>фирмы;</w:t>
      </w:r>
    </w:p>
    <w:p w:rsidR="00AB1B82" w:rsidRPr="00DC47AE" w:rsidRDefault="00FB639C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-</w:t>
      </w:r>
      <w:r w:rsidR="001242DC" w:rsidRPr="00DC47AE">
        <w:rPr>
          <w:rFonts w:ascii="Times New Roman" w:hAnsi="Times New Roman" w:cs="Times New Roman"/>
          <w:sz w:val="24"/>
          <w:szCs w:val="24"/>
        </w:rPr>
        <w:t xml:space="preserve"> а</w:t>
      </w:r>
      <w:r w:rsidR="00402379" w:rsidRPr="00DC47AE">
        <w:rPr>
          <w:rFonts w:ascii="Times New Roman" w:hAnsi="Times New Roman" w:cs="Times New Roman"/>
          <w:sz w:val="24"/>
          <w:szCs w:val="24"/>
        </w:rPr>
        <w:t>ктивизировать формирование общих компетенций, необходимых для реализации профессиональных</w:t>
      </w:r>
      <w:r w:rsidR="0065324B" w:rsidRPr="00DC47AE">
        <w:rPr>
          <w:rFonts w:ascii="Times New Roman" w:hAnsi="Times New Roman" w:cs="Times New Roman"/>
          <w:sz w:val="24"/>
          <w:szCs w:val="24"/>
        </w:rPr>
        <w:t xml:space="preserve"> </w:t>
      </w:r>
      <w:r w:rsidR="001242DC" w:rsidRPr="00DC47AE">
        <w:rPr>
          <w:rFonts w:ascii="Times New Roman" w:hAnsi="Times New Roman" w:cs="Times New Roman"/>
          <w:sz w:val="24"/>
          <w:szCs w:val="24"/>
        </w:rPr>
        <w:t>задач;</w:t>
      </w:r>
    </w:p>
    <w:p w:rsidR="00AB1B82" w:rsidRPr="00DC47AE" w:rsidRDefault="00FB639C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-</w:t>
      </w:r>
      <w:r w:rsidR="001242DC" w:rsidRPr="00DC47AE">
        <w:rPr>
          <w:rFonts w:ascii="Times New Roman" w:hAnsi="Times New Roman" w:cs="Times New Roman"/>
          <w:sz w:val="24"/>
          <w:szCs w:val="24"/>
        </w:rPr>
        <w:t xml:space="preserve">  р</w:t>
      </w:r>
      <w:r w:rsidR="00402379" w:rsidRPr="00DC47AE">
        <w:rPr>
          <w:rFonts w:ascii="Times New Roman" w:hAnsi="Times New Roman" w:cs="Times New Roman"/>
          <w:sz w:val="24"/>
          <w:szCs w:val="24"/>
        </w:rPr>
        <w:t>азвивать навыки самостоятельной практической деятельности</w:t>
      </w:r>
      <w:r w:rsidR="001242DC" w:rsidRPr="00DC47AE">
        <w:rPr>
          <w:rFonts w:ascii="Times New Roman" w:hAnsi="Times New Roman" w:cs="Times New Roman"/>
          <w:sz w:val="24"/>
          <w:szCs w:val="24"/>
        </w:rPr>
        <w:t>;</w:t>
      </w:r>
    </w:p>
    <w:p w:rsidR="00AB1B82" w:rsidRPr="00DC47AE" w:rsidRDefault="00FB639C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-</w:t>
      </w:r>
      <w:r w:rsidR="001242DC" w:rsidRPr="00DC47AE">
        <w:rPr>
          <w:rFonts w:ascii="Times New Roman" w:hAnsi="Times New Roman" w:cs="Times New Roman"/>
          <w:sz w:val="24"/>
          <w:szCs w:val="24"/>
        </w:rPr>
        <w:t xml:space="preserve"> р</w:t>
      </w:r>
      <w:r w:rsidR="00402379" w:rsidRPr="00DC47AE">
        <w:rPr>
          <w:rFonts w:ascii="Times New Roman" w:hAnsi="Times New Roman" w:cs="Times New Roman"/>
          <w:sz w:val="24"/>
          <w:szCs w:val="24"/>
        </w:rPr>
        <w:t>азвивать умение логически мыслить, обобщать, систематизировать, анализировать бухгалтерские и экономические пока</w:t>
      </w:r>
      <w:r w:rsidR="001242DC" w:rsidRPr="00DC47AE">
        <w:rPr>
          <w:rFonts w:ascii="Times New Roman" w:hAnsi="Times New Roman" w:cs="Times New Roman"/>
          <w:sz w:val="24"/>
          <w:szCs w:val="24"/>
        </w:rPr>
        <w:t>затели деятельности организации;</w:t>
      </w:r>
    </w:p>
    <w:p w:rsidR="00AB1B82" w:rsidRPr="00DC47AE" w:rsidRDefault="00FB639C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-</w:t>
      </w:r>
      <w:r w:rsidR="001242DC" w:rsidRPr="00DC47AE">
        <w:rPr>
          <w:rFonts w:ascii="Times New Roman" w:hAnsi="Times New Roman" w:cs="Times New Roman"/>
          <w:sz w:val="24"/>
          <w:szCs w:val="24"/>
        </w:rPr>
        <w:t xml:space="preserve"> в</w:t>
      </w:r>
      <w:r w:rsidR="00402379" w:rsidRPr="00DC47AE">
        <w:rPr>
          <w:rFonts w:ascii="Times New Roman" w:hAnsi="Times New Roman" w:cs="Times New Roman"/>
          <w:sz w:val="24"/>
          <w:szCs w:val="24"/>
        </w:rPr>
        <w:t>оспитывать культуру общения, коммуникабе</w:t>
      </w:r>
      <w:r w:rsidR="001242DC" w:rsidRPr="00DC47AE">
        <w:rPr>
          <w:rFonts w:ascii="Times New Roman" w:hAnsi="Times New Roman" w:cs="Times New Roman"/>
          <w:sz w:val="24"/>
          <w:szCs w:val="24"/>
        </w:rPr>
        <w:t>льность, экономическую культуру;</w:t>
      </w:r>
    </w:p>
    <w:p w:rsidR="00AB1B82" w:rsidRPr="00DC47AE" w:rsidRDefault="00FB639C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-</w:t>
      </w:r>
      <w:r w:rsidR="001242DC" w:rsidRPr="00DC47AE">
        <w:rPr>
          <w:rFonts w:ascii="Times New Roman" w:hAnsi="Times New Roman" w:cs="Times New Roman"/>
          <w:sz w:val="24"/>
          <w:szCs w:val="24"/>
        </w:rPr>
        <w:t xml:space="preserve"> ф</w:t>
      </w:r>
      <w:r w:rsidR="00402379" w:rsidRPr="00DC47AE">
        <w:rPr>
          <w:rFonts w:ascii="Times New Roman" w:hAnsi="Times New Roman" w:cs="Times New Roman"/>
          <w:sz w:val="24"/>
          <w:szCs w:val="24"/>
        </w:rPr>
        <w:t>ормировать любовь к профессии, умение работать в коллективе (малых группах</w:t>
      </w:r>
      <w:r w:rsidR="005053E0" w:rsidRPr="00DC47AE">
        <w:rPr>
          <w:rFonts w:ascii="Times New Roman" w:hAnsi="Times New Roman" w:cs="Times New Roman"/>
          <w:sz w:val="24"/>
          <w:szCs w:val="24"/>
        </w:rPr>
        <w:t>), умение</w:t>
      </w:r>
      <w:r w:rsidR="00402379" w:rsidRPr="00DC47AE">
        <w:rPr>
          <w:rFonts w:ascii="Times New Roman" w:hAnsi="Times New Roman" w:cs="Times New Roman"/>
          <w:sz w:val="24"/>
          <w:szCs w:val="24"/>
        </w:rPr>
        <w:t xml:space="preserve"> излагать</w:t>
      </w:r>
      <w:r w:rsidR="001242DC" w:rsidRPr="00DC47AE">
        <w:rPr>
          <w:rFonts w:ascii="Times New Roman" w:hAnsi="Times New Roman" w:cs="Times New Roman"/>
          <w:sz w:val="24"/>
          <w:szCs w:val="24"/>
        </w:rPr>
        <w:t xml:space="preserve"> и отстаивать свою точку зрения;</w:t>
      </w:r>
    </w:p>
    <w:p w:rsidR="00AB1B82" w:rsidRPr="00DC47AE" w:rsidRDefault="00FB639C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-</w:t>
      </w:r>
      <w:r w:rsidR="001242DC" w:rsidRPr="00DC47AE">
        <w:rPr>
          <w:rFonts w:ascii="Times New Roman" w:hAnsi="Times New Roman" w:cs="Times New Roman"/>
          <w:sz w:val="24"/>
          <w:szCs w:val="24"/>
        </w:rPr>
        <w:t xml:space="preserve"> с</w:t>
      </w:r>
      <w:r w:rsidR="00402379" w:rsidRPr="00DC47AE">
        <w:rPr>
          <w:rFonts w:ascii="Times New Roman" w:hAnsi="Times New Roman" w:cs="Times New Roman"/>
          <w:sz w:val="24"/>
          <w:szCs w:val="24"/>
        </w:rPr>
        <w:t>пособствовать формированию конкурентоспособ</w:t>
      </w:r>
      <w:r w:rsidR="001242DC" w:rsidRPr="00DC47AE">
        <w:rPr>
          <w:rFonts w:ascii="Times New Roman" w:hAnsi="Times New Roman" w:cs="Times New Roman"/>
          <w:sz w:val="24"/>
          <w:szCs w:val="24"/>
        </w:rPr>
        <w:t>ного специалиста среднего звена;</w:t>
      </w:r>
    </w:p>
    <w:p w:rsidR="00AB1B82" w:rsidRPr="00DC47AE" w:rsidRDefault="00FB639C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-</w:t>
      </w:r>
      <w:r w:rsidR="001242DC" w:rsidRPr="00DC47AE">
        <w:rPr>
          <w:rFonts w:ascii="Times New Roman" w:hAnsi="Times New Roman" w:cs="Times New Roman"/>
          <w:sz w:val="24"/>
          <w:szCs w:val="24"/>
        </w:rPr>
        <w:t xml:space="preserve"> с</w:t>
      </w:r>
      <w:r w:rsidR="00402379" w:rsidRPr="00DC47AE">
        <w:rPr>
          <w:rFonts w:ascii="Times New Roman" w:hAnsi="Times New Roman" w:cs="Times New Roman"/>
          <w:sz w:val="24"/>
          <w:szCs w:val="24"/>
        </w:rPr>
        <w:t>овершенствовать сп</w:t>
      </w:r>
      <w:r w:rsidR="001242DC" w:rsidRPr="00DC47AE">
        <w:rPr>
          <w:rFonts w:ascii="Times New Roman" w:hAnsi="Times New Roman" w:cs="Times New Roman"/>
          <w:sz w:val="24"/>
          <w:szCs w:val="24"/>
        </w:rPr>
        <w:t>особы организации форм обучения;</w:t>
      </w:r>
    </w:p>
    <w:p w:rsidR="00F13419" w:rsidRPr="00DC47AE" w:rsidRDefault="00FB639C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-</w:t>
      </w:r>
      <w:r w:rsidR="001242DC" w:rsidRPr="00DC47AE">
        <w:rPr>
          <w:rFonts w:ascii="Times New Roman" w:hAnsi="Times New Roman" w:cs="Times New Roman"/>
          <w:sz w:val="24"/>
          <w:szCs w:val="24"/>
        </w:rPr>
        <w:t xml:space="preserve"> п</w:t>
      </w:r>
      <w:r w:rsidR="00402379" w:rsidRPr="00DC47AE">
        <w:rPr>
          <w:rFonts w:ascii="Times New Roman" w:hAnsi="Times New Roman" w:cs="Times New Roman"/>
          <w:sz w:val="24"/>
          <w:szCs w:val="24"/>
        </w:rPr>
        <w:t>родемонстрировать возможности продуктивных (</w:t>
      </w:r>
      <w:proofErr w:type="spellStart"/>
      <w:r w:rsidR="00402379" w:rsidRPr="00DC47AE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402379" w:rsidRPr="00DC47AE">
        <w:rPr>
          <w:rFonts w:ascii="Times New Roman" w:hAnsi="Times New Roman" w:cs="Times New Roman"/>
          <w:sz w:val="24"/>
          <w:szCs w:val="24"/>
        </w:rPr>
        <w:t>) форм и методов обучения.</w:t>
      </w:r>
    </w:p>
    <w:p w:rsidR="0065324B" w:rsidRPr="00DC47AE" w:rsidRDefault="002D6C4B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Фирма может быть создана различными способами. Остановимся на двух наиболее предпочтительных вариантах</w:t>
      </w:r>
      <w:r w:rsidR="00DA497D" w:rsidRPr="00DC47AE">
        <w:rPr>
          <w:rFonts w:ascii="Times New Roman" w:hAnsi="Times New Roman" w:cs="Times New Roman"/>
          <w:sz w:val="24"/>
          <w:szCs w:val="24"/>
        </w:rPr>
        <w:t>.</w:t>
      </w:r>
    </w:p>
    <w:p w:rsidR="00AB1B82" w:rsidRPr="00DC47AE" w:rsidRDefault="00BA2425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bCs/>
          <w:iCs/>
          <w:sz w:val="24"/>
          <w:szCs w:val="24"/>
        </w:rPr>
        <w:t>1.</w:t>
      </w:r>
      <w:proofErr w:type="gramStart"/>
      <w:r w:rsidR="00402379" w:rsidRPr="00DC47AE">
        <w:rPr>
          <w:rFonts w:ascii="Times New Roman" w:hAnsi="Times New Roman" w:cs="Times New Roman"/>
          <w:bCs/>
          <w:iCs/>
          <w:sz w:val="24"/>
          <w:szCs w:val="24"/>
        </w:rPr>
        <w:t>Предприятие</w:t>
      </w:r>
      <w:proofErr w:type="gramEnd"/>
      <w:r w:rsidR="00402379" w:rsidRPr="00DC47AE">
        <w:rPr>
          <w:rFonts w:ascii="Times New Roman" w:hAnsi="Times New Roman" w:cs="Times New Roman"/>
          <w:bCs/>
          <w:iCs/>
          <w:sz w:val="24"/>
          <w:szCs w:val="24"/>
        </w:rPr>
        <w:t xml:space="preserve"> оказ</w:t>
      </w:r>
      <w:r w:rsidR="00DA497D" w:rsidRPr="00DC47AE">
        <w:rPr>
          <w:rFonts w:ascii="Times New Roman" w:hAnsi="Times New Roman" w:cs="Times New Roman"/>
          <w:bCs/>
          <w:iCs/>
          <w:sz w:val="24"/>
          <w:szCs w:val="24"/>
        </w:rPr>
        <w:t xml:space="preserve">ывающее бухгалтерские </w:t>
      </w:r>
      <w:r w:rsidR="005053E0" w:rsidRPr="00DC47AE">
        <w:rPr>
          <w:rFonts w:ascii="Times New Roman" w:hAnsi="Times New Roman" w:cs="Times New Roman"/>
          <w:bCs/>
          <w:iCs/>
          <w:sz w:val="24"/>
          <w:szCs w:val="24"/>
        </w:rPr>
        <w:t>услуги.</w:t>
      </w:r>
    </w:p>
    <w:p w:rsidR="00BA2425" w:rsidRPr="00DC47AE" w:rsidRDefault="00FB639C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2.</w:t>
      </w:r>
      <w:r w:rsidR="005053E0" w:rsidRPr="00DC47AE">
        <w:rPr>
          <w:rFonts w:ascii="Times New Roman" w:hAnsi="Times New Roman" w:cs="Times New Roman"/>
          <w:sz w:val="24"/>
          <w:szCs w:val="24"/>
        </w:rPr>
        <w:t>Предприятие,</w:t>
      </w:r>
      <w:r w:rsidR="00BA2425" w:rsidRPr="00DC47AE">
        <w:rPr>
          <w:rFonts w:ascii="Times New Roman" w:hAnsi="Times New Roman" w:cs="Times New Roman"/>
          <w:sz w:val="24"/>
          <w:szCs w:val="24"/>
        </w:rPr>
        <w:t xml:space="preserve"> занимающееся производственной деятельностью (данное предприятие целесообраз</w:t>
      </w:r>
      <w:r w:rsidR="00DA497D" w:rsidRPr="00DC47AE">
        <w:rPr>
          <w:rFonts w:ascii="Times New Roman" w:hAnsi="Times New Roman" w:cs="Times New Roman"/>
          <w:sz w:val="24"/>
          <w:szCs w:val="24"/>
        </w:rPr>
        <w:t xml:space="preserve">но создавать по </w:t>
      </w:r>
      <w:r w:rsidR="005053E0" w:rsidRPr="00DC47AE">
        <w:rPr>
          <w:rFonts w:ascii="Times New Roman" w:hAnsi="Times New Roman" w:cs="Times New Roman"/>
          <w:sz w:val="24"/>
          <w:szCs w:val="24"/>
        </w:rPr>
        <w:t>направлениям укрупненных</w:t>
      </w:r>
      <w:r w:rsidRPr="00DC47AE">
        <w:rPr>
          <w:rFonts w:ascii="Times New Roman" w:hAnsi="Times New Roman" w:cs="Times New Roman"/>
          <w:sz w:val="24"/>
          <w:szCs w:val="24"/>
        </w:rPr>
        <w:t xml:space="preserve"> групп специалистов</w:t>
      </w:r>
      <w:r w:rsidR="00BA2425" w:rsidRPr="00DC47AE">
        <w:rPr>
          <w:rFonts w:ascii="Times New Roman" w:hAnsi="Times New Roman" w:cs="Times New Roman"/>
          <w:sz w:val="24"/>
          <w:szCs w:val="24"/>
        </w:rPr>
        <w:t xml:space="preserve"> производственной н</w:t>
      </w:r>
      <w:r w:rsidR="00DA497D" w:rsidRPr="00DC47AE">
        <w:rPr>
          <w:rFonts w:ascii="Times New Roman" w:hAnsi="Times New Roman" w:cs="Times New Roman"/>
          <w:sz w:val="24"/>
          <w:szCs w:val="24"/>
        </w:rPr>
        <w:t xml:space="preserve">аправленности, реализуемых в </w:t>
      </w:r>
      <w:r w:rsidR="00902EDD" w:rsidRPr="00DC47AE">
        <w:rPr>
          <w:rFonts w:ascii="Times New Roman" w:hAnsi="Times New Roman" w:cs="Times New Roman"/>
          <w:sz w:val="24"/>
          <w:szCs w:val="24"/>
        </w:rPr>
        <w:t>профессиональной образовательной организации</w:t>
      </w:r>
      <w:r w:rsidR="00BA2425" w:rsidRPr="00DC47AE">
        <w:rPr>
          <w:rFonts w:ascii="Times New Roman" w:hAnsi="Times New Roman" w:cs="Times New Roman"/>
          <w:sz w:val="24"/>
          <w:szCs w:val="24"/>
        </w:rPr>
        <w:t xml:space="preserve"> – сельскохозяйственное, строительное, общественного питания) – </w:t>
      </w:r>
      <w:r w:rsidR="00BA2425" w:rsidRPr="00DC47AE">
        <w:rPr>
          <w:rFonts w:ascii="Times New Roman" w:hAnsi="Times New Roman" w:cs="Times New Roman"/>
          <w:i/>
          <w:iCs/>
          <w:sz w:val="24"/>
          <w:szCs w:val="24"/>
        </w:rPr>
        <w:t>более трудоемкий вариант</w:t>
      </w:r>
    </w:p>
    <w:p w:rsidR="00BA2425" w:rsidRPr="00DC47AE" w:rsidRDefault="00BA2425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На мой </w:t>
      </w:r>
      <w:proofErr w:type="gramStart"/>
      <w:r w:rsidRPr="00DC47AE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Pr="00DC47AE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053E0" w:rsidRPr="00DC47AE">
        <w:rPr>
          <w:rFonts w:ascii="Times New Roman" w:hAnsi="Times New Roman" w:cs="Times New Roman"/>
          <w:sz w:val="24"/>
          <w:szCs w:val="24"/>
        </w:rPr>
        <w:t>приемлемым</w:t>
      </w:r>
      <w:r w:rsidRPr="00DC47AE">
        <w:rPr>
          <w:rFonts w:ascii="Times New Roman" w:hAnsi="Times New Roman" w:cs="Times New Roman"/>
          <w:sz w:val="24"/>
          <w:szCs w:val="24"/>
        </w:rPr>
        <w:t xml:space="preserve"> является 1 вариант.</w:t>
      </w:r>
    </w:p>
    <w:p w:rsidR="006B15E5" w:rsidRPr="00DC47AE" w:rsidRDefault="00BA2425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Фирма создается в соответствии со всеми правилами создания и регистрации. Выбирается</w:t>
      </w:r>
      <w:r w:rsidR="00011C73" w:rsidRPr="00DC47AE">
        <w:rPr>
          <w:rFonts w:ascii="Times New Roman" w:hAnsi="Times New Roman" w:cs="Times New Roman"/>
          <w:sz w:val="24"/>
          <w:szCs w:val="24"/>
        </w:rPr>
        <w:t xml:space="preserve"> организационно-право</w:t>
      </w:r>
      <w:r w:rsidR="00DA497D" w:rsidRPr="00DC47AE">
        <w:rPr>
          <w:rFonts w:ascii="Times New Roman" w:hAnsi="Times New Roman" w:cs="Times New Roman"/>
          <w:sz w:val="24"/>
          <w:szCs w:val="24"/>
        </w:rPr>
        <w:t>вая форма</w:t>
      </w:r>
      <w:r w:rsidR="00011C73" w:rsidRPr="00DC47AE">
        <w:rPr>
          <w:rFonts w:ascii="Times New Roman" w:hAnsi="Times New Roman" w:cs="Times New Roman"/>
          <w:sz w:val="24"/>
          <w:szCs w:val="24"/>
        </w:rPr>
        <w:t>, состав учредителей, су</w:t>
      </w:r>
      <w:r w:rsidR="00DA497D" w:rsidRPr="00DC47AE">
        <w:rPr>
          <w:rFonts w:ascii="Times New Roman" w:hAnsi="Times New Roman" w:cs="Times New Roman"/>
          <w:sz w:val="24"/>
          <w:szCs w:val="24"/>
        </w:rPr>
        <w:t>м</w:t>
      </w:r>
      <w:r w:rsidR="00011C73" w:rsidRPr="00DC47AE">
        <w:rPr>
          <w:rFonts w:ascii="Times New Roman" w:hAnsi="Times New Roman" w:cs="Times New Roman"/>
          <w:sz w:val="24"/>
          <w:szCs w:val="24"/>
        </w:rPr>
        <w:t>ма уставного капитала, определяется организационно-управленческая структура. И так как наша фирма будет оказывать бухгалтерские услуги и с учетом необходимости отработки компетенций, она может иметь следующую структуру</w:t>
      </w:r>
      <w:r w:rsidR="005053E0" w:rsidRPr="00DC47AE">
        <w:rPr>
          <w:rFonts w:ascii="Times New Roman" w:hAnsi="Times New Roman" w:cs="Times New Roman"/>
          <w:sz w:val="24"/>
          <w:szCs w:val="24"/>
        </w:rPr>
        <w:t>:</w:t>
      </w:r>
    </w:p>
    <w:p w:rsidR="00AB1B82" w:rsidRPr="00DC47AE" w:rsidRDefault="00402379" w:rsidP="00DC47AE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lastRenderedPageBreak/>
        <w:t>Административный отдел -1-2 чел.</w:t>
      </w:r>
    </w:p>
    <w:p w:rsidR="00AB1B82" w:rsidRPr="00DC47AE" w:rsidRDefault="00402379" w:rsidP="00DC47AE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Бухгалтерия – 5-7 чел.</w:t>
      </w:r>
    </w:p>
    <w:p w:rsidR="00AB1B82" w:rsidRPr="00DC47AE" w:rsidRDefault="00402379" w:rsidP="00DC47AE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Отдел инвентаризации –  2-4 чел.</w:t>
      </w:r>
    </w:p>
    <w:p w:rsidR="00AB1B82" w:rsidRPr="00DC47AE" w:rsidRDefault="00402379" w:rsidP="00DC47AE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Отдел налогового учета и отчетности – 2-3 чел.</w:t>
      </w:r>
    </w:p>
    <w:p w:rsidR="00AB1B82" w:rsidRPr="00DC47AE" w:rsidRDefault="00402379" w:rsidP="00DC47AE">
      <w:pPr>
        <w:pStyle w:val="a5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Аналитический отдел – 2-4 чел.</w:t>
      </w:r>
    </w:p>
    <w:p w:rsidR="00AB7CB8" w:rsidRPr="00DC47AE" w:rsidRDefault="00011C73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Численность человек в каждом отделе зависит от наполняемости группы.</w:t>
      </w:r>
      <w:r w:rsidR="00DA497D" w:rsidRPr="00DC47AE">
        <w:rPr>
          <w:rFonts w:ascii="Times New Roman" w:hAnsi="Times New Roman" w:cs="Times New Roman"/>
          <w:sz w:val="24"/>
          <w:szCs w:val="24"/>
        </w:rPr>
        <w:t xml:space="preserve"> В учебной фирме с </w:t>
      </w:r>
      <w:proofErr w:type="gramStart"/>
      <w:r w:rsidR="00DA497D" w:rsidRPr="00DC47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A497D" w:rsidRPr="00DC47AE">
        <w:rPr>
          <w:rFonts w:ascii="Times New Roman" w:hAnsi="Times New Roman" w:cs="Times New Roman"/>
          <w:sz w:val="24"/>
          <w:szCs w:val="24"/>
        </w:rPr>
        <w:t xml:space="preserve"> колледжа отрабатываются все основные навыки работы во всех отделах, существующих на любом предприятии. За время </w:t>
      </w:r>
      <w:proofErr w:type="gramStart"/>
      <w:r w:rsidR="00DA497D" w:rsidRPr="00DC47A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DA497D" w:rsidRPr="00DC47AE">
        <w:rPr>
          <w:rFonts w:ascii="Times New Roman" w:hAnsi="Times New Roman" w:cs="Times New Roman"/>
          <w:sz w:val="24"/>
          <w:szCs w:val="24"/>
        </w:rPr>
        <w:t xml:space="preserve"> в фирме обучаемые работают в каждом из отделов, чтобы закрепить знания, полученные на теоретических курсах. </w:t>
      </w:r>
      <w:r w:rsidR="00AB7CB8" w:rsidRPr="00DC47AE">
        <w:rPr>
          <w:rFonts w:ascii="Times New Roman" w:hAnsi="Times New Roman" w:cs="Times New Roman"/>
          <w:sz w:val="24"/>
          <w:szCs w:val="24"/>
        </w:rPr>
        <w:t>Еще хотела дополнить роль преподавателя - он может являться консультантом, или его можно ввести в административный отдел в должности руководителя или заместителя.</w:t>
      </w:r>
    </w:p>
    <w:p w:rsidR="00AB0FB9" w:rsidRPr="00DC47AE" w:rsidRDefault="00E6226A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Деятельность фирмы предполагает </w:t>
      </w:r>
      <w:r w:rsidR="005053E0" w:rsidRPr="00DC47AE">
        <w:rPr>
          <w:rFonts w:ascii="Times New Roman" w:hAnsi="Times New Roman" w:cs="Times New Roman"/>
          <w:sz w:val="24"/>
          <w:szCs w:val="24"/>
        </w:rPr>
        <w:t>определить материально</w:t>
      </w:r>
      <w:r w:rsidRPr="00DC47AE">
        <w:rPr>
          <w:rFonts w:ascii="Times New Roman" w:hAnsi="Times New Roman" w:cs="Times New Roman"/>
          <w:sz w:val="24"/>
          <w:szCs w:val="24"/>
        </w:rPr>
        <w:t>-техническое оснащение.</w:t>
      </w:r>
    </w:p>
    <w:p w:rsidR="00E6226A" w:rsidRPr="00DC47AE" w:rsidRDefault="00E6226A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 В идеале это должно быть</w:t>
      </w:r>
      <w:r w:rsidR="00AB0FB9" w:rsidRPr="00DC47AE">
        <w:rPr>
          <w:rFonts w:ascii="Times New Roman" w:hAnsi="Times New Roman" w:cs="Times New Roman"/>
          <w:sz w:val="24"/>
          <w:szCs w:val="24"/>
        </w:rPr>
        <w:t>:</w:t>
      </w:r>
      <w:r w:rsidR="005053E0" w:rsidRPr="00DC47AE">
        <w:rPr>
          <w:rFonts w:ascii="Times New Roman" w:hAnsi="Times New Roman" w:cs="Times New Roman"/>
          <w:sz w:val="24"/>
          <w:szCs w:val="24"/>
        </w:rPr>
        <w:t xml:space="preserve"> </w:t>
      </w:r>
      <w:r w:rsidR="00AB0FB9" w:rsidRPr="00DC47AE">
        <w:rPr>
          <w:rFonts w:ascii="Times New Roman" w:hAnsi="Times New Roman" w:cs="Times New Roman"/>
          <w:sz w:val="24"/>
          <w:szCs w:val="24"/>
        </w:rPr>
        <w:t>с</w:t>
      </w:r>
      <w:r w:rsidRPr="00DC47AE">
        <w:rPr>
          <w:rFonts w:ascii="Times New Roman" w:hAnsi="Times New Roman" w:cs="Times New Roman"/>
          <w:sz w:val="24"/>
          <w:szCs w:val="24"/>
        </w:rPr>
        <w:t xml:space="preserve">пециализированное помещение (50-60 </w:t>
      </w:r>
      <w:r w:rsidR="005053E0" w:rsidRPr="00DC47AE">
        <w:rPr>
          <w:rFonts w:ascii="Times New Roman" w:hAnsi="Times New Roman" w:cs="Times New Roman"/>
          <w:sz w:val="24"/>
          <w:szCs w:val="24"/>
        </w:rPr>
        <w:t>кв. м</w:t>
      </w:r>
      <w:r w:rsidR="00AB0FB9" w:rsidRPr="00DC47AE">
        <w:rPr>
          <w:rFonts w:ascii="Times New Roman" w:hAnsi="Times New Roman" w:cs="Times New Roman"/>
          <w:sz w:val="24"/>
          <w:szCs w:val="24"/>
        </w:rPr>
        <w:t>) оснащенное офисной мебелью;</w:t>
      </w:r>
      <w:r w:rsidR="00E50695" w:rsidRPr="00DC47AE">
        <w:rPr>
          <w:rFonts w:ascii="Times New Roman" w:hAnsi="Times New Roman" w:cs="Times New Roman"/>
          <w:sz w:val="24"/>
          <w:szCs w:val="24"/>
        </w:rPr>
        <w:t xml:space="preserve"> </w:t>
      </w:r>
      <w:r w:rsidR="00AB0FB9" w:rsidRPr="00DC47AE">
        <w:rPr>
          <w:rFonts w:ascii="Times New Roman" w:hAnsi="Times New Roman" w:cs="Times New Roman"/>
          <w:sz w:val="24"/>
          <w:szCs w:val="24"/>
        </w:rPr>
        <w:t>АРМ с выходом в сеть «Интернет» и оргтехникой</w:t>
      </w:r>
      <w:r w:rsidR="00E50695" w:rsidRPr="00DC47AE">
        <w:rPr>
          <w:rFonts w:ascii="Times New Roman" w:hAnsi="Times New Roman" w:cs="Times New Roman"/>
          <w:sz w:val="24"/>
          <w:szCs w:val="24"/>
        </w:rPr>
        <w:t>;</w:t>
      </w:r>
      <w:r w:rsidR="00AB0FB9" w:rsidRPr="00DC47AE">
        <w:rPr>
          <w:rFonts w:ascii="Times New Roman" w:hAnsi="Times New Roman" w:cs="Times New Roman"/>
          <w:sz w:val="24"/>
          <w:szCs w:val="24"/>
        </w:rPr>
        <w:t xml:space="preserve"> специализированное программное</w:t>
      </w:r>
      <w:r w:rsidRPr="00DC47AE">
        <w:rPr>
          <w:rFonts w:ascii="Times New Roman" w:hAnsi="Times New Roman" w:cs="Times New Roman"/>
          <w:sz w:val="24"/>
          <w:szCs w:val="24"/>
        </w:rPr>
        <w:t xml:space="preserve"> обеспечением, с возможностью организации отделов фирмы</w:t>
      </w:r>
      <w:r w:rsidR="00AB0FB9" w:rsidRPr="00DC47AE">
        <w:rPr>
          <w:rFonts w:ascii="Times New Roman" w:hAnsi="Times New Roman" w:cs="Times New Roman"/>
          <w:sz w:val="24"/>
          <w:szCs w:val="24"/>
        </w:rPr>
        <w:t>;</w:t>
      </w:r>
      <w:r w:rsidR="00E50695" w:rsidRPr="00DC47AE">
        <w:rPr>
          <w:rFonts w:ascii="Times New Roman" w:hAnsi="Times New Roman" w:cs="Times New Roman"/>
          <w:sz w:val="24"/>
          <w:szCs w:val="24"/>
        </w:rPr>
        <w:t xml:space="preserve"> </w:t>
      </w:r>
      <w:r w:rsidR="005053E0" w:rsidRPr="00DC47AE">
        <w:rPr>
          <w:rFonts w:ascii="Times New Roman" w:hAnsi="Times New Roman" w:cs="Times New Roman"/>
          <w:sz w:val="24"/>
          <w:szCs w:val="24"/>
        </w:rPr>
        <w:t>калькуляторы; канцелярские</w:t>
      </w:r>
      <w:r w:rsidRPr="00DC47AE"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r w:rsidR="00E50695" w:rsidRPr="00DC47AE">
        <w:rPr>
          <w:rFonts w:ascii="Times New Roman" w:hAnsi="Times New Roman" w:cs="Times New Roman"/>
          <w:sz w:val="24"/>
          <w:szCs w:val="24"/>
        </w:rPr>
        <w:t>.</w:t>
      </w:r>
    </w:p>
    <w:p w:rsidR="00563CF5" w:rsidRPr="00DC47AE" w:rsidRDefault="00563CF5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Идеальные условия у нас не всегда могут быть созданы. </w:t>
      </w:r>
      <w:proofErr w:type="gramStart"/>
      <w:r w:rsidRPr="00DC47AE">
        <w:rPr>
          <w:rFonts w:ascii="Times New Roman" w:hAnsi="Times New Roman" w:cs="Times New Roman"/>
          <w:sz w:val="24"/>
          <w:szCs w:val="24"/>
        </w:rPr>
        <w:t>Исходя из имеющихся возможностей считаю</w:t>
      </w:r>
      <w:proofErr w:type="gramEnd"/>
      <w:r w:rsidRPr="00DC47AE">
        <w:rPr>
          <w:rFonts w:ascii="Times New Roman" w:hAnsi="Times New Roman" w:cs="Times New Roman"/>
          <w:sz w:val="24"/>
          <w:szCs w:val="24"/>
        </w:rPr>
        <w:t xml:space="preserve">, что у нас </w:t>
      </w:r>
      <w:r w:rsidR="00E50695" w:rsidRPr="00DC47AE">
        <w:rPr>
          <w:rFonts w:ascii="Times New Roman" w:hAnsi="Times New Roman" w:cs="Times New Roman"/>
          <w:sz w:val="24"/>
          <w:szCs w:val="24"/>
        </w:rPr>
        <w:t xml:space="preserve">в колледже </w:t>
      </w:r>
      <w:r w:rsidRPr="00DC47AE">
        <w:rPr>
          <w:rFonts w:ascii="Times New Roman" w:hAnsi="Times New Roman" w:cs="Times New Roman"/>
          <w:sz w:val="24"/>
          <w:szCs w:val="24"/>
        </w:rPr>
        <w:t>есть все необходимое для работы этого учебного предприятия, а именно</w:t>
      </w:r>
      <w:r w:rsidR="00866015" w:rsidRPr="00DC47AE">
        <w:rPr>
          <w:rFonts w:ascii="Times New Roman" w:hAnsi="Times New Roman" w:cs="Times New Roman"/>
          <w:sz w:val="24"/>
          <w:szCs w:val="24"/>
        </w:rPr>
        <w:t xml:space="preserve"> </w:t>
      </w:r>
      <w:r w:rsidR="005053E0" w:rsidRPr="00DC47AE">
        <w:rPr>
          <w:rFonts w:ascii="Times New Roman" w:hAnsi="Times New Roman" w:cs="Times New Roman"/>
          <w:sz w:val="24"/>
          <w:szCs w:val="24"/>
        </w:rPr>
        <w:t>лаборатории: информационных</w:t>
      </w:r>
      <w:r w:rsidRPr="00DC47AE">
        <w:rPr>
          <w:rFonts w:ascii="Times New Roman" w:hAnsi="Times New Roman" w:cs="Times New Roman"/>
          <w:sz w:val="24"/>
          <w:szCs w:val="24"/>
        </w:rPr>
        <w:t xml:space="preserve"> технологий в профессиональной деятельности</w:t>
      </w:r>
      <w:r w:rsidR="00866015" w:rsidRPr="00DC47AE">
        <w:rPr>
          <w:rFonts w:ascii="Times New Roman" w:hAnsi="Times New Roman" w:cs="Times New Roman"/>
          <w:sz w:val="24"/>
          <w:szCs w:val="24"/>
        </w:rPr>
        <w:t xml:space="preserve">; </w:t>
      </w:r>
      <w:r w:rsidRPr="00DC47AE">
        <w:rPr>
          <w:rFonts w:ascii="Times New Roman" w:hAnsi="Times New Roman" w:cs="Times New Roman"/>
          <w:sz w:val="24"/>
          <w:szCs w:val="24"/>
        </w:rPr>
        <w:t>учебная бухгалтерия</w:t>
      </w:r>
      <w:r w:rsidR="00866015" w:rsidRPr="00DC47AE">
        <w:rPr>
          <w:rFonts w:ascii="Times New Roman" w:hAnsi="Times New Roman" w:cs="Times New Roman"/>
          <w:sz w:val="24"/>
          <w:szCs w:val="24"/>
        </w:rPr>
        <w:t>; п</w:t>
      </w:r>
      <w:r w:rsidRPr="00DC47AE">
        <w:rPr>
          <w:rFonts w:ascii="Times New Roman" w:hAnsi="Times New Roman" w:cs="Times New Roman"/>
          <w:sz w:val="24"/>
          <w:szCs w:val="24"/>
        </w:rPr>
        <w:t>рограмма «1С-Бухгалтерия 8.3»</w:t>
      </w:r>
      <w:r w:rsidR="00866015" w:rsidRPr="00DC47AE">
        <w:rPr>
          <w:rFonts w:ascii="Times New Roman" w:hAnsi="Times New Roman" w:cs="Times New Roman"/>
          <w:sz w:val="24"/>
          <w:szCs w:val="24"/>
        </w:rPr>
        <w:t>; д</w:t>
      </w:r>
      <w:r w:rsidRPr="00DC47AE">
        <w:rPr>
          <w:rFonts w:ascii="Times New Roman" w:hAnsi="Times New Roman" w:cs="Times New Roman"/>
          <w:sz w:val="24"/>
          <w:szCs w:val="24"/>
        </w:rPr>
        <w:t>оступ к информационно-справочным ресурсам «Консультант», «Гарант»</w:t>
      </w:r>
      <w:r w:rsidR="00866015" w:rsidRPr="00DC47AE">
        <w:rPr>
          <w:rFonts w:ascii="Times New Roman" w:hAnsi="Times New Roman" w:cs="Times New Roman"/>
          <w:sz w:val="24"/>
          <w:szCs w:val="24"/>
        </w:rPr>
        <w:t>; к</w:t>
      </w:r>
      <w:r w:rsidRPr="00DC47AE">
        <w:rPr>
          <w:rFonts w:ascii="Times New Roman" w:hAnsi="Times New Roman" w:cs="Times New Roman"/>
          <w:sz w:val="24"/>
          <w:szCs w:val="24"/>
        </w:rPr>
        <w:t>алькуляторы</w:t>
      </w:r>
      <w:r w:rsidR="00866015" w:rsidRPr="00DC47AE">
        <w:rPr>
          <w:rFonts w:ascii="Times New Roman" w:hAnsi="Times New Roman" w:cs="Times New Roman"/>
          <w:sz w:val="24"/>
          <w:szCs w:val="24"/>
        </w:rPr>
        <w:t>; к</w:t>
      </w:r>
      <w:r w:rsidRPr="00DC47AE">
        <w:rPr>
          <w:rFonts w:ascii="Times New Roman" w:hAnsi="Times New Roman" w:cs="Times New Roman"/>
          <w:sz w:val="24"/>
          <w:szCs w:val="24"/>
        </w:rPr>
        <w:t>анцелярские принадлежности</w:t>
      </w:r>
      <w:r w:rsidR="00866015" w:rsidRPr="00DC47AE">
        <w:rPr>
          <w:rFonts w:ascii="Times New Roman" w:hAnsi="Times New Roman" w:cs="Times New Roman"/>
          <w:sz w:val="24"/>
          <w:szCs w:val="24"/>
        </w:rPr>
        <w:t>.</w:t>
      </w:r>
    </w:p>
    <w:p w:rsidR="006B15E5" w:rsidRPr="00DC47AE" w:rsidRDefault="00FD4E54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C47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47AE">
        <w:rPr>
          <w:rFonts w:ascii="Times New Roman" w:hAnsi="Times New Roman" w:cs="Times New Roman"/>
          <w:sz w:val="24"/>
          <w:szCs w:val="24"/>
        </w:rPr>
        <w:t xml:space="preserve"> </w:t>
      </w:r>
      <w:r w:rsidR="004D6C72" w:rsidRPr="00DC47AE">
        <w:rPr>
          <w:rFonts w:ascii="Times New Roman" w:hAnsi="Times New Roman" w:cs="Times New Roman"/>
          <w:sz w:val="24"/>
          <w:szCs w:val="24"/>
        </w:rPr>
        <w:t>чтобы более детально представить согласован</w:t>
      </w:r>
      <w:r w:rsidR="0027127F" w:rsidRPr="00DC47AE">
        <w:rPr>
          <w:rFonts w:ascii="Times New Roman" w:hAnsi="Times New Roman" w:cs="Times New Roman"/>
          <w:sz w:val="24"/>
          <w:szCs w:val="24"/>
        </w:rPr>
        <w:t xml:space="preserve">ие </w:t>
      </w:r>
      <w:r w:rsidR="005053E0" w:rsidRPr="00DC47AE">
        <w:rPr>
          <w:rFonts w:ascii="Times New Roman" w:hAnsi="Times New Roman" w:cs="Times New Roman"/>
          <w:sz w:val="24"/>
          <w:szCs w:val="24"/>
        </w:rPr>
        <w:t>профессиональных компетенций,</w:t>
      </w:r>
      <w:r w:rsidR="004D6C72" w:rsidRPr="00DC47AE">
        <w:rPr>
          <w:rFonts w:ascii="Times New Roman" w:hAnsi="Times New Roman" w:cs="Times New Roman"/>
          <w:sz w:val="24"/>
          <w:szCs w:val="24"/>
        </w:rPr>
        <w:t xml:space="preserve"> содержащихся в ФГО</w:t>
      </w:r>
      <w:r w:rsidR="0027127F" w:rsidRPr="00DC47AE">
        <w:rPr>
          <w:rFonts w:ascii="Times New Roman" w:hAnsi="Times New Roman" w:cs="Times New Roman"/>
          <w:sz w:val="24"/>
          <w:szCs w:val="24"/>
        </w:rPr>
        <w:t>С</w:t>
      </w:r>
      <w:r w:rsidR="004D6C72" w:rsidRPr="00DC47AE">
        <w:rPr>
          <w:rFonts w:ascii="Times New Roman" w:hAnsi="Times New Roman" w:cs="Times New Roman"/>
          <w:sz w:val="24"/>
          <w:szCs w:val="24"/>
        </w:rPr>
        <w:t xml:space="preserve">, </w:t>
      </w:r>
      <w:r w:rsidR="005053E0" w:rsidRPr="00DC47AE">
        <w:rPr>
          <w:rFonts w:ascii="Times New Roman" w:hAnsi="Times New Roman" w:cs="Times New Roman"/>
          <w:sz w:val="24"/>
          <w:szCs w:val="24"/>
        </w:rPr>
        <w:t>трудовых функций,</w:t>
      </w:r>
      <w:r w:rsidR="004D6C72" w:rsidRPr="00DC47AE">
        <w:rPr>
          <w:rFonts w:ascii="Times New Roman" w:hAnsi="Times New Roman" w:cs="Times New Roman"/>
          <w:sz w:val="24"/>
          <w:szCs w:val="24"/>
        </w:rPr>
        <w:t xml:space="preserve"> предусмотренных в проф</w:t>
      </w:r>
      <w:r w:rsidR="00764294" w:rsidRPr="00DC47AE">
        <w:rPr>
          <w:rFonts w:ascii="Times New Roman" w:hAnsi="Times New Roman" w:cs="Times New Roman"/>
          <w:sz w:val="24"/>
          <w:szCs w:val="24"/>
        </w:rPr>
        <w:t xml:space="preserve">ессиональном </w:t>
      </w:r>
      <w:r w:rsidR="004D6C72" w:rsidRPr="00DC47AE">
        <w:rPr>
          <w:rFonts w:ascii="Times New Roman" w:hAnsi="Times New Roman" w:cs="Times New Roman"/>
          <w:sz w:val="24"/>
          <w:szCs w:val="24"/>
        </w:rPr>
        <w:t>стандарте и работ выполняемых специалистами отделов</w:t>
      </w:r>
      <w:r w:rsidR="00827205" w:rsidRPr="00DC47AE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="005053E0" w:rsidRPr="00DC47AE">
        <w:rPr>
          <w:rFonts w:ascii="Times New Roman" w:hAnsi="Times New Roman" w:cs="Times New Roman"/>
          <w:sz w:val="24"/>
          <w:szCs w:val="24"/>
        </w:rPr>
        <w:t>фирмы, представлена</w:t>
      </w:r>
      <w:r w:rsidR="0027127F" w:rsidRPr="00DC47AE">
        <w:rPr>
          <w:rFonts w:ascii="Times New Roman" w:hAnsi="Times New Roman" w:cs="Times New Roman"/>
          <w:sz w:val="24"/>
          <w:szCs w:val="24"/>
        </w:rPr>
        <w:t xml:space="preserve"> следующая таблица</w:t>
      </w:r>
      <w:r w:rsidR="006B15E5" w:rsidRPr="00DC47AE">
        <w:rPr>
          <w:rFonts w:ascii="Times New Roman" w:hAnsi="Times New Roman" w:cs="Times New Roman"/>
          <w:sz w:val="24"/>
          <w:szCs w:val="24"/>
        </w:rPr>
        <w:t>.</w:t>
      </w:r>
    </w:p>
    <w:p w:rsidR="00704D6C" w:rsidRPr="00DC47AE" w:rsidRDefault="0067227D" w:rsidP="00DC47AE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Pr="00DC47AE">
        <w:rPr>
          <w:rFonts w:ascii="Times New Roman" w:hAnsi="Times New Roman" w:cs="Times New Roman"/>
          <w:sz w:val="24"/>
          <w:szCs w:val="24"/>
        </w:rPr>
        <w:t>формируемых</w:t>
      </w:r>
      <w:proofErr w:type="gramEnd"/>
      <w:r w:rsidRPr="00DC47AE">
        <w:rPr>
          <w:rFonts w:ascii="Times New Roman" w:hAnsi="Times New Roman" w:cs="Times New Roman"/>
          <w:sz w:val="24"/>
          <w:szCs w:val="24"/>
        </w:rPr>
        <w:t xml:space="preserve"> ВПД и ТФ</w:t>
      </w:r>
    </w:p>
    <w:tbl>
      <w:tblPr>
        <w:tblW w:w="10065" w:type="dxa"/>
        <w:tblInd w:w="-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028"/>
        <w:gridCol w:w="709"/>
        <w:gridCol w:w="3119"/>
        <w:gridCol w:w="2551"/>
      </w:tblGrid>
      <w:tr w:rsidR="0067227D" w:rsidRPr="00DC47AE" w:rsidTr="009D3C6B">
        <w:trPr>
          <w:trHeight w:val="672"/>
        </w:trPr>
        <w:tc>
          <w:tcPr>
            <w:tcW w:w="368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99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67227D" w:rsidP="00DC47A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Требования ПС 08.002</w:t>
            </w:r>
          </w:p>
        </w:tc>
        <w:tc>
          <w:tcPr>
            <w:tcW w:w="382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99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67227D" w:rsidP="00DC47A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Содержание ФГОС 38.02.01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99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67227D" w:rsidP="00DC47A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Отдел фирмы, где формируются</w:t>
            </w:r>
          </w:p>
        </w:tc>
      </w:tr>
      <w:tr w:rsidR="0067227D" w:rsidRPr="00DC47AE" w:rsidTr="009D3C6B">
        <w:trPr>
          <w:trHeight w:val="1680"/>
        </w:trPr>
        <w:tc>
          <w:tcPr>
            <w:tcW w:w="6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DC47AE" w:rsidP="00DC47A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3</w:t>
            </w:r>
            <w:r w:rsidR="0067227D" w:rsidRPr="00DC47A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1.1.</w:t>
            </w:r>
          </w:p>
        </w:tc>
        <w:tc>
          <w:tcPr>
            <w:tcW w:w="30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67227D" w:rsidP="00DC4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Принятие к учету первичных учетных документов о фактах хозяйственной жизни экономического субъекта.</w:t>
            </w:r>
          </w:p>
          <w:p w:rsidR="0067227D" w:rsidRPr="00DC47AE" w:rsidRDefault="0067227D" w:rsidP="00DC4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(код A/01.5)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DC47AE" w:rsidP="00DC47A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="0067227D"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67227D" w:rsidP="00DC4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организации.</w:t>
            </w:r>
          </w:p>
          <w:p w:rsidR="0067227D" w:rsidRPr="00DC47AE" w:rsidRDefault="0067227D" w:rsidP="00DC47A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67227D" w:rsidP="00DC4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Бухгалтерия</w:t>
            </w:r>
          </w:p>
          <w:p w:rsidR="0067227D" w:rsidRPr="00DC47AE" w:rsidRDefault="0067227D" w:rsidP="00DC4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Административный отдел</w:t>
            </w:r>
          </w:p>
        </w:tc>
      </w:tr>
      <w:tr w:rsidR="0067227D" w:rsidRPr="00DC47AE" w:rsidTr="009D3C6B">
        <w:trPr>
          <w:trHeight w:val="3024"/>
        </w:trPr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DC47AE" w:rsidP="00DC47A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3</w:t>
            </w:r>
            <w:r w:rsidR="0067227D" w:rsidRPr="00DC47A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1.2.</w:t>
            </w:r>
          </w:p>
        </w:tc>
        <w:tc>
          <w:tcPr>
            <w:tcW w:w="3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67227D" w:rsidP="00DC4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Денежное измерение объектов бухгалтерского учета и текущая группировка фактов хозяйственной жизни. </w:t>
            </w:r>
          </w:p>
          <w:p w:rsidR="0067227D" w:rsidRPr="00DC47AE" w:rsidRDefault="0067227D" w:rsidP="00DC4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(код A/02.5)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DC47AE" w:rsidP="00DC47A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="0067227D"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4.1</w:t>
            </w:r>
          </w:p>
          <w:p w:rsidR="0067227D" w:rsidRPr="00DC47AE" w:rsidRDefault="0067227D" w:rsidP="00DC47A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7227D" w:rsidRPr="00DC47AE" w:rsidRDefault="0067227D" w:rsidP="00DC47A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7227D" w:rsidRPr="00DC47AE" w:rsidRDefault="0067227D" w:rsidP="00DC47A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7227D" w:rsidRPr="00DC47AE" w:rsidRDefault="0067227D" w:rsidP="00DC47A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67227D" w:rsidRPr="00DC47AE" w:rsidRDefault="00DC47AE" w:rsidP="00DC47A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="0067227D"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4.2.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67227D" w:rsidP="00DC4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организации.</w:t>
            </w:r>
          </w:p>
          <w:p w:rsidR="0067227D" w:rsidRPr="00DC47AE" w:rsidRDefault="0067227D" w:rsidP="00DC4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67227D" w:rsidP="00DC4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Бухгалтерия</w:t>
            </w:r>
          </w:p>
          <w:p w:rsidR="0067227D" w:rsidRPr="00DC47AE" w:rsidRDefault="0067227D" w:rsidP="00DC4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Отдел налогового учета и отчетности</w:t>
            </w:r>
          </w:p>
          <w:p w:rsidR="0067227D" w:rsidRPr="00DC47AE" w:rsidRDefault="0067227D" w:rsidP="00DC4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Отдел инвентаризации</w:t>
            </w:r>
          </w:p>
        </w:tc>
      </w:tr>
      <w:tr w:rsidR="0067227D" w:rsidRPr="00DC47AE" w:rsidTr="009D3C6B">
        <w:trPr>
          <w:trHeight w:val="3360"/>
        </w:trPr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DC47AE" w:rsidP="00DC47A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lastRenderedPageBreak/>
              <w:t>3</w:t>
            </w:r>
            <w:r w:rsidR="0067227D" w:rsidRPr="00DC47A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1.3.</w:t>
            </w:r>
          </w:p>
        </w:tc>
        <w:tc>
          <w:tcPr>
            <w:tcW w:w="3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67227D" w:rsidP="00DC4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Итоговое обобщение фактов хозяйственной жизни. </w:t>
            </w:r>
          </w:p>
          <w:p w:rsidR="0067227D" w:rsidRPr="00DC47AE" w:rsidRDefault="0067227D" w:rsidP="00DC4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(код A/03.5)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DC47AE" w:rsidP="00DC47A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="0067227D"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4.4. 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67227D" w:rsidP="00DC4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Составление и использование бухгалтерской отчетности. </w:t>
            </w:r>
            <w:proofErr w:type="gramStart"/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(ПК 4.1.</w:t>
            </w:r>
            <w:proofErr w:type="gramEnd"/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  <w:proofErr w:type="gramStart"/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softHyphen/>
              <w:t>ной деятельности за отчетный период.)</w:t>
            </w:r>
            <w:proofErr w:type="gram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DE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67227D" w:rsidRPr="00DC47AE" w:rsidRDefault="0067227D" w:rsidP="00DC4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Бухгалтерия</w:t>
            </w:r>
          </w:p>
          <w:p w:rsidR="0067227D" w:rsidRPr="00DC47AE" w:rsidRDefault="0067227D" w:rsidP="00DC4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Отдел налогового учета и отчетности</w:t>
            </w:r>
          </w:p>
        </w:tc>
      </w:tr>
    </w:tbl>
    <w:p w:rsidR="00704D6C" w:rsidRPr="00DC47AE" w:rsidRDefault="00764294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При этом следует отметить, что реализация образовательной технологии «Учебная фирма» может быть не только в рамках учебной практики, но и воз</w:t>
      </w:r>
      <w:r w:rsidR="00EF14A8" w:rsidRPr="00DC47AE">
        <w:rPr>
          <w:rFonts w:ascii="Times New Roman" w:hAnsi="Times New Roman" w:cs="Times New Roman"/>
          <w:sz w:val="24"/>
          <w:szCs w:val="24"/>
        </w:rPr>
        <w:t>можна в иных</w:t>
      </w:r>
      <w:r w:rsidRPr="00DC47AE">
        <w:rPr>
          <w:rFonts w:ascii="Times New Roman" w:hAnsi="Times New Roman" w:cs="Times New Roman"/>
          <w:sz w:val="24"/>
          <w:szCs w:val="24"/>
        </w:rPr>
        <w:t xml:space="preserve"> вариантах</w:t>
      </w:r>
      <w:r w:rsidR="00866015" w:rsidRPr="00DC47AE">
        <w:rPr>
          <w:rFonts w:ascii="Times New Roman" w:hAnsi="Times New Roman" w:cs="Times New Roman"/>
          <w:sz w:val="24"/>
          <w:szCs w:val="24"/>
        </w:rPr>
        <w:t>:</w:t>
      </w:r>
    </w:p>
    <w:p w:rsidR="00AB1B82" w:rsidRPr="00DC47AE" w:rsidRDefault="00402379" w:rsidP="00DC47AE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При реализации МДК (практических занятий)</w:t>
      </w:r>
      <w:r w:rsidR="005053E0" w:rsidRPr="00DC47AE">
        <w:rPr>
          <w:rFonts w:ascii="Times New Roman" w:hAnsi="Times New Roman" w:cs="Times New Roman"/>
          <w:sz w:val="24"/>
          <w:szCs w:val="24"/>
        </w:rPr>
        <w:t>.</w:t>
      </w:r>
    </w:p>
    <w:p w:rsidR="00AB1B82" w:rsidRPr="00DC47AE" w:rsidRDefault="00402379" w:rsidP="00DC47AE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При реализации учебной практики в рамках ПМ</w:t>
      </w:r>
      <w:r w:rsidR="005053E0" w:rsidRPr="00DC47AE">
        <w:rPr>
          <w:rFonts w:ascii="Times New Roman" w:hAnsi="Times New Roman" w:cs="Times New Roman"/>
          <w:sz w:val="24"/>
          <w:szCs w:val="24"/>
        </w:rPr>
        <w:t>.</w:t>
      </w:r>
    </w:p>
    <w:p w:rsidR="00EF14A8" w:rsidRPr="00DC47AE" w:rsidRDefault="00402379" w:rsidP="00DC47AE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Введение УД – «Деятельность учебной фирмы» (за счет вариативной части)</w:t>
      </w:r>
      <w:r w:rsidR="005053E0" w:rsidRPr="00DC47AE">
        <w:rPr>
          <w:rFonts w:ascii="Times New Roman" w:hAnsi="Times New Roman" w:cs="Times New Roman"/>
          <w:sz w:val="24"/>
          <w:szCs w:val="24"/>
        </w:rPr>
        <w:t>.</w:t>
      </w:r>
    </w:p>
    <w:p w:rsidR="00EF14A8" w:rsidRPr="00DC47AE" w:rsidRDefault="00EF14A8" w:rsidP="00DC47AE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«Деятельность учебной фи</w:t>
      </w:r>
      <w:r w:rsidR="00866015" w:rsidRPr="00DC47AE">
        <w:rPr>
          <w:rFonts w:ascii="Times New Roman" w:hAnsi="Times New Roman" w:cs="Times New Roman"/>
          <w:sz w:val="24"/>
          <w:szCs w:val="24"/>
        </w:rPr>
        <w:t xml:space="preserve">рмы» – за рамками освоения </w:t>
      </w:r>
      <w:r w:rsidR="0087687B" w:rsidRPr="00DC47AE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DC47AE">
        <w:rPr>
          <w:rFonts w:ascii="Times New Roman" w:hAnsi="Times New Roman" w:cs="Times New Roman"/>
          <w:sz w:val="24"/>
          <w:szCs w:val="24"/>
        </w:rPr>
        <w:t xml:space="preserve"> (на платной основе)</w:t>
      </w:r>
      <w:r w:rsidR="0087687B" w:rsidRPr="00DC47AE">
        <w:rPr>
          <w:rFonts w:ascii="Times New Roman" w:hAnsi="Times New Roman" w:cs="Times New Roman"/>
          <w:sz w:val="24"/>
          <w:szCs w:val="24"/>
        </w:rPr>
        <w:t>.</w:t>
      </w:r>
    </w:p>
    <w:p w:rsidR="00AB1B82" w:rsidRPr="00DC47AE" w:rsidRDefault="00EF14A8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Важным аспектом является оценка деятельности обучающегося в ходе его работы в учебной фирме. Если технология реализуется в рамках учебной практики, то оценка осуществляется в соответствии со следующими документами</w:t>
      </w:r>
      <w:r w:rsidR="00866015" w:rsidRPr="00DC47AE">
        <w:rPr>
          <w:rFonts w:ascii="Times New Roman" w:hAnsi="Times New Roman" w:cs="Times New Roman"/>
          <w:sz w:val="24"/>
          <w:szCs w:val="24"/>
        </w:rPr>
        <w:t>:</w:t>
      </w:r>
      <w:r w:rsidR="009D3C6B" w:rsidRPr="00DC47AE">
        <w:rPr>
          <w:rFonts w:ascii="Times New Roman" w:hAnsi="Times New Roman" w:cs="Times New Roman"/>
          <w:sz w:val="24"/>
          <w:szCs w:val="24"/>
        </w:rPr>
        <w:t xml:space="preserve"> д</w:t>
      </w:r>
      <w:r w:rsidR="00402379" w:rsidRPr="00DC47AE">
        <w:rPr>
          <w:rFonts w:ascii="Times New Roman" w:hAnsi="Times New Roman" w:cs="Times New Roman"/>
          <w:sz w:val="24"/>
          <w:szCs w:val="24"/>
        </w:rPr>
        <w:t>невник учебной практики</w:t>
      </w:r>
      <w:r w:rsidR="00866015" w:rsidRPr="00DC47AE">
        <w:rPr>
          <w:rFonts w:ascii="Times New Roman" w:hAnsi="Times New Roman" w:cs="Times New Roman"/>
          <w:sz w:val="24"/>
          <w:szCs w:val="24"/>
        </w:rPr>
        <w:t>;</w:t>
      </w:r>
      <w:r w:rsidR="009D3C6B" w:rsidRPr="00DC47AE">
        <w:rPr>
          <w:rFonts w:ascii="Times New Roman" w:hAnsi="Times New Roman" w:cs="Times New Roman"/>
          <w:sz w:val="24"/>
          <w:szCs w:val="24"/>
        </w:rPr>
        <w:t xml:space="preserve"> о</w:t>
      </w:r>
      <w:r w:rsidR="00402379" w:rsidRPr="00DC47AE">
        <w:rPr>
          <w:rFonts w:ascii="Times New Roman" w:hAnsi="Times New Roman" w:cs="Times New Roman"/>
          <w:sz w:val="24"/>
          <w:szCs w:val="24"/>
        </w:rPr>
        <w:t>тчет по учебной практике</w:t>
      </w:r>
      <w:r w:rsidR="00866015" w:rsidRPr="00DC47AE">
        <w:rPr>
          <w:rFonts w:ascii="Times New Roman" w:hAnsi="Times New Roman" w:cs="Times New Roman"/>
          <w:sz w:val="24"/>
          <w:szCs w:val="24"/>
        </w:rPr>
        <w:t>;</w:t>
      </w:r>
      <w:r w:rsidR="009D3C6B" w:rsidRPr="00DC47AE">
        <w:rPr>
          <w:rFonts w:ascii="Times New Roman" w:hAnsi="Times New Roman" w:cs="Times New Roman"/>
          <w:sz w:val="24"/>
          <w:szCs w:val="24"/>
        </w:rPr>
        <w:t xml:space="preserve"> а</w:t>
      </w:r>
      <w:r w:rsidR="00402379" w:rsidRPr="00DC47AE">
        <w:rPr>
          <w:rFonts w:ascii="Times New Roman" w:hAnsi="Times New Roman" w:cs="Times New Roman"/>
          <w:sz w:val="24"/>
          <w:szCs w:val="24"/>
        </w:rPr>
        <w:t>ттестационный лист обучающегося с характеристикой его работы как сотрудника фирмы (</w:t>
      </w:r>
      <w:r w:rsidR="00402379" w:rsidRPr="00DC47AE">
        <w:rPr>
          <w:rFonts w:ascii="Times New Roman" w:hAnsi="Times New Roman" w:cs="Times New Roman"/>
          <w:i/>
          <w:iCs/>
          <w:sz w:val="24"/>
          <w:szCs w:val="24"/>
        </w:rPr>
        <w:t>заполняет преподаватель</w:t>
      </w:r>
      <w:r w:rsidR="00402379" w:rsidRPr="00DC47AE">
        <w:rPr>
          <w:rFonts w:ascii="Times New Roman" w:hAnsi="Times New Roman" w:cs="Times New Roman"/>
          <w:sz w:val="24"/>
          <w:szCs w:val="24"/>
        </w:rPr>
        <w:t>)</w:t>
      </w:r>
      <w:r w:rsidR="00866015" w:rsidRPr="00DC47AE">
        <w:rPr>
          <w:rFonts w:ascii="Times New Roman" w:hAnsi="Times New Roman" w:cs="Times New Roman"/>
          <w:sz w:val="24"/>
          <w:szCs w:val="24"/>
        </w:rPr>
        <w:t>;</w:t>
      </w:r>
      <w:r w:rsidR="009D3C6B" w:rsidRPr="00DC47AE">
        <w:rPr>
          <w:rFonts w:ascii="Times New Roman" w:hAnsi="Times New Roman" w:cs="Times New Roman"/>
          <w:sz w:val="24"/>
          <w:szCs w:val="24"/>
        </w:rPr>
        <w:t xml:space="preserve"> о</w:t>
      </w:r>
      <w:r w:rsidR="00402379" w:rsidRPr="00DC47AE">
        <w:rPr>
          <w:rFonts w:ascii="Times New Roman" w:hAnsi="Times New Roman" w:cs="Times New Roman"/>
          <w:sz w:val="24"/>
          <w:szCs w:val="24"/>
        </w:rPr>
        <w:t>тчет представителя администрации фирмы о деятельности сотрудника (</w:t>
      </w:r>
      <w:r w:rsidR="00402379" w:rsidRPr="00DC47AE">
        <w:rPr>
          <w:rFonts w:ascii="Times New Roman" w:hAnsi="Times New Roman" w:cs="Times New Roman"/>
          <w:i/>
          <w:iCs/>
          <w:sz w:val="24"/>
          <w:szCs w:val="24"/>
        </w:rPr>
        <w:t>заполняет сотрудник административного отдела</w:t>
      </w:r>
      <w:r w:rsidR="00402379" w:rsidRPr="00DC47AE">
        <w:rPr>
          <w:rFonts w:ascii="Times New Roman" w:hAnsi="Times New Roman" w:cs="Times New Roman"/>
          <w:sz w:val="24"/>
          <w:szCs w:val="24"/>
        </w:rPr>
        <w:t>)</w:t>
      </w:r>
      <w:r w:rsidR="00866015" w:rsidRPr="00DC47AE">
        <w:rPr>
          <w:rFonts w:ascii="Times New Roman" w:hAnsi="Times New Roman" w:cs="Times New Roman"/>
          <w:sz w:val="24"/>
          <w:szCs w:val="24"/>
        </w:rPr>
        <w:t>.</w:t>
      </w:r>
    </w:p>
    <w:p w:rsidR="008D5F2C" w:rsidRPr="00DC47AE" w:rsidRDefault="00990125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Технология учебной фирмы</w:t>
      </w:r>
      <w:r w:rsidR="00D066C8" w:rsidRPr="00DC47AE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27E95" w:rsidRPr="00DC47AE">
        <w:rPr>
          <w:rFonts w:ascii="Times New Roman" w:hAnsi="Times New Roman" w:cs="Times New Roman"/>
          <w:sz w:val="24"/>
          <w:szCs w:val="24"/>
        </w:rPr>
        <w:t xml:space="preserve"> центральным звеном практического блока учебных дисциплин. Она формирует профессиональную компетентность обучающихся, </w:t>
      </w:r>
      <w:r w:rsidR="005053E0" w:rsidRPr="00DC47AE">
        <w:rPr>
          <w:rFonts w:ascii="Times New Roman" w:hAnsi="Times New Roman" w:cs="Times New Roman"/>
          <w:sz w:val="24"/>
          <w:szCs w:val="24"/>
        </w:rPr>
        <w:t>углубляет теоретические</w:t>
      </w:r>
      <w:r w:rsidR="003F3C30" w:rsidRPr="00DC47AE">
        <w:rPr>
          <w:rFonts w:ascii="Times New Roman" w:hAnsi="Times New Roman" w:cs="Times New Roman"/>
          <w:sz w:val="24"/>
          <w:szCs w:val="24"/>
        </w:rPr>
        <w:t xml:space="preserve"> знания за счет работы на имитационных моделях</w:t>
      </w:r>
      <w:r w:rsidR="0037368F" w:rsidRPr="00DC47AE">
        <w:rPr>
          <w:rFonts w:ascii="Times New Roman" w:hAnsi="Times New Roman" w:cs="Times New Roman"/>
          <w:sz w:val="24"/>
          <w:szCs w:val="24"/>
        </w:rPr>
        <w:t xml:space="preserve">, стирает противоречия между компетенциями выпускника колледжа и запросами работодателей. </w:t>
      </w:r>
      <w:r w:rsidR="008D5F2C" w:rsidRPr="00DC47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B33" w:rsidRPr="00DC47AE" w:rsidRDefault="0037368F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Использование данной технологии –</w:t>
      </w:r>
      <w:r w:rsidR="005053E0" w:rsidRPr="00DC47AE">
        <w:rPr>
          <w:rFonts w:ascii="Times New Roman" w:hAnsi="Times New Roman" w:cs="Times New Roman"/>
          <w:sz w:val="24"/>
          <w:szCs w:val="24"/>
        </w:rPr>
        <w:t xml:space="preserve"> </w:t>
      </w:r>
      <w:r w:rsidRPr="00DC47AE">
        <w:rPr>
          <w:rFonts w:ascii="Times New Roman" w:hAnsi="Times New Roman" w:cs="Times New Roman"/>
          <w:sz w:val="24"/>
          <w:szCs w:val="24"/>
        </w:rPr>
        <w:t>одно из эффективных методических сре</w:t>
      </w:r>
      <w:proofErr w:type="gramStart"/>
      <w:r w:rsidRPr="00DC47A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C47AE">
        <w:rPr>
          <w:rFonts w:ascii="Times New Roman" w:hAnsi="Times New Roman" w:cs="Times New Roman"/>
          <w:sz w:val="24"/>
          <w:szCs w:val="24"/>
        </w:rPr>
        <w:t>офессионального обучения в ОУ.</w:t>
      </w:r>
    </w:p>
    <w:p w:rsidR="00710D88" w:rsidRPr="00DC47AE" w:rsidRDefault="008D5F2C" w:rsidP="00DC47AE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710D88" w:rsidRPr="00DC47AE" w:rsidRDefault="00710D88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среднего профессионального образования по специальности 38.02.01 Экономика и бухгалтерский учет (по отраслям), утвержденный приказом Министерства образования и науки Российской Фед</w:t>
      </w:r>
      <w:r w:rsidR="005053E0" w:rsidRPr="00DC47AE">
        <w:rPr>
          <w:rFonts w:ascii="Times New Roman" w:hAnsi="Times New Roman" w:cs="Times New Roman"/>
          <w:sz w:val="24"/>
          <w:szCs w:val="24"/>
        </w:rPr>
        <w:t>е</w:t>
      </w:r>
      <w:r w:rsidRPr="00DC47AE">
        <w:rPr>
          <w:rFonts w:ascii="Times New Roman" w:hAnsi="Times New Roman" w:cs="Times New Roman"/>
          <w:sz w:val="24"/>
          <w:szCs w:val="24"/>
        </w:rPr>
        <w:t>рации от 05 февраля 2018 г. № 69, зарегистрированный</w:t>
      </w:r>
      <w:r w:rsidR="00004579" w:rsidRPr="00DC47AE">
        <w:rPr>
          <w:rFonts w:ascii="Times New Roman" w:hAnsi="Times New Roman" w:cs="Times New Roman"/>
          <w:sz w:val="24"/>
          <w:szCs w:val="24"/>
        </w:rPr>
        <w:t xml:space="preserve"> Министерством юстиции</w:t>
      </w:r>
      <w:r w:rsidR="00617EE9">
        <w:rPr>
          <w:rFonts w:ascii="Times New Roman" w:hAnsi="Times New Roman" w:cs="Times New Roman"/>
          <w:sz w:val="24"/>
          <w:szCs w:val="24"/>
        </w:rPr>
        <w:t>.</w:t>
      </w:r>
    </w:p>
    <w:p w:rsidR="00710D88" w:rsidRPr="00DC47AE" w:rsidRDefault="008D5F2C" w:rsidP="00DC47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2</w:t>
      </w:r>
      <w:r w:rsidR="00710D88" w:rsidRPr="00DC47AE">
        <w:rPr>
          <w:rFonts w:ascii="Times New Roman" w:hAnsi="Times New Roman" w:cs="Times New Roman"/>
          <w:sz w:val="24"/>
          <w:szCs w:val="24"/>
        </w:rPr>
        <w:t>. 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деп</w:t>
      </w:r>
      <w:r w:rsidR="00004579" w:rsidRPr="00DC47AE">
        <w:rPr>
          <w:rFonts w:ascii="Times New Roman" w:hAnsi="Times New Roman" w:cs="Times New Roman"/>
          <w:sz w:val="24"/>
          <w:szCs w:val="24"/>
        </w:rPr>
        <w:t>артамента государственной поли</w:t>
      </w:r>
      <w:r w:rsidR="00710D88" w:rsidRPr="00DC47AE">
        <w:rPr>
          <w:rFonts w:ascii="Times New Roman" w:hAnsi="Times New Roman" w:cs="Times New Roman"/>
          <w:sz w:val="24"/>
          <w:szCs w:val="24"/>
        </w:rPr>
        <w:t xml:space="preserve">тики в сфере подготовки рабочих кадров и ДПО </w:t>
      </w:r>
      <w:proofErr w:type="spellStart"/>
      <w:r w:rsidR="00710D88" w:rsidRPr="00DC47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10D88" w:rsidRPr="00DC47AE">
        <w:rPr>
          <w:rFonts w:ascii="Times New Roman" w:hAnsi="Times New Roman" w:cs="Times New Roman"/>
          <w:sz w:val="24"/>
          <w:szCs w:val="24"/>
        </w:rPr>
        <w:t xml:space="preserve"> России от 01.03.2017 г. исх. № 06-174, от 20.02.2017 г. исх. № 06-156)</w:t>
      </w:r>
      <w:r w:rsidR="00004579" w:rsidRPr="00DC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D88" w:rsidRPr="00DC47AE" w:rsidRDefault="00004579" w:rsidP="00DC47AE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AE">
        <w:rPr>
          <w:rFonts w:ascii="Times New Roman" w:hAnsi="Times New Roman" w:cs="Times New Roman"/>
          <w:sz w:val="24"/>
          <w:szCs w:val="24"/>
        </w:rPr>
        <w:t>3</w:t>
      </w:r>
      <w:r w:rsidR="00710D88" w:rsidRPr="00DC47AE">
        <w:rPr>
          <w:rFonts w:ascii="Times New Roman" w:hAnsi="Times New Roman" w:cs="Times New Roman"/>
          <w:sz w:val="24"/>
          <w:szCs w:val="24"/>
        </w:rPr>
        <w:t>. Профессиональный стандарт «Бухгалтер», утвержденный приказом Министерства труда и социальной защиты Российской Федерации от 22 декабря 201</w:t>
      </w:r>
      <w:r w:rsidR="00617EE9">
        <w:rPr>
          <w:rFonts w:ascii="Times New Roman" w:hAnsi="Times New Roman" w:cs="Times New Roman"/>
          <w:sz w:val="24"/>
          <w:szCs w:val="24"/>
        </w:rPr>
        <w:t>8</w:t>
      </w:r>
      <w:r w:rsidR="00710D88" w:rsidRPr="00DC47AE">
        <w:rPr>
          <w:rFonts w:ascii="Times New Roman" w:hAnsi="Times New Roman" w:cs="Times New Roman"/>
          <w:sz w:val="24"/>
          <w:szCs w:val="24"/>
        </w:rPr>
        <w:t xml:space="preserve"> г. №1061н</w:t>
      </w:r>
      <w:r w:rsidR="00617EE9">
        <w:rPr>
          <w:rFonts w:ascii="Times New Roman" w:hAnsi="Times New Roman" w:cs="Times New Roman"/>
          <w:sz w:val="24"/>
          <w:szCs w:val="24"/>
        </w:rPr>
        <w:t>.</w:t>
      </w:r>
    </w:p>
    <w:p w:rsidR="00710D88" w:rsidRPr="00DC47AE" w:rsidRDefault="00710D88" w:rsidP="00DC47A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10D88" w:rsidRPr="00DC47AE" w:rsidSect="005053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8E8"/>
    <w:multiLevelType w:val="hybridMultilevel"/>
    <w:tmpl w:val="5CBCFE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F379E"/>
    <w:multiLevelType w:val="hybridMultilevel"/>
    <w:tmpl w:val="B19893B8"/>
    <w:lvl w:ilvl="0" w:tplc="7E5E55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0B5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67F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0BB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830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877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88F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A8F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ADB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5410A"/>
    <w:multiLevelType w:val="hybridMultilevel"/>
    <w:tmpl w:val="9F761E6C"/>
    <w:lvl w:ilvl="0" w:tplc="82A47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25B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430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A39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CAF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A33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05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617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6CF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36712"/>
    <w:multiLevelType w:val="hybridMultilevel"/>
    <w:tmpl w:val="F7EE315E"/>
    <w:lvl w:ilvl="0" w:tplc="37FC51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6AA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4C8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C7D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47C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47F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C3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4B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0D2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B7AD9"/>
    <w:multiLevelType w:val="hybridMultilevel"/>
    <w:tmpl w:val="52B0C3C8"/>
    <w:lvl w:ilvl="0" w:tplc="6A7EEB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E4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E3B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08F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A47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87A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43B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06F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8B5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35B8C"/>
    <w:multiLevelType w:val="hybridMultilevel"/>
    <w:tmpl w:val="B14C3360"/>
    <w:lvl w:ilvl="0" w:tplc="5614BC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08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657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027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205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E58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239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464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87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C0A30"/>
    <w:multiLevelType w:val="hybridMultilevel"/>
    <w:tmpl w:val="EFC4CDEE"/>
    <w:lvl w:ilvl="0" w:tplc="C77C94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2C8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076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6E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AEB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4BB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4C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005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86F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2214E"/>
    <w:multiLevelType w:val="hybridMultilevel"/>
    <w:tmpl w:val="A7CE2E70"/>
    <w:lvl w:ilvl="0" w:tplc="F948D2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202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62D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83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C03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A4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4FA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C8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0C7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B53A4"/>
    <w:multiLevelType w:val="hybridMultilevel"/>
    <w:tmpl w:val="A33A542A"/>
    <w:lvl w:ilvl="0" w:tplc="45FAFB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EA0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49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CFC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2A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8E0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4F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29A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A36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225FC"/>
    <w:multiLevelType w:val="hybridMultilevel"/>
    <w:tmpl w:val="CBCCF6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8C0FAB"/>
    <w:multiLevelType w:val="hybridMultilevel"/>
    <w:tmpl w:val="B00E97C0"/>
    <w:lvl w:ilvl="0" w:tplc="1696BB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88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2C0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231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44F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810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3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855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4EF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6E0514"/>
    <w:multiLevelType w:val="hybridMultilevel"/>
    <w:tmpl w:val="E2D21696"/>
    <w:lvl w:ilvl="0" w:tplc="C5B08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25E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AA9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D2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8ED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8F6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615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870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C92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DC2"/>
    <w:rsid w:val="00004579"/>
    <w:rsid w:val="00011C73"/>
    <w:rsid w:val="00043BF0"/>
    <w:rsid w:val="00045DC3"/>
    <w:rsid w:val="00090548"/>
    <w:rsid w:val="000C5ED6"/>
    <w:rsid w:val="000D3709"/>
    <w:rsid w:val="00110BED"/>
    <w:rsid w:val="001242DC"/>
    <w:rsid w:val="00127E95"/>
    <w:rsid w:val="001A12F7"/>
    <w:rsid w:val="002263F5"/>
    <w:rsid w:val="002377F3"/>
    <w:rsid w:val="002431C7"/>
    <w:rsid w:val="0027127F"/>
    <w:rsid w:val="00282C91"/>
    <w:rsid w:val="0028328A"/>
    <w:rsid w:val="00291344"/>
    <w:rsid w:val="002A2245"/>
    <w:rsid w:val="002D6C4B"/>
    <w:rsid w:val="00352B2E"/>
    <w:rsid w:val="0037368F"/>
    <w:rsid w:val="003C3268"/>
    <w:rsid w:val="003F3C30"/>
    <w:rsid w:val="00402379"/>
    <w:rsid w:val="00406E01"/>
    <w:rsid w:val="0048191F"/>
    <w:rsid w:val="004D313D"/>
    <w:rsid w:val="004D6C72"/>
    <w:rsid w:val="005053E0"/>
    <w:rsid w:val="00550E16"/>
    <w:rsid w:val="00563CF5"/>
    <w:rsid w:val="005C6FAE"/>
    <w:rsid w:val="005F5DC2"/>
    <w:rsid w:val="00617EE9"/>
    <w:rsid w:val="0065324B"/>
    <w:rsid w:val="00671BDC"/>
    <w:rsid w:val="0067227D"/>
    <w:rsid w:val="00684EF4"/>
    <w:rsid w:val="0069159C"/>
    <w:rsid w:val="006928E9"/>
    <w:rsid w:val="006B15E5"/>
    <w:rsid w:val="006D1664"/>
    <w:rsid w:val="006E2C62"/>
    <w:rsid w:val="00704D6C"/>
    <w:rsid w:val="00710D88"/>
    <w:rsid w:val="00722D55"/>
    <w:rsid w:val="00724A82"/>
    <w:rsid w:val="00742221"/>
    <w:rsid w:val="00764294"/>
    <w:rsid w:val="007803C8"/>
    <w:rsid w:val="0082162B"/>
    <w:rsid w:val="00827205"/>
    <w:rsid w:val="00856639"/>
    <w:rsid w:val="00866015"/>
    <w:rsid w:val="0087687B"/>
    <w:rsid w:val="0087779D"/>
    <w:rsid w:val="008D5F2C"/>
    <w:rsid w:val="008F2A02"/>
    <w:rsid w:val="00902EDD"/>
    <w:rsid w:val="00903354"/>
    <w:rsid w:val="00960E6B"/>
    <w:rsid w:val="0096313F"/>
    <w:rsid w:val="009653D1"/>
    <w:rsid w:val="00990125"/>
    <w:rsid w:val="009D3C6B"/>
    <w:rsid w:val="00A07A9A"/>
    <w:rsid w:val="00A552E2"/>
    <w:rsid w:val="00A56FC0"/>
    <w:rsid w:val="00A665A7"/>
    <w:rsid w:val="00A84B17"/>
    <w:rsid w:val="00A91B2E"/>
    <w:rsid w:val="00AB0FB9"/>
    <w:rsid w:val="00AB1B82"/>
    <w:rsid w:val="00AB76FE"/>
    <w:rsid w:val="00AB7CB8"/>
    <w:rsid w:val="00B47B3C"/>
    <w:rsid w:val="00BA2425"/>
    <w:rsid w:val="00BC1BF4"/>
    <w:rsid w:val="00CB690C"/>
    <w:rsid w:val="00CE327C"/>
    <w:rsid w:val="00D066C8"/>
    <w:rsid w:val="00D3001F"/>
    <w:rsid w:val="00D57B33"/>
    <w:rsid w:val="00DA497D"/>
    <w:rsid w:val="00DC47AE"/>
    <w:rsid w:val="00DD4014"/>
    <w:rsid w:val="00E31AA4"/>
    <w:rsid w:val="00E50695"/>
    <w:rsid w:val="00E6226A"/>
    <w:rsid w:val="00EF14A8"/>
    <w:rsid w:val="00EF30BD"/>
    <w:rsid w:val="00F10760"/>
    <w:rsid w:val="00F13419"/>
    <w:rsid w:val="00F8778A"/>
    <w:rsid w:val="00FA6108"/>
    <w:rsid w:val="00FB639C"/>
    <w:rsid w:val="00FD4E54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D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263F5"/>
    <w:pPr>
      <w:spacing w:after="0" w:line="240" w:lineRule="auto"/>
    </w:pPr>
  </w:style>
  <w:style w:type="paragraph" w:customStyle="1" w:styleId="c5">
    <w:name w:val="c5"/>
    <w:basedOn w:val="a"/>
    <w:rsid w:val="00A8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0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Карпенко</cp:lastModifiedBy>
  <cp:revision>33</cp:revision>
  <dcterms:created xsi:type="dcterms:W3CDTF">2019-03-07T07:24:00Z</dcterms:created>
  <dcterms:modified xsi:type="dcterms:W3CDTF">2022-05-17T11:41:00Z</dcterms:modified>
</cp:coreProperties>
</file>