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C4" w:rsidRPr="00025009" w:rsidRDefault="003B4BC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B4BC4" w:rsidRDefault="003B4BC4" w:rsidP="000250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009">
        <w:rPr>
          <w:rFonts w:ascii="Times New Roman" w:hAnsi="Times New Roman" w:cs="Times New Roman"/>
          <w:b/>
          <w:sz w:val="24"/>
          <w:szCs w:val="24"/>
        </w:rPr>
        <w:t xml:space="preserve">Проектирование индивидуальной образовательной траектории студента </w:t>
      </w:r>
      <w:r w:rsidR="004C3FD9" w:rsidRPr="00025009">
        <w:rPr>
          <w:rFonts w:ascii="Times New Roman" w:hAnsi="Times New Roman" w:cs="Times New Roman"/>
          <w:b/>
          <w:sz w:val="24"/>
          <w:szCs w:val="24"/>
        </w:rPr>
        <w:t xml:space="preserve">СПО как важное </w:t>
      </w:r>
      <w:r w:rsidRPr="00025009">
        <w:rPr>
          <w:rFonts w:ascii="Times New Roman" w:hAnsi="Times New Roman" w:cs="Times New Roman"/>
          <w:b/>
          <w:sz w:val="24"/>
          <w:szCs w:val="24"/>
        </w:rPr>
        <w:t xml:space="preserve"> условие личностно-профессионального становления</w:t>
      </w:r>
    </w:p>
    <w:p w:rsidR="00174556" w:rsidRDefault="00174556" w:rsidP="000250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009" w:rsidRPr="00174556" w:rsidRDefault="00025009" w:rsidP="0002500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74556">
        <w:rPr>
          <w:rFonts w:ascii="Times New Roman" w:hAnsi="Times New Roman" w:cs="Times New Roman"/>
          <w:sz w:val="24"/>
          <w:szCs w:val="24"/>
        </w:rPr>
        <w:t>Антипина Оксана Анатольевна, преподаватель</w:t>
      </w:r>
      <w:r w:rsidR="00B7643D">
        <w:rPr>
          <w:rFonts w:ascii="Times New Roman" w:hAnsi="Times New Roman" w:cs="Times New Roman"/>
          <w:sz w:val="24"/>
          <w:szCs w:val="24"/>
        </w:rPr>
        <w:t xml:space="preserve">, </w:t>
      </w:r>
      <w:r w:rsidR="0017455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Иркутской области «Братский индустриально-металлургический техникум»</w:t>
      </w:r>
      <w:r w:rsidR="00B7643D">
        <w:rPr>
          <w:rFonts w:ascii="Times New Roman" w:hAnsi="Times New Roman" w:cs="Times New Roman"/>
          <w:sz w:val="24"/>
          <w:szCs w:val="24"/>
        </w:rPr>
        <w:t xml:space="preserve"> (ГАПОУ </w:t>
      </w:r>
      <w:proofErr w:type="spellStart"/>
      <w:r w:rsidR="00B7643D">
        <w:rPr>
          <w:rFonts w:ascii="Times New Roman" w:hAnsi="Times New Roman" w:cs="Times New Roman"/>
          <w:sz w:val="24"/>
          <w:szCs w:val="24"/>
        </w:rPr>
        <w:t>БрИМТ</w:t>
      </w:r>
      <w:proofErr w:type="spellEnd"/>
      <w:r w:rsidR="00B7643D">
        <w:rPr>
          <w:rFonts w:ascii="Times New Roman" w:hAnsi="Times New Roman" w:cs="Times New Roman"/>
          <w:sz w:val="24"/>
          <w:szCs w:val="24"/>
        </w:rPr>
        <w:t>)</w:t>
      </w:r>
    </w:p>
    <w:p w:rsidR="003B4BC4" w:rsidRPr="00025009" w:rsidRDefault="003B4BC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BC4" w:rsidRPr="00025009" w:rsidRDefault="003B4BC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>«Вся жизнь человека — это поход за про</w:t>
      </w:r>
      <w:r w:rsidR="00B71358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фессиональным мастерством» — такими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слова</w:t>
      </w:r>
      <w:r w:rsidR="00B71358" w:rsidRPr="00025009">
        <w:rPr>
          <w:rFonts w:ascii="Times New Roman" w:hAnsi="Times New Roman" w:cs="Times New Roman"/>
          <w:color w:val="333333"/>
          <w:sz w:val="24"/>
          <w:szCs w:val="24"/>
        </w:rPr>
        <w:t>ми академик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В. П. Беспалько </w:t>
      </w:r>
      <w:r w:rsidR="00B71358" w:rsidRPr="00025009">
        <w:rPr>
          <w:rFonts w:ascii="Times New Roman" w:hAnsi="Times New Roman" w:cs="Times New Roman"/>
          <w:color w:val="333333"/>
          <w:sz w:val="24"/>
          <w:szCs w:val="24"/>
        </w:rPr>
        <w:t>великолепно высказывается о пути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с</w:t>
      </w:r>
      <w:r w:rsidR="002F3F98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тановления человека в профессиональной сфере.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F3F98" w:rsidRPr="00025009">
        <w:rPr>
          <w:rFonts w:ascii="Times New Roman" w:hAnsi="Times New Roman" w:cs="Times New Roman"/>
          <w:color w:val="333333"/>
          <w:sz w:val="24"/>
          <w:szCs w:val="24"/>
        </w:rPr>
        <w:t>Для того</w:t>
      </w:r>
      <w:proofErr w:type="gramStart"/>
      <w:r w:rsidR="002F3F98" w:rsidRPr="00025009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="002F3F98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чтобы стать профессионалом своего дела необходима большая часть вся жизн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2F3F98" w:rsidRPr="0002500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постоянное движение </w:t>
      </w:r>
      <w:r w:rsidR="002F3F98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и стремление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к мастерству. </w:t>
      </w:r>
      <w:r w:rsidR="002F3F98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Конечно, профессиональный путь у каждого человека </w:t>
      </w:r>
      <w:r w:rsidR="00956062" w:rsidRPr="00025009">
        <w:rPr>
          <w:rFonts w:ascii="Times New Roman" w:hAnsi="Times New Roman" w:cs="Times New Roman"/>
          <w:color w:val="333333"/>
          <w:sz w:val="24"/>
          <w:szCs w:val="24"/>
        </w:rPr>
        <w:t>свой.</w:t>
      </w:r>
      <w:r w:rsidR="002F3F98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Можно сказать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2F3F98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что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против </w:t>
      </w:r>
      <w:r w:rsidR="002F3F98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данного утверждения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>никто не</w:t>
      </w:r>
      <w:r w:rsidR="002F3F98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возражает. Кроме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того, усилилась частота </w:t>
      </w:r>
      <w:r w:rsidR="00956062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употребления следующих </w:t>
      </w:r>
      <w:r w:rsidR="00627537" w:rsidRPr="00025009">
        <w:rPr>
          <w:rFonts w:ascii="Times New Roman" w:hAnsi="Times New Roman" w:cs="Times New Roman"/>
          <w:color w:val="333333"/>
          <w:sz w:val="24"/>
          <w:szCs w:val="24"/>
        </w:rPr>
        <w:t>сочетаемых понятий «образовательный маршрут», «образовательная траектория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», «образовательная программа» </w:t>
      </w:r>
      <w:r w:rsidR="00956062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зачастую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с </w:t>
      </w:r>
      <w:r w:rsidR="00956062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непременным определением «индивидуальный». </w:t>
      </w:r>
    </w:p>
    <w:p w:rsidR="00273180" w:rsidRPr="00025009" w:rsidRDefault="00273180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>На сегодняшний день сформировался ряд необходимых условий:</w:t>
      </w:r>
    </w:p>
    <w:p w:rsidR="00273180" w:rsidRPr="00025009" w:rsidRDefault="00273180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>- работодатели на основании особенностей деятельности своих предприятий предъявляют требования к уровню подготовке специалистов и рабочих;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273180" w:rsidRPr="00025009" w:rsidRDefault="00273180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студенты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образовательных учреждений четко понимают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>св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>ои образовательные потребности;</w:t>
      </w:r>
    </w:p>
    <w:p w:rsidR="003B4BC4" w:rsidRPr="00025009" w:rsidRDefault="00273180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077F0B" w:rsidRPr="00025009">
        <w:rPr>
          <w:rFonts w:ascii="Times New Roman" w:hAnsi="Times New Roman" w:cs="Times New Roman"/>
          <w:color w:val="333333"/>
          <w:sz w:val="24"/>
          <w:szCs w:val="24"/>
        </w:rPr>
        <w:t>образовательным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учреждения</w:t>
      </w:r>
      <w:r w:rsidR="00077F0B" w:rsidRPr="00025009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77F0B" w:rsidRPr="00025009">
        <w:rPr>
          <w:rFonts w:ascii="Times New Roman" w:hAnsi="Times New Roman" w:cs="Times New Roman"/>
          <w:color w:val="333333"/>
          <w:sz w:val="24"/>
          <w:szCs w:val="24"/>
        </w:rPr>
        <w:t>предоставлена относительная свобода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в разработк</w:t>
      </w:r>
      <w:r w:rsidR="00077F0B" w:rsidRPr="00025009">
        <w:rPr>
          <w:rFonts w:ascii="Times New Roman" w:hAnsi="Times New Roman" w:cs="Times New Roman"/>
          <w:color w:val="333333"/>
          <w:sz w:val="24"/>
          <w:szCs w:val="24"/>
        </w:rPr>
        <w:t>е ОПОП и возможность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77F0B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проводить процесс обучение со студентами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>по индивидуал</w:t>
      </w:r>
      <w:r w:rsidR="00077F0B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ьным образовательным программам.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77F0B" w:rsidRPr="0002500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4C3FD9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о </w:t>
      </w:r>
      <w:r w:rsidR="00077F0B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не всегда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>педагогическая практика оказ</w:t>
      </w:r>
      <w:r w:rsidR="00077F0B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ывается полностью готовой к современным тенденциям. </w:t>
      </w:r>
    </w:p>
    <w:p w:rsidR="00D53A8A" w:rsidRPr="00025009" w:rsidRDefault="00D53A8A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Выходя в профессиональную среду, выпускник СПО систематически сталкивается с различными трудностями. </w:t>
      </w:r>
    </w:p>
    <w:p w:rsidR="003B4BC4" w:rsidRPr="00025009" w:rsidRDefault="00D53A8A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Молодые специалисты не обладают необходимым опытом трудовой деятельности,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репутации, и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>работодателю трудно судить о трудовых навыках недавнего выпускника.</w:t>
      </w:r>
    </w:p>
    <w:p w:rsidR="00D53A8A" w:rsidRPr="00025009" w:rsidRDefault="00D53A8A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Недостаток квалификации выпускников снижает их конкурентоспособность по сравнению с </w:t>
      </w:r>
      <w:r w:rsidR="00711A86" w:rsidRPr="00025009">
        <w:rPr>
          <w:rFonts w:ascii="Times New Roman" w:hAnsi="Times New Roman" w:cs="Times New Roman"/>
          <w:color w:val="333333"/>
          <w:sz w:val="24"/>
          <w:szCs w:val="24"/>
        </w:rPr>
        <w:t>опытными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работниками.</w:t>
      </w:r>
    </w:p>
    <w:p w:rsidR="00711A86" w:rsidRPr="00025009" w:rsidRDefault="00711A86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>Разработка и внедрение новых ФГОС в постоянно модернизируемый образовательный процесс позволяет сократить разрыв между уровнем подготовки студентов СПО и постоянными изменениями в технологии процесса различных производств.</w:t>
      </w:r>
    </w:p>
    <w:p w:rsidR="003B4BC4" w:rsidRPr="00025009" w:rsidRDefault="0073089C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Большинство молодых людей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не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входят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>в профессиона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>льн</w:t>
      </w:r>
      <w:proofErr w:type="gramStart"/>
      <w:r w:rsidRPr="00025009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социальные сети, это  лишает их  возможности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иметь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доступ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>информации о к рабочих местах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[1]. </w:t>
      </w:r>
    </w:p>
    <w:p w:rsidR="003B4BC4" w:rsidRPr="00025009" w:rsidRDefault="0073089C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Основная цель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>индивидуализации в системе СПО —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направленно </w:t>
      </w:r>
      <w:r w:rsidR="007A1E25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на подготовку студентов в соответствии с природными задатками и склонностями к самостоятельной профессиональной деятельности.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Данную цель, возможно, осуществить за счет применения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индивидуальных образовательных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маршрутов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>для каждого студента.</w:t>
      </w:r>
      <w:r w:rsidR="00403376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Необходимо заметить, что массовое  обращение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03376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педагогических работников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СПО к личностно-ориентированному обучению в 90-х не </w:t>
      </w:r>
      <w:r w:rsidR="00403376" w:rsidRPr="00025009">
        <w:rPr>
          <w:rFonts w:ascii="Times New Roman" w:hAnsi="Times New Roman" w:cs="Times New Roman"/>
          <w:color w:val="333333"/>
          <w:sz w:val="24"/>
          <w:szCs w:val="24"/>
        </w:rPr>
        <w:t>сделало</w:t>
      </w:r>
      <w:r w:rsidR="00E86CF3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профессиональное обучение индивидуальным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3B4BC4" w:rsidRPr="00025009" w:rsidRDefault="00E86CF3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>Формируя стратегические цели своего развития, педагогические коллективы СПО, ориентируются на становление многоуровневых, многопрофильных, многофункциональных образовательных учреждений, которые создают образовательное многообразие, а также на формирование образовательных условий, для личностного развития студентов, реализуемых индивидуальные траектории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3B4BC4" w:rsidRPr="00025009" w:rsidRDefault="00B6685D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С приходом в педагогику личностно-ориентированного образования, сотрудничества, такое понятие как «индивидуальная образовательная траектория» достаточно активно обсуждается в отечественной педагогике. В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СПО </w:t>
      </w:r>
      <w:r w:rsidR="00EF5B5E" w:rsidRPr="00025009">
        <w:rPr>
          <w:rFonts w:ascii="Times New Roman" w:hAnsi="Times New Roman" w:cs="Times New Roman"/>
          <w:color w:val="333333"/>
          <w:sz w:val="24"/>
          <w:szCs w:val="24"/>
        </w:rPr>
        <w:t>опираются на ясное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и</w:t>
      </w:r>
      <w:r w:rsidR="00EF5B5E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емкое формулирование данно</w:t>
      </w:r>
      <w:r w:rsidR="002B2757" w:rsidRPr="00025009">
        <w:rPr>
          <w:rFonts w:ascii="Times New Roman" w:hAnsi="Times New Roman" w:cs="Times New Roman"/>
          <w:color w:val="333333"/>
          <w:sz w:val="24"/>
          <w:szCs w:val="24"/>
        </w:rPr>
        <w:t>го понятия, которое сформулировал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А. В. </w:t>
      </w:r>
      <w:proofErr w:type="gramStart"/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>Хуторской</w:t>
      </w:r>
      <w:proofErr w:type="gramEnd"/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: «Индивидуальная образовательная траектория — это персональный путь реализации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lastRenderedPageBreak/>
        <w:t>личностного потенциала каждого ученика в образовании».</w:t>
      </w:r>
      <w:r w:rsidR="00EF5B5E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На основании определения можно сделать вывод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, что путь человека в образовании определяется не только логикой предметов и областей знания, но в </w:t>
      </w:r>
      <w:r w:rsidR="00EF5B5E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значительной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>степени лич</w:t>
      </w:r>
      <w:r w:rsidR="00EF5B5E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ностным потенциалом студента,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его </w:t>
      </w:r>
      <w:r w:rsidR="00EF5B5E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природными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способностями. </w:t>
      </w:r>
    </w:p>
    <w:p w:rsidR="00711A86" w:rsidRPr="00025009" w:rsidRDefault="002B2757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>На сегодняшний день, при определении траектории выбору подлежат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: – уровень освоения профессиональной образовательной программы; – предметное поле, </w:t>
      </w:r>
      <w:r w:rsidR="00D32363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которое объединяет разнообразие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программ </w:t>
      </w:r>
      <w:r w:rsidR="00D32363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учебных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>дисциплин и профессиональных модулей вариативной части, так и выбор программ дополни</w:t>
      </w:r>
      <w:r w:rsidR="00D32363" w:rsidRPr="00025009">
        <w:rPr>
          <w:rFonts w:ascii="Times New Roman" w:hAnsi="Times New Roman" w:cs="Times New Roman"/>
          <w:color w:val="333333"/>
          <w:sz w:val="24"/>
          <w:szCs w:val="24"/>
        </w:rPr>
        <w:t>тельного образования; – методы,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формы </w:t>
      </w:r>
      <w:r w:rsidR="00D32363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и средства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обучения, самостоятельной работы студентов; – формы контроля результатов обучения; – темп обучения; </w:t>
      </w:r>
      <w:proofErr w:type="gramStart"/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="00D32363" w:rsidRPr="00025009"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End"/>
      <w:r w:rsidR="00D32363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одержание и качество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профессиональных проб, </w:t>
      </w:r>
      <w:r w:rsidR="00740C1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которые предлагаются во время обучения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(участие в конкурсах, олимпиадах и т. д.); – информационные ресурсы, отражающие содержание осваиваемой ОПОП; – место прохождения практик; – тематика </w:t>
      </w:r>
      <w:r w:rsidR="00740C1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проектных, исследовательских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работ; – тематика итоговой </w:t>
      </w:r>
      <w:r w:rsidR="00740C1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выпускной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>квалификационной работы и др.</w:t>
      </w:r>
    </w:p>
    <w:p w:rsidR="003B4BC4" w:rsidRPr="00025009" w:rsidRDefault="003B4BC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Индивидуальную образовательную программу рассматривают как документ, </w:t>
      </w:r>
      <w:r w:rsidR="005B1D44" w:rsidRPr="00025009">
        <w:rPr>
          <w:rFonts w:ascii="Times New Roman" w:hAnsi="Times New Roman" w:cs="Times New Roman"/>
          <w:color w:val="333333"/>
          <w:sz w:val="24"/>
          <w:szCs w:val="24"/>
        </w:rPr>
        <w:t>формализующий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индивидуальную образовательную траекторию и отражающий результат выбора студента в многообразии имеющихся образовательных возможностей. </w:t>
      </w:r>
    </w:p>
    <w:p w:rsidR="003B4BC4" w:rsidRPr="00025009" w:rsidRDefault="005B1D4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Индивидуальная образовательная программа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должна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соответствовать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>требованиям:</w:t>
      </w:r>
    </w:p>
    <w:p w:rsidR="003B4BC4" w:rsidRPr="00025009" w:rsidRDefault="003B4BC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–</w:t>
      </w:r>
      <w:r w:rsidR="005B1D44" w:rsidRPr="00025009">
        <w:rPr>
          <w:rFonts w:ascii="Times New Roman" w:hAnsi="Times New Roman" w:cs="Times New Roman"/>
          <w:color w:val="333333"/>
          <w:sz w:val="24"/>
          <w:szCs w:val="24"/>
        </w:rPr>
        <w:t>быть гибкой и адресной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</w:p>
    <w:p w:rsidR="003B4BC4" w:rsidRPr="00025009" w:rsidRDefault="003B4BC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– обеспечивать возможность достижения </w:t>
      </w:r>
      <w:r w:rsidR="005B1D4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студентами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уровня образования, </w:t>
      </w:r>
      <w:r w:rsidR="005B1D4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необходимого, востребованного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для реализации социального заказа; – соответствовать </w:t>
      </w:r>
      <w:r w:rsidR="005B1D4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требованиям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ФГОС; </w:t>
      </w:r>
    </w:p>
    <w:p w:rsidR="003B4BC4" w:rsidRPr="00025009" w:rsidRDefault="003B4BC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– способствовать интеграции учебной и </w:t>
      </w:r>
      <w:r w:rsidR="005B1D4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внеурочной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деятельности </w:t>
      </w:r>
      <w:r w:rsidR="005B1D4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студентов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="005B1D44" w:rsidRPr="00025009">
        <w:rPr>
          <w:rFonts w:ascii="Times New Roman" w:hAnsi="Times New Roman" w:cs="Times New Roman"/>
          <w:color w:val="333333"/>
          <w:sz w:val="24"/>
          <w:szCs w:val="24"/>
        </w:rPr>
        <w:t>исследовательской, проектной, самостоятельного обучения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); </w:t>
      </w:r>
    </w:p>
    <w:p w:rsidR="003B4BC4" w:rsidRPr="00025009" w:rsidRDefault="003B4BC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– способствовать интеграции содержания профессионального образования; </w:t>
      </w:r>
    </w:p>
    <w:p w:rsidR="003B4BC4" w:rsidRPr="00025009" w:rsidRDefault="003B4BC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– отражать технологии, отвечающие индивидуальным образовательным запросам и особенностям студентов; </w:t>
      </w:r>
    </w:p>
    <w:p w:rsidR="003B4BC4" w:rsidRPr="00025009" w:rsidRDefault="003B4BC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– соответствовать </w:t>
      </w:r>
      <w:r w:rsidR="005B1D4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санитарно-гигиеническим требованиям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>финансовым</w:t>
      </w:r>
      <w:r w:rsidR="005B1D4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, материальным, кадровым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возможностям</w:t>
      </w:r>
      <w:r w:rsidR="005B1D4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учреждения СПО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B4BC4" w:rsidRPr="00025009" w:rsidRDefault="003B4BC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– обеспечивать максимально возможное привлечение ресурсов для развития обучающегося;</w:t>
      </w:r>
    </w:p>
    <w:p w:rsidR="003B4BC4" w:rsidRPr="00025009" w:rsidRDefault="003B4BC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– давать студенту </w:t>
      </w:r>
      <w:r w:rsidR="005B1D4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полную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информацию об организации образовательного процесса. </w:t>
      </w:r>
    </w:p>
    <w:p w:rsidR="003B4BC4" w:rsidRPr="00025009" w:rsidRDefault="003B4BC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Индивидуальная образовательная программа выполняет нормативную, информационную, мотивационную, организационную функции и функцию самоопределения. Проектирование индивидуальной образовательной программы </w:t>
      </w:r>
      <w:r w:rsidR="009477AB" w:rsidRPr="00025009">
        <w:rPr>
          <w:rFonts w:ascii="Times New Roman" w:hAnsi="Times New Roman" w:cs="Times New Roman"/>
          <w:sz w:val="24"/>
          <w:szCs w:val="24"/>
        </w:rPr>
        <w:t>предполагает тесное сотрудничество и сотворчество</w:t>
      </w:r>
      <w:r w:rsidR="00D03960" w:rsidRPr="00025009">
        <w:rPr>
          <w:rFonts w:ascii="Times New Roman" w:hAnsi="Times New Roman" w:cs="Times New Roman"/>
          <w:sz w:val="24"/>
          <w:szCs w:val="24"/>
        </w:rPr>
        <w:t xml:space="preserve">, </w:t>
      </w:r>
      <w:r w:rsidR="009477AB" w:rsidRPr="00025009">
        <w:rPr>
          <w:rFonts w:ascii="Times New Roman" w:hAnsi="Times New Roman" w:cs="Times New Roman"/>
          <w:sz w:val="24"/>
          <w:szCs w:val="24"/>
        </w:rPr>
        <w:t xml:space="preserve"> </w:t>
      </w:r>
      <w:r w:rsidR="005B1D4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происходит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на основе взаимодействия </w:t>
      </w:r>
      <w:r w:rsidR="00D03960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студента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0E3F38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03960" w:rsidRPr="00025009">
        <w:rPr>
          <w:rFonts w:ascii="Times New Roman" w:hAnsi="Times New Roman" w:cs="Times New Roman"/>
          <w:color w:val="333333"/>
          <w:sz w:val="24"/>
          <w:szCs w:val="24"/>
        </w:rPr>
        <w:t>преподавателя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. ИОП не </w:t>
      </w:r>
      <w:r w:rsidR="00D03960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формируется на длительный промежуток времени. Изменяются </w:t>
      </w:r>
      <w:r w:rsidR="00D03960" w:rsidRPr="00025009">
        <w:rPr>
          <w:rFonts w:ascii="Times New Roman" w:hAnsi="Times New Roman" w:cs="Times New Roman"/>
          <w:sz w:val="24"/>
          <w:szCs w:val="24"/>
        </w:rPr>
        <w:t xml:space="preserve">условия организации образовательного процесса, появляются новые образовательные ресурсы, 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запросы </w:t>
      </w:r>
      <w:r w:rsidR="00D03960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студентов.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03960" w:rsidRPr="00025009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>етодическое</w:t>
      </w:r>
      <w:r w:rsidR="00D03960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, нормативное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обеспечение ИОП должно предусматривать </w:t>
      </w:r>
      <w:r w:rsidR="00D03960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возможности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ее </w:t>
      </w:r>
      <w:r w:rsidR="00D03960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корректировки. </w:t>
      </w:r>
    </w:p>
    <w:p w:rsidR="0020743A" w:rsidRPr="00025009" w:rsidRDefault="00D03960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Существует множество проблемных точек в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организации обучения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студентов СПО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по индивидуальным образовательным программам.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Возможно, определить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трудности руководителей учреждений,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>педагогического коллектива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>студентов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>, трудности различных по типу образовательных учреждений.</w:t>
      </w:r>
    </w:p>
    <w:p w:rsidR="003B4BC4" w:rsidRPr="00025009" w:rsidRDefault="003B4BC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F5B5E" w:rsidRPr="00025009">
        <w:rPr>
          <w:rFonts w:ascii="Times New Roman" w:hAnsi="Times New Roman" w:cs="Times New Roman"/>
          <w:color w:val="333333"/>
          <w:sz w:val="24"/>
          <w:szCs w:val="24"/>
        </w:rPr>
        <w:t>Финансовое обеспечение ОУ – одна из основных проблем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F5B5E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большинства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руководителей образовательных учреждений, блокирующая </w:t>
      </w:r>
      <w:r w:rsidR="00EF5B5E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внедрение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>индивидуальных образовательных программ</w:t>
      </w:r>
      <w:r w:rsidR="00EF5B5E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0E3F38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В образовательных учреждениях не всегда имеют  финансовую возможность для организации разделения студентов на подгруппы.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>Возможные риски реализации ИОП связаны и с недостаточным нормативно-правовым обеспечением процесса индивидуализации обучения, сетевого взаимодействия образовательных учреждений в использовании имеющихся ресурсов для реализации ИОП студентов.</w:t>
      </w:r>
    </w:p>
    <w:p w:rsidR="003B4BC4" w:rsidRPr="00025009" w:rsidRDefault="003B4BC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</w:t>
      </w:r>
      <w:r w:rsidR="001F6FC2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В освоении </w:t>
      </w:r>
      <w:proofErr w:type="spellStart"/>
      <w:r w:rsidR="001F6FC2" w:rsidRPr="00025009">
        <w:rPr>
          <w:rFonts w:ascii="Times New Roman" w:hAnsi="Times New Roman" w:cs="Times New Roman"/>
          <w:color w:val="333333"/>
          <w:sz w:val="24"/>
          <w:szCs w:val="24"/>
        </w:rPr>
        <w:t>тьютерской</w:t>
      </w:r>
      <w:proofErr w:type="spellEnd"/>
      <w:r w:rsidR="001F6FC2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позиции, среди педагогов фиксируется возникновение трудностей. Для того</w:t>
      </w:r>
      <w:proofErr w:type="gramStart"/>
      <w:r w:rsidR="001F6FC2" w:rsidRPr="00025009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="001F6FC2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чтобы помощь студентам в проектировании и реализации ИОП была эффективной, педагогические кадры необходимо целенаправленно готовить. Должен появиться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специалист по сопровождению индивидуальных образовательных траекторий. </w:t>
      </w:r>
      <w:r w:rsidR="001F6FC2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В студенческой среде встречается небольшое количество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обучающихся, </w:t>
      </w:r>
      <w:r w:rsidR="001F6FC2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1F6FC2" w:rsidRPr="00025009">
        <w:rPr>
          <w:rFonts w:ascii="Times New Roman" w:hAnsi="Times New Roman" w:cs="Times New Roman"/>
          <w:color w:val="333333"/>
          <w:sz w:val="24"/>
          <w:szCs w:val="24"/>
        </w:rPr>
        <w:t>которые</w:t>
      </w:r>
      <w:proofErr w:type="gramEnd"/>
      <w:r w:rsidR="001F6FC2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57C49" w:rsidRPr="00025009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="001F6FC2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могут взять на себя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>ответственность в выстраивании индивидуальных образовательных</w:t>
      </w:r>
      <w:r w:rsidR="001F6FC2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траекторий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3B4BC4" w:rsidRPr="00025009" w:rsidRDefault="00D57C49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>тремление колледжей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>, техникумов</w:t>
      </w:r>
      <w:r w:rsidR="005A5AAC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к расширению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A5AAC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многообразия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образовательных услуг, </w:t>
      </w:r>
      <w:r w:rsidR="005A5AAC" w:rsidRPr="00025009">
        <w:rPr>
          <w:rFonts w:ascii="Times New Roman" w:hAnsi="Times New Roman" w:cs="Times New Roman"/>
          <w:color w:val="333333"/>
          <w:sz w:val="24"/>
          <w:szCs w:val="24"/>
        </w:rPr>
        <w:t>которые оказывают учреждения СПО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, оперативно </w:t>
      </w:r>
      <w:r w:rsidR="005A5AAC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реагируя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>на особые образовательные потребности каждого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студента </w:t>
      </w:r>
      <w:r w:rsidR="005A5AAC" w:rsidRPr="00025009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A5AAC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становится </w:t>
      </w:r>
      <w:r w:rsidRPr="00025009">
        <w:rPr>
          <w:rFonts w:ascii="Times New Roman" w:hAnsi="Times New Roman" w:cs="Times New Roman"/>
          <w:sz w:val="24"/>
          <w:szCs w:val="24"/>
        </w:rPr>
        <w:t xml:space="preserve">общая проблемная точка в </w:t>
      </w:r>
      <w:r w:rsidR="005A5AAC" w:rsidRPr="00025009">
        <w:rPr>
          <w:rFonts w:ascii="Times New Roman" w:hAnsi="Times New Roman" w:cs="Times New Roman"/>
          <w:sz w:val="24"/>
          <w:szCs w:val="24"/>
        </w:rPr>
        <w:t>развитии</w:t>
      </w:r>
      <w:r w:rsidRPr="00025009">
        <w:rPr>
          <w:rFonts w:ascii="Times New Roman" w:hAnsi="Times New Roman" w:cs="Times New Roman"/>
          <w:sz w:val="24"/>
          <w:szCs w:val="24"/>
        </w:rPr>
        <w:t xml:space="preserve"> открытости образовательного пространства учреждений СПО </w:t>
      </w:r>
      <w:r w:rsidR="00CA4C1A" w:rsidRPr="00025009">
        <w:rPr>
          <w:rFonts w:ascii="Times New Roman" w:hAnsi="Times New Roman" w:cs="Times New Roman"/>
          <w:color w:val="333333"/>
          <w:sz w:val="24"/>
          <w:szCs w:val="24"/>
        </w:rPr>
        <w:t>Б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ольшой перечень реализуемых вариативных и дополнительных </w:t>
      </w:r>
      <w:r w:rsidR="00CA4C1A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программ сомнительного качества может стать худшим воплощением этой идеи. </w:t>
      </w:r>
      <w:r w:rsidR="003B4BC4" w:rsidRPr="000250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A4C1A" w:rsidRPr="00025009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о меткому выражению </w:t>
      </w:r>
      <w:r w:rsidR="00CA4C1A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М. П. Черемных техникум или колледж может стать похожим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«на супермаркет», в котором студенты будут хаотически двигаться между полок с изобилием товаров.</w:t>
      </w:r>
    </w:p>
    <w:p w:rsidR="003B4BC4" w:rsidRPr="00025009" w:rsidRDefault="00F50BD5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3B4BC4" w:rsidRPr="00025009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уметь ориентироваться в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образовательном пространстве, </w:t>
      </w:r>
      <w:r w:rsidR="003B4BC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иметь 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помощника (профессионально </w:t>
      </w:r>
      <w:proofErr w:type="spellStart"/>
      <w:r w:rsidRPr="00025009">
        <w:rPr>
          <w:rFonts w:ascii="Times New Roman" w:hAnsi="Times New Roman" w:cs="Times New Roman"/>
          <w:color w:val="333333"/>
          <w:sz w:val="24"/>
          <w:szCs w:val="24"/>
        </w:rPr>
        <w:t>тъютера</w:t>
      </w:r>
      <w:proofErr w:type="spellEnd"/>
      <w:r w:rsidRPr="00025009">
        <w:rPr>
          <w:rFonts w:ascii="Times New Roman" w:hAnsi="Times New Roman" w:cs="Times New Roman"/>
          <w:color w:val="333333"/>
          <w:sz w:val="24"/>
          <w:szCs w:val="24"/>
        </w:rPr>
        <w:t>) по выстраиванию образовательной траектории. Для выстраивания планомерной работы по переходу к обучению на основе ИОП, созданию условий для ее эффективного использования, необходимо педагогическим коллективам СПО осознать вышеперечисленные проблемы.</w:t>
      </w:r>
    </w:p>
    <w:p w:rsidR="003B4BC4" w:rsidRPr="00025009" w:rsidRDefault="003B4BC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Анализ научных исследований [2] показывает, что ведущими условиями для реализации ИОП в СПО должны стать: </w:t>
      </w:r>
    </w:p>
    <w:p w:rsidR="003B4BC4" w:rsidRPr="00025009" w:rsidRDefault="003B4BC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– </w:t>
      </w:r>
      <w:r w:rsidR="00EB72AE" w:rsidRPr="00025009">
        <w:rPr>
          <w:rFonts w:ascii="Times New Roman" w:hAnsi="Times New Roman" w:cs="Times New Roman"/>
          <w:color w:val="333333"/>
          <w:sz w:val="24"/>
          <w:szCs w:val="24"/>
        </w:rPr>
        <w:t>обеспечение преемственности содержания начального, среднего и высшего профессионального образования, позволяющего выпускам программ успешно реализовывать;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3B4BC4" w:rsidRPr="00025009" w:rsidRDefault="003B4BC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="00EB72AE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разработка и реализация в </w:t>
      </w:r>
      <w:proofErr w:type="spellStart"/>
      <w:r w:rsidR="00EB72AE" w:rsidRPr="00025009">
        <w:rPr>
          <w:rFonts w:ascii="Times New Roman" w:hAnsi="Times New Roman" w:cs="Times New Roman"/>
          <w:color w:val="333333"/>
          <w:sz w:val="24"/>
          <w:szCs w:val="24"/>
        </w:rPr>
        <w:t>воспитате</w:t>
      </w:r>
      <w:bookmarkStart w:id="0" w:name="_GoBack"/>
      <w:bookmarkEnd w:id="0"/>
      <w:r w:rsidR="00EB72AE" w:rsidRPr="00025009">
        <w:rPr>
          <w:rFonts w:ascii="Times New Roman" w:hAnsi="Times New Roman" w:cs="Times New Roman"/>
          <w:color w:val="333333"/>
          <w:sz w:val="24"/>
          <w:szCs w:val="24"/>
        </w:rPr>
        <w:t>льно</w:t>
      </w:r>
      <w:proofErr w:type="spellEnd"/>
      <w:r w:rsidR="00EB72AE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-образовательном процессе колледжа образовательных программ разного уровня и направленности, создание избыточной среды ресурсов (образовательных программ); </w:t>
      </w:r>
    </w:p>
    <w:p w:rsidR="003B4BC4" w:rsidRPr="00025009" w:rsidRDefault="003B4BC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– развитие механизмов взаимодействия с другими учреждениями СПО, ресурсными центрами, вузами, работодателями, социальными партнерами; </w:t>
      </w:r>
    </w:p>
    <w:p w:rsidR="003B4BC4" w:rsidRPr="00025009" w:rsidRDefault="003B4BC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– реализация моделей психолого-педагогической и </w:t>
      </w:r>
      <w:proofErr w:type="spellStart"/>
      <w:r w:rsidRPr="00025009">
        <w:rPr>
          <w:rFonts w:ascii="Times New Roman" w:hAnsi="Times New Roman" w:cs="Times New Roman"/>
          <w:color w:val="333333"/>
          <w:sz w:val="24"/>
          <w:szCs w:val="24"/>
        </w:rPr>
        <w:t>тьюторской</w:t>
      </w:r>
      <w:proofErr w:type="spellEnd"/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поддержки индивидуальных образовательных траекторий студентов;</w:t>
      </w:r>
    </w:p>
    <w:p w:rsidR="003B4BC4" w:rsidRPr="00025009" w:rsidRDefault="003B4BC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– информационное и технологическое развитие образовательной среды, развитие </w:t>
      </w:r>
      <w:proofErr w:type="spellStart"/>
      <w:r w:rsidRPr="00025009">
        <w:rPr>
          <w:rFonts w:ascii="Times New Roman" w:hAnsi="Times New Roman" w:cs="Times New Roman"/>
          <w:color w:val="333333"/>
          <w:sz w:val="24"/>
          <w:szCs w:val="24"/>
        </w:rPr>
        <w:t>разноуровневых</w:t>
      </w:r>
      <w:proofErr w:type="spellEnd"/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информационных ресурсов; – развитие системы мониторинга личностного продвижения студента.</w:t>
      </w:r>
    </w:p>
    <w:p w:rsidR="003B4BC4" w:rsidRPr="00025009" w:rsidRDefault="003B4BC4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0743A" w:rsidRPr="00025009" w:rsidRDefault="0020743A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i/>
          <w:color w:val="333333"/>
          <w:sz w:val="24"/>
          <w:szCs w:val="24"/>
        </w:rPr>
        <w:t>Литература</w:t>
      </w:r>
    </w:p>
    <w:p w:rsidR="00F55E40" w:rsidRPr="00025009" w:rsidRDefault="00F55E40" w:rsidP="000250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F55E40" w:rsidRPr="00025009" w:rsidRDefault="00F55E40" w:rsidP="0002500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>Гордиенко Н. В. Об особенностях эмпирического исследования профессиональной деформации в практике</w:t>
      </w:r>
      <w:r w:rsidR="00E54CBF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современного образовательного маршрута личности </w:t>
      </w:r>
      <w:r w:rsidR="00CF2434" w:rsidRPr="00025009">
        <w:rPr>
          <w:rFonts w:ascii="Times New Roman" w:hAnsi="Times New Roman" w:cs="Times New Roman"/>
          <w:color w:val="333333"/>
          <w:sz w:val="24"/>
          <w:szCs w:val="24"/>
        </w:rPr>
        <w:t>/</w:t>
      </w:r>
      <w:r w:rsidR="00CF2434" w:rsidRPr="00025009">
        <w:rPr>
          <w:rFonts w:ascii="Times New Roman" w:hAnsi="Times New Roman" w:cs="Times New Roman"/>
          <w:color w:val="333333"/>
          <w:sz w:val="24"/>
          <w:szCs w:val="24"/>
          <w:lang w:val="en-US"/>
        </w:rPr>
        <w:t>Humanitarian</w:t>
      </w:r>
      <w:r w:rsidR="00CF243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2434" w:rsidRPr="00025009">
        <w:rPr>
          <w:rFonts w:ascii="Times New Roman" w:hAnsi="Times New Roman" w:cs="Times New Roman"/>
          <w:color w:val="333333"/>
          <w:sz w:val="24"/>
          <w:szCs w:val="24"/>
          <w:lang w:val="en-US"/>
        </w:rPr>
        <w:t>approaches</w:t>
      </w:r>
      <w:r w:rsidR="00CF243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2434" w:rsidRPr="00025009">
        <w:rPr>
          <w:rFonts w:ascii="Times New Roman" w:hAnsi="Times New Roman" w:cs="Times New Roman"/>
          <w:color w:val="333333"/>
          <w:sz w:val="24"/>
          <w:szCs w:val="24"/>
          <w:lang w:val="en-US"/>
        </w:rPr>
        <w:t>to</w:t>
      </w:r>
      <w:r w:rsidR="00CF243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2434" w:rsidRPr="00025009">
        <w:rPr>
          <w:rFonts w:ascii="Times New Roman" w:hAnsi="Times New Roman" w:cs="Times New Roman"/>
          <w:color w:val="333333"/>
          <w:sz w:val="24"/>
          <w:szCs w:val="24"/>
          <w:lang w:val="en-US"/>
        </w:rPr>
        <w:t>the</w:t>
      </w:r>
      <w:r w:rsidR="00CF243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2434" w:rsidRPr="00025009">
        <w:rPr>
          <w:rFonts w:ascii="Times New Roman" w:hAnsi="Times New Roman" w:cs="Times New Roman"/>
          <w:color w:val="333333"/>
          <w:sz w:val="24"/>
          <w:szCs w:val="24"/>
          <w:lang w:val="en-US"/>
        </w:rPr>
        <w:t>Periodic</w:t>
      </w:r>
      <w:r w:rsidR="00CF2434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2434" w:rsidRPr="00025009">
        <w:rPr>
          <w:rFonts w:ascii="Times New Roman" w:hAnsi="Times New Roman" w:cs="Times New Roman"/>
          <w:color w:val="333333"/>
          <w:sz w:val="24"/>
          <w:szCs w:val="24"/>
          <w:lang w:val="en-US"/>
        </w:rPr>
        <w:t>Law</w:t>
      </w:r>
      <w:r w:rsidR="00CF2434" w:rsidRPr="00025009">
        <w:rPr>
          <w:rFonts w:ascii="Times New Roman" w:hAnsi="Times New Roman" w:cs="Times New Roman"/>
          <w:color w:val="333333"/>
          <w:sz w:val="24"/>
          <w:szCs w:val="24"/>
        </w:rPr>
        <w:t>//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  <w:lang w:val="en-US"/>
        </w:rPr>
        <w:t>Austrian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  <w:lang w:val="en-US"/>
        </w:rPr>
        <w:t>Journal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  <w:lang w:val="en-US"/>
        </w:rPr>
        <w:t>of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  <w:lang w:val="en-US"/>
        </w:rPr>
        <w:t>Humanities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D48F5" w:rsidRPr="00025009">
        <w:rPr>
          <w:rFonts w:ascii="Times New Roman" w:hAnsi="Times New Roman" w:cs="Times New Roman"/>
          <w:color w:val="333333"/>
          <w:sz w:val="24"/>
          <w:szCs w:val="24"/>
          <w:lang w:val="en-US"/>
        </w:rPr>
        <w:t>ant</w:t>
      </w:r>
      <w:proofErr w:type="spellEnd"/>
      <w:r w:rsidR="009D48F5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  <w:lang w:val="en-US"/>
        </w:rPr>
        <w:t>Social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  <w:lang w:val="en-US"/>
        </w:rPr>
        <w:t>Sciences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«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  <w:lang w:val="en-US"/>
        </w:rPr>
        <w:t>East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  <w:lang w:val="en-US"/>
        </w:rPr>
        <w:t>West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» 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  <w:lang w:val="en-US"/>
        </w:rPr>
        <w:t>Association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  <w:lang w:val="en-US"/>
        </w:rPr>
        <w:t>for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  <w:lang w:val="en-US"/>
        </w:rPr>
        <w:t>Advanced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  <w:lang w:val="en-US"/>
        </w:rPr>
        <w:t>Studies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  <w:lang w:val="en-US"/>
        </w:rPr>
        <w:t>and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  <w:lang w:val="en-US"/>
        </w:rPr>
        <w:t>Higher</w:t>
      </w:r>
      <w:r w:rsidR="009D48F5"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D48F5" w:rsidRPr="0002500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53D76" w:rsidRPr="00025009">
        <w:rPr>
          <w:rFonts w:ascii="Times New Roman" w:hAnsi="Times New Roman" w:cs="Times New Roman"/>
          <w:sz w:val="24"/>
          <w:szCs w:val="24"/>
          <w:lang w:val="en-US"/>
        </w:rPr>
        <w:t>ducation</w:t>
      </w:r>
      <w:r w:rsidR="00953D76" w:rsidRPr="00025009">
        <w:rPr>
          <w:rFonts w:ascii="Times New Roman" w:hAnsi="Times New Roman" w:cs="Times New Roman"/>
          <w:sz w:val="24"/>
          <w:szCs w:val="24"/>
        </w:rPr>
        <w:t xml:space="preserve"> </w:t>
      </w:r>
      <w:r w:rsidR="00953D76" w:rsidRPr="00025009">
        <w:rPr>
          <w:rFonts w:ascii="Times New Roman" w:hAnsi="Times New Roman" w:cs="Times New Roman"/>
          <w:sz w:val="24"/>
          <w:szCs w:val="24"/>
          <w:lang w:val="en-US"/>
        </w:rPr>
        <w:t>GmbH</w:t>
      </w:r>
      <w:r w:rsidR="00953D76" w:rsidRPr="00025009">
        <w:rPr>
          <w:rFonts w:ascii="Times New Roman" w:hAnsi="Times New Roman" w:cs="Times New Roman"/>
          <w:sz w:val="24"/>
          <w:szCs w:val="24"/>
        </w:rPr>
        <w:t xml:space="preserve">. </w:t>
      </w:r>
      <w:r w:rsidR="00953D76" w:rsidRPr="00025009"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="00953D76" w:rsidRPr="00025009">
        <w:rPr>
          <w:rFonts w:ascii="Times New Roman" w:hAnsi="Times New Roman" w:cs="Times New Roman"/>
          <w:sz w:val="24"/>
          <w:szCs w:val="24"/>
        </w:rPr>
        <w:t xml:space="preserve"> </w:t>
      </w:r>
      <w:r w:rsidR="00E87002" w:rsidRPr="00025009">
        <w:rPr>
          <w:rFonts w:ascii="Times New Roman" w:hAnsi="Times New Roman" w:cs="Times New Roman"/>
          <w:sz w:val="24"/>
          <w:szCs w:val="24"/>
        </w:rPr>
        <w:t>–</w:t>
      </w:r>
      <w:r w:rsidR="00953D76" w:rsidRPr="00025009">
        <w:rPr>
          <w:rFonts w:ascii="Times New Roman" w:hAnsi="Times New Roman" w:cs="Times New Roman"/>
          <w:sz w:val="24"/>
          <w:szCs w:val="24"/>
        </w:rPr>
        <w:t xml:space="preserve"> </w:t>
      </w:r>
      <w:r w:rsidR="00953D76" w:rsidRPr="00025009">
        <w:rPr>
          <w:rFonts w:ascii="Times New Roman" w:hAnsi="Times New Roman" w:cs="Times New Roman"/>
          <w:sz w:val="24"/>
          <w:szCs w:val="24"/>
          <w:lang w:val="en-US"/>
        </w:rPr>
        <w:t>Octo</w:t>
      </w:r>
      <w:r w:rsidR="00E87002" w:rsidRPr="00025009">
        <w:rPr>
          <w:rFonts w:ascii="Times New Roman" w:hAnsi="Times New Roman" w:cs="Times New Roman"/>
          <w:sz w:val="24"/>
          <w:szCs w:val="24"/>
          <w:lang w:val="en-US"/>
        </w:rPr>
        <w:t>ber</w:t>
      </w:r>
      <w:r w:rsidR="00E87002" w:rsidRPr="00025009">
        <w:rPr>
          <w:rFonts w:ascii="Times New Roman" w:hAnsi="Times New Roman" w:cs="Times New Roman"/>
          <w:sz w:val="24"/>
          <w:szCs w:val="24"/>
        </w:rPr>
        <w:t>, № 9-10-р.</w:t>
      </w:r>
      <w:r w:rsidR="00CB7A3A" w:rsidRPr="00025009">
        <w:rPr>
          <w:rFonts w:ascii="Times New Roman" w:hAnsi="Times New Roman" w:cs="Times New Roman"/>
          <w:sz w:val="24"/>
          <w:szCs w:val="24"/>
        </w:rPr>
        <w:t xml:space="preserve"> - 2014. – </w:t>
      </w:r>
      <w:r w:rsidR="00CB7A3A" w:rsidRPr="00025009">
        <w:rPr>
          <w:rFonts w:ascii="Times New Roman" w:hAnsi="Times New Roman" w:cs="Times New Roman"/>
          <w:sz w:val="24"/>
          <w:szCs w:val="24"/>
          <w:lang w:val="en-US"/>
        </w:rPr>
        <w:t>Vienna</w:t>
      </w:r>
      <w:r w:rsidR="00CB7A3A" w:rsidRPr="00025009">
        <w:rPr>
          <w:rFonts w:ascii="Times New Roman" w:hAnsi="Times New Roman" w:cs="Times New Roman"/>
          <w:sz w:val="24"/>
          <w:szCs w:val="24"/>
        </w:rPr>
        <w:t xml:space="preserve"> -2014 – С. 168 – </w:t>
      </w:r>
      <w:r w:rsidR="00E87002" w:rsidRPr="00025009">
        <w:rPr>
          <w:rFonts w:ascii="Times New Roman" w:hAnsi="Times New Roman" w:cs="Times New Roman"/>
          <w:sz w:val="24"/>
          <w:szCs w:val="24"/>
        </w:rPr>
        <w:t>171</w:t>
      </w:r>
      <w:r w:rsidR="00CB7A3A" w:rsidRPr="00025009">
        <w:rPr>
          <w:rFonts w:ascii="Times New Roman" w:hAnsi="Times New Roman" w:cs="Times New Roman"/>
          <w:sz w:val="24"/>
          <w:szCs w:val="24"/>
        </w:rPr>
        <w:t>.</w:t>
      </w:r>
    </w:p>
    <w:p w:rsidR="00014ED8" w:rsidRPr="00025009" w:rsidRDefault="00014ED8" w:rsidP="0002500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5009">
        <w:rPr>
          <w:rFonts w:ascii="Times New Roman" w:hAnsi="Times New Roman" w:cs="Times New Roman"/>
          <w:color w:val="333333"/>
          <w:sz w:val="24"/>
          <w:szCs w:val="24"/>
        </w:rPr>
        <w:t>Тимошина Т. А. Концепция выстраивания индивидуального образовательной траектории студента / Т. А. Тимошина  // Педагогика и психология как ресурс развития соврем</w:t>
      </w:r>
      <w:r w:rsidR="00CB7A3A" w:rsidRPr="00025009">
        <w:rPr>
          <w:rFonts w:ascii="Times New Roman" w:hAnsi="Times New Roman" w:cs="Times New Roman"/>
          <w:color w:val="333333"/>
          <w:sz w:val="24"/>
          <w:szCs w:val="24"/>
        </w:rPr>
        <w:t>енного общества: сб. ст. 2-й м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CB7A3A" w:rsidRPr="00025009">
        <w:rPr>
          <w:rFonts w:ascii="Times New Roman" w:hAnsi="Times New Roman" w:cs="Times New Roman"/>
          <w:color w:val="333333"/>
          <w:sz w:val="24"/>
          <w:szCs w:val="24"/>
        </w:rPr>
        <w:t>ждународной</w:t>
      </w:r>
      <w:r w:rsidRPr="000250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7A3A" w:rsidRPr="00025009">
        <w:rPr>
          <w:rFonts w:ascii="Times New Roman" w:hAnsi="Times New Roman" w:cs="Times New Roman"/>
          <w:color w:val="333333"/>
          <w:sz w:val="24"/>
          <w:szCs w:val="24"/>
        </w:rPr>
        <w:t>научно - практической конференции. 7-9 октября 2010 г. – Рязань – 2010. – С. 315-320.</w:t>
      </w:r>
    </w:p>
    <w:p w:rsidR="00F55E40" w:rsidRPr="003B4BC4" w:rsidRDefault="00F55E40" w:rsidP="00F55E4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333333"/>
        </w:rPr>
      </w:pPr>
    </w:p>
    <w:p w:rsidR="003B4BC4" w:rsidRDefault="003B4BC4" w:rsidP="003B4BC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</w:rPr>
      </w:pPr>
    </w:p>
    <w:p w:rsidR="00B41191" w:rsidRDefault="00B41191"/>
    <w:sectPr w:rsidR="00B41191" w:rsidSect="00025009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61CE7"/>
    <w:multiLevelType w:val="hybridMultilevel"/>
    <w:tmpl w:val="0BF077AC"/>
    <w:lvl w:ilvl="0" w:tplc="EF343B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1D"/>
    <w:rsid w:val="00014ED8"/>
    <w:rsid w:val="00025009"/>
    <w:rsid w:val="00077F0B"/>
    <w:rsid w:val="000E3F38"/>
    <w:rsid w:val="00174556"/>
    <w:rsid w:val="001D5D04"/>
    <w:rsid w:val="001F6FC2"/>
    <w:rsid w:val="0020743A"/>
    <w:rsid w:val="00273180"/>
    <w:rsid w:val="002B2757"/>
    <w:rsid w:val="002F3F98"/>
    <w:rsid w:val="003A5946"/>
    <w:rsid w:val="003B4BC4"/>
    <w:rsid w:val="00403376"/>
    <w:rsid w:val="004C3FD9"/>
    <w:rsid w:val="005A5AAC"/>
    <w:rsid w:val="005B1D44"/>
    <w:rsid w:val="005B7729"/>
    <w:rsid w:val="00627537"/>
    <w:rsid w:val="006F6EB1"/>
    <w:rsid w:val="00711A86"/>
    <w:rsid w:val="0073089C"/>
    <w:rsid w:val="00740C14"/>
    <w:rsid w:val="007A1E25"/>
    <w:rsid w:val="009477AB"/>
    <w:rsid w:val="00953D76"/>
    <w:rsid w:val="00956062"/>
    <w:rsid w:val="009D48F5"/>
    <w:rsid w:val="00AC1C1D"/>
    <w:rsid w:val="00B41191"/>
    <w:rsid w:val="00B6685D"/>
    <w:rsid w:val="00B71358"/>
    <w:rsid w:val="00B7643D"/>
    <w:rsid w:val="00CA4C1A"/>
    <w:rsid w:val="00CB7A3A"/>
    <w:rsid w:val="00CF2434"/>
    <w:rsid w:val="00D03960"/>
    <w:rsid w:val="00D32363"/>
    <w:rsid w:val="00D53A8A"/>
    <w:rsid w:val="00D57C49"/>
    <w:rsid w:val="00E54CBF"/>
    <w:rsid w:val="00E86CF3"/>
    <w:rsid w:val="00E87002"/>
    <w:rsid w:val="00EB72AE"/>
    <w:rsid w:val="00EF5B5E"/>
    <w:rsid w:val="00F50BD5"/>
    <w:rsid w:val="00F5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99A88-371E-4C40-9FEF-F861DF9E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dcterms:created xsi:type="dcterms:W3CDTF">2021-03-03T11:24:00Z</dcterms:created>
  <dcterms:modified xsi:type="dcterms:W3CDTF">2022-05-13T02:25:00Z</dcterms:modified>
</cp:coreProperties>
</file>