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E679A" w14:textId="77777777" w:rsidR="000D530A" w:rsidRPr="004655D0" w:rsidRDefault="000D530A" w:rsidP="000D53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ПРОЕКТНАЯ РАБОТА </w:t>
      </w:r>
      <w:r w:rsidRPr="004655D0">
        <w:rPr>
          <w:rFonts w:ascii="Times New Roman" w:hAnsi="Times New Roman" w:cs="Times New Roman"/>
          <w:b/>
          <w:sz w:val="24"/>
          <w:szCs w:val="24"/>
        </w:rPr>
        <w:t>ДЛЯ СТУДЕНТОВ</w:t>
      </w:r>
    </w:p>
    <w:p w14:paraId="3453AD52" w14:textId="5F51F593" w:rsidR="000D530A" w:rsidRDefault="000D530A" w:rsidP="000D53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«ТЕХНИЧЕСКИЕ ТРЕБОВАНИЯ ОФОРМЛЕНИЯ</w:t>
      </w:r>
      <w:r w:rsidRPr="004655D0">
        <w:rPr>
          <w:rFonts w:ascii="Times New Roman" w:hAnsi="Times New Roman" w:cs="Times New Roman"/>
          <w:b/>
          <w:sz w:val="24"/>
          <w:szCs w:val="24"/>
        </w:rPr>
        <w:t xml:space="preserve"> КУРСОВОЙ РАБОТЫ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6646F472" w14:textId="77777777" w:rsidR="00F462E8" w:rsidRDefault="00F462E8" w:rsidP="000D53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CF36A" w14:textId="77777777" w:rsidR="000D530A" w:rsidRDefault="00A37390" w:rsidP="00A373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Подрясова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Сардаана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Федоровна</w:t>
      </w:r>
    </w:p>
    <w:p w14:paraId="1C82EE12" w14:textId="77777777" w:rsidR="00A37390" w:rsidRDefault="00A37390" w:rsidP="00A373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Шарапова Александра Владимировна</w:t>
      </w:r>
    </w:p>
    <w:p w14:paraId="65F3E3BB" w14:textId="79285C84" w:rsidR="00A37390" w:rsidRDefault="00A37390" w:rsidP="00A373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 Сергей Афанасьевич</w:t>
      </w:r>
    </w:p>
    <w:p w14:paraId="1C723A87" w14:textId="18FF81A9" w:rsidR="00F462E8" w:rsidRDefault="00F462E8" w:rsidP="00A373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преподователи информатики </w:t>
      </w:r>
    </w:p>
    <w:p w14:paraId="1D1DFE19" w14:textId="4B1CB6C5" w:rsidR="00F462E8" w:rsidRDefault="00F462E8" w:rsidP="00A373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ГБПОУ РС(Я) </w:t>
      </w:r>
      <w:r>
        <w:rPr>
          <w:rFonts w:ascii="Times New Roman" w:hAnsi="Times New Roman" w:cs="Times New Roman"/>
          <w:sz w:val="24"/>
          <w:szCs w:val="24"/>
        </w:rPr>
        <w:t>«Якутский медицинский колледж»</w:t>
      </w:r>
    </w:p>
    <w:p w14:paraId="279C78FD" w14:textId="75954AE3" w:rsidR="00F462E8" w:rsidRPr="00F462E8" w:rsidRDefault="00F462E8" w:rsidP="00A37390">
      <w:pPr>
        <w:spacing w:after="0" w:line="360" w:lineRule="auto"/>
        <w:jc w:val="right"/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</w:pPr>
      <w:hyperlink r:id="rId4" w:history="1">
        <w:r w:rsidRPr="00F462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informatika12kab@gmail.com</w:t>
        </w:r>
      </w:hyperlink>
    </w:p>
    <w:p w14:paraId="45CD3068" w14:textId="21DC21DB" w:rsidR="00F462E8" w:rsidRPr="00F462E8" w:rsidRDefault="00F462E8" w:rsidP="00A373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2E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8996-316-23-55</w:t>
      </w:r>
    </w:p>
    <w:p w14:paraId="587469CE" w14:textId="77777777" w:rsidR="000D530A" w:rsidRDefault="000D530A" w:rsidP="000D5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0BDAC2" w14:textId="77777777" w:rsidR="000D530A" w:rsidRPr="00344DBB" w:rsidRDefault="000D530A" w:rsidP="000D53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DBB">
        <w:rPr>
          <w:rFonts w:ascii="Times New Roman" w:hAnsi="Times New Roman" w:cs="Times New Roman"/>
          <w:sz w:val="24"/>
          <w:szCs w:val="24"/>
        </w:rPr>
        <w:t>Для подготовки и знакомства студентов с особенностями оформления курсовой работы, на занятиях по УД "Информатика" и "Информационные технологии в профессиональной деятельности" студентам предлагается  проектная работа на тему "</w:t>
      </w:r>
      <w:r>
        <w:rPr>
          <w:rFonts w:ascii="Times New Roman" w:hAnsi="Times New Roman" w:cs="Times New Roman"/>
          <w:sz w:val="24"/>
          <w:szCs w:val="24"/>
        </w:rPr>
        <w:t>Технические требования оформления курсовой работы</w:t>
      </w:r>
      <w:r w:rsidRPr="00344DBB">
        <w:rPr>
          <w:rFonts w:ascii="Times New Roman" w:hAnsi="Times New Roman" w:cs="Times New Roman"/>
          <w:sz w:val="24"/>
          <w:szCs w:val="24"/>
        </w:rPr>
        <w:t xml:space="preserve">", где студенты знакомятся с </w:t>
      </w:r>
      <w:r w:rsidRPr="00344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государственными стандартами (ГОСТ) оформления курсовых работ, </w:t>
      </w:r>
      <w:r w:rsidRPr="00344DBB">
        <w:rPr>
          <w:rFonts w:ascii="Times New Roman" w:hAnsi="Times New Roman" w:cs="Times New Roman"/>
          <w:sz w:val="24"/>
          <w:szCs w:val="24"/>
        </w:rPr>
        <w:t xml:space="preserve">приобретают </w:t>
      </w:r>
      <w:r w:rsidRPr="00344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навыки овладения современной технологи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поиска информации, проведения</w:t>
      </w:r>
      <w:r w:rsidRPr="00344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опроса через </w:t>
      </w:r>
      <w:r w:rsidRPr="00344DBB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онлайн-сервис обратной связи, онлайн-тестирований и опросов, </w:t>
      </w:r>
      <w:r w:rsidRPr="00344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методами ее обработки и использования</w:t>
      </w:r>
      <w:r w:rsidRPr="00344DBB">
        <w:rPr>
          <w:rFonts w:ascii="Times New Roman" w:hAnsi="Times New Roman" w:cs="Times New Roman"/>
          <w:sz w:val="24"/>
          <w:szCs w:val="24"/>
        </w:rPr>
        <w:t xml:space="preserve">, создания современных презентаций.  </w:t>
      </w:r>
    </w:p>
    <w:p w14:paraId="32D3EC90" w14:textId="6179AF12" w:rsidR="000D530A" w:rsidRPr="00344DBB" w:rsidRDefault="000D530A" w:rsidP="000D5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BB">
        <w:rPr>
          <w:rFonts w:ascii="Times New Roman" w:hAnsi="Times New Roman" w:cs="Times New Roman"/>
          <w:sz w:val="24"/>
          <w:szCs w:val="24"/>
        </w:rPr>
        <w:tab/>
        <w:t xml:space="preserve">В первой части проектной работы: студенту предлагается скачать из интернета реферат на </w:t>
      </w:r>
      <w:r w:rsidR="009A69DD">
        <w:rPr>
          <w:rFonts w:ascii="Times New Roman" w:hAnsi="Times New Roman" w:cs="Times New Roman"/>
          <w:sz w:val="24"/>
          <w:szCs w:val="24"/>
          <w:lang w:val="sah-RU"/>
        </w:rPr>
        <w:t>предложенные темы, в зависимости от специальности</w:t>
      </w:r>
      <w:r w:rsidRPr="00344DBB">
        <w:rPr>
          <w:rFonts w:ascii="Times New Roman" w:hAnsi="Times New Roman" w:cs="Times New Roman"/>
          <w:sz w:val="24"/>
          <w:szCs w:val="24"/>
        </w:rPr>
        <w:t xml:space="preserve">, оформить по требованиям к структуре и содержанию курсовой работы, сделать </w:t>
      </w:r>
      <w:proofErr w:type="spellStart"/>
      <w:r w:rsidRPr="00344DBB">
        <w:rPr>
          <w:rFonts w:ascii="Times New Roman" w:hAnsi="Times New Roman" w:cs="Times New Roman"/>
          <w:sz w:val="24"/>
          <w:szCs w:val="24"/>
        </w:rPr>
        <w:t>автособи</w:t>
      </w:r>
      <w:r>
        <w:rPr>
          <w:rFonts w:ascii="Times New Roman" w:hAnsi="Times New Roman" w:cs="Times New Roman"/>
          <w:sz w:val="24"/>
          <w:szCs w:val="24"/>
        </w:rPr>
        <w:t>раемое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оглавление, </w:t>
      </w:r>
      <w:r w:rsidRPr="00344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выполнить в соответствии с ГОСТами на</w:t>
      </w:r>
      <w:r w:rsidRPr="00832C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Библиография" w:history="1">
        <w:r w:rsidRPr="001833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библиографическое</w:t>
        </w:r>
      </w:hyperlink>
      <w:r w:rsidRPr="00344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описание список источников и литературы, ссылки на информационные ресурсы Интернет, с текстом, указывающим на автора (при его наличии) и наименование ресурса</w:t>
      </w:r>
      <w:r w:rsidRPr="00344D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2730F9" w14:textId="79D9667C" w:rsidR="000D530A" w:rsidRPr="003043D6" w:rsidRDefault="000D530A" w:rsidP="000D5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BB">
        <w:rPr>
          <w:rFonts w:ascii="Times New Roman" w:hAnsi="Times New Roman" w:cs="Times New Roman"/>
          <w:sz w:val="24"/>
          <w:szCs w:val="24"/>
        </w:rPr>
        <w:tab/>
        <w:t>Во второй части: студенты должны найти статистические данные к исследовательской части из официальных источников, провести анкетирование, добавить полученные данные в работу, проверить курсовую работу в системе «Антиплагиат».</w:t>
      </w:r>
      <w:r w:rsidR="004570EE">
        <w:rPr>
          <w:rFonts w:ascii="Times New Roman" w:hAnsi="Times New Roman" w:cs="Times New Roman"/>
          <w:sz w:val="24"/>
          <w:szCs w:val="24"/>
        </w:rPr>
        <w:t xml:space="preserve"> Для анкетирования и анализа полученных ответов</w:t>
      </w:r>
      <w:r w:rsidR="003043D6" w:rsidRPr="003043D6">
        <w:rPr>
          <w:rFonts w:ascii="Times New Roman" w:hAnsi="Times New Roman" w:cs="Times New Roman"/>
          <w:sz w:val="24"/>
          <w:szCs w:val="24"/>
        </w:rPr>
        <w:t>,</w:t>
      </w:r>
      <w:r w:rsidR="004570EE">
        <w:rPr>
          <w:rFonts w:ascii="Times New Roman" w:hAnsi="Times New Roman" w:cs="Times New Roman"/>
          <w:sz w:val="24"/>
          <w:szCs w:val="24"/>
        </w:rPr>
        <w:t xml:space="preserve"> рекомендуются </w:t>
      </w:r>
      <w:r w:rsidR="003043D6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4570EE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4570E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3043D6">
        <w:rPr>
          <w:rFonts w:ascii="Times New Roman" w:hAnsi="Times New Roman" w:cs="Times New Roman"/>
          <w:sz w:val="24"/>
          <w:szCs w:val="24"/>
        </w:rPr>
        <w:t>,</w:t>
      </w:r>
      <w:r w:rsidR="004570EE" w:rsidRPr="004570EE">
        <w:rPr>
          <w:rFonts w:ascii="Times New Roman" w:hAnsi="Times New Roman" w:cs="Times New Roman"/>
          <w:sz w:val="24"/>
          <w:szCs w:val="24"/>
        </w:rPr>
        <w:t xml:space="preserve"> </w:t>
      </w:r>
      <w:r w:rsidR="004570EE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="004570E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4570EE" w:rsidRPr="004570EE">
        <w:rPr>
          <w:rFonts w:ascii="Times New Roman" w:hAnsi="Times New Roman" w:cs="Times New Roman"/>
          <w:sz w:val="24"/>
          <w:szCs w:val="24"/>
        </w:rPr>
        <w:t xml:space="preserve"> </w:t>
      </w:r>
      <w:r w:rsidR="004570EE">
        <w:rPr>
          <w:rFonts w:ascii="Times New Roman" w:hAnsi="Times New Roman" w:cs="Times New Roman"/>
          <w:sz w:val="24"/>
          <w:szCs w:val="24"/>
          <w:lang w:val="en-US"/>
        </w:rPr>
        <w:t>Forms</w:t>
      </w:r>
      <w:r w:rsidR="003043D6">
        <w:rPr>
          <w:rFonts w:ascii="Times New Roman" w:hAnsi="Times New Roman" w:cs="Times New Roman"/>
          <w:sz w:val="24"/>
          <w:szCs w:val="24"/>
        </w:rPr>
        <w:t xml:space="preserve"> и</w:t>
      </w:r>
      <w:r w:rsidR="003043D6" w:rsidRPr="003043D6">
        <w:rPr>
          <w:rFonts w:ascii="Times New Roman" w:hAnsi="Times New Roman" w:cs="Times New Roman"/>
          <w:sz w:val="24"/>
          <w:szCs w:val="24"/>
        </w:rPr>
        <w:t xml:space="preserve"> </w:t>
      </w:r>
      <w:r w:rsidR="003043D6">
        <w:rPr>
          <w:rFonts w:ascii="Times New Roman" w:hAnsi="Times New Roman" w:cs="Times New Roman"/>
          <w:sz w:val="24"/>
          <w:szCs w:val="24"/>
          <w:lang w:val="en-US"/>
        </w:rPr>
        <w:t>Sheets</w:t>
      </w:r>
      <w:r w:rsidR="003043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8E8013" w14:textId="77777777" w:rsidR="000D530A" w:rsidRPr="00344DBB" w:rsidRDefault="000D530A" w:rsidP="000D5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BB">
        <w:rPr>
          <w:rFonts w:ascii="Times New Roman" w:hAnsi="Times New Roman" w:cs="Times New Roman"/>
          <w:sz w:val="24"/>
          <w:szCs w:val="24"/>
        </w:rPr>
        <w:tab/>
        <w:t xml:space="preserve">В третьей части: нужно оформить правильную презентацию на разных платформах. Студент получает подробную консультацию по оформлению, учится ориентироваться в требованиях, добавлять в презентацию диаграммы, рисунки, анимацию, и знакомится с интерактивными платформами. </w:t>
      </w:r>
    </w:p>
    <w:p w14:paraId="46D4148C" w14:textId="77777777" w:rsidR="000D530A" w:rsidRPr="00344DBB" w:rsidRDefault="000D530A" w:rsidP="000D5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B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качестве инструментальных средств для выполнения курсовой работы рекомендуются следующие программные продукты: MS Word, MS Excel, MS </w:t>
      </w:r>
      <w:r w:rsidRPr="00344DB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344DBB">
        <w:rPr>
          <w:rFonts w:ascii="Times New Roman" w:hAnsi="Times New Roman" w:cs="Times New Roman"/>
          <w:sz w:val="24"/>
          <w:szCs w:val="24"/>
        </w:rPr>
        <w:t xml:space="preserve"> </w:t>
      </w:r>
      <w:r w:rsidRPr="00344DBB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344DBB">
        <w:rPr>
          <w:rFonts w:ascii="Times New Roman" w:hAnsi="Times New Roman" w:cs="Times New Roman"/>
          <w:sz w:val="24"/>
          <w:szCs w:val="24"/>
        </w:rPr>
        <w:t xml:space="preserve">, </w:t>
      </w:r>
      <w:r w:rsidRPr="00344DBB">
        <w:rPr>
          <w:rFonts w:ascii="Times New Roman" w:hAnsi="Times New Roman" w:cs="Times New Roman"/>
          <w:sz w:val="24"/>
          <w:szCs w:val="24"/>
          <w:lang w:val="en-US"/>
        </w:rPr>
        <w:t>Prezi</w:t>
      </w:r>
      <w:r w:rsidRPr="00344D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DB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44DBB">
        <w:rPr>
          <w:rFonts w:ascii="Times New Roman" w:hAnsi="Times New Roman" w:cs="Times New Roman"/>
          <w:sz w:val="24"/>
          <w:szCs w:val="24"/>
        </w:rPr>
        <w:t xml:space="preserve">,  </w:t>
      </w:r>
      <w:r w:rsidRPr="00344DBB">
        <w:rPr>
          <w:rFonts w:ascii="Times New Roman" w:hAnsi="Times New Roman" w:cs="Times New Roman"/>
          <w:sz w:val="24"/>
          <w:szCs w:val="24"/>
          <w:lang w:val="en-US"/>
        </w:rPr>
        <w:t>Canva</w:t>
      </w:r>
      <w:proofErr w:type="gramEnd"/>
      <w:r w:rsidRPr="00344DBB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512508D0" w14:textId="16B08BB1" w:rsidR="000D530A" w:rsidRPr="009A69DD" w:rsidRDefault="000D530A" w:rsidP="000D5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BB">
        <w:rPr>
          <w:rFonts w:ascii="Times New Roman" w:hAnsi="Times New Roman" w:cs="Times New Roman"/>
          <w:sz w:val="24"/>
          <w:szCs w:val="24"/>
        </w:rPr>
        <w:tab/>
      </w:r>
      <w:r w:rsidR="005F0F11" w:rsidRPr="009A69DD">
        <w:rPr>
          <w:rFonts w:ascii="Times New Roman" w:hAnsi="Times New Roman" w:cs="Times New Roman"/>
          <w:sz w:val="24"/>
          <w:szCs w:val="24"/>
        </w:rPr>
        <w:t xml:space="preserve">Для выполнения этих работ, подготовлено методическое пособие для студентов, в </w:t>
      </w:r>
      <w:r w:rsidR="00B23C86" w:rsidRPr="009A69DD">
        <w:rPr>
          <w:rFonts w:ascii="Times New Roman" w:hAnsi="Times New Roman" w:cs="Times New Roman"/>
          <w:sz w:val="24"/>
          <w:szCs w:val="24"/>
        </w:rPr>
        <w:t>котором подробно описываю</w:t>
      </w:r>
      <w:r w:rsidR="005F0F11" w:rsidRPr="009A69DD">
        <w:rPr>
          <w:rFonts w:ascii="Times New Roman" w:hAnsi="Times New Roman" w:cs="Times New Roman"/>
          <w:sz w:val="24"/>
          <w:szCs w:val="24"/>
        </w:rPr>
        <w:t xml:space="preserve">тся основные положения, связанные с подготовкой и выполнением курсовой работы, сформулированы требования к содержанию и оформлению, подробно показаны с помощью каких инструментов и каким образом можно сделать техническую сторону курсовой работы. </w:t>
      </w:r>
      <w:r w:rsidR="00183377" w:rsidRPr="009A69DD">
        <w:rPr>
          <w:rFonts w:ascii="Times New Roman" w:hAnsi="Times New Roman" w:cs="Times New Roman"/>
          <w:sz w:val="24"/>
          <w:szCs w:val="24"/>
        </w:rPr>
        <w:t>Данное пособие можно использовать не только для</w:t>
      </w:r>
      <w:r w:rsidR="009A69DD">
        <w:rPr>
          <w:rFonts w:ascii="Times New Roman" w:hAnsi="Times New Roman" w:cs="Times New Roman"/>
          <w:sz w:val="24"/>
          <w:szCs w:val="24"/>
        </w:rPr>
        <w:t xml:space="preserve"> написания курсовых, дипломных</w:t>
      </w:r>
      <w:r w:rsidR="00183377" w:rsidRPr="009A69DD">
        <w:rPr>
          <w:rFonts w:ascii="Times New Roman" w:hAnsi="Times New Roman" w:cs="Times New Roman"/>
          <w:sz w:val="24"/>
          <w:szCs w:val="24"/>
        </w:rPr>
        <w:t xml:space="preserve"> работ, но и в подготовке проектно-исследовательской деятельности студентов.</w:t>
      </w:r>
    </w:p>
    <w:p w14:paraId="14CFF81F" w14:textId="77777777" w:rsidR="007A7735" w:rsidRDefault="007A7735"/>
    <w:sectPr w:rsidR="007A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0A"/>
    <w:rsid w:val="000D530A"/>
    <w:rsid w:val="00113C0C"/>
    <w:rsid w:val="00183377"/>
    <w:rsid w:val="003043D6"/>
    <w:rsid w:val="004570EE"/>
    <w:rsid w:val="005F0F11"/>
    <w:rsid w:val="007A7735"/>
    <w:rsid w:val="009A69DD"/>
    <w:rsid w:val="00A37390"/>
    <w:rsid w:val="00B23C86"/>
    <w:rsid w:val="00F4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DEA2"/>
  <w15:chartTrackingRefBased/>
  <w15:docId w15:val="{9ADBBCE2-5348-4DE1-B431-E0971E0F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bibliografiya/" TargetMode="External"/><Relationship Id="rId4" Type="http://schemas.openxmlformats.org/officeDocument/2006/relationships/hyperlink" Target="mailto:informatika12ka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Огсэ</dc:creator>
  <cp:keywords/>
  <dc:description/>
  <cp:lastModifiedBy>Пользователь</cp:lastModifiedBy>
  <cp:revision>5</cp:revision>
  <dcterms:created xsi:type="dcterms:W3CDTF">2022-02-04T04:03:00Z</dcterms:created>
  <dcterms:modified xsi:type="dcterms:W3CDTF">2022-02-07T02:58:00Z</dcterms:modified>
</cp:coreProperties>
</file>