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B3" w:rsidRDefault="00401AB3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22A"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 студентов на занятиях по иностранному языку</w:t>
      </w:r>
    </w:p>
    <w:p w:rsidR="00AE322A" w:rsidRPr="00AE322A" w:rsidRDefault="00AE322A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22A" w:rsidRPr="00AE322A" w:rsidRDefault="00401AB3" w:rsidP="00AE32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22A">
        <w:rPr>
          <w:rFonts w:ascii="Times New Roman" w:hAnsi="Times New Roman" w:cs="Times New Roman"/>
          <w:b/>
          <w:sz w:val="24"/>
          <w:szCs w:val="24"/>
        </w:rPr>
        <w:t>Деркач И</w:t>
      </w:r>
      <w:r w:rsidR="00AE322A" w:rsidRPr="00AE322A">
        <w:rPr>
          <w:rFonts w:ascii="Times New Roman" w:hAnsi="Times New Roman" w:cs="Times New Roman"/>
          <w:b/>
          <w:sz w:val="24"/>
          <w:szCs w:val="24"/>
        </w:rPr>
        <w:t xml:space="preserve">рина </w:t>
      </w:r>
      <w:r w:rsidRPr="00AE322A">
        <w:rPr>
          <w:rFonts w:ascii="Times New Roman" w:hAnsi="Times New Roman" w:cs="Times New Roman"/>
          <w:b/>
          <w:sz w:val="24"/>
          <w:szCs w:val="24"/>
        </w:rPr>
        <w:t>С</w:t>
      </w:r>
      <w:r w:rsidR="00AE322A" w:rsidRPr="00AE322A">
        <w:rPr>
          <w:rFonts w:ascii="Times New Roman" w:hAnsi="Times New Roman" w:cs="Times New Roman"/>
          <w:b/>
          <w:sz w:val="24"/>
          <w:szCs w:val="24"/>
        </w:rPr>
        <w:t>ергеевна</w:t>
      </w:r>
    </w:p>
    <w:p w:rsidR="00401AB3" w:rsidRPr="00AE322A" w:rsidRDefault="00401AB3" w:rsidP="00AE32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22A">
        <w:rPr>
          <w:rFonts w:ascii="Times New Roman" w:hAnsi="Times New Roman" w:cs="Times New Roman"/>
          <w:b/>
          <w:sz w:val="24"/>
          <w:szCs w:val="24"/>
        </w:rPr>
        <w:t>преподаватель иностранных языков</w:t>
      </w:r>
    </w:p>
    <w:p w:rsidR="00AE322A" w:rsidRDefault="00AE322A" w:rsidP="00AE32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22A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Амурской области профессиональная образовательная организация «Амурский медицинский колледж»</w:t>
      </w:r>
    </w:p>
    <w:p w:rsidR="00AE322A" w:rsidRPr="00AE322A" w:rsidRDefault="00AE322A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D92" w:rsidRPr="00AE322A" w:rsidRDefault="00401AB3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 xml:space="preserve">При обучении иностранному языку в колледже (особенно на первых курсах) </w:t>
      </w:r>
      <w:r w:rsidR="00C05D92" w:rsidRPr="00AE322A">
        <w:rPr>
          <w:rFonts w:ascii="Times New Roman" w:hAnsi="Times New Roman" w:cs="Times New Roman"/>
          <w:sz w:val="24"/>
          <w:szCs w:val="24"/>
        </w:rPr>
        <w:t>мы часто</w:t>
      </w:r>
      <w:r w:rsidRPr="00AE322A">
        <w:rPr>
          <w:rFonts w:ascii="Times New Roman" w:hAnsi="Times New Roman" w:cs="Times New Roman"/>
          <w:sz w:val="24"/>
          <w:szCs w:val="24"/>
        </w:rPr>
        <w:t xml:space="preserve"> сталкива</w:t>
      </w:r>
      <w:r w:rsidR="00C05D92" w:rsidRPr="00AE322A">
        <w:rPr>
          <w:rFonts w:ascii="Times New Roman" w:hAnsi="Times New Roman" w:cs="Times New Roman"/>
          <w:sz w:val="24"/>
          <w:szCs w:val="24"/>
        </w:rPr>
        <w:t>емся</w:t>
      </w:r>
      <w:r w:rsidRPr="00AE322A">
        <w:rPr>
          <w:rFonts w:ascii="Times New Roman" w:hAnsi="Times New Roman" w:cs="Times New Roman"/>
          <w:sz w:val="24"/>
          <w:szCs w:val="24"/>
        </w:rPr>
        <w:t xml:space="preserve"> с рядом проблем</w:t>
      </w:r>
      <w:r w:rsidR="00C05D92" w:rsidRPr="00AE322A">
        <w:rPr>
          <w:rFonts w:ascii="Times New Roman" w:hAnsi="Times New Roman" w:cs="Times New Roman"/>
          <w:sz w:val="24"/>
          <w:szCs w:val="24"/>
        </w:rPr>
        <w:t>:</w:t>
      </w:r>
    </w:p>
    <w:p w:rsidR="00C05D92" w:rsidRPr="00AE322A" w:rsidRDefault="00401AB3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недостаточность мотивации к изучению инос</w:t>
      </w:r>
      <w:r w:rsidR="00C05D92" w:rsidRPr="00AE322A">
        <w:rPr>
          <w:rFonts w:ascii="Times New Roman" w:hAnsi="Times New Roman" w:cs="Times New Roman"/>
          <w:sz w:val="24"/>
          <w:szCs w:val="24"/>
        </w:rPr>
        <w:t xml:space="preserve">транного языка, </w:t>
      </w:r>
      <w:proofErr w:type="spellStart"/>
      <w:r w:rsidR="00C05D92" w:rsidRPr="00AE322A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="00C05D92" w:rsidRPr="00AE322A">
        <w:rPr>
          <w:rFonts w:ascii="Times New Roman" w:hAnsi="Times New Roman" w:cs="Times New Roman"/>
          <w:sz w:val="24"/>
          <w:szCs w:val="24"/>
        </w:rPr>
        <w:t>;</w:t>
      </w:r>
    </w:p>
    <w:p w:rsidR="00C05D92" w:rsidRPr="00AE322A" w:rsidRDefault="00C05D92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22A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AE322A">
        <w:rPr>
          <w:rFonts w:ascii="Times New Roman" w:hAnsi="Times New Roman" w:cs="Times New Roman"/>
          <w:sz w:val="24"/>
          <w:szCs w:val="24"/>
        </w:rPr>
        <w:t xml:space="preserve">, </w:t>
      </w:r>
      <w:r w:rsidR="00401AB3" w:rsidRPr="00AE322A">
        <w:rPr>
          <w:rFonts w:ascii="Times New Roman" w:hAnsi="Times New Roman" w:cs="Times New Roman"/>
          <w:sz w:val="24"/>
          <w:szCs w:val="24"/>
        </w:rPr>
        <w:t>слабая языковая подготовка абитуриентов, а иногда ее полное отсутствие</w:t>
      </w:r>
      <w:r w:rsidRPr="00AE322A">
        <w:rPr>
          <w:rFonts w:ascii="Times New Roman" w:hAnsi="Times New Roman" w:cs="Times New Roman"/>
          <w:sz w:val="24"/>
          <w:szCs w:val="24"/>
        </w:rPr>
        <w:t>;</w:t>
      </w:r>
    </w:p>
    <w:p w:rsidR="00C05D92" w:rsidRPr="00AE322A" w:rsidRDefault="00401AB3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низкая позн</w:t>
      </w:r>
      <w:r w:rsidR="00C05D92" w:rsidRPr="00AE322A">
        <w:rPr>
          <w:rFonts w:ascii="Times New Roman" w:hAnsi="Times New Roman" w:cs="Times New Roman"/>
          <w:sz w:val="24"/>
          <w:szCs w:val="24"/>
        </w:rPr>
        <w:t>авательная активность студентов;</w:t>
      </w:r>
    </w:p>
    <w:p w:rsidR="00C05D92" w:rsidRPr="00AE322A" w:rsidRDefault="00401AB3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неспособность части студентов эффективно работать с информацией (испытывают затруднения при сам</w:t>
      </w:r>
      <w:r w:rsidR="00C05D92" w:rsidRPr="00AE322A">
        <w:rPr>
          <w:rFonts w:ascii="Times New Roman" w:hAnsi="Times New Roman" w:cs="Times New Roman"/>
          <w:sz w:val="24"/>
          <w:szCs w:val="24"/>
        </w:rPr>
        <w:t>остоятельном поиске информации);</w:t>
      </w:r>
    </w:p>
    <w:p w:rsidR="00C05D92" w:rsidRPr="00AE322A" w:rsidRDefault="00C05D92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неумение</w:t>
      </w:r>
      <w:r w:rsidR="00401AB3" w:rsidRPr="00AE322A">
        <w:rPr>
          <w:rFonts w:ascii="Times New Roman" w:hAnsi="Times New Roman" w:cs="Times New Roman"/>
          <w:sz w:val="24"/>
          <w:szCs w:val="24"/>
        </w:rPr>
        <w:t xml:space="preserve"> </w:t>
      </w:r>
      <w:r w:rsidRPr="00AE322A">
        <w:rPr>
          <w:rFonts w:ascii="Times New Roman" w:hAnsi="Times New Roman" w:cs="Times New Roman"/>
          <w:sz w:val="24"/>
          <w:szCs w:val="24"/>
        </w:rPr>
        <w:t>ориентироваться в учебном материале, работать с текстом, осуществлять самоконтроль, взаимоконтроль;</w:t>
      </w:r>
    </w:p>
    <w:p w:rsidR="00401AB3" w:rsidRPr="00AE322A" w:rsidRDefault="00401AB3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небольшой словарный запас для реализации коммуникативных задач.</w:t>
      </w:r>
    </w:p>
    <w:p w:rsidR="00401AB3" w:rsidRPr="00AE322A" w:rsidRDefault="00401AB3" w:rsidP="00B20E0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Разрешить вышестоящие противоречия мне помогает правильная организация самостоятельн</w:t>
      </w:r>
      <w:r w:rsidR="001D73F3" w:rsidRPr="00AE322A">
        <w:rPr>
          <w:rFonts w:ascii="Times New Roman" w:hAnsi="Times New Roman" w:cs="Times New Roman"/>
          <w:sz w:val="24"/>
          <w:szCs w:val="24"/>
        </w:rPr>
        <w:t>ой работы студентов на занятиях, которая направлена на решение следующих задач:</w:t>
      </w:r>
    </w:p>
    <w:p w:rsidR="001D73F3" w:rsidRPr="00AE322A" w:rsidRDefault="001D73F3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мотивировать студентов к обучению иностранного языка;</w:t>
      </w:r>
    </w:p>
    <w:p w:rsidR="001D73F3" w:rsidRPr="00AE322A" w:rsidRDefault="001D73F3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повысить ответственность студентов за свою учёбу;</w:t>
      </w:r>
    </w:p>
    <w:p w:rsidR="001D73F3" w:rsidRPr="00AE322A" w:rsidRDefault="001D73F3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научить студентов самостоятельно добывать информацию;</w:t>
      </w:r>
    </w:p>
    <w:p w:rsidR="001D73F3" w:rsidRPr="00AE322A" w:rsidRDefault="001D73F3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способствовать исследовательской и творческой деятельности студентов;</w:t>
      </w:r>
    </w:p>
    <w:p w:rsidR="001D73F3" w:rsidRPr="00AE322A" w:rsidRDefault="001D73F3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 xml:space="preserve">формировать у студентов критическое </w:t>
      </w:r>
      <w:r w:rsidR="00EF01EF" w:rsidRPr="00AE322A">
        <w:rPr>
          <w:rFonts w:ascii="Times New Roman" w:hAnsi="Times New Roman" w:cs="Times New Roman"/>
          <w:sz w:val="24"/>
          <w:szCs w:val="24"/>
        </w:rPr>
        <w:t>м</w:t>
      </w:r>
      <w:r w:rsidRPr="00AE322A">
        <w:rPr>
          <w:rFonts w:ascii="Times New Roman" w:hAnsi="Times New Roman" w:cs="Times New Roman"/>
          <w:sz w:val="24"/>
          <w:szCs w:val="24"/>
        </w:rPr>
        <w:t>ышление.</w:t>
      </w:r>
    </w:p>
    <w:p w:rsidR="00C05D92" w:rsidRPr="00AE322A" w:rsidRDefault="00A917A6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В методической науке различают разные виды готовности</w:t>
      </w:r>
      <w:r w:rsidR="0079368A" w:rsidRPr="00AE322A">
        <w:rPr>
          <w:rFonts w:ascii="Times New Roman" w:hAnsi="Times New Roman" w:cs="Times New Roman"/>
          <w:sz w:val="24"/>
          <w:szCs w:val="24"/>
        </w:rPr>
        <w:t>: мотивационная, интеллектуальная, лингвистическая, коммуникативная и готовность к осознанной и рациональной самоорганизации.</w:t>
      </w:r>
    </w:p>
    <w:p w:rsidR="00401AB3" w:rsidRPr="00AE322A" w:rsidRDefault="0079368A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 xml:space="preserve">По определению И.А. Зимней, самостоятельная работа требует достаточно высокого уровня самосознания, </w:t>
      </w:r>
      <w:proofErr w:type="spellStart"/>
      <w:r w:rsidRPr="00AE322A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AE322A">
        <w:rPr>
          <w:rFonts w:ascii="Times New Roman" w:hAnsi="Times New Roman" w:cs="Times New Roman"/>
          <w:sz w:val="24"/>
          <w:szCs w:val="24"/>
        </w:rPr>
        <w:t>, самодисциплины, личной ответственности.</w:t>
      </w:r>
    </w:p>
    <w:p w:rsidR="009E23B0" w:rsidRPr="00AE322A" w:rsidRDefault="0079368A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401AB3" w:rsidRPr="00AE322A"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Pr="00AE322A">
        <w:rPr>
          <w:rFonts w:ascii="Times New Roman" w:hAnsi="Times New Roman" w:cs="Times New Roman"/>
          <w:sz w:val="24"/>
          <w:szCs w:val="24"/>
        </w:rPr>
        <w:t xml:space="preserve"> выделяются основные признаки:</w:t>
      </w:r>
    </w:p>
    <w:p w:rsidR="009E23B0" w:rsidRPr="00AE322A" w:rsidRDefault="0079368A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у</w:t>
      </w:r>
      <w:r w:rsidR="00FA373E" w:rsidRPr="00AE322A">
        <w:rPr>
          <w:rFonts w:ascii="Times New Roman" w:hAnsi="Times New Roman" w:cs="Times New Roman"/>
          <w:sz w:val="24"/>
          <w:szCs w:val="24"/>
        </w:rPr>
        <w:t>мение планировать работу</w:t>
      </w:r>
      <w:r w:rsidRPr="00AE322A">
        <w:rPr>
          <w:rFonts w:ascii="Times New Roman" w:hAnsi="Times New Roman" w:cs="Times New Roman"/>
          <w:sz w:val="24"/>
          <w:szCs w:val="24"/>
        </w:rPr>
        <w:t>;</w:t>
      </w:r>
    </w:p>
    <w:p w:rsidR="009E23B0" w:rsidRPr="00AE322A" w:rsidRDefault="0079368A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с</w:t>
      </w:r>
      <w:r w:rsidR="00FA373E" w:rsidRPr="00AE322A">
        <w:rPr>
          <w:rFonts w:ascii="Times New Roman" w:hAnsi="Times New Roman" w:cs="Times New Roman"/>
          <w:sz w:val="24"/>
          <w:szCs w:val="24"/>
        </w:rPr>
        <w:t>истематический самоконтроль</w:t>
      </w:r>
      <w:r w:rsidRPr="00AE322A">
        <w:rPr>
          <w:rFonts w:ascii="Times New Roman" w:hAnsi="Times New Roman" w:cs="Times New Roman"/>
          <w:sz w:val="24"/>
          <w:szCs w:val="24"/>
        </w:rPr>
        <w:t>;</w:t>
      </w:r>
    </w:p>
    <w:p w:rsidR="009E23B0" w:rsidRPr="00AE322A" w:rsidRDefault="0079368A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н</w:t>
      </w:r>
      <w:r w:rsidR="00FA373E" w:rsidRPr="00AE322A">
        <w:rPr>
          <w:rFonts w:ascii="Times New Roman" w:hAnsi="Times New Roman" w:cs="Times New Roman"/>
          <w:sz w:val="24"/>
          <w:szCs w:val="24"/>
        </w:rPr>
        <w:t>аличие познавательной или практической задачи</w:t>
      </w:r>
      <w:r w:rsidRPr="00AE322A">
        <w:rPr>
          <w:rFonts w:ascii="Times New Roman" w:hAnsi="Times New Roman" w:cs="Times New Roman"/>
          <w:sz w:val="24"/>
          <w:szCs w:val="24"/>
        </w:rPr>
        <w:t>;</w:t>
      </w:r>
    </w:p>
    <w:p w:rsidR="009E23B0" w:rsidRPr="00AE322A" w:rsidRDefault="0079368A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п</w:t>
      </w:r>
      <w:r w:rsidR="00FA373E" w:rsidRPr="00AE322A">
        <w:rPr>
          <w:rFonts w:ascii="Times New Roman" w:hAnsi="Times New Roman" w:cs="Times New Roman"/>
          <w:sz w:val="24"/>
          <w:szCs w:val="24"/>
        </w:rPr>
        <w:t>роявление самостоятельности, творческой активности</w:t>
      </w:r>
      <w:r w:rsidRPr="00AE322A">
        <w:rPr>
          <w:rFonts w:ascii="Times New Roman" w:hAnsi="Times New Roman" w:cs="Times New Roman"/>
          <w:sz w:val="24"/>
          <w:szCs w:val="24"/>
        </w:rPr>
        <w:t>;</w:t>
      </w:r>
    </w:p>
    <w:p w:rsidR="009E23B0" w:rsidRPr="00AE322A" w:rsidRDefault="0079368A" w:rsidP="00B20E0D">
      <w:pPr>
        <w:pStyle w:val="a3"/>
        <w:numPr>
          <w:ilvl w:val="0"/>
          <w:numId w:val="7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с</w:t>
      </w:r>
      <w:r w:rsidR="00FA373E" w:rsidRPr="00AE322A">
        <w:rPr>
          <w:rFonts w:ascii="Times New Roman" w:hAnsi="Times New Roman" w:cs="Times New Roman"/>
          <w:sz w:val="24"/>
          <w:szCs w:val="24"/>
        </w:rPr>
        <w:t>амообразование и творчество</w:t>
      </w:r>
      <w:r w:rsidRPr="00AE322A">
        <w:rPr>
          <w:rFonts w:ascii="Times New Roman" w:hAnsi="Times New Roman" w:cs="Times New Roman"/>
          <w:sz w:val="24"/>
          <w:szCs w:val="24"/>
        </w:rPr>
        <w:t>.</w:t>
      </w:r>
      <w:r w:rsidR="00FA373E" w:rsidRPr="00AE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AB3" w:rsidRPr="00AE322A" w:rsidRDefault="001D73F3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 xml:space="preserve">Выполнение любого вида </w:t>
      </w:r>
      <w:r w:rsidR="00401AB3" w:rsidRPr="00AE322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 w:rsidRPr="00AE322A">
        <w:rPr>
          <w:rFonts w:ascii="Times New Roman" w:hAnsi="Times New Roman" w:cs="Times New Roman"/>
          <w:sz w:val="24"/>
          <w:szCs w:val="24"/>
        </w:rPr>
        <w:t xml:space="preserve"> предполагает прохождение студентами следующих этапов</w:t>
      </w:r>
      <w:r w:rsidR="00401AB3" w:rsidRPr="00AE322A">
        <w:rPr>
          <w:rFonts w:ascii="Times New Roman" w:hAnsi="Times New Roman" w:cs="Times New Roman"/>
          <w:sz w:val="24"/>
          <w:szCs w:val="24"/>
        </w:rPr>
        <w:t>:</w:t>
      </w:r>
    </w:p>
    <w:p w:rsidR="009E23B0" w:rsidRPr="00AE322A" w:rsidRDefault="001D73F3" w:rsidP="00B20E0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о</w:t>
      </w:r>
      <w:r w:rsidR="00FA373E" w:rsidRPr="00AE322A">
        <w:rPr>
          <w:rFonts w:ascii="Times New Roman" w:hAnsi="Times New Roman" w:cs="Times New Roman"/>
          <w:sz w:val="24"/>
          <w:szCs w:val="24"/>
        </w:rPr>
        <w:t>пределение цели самостоятельной работы</w:t>
      </w:r>
      <w:r w:rsidRPr="00AE322A">
        <w:rPr>
          <w:rFonts w:ascii="Times New Roman" w:hAnsi="Times New Roman" w:cs="Times New Roman"/>
          <w:sz w:val="24"/>
          <w:szCs w:val="24"/>
        </w:rPr>
        <w:t>;</w:t>
      </w:r>
    </w:p>
    <w:p w:rsidR="009E23B0" w:rsidRPr="00AE322A" w:rsidRDefault="001D73F3" w:rsidP="00B20E0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к</w:t>
      </w:r>
      <w:r w:rsidR="00FA373E" w:rsidRPr="00AE322A">
        <w:rPr>
          <w:rFonts w:ascii="Times New Roman" w:hAnsi="Times New Roman" w:cs="Times New Roman"/>
          <w:sz w:val="24"/>
          <w:szCs w:val="24"/>
        </w:rPr>
        <w:t>онкретизация практической задачи</w:t>
      </w:r>
      <w:r w:rsidRPr="00AE322A">
        <w:rPr>
          <w:rFonts w:ascii="Times New Roman" w:hAnsi="Times New Roman" w:cs="Times New Roman"/>
          <w:sz w:val="24"/>
          <w:szCs w:val="24"/>
        </w:rPr>
        <w:t>;</w:t>
      </w:r>
    </w:p>
    <w:p w:rsidR="009E23B0" w:rsidRPr="00AE322A" w:rsidRDefault="001D73F3" w:rsidP="00B20E0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с</w:t>
      </w:r>
      <w:r w:rsidR="00FA373E" w:rsidRPr="00AE322A">
        <w:rPr>
          <w:rFonts w:ascii="Times New Roman" w:hAnsi="Times New Roman" w:cs="Times New Roman"/>
          <w:sz w:val="24"/>
          <w:szCs w:val="24"/>
        </w:rPr>
        <w:t>амооценка готовности к самостоятельной работе</w:t>
      </w:r>
      <w:r w:rsidRPr="00AE322A">
        <w:rPr>
          <w:rFonts w:ascii="Times New Roman" w:hAnsi="Times New Roman" w:cs="Times New Roman"/>
          <w:sz w:val="24"/>
          <w:szCs w:val="24"/>
        </w:rPr>
        <w:t>;</w:t>
      </w:r>
    </w:p>
    <w:p w:rsidR="009E23B0" w:rsidRPr="00AE322A" w:rsidRDefault="001D73F3" w:rsidP="00B20E0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в</w:t>
      </w:r>
      <w:r w:rsidR="00FA373E" w:rsidRPr="00AE322A">
        <w:rPr>
          <w:rFonts w:ascii="Times New Roman" w:hAnsi="Times New Roman" w:cs="Times New Roman"/>
          <w:sz w:val="24"/>
          <w:szCs w:val="24"/>
        </w:rPr>
        <w:t>ыбор адекватного способа действия, путей решения</w:t>
      </w:r>
      <w:r w:rsidRPr="00AE322A">
        <w:rPr>
          <w:rFonts w:ascii="Times New Roman" w:hAnsi="Times New Roman" w:cs="Times New Roman"/>
          <w:sz w:val="24"/>
          <w:szCs w:val="24"/>
        </w:rPr>
        <w:t>;</w:t>
      </w:r>
    </w:p>
    <w:p w:rsidR="009E23B0" w:rsidRPr="00AE322A" w:rsidRDefault="001D73F3" w:rsidP="00B20E0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п</w:t>
      </w:r>
      <w:r w:rsidR="00FA373E" w:rsidRPr="00AE322A">
        <w:rPr>
          <w:rFonts w:ascii="Times New Roman" w:hAnsi="Times New Roman" w:cs="Times New Roman"/>
          <w:sz w:val="24"/>
          <w:szCs w:val="24"/>
        </w:rPr>
        <w:t>ланирование самостоятельной работы по решению задачи</w:t>
      </w:r>
      <w:r w:rsidRPr="00AE322A">
        <w:rPr>
          <w:rFonts w:ascii="Times New Roman" w:hAnsi="Times New Roman" w:cs="Times New Roman"/>
          <w:sz w:val="24"/>
          <w:szCs w:val="24"/>
        </w:rPr>
        <w:t>;</w:t>
      </w:r>
    </w:p>
    <w:p w:rsidR="009E23B0" w:rsidRPr="00AE322A" w:rsidRDefault="001D73F3" w:rsidP="00B20E0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р</w:t>
      </w:r>
      <w:r w:rsidR="00FA373E" w:rsidRPr="00AE322A">
        <w:rPr>
          <w:rFonts w:ascii="Times New Roman" w:hAnsi="Times New Roman" w:cs="Times New Roman"/>
          <w:sz w:val="24"/>
          <w:szCs w:val="24"/>
        </w:rPr>
        <w:t>еализация программы выполнения самостоятельной работы</w:t>
      </w:r>
      <w:r w:rsidRPr="00AE322A">
        <w:rPr>
          <w:rFonts w:ascii="Times New Roman" w:hAnsi="Times New Roman" w:cs="Times New Roman"/>
          <w:sz w:val="24"/>
          <w:szCs w:val="24"/>
        </w:rPr>
        <w:t>;</w:t>
      </w:r>
    </w:p>
    <w:p w:rsidR="009E23B0" w:rsidRPr="00AE322A" w:rsidRDefault="001D73F3" w:rsidP="00B20E0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с</w:t>
      </w:r>
      <w:r w:rsidR="00FA373E" w:rsidRPr="00AE322A">
        <w:rPr>
          <w:rFonts w:ascii="Times New Roman" w:hAnsi="Times New Roman" w:cs="Times New Roman"/>
          <w:sz w:val="24"/>
          <w:szCs w:val="24"/>
        </w:rPr>
        <w:t>амоконтроль выполнения самостоятельной работы</w:t>
      </w:r>
      <w:r w:rsidRPr="00AE322A">
        <w:rPr>
          <w:rFonts w:ascii="Times New Roman" w:hAnsi="Times New Roman" w:cs="Times New Roman"/>
          <w:sz w:val="24"/>
          <w:szCs w:val="24"/>
        </w:rPr>
        <w:t>.</w:t>
      </w:r>
    </w:p>
    <w:p w:rsidR="001D73F3" w:rsidRPr="00AE322A" w:rsidRDefault="001D73F3" w:rsidP="00AE322A">
      <w:pPr>
        <w:pStyle w:val="a3"/>
        <w:spacing w:after="0" w:line="240" w:lineRule="auto"/>
        <w:ind w:left="142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01EF" w:rsidRPr="00AE322A" w:rsidRDefault="00EF01EF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lastRenderedPageBreak/>
        <w:t>Следующие  методы педагогических исследований (педагогическое  наблюдение, исследовательская беседа, анкетирование, изучение учебной документации и продуктов деятельности учащихся, изучение и обобщение передового педагогического опыта, самоконтроль и самоанализ) помогают мне организовать самостоятельную работу.</w:t>
      </w:r>
    </w:p>
    <w:p w:rsidR="00EF01EF" w:rsidRPr="00AE322A" w:rsidRDefault="00EF01EF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 xml:space="preserve"> С целью активизации самостоятельной работы на занятиях и более глубокого усвоения материала я изучаю и применяю в практической профессиональной </w:t>
      </w:r>
      <w:proofErr w:type="gramStart"/>
      <w:r w:rsidRPr="00AE322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E322A">
        <w:rPr>
          <w:rFonts w:ascii="Times New Roman" w:hAnsi="Times New Roman" w:cs="Times New Roman"/>
          <w:sz w:val="24"/>
          <w:szCs w:val="24"/>
        </w:rPr>
        <w:t xml:space="preserve"> следующие современные образовательные технологии и методики: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5171"/>
      </w:tblGrid>
      <w:tr w:rsidR="00EF01EF" w:rsidRPr="00AE322A" w:rsidTr="00085878">
        <w:tc>
          <w:tcPr>
            <w:tcW w:w="675" w:type="dxa"/>
          </w:tcPr>
          <w:p w:rsidR="00EF01EF" w:rsidRPr="00085878" w:rsidRDefault="00EF01EF" w:rsidP="00085878">
            <w:pPr>
              <w:pStyle w:val="a3"/>
              <w:spacing w:after="0" w:line="240" w:lineRule="auto"/>
              <w:ind w:left="142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F01EF" w:rsidRPr="00AE322A" w:rsidRDefault="007A45F8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01EF" w:rsidRPr="00AE322A">
              <w:rPr>
                <w:rFonts w:ascii="Times New Roman" w:hAnsi="Times New Roman" w:cs="Times New Roman"/>
                <w:sz w:val="24"/>
                <w:szCs w:val="24"/>
              </w:rPr>
              <w:t>спользуем</w:t>
            </w: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F01EF"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71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Имеющийся или прогнозируемый результат</w:t>
            </w:r>
          </w:p>
        </w:tc>
      </w:tr>
      <w:tr w:rsidR="00EF01EF" w:rsidRPr="00AE322A" w:rsidTr="00085878">
        <w:tc>
          <w:tcPr>
            <w:tcW w:w="675" w:type="dxa"/>
          </w:tcPr>
          <w:p w:rsidR="00EF01EF" w:rsidRPr="00085878" w:rsidRDefault="00EF01EF" w:rsidP="000858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righ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в сотрудничестве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(Сотрудничество трактуется как идея совместной развивающей деятельности взрослых и детей.</w:t>
            </w:r>
            <w:proofErr w:type="gram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Суть индивидуального подхода  в том, чтобы идти не от учебного предмета, а студента к предмету, идти от тех возможностей, которыми располагает студент,  применять психолого-педагогические диагностики личности.)</w:t>
            </w:r>
            <w:proofErr w:type="gramEnd"/>
          </w:p>
        </w:tc>
        <w:tc>
          <w:tcPr>
            <w:tcW w:w="5171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работают вместе, а не рядом,  были реализованы групповые проекты: 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«Праздники и традиции в России и за рубежом»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«Молодёжные движения в России, Амурской области, Благовещенске»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EF" w:rsidRPr="00AE322A" w:rsidTr="00085878">
        <w:tc>
          <w:tcPr>
            <w:tcW w:w="675" w:type="dxa"/>
          </w:tcPr>
          <w:p w:rsidR="00EF01EF" w:rsidRPr="00085878" w:rsidRDefault="00EF01EF" w:rsidP="000858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righ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Дифференцированное обучение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(Учет индивидуальных особенностей учащихся, уровня личностного развития.)</w:t>
            </w:r>
          </w:p>
        </w:tc>
        <w:tc>
          <w:tcPr>
            <w:tcW w:w="5171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и индивидуальные задания. 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студентов с индивидуальными потребностями.</w:t>
            </w:r>
          </w:p>
        </w:tc>
      </w:tr>
      <w:tr w:rsidR="00EF01EF" w:rsidRPr="00AE322A" w:rsidTr="00085878">
        <w:tc>
          <w:tcPr>
            <w:tcW w:w="675" w:type="dxa"/>
          </w:tcPr>
          <w:p w:rsidR="00EF01EF" w:rsidRPr="00085878" w:rsidRDefault="00EF01EF" w:rsidP="000858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righ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Проектные методы обучения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(Работа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самоопределению.)</w:t>
            </w:r>
          </w:p>
        </w:tc>
        <w:tc>
          <w:tcPr>
            <w:tcW w:w="5171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 – исследовательской деятельности 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(доклады на День науки в колледже, 2002-2021</w:t>
            </w:r>
            <w:r w:rsidR="00630B9D" w:rsidRPr="00AE322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proofErr w:type="gramEnd"/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с проектами: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«Скажем курению - нет»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«Субкультура готы»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«Субкультура 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скинхэды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«Положительное и отрицательное влияние игры «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Энкаунтер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» на молодёжь»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«Сестринская теория потребностей»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Beatles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» - в чем их загадка?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«Творчество У. Шекспира и его мировое значение»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"Сходства и различия между английскими и русскими пословицами и поговорками "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"Основные различия между американским и британским вариантами английского    языка"</w:t>
            </w:r>
          </w:p>
          <w:p w:rsidR="006E58B0" w:rsidRPr="006E58B0" w:rsidRDefault="00EF01EF" w:rsidP="00AE32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E58B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достопримечательностей </w:t>
            </w: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Лондона через рекламные проспекты"</w:t>
            </w:r>
            <w:r w:rsidR="00630B9D"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derach</w:t>
              </w:r>
              <w:proofErr w:type="spellEnd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proofErr w:type="spellEnd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sergeevna</w:t>
              </w:r>
              <w:proofErr w:type="spellEnd"/>
            </w:hyperlink>
            <w:r w:rsidR="006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B9D" w:rsidRPr="006E58B0" w:rsidRDefault="00EF01EF" w:rsidP="00AE32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"Плюсы изучения второго иностранного языка в   колледже " и т.д.</w:t>
            </w:r>
            <w:r w:rsidR="00630B9D"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derach</w:t>
              </w:r>
              <w:proofErr w:type="spellEnd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proofErr w:type="spellEnd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E58B0"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sergeevna</w:t>
              </w:r>
              <w:proofErr w:type="spellEnd"/>
            </w:hyperlink>
            <w:r w:rsidR="006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B9D" w:rsidRDefault="00630B9D" w:rsidP="00441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"Король Артур: мифы, легенды и реальность" </w:t>
            </w:r>
          </w:p>
          <w:p w:rsidR="004413BB" w:rsidRPr="00AE322A" w:rsidRDefault="004413BB" w:rsidP="00441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derach</w:t>
              </w:r>
              <w:proofErr w:type="spellEnd"/>
              <w:r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proofErr w:type="spellEnd"/>
              <w:r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E6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sergeevna</w:t>
              </w:r>
              <w:proofErr w:type="spellEnd"/>
            </w:hyperlink>
          </w:p>
        </w:tc>
      </w:tr>
      <w:tr w:rsidR="00EF01EF" w:rsidRPr="00AE322A" w:rsidTr="00085878">
        <w:tc>
          <w:tcPr>
            <w:tcW w:w="675" w:type="dxa"/>
          </w:tcPr>
          <w:p w:rsidR="00EF01EF" w:rsidRPr="00085878" w:rsidRDefault="00EF01EF" w:rsidP="000858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righ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Исследовательские методы в обучении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(Дает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</w:t>
            </w:r>
            <w:proofErr w:type="gram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Это важно для определения индивидуальной траектории развития каждого учащегося.)</w:t>
            </w:r>
            <w:proofErr w:type="gramEnd"/>
          </w:p>
        </w:tc>
        <w:tc>
          <w:tcPr>
            <w:tcW w:w="5171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преподавателем и студентами в проектной, научно-исследовательской работе следующих методов: анкетирование, беседы, опросы, изучение  научно – исследовательской  литературы. 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EF" w:rsidRPr="00AE322A" w:rsidTr="00085878">
        <w:tc>
          <w:tcPr>
            <w:tcW w:w="675" w:type="dxa"/>
          </w:tcPr>
          <w:p w:rsidR="00EF01EF" w:rsidRPr="00085878" w:rsidRDefault="00EF01EF" w:rsidP="000858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righ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Информационно-коммуникационные технологии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(Изменение и неограниченное обогащение содержания образования, использование интегрированных курсов, доступ в Интернет)</w:t>
            </w:r>
          </w:p>
        </w:tc>
        <w:tc>
          <w:tcPr>
            <w:tcW w:w="5171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Студенты создают:</w:t>
            </w:r>
          </w:p>
          <w:p w:rsidR="00EF01EF" w:rsidRPr="00AE322A" w:rsidRDefault="00EF01EF" w:rsidP="00AE322A">
            <w:pPr>
              <w:numPr>
                <w:ilvl w:val="0"/>
                <w:numId w:val="8"/>
              </w:numPr>
              <w:tabs>
                <w:tab w:val="clear" w:pos="1287"/>
                <w:tab w:val="num" w:pos="318"/>
              </w:tabs>
              <w:spacing w:after="0" w:line="240" w:lineRule="auto"/>
              <w:ind w:left="3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1EF" w:rsidRPr="00AE322A" w:rsidRDefault="00EF01EF" w:rsidP="00AE322A">
            <w:pPr>
              <w:numPr>
                <w:ilvl w:val="0"/>
                <w:numId w:val="8"/>
              </w:numPr>
              <w:tabs>
                <w:tab w:val="clear" w:pos="1287"/>
                <w:tab w:val="num" w:pos="318"/>
              </w:tabs>
              <w:spacing w:after="0" w:line="240" w:lineRule="auto"/>
              <w:ind w:left="3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документы 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1EF" w:rsidRPr="00AE322A" w:rsidRDefault="00EF01EF" w:rsidP="00AE322A">
            <w:pPr>
              <w:numPr>
                <w:ilvl w:val="0"/>
                <w:numId w:val="8"/>
              </w:numPr>
              <w:tabs>
                <w:tab w:val="clear" w:pos="1287"/>
                <w:tab w:val="num" w:pos="318"/>
              </w:tabs>
              <w:spacing w:after="0" w:line="240" w:lineRule="auto"/>
              <w:ind w:left="3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</w:p>
          <w:p w:rsidR="00EF01EF" w:rsidRPr="00AE322A" w:rsidRDefault="00EF01EF" w:rsidP="00AE322A">
            <w:pPr>
              <w:numPr>
                <w:ilvl w:val="0"/>
                <w:numId w:val="8"/>
              </w:numPr>
              <w:tabs>
                <w:tab w:val="clear" w:pos="1287"/>
                <w:tab w:val="num" w:pos="318"/>
              </w:tabs>
              <w:spacing w:after="0" w:line="240" w:lineRule="auto"/>
              <w:ind w:left="3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видеоклип «</w:t>
            </w:r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», подготовленный на межрегиональный фестиваль музыкальных видеоклипов на английском языке среди студентов образовательных учреждений СПО</w:t>
            </w:r>
          </w:p>
          <w:p w:rsidR="007A45F8" w:rsidRPr="00AE322A" w:rsidRDefault="007A45F8" w:rsidP="00AE322A">
            <w:pPr>
              <w:numPr>
                <w:ilvl w:val="0"/>
                <w:numId w:val="8"/>
              </w:numPr>
              <w:tabs>
                <w:tab w:val="clear" w:pos="1287"/>
                <w:tab w:val="num" w:pos="318"/>
              </w:tabs>
              <w:spacing w:after="0" w:line="240" w:lineRule="auto"/>
              <w:ind w:left="3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сайт "Король Артур: мифы, легенды и реальность" </w:t>
            </w:r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shoutout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gLKrYWJV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#/</w:t>
            </w:r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</w:p>
          <w:p w:rsidR="00EF01EF" w:rsidRPr="00AE322A" w:rsidRDefault="00EF01EF" w:rsidP="00AE322A">
            <w:pPr>
              <w:spacing w:after="0" w:line="240" w:lineRule="auto"/>
              <w:ind w:left="3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EF" w:rsidRPr="00AE322A" w:rsidTr="00085878">
        <w:tc>
          <w:tcPr>
            <w:tcW w:w="675" w:type="dxa"/>
          </w:tcPr>
          <w:p w:rsidR="00EF01EF" w:rsidRPr="00085878" w:rsidRDefault="00EF01EF" w:rsidP="000858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righ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Разноуровневое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обучение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(У преподавателя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образовании.</w:t>
            </w:r>
            <w:proofErr w:type="gram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Сильные учащиеся утверждаются в своих способностях, слабые получают возможность испытывать учебный успех, повышается уровень мотивации ученья.)</w:t>
            </w:r>
            <w:proofErr w:type="gramEnd"/>
          </w:p>
        </w:tc>
        <w:tc>
          <w:tcPr>
            <w:tcW w:w="5171" w:type="dxa"/>
          </w:tcPr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1. Подобраны 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 тексты, задания, созданы методические разработки занятий, внеаудиторных мероприятий, новые программы учебных дисциплин.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2. Участие студентов в предметной неделе, в общеколледжных и областных олимпиадах по английскому языку.</w:t>
            </w:r>
          </w:p>
          <w:p w:rsidR="00EF01EF" w:rsidRPr="00AE322A" w:rsidRDefault="00EF01EF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3. Участие студентов во всероссийских и международных конкурсах и олимпиадах.</w:t>
            </w:r>
          </w:p>
        </w:tc>
      </w:tr>
      <w:tr w:rsidR="007A45F8" w:rsidRPr="00AE322A" w:rsidTr="00085878">
        <w:tc>
          <w:tcPr>
            <w:tcW w:w="675" w:type="dxa"/>
          </w:tcPr>
          <w:p w:rsidR="007A45F8" w:rsidRPr="00085878" w:rsidRDefault="007A45F8" w:rsidP="000858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righ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45F8" w:rsidRPr="00AE322A" w:rsidRDefault="007A45F8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Педагогические технологии дистанционного обучения</w:t>
            </w:r>
          </w:p>
          <w:p w:rsidR="007A45F8" w:rsidRPr="00AE322A" w:rsidRDefault="007A45F8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71" w:type="dxa"/>
          </w:tcPr>
          <w:p w:rsidR="007A45F8" w:rsidRPr="00AE322A" w:rsidRDefault="007A45F8" w:rsidP="00AE3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дистанционно через следующие формы: </w:t>
            </w:r>
            <w:proofErr w:type="gramStart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чат-занятия</w:t>
            </w:r>
            <w:proofErr w:type="gram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, тестирование, форум, видеоконференции, электронную рассылку, консультации (</w:t>
            </w:r>
            <w:proofErr w:type="spellStart"/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AE3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3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3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F01EF" w:rsidRPr="00AE322A" w:rsidRDefault="00EF01EF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AB3" w:rsidRPr="00AE322A" w:rsidRDefault="00FA373E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На основе вышесказанного, можно прийти к выводу, что самостоятельная работа студентов на занятиях д</w:t>
      </w:r>
      <w:r w:rsidR="00DF262F" w:rsidRPr="00AE322A">
        <w:rPr>
          <w:rFonts w:ascii="Times New Roman" w:hAnsi="Times New Roman" w:cs="Times New Roman"/>
          <w:sz w:val="24"/>
          <w:szCs w:val="24"/>
        </w:rPr>
        <w:t>а</w:t>
      </w:r>
      <w:r w:rsidRPr="00AE322A">
        <w:rPr>
          <w:rFonts w:ascii="Times New Roman" w:hAnsi="Times New Roman" w:cs="Times New Roman"/>
          <w:sz w:val="24"/>
          <w:szCs w:val="24"/>
        </w:rPr>
        <w:t>ёт возможность развивать мыслительную деятельность и осуществлять формирование навыков самоорганизации, самоконтроля.</w:t>
      </w:r>
    </w:p>
    <w:p w:rsidR="00FA373E" w:rsidRPr="00AE322A" w:rsidRDefault="00FA373E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В заключени</w:t>
      </w:r>
      <w:r w:rsidR="00737097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AE322A">
        <w:rPr>
          <w:rFonts w:ascii="Times New Roman" w:hAnsi="Times New Roman" w:cs="Times New Roman"/>
          <w:sz w:val="24"/>
          <w:szCs w:val="24"/>
        </w:rPr>
        <w:t xml:space="preserve"> следует отметить, что проблема организации самостоятельной работы студентов по иностранному языку является актуальной и сложной, и её решение требует совместных усилий, как учёных-методистов, так и учителей практиков.</w:t>
      </w:r>
    </w:p>
    <w:p w:rsidR="00DF262F" w:rsidRPr="00AE322A" w:rsidRDefault="00DF262F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62F" w:rsidRPr="00AE322A" w:rsidRDefault="00DF262F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62F" w:rsidRPr="00AE322A" w:rsidRDefault="00DF262F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22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F262F" w:rsidRPr="00AE322A" w:rsidRDefault="00DF262F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E322A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AE322A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spellStart"/>
      <w:r w:rsidRPr="00AE322A">
        <w:rPr>
          <w:rFonts w:ascii="Times New Roman" w:hAnsi="Times New Roman" w:cs="Times New Roman"/>
          <w:sz w:val="24"/>
          <w:szCs w:val="24"/>
        </w:rPr>
        <w:t>Иваньшинга</w:t>
      </w:r>
      <w:proofErr w:type="spellEnd"/>
      <w:r w:rsidRPr="00AE322A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AE322A">
        <w:rPr>
          <w:rFonts w:ascii="Times New Roman" w:hAnsi="Times New Roman" w:cs="Times New Roman"/>
          <w:sz w:val="24"/>
          <w:szCs w:val="24"/>
        </w:rPr>
        <w:t>Ивашедкина</w:t>
      </w:r>
      <w:proofErr w:type="spellEnd"/>
      <w:r w:rsidRPr="00AE322A">
        <w:rPr>
          <w:rFonts w:ascii="Times New Roman" w:hAnsi="Times New Roman" w:cs="Times New Roman"/>
          <w:sz w:val="24"/>
          <w:szCs w:val="24"/>
        </w:rPr>
        <w:t xml:space="preserve"> О.А.. Казачкова Т.Б., Крылова О.Н., </w:t>
      </w:r>
      <w:proofErr w:type="spellStart"/>
      <w:r w:rsidRPr="00AE322A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AE322A">
        <w:rPr>
          <w:rFonts w:ascii="Times New Roman" w:hAnsi="Times New Roman" w:cs="Times New Roman"/>
          <w:sz w:val="24"/>
          <w:szCs w:val="24"/>
        </w:rPr>
        <w:t xml:space="preserve"> И.В. Современные педагогические технологии основной школы в условиях ФГОС. - СПб: КАРО, 2013. - 172с.</w:t>
      </w:r>
    </w:p>
    <w:p w:rsidR="00DF262F" w:rsidRPr="00AE322A" w:rsidRDefault="00DF262F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 xml:space="preserve">2. Есипов Б.П. Самостоятельная работа учащихся на уроках. - М.: </w:t>
      </w:r>
      <w:proofErr w:type="spellStart"/>
      <w:r w:rsidRPr="00AE322A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AE322A">
        <w:rPr>
          <w:rFonts w:ascii="Times New Roman" w:hAnsi="Times New Roman" w:cs="Times New Roman"/>
          <w:sz w:val="24"/>
          <w:szCs w:val="24"/>
        </w:rPr>
        <w:t>, 2009. - 239с.</w:t>
      </w:r>
    </w:p>
    <w:p w:rsidR="00DF262F" w:rsidRPr="00AE322A" w:rsidRDefault="00DF262F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 xml:space="preserve">3. Конышева А.В. Организация </w:t>
      </w:r>
      <w:proofErr w:type="spellStart"/>
      <w:r w:rsidRPr="00AE322A">
        <w:rPr>
          <w:rFonts w:ascii="Times New Roman" w:hAnsi="Times New Roman" w:cs="Times New Roman"/>
          <w:sz w:val="24"/>
          <w:szCs w:val="24"/>
        </w:rPr>
        <w:t>савмостоятельной</w:t>
      </w:r>
      <w:proofErr w:type="spellEnd"/>
      <w:r w:rsidRPr="00AE322A">
        <w:rPr>
          <w:rFonts w:ascii="Times New Roman" w:hAnsi="Times New Roman" w:cs="Times New Roman"/>
          <w:sz w:val="24"/>
          <w:szCs w:val="24"/>
        </w:rPr>
        <w:t xml:space="preserve"> работы учащихся по иностранному языку. - СПб: КАРО, 2005. - 208с.</w:t>
      </w:r>
    </w:p>
    <w:p w:rsidR="00DF262F" w:rsidRPr="00AE322A" w:rsidRDefault="00DF262F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DF262F" w:rsidRPr="00AE322A" w:rsidRDefault="00DF262F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E322A">
        <w:rPr>
          <w:rFonts w:ascii="Times New Roman" w:hAnsi="Times New Roman" w:cs="Times New Roman"/>
          <w:sz w:val="24"/>
          <w:szCs w:val="24"/>
        </w:rPr>
        <w:t>://</w:t>
      </w:r>
      <w:r w:rsidRPr="00AE322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E322A">
        <w:rPr>
          <w:rFonts w:ascii="Times New Roman" w:hAnsi="Times New Roman" w:cs="Times New Roman"/>
          <w:sz w:val="24"/>
          <w:szCs w:val="24"/>
        </w:rPr>
        <w:t>.</w:t>
      </w:r>
      <w:r w:rsidRPr="00AE322A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AE322A">
        <w:rPr>
          <w:rFonts w:ascii="Times New Roman" w:hAnsi="Times New Roman" w:cs="Times New Roman"/>
          <w:sz w:val="24"/>
          <w:szCs w:val="24"/>
        </w:rPr>
        <w:t>-</w:t>
      </w:r>
      <w:r w:rsidRPr="00AE322A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AE32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32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F262F" w:rsidRPr="00AE322A" w:rsidRDefault="00DF262F" w:rsidP="00AE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262F" w:rsidRPr="00AE322A" w:rsidSect="00AE32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25C"/>
    <w:multiLevelType w:val="hybridMultilevel"/>
    <w:tmpl w:val="DBE457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0C8174D"/>
    <w:multiLevelType w:val="hybridMultilevel"/>
    <w:tmpl w:val="281C4082"/>
    <w:lvl w:ilvl="0" w:tplc="30883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E64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66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C2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2C4D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16B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A2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32A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70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0AC41A6"/>
    <w:multiLevelType w:val="hybridMultilevel"/>
    <w:tmpl w:val="7F60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B6D78"/>
    <w:multiLevelType w:val="hybridMultilevel"/>
    <w:tmpl w:val="A3C0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735CDA"/>
    <w:multiLevelType w:val="hybridMultilevel"/>
    <w:tmpl w:val="B352D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4231E9"/>
    <w:multiLevelType w:val="hybridMultilevel"/>
    <w:tmpl w:val="F3B61E20"/>
    <w:lvl w:ilvl="0" w:tplc="0B621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F8E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9C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8CA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609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566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4BAD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DA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5F6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692862B9"/>
    <w:multiLevelType w:val="hybridMultilevel"/>
    <w:tmpl w:val="581E0B2C"/>
    <w:lvl w:ilvl="0" w:tplc="F340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96F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8CB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74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E8A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8F21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4045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0C69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FCB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6DE826CA"/>
    <w:multiLevelType w:val="hybridMultilevel"/>
    <w:tmpl w:val="7F0EC52C"/>
    <w:lvl w:ilvl="0" w:tplc="9BBAC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A8B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145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85EE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CEAC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2461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08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C8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7E64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AB3"/>
    <w:rsid w:val="00085878"/>
    <w:rsid w:val="001D73F3"/>
    <w:rsid w:val="00401AB3"/>
    <w:rsid w:val="004413BB"/>
    <w:rsid w:val="00630B9D"/>
    <w:rsid w:val="00657F15"/>
    <w:rsid w:val="006E58B0"/>
    <w:rsid w:val="00737097"/>
    <w:rsid w:val="0079368A"/>
    <w:rsid w:val="007A45F8"/>
    <w:rsid w:val="009E23B0"/>
    <w:rsid w:val="00A7550B"/>
    <w:rsid w:val="00A917A6"/>
    <w:rsid w:val="00AE322A"/>
    <w:rsid w:val="00B20E0D"/>
    <w:rsid w:val="00C05D92"/>
    <w:rsid w:val="00DF262F"/>
    <w:rsid w:val="00EF01EF"/>
    <w:rsid w:val="00F76C82"/>
    <w:rsid w:val="00F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5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9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8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0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4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4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4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2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7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9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3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6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rach-irina-sergee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rach-irina-serge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rach-irina-sergee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Анна Николаевна</cp:lastModifiedBy>
  <cp:revision>10</cp:revision>
  <dcterms:created xsi:type="dcterms:W3CDTF">2022-01-22T11:06:00Z</dcterms:created>
  <dcterms:modified xsi:type="dcterms:W3CDTF">2022-01-24T05:05:00Z</dcterms:modified>
</cp:coreProperties>
</file>