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296" w:rsidRPr="00447296" w:rsidRDefault="00447296" w:rsidP="00447296">
      <w:pPr>
        <w:pStyle w:val="a3"/>
        <w:rPr>
          <w:color w:val="auto"/>
          <w:szCs w:val="24"/>
        </w:rPr>
      </w:pPr>
      <w:r w:rsidRPr="00447296">
        <w:rPr>
          <w:color w:val="auto"/>
          <w:szCs w:val="24"/>
        </w:rPr>
        <w:t>Министерство образования Ставропольского края</w:t>
      </w:r>
    </w:p>
    <w:p w:rsidR="002F608A" w:rsidRDefault="00447296" w:rsidP="00447296">
      <w:pPr>
        <w:pStyle w:val="a3"/>
        <w:rPr>
          <w:color w:val="auto"/>
          <w:szCs w:val="24"/>
        </w:rPr>
      </w:pPr>
      <w:r w:rsidRPr="00447296">
        <w:rPr>
          <w:color w:val="auto"/>
          <w:szCs w:val="24"/>
        </w:rPr>
        <w:t>Государственное бюджетное профессиональное образовательное учреждение «Ставропольский региональный многопрофильный колледж»</w:t>
      </w:r>
    </w:p>
    <w:p w:rsidR="00447296" w:rsidRPr="00447296" w:rsidRDefault="00447296" w:rsidP="00447296">
      <w:pPr>
        <w:pStyle w:val="a3"/>
        <w:rPr>
          <w:color w:val="auto"/>
          <w:szCs w:val="24"/>
        </w:rPr>
      </w:pPr>
    </w:p>
    <w:p w:rsidR="002F608A" w:rsidRPr="001A2AC1" w:rsidRDefault="002F608A" w:rsidP="002F608A">
      <w:pPr>
        <w:pStyle w:val="a3"/>
        <w:rPr>
          <w:b/>
          <w:color w:val="auto"/>
          <w:sz w:val="24"/>
          <w:szCs w:val="24"/>
        </w:rPr>
      </w:pPr>
    </w:p>
    <w:p w:rsidR="002F608A" w:rsidRPr="001A2AC1" w:rsidRDefault="002F608A" w:rsidP="002F608A">
      <w:pPr>
        <w:pStyle w:val="a3"/>
        <w:rPr>
          <w:b/>
          <w:color w:val="auto"/>
          <w:sz w:val="24"/>
          <w:szCs w:val="24"/>
        </w:rPr>
      </w:pPr>
    </w:p>
    <w:p w:rsidR="002F608A" w:rsidRPr="001A2AC1" w:rsidRDefault="002F608A" w:rsidP="002F608A">
      <w:pPr>
        <w:pStyle w:val="a3"/>
        <w:rPr>
          <w:b/>
          <w:color w:val="auto"/>
          <w:sz w:val="24"/>
          <w:szCs w:val="24"/>
        </w:rPr>
      </w:pPr>
    </w:p>
    <w:p w:rsidR="002F608A" w:rsidRPr="001A2AC1" w:rsidRDefault="002F608A" w:rsidP="002F608A">
      <w:pPr>
        <w:pStyle w:val="a3"/>
        <w:rPr>
          <w:b/>
          <w:color w:val="auto"/>
          <w:sz w:val="24"/>
          <w:szCs w:val="24"/>
        </w:rPr>
      </w:pPr>
    </w:p>
    <w:p w:rsidR="002F608A" w:rsidRDefault="002F608A" w:rsidP="002F608A">
      <w:pPr>
        <w:pStyle w:val="a3"/>
        <w:rPr>
          <w:rFonts w:ascii="AnnaCTT" w:hAnsi="AnnaCTT"/>
          <w:b/>
          <w:color w:val="auto"/>
          <w:sz w:val="40"/>
        </w:rPr>
      </w:pPr>
    </w:p>
    <w:p w:rsidR="0003546A" w:rsidRPr="001A2AC1" w:rsidRDefault="0003546A" w:rsidP="002F608A">
      <w:pPr>
        <w:pStyle w:val="a3"/>
        <w:rPr>
          <w:rFonts w:ascii="AnnaCTT" w:hAnsi="AnnaCTT"/>
          <w:b/>
          <w:color w:val="auto"/>
          <w:sz w:val="40"/>
        </w:rPr>
      </w:pPr>
    </w:p>
    <w:p w:rsidR="002F608A" w:rsidRPr="001A2AC1" w:rsidRDefault="0003546A" w:rsidP="002F608A">
      <w:pPr>
        <w:pStyle w:val="a3"/>
        <w:rPr>
          <w:rFonts w:ascii="AnnaCTT" w:hAnsi="AnnaCTT"/>
          <w:b/>
          <w:color w:val="auto"/>
          <w:sz w:val="40"/>
        </w:rPr>
      </w:pPr>
      <w:r>
        <w:rPr>
          <w:b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592016</wp:posOffset>
            </wp:positionH>
            <wp:positionV relativeFrom="paragraph">
              <wp:posOffset>78740</wp:posOffset>
            </wp:positionV>
            <wp:extent cx="5259667" cy="44481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cde21c6cac9b51657ef208aeff899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979" cy="445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08A" w:rsidRDefault="008E2657" w:rsidP="0003546A">
      <w:pPr>
        <w:pStyle w:val="a3"/>
        <w:rPr>
          <w:b/>
          <w:color w:val="auto"/>
          <w:sz w:val="40"/>
        </w:rPr>
      </w:pPr>
      <w:r>
        <w:rPr>
          <w:b/>
          <w:color w:val="auto"/>
          <w:sz w:val="40"/>
        </w:rPr>
        <w:t>Мастер-класс по вёрстке сайтов</w:t>
      </w:r>
    </w:p>
    <w:p w:rsidR="002F608A" w:rsidRPr="001A2AC1" w:rsidRDefault="002F608A" w:rsidP="008E2657">
      <w:pPr>
        <w:pStyle w:val="a3"/>
        <w:rPr>
          <w:b/>
          <w:color w:val="auto"/>
          <w:sz w:val="40"/>
        </w:rPr>
      </w:pPr>
    </w:p>
    <w:p w:rsidR="002F608A" w:rsidRDefault="002F608A" w:rsidP="008E2657">
      <w:pPr>
        <w:pStyle w:val="a3"/>
        <w:rPr>
          <w:rFonts w:ascii="AnnaCTT" w:hAnsi="AnnaCTT"/>
          <w:b/>
          <w:color w:val="3366FF"/>
          <w:sz w:val="40"/>
        </w:rPr>
      </w:pPr>
    </w:p>
    <w:p w:rsidR="002F608A" w:rsidRDefault="002F608A" w:rsidP="008E2657">
      <w:pPr>
        <w:pStyle w:val="a3"/>
        <w:rPr>
          <w:rFonts w:ascii="AnnaCTT" w:hAnsi="AnnaCTT"/>
          <w:b/>
          <w:color w:val="3366FF"/>
          <w:sz w:val="40"/>
        </w:rPr>
      </w:pPr>
    </w:p>
    <w:p w:rsidR="00B522B9" w:rsidRDefault="00B522B9" w:rsidP="002F608A">
      <w:pPr>
        <w:pStyle w:val="a3"/>
        <w:rPr>
          <w:color w:val="auto"/>
          <w:sz w:val="40"/>
        </w:rPr>
      </w:pPr>
    </w:p>
    <w:p w:rsidR="008E2657" w:rsidRDefault="008E2657" w:rsidP="002F608A">
      <w:pPr>
        <w:pStyle w:val="a3"/>
        <w:rPr>
          <w:color w:val="auto"/>
          <w:sz w:val="40"/>
        </w:rPr>
      </w:pPr>
    </w:p>
    <w:p w:rsidR="008E2657" w:rsidRDefault="008E2657" w:rsidP="002F608A">
      <w:pPr>
        <w:pStyle w:val="a3"/>
        <w:rPr>
          <w:color w:val="auto"/>
          <w:sz w:val="40"/>
        </w:rPr>
      </w:pPr>
    </w:p>
    <w:p w:rsidR="008E2657" w:rsidRDefault="008E2657" w:rsidP="002F608A">
      <w:pPr>
        <w:pStyle w:val="a3"/>
        <w:rPr>
          <w:color w:val="auto"/>
          <w:sz w:val="40"/>
        </w:rPr>
      </w:pPr>
    </w:p>
    <w:p w:rsidR="008E2657" w:rsidRDefault="008E2657" w:rsidP="002F608A">
      <w:pPr>
        <w:pStyle w:val="a3"/>
        <w:rPr>
          <w:color w:val="auto"/>
          <w:sz w:val="40"/>
        </w:rPr>
      </w:pPr>
    </w:p>
    <w:p w:rsidR="002F608A" w:rsidRDefault="002F608A" w:rsidP="002F608A">
      <w:pPr>
        <w:jc w:val="right"/>
        <w:rPr>
          <w:b/>
          <w:color w:val="auto"/>
          <w:sz w:val="24"/>
          <w:szCs w:val="24"/>
        </w:rPr>
      </w:pPr>
    </w:p>
    <w:p w:rsidR="0003546A" w:rsidRDefault="0003546A" w:rsidP="002F608A">
      <w:pPr>
        <w:jc w:val="right"/>
        <w:rPr>
          <w:b/>
          <w:color w:val="auto"/>
          <w:sz w:val="24"/>
          <w:szCs w:val="24"/>
        </w:rPr>
      </w:pPr>
    </w:p>
    <w:p w:rsidR="0003546A" w:rsidRDefault="0003546A" w:rsidP="002F608A">
      <w:pPr>
        <w:jc w:val="right"/>
        <w:rPr>
          <w:b/>
          <w:color w:val="auto"/>
          <w:sz w:val="24"/>
          <w:szCs w:val="24"/>
        </w:rPr>
      </w:pPr>
    </w:p>
    <w:p w:rsidR="0003546A" w:rsidRDefault="0003546A" w:rsidP="002F608A">
      <w:pPr>
        <w:jc w:val="right"/>
        <w:rPr>
          <w:b/>
          <w:color w:val="auto"/>
          <w:sz w:val="24"/>
          <w:szCs w:val="24"/>
        </w:rPr>
      </w:pPr>
    </w:p>
    <w:p w:rsidR="0003546A" w:rsidRDefault="0003546A" w:rsidP="002F608A">
      <w:pPr>
        <w:jc w:val="right"/>
        <w:rPr>
          <w:b/>
          <w:color w:val="auto"/>
          <w:sz w:val="24"/>
          <w:szCs w:val="24"/>
        </w:rPr>
      </w:pPr>
    </w:p>
    <w:p w:rsidR="0003546A" w:rsidRDefault="0003546A" w:rsidP="002F608A">
      <w:pPr>
        <w:jc w:val="right"/>
        <w:rPr>
          <w:b/>
          <w:color w:val="auto"/>
          <w:sz w:val="24"/>
          <w:szCs w:val="24"/>
        </w:rPr>
      </w:pPr>
    </w:p>
    <w:p w:rsidR="0003546A" w:rsidRDefault="0003546A" w:rsidP="002F608A">
      <w:pPr>
        <w:jc w:val="right"/>
        <w:rPr>
          <w:b/>
          <w:color w:val="auto"/>
          <w:sz w:val="24"/>
          <w:szCs w:val="24"/>
        </w:rPr>
      </w:pPr>
    </w:p>
    <w:p w:rsidR="0003546A" w:rsidRDefault="0003546A" w:rsidP="002F608A">
      <w:pPr>
        <w:jc w:val="right"/>
        <w:rPr>
          <w:b/>
          <w:color w:val="auto"/>
          <w:sz w:val="24"/>
          <w:szCs w:val="24"/>
        </w:rPr>
      </w:pPr>
    </w:p>
    <w:p w:rsidR="0003546A" w:rsidRDefault="0003546A" w:rsidP="002F608A">
      <w:pPr>
        <w:jc w:val="right"/>
        <w:rPr>
          <w:b/>
          <w:color w:val="auto"/>
          <w:sz w:val="24"/>
          <w:szCs w:val="24"/>
        </w:rPr>
      </w:pPr>
    </w:p>
    <w:p w:rsidR="0003546A" w:rsidRDefault="0003546A" w:rsidP="002F608A">
      <w:pPr>
        <w:jc w:val="right"/>
        <w:rPr>
          <w:b/>
          <w:color w:val="auto"/>
          <w:sz w:val="24"/>
          <w:szCs w:val="24"/>
        </w:rPr>
      </w:pPr>
    </w:p>
    <w:p w:rsidR="0003546A" w:rsidRDefault="0003546A" w:rsidP="002F608A">
      <w:pPr>
        <w:jc w:val="right"/>
        <w:rPr>
          <w:b/>
          <w:color w:val="auto"/>
          <w:sz w:val="24"/>
          <w:szCs w:val="24"/>
        </w:rPr>
      </w:pPr>
    </w:p>
    <w:p w:rsidR="0003546A" w:rsidRDefault="0003546A" w:rsidP="002F608A">
      <w:pPr>
        <w:jc w:val="right"/>
        <w:rPr>
          <w:b/>
          <w:color w:val="auto"/>
          <w:sz w:val="24"/>
          <w:szCs w:val="24"/>
        </w:rPr>
      </w:pPr>
    </w:p>
    <w:p w:rsidR="002F608A" w:rsidRPr="000752F1" w:rsidRDefault="002F608A" w:rsidP="002F608A">
      <w:pPr>
        <w:jc w:val="right"/>
        <w:rPr>
          <w:color w:val="auto"/>
          <w:sz w:val="24"/>
          <w:szCs w:val="24"/>
        </w:rPr>
      </w:pPr>
    </w:p>
    <w:p w:rsidR="002F608A" w:rsidRPr="000752F1" w:rsidRDefault="004E4F5B" w:rsidP="002F608A">
      <w:pPr>
        <w:jc w:val="right"/>
        <w:rPr>
          <w:color w:val="auto"/>
          <w:sz w:val="28"/>
          <w:szCs w:val="24"/>
        </w:rPr>
      </w:pPr>
      <w:r w:rsidRPr="000752F1">
        <w:rPr>
          <w:color w:val="auto"/>
          <w:sz w:val="28"/>
          <w:szCs w:val="24"/>
        </w:rPr>
        <w:t>Ответственный:</w:t>
      </w:r>
      <w:r w:rsidR="00447296" w:rsidRPr="000752F1">
        <w:rPr>
          <w:color w:val="auto"/>
          <w:sz w:val="28"/>
          <w:szCs w:val="24"/>
        </w:rPr>
        <w:br/>
      </w:r>
      <w:proofErr w:type="spellStart"/>
      <w:r w:rsidR="008E2657" w:rsidRPr="000752F1">
        <w:rPr>
          <w:color w:val="auto"/>
          <w:sz w:val="28"/>
          <w:szCs w:val="24"/>
        </w:rPr>
        <w:t>Дечева</w:t>
      </w:r>
      <w:proofErr w:type="spellEnd"/>
      <w:r w:rsidR="008E2657" w:rsidRPr="000752F1">
        <w:rPr>
          <w:color w:val="auto"/>
          <w:sz w:val="28"/>
          <w:szCs w:val="24"/>
        </w:rPr>
        <w:t xml:space="preserve"> </w:t>
      </w:r>
      <w:proofErr w:type="spellStart"/>
      <w:r w:rsidR="008E2657" w:rsidRPr="000752F1">
        <w:rPr>
          <w:color w:val="auto"/>
          <w:sz w:val="28"/>
          <w:szCs w:val="24"/>
        </w:rPr>
        <w:t>Анжелика</w:t>
      </w:r>
      <w:proofErr w:type="spellEnd"/>
      <w:r w:rsidR="008E2657" w:rsidRPr="000752F1">
        <w:rPr>
          <w:color w:val="auto"/>
          <w:sz w:val="28"/>
          <w:szCs w:val="24"/>
        </w:rPr>
        <w:t xml:space="preserve"> Витальевна</w:t>
      </w:r>
    </w:p>
    <w:p w:rsidR="002F608A" w:rsidRPr="000752F1" w:rsidRDefault="002F608A" w:rsidP="002F608A">
      <w:pPr>
        <w:jc w:val="right"/>
        <w:rPr>
          <w:color w:val="auto"/>
          <w:sz w:val="24"/>
          <w:szCs w:val="24"/>
        </w:rPr>
      </w:pPr>
    </w:p>
    <w:p w:rsidR="0084303C" w:rsidRPr="000752F1" w:rsidRDefault="0084303C" w:rsidP="0084303C">
      <w:pPr>
        <w:pStyle w:val="a3"/>
        <w:jc w:val="left"/>
        <w:rPr>
          <w:color w:val="auto"/>
          <w:sz w:val="24"/>
          <w:szCs w:val="24"/>
        </w:rPr>
      </w:pPr>
    </w:p>
    <w:p w:rsidR="0084303C" w:rsidRPr="000752F1" w:rsidRDefault="0084303C" w:rsidP="0084303C">
      <w:pPr>
        <w:pStyle w:val="a3"/>
        <w:jc w:val="left"/>
        <w:rPr>
          <w:color w:val="auto"/>
          <w:sz w:val="24"/>
          <w:szCs w:val="24"/>
        </w:rPr>
      </w:pPr>
    </w:p>
    <w:p w:rsidR="0084303C" w:rsidRPr="000752F1" w:rsidRDefault="0084303C" w:rsidP="0084303C">
      <w:pPr>
        <w:pStyle w:val="a3"/>
        <w:jc w:val="left"/>
        <w:rPr>
          <w:color w:val="auto"/>
          <w:sz w:val="24"/>
          <w:szCs w:val="24"/>
        </w:rPr>
      </w:pPr>
    </w:p>
    <w:p w:rsidR="0084303C" w:rsidRPr="000752F1" w:rsidRDefault="0084303C" w:rsidP="002F608A">
      <w:pPr>
        <w:pStyle w:val="a3"/>
        <w:rPr>
          <w:color w:val="auto"/>
          <w:sz w:val="24"/>
          <w:szCs w:val="24"/>
        </w:rPr>
      </w:pPr>
    </w:p>
    <w:p w:rsidR="0084303C" w:rsidRPr="000752F1" w:rsidRDefault="0084303C" w:rsidP="0084303C">
      <w:pPr>
        <w:pStyle w:val="a3"/>
        <w:rPr>
          <w:color w:val="auto"/>
          <w:sz w:val="24"/>
          <w:szCs w:val="24"/>
        </w:rPr>
      </w:pPr>
    </w:p>
    <w:p w:rsidR="002F608A" w:rsidRPr="000752F1" w:rsidRDefault="002F608A" w:rsidP="002F608A">
      <w:pPr>
        <w:pStyle w:val="a3"/>
        <w:rPr>
          <w:color w:val="auto"/>
          <w:sz w:val="24"/>
          <w:szCs w:val="24"/>
        </w:rPr>
      </w:pPr>
    </w:p>
    <w:p w:rsidR="002F608A" w:rsidRPr="0003546A" w:rsidRDefault="00A94672" w:rsidP="0003546A">
      <w:pPr>
        <w:pStyle w:val="a3"/>
        <w:rPr>
          <w:color w:val="auto"/>
          <w:szCs w:val="24"/>
        </w:rPr>
      </w:pPr>
      <w:r>
        <w:rPr>
          <w:noProof/>
          <w:color w:val="auto"/>
          <w:szCs w:val="24"/>
        </w:rPr>
        <w:pict>
          <v:oval id="_x0000_s1034" style="position:absolute;left:0;text-align:left;margin-left:220.95pt;margin-top:20.3pt;width:20.25pt;height:19.5pt;z-index:251659264" fillcolor="white [3212]" strokecolor="white [3212]"/>
        </w:pict>
      </w:r>
      <w:r w:rsidR="00447296" w:rsidRPr="000752F1">
        <w:rPr>
          <w:color w:val="auto"/>
          <w:szCs w:val="24"/>
        </w:rPr>
        <w:t xml:space="preserve">Ставрополь, </w:t>
      </w:r>
      <w:r w:rsidR="004E4F5B" w:rsidRPr="000752F1">
        <w:rPr>
          <w:color w:val="auto"/>
          <w:szCs w:val="24"/>
        </w:rPr>
        <w:t>2021</w:t>
      </w:r>
      <w:r w:rsidR="002F608A" w:rsidRPr="000752F1">
        <w:rPr>
          <w:color w:val="auto"/>
          <w:szCs w:val="24"/>
        </w:rPr>
        <w:t>г</w:t>
      </w:r>
      <w:r w:rsidR="0003546A">
        <w:rPr>
          <w:color w:val="auto"/>
          <w:szCs w:val="24"/>
        </w:rPr>
        <w:t>.</w:t>
      </w:r>
    </w:p>
    <w:p w:rsidR="002F608A" w:rsidRPr="000752F1" w:rsidRDefault="000752F1" w:rsidP="002F608A">
      <w:pPr>
        <w:jc w:val="center"/>
        <w:rPr>
          <w:sz w:val="28"/>
        </w:rPr>
      </w:pPr>
      <w:r>
        <w:rPr>
          <w:sz w:val="28"/>
        </w:rPr>
        <w:lastRenderedPageBreak/>
        <w:t>ВВЕДЕНИЕ</w:t>
      </w:r>
    </w:p>
    <w:p w:rsidR="002F608A" w:rsidRDefault="002F608A" w:rsidP="002F608A">
      <w:pPr>
        <w:jc w:val="center"/>
        <w:rPr>
          <w:sz w:val="28"/>
        </w:rPr>
      </w:pPr>
    </w:p>
    <w:p w:rsidR="002F608A" w:rsidRPr="00B75762" w:rsidRDefault="002F608A" w:rsidP="002F608A">
      <w:pPr>
        <w:rPr>
          <w:i/>
          <w:color w:val="auto"/>
          <w:sz w:val="28"/>
          <w:szCs w:val="28"/>
        </w:rPr>
      </w:pPr>
    </w:p>
    <w:p w:rsidR="002F608A" w:rsidRPr="00B75762" w:rsidRDefault="00203E10" w:rsidP="000752F1">
      <w:pPr>
        <w:spacing w:line="360" w:lineRule="auto"/>
        <w:rPr>
          <w:b/>
          <w:i/>
          <w:color w:val="auto"/>
          <w:sz w:val="28"/>
          <w:szCs w:val="28"/>
          <w:u w:color="FF0000"/>
        </w:rPr>
      </w:pPr>
      <w:r>
        <w:rPr>
          <w:b/>
          <w:i/>
          <w:color w:val="auto"/>
          <w:sz w:val="28"/>
          <w:szCs w:val="28"/>
          <w:u w:color="FF0000"/>
        </w:rPr>
        <w:t>Цели</w:t>
      </w:r>
      <w:r w:rsidR="002F608A" w:rsidRPr="00B75762">
        <w:rPr>
          <w:b/>
          <w:i/>
          <w:color w:val="auto"/>
          <w:sz w:val="28"/>
          <w:szCs w:val="28"/>
          <w:u w:color="FF0000"/>
        </w:rPr>
        <w:t xml:space="preserve"> и задачи мероприятия:</w:t>
      </w:r>
    </w:p>
    <w:p w:rsidR="00103565" w:rsidRPr="00B80A4A" w:rsidRDefault="00103565" w:rsidP="00103565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80A4A">
        <w:rPr>
          <w:sz w:val="28"/>
          <w:szCs w:val="28"/>
        </w:rPr>
        <w:t>Создание простейше</w:t>
      </w:r>
      <w:r>
        <w:rPr>
          <w:sz w:val="28"/>
          <w:szCs w:val="28"/>
        </w:rPr>
        <w:t>го одностраничного сайта</w:t>
      </w:r>
    </w:p>
    <w:p w:rsidR="00103565" w:rsidRPr="00B80A4A" w:rsidRDefault="00103565" w:rsidP="00103565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Добавление таблицы стилей</w:t>
      </w:r>
    </w:p>
    <w:p w:rsidR="00103565" w:rsidRPr="00B80A4A" w:rsidRDefault="00103565" w:rsidP="00103565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80A4A">
        <w:rPr>
          <w:sz w:val="28"/>
          <w:szCs w:val="28"/>
        </w:rPr>
        <w:t xml:space="preserve">Тестирование </w:t>
      </w:r>
      <w:r>
        <w:rPr>
          <w:sz w:val="28"/>
          <w:szCs w:val="28"/>
        </w:rPr>
        <w:t>работы сайта в браузере</w:t>
      </w:r>
    </w:p>
    <w:p w:rsidR="002F608A" w:rsidRPr="00B522B9" w:rsidRDefault="002F608A" w:rsidP="000752F1">
      <w:pPr>
        <w:shd w:val="clear" w:color="auto" w:fill="FFFFFF"/>
        <w:spacing w:before="100" w:beforeAutospacing="1" w:after="100" w:afterAutospacing="1" w:line="360" w:lineRule="auto"/>
        <w:rPr>
          <w:color w:val="auto"/>
          <w:sz w:val="28"/>
          <w:szCs w:val="28"/>
        </w:rPr>
      </w:pPr>
      <w:r w:rsidRPr="00B75762">
        <w:rPr>
          <w:b/>
          <w:bCs/>
          <w:i/>
          <w:iCs/>
          <w:color w:val="auto"/>
          <w:sz w:val="28"/>
          <w:szCs w:val="28"/>
        </w:rPr>
        <w:t>Оборудование</w:t>
      </w:r>
      <w:r w:rsidR="000752F1">
        <w:rPr>
          <w:b/>
          <w:bCs/>
          <w:i/>
          <w:iCs/>
          <w:color w:val="auto"/>
          <w:sz w:val="28"/>
          <w:szCs w:val="28"/>
        </w:rPr>
        <w:t xml:space="preserve"> и </w:t>
      </w:r>
      <w:proofErr w:type="gramStart"/>
      <w:r w:rsidR="000752F1">
        <w:rPr>
          <w:b/>
          <w:bCs/>
          <w:i/>
          <w:iCs/>
          <w:color w:val="auto"/>
          <w:sz w:val="28"/>
          <w:szCs w:val="28"/>
        </w:rPr>
        <w:t>ПО</w:t>
      </w:r>
      <w:proofErr w:type="gramEnd"/>
      <w:r w:rsidRPr="00B75762">
        <w:rPr>
          <w:b/>
          <w:bCs/>
          <w:i/>
          <w:iCs/>
          <w:color w:val="auto"/>
          <w:sz w:val="28"/>
          <w:szCs w:val="28"/>
        </w:rPr>
        <w:t>:</w:t>
      </w:r>
      <w:proofErr w:type="spellStart"/>
      <w:proofErr w:type="gramStart"/>
      <w:r w:rsidR="000752F1">
        <w:rPr>
          <w:color w:val="auto"/>
          <w:sz w:val="28"/>
          <w:szCs w:val="28"/>
          <w:lang w:val="en-US"/>
        </w:rPr>
        <w:t>VisualStudioCode</w:t>
      </w:r>
      <w:proofErr w:type="spellEnd"/>
      <w:r w:rsidR="00625521">
        <w:rPr>
          <w:color w:val="auto"/>
          <w:sz w:val="28"/>
          <w:szCs w:val="28"/>
        </w:rPr>
        <w:t xml:space="preserve">, ПК, </w:t>
      </w:r>
      <w:r w:rsidR="000752F1">
        <w:rPr>
          <w:color w:val="auto"/>
          <w:sz w:val="28"/>
          <w:szCs w:val="28"/>
        </w:rPr>
        <w:t>проектор</w:t>
      </w:r>
      <w:r w:rsidR="00BE3B84">
        <w:rPr>
          <w:color w:val="auto"/>
          <w:sz w:val="28"/>
          <w:szCs w:val="28"/>
        </w:rPr>
        <w:t xml:space="preserve">, </w:t>
      </w:r>
      <w:proofErr w:type="spellStart"/>
      <w:r w:rsidR="00BE3B84">
        <w:rPr>
          <w:color w:val="auto"/>
          <w:sz w:val="28"/>
          <w:szCs w:val="28"/>
          <w:lang w:val="en-US"/>
        </w:rPr>
        <w:t>Figma</w:t>
      </w:r>
      <w:proofErr w:type="spellEnd"/>
      <w:r w:rsidR="00625521">
        <w:rPr>
          <w:color w:val="auto"/>
          <w:sz w:val="28"/>
          <w:szCs w:val="28"/>
        </w:rPr>
        <w:t>.</w:t>
      </w:r>
      <w:proofErr w:type="gramEnd"/>
    </w:p>
    <w:p w:rsidR="002F608A" w:rsidRPr="00B75762" w:rsidRDefault="002F608A" w:rsidP="000752F1">
      <w:pPr>
        <w:shd w:val="clear" w:color="auto" w:fill="FFFFFF"/>
        <w:spacing w:before="100" w:beforeAutospacing="1" w:after="100" w:afterAutospacing="1" w:line="360" w:lineRule="auto"/>
        <w:rPr>
          <w:color w:val="auto"/>
          <w:sz w:val="28"/>
          <w:szCs w:val="28"/>
        </w:rPr>
      </w:pPr>
      <w:r w:rsidRPr="00B75762">
        <w:rPr>
          <w:b/>
          <w:bCs/>
          <w:i/>
          <w:iCs/>
          <w:color w:val="auto"/>
          <w:sz w:val="28"/>
          <w:szCs w:val="28"/>
        </w:rPr>
        <w:t xml:space="preserve">Форма проведения: </w:t>
      </w:r>
      <w:r w:rsidR="000752F1">
        <w:rPr>
          <w:color w:val="auto"/>
          <w:sz w:val="28"/>
          <w:szCs w:val="28"/>
        </w:rPr>
        <w:t>мастер-класс</w:t>
      </w:r>
      <w:r w:rsidR="00B522B9">
        <w:rPr>
          <w:color w:val="auto"/>
          <w:sz w:val="28"/>
          <w:szCs w:val="28"/>
        </w:rPr>
        <w:t>.</w:t>
      </w:r>
    </w:p>
    <w:p w:rsidR="002F608A" w:rsidRPr="00B75762" w:rsidRDefault="002F608A" w:rsidP="000752F1">
      <w:pPr>
        <w:shd w:val="clear" w:color="auto" w:fill="FFFFFF"/>
        <w:spacing w:before="100" w:beforeAutospacing="1" w:after="100" w:afterAutospacing="1" w:line="360" w:lineRule="auto"/>
        <w:rPr>
          <w:color w:val="auto"/>
          <w:sz w:val="28"/>
          <w:szCs w:val="28"/>
        </w:rPr>
      </w:pPr>
      <w:r w:rsidRPr="00B75762">
        <w:rPr>
          <w:b/>
          <w:bCs/>
          <w:i/>
          <w:iCs/>
          <w:color w:val="auto"/>
          <w:sz w:val="28"/>
          <w:szCs w:val="28"/>
        </w:rPr>
        <w:t>Участники</w:t>
      </w:r>
      <w:proofErr w:type="gramStart"/>
      <w:r w:rsidRPr="00B75762">
        <w:rPr>
          <w:b/>
          <w:bCs/>
          <w:i/>
          <w:iCs/>
          <w:color w:val="auto"/>
          <w:sz w:val="28"/>
          <w:szCs w:val="28"/>
        </w:rPr>
        <w:t>:</w:t>
      </w:r>
      <w:r w:rsidR="000752F1">
        <w:rPr>
          <w:color w:val="auto"/>
          <w:sz w:val="28"/>
          <w:szCs w:val="28"/>
        </w:rPr>
        <w:t>в</w:t>
      </w:r>
      <w:proofErr w:type="gramEnd"/>
      <w:r w:rsidR="000752F1">
        <w:rPr>
          <w:color w:val="auto"/>
          <w:sz w:val="28"/>
          <w:szCs w:val="28"/>
        </w:rPr>
        <w:t>мастер-классе принимают участие студенты кафедры ПО и ИТ.</w:t>
      </w:r>
    </w:p>
    <w:p w:rsidR="002F608A" w:rsidRPr="000752F1" w:rsidRDefault="002F608A" w:rsidP="000752F1">
      <w:pPr>
        <w:spacing w:line="360" w:lineRule="auto"/>
        <w:rPr>
          <w:b/>
          <w:i/>
          <w:color w:val="auto"/>
          <w:sz w:val="28"/>
          <w:szCs w:val="28"/>
          <w:u w:color="FF0000"/>
          <w:lang w:val="en-US"/>
        </w:rPr>
      </w:pPr>
      <w:r w:rsidRPr="00B75762">
        <w:rPr>
          <w:b/>
          <w:i/>
          <w:color w:val="auto"/>
          <w:sz w:val="28"/>
          <w:szCs w:val="28"/>
          <w:u w:color="FF0000"/>
        </w:rPr>
        <w:t>Ход мероприятия:</w:t>
      </w:r>
    </w:p>
    <w:p w:rsidR="000752F1" w:rsidRPr="00BE3B84" w:rsidRDefault="000752F1" w:rsidP="000752F1">
      <w:pPr>
        <w:pStyle w:val="a8"/>
        <w:numPr>
          <w:ilvl w:val="0"/>
          <w:numId w:val="6"/>
        </w:numPr>
        <w:spacing w:line="360" w:lineRule="auto"/>
        <w:rPr>
          <w:color w:val="auto"/>
          <w:sz w:val="28"/>
          <w:szCs w:val="28"/>
          <w:lang w:val="en-US"/>
        </w:rPr>
      </w:pPr>
      <w:r>
        <w:rPr>
          <w:color w:val="auto"/>
          <w:sz w:val="28"/>
          <w:szCs w:val="28"/>
        </w:rPr>
        <w:t>Теоретическая часть (</w:t>
      </w:r>
      <w:r w:rsidR="00BE3B84">
        <w:rPr>
          <w:color w:val="auto"/>
          <w:sz w:val="28"/>
          <w:szCs w:val="28"/>
        </w:rPr>
        <w:t>30 мин)</w:t>
      </w:r>
    </w:p>
    <w:p w:rsidR="00BE3B84" w:rsidRPr="000752F1" w:rsidRDefault="00BE3B84" w:rsidP="000752F1">
      <w:pPr>
        <w:pStyle w:val="a8"/>
        <w:numPr>
          <w:ilvl w:val="0"/>
          <w:numId w:val="6"/>
        </w:numPr>
        <w:spacing w:line="360" w:lineRule="auto"/>
        <w:rPr>
          <w:color w:val="auto"/>
          <w:sz w:val="28"/>
          <w:szCs w:val="28"/>
          <w:lang w:val="en-US"/>
        </w:rPr>
      </w:pPr>
      <w:r>
        <w:rPr>
          <w:color w:val="auto"/>
          <w:sz w:val="28"/>
          <w:szCs w:val="28"/>
        </w:rPr>
        <w:t>Практическая часть (1 час)</w:t>
      </w:r>
    </w:p>
    <w:p w:rsidR="00C37180" w:rsidRDefault="00C37180" w:rsidP="008D05EF">
      <w:pPr>
        <w:ind w:left="720"/>
        <w:rPr>
          <w:color w:val="auto"/>
          <w:sz w:val="28"/>
          <w:szCs w:val="28"/>
        </w:rPr>
      </w:pPr>
    </w:p>
    <w:p w:rsidR="00C37180" w:rsidRDefault="00C37180" w:rsidP="008D05EF">
      <w:pPr>
        <w:ind w:left="720"/>
        <w:rPr>
          <w:color w:val="auto"/>
          <w:sz w:val="28"/>
          <w:szCs w:val="28"/>
        </w:rPr>
      </w:pPr>
    </w:p>
    <w:p w:rsidR="00C37180" w:rsidRDefault="00C37180" w:rsidP="008D05EF">
      <w:pPr>
        <w:ind w:left="720"/>
        <w:rPr>
          <w:color w:val="auto"/>
          <w:sz w:val="28"/>
          <w:szCs w:val="28"/>
        </w:rPr>
      </w:pPr>
    </w:p>
    <w:p w:rsidR="00C37180" w:rsidRDefault="00C37180" w:rsidP="008D05EF">
      <w:pPr>
        <w:ind w:left="720"/>
        <w:rPr>
          <w:color w:val="auto"/>
          <w:sz w:val="28"/>
          <w:szCs w:val="28"/>
        </w:rPr>
      </w:pPr>
    </w:p>
    <w:p w:rsidR="00C37180" w:rsidRDefault="00C37180" w:rsidP="008D05EF">
      <w:pPr>
        <w:ind w:left="720"/>
        <w:rPr>
          <w:color w:val="auto"/>
          <w:sz w:val="28"/>
          <w:szCs w:val="28"/>
        </w:rPr>
      </w:pPr>
    </w:p>
    <w:p w:rsidR="00C37180" w:rsidRDefault="00C37180" w:rsidP="008D05EF">
      <w:pPr>
        <w:ind w:left="720"/>
        <w:rPr>
          <w:color w:val="auto"/>
          <w:sz w:val="28"/>
          <w:szCs w:val="28"/>
        </w:rPr>
      </w:pPr>
    </w:p>
    <w:p w:rsidR="00C37180" w:rsidRDefault="00C37180" w:rsidP="008D05EF">
      <w:pPr>
        <w:ind w:left="720"/>
        <w:rPr>
          <w:color w:val="auto"/>
          <w:sz w:val="28"/>
          <w:szCs w:val="28"/>
        </w:rPr>
      </w:pPr>
    </w:p>
    <w:p w:rsidR="00C37180" w:rsidRDefault="00C37180" w:rsidP="008D05EF">
      <w:pPr>
        <w:ind w:left="720"/>
        <w:rPr>
          <w:color w:val="auto"/>
          <w:sz w:val="28"/>
          <w:szCs w:val="28"/>
        </w:rPr>
      </w:pPr>
    </w:p>
    <w:p w:rsidR="00C37180" w:rsidRDefault="00C37180" w:rsidP="008D05EF">
      <w:pPr>
        <w:ind w:left="720"/>
        <w:rPr>
          <w:color w:val="auto"/>
          <w:sz w:val="28"/>
          <w:szCs w:val="28"/>
        </w:rPr>
      </w:pPr>
    </w:p>
    <w:p w:rsidR="00C37180" w:rsidRDefault="00C37180" w:rsidP="008D05EF">
      <w:pPr>
        <w:ind w:left="720"/>
        <w:rPr>
          <w:color w:val="auto"/>
          <w:sz w:val="28"/>
          <w:szCs w:val="28"/>
        </w:rPr>
      </w:pPr>
    </w:p>
    <w:p w:rsidR="00C37180" w:rsidRDefault="00C37180" w:rsidP="008D05EF">
      <w:pPr>
        <w:ind w:left="720"/>
        <w:rPr>
          <w:color w:val="auto"/>
          <w:sz w:val="28"/>
          <w:szCs w:val="28"/>
        </w:rPr>
      </w:pPr>
    </w:p>
    <w:p w:rsidR="00C37180" w:rsidRDefault="00C37180" w:rsidP="008D05EF">
      <w:pPr>
        <w:ind w:left="720"/>
        <w:rPr>
          <w:color w:val="auto"/>
          <w:sz w:val="28"/>
          <w:szCs w:val="28"/>
        </w:rPr>
      </w:pPr>
    </w:p>
    <w:p w:rsidR="00C37180" w:rsidRDefault="00C37180" w:rsidP="008D05EF">
      <w:pPr>
        <w:ind w:left="720"/>
        <w:rPr>
          <w:color w:val="auto"/>
          <w:sz w:val="28"/>
          <w:szCs w:val="28"/>
        </w:rPr>
      </w:pPr>
    </w:p>
    <w:p w:rsidR="000752F1" w:rsidRDefault="000752F1" w:rsidP="008D05EF">
      <w:pPr>
        <w:ind w:left="720"/>
        <w:rPr>
          <w:color w:val="auto"/>
          <w:sz w:val="28"/>
          <w:szCs w:val="28"/>
        </w:rPr>
      </w:pPr>
    </w:p>
    <w:p w:rsidR="000752F1" w:rsidRDefault="000752F1" w:rsidP="008D05EF">
      <w:pPr>
        <w:ind w:left="720"/>
        <w:rPr>
          <w:color w:val="auto"/>
          <w:sz w:val="28"/>
          <w:szCs w:val="28"/>
        </w:rPr>
      </w:pPr>
    </w:p>
    <w:p w:rsidR="000752F1" w:rsidRDefault="000752F1" w:rsidP="008D05EF">
      <w:pPr>
        <w:ind w:left="720"/>
        <w:rPr>
          <w:color w:val="auto"/>
          <w:sz w:val="28"/>
          <w:szCs w:val="28"/>
        </w:rPr>
      </w:pPr>
    </w:p>
    <w:p w:rsidR="000752F1" w:rsidRDefault="000752F1" w:rsidP="008D05EF">
      <w:pPr>
        <w:ind w:left="720"/>
        <w:rPr>
          <w:color w:val="auto"/>
          <w:sz w:val="28"/>
          <w:szCs w:val="28"/>
        </w:rPr>
      </w:pPr>
    </w:p>
    <w:p w:rsidR="000752F1" w:rsidRDefault="000752F1" w:rsidP="008D05EF">
      <w:pPr>
        <w:ind w:left="720"/>
        <w:rPr>
          <w:color w:val="auto"/>
          <w:sz w:val="28"/>
          <w:szCs w:val="28"/>
        </w:rPr>
      </w:pPr>
    </w:p>
    <w:p w:rsidR="00CB7CBA" w:rsidRDefault="00CB7CBA" w:rsidP="008D05EF">
      <w:pPr>
        <w:ind w:left="720"/>
        <w:rPr>
          <w:color w:val="auto"/>
          <w:sz w:val="28"/>
          <w:szCs w:val="28"/>
        </w:rPr>
      </w:pPr>
    </w:p>
    <w:p w:rsidR="00CB7CBA" w:rsidRDefault="00CB7CBA" w:rsidP="008D05EF">
      <w:pPr>
        <w:ind w:left="720"/>
        <w:rPr>
          <w:color w:val="auto"/>
          <w:sz w:val="28"/>
          <w:szCs w:val="28"/>
        </w:rPr>
      </w:pPr>
    </w:p>
    <w:p w:rsidR="00154EDE" w:rsidRDefault="00154EDE" w:rsidP="008D05EF">
      <w:pPr>
        <w:ind w:left="720"/>
        <w:rPr>
          <w:color w:val="auto"/>
          <w:sz w:val="28"/>
          <w:szCs w:val="28"/>
        </w:rPr>
      </w:pPr>
    </w:p>
    <w:p w:rsidR="00C37180" w:rsidRPr="00311621" w:rsidRDefault="00C37180" w:rsidP="00BE3B84">
      <w:pPr>
        <w:rPr>
          <w:color w:val="auto"/>
          <w:sz w:val="28"/>
          <w:szCs w:val="28"/>
        </w:rPr>
      </w:pPr>
    </w:p>
    <w:p w:rsidR="00C37180" w:rsidRPr="00311621" w:rsidRDefault="00311621" w:rsidP="00311621">
      <w:pPr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ТЕОРЕТИЧЕСКАЯ ЧАСТЬ</w:t>
      </w:r>
    </w:p>
    <w:p w:rsidR="002F608A" w:rsidRPr="005D3847" w:rsidRDefault="002F608A" w:rsidP="002F608A">
      <w:pPr>
        <w:rPr>
          <w:color w:val="auto"/>
          <w:sz w:val="28"/>
          <w:szCs w:val="28"/>
        </w:rPr>
      </w:pPr>
    </w:p>
    <w:p w:rsidR="00311621" w:rsidRPr="0081131D" w:rsidRDefault="00311621" w:rsidP="00311621">
      <w:pPr>
        <w:pStyle w:val="2"/>
        <w:spacing w:before="0" w:after="30" w:line="360" w:lineRule="auto"/>
        <w:ind w:firstLine="709"/>
        <w:jc w:val="both"/>
        <w:rPr>
          <w:rFonts w:ascii="Times New Roman" w:hAnsi="Times New Roman" w:cs="Times New Roman"/>
          <w:bCs w:val="0"/>
          <w:color w:val="auto"/>
        </w:rPr>
      </w:pPr>
      <w:r w:rsidRPr="0081131D">
        <w:rPr>
          <w:rFonts w:ascii="Times New Roman" w:hAnsi="Times New Roman" w:cs="Times New Roman"/>
          <w:bCs w:val="0"/>
          <w:color w:val="auto"/>
        </w:rPr>
        <w:t>Что представляет собой веб-страница</w:t>
      </w:r>
    </w:p>
    <w:p w:rsidR="00311621" w:rsidRDefault="00311621" w:rsidP="00311621">
      <w:pPr>
        <w:pStyle w:val="a5"/>
        <w:spacing w:before="0" w:beforeAutospacing="0" w:after="30" w:afterAutospacing="0" w:line="360" w:lineRule="auto"/>
        <w:jc w:val="both"/>
      </w:pPr>
      <w:r>
        <w:rPr>
          <w:rFonts w:ascii="Arial" w:hAnsi="Arial" w:cs="Arial"/>
          <w:noProof/>
          <w:color w:val="2C2D30"/>
          <w:sz w:val="20"/>
          <w:szCs w:val="20"/>
          <w:bdr w:val="none" w:sz="0" w:space="0" w:color="auto" w:frame="1"/>
        </w:rPr>
        <w:drawing>
          <wp:inline distT="0" distB="0" distL="0" distR="0">
            <wp:extent cx="6124575" cy="3390900"/>
            <wp:effectExtent l="0" t="0" r="0" b="0"/>
            <wp:docPr id="5" name="Рисунок 5" descr="https://lh4.googleusercontent.com/RSBT_B50J3GsULvLlAe3b1aMaDgqX92jq2SZKtuQRPNzgFDg56YYgIwUsF4Jg5HH_zY0_-J5FA7SgIrVwf3Tmj0hon3S1vki_L1Ty_Eeo_HUd_cJJj5pEFGDpPeewwNj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RSBT_B50J3GsULvLlAe3b1aMaDgqX92jq2SZKtuQRPNzgFDg56YYgIwUsF4Jg5HH_zY0_-J5FA7SgIrVwf3Tmj0hon3S1vki_L1Ty_Eeo_HUd_cJJj5pEFGDpPeewwNjT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21" w:rsidRPr="0081131D" w:rsidRDefault="00311621" w:rsidP="00311621">
      <w:pPr>
        <w:pStyle w:val="a5"/>
        <w:spacing w:before="0" w:beforeAutospacing="0" w:after="30" w:afterAutospacing="0" w:line="360" w:lineRule="auto"/>
        <w:jc w:val="both"/>
        <w:rPr>
          <w:sz w:val="28"/>
          <w:szCs w:val="28"/>
        </w:rPr>
      </w:pPr>
      <w:r w:rsidRPr="0081131D">
        <w:rPr>
          <w:sz w:val="28"/>
          <w:szCs w:val="28"/>
        </w:rPr>
        <w:t>Веб-страница сайта состоит из различных блоков:</w:t>
      </w:r>
    </w:p>
    <w:p w:rsidR="00311621" w:rsidRPr="0081131D" w:rsidRDefault="00311621" w:rsidP="00311621">
      <w:pPr>
        <w:pStyle w:val="a5"/>
        <w:numPr>
          <w:ilvl w:val="0"/>
          <w:numId w:val="7"/>
        </w:numPr>
        <w:spacing w:before="0" w:beforeAutospacing="0" w:after="30" w:afterAutospacing="0" w:line="360" w:lineRule="auto"/>
        <w:jc w:val="both"/>
        <w:textAlignment w:val="baseline"/>
        <w:rPr>
          <w:sz w:val="28"/>
          <w:szCs w:val="28"/>
        </w:rPr>
      </w:pPr>
      <w:r w:rsidRPr="0081131D">
        <w:rPr>
          <w:sz w:val="28"/>
          <w:szCs w:val="28"/>
        </w:rPr>
        <w:t>Шапка (</w:t>
      </w:r>
      <w:proofErr w:type="spellStart"/>
      <w:r w:rsidRPr="0081131D">
        <w:rPr>
          <w:sz w:val="28"/>
          <w:szCs w:val="28"/>
        </w:rPr>
        <w:t>header</w:t>
      </w:r>
      <w:proofErr w:type="spellEnd"/>
      <w:r w:rsidRPr="0081131D">
        <w:rPr>
          <w:sz w:val="28"/>
          <w:szCs w:val="28"/>
        </w:rPr>
        <w:t>), в которой могут размещаться логотип компании, название сайта, телефоны организации и проч.</w:t>
      </w:r>
    </w:p>
    <w:p w:rsidR="00311621" w:rsidRPr="0081131D" w:rsidRDefault="00311621" w:rsidP="00311621">
      <w:pPr>
        <w:pStyle w:val="a5"/>
        <w:numPr>
          <w:ilvl w:val="0"/>
          <w:numId w:val="7"/>
        </w:numPr>
        <w:spacing w:before="0" w:beforeAutospacing="0" w:after="30" w:afterAutospacing="0" w:line="360" w:lineRule="auto"/>
        <w:jc w:val="both"/>
        <w:textAlignment w:val="baseline"/>
        <w:rPr>
          <w:sz w:val="28"/>
          <w:szCs w:val="28"/>
        </w:rPr>
      </w:pPr>
      <w:r w:rsidRPr="0081131D">
        <w:rPr>
          <w:sz w:val="28"/>
          <w:szCs w:val="28"/>
        </w:rPr>
        <w:t>Вертикальная и/или горизонтальная навигация по сайту (меню).</w:t>
      </w:r>
    </w:p>
    <w:p w:rsidR="00311621" w:rsidRPr="0081131D" w:rsidRDefault="00311621" w:rsidP="00311621">
      <w:pPr>
        <w:pStyle w:val="a5"/>
        <w:numPr>
          <w:ilvl w:val="0"/>
          <w:numId w:val="7"/>
        </w:numPr>
        <w:spacing w:before="0" w:beforeAutospacing="0" w:after="30" w:afterAutospacing="0" w:line="360" w:lineRule="auto"/>
        <w:jc w:val="both"/>
        <w:textAlignment w:val="baseline"/>
        <w:rPr>
          <w:sz w:val="28"/>
          <w:szCs w:val="28"/>
        </w:rPr>
      </w:pPr>
      <w:r w:rsidRPr="0081131D">
        <w:rPr>
          <w:sz w:val="28"/>
          <w:szCs w:val="28"/>
        </w:rPr>
        <w:t>Основное содержимое (</w:t>
      </w:r>
      <w:proofErr w:type="spellStart"/>
      <w:r w:rsidRPr="0081131D">
        <w:rPr>
          <w:sz w:val="28"/>
          <w:szCs w:val="28"/>
        </w:rPr>
        <w:t>content</w:t>
      </w:r>
      <w:proofErr w:type="spellEnd"/>
      <w:r w:rsidRPr="0081131D">
        <w:rPr>
          <w:sz w:val="28"/>
          <w:szCs w:val="28"/>
        </w:rPr>
        <w:t>).</w:t>
      </w:r>
    </w:p>
    <w:p w:rsidR="00311621" w:rsidRDefault="00311621" w:rsidP="00311621">
      <w:pPr>
        <w:pStyle w:val="a5"/>
        <w:numPr>
          <w:ilvl w:val="0"/>
          <w:numId w:val="7"/>
        </w:numPr>
        <w:spacing w:before="0" w:beforeAutospacing="0" w:after="30" w:afterAutospacing="0" w:line="360" w:lineRule="auto"/>
        <w:jc w:val="both"/>
        <w:textAlignment w:val="baseline"/>
        <w:rPr>
          <w:sz w:val="28"/>
          <w:szCs w:val="28"/>
        </w:rPr>
      </w:pPr>
      <w:r w:rsidRPr="0081131D">
        <w:rPr>
          <w:sz w:val="28"/>
          <w:szCs w:val="28"/>
        </w:rPr>
        <w:t>Нижний колонтитул (</w:t>
      </w:r>
      <w:proofErr w:type="spellStart"/>
      <w:r w:rsidRPr="0081131D">
        <w:rPr>
          <w:sz w:val="28"/>
          <w:szCs w:val="28"/>
        </w:rPr>
        <w:t>footer</w:t>
      </w:r>
      <w:proofErr w:type="spellEnd"/>
      <w:r w:rsidRPr="0081131D">
        <w:rPr>
          <w:sz w:val="28"/>
          <w:szCs w:val="28"/>
        </w:rPr>
        <w:t>), где размещается дополнительная информация: автор сайта, счетчики посещаемости.</w:t>
      </w:r>
    </w:p>
    <w:p w:rsidR="00311621" w:rsidRPr="00F17EBB" w:rsidRDefault="00311621" w:rsidP="00311621">
      <w:pPr>
        <w:pStyle w:val="2"/>
        <w:spacing w:before="0" w:after="30" w:line="360" w:lineRule="auto"/>
        <w:ind w:firstLine="709"/>
        <w:jc w:val="both"/>
        <w:rPr>
          <w:rFonts w:ascii="Times New Roman" w:hAnsi="Times New Roman" w:cs="Times New Roman"/>
          <w:bCs w:val="0"/>
          <w:color w:val="auto"/>
        </w:rPr>
      </w:pPr>
      <w:r w:rsidRPr="00F17EBB">
        <w:rPr>
          <w:rFonts w:ascii="Times New Roman" w:hAnsi="Times New Roman" w:cs="Times New Roman"/>
          <w:bCs w:val="0"/>
          <w:color w:val="auto"/>
        </w:rPr>
        <w:t>Процесс разработки сайта</w:t>
      </w:r>
    </w:p>
    <w:p w:rsidR="00311621" w:rsidRDefault="00311621" w:rsidP="00311621">
      <w:pPr>
        <w:spacing w:after="30" w:line="360" w:lineRule="auto"/>
        <w:jc w:val="both"/>
      </w:pPr>
    </w:p>
    <w:p w:rsidR="00311621" w:rsidRDefault="00311621" w:rsidP="00311621">
      <w:pPr>
        <w:pStyle w:val="a5"/>
        <w:spacing w:before="0" w:beforeAutospacing="0" w:after="30" w:afterAutospacing="0" w:line="360" w:lineRule="auto"/>
        <w:jc w:val="both"/>
      </w:pPr>
      <w:r>
        <w:rPr>
          <w:rFonts w:ascii="Arial" w:hAnsi="Arial" w:cs="Arial"/>
          <w:noProof/>
          <w:color w:val="2C2D30"/>
          <w:sz w:val="20"/>
          <w:szCs w:val="20"/>
          <w:bdr w:val="none" w:sz="0" w:space="0" w:color="auto" w:frame="1"/>
        </w:rPr>
        <w:drawing>
          <wp:inline distT="0" distB="0" distL="0" distR="0">
            <wp:extent cx="6124575" cy="1000125"/>
            <wp:effectExtent l="0" t="0" r="0" b="0"/>
            <wp:docPr id="6" name="Рисунок 6" descr="https://lh4.googleusercontent.com/KFsFr0Tt8LaAIZB2-wNUPzfYYt6tE7VgFwq9NIckq8Cq_BHdg9pt4Tp-d4tQXLykWJdgqK7IRQDuMw3Tthlt48iLJGgazfcmC5R7NUd0eMABYQmH4NkZ1oyBJ2wlkazi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KFsFr0Tt8LaAIZB2-wNUPzfYYt6tE7VgFwq9NIckq8Cq_BHdg9pt4Tp-d4tQXLykWJdgqK7IRQDuMw3Tthlt48iLJGgazfcmC5R7NUd0eMABYQmH4NkZ1oyBJ2wlkaziE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21" w:rsidRPr="00F17EBB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17EBB">
        <w:rPr>
          <w:sz w:val="28"/>
          <w:szCs w:val="28"/>
        </w:rPr>
        <w:t>На схеме представлен процесс разработки сайта на примере веб-студии, где определенные функции выполняет определенный человек.</w:t>
      </w:r>
    </w:p>
    <w:p w:rsidR="00311621" w:rsidRPr="00F17EBB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17EBB">
        <w:rPr>
          <w:sz w:val="28"/>
          <w:szCs w:val="28"/>
        </w:rPr>
        <w:lastRenderedPageBreak/>
        <w:t>Когда заказчик приходит со своей идеей сайта в веб-студию, с ним начинает работать менеджер проекта. Очень часто бывает, что идея у заказчика есть, но она настолько размыта, что тяжело представить на этом этапе, что в итоге хочет получить клиент. </w:t>
      </w:r>
    </w:p>
    <w:p w:rsidR="00311621" w:rsidRPr="00F17EBB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17EBB">
        <w:rPr>
          <w:sz w:val="28"/>
          <w:szCs w:val="28"/>
        </w:rPr>
        <w:t xml:space="preserve">В разных организациях используется свой подход к выяснению потребностей заказчика. Один из вариантов – специальная анкета, после </w:t>
      </w:r>
      <w:proofErr w:type="gramStart"/>
      <w:r w:rsidRPr="00F17EBB">
        <w:rPr>
          <w:sz w:val="28"/>
          <w:szCs w:val="28"/>
        </w:rPr>
        <w:t>составления</w:t>
      </w:r>
      <w:proofErr w:type="gramEnd"/>
      <w:r w:rsidRPr="00F17EBB">
        <w:rPr>
          <w:sz w:val="28"/>
          <w:szCs w:val="28"/>
        </w:rPr>
        <w:t xml:space="preserve"> которой можно уже представить, как будет выглядеть будущий сайт и каким функционалом обладать.</w:t>
      </w:r>
    </w:p>
    <w:p w:rsidR="00311621" w:rsidRPr="00F17EBB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17EBB">
        <w:rPr>
          <w:sz w:val="28"/>
          <w:szCs w:val="28"/>
        </w:rPr>
        <w:t>Далее менеджер составляет два технических задания: одно дизайнеру на составление макета сайта (дизайна), а другое – программисту с указанием, какой функционал необходимо реализовать в этом проекте.</w:t>
      </w:r>
    </w:p>
    <w:p w:rsidR="00311621" w:rsidRPr="0081131D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17EBB">
        <w:rPr>
          <w:sz w:val="28"/>
          <w:szCs w:val="28"/>
        </w:rPr>
        <w:t>После этого верстальщику отправляется макет сайта от дизайнера и различные модули от программиста, и после того, как сайт будет сверстан, копирайтер наполняет его контентом, т.е. заполняет товарами, пишет статьи и т.д. В это же время seo-специалист начинает заниматься продвижением сайта.</w:t>
      </w:r>
    </w:p>
    <w:p w:rsidR="00311621" w:rsidRPr="00520AB3" w:rsidRDefault="00311621" w:rsidP="00311621">
      <w:pPr>
        <w:pStyle w:val="2"/>
        <w:spacing w:before="0" w:after="30" w:line="360" w:lineRule="auto"/>
        <w:ind w:firstLine="709"/>
        <w:jc w:val="both"/>
        <w:rPr>
          <w:rFonts w:ascii="Times New Roman" w:hAnsi="Times New Roman" w:cs="Times New Roman"/>
          <w:bCs w:val="0"/>
          <w:color w:val="auto"/>
        </w:rPr>
      </w:pPr>
      <w:r w:rsidRPr="00520AB3">
        <w:rPr>
          <w:rFonts w:ascii="Times New Roman" w:hAnsi="Times New Roman" w:cs="Times New Roman"/>
          <w:bCs w:val="0"/>
          <w:color w:val="auto"/>
        </w:rPr>
        <w:t>Гипертекст</w:t>
      </w:r>
    </w:p>
    <w:p w:rsidR="00311621" w:rsidRPr="00520AB3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rPr>
          <w:sz w:val="28"/>
          <w:szCs w:val="28"/>
        </w:rPr>
      </w:pPr>
      <w:r w:rsidRPr="00520AB3">
        <w:rPr>
          <w:sz w:val="28"/>
          <w:szCs w:val="28"/>
        </w:rPr>
        <w:t>Гипертекст – термин, введенный Тедом Нельсоном в 1965 году для обозначения «текста ветвящегося или выполняющего действия по запросу». Обычно гиперте</w:t>
      </w:r>
      <w:proofErr w:type="gramStart"/>
      <w:r w:rsidRPr="00520AB3">
        <w:rPr>
          <w:sz w:val="28"/>
          <w:szCs w:val="28"/>
        </w:rPr>
        <w:t>кст пр</w:t>
      </w:r>
      <w:proofErr w:type="gramEnd"/>
      <w:r w:rsidRPr="00520AB3">
        <w:rPr>
          <w:sz w:val="28"/>
          <w:szCs w:val="28"/>
        </w:rPr>
        <w:t>едставляется набором текстов, содержащих узлы перехода между ними, которые позволяют избирать читаемые сведения или последовательность чтения.</w:t>
      </w:r>
    </w:p>
    <w:p w:rsidR="00311621" w:rsidRPr="00520AB3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rPr>
          <w:sz w:val="28"/>
          <w:szCs w:val="28"/>
        </w:rPr>
      </w:pPr>
      <w:r w:rsidRPr="00520AB3">
        <w:rPr>
          <w:sz w:val="28"/>
          <w:szCs w:val="28"/>
        </w:rPr>
        <w:t>Общеизвестным и ярким примером гипертекста служат веб-страницы – документы HTML (язык разметки гипертекста), размещенные в сети. В более широком понимании термина гипертекстом является любая повесть, словарь или энциклопедия, где встречаются отсылки к другим частям данного текста, имеющим отношение к данному термину. В компьютерной терминологии гипертекст – текст, сформированный с помощью языка разметки, потенциально содержащий в себе гиперссылки.</w:t>
      </w:r>
    </w:p>
    <w:p w:rsidR="00311621" w:rsidRPr="00520AB3" w:rsidRDefault="00311621" w:rsidP="00311621">
      <w:pPr>
        <w:pStyle w:val="2"/>
        <w:spacing w:before="0" w:after="30" w:line="360" w:lineRule="auto"/>
        <w:ind w:firstLine="709"/>
        <w:jc w:val="both"/>
        <w:rPr>
          <w:rFonts w:ascii="Times New Roman" w:hAnsi="Times New Roman" w:cs="Times New Roman"/>
          <w:bCs w:val="0"/>
          <w:color w:val="auto"/>
        </w:rPr>
      </w:pPr>
      <w:r w:rsidRPr="00520AB3">
        <w:rPr>
          <w:rFonts w:ascii="Times New Roman" w:hAnsi="Times New Roman" w:cs="Times New Roman"/>
          <w:bCs w:val="0"/>
          <w:color w:val="auto"/>
        </w:rPr>
        <w:lastRenderedPageBreak/>
        <w:t>Теги и атрибуты</w:t>
      </w:r>
    </w:p>
    <w:p w:rsidR="00311621" w:rsidRPr="00520AB3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rPr>
          <w:sz w:val="28"/>
          <w:szCs w:val="28"/>
        </w:rPr>
      </w:pPr>
      <w:r w:rsidRPr="00520AB3">
        <w:rPr>
          <w:sz w:val="28"/>
          <w:szCs w:val="28"/>
        </w:rPr>
        <w:t>Язык HTML – язык тегов. Теги описывают структуру HTML-документа. Они оформляются угловыми скобками &lt;имя тега&gt;, между которыми прописывается имя тега. Теги HTML-документа предназначены для управления конструкциями разметки: заголовками, абзацами, списками, таблицами и картинками.</w:t>
      </w:r>
    </w:p>
    <w:p w:rsidR="00311621" w:rsidRPr="00520AB3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rPr>
          <w:sz w:val="28"/>
          <w:szCs w:val="28"/>
        </w:rPr>
      </w:pPr>
      <w:r w:rsidRPr="00520AB3">
        <w:rPr>
          <w:sz w:val="28"/>
          <w:szCs w:val="28"/>
        </w:rPr>
        <w:t>Теги бывают парные и одиночные.</w:t>
      </w:r>
    </w:p>
    <w:p w:rsidR="00311621" w:rsidRPr="00520AB3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rPr>
          <w:sz w:val="28"/>
          <w:szCs w:val="28"/>
        </w:rPr>
      </w:pPr>
      <w:r w:rsidRPr="00520AB3">
        <w:rPr>
          <w:sz w:val="28"/>
          <w:szCs w:val="28"/>
        </w:rPr>
        <w:t>Парные теги сначала открываются, потом закрываются. Все, что описывают парные теги, находится внутри них. Так, тег &lt;b&gt;&lt;/b&gt; делает текст полужирным. Вот как это выглядит: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61"/>
      </w:tblGrid>
      <w:tr w:rsidR="00311621" w:rsidTr="00A174D8">
        <w:trPr>
          <w:trHeight w:val="240"/>
        </w:trPr>
        <w:tc>
          <w:tcPr>
            <w:tcW w:w="0" w:type="auto"/>
            <w:tcBorders>
              <w:top w:val="single" w:sz="8" w:space="0" w:color="ABB1B9"/>
              <w:left w:val="single" w:sz="8" w:space="0" w:color="ABB1B9"/>
              <w:bottom w:val="single" w:sz="8" w:space="0" w:color="ABB1B9"/>
              <w:right w:val="single" w:sz="8" w:space="0" w:color="ABB1B9"/>
            </w:tcBorders>
            <w:shd w:val="clear" w:color="auto" w:fill="FAFAF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1621" w:rsidRDefault="00311621" w:rsidP="00A174D8">
            <w:pPr>
              <w:pStyle w:val="a5"/>
              <w:spacing w:before="0" w:beforeAutospacing="0" w:after="30" w:afterAutospacing="0" w:line="360" w:lineRule="auto"/>
              <w:jc w:val="both"/>
            </w:pPr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&lt;</w:t>
            </w:r>
            <w:r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</w:rPr>
              <w:t>b</w:t>
            </w:r>
            <w:proofErr w:type="gramStart"/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&gt;К</w:t>
            </w:r>
            <w:proofErr w:type="gramEnd"/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акое прекрасное утро&lt;/</w:t>
            </w:r>
            <w:r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</w:rPr>
              <w:t>b</w:t>
            </w:r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&gt;</w:t>
            </w:r>
          </w:p>
        </w:tc>
      </w:tr>
    </w:tbl>
    <w:p w:rsidR="00311621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rPr>
          <w:sz w:val="28"/>
          <w:szCs w:val="28"/>
        </w:rPr>
      </w:pPr>
      <w:r w:rsidRPr="00520AB3">
        <w:rPr>
          <w:sz w:val="28"/>
          <w:szCs w:val="28"/>
        </w:rPr>
        <w:t>Одиночные теги стоят сами по себе и, как правило,</w:t>
      </w:r>
      <w:r>
        <w:rPr>
          <w:sz w:val="28"/>
          <w:szCs w:val="28"/>
        </w:rPr>
        <w:t xml:space="preserve"> не меняют контент вокруг себя.</w:t>
      </w:r>
    </w:p>
    <w:p w:rsidR="00311621" w:rsidRPr="00520AB3" w:rsidRDefault="00311621" w:rsidP="00311621">
      <w:pPr>
        <w:pStyle w:val="a5"/>
        <w:spacing w:before="0" w:beforeAutospacing="0" w:after="30" w:afterAutospacing="0" w:line="360" w:lineRule="auto"/>
        <w:jc w:val="both"/>
        <w:rPr>
          <w:sz w:val="28"/>
          <w:szCs w:val="28"/>
        </w:rPr>
      </w:pPr>
      <w:r w:rsidRPr="00520AB3">
        <w:rPr>
          <w:sz w:val="28"/>
          <w:szCs w:val="28"/>
        </w:rPr>
        <w:t>Пример: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41"/>
      </w:tblGrid>
      <w:tr w:rsidR="00311621" w:rsidTr="00A174D8">
        <w:trPr>
          <w:trHeight w:val="240"/>
        </w:trPr>
        <w:tc>
          <w:tcPr>
            <w:tcW w:w="0" w:type="auto"/>
            <w:tcBorders>
              <w:top w:val="single" w:sz="8" w:space="0" w:color="ABB1B9"/>
              <w:left w:val="single" w:sz="8" w:space="0" w:color="ABB1B9"/>
              <w:bottom w:val="single" w:sz="8" w:space="0" w:color="ABB1B9"/>
              <w:right w:val="single" w:sz="8" w:space="0" w:color="ABB1B9"/>
            </w:tcBorders>
            <w:shd w:val="clear" w:color="auto" w:fill="FAFAF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1621" w:rsidRDefault="00311621" w:rsidP="00A174D8">
            <w:pPr>
              <w:pStyle w:val="a5"/>
              <w:spacing w:before="0" w:beforeAutospacing="0" w:after="30" w:afterAutospacing="0" w:line="360" w:lineRule="auto"/>
              <w:jc w:val="both"/>
            </w:pPr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&lt;</w:t>
            </w:r>
            <w:proofErr w:type="spellStart"/>
            <w:r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</w:rPr>
              <w:t>br</w:t>
            </w:r>
            <w:proofErr w:type="spellEnd"/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&gt; -- тег переноса строки</w:t>
            </w:r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br/>
              <w:t>&lt;</w:t>
            </w:r>
            <w:proofErr w:type="spellStart"/>
            <w:r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</w:rPr>
              <w:t>hr</w:t>
            </w:r>
            <w:proofErr w:type="spellEnd"/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&gt; -- тег горизонтальной линии</w:t>
            </w:r>
          </w:p>
        </w:tc>
      </w:tr>
    </w:tbl>
    <w:p w:rsidR="00311621" w:rsidRPr="00520AB3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rPr>
          <w:sz w:val="28"/>
          <w:szCs w:val="28"/>
        </w:rPr>
      </w:pPr>
      <w:r w:rsidRPr="00520AB3">
        <w:rPr>
          <w:sz w:val="28"/>
          <w:szCs w:val="28"/>
        </w:rPr>
        <w:t>Атрибуты тегов определяют какие-либо дополнительные, уточняющие параметры того или иного тега. Вы можете указать внутри тега столько атрибутов, сколько вам необходимо. Атрибуты разделяются пробелами.</w:t>
      </w:r>
    </w:p>
    <w:p w:rsidR="00311621" w:rsidRPr="00520AB3" w:rsidRDefault="00311621" w:rsidP="00311621">
      <w:pPr>
        <w:pStyle w:val="a5"/>
        <w:spacing w:before="0" w:beforeAutospacing="0" w:after="30" w:afterAutospacing="0" w:line="360" w:lineRule="auto"/>
        <w:jc w:val="both"/>
        <w:rPr>
          <w:sz w:val="28"/>
          <w:szCs w:val="28"/>
        </w:rPr>
      </w:pPr>
      <w:r w:rsidRPr="00520AB3">
        <w:rPr>
          <w:sz w:val="28"/>
          <w:szCs w:val="28"/>
        </w:rPr>
        <w:t>&lt;</w:t>
      </w:r>
      <w:proofErr w:type="spellStart"/>
      <w:r w:rsidRPr="00520AB3">
        <w:rPr>
          <w:sz w:val="28"/>
          <w:szCs w:val="28"/>
        </w:rPr>
        <w:t>название_тега</w:t>
      </w:r>
      <w:proofErr w:type="spellEnd"/>
      <w:r w:rsidRPr="00520AB3">
        <w:rPr>
          <w:sz w:val="28"/>
          <w:szCs w:val="28"/>
        </w:rPr>
        <w:t xml:space="preserve"> атрибут</w:t>
      </w:r>
      <w:proofErr w:type="gramStart"/>
      <w:r w:rsidRPr="00520AB3">
        <w:rPr>
          <w:sz w:val="28"/>
          <w:szCs w:val="28"/>
        </w:rPr>
        <w:t>1</w:t>
      </w:r>
      <w:proofErr w:type="gramEnd"/>
      <w:r w:rsidRPr="00520AB3">
        <w:rPr>
          <w:sz w:val="28"/>
          <w:szCs w:val="28"/>
        </w:rPr>
        <w:t>="значение_атрибута1"&gt; текст внутри тега &lt;/</w:t>
      </w:r>
      <w:proofErr w:type="spellStart"/>
      <w:r w:rsidRPr="00520AB3">
        <w:rPr>
          <w:sz w:val="28"/>
          <w:szCs w:val="28"/>
        </w:rPr>
        <w:t>название_тега</w:t>
      </w:r>
      <w:proofErr w:type="spellEnd"/>
      <w:r w:rsidRPr="00520AB3">
        <w:rPr>
          <w:sz w:val="28"/>
          <w:szCs w:val="28"/>
        </w:rPr>
        <w:t>&gt; </w:t>
      </w:r>
    </w:p>
    <w:p w:rsidR="00311621" w:rsidRPr="00520AB3" w:rsidRDefault="00311621" w:rsidP="00311621">
      <w:pPr>
        <w:pStyle w:val="a5"/>
        <w:spacing w:before="0" w:beforeAutospacing="0" w:after="30" w:afterAutospacing="0" w:line="360" w:lineRule="auto"/>
        <w:jc w:val="both"/>
        <w:rPr>
          <w:sz w:val="28"/>
          <w:szCs w:val="28"/>
        </w:rPr>
      </w:pPr>
      <w:r w:rsidRPr="00520AB3">
        <w:rPr>
          <w:sz w:val="28"/>
          <w:szCs w:val="28"/>
        </w:rPr>
        <w:t>Пример:</w:t>
      </w:r>
    </w:p>
    <w:tbl>
      <w:tblPr>
        <w:tblW w:w="963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38"/>
      </w:tblGrid>
      <w:tr w:rsidR="00311621" w:rsidRPr="00154EDE" w:rsidTr="00A174D8">
        <w:tc>
          <w:tcPr>
            <w:tcW w:w="0" w:type="auto"/>
            <w:tcBorders>
              <w:top w:val="single" w:sz="8" w:space="0" w:color="ABB1B9"/>
              <w:left w:val="single" w:sz="8" w:space="0" w:color="ABB1B9"/>
              <w:bottom w:val="single" w:sz="8" w:space="0" w:color="ABB1B9"/>
              <w:right w:val="single" w:sz="8" w:space="0" w:color="ABB1B9"/>
            </w:tcBorders>
            <w:shd w:val="clear" w:color="auto" w:fill="FAFAF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1621" w:rsidRPr="00520AB3" w:rsidRDefault="00311621" w:rsidP="00A174D8">
            <w:pPr>
              <w:pStyle w:val="a5"/>
              <w:spacing w:before="0" w:beforeAutospacing="0" w:after="30" w:afterAutospacing="0" w:line="360" w:lineRule="auto"/>
              <w:jc w:val="both"/>
              <w:rPr>
                <w:lang w:val="en-US"/>
              </w:rPr>
            </w:pP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&lt;</w:t>
            </w:r>
            <w:proofErr w:type="spellStart"/>
            <w:r w:rsidRPr="00520AB3"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  <w:lang w:val="en-US"/>
              </w:rPr>
              <w:t>a</w:t>
            </w:r>
            <w:r w:rsidRPr="00520AB3">
              <w:rPr>
                <w:rFonts w:ascii="Courier New" w:hAnsi="Courier New" w:cs="Courier New"/>
                <w:color w:val="986801"/>
                <w:sz w:val="20"/>
                <w:szCs w:val="20"/>
                <w:shd w:val="clear" w:color="auto" w:fill="FAFAFA"/>
                <w:lang w:val="en-US"/>
              </w:rPr>
              <w:t>href</w:t>
            </w:r>
            <w:proofErr w:type="spellEnd"/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=</w:t>
            </w:r>
            <w:r w:rsidRPr="00520AB3">
              <w:rPr>
                <w:rFonts w:ascii="Courier New" w:hAnsi="Courier New" w:cs="Courier New"/>
                <w:color w:val="50A14F"/>
                <w:sz w:val="20"/>
                <w:szCs w:val="20"/>
                <w:shd w:val="clear" w:color="auto" w:fill="FAFAFA"/>
                <w:lang w:val="en-US"/>
              </w:rPr>
              <w:t>"contacts.html"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&gt;</w:t>
            </w:r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Контакты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&lt;/</w:t>
            </w:r>
            <w:r w:rsidRPr="00520AB3"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  <w:lang w:val="en-US"/>
              </w:rPr>
              <w:t>a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&gt;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br/>
              <w:t>&lt;</w:t>
            </w:r>
            <w:proofErr w:type="spellStart"/>
            <w:r w:rsidRPr="00520AB3"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  <w:lang w:val="en-US"/>
              </w:rPr>
              <w:t>img</w:t>
            </w:r>
            <w:r w:rsidRPr="00520AB3">
              <w:rPr>
                <w:rFonts w:ascii="Courier New" w:hAnsi="Courier New" w:cs="Courier New"/>
                <w:color w:val="986801"/>
                <w:sz w:val="20"/>
                <w:szCs w:val="20"/>
                <w:shd w:val="clear" w:color="auto" w:fill="FAFAFA"/>
                <w:lang w:val="en-US"/>
              </w:rPr>
              <w:t>src</w:t>
            </w:r>
            <w:proofErr w:type="spellEnd"/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=</w:t>
            </w:r>
            <w:r w:rsidRPr="00520AB3">
              <w:rPr>
                <w:rFonts w:ascii="Courier New" w:hAnsi="Courier New" w:cs="Courier New"/>
                <w:color w:val="50A14F"/>
                <w:sz w:val="20"/>
                <w:szCs w:val="20"/>
                <w:shd w:val="clear" w:color="auto" w:fill="FAFAFA"/>
                <w:lang w:val="en-US"/>
              </w:rPr>
              <w:t>"</w:t>
            </w:r>
            <w:proofErr w:type="spellStart"/>
            <w:r w:rsidRPr="00520AB3">
              <w:rPr>
                <w:rFonts w:ascii="Courier New" w:hAnsi="Courier New" w:cs="Courier New"/>
                <w:color w:val="50A14F"/>
                <w:sz w:val="20"/>
                <w:szCs w:val="20"/>
                <w:shd w:val="clear" w:color="auto" w:fill="FAFAFA"/>
                <w:lang w:val="en-US"/>
              </w:rPr>
              <w:t>book.png"</w:t>
            </w:r>
            <w:r w:rsidRPr="00520AB3">
              <w:rPr>
                <w:rFonts w:ascii="Courier New" w:hAnsi="Courier New" w:cs="Courier New"/>
                <w:color w:val="986801"/>
                <w:sz w:val="20"/>
                <w:szCs w:val="20"/>
                <w:shd w:val="clear" w:color="auto" w:fill="FAFAFA"/>
                <w:lang w:val="en-US"/>
              </w:rPr>
              <w:t>alt</w:t>
            </w:r>
            <w:proofErr w:type="spellEnd"/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=</w:t>
            </w:r>
            <w:r w:rsidRPr="00520AB3">
              <w:rPr>
                <w:rFonts w:ascii="Courier New" w:hAnsi="Courier New" w:cs="Courier New"/>
                <w:color w:val="50A14F"/>
                <w:sz w:val="20"/>
                <w:szCs w:val="20"/>
                <w:shd w:val="clear" w:color="auto" w:fill="FAFAFA"/>
                <w:lang w:val="en-US"/>
              </w:rPr>
              <w:t>"</w:t>
            </w:r>
            <w:r>
              <w:rPr>
                <w:rFonts w:ascii="Courier New" w:hAnsi="Courier New" w:cs="Courier New"/>
                <w:color w:val="50A14F"/>
                <w:sz w:val="20"/>
                <w:szCs w:val="20"/>
                <w:shd w:val="clear" w:color="auto" w:fill="FAFAFA"/>
              </w:rPr>
              <w:t>Книга</w:t>
            </w:r>
            <w:r w:rsidRPr="00520AB3">
              <w:rPr>
                <w:rFonts w:ascii="Courier New" w:hAnsi="Courier New" w:cs="Courier New"/>
                <w:color w:val="50A14F"/>
                <w:sz w:val="20"/>
                <w:szCs w:val="20"/>
                <w:shd w:val="clear" w:color="auto" w:fill="FAFAFA"/>
                <w:lang w:val="en-US"/>
              </w:rPr>
              <w:t>"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&gt;</w:t>
            </w:r>
          </w:p>
        </w:tc>
      </w:tr>
    </w:tbl>
    <w:p w:rsidR="00311621" w:rsidRPr="00520AB3" w:rsidRDefault="00311621" w:rsidP="00311621">
      <w:pPr>
        <w:spacing w:after="30" w:line="360" w:lineRule="auto"/>
        <w:jc w:val="both"/>
        <w:rPr>
          <w:lang w:val="en-US"/>
        </w:rPr>
      </w:pPr>
    </w:p>
    <w:p w:rsidR="00311621" w:rsidRPr="00EF25CC" w:rsidRDefault="00311621" w:rsidP="00311621">
      <w:pPr>
        <w:pStyle w:val="2"/>
        <w:spacing w:before="0" w:after="30" w:line="360" w:lineRule="auto"/>
        <w:ind w:firstLine="709"/>
        <w:jc w:val="both"/>
        <w:rPr>
          <w:rFonts w:ascii="Times New Roman" w:hAnsi="Times New Roman" w:cs="Times New Roman"/>
          <w:bCs w:val="0"/>
          <w:color w:val="auto"/>
        </w:rPr>
      </w:pPr>
      <w:r w:rsidRPr="00EF25CC">
        <w:rPr>
          <w:rFonts w:ascii="Times New Roman" w:hAnsi="Times New Roman" w:cs="Times New Roman"/>
          <w:bCs w:val="0"/>
          <w:color w:val="auto"/>
        </w:rPr>
        <w:t>Структура HTML-документа</w:t>
      </w:r>
    </w:p>
    <w:p w:rsidR="00311621" w:rsidRPr="00EF25CC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rPr>
          <w:sz w:val="28"/>
          <w:szCs w:val="28"/>
        </w:rPr>
      </w:pPr>
      <w:r w:rsidRPr="00EF25CC">
        <w:rPr>
          <w:sz w:val="28"/>
          <w:szCs w:val="28"/>
        </w:rPr>
        <w:t>Каждая страница в HTML-документе состоит из трех обязательных элементов:</w:t>
      </w:r>
    </w:p>
    <w:p w:rsidR="00311621" w:rsidRPr="00EF25CC" w:rsidRDefault="00311621" w:rsidP="00311621">
      <w:pPr>
        <w:pStyle w:val="a5"/>
        <w:numPr>
          <w:ilvl w:val="0"/>
          <w:numId w:val="8"/>
        </w:numPr>
        <w:spacing w:before="0" w:beforeAutospacing="0" w:after="30" w:afterAutospacing="0" w:line="360" w:lineRule="auto"/>
        <w:jc w:val="both"/>
        <w:textAlignment w:val="baseline"/>
        <w:rPr>
          <w:sz w:val="28"/>
          <w:szCs w:val="28"/>
        </w:rPr>
      </w:pPr>
      <w:r w:rsidRPr="00EF25CC">
        <w:rPr>
          <w:sz w:val="28"/>
          <w:szCs w:val="28"/>
        </w:rPr>
        <w:t>Тип документа.</w:t>
      </w:r>
    </w:p>
    <w:p w:rsidR="00311621" w:rsidRPr="00EF25CC" w:rsidRDefault="00311621" w:rsidP="00311621">
      <w:pPr>
        <w:pStyle w:val="a5"/>
        <w:numPr>
          <w:ilvl w:val="0"/>
          <w:numId w:val="8"/>
        </w:numPr>
        <w:spacing w:before="0" w:beforeAutospacing="0" w:after="30" w:afterAutospacing="0" w:line="360" w:lineRule="auto"/>
        <w:jc w:val="both"/>
        <w:textAlignment w:val="baseline"/>
        <w:rPr>
          <w:sz w:val="28"/>
          <w:szCs w:val="28"/>
        </w:rPr>
      </w:pPr>
      <w:r w:rsidRPr="00EF25CC">
        <w:rPr>
          <w:sz w:val="28"/>
          <w:szCs w:val="28"/>
        </w:rPr>
        <w:lastRenderedPageBreak/>
        <w:t>Раздел &lt;</w:t>
      </w:r>
      <w:proofErr w:type="spellStart"/>
      <w:r w:rsidRPr="00EF25CC">
        <w:rPr>
          <w:sz w:val="28"/>
          <w:szCs w:val="28"/>
        </w:rPr>
        <w:t>head</w:t>
      </w:r>
      <w:proofErr w:type="spellEnd"/>
      <w:r w:rsidRPr="00EF25CC">
        <w:rPr>
          <w:sz w:val="28"/>
          <w:szCs w:val="28"/>
        </w:rPr>
        <w:t>&gt;&lt;/</w:t>
      </w:r>
      <w:proofErr w:type="spellStart"/>
      <w:r w:rsidRPr="00EF25CC">
        <w:rPr>
          <w:sz w:val="28"/>
          <w:szCs w:val="28"/>
        </w:rPr>
        <w:t>head</w:t>
      </w:r>
      <w:proofErr w:type="spellEnd"/>
      <w:r w:rsidRPr="00EF25CC">
        <w:rPr>
          <w:sz w:val="28"/>
          <w:szCs w:val="28"/>
        </w:rPr>
        <w:t>&gt; с технической информацией о странице: заголовок, описание, ключевые слова для поисковых машин, кодировка. Введенная в нем информация в основном не отображается в окне браузера, однако содержит данные, которые указывают браузеру, как следует обрабатывать страницу.</w:t>
      </w:r>
    </w:p>
    <w:p w:rsidR="00311621" w:rsidRPr="00EF25CC" w:rsidRDefault="00311621" w:rsidP="00311621">
      <w:pPr>
        <w:pStyle w:val="a5"/>
        <w:numPr>
          <w:ilvl w:val="0"/>
          <w:numId w:val="8"/>
        </w:numPr>
        <w:spacing w:before="0" w:beforeAutospacing="0" w:after="30" w:afterAutospacing="0" w:line="360" w:lineRule="auto"/>
        <w:jc w:val="both"/>
        <w:textAlignment w:val="baseline"/>
        <w:rPr>
          <w:sz w:val="28"/>
          <w:szCs w:val="28"/>
        </w:rPr>
      </w:pPr>
      <w:r w:rsidRPr="00EF25CC">
        <w:rPr>
          <w:sz w:val="28"/>
          <w:szCs w:val="28"/>
        </w:rPr>
        <w:t>Раздел &lt;</w:t>
      </w:r>
      <w:proofErr w:type="spellStart"/>
      <w:r w:rsidRPr="00EF25CC">
        <w:rPr>
          <w:sz w:val="28"/>
          <w:szCs w:val="28"/>
        </w:rPr>
        <w:t>body</w:t>
      </w:r>
      <w:proofErr w:type="spellEnd"/>
      <w:r w:rsidRPr="00EF25CC">
        <w:rPr>
          <w:sz w:val="28"/>
          <w:szCs w:val="28"/>
        </w:rPr>
        <w:t>&gt;&lt;/</w:t>
      </w:r>
      <w:proofErr w:type="spellStart"/>
      <w:r w:rsidRPr="00EF25CC">
        <w:rPr>
          <w:sz w:val="28"/>
          <w:szCs w:val="28"/>
        </w:rPr>
        <w:t>body</w:t>
      </w:r>
      <w:proofErr w:type="spellEnd"/>
      <w:r w:rsidRPr="00EF25CC">
        <w:rPr>
          <w:sz w:val="28"/>
          <w:szCs w:val="28"/>
        </w:rPr>
        <w:t>&gt;, где располагаются все элементы, которые видит пользователь. Именно с этим разделом мы в основном и будем работать.</w:t>
      </w:r>
    </w:p>
    <w:p w:rsidR="00311621" w:rsidRPr="00EF25CC" w:rsidRDefault="00311621" w:rsidP="00311621">
      <w:pPr>
        <w:pStyle w:val="a5"/>
        <w:spacing w:before="0" w:beforeAutospacing="0" w:after="30" w:afterAutospacing="0" w:line="360" w:lineRule="auto"/>
        <w:jc w:val="both"/>
        <w:rPr>
          <w:sz w:val="28"/>
          <w:szCs w:val="28"/>
        </w:rPr>
      </w:pPr>
      <w:r w:rsidRPr="00EF25CC">
        <w:rPr>
          <w:sz w:val="28"/>
          <w:szCs w:val="28"/>
        </w:rPr>
        <w:t xml:space="preserve">DOCTYPE отвечает за корректное отображение веб-страницы браузером. DOCTYPE определяет не только версию HTML (например, </w:t>
      </w:r>
      <w:proofErr w:type="spellStart"/>
      <w:r w:rsidRPr="00EF25CC">
        <w:rPr>
          <w:sz w:val="28"/>
          <w:szCs w:val="28"/>
        </w:rPr>
        <w:t>html</w:t>
      </w:r>
      <w:proofErr w:type="spellEnd"/>
      <w:r w:rsidRPr="00EF25CC">
        <w:rPr>
          <w:sz w:val="28"/>
          <w:szCs w:val="28"/>
        </w:rPr>
        <w:t>), но и соответствующий DTD-файл в интернете.</w:t>
      </w:r>
    </w:p>
    <w:p w:rsidR="00311621" w:rsidRPr="00EF25CC" w:rsidRDefault="00311621" w:rsidP="00311621">
      <w:pPr>
        <w:pStyle w:val="a5"/>
        <w:spacing w:before="0" w:beforeAutospacing="0" w:after="30" w:afterAutospacing="0" w:line="360" w:lineRule="auto"/>
        <w:jc w:val="both"/>
        <w:rPr>
          <w:sz w:val="28"/>
          <w:szCs w:val="28"/>
        </w:rPr>
      </w:pPr>
      <w:r w:rsidRPr="00EF25CC">
        <w:rPr>
          <w:sz w:val="28"/>
          <w:szCs w:val="28"/>
        </w:rPr>
        <w:t>Элементы, находящиеся внутри тега &lt;</w:t>
      </w:r>
      <w:proofErr w:type="spellStart"/>
      <w:r w:rsidRPr="00EF25CC">
        <w:rPr>
          <w:sz w:val="28"/>
          <w:szCs w:val="28"/>
        </w:rPr>
        <w:t>html</w:t>
      </w:r>
      <w:proofErr w:type="spellEnd"/>
      <w:r w:rsidRPr="00EF25CC">
        <w:rPr>
          <w:sz w:val="28"/>
          <w:szCs w:val="28"/>
        </w:rPr>
        <w:t>&gt;, образуют дерево документа, так называемую объектную модель документа, DOM (</w:t>
      </w:r>
      <w:proofErr w:type="spellStart"/>
      <w:r w:rsidRPr="00EF25CC">
        <w:rPr>
          <w:sz w:val="28"/>
          <w:szCs w:val="28"/>
        </w:rPr>
        <w:t>documentobjectmodel</w:t>
      </w:r>
      <w:proofErr w:type="spellEnd"/>
      <w:r w:rsidRPr="00EF25CC">
        <w:rPr>
          <w:sz w:val="28"/>
          <w:szCs w:val="28"/>
        </w:rPr>
        <w:t>). При этом элемент &lt;</w:t>
      </w:r>
      <w:proofErr w:type="spellStart"/>
      <w:r w:rsidRPr="00EF25CC">
        <w:rPr>
          <w:sz w:val="28"/>
          <w:szCs w:val="28"/>
        </w:rPr>
        <w:t>html</w:t>
      </w:r>
      <w:proofErr w:type="spellEnd"/>
      <w:r w:rsidRPr="00EF25CC">
        <w:rPr>
          <w:sz w:val="28"/>
          <w:szCs w:val="28"/>
        </w:rPr>
        <w:t>&gt; является корневым.</w:t>
      </w:r>
    </w:p>
    <w:p w:rsidR="00311621" w:rsidRPr="00EF25CC" w:rsidRDefault="00311621" w:rsidP="00311621">
      <w:pPr>
        <w:pStyle w:val="a5"/>
        <w:spacing w:before="0" w:beforeAutospacing="0" w:after="30" w:afterAutospacing="0" w:line="360" w:lineRule="auto"/>
        <w:jc w:val="both"/>
        <w:rPr>
          <w:sz w:val="28"/>
          <w:szCs w:val="28"/>
        </w:rPr>
      </w:pPr>
      <w:r w:rsidRPr="00EF25CC">
        <w:rPr>
          <w:sz w:val="28"/>
          <w:szCs w:val="28"/>
        </w:rPr>
        <w:t>Пример структуры HTML 5:</w:t>
      </w:r>
    </w:p>
    <w:tbl>
      <w:tblPr>
        <w:tblW w:w="963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38"/>
      </w:tblGrid>
      <w:tr w:rsidR="00311621" w:rsidTr="00A174D8">
        <w:tc>
          <w:tcPr>
            <w:tcW w:w="0" w:type="auto"/>
            <w:tcBorders>
              <w:top w:val="single" w:sz="8" w:space="0" w:color="ABB1B9"/>
              <w:left w:val="single" w:sz="8" w:space="0" w:color="ABB1B9"/>
              <w:bottom w:val="single" w:sz="8" w:space="0" w:color="ABB1B9"/>
              <w:right w:val="single" w:sz="8" w:space="0" w:color="ABB1B9"/>
            </w:tcBorders>
            <w:shd w:val="clear" w:color="auto" w:fill="FAFAF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1621" w:rsidRDefault="00311621" w:rsidP="00A174D8">
            <w:pPr>
              <w:pStyle w:val="a5"/>
              <w:spacing w:before="0" w:beforeAutospacing="0" w:after="30" w:afterAutospacing="0" w:line="360" w:lineRule="auto"/>
            </w:pPr>
            <w:r w:rsidRPr="00520AB3">
              <w:rPr>
                <w:rFonts w:ascii="Courier New" w:hAnsi="Courier New" w:cs="Courier New"/>
                <w:color w:val="4078F2"/>
                <w:sz w:val="20"/>
                <w:szCs w:val="20"/>
                <w:shd w:val="clear" w:color="auto" w:fill="FAFAFA"/>
                <w:lang w:val="en-US"/>
              </w:rPr>
              <w:t>&lt;!</w:t>
            </w:r>
            <w:proofErr w:type="spellStart"/>
            <w:r w:rsidRPr="00520AB3">
              <w:rPr>
                <w:rFonts w:ascii="Courier New" w:hAnsi="Courier New" w:cs="Courier New"/>
                <w:color w:val="4078F2"/>
                <w:sz w:val="20"/>
                <w:szCs w:val="20"/>
                <w:shd w:val="clear" w:color="auto" w:fill="FAFAFA"/>
                <w:lang w:val="en-US"/>
              </w:rPr>
              <w:t>doctype</w:t>
            </w:r>
            <w:proofErr w:type="spellEnd"/>
            <w:r w:rsidRPr="00520AB3">
              <w:rPr>
                <w:rFonts w:ascii="Courier New" w:hAnsi="Courier New" w:cs="Courier New"/>
                <w:color w:val="4078F2"/>
                <w:sz w:val="20"/>
                <w:szCs w:val="20"/>
                <w:shd w:val="clear" w:color="auto" w:fill="FAFAFA"/>
                <w:lang w:val="en-US"/>
              </w:rPr>
              <w:t xml:space="preserve"> html&gt;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br/>
              <w:t>&lt;</w:t>
            </w:r>
            <w:r w:rsidRPr="00520AB3"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  <w:lang w:val="en-US"/>
              </w:rPr>
              <w:t>html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&gt;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br/>
              <w:t>&lt;</w:t>
            </w:r>
            <w:r w:rsidRPr="00520AB3"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  <w:lang w:val="en-US"/>
              </w:rPr>
              <w:t>head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&gt;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br/>
              <w:t>    &lt;</w:t>
            </w:r>
            <w:r w:rsidRPr="00520AB3"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  <w:lang w:val="en-US"/>
              </w:rPr>
              <w:t>title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&gt;Hello HTML&lt;/</w:t>
            </w:r>
            <w:r w:rsidRPr="00520AB3"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  <w:lang w:val="en-US"/>
              </w:rPr>
              <w:t>title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&gt;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br/>
              <w:t>    &lt;</w:t>
            </w:r>
            <w:proofErr w:type="spellStart"/>
            <w:r w:rsidRPr="00520AB3"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  <w:lang w:val="en-US"/>
              </w:rPr>
              <w:t>meta</w:t>
            </w:r>
            <w:r w:rsidRPr="00520AB3">
              <w:rPr>
                <w:rFonts w:ascii="Courier New" w:hAnsi="Courier New" w:cs="Courier New"/>
                <w:color w:val="986801"/>
                <w:sz w:val="20"/>
                <w:szCs w:val="20"/>
                <w:shd w:val="clear" w:color="auto" w:fill="FAFAFA"/>
                <w:lang w:val="en-US"/>
              </w:rPr>
              <w:t>charset</w:t>
            </w:r>
            <w:proofErr w:type="spellEnd"/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=</w:t>
            </w:r>
            <w:r w:rsidRPr="00520AB3">
              <w:rPr>
                <w:rFonts w:ascii="Courier New" w:hAnsi="Courier New" w:cs="Courier New"/>
                <w:color w:val="50A14F"/>
                <w:sz w:val="20"/>
                <w:szCs w:val="20"/>
                <w:shd w:val="clear" w:color="auto" w:fill="FAFAFA"/>
                <w:lang w:val="en-US"/>
              </w:rPr>
              <w:t>"UTF-8"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&gt;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br/>
              <w:t>&lt;/</w:t>
            </w:r>
            <w:r w:rsidRPr="00520AB3"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  <w:lang w:val="en-US"/>
              </w:rPr>
              <w:t>head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&gt;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br/>
              <w:t>&lt;</w:t>
            </w:r>
            <w:r w:rsidRPr="00520AB3"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  <w:lang w:val="en-US"/>
              </w:rPr>
              <w:t>body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t>&gt;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br/>
              <w:t>...</w:t>
            </w:r>
            <w:r w:rsidRPr="00520AB3"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  <w:lang w:val="en-US"/>
              </w:rPr>
              <w:br/>
            </w:r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&lt;/</w:t>
            </w:r>
            <w:proofErr w:type="spellStart"/>
            <w:r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</w:rPr>
              <w:t>body</w:t>
            </w:r>
            <w:proofErr w:type="spellEnd"/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&gt;</w:t>
            </w:r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br/>
              <w:t>&lt;/</w:t>
            </w:r>
            <w:proofErr w:type="spellStart"/>
            <w:r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</w:rPr>
              <w:t>html</w:t>
            </w:r>
            <w:proofErr w:type="spellEnd"/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&gt;</w:t>
            </w:r>
          </w:p>
        </w:tc>
      </w:tr>
    </w:tbl>
    <w:p w:rsidR="00311621" w:rsidRDefault="00311621" w:rsidP="00311621">
      <w:pPr>
        <w:pStyle w:val="2"/>
        <w:spacing w:before="0" w:after="30" w:line="360" w:lineRule="auto"/>
        <w:jc w:val="both"/>
        <w:rPr>
          <w:rFonts w:ascii="Times New Roman" w:hAnsi="Times New Roman" w:cs="Times New Roman"/>
          <w:bCs w:val="0"/>
          <w:color w:val="auto"/>
        </w:rPr>
      </w:pPr>
    </w:p>
    <w:p w:rsidR="00311621" w:rsidRPr="00B72082" w:rsidRDefault="00311621" w:rsidP="00311621">
      <w:pPr>
        <w:pStyle w:val="2"/>
        <w:spacing w:before="0" w:after="30" w:line="360" w:lineRule="auto"/>
        <w:ind w:firstLine="709"/>
        <w:jc w:val="both"/>
        <w:rPr>
          <w:rFonts w:ascii="Times New Roman" w:hAnsi="Times New Roman" w:cs="Times New Roman"/>
          <w:bCs w:val="0"/>
          <w:color w:val="auto"/>
        </w:rPr>
      </w:pPr>
      <w:r w:rsidRPr="00EF25CC">
        <w:rPr>
          <w:rFonts w:ascii="Times New Roman" w:hAnsi="Times New Roman" w:cs="Times New Roman"/>
          <w:bCs w:val="0"/>
          <w:color w:val="auto"/>
        </w:rPr>
        <w:t>Основные теги оформления текста</w:t>
      </w:r>
    </w:p>
    <w:p w:rsidR="00311621" w:rsidRPr="00EF25CC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F25CC">
        <w:rPr>
          <w:i/>
          <w:sz w:val="28"/>
          <w:szCs w:val="28"/>
        </w:rPr>
        <w:t>Заголовки</w:t>
      </w:r>
    </w:p>
    <w:p w:rsidR="00311621" w:rsidRPr="00EF25CC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F25CC">
        <w:rPr>
          <w:sz w:val="28"/>
          <w:szCs w:val="28"/>
        </w:rPr>
        <w:t>Как и в газетах и журналах, в HTML-странице любая статья или новость должна начинаться с заголовка. Предусмотрено 6 уровней заголовков: первый из них будет отображен самым крупным шрифтом, а далее чем выше уровень, тем меньше будет размер шрифта.</w:t>
      </w:r>
    </w:p>
    <w:p w:rsidR="00311621" w:rsidRPr="00EF25CC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F25CC">
        <w:rPr>
          <w:sz w:val="28"/>
          <w:szCs w:val="28"/>
        </w:rPr>
        <w:lastRenderedPageBreak/>
        <w:t>Для отображения заголовков существует тег &lt;h&gt; и указывается цифра от 1 до 6, которая соответствует уровню заголовка. Тег заголовка – парный, не забудьте его закрыть.</w:t>
      </w:r>
    </w:p>
    <w:p w:rsidR="00311621" w:rsidRDefault="00311621" w:rsidP="00311621">
      <w:pPr>
        <w:pStyle w:val="a5"/>
        <w:spacing w:before="0" w:beforeAutospacing="0" w:after="30" w:afterAutospacing="0" w:line="360" w:lineRule="auto"/>
      </w:pPr>
      <w:r>
        <w:rPr>
          <w:rFonts w:ascii="Arial" w:hAnsi="Arial" w:cs="Arial"/>
          <w:color w:val="2C2D30"/>
          <w:sz w:val="60"/>
          <w:szCs w:val="60"/>
        </w:rPr>
        <w:t>&lt;h1&gt;Заголовок первого уровня&lt;/h1&gt;</w:t>
      </w:r>
    </w:p>
    <w:p w:rsidR="00311621" w:rsidRDefault="00311621" w:rsidP="00311621">
      <w:pPr>
        <w:pStyle w:val="a5"/>
        <w:spacing w:before="0" w:beforeAutospacing="0" w:after="30" w:afterAutospacing="0" w:line="360" w:lineRule="auto"/>
      </w:pPr>
      <w:r>
        <w:rPr>
          <w:rFonts w:ascii="Arial" w:hAnsi="Arial" w:cs="Arial"/>
          <w:color w:val="2C2D30"/>
          <w:sz w:val="48"/>
          <w:szCs w:val="48"/>
        </w:rPr>
        <w:t>&lt;h2&gt;Заголовок второго уровня&lt;/h2&gt;</w:t>
      </w:r>
    </w:p>
    <w:p w:rsidR="00311621" w:rsidRDefault="00311621" w:rsidP="00311621">
      <w:pPr>
        <w:pStyle w:val="a5"/>
        <w:spacing w:before="0" w:beforeAutospacing="0" w:after="30" w:afterAutospacing="0" w:line="360" w:lineRule="auto"/>
      </w:pPr>
      <w:r>
        <w:rPr>
          <w:rFonts w:ascii="Arial" w:hAnsi="Arial" w:cs="Arial"/>
          <w:color w:val="2C2D30"/>
          <w:sz w:val="36"/>
          <w:szCs w:val="36"/>
        </w:rPr>
        <w:t>&lt;h3&gt;Заголовок третьего уровня&lt;/h3&gt;</w:t>
      </w:r>
    </w:p>
    <w:p w:rsidR="00311621" w:rsidRDefault="00311621" w:rsidP="00311621">
      <w:pPr>
        <w:pStyle w:val="a5"/>
        <w:spacing w:before="0" w:beforeAutospacing="0" w:after="30" w:afterAutospacing="0" w:line="360" w:lineRule="auto"/>
      </w:pPr>
      <w:r>
        <w:rPr>
          <w:rFonts w:ascii="Arial" w:hAnsi="Arial" w:cs="Arial"/>
          <w:color w:val="2C2D30"/>
          <w:sz w:val="28"/>
          <w:szCs w:val="28"/>
        </w:rPr>
        <w:t>&lt;h4&gt;Заголовок четвертого уровня&lt;/h4&gt;</w:t>
      </w:r>
    </w:p>
    <w:p w:rsidR="00311621" w:rsidRDefault="00311621" w:rsidP="00311621">
      <w:pPr>
        <w:pStyle w:val="a5"/>
        <w:spacing w:before="0" w:beforeAutospacing="0" w:after="30" w:afterAutospacing="0" w:line="360" w:lineRule="auto"/>
      </w:pPr>
      <w:r>
        <w:rPr>
          <w:rFonts w:ascii="Arial" w:hAnsi="Arial" w:cs="Arial"/>
          <w:color w:val="2C2D30"/>
        </w:rPr>
        <w:t>&lt;h5&gt;Заголовок пятого уровня&lt;/h5&gt;</w:t>
      </w:r>
    </w:p>
    <w:p w:rsidR="00311621" w:rsidRDefault="00311621" w:rsidP="00311621">
      <w:pPr>
        <w:pStyle w:val="a5"/>
        <w:spacing w:before="0" w:beforeAutospacing="0" w:after="30" w:afterAutospacing="0" w:line="360" w:lineRule="auto"/>
      </w:pPr>
      <w:r>
        <w:rPr>
          <w:rFonts w:ascii="Arial" w:hAnsi="Arial" w:cs="Arial"/>
          <w:color w:val="2C2D30"/>
          <w:sz w:val="20"/>
          <w:szCs w:val="20"/>
        </w:rPr>
        <w:t>&lt;h6&gt;Заголовок шестого уровня&lt;/h6&gt;</w:t>
      </w:r>
    </w:p>
    <w:p w:rsidR="00311621" w:rsidRPr="00EF25CC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i/>
          <w:sz w:val="28"/>
          <w:szCs w:val="28"/>
        </w:rPr>
      </w:pPr>
      <w:r w:rsidRPr="00EF25CC">
        <w:rPr>
          <w:i/>
          <w:sz w:val="28"/>
          <w:szCs w:val="28"/>
        </w:rPr>
        <w:t>Параграфы</w:t>
      </w:r>
    </w:p>
    <w:p w:rsidR="00311621" w:rsidRPr="00EF25CC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F25CC">
        <w:rPr>
          <w:sz w:val="28"/>
          <w:szCs w:val="28"/>
        </w:rPr>
        <w:t>После заголовка обычно следует какой-нибудь текст, который необходимо заключать в параграфы, или абзацы. При составлении документа выделяйте блоки текста в отдельные параграфы, как это сделано в книгах – в противном случае может получиться сплошной текст, который очень трудно будет читать посетителю сайта.</w:t>
      </w:r>
    </w:p>
    <w:p w:rsidR="00311621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F25CC">
        <w:rPr>
          <w:sz w:val="28"/>
          <w:szCs w:val="28"/>
        </w:rPr>
        <w:t>В HTML для параграфов используется парный тег &lt;p&gt;, и внутри него помещается тот т</w:t>
      </w:r>
      <w:r>
        <w:rPr>
          <w:sz w:val="28"/>
          <w:szCs w:val="28"/>
        </w:rPr>
        <w:t>екст, который нужно отобразить.</w:t>
      </w:r>
    </w:p>
    <w:p w:rsidR="00311621" w:rsidRPr="00EF25CC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F25CC">
        <w:rPr>
          <w:sz w:val="28"/>
          <w:szCs w:val="28"/>
        </w:rPr>
        <w:t>Пример:</w:t>
      </w:r>
    </w:p>
    <w:tbl>
      <w:tblPr>
        <w:tblW w:w="963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38"/>
      </w:tblGrid>
      <w:tr w:rsidR="00311621" w:rsidTr="00A174D8">
        <w:tc>
          <w:tcPr>
            <w:tcW w:w="0" w:type="auto"/>
            <w:tcBorders>
              <w:top w:val="single" w:sz="8" w:space="0" w:color="ABB1B9"/>
              <w:left w:val="single" w:sz="8" w:space="0" w:color="ABB1B9"/>
              <w:bottom w:val="single" w:sz="8" w:space="0" w:color="ABB1B9"/>
              <w:right w:val="single" w:sz="8" w:space="0" w:color="ABB1B9"/>
            </w:tcBorders>
            <w:shd w:val="clear" w:color="auto" w:fill="FAFAF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1621" w:rsidRDefault="00311621" w:rsidP="00A174D8">
            <w:pPr>
              <w:pStyle w:val="a5"/>
              <w:spacing w:before="0" w:beforeAutospacing="0" w:after="30" w:afterAutospacing="0" w:line="360" w:lineRule="auto"/>
              <w:jc w:val="both"/>
            </w:pPr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&lt;</w:t>
            </w:r>
            <w:r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</w:rPr>
              <w:t>p</w:t>
            </w:r>
            <w:proofErr w:type="gramStart"/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&gt;З</w:t>
            </w:r>
            <w:proofErr w:type="gramEnd"/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десь мы напишем первый параграф&lt;/</w:t>
            </w:r>
            <w:r>
              <w:rPr>
                <w:rFonts w:ascii="Courier New" w:hAnsi="Courier New" w:cs="Courier New"/>
                <w:color w:val="E45649"/>
                <w:sz w:val="20"/>
                <w:szCs w:val="20"/>
                <w:shd w:val="clear" w:color="auto" w:fill="FAFAFA"/>
              </w:rPr>
              <w:t>p</w:t>
            </w:r>
            <w:r>
              <w:rPr>
                <w:rFonts w:ascii="Courier New" w:hAnsi="Courier New" w:cs="Courier New"/>
                <w:color w:val="383A42"/>
                <w:sz w:val="20"/>
                <w:szCs w:val="20"/>
                <w:shd w:val="clear" w:color="auto" w:fill="FAFAFA"/>
              </w:rPr>
              <w:t>&gt;</w:t>
            </w:r>
          </w:p>
        </w:tc>
      </w:tr>
    </w:tbl>
    <w:p w:rsidR="00311621" w:rsidRDefault="00311621" w:rsidP="00311621">
      <w:pPr>
        <w:pStyle w:val="2"/>
        <w:spacing w:before="0" w:after="30" w:line="360" w:lineRule="auto"/>
        <w:ind w:firstLine="709"/>
        <w:rPr>
          <w:rFonts w:ascii="Times New Roman" w:hAnsi="Times New Roman" w:cs="Times New Roman"/>
          <w:bCs w:val="0"/>
          <w:color w:val="auto"/>
        </w:rPr>
      </w:pPr>
    </w:p>
    <w:p w:rsidR="00311621" w:rsidRPr="004474E2" w:rsidRDefault="00311621" w:rsidP="00311621">
      <w:pPr>
        <w:pStyle w:val="2"/>
        <w:spacing w:before="0" w:after="30" w:line="360" w:lineRule="auto"/>
        <w:ind w:firstLine="709"/>
        <w:rPr>
          <w:rFonts w:ascii="Times New Roman" w:hAnsi="Times New Roman" w:cs="Times New Roman"/>
          <w:bCs w:val="0"/>
          <w:color w:val="auto"/>
        </w:rPr>
      </w:pPr>
      <w:r w:rsidRPr="004474E2">
        <w:rPr>
          <w:rFonts w:ascii="Times New Roman" w:hAnsi="Times New Roman" w:cs="Times New Roman"/>
          <w:bCs w:val="0"/>
          <w:color w:val="auto"/>
        </w:rPr>
        <w:t>Теги выделения текста</w:t>
      </w:r>
    </w:p>
    <w:p w:rsidR="00311621" w:rsidRPr="004474E2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474E2">
        <w:rPr>
          <w:sz w:val="28"/>
          <w:szCs w:val="28"/>
        </w:rPr>
        <w:t>Иногда необходимо выделить слово, словосочетание, предложение или целый участок текста, чтобы привлечь внимание читателя или поискового робота. Чтобы это сделать, можно выделить фрагмент жирным, курсивом или подчеркнуть.</w:t>
      </w:r>
    </w:p>
    <w:p w:rsidR="00311621" w:rsidRPr="004474E2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474E2">
        <w:rPr>
          <w:sz w:val="28"/>
          <w:szCs w:val="28"/>
        </w:rPr>
        <w:lastRenderedPageBreak/>
        <w:t>Аккуратнее с подчеркиванием текста: по стандартам принято, что подчеркнуты гиперссылки, и многие пользователи уже настолько к этому привыкли, что, видя подчеркнутый текст, хотят «кликнуть» по этому участку текста, ожидая перехода на другую страницу.</w:t>
      </w:r>
    </w:p>
    <w:p w:rsidR="00311621" w:rsidRPr="004474E2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474E2">
        <w:rPr>
          <w:sz w:val="28"/>
          <w:szCs w:val="28"/>
        </w:rPr>
        <w:t>Теги &lt;</w:t>
      </w:r>
      <w:proofErr w:type="spellStart"/>
      <w:r w:rsidRPr="004474E2">
        <w:rPr>
          <w:sz w:val="28"/>
          <w:szCs w:val="28"/>
        </w:rPr>
        <w:t>b</w:t>
      </w:r>
      <w:proofErr w:type="spellEnd"/>
      <w:r w:rsidRPr="004474E2">
        <w:rPr>
          <w:sz w:val="28"/>
          <w:szCs w:val="28"/>
        </w:rPr>
        <w:t>&gt; и &lt;</w:t>
      </w:r>
      <w:proofErr w:type="spellStart"/>
      <w:r w:rsidRPr="004474E2">
        <w:rPr>
          <w:sz w:val="28"/>
          <w:szCs w:val="28"/>
        </w:rPr>
        <w:t>strong</w:t>
      </w:r>
      <w:proofErr w:type="spellEnd"/>
      <w:r w:rsidRPr="004474E2">
        <w:rPr>
          <w:sz w:val="28"/>
          <w:szCs w:val="28"/>
        </w:rPr>
        <w:t>&gt; внешне делают одно и то же: выделяют текст полужирным. Разница в том, что &lt;</w:t>
      </w:r>
      <w:proofErr w:type="spellStart"/>
      <w:r w:rsidRPr="004474E2">
        <w:rPr>
          <w:sz w:val="28"/>
          <w:szCs w:val="28"/>
        </w:rPr>
        <w:t>strong</w:t>
      </w:r>
      <w:proofErr w:type="spellEnd"/>
      <w:r w:rsidRPr="004474E2">
        <w:rPr>
          <w:sz w:val="28"/>
          <w:szCs w:val="28"/>
        </w:rPr>
        <w:t>&gt; указывает на важность текста, а &lt;b&gt; просто делает текст полужирным. Так, текст в тегах &lt;</w:t>
      </w:r>
      <w:proofErr w:type="spellStart"/>
      <w:r w:rsidRPr="004474E2">
        <w:rPr>
          <w:sz w:val="28"/>
          <w:szCs w:val="28"/>
        </w:rPr>
        <w:t>strong</w:t>
      </w:r>
      <w:proofErr w:type="spellEnd"/>
      <w:r w:rsidRPr="004474E2">
        <w:rPr>
          <w:sz w:val="28"/>
          <w:szCs w:val="28"/>
        </w:rPr>
        <w:t>&gt; устройство для чтения текста вслух будет выделять интонацией, а &lt;b&gt; – нет.</w:t>
      </w:r>
    </w:p>
    <w:p w:rsidR="00311621" w:rsidRPr="004474E2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474E2">
        <w:rPr>
          <w:sz w:val="28"/>
          <w:szCs w:val="28"/>
        </w:rPr>
        <w:t>Аналогично с тегами &lt;</w:t>
      </w:r>
      <w:proofErr w:type="spellStart"/>
      <w:r w:rsidRPr="004474E2">
        <w:rPr>
          <w:sz w:val="28"/>
          <w:szCs w:val="28"/>
        </w:rPr>
        <w:t>em</w:t>
      </w:r>
      <w:proofErr w:type="spellEnd"/>
      <w:r w:rsidRPr="004474E2">
        <w:rPr>
          <w:sz w:val="28"/>
          <w:szCs w:val="28"/>
        </w:rPr>
        <w:t>&gt; и &lt;</w:t>
      </w:r>
      <w:proofErr w:type="spellStart"/>
      <w:r w:rsidRPr="004474E2">
        <w:rPr>
          <w:sz w:val="28"/>
          <w:szCs w:val="28"/>
        </w:rPr>
        <w:t>i</w:t>
      </w:r>
      <w:proofErr w:type="spellEnd"/>
      <w:r w:rsidRPr="004474E2">
        <w:rPr>
          <w:sz w:val="28"/>
          <w:szCs w:val="28"/>
        </w:rPr>
        <w:t>&gt;, делающими текст курсивным: &lt;</w:t>
      </w:r>
      <w:proofErr w:type="spellStart"/>
      <w:r w:rsidRPr="004474E2">
        <w:rPr>
          <w:sz w:val="28"/>
          <w:szCs w:val="28"/>
        </w:rPr>
        <w:t>em</w:t>
      </w:r>
      <w:proofErr w:type="spellEnd"/>
      <w:r w:rsidRPr="004474E2">
        <w:rPr>
          <w:sz w:val="28"/>
          <w:szCs w:val="28"/>
        </w:rPr>
        <w:t>&gt; указывает на важность текста, а &lt;i&gt; нет.</w:t>
      </w:r>
    </w:p>
    <w:p w:rsidR="00311621" w:rsidRPr="004474E2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474E2">
        <w:rPr>
          <w:sz w:val="28"/>
          <w:szCs w:val="28"/>
        </w:rPr>
        <w:t>&lt;</w:t>
      </w:r>
      <w:proofErr w:type="spellStart"/>
      <w:r w:rsidRPr="004474E2">
        <w:rPr>
          <w:sz w:val="28"/>
          <w:szCs w:val="28"/>
        </w:rPr>
        <w:t>small</w:t>
      </w:r>
      <w:proofErr w:type="spellEnd"/>
      <w:r w:rsidRPr="004474E2">
        <w:rPr>
          <w:sz w:val="28"/>
          <w:szCs w:val="28"/>
        </w:rPr>
        <w:t>&gt; уменьшает размер шрифта на единицу по отношению к обычному тексту.</w:t>
      </w:r>
    </w:p>
    <w:p w:rsidR="00311621" w:rsidRPr="004474E2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474E2">
        <w:rPr>
          <w:sz w:val="28"/>
          <w:szCs w:val="28"/>
        </w:rPr>
        <w:t>&lt;</w:t>
      </w:r>
      <w:proofErr w:type="spellStart"/>
      <w:r w:rsidRPr="004474E2">
        <w:rPr>
          <w:sz w:val="28"/>
          <w:szCs w:val="28"/>
        </w:rPr>
        <w:t>sub</w:t>
      </w:r>
      <w:proofErr w:type="spellEnd"/>
      <w:r w:rsidRPr="004474E2">
        <w:rPr>
          <w:sz w:val="28"/>
          <w:szCs w:val="28"/>
        </w:rPr>
        <w:t>&gt; используется для создания нижних индексов. Сдвигает текст ниже уровня строки, уменьшая его размер.</w:t>
      </w:r>
    </w:p>
    <w:p w:rsidR="00311621" w:rsidRPr="004474E2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474E2">
        <w:rPr>
          <w:sz w:val="28"/>
          <w:szCs w:val="28"/>
        </w:rPr>
        <w:t>&lt;</w:t>
      </w:r>
      <w:proofErr w:type="spellStart"/>
      <w:r w:rsidRPr="004474E2">
        <w:rPr>
          <w:sz w:val="28"/>
          <w:szCs w:val="28"/>
        </w:rPr>
        <w:t>sup</w:t>
      </w:r>
      <w:proofErr w:type="spellEnd"/>
      <w:r w:rsidRPr="004474E2">
        <w:rPr>
          <w:sz w:val="28"/>
          <w:szCs w:val="28"/>
        </w:rPr>
        <w:t>&gt; используется для создания степеней и верхних индексов. Сдвигает текст выше уровня строки, уменьшая его размер. </w:t>
      </w:r>
    </w:p>
    <w:p w:rsidR="00311621" w:rsidRPr="004474E2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474E2">
        <w:rPr>
          <w:sz w:val="28"/>
          <w:szCs w:val="28"/>
        </w:rPr>
        <w:t>&lt;</w:t>
      </w:r>
      <w:proofErr w:type="spellStart"/>
      <w:r w:rsidRPr="004474E2">
        <w:rPr>
          <w:sz w:val="28"/>
          <w:szCs w:val="28"/>
        </w:rPr>
        <w:t>ins</w:t>
      </w:r>
      <w:proofErr w:type="spellEnd"/>
      <w:r w:rsidRPr="004474E2">
        <w:rPr>
          <w:sz w:val="28"/>
          <w:szCs w:val="28"/>
        </w:rPr>
        <w:t>&gt; выделяет текст в новой версии документа, подчеркивая его.</w:t>
      </w:r>
    </w:p>
    <w:p w:rsidR="00311621" w:rsidRPr="004474E2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474E2">
        <w:rPr>
          <w:sz w:val="28"/>
          <w:szCs w:val="28"/>
        </w:rPr>
        <w:t>&lt;</w:t>
      </w:r>
      <w:proofErr w:type="spellStart"/>
      <w:r w:rsidRPr="004474E2">
        <w:rPr>
          <w:sz w:val="28"/>
          <w:szCs w:val="28"/>
        </w:rPr>
        <w:t>del</w:t>
      </w:r>
      <w:proofErr w:type="spellEnd"/>
      <w:r w:rsidRPr="004474E2">
        <w:rPr>
          <w:sz w:val="28"/>
          <w:szCs w:val="28"/>
        </w:rPr>
        <w:t>&gt; перечеркивает текст. Используется для выделения текста, удаленного из документа.</w:t>
      </w:r>
    </w:p>
    <w:p w:rsidR="00311621" w:rsidRPr="004474E2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474E2">
        <w:rPr>
          <w:sz w:val="28"/>
          <w:szCs w:val="28"/>
        </w:rPr>
        <w:t>&lt;</w:t>
      </w:r>
      <w:proofErr w:type="spellStart"/>
      <w:r w:rsidRPr="004474E2">
        <w:rPr>
          <w:sz w:val="28"/>
          <w:szCs w:val="28"/>
        </w:rPr>
        <w:t>code</w:t>
      </w:r>
      <w:proofErr w:type="spellEnd"/>
      <w:r w:rsidRPr="004474E2">
        <w:rPr>
          <w:sz w:val="28"/>
          <w:szCs w:val="28"/>
        </w:rPr>
        <w:t xml:space="preserve">&gt; служит для выделения фрагментов программного кода. Отображается </w:t>
      </w:r>
      <w:proofErr w:type="spellStart"/>
      <w:r w:rsidRPr="004474E2">
        <w:rPr>
          <w:sz w:val="28"/>
          <w:szCs w:val="28"/>
        </w:rPr>
        <w:t>моноширинным</w:t>
      </w:r>
      <w:proofErr w:type="spellEnd"/>
      <w:r w:rsidRPr="004474E2">
        <w:rPr>
          <w:sz w:val="28"/>
          <w:szCs w:val="28"/>
        </w:rPr>
        <w:t xml:space="preserve"> шрифтом.</w:t>
      </w:r>
    </w:p>
    <w:p w:rsidR="00311621" w:rsidRPr="004474E2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474E2">
        <w:rPr>
          <w:sz w:val="28"/>
          <w:szCs w:val="28"/>
        </w:rPr>
        <w:t>&lt;</w:t>
      </w:r>
      <w:proofErr w:type="spellStart"/>
      <w:r w:rsidRPr="004474E2">
        <w:rPr>
          <w:sz w:val="28"/>
          <w:szCs w:val="28"/>
        </w:rPr>
        <w:t>pre</w:t>
      </w:r>
      <w:proofErr w:type="spellEnd"/>
      <w:r w:rsidRPr="004474E2">
        <w:rPr>
          <w:sz w:val="28"/>
          <w:szCs w:val="28"/>
        </w:rPr>
        <w:t>&gt; позволяет вывести текст на экран, сохранив изначальное форматирование. Пробелы и переносы строк при этом не удаляются. </w:t>
      </w:r>
    </w:p>
    <w:p w:rsidR="00311621" w:rsidRPr="004474E2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474E2">
        <w:rPr>
          <w:sz w:val="28"/>
          <w:szCs w:val="28"/>
        </w:rPr>
        <w:t>&lt;q&gt; используется для выделения коротких цитат. Браузерами заключается в кавычки.</w:t>
      </w:r>
    </w:p>
    <w:p w:rsidR="00311621" w:rsidRPr="00527159" w:rsidRDefault="00311621" w:rsidP="00311621">
      <w:pPr>
        <w:pStyle w:val="2"/>
        <w:spacing w:before="0" w:after="30" w:line="360" w:lineRule="auto"/>
        <w:ind w:firstLine="709"/>
        <w:rPr>
          <w:rFonts w:ascii="Times New Roman" w:hAnsi="Times New Roman" w:cs="Times New Roman"/>
          <w:bCs w:val="0"/>
          <w:color w:val="auto"/>
        </w:rPr>
      </w:pPr>
      <w:r w:rsidRPr="00527159">
        <w:rPr>
          <w:rFonts w:ascii="Times New Roman" w:hAnsi="Times New Roman" w:cs="Times New Roman"/>
          <w:bCs w:val="0"/>
          <w:color w:val="auto"/>
        </w:rPr>
        <w:t>Вложенные теги</w:t>
      </w:r>
    </w:p>
    <w:p w:rsidR="00311621" w:rsidRPr="00527159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27159">
        <w:rPr>
          <w:sz w:val="28"/>
          <w:szCs w:val="28"/>
        </w:rPr>
        <w:t xml:space="preserve">Очень часто при верстке веб-страниц необходимо вкладывать одни теги в другие. Эта вложенность может достигать несколько уровней. Поэтому следует запомнить одно простое правило: закрывать теги </w:t>
      </w:r>
      <w:r w:rsidRPr="00527159">
        <w:rPr>
          <w:sz w:val="28"/>
          <w:szCs w:val="28"/>
        </w:rPr>
        <w:lastRenderedPageBreak/>
        <w:t>необходимо именно в той последовательности, в которой вы их открывали. Первый открытый тег закрывается последним.</w:t>
      </w:r>
    </w:p>
    <w:tbl>
      <w:tblPr>
        <w:tblW w:w="963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38"/>
      </w:tblGrid>
      <w:tr w:rsidR="00311621" w:rsidTr="00A174D8">
        <w:tc>
          <w:tcPr>
            <w:tcW w:w="0" w:type="auto"/>
            <w:tcBorders>
              <w:top w:val="single" w:sz="8" w:space="0" w:color="ABB1B9"/>
              <w:left w:val="single" w:sz="8" w:space="0" w:color="ABB1B9"/>
              <w:bottom w:val="single" w:sz="8" w:space="0" w:color="ABB1B9"/>
              <w:right w:val="single" w:sz="8" w:space="0" w:color="ABB1B9"/>
            </w:tcBorders>
            <w:shd w:val="clear" w:color="auto" w:fill="FAFAF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1621" w:rsidRDefault="00311621" w:rsidP="00A174D8">
            <w:pPr>
              <w:pStyle w:val="a5"/>
              <w:spacing w:before="0" w:beforeAutospacing="0" w:after="30" w:afterAutospacing="0" w:line="360" w:lineRule="auto"/>
            </w:pPr>
            <w:r>
              <w:rPr>
                <w:rFonts w:ascii="Consolas" w:hAnsi="Consolas" w:cs="Consolas"/>
                <w:color w:val="383A42"/>
                <w:sz w:val="20"/>
                <w:szCs w:val="20"/>
                <w:shd w:val="clear" w:color="auto" w:fill="FAFAFA"/>
              </w:rPr>
              <w:t>&lt;</w:t>
            </w:r>
            <w:r>
              <w:rPr>
                <w:rFonts w:ascii="Consolas" w:hAnsi="Consolas" w:cs="Consolas"/>
                <w:color w:val="E45649"/>
                <w:sz w:val="20"/>
                <w:szCs w:val="20"/>
                <w:shd w:val="clear" w:color="auto" w:fill="FAFAFA"/>
              </w:rPr>
              <w:t>p</w:t>
            </w:r>
            <w:proofErr w:type="gramStart"/>
            <w:r>
              <w:rPr>
                <w:rFonts w:ascii="Consolas" w:hAnsi="Consolas" w:cs="Consolas"/>
                <w:color w:val="383A42"/>
                <w:sz w:val="20"/>
                <w:szCs w:val="20"/>
                <w:shd w:val="clear" w:color="auto" w:fill="FAFAFA"/>
              </w:rPr>
              <w:t>&gt;И</w:t>
            </w:r>
            <w:proofErr w:type="gramEnd"/>
            <w:r>
              <w:rPr>
                <w:rFonts w:ascii="Consolas" w:hAnsi="Consolas" w:cs="Consolas"/>
                <w:color w:val="383A42"/>
                <w:sz w:val="20"/>
                <w:szCs w:val="20"/>
                <w:shd w:val="clear" w:color="auto" w:fill="FAFAFA"/>
              </w:rPr>
              <w:t xml:space="preserve">спользовать вложенность тегов </w:t>
            </w:r>
            <w:r>
              <w:rPr>
                <w:rFonts w:ascii="Consolas" w:hAnsi="Consolas" w:cs="Consolas"/>
                <w:color w:val="383A42"/>
                <w:sz w:val="20"/>
                <w:szCs w:val="20"/>
                <w:shd w:val="clear" w:color="auto" w:fill="FAFAFA"/>
              </w:rPr>
              <w:br/>
              <w:t xml:space="preserve">   &lt;</w:t>
            </w:r>
            <w:r>
              <w:rPr>
                <w:rFonts w:ascii="Consolas" w:hAnsi="Consolas" w:cs="Consolas"/>
                <w:color w:val="E45649"/>
                <w:sz w:val="20"/>
                <w:szCs w:val="20"/>
                <w:shd w:val="clear" w:color="auto" w:fill="FAFAFA"/>
              </w:rPr>
              <w:t>b</w:t>
            </w:r>
            <w:r>
              <w:rPr>
                <w:rFonts w:ascii="Consolas" w:hAnsi="Consolas" w:cs="Consolas"/>
                <w:color w:val="383A42"/>
                <w:sz w:val="20"/>
                <w:szCs w:val="20"/>
                <w:shd w:val="clear" w:color="auto" w:fill="FAFAFA"/>
              </w:rPr>
              <w:t xml:space="preserve">&gt;легко </w:t>
            </w:r>
            <w:r>
              <w:rPr>
                <w:rFonts w:ascii="Consolas" w:hAnsi="Consolas" w:cs="Consolas"/>
                <w:color w:val="383A42"/>
                <w:sz w:val="20"/>
                <w:szCs w:val="20"/>
                <w:shd w:val="clear" w:color="auto" w:fill="FAFAFA"/>
              </w:rPr>
              <w:br/>
              <w:t xml:space="preserve">           &lt;</w:t>
            </w:r>
            <w:r>
              <w:rPr>
                <w:rFonts w:ascii="Consolas" w:hAnsi="Consolas" w:cs="Consolas"/>
                <w:color w:val="E45649"/>
                <w:sz w:val="20"/>
                <w:szCs w:val="20"/>
                <w:shd w:val="clear" w:color="auto" w:fill="FAFAFA"/>
              </w:rPr>
              <w:t>i</w:t>
            </w:r>
            <w:r>
              <w:rPr>
                <w:rFonts w:ascii="Consolas" w:hAnsi="Consolas" w:cs="Consolas"/>
                <w:color w:val="383A42"/>
                <w:sz w:val="20"/>
                <w:szCs w:val="20"/>
                <w:shd w:val="clear" w:color="auto" w:fill="FAFAFA"/>
              </w:rPr>
              <w:t>&gt;и просто&lt;/</w:t>
            </w:r>
            <w:r>
              <w:rPr>
                <w:rFonts w:ascii="Consolas" w:hAnsi="Consolas" w:cs="Consolas"/>
                <w:color w:val="E45649"/>
                <w:sz w:val="20"/>
                <w:szCs w:val="20"/>
                <w:shd w:val="clear" w:color="auto" w:fill="FAFAFA"/>
              </w:rPr>
              <w:t>i</w:t>
            </w:r>
            <w:r>
              <w:rPr>
                <w:rFonts w:ascii="Consolas" w:hAnsi="Consolas" w:cs="Consolas"/>
                <w:color w:val="383A42"/>
                <w:sz w:val="20"/>
                <w:szCs w:val="20"/>
                <w:shd w:val="clear" w:color="auto" w:fill="FAFAFA"/>
              </w:rPr>
              <w:t>&gt;</w:t>
            </w:r>
            <w:r>
              <w:rPr>
                <w:rFonts w:ascii="Consolas" w:hAnsi="Consolas" w:cs="Consolas"/>
                <w:color w:val="383A42"/>
                <w:sz w:val="20"/>
                <w:szCs w:val="20"/>
                <w:shd w:val="clear" w:color="auto" w:fill="FAFAFA"/>
              </w:rPr>
              <w:br/>
              <w:t xml:space="preserve">   &lt;/</w:t>
            </w:r>
            <w:r>
              <w:rPr>
                <w:rFonts w:ascii="Consolas" w:hAnsi="Consolas" w:cs="Consolas"/>
                <w:color w:val="E45649"/>
                <w:sz w:val="20"/>
                <w:szCs w:val="20"/>
                <w:shd w:val="clear" w:color="auto" w:fill="FAFAFA"/>
              </w:rPr>
              <w:t>b</w:t>
            </w:r>
            <w:r>
              <w:rPr>
                <w:rFonts w:ascii="Consolas" w:hAnsi="Consolas" w:cs="Consolas"/>
                <w:color w:val="383A42"/>
                <w:sz w:val="20"/>
                <w:szCs w:val="20"/>
                <w:shd w:val="clear" w:color="auto" w:fill="FAFAFA"/>
              </w:rPr>
              <w:t>&gt;</w:t>
            </w:r>
            <w:r>
              <w:rPr>
                <w:rFonts w:ascii="Consolas" w:hAnsi="Consolas" w:cs="Consolas"/>
                <w:color w:val="383A42"/>
                <w:sz w:val="20"/>
                <w:szCs w:val="20"/>
                <w:shd w:val="clear" w:color="auto" w:fill="FAFAFA"/>
              </w:rPr>
              <w:br/>
              <w:t>&lt;/</w:t>
            </w:r>
            <w:r>
              <w:rPr>
                <w:rFonts w:ascii="Consolas" w:hAnsi="Consolas" w:cs="Consolas"/>
                <w:color w:val="E45649"/>
                <w:sz w:val="20"/>
                <w:szCs w:val="20"/>
                <w:shd w:val="clear" w:color="auto" w:fill="FAFAFA"/>
              </w:rPr>
              <w:t>p</w:t>
            </w:r>
            <w:r>
              <w:rPr>
                <w:rFonts w:ascii="Consolas" w:hAnsi="Consolas" w:cs="Consolas"/>
                <w:color w:val="383A42"/>
                <w:sz w:val="20"/>
                <w:szCs w:val="20"/>
                <w:shd w:val="clear" w:color="auto" w:fill="FAFAFA"/>
              </w:rPr>
              <w:t>&gt;</w:t>
            </w:r>
          </w:p>
        </w:tc>
      </w:tr>
    </w:tbl>
    <w:p w:rsidR="00311621" w:rsidRPr="00B72082" w:rsidRDefault="00311621" w:rsidP="00311621">
      <w:pPr>
        <w:pStyle w:val="a5"/>
        <w:spacing w:before="0" w:beforeAutospacing="0" w:after="3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27159">
        <w:rPr>
          <w:sz w:val="28"/>
          <w:szCs w:val="28"/>
        </w:rPr>
        <w:t>Тег &lt;i&gt; был открыт последним – закрываем его первым, а далее уже все остальные теги по очереди.</w:t>
      </w:r>
    </w:p>
    <w:p w:rsidR="00012992" w:rsidRDefault="00012992" w:rsidP="00311621">
      <w:pPr>
        <w:spacing w:line="360" w:lineRule="auto"/>
        <w:rPr>
          <w:sz w:val="28"/>
        </w:rPr>
      </w:pPr>
      <w:r>
        <w:rPr>
          <w:sz w:val="28"/>
        </w:rPr>
        <w:br/>
      </w:r>
    </w:p>
    <w:p w:rsidR="00012992" w:rsidRDefault="00012992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84303C" w:rsidRDefault="00012992" w:rsidP="00012992">
      <w:pPr>
        <w:spacing w:line="360" w:lineRule="auto"/>
        <w:jc w:val="center"/>
        <w:rPr>
          <w:sz w:val="28"/>
        </w:rPr>
      </w:pPr>
      <w:bookmarkStart w:id="0" w:name="_GoBack"/>
      <w:bookmarkEnd w:id="0"/>
      <w:r>
        <w:rPr>
          <w:sz w:val="28"/>
        </w:rPr>
        <w:lastRenderedPageBreak/>
        <w:t>ПРАКТИЧЕСКАЯ ЧАСТЬ</w:t>
      </w:r>
    </w:p>
    <w:p w:rsidR="00684374" w:rsidRPr="0029368D" w:rsidRDefault="00684374" w:rsidP="00684374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Оформляем </w:t>
      </w:r>
      <w:r>
        <w:rPr>
          <w:b/>
          <w:sz w:val="28"/>
          <w:szCs w:val="28"/>
          <w:lang w:val="en-US"/>
        </w:rPr>
        <w:t>html</w:t>
      </w:r>
      <w:r>
        <w:rPr>
          <w:b/>
          <w:sz w:val="28"/>
          <w:szCs w:val="28"/>
        </w:rPr>
        <w:t>-документ</w:t>
      </w:r>
    </w:p>
    <w:p w:rsidR="00684374" w:rsidRDefault="00684374" w:rsidP="0068437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Открываем папку </w:t>
      </w:r>
      <w:r>
        <w:rPr>
          <w:sz w:val="28"/>
          <w:szCs w:val="28"/>
          <w:lang w:val="en-US"/>
        </w:rPr>
        <w:t>frontend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создаем в ней текстовый документ (ПКМ – Создать </w:t>
      </w:r>
      <w:r w:rsidRPr="00D45BBF">
        <w:rPr>
          <w:sz w:val="28"/>
          <w:szCs w:val="28"/>
        </w:rPr>
        <w:t xml:space="preserve">- </w:t>
      </w:r>
      <w:r>
        <w:rPr>
          <w:sz w:val="28"/>
          <w:szCs w:val="28"/>
        </w:rPr>
        <w:t>Текстовый документ).</w:t>
      </w:r>
    </w:p>
    <w:p w:rsidR="00684374" w:rsidRDefault="00684374" w:rsidP="0068437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4374" w:rsidRDefault="00684374" w:rsidP="006843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34108" cy="51599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4853" cy="516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:rsidR="00684374" w:rsidRDefault="00684374" w:rsidP="006843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84374" w:rsidRDefault="00684374" w:rsidP="006843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84374" w:rsidRDefault="00684374" w:rsidP="006843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84374" w:rsidRDefault="00684374" w:rsidP="006843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84374" w:rsidRDefault="00684374" w:rsidP="006843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84374" w:rsidRDefault="00684374" w:rsidP="006843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84374" w:rsidRDefault="00684374" w:rsidP="006843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84374" w:rsidRDefault="00684374" w:rsidP="006843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84374" w:rsidRDefault="00684374" w:rsidP="006843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84374" w:rsidRDefault="00684374" w:rsidP="006843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84374" w:rsidRPr="00DE183F" w:rsidRDefault="00684374" w:rsidP="006843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84374" w:rsidRDefault="00684374" w:rsidP="0068437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Открываем созданный текстовый документ, записываем «скелет» нашего сайта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Записанный ниже код на картинке можно скопировать)</w:t>
      </w:r>
    </w:p>
    <w:p w:rsidR="00684374" w:rsidRPr="00AF592A" w:rsidRDefault="00684374" w:rsidP="0068437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4374" w:rsidRPr="00DE183F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  <w:lang w:val="en-US"/>
        </w:rPr>
      </w:pPr>
      <w:proofErr w:type="gramStart"/>
      <w:r w:rsidRPr="00DE183F">
        <w:rPr>
          <w:rFonts w:ascii="Consolas" w:hAnsi="Consolas"/>
          <w:color w:val="808080"/>
          <w:sz w:val="23"/>
          <w:szCs w:val="23"/>
          <w:lang w:val="en-US"/>
        </w:rPr>
        <w:t>&lt;!</w:t>
      </w:r>
      <w:proofErr w:type="spellStart"/>
      <w:r w:rsidRPr="00DE183F">
        <w:rPr>
          <w:rFonts w:ascii="Consolas" w:hAnsi="Consolas"/>
          <w:color w:val="569CD6"/>
          <w:sz w:val="23"/>
          <w:szCs w:val="23"/>
          <w:lang w:val="en-US"/>
        </w:rPr>
        <w:t>DOCTYPE</w:t>
      </w:r>
      <w:r w:rsidRPr="00DE183F">
        <w:rPr>
          <w:rFonts w:ascii="Consolas" w:hAnsi="Consolas"/>
          <w:color w:val="9CDCFE"/>
          <w:sz w:val="23"/>
          <w:szCs w:val="23"/>
          <w:lang w:val="en-US"/>
        </w:rPr>
        <w:t>html</w:t>
      </w:r>
      <w:proofErr w:type="spellEnd"/>
      <w:proofErr w:type="gramEnd"/>
      <w:r w:rsidRPr="00DE183F">
        <w:rPr>
          <w:rFonts w:ascii="Consolas" w:hAnsi="Consolas"/>
          <w:color w:val="808080"/>
          <w:sz w:val="23"/>
          <w:szCs w:val="23"/>
          <w:lang w:val="en-US"/>
        </w:rPr>
        <w:t>&gt;</w:t>
      </w:r>
    </w:p>
    <w:p w:rsidR="00684374" w:rsidRPr="00DE183F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  <w:lang w:val="en-US"/>
        </w:rPr>
      </w:pPr>
      <w:r w:rsidRPr="00DE183F">
        <w:rPr>
          <w:rFonts w:ascii="Consolas" w:hAnsi="Consolas"/>
          <w:color w:val="808080"/>
          <w:sz w:val="23"/>
          <w:szCs w:val="23"/>
          <w:lang w:val="en-US"/>
        </w:rPr>
        <w:t>&lt;</w:t>
      </w:r>
      <w:proofErr w:type="spellStart"/>
      <w:r w:rsidRPr="00DE183F">
        <w:rPr>
          <w:rFonts w:ascii="Consolas" w:hAnsi="Consolas"/>
          <w:color w:val="569CD6"/>
          <w:sz w:val="23"/>
          <w:szCs w:val="23"/>
          <w:lang w:val="en-US"/>
        </w:rPr>
        <w:t>html</w:t>
      </w:r>
      <w:r w:rsidRPr="00DE183F">
        <w:rPr>
          <w:rFonts w:ascii="Consolas" w:hAnsi="Consolas"/>
          <w:color w:val="9CDCFE"/>
          <w:sz w:val="23"/>
          <w:szCs w:val="23"/>
          <w:lang w:val="en-US"/>
        </w:rPr>
        <w:t>lang</w:t>
      </w:r>
      <w:proofErr w:type="spellEnd"/>
      <w:r w:rsidRPr="00DE183F">
        <w:rPr>
          <w:rFonts w:ascii="Consolas" w:hAnsi="Consolas"/>
          <w:color w:val="D4D4D4"/>
          <w:sz w:val="23"/>
          <w:szCs w:val="23"/>
          <w:lang w:val="en-US"/>
        </w:rPr>
        <w:t>=</w:t>
      </w:r>
      <w:r w:rsidRPr="00DE183F">
        <w:rPr>
          <w:rFonts w:ascii="Consolas" w:hAnsi="Consolas"/>
          <w:color w:val="CE9178"/>
          <w:sz w:val="23"/>
          <w:szCs w:val="23"/>
          <w:lang w:val="en-US"/>
        </w:rPr>
        <w:t>"en"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&gt;</w:t>
      </w:r>
    </w:p>
    <w:p w:rsidR="00684374" w:rsidRPr="00DE183F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  <w:lang w:val="en-US"/>
        </w:rPr>
      </w:pPr>
      <w:r w:rsidRPr="00DE183F">
        <w:rPr>
          <w:rFonts w:ascii="Consolas" w:hAnsi="Consolas"/>
          <w:color w:val="808080"/>
          <w:sz w:val="23"/>
          <w:szCs w:val="23"/>
          <w:lang w:val="en-US"/>
        </w:rPr>
        <w:t>&lt;</w:t>
      </w:r>
      <w:proofErr w:type="gramStart"/>
      <w:r w:rsidRPr="00DE183F">
        <w:rPr>
          <w:rFonts w:ascii="Consolas" w:hAnsi="Consolas"/>
          <w:color w:val="569CD6"/>
          <w:sz w:val="23"/>
          <w:szCs w:val="23"/>
          <w:lang w:val="en-US"/>
        </w:rPr>
        <w:t>head</w:t>
      </w:r>
      <w:proofErr w:type="gramEnd"/>
      <w:r w:rsidRPr="00DE183F">
        <w:rPr>
          <w:rFonts w:ascii="Consolas" w:hAnsi="Consolas"/>
          <w:color w:val="808080"/>
          <w:sz w:val="23"/>
          <w:szCs w:val="23"/>
          <w:lang w:val="en-US"/>
        </w:rPr>
        <w:t>&gt;</w:t>
      </w:r>
    </w:p>
    <w:p w:rsidR="00684374" w:rsidRPr="00DE183F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  <w:lang w:val="en-US"/>
        </w:rPr>
      </w:pPr>
      <w:r w:rsidRPr="00DE183F">
        <w:rPr>
          <w:rFonts w:ascii="Consolas" w:hAnsi="Consolas"/>
          <w:color w:val="D4D4D4"/>
          <w:sz w:val="23"/>
          <w:szCs w:val="23"/>
          <w:lang w:val="en-US"/>
        </w:rPr>
        <w:t xml:space="preserve">    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&lt;</w:t>
      </w:r>
      <w:proofErr w:type="spellStart"/>
      <w:r w:rsidRPr="00DE183F">
        <w:rPr>
          <w:rFonts w:ascii="Consolas" w:hAnsi="Consolas"/>
          <w:color w:val="569CD6"/>
          <w:sz w:val="23"/>
          <w:szCs w:val="23"/>
          <w:lang w:val="en-US"/>
        </w:rPr>
        <w:t>meta</w:t>
      </w:r>
      <w:r w:rsidRPr="00DE183F">
        <w:rPr>
          <w:rFonts w:ascii="Consolas" w:hAnsi="Consolas"/>
          <w:color w:val="9CDCFE"/>
          <w:sz w:val="23"/>
          <w:szCs w:val="23"/>
          <w:lang w:val="en-US"/>
        </w:rPr>
        <w:t>charset</w:t>
      </w:r>
      <w:proofErr w:type="spellEnd"/>
      <w:r w:rsidRPr="00DE183F">
        <w:rPr>
          <w:rFonts w:ascii="Consolas" w:hAnsi="Consolas"/>
          <w:color w:val="D4D4D4"/>
          <w:sz w:val="23"/>
          <w:szCs w:val="23"/>
          <w:lang w:val="en-US"/>
        </w:rPr>
        <w:t>=</w:t>
      </w:r>
      <w:r w:rsidRPr="00DE183F">
        <w:rPr>
          <w:rFonts w:ascii="Consolas" w:hAnsi="Consolas"/>
          <w:color w:val="CE9178"/>
          <w:sz w:val="23"/>
          <w:szCs w:val="23"/>
          <w:lang w:val="en-US"/>
        </w:rPr>
        <w:t>"UTF-8"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&gt;</w:t>
      </w:r>
    </w:p>
    <w:p w:rsidR="00684374" w:rsidRPr="00DE183F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  <w:lang w:val="en-US"/>
        </w:rPr>
      </w:pPr>
      <w:r w:rsidRPr="00DE183F">
        <w:rPr>
          <w:rFonts w:ascii="Consolas" w:hAnsi="Consolas"/>
          <w:color w:val="D4D4D4"/>
          <w:sz w:val="23"/>
          <w:szCs w:val="23"/>
          <w:lang w:val="en-US"/>
        </w:rPr>
        <w:t xml:space="preserve">    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&lt;</w:t>
      </w:r>
      <w:proofErr w:type="spellStart"/>
      <w:r w:rsidRPr="00DE183F">
        <w:rPr>
          <w:rFonts w:ascii="Consolas" w:hAnsi="Consolas"/>
          <w:color w:val="569CD6"/>
          <w:sz w:val="23"/>
          <w:szCs w:val="23"/>
          <w:lang w:val="en-US"/>
        </w:rPr>
        <w:t>meta</w:t>
      </w:r>
      <w:r w:rsidRPr="00DE183F">
        <w:rPr>
          <w:rFonts w:ascii="Consolas" w:hAnsi="Consolas"/>
          <w:color w:val="9CDCFE"/>
          <w:sz w:val="23"/>
          <w:szCs w:val="23"/>
          <w:lang w:val="en-US"/>
        </w:rPr>
        <w:t>http</w:t>
      </w:r>
      <w:proofErr w:type="spellEnd"/>
      <w:r w:rsidRPr="00DE183F">
        <w:rPr>
          <w:rFonts w:ascii="Consolas" w:hAnsi="Consolas"/>
          <w:color w:val="9CDCFE"/>
          <w:sz w:val="23"/>
          <w:szCs w:val="23"/>
          <w:lang w:val="en-US"/>
        </w:rPr>
        <w:t>-equiv</w:t>
      </w:r>
      <w:r w:rsidRPr="00DE183F">
        <w:rPr>
          <w:rFonts w:ascii="Consolas" w:hAnsi="Consolas"/>
          <w:color w:val="D4D4D4"/>
          <w:sz w:val="23"/>
          <w:szCs w:val="23"/>
          <w:lang w:val="en-US"/>
        </w:rPr>
        <w:t>=</w:t>
      </w:r>
      <w:r w:rsidRPr="00DE183F">
        <w:rPr>
          <w:rFonts w:ascii="Consolas" w:hAnsi="Consolas"/>
          <w:color w:val="CE9178"/>
          <w:sz w:val="23"/>
          <w:szCs w:val="23"/>
          <w:lang w:val="en-US"/>
        </w:rPr>
        <w:t>"X-UA-</w:t>
      </w:r>
      <w:proofErr w:type="spellStart"/>
      <w:r w:rsidRPr="00DE183F">
        <w:rPr>
          <w:rFonts w:ascii="Consolas" w:hAnsi="Consolas"/>
          <w:color w:val="CE9178"/>
          <w:sz w:val="23"/>
          <w:szCs w:val="23"/>
          <w:lang w:val="en-US"/>
        </w:rPr>
        <w:t>Compatible"</w:t>
      </w:r>
      <w:r w:rsidRPr="00DE183F">
        <w:rPr>
          <w:rFonts w:ascii="Consolas" w:hAnsi="Consolas"/>
          <w:color w:val="9CDCFE"/>
          <w:sz w:val="23"/>
          <w:szCs w:val="23"/>
          <w:lang w:val="en-US"/>
        </w:rPr>
        <w:t>content</w:t>
      </w:r>
      <w:proofErr w:type="spellEnd"/>
      <w:r w:rsidRPr="00DE183F">
        <w:rPr>
          <w:rFonts w:ascii="Consolas" w:hAnsi="Consolas"/>
          <w:color w:val="D4D4D4"/>
          <w:sz w:val="23"/>
          <w:szCs w:val="23"/>
          <w:lang w:val="en-US"/>
        </w:rPr>
        <w:t>=</w:t>
      </w:r>
      <w:r w:rsidRPr="00DE183F">
        <w:rPr>
          <w:rFonts w:ascii="Consolas" w:hAnsi="Consolas"/>
          <w:color w:val="CE9178"/>
          <w:sz w:val="23"/>
          <w:szCs w:val="23"/>
          <w:lang w:val="en-US"/>
        </w:rPr>
        <w:t>"IE=edge"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&gt;</w:t>
      </w:r>
    </w:p>
    <w:p w:rsidR="00684374" w:rsidRPr="00DE183F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  <w:lang w:val="en-US"/>
        </w:rPr>
      </w:pPr>
      <w:r w:rsidRPr="00DE183F">
        <w:rPr>
          <w:rFonts w:ascii="Consolas" w:hAnsi="Consolas"/>
          <w:color w:val="D4D4D4"/>
          <w:sz w:val="23"/>
          <w:szCs w:val="23"/>
          <w:lang w:val="en-US"/>
        </w:rPr>
        <w:t xml:space="preserve">    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&lt;</w:t>
      </w:r>
      <w:proofErr w:type="spellStart"/>
      <w:r w:rsidRPr="00DE183F">
        <w:rPr>
          <w:rFonts w:ascii="Consolas" w:hAnsi="Consolas"/>
          <w:color w:val="569CD6"/>
          <w:sz w:val="23"/>
          <w:szCs w:val="23"/>
          <w:lang w:val="en-US"/>
        </w:rPr>
        <w:t>meta</w:t>
      </w:r>
      <w:r w:rsidRPr="00DE183F">
        <w:rPr>
          <w:rFonts w:ascii="Consolas" w:hAnsi="Consolas"/>
          <w:color w:val="9CDCFE"/>
          <w:sz w:val="23"/>
          <w:szCs w:val="23"/>
          <w:lang w:val="en-US"/>
        </w:rPr>
        <w:t>name</w:t>
      </w:r>
      <w:proofErr w:type="spellEnd"/>
      <w:r w:rsidRPr="00DE183F">
        <w:rPr>
          <w:rFonts w:ascii="Consolas" w:hAnsi="Consolas"/>
          <w:color w:val="D4D4D4"/>
          <w:sz w:val="23"/>
          <w:szCs w:val="23"/>
          <w:lang w:val="en-US"/>
        </w:rPr>
        <w:t>=</w:t>
      </w:r>
      <w:r w:rsidRPr="00DE183F">
        <w:rPr>
          <w:rFonts w:ascii="Consolas" w:hAnsi="Consolas"/>
          <w:color w:val="CE9178"/>
          <w:sz w:val="23"/>
          <w:szCs w:val="23"/>
          <w:lang w:val="en-US"/>
        </w:rPr>
        <w:t>"</w:t>
      </w:r>
      <w:proofErr w:type="spellStart"/>
      <w:r w:rsidRPr="00DE183F">
        <w:rPr>
          <w:rFonts w:ascii="Consolas" w:hAnsi="Consolas"/>
          <w:color w:val="CE9178"/>
          <w:sz w:val="23"/>
          <w:szCs w:val="23"/>
          <w:lang w:val="en-US"/>
        </w:rPr>
        <w:t>viewport"</w:t>
      </w:r>
      <w:r w:rsidRPr="00DE183F">
        <w:rPr>
          <w:rFonts w:ascii="Consolas" w:hAnsi="Consolas"/>
          <w:color w:val="9CDCFE"/>
          <w:sz w:val="23"/>
          <w:szCs w:val="23"/>
          <w:lang w:val="en-US"/>
        </w:rPr>
        <w:t>content</w:t>
      </w:r>
      <w:proofErr w:type="spellEnd"/>
      <w:r w:rsidRPr="00DE183F">
        <w:rPr>
          <w:rFonts w:ascii="Consolas" w:hAnsi="Consolas"/>
          <w:color w:val="D4D4D4"/>
          <w:sz w:val="23"/>
          <w:szCs w:val="23"/>
          <w:lang w:val="en-US"/>
        </w:rPr>
        <w:t>=</w:t>
      </w:r>
      <w:r w:rsidRPr="00DE183F">
        <w:rPr>
          <w:rFonts w:ascii="Consolas" w:hAnsi="Consolas"/>
          <w:color w:val="CE9178"/>
          <w:sz w:val="23"/>
          <w:szCs w:val="23"/>
          <w:lang w:val="en-US"/>
        </w:rPr>
        <w:t>"width=device-width, initial-scale=1.0"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&gt;</w:t>
      </w:r>
    </w:p>
    <w:p w:rsidR="00684374" w:rsidRPr="00DE183F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  <w:lang w:val="en-US"/>
        </w:rPr>
      </w:pPr>
      <w:r w:rsidRPr="00DE183F">
        <w:rPr>
          <w:rFonts w:ascii="Consolas" w:hAnsi="Consolas"/>
          <w:color w:val="D4D4D4"/>
          <w:sz w:val="23"/>
          <w:szCs w:val="23"/>
          <w:lang w:val="en-US"/>
        </w:rPr>
        <w:t xml:space="preserve">    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&lt;</w:t>
      </w:r>
      <w:r w:rsidRPr="00DE183F">
        <w:rPr>
          <w:rFonts w:ascii="Consolas" w:hAnsi="Consolas"/>
          <w:color w:val="569CD6"/>
          <w:sz w:val="23"/>
          <w:szCs w:val="23"/>
          <w:lang w:val="en-US"/>
        </w:rPr>
        <w:t>link</w:t>
      </w:r>
      <w:r w:rsidRPr="00DE183F">
        <w:rPr>
          <w:rFonts w:ascii="Consolas" w:hAnsi="Consolas"/>
          <w:color w:val="9CDCFE"/>
          <w:sz w:val="23"/>
          <w:szCs w:val="23"/>
          <w:lang w:val="en-US"/>
        </w:rPr>
        <w:t>href</w:t>
      </w:r>
      <w:r w:rsidRPr="00DE183F">
        <w:rPr>
          <w:rFonts w:ascii="Consolas" w:hAnsi="Consolas"/>
          <w:color w:val="D4D4D4"/>
          <w:sz w:val="23"/>
          <w:szCs w:val="23"/>
          <w:lang w:val="en-US"/>
        </w:rPr>
        <w:t>=</w:t>
      </w:r>
      <w:r w:rsidRPr="00DE183F">
        <w:rPr>
          <w:rFonts w:ascii="Consolas" w:hAnsi="Consolas"/>
          <w:color w:val="CE9178"/>
          <w:sz w:val="23"/>
          <w:szCs w:val="23"/>
          <w:lang w:val="en-US"/>
        </w:rPr>
        <w:t>"https://fonts.googleapis.com/css2?family=Josefin+Sans&amp;display=swap"</w:t>
      </w:r>
      <w:r w:rsidRPr="00DE183F">
        <w:rPr>
          <w:rFonts w:ascii="Consolas" w:hAnsi="Consolas"/>
          <w:color w:val="9CDCFE"/>
          <w:sz w:val="23"/>
          <w:szCs w:val="23"/>
          <w:lang w:val="en-US"/>
        </w:rPr>
        <w:t>rel</w:t>
      </w:r>
      <w:r w:rsidRPr="00DE183F">
        <w:rPr>
          <w:rFonts w:ascii="Consolas" w:hAnsi="Consolas"/>
          <w:color w:val="D4D4D4"/>
          <w:sz w:val="23"/>
          <w:szCs w:val="23"/>
          <w:lang w:val="en-US"/>
        </w:rPr>
        <w:t>=</w:t>
      </w:r>
      <w:r w:rsidRPr="00DE183F">
        <w:rPr>
          <w:rFonts w:ascii="Consolas" w:hAnsi="Consolas"/>
          <w:color w:val="CE9178"/>
          <w:sz w:val="23"/>
          <w:szCs w:val="23"/>
          <w:lang w:val="en-US"/>
        </w:rPr>
        <w:t>"stylesheet"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&gt;</w:t>
      </w:r>
    </w:p>
    <w:p w:rsidR="00684374" w:rsidRPr="00DE183F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  <w:lang w:val="en-US"/>
        </w:rPr>
      </w:pPr>
      <w:r w:rsidRPr="00DE183F">
        <w:rPr>
          <w:rFonts w:ascii="Consolas" w:hAnsi="Consolas"/>
          <w:color w:val="D4D4D4"/>
          <w:sz w:val="23"/>
          <w:szCs w:val="23"/>
          <w:lang w:val="en-US"/>
        </w:rPr>
        <w:t xml:space="preserve">    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&lt;</w:t>
      </w:r>
      <w:proofErr w:type="spellStart"/>
      <w:r w:rsidRPr="00DE183F">
        <w:rPr>
          <w:rFonts w:ascii="Consolas" w:hAnsi="Consolas"/>
          <w:color w:val="569CD6"/>
          <w:sz w:val="23"/>
          <w:szCs w:val="23"/>
          <w:lang w:val="en-US"/>
        </w:rPr>
        <w:t>link</w:t>
      </w:r>
      <w:r w:rsidRPr="00DE183F">
        <w:rPr>
          <w:rFonts w:ascii="Consolas" w:hAnsi="Consolas"/>
          <w:color w:val="9CDCFE"/>
          <w:sz w:val="23"/>
          <w:szCs w:val="23"/>
          <w:lang w:val="en-US"/>
        </w:rPr>
        <w:t>rel</w:t>
      </w:r>
      <w:proofErr w:type="spellEnd"/>
      <w:r w:rsidRPr="00DE183F">
        <w:rPr>
          <w:rFonts w:ascii="Consolas" w:hAnsi="Consolas"/>
          <w:color w:val="D4D4D4"/>
          <w:sz w:val="23"/>
          <w:szCs w:val="23"/>
          <w:lang w:val="en-US"/>
        </w:rPr>
        <w:t>=</w:t>
      </w:r>
      <w:r w:rsidRPr="00DE183F">
        <w:rPr>
          <w:rFonts w:ascii="Consolas" w:hAnsi="Consolas"/>
          <w:color w:val="CE9178"/>
          <w:sz w:val="23"/>
          <w:szCs w:val="23"/>
          <w:lang w:val="en-US"/>
        </w:rPr>
        <w:t>"</w:t>
      </w:r>
      <w:proofErr w:type="spellStart"/>
      <w:r w:rsidRPr="00DE183F">
        <w:rPr>
          <w:rFonts w:ascii="Consolas" w:hAnsi="Consolas"/>
          <w:color w:val="CE9178"/>
          <w:sz w:val="23"/>
          <w:szCs w:val="23"/>
          <w:lang w:val="en-US"/>
        </w:rPr>
        <w:t>stylesheet"</w:t>
      </w:r>
      <w:r w:rsidRPr="00DE183F">
        <w:rPr>
          <w:rFonts w:ascii="Consolas" w:hAnsi="Consolas"/>
          <w:color w:val="9CDCFE"/>
          <w:sz w:val="23"/>
          <w:szCs w:val="23"/>
          <w:lang w:val="en-US"/>
        </w:rPr>
        <w:t>href</w:t>
      </w:r>
      <w:proofErr w:type="spellEnd"/>
      <w:r w:rsidRPr="00DE183F">
        <w:rPr>
          <w:rFonts w:ascii="Consolas" w:hAnsi="Consolas"/>
          <w:color w:val="D4D4D4"/>
          <w:sz w:val="23"/>
          <w:szCs w:val="23"/>
          <w:lang w:val="en-US"/>
        </w:rPr>
        <w:t>=</w:t>
      </w:r>
      <w:r w:rsidRPr="00DE183F">
        <w:rPr>
          <w:rFonts w:ascii="Consolas" w:hAnsi="Consolas"/>
          <w:color w:val="CE9178"/>
          <w:sz w:val="23"/>
          <w:szCs w:val="23"/>
          <w:lang w:val="en-US"/>
        </w:rPr>
        <w:t>"main.css"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&gt;</w:t>
      </w:r>
    </w:p>
    <w:p w:rsidR="00684374" w:rsidRPr="00DE183F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  <w:lang w:val="en-US"/>
        </w:rPr>
      </w:pPr>
      <w:r w:rsidRPr="00DE183F">
        <w:rPr>
          <w:rFonts w:ascii="Consolas" w:hAnsi="Consolas"/>
          <w:color w:val="D4D4D4"/>
          <w:sz w:val="23"/>
          <w:szCs w:val="23"/>
          <w:lang w:val="en-US"/>
        </w:rPr>
        <w:t xml:space="preserve">    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&lt;</w:t>
      </w:r>
      <w:proofErr w:type="gramStart"/>
      <w:r w:rsidRPr="00DE183F">
        <w:rPr>
          <w:rFonts w:ascii="Consolas" w:hAnsi="Consolas"/>
          <w:color w:val="569CD6"/>
          <w:sz w:val="23"/>
          <w:szCs w:val="23"/>
          <w:lang w:val="en-US"/>
        </w:rPr>
        <w:t>title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&gt;</w:t>
      </w:r>
      <w:proofErr w:type="gramEnd"/>
      <w:r>
        <w:rPr>
          <w:rFonts w:ascii="Consolas" w:hAnsi="Consolas"/>
          <w:color w:val="D4D4D4"/>
          <w:sz w:val="23"/>
          <w:szCs w:val="23"/>
          <w:lang w:val="en-US"/>
        </w:rPr>
        <w:t>Document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&lt;/</w:t>
      </w:r>
      <w:r w:rsidRPr="00DE183F">
        <w:rPr>
          <w:rFonts w:ascii="Consolas" w:hAnsi="Consolas"/>
          <w:color w:val="569CD6"/>
          <w:sz w:val="23"/>
          <w:szCs w:val="23"/>
          <w:lang w:val="en-US"/>
        </w:rPr>
        <w:t>title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&gt;</w:t>
      </w:r>
    </w:p>
    <w:p w:rsidR="00684374" w:rsidRPr="00DE183F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  <w:lang w:val="en-US"/>
        </w:rPr>
      </w:pPr>
      <w:r w:rsidRPr="00DE183F">
        <w:rPr>
          <w:rFonts w:ascii="Consolas" w:hAnsi="Consolas"/>
          <w:color w:val="808080"/>
          <w:sz w:val="23"/>
          <w:szCs w:val="23"/>
          <w:lang w:val="en-US"/>
        </w:rPr>
        <w:t>&lt;/</w:t>
      </w:r>
      <w:r w:rsidRPr="00DE183F">
        <w:rPr>
          <w:rFonts w:ascii="Consolas" w:hAnsi="Consolas"/>
          <w:color w:val="569CD6"/>
          <w:sz w:val="23"/>
          <w:szCs w:val="23"/>
          <w:lang w:val="en-US"/>
        </w:rPr>
        <w:t>head</w:t>
      </w:r>
      <w:r w:rsidRPr="00DE183F">
        <w:rPr>
          <w:rFonts w:ascii="Consolas" w:hAnsi="Consolas"/>
          <w:color w:val="808080"/>
          <w:sz w:val="23"/>
          <w:szCs w:val="23"/>
          <w:lang w:val="en-US"/>
        </w:rPr>
        <w:t>&gt;</w:t>
      </w:r>
    </w:p>
    <w:p w:rsidR="00684374" w:rsidRPr="001A3A0E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  <w:lang w:val="en-US"/>
        </w:rPr>
      </w:pPr>
      <w:r w:rsidRPr="001A3A0E">
        <w:rPr>
          <w:rFonts w:ascii="Consolas" w:hAnsi="Consolas"/>
          <w:color w:val="808080"/>
          <w:sz w:val="23"/>
          <w:szCs w:val="23"/>
          <w:lang w:val="en-US"/>
        </w:rPr>
        <w:t>&lt;</w:t>
      </w:r>
      <w:proofErr w:type="gramStart"/>
      <w:r w:rsidRPr="001A3A0E">
        <w:rPr>
          <w:rFonts w:ascii="Consolas" w:hAnsi="Consolas"/>
          <w:color w:val="569CD6"/>
          <w:sz w:val="23"/>
          <w:szCs w:val="23"/>
          <w:lang w:val="en-US"/>
        </w:rPr>
        <w:t>body</w:t>
      </w:r>
      <w:proofErr w:type="gramEnd"/>
      <w:r w:rsidRPr="001A3A0E">
        <w:rPr>
          <w:rFonts w:ascii="Consolas" w:hAnsi="Consolas"/>
          <w:color w:val="808080"/>
          <w:sz w:val="23"/>
          <w:szCs w:val="23"/>
          <w:lang w:val="en-US"/>
        </w:rPr>
        <w:t>&gt;</w:t>
      </w:r>
    </w:p>
    <w:p w:rsidR="00684374" w:rsidRPr="001A3A0E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  <w:lang w:val="en-US"/>
        </w:rPr>
      </w:pPr>
      <w:r w:rsidRPr="001A3A0E">
        <w:rPr>
          <w:rFonts w:ascii="Consolas" w:hAnsi="Consolas"/>
          <w:color w:val="D4D4D4"/>
          <w:sz w:val="23"/>
          <w:szCs w:val="23"/>
          <w:lang w:val="en-US"/>
        </w:rPr>
        <w:t xml:space="preserve">    </w:t>
      </w:r>
    </w:p>
    <w:p w:rsidR="00684374" w:rsidRPr="00154EDE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  <w:lang w:val="en-US"/>
        </w:rPr>
      </w:pPr>
      <w:r w:rsidRPr="00154EDE">
        <w:rPr>
          <w:rFonts w:ascii="Consolas" w:hAnsi="Consolas"/>
          <w:color w:val="808080"/>
          <w:sz w:val="23"/>
          <w:szCs w:val="23"/>
          <w:lang w:val="en-US"/>
        </w:rPr>
        <w:t>&lt;/</w:t>
      </w:r>
      <w:r w:rsidRPr="00D45BBF">
        <w:rPr>
          <w:rFonts w:ascii="Consolas" w:hAnsi="Consolas"/>
          <w:color w:val="569CD6"/>
          <w:sz w:val="23"/>
          <w:szCs w:val="23"/>
          <w:lang w:val="en-US"/>
        </w:rPr>
        <w:t>body</w:t>
      </w:r>
      <w:r w:rsidRPr="00154EDE">
        <w:rPr>
          <w:rFonts w:ascii="Consolas" w:hAnsi="Consolas"/>
          <w:color w:val="808080"/>
          <w:sz w:val="23"/>
          <w:szCs w:val="23"/>
          <w:lang w:val="en-US"/>
        </w:rPr>
        <w:t>&gt;</w:t>
      </w:r>
    </w:p>
    <w:p w:rsidR="00684374" w:rsidRPr="00DE183F" w:rsidRDefault="00684374" w:rsidP="00684374">
      <w:pPr>
        <w:shd w:val="clear" w:color="auto" w:fill="1E1E1E"/>
        <w:spacing w:line="318" w:lineRule="atLeast"/>
        <w:rPr>
          <w:rFonts w:ascii="Consolas" w:hAnsi="Consolas"/>
          <w:color w:val="D4D4D4"/>
          <w:sz w:val="23"/>
          <w:szCs w:val="23"/>
        </w:rPr>
      </w:pPr>
      <w:r w:rsidRPr="00DE183F">
        <w:rPr>
          <w:rFonts w:ascii="Consolas" w:hAnsi="Consolas"/>
          <w:color w:val="808080"/>
          <w:sz w:val="23"/>
          <w:szCs w:val="23"/>
        </w:rPr>
        <w:t>&lt;/</w:t>
      </w:r>
      <w:proofErr w:type="spellStart"/>
      <w:r w:rsidRPr="00DE183F">
        <w:rPr>
          <w:rFonts w:ascii="Consolas" w:hAnsi="Consolas"/>
          <w:color w:val="569CD6"/>
          <w:sz w:val="23"/>
          <w:szCs w:val="23"/>
        </w:rPr>
        <w:t>html</w:t>
      </w:r>
      <w:proofErr w:type="spellEnd"/>
      <w:r w:rsidRPr="00DE183F">
        <w:rPr>
          <w:rFonts w:ascii="Consolas" w:hAnsi="Consolas"/>
          <w:color w:val="808080"/>
          <w:sz w:val="23"/>
          <w:szCs w:val="23"/>
        </w:rPr>
        <w:t>&gt;</w:t>
      </w:r>
    </w:p>
    <w:p w:rsidR="00684374" w:rsidRDefault="00684374" w:rsidP="0068437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4374" w:rsidRPr="00684374" w:rsidRDefault="00684374" w:rsidP="0068437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84374">
        <w:rPr>
          <w:sz w:val="28"/>
          <w:szCs w:val="28"/>
        </w:rPr>
        <w:t xml:space="preserve">3. Изменяем имя страницы, которое будет отображаться в браузере на вкладке, для этого между тегами </w:t>
      </w:r>
      <w:r w:rsidRPr="00684374">
        <w:rPr>
          <w:color w:val="808080"/>
          <w:sz w:val="23"/>
          <w:szCs w:val="23"/>
        </w:rPr>
        <w:t>&lt;</w:t>
      </w:r>
      <w:r w:rsidRPr="00684374">
        <w:rPr>
          <w:color w:val="569CD6"/>
          <w:sz w:val="23"/>
          <w:szCs w:val="23"/>
          <w:lang w:val="en-US"/>
        </w:rPr>
        <w:t>title</w:t>
      </w:r>
      <w:r w:rsidRPr="00684374">
        <w:rPr>
          <w:color w:val="808080"/>
          <w:sz w:val="23"/>
          <w:szCs w:val="23"/>
        </w:rPr>
        <w:t>&gt;&lt;/</w:t>
      </w:r>
      <w:r w:rsidRPr="00684374">
        <w:rPr>
          <w:color w:val="569CD6"/>
          <w:sz w:val="23"/>
          <w:szCs w:val="23"/>
          <w:lang w:val="en-US"/>
        </w:rPr>
        <w:t>title</w:t>
      </w:r>
      <w:r w:rsidRPr="00684374">
        <w:rPr>
          <w:color w:val="808080"/>
          <w:sz w:val="23"/>
          <w:szCs w:val="23"/>
        </w:rPr>
        <w:t>&gt;</w:t>
      </w:r>
      <w:r w:rsidRPr="00684374">
        <w:rPr>
          <w:sz w:val="28"/>
          <w:szCs w:val="28"/>
        </w:rPr>
        <w:t>введите своё название страницы.</w:t>
      </w:r>
    </w:p>
    <w:p w:rsidR="00684374" w:rsidRDefault="00684374" w:rsidP="00684374">
      <w:pPr>
        <w:pStyle w:val="a5"/>
        <w:spacing w:before="0" w:beforeAutospacing="0" w:after="0" w:afterAutospacing="0"/>
        <w:ind w:firstLine="709"/>
        <w:rPr>
          <w:bCs/>
          <w:noProof/>
          <w:sz w:val="28"/>
          <w:szCs w:val="28"/>
        </w:rPr>
      </w:pPr>
      <w:r w:rsidRPr="00684374">
        <w:rPr>
          <w:sz w:val="28"/>
          <w:szCs w:val="28"/>
        </w:rPr>
        <w:t xml:space="preserve">4. Между тегами </w:t>
      </w:r>
      <w:r w:rsidRPr="00684374">
        <w:rPr>
          <w:color w:val="808080"/>
          <w:sz w:val="23"/>
          <w:szCs w:val="23"/>
        </w:rPr>
        <w:t>&lt;</w:t>
      </w:r>
      <w:r w:rsidRPr="00684374">
        <w:rPr>
          <w:color w:val="569CD6"/>
          <w:sz w:val="23"/>
          <w:szCs w:val="23"/>
          <w:lang w:val="en-US"/>
        </w:rPr>
        <w:t>body</w:t>
      </w:r>
      <w:r w:rsidRPr="00684374">
        <w:rPr>
          <w:color w:val="808080"/>
          <w:sz w:val="23"/>
          <w:szCs w:val="23"/>
        </w:rPr>
        <w:t>&gt;&lt;/</w:t>
      </w:r>
      <w:r w:rsidRPr="00684374">
        <w:rPr>
          <w:color w:val="569CD6"/>
          <w:sz w:val="23"/>
          <w:szCs w:val="23"/>
          <w:lang w:val="en-US"/>
        </w:rPr>
        <w:t>body</w:t>
      </w:r>
      <w:r w:rsidRPr="00684374">
        <w:rPr>
          <w:color w:val="808080"/>
          <w:sz w:val="23"/>
          <w:szCs w:val="23"/>
        </w:rPr>
        <w:t xml:space="preserve">&gt;, </w:t>
      </w:r>
      <w:r w:rsidRPr="00684374">
        <w:rPr>
          <w:sz w:val="28"/>
          <w:szCs w:val="28"/>
        </w:rPr>
        <w:t xml:space="preserve">которые являются основой </w:t>
      </w:r>
      <w:proofErr w:type="spellStart"/>
      <w:r w:rsidRPr="00684374">
        <w:rPr>
          <w:sz w:val="28"/>
          <w:szCs w:val="28"/>
        </w:rPr>
        <w:t>сайтов</w:t>
      </w:r>
      <w:proofErr w:type="gramStart"/>
      <w:r w:rsidRPr="00684374">
        <w:rPr>
          <w:sz w:val="28"/>
          <w:szCs w:val="28"/>
        </w:rPr>
        <w:t>,н</w:t>
      </w:r>
      <w:proofErr w:type="gramEnd"/>
      <w:r w:rsidRPr="00684374">
        <w:rPr>
          <w:sz w:val="28"/>
          <w:szCs w:val="28"/>
        </w:rPr>
        <w:t>ачинаем</w:t>
      </w:r>
      <w:proofErr w:type="spellEnd"/>
      <w:r w:rsidRPr="00684374">
        <w:rPr>
          <w:sz w:val="28"/>
          <w:szCs w:val="28"/>
        </w:rPr>
        <w:t xml:space="preserve"> писать код, который будет отображаться в браузере в виде странички (всё, что написано </w:t>
      </w:r>
      <w:r w:rsidRPr="00684374">
        <w:rPr>
          <w:color w:val="00B050"/>
          <w:sz w:val="28"/>
          <w:szCs w:val="28"/>
        </w:rPr>
        <w:t>зеленым</w:t>
      </w:r>
      <w:r w:rsidRPr="00684374">
        <w:rPr>
          <w:sz w:val="28"/>
          <w:szCs w:val="28"/>
        </w:rPr>
        <w:t>, можно не писать – это комментарии для вас).</w:t>
      </w:r>
      <w:r>
        <w:rPr>
          <w:bCs/>
          <w:noProof/>
          <w:sz w:val="28"/>
          <w:szCs w:val="28"/>
        </w:rPr>
        <w:drawing>
          <wp:inline distT="0" distB="0" distL="0" distR="0">
            <wp:extent cx="5478449" cy="2863222"/>
            <wp:effectExtent l="0" t="0" r="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186" t="25641" r="48851" b="3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09" cy="286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374" w:rsidRPr="00684374" w:rsidRDefault="00684374" w:rsidP="0068437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</w:p>
    <w:p w:rsidR="00684374" w:rsidRPr="00684374" w:rsidRDefault="00684374" w:rsidP="0068437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84374">
        <w:rPr>
          <w:rFonts w:ascii="Times New Roman" w:hAnsi="Times New Roman" w:cs="Times New Roman"/>
          <w:color w:val="auto"/>
          <w:sz w:val="28"/>
          <w:szCs w:val="28"/>
        </w:rPr>
        <w:t>Обратите внимание!</w:t>
      </w:r>
    </w:p>
    <w:p w:rsidR="00684374" w:rsidRPr="00684374" w:rsidRDefault="00684374" w:rsidP="00684374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этой строке, в атрибуте </w:t>
      </w:r>
      <w:proofErr w:type="spellStart"/>
      <w:r w:rsidRPr="00684374">
        <w:rPr>
          <w:rFonts w:ascii="Times New Roman" w:hAnsi="Times New Roman" w:cs="Times New Roman"/>
          <w:color w:val="auto"/>
          <w:sz w:val="28"/>
          <w:szCs w:val="28"/>
          <w:lang w:val="en-US"/>
        </w:rPr>
        <w:t>src</w:t>
      </w:r>
      <w:proofErr w:type="spellEnd"/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необходимо правильно указать путь к изображению.</w:t>
      </w:r>
    </w:p>
    <w:p w:rsidR="00684374" w:rsidRPr="00684374" w:rsidRDefault="00684374" w:rsidP="00684374">
      <w:pPr>
        <w:shd w:val="clear" w:color="auto" w:fill="1E1E1E"/>
        <w:spacing w:line="285" w:lineRule="atLeast"/>
        <w:rPr>
          <w:rFonts w:ascii="Consolas" w:hAnsi="Consolas"/>
          <w:color w:val="D4D4D4"/>
          <w:sz w:val="21"/>
          <w:szCs w:val="21"/>
          <w:lang w:val="en-US"/>
        </w:rPr>
      </w:pPr>
      <w:r w:rsidRPr="006D43A9">
        <w:rPr>
          <w:rFonts w:ascii="Consolas" w:hAnsi="Consolas"/>
          <w:color w:val="808080"/>
          <w:sz w:val="21"/>
          <w:szCs w:val="21"/>
          <w:lang w:val="en-US"/>
        </w:rPr>
        <w:t>&lt;</w:t>
      </w:r>
      <w:proofErr w:type="spellStart"/>
      <w:r w:rsidRPr="006D43A9">
        <w:rPr>
          <w:rFonts w:ascii="Consolas" w:hAnsi="Consolas"/>
          <w:color w:val="569CD6"/>
          <w:sz w:val="21"/>
          <w:szCs w:val="21"/>
          <w:lang w:val="en-US"/>
        </w:rPr>
        <w:t>img</w:t>
      </w:r>
      <w:r w:rsidRPr="006D43A9">
        <w:rPr>
          <w:rFonts w:ascii="Consolas" w:hAnsi="Consolas"/>
          <w:color w:val="9CDCFE"/>
          <w:sz w:val="21"/>
          <w:szCs w:val="21"/>
          <w:lang w:val="en-US"/>
        </w:rPr>
        <w:t>class</w:t>
      </w:r>
      <w:proofErr w:type="spellEnd"/>
      <w:r w:rsidRPr="006D43A9">
        <w:rPr>
          <w:rFonts w:ascii="Consolas" w:hAnsi="Consolas"/>
          <w:color w:val="D4D4D4"/>
          <w:sz w:val="21"/>
          <w:szCs w:val="21"/>
          <w:lang w:val="en-US"/>
        </w:rPr>
        <w:t>=</w:t>
      </w:r>
      <w:r w:rsidRPr="006D43A9">
        <w:rPr>
          <w:rFonts w:ascii="Consolas" w:hAnsi="Consolas"/>
          <w:color w:val="CE9178"/>
          <w:sz w:val="21"/>
          <w:szCs w:val="21"/>
          <w:lang w:val="en-US"/>
        </w:rPr>
        <w:t>"</w:t>
      </w:r>
      <w:proofErr w:type="spellStart"/>
      <w:r w:rsidRPr="006D43A9">
        <w:rPr>
          <w:rFonts w:ascii="Consolas" w:hAnsi="Consolas"/>
          <w:color w:val="CE9178"/>
          <w:sz w:val="21"/>
          <w:szCs w:val="21"/>
          <w:lang w:val="en-US"/>
        </w:rPr>
        <w:t>logo"</w:t>
      </w:r>
      <w:r w:rsidRPr="006D43A9">
        <w:rPr>
          <w:rFonts w:ascii="Consolas" w:hAnsi="Consolas"/>
          <w:color w:val="9CDCFE"/>
          <w:sz w:val="21"/>
          <w:szCs w:val="21"/>
          <w:lang w:val="en-US"/>
        </w:rPr>
        <w:t>src</w:t>
      </w:r>
      <w:proofErr w:type="spellEnd"/>
      <w:r w:rsidRPr="006D43A9">
        <w:rPr>
          <w:rFonts w:ascii="Consolas" w:hAnsi="Consolas"/>
          <w:color w:val="D4D4D4"/>
          <w:sz w:val="21"/>
          <w:szCs w:val="21"/>
          <w:lang w:val="en-US"/>
        </w:rPr>
        <w:t>=</w:t>
      </w:r>
      <w:r w:rsidRPr="006D43A9">
        <w:rPr>
          <w:rFonts w:ascii="Consolas" w:hAnsi="Consolas"/>
          <w:color w:val="CE9178"/>
          <w:sz w:val="21"/>
          <w:szCs w:val="21"/>
          <w:lang w:val="en-US"/>
        </w:rPr>
        <w:t>"</w:t>
      </w:r>
      <w:proofErr w:type="spellStart"/>
      <w:r w:rsidRPr="006D43A9">
        <w:rPr>
          <w:rFonts w:ascii="Consolas" w:hAnsi="Consolas"/>
          <w:color w:val="CE9178"/>
          <w:sz w:val="21"/>
          <w:szCs w:val="21"/>
          <w:lang w:val="en-US"/>
        </w:rPr>
        <w:t>img</w:t>
      </w:r>
      <w:proofErr w:type="spellEnd"/>
      <w:r w:rsidRPr="006D43A9">
        <w:rPr>
          <w:rFonts w:ascii="Consolas" w:hAnsi="Consolas"/>
          <w:color w:val="CE9178"/>
          <w:sz w:val="21"/>
          <w:szCs w:val="21"/>
          <w:lang w:val="en-US"/>
        </w:rPr>
        <w:t>/</w:t>
      </w:r>
      <w:proofErr w:type="spellStart"/>
      <w:r w:rsidRPr="006D43A9">
        <w:rPr>
          <w:rFonts w:ascii="Consolas" w:hAnsi="Consolas"/>
          <w:color w:val="CE9178"/>
          <w:sz w:val="21"/>
          <w:szCs w:val="21"/>
          <w:lang w:val="en-US"/>
        </w:rPr>
        <w:t>logo.png"</w:t>
      </w:r>
      <w:r w:rsidRPr="006D43A9">
        <w:rPr>
          <w:rFonts w:ascii="Consolas" w:hAnsi="Consolas"/>
          <w:color w:val="9CDCFE"/>
          <w:sz w:val="21"/>
          <w:szCs w:val="21"/>
          <w:lang w:val="en-US"/>
        </w:rPr>
        <w:t>alt</w:t>
      </w:r>
      <w:proofErr w:type="spellEnd"/>
      <w:r w:rsidRPr="006D43A9">
        <w:rPr>
          <w:rFonts w:ascii="Consolas" w:hAnsi="Consolas"/>
          <w:color w:val="D4D4D4"/>
          <w:sz w:val="21"/>
          <w:szCs w:val="21"/>
          <w:lang w:val="en-US"/>
        </w:rPr>
        <w:t>=</w:t>
      </w:r>
      <w:r w:rsidRPr="006D43A9">
        <w:rPr>
          <w:rFonts w:ascii="Consolas" w:hAnsi="Consolas"/>
          <w:color w:val="CE9178"/>
          <w:sz w:val="21"/>
          <w:szCs w:val="21"/>
          <w:lang w:val="en-US"/>
        </w:rPr>
        <w:t>"logo"</w:t>
      </w:r>
      <w:r w:rsidRPr="006D43A9">
        <w:rPr>
          <w:rFonts w:ascii="Consolas" w:hAnsi="Consolas"/>
          <w:color w:val="808080"/>
          <w:sz w:val="21"/>
          <w:szCs w:val="21"/>
          <w:lang w:val="en-US"/>
        </w:rPr>
        <w:t>&gt;</w:t>
      </w:r>
    </w:p>
    <w:p w:rsidR="00684374" w:rsidRPr="00684374" w:rsidRDefault="00684374" w:rsidP="00684374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4374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lastRenderedPageBreak/>
        <w:tab/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Сайт делится на контейнеры &lt;</w:t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div</w:t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&gt;, которые нужны для группировки элементов сайта. Данный сайт можно разделить на несколько блоков:</w:t>
      </w:r>
    </w:p>
    <w:p w:rsidR="00684374" w:rsidRPr="00684374" w:rsidRDefault="00684374" w:rsidP="00684374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684374" w:rsidRPr="00684374" w:rsidRDefault="00684374" w:rsidP="00684374">
      <w:pPr>
        <w:pStyle w:val="3"/>
        <w:keepNext w:val="0"/>
        <w:keepLines w:val="0"/>
        <w:numPr>
          <w:ilvl w:val="0"/>
          <w:numId w:val="11"/>
        </w:numPr>
        <w:spacing w:before="0"/>
        <w:ind w:left="0"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Основной блок, в который входят еще несколько блоков</w:t>
      </w:r>
    </w:p>
    <w:p w:rsidR="00684374" w:rsidRDefault="00684374" w:rsidP="00684374">
      <w:pPr>
        <w:pStyle w:val="3"/>
        <w:spacing w:before="0"/>
        <w:jc w:val="both"/>
        <w:rPr>
          <w:b w:val="0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3600" cy="3710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8197" cy="371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74" w:rsidRPr="00684374" w:rsidRDefault="00684374" w:rsidP="00684374">
      <w:pPr>
        <w:pStyle w:val="3"/>
        <w:keepNext w:val="0"/>
        <w:keepLines w:val="0"/>
        <w:numPr>
          <w:ilvl w:val="0"/>
          <w:numId w:val="11"/>
        </w:numPr>
        <w:spacing w:before="0"/>
        <w:ind w:left="0"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</w:pP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Блок шапки сайта</w:t>
      </w:r>
    </w:p>
    <w:p w:rsidR="00684374" w:rsidRPr="00684374" w:rsidRDefault="00684374" w:rsidP="00684374">
      <w:pPr>
        <w:pStyle w:val="3"/>
        <w:spacing w:before="0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708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74" w:rsidRPr="00684374" w:rsidRDefault="00684374" w:rsidP="00684374">
      <w:pPr>
        <w:pStyle w:val="3"/>
        <w:keepNext w:val="0"/>
        <w:keepLines w:val="0"/>
        <w:numPr>
          <w:ilvl w:val="0"/>
          <w:numId w:val="11"/>
        </w:numPr>
        <w:spacing w:before="0"/>
        <w:ind w:left="0"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</w:pP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Блок основной информации</w:t>
      </w:r>
    </w:p>
    <w:p w:rsidR="00684374" w:rsidRPr="00F87E06" w:rsidRDefault="00684374" w:rsidP="00684374">
      <w:pPr>
        <w:pStyle w:val="3"/>
        <w:spacing w:before="0"/>
        <w:jc w:val="both"/>
        <w:rPr>
          <w:b w:val="0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0425" cy="29748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74" w:rsidRPr="00684374" w:rsidRDefault="00684374" w:rsidP="00684374">
      <w:pPr>
        <w:pStyle w:val="3"/>
        <w:keepNext w:val="0"/>
        <w:keepLines w:val="0"/>
        <w:numPr>
          <w:ilvl w:val="0"/>
          <w:numId w:val="11"/>
        </w:numPr>
        <w:spacing w:before="0"/>
        <w:ind w:left="0" w:firstLine="709"/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</w:pP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Блок подвала сайта</w:t>
      </w:r>
      <w:r>
        <w:rPr>
          <w:noProof/>
        </w:rPr>
        <w:drawing>
          <wp:inline distT="0" distB="0" distL="0" distR="0">
            <wp:extent cx="5940425" cy="4537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74" w:rsidRPr="00684374" w:rsidRDefault="00684374" w:rsidP="00684374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b w:val="0"/>
          <w:sz w:val="28"/>
          <w:szCs w:val="28"/>
        </w:rPr>
        <w:lastRenderedPageBreak/>
        <w:tab/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5. Сохраняем текстовый файл (Файл –Сохранить как.., задаем имя файлу </w:t>
      </w:r>
      <w:r w:rsidRPr="00684374">
        <w:rPr>
          <w:rFonts w:ascii="Times New Roman" w:hAnsi="Times New Roman" w:cs="Times New Roman"/>
          <w:color w:val="auto"/>
          <w:sz w:val="28"/>
          <w:szCs w:val="28"/>
          <w:lang w:val="en-US"/>
        </w:rPr>
        <w:t>index</w:t>
      </w:r>
      <w:r w:rsidRPr="0068437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684374">
        <w:rPr>
          <w:rFonts w:ascii="Times New Roman" w:hAnsi="Times New Roman" w:cs="Times New Roman"/>
          <w:color w:val="auto"/>
          <w:sz w:val="28"/>
          <w:szCs w:val="28"/>
          <w:lang w:val="en-US"/>
        </w:rPr>
        <w:t>html</w:t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, выбираем тип файла</w:t>
      </w:r>
      <w:proofErr w:type="gramStart"/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</w:t>
      </w:r>
      <w:proofErr w:type="gramEnd"/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се файлы, сохраняем).</w:t>
      </w:r>
    </w:p>
    <w:p w:rsidR="00684374" w:rsidRPr="006E5B10" w:rsidRDefault="00684374" w:rsidP="00684374">
      <w:pPr>
        <w:pStyle w:val="3"/>
        <w:spacing w:before="0"/>
        <w:jc w:val="both"/>
        <w:rPr>
          <w:b w:val="0"/>
          <w:sz w:val="28"/>
          <w:szCs w:val="28"/>
        </w:rPr>
      </w:pPr>
    </w:p>
    <w:p w:rsidR="00684374" w:rsidRPr="006E5B10" w:rsidRDefault="00684374" w:rsidP="00684374">
      <w:pPr>
        <w:pStyle w:val="3"/>
        <w:spacing w:before="0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2133600" cy="542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74" w:rsidRDefault="00684374" w:rsidP="00684374">
      <w:pPr>
        <w:pStyle w:val="3"/>
        <w:spacing w:before="0"/>
        <w:jc w:val="both"/>
        <w:rPr>
          <w:b w:val="0"/>
          <w:sz w:val="28"/>
          <w:szCs w:val="28"/>
        </w:rPr>
      </w:pPr>
    </w:p>
    <w:p w:rsidR="00684374" w:rsidRDefault="00684374" w:rsidP="00684374">
      <w:pPr>
        <w:pStyle w:val="3"/>
        <w:spacing w:before="0"/>
        <w:jc w:val="both"/>
        <w:rPr>
          <w:b w:val="0"/>
          <w:sz w:val="28"/>
          <w:szCs w:val="28"/>
        </w:rPr>
      </w:pPr>
    </w:p>
    <w:p w:rsidR="00684374" w:rsidRPr="00684374" w:rsidRDefault="00684374" w:rsidP="00684374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84374">
        <w:rPr>
          <w:rFonts w:ascii="Times New Roman" w:hAnsi="Times New Roman" w:cs="Times New Roman"/>
          <w:color w:val="auto"/>
          <w:sz w:val="28"/>
          <w:szCs w:val="28"/>
        </w:rPr>
        <w:t>Оформление стиля</w:t>
      </w:r>
    </w:p>
    <w:p w:rsidR="00684374" w:rsidRPr="00684374" w:rsidRDefault="00684374" w:rsidP="00684374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84374" w:rsidRPr="00684374" w:rsidRDefault="00684374" w:rsidP="00684374">
      <w:pPr>
        <w:pStyle w:val="3"/>
        <w:tabs>
          <w:tab w:val="center" w:pos="5032"/>
        </w:tabs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437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6.</w:t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Открываем папку </w:t>
      </w:r>
      <w:proofErr w:type="spellStart"/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frontend</w:t>
      </w:r>
      <w:proofErr w:type="spellEnd"/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создаем в ней текстовый документ (ПКМ – Создать - Текстовый документ).</w:t>
      </w:r>
    </w:p>
    <w:p w:rsidR="00684374" w:rsidRPr="00DF1685" w:rsidRDefault="00684374" w:rsidP="00684374">
      <w:pPr>
        <w:pStyle w:val="3"/>
        <w:tabs>
          <w:tab w:val="center" w:pos="5032"/>
        </w:tabs>
        <w:spacing w:before="0"/>
        <w:ind w:firstLine="709"/>
        <w:jc w:val="both"/>
        <w:rPr>
          <w:b w:val="0"/>
          <w:sz w:val="28"/>
          <w:szCs w:val="28"/>
        </w:rPr>
      </w:pPr>
    </w:p>
    <w:p w:rsidR="00684374" w:rsidRDefault="00684374" w:rsidP="00684374">
      <w:pPr>
        <w:pStyle w:val="3"/>
        <w:tabs>
          <w:tab w:val="center" w:pos="5032"/>
        </w:tabs>
        <w:spacing w:before="0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4038600" cy="37655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2797" cy="377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74" w:rsidRPr="00684374" w:rsidRDefault="00684374" w:rsidP="00684374"/>
    <w:p w:rsidR="00684374" w:rsidRPr="00684374" w:rsidRDefault="00684374" w:rsidP="00684374">
      <w:pPr>
        <w:pStyle w:val="3"/>
        <w:tabs>
          <w:tab w:val="center" w:pos="5032"/>
        </w:tabs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7. В созданном текстовом документе пишем код.</w:t>
      </w:r>
    </w:p>
    <w:p w:rsidR="00684374" w:rsidRPr="00E67045" w:rsidRDefault="00684374" w:rsidP="00684374">
      <w:pPr>
        <w:pStyle w:val="3"/>
        <w:tabs>
          <w:tab w:val="center" w:pos="5032"/>
        </w:tabs>
        <w:spacing w:before="0"/>
        <w:ind w:firstLine="709"/>
        <w:jc w:val="both"/>
        <w:rPr>
          <w:b w:val="0"/>
          <w:sz w:val="28"/>
          <w:szCs w:val="28"/>
        </w:rPr>
      </w:pPr>
    </w:p>
    <w:p w:rsidR="00684374" w:rsidRDefault="00684374" w:rsidP="00684374">
      <w:pPr>
        <w:pStyle w:val="3"/>
        <w:spacing w:before="0"/>
        <w:jc w:val="both"/>
        <w:rPr>
          <w:b w:val="0"/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inline distT="0" distB="0" distL="0" distR="0">
            <wp:extent cx="5343525" cy="8328052"/>
            <wp:effectExtent l="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3015" t="2592" r="4643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47" cy="833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374" w:rsidRDefault="00684374" w:rsidP="00684374">
      <w:pPr>
        <w:pStyle w:val="3"/>
        <w:spacing w:before="0"/>
        <w:jc w:val="both"/>
        <w:rPr>
          <w:b w:val="0"/>
          <w:sz w:val="28"/>
          <w:szCs w:val="28"/>
        </w:rPr>
      </w:pPr>
    </w:p>
    <w:p w:rsidR="00684374" w:rsidRPr="00684374" w:rsidRDefault="00684374" w:rsidP="00684374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Желтым цветом выделены классы (объект, которому нужно задать стиль), </w:t>
      </w:r>
      <w:proofErr w:type="gramStart"/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синем</w:t>
      </w:r>
      <w:proofErr w:type="gramEnd"/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их атрибуты (непосредственно стиль, расположение и другие параметры).</w:t>
      </w:r>
    </w:p>
    <w:p w:rsidR="00684374" w:rsidRPr="00684374" w:rsidRDefault="00684374" w:rsidP="00684374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684374" w:rsidRPr="00684374" w:rsidRDefault="00684374" w:rsidP="00684374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 Сохраняем текстовый файл (Файл –Сохранить как.., задаем имя файлу </w:t>
      </w:r>
      <w:r w:rsidRPr="00684374">
        <w:rPr>
          <w:rFonts w:ascii="Times New Roman" w:hAnsi="Times New Roman" w:cs="Times New Roman"/>
          <w:color w:val="auto"/>
          <w:sz w:val="28"/>
          <w:szCs w:val="28"/>
          <w:lang w:val="en-US"/>
        </w:rPr>
        <w:t>main</w:t>
      </w:r>
      <w:r w:rsidRPr="00684374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684374">
        <w:rPr>
          <w:rFonts w:ascii="Times New Roman" w:hAnsi="Times New Roman" w:cs="Times New Roman"/>
          <w:color w:val="auto"/>
          <w:sz w:val="28"/>
          <w:szCs w:val="28"/>
          <w:lang w:val="en-US"/>
        </w:rPr>
        <w:t>css</w:t>
      </w:r>
      <w:proofErr w:type="spellEnd"/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, выбираем тип файла</w:t>
      </w:r>
      <w:proofErr w:type="gramStart"/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</w:t>
      </w:r>
      <w:proofErr w:type="gramEnd"/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се файлы, сохраняем).</w:t>
      </w:r>
    </w:p>
    <w:p w:rsidR="00684374" w:rsidRPr="00684374" w:rsidRDefault="00684374" w:rsidP="00684374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684374" w:rsidRPr="00684374" w:rsidRDefault="00684374" w:rsidP="00684374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</w:pPr>
      <w:r w:rsidRPr="00684374"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2143125" cy="552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74" w:rsidRPr="00684374" w:rsidRDefault="00684374" w:rsidP="00684374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</w:pPr>
    </w:p>
    <w:p w:rsidR="00684374" w:rsidRPr="00684374" w:rsidRDefault="00684374" w:rsidP="0068437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84374">
        <w:rPr>
          <w:rFonts w:ascii="Times New Roman" w:hAnsi="Times New Roman" w:cs="Times New Roman"/>
          <w:color w:val="auto"/>
          <w:sz w:val="28"/>
          <w:szCs w:val="28"/>
        </w:rPr>
        <w:t>Обратите внимание!</w:t>
      </w:r>
    </w:p>
    <w:p w:rsidR="00684374" w:rsidRDefault="00684374" w:rsidP="00684374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Чтобы файл таблицы стилей заработал, его нужно подключить к </w:t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html</w:t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-документу, для этого заново пропишите эту строчку в файле </w:t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index</w:t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html</w:t>
      </w:r>
    </w:p>
    <w:p w:rsidR="00684374" w:rsidRPr="00684374" w:rsidRDefault="00684374" w:rsidP="00684374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684374" w:rsidRPr="00684374" w:rsidRDefault="00684374" w:rsidP="00684374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9. Открываем папку </w:t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frontend</w:t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запускаем текстовый документ </w:t>
      </w:r>
      <w:r w:rsidRPr="00684374">
        <w:rPr>
          <w:rFonts w:ascii="Times New Roman" w:hAnsi="Times New Roman" w:cs="Times New Roman"/>
          <w:color w:val="auto"/>
          <w:sz w:val="28"/>
          <w:szCs w:val="28"/>
          <w:lang w:val="en-US"/>
        </w:rPr>
        <w:t>index</w:t>
      </w:r>
      <w:r w:rsidRPr="0068437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684374">
        <w:rPr>
          <w:rFonts w:ascii="Times New Roman" w:hAnsi="Times New Roman" w:cs="Times New Roman"/>
          <w:color w:val="auto"/>
          <w:sz w:val="28"/>
          <w:szCs w:val="28"/>
          <w:lang w:val="en-US"/>
        </w:rPr>
        <w:t>html</w:t>
      </w:r>
      <w:r w:rsidRPr="00684374">
        <w:rPr>
          <w:rFonts w:ascii="Times New Roman" w:hAnsi="Times New Roman" w:cs="Times New Roman"/>
          <w:b w:val="0"/>
          <w:color w:val="auto"/>
          <w:sz w:val="28"/>
          <w:szCs w:val="28"/>
        </w:rPr>
        <w:t>в браузере.</w:t>
      </w:r>
    </w:p>
    <w:p w:rsidR="00012992" w:rsidRPr="00DE71C3" w:rsidRDefault="00012992" w:rsidP="00012992">
      <w:pPr>
        <w:spacing w:line="360" w:lineRule="auto"/>
        <w:jc w:val="center"/>
        <w:rPr>
          <w:sz w:val="28"/>
        </w:rPr>
      </w:pPr>
    </w:p>
    <w:sectPr w:rsidR="00012992" w:rsidRPr="00DE71C3" w:rsidSect="00FF0B7F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CBA" w:rsidRDefault="00CB7CBA" w:rsidP="00CB7CBA">
      <w:r>
        <w:separator/>
      </w:r>
    </w:p>
  </w:endnote>
  <w:endnote w:type="continuationSeparator" w:id="1">
    <w:p w:rsidR="00CB7CBA" w:rsidRDefault="00CB7CBA" w:rsidP="00CB7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na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78424"/>
    </w:sdtPr>
    <w:sdtContent>
      <w:p w:rsidR="00CB7CBA" w:rsidRDefault="00A94672">
        <w:pPr>
          <w:pStyle w:val="ab"/>
          <w:jc w:val="center"/>
        </w:pPr>
        <w:r>
          <w:fldChar w:fldCharType="begin"/>
        </w:r>
        <w:r w:rsidR="00CB7CBA">
          <w:instrText>PAGE   \* MERGEFORMAT</w:instrText>
        </w:r>
        <w:r>
          <w:fldChar w:fldCharType="separate"/>
        </w:r>
        <w:r w:rsidR="00154EDE">
          <w:rPr>
            <w:noProof/>
          </w:rPr>
          <w:t>15</w:t>
        </w:r>
        <w:r>
          <w:fldChar w:fldCharType="end"/>
        </w:r>
      </w:p>
    </w:sdtContent>
  </w:sdt>
  <w:p w:rsidR="00CB7CBA" w:rsidRDefault="00CB7CB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CBA" w:rsidRDefault="00CB7CBA" w:rsidP="00CB7CBA">
      <w:r>
        <w:separator/>
      </w:r>
    </w:p>
  </w:footnote>
  <w:footnote w:type="continuationSeparator" w:id="1">
    <w:p w:rsidR="00CB7CBA" w:rsidRDefault="00CB7CBA" w:rsidP="00CB7C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3CD5"/>
    <w:multiLevelType w:val="hybridMultilevel"/>
    <w:tmpl w:val="CE5AC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C0C07"/>
    <w:multiLevelType w:val="multilevel"/>
    <w:tmpl w:val="53869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4449BD"/>
    <w:multiLevelType w:val="hybridMultilevel"/>
    <w:tmpl w:val="49281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5A9615E"/>
    <w:multiLevelType w:val="multilevel"/>
    <w:tmpl w:val="5E72B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A84F81"/>
    <w:multiLevelType w:val="hybridMultilevel"/>
    <w:tmpl w:val="0560B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AA1F4D"/>
    <w:multiLevelType w:val="hybridMultilevel"/>
    <w:tmpl w:val="AE940246"/>
    <w:lvl w:ilvl="0" w:tplc="7B700212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b/>
        <w:i/>
        <w:color w:val="008000"/>
        <w:u w:val="none"/>
      </w:rPr>
    </w:lvl>
    <w:lvl w:ilvl="1" w:tplc="A6A0ECB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4B84ED0"/>
    <w:multiLevelType w:val="multilevel"/>
    <w:tmpl w:val="801AD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ED607A"/>
    <w:multiLevelType w:val="multilevel"/>
    <w:tmpl w:val="C44E8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AE75BD"/>
    <w:multiLevelType w:val="hybridMultilevel"/>
    <w:tmpl w:val="F0C8D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2B3A94"/>
    <w:multiLevelType w:val="hybridMultilevel"/>
    <w:tmpl w:val="5AE6BAB4"/>
    <w:lvl w:ilvl="0" w:tplc="0778E6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b/>
        <w:i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10">
    <w:nsid w:val="7F3E3232"/>
    <w:multiLevelType w:val="hybridMultilevel"/>
    <w:tmpl w:val="E61091F8"/>
    <w:lvl w:ilvl="0" w:tplc="4F6E9C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EA15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82FA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1067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6A648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70034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642F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5A4C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325F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0"/>
  </w:num>
  <w:num w:numId="5">
    <w:abstractNumId w:val="10"/>
  </w:num>
  <w:num w:numId="6">
    <w:abstractNumId w:val="8"/>
  </w:num>
  <w:num w:numId="7">
    <w:abstractNumId w:val="6"/>
  </w:num>
  <w:num w:numId="8">
    <w:abstractNumId w:val="7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608A"/>
    <w:rsid w:val="00012992"/>
    <w:rsid w:val="0003546A"/>
    <w:rsid w:val="000752F1"/>
    <w:rsid w:val="00103565"/>
    <w:rsid w:val="00154EDE"/>
    <w:rsid w:val="00164631"/>
    <w:rsid w:val="00176C5C"/>
    <w:rsid w:val="00182105"/>
    <w:rsid w:val="00203E10"/>
    <w:rsid w:val="00261CC5"/>
    <w:rsid w:val="00266104"/>
    <w:rsid w:val="002A35A6"/>
    <w:rsid w:val="002D72DC"/>
    <w:rsid w:val="002F608A"/>
    <w:rsid w:val="00311621"/>
    <w:rsid w:val="00447296"/>
    <w:rsid w:val="004D56CE"/>
    <w:rsid w:val="004E4F5B"/>
    <w:rsid w:val="004F4C3B"/>
    <w:rsid w:val="0052455B"/>
    <w:rsid w:val="00551C06"/>
    <w:rsid w:val="0057180F"/>
    <w:rsid w:val="00611BC6"/>
    <w:rsid w:val="00614676"/>
    <w:rsid w:val="00625521"/>
    <w:rsid w:val="00684374"/>
    <w:rsid w:val="006D2CBE"/>
    <w:rsid w:val="00745C94"/>
    <w:rsid w:val="00772122"/>
    <w:rsid w:val="007C7A4F"/>
    <w:rsid w:val="0084303C"/>
    <w:rsid w:val="00850BEF"/>
    <w:rsid w:val="008D05EF"/>
    <w:rsid w:val="008E2657"/>
    <w:rsid w:val="009F40B8"/>
    <w:rsid w:val="009F4B96"/>
    <w:rsid w:val="00A328E8"/>
    <w:rsid w:val="00A53126"/>
    <w:rsid w:val="00A732F6"/>
    <w:rsid w:val="00A94672"/>
    <w:rsid w:val="00B04863"/>
    <w:rsid w:val="00B522B9"/>
    <w:rsid w:val="00B90748"/>
    <w:rsid w:val="00BE3B84"/>
    <w:rsid w:val="00C37180"/>
    <w:rsid w:val="00C93ED8"/>
    <w:rsid w:val="00CA5F8E"/>
    <w:rsid w:val="00CB62C0"/>
    <w:rsid w:val="00CB7CBA"/>
    <w:rsid w:val="00DB4CBF"/>
    <w:rsid w:val="00DE71C3"/>
    <w:rsid w:val="00F467F3"/>
    <w:rsid w:val="00F566B4"/>
    <w:rsid w:val="00FF0B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08A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328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437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F608A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2F608A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5">
    <w:name w:val="Normal (Web)"/>
    <w:basedOn w:val="a"/>
    <w:uiPriority w:val="99"/>
    <w:unhideWhenUsed/>
    <w:rsid w:val="002F608A"/>
    <w:pPr>
      <w:spacing w:before="100" w:beforeAutospacing="1" w:after="100" w:afterAutospacing="1"/>
    </w:pPr>
    <w:rPr>
      <w:rFonts w:eastAsiaTheme="minorEastAsia"/>
      <w:color w:val="auto"/>
      <w:sz w:val="24"/>
      <w:szCs w:val="24"/>
    </w:rPr>
  </w:style>
  <w:style w:type="character" w:customStyle="1" w:styleId="20">
    <w:name w:val="Заголовок 2 Знак"/>
    <w:basedOn w:val="a0"/>
    <w:link w:val="2"/>
    <w:rsid w:val="00A328E8"/>
    <w:rPr>
      <w:rFonts w:ascii="Arial" w:eastAsia="Times New Roman" w:hAnsi="Arial" w:cs="Arial"/>
      <w:b/>
      <w:bCs/>
      <w:i/>
      <w:iCs/>
      <w:color w:val="000000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E4F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F5B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752F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684374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CB7CB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B7CB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CB7C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7CB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15</Pages>
  <Words>1580</Words>
  <Characters>9011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bz</dc:creator>
  <cp:keywords/>
  <dc:description/>
  <cp:lastModifiedBy>Decheva</cp:lastModifiedBy>
  <cp:revision>19</cp:revision>
  <dcterms:created xsi:type="dcterms:W3CDTF">2020-12-02T09:37:00Z</dcterms:created>
  <dcterms:modified xsi:type="dcterms:W3CDTF">2021-12-28T09:06:00Z</dcterms:modified>
</cp:coreProperties>
</file>