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291" w:rsidRPr="00854291" w:rsidRDefault="00854291" w:rsidP="00854291">
      <w:pPr>
        <w:widowControl/>
        <w:autoSpaceDE/>
        <w:autoSpaceDN/>
        <w:adjustRightInd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54291">
        <w:rPr>
          <w:rFonts w:eastAsia="Calibri"/>
          <w:sz w:val="28"/>
          <w:szCs w:val="28"/>
          <w:lang w:eastAsia="en-US"/>
        </w:rPr>
        <w:t>МИНИСТЕРСТВО ОБРАЗОВАНИЯ ПРИМОРСКОГО КРАЯ</w:t>
      </w:r>
    </w:p>
    <w:p w:rsidR="00854291" w:rsidRPr="00854291" w:rsidRDefault="00854291" w:rsidP="00854291">
      <w:pPr>
        <w:widowControl/>
        <w:autoSpaceDE/>
        <w:autoSpaceDN/>
        <w:adjustRightInd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54291">
        <w:rPr>
          <w:rFonts w:eastAsia="Calibri"/>
          <w:sz w:val="28"/>
          <w:szCs w:val="28"/>
          <w:lang w:eastAsia="en-US"/>
        </w:rPr>
        <w:t>КРАЕВОЕ ГОСУДАРСТВЕННОЕ АВТОНОМНОЕ</w:t>
      </w:r>
    </w:p>
    <w:p w:rsidR="00854291" w:rsidRPr="00854291" w:rsidRDefault="00854291" w:rsidP="00854291">
      <w:pPr>
        <w:widowControl/>
        <w:autoSpaceDE/>
        <w:autoSpaceDN/>
        <w:adjustRightInd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54291">
        <w:rPr>
          <w:rFonts w:eastAsia="Calibri"/>
          <w:sz w:val="28"/>
          <w:szCs w:val="28"/>
          <w:lang w:eastAsia="en-US"/>
        </w:rPr>
        <w:t>ПРОФЕССИОНАЛЬНОЕ ОБРАЗОВАТЕЛЬНОЕ УЧРЕЖДЕНИЕ</w:t>
      </w:r>
    </w:p>
    <w:p w:rsidR="00854291" w:rsidRPr="00854291" w:rsidRDefault="00854291" w:rsidP="00854291">
      <w:pPr>
        <w:widowControl/>
        <w:autoSpaceDE/>
        <w:autoSpaceDN/>
        <w:adjustRightInd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54291">
        <w:rPr>
          <w:rFonts w:eastAsia="Calibri"/>
          <w:sz w:val="28"/>
          <w:szCs w:val="28"/>
          <w:lang w:eastAsia="en-US"/>
        </w:rPr>
        <w:t>«ДАЛЬНЕВОСНОЧНЫЙ ТЕХНИЧЕСКИЙ КОЛЛЕДЖ»</w:t>
      </w:r>
    </w:p>
    <w:p w:rsidR="00854291" w:rsidRP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both"/>
        <w:rPr>
          <w:sz w:val="24"/>
          <w:szCs w:val="24"/>
        </w:rPr>
      </w:pPr>
    </w:p>
    <w:p w:rsidR="00854291" w:rsidRP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both"/>
        <w:rPr>
          <w:sz w:val="24"/>
          <w:szCs w:val="24"/>
        </w:rPr>
      </w:pPr>
      <w:r w:rsidRPr="00854291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654F5EE" wp14:editId="4ED13C60">
            <wp:simplePos x="0" y="0"/>
            <wp:positionH relativeFrom="margin">
              <wp:posOffset>1983699</wp:posOffset>
            </wp:positionH>
            <wp:positionV relativeFrom="paragraph">
              <wp:posOffset>16065</wp:posOffset>
            </wp:positionV>
            <wp:extent cx="1895417" cy="1852295"/>
            <wp:effectExtent l="0" t="0" r="0" b="0"/>
            <wp:wrapNone/>
            <wp:docPr id="19" name="Рисунок 1" descr="Эмблема ДВ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ДВТ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53" cy="1853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291" w:rsidRP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both"/>
        <w:rPr>
          <w:sz w:val="32"/>
          <w:szCs w:val="32"/>
        </w:rPr>
      </w:pPr>
    </w:p>
    <w:p w:rsidR="00854291" w:rsidRP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both"/>
        <w:rPr>
          <w:sz w:val="32"/>
          <w:szCs w:val="32"/>
        </w:rPr>
      </w:pPr>
    </w:p>
    <w:p w:rsidR="00854291" w:rsidRP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both"/>
        <w:rPr>
          <w:sz w:val="32"/>
          <w:szCs w:val="32"/>
        </w:rPr>
      </w:pPr>
    </w:p>
    <w:p w:rsidR="00854291" w:rsidRP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both"/>
        <w:rPr>
          <w:sz w:val="32"/>
          <w:szCs w:val="32"/>
        </w:rPr>
      </w:pPr>
    </w:p>
    <w:p w:rsidR="00854291" w:rsidRP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both"/>
        <w:rPr>
          <w:sz w:val="32"/>
          <w:szCs w:val="32"/>
        </w:rPr>
      </w:pPr>
    </w:p>
    <w:p w:rsidR="00854291" w:rsidRPr="00854291" w:rsidRDefault="00854291" w:rsidP="0063347D">
      <w:pPr>
        <w:widowControl/>
        <w:autoSpaceDE/>
        <w:autoSpaceDN/>
        <w:adjustRightInd/>
        <w:spacing w:line="360" w:lineRule="auto"/>
        <w:jc w:val="both"/>
        <w:rPr>
          <w:sz w:val="32"/>
          <w:szCs w:val="32"/>
        </w:rPr>
      </w:pPr>
    </w:p>
    <w:p w:rsid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63347D" w:rsidRPr="0063347D" w:rsidRDefault="00854291" w:rsidP="003B5A47">
      <w:pPr>
        <w:widowControl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854291">
        <w:rPr>
          <w:sz w:val="28"/>
          <w:szCs w:val="28"/>
        </w:rPr>
        <w:t>(пособие для преподавателей и студентов)</w:t>
      </w:r>
    </w:p>
    <w:p w:rsidR="00854291" w:rsidRDefault="00854291" w:rsidP="00854291">
      <w:pPr>
        <w:widowControl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  <w:r w:rsidRPr="0063347D">
        <w:rPr>
          <w:sz w:val="28"/>
          <w:szCs w:val="28"/>
        </w:rPr>
        <w:t xml:space="preserve">Требования к оформлению текстовой и графической части курсовых и дипломных проектов </w:t>
      </w:r>
      <w:r w:rsidR="00AF4B7E">
        <w:rPr>
          <w:sz w:val="28"/>
          <w:szCs w:val="28"/>
        </w:rPr>
        <w:t>для строительных специальностей</w:t>
      </w:r>
    </w:p>
    <w:p w:rsidR="003B5A47" w:rsidRDefault="003B5A47" w:rsidP="00854291">
      <w:pPr>
        <w:widowControl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</w:p>
    <w:p w:rsidR="003B5A47" w:rsidRDefault="003B5A47" w:rsidP="00854291">
      <w:pPr>
        <w:widowControl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</w:p>
    <w:p w:rsidR="003B5A47" w:rsidRPr="0063347D" w:rsidRDefault="003B5A47" w:rsidP="00854291">
      <w:pPr>
        <w:widowControl/>
        <w:autoSpaceDE/>
        <w:autoSpaceDN/>
        <w:adjustRightInd/>
        <w:spacing w:line="360" w:lineRule="auto"/>
        <w:ind w:firstLine="709"/>
        <w:jc w:val="center"/>
        <w:rPr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689"/>
        <w:gridCol w:w="3542"/>
        <w:gridCol w:w="3262"/>
      </w:tblGrid>
      <w:tr w:rsidR="003B5A47" w:rsidTr="00AB2B62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854291">
              <w:rPr>
                <w:b/>
                <w:sz w:val="24"/>
                <w:szCs w:val="24"/>
              </w:rPr>
              <w:t>Разработал: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854291">
              <w:rPr>
                <w:b/>
                <w:sz w:val="24"/>
                <w:szCs w:val="24"/>
              </w:rPr>
              <w:t>Рассмотрено: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854291">
              <w:rPr>
                <w:b/>
                <w:sz w:val="24"/>
                <w:szCs w:val="24"/>
              </w:rPr>
              <w:t>Утверждаю:</w:t>
            </w:r>
          </w:p>
        </w:tc>
      </w:tr>
      <w:tr w:rsidR="003B5A47" w:rsidTr="00AB2B62">
        <w:tc>
          <w:tcPr>
            <w:tcW w:w="2689" w:type="dxa"/>
          </w:tcPr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>Преподаватель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Т.М. Щербина</w:t>
            </w:r>
          </w:p>
          <w:p w:rsidR="003B5A47" w:rsidRPr="003B5A47" w:rsidRDefault="00AB2B62" w:rsidP="003B5A47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</w:t>
            </w:r>
            <w:r w:rsidR="003B5A47" w:rsidRPr="00854291">
              <w:rPr>
                <w:sz w:val="24"/>
                <w:szCs w:val="24"/>
              </w:rPr>
              <w:t>(подпись)</w:t>
            </w:r>
          </w:p>
        </w:tc>
        <w:tc>
          <w:tcPr>
            <w:tcW w:w="3542" w:type="dxa"/>
          </w:tcPr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>На заседании кафедры</w:t>
            </w:r>
            <w:r>
              <w:rPr>
                <w:sz w:val="24"/>
                <w:szCs w:val="24"/>
              </w:rPr>
              <w:t xml:space="preserve"> техники и технологии строительства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 xml:space="preserve">Протокол № </w:t>
            </w:r>
            <w:r w:rsidR="00AB2B62">
              <w:rPr>
                <w:sz w:val="24"/>
                <w:szCs w:val="24"/>
              </w:rPr>
              <w:t xml:space="preserve">9 </w:t>
            </w:r>
            <w:r w:rsidRPr="00854291">
              <w:rPr>
                <w:sz w:val="24"/>
                <w:szCs w:val="24"/>
              </w:rPr>
              <w:t xml:space="preserve">от </w:t>
            </w:r>
            <w:r w:rsidR="00AB2B62">
              <w:rPr>
                <w:sz w:val="24"/>
                <w:szCs w:val="24"/>
              </w:rPr>
              <w:t>25.05.</w:t>
            </w:r>
            <w:r w:rsidRPr="0085429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21</w:t>
            </w:r>
            <w:r w:rsidRPr="00854291">
              <w:rPr>
                <w:sz w:val="24"/>
                <w:szCs w:val="24"/>
              </w:rPr>
              <w:t xml:space="preserve"> г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>Зав. кафедрой</w:t>
            </w:r>
            <w:r>
              <w:rPr>
                <w:sz w:val="24"/>
                <w:szCs w:val="24"/>
              </w:rPr>
              <w:t xml:space="preserve"> Н.В. Лубашева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 xml:space="preserve">«___» </w:t>
            </w:r>
            <w:r>
              <w:rPr>
                <w:sz w:val="24"/>
                <w:szCs w:val="24"/>
              </w:rPr>
              <w:t>_______</w:t>
            </w:r>
            <w:r w:rsidRPr="00854291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21</w:t>
            </w:r>
            <w:r w:rsidRPr="00854291">
              <w:rPr>
                <w:sz w:val="24"/>
                <w:szCs w:val="24"/>
              </w:rPr>
              <w:t>г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 xml:space="preserve">  _____________(подпись)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854291">
              <w:rPr>
                <w:b/>
                <w:sz w:val="24"/>
                <w:szCs w:val="24"/>
              </w:rPr>
              <w:t>Согласовано:</w:t>
            </w:r>
          </w:p>
          <w:p w:rsidR="003B5A47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  <w:r w:rsidRPr="00854291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 xml:space="preserve">учебной 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работе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 xml:space="preserve">Е.В. Корбут 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 xml:space="preserve">«___» </w:t>
            </w:r>
            <w:r>
              <w:rPr>
                <w:sz w:val="24"/>
                <w:szCs w:val="24"/>
              </w:rPr>
              <w:t>________</w:t>
            </w:r>
            <w:r w:rsidRPr="0085429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21</w:t>
            </w:r>
            <w:r w:rsidRPr="00854291">
              <w:rPr>
                <w:sz w:val="24"/>
                <w:szCs w:val="24"/>
              </w:rPr>
              <w:t>г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 xml:space="preserve">  _____________(подпись)</w:t>
            </w:r>
          </w:p>
          <w:p w:rsidR="003B5A47" w:rsidRPr="003B5A47" w:rsidRDefault="003B5A47" w:rsidP="00793D0B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2" w:type="dxa"/>
          </w:tcPr>
          <w:p w:rsidR="003B5A47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  <w:r w:rsidRPr="00854291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учебно-методической и научной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работе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>Е.Н. Сухорукова</w:t>
            </w:r>
          </w:p>
          <w:p w:rsidR="003B5A47" w:rsidRPr="00854291" w:rsidRDefault="003B5A47" w:rsidP="003B5A4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 xml:space="preserve">«___» </w:t>
            </w:r>
            <w:r>
              <w:rPr>
                <w:sz w:val="24"/>
                <w:szCs w:val="24"/>
              </w:rPr>
              <w:t>_______</w:t>
            </w:r>
            <w:r w:rsidRPr="00854291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21</w:t>
            </w:r>
            <w:r w:rsidRPr="00854291">
              <w:rPr>
                <w:sz w:val="24"/>
                <w:szCs w:val="24"/>
              </w:rPr>
              <w:t>г</w:t>
            </w:r>
          </w:p>
          <w:p w:rsidR="003B5A47" w:rsidRPr="003B5A47" w:rsidRDefault="003B5A47" w:rsidP="003B5A47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854291">
              <w:rPr>
                <w:sz w:val="24"/>
                <w:szCs w:val="24"/>
              </w:rPr>
              <w:t xml:space="preserve">_____________(подпись)  </w:t>
            </w:r>
          </w:p>
        </w:tc>
      </w:tr>
    </w:tbl>
    <w:p w:rsidR="00F42479" w:rsidRPr="00EF6CD6" w:rsidRDefault="00F42479" w:rsidP="00F42479">
      <w:pPr>
        <w:shd w:val="clear" w:color="auto" w:fill="FFFFFF"/>
        <w:rPr>
          <w:sz w:val="28"/>
          <w:szCs w:val="28"/>
          <w:highlight w:val="yellow"/>
        </w:rPr>
      </w:pPr>
    </w:p>
    <w:p w:rsidR="00793D0B" w:rsidRDefault="00F42479" w:rsidP="00F42479">
      <w:pPr>
        <w:shd w:val="clear" w:color="auto" w:fill="FFFFFF"/>
        <w:jc w:val="both"/>
        <w:rPr>
          <w:sz w:val="28"/>
          <w:szCs w:val="28"/>
        </w:rPr>
      </w:pPr>
      <w:r w:rsidRPr="00B34406">
        <w:rPr>
          <w:sz w:val="28"/>
          <w:szCs w:val="28"/>
        </w:rPr>
        <w:tab/>
      </w:r>
    </w:p>
    <w:p w:rsidR="00793D0B" w:rsidRDefault="00793D0B" w:rsidP="00F42479">
      <w:pPr>
        <w:shd w:val="clear" w:color="auto" w:fill="FFFFFF"/>
        <w:jc w:val="both"/>
        <w:rPr>
          <w:sz w:val="28"/>
          <w:szCs w:val="28"/>
        </w:rPr>
      </w:pPr>
    </w:p>
    <w:p w:rsidR="00793D0B" w:rsidRDefault="00793D0B" w:rsidP="00F42479">
      <w:pPr>
        <w:shd w:val="clear" w:color="auto" w:fill="FFFFFF"/>
        <w:jc w:val="both"/>
        <w:rPr>
          <w:sz w:val="28"/>
          <w:szCs w:val="28"/>
        </w:rPr>
      </w:pPr>
    </w:p>
    <w:p w:rsidR="00814774" w:rsidRDefault="00814774" w:rsidP="00F42479">
      <w:pPr>
        <w:shd w:val="clear" w:color="auto" w:fill="FFFFFF"/>
        <w:jc w:val="both"/>
        <w:rPr>
          <w:sz w:val="24"/>
          <w:szCs w:val="24"/>
        </w:rPr>
      </w:pPr>
    </w:p>
    <w:p w:rsidR="00814774" w:rsidRDefault="00814774" w:rsidP="00814774">
      <w:pPr>
        <w:shd w:val="clear" w:color="auto" w:fill="FFFFFF"/>
        <w:ind w:firstLine="720"/>
        <w:jc w:val="both"/>
        <w:rPr>
          <w:sz w:val="24"/>
          <w:szCs w:val="24"/>
        </w:rPr>
      </w:pPr>
    </w:p>
    <w:p w:rsidR="00F42479" w:rsidRPr="00814774" w:rsidRDefault="00F42479" w:rsidP="00814774">
      <w:pPr>
        <w:shd w:val="clear" w:color="auto" w:fill="FFFFFF"/>
        <w:ind w:firstLine="720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Методические указания содержат основные положения по оформлению текстовой и графической части дипломных проектов с учетом требований ЕСКД</w:t>
      </w:r>
      <w:r w:rsidR="000B688A" w:rsidRPr="00814774">
        <w:rPr>
          <w:sz w:val="24"/>
          <w:szCs w:val="24"/>
        </w:rPr>
        <w:t>, СПДС</w:t>
      </w:r>
      <w:r w:rsidRPr="00814774">
        <w:rPr>
          <w:sz w:val="24"/>
          <w:szCs w:val="24"/>
        </w:rPr>
        <w:t xml:space="preserve"> и других стандартов, относящихся к разработке, выполне</w:t>
      </w:r>
      <w:r w:rsidR="000B688A" w:rsidRPr="00814774">
        <w:rPr>
          <w:sz w:val="24"/>
          <w:szCs w:val="24"/>
        </w:rPr>
        <w:t xml:space="preserve">нию и </w:t>
      </w:r>
      <w:r w:rsidR="00F37CFA" w:rsidRPr="00814774">
        <w:rPr>
          <w:sz w:val="24"/>
          <w:szCs w:val="24"/>
        </w:rPr>
        <w:t>оформлению чертежей</w:t>
      </w:r>
      <w:r w:rsidRPr="00814774">
        <w:rPr>
          <w:sz w:val="24"/>
          <w:szCs w:val="24"/>
        </w:rPr>
        <w:t xml:space="preserve"> и текстовых материалов. </w:t>
      </w:r>
    </w:p>
    <w:p w:rsidR="00F42479" w:rsidRPr="00814774" w:rsidRDefault="00F42479" w:rsidP="00F42479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>Методические указания предназначены для преподавателей и студентов</w:t>
      </w:r>
      <w:r w:rsidR="006A6C9F" w:rsidRPr="00814774">
        <w:rPr>
          <w:sz w:val="24"/>
          <w:szCs w:val="24"/>
        </w:rPr>
        <w:t xml:space="preserve"> </w:t>
      </w:r>
      <w:r w:rsidR="00961880" w:rsidRPr="00814774">
        <w:rPr>
          <w:sz w:val="24"/>
          <w:szCs w:val="24"/>
        </w:rPr>
        <w:t>строительных специальностей</w:t>
      </w:r>
      <w:r w:rsidR="000B688A" w:rsidRPr="00814774">
        <w:rPr>
          <w:sz w:val="24"/>
          <w:szCs w:val="24"/>
        </w:rPr>
        <w:t xml:space="preserve"> при выполнении</w:t>
      </w:r>
      <w:r w:rsidR="006A6C9F" w:rsidRPr="00814774">
        <w:rPr>
          <w:sz w:val="24"/>
          <w:szCs w:val="24"/>
        </w:rPr>
        <w:t xml:space="preserve"> дипломных и курсовых проектов.</w:t>
      </w:r>
    </w:p>
    <w:p w:rsidR="00F42479" w:rsidRPr="00EF6CD6" w:rsidRDefault="00F42479" w:rsidP="00F42479">
      <w:pPr>
        <w:shd w:val="clear" w:color="auto" w:fill="FFFFFF"/>
        <w:ind w:firstLine="709"/>
        <w:jc w:val="center"/>
        <w:rPr>
          <w:sz w:val="28"/>
          <w:szCs w:val="28"/>
          <w:highlight w:val="yellow"/>
        </w:rPr>
      </w:pPr>
    </w:p>
    <w:p w:rsidR="0051322D" w:rsidRPr="00EF6CD6" w:rsidRDefault="0051322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51322D" w:rsidRPr="00EF6CD6" w:rsidRDefault="0051322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51322D" w:rsidRPr="00EF6CD6" w:rsidRDefault="0051322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51322D" w:rsidRPr="00EF6CD6" w:rsidRDefault="0051322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51322D" w:rsidRPr="00EF6CD6" w:rsidRDefault="0051322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51322D" w:rsidRPr="00EF6CD6" w:rsidRDefault="0051322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51322D" w:rsidRDefault="0051322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63347D" w:rsidRDefault="0063347D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51322D" w:rsidRPr="00EF6CD6" w:rsidRDefault="0051322D" w:rsidP="003B5A47">
      <w:pPr>
        <w:shd w:val="clear" w:color="auto" w:fill="FFFFFF"/>
        <w:tabs>
          <w:tab w:val="left" w:leader="dot" w:pos="9293"/>
        </w:tabs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3B5A47" w:rsidRDefault="003B5A47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  <w:highlight w:val="yellow"/>
        </w:rPr>
      </w:pPr>
    </w:p>
    <w:p w:rsidR="00814774" w:rsidRDefault="00814774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814774" w:rsidRDefault="00814774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814774" w:rsidRDefault="00814774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8"/>
          <w:szCs w:val="28"/>
        </w:rPr>
      </w:pPr>
    </w:p>
    <w:p w:rsidR="00905132" w:rsidRPr="00814774" w:rsidRDefault="00B92541" w:rsidP="00892D03">
      <w:pPr>
        <w:shd w:val="clear" w:color="auto" w:fill="FFFFFF"/>
        <w:tabs>
          <w:tab w:val="left" w:leader="dot" w:pos="9293"/>
        </w:tabs>
        <w:ind w:firstLine="709"/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Содержание</w:t>
      </w:r>
    </w:p>
    <w:p w:rsidR="00B92541" w:rsidRPr="00814774" w:rsidRDefault="00B92541" w:rsidP="00892D03">
      <w:pPr>
        <w:shd w:val="clear" w:color="auto" w:fill="FFFFFF"/>
        <w:tabs>
          <w:tab w:val="left" w:leader="dot" w:pos="9293"/>
        </w:tabs>
        <w:ind w:firstLine="709"/>
        <w:jc w:val="both"/>
        <w:rPr>
          <w:sz w:val="24"/>
          <w:szCs w:val="24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1590"/>
        <w:gridCol w:w="6394"/>
        <w:gridCol w:w="831"/>
      </w:tblGrid>
      <w:tr w:rsidR="00B92541" w:rsidRPr="00814774" w:rsidTr="00B01EF4">
        <w:tc>
          <w:tcPr>
            <w:tcW w:w="8516" w:type="dxa"/>
            <w:gridSpan w:val="3"/>
          </w:tcPr>
          <w:p w:rsidR="00B92541" w:rsidRPr="00814774" w:rsidRDefault="00B9254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Ведение</w:t>
            </w:r>
          </w:p>
        </w:tc>
        <w:tc>
          <w:tcPr>
            <w:tcW w:w="831" w:type="dxa"/>
          </w:tcPr>
          <w:p w:rsidR="00B92541" w:rsidRPr="00814774" w:rsidRDefault="00213E37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</w:t>
            </w: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Общие требования к оформлению пояснительной записки</w:t>
            </w:r>
          </w:p>
        </w:tc>
        <w:tc>
          <w:tcPr>
            <w:tcW w:w="831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</w:t>
            </w: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Титульный лист</w:t>
            </w:r>
          </w:p>
        </w:tc>
        <w:tc>
          <w:tcPr>
            <w:tcW w:w="831" w:type="dxa"/>
          </w:tcPr>
          <w:p w:rsidR="00DB2E61" w:rsidRPr="00814774" w:rsidRDefault="008C453A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6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</w:t>
            </w: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Правила оформления текстовой части</w:t>
            </w:r>
          </w:p>
        </w:tc>
        <w:tc>
          <w:tcPr>
            <w:tcW w:w="831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6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3.1 Построение текстового документа </w:t>
            </w:r>
          </w:p>
        </w:tc>
        <w:tc>
          <w:tcPr>
            <w:tcW w:w="831" w:type="dxa"/>
          </w:tcPr>
          <w:p w:rsidR="00DB2E61" w:rsidRPr="00814774" w:rsidRDefault="008C453A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6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3.2 Содержание </w:t>
            </w:r>
          </w:p>
        </w:tc>
        <w:tc>
          <w:tcPr>
            <w:tcW w:w="831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7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3.3 Изложение текста </w:t>
            </w:r>
          </w:p>
        </w:tc>
        <w:tc>
          <w:tcPr>
            <w:tcW w:w="831" w:type="dxa"/>
          </w:tcPr>
          <w:p w:rsidR="00DB2E61" w:rsidRPr="00814774" w:rsidRDefault="008C453A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8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3.4 Формулы</w:t>
            </w:r>
          </w:p>
        </w:tc>
        <w:tc>
          <w:tcPr>
            <w:tcW w:w="831" w:type="dxa"/>
          </w:tcPr>
          <w:p w:rsidR="00DB2E61" w:rsidRPr="00814774" w:rsidRDefault="008C453A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9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3.5 Таблицы </w:t>
            </w:r>
          </w:p>
        </w:tc>
        <w:tc>
          <w:tcPr>
            <w:tcW w:w="831" w:type="dxa"/>
          </w:tcPr>
          <w:p w:rsidR="00DB2E61" w:rsidRPr="00814774" w:rsidRDefault="008C453A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10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6B1894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3.6 </w:t>
            </w:r>
            <w:r w:rsidR="006B1894" w:rsidRPr="00814774">
              <w:rPr>
                <w:sz w:val="24"/>
                <w:szCs w:val="24"/>
              </w:rPr>
              <w:t>Графический материал</w:t>
            </w:r>
            <w:r w:rsidRPr="00814774">
              <w:rPr>
                <w:sz w:val="24"/>
                <w:szCs w:val="24"/>
              </w:rPr>
              <w:t xml:space="preserve"> </w:t>
            </w:r>
          </w:p>
        </w:tc>
        <w:tc>
          <w:tcPr>
            <w:tcW w:w="831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</w:t>
            </w:r>
            <w:r w:rsidR="008C453A" w:rsidRPr="00814774">
              <w:rPr>
                <w:sz w:val="24"/>
                <w:szCs w:val="24"/>
              </w:rPr>
              <w:t>5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3.7 Примечания</w:t>
            </w:r>
          </w:p>
        </w:tc>
        <w:tc>
          <w:tcPr>
            <w:tcW w:w="831" w:type="dxa"/>
          </w:tcPr>
          <w:p w:rsidR="00DB2E61" w:rsidRPr="00814774" w:rsidRDefault="0015210D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15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2F727F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3.8 Список </w:t>
            </w:r>
            <w:r w:rsidR="002F727F" w:rsidRPr="00814774">
              <w:rPr>
                <w:sz w:val="24"/>
                <w:szCs w:val="24"/>
              </w:rPr>
              <w:t>используемых источников</w:t>
            </w:r>
            <w:r w:rsidRPr="00814774">
              <w:rPr>
                <w:sz w:val="24"/>
                <w:szCs w:val="24"/>
              </w:rPr>
              <w:t xml:space="preserve"> </w:t>
            </w:r>
          </w:p>
        </w:tc>
        <w:tc>
          <w:tcPr>
            <w:tcW w:w="831" w:type="dxa"/>
          </w:tcPr>
          <w:p w:rsidR="00DB2E61" w:rsidRPr="00814774" w:rsidRDefault="0015210D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16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3.9 Приложения</w:t>
            </w:r>
          </w:p>
        </w:tc>
        <w:tc>
          <w:tcPr>
            <w:tcW w:w="831" w:type="dxa"/>
          </w:tcPr>
          <w:p w:rsidR="00DB2E61" w:rsidRPr="00814774" w:rsidRDefault="0015210D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17</w:t>
            </w:r>
          </w:p>
        </w:tc>
      </w:tr>
      <w:tr w:rsidR="00DB2E61" w:rsidRPr="00814774" w:rsidTr="00B01EF4">
        <w:tc>
          <w:tcPr>
            <w:tcW w:w="532" w:type="dxa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</w:t>
            </w:r>
          </w:p>
        </w:tc>
        <w:tc>
          <w:tcPr>
            <w:tcW w:w="7984" w:type="dxa"/>
            <w:gridSpan w:val="2"/>
          </w:tcPr>
          <w:p w:rsidR="00DB2E61" w:rsidRPr="00814774" w:rsidRDefault="00DB2E61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Основные надписи</w:t>
            </w:r>
          </w:p>
        </w:tc>
        <w:tc>
          <w:tcPr>
            <w:tcW w:w="831" w:type="dxa"/>
          </w:tcPr>
          <w:p w:rsidR="00DB2E61" w:rsidRPr="00814774" w:rsidRDefault="0015210D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17</w:t>
            </w:r>
          </w:p>
        </w:tc>
      </w:tr>
      <w:tr w:rsidR="00990FA9" w:rsidRPr="00814774" w:rsidTr="00B01EF4">
        <w:tc>
          <w:tcPr>
            <w:tcW w:w="532" w:type="dxa"/>
          </w:tcPr>
          <w:p w:rsidR="00990FA9" w:rsidRPr="00814774" w:rsidRDefault="00990FA9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</w:t>
            </w:r>
          </w:p>
        </w:tc>
        <w:tc>
          <w:tcPr>
            <w:tcW w:w="7984" w:type="dxa"/>
            <w:gridSpan w:val="2"/>
          </w:tcPr>
          <w:p w:rsidR="00990FA9" w:rsidRPr="00814774" w:rsidRDefault="00990FA9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Общие требования к оформлению графической части</w:t>
            </w:r>
          </w:p>
        </w:tc>
        <w:tc>
          <w:tcPr>
            <w:tcW w:w="831" w:type="dxa"/>
          </w:tcPr>
          <w:p w:rsidR="00990FA9" w:rsidRPr="00814774" w:rsidRDefault="0015210D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18</w:t>
            </w:r>
          </w:p>
        </w:tc>
      </w:tr>
      <w:tr w:rsidR="00990FA9" w:rsidRPr="00814774" w:rsidTr="00B01EF4">
        <w:tc>
          <w:tcPr>
            <w:tcW w:w="532" w:type="dxa"/>
          </w:tcPr>
          <w:p w:rsidR="00990FA9" w:rsidRPr="00814774" w:rsidRDefault="00990FA9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984" w:type="dxa"/>
            <w:gridSpan w:val="2"/>
          </w:tcPr>
          <w:p w:rsidR="00990FA9" w:rsidRPr="00814774" w:rsidRDefault="00B34406" w:rsidP="00F47BD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Нормативные ссылки</w:t>
            </w:r>
          </w:p>
        </w:tc>
        <w:tc>
          <w:tcPr>
            <w:tcW w:w="831" w:type="dxa"/>
          </w:tcPr>
          <w:p w:rsidR="00990FA9" w:rsidRPr="00814774" w:rsidRDefault="0015210D" w:rsidP="00F47BD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19</w:t>
            </w:r>
          </w:p>
        </w:tc>
      </w:tr>
      <w:tr w:rsidR="00B34406" w:rsidRPr="00814774" w:rsidTr="00B01EF4">
        <w:tc>
          <w:tcPr>
            <w:tcW w:w="2122" w:type="dxa"/>
            <w:gridSpan w:val="2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Приложение А</w:t>
            </w:r>
          </w:p>
        </w:tc>
        <w:tc>
          <w:tcPr>
            <w:tcW w:w="6394" w:type="dxa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Примеры выполнения текстового документа</w:t>
            </w:r>
          </w:p>
        </w:tc>
        <w:tc>
          <w:tcPr>
            <w:tcW w:w="831" w:type="dxa"/>
          </w:tcPr>
          <w:p w:rsidR="00B34406" w:rsidRPr="00814774" w:rsidRDefault="00D33B68" w:rsidP="00B34406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</w:t>
            </w:r>
            <w:r w:rsidR="00AF1F59" w:rsidRPr="00814774">
              <w:rPr>
                <w:sz w:val="24"/>
                <w:szCs w:val="24"/>
              </w:rPr>
              <w:t>0</w:t>
            </w:r>
          </w:p>
        </w:tc>
      </w:tr>
      <w:tr w:rsidR="00B34406" w:rsidRPr="00814774" w:rsidTr="00B01EF4">
        <w:tc>
          <w:tcPr>
            <w:tcW w:w="2122" w:type="dxa"/>
            <w:gridSpan w:val="2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Приложение Б </w:t>
            </w:r>
          </w:p>
        </w:tc>
        <w:tc>
          <w:tcPr>
            <w:tcW w:w="6394" w:type="dxa"/>
          </w:tcPr>
          <w:p w:rsidR="00115299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Примеры выполнения титульного листа</w:t>
            </w:r>
            <w:r w:rsidR="00115299" w:rsidRPr="00814774">
              <w:rPr>
                <w:sz w:val="24"/>
                <w:szCs w:val="24"/>
              </w:rPr>
              <w:t xml:space="preserve"> к </w:t>
            </w:r>
          </w:p>
          <w:p w:rsidR="00B34406" w:rsidRPr="00814774" w:rsidRDefault="00115299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дипломному проекту</w:t>
            </w:r>
          </w:p>
        </w:tc>
        <w:tc>
          <w:tcPr>
            <w:tcW w:w="831" w:type="dxa"/>
          </w:tcPr>
          <w:p w:rsidR="00B34406" w:rsidRPr="00814774" w:rsidRDefault="00AF1F59" w:rsidP="00B34406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21</w:t>
            </w:r>
          </w:p>
        </w:tc>
      </w:tr>
      <w:tr w:rsidR="00B34406" w:rsidRPr="00814774" w:rsidTr="00B01EF4">
        <w:tc>
          <w:tcPr>
            <w:tcW w:w="2122" w:type="dxa"/>
            <w:gridSpan w:val="2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Приложение В </w:t>
            </w:r>
          </w:p>
        </w:tc>
        <w:tc>
          <w:tcPr>
            <w:tcW w:w="6394" w:type="dxa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Пример выполнения листа «Содержание» </w:t>
            </w:r>
          </w:p>
        </w:tc>
        <w:tc>
          <w:tcPr>
            <w:tcW w:w="831" w:type="dxa"/>
          </w:tcPr>
          <w:p w:rsidR="00B34406" w:rsidRPr="00814774" w:rsidRDefault="00E738DB" w:rsidP="00B34406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24</w:t>
            </w:r>
          </w:p>
        </w:tc>
      </w:tr>
      <w:tr w:rsidR="00B34406" w:rsidRPr="00814774" w:rsidTr="00B01EF4">
        <w:tc>
          <w:tcPr>
            <w:tcW w:w="2122" w:type="dxa"/>
            <w:gridSpan w:val="2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394" w:type="dxa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Лист «Содержание» (заглавный)</w:t>
            </w:r>
          </w:p>
        </w:tc>
        <w:tc>
          <w:tcPr>
            <w:tcW w:w="831" w:type="dxa"/>
          </w:tcPr>
          <w:p w:rsidR="00B34406" w:rsidRPr="00814774" w:rsidRDefault="00E738DB" w:rsidP="00B34406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24</w:t>
            </w:r>
          </w:p>
        </w:tc>
      </w:tr>
      <w:tr w:rsidR="00B34406" w:rsidRPr="00814774" w:rsidTr="00B01EF4">
        <w:tc>
          <w:tcPr>
            <w:tcW w:w="2122" w:type="dxa"/>
            <w:gridSpan w:val="2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394" w:type="dxa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Лист «Содержание» (последующий)</w:t>
            </w:r>
          </w:p>
        </w:tc>
        <w:tc>
          <w:tcPr>
            <w:tcW w:w="831" w:type="dxa"/>
          </w:tcPr>
          <w:p w:rsidR="00B34406" w:rsidRPr="00814774" w:rsidRDefault="00E738DB" w:rsidP="00B34406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25</w:t>
            </w:r>
          </w:p>
        </w:tc>
      </w:tr>
      <w:tr w:rsidR="00B34406" w:rsidRPr="00814774" w:rsidTr="00B01EF4">
        <w:tc>
          <w:tcPr>
            <w:tcW w:w="2122" w:type="dxa"/>
            <w:gridSpan w:val="2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Приложение Г</w:t>
            </w:r>
          </w:p>
        </w:tc>
        <w:tc>
          <w:tcPr>
            <w:tcW w:w="6394" w:type="dxa"/>
          </w:tcPr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Осно</w:t>
            </w:r>
            <w:r w:rsidR="00115299" w:rsidRPr="00814774">
              <w:rPr>
                <w:sz w:val="24"/>
                <w:szCs w:val="24"/>
              </w:rPr>
              <w:t>вные надписи (ГОСТ Р21.1101-2020</w:t>
            </w:r>
            <w:r w:rsidRPr="00814774">
              <w:rPr>
                <w:sz w:val="24"/>
                <w:szCs w:val="24"/>
              </w:rPr>
              <w:t>)</w:t>
            </w:r>
          </w:p>
        </w:tc>
        <w:tc>
          <w:tcPr>
            <w:tcW w:w="831" w:type="dxa"/>
          </w:tcPr>
          <w:p w:rsidR="00B34406" w:rsidRPr="00814774" w:rsidRDefault="00E738DB" w:rsidP="00B34406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26</w:t>
            </w:r>
          </w:p>
        </w:tc>
      </w:tr>
      <w:tr w:rsidR="00B34406" w:rsidRPr="00814774" w:rsidTr="00B01EF4">
        <w:tc>
          <w:tcPr>
            <w:tcW w:w="2122" w:type="dxa"/>
            <w:gridSpan w:val="2"/>
          </w:tcPr>
          <w:p w:rsidR="00B34406" w:rsidRPr="00814774" w:rsidRDefault="00B34406" w:rsidP="0011529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Приложение </w:t>
            </w:r>
            <w:r w:rsidR="00115299" w:rsidRPr="00814774">
              <w:rPr>
                <w:sz w:val="24"/>
                <w:szCs w:val="24"/>
              </w:rPr>
              <w:t>Д</w:t>
            </w:r>
          </w:p>
        </w:tc>
        <w:tc>
          <w:tcPr>
            <w:tcW w:w="6394" w:type="dxa"/>
          </w:tcPr>
          <w:p w:rsidR="00115299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Примеры заполнения основных надписей в </w:t>
            </w:r>
          </w:p>
          <w:p w:rsidR="00B34406" w:rsidRPr="00814774" w:rsidRDefault="00B34406" w:rsidP="00B34406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дипломном проекте</w:t>
            </w:r>
          </w:p>
        </w:tc>
        <w:tc>
          <w:tcPr>
            <w:tcW w:w="831" w:type="dxa"/>
          </w:tcPr>
          <w:p w:rsidR="00B34406" w:rsidRPr="00814774" w:rsidRDefault="006F136E" w:rsidP="00B34406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27</w:t>
            </w:r>
          </w:p>
        </w:tc>
      </w:tr>
      <w:tr w:rsidR="00115299" w:rsidRPr="00814774" w:rsidTr="00B01EF4">
        <w:tc>
          <w:tcPr>
            <w:tcW w:w="2122" w:type="dxa"/>
            <w:gridSpan w:val="2"/>
          </w:tcPr>
          <w:p w:rsidR="00115299" w:rsidRPr="00814774" w:rsidRDefault="00115299" w:rsidP="002501E5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Приложение </w:t>
            </w:r>
            <w:r w:rsidR="002501E5" w:rsidRPr="00814774">
              <w:rPr>
                <w:sz w:val="24"/>
                <w:szCs w:val="24"/>
              </w:rPr>
              <w:t>Е</w:t>
            </w:r>
            <w:r w:rsidRPr="0081477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6394" w:type="dxa"/>
          </w:tcPr>
          <w:p w:rsidR="00115299" w:rsidRPr="00814774" w:rsidRDefault="00115299" w:rsidP="0011529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  Форматы (ГОСТ 2.301-68)</w:t>
            </w:r>
          </w:p>
          <w:p w:rsidR="00115299" w:rsidRPr="00814774" w:rsidRDefault="00115299" w:rsidP="0011529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  Масштабы (ГОСТ 2.302-68)</w:t>
            </w:r>
          </w:p>
          <w:p w:rsidR="00115299" w:rsidRPr="00814774" w:rsidRDefault="00115299" w:rsidP="0011529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  Линии (ГОСТ 2.303-68)</w:t>
            </w:r>
          </w:p>
          <w:p w:rsidR="00115299" w:rsidRPr="00814774" w:rsidRDefault="00115299" w:rsidP="00115299">
            <w:pPr>
              <w:tabs>
                <w:tab w:val="left" w:leader="dot" w:pos="9293"/>
              </w:tabs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  Шрифт чертежный (ГОСТ 2.304-81)</w:t>
            </w:r>
          </w:p>
        </w:tc>
        <w:tc>
          <w:tcPr>
            <w:tcW w:w="831" w:type="dxa"/>
          </w:tcPr>
          <w:p w:rsidR="00115299" w:rsidRPr="00814774" w:rsidRDefault="006F136E" w:rsidP="0011529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</w:t>
            </w:r>
          </w:p>
          <w:p w:rsidR="00115299" w:rsidRPr="00814774" w:rsidRDefault="006F136E" w:rsidP="0011529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</w:t>
            </w:r>
          </w:p>
          <w:p w:rsidR="00115299" w:rsidRPr="00814774" w:rsidRDefault="006F136E" w:rsidP="0011529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30</w:t>
            </w:r>
          </w:p>
          <w:p w:rsidR="00115299" w:rsidRPr="00814774" w:rsidRDefault="006F136E" w:rsidP="00115299">
            <w:pPr>
              <w:tabs>
                <w:tab w:val="left" w:leader="dot" w:pos="9293"/>
              </w:tabs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30</w:t>
            </w:r>
          </w:p>
        </w:tc>
      </w:tr>
    </w:tbl>
    <w:p w:rsidR="00B92541" w:rsidRPr="00814774" w:rsidRDefault="00B92541" w:rsidP="00892D03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  <w:sectPr w:rsidR="00B92541" w:rsidRPr="00814774" w:rsidSect="0051322D">
          <w:headerReference w:type="even" r:id="rId8"/>
          <w:headerReference w:type="default" r:id="rId9"/>
          <w:pgSz w:w="11909" w:h="16834"/>
          <w:pgMar w:top="1134" w:right="851" w:bottom="1134" w:left="1701" w:header="720" w:footer="720" w:gutter="0"/>
          <w:pgNumType w:start="1"/>
          <w:cols w:space="60"/>
          <w:noEndnote/>
          <w:titlePg/>
        </w:sectPr>
      </w:pPr>
    </w:p>
    <w:p w:rsidR="006A6C9F" w:rsidRPr="00814774" w:rsidRDefault="00313B3C" w:rsidP="00AC619D">
      <w:pPr>
        <w:shd w:val="clear" w:color="auto" w:fill="FFFFFF"/>
        <w:tabs>
          <w:tab w:val="left" w:pos="-3544"/>
        </w:tabs>
        <w:ind w:firstLine="709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Введение</w:t>
      </w:r>
    </w:p>
    <w:p w:rsidR="000444C1" w:rsidRPr="00814774" w:rsidRDefault="000444C1" w:rsidP="006A6C9F">
      <w:pPr>
        <w:shd w:val="clear" w:color="auto" w:fill="FFFFFF"/>
        <w:rPr>
          <w:sz w:val="24"/>
          <w:szCs w:val="24"/>
        </w:rPr>
      </w:pPr>
    </w:p>
    <w:p w:rsidR="00C919DF" w:rsidRPr="00814774" w:rsidRDefault="00C919DF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 xml:space="preserve">Действующий комплекс стандартов Единой системы конструкторской документации (ЕСКД) устанавливает единые взаимосвязанные правила и положения по разработке, оформлению и обращению </w:t>
      </w:r>
      <w:r w:rsidR="00AC619D" w:rsidRPr="00814774">
        <w:rPr>
          <w:sz w:val="24"/>
          <w:szCs w:val="24"/>
        </w:rPr>
        <w:t>конструкторской документации</w:t>
      </w:r>
      <w:r w:rsidRPr="00814774">
        <w:rPr>
          <w:sz w:val="24"/>
          <w:szCs w:val="24"/>
        </w:rPr>
        <w:t xml:space="preserve"> для всех отраслей народного хозяйства.</w:t>
      </w:r>
    </w:p>
    <w:p w:rsidR="00C919DF" w:rsidRPr="00814774" w:rsidRDefault="00C919DF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>В средних профессиональных учебных заведениях к конструкторским документам относятся пояснительные записки и чертежи, выполняемы</w:t>
      </w:r>
      <w:r w:rsidR="0003316D" w:rsidRPr="00814774">
        <w:rPr>
          <w:sz w:val="24"/>
          <w:szCs w:val="24"/>
        </w:rPr>
        <w:t>е</w:t>
      </w:r>
      <w:r w:rsidRPr="00814774">
        <w:rPr>
          <w:sz w:val="24"/>
          <w:szCs w:val="24"/>
        </w:rPr>
        <w:t xml:space="preserve"> </w:t>
      </w:r>
      <w:r w:rsidR="00AC619D" w:rsidRPr="00814774">
        <w:rPr>
          <w:sz w:val="24"/>
          <w:szCs w:val="24"/>
        </w:rPr>
        <w:t>студентами при</w:t>
      </w:r>
      <w:r w:rsidRPr="00814774">
        <w:rPr>
          <w:sz w:val="24"/>
          <w:szCs w:val="24"/>
        </w:rPr>
        <w:t xml:space="preserve"> курсовом и дипломном проектировании.</w:t>
      </w:r>
    </w:p>
    <w:p w:rsidR="00004C86" w:rsidRPr="00814774" w:rsidRDefault="00C919DF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 xml:space="preserve">Отсутствие единых требований к оформлению графических </w:t>
      </w:r>
      <w:r w:rsidR="00004C86" w:rsidRPr="00814774">
        <w:rPr>
          <w:sz w:val="24"/>
          <w:szCs w:val="24"/>
        </w:rPr>
        <w:t>и текстовых материалов в учебном заведении приводит к тому, что пояснительные записки, отчеты и чертежи выполняются без соблюдения требований стандартов.</w:t>
      </w:r>
    </w:p>
    <w:p w:rsidR="00F1704E" w:rsidRPr="00814774" w:rsidRDefault="00F1704E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>Методические указания содержат положения по структуре и оформлению текстовой и графической части дипломных проектов с учетом требований ЕСКД</w:t>
      </w:r>
      <w:r w:rsidR="0035219F" w:rsidRPr="00814774">
        <w:rPr>
          <w:sz w:val="24"/>
          <w:szCs w:val="24"/>
        </w:rPr>
        <w:t xml:space="preserve"> и СПДС</w:t>
      </w:r>
      <w:r w:rsidRPr="00814774">
        <w:rPr>
          <w:sz w:val="24"/>
          <w:szCs w:val="24"/>
        </w:rPr>
        <w:t xml:space="preserve">, относящихся к разработке, выполнению и </w:t>
      </w:r>
      <w:r w:rsidR="00AC619D" w:rsidRPr="00814774">
        <w:rPr>
          <w:sz w:val="24"/>
          <w:szCs w:val="24"/>
        </w:rPr>
        <w:t>оформлению чертежей</w:t>
      </w:r>
      <w:r w:rsidRPr="00814774">
        <w:rPr>
          <w:sz w:val="24"/>
          <w:szCs w:val="24"/>
        </w:rPr>
        <w:t xml:space="preserve"> и текстовых материалов. </w:t>
      </w:r>
    </w:p>
    <w:p w:rsidR="00F1704E" w:rsidRPr="00814774" w:rsidRDefault="00F1704E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 xml:space="preserve"> В приложении даны справочные материалы по оформлению чертежей, а также примеры выполнения основных надписей, титульных листов, листа текстового документа, листа </w:t>
      </w:r>
      <w:r w:rsidR="0035219F" w:rsidRPr="00814774">
        <w:rPr>
          <w:sz w:val="24"/>
          <w:szCs w:val="24"/>
        </w:rPr>
        <w:t>содержания</w:t>
      </w:r>
      <w:r w:rsidRPr="00814774">
        <w:rPr>
          <w:sz w:val="24"/>
          <w:szCs w:val="24"/>
        </w:rPr>
        <w:t xml:space="preserve">.   </w:t>
      </w:r>
    </w:p>
    <w:p w:rsidR="00F1704E" w:rsidRPr="00814774" w:rsidRDefault="00F1704E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 xml:space="preserve">При дипломном проектировании студенты систематизируют, закрепляют и расширяют свои теоретические знания. </w:t>
      </w:r>
    </w:p>
    <w:p w:rsidR="00F1704E" w:rsidRPr="00814774" w:rsidRDefault="00F1704E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 xml:space="preserve">Разработка и защита дипломного проекта является проверкой подготовленности студентов к самостоятельной практической деятельности в качестве специалиста по избранной специальности. </w:t>
      </w:r>
    </w:p>
    <w:p w:rsidR="000444C1" w:rsidRPr="00814774" w:rsidRDefault="00F1704E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 xml:space="preserve">Выполнение текста пояснительной записки при помощи ПК, а чертежей с помощью системы автоматизированного проектирования (САПР) позволяет студентам </w:t>
      </w:r>
      <w:r w:rsidR="000444C1" w:rsidRPr="00814774">
        <w:rPr>
          <w:sz w:val="24"/>
          <w:szCs w:val="24"/>
        </w:rPr>
        <w:t>обращать основное внимание на творческую сторону работы при проектировании, освобождая его от кропотливой работы, связанной с оформлением полученных результатов.</w:t>
      </w:r>
    </w:p>
    <w:p w:rsidR="00C919DF" w:rsidRPr="00814774" w:rsidRDefault="000444C1" w:rsidP="000444C1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>Методические указания предназначены для студентов и преподавателей</w:t>
      </w:r>
      <w:r w:rsidR="00AC619D" w:rsidRPr="00814774">
        <w:rPr>
          <w:sz w:val="24"/>
          <w:szCs w:val="24"/>
        </w:rPr>
        <w:t xml:space="preserve"> кафедры техники и технологии строительства.</w:t>
      </w:r>
      <w:r w:rsidRPr="00814774">
        <w:rPr>
          <w:sz w:val="24"/>
          <w:szCs w:val="24"/>
        </w:rPr>
        <w:t xml:space="preserve"> </w:t>
      </w:r>
    </w:p>
    <w:p w:rsidR="0020513B" w:rsidRPr="00814774" w:rsidRDefault="008F1707" w:rsidP="006A6223">
      <w:pPr>
        <w:shd w:val="clear" w:color="auto" w:fill="FFFFFF"/>
        <w:ind w:firstLine="709"/>
        <w:rPr>
          <w:sz w:val="24"/>
          <w:szCs w:val="24"/>
        </w:rPr>
      </w:pPr>
      <w:r w:rsidRPr="00814774">
        <w:rPr>
          <w:sz w:val="24"/>
          <w:szCs w:val="24"/>
          <w:highlight w:val="yellow"/>
        </w:rPr>
        <w:br w:type="page"/>
      </w:r>
      <w:r w:rsidR="0011502B" w:rsidRPr="00814774">
        <w:rPr>
          <w:sz w:val="24"/>
          <w:szCs w:val="24"/>
        </w:rPr>
        <w:lastRenderedPageBreak/>
        <w:t>1</w:t>
      </w:r>
      <w:r w:rsidR="004F00EC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ОБЩИЕ</w:t>
      </w:r>
      <w:r w:rsidR="004F00EC" w:rsidRPr="00814774">
        <w:rPr>
          <w:sz w:val="24"/>
          <w:szCs w:val="24"/>
        </w:rPr>
        <w:t xml:space="preserve"> ТРЕБОВАНИЯ К ВЫПОЛНЕНИЮ ПОЯСНИ</w:t>
      </w:r>
      <w:r w:rsidR="00905132" w:rsidRPr="00814774">
        <w:rPr>
          <w:sz w:val="24"/>
          <w:szCs w:val="24"/>
        </w:rPr>
        <w:t xml:space="preserve">ТЕЛЬНОЙ </w:t>
      </w:r>
      <w:r w:rsidR="00A573EF" w:rsidRPr="00814774">
        <w:rPr>
          <w:sz w:val="24"/>
          <w:szCs w:val="24"/>
        </w:rPr>
        <w:t xml:space="preserve"> </w:t>
      </w:r>
    </w:p>
    <w:p w:rsidR="00905132" w:rsidRPr="00814774" w:rsidRDefault="006A6223" w:rsidP="006A6223">
      <w:pPr>
        <w:shd w:val="clear" w:color="auto" w:fill="FFFFFF"/>
        <w:ind w:firstLine="709"/>
        <w:rPr>
          <w:sz w:val="24"/>
          <w:szCs w:val="24"/>
        </w:rPr>
      </w:pPr>
      <w:r w:rsidRPr="00814774">
        <w:rPr>
          <w:sz w:val="24"/>
          <w:szCs w:val="24"/>
        </w:rPr>
        <w:t>З</w:t>
      </w:r>
      <w:r w:rsidR="00905132" w:rsidRPr="00814774">
        <w:rPr>
          <w:sz w:val="24"/>
          <w:szCs w:val="24"/>
        </w:rPr>
        <w:t>АПИСКИ</w:t>
      </w:r>
    </w:p>
    <w:p w:rsidR="0011502B" w:rsidRPr="00814774" w:rsidRDefault="0011502B" w:rsidP="0011502B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11502B" w:rsidRPr="00814774" w:rsidRDefault="0011502B" w:rsidP="0011502B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1.1 Текстовые документы курсового и дипломного проектирования оформляют в виде сброшюрованной пояс</w:t>
      </w:r>
      <w:r w:rsidR="00F37CFA" w:rsidRPr="00814774">
        <w:rPr>
          <w:sz w:val="24"/>
          <w:szCs w:val="24"/>
        </w:rPr>
        <w:t xml:space="preserve">нительной записки. Ее объем </w:t>
      </w:r>
      <w:r w:rsidRPr="00814774">
        <w:rPr>
          <w:sz w:val="24"/>
          <w:szCs w:val="24"/>
        </w:rPr>
        <w:t>для ди</w:t>
      </w:r>
      <w:r w:rsidRPr="00814774">
        <w:rPr>
          <w:sz w:val="24"/>
          <w:szCs w:val="24"/>
        </w:rPr>
        <w:softHyphen/>
        <w:t xml:space="preserve">пломного проекта </w:t>
      </w:r>
      <w:r w:rsidR="00F37CFA" w:rsidRPr="00814774">
        <w:rPr>
          <w:sz w:val="24"/>
          <w:szCs w:val="24"/>
        </w:rPr>
        <w:t>–</w:t>
      </w:r>
      <w:r w:rsidRPr="00814774">
        <w:rPr>
          <w:sz w:val="24"/>
          <w:szCs w:val="24"/>
        </w:rPr>
        <w:t xml:space="preserve"> </w:t>
      </w:r>
      <w:r w:rsidR="00F37CFA" w:rsidRPr="00814774">
        <w:rPr>
          <w:sz w:val="24"/>
          <w:szCs w:val="24"/>
        </w:rPr>
        <w:t>не менее 5</w:t>
      </w:r>
      <w:r w:rsidRPr="00814774">
        <w:rPr>
          <w:sz w:val="24"/>
          <w:szCs w:val="24"/>
        </w:rPr>
        <w:t xml:space="preserve">0 страниц </w:t>
      </w:r>
      <w:r w:rsidR="00F37CFA" w:rsidRPr="00814774">
        <w:rPr>
          <w:sz w:val="24"/>
          <w:szCs w:val="24"/>
        </w:rPr>
        <w:t>печатного</w:t>
      </w:r>
      <w:r w:rsidRPr="00814774">
        <w:rPr>
          <w:sz w:val="24"/>
          <w:szCs w:val="24"/>
        </w:rPr>
        <w:t xml:space="preserve"> текста.</w:t>
      </w:r>
    </w:p>
    <w:p w:rsidR="0011502B" w:rsidRPr="00814774" w:rsidRDefault="0011502B" w:rsidP="0011502B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1.2 Пояснительная записка включает в себя в указанной ниже после</w:t>
      </w:r>
      <w:r w:rsidRPr="00814774">
        <w:rPr>
          <w:sz w:val="24"/>
          <w:szCs w:val="24"/>
        </w:rPr>
        <w:softHyphen/>
        <w:t>довательности:</w:t>
      </w:r>
    </w:p>
    <w:p w:rsidR="0011502B" w:rsidRPr="00814774" w:rsidRDefault="0011502B" w:rsidP="0011502B">
      <w:pPr>
        <w:numPr>
          <w:ilvl w:val="0"/>
          <w:numId w:val="3"/>
        </w:numPr>
        <w:shd w:val="clear" w:color="auto" w:fill="FFFFFF"/>
        <w:tabs>
          <w:tab w:val="left" w:pos="101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титульный лист;</w:t>
      </w:r>
    </w:p>
    <w:p w:rsidR="0011502B" w:rsidRPr="00814774" w:rsidRDefault="0011502B" w:rsidP="0011502B">
      <w:pPr>
        <w:numPr>
          <w:ilvl w:val="0"/>
          <w:numId w:val="3"/>
        </w:numPr>
        <w:shd w:val="clear" w:color="auto" w:fill="FFFFFF"/>
        <w:tabs>
          <w:tab w:val="left" w:pos="101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задание на дипломный (курсовой) проект (работу);</w:t>
      </w:r>
    </w:p>
    <w:p w:rsidR="0011502B" w:rsidRPr="00814774" w:rsidRDefault="0011502B" w:rsidP="0011502B">
      <w:pPr>
        <w:numPr>
          <w:ilvl w:val="0"/>
          <w:numId w:val="3"/>
        </w:numPr>
        <w:shd w:val="clear" w:color="auto" w:fill="FFFFFF"/>
        <w:tabs>
          <w:tab w:val="left" w:pos="101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содержание;</w:t>
      </w:r>
    </w:p>
    <w:p w:rsidR="0011502B" w:rsidRPr="00814774" w:rsidRDefault="0011502B" w:rsidP="0011502B">
      <w:pPr>
        <w:numPr>
          <w:ilvl w:val="0"/>
          <w:numId w:val="3"/>
        </w:numPr>
        <w:shd w:val="clear" w:color="auto" w:fill="FFFFFF"/>
        <w:tabs>
          <w:tab w:val="left" w:pos="101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разделы пояснительной записки;</w:t>
      </w:r>
    </w:p>
    <w:p w:rsidR="0011502B" w:rsidRPr="00814774" w:rsidRDefault="0011502B" w:rsidP="0011502B">
      <w:pPr>
        <w:numPr>
          <w:ilvl w:val="0"/>
          <w:numId w:val="3"/>
        </w:numPr>
        <w:shd w:val="clear" w:color="auto" w:fill="FFFFFF"/>
        <w:tabs>
          <w:tab w:val="left" w:pos="101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список литературы;</w:t>
      </w:r>
    </w:p>
    <w:p w:rsidR="0011502B" w:rsidRPr="00814774" w:rsidRDefault="0011502B" w:rsidP="0011502B">
      <w:pPr>
        <w:numPr>
          <w:ilvl w:val="0"/>
          <w:numId w:val="3"/>
        </w:numPr>
        <w:shd w:val="clear" w:color="auto" w:fill="FFFFFF"/>
        <w:tabs>
          <w:tab w:val="left" w:pos="101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приложения</w:t>
      </w:r>
      <w:r w:rsidR="00D67990" w:rsidRPr="00814774">
        <w:rPr>
          <w:sz w:val="24"/>
          <w:szCs w:val="24"/>
        </w:rPr>
        <w:t>.</w:t>
      </w:r>
    </w:p>
    <w:p w:rsidR="00905132" w:rsidRPr="00814774" w:rsidRDefault="00905132" w:rsidP="009E28A2">
      <w:pPr>
        <w:numPr>
          <w:ilvl w:val="0"/>
          <w:numId w:val="4"/>
        </w:numPr>
        <w:shd w:val="clear" w:color="auto" w:fill="FFFFFF"/>
        <w:tabs>
          <w:tab w:val="left" w:pos="146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Состав и содержание пояснительных записок курсовых и</w:t>
      </w:r>
      <w:r w:rsidR="004F00EC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дипломных проектов должны соответствовать утвержденному зада</w:t>
      </w:r>
      <w:r w:rsidRPr="00814774">
        <w:rPr>
          <w:sz w:val="24"/>
          <w:szCs w:val="24"/>
        </w:rPr>
        <w:softHyphen/>
        <w:t>нию на проектирование.</w:t>
      </w:r>
    </w:p>
    <w:p w:rsidR="00905132" w:rsidRPr="00814774" w:rsidRDefault="009E28A2" w:rsidP="009E28A2">
      <w:pPr>
        <w:shd w:val="clear" w:color="auto" w:fill="FFFFFF"/>
        <w:tabs>
          <w:tab w:val="left" w:pos="146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1.4 </w:t>
      </w:r>
      <w:r w:rsidR="00DB5E8C" w:rsidRPr="00814774">
        <w:rPr>
          <w:sz w:val="24"/>
          <w:szCs w:val="24"/>
        </w:rPr>
        <w:t>Пояснительная записка</w:t>
      </w:r>
      <w:r w:rsidR="00905132" w:rsidRPr="00814774">
        <w:rPr>
          <w:sz w:val="24"/>
          <w:szCs w:val="24"/>
        </w:rPr>
        <w:t xml:space="preserve"> </w:t>
      </w:r>
      <w:r w:rsidR="003E6510" w:rsidRPr="00814774">
        <w:rPr>
          <w:sz w:val="24"/>
          <w:szCs w:val="24"/>
        </w:rPr>
        <w:t>выпускной квалификационной работы (дипломного проекта)</w:t>
      </w:r>
      <w:r w:rsidR="004F00EC" w:rsidRPr="00814774">
        <w:rPr>
          <w:sz w:val="24"/>
          <w:szCs w:val="24"/>
        </w:rPr>
        <w:t xml:space="preserve"> </w:t>
      </w:r>
      <w:r w:rsidR="00DB5E8C" w:rsidRPr="00814774">
        <w:rPr>
          <w:sz w:val="24"/>
          <w:szCs w:val="24"/>
        </w:rPr>
        <w:t>выполняе</w:t>
      </w:r>
      <w:r w:rsidR="00905132" w:rsidRPr="00814774">
        <w:rPr>
          <w:sz w:val="24"/>
          <w:szCs w:val="24"/>
        </w:rPr>
        <w:t>тся в соответствии с ГОСТ 2.105</w:t>
      </w:r>
      <w:r w:rsidR="002C352F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"Общие требования к тек</w:t>
      </w:r>
      <w:r w:rsidR="00905132" w:rsidRPr="00814774">
        <w:rPr>
          <w:sz w:val="24"/>
          <w:szCs w:val="24"/>
        </w:rPr>
        <w:softHyphen/>
        <w:t xml:space="preserve">стовым документам" и </w:t>
      </w:r>
      <w:r w:rsidR="006A0B1E" w:rsidRPr="00814774">
        <w:rPr>
          <w:sz w:val="24"/>
          <w:szCs w:val="24"/>
        </w:rPr>
        <w:t>должна</w:t>
      </w:r>
      <w:r w:rsidR="00905132" w:rsidRPr="00814774">
        <w:rPr>
          <w:sz w:val="24"/>
          <w:szCs w:val="24"/>
        </w:rPr>
        <w:t xml:space="preserve"> б</w:t>
      </w:r>
      <w:r w:rsidR="006A0B1E" w:rsidRPr="00814774">
        <w:rPr>
          <w:sz w:val="24"/>
          <w:szCs w:val="24"/>
        </w:rPr>
        <w:t>ыть оформлена</w:t>
      </w:r>
      <w:r w:rsidR="00905132" w:rsidRPr="00814774">
        <w:rPr>
          <w:sz w:val="24"/>
          <w:szCs w:val="24"/>
        </w:rPr>
        <w:t>:</w:t>
      </w:r>
    </w:p>
    <w:p w:rsidR="00F37CFA" w:rsidRPr="00814774" w:rsidRDefault="00F37CFA" w:rsidP="00892D03">
      <w:pPr>
        <w:shd w:val="clear" w:color="auto" w:fill="FFFFFF"/>
        <w:tabs>
          <w:tab w:val="left" w:pos="24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</w:t>
      </w:r>
      <w:r w:rsidR="00905132" w:rsidRPr="00814774">
        <w:rPr>
          <w:sz w:val="24"/>
          <w:szCs w:val="24"/>
        </w:rPr>
        <w:t xml:space="preserve"> с применением печа</w:t>
      </w:r>
      <w:r w:rsidR="004F00EC" w:rsidRPr="00814774">
        <w:rPr>
          <w:sz w:val="24"/>
          <w:szCs w:val="24"/>
        </w:rPr>
        <w:t>тающих и графических уст</w:t>
      </w:r>
      <w:r w:rsidR="00250CBB" w:rsidRPr="00814774">
        <w:rPr>
          <w:sz w:val="24"/>
          <w:szCs w:val="24"/>
        </w:rPr>
        <w:t xml:space="preserve">ройств вывода </w:t>
      </w:r>
      <w:r w:rsidR="00905132" w:rsidRPr="00814774">
        <w:rPr>
          <w:sz w:val="24"/>
          <w:szCs w:val="24"/>
        </w:rPr>
        <w:t xml:space="preserve">ЭВМ с использованием текстового редактора </w:t>
      </w:r>
      <w:r w:rsidR="00905132" w:rsidRPr="00814774">
        <w:rPr>
          <w:sz w:val="24"/>
          <w:szCs w:val="24"/>
          <w:lang w:val="en-US"/>
        </w:rPr>
        <w:t>Microsoft</w:t>
      </w:r>
      <w:r w:rsidR="00905132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  <w:lang w:val="en-US"/>
        </w:rPr>
        <w:t>Word</w:t>
      </w:r>
      <w:r w:rsidR="00905132" w:rsidRPr="00814774">
        <w:rPr>
          <w:sz w:val="24"/>
          <w:szCs w:val="24"/>
        </w:rPr>
        <w:t xml:space="preserve"> для </w:t>
      </w:r>
      <w:r w:rsidR="00905132" w:rsidRPr="00814774">
        <w:rPr>
          <w:sz w:val="24"/>
          <w:szCs w:val="24"/>
          <w:lang w:val="en-US"/>
        </w:rPr>
        <w:t>Windows</w:t>
      </w:r>
      <w:r w:rsidR="00905132" w:rsidRPr="00814774">
        <w:rPr>
          <w:sz w:val="24"/>
          <w:szCs w:val="24"/>
        </w:rPr>
        <w:t xml:space="preserve"> (ГОСТ 2.004).</w:t>
      </w:r>
      <w:r w:rsidR="0069585D" w:rsidRPr="00814774">
        <w:rPr>
          <w:sz w:val="24"/>
          <w:szCs w:val="24"/>
        </w:rPr>
        <w:t xml:space="preserve"> </w:t>
      </w:r>
    </w:p>
    <w:p w:rsidR="00CF2A5F" w:rsidRPr="00814774" w:rsidRDefault="00DB5E8C" w:rsidP="00CF2A5F">
      <w:pPr>
        <w:shd w:val="clear" w:color="auto" w:fill="FFFFFF"/>
        <w:tabs>
          <w:tab w:val="left" w:pos="24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 оформлении документа используют ш</w:t>
      </w:r>
      <w:r w:rsidR="0069585D" w:rsidRPr="00814774">
        <w:rPr>
          <w:sz w:val="24"/>
          <w:szCs w:val="24"/>
        </w:rPr>
        <w:t xml:space="preserve">рифт </w:t>
      </w:r>
      <w:r w:rsidRPr="00814774">
        <w:rPr>
          <w:sz w:val="24"/>
          <w:szCs w:val="24"/>
        </w:rPr>
        <w:t xml:space="preserve">Times </w:t>
      </w:r>
      <w:r w:rsidRPr="00814774">
        <w:rPr>
          <w:sz w:val="24"/>
          <w:szCs w:val="24"/>
          <w:lang w:val="en-US"/>
        </w:rPr>
        <w:t>New</w:t>
      </w:r>
      <w:r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  <w:lang w:val="en-US"/>
        </w:rPr>
        <w:t>Roman</w:t>
      </w:r>
      <w:r w:rsidR="00F306FD" w:rsidRPr="00814774">
        <w:rPr>
          <w:sz w:val="24"/>
          <w:szCs w:val="24"/>
        </w:rPr>
        <w:t xml:space="preserve"> размер</w:t>
      </w:r>
      <w:r w:rsidRPr="00814774">
        <w:rPr>
          <w:sz w:val="24"/>
          <w:szCs w:val="24"/>
        </w:rPr>
        <w:t>ом</w:t>
      </w:r>
      <w:r w:rsidR="00F306FD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14 для основного текста и размером 12 для приложений, примечаний, сносок и примеров.</w:t>
      </w:r>
      <w:r w:rsidR="00564273" w:rsidRPr="00814774">
        <w:rPr>
          <w:sz w:val="24"/>
          <w:szCs w:val="24"/>
        </w:rPr>
        <w:t xml:space="preserve"> </w:t>
      </w:r>
      <w:r w:rsidR="00CF2A5F" w:rsidRPr="00814774">
        <w:rPr>
          <w:sz w:val="24"/>
          <w:szCs w:val="24"/>
        </w:rPr>
        <w:t>Текст оформляют с использованием полуторного межстрочного интервала.</w:t>
      </w:r>
    </w:p>
    <w:p w:rsidR="00CF2A5F" w:rsidRPr="00814774" w:rsidRDefault="00564273" w:rsidP="00CF2A5F">
      <w:pPr>
        <w:shd w:val="clear" w:color="auto" w:fill="FFFFFF"/>
        <w:tabs>
          <w:tab w:val="left" w:pos="24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Использование различных сочетаний размеров шрифта в одном документе не допускается.</w:t>
      </w:r>
      <w:r w:rsidR="00CF2A5F" w:rsidRPr="00814774">
        <w:rPr>
          <w:sz w:val="24"/>
          <w:szCs w:val="24"/>
        </w:rPr>
        <w:t xml:space="preserve"> </w:t>
      </w:r>
    </w:p>
    <w:p w:rsidR="00905132" w:rsidRPr="00814774" w:rsidRDefault="009E28A2" w:rsidP="00892D03">
      <w:pPr>
        <w:shd w:val="clear" w:color="auto" w:fill="FFFFFF"/>
        <w:tabs>
          <w:tab w:val="left" w:pos="146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1.5</w:t>
      </w:r>
      <w:r w:rsidR="00905132" w:rsidRPr="00814774">
        <w:rPr>
          <w:sz w:val="24"/>
          <w:szCs w:val="24"/>
        </w:rPr>
        <w:tab/>
        <w:t xml:space="preserve">Текстовые документы </w:t>
      </w:r>
      <w:r w:rsidR="004F00EC" w:rsidRPr="00814774">
        <w:rPr>
          <w:sz w:val="24"/>
          <w:szCs w:val="24"/>
        </w:rPr>
        <w:t>выполняются на листах писчей бу</w:t>
      </w:r>
      <w:r w:rsidR="00905132" w:rsidRPr="00814774">
        <w:rPr>
          <w:sz w:val="24"/>
          <w:szCs w:val="24"/>
        </w:rPr>
        <w:t>маги общепринятых форматов по ГОСТ 2.301</w:t>
      </w:r>
      <w:r w:rsidR="007D6254" w:rsidRPr="00814774">
        <w:rPr>
          <w:sz w:val="24"/>
          <w:szCs w:val="24"/>
        </w:rPr>
        <w:t>-68</w:t>
      </w:r>
      <w:r w:rsidR="00905132" w:rsidRPr="00814774">
        <w:rPr>
          <w:sz w:val="24"/>
          <w:szCs w:val="24"/>
        </w:rPr>
        <w:t>, на которые нанесены</w:t>
      </w:r>
      <w:r w:rsidR="004F00EC" w:rsidRPr="00814774">
        <w:rPr>
          <w:sz w:val="24"/>
          <w:szCs w:val="24"/>
        </w:rPr>
        <w:t xml:space="preserve"> </w:t>
      </w:r>
      <w:r w:rsidR="00A926CA" w:rsidRPr="00814774">
        <w:rPr>
          <w:sz w:val="24"/>
          <w:szCs w:val="24"/>
        </w:rPr>
        <w:t>рам</w:t>
      </w:r>
      <w:r w:rsidR="00905132" w:rsidRPr="00814774">
        <w:rPr>
          <w:sz w:val="24"/>
          <w:szCs w:val="24"/>
        </w:rPr>
        <w:t>ки рабочего поля документа. Эти рамки отстоят от внешней стороны листа:</w:t>
      </w:r>
    </w:p>
    <w:p w:rsidR="00905132" w:rsidRPr="00814774" w:rsidRDefault="00905132" w:rsidP="00892D03">
      <w:pPr>
        <w:numPr>
          <w:ilvl w:val="0"/>
          <w:numId w:val="5"/>
        </w:numPr>
        <w:shd w:val="clear" w:color="auto" w:fill="FFFFFF"/>
        <w:tabs>
          <w:tab w:val="left" w:pos="130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слева на 20 мм</w:t>
      </w:r>
    </w:p>
    <w:p w:rsidR="00905132" w:rsidRPr="00814774" w:rsidRDefault="00905132" w:rsidP="00892D03">
      <w:pPr>
        <w:numPr>
          <w:ilvl w:val="0"/>
          <w:numId w:val="5"/>
        </w:numPr>
        <w:shd w:val="clear" w:color="auto" w:fill="FFFFFF"/>
        <w:tabs>
          <w:tab w:val="left" w:pos="130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от других сторон - на 5 мм.</w:t>
      </w:r>
    </w:p>
    <w:p w:rsidR="00905132" w:rsidRPr="00814774" w:rsidRDefault="00CF2A5F" w:rsidP="00F86452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1.6 </w:t>
      </w:r>
      <w:r w:rsidR="00905132" w:rsidRPr="00814774">
        <w:rPr>
          <w:sz w:val="24"/>
          <w:szCs w:val="24"/>
        </w:rPr>
        <w:t>Рассто</w:t>
      </w:r>
      <w:r w:rsidR="00B65F53" w:rsidRPr="00814774">
        <w:rPr>
          <w:sz w:val="24"/>
          <w:szCs w:val="24"/>
        </w:rPr>
        <w:t>яние от рамки формата</w:t>
      </w:r>
      <w:r w:rsidR="00905132" w:rsidRPr="00814774">
        <w:rPr>
          <w:sz w:val="24"/>
          <w:szCs w:val="24"/>
        </w:rPr>
        <w:t xml:space="preserve"> до границ текста следует оставлять:</w:t>
      </w:r>
    </w:p>
    <w:p w:rsidR="00905132" w:rsidRPr="00814774" w:rsidRDefault="00905132" w:rsidP="00892D03">
      <w:pPr>
        <w:numPr>
          <w:ilvl w:val="0"/>
          <w:numId w:val="5"/>
        </w:numPr>
        <w:shd w:val="clear" w:color="auto" w:fill="FFFFFF"/>
        <w:tabs>
          <w:tab w:val="left" w:pos="130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 начале строк - не менее 5 мм;</w:t>
      </w:r>
    </w:p>
    <w:p w:rsidR="00905132" w:rsidRPr="00814774" w:rsidRDefault="00905132" w:rsidP="00892D03">
      <w:pPr>
        <w:numPr>
          <w:ilvl w:val="0"/>
          <w:numId w:val="5"/>
        </w:numPr>
        <w:shd w:val="clear" w:color="auto" w:fill="FFFFFF"/>
        <w:tabs>
          <w:tab w:val="left" w:pos="130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 конце строк - не менее 3 мм;</w:t>
      </w:r>
    </w:p>
    <w:p w:rsidR="00905132" w:rsidRPr="00814774" w:rsidRDefault="00905132" w:rsidP="00892D03">
      <w:pPr>
        <w:numPr>
          <w:ilvl w:val="0"/>
          <w:numId w:val="5"/>
        </w:numPr>
        <w:shd w:val="clear" w:color="auto" w:fill="FFFFFF"/>
        <w:tabs>
          <w:tab w:val="left" w:pos="130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расстояние от верхней или нижней строки текста до верхней</w:t>
      </w:r>
      <w:r w:rsidR="004F00EC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или нижней линии внутренней рамки должно быть - не менее 10</w:t>
      </w:r>
      <w:r w:rsidR="004F00EC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мм;</w:t>
      </w:r>
    </w:p>
    <w:p w:rsidR="00CF2A5F" w:rsidRPr="00814774" w:rsidRDefault="00F86452" w:rsidP="00F86452">
      <w:pPr>
        <w:pStyle w:val="a7"/>
        <w:shd w:val="clear" w:color="auto" w:fill="FFFFFF"/>
        <w:tabs>
          <w:tab w:val="left" w:pos="1301"/>
        </w:tabs>
        <w:ind w:left="0"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1.7 </w:t>
      </w:r>
      <w:r w:rsidR="00CF2A5F" w:rsidRPr="00814774">
        <w:rPr>
          <w:sz w:val="24"/>
          <w:szCs w:val="24"/>
        </w:rPr>
        <w:t>А</w:t>
      </w:r>
      <w:r w:rsidR="00905132" w:rsidRPr="00814774">
        <w:rPr>
          <w:sz w:val="24"/>
          <w:szCs w:val="24"/>
        </w:rPr>
        <w:t xml:space="preserve">бзацы в тексте начинают отступом, </w:t>
      </w:r>
      <w:r w:rsidR="00DB5E8C" w:rsidRPr="00814774">
        <w:rPr>
          <w:sz w:val="24"/>
          <w:szCs w:val="24"/>
        </w:rPr>
        <w:t>равным 12.5</w:t>
      </w:r>
      <w:r w:rsidR="00905132" w:rsidRPr="00814774">
        <w:rPr>
          <w:sz w:val="24"/>
          <w:szCs w:val="24"/>
        </w:rPr>
        <w:t xml:space="preserve"> </w:t>
      </w:r>
      <w:r w:rsidR="00CF2A5F" w:rsidRPr="00814774">
        <w:rPr>
          <w:sz w:val="24"/>
          <w:szCs w:val="24"/>
        </w:rPr>
        <w:t xml:space="preserve">– 17 </w:t>
      </w:r>
      <w:r w:rsidR="00905132" w:rsidRPr="00814774">
        <w:rPr>
          <w:sz w:val="24"/>
          <w:szCs w:val="24"/>
        </w:rPr>
        <w:t>мм.</w:t>
      </w:r>
      <w:r w:rsidR="00CF2A5F" w:rsidRPr="00814774">
        <w:rPr>
          <w:sz w:val="24"/>
          <w:szCs w:val="24"/>
        </w:rPr>
        <w:t xml:space="preserve"> Абзацный отступ </w:t>
      </w:r>
      <w:r w:rsidRPr="00814774">
        <w:rPr>
          <w:sz w:val="24"/>
          <w:szCs w:val="24"/>
        </w:rPr>
        <w:t>должен быть одинаковым по всему тексту документа.</w:t>
      </w:r>
    </w:p>
    <w:p w:rsidR="00CF2A5F" w:rsidRPr="00814774" w:rsidRDefault="00CF2A5F" w:rsidP="00CF2A5F">
      <w:pPr>
        <w:shd w:val="clear" w:color="auto" w:fill="FFFFFF"/>
        <w:tabs>
          <w:tab w:val="left" w:pos="24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Пример </w:t>
      </w:r>
      <w:r w:rsidR="00B34406" w:rsidRPr="00814774">
        <w:rPr>
          <w:sz w:val="24"/>
          <w:szCs w:val="24"/>
        </w:rPr>
        <w:t>выполнения</w:t>
      </w:r>
      <w:r w:rsidRPr="00814774">
        <w:rPr>
          <w:sz w:val="24"/>
          <w:szCs w:val="24"/>
        </w:rPr>
        <w:t xml:space="preserve"> текстового документа приведен в приложение </w:t>
      </w:r>
      <w:r w:rsidR="00B34406" w:rsidRPr="00814774">
        <w:rPr>
          <w:sz w:val="24"/>
          <w:szCs w:val="24"/>
        </w:rPr>
        <w:t>А</w:t>
      </w:r>
      <w:r w:rsidRPr="00814774">
        <w:rPr>
          <w:sz w:val="24"/>
          <w:szCs w:val="24"/>
        </w:rPr>
        <w:t xml:space="preserve">. </w:t>
      </w:r>
    </w:p>
    <w:p w:rsidR="006C656A" w:rsidRDefault="006C656A" w:rsidP="00814774">
      <w:pPr>
        <w:shd w:val="clear" w:color="auto" w:fill="FFFFFF"/>
        <w:jc w:val="both"/>
        <w:rPr>
          <w:sz w:val="28"/>
          <w:szCs w:val="28"/>
          <w:highlight w:val="yellow"/>
        </w:rPr>
      </w:pPr>
    </w:p>
    <w:p w:rsidR="00BD55C8" w:rsidRPr="00814774" w:rsidRDefault="009E28A2" w:rsidP="006A622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2</w:t>
      </w:r>
      <w:r w:rsidR="004F00EC" w:rsidRPr="00814774">
        <w:rPr>
          <w:sz w:val="24"/>
          <w:szCs w:val="24"/>
        </w:rPr>
        <w:t xml:space="preserve"> </w:t>
      </w:r>
      <w:r w:rsidR="00BD55C8" w:rsidRPr="00814774">
        <w:rPr>
          <w:sz w:val="24"/>
          <w:szCs w:val="24"/>
        </w:rPr>
        <w:t>ТИТУЛЬНЫЙ ЛИСТ</w:t>
      </w:r>
    </w:p>
    <w:p w:rsidR="009A64D5" w:rsidRPr="00814774" w:rsidRDefault="009A64D5" w:rsidP="00892D03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BD55C8" w:rsidRPr="00814774" w:rsidRDefault="009E28A2" w:rsidP="00892D03">
      <w:pPr>
        <w:shd w:val="clear" w:color="auto" w:fill="FFFFFF"/>
        <w:tabs>
          <w:tab w:val="left" w:pos="-269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2</w:t>
      </w:r>
      <w:r w:rsidR="0028707B" w:rsidRPr="00814774">
        <w:rPr>
          <w:sz w:val="24"/>
          <w:szCs w:val="24"/>
        </w:rPr>
        <w:t xml:space="preserve">.1 </w:t>
      </w:r>
      <w:r w:rsidR="00BD55C8" w:rsidRPr="00814774">
        <w:rPr>
          <w:sz w:val="24"/>
          <w:szCs w:val="24"/>
        </w:rPr>
        <w:t>Титульный лист является первым листом те</w:t>
      </w:r>
      <w:r w:rsidR="0028707B" w:rsidRPr="00814774">
        <w:rPr>
          <w:sz w:val="24"/>
          <w:szCs w:val="24"/>
        </w:rPr>
        <w:t>кстового доку</w:t>
      </w:r>
      <w:r w:rsidR="00BD55C8" w:rsidRPr="00814774">
        <w:rPr>
          <w:sz w:val="24"/>
          <w:szCs w:val="24"/>
        </w:rPr>
        <w:t>мента и содержит основные сведения о документе.</w:t>
      </w:r>
    </w:p>
    <w:p w:rsidR="00BD55C8" w:rsidRPr="00814774" w:rsidRDefault="0028707B" w:rsidP="00892D03">
      <w:pPr>
        <w:shd w:val="clear" w:color="auto" w:fill="FFFFFF"/>
        <w:tabs>
          <w:tab w:val="left" w:pos="-311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</w:r>
      <w:r w:rsidR="009E28A2" w:rsidRPr="00814774">
        <w:rPr>
          <w:sz w:val="24"/>
          <w:szCs w:val="24"/>
        </w:rPr>
        <w:t>2</w:t>
      </w:r>
      <w:r w:rsidRPr="00814774">
        <w:rPr>
          <w:sz w:val="24"/>
          <w:szCs w:val="24"/>
        </w:rPr>
        <w:t>.2</w:t>
      </w:r>
      <w:r w:rsidR="007D6254" w:rsidRPr="00814774">
        <w:rPr>
          <w:sz w:val="24"/>
          <w:szCs w:val="24"/>
        </w:rPr>
        <w:t xml:space="preserve"> </w:t>
      </w:r>
      <w:r w:rsidR="00BD55C8" w:rsidRPr="00814774">
        <w:rPr>
          <w:sz w:val="24"/>
          <w:szCs w:val="24"/>
        </w:rPr>
        <w:t>Титульный лист дипломн</w:t>
      </w:r>
      <w:r w:rsidRPr="00814774">
        <w:rPr>
          <w:sz w:val="24"/>
          <w:szCs w:val="24"/>
        </w:rPr>
        <w:t>ого (курсового) проекта выполня</w:t>
      </w:r>
      <w:r w:rsidR="006C656A" w:rsidRPr="00814774">
        <w:rPr>
          <w:sz w:val="24"/>
          <w:szCs w:val="24"/>
        </w:rPr>
        <w:t>ется на листе</w:t>
      </w:r>
      <w:r w:rsidR="00BD55C8" w:rsidRPr="00814774">
        <w:rPr>
          <w:sz w:val="24"/>
          <w:szCs w:val="24"/>
        </w:rPr>
        <w:t xml:space="preserve"> бумаги форма</w:t>
      </w:r>
      <w:r w:rsidR="0089460D" w:rsidRPr="00814774">
        <w:rPr>
          <w:sz w:val="24"/>
          <w:szCs w:val="24"/>
        </w:rPr>
        <w:t xml:space="preserve">та А4 </w:t>
      </w:r>
      <w:r w:rsidR="00250CBB" w:rsidRPr="00814774">
        <w:rPr>
          <w:sz w:val="24"/>
          <w:szCs w:val="24"/>
        </w:rPr>
        <w:t xml:space="preserve">на </w:t>
      </w:r>
      <w:r w:rsidRPr="00814774">
        <w:rPr>
          <w:sz w:val="24"/>
          <w:szCs w:val="24"/>
        </w:rPr>
        <w:t xml:space="preserve">ЭВМ </w:t>
      </w:r>
      <w:r w:rsidR="00BD55C8" w:rsidRPr="00814774">
        <w:rPr>
          <w:sz w:val="24"/>
          <w:szCs w:val="24"/>
        </w:rPr>
        <w:t>(шрифт</w:t>
      </w:r>
      <w:r w:rsidR="006C656A" w:rsidRPr="00814774">
        <w:rPr>
          <w:sz w:val="24"/>
          <w:szCs w:val="24"/>
        </w:rPr>
        <w:t xml:space="preserve"> </w:t>
      </w:r>
      <w:r w:rsidR="00BD55C8" w:rsidRPr="00814774">
        <w:rPr>
          <w:sz w:val="24"/>
          <w:szCs w:val="24"/>
        </w:rPr>
        <w:t>-</w:t>
      </w:r>
      <w:r w:rsidR="00A61CE7" w:rsidRPr="00814774">
        <w:rPr>
          <w:sz w:val="24"/>
          <w:szCs w:val="24"/>
        </w:rPr>
        <w:t xml:space="preserve"> Times </w:t>
      </w:r>
      <w:r w:rsidR="00A61CE7" w:rsidRPr="00814774">
        <w:rPr>
          <w:sz w:val="24"/>
          <w:szCs w:val="24"/>
          <w:lang w:val="en-US"/>
        </w:rPr>
        <w:t>New</w:t>
      </w:r>
      <w:r w:rsidR="00A61CE7" w:rsidRPr="00814774">
        <w:rPr>
          <w:sz w:val="24"/>
          <w:szCs w:val="24"/>
        </w:rPr>
        <w:t xml:space="preserve"> </w:t>
      </w:r>
      <w:r w:rsidR="00A61CE7" w:rsidRPr="00814774">
        <w:rPr>
          <w:sz w:val="24"/>
          <w:szCs w:val="24"/>
          <w:lang w:val="en-US"/>
        </w:rPr>
        <w:t>Roman</w:t>
      </w:r>
      <w:r w:rsidR="00BD55C8" w:rsidRPr="00814774">
        <w:rPr>
          <w:sz w:val="24"/>
          <w:szCs w:val="24"/>
        </w:rPr>
        <w:t>)</w:t>
      </w:r>
      <w:r w:rsidR="006C656A" w:rsidRPr="00814774">
        <w:rPr>
          <w:sz w:val="24"/>
          <w:szCs w:val="24"/>
        </w:rPr>
        <w:t>.</w:t>
      </w:r>
    </w:p>
    <w:p w:rsidR="00BD55C8" w:rsidRPr="00814774" w:rsidRDefault="0028707B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</w:r>
      <w:r w:rsidR="009E28A2" w:rsidRPr="00814774">
        <w:rPr>
          <w:sz w:val="24"/>
          <w:szCs w:val="24"/>
        </w:rPr>
        <w:t>2</w:t>
      </w:r>
      <w:r w:rsidRPr="00814774">
        <w:rPr>
          <w:sz w:val="24"/>
          <w:szCs w:val="24"/>
        </w:rPr>
        <w:t xml:space="preserve">.3 </w:t>
      </w:r>
      <w:r w:rsidR="00BD55C8" w:rsidRPr="00814774">
        <w:rPr>
          <w:sz w:val="24"/>
          <w:szCs w:val="24"/>
        </w:rPr>
        <w:t>Порядок оформления надписей на титульном листе сле</w:t>
      </w:r>
      <w:r w:rsidR="00BD55C8" w:rsidRPr="00814774">
        <w:rPr>
          <w:sz w:val="24"/>
          <w:szCs w:val="24"/>
        </w:rPr>
        <w:softHyphen/>
        <w:t>дующий:</w:t>
      </w:r>
    </w:p>
    <w:p w:rsidR="00BD55C8" w:rsidRPr="00814774" w:rsidRDefault="009A64D5" w:rsidP="006C656A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1 - </w:t>
      </w:r>
      <w:r w:rsidR="00BD55C8" w:rsidRPr="00814774">
        <w:rPr>
          <w:sz w:val="24"/>
          <w:szCs w:val="24"/>
        </w:rPr>
        <w:t>полное наименов</w:t>
      </w:r>
      <w:r w:rsidR="00B42BF1" w:rsidRPr="00814774">
        <w:rPr>
          <w:sz w:val="24"/>
          <w:szCs w:val="24"/>
        </w:rPr>
        <w:t>ание вышестоящего ведомства</w:t>
      </w:r>
      <w:r w:rsidR="00BD55C8" w:rsidRPr="00814774">
        <w:rPr>
          <w:sz w:val="24"/>
          <w:szCs w:val="24"/>
        </w:rPr>
        <w:t>, в систему</w:t>
      </w:r>
      <w:r w:rsidR="0028707B" w:rsidRPr="00814774">
        <w:rPr>
          <w:sz w:val="24"/>
          <w:szCs w:val="24"/>
        </w:rPr>
        <w:t xml:space="preserve"> </w:t>
      </w:r>
      <w:r w:rsidR="00BD55C8" w:rsidRPr="00814774">
        <w:rPr>
          <w:sz w:val="24"/>
          <w:szCs w:val="24"/>
        </w:rPr>
        <w:t>кото</w:t>
      </w:r>
      <w:r w:rsidR="00B42BF1" w:rsidRPr="00814774">
        <w:rPr>
          <w:sz w:val="24"/>
          <w:szCs w:val="24"/>
        </w:rPr>
        <w:t>рого</w:t>
      </w:r>
      <w:r w:rsidR="00BD55C8" w:rsidRPr="00814774">
        <w:rPr>
          <w:sz w:val="24"/>
          <w:szCs w:val="24"/>
        </w:rPr>
        <w:t xml:space="preserve"> входит учебное заведение</w:t>
      </w:r>
      <w:r w:rsidR="006C656A" w:rsidRPr="00814774">
        <w:rPr>
          <w:sz w:val="24"/>
          <w:szCs w:val="24"/>
        </w:rPr>
        <w:t xml:space="preserve"> и полное наименование колледжа </w:t>
      </w:r>
      <w:r w:rsidRPr="00814774">
        <w:rPr>
          <w:sz w:val="24"/>
          <w:szCs w:val="24"/>
        </w:rPr>
        <w:t xml:space="preserve">2 </w:t>
      </w:r>
      <w:r w:rsidR="006C656A" w:rsidRPr="00814774">
        <w:rPr>
          <w:sz w:val="24"/>
          <w:szCs w:val="24"/>
        </w:rPr>
        <w:t>–</w:t>
      </w:r>
      <w:r w:rsidRPr="00814774">
        <w:rPr>
          <w:sz w:val="24"/>
          <w:szCs w:val="24"/>
        </w:rPr>
        <w:t xml:space="preserve"> </w:t>
      </w:r>
      <w:r w:rsidR="006C656A" w:rsidRPr="00814774">
        <w:rPr>
          <w:sz w:val="24"/>
          <w:szCs w:val="24"/>
        </w:rPr>
        <w:t>допуск к защите - (размер шрифта 14)</w:t>
      </w:r>
    </w:p>
    <w:p w:rsidR="00BD55C8" w:rsidRPr="00814774" w:rsidRDefault="009A64D5" w:rsidP="006C656A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3 - </w:t>
      </w:r>
      <w:r w:rsidR="00BD55C8" w:rsidRPr="00814774">
        <w:rPr>
          <w:sz w:val="24"/>
          <w:szCs w:val="24"/>
        </w:rPr>
        <w:t xml:space="preserve">полное наименование темы </w:t>
      </w:r>
      <w:r w:rsidR="00F86452" w:rsidRPr="00814774">
        <w:rPr>
          <w:sz w:val="24"/>
          <w:szCs w:val="24"/>
        </w:rPr>
        <w:t>выпускной квалификационной работы (</w:t>
      </w:r>
      <w:r w:rsidR="00BD55C8" w:rsidRPr="00814774">
        <w:rPr>
          <w:sz w:val="24"/>
          <w:szCs w:val="24"/>
        </w:rPr>
        <w:t>дипломного</w:t>
      </w:r>
      <w:r w:rsidR="00F86452" w:rsidRPr="00814774">
        <w:rPr>
          <w:sz w:val="24"/>
          <w:szCs w:val="24"/>
        </w:rPr>
        <w:t xml:space="preserve"> проекта)</w:t>
      </w:r>
      <w:r w:rsidR="00BD55C8" w:rsidRPr="00814774">
        <w:rPr>
          <w:sz w:val="24"/>
          <w:szCs w:val="24"/>
        </w:rPr>
        <w:t xml:space="preserve"> </w:t>
      </w:r>
      <w:r w:rsidR="006C656A" w:rsidRPr="00814774">
        <w:rPr>
          <w:sz w:val="24"/>
          <w:szCs w:val="24"/>
        </w:rPr>
        <w:t>- (размер шрифта 18)</w:t>
      </w:r>
    </w:p>
    <w:p w:rsidR="00BD55C8" w:rsidRPr="00814774" w:rsidRDefault="009A64D5" w:rsidP="006C656A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4 - </w:t>
      </w:r>
      <w:r w:rsidR="00BD55C8" w:rsidRPr="00814774">
        <w:rPr>
          <w:sz w:val="24"/>
          <w:szCs w:val="24"/>
        </w:rPr>
        <w:t>наимен</w:t>
      </w:r>
      <w:r w:rsidR="00FC22AC" w:rsidRPr="00814774">
        <w:rPr>
          <w:sz w:val="24"/>
          <w:szCs w:val="24"/>
        </w:rPr>
        <w:t xml:space="preserve">ование документа </w:t>
      </w:r>
      <w:r w:rsidR="006C656A" w:rsidRPr="00814774">
        <w:rPr>
          <w:sz w:val="24"/>
          <w:szCs w:val="24"/>
        </w:rPr>
        <w:t>- (размер шрифта 16)</w:t>
      </w:r>
    </w:p>
    <w:p w:rsidR="008D146E" w:rsidRPr="00814774" w:rsidRDefault="009A64D5" w:rsidP="006C656A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5 - </w:t>
      </w:r>
      <w:r w:rsidR="00BD55C8" w:rsidRPr="00814774">
        <w:rPr>
          <w:sz w:val="24"/>
          <w:szCs w:val="24"/>
        </w:rPr>
        <w:t>обозначение документа</w:t>
      </w:r>
      <w:r w:rsidR="00B42BF1" w:rsidRPr="00814774">
        <w:rPr>
          <w:sz w:val="24"/>
          <w:szCs w:val="24"/>
        </w:rPr>
        <w:t>, принятое в учебном заведении</w:t>
      </w:r>
      <w:r w:rsidR="00BD55C8" w:rsidRPr="00814774">
        <w:rPr>
          <w:sz w:val="24"/>
          <w:szCs w:val="24"/>
        </w:rPr>
        <w:t xml:space="preserve"> </w:t>
      </w:r>
      <w:r w:rsidR="006C656A" w:rsidRPr="00814774">
        <w:rPr>
          <w:sz w:val="24"/>
          <w:szCs w:val="24"/>
        </w:rPr>
        <w:t>- (размер шрифта 16)</w:t>
      </w:r>
    </w:p>
    <w:p w:rsidR="00BD55C8" w:rsidRPr="00814774" w:rsidRDefault="006C656A" w:rsidP="008D146E">
      <w:p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Например</w:t>
      </w:r>
      <w:r w:rsidR="0089460D" w:rsidRPr="00814774">
        <w:rPr>
          <w:sz w:val="24"/>
          <w:szCs w:val="24"/>
        </w:rPr>
        <w:t xml:space="preserve"> </w:t>
      </w:r>
    </w:p>
    <w:p w:rsidR="0089460D" w:rsidRPr="00814774" w:rsidRDefault="0089460D" w:rsidP="0089460D">
      <w:pPr>
        <w:shd w:val="clear" w:color="auto" w:fill="FFFFFF"/>
        <w:tabs>
          <w:tab w:val="left" w:pos="-3544"/>
        </w:tabs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ДП. </w:t>
      </w:r>
      <w:r w:rsidR="008D146E" w:rsidRPr="00814774">
        <w:rPr>
          <w:sz w:val="24"/>
          <w:szCs w:val="24"/>
        </w:rPr>
        <w:t>08.02.</w:t>
      </w:r>
      <w:r w:rsidR="00A61CE7" w:rsidRPr="00814774">
        <w:rPr>
          <w:sz w:val="24"/>
          <w:szCs w:val="24"/>
        </w:rPr>
        <w:t>01. ПЗ</w:t>
      </w:r>
    </w:p>
    <w:p w:rsidR="0089460D" w:rsidRPr="00814774" w:rsidRDefault="00A61CE7" w:rsidP="006C656A">
      <w:p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ДП</w:t>
      </w:r>
      <w:r w:rsidR="0046580F" w:rsidRPr="00814774">
        <w:rPr>
          <w:sz w:val="24"/>
          <w:szCs w:val="24"/>
        </w:rPr>
        <w:t xml:space="preserve"> – код документа (дипломный проект);</w:t>
      </w:r>
    </w:p>
    <w:p w:rsidR="0046580F" w:rsidRPr="00814774" w:rsidRDefault="008D146E" w:rsidP="008D146E">
      <w:p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08.02.01</w:t>
      </w:r>
      <w:r w:rsidR="0046580F" w:rsidRPr="00814774">
        <w:rPr>
          <w:sz w:val="24"/>
          <w:szCs w:val="24"/>
        </w:rPr>
        <w:t xml:space="preserve"> – шифр специальности;</w:t>
      </w:r>
    </w:p>
    <w:p w:rsidR="0046580F" w:rsidRPr="00814774" w:rsidRDefault="0046580F" w:rsidP="008D146E">
      <w:p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ПЗ – шифр документа (пояснительная записка)</w:t>
      </w:r>
    </w:p>
    <w:p w:rsidR="00B36F71" w:rsidRPr="00814774" w:rsidRDefault="00B36F71" w:rsidP="008D146E">
      <w:p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6 - дипломник: подпись, фамилия </w:t>
      </w:r>
    </w:p>
    <w:p w:rsidR="00BD55C8" w:rsidRPr="00814774" w:rsidRDefault="00B36F71" w:rsidP="008D146E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7</w:t>
      </w:r>
      <w:r w:rsidR="009A64D5" w:rsidRPr="00814774">
        <w:rPr>
          <w:sz w:val="24"/>
          <w:szCs w:val="24"/>
        </w:rPr>
        <w:t xml:space="preserve"> - </w:t>
      </w:r>
      <w:r w:rsidR="00BD55C8" w:rsidRPr="00814774">
        <w:rPr>
          <w:sz w:val="24"/>
          <w:szCs w:val="24"/>
        </w:rPr>
        <w:t>руководитель: подпись, фамилия</w:t>
      </w:r>
    </w:p>
    <w:p w:rsidR="0046580F" w:rsidRPr="00814774" w:rsidRDefault="0046580F" w:rsidP="008D146E">
      <w:p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8 – </w:t>
      </w:r>
      <w:r w:rsidR="00CF2A5F" w:rsidRPr="00814774">
        <w:rPr>
          <w:sz w:val="24"/>
          <w:szCs w:val="24"/>
        </w:rPr>
        <w:t>консультанты (</w:t>
      </w:r>
      <w:r w:rsidR="00A61CE7" w:rsidRPr="00814774">
        <w:rPr>
          <w:sz w:val="24"/>
          <w:szCs w:val="24"/>
        </w:rPr>
        <w:t>при наличии)</w:t>
      </w:r>
    </w:p>
    <w:p w:rsidR="00B36F71" w:rsidRPr="00814774" w:rsidRDefault="0046580F" w:rsidP="008D146E">
      <w:p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</w:r>
      <w:r w:rsidRPr="00814774">
        <w:rPr>
          <w:iCs/>
          <w:sz w:val="24"/>
          <w:szCs w:val="24"/>
        </w:rPr>
        <w:t xml:space="preserve">9 </w:t>
      </w:r>
      <w:r w:rsidR="00B36F71" w:rsidRPr="00814774">
        <w:rPr>
          <w:iCs/>
          <w:sz w:val="24"/>
          <w:szCs w:val="24"/>
        </w:rPr>
        <w:t>– рецензент: подпись, ф</w:t>
      </w:r>
      <w:r w:rsidR="00D1028A" w:rsidRPr="00814774">
        <w:rPr>
          <w:iCs/>
          <w:sz w:val="24"/>
          <w:szCs w:val="24"/>
        </w:rPr>
        <w:t xml:space="preserve">амилия </w:t>
      </w:r>
    </w:p>
    <w:p w:rsidR="00BD55C8" w:rsidRPr="00814774" w:rsidRDefault="0046580F" w:rsidP="006C656A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10</w:t>
      </w:r>
      <w:r w:rsidR="009A64D5" w:rsidRPr="00814774">
        <w:rPr>
          <w:sz w:val="24"/>
          <w:szCs w:val="24"/>
        </w:rPr>
        <w:t xml:space="preserve"> - </w:t>
      </w:r>
      <w:r w:rsidR="00BD55C8" w:rsidRPr="00814774">
        <w:rPr>
          <w:sz w:val="24"/>
          <w:szCs w:val="24"/>
        </w:rPr>
        <w:t>год выпуска документа (без слова "год" или «г»</w:t>
      </w:r>
      <w:r w:rsidR="00BD55C8" w:rsidRPr="00814774">
        <w:rPr>
          <w:iCs/>
          <w:sz w:val="24"/>
          <w:szCs w:val="24"/>
        </w:rPr>
        <w:t>)</w:t>
      </w:r>
      <w:r w:rsidR="006C656A" w:rsidRPr="00814774">
        <w:rPr>
          <w:iCs/>
          <w:sz w:val="24"/>
          <w:szCs w:val="24"/>
        </w:rPr>
        <w:t xml:space="preserve"> - </w:t>
      </w:r>
      <w:r w:rsidR="006C656A" w:rsidRPr="00814774">
        <w:rPr>
          <w:sz w:val="24"/>
          <w:szCs w:val="24"/>
        </w:rPr>
        <w:t>(размер шрифта 14)</w:t>
      </w:r>
    </w:p>
    <w:p w:rsidR="00B36F71" w:rsidRPr="00814774" w:rsidRDefault="00C96C94" w:rsidP="008D146E">
      <w:pPr>
        <w:shd w:val="clear" w:color="auto" w:fill="FFFFFF"/>
        <w:tabs>
          <w:tab w:val="left" w:pos="-3261"/>
        </w:tabs>
        <w:ind w:firstLine="709"/>
        <w:jc w:val="both"/>
        <w:rPr>
          <w:sz w:val="24"/>
          <w:szCs w:val="24"/>
          <w:highlight w:val="yellow"/>
        </w:rPr>
      </w:pPr>
      <w:r w:rsidRPr="00814774">
        <w:rPr>
          <w:iCs/>
          <w:sz w:val="24"/>
          <w:szCs w:val="24"/>
        </w:rPr>
        <w:tab/>
      </w:r>
      <w:r w:rsidR="00FC501B" w:rsidRPr="00814774">
        <w:rPr>
          <w:iCs/>
          <w:sz w:val="24"/>
          <w:szCs w:val="24"/>
        </w:rPr>
        <w:t>2.</w:t>
      </w:r>
      <w:r w:rsidR="006C656A" w:rsidRPr="00814774">
        <w:rPr>
          <w:iCs/>
          <w:sz w:val="24"/>
          <w:szCs w:val="24"/>
        </w:rPr>
        <w:t>4</w:t>
      </w:r>
      <w:r w:rsidR="00FC501B" w:rsidRPr="00814774">
        <w:rPr>
          <w:iCs/>
          <w:sz w:val="24"/>
          <w:szCs w:val="24"/>
        </w:rPr>
        <w:t xml:space="preserve"> </w:t>
      </w:r>
      <w:r w:rsidR="00B97F07" w:rsidRPr="00814774">
        <w:rPr>
          <w:iCs/>
          <w:sz w:val="24"/>
          <w:szCs w:val="24"/>
        </w:rPr>
        <w:t>Пример</w:t>
      </w:r>
      <w:r w:rsidR="00B65F53" w:rsidRPr="00814774">
        <w:rPr>
          <w:iCs/>
          <w:sz w:val="24"/>
          <w:szCs w:val="24"/>
        </w:rPr>
        <w:t>ы</w:t>
      </w:r>
      <w:r w:rsidR="00B97F07" w:rsidRPr="00814774">
        <w:rPr>
          <w:iCs/>
          <w:sz w:val="24"/>
          <w:szCs w:val="24"/>
        </w:rPr>
        <w:t xml:space="preserve"> выполнения титульного листа приведен</w:t>
      </w:r>
      <w:r w:rsidR="00F306FD" w:rsidRPr="00814774">
        <w:rPr>
          <w:iCs/>
          <w:sz w:val="24"/>
          <w:szCs w:val="24"/>
        </w:rPr>
        <w:t>ы</w:t>
      </w:r>
      <w:r w:rsidR="00B97F07" w:rsidRPr="00814774">
        <w:rPr>
          <w:iCs/>
          <w:sz w:val="24"/>
          <w:szCs w:val="24"/>
        </w:rPr>
        <w:t xml:space="preserve"> </w:t>
      </w:r>
      <w:r w:rsidR="00A61CE7" w:rsidRPr="00814774">
        <w:rPr>
          <w:iCs/>
          <w:sz w:val="24"/>
          <w:szCs w:val="24"/>
        </w:rPr>
        <w:t xml:space="preserve">в </w:t>
      </w:r>
      <w:r w:rsidR="00B97F07" w:rsidRPr="00814774">
        <w:rPr>
          <w:iCs/>
          <w:sz w:val="24"/>
          <w:szCs w:val="24"/>
        </w:rPr>
        <w:t>приложени</w:t>
      </w:r>
      <w:r w:rsidR="00A61CE7" w:rsidRPr="00814774">
        <w:rPr>
          <w:iCs/>
          <w:sz w:val="24"/>
          <w:szCs w:val="24"/>
        </w:rPr>
        <w:t>и</w:t>
      </w:r>
      <w:r w:rsidR="00B97F07" w:rsidRPr="00814774">
        <w:rPr>
          <w:iCs/>
          <w:sz w:val="24"/>
          <w:szCs w:val="24"/>
        </w:rPr>
        <w:t xml:space="preserve"> </w:t>
      </w:r>
      <w:r w:rsidR="00B34406" w:rsidRPr="00814774">
        <w:rPr>
          <w:iCs/>
          <w:sz w:val="24"/>
          <w:szCs w:val="24"/>
        </w:rPr>
        <w:t>Б</w:t>
      </w:r>
      <w:r w:rsidRPr="00814774">
        <w:rPr>
          <w:iCs/>
          <w:sz w:val="24"/>
          <w:szCs w:val="24"/>
        </w:rPr>
        <w:t>.</w:t>
      </w:r>
    </w:p>
    <w:p w:rsidR="00BD55C8" w:rsidRPr="00814774" w:rsidRDefault="00BD55C8" w:rsidP="00892D03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507F9D" w:rsidRPr="00814774" w:rsidRDefault="00E34097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ПРАВИЛА ОФОРМЛЕНИЯ ТЕКСТОВОЙ ЧАСТИ </w:t>
      </w:r>
    </w:p>
    <w:p w:rsidR="00B97F07" w:rsidRPr="00814774" w:rsidRDefault="00B97F07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E34097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.1 Построение документа</w:t>
      </w:r>
    </w:p>
    <w:p w:rsidR="00B97F07" w:rsidRPr="00814774" w:rsidRDefault="00B97F07" w:rsidP="00892D03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905132" w:rsidRPr="00814774" w:rsidRDefault="00E34097" w:rsidP="00892D03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.1.1</w:t>
      </w:r>
      <w:r w:rsidR="00905132" w:rsidRPr="00814774">
        <w:rPr>
          <w:sz w:val="24"/>
          <w:szCs w:val="24"/>
        </w:rPr>
        <w:tab/>
        <w:t>Текстовые документы делятся на разделы, подразделы и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при необходимости на пункты.</w:t>
      </w:r>
    </w:p>
    <w:p w:rsidR="00D21A80" w:rsidRPr="00814774" w:rsidRDefault="00E34097" w:rsidP="00D21A80">
      <w:pPr>
        <w:shd w:val="clear" w:color="auto" w:fill="FFFFFF"/>
        <w:tabs>
          <w:tab w:val="left" w:pos="161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.1.2</w:t>
      </w:r>
      <w:r w:rsidR="00905132" w:rsidRPr="00814774">
        <w:rPr>
          <w:sz w:val="24"/>
          <w:szCs w:val="24"/>
        </w:rPr>
        <w:tab/>
        <w:t>Разделы должны иметь порядковые номера в пределах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всего </w:t>
      </w:r>
      <w:r w:rsidR="0063347D" w:rsidRPr="00814774">
        <w:rPr>
          <w:sz w:val="24"/>
          <w:szCs w:val="24"/>
        </w:rPr>
        <w:t>документа, обозначенные</w:t>
      </w:r>
      <w:r w:rsidR="00905132" w:rsidRPr="00814774">
        <w:rPr>
          <w:sz w:val="24"/>
          <w:szCs w:val="24"/>
        </w:rPr>
        <w:t xml:space="preserve"> арабскими цифрами без точек и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записанные с абзацного отступа.</w:t>
      </w:r>
    </w:p>
    <w:p w:rsidR="00905132" w:rsidRPr="00814774" w:rsidRDefault="00E34097" w:rsidP="00892D03">
      <w:pPr>
        <w:shd w:val="clear" w:color="auto" w:fill="FFFFFF"/>
        <w:tabs>
          <w:tab w:val="left" w:pos="147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D21A80" w:rsidRPr="00814774">
        <w:rPr>
          <w:sz w:val="24"/>
          <w:szCs w:val="24"/>
        </w:rPr>
        <w:t xml:space="preserve">.1.3 </w:t>
      </w:r>
      <w:r w:rsidR="00905132" w:rsidRPr="00814774">
        <w:rPr>
          <w:sz w:val="24"/>
          <w:szCs w:val="24"/>
        </w:rPr>
        <w:t>Подразделы должны иметь нумерацию в пределах каждого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раздела. Номер подраздела состоит из номера раздела и подраздела,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разделенных точкой. В конце номера подраздела точка не ставится,</w:t>
      </w:r>
      <w:r w:rsidR="0028707B" w:rsidRPr="00814774">
        <w:rPr>
          <w:sz w:val="24"/>
          <w:szCs w:val="24"/>
        </w:rPr>
        <w:t xml:space="preserve"> </w:t>
      </w:r>
      <w:r w:rsidR="002F727F" w:rsidRPr="00814774">
        <w:rPr>
          <w:sz w:val="24"/>
          <w:szCs w:val="24"/>
        </w:rPr>
        <w:t>например,</w:t>
      </w:r>
      <w:r w:rsidR="00D21A80" w:rsidRPr="00814774">
        <w:rPr>
          <w:sz w:val="24"/>
          <w:szCs w:val="24"/>
        </w:rPr>
        <w:t xml:space="preserve"> </w:t>
      </w:r>
      <w:r w:rsidR="0028707B" w:rsidRPr="00814774">
        <w:rPr>
          <w:sz w:val="24"/>
          <w:szCs w:val="24"/>
        </w:rPr>
        <w:t xml:space="preserve">2.3 </w:t>
      </w:r>
      <w:r w:rsidR="00905132" w:rsidRPr="00814774">
        <w:rPr>
          <w:sz w:val="24"/>
          <w:szCs w:val="24"/>
        </w:rPr>
        <w:t>(третий   подраз</w:t>
      </w:r>
      <w:r w:rsidR="0028707B" w:rsidRPr="00814774">
        <w:rPr>
          <w:sz w:val="24"/>
          <w:szCs w:val="24"/>
        </w:rPr>
        <w:t>дел второго раздела</w:t>
      </w:r>
      <w:r w:rsidR="000E6824" w:rsidRPr="00814774">
        <w:rPr>
          <w:sz w:val="24"/>
          <w:szCs w:val="24"/>
        </w:rPr>
        <w:t>). Каждый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подраздел начинается с нового абзаца.</w:t>
      </w:r>
    </w:p>
    <w:p w:rsidR="00905132" w:rsidRPr="00814774" w:rsidRDefault="00E34097" w:rsidP="00892D03">
      <w:pPr>
        <w:shd w:val="clear" w:color="auto" w:fill="FFFFFF"/>
        <w:tabs>
          <w:tab w:val="left" w:pos="1622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D21A80" w:rsidRPr="00814774">
        <w:rPr>
          <w:sz w:val="24"/>
          <w:szCs w:val="24"/>
        </w:rPr>
        <w:t xml:space="preserve">.1.4 </w:t>
      </w:r>
      <w:r w:rsidR="00905132" w:rsidRPr="00814774">
        <w:rPr>
          <w:sz w:val="24"/>
          <w:szCs w:val="24"/>
        </w:rPr>
        <w:t>Разделы, как и подразделы, могут состоять из пунктов.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Номер пункта состоит из номера раздела (подраздела) и пункта,</w:t>
      </w:r>
      <w:r w:rsidR="0028707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разделенных точкой. В конце номера пункта точка не ставится,</w:t>
      </w:r>
      <w:r w:rsidR="0028707B" w:rsidRPr="00814774">
        <w:rPr>
          <w:sz w:val="24"/>
          <w:szCs w:val="24"/>
        </w:rPr>
        <w:t xml:space="preserve"> </w:t>
      </w:r>
      <w:r w:rsidR="002F727F" w:rsidRPr="00814774">
        <w:rPr>
          <w:sz w:val="24"/>
          <w:szCs w:val="24"/>
        </w:rPr>
        <w:t>например,</w:t>
      </w:r>
      <w:r w:rsidR="003F4D08" w:rsidRPr="00814774">
        <w:rPr>
          <w:sz w:val="24"/>
          <w:szCs w:val="24"/>
        </w:rPr>
        <w:t xml:space="preserve"> 1.3.2 </w:t>
      </w:r>
      <w:r w:rsidR="00905132" w:rsidRPr="00814774">
        <w:rPr>
          <w:sz w:val="24"/>
          <w:szCs w:val="24"/>
        </w:rPr>
        <w:t>(второй пункт третье</w:t>
      </w:r>
      <w:r w:rsidR="003F4D08" w:rsidRPr="00814774">
        <w:rPr>
          <w:sz w:val="24"/>
          <w:szCs w:val="24"/>
        </w:rPr>
        <w:t xml:space="preserve">го </w:t>
      </w:r>
      <w:r w:rsidR="00905132" w:rsidRPr="00814774">
        <w:rPr>
          <w:sz w:val="24"/>
          <w:szCs w:val="24"/>
        </w:rPr>
        <w:t>подраздела первого</w:t>
      </w:r>
      <w:r w:rsidR="003F4D08" w:rsidRPr="00814774">
        <w:rPr>
          <w:sz w:val="24"/>
          <w:szCs w:val="24"/>
        </w:rPr>
        <w:t xml:space="preserve"> раздела). </w:t>
      </w:r>
      <w:r w:rsidR="000E6824" w:rsidRPr="00814774">
        <w:rPr>
          <w:sz w:val="24"/>
          <w:szCs w:val="24"/>
        </w:rPr>
        <w:t>Пункты, при</w:t>
      </w:r>
      <w:r w:rsidR="00905132" w:rsidRPr="00814774">
        <w:rPr>
          <w:sz w:val="24"/>
          <w:szCs w:val="24"/>
        </w:rPr>
        <w:t xml:space="preserve"> необходимости могут </w:t>
      </w:r>
      <w:r w:rsidR="000E6824" w:rsidRPr="00814774">
        <w:rPr>
          <w:sz w:val="24"/>
          <w:szCs w:val="24"/>
        </w:rPr>
        <w:t>быть разбиты</w:t>
      </w:r>
      <w:r w:rsidR="00905132" w:rsidRPr="00814774">
        <w:rPr>
          <w:sz w:val="24"/>
          <w:szCs w:val="24"/>
        </w:rPr>
        <w:t xml:space="preserve"> на</w:t>
      </w:r>
      <w:r w:rsidR="003F4D08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подпункты</w:t>
      </w:r>
      <w:r w:rsidR="003F4D08" w:rsidRPr="00814774">
        <w:rPr>
          <w:sz w:val="24"/>
          <w:szCs w:val="24"/>
        </w:rPr>
        <w:t xml:space="preserve"> которые должны иметь порядковую нумерацию </w:t>
      </w:r>
      <w:r w:rsidR="00905132" w:rsidRPr="00814774">
        <w:rPr>
          <w:sz w:val="24"/>
          <w:szCs w:val="24"/>
        </w:rPr>
        <w:t>в</w:t>
      </w:r>
      <w:r w:rsidR="003F4D08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пределах каждого пункта, например: 4.2.1.1,  4.2.1.2, 4.2.1.3 ... и т.д.</w:t>
      </w:r>
    </w:p>
    <w:p w:rsidR="00B97F07" w:rsidRPr="00814774" w:rsidRDefault="00E34097" w:rsidP="009B653C">
      <w:pPr>
        <w:shd w:val="clear" w:color="auto" w:fill="FFFFFF"/>
        <w:tabs>
          <w:tab w:val="left" w:pos="1445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.1.5</w:t>
      </w:r>
      <w:r w:rsidR="00905132" w:rsidRPr="00814774">
        <w:rPr>
          <w:sz w:val="24"/>
          <w:szCs w:val="24"/>
        </w:rPr>
        <w:tab/>
        <w:t>Внутри пунктов или подпунктов могут быть приведены</w:t>
      </w:r>
      <w:r w:rsidR="003F4D08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перечисления. Перед каждой позицией перечисления следует ставить</w:t>
      </w:r>
      <w:r w:rsidR="003F4D08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дефис, или строчную букву, после которой ставится скобка. Для</w:t>
      </w:r>
      <w:r w:rsidR="003F4D08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дальнейшей </w:t>
      </w:r>
      <w:r w:rsidR="000E6824" w:rsidRPr="00814774">
        <w:rPr>
          <w:sz w:val="24"/>
          <w:szCs w:val="24"/>
        </w:rPr>
        <w:t>детализации перечислений</w:t>
      </w:r>
      <w:r w:rsidR="00905132" w:rsidRPr="00814774">
        <w:rPr>
          <w:sz w:val="24"/>
          <w:szCs w:val="24"/>
        </w:rPr>
        <w:t xml:space="preserve"> </w:t>
      </w:r>
      <w:r w:rsidR="000E6824" w:rsidRPr="00814774">
        <w:rPr>
          <w:sz w:val="24"/>
          <w:szCs w:val="24"/>
        </w:rPr>
        <w:t>необходимо использовать</w:t>
      </w:r>
      <w:r w:rsidR="003F4D08" w:rsidRPr="00814774">
        <w:rPr>
          <w:sz w:val="24"/>
          <w:szCs w:val="24"/>
        </w:rPr>
        <w:t xml:space="preserve"> арабские цифры, после которых ставится </w:t>
      </w:r>
      <w:r w:rsidR="00905132" w:rsidRPr="00814774">
        <w:rPr>
          <w:sz w:val="24"/>
          <w:szCs w:val="24"/>
        </w:rPr>
        <w:t>скоб</w:t>
      </w:r>
      <w:r w:rsidR="003F4D08" w:rsidRPr="00814774">
        <w:rPr>
          <w:sz w:val="24"/>
          <w:szCs w:val="24"/>
        </w:rPr>
        <w:t xml:space="preserve">ка, а </w:t>
      </w:r>
      <w:r w:rsidR="00905132" w:rsidRPr="00814774">
        <w:rPr>
          <w:sz w:val="24"/>
          <w:szCs w:val="24"/>
        </w:rPr>
        <w:t>запись</w:t>
      </w:r>
      <w:r w:rsidR="003F4D08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производится с абзацного отступа, как показано в примере.</w:t>
      </w:r>
    </w:p>
    <w:p w:rsidR="00905132" w:rsidRPr="00814774" w:rsidRDefault="00905132" w:rsidP="009B653C">
      <w:pPr>
        <w:shd w:val="clear" w:color="auto" w:fill="FFFFFF"/>
        <w:spacing w:before="120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Пример</w:t>
      </w:r>
    </w:p>
    <w:p w:rsidR="00905132" w:rsidRPr="00814774" w:rsidRDefault="00507F9D" w:rsidP="00892D03">
      <w:pPr>
        <w:shd w:val="clear" w:color="auto" w:fill="FFFFFF"/>
        <w:tabs>
          <w:tab w:val="left" w:leader="underscore" w:pos="-3119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</w:r>
      <w:r w:rsidR="00905132" w:rsidRPr="00814774">
        <w:rPr>
          <w:sz w:val="24"/>
          <w:szCs w:val="24"/>
        </w:rPr>
        <w:t>а)</w:t>
      </w:r>
      <w:r w:rsidR="002C352F" w:rsidRPr="00814774">
        <w:rPr>
          <w:sz w:val="24"/>
          <w:szCs w:val="24"/>
        </w:rPr>
        <w:t xml:space="preserve"> </w:t>
      </w:r>
      <w:r w:rsidR="003F4D08" w:rsidRPr="00814774">
        <w:rPr>
          <w:sz w:val="24"/>
          <w:szCs w:val="24"/>
        </w:rPr>
        <w:t>______________</w:t>
      </w:r>
      <w:r w:rsidR="00905132" w:rsidRPr="00814774">
        <w:rPr>
          <w:sz w:val="24"/>
          <w:szCs w:val="24"/>
        </w:rPr>
        <w:tab/>
      </w:r>
    </w:p>
    <w:p w:rsidR="00905132" w:rsidRPr="00814774" w:rsidRDefault="00507F9D" w:rsidP="00892D03">
      <w:pPr>
        <w:shd w:val="clear" w:color="auto" w:fill="FFFFFF"/>
        <w:tabs>
          <w:tab w:val="left" w:leader="underscore" w:pos="-3119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</w:r>
      <w:r w:rsidR="00905132" w:rsidRPr="00814774">
        <w:rPr>
          <w:sz w:val="24"/>
          <w:szCs w:val="24"/>
        </w:rPr>
        <w:t>б)</w:t>
      </w:r>
      <w:r w:rsidR="002C352F" w:rsidRPr="00814774">
        <w:rPr>
          <w:sz w:val="24"/>
          <w:szCs w:val="24"/>
        </w:rPr>
        <w:t xml:space="preserve"> </w:t>
      </w:r>
      <w:r w:rsidR="003F4D08" w:rsidRPr="00814774">
        <w:rPr>
          <w:sz w:val="24"/>
          <w:szCs w:val="24"/>
        </w:rPr>
        <w:t>______________</w:t>
      </w:r>
      <w:r w:rsidR="00905132" w:rsidRPr="00814774">
        <w:rPr>
          <w:sz w:val="24"/>
          <w:szCs w:val="24"/>
        </w:rPr>
        <w:tab/>
      </w:r>
    </w:p>
    <w:p w:rsidR="00A926CA" w:rsidRPr="00814774" w:rsidRDefault="00905132" w:rsidP="00892D03">
      <w:pPr>
        <w:shd w:val="clear" w:color="auto" w:fill="FFFFFF"/>
        <w:ind w:left="720" w:firstLine="720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1)</w:t>
      </w:r>
      <w:r w:rsidR="003F4D08" w:rsidRPr="00814774">
        <w:rPr>
          <w:sz w:val="24"/>
          <w:szCs w:val="24"/>
        </w:rPr>
        <w:t>_________</w:t>
      </w:r>
    </w:p>
    <w:p w:rsidR="00905132" w:rsidRPr="00814774" w:rsidRDefault="00905132" w:rsidP="00892D03">
      <w:pPr>
        <w:shd w:val="clear" w:color="auto" w:fill="FFFFFF"/>
        <w:ind w:left="720" w:firstLine="720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2)</w:t>
      </w:r>
      <w:r w:rsidR="003F4D08" w:rsidRPr="00814774">
        <w:rPr>
          <w:sz w:val="24"/>
          <w:szCs w:val="24"/>
        </w:rPr>
        <w:t>_________</w:t>
      </w:r>
    </w:p>
    <w:p w:rsidR="00D8172E" w:rsidRPr="00814774" w:rsidRDefault="00905132" w:rsidP="009B653C">
      <w:pPr>
        <w:shd w:val="clear" w:color="auto" w:fill="FFFFFF"/>
        <w:spacing w:after="120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в)</w:t>
      </w:r>
      <w:r w:rsidR="002C352F" w:rsidRPr="00814774">
        <w:rPr>
          <w:sz w:val="24"/>
          <w:szCs w:val="24"/>
        </w:rPr>
        <w:t xml:space="preserve"> </w:t>
      </w:r>
      <w:r w:rsidR="003F4D08" w:rsidRPr="00814774">
        <w:rPr>
          <w:sz w:val="24"/>
          <w:szCs w:val="24"/>
        </w:rPr>
        <w:t>_______________</w:t>
      </w:r>
    </w:p>
    <w:p w:rsidR="00D21A80" w:rsidRPr="00814774" w:rsidRDefault="00E34097" w:rsidP="00E34097">
      <w:pPr>
        <w:shd w:val="clear" w:color="auto" w:fill="FFFFFF"/>
        <w:tabs>
          <w:tab w:val="left" w:pos="158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3.1.6 </w:t>
      </w:r>
      <w:r w:rsidR="00905132" w:rsidRPr="00814774">
        <w:rPr>
          <w:sz w:val="24"/>
          <w:szCs w:val="24"/>
        </w:rPr>
        <w:t>Разделы, подразделы должны иметь заголовки. Пункты,</w:t>
      </w:r>
      <w:r w:rsidR="00D8172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как правило, заголовков не имеют. Заголовки должны четко и кратко</w:t>
      </w:r>
      <w:r w:rsidR="00D8172E" w:rsidRPr="00814774">
        <w:rPr>
          <w:sz w:val="24"/>
          <w:szCs w:val="24"/>
        </w:rPr>
        <w:t xml:space="preserve"> отражать </w:t>
      </w:r>
      <w:r w:rsidR="00905132" w:rsidRPr="00814774">
        <w:rPr>
          <w:sz w:val="24"/>
          <w:szCs w:val="24"/>
        </w:rPr>
        <w:t>содержа</w:t>
      </w:r>
      <w:r w:rsidR="00D8172E" w:rsidRPr="00814774">
        <w:rPr>
          <w:sz w:val="24"/>
          <w:szCs w:val="24"/>
        </w:rPr>
        <w:t xml:space="preserve">ние </w:t>
      </w:r>
      <w:r w:rsidR="00D21A80" w:rsidRPr="00814774">
        <w:rPr>
          <w:sz w:val="24"/>
          <w:szCs w:val="24"/>
        </w:rPr>
        <w:t xml:space="preserve">разделов, </w:t>
      </w:r>
      <w:r w:rsidR="00905132" w:rsidRPr="00814774">
        <w:rPr>
          <w:sz w:val="24"/>
          <w:szCs w:val="24"/>
        </w:rPr>
        <w:t>по</w:t>
      </w:r>
      <w:r w:rsidR="00D8172E" w:rsidRPr="00814774">
        <w:rPr>
          <w:sz w:val="24"/>
          <w:szCs w:val="24"/>
        </w:rPr>
        <w:t xml:space="preserve">дразделов. </w:t>
      </w:r>
    </w:p>
    <w:p w:rsidR="00905132" w:rsidRPr="00814774" w:rsidRDefault="00D8172E" w:rsidP="00E34097">
      <w:pPr>
        <w:shd w:val="clear" w:color="auto" w:fill="FFFFFF"/>
        <w:tabs>
          <w:tab w:val="left" w:pos="158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Заголовки </w:t>
      </w:r>
      <w:r w:rsidR="00905132" w:rsidRPr="00814774">
        <w:rPr>
          <w:sz w:val="24"/>
          <w:szCs w:val="24"/>
        </w:rPr>
        <w:t>следует</w:t>
      </w:r>
      <w:r w:rsidRPr="00814774">
        <w:rPr>
          <w:sz w:val="24"/>
          <w:szCs w:val="24"/>
        </w:rPr>
        <w:t xml:space="preserve"> </w:t>
      </w:r>
      <w:r w:rsidR="00D21A80" w:rsidRPr="00814774">
        <w:rPr>
          <w:sz w:val="24"/>
          <w:szCs w:val="24"/>
        </w:rPr>
        <w:t>печатать</w:t>
      </w:r>
      <w:r w:rsidR="00905132" w:rsidRPr="00814774">
        <w:rPr>
          <w:sz w:val="24"/>
          <w:szCs w:val="24"/>
        </w:rPr>
        <w:t xml:space="preserve"> после номера с прописной буквы, без точек в конце, не</w:t>
      </w:r>
      <w:r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подчеркивая. Переносы</w:t>
      </w:r>
      <w:r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слов в заголовках не допускаются. Если заголовок состоит из двух</w:t>
      </w:r>
      <w:r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предложений, их разделяют точкой.</w:t>
      </w:r>
    </w:p>
    <w:p w:rsidR="00E06816" w:rsidRPr="00814774" w:rsidRDefault="00E06816" w:rsidP="00E34097">
      <w:pPr>
        <w:shd w:val="clear" w:color="auto" w:fill="FFFFFF"/>
        <w:tabs>
          <w:tab w:val="left" w:pos="158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3.1.7 При выполнении рукописным способом заголовки разделов следует выполнять чертежным шрифтом 5 прописными буквами, заголовки подразделов – строчными буквами, начиная с прописной, чертежным шрифтом номер </w:t>
      </w:r>
      <w:r w:rsidR="00D21A80" w:rsidRPr="00814774">
        <w:rPr>
          <w:sz w:val="24"/>
          <w:szCs w:val="24"/>
        </w:rPr>
        <w:t>3.5</w:t>
      </w:r>
      <w:r w:rsidRPr="00814774">
        <w:rPr>
          <w:sz w:val="24"/>
          <w:szCs w:val="24"/>
        </w:rPr>
        <w:t>.</w:t>
      </w:r>
    </w:p>
    <w:p w:rsidR="00E06816" w:rsidRPr="00814774" w:rsidRDefault="00E06816" w:rsidP="00E34097">
      <w:pPr>
        <w:shd w:val="clear" w:color="auto" w:fill="FFFFFF"/>
        <w:tabs>
          <w:tab w:val="left" w:pos="158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3.1.8 При использовании ПК заголовки разделов следует выполнять </w:t>
      </w:r>
      <w:r w:rsidR="008E1589" w:rsidRPr="00814774">
        <w:rPr>
          <w:sz w:val="24"/>
          <w:szCs w:val="24"/>
        </w:rPr>
        <w:t xml:space="preserve">шрифтом Times </w:t>
      </w:r>
      <w:r w:rsidR="008E1589" w:rsidRPr="00814774">
        <w:rPr>
          <w:sz w:val="24"/>
          <w:szCs w:val="24"/>
          <w:lang w:val="en-US"/>
        </w:rPr>
        <w:t>New</w:t>
      </w:r>
      <w:r w:rsidR="008E1589" w:rsidRPr="00814774">
        <w:rPr>
          <w:sz w:val="24"/>
          <w:szCs w:val="24"/>
        </w:rPr>
        <w:t xml:space="preserve"> </w:t>
      </w:r>
      <w:r w:rsidR="008E1589" w:rsidRPr="00814774">
        <w:rPr>
          <w:sz w:val="24"/>
          <w:szCs w:val="24"/>
          <w:lang w:val="en-US"/>
        </w:rPr>
        <w:t>Roman</w:t>
      </w:r>
      <w:r w:rsidR="0052176F" w:rsidRPr="00814774">
        <w:rPr>
          <w:sz w:val="24"/>
          <w:szCs w:val="24"/>
        </w:rPr>
        <w:t xml:space="preserve">, размер </w:t>
      </w:r>
      <w:r w:rsidR="008E1589" w:rsidRPr="00814774">
        <w:rPr>
          <w:sz w:val="24"/>
          <w:szCs w:val="24"/>
        </w:rPr>
        <w:t>16</w:t>
      </w:r>
      <w:r w:rsidR="0052176F" w:rsidRPr="00814774">
        <w:rPr>
          <w:sz w:val="24"/>
          <w:szCs w:val="24"/>
        </w:rPr>
        <w:t xml:space="preserve"> прописными буквами; подразделов – размер </w:t>
      </w:r>
      <w:r w:rsidR="008E1589" w:rsidRPr="00814774">
        <w:rPr>
          <w:sz w:val="24"/>
          <w:szCs w:val="24"/>
        </w:rPr>
        <w:t>14</w:t>
      </w:r>
      <w:r w:rsidR="0052176F" w:rsidRPr="00814774">
        <w:rPr>
          <w:sz w:val="24"/>
          <w:szCs w:val="24"/>
        </w:rPr>
        <w:t xml:space="preserve"> строчны</w:t>
      </w:r>
      <w:r w:rsidR="008E1589" w:rsidRPr="00814774">
        <w:rPr>
          <w:sz w:val="24"/>
          <w:szCs w:val="24"/>
        </w:rPr>
        <w:t xml:space="preserve">ми буквами, </w:t>
      </w:r>
      <w:r w:rsidR="008E1589" w:rsidRPr="00814774">
        <w:rPr>
          <w:sz w:val="24"/>
          <w:szCs w:val="24"/>
        </w:rPr>
        <w:lastRenderedPageBreak/>
        <w:t>начиная с прописной (интервал 1,5)</w:t>
      </w:r>
    </w:p>
    <w:p w:rsidR="008E1589" w:rsidRPr="00814774" w:rsidRDefault="00E34097" w:rsidP="00E34097">
      <w:pPr>
        <w:shd w:val="clear" w:color="auto" w:fill="FFFFFF"/>
        <w:tabs>
          <w:tab w:val="left" w:pos="158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3.1.</w:t>
      </w:r>
      <w:r w:rsidR="0052176F" w:rsidRPr="00814774">
        <w:rPr>
          <w:sz w:val="24"/>
          <w:szCs w:val="24"/>
        </w:rPr>
        <w:t>9</w:t>
      </w:r>
      <w:r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Расстояние между заголовком и последующим текстом</w:t>
      </w:r>
      <w:r w:rsidR="00D8172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должно быть 15 мм, при выполнении документа </w:t>
      </w:r>
      <w:r w:rsidR="009A1BDC" w:rsidRPr="00814774">
        <w:rPr>
          <w:sz w:val="24"/>
          <w:szCs w:val="24"/>
        </w:rPr>
        <w:t xml:space="preserve"> на </w:t>
      </w:r>
      <w:r w:rsidR="0052176F" w:rsidRPr="00814774">
        <w:rPr>
          <w:sz w:val="24"/>
          <w:szCs w:val="24"/>
        </w:rPr>
        <w:t xml:space="preserve">ПК </w:t>
      </w:r>
      <w:r w:rsidR="00905132" w:rsidRPr="00814774">
        <w:rPr>
          <w:sz w:val="24"/>
          <w:szCs w:val="24"/>
        </w:rPr>
        <w:t xml:space="preserve"> - </w:t>
      </w:r>
      <w:r w:rsidR="008E1589" w:rsidRPr="00814774">
        <w:rPr>
          <w:sz w:val="24"/>
          <w:szCs w:val="24"/>
        </w:rPr>
        <w:t>три интервала</w:t>
      </w:r>
      <w:r w:rsidR="00905132" w:rsidRPr="00814774">
        <w:rPr>
          <w:sz w:val="24"/>
          <w:szCs w:val="24"/>
        </w:rPr>
        <w:t>. Расстояние между заголовками раздела и</w:t>
      </w:r>
      <w:r w:rsidR="00D8172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подраздела </w:t>
      </w:r>
      <w:r w:rsidR="00220A7B" w:rsidRPr="00814774">
        <w:rPr>
          <w:sz w:val="24"/>
          <w:szCs w:val="24"/>
        </w:rPr>
        <w:t>–</w:t>
      </w:r>
      <w:r w:rsidR="00905132" w:rsidRPr="00814774">
        <w:rPr>
          <w:sz w:val="24"/>
          <w:szCs w:val="24"/>
        </w:rPr>
        <w:t xml:space="preserve"> </w:t>
      </w:r>
      <w:r w:rsidR="008E1589" w:rsidRPr="00814774">
        <w:rPr>
          <w:sz w:val="24"/>
          <w:szCs w:val="24"/>
        </w:rPr>
        <w:t>15</w:t>
      </w:r>
      <w:r w:rsidR="00220A7B" w:rsidRPr="00814774">
        <w:rPr>
          <w:sz w:val="24"/>
          <w:szCs w:val="24"/>
        </w:rPr>
        <w:t xml:space="preserve"> мм</w:t>
      </w:r>
      <w:r w:rsidR="009A1BDC" w:rsidRPr="00814774">
        <w:rPr>
          <w:sz w:val="24"/>
          <w:szCs w:val="24"/>
        </w:rPr>
        <w:t xml:space="preserve"> (при выполнении на компьютере - </w:t>
      </w:r>
      <w:r w:rsidR="008E1589" w:rsidRPr="00814774">
        <w:rPr>
          <w:sz w:val="24"/>
          <w:szCs w:val="24"/>
        </w:rPr>
        <w:t>два</w:t>
      </w:r>
      <w:r w:rsidR="009A1BDC" w:rsidRPr="00814774">
        <w:rPr>
          <w:sz w:val="24"/>
          <w:szCs w:val="24"/>
        </w:rPr>
        <w:t xml:space="preserve"> интервал</w:t>
      </w:r>
      <w:r w:rsidR="008E1589" w:rsidRPr="00814774">
        <w:rPr>
          <w:sz w:val="24"/>
          <w:szCs w:val="24"/>
        </w:rPr>
        <w:t>а</w:t>
      </w:r>
    </w:p>
    <w:p w:rsidR="00905132" w:rsidRPr="00814774" w:rsidRDefault="00E34097" w:rsidP="00E34097">
      <w:pPr>
        <w:shd w:val="clear" w:color="auto" w:fill="FFFFFF"/>
        <w:tabs>
          <w:tab w:val="left" w:pos="158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3.1.</w:t>
      </w:r>
      <w:r w:rsidR="0052176F" w:rsidRPr="00814774">
        <w:rPr>
          <w:sz w:val="24"/>
          <w:szCs w:val="24"/>
        </w:rPr>
        <w:t>10</w:t>
      </w:r>
      <w:r w:rsidRPr="00814774">
        <w:rPr>
          <w:sz w:val="24"/>
          <w:szCs w:val="24"/>
        </w:rPr>
        <w:t xml:space="preserve"> </w:t>
      </w:r>
      <w:r w:rsidR="00D8172E" w:rsidRPr="00814774">
        <w:rPr>
          <w:sz w:val="24"/>
          <w:szCs w:val="24"/>
        </w:rPr>
        <w:t xml:space="preserve">Каждый раздел текстового документа </w:t>
      </w:r>
      <w:r w:rsidR="00905132" w:rsidRPr="00814774">
        <w:rPr>
          <w:sz w:val="24"/>
          <w:szCs w:val="24"/>
        </w:rPr>
        <w:t>рекомендуется</w:t>
      </w:r>
      <w:r w:rsidR="00D8172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начинать с нового листа (страницы).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Последний лист раздела должен быть заполнен наполовину.</w:t>
      </w:r>
    </w:p>
    <w:p w:rsidR="00E2774D" w:rsidRPr="00814774" w:rsidRDefault="00E2774D" w:rsidP="00892D03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905132" w:rsidRPr="00814774" w:rsidRDefault="000E6824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3.2 Содержание</w:t>
      </w:r>
    </w:p>
    <w:p w:rsidR="00B97F07" w:rsidRPr="00814774" w:rsidRDefault="00B97F07" w:rsidP="00892D03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D67C2A" w:rsidRPr="00814774" w:rsidRDefault="00E34097" w:rsidP="00E34097">
      <w:pPr>
        <w:shd w:val="clear" w:color="auto" w:fill="FFFFFF"/>
        <w:tabs>
          <w:tab w:val="left" w:pos="0"/>
          <w:tab w:val="left" w:pos="157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3.2.1 </w:t>
      </w:r>
      <w:r w:rsidR="00D8172E" w:rsidRPr="00814774">
        <w:rPr>
          <w:sz w:val="24"/>
          <w:szCs w:val="24"/>
        </w:rPr>
        <w:t xml:space="preserve">На первом текстовом (заглавном) листе и </w:t>
      </w:r>
      <w:r w:rsidR="00905132" w:rsidRPr="00814774">
        <w:rPr>
          <w:sz w:val="24"/>
          <w:szCs w:val="24"/>
        </w:rPr>
        <w:t>при</w:t>
      </w:r>
      <w:r w:rsidR="00D8172E" w:rsidRPr="00814774">
        <w:rPr>
          <w:sz w:val="24"/>
          <w:szCs w:val="24"/>
        </w:rPr>
        <w:t xml:space="preserve"> </w:t>
      </w:r>
      <w:r w:rsidR="00514FA9" w:rsidRPr="00814774">
        <w:rPr>
          <w:sz w:val="24"/>
          <w:szCs w:val="24"/>
        </w:rPr>
        <w:t xml:space="preserve">необходимости на </w:t>
      </w:r>
      <w:r w:rsidR="000E6824" w:rsidRPr="00814774">
        <w:rPr>
          <w:sz w:val="24"/>
          <w:szCs w:val="24"/>
        </w:rPr>
        <w:t xml:space="preserve">последующих </w:t>
      </w:r>
      <w:r w:rsidR="00301BD2" w:rsidRPr="00814774">
        <w:rPr>
          <w:sz w:val="24"/>
          <w:szCs w:val="24"/>
        </w:rPr>
        <w:t>листах помещают</w:t>
      </w:r>
      <w:r w:rsidR="00514FA9" w:rsidRPr="00814774">
        <w:rPr>
          <w:sz w:val="24"/>
          <w:szCs w:val="24"/>
        </w:rPr>
        <w:t xml:space="preserve"> </w:t>
      </w:r>
      <w:r w:rsidR="00E2774D" w:rsidRPr="00814774">
        <w:rPr>
          <w:sz w:val="24"/>
          <w:szCs w:val="24"/>
        </w:rPr>
        <w:t>«С</w:t>
      </w:r>
      <w:r w:rsidR="00905132" w:rsidRPr="00814774">
        <w:rPr>
          <w:sz w:val="24"/>
          <w:szCs w:val="24"/>
        </w:rPr>
        <w:t>одержание</w:t>
      </w:r>
      <w:r w:rsidR="00E2774D" w:rsidRPr="00814774">
        <w:rPr>
          <w:sz w:val="24"/>
          <w:szCs w:val="24"/>
        </w:rPr>
        <w:t>»</w:t>
      </w:r>
      <w:r w:rsidR="00905132" w:rsidRPr="00814774">
        <w:rPr>
          <w:sz w:val="24"/>
          <w:szCs w:val="24"/>
        </w:rPr>
        <w:t>,</w:t>
      </w:r>
      <w:r w:rsidR="00514FA9" w:rsidRPr="00814774">
        <w:rPr>
          <w:sz w:val="24"/>
          <w:szCs w:val="24"/>
        </w:rPr>
        <w:t xml:space="preserve"> </w:t>
      </w:r>
      <w:r w:rsidR="00E2774D" w:rsidRPr="00814774">
        <w:rPr>
          <w:sz w:val="24"/>
          <w:szCs w:val="24"/>
        </w:rPr>
        <w:t xml:space="preserve">в котором приводят порядковые номера и заголовки разделов и подразделов, обозначения и заголовки приложений. </w:t>
      </w:r>
      <w:r w:rsidR="00D67C2A" w:rsidRPr="00814774">
        <w:rPr>
          <w:sz w:val="24"/>
          <w:szCs w:val="24"/>
        </w:rPr>
        <w:t>После заголовка ставят отточие, а затем приводят номер страницы, на которой начинается данный структурный элемент.</w:t>
      </w:r>
    </w:p>
    <w:p w:rsidR="00905132" w:rsidRPr="00814774" w:rsidRDefault="00E34097" w:rsidP="00E34097">
      <w:pPr>
        <w:shd w:val="clear" w:color="auto" w:fill="FFFFFF"/>
        <w:tabs>
          <w:tab w:val="left" w:pos="0"/>
          <w:tab w:val="left" w:pos="157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3.2.2 </w:t>
      </w:r>
      <w:r w:rsidR="00DD102B" w:rsidRPr="00814774">
        <w:rPr>
          <w:sz w:val="24"/>
          <w:szCs w:val="24"/>
        </w:rPr>
        <w:t xml:space="preserve">Слово "Содержание" записывают в виде </w:t>
      </w:r>
      <w:r w:rsidR="00905132" w:rsidRPr="00814774">
        <w:rPr>
          <w:sz w:val="24"/>
          <w:szCs w:val="24"/>
        </w:rPr>
        <w:t>заголовка</w:t>
      </w:r>
      <w:r w:rsidR="00DD102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(симметрично тексту) с прописной буквы.</w:t>
      </w:r>
    </w:p>
    <w:p w:rsidR="00905132" w:rsidRPr="00814774" w:rsidRDefault="00E34097" w:rsidP="00E34097">
      <w:pPr>
        <w:shd w:val="clear" w:color="auto" w:fill="FFFFFF"/>
        <w:tabs>
          <w:tab w:val="left" w:pos="0"/>
          <w:tab w:val="left" w:pos="152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3.2.3 </w:t>
      </w:r>
      <w:r w:rsidR="000E6824" w:rsidRPr="00814774">
        <w:rPr>
          <w:sz w:val="24"/>
          <w:szCs w:val="24"/>
        </w:rPr>
        <w:t>Наименования, включенные</w:t>
      </w:r>
      <w:r w:rsidR="00905132" w:rsidRPr="00814774">
        <w:rPr>
          <w:sz w:val="24"/>
          <w:szCs w:val="24"/>
        </w:rPr>
        <w:t xml:space="preserve"> </w:t>
      </w:r>
      <w:r w:rsidR="00DD102B" w:rsidRPr="00814774">
        <w:rPr>
          <w:sz w:val="24"/>
          <w:szCs w:val="24"/>
        </w:rPr>
        <w:t xml:space="preserve">в </w:t>
      </w:r>
      <w:r w:rsidR="000E6824" w:rsidRPr="00814774">
        <w:rPr>
          <w:sz w:val="24"/>
          <w:szCs w:val="24"/>
        </w:rPr>
        <w:t>содержание, записывают</w:t>
      </w:r>
      <w:r w:rsidR="00DD102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строчными буквами, начиная с прописной буквы с абзаца.</w:t>
      </w:r>
    </w:p>
    <w:p w:rsidR="00905132" w:rsidRPr="00814774" w:rsidRDefault="00FF5017" w:rsidP="00FF5017">
      <w:pPr>
        <w:shd w:val="clear" w:color="auto" w:fill="FFFFFF"/>
        <w:tabs>
          <w:tab w:val="left" w:pos="0"/>
          <w:tab w:val="left" w:pos="1526"/>
        </w:tabs>
        <w:ind w:firstLine="709"/>
        <w:jc w:val="both"/>
        <w:rPr>
          <w:sz w:val="24"/>
          <w:szCs w:val="24"/>
          <w:highlight w:val="yellow"/>
        </w:rPr>
      </w:pPr>
      <w:r w:rsidRPr="00814774">
        <w:rPr>
          <w:sz w:val="24"/>
          <w:szCs w:val="24"/>
        </w:rPr>
        <w:t xml:space="preserve">3.2.4 </w:t>
      </w:r>
      <w:r w:rsidR="00905132" w:rsidRPr="00814774">
        <w:rPr>
          <w:sz w:val="24"/>
          <w:szCs w:val="24"/>
        </w:rPr>
        <w:t>Цифры, обозначающие номера страниц (листов), следует</w:t>
      </w:r>
      <w:r w:rsidR="00DD102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располагать на расстоянии 5 мм, от рамки соблюдая разрядность</w:t>
      </w:r>
      <w:r w:rsidR="00DD102B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цифр. Слово "стр." не пишется.</w:t>
      </w:r>
      <w:r w:rsidR="00C96C94" w:rsidRPr="00814774">
        <w:rPr>
          <w:sz w:val="24"/>
          <w:szCs w:val="24"/>
          <w:highlight w:val="yellow"/>
        </w:rPr>
        <w:t xml:space="preserve"> </w:t>
      </w:r>
    </w:p>
    <w:p w:rsidR="00C96C94" w:rsidRPr="00814774" w:rsidRDefault="00C96C94" w:rsidP="00D67C2A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Пример выполнения листа «Содержание» приведен в приложении </w:t>
      </w:r>
      <w:r w:rsidR="00B34406" w:rsidRPr="00814774">
        <w:rPr>
          <w:sz w:val="24"/>
          <w:szCs w:val="24"/>
        </w:rPr>
        <w:t>В</w:t>
      </w:r>
      <w:r w:rsidRPr="00814774">
        <w:rPr>
          <w:sz w:val="24"/>
          <w:szCs w:val="24"/>
        </w:rPr>
        <w:t>.</w:t>
      </w:r>
    </w:p>
    <w:p w:rsidR="00D67C2A" w:rsidRPr="00814774" w:rsidRDefault="00FF5017" w:rsidP="00892D03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3.2.5</w:t>
      </w:r>
      <w:r w:rsidR="00905132" w:rsidRPr="00814774">
        <w:rPr>
          <w:sz w:val="24"/>
          <w:szCs w:val="24"/>
        </w:rPr>
        <w:t xml:space="preserve"> Нумерация листов документа и приложений, входящих в состав документа, должна быть сквозной. Первым листом является титульный лист, номер на котором не ставят. </w:t>
      </w:r>
    </w:p>
    <w:p w:rsidR="00905132" w:rsidRPr="00814774" w:rsidRDefault="00D67C2A" w:rsidP="00892D03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Заглавный лист (лист «Содержание») имеет основную надпись по ГОСТ Р21.1101 (форма 5), н</w:t>
      </w:r>
      <w:r w:rsidR="00905132" w:rsidRPr="00814774">
        <w:rPr>
          <w:sz w:val="24"/>
          <w:szCs w:val="24"/>
        </w:rPr>
        <w:t xml:space="preserve">а последующих листах номер ставят в основной надписи, выполненной </w:t>
      </w:r>
      <w:r w:rsidR="00B65F53" w:rsidRPr="00814774">
        <w:rPr>
          <w:sz w:val="24"/>
          <w:szCs w:val="24"/>
        </w:rPr>
        <w:t xml:space="preserve">по форме </w:t>
      </w:r>
      <w:r w:rsidRPr="00814774">
        <w:rPr>
          <w:sz w:val="24"/>
          <w:szCs w:val="24"/>
        </w:rPr>
        <w:t xml:space="preserve">6. </w:t>
      </w:r>
    </w:p>
    <w:p w:rsidR="002F727F" w:rsidRPr="00814774" w:rsidRDefault="002F727F" w:rsidP="002F727F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Пример выполнения основных надписей для текстовых документов приведен в приложении Г.</w:t>
      </w:r>
    </w:p>
    <w:p w:rsidR="00905132" w:rsidRPr="00814774" w:rsidRDefault="00FF5017" w:rsidP="00892D03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.2.</w:t>
      </w:r>
      <w:r w:rsidRPr="00814774">
        <w:rPr>
          <w:sz w:val="24"/>
          <w:szCs w:val="24"/>
        </w:rPr>
        <w:t>6</w:t>
      </w:r>
      <w:r w:rsidR="00905132" w:rsidRPr="00814774">
        <w:rPr>
          <w:sz w:val="24"/>
          <w:szCs w:val="24"/>
        </w:rPr>
        <w:t xml:space="preserve"> Задание на проектирование не имеет номера и поэтому в содержание не включается.</w:t>
      </w:r>
    </w:p>
    <w:p w:rsidR="00C96C94" w:rsidRPr="00814774" w:rsidRDefault="00C96C94" w:rsidP="00892D03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  <w:highlight w:val="yellow"/>
        </w:rPr>
      </w:pPr>
    </w:p>
    <w:p w:rsidR="00905132" w:rsidRPr="00814774" w:rsidRDefault="00FF5017" w:rsidP="00892D03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.3 Изложение текста</w:t>
      </w:r>
    </w:p>
    <w:p w:rsidR="00C96C94" w:rsidRPr="00814774" w:rsidRDefault="00C96C94" w:rsidP="00892D03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  <w:highlight w:val="yellow"/>
        </w:rPr>
      </w:pPr>
    </w:p>
    <w:p w:rsidR="00905132" w:rsidRPr="00814774" w:rsidRDefault="00FF5017" w:rsidP="005223B4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 xml:space="preserve">.3.1 Текст должен быть кратким, четким и не допускать различных толкований. При изложении обязательных требований в тексте </w:t>
      </w:r>
      <w:r w:rsidR="005223B4" w:rsidRPr="00814774">
        <w:rPr>
          <w:sz w:val="24"/>
          <w:szCs w:val="24"/>
        </w:rPr>
        <w:t>применят</w:t>
      </w:r>
      <w:r w:rsidR="00905132" w:rsidRPr="00814774">
        <w:rPr>
          <w:sz w:val="24"/>
          <w:szCs w:val="24"/>
        </w:rPr>
        <w:t xml:space="preserve"> слова "должен", "следует", </w:t>
      </w:r>
      <w:r w:rsidR="005223B4" w:rsidRPr="00814774">
        <w:rPr>
          <w:sz w:val="24"/>
          <w:szCs w:val="24"/>
        </w:rPr>
        <w:t>"необходимо", "требуется</w:t>
      </w:r>
      <w:r w:rsidR="00905132" w:rsidRPr="00814774">
        <w:rPr>
          <w:sz w:val="24"/>
          <w:szCs w:val="24"/>
        </w:rPr>
        <w:t>" "разрешается только", "не допускаетс</w:t>
      </w:r>
      <w:r w:rsidR="005223B4" w:rsidRPr="00814774">
        <w:rPr>
          <w:sz w:val="24"/>
          <w:szCs w:val="24"/>
        </w:rPr>
        <w:t xml:space="preserve">я", "запрещается", "не следует" и т.п. </w:t>
      </w:r>
      <w:r w:rsidR="00905132" w:rsidRPr="00814774">
        <w:rPr>
          <w:sz w:val="24"/>
          <w:szCs w:val="24"/>
        </w:rPr>
        <w:t>При изложении других положений следует применять слова -"могут быть", "как правило", "при необходимости", "может быть", "в случае" и т.д.</w:t>
      </w:r>
    </w:p>
    <w:p w:rsidR="00905132" w:rsidRPr="00814774" w:rsidRDefault="00905132" w:rsidP="00892D03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 этом допускается использовать повествовательную форму изложения текста докумен</w:t>
      </w:r>
      <w:r w:rsidR="005223B4" w:rsidRPr="00814774">
        <w:rPr>
          <w:sz w:val="24"/>
          <w:szCs w:val="24"/>
        </w:rPr>
        <w:t xml:space="preserve">та, например </w:t>
      </w:r>
      <w:r w:rsidRPr="00814774">
        <w:rPr>
          <w:sz w:val="24"/>
          <w:szCs w:val="24"/>
        </w:rPr>
        <w:t>"применяют", "указывают" и т.п.</w:t>
      </w:r>
    </w:p>
    <w:p w:rsidR="00905132" w:rsidRPr="00814774" w:rsidRDefault="00905132" w:rsidP="00FF5017">
      <w:pPr>
        <w:shd w:val="clear" w:color="auto" w:fill="FFFFFF"/>
        <w:tabs>
          <w:tab w:val="left" w:pos="0"/>
          <w:tab w:val="left" w:pos="145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 документах должны применяться научно-технические</w:t>
      </w:r>
      <w:r w:rsidR="0082324E" w:rsidRPr="00814774">
        <w:rPr>
          <w:sz w:val="24"/>
          <w:szCs w:val="24"/>
        </w:rPr>
        <w:t xml:space="preserve"> термины, обозначения и определения, </w:t>
      </w:r>
      <w:r w:rsidRPr="00814774">
        <w:rPr>
          <w:sz w:val="24"/>
          <w:szCs w:val="24"/>
        </w:rPr>
        <w:t>установленные</w:t>
      </w:r>
      <w:r w:rsidR="0082324E" w:rsidRPr="00814774">
        <w:rPr>
          <w:sz w:val="24"/>
          <w:szCs w:val="24"/>
        </w:rPr>
        <w:t xml:space="preserve"> соответствующими стандартами, а при их отсутствии </w:t>
      </w:r>
      <w:r w:rsidRPr="00814774">
        <w:rPr>
          <w:sz w:val="24"/>
          <w:szCs w:val="24"/>
        </w:rPr>
        <w:t>-</w:t>
      </w:r>
      <w:r w:rsidR="0082324E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общепринятые в научно-технической литературе.</w:t>
      </w:r>
    </w:p>
    <w:p w:rsidR="00905132" w:rsidRPr="00814774" w:rsidRDefault="00905132" w:rsidP="005223B4">
      <w:pPr>
        <w:pStyle w:val="a7"/>
        <w:numPr>
          <w:ilvl w:val="2"/>
          <w:numId w:val="38"/>
        </w:numPr>
        <w:shd w:val="clear" w:color="auto" w:fill="FFFFFF"/>
        <w:tabs>
          <w:tab w:val="left" w:pos="0"/>
          <w:tab w:val="left" w:pos="1454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 тексте не допускается</w:t>
      </w:r>
      <w:r w:rsidR="005223B4" w:rsidRPr="00814774">
        <w:rPr>
          <w:sz w:val="24"/>
          <w:szCs w:val="24"/>
        </w:rPr>
        <w:t xml:space="preserve"> применять</w:t>
      </w:r>
      <w:r w:rsidRPr="00814774">
        <w:rPr>
          <w:sz w:val="24"/>
          <w:szCs w:val="24"/>
        </w:rPr>
        <w:t>:</w:t>
      </w:r>
    </w:p>
    <w:p w:rsidR="005223B4" w:rsidRPr="00814774" w:rsidRDefault="005223B4" w:rsidP="00FF5017">
      <w:pPr>
        <w:shd w:val="clear" w:color="auto" w:fill="FFFFFF"/>
        <w:tabs>
          <w:tab w:val="left" w:pos="0"/>
          <w:tab w:val="left" w:pos="145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 обороты разговорной речи;</w:t>
      </w:r>
    </w:p>
    <w:p w:rsidR="00905132" w:rsidRPr="00814774" w:rsidRDefault="005223B4" w:rsidP="005223B4">
      <w:pPr>
        <w:shd w:val="clear" w:color="auto" w:fill="FFFFFF"/>
        <w:tabs>
          <w:tab w:val="left" w:pos="0"/>
          <w:tab w:val="left" w:pos="88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- </w:t>
      </w:r>
      <w:r w:rsidR="00905132" w:rsidRPr="00814774">
        <w:rPr>
          <w:sz w:val="24"/>
          <w:szCs w:val="24"/>
        </w:rPr>
        <w:t>для одного и того же понятия различные научно-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техниче</w:t>
      </w:r>
      <w:r w:rsidRPr="00814774">
        <w:rPr>
          <w:sz w:val="24"/>
          <w:szCs w:val="24"/>
        </w:rPr>
        <w:t xml:space="preserve">ские термины, </w:t>
      </w:r>
      <w:r w:rsidR="0082324E" w:rsidRPr="00814774">
        <w:rPr>
          <w:sz w:val="24"/>
          <w:szCs w:val="24"/>
        </w:rPr>
        <w:t xml:space="preserve">близкие по смыслу </w:t>
      </w:r>
      <w:r w:rsidRPr="00814774">
        <w:rPr>
          <w:sz w:val="24"/>
          <w:szCs w:val="24"/>
        </w:rPr>
        <w:t>(</w:t>
      </w:r>
      <w:r w:rsidR="0082324E" w:rsidRPr="00814774">
        <w:rPr>
          <w:sz w:val="24"/>
          <w:szCs w:val="24"/>
        </w:rPr>
        <w:t>синонимы</w:t>
      </w:r>
      <w:r w:rsidRPr="00814774">
        <w:rPr>
          <w:sz w:val="24"/>
          <w:szCs w:val="24"/>
        </w:rPr>
        <w:t>)</w:t>
      </w:r>
      <w:r w:rsidR="0082324E" w:rsidRPr="00814774">
        <w:rPr>
          <w:sz w:val="24"/>
          <w:szCs w:val="24"/>
        </w:rPr>
        <w:t xml:space="preserve">, а </w:t>
      </w:r>
      <w:r w:rsidR="00905132" w:rsidRPr="00814774">
        <w:rPr>
          <w:sz w:val="24"/>
          <w:szCs w:val="24"/>
        </w:rPr>
        <w:t>также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иностранные слова и термины при наличии равнозначных слов и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терминов в русском языке;</w:t>
      </w:r>
    </w:p>
    <w:p w:rsidR="00905132" w:rsidRPr="00814774" w:rsidRDefault="00905132" w:rsidP="00FF5017">
      <w:pPr>
        <w:numPr>
          <w:ilvl w:val="0"/>
          <w:numId w:val="16"/>
        </w:numPr>
        <w:shd w:val="clear" w:color="auto" w:fill="FFFFFF"/>
        <w:tabs>
          <w:tab w:val="left" w:pos="0"/>
          <w:tab w:val="left" w:pos="88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произвольные словообразования;</w:t>
      </w:r>
    </w:p>
    <w:p w:rsidR="005223B4" w:rsidRPr="00814774" w:rsidRDefault="005223B4" w:rsidP="00FF5017">
      <w:pPr>
        <w:numPr>
          <w:ilvl w:val="0"/>
          <w:numId w:val="16"/>
        </w:numPr>
        <w:shd w:val="clear" w:color="auto" w:fill="FFFFFF"/>
        <w:tabs>
          <w:tab w:val="left" w:pos="0"/>
          <w:tab w:val="left" w:pos="88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 xml:space="preserve">сокращения слов, </w:t>
      </w:r>
      <w:r w:rsidR="000331AE" w:rsidRPr="00814774">
        <w:rPr>
          <w:sz w:val="24"/>
          <w:szCs w:val="24"/>
        </w:rPr>
        <w:t>кроме установленных правилами русской орфографии, соответствующими стандартами;</w:t>
      </w:r>
    </w:p>
    <w:p w:rsidR="00905132" w:rsidRPr="00814774" w:rsidRDefault="000331AE" w:rsidP="000331AE">
      <w:pPr>
        <w:numPr>
          <w:ilvl w:val="0"/>
          <w:numId w:val="16"/>
        </w:numPr>
        <w:shd w:val="clear" w:color="auto" w:fill="FFFFFF"/>
        <w:tabs>
          <w:tab w:val="left" w:pos="0"/>
          <w:tab w:val="left" w:pos="88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сокращать обозначения единиц физических величин, если они употребляются без цифр, за исключением единиц физических величин в головках и боковиках таблиц и в расшифровках буквенных обозначений, входящих в формулы и рисунки.</w:t>
      </w:r>
    </w:p>
    <w:p w:rsidR="00905132" w:rsidRPr="00814774" w:rsidRDefault="001F42CC" w:rsidP="00FF5017">
      <w:pPr>
        <w:shd w:val="clear" w:color="auto" w:fill="FFFFFF"/>
        <w:tabs>
          <w:tab w:val="left" w:pos="0"/>
          <w:tab w:val="left" w:pos="145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3.3.3</w:t>
      </w:r>
      <w:r w:rsidR="00FF5017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В тексте документа, за исключением формул, таблиц и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рисунков, не допускается применять:</w:t>
      </w:r>
    </w:p>
    <w:p w:rsidR="00905132" w:rsidRPr="00814774" w:rsidRDefault="00905132" w:rsidP="00892D03">
      <w:pPr>
        <w:numPr>
          <w:ilvl w:val="0"/>
          <w:numId w:val="16"/>
        </w:numPr>
        <w:shd w:val="clear" w:color="auto" w:fill="FFFFFF"/>
        <w:tabs>
          <w:tab w:val="left" w:pos="88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математический знак (-) перед отрицательными значениями</w:t>
      </w:r>
      <w:r w:rsidR="0082324E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величин (следует писать слово "минус");</w:t>
      </w:r>
    </w:p>
    <w:p w:rsidR="00905132" w:rsidRPr="00814774" w:rsidRDefault="00C96C94" w:rsidP="00892D03">
      <w:pPr>
        <w:numPr>
          <w:ilvl w:val="0"/>
          <w:numId w:val="16"/>
        </w:numPr>
        <w:shd w:val="clear" w:color="auto" w:fill="FFFFFF"/>
        <w:tabs>
          <w:tab w:val="left" w:pos="88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знак "Ø</w:t>
      </w:r>
      <w:r w:rsidR="00905132" w:rsidRPr="00814774">
        <w:rPr>
          <w:sz w:val="24"/>
          <w:szCs w:val="24"/>
        </w:rPr>
        <w:t>" для обозначения диаметра</w:t>
      </w:r>
      <w:r w:rsidR="00B65F53" w:rsidRPr="00814774">
        <w:rPr>
          <w:sz w:val="24"/>
          <w:szCs w:val="24"/>
        </w:rPr>
        <w:t xml:space="preserve"> (следует писать слово «диаметр»)</w:t>
      </w:r>
      <w:r w:rsidR="00905132" w:rsidRPr="00814774">
        <w:rPr>
          <w:sz w:val="24"/>
          <w:szCs w:val="24"/>
        </w:rPr>
        <w:t>. При указании размера или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предельных отклонений диаметра на чертежах, помещенных в тексте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документа, перед размерным числом следует пи</w:t>
      </w:r>
      <w:r w:rsidRPr="00814774">
        <w:rPr>
          <w:sz w:val="24"/>
          <w:szCs w:val="24"/>
        </w:rPr>
        <w:t>сать знак "</w:t>
      </w:r>
      <w:r w:rsidR="004B5273" w:rsidRPr="00814774">
        <w:rPr>
          <w:sz w:val="24"/>
          <w:szCs w:val="24"/>
        </w:rPr>
        <w:t>Ø</w:t>
      </w:r>
      <w:r w:rsidR="00905132" w:rsidRPr="00814774">
        <w:rPr>
          <w:sz w:val="24"/>
          <w:szCs w:val="24"/>
        </w:rPr>
        <w:t>";</w:t>
      </w:r>
      <w:r w:rsidR="004C73CD" w:rsidRPr="00814774">
        <w:rPr>
          <w:sz w:val="24"/>
          <w:szCs w:val="24"/>
        </w:rPr>
        <w:t xml:space="preserve"> </w:t>
      </w:r>
    </w:p>
    <w:p w:rsidR="00905132" w:rsidRPr="00814774" w:rsidRDefault="00905132" w:rsidP="00892D03">
      <w:pPr>
        <w:shd w:val="clear" w:color="auto" w:fill="FFFFFF"/>
        <w:tabs>
          <w:tab w:val="left" w:pos="106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</w:t>
      </w:r>
      <w:r w:rsidRPr="00814774">
        <w:rPr>
          <w:sz w:val="24"/>
          <w:szCs w:val="24"/>
        </w:rPr>
        <w:tab/>
        <w:t xml:space="preserve">математические знаки без цифр, например </w:t>
      </w:r>
      <w:r w:rsidR="004C73CD" w:rsidRPr="00814774">
        <w:rPr>
          <w:sz w:val="24"/>
          <w:szCs w:val="24"/>
        </w:rPr>
        <w:t>≤</w:t>
      </w:r>
      <w:r w:rsidRPr="00814774">
        <w:rPr>
          <w:sz w:val="24"/>
          <w:szCs w:val="24"/>
        </w:rPr>
        <w:t xml:space="preserve">  (меньше или</w:t>
      </w:r>
      <w:r w:rsidR="0082324E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равно),</w:t>
      </w:r>
      <w:r w:rsidR="004C73CD" w:rsidRPr="00814774">
        <w:rPr>
          <w:sz w:val="24"/>
          <w:szCs w:val="24"/>
        </w:rPr>
        <w:t xml:space="preserve"> ≥</w:t>
      </w:r>
      <w:r w:rsidRPr="00814774">
        <w:rPr>
          <w:sz w:val="24"/>
          <w:szCs w:val="24"/>
        </w:rPr>
        <w:t xml:space="preserve"> (больше или равно), </w:t>
      </w:r>
      <w:r w:rsidR="004C73CD" w:rsidRPr="00814774">
        <w:rPr>
          <w:sz w:val="24"/>
          <w:szCs w:val="24"/>
        </w:rPr>
        <w:t>≠</w:t>
      </w:r>
      <w:r w:rsidRPr="00814774">
        <w:rPr>
          <w:sz w:val="24"/>
          <w:szCs w:val="24"/>
        </w:rPr>
        <w:t xml:space="preserve"> (не равно), а также знаки № (номер),</w:t>
      </w:r>
      <w:r w:rsidR="0082324E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% (процент);</w:t>
      </w:r>
    </w:p>
    <w:p w:rsidR="00905132" w:rsidRPr="00814774" w:rsidRDefault="001F42CC" w:rsidP="00892D03">
      <w:pPr>
        <w:shd w:val="clear" w:color="auto" w:fill="FFFFFF"/>
        <w:tabs>
          <w:tab w:val="left" w:pos="902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</w:t>
      </w:r>
      <w:r w:rsidRPr="00814774">
        <w:rPr>
          <w:sz w:val="24"/>
          <w:szCs w:val="24"/>
        </w:rPr>
        <w:tab/>
      </w:r>
      <w:r w:rsidR="00905132" w:rsidRPr="00814774">
        <w:rPr>
          <w:sz w:val="24"/>
          <w:szCs w:val="24"/>
        </w:rPr>
        <w:t>индексы стандартов, технических условий и других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документов без регистрационного номера.</w:t>
      </w:r>
    </w:p>
    <w:p w:rsidR="00250CBB" w:rsidRPr="00814774" w:rsidRDefault="001F42CC" w:rsidP="00FF5017">
      <w:pPr>
        <w:shd w:val="clear" w:color="auto" w:fill="FFFFFF"/>
        <w:tabs>
          <w:tab w:val="left" w:pos="145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3.3.4</w:t>
      </w:r>
      <w:r w:rsidR="00FF5017" w:rsidRPr="00814774">
        <w:rPr>
          <w:sz w:val="24"/>
          <w:szCs w:val="24"/>
        </w:rPr>
        <w:t xml:space="preserve"> </w:t>
      </w:r>
      <w:r w:rsidR="0082324E" w:rsidRPr="00814774">
        <w:rPr>
          <w:sz w:val="24"/>
          <w:szCs w:val="24"/>
        </w:rPr>
        <w:t xml:space="preserve">В тексте документа числовые </w:t>
      </w:r>
      <w:r w:rsidR="00905132" w:rsidRPr="00814774">
        <w:rPr>
          <w:sz w:val="24"/>
          <w:szCs w:val="24"/>
        </w:rPr>
        <w:t>знач</w:t>
      </w:r>
      <w:r w:rsidR="0082324E" w:rsidRPr="00814774">
        <w:rPr>
          <w:sz w:val="24"/>
          <w:szCs w:val="24"/>
        </w:rPr>
        <w:t xml:space="preserve">ения величин </w:t>
      </w:r>
      <w:r w:rsidR="00905132" w:rsidRPr="00814774">
        <w:rPr>
          <w:sz w:val="24"/>
          <w:szCs w:val="24"/>
        </w:rPr>
        <w:t>с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обозначением единиц физических величин и единиц счета следует</w:t>
      </w:r>
      <w:r w:rsidR="0082324E" w:rsidRPr="00814774">
        <w:rPr>
          <w:sz w:val="24"/>
          <w:szCs w:val="24"/>
        </w:rPr>
        <w:t xml:space="preserve"> писать цифрами, </w:t>
      </w:r>
      <w:r w:rsidRPr="00814774">
        <w:rPr>
          <w:sz w:val="24"/>
          <w:szCs w:val="24"/>
        </w:rPr>
        <w:t>а числа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без   обозначения   единиц   физических величин и единиц счета от единицы до девяти - словами. </w:t>
      </w:r>
    </w:p>
    <w:p w:rsidR="00905132" w:rsidRPr="00814774" w:rsidRDefault="00905132" w:rsidP="00FF5017">
      <w:pPr>
        <w:shd w:val="clear" w:color="auto" w:fill="FFFFFF"/>
        <w:tabs>
          <w:tab w:val="left" w:pos="145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Примеры</w:t>
      </w:r>
      <w:r w:rsidR="006A6223" w:rsidRPr="00814774">
        <w:rPr>
          <w:sz w:val="24"/>
          <w:szCs w:val="24"/>
        </w:rPr>
        <w:t>:</w:t>
      </w:r>
    </w:p>
    <w:p w:rsidR="00905132" w:rsidRPr="00814774" w:rsidRDefault="00905132" w:rsidP="00892D03">
      <w:pPr>
        <w:numPr>
          <w:ilvl w:val="0"/>
          <w:numId w:val="19"/>
        </w:num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Провести испытания </w:t>
      </w:r>
      <w:r w:rsidRPr="00814774">
        <w:rPr>
          <w:iCs/>
          <w:sz w:val="24"/>
          <w:szCs w:val="24"/>
        </w:rPr>
        <w:t xml:space="preserve">пяти </w:t>
      </w:r>
      <w:r w:rsidRPr="00814774">
        <w:rPr>
          <w:sz w:val="24"/>
          <w:szCs w:val="24"/>
        </w:rPr>
        <w:t xml:space="preserve">труб, каждая длиной </w:t>
      </w:r>
      <w:r w:rsidRPr="00814774">
        <w:rPr>
          <w:iCs/>
          <w:sz w:val="24"/>
          <w:szCs w:val="24"/>
        </w:rPr>
        <w:t>5 м.</w:t>
      </w:r>
    </w:p>
    <w:p w:rsidR="00905132" w:rsidRPr="00814774" w:rsidRDefault="00905132" w:rsidP="00892D03">
      <w:pPr>
        <w:numPr>
          <w:ilvl w:val="0"/>
          <w:numId w:val="19"/>
        </w:numPr>
        <w:shd w:val="clear" w:color="auto" w:fill="FFFFFF"/>
        <w:tabs>
          <w:tab w:val="left" w:pos="-354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Отобрать </w:t>
      </w:r>
      <w:r w:rsidRPr="00814774">
        <w:rPr>
          <w:iCs/>
          <w:sz w:val="24"/>
          <w:szCs w:val="24"/>
        </w:rPr>
        <w:t xml:space="preserve">15 </w:t>
      </w:r>
      <w:r w:rsidRPr="00814774">
        <w:rPr>
          <w:sz w:val="24"/>
          <w:szCs w:val="24"/>
        </w:rPr>
        <w:t>труб для испытания давления.</w:t>
      </w:r>
    </w:p>
    <w:p w:rsidR="00250CBB" w:rsidRPr="00814774" w:rsidRDefault="00FF5017" w:rsidP="00892D03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1F42CC" w:rsidRPr="00814774">
        <w:rPr>
          <w:sz w:val="24"/>
          <w:szCs w:val="24"/>
        </w:rPr>
        <w:t>.3.5</w:t>
      </w:r>
      <w:r w:rsidR="00905132" w:rsidRPr="00814774">
        <w:rPr>
          <w:sz w:val="24"/>
          <w:szCs w:val="24"/>
        </w:rPr>
        <w:tab/>
        <w:t>Если в тексте документа проводят диапазон числовых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значений физической величины, выраженных в одной и той же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единице физической величины, то обозначение физической величины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указывается после последнего числового значения диапазона.</w:t>
      </w:r>
      <w:r w:rsidR="0082324E" w:rsidRPr="00814774">
        <w:rPr>
          <w:sz w:val="24"/>
          <w:szCs w:val="24"/>
        </w:rPr>
        <w:t xml:space="preserve"> </w:t>
      </w:r>
    </w:p>
    <w:p w:rsidR="00905132" w:rsidRPr="00814774" w:rsidRDefault="00905132" w:rsidP="00892D03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Примеры</w:t>
      </w:r>
    </w:p>
    <w:p w:rsidR="00905132" w:rsidRPr="00814774" w:rsidRDefault="00905132" w:rsidP="00892D03">
      <w:pPr>
        <w:numPr>
          <w:ilvl w:val="0"/>
          <w:numId w:val="20"/>
        </w:numPr>
        <w:shd w:val="clear" w:color="auto" w:fill="FFFFFF"/>
        <w:tabs>
          <w:tab w:val="left" w:pos="50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от 1 до 5 мм</w:t>
      </w:r>
    </w:p>
    <w:p w:rsidR="00905132" w:rsidRPr="00814774" w:rsidRDefault="00905132" w:rsidP="00892D03">
      <w:pPr>
        <w:numPr>
          <w:ilvl w:val="0"/>
          <w:numId w:val="20"/>
        </w:numPr>
        <w:shd w:val="clear" w:color="auto" w:fill="FFFFFF"/>
        <w:tabs>
          <w:tab w:val="left" w:pos="50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от 10 до 100 кг</w:t>
      </w:r>
    </w:p>
    <w:p w:rsidR="00905132" w:rsidRPr="00814774" w:rsidRDefault="00905132" w:rsidP="00892D03">
      <w:pPr>
        <w:numPr>
          <w:ilvl w:val="0"/>
          <w:numId w:val="20"/>
        </w:numPr>
        <w:shd w:val="clear" w:color="auto" w:fill="FFFFFF"/>
        <w:tabs>
          <w:tab w:val="left" w:pos="50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от плюс 10 до минус 40° С</w:t>
      </w:r>
    </w:p>
    <w:p w:rsidR="00C96C94" w:rsidRPr="00814774" w:rsidRDefault="00C96C94" w:rsidP="00892D03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  <w:highlight w:val="yellow"/>
        </w:rPr>
      </w:pPr>
    </w:p>
    <w:p w:rsidR="00905132" w:rsidRPr="00814774" w:rsidRDefault="005F0C5F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.4 Формулы</w:t>
      </w:r>
    </w:p>
    <w:p w:rsidR="000138A5" w:rsidRPr="00814774" w:rsidRDefault="000138A5" w:rsidP="00892D03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2C2B3A" w:rsidRPr="00814774" w:rsidRDefault="005F0C5F" w:rsidP="002C2B3A">
      <w:pPr>
        <w:shd w:val="clear" w:color="auto" w:fill="FFFFFF"/>
        <w:tabs>
          <w:tab w:val="left" w:pos="145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0A1B6B" w:rsidRPr="00814774">
        <w:rPr>
          <w:sz w:val="24"/>
          <w:szCs w:val="24"/>
        </w:rPr>
        <w:t>.4.1</w:t>
      </w:r>
      <w:r w:rsidR="00905132" w:rsidRPr="00814774">
        <w:rPr>
          <w:sz w:val="24"/>
          <w:szCs w:val="24"/>
        </w:rPr>
        <w:tab/>
      </w:r>
      <w:r w:rsidR="002C2B3A" w:rsidRPr="00814774">
        <w:rPr>
          <w:sz w:val="24"/>
          <w:szCs w:val="24"/>
        </w:rPr>
        <w:t>Пояснения</w:t>
      </w:r>
      <w:r w:rsidR="00905132" w:rsidRPr="00814774">
        <w:rPr>
          <w:sz w:val="24"/>
          <w:szCs w:val="24"/>
        </w:rPr>
        <w:t xml:space="preserve"> символов и числовых коэффициентов, входящих</w:t>
      </w:r>
      <w:r w:rsidR="0082324E" w:rsidRPr="00814774">
        <w:rPr>
          <w:sz w:val="24"/>
          <w:szCs w:val="24"/>
        </w:rPr>
        <w:t xml:space="preserve"> </w:t>
      </w:r>
      <w:r w:rsidR="002C2B3A" w:rsidRPr="00814774">
        <w:rPr>
          <w:sz w:val="24"/>
          <w:szCs w:val="24"/>
        </w:rPr>
        <w:t>в формулу</w:t>
      </w:r>
      <w:r w:rsidR="00905132" w:rsidRPr="00814774">
        <w:rPr>
          <w:sz w:val="24"/>
          <w:szCs w:val="24"/>
        </w:rPr>
        <w:t xml:space="preserve">, </w:t>
      </w:r>
      <w:r w:rsidR="002C2B3A" w:rsidRPr="00814774">
        <w:rPr>
          <w:sz w:val="24"/>
          <w:szCs w:val="24"/>
        </w:rPr>
        <w:t>если не пояснены ранее в тексте, должны быть приведены</w:t>
      </w:r>
      <w:r w:rsidR="00905132" w:rsidRPr="00814774">
        <w:rPr>
          <w:sz w:val="24"/>
          <w:szCs w:val="24"/>
        </w:rPr>
        <w:t xml:space="preserve"> непосредственно под формулой в той же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последовательности, в какой они даны в формуле. Значение каждого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символа дают с новой строки. Первая строка пояснения должна начинаться со слова "где" без двоеточия после него.</w:t>
      </w:r>
      <w:r w:rsidR="004C73CD" w:rsidRPr="00814774">
        <w:rPr>
          <w:sz w:val="24"/>
          <w:szCs w:val="24"/>
        </w:rPr>
        <w:t xml:space="preserve"> </w:t>
      </w:r>
    </w:p>
    <w:p w:rsidR="002C2B3A" w:rsidRPr="00814774" w:rsidRDefault="00905132" w:rsidP="000A1B6B">
      <w:pPr>
        <w:shd w:val="clear" w:color="auto" w:fill="FFFFFF"/>
        <w:spacing w:before="120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Пример</w:t>
      </w:r>
    </w:p>
    <w:p w:rsidR="00C96C94" w:rsidRPr="00814774" w:rsidRDefault="002C2B3A" w:rsidP="002C2B3A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</w:t>
      </w:r>
      <w:r w:rsidR="00905132" w:rsidRPr="00814774">
        <w:rPr>
          <w:sz w:val="24"/>
          <w:szCs w:val="24"/>
        </w:rPr>
        <w:t>лотность каждого образца Р, кг/м</w:t>
      </w:r>
      <w:r w:rsidR="00905132" w:rsidRPr="00814774">
        <w:rPr>
          <w:sz w:val="24"/>
          <w:szCs w:val="24"/>
          <w:vertAlign w:val="superscript"/>
        </w:rPr>
        <w:t>3</w:t>
      </w:r>
      <w:r w:rsidR="00905132" w:rsidRPr="00814774">
        <w:rPr>
          <w:sz w:val="24"/>
          <w:szCs w:val="24"/>
        </w:rPr>
        <w:t>, вычисляют по формуле</w:t>
      </w:r>
    </w:p>
    <w:p w:rsidR="00C96C94" w:rsidRPr="00814774" w:rsidRDefault="00C96C94" w:rsidP="002C2B3A">
      <w:pPr>
        <w:shd w:val="clear" w:color="auto" w:fill="FFFFFF"/>
        <w:tabs>
          <w:tab w:val="left" w:pos="11766"/>
        </w:tabs>
        <w:spacing w:line="360" w:lineRule="auto"/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                              </w:t>
      </w:r>
      <w:r w:rsidR="00B77799" w:rsidRPr="00814774">
        <w:rPr>
          <w:sz w:val="24"/>
          <w:szCs w:val="24"/>
        </w:rPr>
        <w:t xml:space="preserve">                              </w:t>
      </w:r>
      <w:r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  <w:lang w:val="en-US"/>
        </w:rPr>
        <w:t>P</w:t>
      </w:r>
      <w:r w:rsidR="00905132" w:rsidRPr="00814774">
        <w:rPr>
          <w:sz w:val="24"/>
          <w:szCs w:val="24"/>
        </w:rPr>
        <w:t xml:space="preserve"> = </w:t>
      </w:r>
      <w:r w:rsidR="00905132" w:rsidRPr="00814774">
        <w:rPr>
          <w:sz w:val="24"/>
          <w:szCs w:val="24"/>
          <w:lang w:val="en-US"/>
        </w:rPr>
        <w:t>m</w:t>
      </w:r>
      <w:r w:rsidR="00AA3D62" w:rsidRPr="00814774">
        <w:rPr>
          <w:sz w:val="24"/>
          <w:szCs w:val="24"/>
        </w:rPr>
        <w:t xml:space="preserve"> </w:t>
      </w:r>
      <w:r w:rsidR="002C2B3A" w:rsidRPr="00814774">
        <w:rPr>
          <w:sz w:val="24"/>
          <w:szCs w:val="24"/>
        </w:rPr>
        <w:t>/</w:t>
      </w:r>
      <w:r w:rsidR="00AA3D62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  <w:lang w:val="en-US"/>
        </w:rPr>
        <w:t>V</w:t>
      </w:r>
      <w:r w:rsidRPr="00814774">
        <w:rPr>
          <w:sz w:val="24"/>
          <w:szCs w:val="24"/>
        </w:rPr>
        <w:t xml:space="preserve">                </w:t>
      </w:r>
      <w:r w:rsidR="00AA3D62" w:rsidRPr="00814774">
        <w:rPr>
          <w:sz w:val="24"/>
          <w:szCs w:val="24"/>
        </w:rPr>
        <w:t xml:space="preserve">                    </w:t>
      </w:r>
      <w:r w:rsidR="00B77799" w:rsidRPr="00814774">
        <w:rPr>
          <w:sz w:val="24"/>
          <w:szCs w:val="24"/>
        </w:rPr>
        <w:t xml:space="preserve">          </w:t>
      </w:r>
      <w:r w:rsidR="00AA3D62" w:rsidRPr="00814774">
        <w:rPr>
          <w:sz w:val="24"/>
          <w:szCs w:val="24"/>
        </w:rPr>
        <w:t xml:space="preserve">   </w:t>
      </w:r>
      <w:r w:rsidR="00574364" w:rsidRPr="00814774">
        <w:rPr>
          <w:sz w:val="24"/>
          <w:szCs w:val="24"/>
        </w:rPr>
        <w:t xml:space="preserve">   (</w:t>
      </w:r>
      <w:r w:rsidRPr="00814774">
        <w:rPr>
          <w:sz w:val="24"/>
          <w:szCs w:val="24"/>
        </w:rPr>
        <w:t>1)</w:t>
      </w:r>
    </w:p>
    <w:p w:rsidR="008516D5" w:rsidRPr="00814774" w:rsidRDefault="009B653C" w:rsidP="002C2B3A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где m</w:t>
      </w:r>
      <w:r w:rsidR="00905132" w:rsidRPr="00814774">
        <w:rPr>
          <w:sz w:val="24"/>
          <w:szCs w:val="24"/>
        </w:rPr>
        <w:t xml:space="preserve"> - масса </w:t>
      </w:r>
      <w:r w:rsidR="00574364" w:rsidRPr="00814774">
        <w:rPr>
          <w:sz w:val="24"/>
          <w:szCs w:val="24"/>
        </w:rPr>
        <w:t>образца, кг</w:t>
      </w:r>
      <w:r w:rsidR="00905132" w:rsidRPr="00814774">
        <w:rPr>
          <w:sz w:val="24"/>
          <w:szCs w:val="24"/>
        </w:rPr>
        <w:t xml:space="preserve">; </w:t>
      </w:r>
    </w:p>
    <w:p w:rsidR="00905132" w:rsidRPr="00814774" w:rsidRDefault="008516D5" w:rsidP="000A1B6B">
      <w:pPr>
        <w:shd w:val="clear" w:color="auto" w:fill="FFFFFF"/>
        <w:spacing w:after="120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         </w:t>
      </w:r>
      <w:r w:rsidR="009B653C" w:rsidRPr="00814774">
        <w:rPr>
          <w:sz w:val="24"/>
          <w:szCs w:val="24"/>
        </w:rPr>
        <w:t xml:space="preserve">        </w:t>
      </w:r>
      <w:r w:rsidR="00905132" w:rsidRPr="00814774">
        <w:rPr>
          <w:sz w:val="24"/>
          <w:szCs w:val="24"/>
          <w:lang w:val="en-US"/>
        </w:rPr>
        <w:t>V</w:t>
      </w:r>
      <w:r w:rsidR="00905132" w:rsidRPr="00814774">
        <w:rPr>
          <w:sz w:val="24"/>
          <w:szCs w:val="24"/>
        </w:rPr>
        <w:t xml:space="preserve">- объем </w:t>
      </w:r>
      <w:r w:rsidR="00574364" w:rsidRPr="00814774">
        <w:rPr>
          <w:sz w:val="24"/>
          <w:szCs w:val="24"/>
        </w:rPr>
        <w:t>образца, м</w:t>
      </w:r>
      <w:r w:rsidR="00905132" w:rsidRPr="00814774">
        <w:rPr>
          <w:sz w:val="24"/>
          <w:szCs w:val="24"/>
          <w:vertAlign w:val="superscript"/>
        </w:rPr>
        <w:t>3</w:t>
      </w:r>
    </w:p>
    <w:p w:rsidR="004A388A" w:rsidRPr="00814774" w:rsidRDefault="004A388A" w:rsidP="004A388A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3.4.2 В документах, издаваемых нетипографским способом, формулы могут быть выполнены машинописным, машинным способом или чертежным шрифтом высотой не менее 2,5 мм. Применение машинописных и рукописных символов в одной формуле не допускается.</w:t>
      </w:r>
    </w:p>
    <w:p w:rsidR="000A1B6B" w:rsidRPr="00814774" w:rsidRDefault="000A1B6B" w:rsidP="000A1B6B">
      <w:pPr>
        <w:shd w:val="clear" w:color="auto" w:fill="FFFFFF"/>
        <w:tabs>
          <w:tab w:val="left" w:pos="145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3.4.</w:t>
      </w:r>
      <w:r w:rsidR="004A388A" w:rsidRPr="00814774">
        <w:rPr>
          <w:sz w:val="24"/>
          <w:szCs w:val="24"/>
        </w:rPr>
        <w:t>3</w:t>
      </w:r>
      <w:r w:rsidRPr="00814774">
        <w:rPr>
          <w:sz w:val="24"/>
          <w:szCs w:val="24"/>
        </w:rPr>
        <w:t xml:space="preserve"> Все формулы нумеруют арабскими цифрами в пределах всей пояснительной записки. Номер указывают с правой стороны листа на уровне формулы   в   круглых   скобках. Одну формулу обозначают (1).</w:t>
      </w:r>
    </w:p>
    <w:p w:rsidR="000A1B6B" w:rsidRPr="00814774" w:rsidRDefault="000A1B6B" w:rsidP="000A1B6B">
      <w:pPr>
        <w:shd w:val="clear" w:color="auto" w:fill="FFFFFF"/>
        <w:tabs>
          <w:tab w:val="left" w:leader="dot" w:pos="92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Ссылки в тексте на номер формулы дают в скобках </w:t>
      </w:r>
    </w:p>
    <w:p w:rsidR="000A1B6B" w:rsidRPr="00814774" w:rsidRDefault="000A1B6B" w:rsidP="0015210D">
      <w:pPr>
        <w:shd w:val="clear" w:color="auto" w:fill="FFFFFF"/>
        <w:tabs>
          <w:tab w:val="left" w:leader="dot" w:pos="926"/>
        </w:tabs>
        <w:spacing w:before="120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Пример - … приведен в формуле (1).</w:t>
      </w:r>
    </w:p>
    <w:p w:rsidR="0015210D" w:rsidRPr="00814774" w:rsidRDefault="0015210D" w:rsidP="0015210D">
      <w:pPr>
        <w:shd w:val="clear" w:color="auto" w:fill="FFFFFF"/>
        <w:tabs>
          <w:tab w:val="left" w:leader="dot" w:pos="926"/>
        </w:tabs>
        <w:ind w:firstLine="709"/>
        <w:jc w:val="both"/>
        <w:rPr>
          <w:sz w:val="24"/>
          <w:szCs w:val="24"/>
        </w:rPr>
      </w:pPr>
    </w:p>
    <w:p w:rsidR="00905132" w:rsidRPr="00814774" w:rsidRDefault="005F0C5F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.5 Таблицы</w:t>
      </w:r>
    </w:p>
    <w:p w:rsidR="00F06C0C" w:rsidRPr="00814774" w:rsidRDefault="00F06C0C" w:rsidP="00892D03">
      <w:pPr>
        <w:shd w:val="clear" w:color="auto" w:fill="FFFFFF"/>
        <w:ind w:firstLine="709"/>
        <w:jc w:val="both"/>
        <w:rPr>
          <w:sz w:val="24"/>
          <w:szCs w:val="24"/>
          <w:highlight w:val="yellow"/>
        </w:rPr>
      </w:pPr>
    </w:p>
    <w:p w:rsidR="00AA3D62" w:rsidRPr="00814774" w:rsidRDefault="00726EB1" w:rsidP="002F727F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464185</wp:posOffset>
                </wp:positionV>
                <wp:extent cx="6629400" cy="3353435"/>
                <wp:effectExtent l="0" t="0" r="0" b="0"/>
                <wp:wrapThrough wrapText="bothSides">
                  <wp:wrapPolygon edited="0">
                    <wp:start x="-31" y="0"/>
                    <wp:lineTo x="-31" y="15956"/>
                    <wp:lineTo x="21600" y="15956"/>
                    <wp:lineTo x="21600" y="0"/>
                    <wp:lineTo x="-31" y="0"/>
                  </wp:wrapPolygon>
                </wp:wrapThrough>
                <wp:docPr id="1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3353435"/>
                          <a:chOff x="981" y="7339"/>
                          <a:chExt cx="10440" cy="5281"/>
                        </a:xfrm>
                      </wpg:grpSpPr>
                      <wps:wsp>
                        <wps:cNvPr id="1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2140"/>
                            <a:ext cx="37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CCA" w:rsidRPr="0082324E" w:rsidRDefault="00B17CCA" w:rsidP="0082324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36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7339"/>
                            <a:ext cx="10440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left:0;text-align:left;margin-left:-36pt;margin-top:36.55pt;width:522pt;height:264.05pt;z-index:251652096" coordorigin="981,7339" coordsize="10440,5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7" type="#_x0000_t202" style="position:absolute;left:3981;top:12140;width:37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B17CCA" w:rsidRPr="0082324E" w:rsidRDefault="00B17CCA" w:rsidP="0082324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981;top:7339;width:10440;height: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">
                  <v:imagedata r:id="rId11" o:title="" cropbottom="6141f" gain="5" blacklevel="-11796f"/>
                </v:shape>
                <w10:wrap type="through"/>
              </v:group>
            </w:pict>
          </mc:Fallback>
        </mc:AlternateContent>
      </w:r>
      <w:r w:rsidR="005F0C5F"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.5.1 Цифровой материал, как правило, оформляют в виде таблицы в соответствии с ри</w:t>
      </w:r>
      <w:r w:rsidR="00F21C94" w:rsidRPr="00814774">
        <w:rPr>
          <w:sz w:val="24"/>
          <w:szCs w:val="24"/>
        </w:rPr>
        <w:t>сунком 1</w:t>
      </w:r>
      <w:r w:rsidR="00905132" w:rsidRPr="00814774">
        <w:rPr>
          <w:sz w:val="24"/>
          <w:szCs w:val="24"/>
        </w:rPr>
        <w:t>.</w:t>
      </w:r>
    </w:p>
    <w:p w:rsidR="002F727F" w:rsidRPr="002F727F" w:rsidRDefault="002F727F" w:rsidP="002F727F">
      <w:pPr>
        <w:shd w:val="clear" w:color="auto" w:fill="FFFFFF"/>
        <w:tabs>
          <w:tab w:val="left" w:pos="1661"/>
        </w:tabs>
        <w:ind w:firstLine="709"/>
        <w:jc w:val="center"/>
        <w:rPr>
          <w:sz w:val="28"/>
          <w:szCs w:val="28"/>
        </w:rPr>
      </w:pPr>
      <w:r w:rsidRPr="002F727F">
        <w:rPr>
          <w:sz w:val="28"/>
          <w:szCs w:val="28"/>
        </w:rPr>
        <w:t>Рисунок 1</w:t>
      </w:r>
    </w:p>
    <w:p w:rsidR="002F727F" w:rsidRDefault="002F727F" w:rsidP="002F727F">
      <w:pPr>
        <w:shd w:val="clear" w:color="auto" w:fill="FFFFFF"/>
        <w:tabs>
          <w:tab w:val="left" w:pos="1661"/>
        </w:tabs>
        <w:jc w:val="both"/>
        <w:rPr>
          <w:sz w:val="28"/>
          <w:szCs w:val="28"/>
          <w:highlight w:val="yellow"/>
        </w:rPr>
      </w:pPr>
    </w:p>
    <w:p w:rsidR="00905132" w:rsidRPr="00814774" w:rsidRDefault="005F0C5F" w:rsidP="00892D03">
      <w:pPr>
        <w:shd w:val="clear" w:color="auto" w:fill="FFFFFF"/>
        <w:tabs>
          <w:tab w:val="left" w:pos="166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7C21EC" w:rsidRPr="00814774">
        <w:rPr>
          <w:sz w:val="24"/>
          <w:szCs w:val="24"/>
        </w:rPr>
        <w:t>.5.2 Наименование</w:t>
      </w:r>
      <w:r w:rsidR="00905132" w:rsidRPr="00814774">
        <w:rPr>
          <w:sz w:val="24"/>
          <w:szCs w:val="24"/>
        </w:rPr>
        <w:t xml:space="preserve"> таблицы, при его наличии, должно отражать ее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содержа</w:t>
      </w:r>
      <w:r w:rsidR="0082324E" w:rsidRPr="00814774">
        <w:rPr>
          <w:sz w:val="24"/>
          <w:szCs w:val="24"/>
        </w:rPr>
        <w:t xml:space="preserve">ние, быть точным, кратким. </w:t>
      </w:r>
      <w:r w:rsidR="007C21EC" w:rsidRPr="00814774">
        <w:rPr>
          <w:sz w:val="24"/>
          <w:szCs w:val="24"/>
        </w:rPr>
        <w:t>Наименование следует помещать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над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таблицей. 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При переносе части таблицы на ту же или другие страницы </w:t>
      </w:r>
      <w:r w:rsidR="007C21EC" w:rsidRPr="00814774">
        <w:rPr>
          <w:sz w:val="24"/>
          <w:szCs w:val="24"/>
        </w:rPr>
        <w:t>наименование</w:t>
      </w:r>
      <w:r w:rsidRPr="00814774">
        <w:rPr>
          <w:sz w:val="24"/>
          <w:szCs w:val="24"/>
        </w:rPr>
        <w:t xml:space="preserve"> помещают только над первой частью таблицы.</w:t>
      </w:r>
    </w:p>
    <w:p w:rsidR="00905132" w:rsidRPr="00814774" w:rsidRDefault="005F0C5F" w:rsidP="00892D03">
      <w:pPr>
        <w:shd w:val="clear" w:color="auto" w:fill="FFFFFF"/>
        <w:tabs>
          <w:tab w:val="left" w:pos="166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7C21EC" w:rsidRPr="00814774">
        <w:rPr>
          <w:sz w:val="24"/>
          <w:szCs w:val="24"/>
        </w:rPr>
        <w:t xml:space="preserve">.5.3 </w:t>
      </w:r>
      <w:r w:rsidR="00905132" w:rsidRPr="00814774">
        <w:rPr>
          <w:sz w:val="24"/>
          <w:szCs w:val="24"/>
        </w:rPr>
        <w:t xml:space="preserve">Таблицы, за исключением таблиц </w:t>
      </w:r>
      <w:r w:rsidR="00A07886" w:rsidRPr="00814774">
        <w:rPr>
          <w:sz w:val="24"/>
          <w:szCs w:val="24"/>
        </w:rPr>
        <w:t>приложений, следует</w:t>
      </w:r>
      <w:r w:rsidR="0082324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нумеровать арабскими цифрами сквозной нумерацией.</w:t>
      </w:r>
    </w:p>
    <w:p w:rsidR="00905132" w:rsidRPr="00814774" w:rsidRDefault="00905132" w:rsidP="00A07886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Если в документе одна таблица, она должна быть обозначена "Таблица 1".</w:t>
      </w:r>
    </w:p>
    <w:p w:rsidR="00CC739F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Допускается нумеровать таблицы в пределах раздела. В этом случае номер таблицы состоит из номера раздела и порядкового ном</w:t>
      </w:r>
      <w:r w:rsidR="00CC739F" w:rsidRPr="00814774">
        <w:rPr>
          <w:sz w:val="24"/>
          <w:szCs w:val="24"/>
        </w:rPr>
        <w:t>ера таблицы, разделенных точкой, пример, Таблица 1.2</w:t>
      </w:r>
    </w:p>
    <w:p w:rsidR="00905132" w:rsidRPr="00814774" w:rsidRDefault="00CC739F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На все таблицы документа должны быть приведены ссылки в тексте документа, при ссылке следует писать слово "таблица" с указанием ее номера.</w:t>
      </w:r>
    </w:p>
    <w:p w:rsidR="00905132" w:rsidRPr="00814774" w:rsidRDefault="005F0C5F" w:rsidP="005F0C5F">
      <w:pPr>
        <w:shd w:val="clear" w:color="auto" w:fill="FFFFFF"/>
        <w:tabs>
          <w:tab w:val="left" w:pos="145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3.5.4 </w:t>
      </w:r>
      <w:r w:rsidR="000B1E6D" w:rsidRPr="00814774">
        <w:rPr>
          <w:sz w:val="24"/>
          <w:szCs w:val="24"/>
        </w:rPr>
        <w:t xml:space="preserve">Заголовки граф и строк таблицы следует писать </w:t>
      </w:r>
      <w:r w:rsidR="00905132" w:rsidRPr="00814774">
        <w:rPr>
          <w:sz w:val="24"/>
          <w:szCs w:val="24"/>
        </w:rPr>
        <w:t>с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прописной буквы, а подзаголовки граф - со строчной буквы, если они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составляют одно предложение с заголовком, или с прописной буквы,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если они имеют самостоятельное значение. В конце заголовков и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подзаголовков таблиц точки не ставят. Заголовки и подзаголовки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граф указывают в единственном числе.</w:t>
      </w:r>
    </w:p>
    <w:p w:rsidR="00905132" w:rsidRPr="00814774" w:rsidRDefault="005F0C5F" w:rsidP="005F0C5F">
      <w:pPr>
        <w:shd w:val="clear" w:color="auto" w:fill="FFFFFF"/>
        <w:tabs>
          <w:tab w:val="left" w:pos="145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3.3.5 </w:t>
      </w:r>
      <w:r w:rsidR="00905132" w:rsidRPr="00814774">
        <w:rPr>
          <w:sz w:val="24"/>
          <w:szCs w:val="24"/>
        </w:rPr>
        <w:t>Таблицы слева, справа и снизу, как правило, ограничивают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линиями.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Разделять заголовки и подзаголовки боковика и граф диагональными линиями не допускается.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Заголовки граф, как правило, записывают параллельно строкам таблицы, при необходимости допускается перпендикулярные расположения заголовков граф.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Головка таблицы должна быть отделена линией от остальной части таблицы.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Высота строк таблицы должна быть не менее 8 мм.</w:t>
      </w:r>
    </w:p>
    <w:p w:rsidR="00905132" w:rsidRPr="00814774" w:rsidRDefault="005F0C5F" w:rsidP="00892D03">
      <w:pPr>
        <w:shd w:val="clear" w:color="auto" w:fill="FFFFFF"/>
        <w:tabs>
          <w:tab w:val="left" w:pos="145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.5.6</w:t>
      </w:r>
      <w:r w:rsidR="00905132" w:rsidRPr="00814774">
        <w:rPr>
          <w:sz w:val="24"/>
          <w:szCs w:val="24"/>
        </w:rPr>
        <w:tab/>
        <w:t>Таблицу, в зависимости от ее размера, помещают под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текстом, в котором впервые дана ссылка на нее, или на следующей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странице, а при необходимости, в приложении к документу.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 xml:space="preserve">Допускается помещать таблицу </w:t>
      </w:r>
      <w:r w:rsidR="00A07886" w:rsidRPr="00814774">
        <w:rPr>
          <w:sz w:val="24"/>
          <w:szCs w:val="24"/>
        </w:rPr>
        <w:t>вдоль длины</w:t>
      </w:r>
      <w:r w:rsidRPr="00814774">
        <w:rPr>
          <w:sz w:val="24"/>
          <w:szCs w:val="24"/>
        </w:rPr>
        <w:t xml:space="preserve"> стороны листа документа.</w:t>
      </w:r>
    </w:p>
    <w:p w:rsidR="00905132" w:rsidRPr="00814774" w:rsidRDefault="005F0C5F" w:rsidP="00892D03">
      <w:pPr>
        <w:shd w:val="clear" w:color="auto" w:fill="FFFFFF"/>
        <w:tabs>
          <w:tab w:val="left" w:pos="145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.5.7</w:t>
      </w:r>
      <w:r w:rsidR="00905132" w:rsidRPr="00814774">
        <w:rPr>
          <w:sz w:val="24"/>
          <w:szCs w:val="24"/>
        </w:rPr>
        <w:tab/>
        <w:t>Слово "Таблица" указывают один раз слева над первой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частью   таб</w:t>
      </w:r>
      <w:r w:rsidR="000B1E6D" w:rsidRPr="00814774">
        <w:rPr>
          <w:sz w:val="24"/>
          <w:szCs w:val="24"/>
        </w:rPr>
        <w:t xml:space="preserve">лицы, над другими частями слева пишут </w:t>
      </w:r>
      <w:r w:rsidR="00905132" w:rsidRPr="00814774">
        <w:rPr>
          <w:sz w:val="24"/>
          <w:szCs w:val="24"/>
        </w:rPr>
        <w:t>слова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"Продолжение таблицы" с указанием номера (обозначения) таблицы</w:t>
      </w:r>
      <w:r w:rsidR="000B1E6D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в соответ</w:t>
      </w:r>
      <w:r w:rsidR="00F06C0C" w:rsidRPr="00814774">
        <w:rPr>
          <w:sz w:val="24"/>
          <w:szCs w:val="24"/>
        </w:rPr>
        <w:t>ствии с рисунком 2</w:t>
      </w:r>
      <w:r w:rsidR="00905132" w:rsidRPr="00814774">
        <w:rPr>
          <w:sz w:val="24"/>
          <w:szCs w:val="24"/>
        </w:rPr>
        <w:t>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Если в конце страницы таблица прерывается, в первой части таблицы нижнюю горизонтальную линию, ограничивающую таблицу, не проводят.</w:t>
      </w:r>
    </w:p>
    <w:p w:rsidR="005F0C5F" w:rsidRPr="00814774" w:rsidRDefault="005F0C5F" w:rsidP="00A07886">
      <w:pPr>
        <w:shd w:val="clear" w:color="auto" w:fill="FFFFFF"/>
        <w:jc w:val="both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559"/>
        <w:gridCol w:w="1134"/>
        <w:gridCol w:w="304"/>
        <w:gridCol w:w="688"/>
        <w:gridCol w:w="310"/>
        <w:gridCol w:w="683"/>
        <w:gridCol w:w="315"/>
        <w:gridCol w:w="677"/>
        <w:gridCol w:w="992"/>
        <w:gridCol w:w="851"/>
      </w:tblGrid>
      <w:tr w:rsidR="00905132" w:rsidRPr="00814774">
        <w:trPr>
          <w:trHeight w:hRule="exact" w:val="787"/>
        </w:trPr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Таблица...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84963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В миллиметрах</w:t>
            </w:r>
          </w:p>
        </w:tc>
      </w:tr>
      <w:tr w:rsidR="00623A92" w:rsidRPr="00884963">
        <w:trPr>
          <w:trHeight w:hRule="exact" w:val="384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Номинальный</w:t>
            </w:r>
          </w:p>
          <w:p w:rsidR="00623A92" w:rsidRPr="00884963" w:rsidRDefault="00167A10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Д</w:t>
            </w:r>
            <w:r w:rsidR="00623A92" w:rsidRPr="00884963">
              <w:rPr>
                <w:sz w:val="24"/>
                <w:szCs w:val="24"/>
              </w:rPr>
              <w:t>иаметр</w:t>
            </w:r>
            <w:r w:rsidRPr="00884963">
              <w:rPr>
                <w:sz w:val="24"/>
                <w:szCs w:val="24"/>
              </w:rPr>
              <w:t xml:space="preserve"> </w:t>
            </w:r>
            <w:r w:rsidR="00623A92" w:rsidRPr="00884963">
              <w:rPr>
                <w:sz w:val="24"/>
                <w:szCs w:val="24"/>
              </w:rPr>
              <w:t>резьбы бол</w:t>
            </w:r>
            <w:r w:rsidRPr="00884963">
              <w:rPr>
                <w:sz w:val="24"/>
                <w:szCs w:val="24"/>
              </w:rPr>
              <w:t xml:space="preserve">та, </w:t>
            </w:r>
            <w:r w:rsidR="00623A92" w:rsidRPr="00884963">
              <w:rPr>
                <w:sz w:val="24"/>
                <w:szCs w:val="24"/>
              </w:rPr>
              <w:t>винта, шпильки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Внутрен</w:t>
            </w:r>
            <w:r w:rsidRPr="00884963">
              <w:rPr>
                <w:bCs/>
                <w:sz w:val="24"/>
                <w:szCs w:val="24"/>
              </w:rPr>
              <w:t>ний</w:t>
            </w:r>
          </w:p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диаметр шайбы</w:t>
            </w:r>
          </w:p>
        </w:tc>
        <w:tc>
          <w:tcPr>
            <w:tcW w:w="595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A92" w:rsidRPr="00884963" w:rsidRDefault="00623A92" w:rsidP="00892D03">
            <w:pPr>
              <w:shd w:val="clear" w:color="auto" w:fill="FFFFFF"/>
              <w:ind w:firstLine="709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Толщина шайбы</w:t>
            </w:r>
          </w:p>
        </w:tc>
      </w:tr>
      <w:tr w:rsidR="00623A92" w:rsidRPr="00884963">
        <w:trPr>
          <w:trHeight w:hRule="exact" w:val="706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A92" w:rsidRPr="00884963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легкой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нормальной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тяжелой</w:t>
            </w:r>
          </w:p>
        </w:tc>
      </w:tr>
      <w:tr w:rsidR="00623A92" w:rsidRPr="00884963">
        <w:trPr>
          <w:trHeight w:hRule="exact" w:val="253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</w:rPr>
              <w:t>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84963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4963">
              <w:rPr>
                <w:sz w:val="24"/>
                <w:szCs w:val="24"/>
                <w:lang w:val="en-US"/>
              </w:rPr>
              <w:t>b</w:t>
            </w:r>
          </w:p>
        </w:tc>
      </w:tr>
      <w:tr w:rsidR="00905132" w:rsidRPr="00814774">
        <w:trPr>
          <w:trHeight w:hRule="exact" w:val="394"/>
        </w:trPr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</w:t>
            </w:r>
            <w:r w:rsidR="00623A92" w:rsidRPr="00814774">
              <w:rPr>
                <w:sz w:val="24"/>
                <w:szCs w:val="24"/>
              </w:rPr>
              <w:t>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</w:tr>
      <w:tr w:rsidR="00905132" w:rsidRPr="00814774">
        <w:trPr>
          <w:trHeight w:hRule="exact" w:val="30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</w:tr>
      <w:tr w:rsidR="00905132" w:rsidRPr="00814774">
        <w:trPr>
          <w:trHeight w:hRule="exact" w:val="3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13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bCs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1,2</w:t>
            </w:r>
          </w:p>
        </w:tc>
      </w:tr>
      <w:tr w:rsidR="00F21C94" w:rsidRPr="00814774">
        <w:trPr>
          <w:trHeight w:hRule="exact" w:val="787"/>
        </w:trPr>
        <w:tc>
          <w:tcPr>
            <w:tcW w:w="3544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F21C94" w:rsidRPr="00814774" w:rsidRDefault="00F21C94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Продолжение таблицы …</w:t>
            </w:r>
          </w:p>
        </w:tc>
        <w:tc>
          <w:tcPr>
            <w:tcW w:w="143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21C94" w:rsidRPr="00814774" w:rsidRDefault="00F21C94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21C94" w:rsidRPr="00814774" w:rsidRDefault="00F21C94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21C94" w:rsidRPr="00814774" w:rsidRDefault="00F21C94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jc w:val="right"/>
              <w:rPr>
                <w:sz w:val="24"/>
                <w:szCs w:val="24"/>
              </w:rPr>
            </w:pPr>
          </w:p>
          <w:p w:rsidR="00F21C94" w:rsidRPr="00814774" w:rsidRDefault="00F21C94" w:rsidP="00892D03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В миллиметрах</w:t>
            </w:r>
          </w:p>
        </w:tc>
      </w:tr>
      <w:tr w:rsidR="00A07886" w:rsidRPr="00814774" w:rsidTr="00B34406">
        <w:trPr>
          <w:trHeight w:hRule="exact" w:val="384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Номинальный</w:t>
            </w:r>
          </w:p>
          <w:p w:rsidR="00A07886" w:rsidRPr="00814774" w:rsidRDefault="00A0788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Диаметр резьбы болта, винта, шпильки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Внутрен</w:t>
            </w:r>
            <w:r w:rsidRPr="00814774">
              <w:rPr>
                <w:bCs/>
                <w:sz w:val="24"/>
                <w:szCs w:val="24"/>
              </w:rPr>
              <w:t>ний</w:t>
            </w:r>
          </w:p>
          <w:p w:rsidR="00A07886" w:rsidRPr="00814774" w:rsidRDefault="00A0788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диаметр шайбы</w:t>
            </w:r>
          </w:p>
        </w:tc>
        <w:tc>
          <w:tcPr>
            <w:tcW w:w="595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ind w:firstLine="709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Толщина шайбы</w:t>
            </w:r>
          </w:p>
        </w:tc>
      </w:tr>
      <w:tr w:rsidR="00A07886" w:rsidRPr="00814774" w:rsidTr="00B34406">
        <w:trPr>
          <w:trHeight w:hRule="exact" w:val="706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легкой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нормальной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тяжелой</w:t>
            </w:r>
          </w:p>
        </w:tc>
      </w:tr>
      <w:tr w:rsidR="00A07886" w:rsidRPr="00814774" w:rsidTr="00B34406">
        <w:trPr>
          <w:trHeight w:hRule="exact" w:val="384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  <w:lang w:val="en-US"/>
              </w:rPr>
              <w:t>b</w:t>
            </w:r>
          </w:p>
        </w:tc>
      </w:tr>
      <w:tr w:rsidR="00A07886" w:rsidRPr="00814774">
        <w:trPr>
          <w:trHeight w:hRule="exact" w:val="38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1,6</w:t>
            </w:r>
          </w:p>
        </w:tc>
      </w:tr>
      <w:tr w:rsidR="00A07886" w:rsidRPr="00814774">
        <w:trPr>
          <w:trHeight w:hRule="exact" w:val="38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</w:tr>
      <w:tr w:rsidR="00A07886" w:rsidRPr="00814774">
        <w:trPr>
          <w:trHeight w:hRule="exact" w:val="38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 . 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 . 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 . 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...</w:t>
            </w:r>
          </w:p>
        </w:tc>
      </w:tr>
      <w:tr w:rsidR="00A07886" w:rsidRPr="00814774">
        <w:trPr>
          <w:trHeight w:hRule="exact" w:val="40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42,0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9,0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9,0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886" w:rsidRPr="00814774" w:rsidRDefault="00A07886" w:rsidP="00A0788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</w:tr>
    </w:tbl>
    <w:p w:rsidR="00167A10" w:rsidRPr="00814774" w:rsidRDefault="00A07886" w:rsidP="00A07886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Примечание - здесь (и далее по тексту) таблицы приведены условно для иллюстрации соответствующих требований настоящего стандарта.</w:t>
      </w:r>
    </w:p>
    <w:p w:rsidR="00A07886" w:rsidRPr="00814774" w:rsidRDefault="00A07886" w:rsidP="008856BC">
      <w:pPr>
        <w:shd w:val="clear" w:color="auto" w:fill="FFFFFF"/>
        <w:ind w:firstLine="709"/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Рисунок 2</w:t>
      </w:r>
    </w:p>
    <w:p w:rsidR="00905132" w:rsidRPr="00814774" w:rsidRDefault="005F0C5F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.5.8 Таблицы с небольшим количеством граф допускается делить на части и помещать одну часть рядом с другой на одной странице, при этом повторяют головку таблицы в соответствии</w:t>
      </w:r>
      <w:r w:rsidR="00167A10" w:rsidRPr="00814774">
        <w:rPr>
          <w:sz w:val="24"/>
          <w:szCs w:val="24"/>
        </w:rPr>
        <w:t xml:space="preserve"> с рисунком 3</w:t>
      </w:r>
      <w:r w:rsidR="00905132" w:rsidRPr="00814774">
        <w:rPr>
          <w:sz w:val="24"/>
          <w:szCs w:val="24"/>
        </w:rPr>
        <w:t>. Рекомендуется разделять части таблицы двойной линией или линией толщиной 2</w:t>
      </w:r>
      <w:r w:rsidR="00905132" w:rsidRPr="00814774">
        <w:rPr>
          <w:sz w:val="24"/>
          <w:szCs w:val="24"/>
          <w:lang w:val="en-US"/>
        </w:rPr>
        <w:t>s</w:t>
      </w:r>
      <w:r w:rsidR="00905132" w:rsidRPr="00814774">
        <w:rPr>
          <w:sz w:val="24"/>
          <w:szCs w:val="24"/>
        </w:rPr>
        <w:t>.</w:t>
      </w:r>
    </w:p>
    <w:p w:rsidR="00DE39B3" w:rsidRPr="00884963" w:rsidRDefault="00DE39B3" w:rsidP="00892D03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94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096"/>
        <w:gridCol w:w="2551"/>
        <w:gridCol w:w="2694"/>
      </w:tblGrid>
      <w:tr w:rsidR="00905132" w:rsidRPr="00814774">
        <w:trPr>
          <w:trHeight w:hRule="exact" w:val="326"/>
        </w:trPr>
        <w:tc>
          <w:tcPr>
            <w:tcW w:w="9468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Таблица ....</w:t>
            </w:r>
          </w:p>
        </w:tc>
      </w:tr>
      <w:tr w:rsidR="00623A92" w:rsidRPr="00814774">
        <w:trPr>
          <w:trHeight w:val="153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9B3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Диаметр</w:t>
            </w:r>
            <w:r w:rsidR="00167A10" w:rsidRPr="00814774">
              <w:rPr>
                <w:sz w:val="24"/>
                <w:szCs w:val="24"/>
              </w:rPr>
              <w:t xml:space="preserve"> 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стержня</w:t>
            </w:r>
          </w:p>
          <w:p w:rsidR="00DE39B3" w:rsidRPr="00814774" w:rsidRDefault="00167A10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К</w:t>
            </w:r>
            <w:r w:rsidR="00623A92" w:rsidRPr="00814774">
              <w:rPr>
                <w:sz w:val="24"/>
                <w:szCs w:val="24"/>
              </w:rPr>
              <w:t>репежной</w:t>
            </w:r>
            <w:r w:rsidRPr="00814774">
              <w:rPr>
                <w:sz w:val="24"/>
                <w:szCs w:val="24"/>
              </w:rPr>
              <w:t xml:space="preserve"> 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детали, мм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Масса 1000 шт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стальных шайб,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кг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Диаметр</w:t>
            </w:r>
            <w:r w:rsidR="00167A10" w:rsidRPr="00814774">
              <w:rPr>
                <w:sz w:val="24"/>
                <w:szCs w:val="24"/>
              </w:rPr>
              <w:t xml:space="preserve"> </w:t>
            </w:r>
            <w:r w:rsidRPr="00814774">
              <w:rPr>
                <w:sz w:val="24"/>
                <w:szCs w:val="24"/>
              </w:rPr>
              <w:t>стержня</w:t>
            </w:r>
          </w:p>
          <w:p w:rsidR="00623A92" w:rsidRPr="00814774" w:rsidRDefault="00167A10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К</w:t>
            </w:r>
            <w:r w:rsidR="00623A92" w:rsidRPr="00814774">
              <w:rPr>
                <w:sz w:val="24"/>
                <w:szCs w:val="24"/>
              </w:rPr>
              <w:t>репежной</w:t>
            </w:r>
            <w:r w:rsidRPr="00814774">
              <w:rPr>
                <w:sz w:val="24"/>
                <w:szCs w:val="24"/>
              </w:rPr>
              <w:t xml:space="preserve"> </w:t>
            </w:r>
            <w:r w:rsidR="00623A92" w:rsidRPr="00814774">
              <w:rPr>
                <w:sz w:val="24"/>
                <w:szCs w:val="24"/>
              </w:rPr>
              <w:t>детали, мм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Масса 1000 шт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стальных шайб,</w:t>
            </w:r>
          </w:p>
          <w:p w:rsidR="00623A92" w:rsidRPr="00814774" w:rsidRDefault="00623A92" w:rsidP="00892D03">
            <w:pPr>
              <w:shd w:val="clear" w:color="auto" w:fill="FFFFFF"/>
              <w:ind w:right="102" w:firstLine="709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кг</w:t>
            </w:r>
          </w:p>
        </w:tc>
      </w:tr>
      <w:tr w:rsidR="00623A92" w:rsidRPr="00814774">
        <w:trPr>
          <w:trHeight w:val="1155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1Д</w:t>
            </w: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1,2</w:t>
            </w: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1,4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0,045</w:t>
            </w: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0,043</w:t>
            </w: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0,111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2,0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2,5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3,0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0,192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0,350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0,553</w:t>
            </w:r>
          </w:p>
        </w:tc>
      </w:tr>
    </w:tbl>
    <w:p w:rsidR="00905132" w:rsidRPr="00814774" w:rsidRDefault="00167A10" w:rsidP="00892D03">
      <w:pPr>
        <w:shd w:val="clear" w:color="auto" w:fill="FFFFFF"/>
        <w:ind w:firstLine="709"/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Рисунок 3</w:t>
      </w:r>
    </w:p>
    <w:p w:rsidR="007446CF" w:rsidRPr="00814774" w:rsidRDefault="007446CF" w:rsidP="0088496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5F0C5F" w:rsidP="0088496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.5.9 Графу "Номер по порядку" в таблицу включать не допускается. При необходимости нумерации показателей, параметров или других данных порядковые номера следует указывать в первой графе (боковике) таблицы непосредственно перед их наименова</w:t>
      </w:r>
      <w:r w:rsidR="00167A10" w:rsidRPr="00814774">
        <w:rPr>
          <w:sz w:val="24"/>
          <w:szCs w:val="24"/>
        </w:rPr>
        <w:t>нием в соответствии с рисунком 4</w:t>
      </w:r>
      <w:r w:rsidR="00905132" w:rsidRPr="00814774">
        <w:rPr>
          <w:sz w:val="24"/>
          <w:szCs w:val="24"/>
        </w:rPr>
        <w:t xml:space="preserve">. Перед числовыми значениями величин и обозначением типов марок и </w:t>
      </w:r>
      <w:r w:rsidR="00167A10" w:rsidRPr="00814774">
        <w:rPr>
          <w:sz w:val="24"/>
          <w:szCs w:val="24"/>
        </w:rPr>
        <w:t>т.п.</w:t>
      </w:r>
      <w:r w:rsidR="00905132" w:rsidRPr="00814774">
        <w:rPr>
          <w:sz w:val="24"/>
          <w:szCs w:val="24"/>
        </w:rPr>
        <w:t xml:space="preserve"> порядковые номера не проставляют.</w:t>
      </w:r>
    </w:p>
    <w:p w:rsidR="00905132" w:rsidRPr="00814774" w:rsidRDefault="00884963" w:rsidP="0088496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Нумерация граф таблицы арабскими цифрами </w:t>
      </w:r>
      <w:r w:rsidR="005E60D9" w:rsidRPr="00814774">
        <w:rPr>
          <w:sz w:val="24"/>
          <w:szCs w:val="24"/>
        </w:rPr>
        <w:t>допускается в тех случаях, когда в тексте документа приведены ссылки на них, при делении таблицы на части, а также при переносе части таблицы на следующую страницу</w:t>
      </w:r>
      <w:r w:rsidR="005E60D9" w:rsidRPr="007446CF">
        <w:rPr>
          <w:sz w:val="28"/>
          <w:szCs w:val="28"/>
        </w:rPr>
        <w:t xml:space="preserve"> </w:t>
      </w:r>
      <w:r w:rsidR="00167A10" w:rsidRPr="00814774">
        <w:rPr>
          <w:sz w:val="24"/>
          <w:szCs w:val="24"/>
        </w:rPr>
        <w:t>в соответствии с рисунками 4 и 5</w:t>
      </w:r>
      <w:r w:rsidR="00905132" w:rsidRPr="00814774">
        <w:rPr>
          <w:sz w:val="24"/>
          <w:szCs w:val="24"/>
        </w:rPr>
        <w:t>.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1"/>
        <w:gridCol w:w="1699"/>
        <w:gridCol w:w="1853"/>
        <w:gridCol w:w="1709"/>
        <w:gridCol w:w="1386"/>
      </w:tblGrid>
      <w:tr w:rsidR="00905132" w:rsidRPr="00814774">
        <w:trPr>
          <w:trHeight w:hRule="exact" w:val="317"/>
        </w:trPr>
        <w:tc>
          <w:tcPr>
            <w:tcW w:w="9498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tabs>
                <w:tab w:val="left" w:leader="dot" w:pos="1848"/>
              </w:tabs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Таблица</w:t>
            </w:r>
            <w:r w:rsidRPr="00814774">
              <w:rPr>
                <w:sz w:val="24"/>
                <w:szCs w:val="24"/>
              </w:rPr>
              <w:tab/>
            </w:r>
          </w:p>
        </w:tc>
      </w:tr>
      <w:tr w:rsidR="00623A92" w:rsidRPr="00814774">
        <w:trPr>
          <w:trHeight w:hRule="exact" w:val="394"/>
        </w:trPr>
        <w:tc>
          <w:tcPr>
            <w:tcW w:w="2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7A10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Наименование</w:t>
            </w: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параметра</w:t>
            </w:r>
          </w:p>
        </w:tc>
        <w:tc>
          <w:tcPr>
            <w:tcW w:w="66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Норма для типа</w:t>
            </w:r>
          </w:p>
        </w:tc>
      </w:tr>
      <w:tr w:rsidR="00623A92" w:rsidRPr="00814774">
        <w:trPr>
          <w:trHeight w:hRule="exact" w:val="384"/>
        </w:trPr>
        <w:tc>
          <w:tcPr>
            <w:tcW w:w="2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Р-25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Р-75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Р-150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Р-300</w:t>
            </w:r>
          </w:p>
        </w:tc>
      </w:tr>
      <w:tr w:rsidR="00905132" w:rsidRPr="00814774">
        <w:trPr>
          <w:trHeight w:hRule="exact" w:val="37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5</w:t>
            </w:r>
          </w:p>
        </w:tc>
      </w:tr>
      <w:tr w:rsidR="00623A92" w:rsidRPr="00814774">
        <w:trPr>
          <w:trHeight w:val="202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D5929" w:rsidRPr="00814774" w:rsidRDefault="00BD5929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 Максимальная</w:t>
            </w:r>
            <w:r w:rsidR="00167A10" w:rsidRPr="00814774">
              <w:rPr>
                <w:sz w:val="24"/>
                <w:szCs w:val="24"/>
              </w:rPr>
              <w:t xml:space="preserve"> </w:t>
            </w:r>
            <w:r w:rsidRPr="00814774">
              <w:rPr>
                <w:sz w:val="24"/>
                <w:szCs w:val="24"/>
              </w:rPr>
              <w:t>пропускная способность, дм</w:t>
            </w:r>
            <w:r w:rsidRPr="00814774">
              <w:rPr>
                <w:sz w:val="24"/>
                <w:szCs w:val="24"/>
                <w:vertAlign w:val="superscript"/>
              </w:rPr>
              <w:t>3</w:t>
            </w:r>
            <w:r w:rsidRPr="00814774">
              <w:rPr>
                <w:sz w:val="24"/>
                <w:szCs w:val="24"/>
              </w:rPr>
              <w:t>/с, не менее</w:t>
            </w:r>
          </w:p>
          <w:p w:rsidR="00167A10" w:rsidRPr="00814774" w:rsidRDefault="00167A10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623A92" w:rsidRPr="00814774" w:rsidRDefault="00167A10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2 </w:t>
            </w:r>
            <w:r w:rsidR="00623A92" w:rsidRPr="00814774">
              <w:rPr>
                <w:sz w:val="24"/>
                <w:szCs w:val="24"/>
              </w:rPr>
              <w:t>Масса, кг, не более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D5929" w:rsidRPr="00814774" w:rsidRDefault="00BD5929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25</w:t>
            </w: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D5929" w:rsidRPr="00814774" w:rsidRDefault="00BD5929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75</w:t>
            </w: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30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D5929" w:rsidRPr="00814774" w:rsidRDefault="00BD5929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150</w:t>
            </w: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60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D5929" w:rsidRPr="00814774" w:rsidRDefault="00BD5929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300</w:t>
            </w:r>
          </w:p>
          <w:p w:rsidR="00623A92" w:rsidRPr="00814774" w:rsidRDefault="00623A92" w:rsidP="00892D03">
            <w:pPr>
              <w:shd w:val="clear" w:color="auto" w:fill="FFFFFF"/>
              <w:ind w:firstLine="709"/>
              <w:jc w:val="center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center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ind w:firstLine="709"/>
              <w:jc w:val="center"/>
              <w:rPr>
                <w:sz w:val="24"/>
                <w:szCs w:val="24"/>
              </w:rPr>
            </w:pPr>
          </w:p>
          <w:p w:rsidR="00623A92" w:rsidRPr="00814774" w:rsidRDefault="00623A9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200</w:t>
            </w:r>
          </w:p>
        </w:tc>
      </w:tr>
    </w:tbl>
    <w:p w:rsidR="00DE39B3" w:rsidRPr="00814774" w:rsidRDefault="00DE39B3" w:rsidP="00892D03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905132" w:rsidRPr="00814774" w:rsidRDefault="00CF7266" w:rsidP="00892D03">
      <w:pPr>
        <w:shd w:val="clear" w:color="auto" w:fill="FFFFFF"/>
        <w:ind w:firstLine="709"/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Рисунок 4</w:t>
      </w:r>
    </w:p>
    <w:p w:rsidR="00457E3F" w:rsidRPr="00814774" w:rsidRDefault="00457E3F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5F0C5F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 xml:space="preserve">.5.10 Если все показатели, приведенные в графах таблицы, выражены в одной и той же единице физической величины, то ее </w:t>
      </w:r>
      <w:r w:rsidR="00A07886" w:rsidRPr="00814774">
        <w:rPr>
          <w:sz w:val="24"/>
          <w:szCs w:val="24"/>
        </w:rPr>
        <w:t>обозначение необходимо помещать</w:t>
      </w:r>
      <w:r w:rsidR="00905132" w:rsidRPr="00814774">
        <w:rPr>
          <w:sz w:val="24"/>
          <w:szCs w:val="24"/>
        </w:rPr>
        <w:t xml:space="preserve"> над </w:t>
      </w:r>
      <w:r w:rsidR="00A07886" w:rsidRPr="00814774">
        <w:rPr>
          <w:sz w:val="24"/>
          <w:szCs w:val="24"/>
        </w:rPr>
        <w:t>таблицей справа, а</w:t>
      </w:r>
      <w:r w:rsidR="00905132" w:rsidRPr="00814774">
        <w:rPr>
          <w:sz w:val="24"/>
          <w:szCs w:val="24"/>
        </w:rPr>
        <w:t xml:space="preserve"> при</w:t>
      </w:r>
      <w:r w:rsidR="00CF7266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делении таблицы на части - над каждой ее частью в со</w:t>
      </w:r>
      <w:r w:rsidR="00CF7266" w:rsidRPr="00814774">
        <w:rPr>
          <w:sz w:val="24"/>
          <w:szCs w:val="24"/>
        </w:rPr>
        <w:t xml:space="preserve">ответствии с рисунком </w:t>
      </w:r>
      <w:r w:rsidR="007446CF" w:rsidRPr="00814774">
        <w:rPr>
          <w:sz w:val="24"/>
          <w:szCs w:val="24"/>
        </w:rPr>
        <w:t>2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Если в большинстве граф таблицы приведены показатели, выраженные в одних и тех же единицах физических величин (например</w:t>
      </w:r>
      <w:r w:rsidR="00F72238" w:rsidRPr="00814774">
        <w:rPr>
          <w:sz w:val="24"/>
          <w:szCs w:val="24"/>
        </w:rPr>
        <w:t>,</w:t>
      </w:r>
      <w:r w:rsidRPr="00814774">
        <w:rPr>
          <w:sz w:val="24"/>
          <w:szCs w:val="24"/>
        </w:rPr>
        <w:t xml:space="preserve"> в миллиметрах), но имеются графы с показателями, выраженные в других единицах физических величин, то над таблицей следует писать наименование преобладающего показателя и обозначение его физической величины, например: "Размеры в миллиметрах", а в подзаголовках остальных граф приводить наименование показателей и (или) обозначения других единиц физических вел</w:t>
      </w:r>
      <w:r w:rsidR="00CF7266" w:rsidRPr="00814774">
        <w:rPr>
          <w:sz w:val="24"/>
          <w:szCs w:val="24"/>
        </w:rPr>
        <w:t>ичин в соответствии с рисунком 5</w:t>
      </w:r>
      <w:r w:rsidRPr="00814774">
        <w:rPr>
          <w:sz w:val="24"/>
          <w:szCs w:val="24"/>
        </w:rPr>
        <w:t>.</w:t>
      </w:r>
    </w:p>
    <w:p w:rsidR="00CB003B" w:rsidRPr="00814774" w:rsidRDefault="00CB003B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35"/>
        <w:gridCol w:w="1651"/>
        <w:gridCol w:w="1642"/>
        <w:gridCol w:w="1661"/>
        <w:gridCol w:w="1375"/>
        <w:gridCol w:w="992"/>
      </w:tblGrid>
      <w:tr w:rsidR="00CF7266" w:rsidRPr="00814774">
        <w:trPr>
          <w:trHeight w:hRule="exact" w:val="342"/>
        </w:trPr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Таблица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402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Размеры в миллиметрах</w:t>
            </w:r>
          </w:p>
        </w:tc>
      </w:tr>
      <w:tr w:rsidR="00CF7266" w:rsidRPr="00814774">
        <w:trPr>
          <w:trHeight w:hRule="exact" w:val="749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Условный</w:t>
            </w:r>
          </w:p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проход Д</w:t>
            </w:r>
            <w:r w:rsidRPr="00814774">
              <w:rPr>
                <w:sz w:val="24"/>
                <w:szCs w:val="24"/>
                <w:vertAlign w:val="subscript"/>
              </w:rPr>
              <w:t>у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  <w:vertAlign w:val="subscript"/>
              </w:rPr>
            </w:pPr>
            <w:r w:rsidRPr="00814774">
              <w:rPr>
                <w:sz w:val="24"/>
                <w:szCs w:val="24"/>
                <w:lang w:val="en-US"/>
              </w:rPr>
              <w:t>L</w:t>
            </w:r>
            <w:r w:rsidRPr="00814774">
              <w:rPr>
                <w:sz w:val="24"/>
                <w:szCs w:val="24"/>
                <w:vertAlign w:val="subscript"/>
              </w:rPr>
              <w:t xml:space="preserve"> 1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  <w:vertAlign w:val="subscript"/>
              </w:rPr>
            </w:pPr>
            <w:r w:rsidRPr="00814774">
              <w:rPr>
                <w:sz w:val="24"/>
                <w:szCs w:val="24"/>
                <w:lang w:val="en-US"/>
              </w:rPr>
              <w:t>L</w:t>
            </w:r>
            <w:r w:rsidRPr="00814774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F1412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Масса, кг,</w:t>
            </w:r>
          </w:p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не более</w:t>
            </w:r>
          </w:p>
        </w:tc>
      </w:tr>
      <w:tr w:rsidR="00CF7266" w:rsidRPr="00814774">
        <w:trPr>
          <w:trHeight w:hRule="exact" w:val="384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iCs/>
                <w:sz w:val="24"/>
                <w:szCs w:val="24"/>
              </w:rPr>
              <w:t>6</w:t>
            </w:r>
          </w:p>
        </w:tc>
      </w:tr>
      <w:tr w:rsidR="00CF7266" w:rsidRPr="00814774">
        <w:trPr>
          <w:trHeight w:hRule="exact" w:val="384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50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160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130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525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600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160</w:t>
            </w:r>
          </w:p>
        </w:tc>
      </w:tr>
      <w:tr w:rsidR="00CF7266" w:rsidRPr="00814774">
        <w:trPr>
          <w:trHeight w:hRule="exact" w:val="394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80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195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210</w:t>
            </w:r>
          </w:p>
        </w:tc>
        <w:tc>
          <w:tcPr>
            <w:tcW w:w="16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  <w:p w:rsidR="00CF7266" w:rsidRPr="00814774" w:rsidRDefault="00CF7266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266" w:rsidRPr="00814774" w:rsidRDefault="00CF7266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170</w:t>
            </w:r>
          </w:p>
        </w:tc>
      </w:tr>
    </w:tbl>
    <w:p w:rsidR="00DE39B3" w:rsidRPr="00814774" w:rsidRDefault="00DE39B3" w:rsidP="00892D03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905132" w:rsidRPr="00814774" w:rsidRDefault="00CF7266" w:rsidP="00892D03">
      <w:pPr>
        <w:shd w:val="clear" w:color="auto" w:fill="FFFFFF"/>
        <w:ind w:firstLine="709"/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Рисунок 5</w:t>
      </w:r>
    </w:p>
    <w:p w:rsidR="00A07886" w:rsidRPr="00814774" w:rsidRDefault="00A07886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Для сокращения текста заголовков и подзаголовков граф отдельные понятия заменяют буквенными обозначениями, установленными ГОСТ 2.321, или другими обозначениями, если они пояснены в тексте или приведены на иллюстрациях, </w:t>
      </w:r>
      <w:r w:rsidR="007446CF" w:rsidRPr="00814774">
        <w:rPr>
          <w:sz w:val="24"/>
          <w:szCs w:val="24"/>
        </w:rPr>
        <w:t>например,</w:t>
      </w:r>
      <w:r w:rsidRPr="00814774">
        <w:rPr>
          <w:sz w:val="24"/>
          <w:szCs w:val="24"/>
        </w:rPr>
        <w:t xml:space="preserve"> Д-диаметр, Н-высота, </w:t>
      </w:r>
      <w:r w:rsidRPr="00814774">
        <w:rPr>
          <w:sz w:val="24"/>
          <w:szCs w:val="24"/>
          <w:lang w:val="en-US"/>
        </w:rPr>
        <w:t>L</w:t>
      </w:r>
      <w:r w:rsidRPr="00814774">
        <w:rPr>
          <w:sz w:val="24"/>
          <w:szCs w:val="24"/>
        </w:rPr>
        <w:t>-длина.</w:t>
      </w:r>
    </w:p>
    <w:p w:rsidR="00905132" w:rsidRPr="00814774" w:rsidRDefault="00905132" w:rsidP="00085945">
      <w:pPr>
        <w:shd w:val="clear" w:color="auto" w:fill="FFFFFF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Показатели с одним и тем же буквенным обозначением группируют последовательно в порядке возрастания инде</w:t>
      </w:r>
      <w:r w:rsidR="00CF7266" w:rsidRPr="00814774">
        <w:rPr>
          <w:sz w:val="24"/>
          <w:szCs w:val="24"/>
        </w:rPr>
        <w:t>ксов в соответствии с рисун</w:t>
      </w:r>
      <w:r w:rsidR="00085945" w:rsidRPr="00814774">
        <w:rPr>
          <w:sz w:val="24"/>
          <w:szCs w:val="24"/>
        </w:rPr>
        <w:t>ком 5.</w:t>
      </w:r>
    </w:p>
    <w:p w:rsidR="00905132" w:rsidRPr="00814774" w:rsidRDefault="00F72238" w:rsidP="00F72238">
      <w:pPr>
        <w:shd w:val="clear" w:color="auto" w:fill="FFFFFF"/>
        <w:tabs>
          <w:tab w:val="left" w:pos="189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3.5.11 </w:t>
      </w:r>
      <w:r w:rsidR="00905132" w:rsidRPr="00814774">
        <w:rPr>
          <w:sz w:val="24"/>
          <w:szCs w:val="24"/>
        </w:rPr>
        <w:t>Ограничительные слова "более", "не более", "менее", "не</w:t>
      </w:r>
      <w:r w:rsidR="000324B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менее" и др. должны быть помещены в одной стороне или графе</w:t>
      </w:r>
      <w:r w:rsidR="000324B0" w:rsidRPr="00814774">
        <w:rPr>
          <w:sz w:val="24"/>
          <w:szCs w:val="24"/>
        </w:rPr>
        <w:t xml:space="preserve"> таблицы с наименованием </w:t>
      </w:r>
      <w:r w:rsidR="00905132" w:rsidRPr="00814774">
        <w:rPr>
          <w:sz w:val="24"/>
          <w:szCs w:val="24"/>
        </w:rPr>
        <w:t>со</w:t>
      </w:r>
      <w:r w:rsidR="000324B0" w:rsidRPr="00814774">
        <w:rPr>
          <w:sz w:val="24"/>
          <w:szCs w:val="24"/>
        </w:rPr>
        <w:t xml:space="preserve">ответствующего показателя </w:t>
      </w:r>
      <w:r w:rsidR="00905132" w:rsidRPr="00814774">
        <w:rPr>
          <w:sz w:val="24"/>
          <w:szCs w:val="24"/>
        </w:rPr>
        <w:t>после</w:t>
      </w:r>
      <w:r w:rsidR="000324B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обозначения его единицы физической величины, если они относятся</w:t>
      </w:r>
      <w:r w:rsidR="000324B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ко всей строке или графе. При этом после наименования показателя</w:t>
      </w:r>
      <w:r w:rsidR="000324B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перед ограничительными словами ставится запятая в соответствии с</w:t>
      </w:r>
      <w:r w:rsidR="000324B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рисунками 6 и 7</w:t>
      </w:r>
      <w:r w:rsidR="00BD5929" w:rsidRPr="00814774">
        <w:rPr>
          <w:sz w:val="24"/>
          <w:szCs w:val="24"/>
        </w:rPr>
        <w:t>.</w:t>
      </w:r>
    </w:p>
    <w:p w:rsidR="00905132" w:rsidRPr="00814774" w:rsidRDefault="00F72238" w:rsidP="00F72238">
      <w:pPr>
        <w:shd w:val="clear" w:color="auto" w:fill="FFFFFF"/>
        <w:tabs>
          <w:tab w:val="left" w:pos="189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3.5.12 </w:t>
      </w:r>
      <w:r w:rsidR="00905132" w:rsidRPr="00814774">
        <w:rPr>
          <w:sz w:val="24"/>
          <w:szCs w:val="24"/>
        </w:rPr>
        <w:t>Обозначение единицы физической величины, общей для</w:t>
      </w:r>
      <w:r w:rsidR="0014005E" w:rsidRPr="00814774">
        <w:rPr>
          <w:sz w:val="24"/>
          <w:szCs w:val="24"/>
        </w:rPr>
        <w:t xml:space="preserve"> </w:t>
      </w:r>
      <w:r w:rsidR="007446CF" w:rsidRPr="00814774">
        <w:rPr>
          <w:sz w:val="24"/>
          <w:szCs w:val="24"/>
        </w:rPr>
        <w:t>всех данных в</w:t>
      </w:r>
      <w:r w:rsidR="0014005E" w:rsidRPr="00814774">
        <w:rPr>
          <w:sz w:val="24"/>
          <w:szCs w:val="24"/>
        </w:rPr>
        <w:t xml:space="preserve"> строке или графе, следует указывать после </w:t>
      </w:r>
      <w:r w:rsidR="00905132" w:rsidRPr="00814774">
        <w:rPr>
          <w:sz w:val="24"/>
          <w:szCs w:val="24"/>
        </w:rPr>
        <w:t>ее</w:t>
      </w:r>
      <w:r w:rsidR="0014005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наименования в соответствии с рисунками </w:t>
      </w:r>
      <w:r w:rsidR="0014005E" w:rsidRPr="00814774">
        <w:rPr>
          <w:sz w:val="24"/>
          <w:szCs w:val="24"/>
        </w:rPr>
        <w:t>4 и 5</w:t>
      </w:r>
      <w:r w:rsidR="00905132" w:rsidRPr="00814774">
        <w:rPr>
          <w:sz w:val="24"/>
          <w:szCs w:val="24"/>
        </w:rPr>
        <w:t>. Допускается при</w:t>
      </w:r>
      <w:r w:rsidR="0014005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необходимости выносить в отдельную строку (графу) обозначение единицы физической величины.</w:t>
      </w:r>
    </w:p>
    <w:p w:rsidR="00905132" w:rsidRPr="00814774" w:rsidRDefault="00F72238" w:rsidP="00F72238">
      <w:pPr>
        <w:shd w:val="clear" w:color="auto" w:fill="FFFFFF"/>
        <w:tabs>
          <w:tab w:val="left" w:pos="164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3.5.13 </w:t>
      </w:r>
      <w:r w:rsidR="00905132" w:rsidRPr="00814774">
        <w:rPr>
          <w:sz w:val="24"/>
          <w:szCs w:val="24"/>
        </w:rPr>
        <w:t>Числовые значения величин, одинаковые для нескольких</w:t>
      </w:r>
      <w:r w:rsidR="0014005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строк, допускается указывать один раз в соответствии с рисунком </w:t>
      </w:r>
      <w:r w:rsidR="0014005E" w:rsidRPr="00814774">
        <w:rPr>
          <w:sz w:val="24"/>
          <w:szCs w:val="24"/>
        </w:rPr>
        <w:t>5</w:t>
      </w:r>
      <w:r w:rsidR="00905132" w:rsidRPr="00814774">
        <w:rPr>
          <w:sz w:val="24"/>
          <w:szCs w:val="24"/>
        </w:rPr>
        <w:t>.</w:t>
      </w:r>
    </w:p>
    <w:p w:rsidR="00905132" w:rsidRPr="00814774" w:rsidRDefault="00F72238" w:rsidP="00F72238">
      <w:pPr>
        <w:shd w:val="clear" w:color="auto" w:fill="FFFFFF"/>
        <w:tabs>
          <w:tab w:val="left" w:pos="164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3.5.14 </w:t>
      </w:r>
      <w:r w:rsidR="00905132" w:rsidRPr="00814774">
        <w:rPr>
          <w:sz w:val="24"/>
          <w:szCs w:val="24"/>
        </w:rPr>
        <w:t>Текст, повторяющийся в строчках одной и той же графы и</w:t>
      </w:r>
      <w:r w:rsidR="0014005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состоящий из одиночных слов, чередующихся с цифрами, заменяют</w:t>
      </w:r>
      <w:r w:rsidR="0014005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кавычками в соответствии с рисунком </w:t>
      </w:r>
      <w:r w:rsidR="0014005E" w:rsidRPr="00814774">
        <w:rPr>
          <w:sz w:val="24"/>
          <w:szCs w:val="24"/>
        </w:rPr>
        <w:t>6</w:t>
      </w:r>
      <w:r w:rsidR="00905132" w:rsidRPr="00814774">
        <w:rPr>
          <w:sz w:val="24"/>
          <w:szCs w:val="24"/>
        </w:rPr>
        <w:t>. Если повторяющийся текст</w:t>
      </w:r>
      <w:r w:rsidR="0014005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состоит из двух и более слов, при первом его заменяют словами "То</w:t>
      </w:r>
      <w:r w:rsidR="0014005E" w:rsidRPr="00814774">
        <w:rPr>
          <w:sz w:val="24"/>
          <w:szCs w:val="24"/>
        </w:rPr>
        <w:t xml:space="preserve"> же", </w:t>
      </w:r>
      <w:r w:rsidR="007446CF" w:rsidRPr="00814774">
        <w:rPr>
          <w:sz w:val="24"/>
          <w:szCs w:val="24"/>
        </w:rPr>
        <w:t>а далее</w:t>
      </w:r>
      <w:r w:rsidR="0014005E" w:rsidRPr="00814774">
        <w:rPr>
          <w:sz w:val="24"/>
          <w:szCs w:val="24"/>
        </w:rPr>
        <w:t xml:space="preserve"> </w:t>
      </w:r>
      <w:r w:rsidR="007446CF" w:rsidRPr="00814774">
        <w:rPr>
          <w:sz w:val="24"/>
          <w:szCs w:val="24"/>
        </w:rPr>
        <w:t>кавычками в</w:t>
      </w:r>
      <w:r w:rsidR="0014005E" w:rsidRPr="00814774">
        <w:rPr>
          <w:sz w:val="24"/>
          <w:szCs w:val="24"/>
        </w:rPr>
        <w:t xml:space="preserve"> соответствии с рисунком 7. </w:t>
      </w:r>
      <w:r w:rsidR="00905132" w:rsidRPr="00814774">
        <w:rPr>
          <w:sz w:val="24"/>
          <w:szCs w:val="24"/>
        </w:rPr>
        <w:t>Если</w:t>
      </w:r>
      <w:r w:rsidR="0014005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предыдущая фраза является частью последующей, то допускается</w:t>
      </w:r>
      <w:r w:rsidR="0014005E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заменить ее словами "То же" и добавить дополнительные сведения.</w:t>
      </w:r>
    </w:p>
    <w:p w:rsidR="00905132" w:rsidRPr="00814774" w:rsidRDefault="0014005E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При наличии горизонтальных линий текст </w:t>
      </w:r>
      <w:r w:rsidR="00905132" w:rsidRPr="00814774">
        <w:rPr>
          <w:sz w:val="24"/>
          <w:szCs w:val="24"/>
        </w:rPr>
        <w:t xml:space="preserve">необходимо </w:t>
      </w:r>
      <w:r w:rsidRPr="00814774">
        <w:rPr>
          <w:sz w:val="24"/>
          <w:szCs w:val="24"/>
        </w:rPr>
        <w:t>повторять.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1275"/>
        <w:gridCol w:w="993"/>
        <w:gridCol w:w="1134"/>
        <w:gridCol w:w="708"/>
        <w:gridCol w:w="709"/>
        <w:gridCol w:w="851"/>
        <w:gridCol w:w="992"/>
      </w:tblGrid>
      <w:tr w:rsidR="00905132" w:rsidRPr="00814774">
        <w:trPr>
          <w:trHeight w:hRule="exact" w:val="720"/>
        </w:trPr>
        <w:tc>
          <w:tcPr>
            <w:tcW w:w="269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F1412" w:rsidRPr="00814774" w:rsidRDefault="00DF1412" w:rsidP="00892D03">
            <w:pPr>
              <w:shd w:val="clear" w:color="auto" w:fill="FFFFFF"/>
              <w:rPr>
                <w:sz w:val="24"/>
                <w:szCs w:val="24"/>
              </w:rPr>
            </w:pPr>
          </w:p>
          <w:p w:rsidR="00905132" w:rsidRPr="00814774" w:rsidRDefault="00905132" w:rsidP="00892D03">
            <w:pPr>
              <w:shd w:val="clear" w:color="auto" w:fill="FFFFFF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Таблица...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856B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F1412" w:rsidRPr="00814774" w:rsidRDefault="00DF1412" w:rsidP="00892D03">
            <w:pPr>
              <w:shd w:val="clear" w:color="auto" w:fill="FFFFFF"/>
              <w:jc w:val="right"/>
              <w:rPr>
                <w:sz w:val="24"/>
                <w:szCs w:val="24"/>
              </w:rPr>
            </w:pPr>
          </w:p>
          <w:p w:rsidR="00905132" w:rsidRPr="00814774" w:rsidRDefault="00905132" w:rsidP="00892D03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В миллиметрах</w:t>
            </w:r>
          </w:p>
        </w:tc>
      </w:tr>
      <w:tr w:rsidR="00905132" w:rsidRPr="00814774">
        <w:trPr>
          <w:trHeight w:hRule="exact" w:val="38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Диаметр зенкера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С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814774">
              <w:rPr>
                <w:bCs/>
                <w:sz w:val="24"/>
                <w:szCs w:val="24"/>
                <w:lang w:val="en-US"/>
              </w:rPr>
              <w:t>C</w:t>
            </w:r>
            <w:r w:rsidR="001255F7" w:rsidRPr="00814774">
              <w:rPr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814774">
              <w:rPr>
                <w:bCs/>
                <w:sz w:val="24"/>
                <w:szCs w:val="24"/>
                <w:lang w:val="en-US"/>
              </w:rPr>
              <w:t>H</w:t>
            </w:r>
            <w:r w:rsidR="001255F7" w:rsidRPr="00814774">
              <w:rPr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1255F7" w:rsidP="00892D03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814774">
              <w:rPr>
                <w:sz w:val="24"/>
                <w:szCs w:val="24"/>
                <w:lang w:val="en-US"/>
              </w:rPr>
              <w:t>S</w:t>
            </w:r>
            <w:r w:rsidRPr="00814774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905132" w:rsidRPr="00814774">
        <w:trPr>
          <w:trHeight w:hRule="exact" w:val="101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От 10 до </w:t>
            </w:r>
            <w:r w:rsidR="0014005E" w:rsidRPr="00814774">
              <w:rPr>
                <w:sz w:val="24"/>
                <w:szCs w:val="24"/>
              </w:rPr>
              <w:t>11 включ.</w:t>
            </w:r>
          </w:p>
          <w:p w:rsidR="00DF1412" w:rsidRPr="00814774" w:rsidRDefault="0014005E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 Св. 11</w:t>
            </w:r>
            <w:r w:rsidR="00DF1412" w:rsidRPr="00814774">
              <w:rPr>
                <w:sz w:val="24"/>
                <w:szCs w:val="24"/>
              </w:rPr>
              <w:t xml:space="preserve"> </w:t>
            </w:r>
            <w:r w:rsidRPr="00814774">
              <w:rPr>
                <w:sz w:val="24"/>
                <w:szCs w:val="24"/>
              </w:rPr>
              <w:t xml:space="preserve">  "12 </w:t>
            </w:r>
            <w:r w:rsidR="00DF1412" w:rsidRPr="00814774">
              <w:rPr>
                <w:sz w:val="24"/>
                <w:szCs w:val="24"/>
              </w:rPr>
              <w:t xml:space="preserve"> </w:t>
            </w:r>
            <w:r w:rsidRPr="00814774">
              <w:rPr>
                <w:sz w:val="24"/>
                <w:szCs w:val="24"/>
              </w:rPr>
              <w:t xml:space="preserve"> </w:t>
            </w:r>
            <w:r w:rsidR="00DF1412" w:rsidRPr="00814774">
              <w:rPr>
                <w:sz w:val="24"/>
                <w:szCs w:val="24"/>
              </w:rPr>
              <w:t>"</w:t>
            </w:r>
          </w:p>
          <w:p w:rsidR="00905132" w:rsidRPr="00814774" w:rsidRDefault="00DF141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"   </w:t>
            </w:r>
            <w:r w:rsidR="0014005E" w:rsidRPr="00814774">
              <w:rPr>
                <w:sz w:val="24"/>
                <w:szCs w:val="24"/>
              </w:rPr>
              <w:t xml:space="preserve">12  </w:t>
            </w:r>
            <w:r w:rsidRPr="00814774">
              <w:rPr>
                <w:sz w:val="24"/>
                <w:szCs w:val="24"/>
              </w:rPr>
              <w:t xml:space="preserve"> </w:t>
            </w:r>
            <w:r w:rsidR="0014005E" w:rsidRPr="00814774">
              <w:rPr>
                <w:sz w:val="24"/>
                <w:szCs w:val="24"/>
              </w:rPr>
              <w:t xml:space="preserve">"  </w:t>
            </w:r>
            <w:r w:rsidRPr="00814774">
              <w:rPr>
                <w:sz w:val="24"/>
                <w:szCs w:val="24"/>
              </w:rPr>
              <w:t xml:space="preserve"> </w:t>
            </w:r>
            <w:r w:rsidR="00905132" w:rsidRPr="00814774">
              <w:rPr>
                <w:sz w:val="24"/>
                <w:szCs w:val="24"/>
              </w:rPr>
              <w:t>14   "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56A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3,17 </w:t>
            </w:r>
          </w:p>
          <w:p w:rsidR="00C5156A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4,85</w:t>
            </w:r>
            <w:r w:rsidR="005E294B" w:rsidRPr="00814774">
              <w:rPr>
                <w:sz w:val="24"/>
                <w:szCs w:val="24"/>
              </w:rPr>
              <w:t>,</w:t>
            </w:r>
            <w:r w:rsidRPr="00814774">
              <w:rPr>
                <w:sz w:val="24"/>
                <w:szCs w:val="24"/>
              </w:rPr>
              <w:t xml:space="preserve"> </w:t>
            </w:r>
          </w:p>
          <w:p w:rsidR="00E57BE9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5,50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0,14 4,20</w:t>
            </w:r>
          </w:p>
          <w:p w:rsidR="00E57BE9" w:rsidRPr="00814774" w:rsidRDefault="00E57BE9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156A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0,14 </w:t>
            </w:r>
          </w:p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4,20</w:t>
            </w:r>
          </w:p>
          <w:p w:rsidR="00E57BE9" w:rsidRPr="00814774" w:rsidRDefault="00E57BE9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3,00 3,84</w:t>
            </w:r>
          </w:p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7,45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0,25 1,45</w:t>
            </w:r>
          </w:p>
          <w:p w:rsidR="00E57BE9" w:rsidRPr="00814774" w:rsidRDefault="00E57BE9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1,00 1,60 2,00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6,75 6,90</w:t>
            </w:r>
          </w:p>
          <w:p w:rsidR="00E57BE9" w:rsidRPr="00814774" w:rsidRDefault="00E57BE9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</w:tr>
    </w:tbl>
    <w:p w:rsidR="0014005E" w:rsidRPr="00814774" w:rsidRDefault="0014005E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14005E" w:rsidP="00892D03">
      <w:pPr>
        <w:shd w:val="clear" w:color="auto" w:fill="FFFFFF"/>
        <w:ind w:firstLine="709"/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Рисунок 6</w:t>
      </w:r>
    </w:p>
    <w:p w:rsidR="00DE39B3" w:rsidRPr="00814774" w:rsidRDefault="00DE39B3" w:rsidP="00892D03">
      <w:pPr>
        <w:shd w:val="clear" w:color="auto" w:fill="FFFFFF"/>
        <w:ind w:firstLine="709"/>
        <w:jc w:val="center"/>
        <w:rPr>
          <w:sz w:val="24"/>
          <w:szCs w:val="24"/>
        </w:rPr>
      </w:pPr>
    </w:p>
    <w:tbl>
      <w:tblPr>
        <w:tblW w:w="94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16"/>
        <w:gridCol w:w="1564"/>
        <w:gridCol w:w="1439"/>
        <w:gridCol w:w="1438"/>
        <w:gridCol w:w="1440"/>
      </w:tblGrid>
      <w:tr w:rsidR="00905132" w:rsidRPr="00814774">
        <w:trPr>
          <w:trHeight w:hRule="exact" w:val="328"/>
        </w:trPr>
        <w:tc>
          <w:tcPr>
            <w:tcW w:w="9497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Таблица...</w:t>
            </w:r>
          </w:p>
        </w:tc>
      </w:tr>
      <w:tr w:rsidR="0014005E" w:rsidRPr="00814774">
        <w:trPr>
          <w:trHeight w:hRule="exact" w:val="397"/>
        </w:trPr>
        <w:tc>
          <w:tcPr>
            <w:tcW w:w="36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14005E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Наименование продукции</w:t>
            </w:r>
          </w:p>
        </w:tc>
        <w:tc>
          <w:tcPr>
            <w:tcW w:w="15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14005E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Фракция в мм</w:t>
            </w:r>
          </w:p>
        </w:tc>
        <w:tc>
          <w:tcPr>
            <w:tcW w:w="43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14005E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Производство по годам</w:t>
            </w:r>
          </w:p>
        </w:tc>
      </w:tr>
      <w:tr w:rsidR="0014005E" w:rsidRPr="00814774">
        <w:trPr>
          <w:trHeight w:hRule="exact" w:val="377"/>
        </w:trPr>
        <w:tc>
          <w:tcPr>
            <w:tcW w:w="36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14005E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5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14005E" w:rsidP="00892D03">
            <w:pPr>
              <w:shd w:val="clear" w:color="auto" w:fill="FFFFFF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14005E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1989</w:t>
            </w:r>
          </w:p>
        </w:tc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14005E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1990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05E" w:rsidRPr="00814774" w:rsidRDefault="0014005E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1991</w:t>
            </w:r>
          </w:p>
        </w:tc>
      </w:tr>
      <w:tr w:rsidR="00905132" w:rsidRPr="00814774">
        <w:trPr>
          <w:trHeight w:hRule="exact" w:val="387"/>
        </w:trPr>
        <w:tc>
          <w:tcPr>
            <w:tcW w:w="3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132" w:rsidRPr="00814774" w:rsidRDefault="00905132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</w:t>
            </w:r>
          </w:p>
        </w:tc>
      </w:tr>
      <w:tr w:rsidR="00905132" w:rsidRPr="00814774">
        <w:trPr>
          <w:trHeight w:hRule="exact" w:val="1533"/>
        </w:trPr>
        <w:tc>
          <w:tcPr>
            <w:tcW w:w="36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005E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1 Щебень </w:t>
            </w:r>
          </w:p>
          <w:p w:rsidR="00E1181C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фракционированный</w:t>
            </w:r>
          </w:p>
          <w:p w:rsidR="00905132" w:rsidRPr="00814774" w:rsidRDefault="00E1181C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</w:t>
            </w:r>
            <w:r w:rsidR="00905132" w:rsidRPr="00814774">
              <w:rPr>
                <w:sz w:val="24"/>
                <w:szCs w:val="24"/>
              </w:rPr>
              <w:t xml:space="preserve"> То</w:t>
            </w:r>
            <w:r w:rsidRPr="00814774">
              <w:rPr>
                <w:sz w:val="24"/>
                <w:szCs w:val="24"/>
              </w:rPr>
              <w:t xml:space="preserve"> </w:t>
            </w:r>
            <w:r w:rsidR="00905132" w:rsidRPr="00814774">
              <w:rPr>
                <w:sz w:val="24"/>
                <w:szCs w:val="24"/>
              </w:rPr>
              <w:t>же</w:t>
            </w:r>
          </w:p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3 -//-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005E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3-10 </w:t>
            </w:r>
          </w:p>
          <w:p w:rsidR="0014005E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5-20 </w:t>
            </w:r>
          </w:p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20-40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7BE9" w:rsidRPr="00814774" w:rsidRDefault="00E57BE9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E57BE9" w:rsidRPr="00814774" w:rsidRDefault="00E57BE9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1200</w:t>
            </w:r>
          </w:p>
          <w:p w:rsidR="00E57BE9" w:rsidRPr="00814774" w:rsidRDefault="00E57BE9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-</w:t>
            </w:r>
          </w:p>
        </w:tc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005E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1220 </w:t>
            </w:r>
          </w:p>
          <w:p w:rsidR="0014005E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1390 </w:t>
            </w:r>
          </w:p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1200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005E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1300 </w:t>
            </w:r>
          </w:p>
          <w:p w:rsidR="0014005E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1400 </w:t>
            </w:r>
          </w:p>
          <w:p w:rsidR="00905132" w:rsidRPr="00814774" w:rsidRDefault="00905132" w:rsidP="00892D0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1300</w:t>
            </w:r>
          </w:p>
        </w:tc>
      </w:tr>
      <w:tr w:rsidR="00DF1412" w:rsidRPr="00814774">
        <w:trPr>
          <w:trHeight w:hRule="exact" w:val="306"/>
        </w:trPr>
        <w:tc>
          <w:tcPr>
            <w:tcW w:w="9497" w:type="dxa"/>
            <w:gridSpan w:val="5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5156A" w:rsidRPr="00814774" w:rsidRDefault="00021DFE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Рисунок 7</w:t>
            </w:r>
          </w:p>
          <w:p w:rsidR="00DF1412" w:rsidRPr="00814774" w:rsidRDefault="00DE39B3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</w:t>
            </w:r>
            <w:r w:rsidR="00DF1412" w:rsidRPr="00814774">
              <w:rPr>
                <w:sz w:val="24"/>
                <w:szCs w:val="24"/>
              </w:rPr>
              <w:t xml:space="preserve">исунок 7 </w:t>
            </w:r>
          </w:p>
          <w:p w:rsidR="00C5156A" w:rsidRPr="00814774" w:rsidRDefault="00C5156A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C5156A" w:rsidRPr="00814774" w:rsidRDefault="00C5156A" w:rsidP="00892D0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:rsidR="007446CF" w:rsidRPr="00814774" w:rsidRDefault="007446CF" w:rsidP="00F72238">
      <w:pPr>
        <w:shd w:val="clear" w:color="auto" w:fill="FFFFFF"/>
        <w:tabs>
          <w:tab w:val="left" w:pos="1733"/>
        </w:tabs>
        <w:ind w:firstLine="709"/>
        <w:jc w:val="both"/>
        <w:rPr>
          <w:sz w:val="24"/>
          <w:szCs w:val="24"/>
        </w:rPr>
      </w:pPr>
    </w:p>
    <w:p w:rsidR="00905132" w:rsidRPr="00814774" w:rsidRDefault="00F72238" w:rsidP="00F72238">
      <w:pPr>
        <w:shd w:val="clear" w:color="auto" w:fill="FFFFFF"/>
        <w:tabs>
          <w:tab w:val="left" w:pos="173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3.5.15 </w:t>
      </w:r>
      <w:r w:rsidR="00905132" w:rsidRPr="00814774">
        <w:rPr>
          <w:sz w:val="24"/>
          <w:szCs w:val="24"/>
        </w:rPr>
        <w:t>Заменять кавычками повторяющиеся в таблице цифры,</w:t>
      </w:r>
      <w:r w:rsidR="005B701A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математические знаки, знаки процента и номера, обозначение марок</w:t>
      </w:r>
      <w:r w:rsidR="005B701A" w:rsidRPr="00814774">
        <w:rPr>
          <w:sz w:val="24"/>
          <w:szCs w:val="24"/>
        </w:rPr>
        <w:t xml:space="preserve"> материалов и </w:t>
      </w:r>
      <w:r w:rsidR="00905132" w:rsidRPr="00814774">
        <w:rPr>
          <w:sz w:val="24"/>
          <w:szCs w:val="24"/>
        </w:rPr>
        <w:t>типоразме</w:t>
      </w:r>
      <w:r w:rsidR="005B701A" w:rsidRPr="00814774">
        <w:rPr>
          <w:sz w:val="24"/>
          <w:szCs w:val="24"/>
        </w:rPr>
        <w:t xml:space="preserve">ров изделий, </w:t>
      </w:r>
      <w:r w:rsidR="00905132" w:rsidRPr="00814774">
        <w:rPr>
          <w:sz w:val="24"/>
          <w:szCs w:val="24"/>
        </w:rPr>
        <w:t>обозначения</w:t>
      </w:r>
      <w:r w:rsidR="005B701A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нормативных</w:t>
      </w:r>
      <w:r w:rsidR="005B701A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документов не допускается.</w:t>
      </w:r>
    </w:p>
    <w:p w:rsidR="00905132" w:rsidRPr="00814774" w:rsidRDefault="00F72238" w:rsidP="00F72238">
      <w:pPr>
        <w:shd w:val="clear" w:color="auto" w:fill="FFFFFF"/>
        <w:tabs>
          <w:tab w:val="left" w:pos="173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3.5.16 </w:t>
      </w:r>
      <w:r w:rsidR="00905132" w:rsidRPr="00814774">
        <w:rPr>
          <w:sz w:val="24"/>
          <w:szCs w:val="24"/>
        </w:rPr>
        <w:t>При отсутствии отдельных данных в таблице следует</w:t>
      </w:r>
      <w:r w:rsidR="005B701A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ставить прочерк (ти</w:t>
      </w:r>
      <w:r w:rsidR="005B701A" w:rsidRPr="00814774">
        <w:rPr>
          <w:sz w:val="24"/>
          <w:szCs w:val="24"/>
        </w:rPr>
        <w:t>ре) в соответствии с рисунками 6</w:t>
      </w:r>
      <w:r w:rsidR="00905132" w:rsidRPr="00814774">
        <w:rPr>
          <w:sz w:val="24"/>
          <w:szCs w:val="24"/>
        </w:rPr>
        <w:t xml:space="preserve"> и </w:t>
      </w:r>
      <w:r w:rsidR="005B701A" w:rsidRPr="00814774">
        <w:rPr>
          <w:sz w:val="24"/>
          <w:szCs w:val="24"/>
        </w:rPr>
        <w:t>7</w:t>
      </w:r>
      <w:r w:rsidR="00905132" w:rsidRPr="00814774">
        <w:rPr>
          <w:sz w:val="24"/>
          <w:szCs w:val="24"/>
        </w:rPr>
        <w:t>.</w:t>
      </w:r>
    </w:p>
    <w:p w:rsidR="00905132" w:rsidRPr="00814774" w:rsidRDefault="00F72238" w:rsidP="00F72238">
      <w:pPr>
        <w:shd w:val="clear" w:color="auto" w:fill="FFFFFF"/>
        <w:tabs>
          <w:tab w:val="left" w:pos="173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3.5.17 </w:t>
      </w:r>
      <w:r w:rsidR="00905132" w:rsidRPr="00814774">
        <w:rPr>
          <w:sz w:val="24"/>
          <w:szCs w:val="24"/>
        </w:rPr>
        <w:t>Числовое значение показателей проставляют на уровне</w:t>
      </w:r>
      <w:r w:rsidR="005B701A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последней строки наименования показателя, а значение показателя,</w:t>
      </w:r>
      <w:r w:rsidR="005B701A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 xml:space="preserve">приведенное в виде текста, записывают </w:t>
      </w:r>
      <w:r w:rsidR="00905132" w:rsidRPr="00814774">
        <w:rPr>
          <w:sz w:val="24"/>
          <w:szCs w:val="24"/>
        </w:rPr>
        <w:lastRenderedPageBreak/>
        <w:t>на уровне первой строки наименования показателя. Цифры в графах таблиц должна проставляться так, чтобы разряды чисел во всей графе были расположены один под другим, если они относятся к одному показателю. В одной графе должно быть соблюдено, как правило, одинаковое количество десятичных знаков для всех значений величин.</w:t>
      </w:r>
    </w:p>
    <w:p w:rsidR="007446CF" w:rsidRPr="00814774" w:rsidRDefault="00F72238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5B701A" w:rsidRPr="00814774">
        <w:rPr>
          <w:sz w:val="24"/>
          <w:szCs w:val="24"/>
        </w:rPr>
        <w:t xml:space="preserve">.5.18 При наличии в документе небольшого по </w:t>
      </w:r>
      <w:r w:rsidR="00905132" w:rsidRPr="00814774">
        <w:rPr>
          <w:sz w:val="24"/>
          <w:szCs w:val="24"/>
        </w:rPr>
        <w:t xml:space="preserve">объему цифрового материала его нецелесообразно оформлять таблицей, а следует давать текстом, располагая цифровые данные в виде колонок. </w:t>
      </w:r>
    </w:p>
    <w:p w:rsidR="00E57BE9" w:rsidRPr="00814774" w:rsidRDefault="007446CF" w:rsidP="007446CF">
      <w:pPr>
        <w:shd w:val="clear" w:color="auto" w:fill="FFFFFF"/>
        <w:spacing w:before="120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Пример</w:t>
      </w:r>
      <w:r w:rsidR="00905132" w:rsidRPr="00814774">
        <w:rPr>
          <w:sz w:val="24"/>
          <w:szCs w:val="24"/>
        </w:rPr>
        <w:t xml:space="preserve"> </w:t>
      </w:r>
    </w:p>
    <w:p w:rsidR="00905132" w:rsidRPr="00814774" w:rsidRDefault="00905132" w:rsidP="007446CF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Предельные отклонения размеров профилей всех номеров:</w:t>
      </w:r>
    </w:p>
    <w:p w:rsidR="00905132" w:rsidRPr="00814774" w:rsidRDefault="00905132" w:rsidP="00892D03">
      <w:pPr>
        <w:shd w:val="clear" w:color="auto" w:fill="FFFFFF"/>
        <w:tabs>
          <w:tab w:val="left" w:leader="dot" w:pos="624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по высоте</w:t>
      </w:r>
      <w:r w:rsidR="007446CF" w:rsidRPr="00814774">
        <w:rPr>
          <w:sz w:val="24"/>
          <w:szCs w:val="24"/>
        </w:rPr>
        <w:t xml:space="preserve"> </w:t>
      </w:r>
      <w:r w:rsidR="007446CF" w:rsidRPr="00814774">
        <w:rPr>
          <w:sz w:val="24"/>
          <w:szCs w:val="24"/>
        </w:rPr>
        <w:tab/>
        <w:t xml:space="preserve"> ±</w:t>
      </w:r>
      <w:r w:rsidRPr="00814774">
        <w:rPr>
          <w:sz w:val="24"/>
          <w:szCs w:val="24"/>
        </w:rPr>
        <w:t xml:space="preserve"> 2,5%</w:t>
      </w:r>
    </w:p>
    <w:p w:rsidR="00905132" w:rsidRPr="00814774" w:rsidRDefault="00905132" w:rsidP="00892D03">
      <w:pPr>
        <w:shd w:val="clear" w:color="auto" w:fill="FFFFFF"/>
        <w:tabs>
          <w:tab w:val="left" w:leader="dot" w:pos="627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по ширине полки</w:t>
      </w:r>
      <w:r w:rsidRPr="00814774">
        <w:rPr>
          <w:sz w:val="24"/>
          <w:szCs w:val="24"/>
        </w:rPr>
        <w:tab/>
        <w:t xml:space="preserve"> ± 1,5%</w:t>
      </w:r>
    </w:p>
    <w:p w:rsidR="00905132" w:rsidRPr="00814774" w:rsidRDefault="00905132" w:rsidP="00892D03">
      <w:pPr>
        <w:shd w:val="clear" w:color="auto" w:fill="FFFFFF"/>
        <w:tabs>
          <w:tab w:val="left" w:leader="dot" w:pos="640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по толщине стенки</w:t>
      </w:r>
      <w:r w:rsidRPr="00814774">
        <w:rPr>
          <w:sz w:val="24"/>
          <w:szCs w:val="24"/>
        </w:rPr>
        <w:tab/>
        <w:t>± 0,3%</w:t>
      </w:r>
    </w:p>
    <w:p w:rsidR="00905132" w:rsidRPr="00814774" w:rsidRDefault="00905132" w:rsidP="00892D03">
      <w:pPr>
        <w:shd w:val="clear" w:color="auto" w:fill="FFFFFF"/>
        <w:tabs>
          <w:tab w:val="left" w:leader="dot" w:pos="640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по толщине полки</w:t>
      </w:r>
      <w:r w:rsidRPr="00814774">
        <w:rPr>
          <w:sz w:val="24"/>
          <w:szCs w:val="24"/>
        </w:rPr>
        <w:tab/>
        <w:t>± 0,3%</w:t>
      </w:r>
    </w:p>
    <w:p w:rsidR="007446CF" w:rsidRPr="00814774" w:rsidRDefault="007446CF" w:rsidP="0015210D">
      <w:pPr>
        <w:shd w:val="clear" w:color="auto" w:fill="FFFFFF"/>
        <w:jc w:val="both"/>
        <w:rPr>
          <w:sz w:val="24"/>
          <w:szCs w:val="24"/>
          <w:highlight w:val="yellow"/>
        </w:rPr>
      </w:pPr>
    </w:p>
    <w:p w:rsidR="00905132" w:rsidRPr="00814774" w:rsidRDefault="009D272A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 xml:space="preserve">.6 </w:t>
      </w:r>
      <w:r w:rsidR="008B1802" w:rsidRPr="00814774">
        <w:rPr>
          <w:sz w:val="24"/>
          <w:szCs w:val="24"/>
        </w:rPr>
        <w:t>Графический материал</w:t>
      </w:r>
    </w:p>
    <w:p w:rsidR="00C5156A" w:rsidRPr="00814774" w:rsidRDefault="00C5156A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9D272A" w:rsidP="00377EE6">
      <w:pPr>
        <w:shd w:val="clear" w:color="auto" w:fill="FFFFFF"/>
        <w:tabs>
          <w:tab w:val="left" w:pos="14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.6.1</w:t>
      </w:r>
      <w:r w:rsidR="00905132" w:rsidRPr="00814774">
        <w:rPr>
          <w:sz w:val="24"/>
          <w:szCs w:val="24"/>
        </w:rPr>
        <w:tab/>
      </w:r>
      <w:r w:rsidR="008B1802" w:rsidRPr="00814774">
        <w:rPr>
          <w:sz w:val="24"/>
          <w:szCs w:val="24"/>
        </w:rPr>
        <w:t>Любой графический материал (чертеж, схему, рисунок и т.п.</w:t>
      </w:r>
      <w:r w:rsidR="00377EE6" w:rsidRPr="00814774">
        <w:rPr>
          <w:sz w:val="24"/>
          <w:szCs w:val="24"/>
        </w:rPr>
        <w:t>) помещают в текст документа для его пояснения.</w:t>
      </w:r>
      <w:r w:rsidR="00905132" w:rsidRPr="00814774">
        <w:rPr>
          <w:sz w:val="24"/>
          <w:szCs w:val="24"/>
        </w:rPr>
        <w:t xml:space="preserve"> </w:t>
      </w:r>
      <w:r w:rsidR="008B1802" w:rsidRPr="00814774">
        <w:rPr>
          <w:sz w:val="24"/>
          <w:szCs w:val="24"/>
        </w:rPr>
        <w:t>Графический материал может</w:t>
      </w:r>
      <w:r w:rsidR="00905132" w:rsidRPr="00814774">
        <w:rPr>
          <w:sz w:val="24"/>
          <w:szCs w:val="24"/>
        </w:rPr>
        <w:t xml:space="preserve"> быть расположены как по тексту документа (возможно ближе к соответствующим частям текста), так и в конце его (в приложении).</w:t>
      </w:r>
    </w:p>
    <w:p w:rsidR="00905132" w:rsidRPr="00814774" w:rsidRDefault="009D272A" w:rsidP="009D272A">
      <w:pPr>
        <w:shd w:val="clear" w:color="auto" w:fill="FFFFFF"/>
        <w:tabs>
          <w:tab w:val="left" w:pos="14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3.6.2 </w:t>
      </w:r>
      <w:r w:rsidR="00377EE6" w:rsidRPr="00814774">
        <w:rPr>
          <w:sz w:val="24"/>
          <w:szCs w:val="24"/>
        </w:rPr>
        <w:t>Графический материал</w:t>
      </w:r>
      <w:r w:rsidR="00905132" w:rsidRPr="00814774">
        <w:rPr>
          <w:sz w:val="24"/>
          <w:szCs w:val="24"/>
        </w:rPr>
        <w:t xml:space="preserve"> </w:t>
      </w:r>
      <w:r w:rsidR="00377EE6" w:rsidRPr="00814774">
        <w:rPr>
          <w:sz w:val="24"/>
          <w:szCs w:val="24"/>
        </w:rPr>
        <w:t>должен</w:t>
      </w:r>
      <w:r w:rsidR="00905132" w:rsidRPr="00814774">
        <w:rPr>
          <w:sz w:val="24"/>
          <w:szCs w:val="24"/>
        </w:rPr>
        <w:t xml:space="preserve"> быть в</w:t>
      </w:r>
      <w:r w:rsidR="00377EE6" w:rsidRPr="00814774">
        <w:rPr>
          <w:sz w:val="24"/>
          <w:szCs w:val="24"/>
        </w:rPr>
        <w:t>ыполнен</w:t>
      </w:r>
      <w:r w:rsidR="00905132" w:rsidRPr="00814774">
        <w:rPr>
          <w:sz w:val="24"/>
          <w:szCs w:val="24"/>
        </w:rPr>
        <w:t xml:space="preserve"> в соответствии с</w:t>
      </w:r>
      <w:r w:rsidR="004B68CC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требова</w:t>
      </w:r>
      <w:r w:rsidR="00377EE6" w:rsidRPr="00814774">
        <w:rPr>
          <w:sz w:val="24"/>
          <w:szCs w:val="24"/>
        </w:rPr>
        <w:t>ниями стандартов ЕСКД и СПДС.</w:t>
      </w:r>
    </w:p>
    <w:p w:rsidR="00905132" w:rsidRPr="00814774" w:rsidRDefault="009D272A" w:rsidP="009D272A">
      <w:pPr>
        <w:shd w:val="clear" w:color="auto" w:fill="FFFFFF"/>
        <w:tabs>
          <w:tab w:val="left" w:pos="14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3.6.3 </w:t>
      </w:r>
      <w:r w:rsidR="00377EE6" w:rsidRPr="00814774">
        <w:rPr>
          <w:sz w:val="24"/>
          <w:szCs w:val="24"/>
        </w:rPr>
        <w:t>Графический материал следует нумеровать</w:t>
      </w:r>
      <w:r w:rsidR="00905132" w:rsidRPr="00814774">
        <w:rPr>
          <w:sz w:val="24"/>
          <w:szCs w:val="24"/>
        </w:rPr>
        <w:t xml:space="preserve">   </w:t>
      </w:r>
      <w:r w:rsidR="00377EE6" w:rsidRPr="00814774">
        <w:rPr>
          <w:sz w:val="24"/>
          <w:szCs w:val="24"/>
        </w:rPr>
        <w:t>арабскими цифрами сквозной нумерацией, приводя эти номера после слова «Рисунок».</w:t>
      </w:r>
      <w:r w:rsidR="004B68CC" w:rsidRPr="00814774">
        <w:rPr>
          <w:sz w:val="24"/>
          <w:szCs w:val="24"/>
        </w:rPr>
        <w:t xml:space="preserve"> </w:t>
      </w:r>
      <w:r w:rsidR="00377EE6" w:rsidRPr="00814774">
        <w:rPr>
          <w:sz w:val="24"/>
          <w:szCs w:val="24"/>
        </w:rPr>
        <w:t>Если рисунок</w:t>
      </w:r>
      <w:r w:rsidR="004B68CC" w:rsidRPr="00814774">
        <w:rPr>
          <w:sz w:val="24"/>
          <w:szCs w:val="24"/>
        </w:rPr>
        <w:t xml:space="preserve"> один, </w:t>
      </w:r>
      <w:r w:rsidR="00905132" w:rsidRPr="00814774">
        <w:rPr>
          <w:sz w:val="24"/>
          <w:szCs w:val="24"/>
        </w:rPr>
        <w:t>т</w:t>
      </w:r>
      <w:r w:rsidR="004B68CC" w:rsidRPr="00814774">
        <w:rPr>
          <w:sz w:val="24"/>
          <w:szCs w:val="24"/>
        </w:rPr>
        <w:t xml:space="preserve">о </w:t>
      </w:r>
      <w:r w:rsidR="00377EE6" w:rsidRPr="00814774">
        <w:rPr>
          <w:sz w:val="24"/>
          <w:szCs w:val="24"/>
        </w:rPr>
        <w:t>его обозначают</w:t>
      </w:r>
      <w:r w:rsidR="004B68CC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"Рисунок 1".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Допускается нумеровать </w:t>
      </w:r>
      <w:r w:rsidR="00377EE6" w:rsidRPr="00814774">
        <w:rPr>
          <w:sz w:val="24"/>
          <w:szCs w:val="24"/>
        </w:rPr>
        <w:t>графический материал</w:t>
      </w:r>
      <w:r w:rsidRPr="00814774">
        <w:rPr>
          <w:sz w:val="24"/>
          <w:szCs w:val="24"/>
        </w:rPr>
        <w:t xml:space="preserve"> в пределах раздела. В этом случае номер </w:t>
      </w:r>
      <w:r w:rsidR="00377EE6" w:rsidRPr="00814774">
        <w:rPr>
          <w:sz w:val="24"/>
          <w:szCs w:val="24"/>
        </w:rPr>
        <w:t>графического материала</w:t>
      </w:r>
      <w:r w:rsidRPr="00814774">
        <w:rPr>
          <w:sz w:val="24"/>
          <w:szCs w:val="24"/>
        </w:rPr>
        <w:t xml:space="preserve"> состоит из номера раздела и порядкового номера </w:t>
      </w:r>
      <w:r w:rsidR="00377EE6" w:rsidRPr="00814774">
        <w:rPr>
          <w:sz w:val="24"/>
          <w:szCs w:val="24"/>
        </w:rPr>
        <w:t>графического материала</w:t>
      </w:r>
      <w:r w:rsidRPr="00814774">
        <w:rPr>
          <w:sz w:val="24"/>
          <w:szCs w:val="24"/>
        </w:rPr>
        <w:t>,</w:t>
      </w:r>
      <w:r w:rsidR="00377EE6" w:rsidRPr="00814774">
        <w:rPr>
          <w:sz w:val="24"/>
          <w:szCs w:val="24"/>
        </w:rPr>
        <w:t xml:space="preserve"> разделенных точкой,</w:t>
      </w:r>
      <w:r w:rsidRPr="00814774">
        <w:rPr>
          <w:sz w:val="24"/>
          <w:szCs w:val="24"/>
        </w:rPr>
        <w:t xml:space="preserve"> </w:t>
      </w:r>
      <w:r w:rsidR="00377EE6" w:rsidRPr="00814774">
        <w:rPr>
          <w:sz w:val="24"/>
          <w:szCs w:val="24"/>
        </w:rPr>
        <w:t xml:space="preserve">например, </w:t>
      </w:r>
      <w:r w:rsidRPr="00814774">
        <w:rPr>
          <w:sz w:val="24"/>
          <w:szCs w:val="24"/>
        </w:rPr>
        <w:t>Рисунок 1.1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При ссылках на </w:t>
      </w:r>
      <w:r w:rsidR="00377EE6" w:rsidRPr="00814774">
        <w:rPr>
          <w:sz w:val="24"/>
          <w:szCs w:val="24"/>
        </w:rPr>
        <w:t>графический материал</w:t>
      </w:r>
      <w:r w:rsidR="004B68CC" w:rsidRPr="00814774">
        <w:rPr>
          <w:sz w:val="24"/>
          <w:szCs w:val="24"/>
        </w:rPr>
        <w:t xml:space="preserve"> следует писать </w:t>
      </w:r>
      <w:r w:rsidR="00EA5115" w:rsidRPr="00814774">
        <w:rPr>
          <w:sz w:val="24"/>
          <w:szCs w:val="24"/>
        </w:rPr>
        <w:t>«</w:t>
      </w:r>
      <w:r w:rsidR="00F06DA8" w:rsidRPr="00814774">
        <w:rPr>
          <w:sz w:val="24"/>
          <w:szCs w:val="24"/>
        </w:rPr>
        <w:t xml:space="preserve">в соответствии </w:t>
      </w:r>
      <w:r w:rsidRPr="00814774">
        <w:rPr>
          <w:sz w:val="24"/>
          <w:szCs w:val="24"/>
        </w:rPr>
        <w:t>с ри</w:t>
      </w:r>
      <w:r w:rsidR="004B68CC" w:rsidRPr="00814774">
        <w:rPr>
          <w:sz w:val="24"/>
          <w:szCs w:val="24"/>
        </w:rPr>
        <w:t>сунком 1</w:t>
      </w:r>
      <w:r w:rsidR="00EA5115" w:rsidRPr="00814774">
        <w:rPr>
          <w:sz w:val="24"/>
          <w:szCs w:val="24"/>
        </w:rPr>
        <w:t>»</w:t>
      </w:r>
      <w:r w:rsidRPr="00814774">
        <w:rPr>
          <w:sz w:val="24"/>
          <w:szCs w:val="24"/>
        </w:rPr>
        <w:t xml:space="preserve"> при сквоз</w:t>
      </w:r>
      <w:r w:rsidR="00F06DA8" w:rsidRPr="00814774">
        <w:rPr>
          <w:sz w:val="24"/>
          <w:szCs w:val="24"/>
        </w:rPr>
        <w:t xml:space="preserve">ной нумерации, и </w:t>
      </w:r>
      <w:r w:rsidR="00EA5115" w:rsidRPr="00814774">
        <w:rPr>
          <w:sz w:val="24"/>
          <w:szCs w:val="24"/>
        </w:rPr>
        <w:t>«</w:t>
      </w:r>
      <w:r w:rsidR="00F06DA8" w:rsidRPr="00814774">
        <w:rPr>
          <w:sz w:val="24"/>
          <w:szCs w:val="24"/>
        </w:rPr>
        <w:t xml:space="preserve">в соответствии </w:t>
      </w:r>
      <w:r w:rsidR="004B68CC" w:rsidRPr="00814774">
        <w:rPr>
          <w:sz w:val="24"/>
          <w:szCs w:val="24"/>
        </w:rPr>
        <w:t>с</w:t>
      </w:r>
      <w:r w:rsidR="00F06DA8" w:rsidRPr="00814774">
        <w:rPr>
          <w:sz w:val="24"/>
          <w:szCs w:val="24"/>
        </w:rPr>
        <w:t xml:space="preserve"> рисунком 1.1</w:t>
      </w:r>
      <w:r w:rsidR="00EA5115" w:rsidRPr="00814774">
        <w:rPr>
          <w:sz w:val="24"/>
          <w:szCs w:val="24"/>
        </w:rPr>
        <w:t xml:space="preserve">» - </w:t>
      </w:r>
      <w:r w:rsidR="00377EE6" w:rsidRPr="00814774">
        <w:rPr>
          <w:sz w:val="24"/>
          <w:szCs w:val="24"/>
        </w:rPr>
        <w:t>при нумерации</w:t>
      </w:r>
      <w:r w:rsidRPr="00814774">
        <w:rPr>
          <w:sz w:val="24"/>
          <w:szCs w:val="24"/>
        </w:rPr>
        <w:t xml:space="preserve"> в пределах раздела.</w:t>
      </w:r>
    </w:p>
    <w:p w:rsidR="00F469AD" w:rsidRPr="00814774" w:rsidRDefault="009D272A" w:rsidP="00377EE6">
      <w:pPr>
        <w:shd w:val="clear" w:color="auto" w:fill="FFFFFF"/>
        <w:tabs>
          <w:tab w:val="left" w:pos="14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4B68CC" w:rsidRPr="00814774">
        <w:rPr>
          <w:sz w:val="24"/>
          <w:szCs w:val="24"/>
        </w:rPr>
        <w:t>.6.4</w:t>
      </w:r>
      <w:r w:rsidR="004B68CC" w:rsidRPr="00814774">
        <w:rPr>
          <w:sz w:val="24"/>
          <w:szCs w:val="24"/>
        </w:rPr>
        <w:tab/>
      </w:r>
      <w:r w:rsidR="00377EE6" w:rsidRPr="00814774">
        <w:rPr>
          <w:sz w:val="24"/>
          <w:szCs w:val="24"/>
        </w:rPr>
        <w:t>Графический материал</w:t>
      </w:r>
      <w:r w:rsidR="00EA5115" w:rsidRPr="00814774">
        <w:rPr>
          <w:sz w:val="24"/>
          <w:szCs w:val="24"/>
        </w:rPr>
        <w:t>,</w:t>
      </w:r>
      <w:r w:rsidR="004B68CC" w:rsidRPr="00814774">
        <w:rPr>
          <w:sz w:val="24"/>
          <w:szCs w:val="24"/>
        </w:rPr>
        <w:t xml:space="preserve"> при </w:t>
      </w:r>
      <w:r w:rsidR="00905132" w:rsidRPr="00814774">
        <w:rPr>
          <w:sz w:val="24"/>
          <w:szCs w:val="24"/>
        </w:rPr>
        <w:t>необходимости</w:t>
      </w:r>
      <w:r w:rsidR="00EA5115" w:rsidRPr="00814774">
        <w:rPr>
          <w:sz w:val="24"/>
          <w:szCs w:val="24"/>
        </w:rPr>
        <w:t>, могут иметь</w:t>
      </w:r>
      <w:r w:rsidR="004B68CC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наименование и поясняющие данные (подрисуночный текст).</w:t>
      </w:r>
      <w:r w:rsidR="00377EE6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Слово "Р</w:t>
      </w:r>
      <w:r w:rsidR="00E1181C" w:rsidRPr="00814774">
        <w:rPr>
          <w:sz w:val="24"/>
          <w:szCs w:val="24"/>
        </w:rPr>
        <w:t>исунок" и</w:t>
      </w:r>
      <w:r w:rsidR="00377EE6" w:rsidRPr="00814774">
        <w:rPr>
          <w:sz w:val="24"/>
          <w:szCs w:val="24"/>
        </w:rPr>
        <w:t xml:space="preserve"> его</w:t>
      </w:r>
      <w:r w:rsidR="00E1181C" w:rsidRPr="00814774">
        <w:rPr>
          <w:sz w:val="24"/>
          <w:szCs w:val="24"/>
        </w:rPr>
        <w:t xml:space="preserve"> наименование</w:t>
      </w:r>
      <w:r w:rsidR="00377EE6" w:rsidRPr="00814774">
        <w:rPr>
          <w:sz w:val="24"/>
          <w:szCs w:val="24"/>
        </w:rPr>
        <w:t>, отделенное тире,</w:t>
      </w:r>
      <w:r w:rsidR="00E1181C" w:rsidRPr="00814774">
        <w:rPr>
          <w:sz w:val="24"/>
          <w:szCs w:val="24"/>
        </w:rPr>
        <w:t xml:space="preserve"> помещают </w:t>
      </w:r>
      <w:r w:rsidR="00905132" w:rsidRPr="00814774">
        <w:rPr>
          <w:sz w:val="24"/>
          <w:szCs w:val="24"/>
        </w:rPr>
        <w:t>после поясняющих данных</w:t>
      </w:r>
      <w:r w:rsidR="00377EE6" w:rsidRPr="00814774">
        <w:rPr>
          <w:sz w:val="24"/>
          <w:szCs w:val="24"/>
        </w:rPr>
        <w:t>:</w:t>
      </w:r>
      <w:r w:rsidR="00905132" w:rsidRPr="00814774">
        <w:rPr>
          <w:sz w:val="24"/>
          <w:szCs w:val="24"/>
        </w:rPr>
        <w:t xml:space="preserve"> </w:t>
      </w:r>
    </w:p>
    <w:p w:rsidR="00905132" w:rsidRPr="00814774" w:rsidRDefault="00F469AD" w:rsidP="00377EE6">
      <w:pPr>
        <w:shd w:val="clear" w:color="auto" w:fill="FFFFFF"/>
        <w:tabs>
          <w:tab w:val="left" w:pos="14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Пример - </w:t>
      </w:r>
      <w:r w:rsidR="00905132" w:rsidRPr="00814774">
        <w:rPr>
          <w:sz w:val="24"/>
          <w:szCs w:val="24"/>
        </w:rPr>
        <w:t>Рисунок 1 - Дета</w:t>
      </w:r>
      <w:r w:rsidR="00F06DA8" w:rsidRPr="00814774">
        <w:rPr>
          <w:sz w:val="24"/>
          <w:szCs w:val="24"/>
        </w:rPr>
        <w:t xml:space="preserve">ли прибора </w:t>
      </w:r>
    </w:p>
    <w:p w:rsidR="00A545CA" w:rsidRPr="00814774" w:rsidRDefault="00A545CA" w:rsidP="002F727F">
      <w:pPr>
        <w:shd w:val="clear" w:color="auto" w:fill="FFFFFF"/>
        <w:rPr>
          <w:sz w:val="24"/>
          <w:szCs w:val="24"/>
          <w:highlight w:val="yellow"/>
        </w:rPr>
      </w:pPr>
    </w:p>
    <w:p w:rsidR="00905132" w:rsidRPr="00814774" w:rsidRDefault="001E422E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.7 Примечания</w:t>
      </w:r>
    </w:p>
    <w:p w:rsidR="00C5156A" w:rsidRPr="00814774" w:rsidRDefault="00C5156A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1E422E" w:rsidP="00892D03">
      <w:pPr>
        <w:shd w:val="clear" w:color="auto" w:fill="FFFFFF"/>
        <w:tabs>
          <w:tab w:val="left" w:pos="145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.7.1</w:t>
      </w:r>
      <w:r w:rsidR="00905132" w:rsidRPr="00814774">
        <w:rPr>
          <w:sz w:val="24"/>
          <w:szCs w:val="24"/>
        </w:rPr>
        <w:tab/>
        <w:t>Примечания приводят в документах, если необходимы</w:t>
      </w:r>
      <w:r w:rsidR="004B68CC" w:rsidRPr="00814774">
        <w:rPr>
          <w:sz w:val="24"/>
          <w:szCs w:val="24"/>
        </w:rPr>
        <w:t xml:space="preserve"> </w:t>
      </w:r>
      <w:r w:rsidR="00E1181C" w:rsidRPr="00814774">
        <w:rPr>
          <w:sz w:val="24"/>
          <w:szCs w:val="24"/>
        </w:rPr>
        <w:t>пояснения или</w:t>
      </w:r>
      <w:r w:rsidR="00905132" w:rsidRPr="00814774">
        <w:rPr>
          <w:sz w:val="24"/>
          <w:szCs w:val="24"/>
        </w:rPr>
        <w:t xml:space="preserve"> справочные данные к содержанию текста, таблиц или</w:t>
      </w:r>
      <w:r w:rsidR="004B68CC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графического материала.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Примечания не должны содержать требований.</w:t>
      </w:r>
    </w:p>
    <w:p w:rsidR="00645A90" w:rsidRPr="00814774" w:rsidRDefault="001E422E" w:rsidP="00F06DA8">
      <w:pPr>
        <w:shd w:val="clear" w:color="auto" w:fill="FFFFFF"/>
        <w:tabs>
          <w:tab w:val="left" w:pos="-3261"/>
        </w:tabs>
        <w:ind w:firstLine="709"/>
        <w:jc w:val="both"/>
        <w:rPr>
          <w:sz w:val="24"/>
          <w:szCs w:val="24"/>
        </w:rPr>
        <w:sectPr w:rsidR="00645A90" w:rsidRPr="00814774" w:rsidSect="00E93174">
          <w:pgSz w:w="11909" w:h="16834"/>
          <w:pgMar w:top="1134" w:right="851" w:bottom="1134" w:left="1701" w:header="720" w:footer="720" w:gutter="0"/>
          <w:cols w:space="60"/>
          <w:noEndnote/>
        </w:sect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.7.2</w:t>
      </w:r>
      <w:r w:rsidR="00905132" w:rsidRPr="00814774">
        <w:rPr>
          <w:sz w:val="24"/>
          <w:szCs w:val="24"/>
        </w:rPr>
        <w:tab/>
        <w:t>Примечания следует помещать непосредственно после</w:t>
      </w:r>
      <w:r w:rsidR="004B68CC" w:rsidRPr="00814774">
        <w:rPr>
          <w:sz w:val="24"/>
          <w:szCs w:val="24"/>
        </w:rPr>
        <w:t xml:space="preserve"> </w:t>
      </w:r>
      <w:r w:rsidR="006B1894" w:rsidRPr="00814774">
        <w:rPr>
          <w:sz w:val="24"/>
          <w:szCs w:val="24"/>
        </w:rPr>
        <w:t>текстового, графического материала</w:t>
      </w:r>
      <w:r w:rsidR="00905132" w:rsidRPr="00814774">
        <w:rPr>
          <w:sz w:val="24"/>
          <w:szCs w:val="24"/>
        </w:rPr>
        <w:t xml:space="preserve"> или </w:t>
      </w:r>
      <w:r w:rsidR="006B1894" w:rsidRPr="00814774">
        <w:rPr>
          <w:sz w:val="24"/>
          <w:szCs w:val="24"/>
        </w:rPr>
        <w:t>в таблице, к которым</w:t>
      </w:r>
      <w:r w:rsidR="004B68CC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относятся эти примечания, и печатать с прописной буквы с абзаца.</w:t>
      </w:r>
      <w:r w:rsidR="004B68CC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Если примечание одно, то после слова "Применение" ставится тире и</w:t>
      </w:r>
      <w:r w:rsidR="004B68CC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примечание печатается тоже с прописной буквы. Одно примечание не</w:t>
      </w:r>
      <w:r w:rsidR="004B68CC" w:rsidRPr="00814774">
        <w:rPr>
          <w:sz w:val="24"/>
          <w:szCs w:val="24"/>
        </w:rPr>
        <w:t xml:space="preserve"> </w:t>
      </w:r>
      <w:r w:rsidR="006B1894" w:rsidRPr="00814774">
        <w:rPr>
          <w:sz w:val="24"/>
          <w:szCs w:val="24"/>
        </w:rPr>
        <w:t>нумеруют.</w:t>
      </w:r>
    </w:p>
    <w:p w:rsidR="00852592" w:rsidRPr="00814774" w:rsidRDefault="00905132" w:rsidP="006B1894">
      <w:pPr>
        <w:shd w:val="clear" w:color="auto" w:fill="FFFFFF"/>
        <w:spacing w:before="120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Примеры</w:t>
      </w:r>
    </w:p>
    <w:p w:rsidR="00A847DB" w:rsidRPr="00814774" w:rsidRDefault="006B1894" w:rsidP="006B1894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1 </w:t>
      </w:r>
      <w:r w:rsidR="00F06DA8" w:rsidRPr="00814774">
        <w:rPr>
          <w:sz w:val="24"/>
          <w:szCs w:val="24"/>
        </w:rPr>
        <w:t xml:space="preserve">Примечание </w:t>
      </w:r>
      <w:r w:rsidR="00905132" w:rsidRPr="00814774">
        <w:rPr>
          <w:sz w:val="24"/>
          <w:szCs w:val="24"/>
        </w:rPr>
        <w:t>-</w:t>
      </w:r>
      <w:r w:rsidR="00F06DA8" w:rsidRPr="00814774">
        <w:rPr>
          <w:sz w:val="24"/>
          <w:szCs w:val="24"/>
        </w:rPr>
        <w:t>_____________________________________________</w:t>
      </w:r>
    </w:p>
    <w:p w:rsidR="006B1894" w:rsidRPr="00814774" w:rsidRDefault="006B1894" w:rsidP="006B1894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2 Примечание</w:t>
      </w:r>
    </w:p>
    <w:p w:rsidR="00F06DA8" w:rsidRPr="00814774" w:rsidRDefault="00F06DA8" w:rsidP="006B1894">
      <w:pPr>
        <w:shd w:val="clear" w:color="auto" w:fill="FFFFFF"/>
        <w:tabs>
          <w:tab w:val="left" w:pos="-3261"/>
        </w:tabs>
        <w:ind w:firstLine="709"/>
        <w:jc w:val="both"/>
        <w:rPr>
          <w:sz w:val="24"/>
          <w:szCs w:val="24"/>
        </w:rPr>
        <w:sectPr w:rsidR="00F06DA8" w:rsidRPr="00814774" w:rsidSect="00F06DA8">
          <w:type w:val="continuous"/>
          <w:pgSz w:w="11909" w:h="16834"/>
          <w:pgMar w:top="1134" w:right="851" w:bottom="1134" w:left="1701" w:header="720" w:footer="720" w:gutter="0"/>
          <w:cols w:space="60"/>
          <w:noEndnote/>
        </w:sectPr>
      </w:pPr>
      <w:r w:rsidRPr="00814774">
        <w:rPr>
          <w:sz w:val="24"/>
          <w:szCs w:val="24"/>
        </w:rPr>
        <w:t xml:space="preserve">Несколько примечаний нумеруют по порядку арабскими цифрами. 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Примечания</w:t>
      </w:r>
    </w:p>
    <w:p w:rsidR="00905132" w:rsidRPr="00814774" w:rsidRDefault="00645A90" w:rsidP="00892D03">
      <w:pPr>
        <w:shd w:val="clear" w:color="auto" w:fill="FFFFFF"/>
        <w:tabs>
          <w:tab w:val="left" w:leader="underscore" w:pos="960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1</w:t>
      </w:r>
      <w:r w:rsidR="00E93174" w:rsidRPr="00814774">
        <w:rPr>
          <w:sz w:val="24"/>
          <w:szCs w:val="24"/>
        </w:rPr>
        <w:t>_______________________</w:t>
      </w:r>
    </w:p>
    <w:p w:rsidR="00645A90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2</w:t>
      </w:r>
      <w:r w:rsidR="00E1181C" w:rsidRPr="00814774">
        <w:rPr>
          <w:sz w:val="24"/>
          <w:szCs w:val="24"/>
        </w:rPr>
        <w:t>____________________</w:t>
      </w:r>
      <w:r w:rsidR="00645A90" w:rsidRPr="00814774">
        <w:rPr>
          <w:sz w:val="24"/>
          <w:szCs w:val="24"/>
        </w:rPr>
        <w:t>___</w:t>
      </w:r>
    </w:p>
    <w:p w:rsidR="00645A90" w:rsidRPr="00814774" w:rsidRDefault="00645A90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F06DA8" w:rsidRPr="00814774" w:rsidRDefault="00F06DA8" w:rsidP="00F06DA8">
      <w:pPr>
        <w:shd w:val="clear" w:color="auto" w:fill="FFFFFF"/>
        <w:tabs>
          <w:tab w:val="left" w:pos="-326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Примечание к таблице помещают в конце таблицы над линией, обозначающей окончание таблицы.</w:t>
      </w:r>
    </w:p>
    <w:p w:rsidR="00F06DA8" w:rsidRPr="00814774" w:rsidRDefault="00F06DA8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1E422E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645A90" w:rsidRPr="00814774">
        <w:rPr>
          <w:sz w:val="24"/>
          <w:szCs w:val="24"/>
        </w:rPr>
        <w:t xml:space="preserve">.8 </w:t>
      </w:r>
      <w:r w:rsidR="00905132" w:rsidRPr="00814774">
        <w:rPr>
          <w:sz w:val="24"/>
          <w:szCs w:val="24"/>
        </w:rPr>
        <w:t xml:space="preserve">Список </w:t>
      </w:r>
      <w:r w:rsidR="006B1894" w:rsidRPr="00814774">
        <w:rPr>
          <w:sz w:val="24"/>
          <w:szCs w:val="24"/>
        </w:rPr>
        <w:t>используемых источников</w:t>
      </w:r>
    </w:p>
    <w:p w:rsidR="00C5156A" w:rsidRPr="00814774" w:rsidRDefault="00C5156A" w:rsidP="00892D03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05132" w:rsidRPr="00814774" w:rsidRDefault="001E422E" w:rsidP="001E422E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3.8.1 </w:t>
      </w:r>
      <w:r w:rsidR="00905132" w:rsidRPr="00814774">
        <w:rPr>
          <w:sz w:val="24"/>
          <w:szCs w:val="24"/>
        </w:rPr>
        <w:t>В  список</w:t>
      </w:r>
      <w:r w:rsidR="00645A90" w:rsidRPr="00814774">
        <w:rPr>
          <w:sz w:val="24"/>
          <w:szCs w:val="24"/>
        </w:rPr>
        <w:t xml:space="preserve"> литературы включают только те </w:t>
      </w:r>
      <w:r w:rsidR="00905132" w:rsidRPr="00814774">
        <w:rPr>
          <w:sz w:val="24"/>
          <w:szCs w:val="24"/>
        </w:rPr>
        <w:t>источники,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которые использованы в работе.</w:t>
      </w:r>
    </w:p>
    <w:p w:rsidR="00905132" w:rsidRPr="00814774" w:rsidRDefault="001E422E" w:rsidP="001E422E">
      <w:pPr>
        <w:shd w:val="clear" w:color="auto" w:fill="FFFFFF"/>
        <w:tabs>
          <w:tab w:val="left" w:pos="567"/>
          <w:tab w:val="left" w:pos="1531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3.8.2 </w:t>
      </w:r>
      <w:r w:rsidR="00905132" w:rsidRPr="00814774">
        <w:rPr>
          <w:sz w:val="24"/>
          <w:szCs w:val="24"/>
        </w:rPr>
        <w:t>Источники следует располагать в следующем порядке:</w:t>
      </w:r>
    </w:p>
    <w:p w:rsidR="0003316D" w:rsidRPr="00814774" w:rsidRDefault="0003316D" w:rsidP="0003316D">
      <w:pPr>
        <w:shd w:val="clear" w:color="auto" w:fill="FFFFFF"/>
        <w:tabs>
          <w:tab w:val="left" w:pos="-3544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>- учебная и техническая литература в алфавитном порядке.</w:t>
      </w:r>
    </w:p>
    <w:p w:rsidR="00905132" w:rsidRPr="00814774" w:rsidRDefault="00905132" w:rsidP="00892D03">
      <w:pPr>
        <w:numPr>
          <w:ilvl w:val="0"/>
          <w:numId w:val="29"/>
        </w:numPr>
        <w:shd w:val="clear" w:color="auto" w:fill="FFFFFF"/>
        <w:tabs>
          <w:tab w:val="left" w:pos="567"/>
          <w:tab w:val="left" w:pos="102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нормативно-справочная литература.</w:t>
      </w:r>
    </w:p>
    <w:p w:rsidR="00905132" w:rsidRPr="00814774" w:rsidRDefault="001E422E" w:rsidP="00892D03">
      <w:pPr>
        <w:shd w:val="clear" w:color="auto" w:fill="FFFFFF"/>
        <w:tabs>
          <w:tab w:val="left" w:pos="0"/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566B44" w:rsidRPr="00814774">
        <w:rPr>
          <w:sz w:val="24"/>
          <w:szCs w:val="24"/>
        </w:rPr>
        <w:t>.8.3</w:t>
      </w:r>
      <w:r w:rsidR="00645A90" w:rsidRPr="00814774">
        <w:rPr>
          <w:sz w:val="24"/>
          <w:szCs w:val="24"/>
        </w:rPr>
        <w:t xml:space="preserve"> Описание </w:t>
      </w:r>
      <w:r w:rsidR="00905132" w:rsidRPr="00814774">
        <w:rPr>
          <w:sz w:val="24"/>
          <w:szCs w:val="24"/>
        </w:rPr>
        <w:t>литера</w:t>
      </w:r>
      <w:r w:rsidR="00645A90" w:rsidRPr="00814774">
        <w:rPr>
          <w:sz w:val="24"/>
          <w:szCs w:val="24"/>
        </w:rPr>
        <w:t xml:space="preserve">туры производится в </w:t>
      </w:r>
      <w:r w:rsidR="00905132" w:rsidRPr="00814774">
        <w:rPr>
          <w:sz w:val="24"/>
          <w:szCs w:val="24"/>
        </w:rPr>
        <w:t xml:space="preserve">строгой последовательности. </w:t>
      </w:r>
    </w:p>
    <w:p w:rsidR="00905132" w:rsidRPr="00814774" w:rsidRDefault="00AF5CCB" w:rsidP="00892D03">
      <w:pPr>
        <w:shd w:val="clear" w:color="auto" w:fill="FFFFFF"/>
        <w:tabs>
          <w:tab w:val="left" w:pos="-2552"/>
          <w:tab w:val="left" w:pos="-2410"/>
          <w:tab w:val="left" w:pos="-2268"/>
          <w:tab w:val="center" w:pos="580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а) ф</w:t>
      </w:r>
      <w:r w:rsidR="00C711EE" w:rsidRPr="00814774">
        <w:rPr>
          <w:sz w:val="24"/>
          <w:szCs w:val="24"/>
        </w:rPr>
        <w:t>амилия и</w:t>
      </w:r>
      <w:r w:rsidR="00905132" w:rsidRPr="00814774">
        <w:rPr>
          <w:sz w:val="24"/>
          <w:szCs w:val="24"/>
        </w:rPr>
        <w:t xml:space="preserve"> инициалы</w:t>
      </w:r>
      <w:r w:rsidR="00C711EE" w:rsidRPr="00814774">
        <w:rPr>
          <w:sz w:val="24"/>
          <w:szCs w:val="24"/>
        </w:rPr>
        <w:t xml:space="preserve"> автора. Фамилию (имя) одного автора приводят в именительном падеже. При наличии двух и трех авторов, </w:t>
      </w:r>
      <w:r w:rsidR="003A4D58" w:rsidRPr="00814774">
        <w:rPr>
          <w:sz w:val="24"/>
          <w:szCs w:val="24"/>
        </w:rPr>
        <w:t>как правило</w:t>
      </w:r>
      <w:r w:rsidR="00C711EE" w:rsidRPr="00814774">
        <w:rPr>
          <w:sz w:val="24"/>
          <w:szCs w:val="24"/>
        </w:rPr>
        <w:t xml:space="preserve"> указываем имя первого. Если авторов четыре и более, фамилии не указываются; </w:t>
      </w:r>
    </w:p>
    <w:p w:rsidR="00905132" w:rsidRPr="00814774" w:rsidRDefault="00905132" w:rsidP="00892D03">
      <w:pPr>
        <w:shd w:val="clear" w:color="auto" w:fill="FFFFFF"/>
        <w:tabs>
          <w:tab w:val="left" w:pos="567"/>
          <w:tab w:val="left" w:pos="9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б)</w:t>
      </w:r>
      <w:r w:rsidR="003A4D58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полное название книги (без кавычек);</w:t>
      </w:r>
    </w:p>
    <w:p w:rsidR="00905132" w:rsidRPr="00814774" w:rsidRDefault="00905132" w:rsidP="00892D03">
      <w:pPr>
        <w:shd w:val="clear" w:color="auto" w:fill="FFFFFF"/>
        <w:tabs>
          <w:tab w:val="left" w:pos="567"/>
          <w:tab w:val="left" w:pos="9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в)</w:t>
      </w:r>
      <w:r w:rsidRPr="00814774">
        <w:rPr>
          <w:sz w:val="24"/>
          <w:szCs w:val="24"/>
        </w:rPr>
        <w:tab/>
      </w:r>
      <w:r w:rsidR="003A4D58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том, выпуск;</w:t>
      </w:r>
    </w:p>
    <w:p w:rsidR="00905132" w:rsidRPr="00814774" w:rsidRDefault="00905132" w:rsidP="00892D03">
      <w:pPr>
        <w:shd w:val="clear" w:color="auto" w:fill="FFFFFF"/>
        <w:tabs>
          <w:tab w:val="left" w:pos="567"/>
          <w:tab w:val="left" w:pos="9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г)</w:t>
      </w:r>
      <w:r w:rsidRPr="00814774">
        <w:rPr>
          <w:sz w:val="24"/>
          <w:szCs w:val="24"/>
        </w:rPr>
        <w:tab/>
      </w:r>
      <w:r w:rsidR="003A4D58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место издания;</w:t>
      </w:r>
    </w:p>
    <w:p w:rsidR="00905132" w:rsidRPr="00814774" w:rsidRDefault="00905132" w:rsidP="00892D03">
      <w:pPr>
        <w:shd w:val="clear" w:color="auto" w:fill="FFFFFF"/>
        <w:tabs>
          <w:tab w:val="left" w:pos="567"/>
          <w:tab w:val="left" w:pos="950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д)</w:t>
      </w:r>
      <w:r w:rsidRPr="00814774">
        <w:rPr>
          <w:sz w:val="24"/>
          <w:szCs w:val="24"/>
        </w:rPr>
        <w:tab/>
      </w:r>
      <w:r w:rsidR="003A4D58"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>издательство (слово издательство не пишется);</w:t>
      </w:r>
    </w:p>
    <w:p w:rsidR="00C711EE" w:rsidRPr="00814774" w:rsidRDefault="003A4D58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е) год</w:t>
      </w:r>
      <w:r w:rsidR="00C711EE" w:rsidRPr="00814774">
        <w:rPr>
          <w:sz w:val="24"/>
          <w:szCs w:val="24"/>
        </w:rPr>
        <w:t xml:space="preserve"> издания (слово год не пишется);</w:t>
      </w:r>
    </w:p>
    <w:p w:rsidR="00905132" w:rsidRPr="00814774" w:rsidRDefault="00C711EE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ж) количество страниц.  </w:t>
      </w:r>
      <w:r w:rsidR="00645A90" w:rsidRPr="00814774">
        <w:rPr>
          <w:sz w:val="24"/>
          <w:szCs w:val="24"/>
        </w:rPr>
        <w:t xml:space="preserve"> </w:t>
      </w:r>
    </w:p>
    <w:p w:rsidR="00757168" w:rsidRPr="00814774" w:rsidRDefault="00757168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C711EE" w:rsidRPr="00814774" w:rsidRDefault="00757168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Пример</w:t>
      </w:r>
      <w:r w:rsidR="00C711EE" w:rsidRPr="00814774">
        <w:rPr>
          <w:sz w:val="24"/>
          <w:szCs w:val="24"/>
        </w:rPr>
        <w:t>ы:</w:t>
      </w:r>
    </w:p>
    <w:p w:rsidR="00566B44" w:rsidRPr="00814774" w:rsidRDefault="00566B44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C711EE" w:rsidRPr="00814774" w:rsidRDefault="00C711EE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Книга одного автора:</w:t>
      </w:r>
    </w:p>
    <w:p w:rsidR="00645A90" w:rsidRPr="00814774" w:rsidRDefault="00C711EE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Стуканов В.А. Основы теории автомобильных двигателей и автомобиля: учеб. пособие для студ. среднего проф. Образования / В.А. Стуканов. – М: </w:t>
      </w:r>
      <w:r w:rsidR="008A3C74" w:rsidRPr="00814774">
        <w:rPr>
          <w:sz w:val="24"/>
          <w:szCs w:val="24"/>
        </w:rPr>
        <w:t xml:space="preserve">Форум – Инфра – М, 2004. -368 с. </w:t>
      </w:r>
      <w:r w:rsidRPr="00814774">
        <w:rPr>
          <w:sz w:val="24"/>
          <w:szCs w:val="24"/>
        </w:rPr>
        <w:t xml:space="preserve">  </w:t>
      </w:r>
      <w:r w:rsidR="00757168" w:rsidRPr="00814774">
        <w:rPr>
          <w:sz w:val="24"/>
          <w:szCs w:val="24"/>
        </w:rPr>
        <w:t xml:space="preserve"> </w:t>
      </w:r>
    </w:p>
    <w:p w:rsidR="00566B44" w:rsidRPr="00814774" w:rsidRDefault="00566B44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330DA1" w:rsidRPr="00814774" w:rsidRDefault="00330DA1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Книга двух и трех авторов:</w:t>
      </w:r>
    </w:p>
    <w:p w:rsidR="00EE1FEA" w:rsidRPr="00814774" w:rsidRDefault="00330DA1" w:rsidP="006B1894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Суханов Б.Н. Техническое обслуживание и ремонт </w:t>
      </w:r>
      <w:r w:rsidR="00566B44" w:rsidRPr="00814774">
        <w:rPr>
          <w:sz w:val="24"/>
          <w:szCs w:val="24"/>
        </w:rPr>
        <w:t>автомобилей: пособие по дипломному проектированию. / Б.Н. Суханов, И.О. Борзых, Ю.Ф. Бедарев. – М.: Транспорт, 1991. – 159 с.</w:t>
      </w:r>
    </w:p>
    <w:p w:rsidR="00566B44" w:rsidRPr="00814774" w:rsidRDefault="00566B44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Книга, имеющая более трех авторов:</w:t>
      </w:r>
    </w:p>
    <w:p w:rsidR="00566B44" w:rsidRPr="00814774" w:rsidRDefault="00566B44" w:rsidP="006B1894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Ремонт автомобилей и двигателей: учебное пособие для ВУЗов / В.И. Карагодин [и др.]. М.: высшая школа, 2004. – 496 с.</w:t>
      </w:r>
    </w:p>
    <w:p w:rsidR="00566B44" w:rsidRPr="00814774" w:rsidRDefault="00566B44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Стандарты:   </w:t>
      </w:r>
    </w:p>
    <w:p w:rsidR="00566B44" w:rsidRPr="00814774" w:rsidRDefault="00566B44" w:rsidP="006B1894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ГОСТ 2.004 – 88. Общие требования к выполнению конструкторских и технологических документов на печатающих и графических устройствах вывода ЭВМ. – М.: Изд-во стандартов, 1989. – 20с. </w:t>
      </w:r>
    </w:p>
    <w:p w:rsidR="00C956BF" w:rsidRPr="00814774" w:rsidRDefault="001E422E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566B44" w:rsidRPr="00814774">
        <w:rPr>
          <w:sz w:val="24"/>
          <w:szCs w:val="24"/>
        </w:rPr>
        <w:t xml:space="preserve">.8.4 Список литературы нумеруют арабскими цифрами без точки. </w:t>
      </w:r>
      <w:r w:rsidR="00C956BF" w:rsidRPr="00814774">
        <w:rPr>
          <w:sz w:val="24"/>
          <w:szCs w:val="24"/>
        </w:rPr>
        <w:t>Каждый литературный источник записывают с абзацного отступа.</w:t>
      </w:r>
    </w:p>
    <w:p w:rsidR="00C956BF" w:rsidRPr="00814774" w:rsidRDefault="001E422E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C956BF" w:rsidRPr="00814774">
        <w:rPr>
          <w:sz w:val="24"/>
          <w:szCs w:val="24"/>
        </w:rPr>
        <w:t>.8.5 При использовании того или иного источника необходимо делать ссылку на литературу с указанием порядкового номера книги (в квадратных скобках) из списка литературы.</w:t>
      </w:r>
    </w:p>
    <w:p w:rsidR="00C956BF" w:rsidRPr="00814774" w:rsidRDefault="00C956BF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03316D" w:rsidRPr="00814774" w:rsidRDefault="00C956BF" w:rsidP="0003316D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Пример: </w:t>
      </w:r>
      <w:r w:rsidR="0003316D" w:rsidRPr="00814774">
        <w:rPr>
          <w:sz w:val="24"/>
          <w:szCs w:val="24"/>
        </w:rPr>
        <w:t>[2], [13,124]</w:t>
      </w:r>
    </w:p>
    <w:p w:rsidR="00757168" w:rsidRPr="00814774" w:rsidRDefault="00757168" w:rsidP="00C956BF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</w:p>
    <w:p w:rsidR="00C956BF" w:rsidRPr="00814774" w:rsidRDefault="00C956BF" w:rsidP="00C956BF">
      <w:pPr>
        <w:shd w:val="clear" w:color="auto" w:fill="FFFFFF"/>
        <w:tabs>
          <w:tab w:val="left" w:pos="-368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Страницу указывают в том случае, если в тексте приводится цитата.</w:t>
      </w:r>
    </w:p>
    <w:p w:rsidR="00757168" w:rsidRPr="00814774" w:rsidRDefault="00757168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  <w:highlight w:val="yellow"/>
        </w:rPr>
      </w:pPr>
    </w:p>
    <w:p w:rsidR="00814774" w:rsidRDefault="00814774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905132" w:rsidRPr="00814774" w:rsidRDefault="001E422E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  <w:bookmarkStart w:id="0" w:name="_GoBack"/>
      <w:bookmarkEnd w:id="0"/>
      <w:r w:rsidRPr="00814774">
        <w:rPr>
          <w:sz w:val="24"/>
          <w:szCs w:val="24"/>
        </w:rPr>
        <w:lastRenderedPageBreak/>
        <w:t>3</w:t>
      </w:r>
      <w:r w:rsidR="00905132" w:rsidRPr="00814774">
        <w:rPr>
          <w:sz w:val="24"/>
          <w:szCs w:val="24"/>
        </w:rPr>
        <w:t>.9 Приложения</w:t>
      </w:r>
    </w:p>
    <w:p w:rsidR="00C5156A" w:rsidRPr="00814774" w:rsidRDefault="00C5156A" w:rsidP="00892D03">
      <w:pPr>
        <w:shd w:val="clear" w:color="auto" w:fill="FFFFFF"/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905132" w:rsidRPr="00814774" w:rsidRDefault="001E422E" w:rsidP="00892D03">
      <w:pPr>
        <w:shd w:val="clear" w:color="auto" w:fill="FFFFFF"/>
        <w:tabs>
          <w:tab w:val="left" w:pos="567"/>
          <w:tab w:val="left" w:pos="1459"/>
          <w:tab w:val="left" w:pos="11766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645A90" w:rsidRPr="00814774">
        <w:rPr>
          <w:sz w:val="24"/>
          <w:szCs w:val="24"/>
        </w:rPr>
        <w:t>.9.1</w:t>
      </w:r>
      <w:r w:rsidR="00645A90" w:rsidRPr="00814774">
        <w:rPr>
          <w:sz w:val="24"/>
          <w:szCs w:val="24"/>
        </w:rPr>
        <w:tab/>
        <w:t xml:space="preserve">Материал, </w:t>
      </w:r>
      <w:r w:rsidR="00905132" w:rsidRPr="00814774">
        <w:rPr>
          <w:sz w:val="24"/>
          <w:szCs w:val="24"/>
        </w:rPr>
        <w:t>доп</w:t>
      </w:r>
      <w:r w:rsidR="00645A90" w:rsidRPr="00814774">
        <w:rPr>
          <w:sz w:val="24"/>
          <w:szCs w:val="24"/>
        </w:rPr>
        <w:t xml:space="preserve">олняющий текст документа, </w:t>
      </w:r>
      <w:r w:rsidR="00905132" w:rsidRPr="00814774">
        <w:rPr>
          <w:sz w:val="24"/>
          <w:szCs w:val="24"/>
        </w:rPr>
        <w:t>допускается</w:t>
      </w:r>
      <w:r w:rsidR="00645A90" w:rsidRPr="00814774">
        <w:rPr>
          <w:sz w:val="24"/>
          <w:szCs w:val="24"/>
        </w:rPr>
        <w:t xml:space="preserve"> помещать в приложениях. Приложения могут быть, </w:t>
      </w:r>
      <w:r w:rsidR="00905132" w:rsidRPr="00814774">
        <w:rPr>
          <w:sz w:val="24"/>
          <w:szCs w:val="24"/>
        </w:rPr>
        <w:t>например,</w:t>
      </w:r>
      <w:r w:rsidR="00645A90" w:rsidRPr="00814774">
        <w:rPr>
          <w:sz w:val="24"/>
          <w:szCs w:val="24"/>
        </w:rPr>
        <w:t xml:space="preserve"> графический материал, </w:t>
      </w:r>
      <w:r w:rsidR="00905132" w:rsidRPr="00814774">
        <w:rPr>
          <w:sz w:val="24"/>
          <w:szCs w:val="24"/>
        </w:rPr>
        <w:t>таб</w:t>
      </w:r>
      <w:r w:rsidR="00645A90" w:rsidRPr="00814774">
        <w:rPr>
          <w:sz w:val="24"/>
          <w:szCs w:val="24"/>
        </w:rPr>
        <w:t xml:space="preserve">лицы большого формата, </w:t>
      </w:r>
      <w:r w:rsidR="00905132" w:rsidRPr="00814774">
        <w:rPr>
          <w:sz w:val="24"/>
          <w:szCs w:val="24"/>
        </w:rPr>
        <w:t>расчеты,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описания аппаратуры и приборов, описания алгоритмов и программ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задач, решаемых на ЭВМ и т.д.</w:t>
      </w:r>
    </w:p>
    <w:p w:rsidR="00905132" w:rsidRPr="00814774" w:rsidRDefault="00905132" w:rsidP="00A847DB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Приложения оформляют как продолжение данного документа на последующих его листах после раздела "Список литературы" или в виде самостоятельного документа.</w:t>
      </w:r>
    </w:p>
    <w:p w:rsidR="00905132" w:rsidRPr="00814774" w:rsidRDefault="001E422E" w:rsidP="00892D03">
      <w:pPr>
        <w:shd w:val="clear" w:color="auto" w:fill="FFFFFF"/>
        <w:tabs>
          <w:tab w:val="left" w:pos="-2552"/>
          <w:tab w:val="left" w:pos="1459"/>
        </w:tabs>
        <w:ind w:left="567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645A90" w:rsidRPr="00814774">
        <w:rPr>
          <w:sz w:val="24"/>
          <w:szCs w:val="24"/>
        </w:rPr>
        <w:t>.9.2</w:t>
      </w:r>
      <w:r w:rsidR="00645A90" w:rsidRPr="00814774">
        <w:rPr>
          <w:sz w:val="24"/>
          <w:szCs w:val="24"/>
        </w:rPr>
        <w:tab/>
        <w:t xml:space="preserve">Приложения могут быть обязательными </w:t>
      </w:r>
      <w:r w:rsidR="00905132" w:rsidRPr="00814774">
        <w:rPr>
          <w:sz w:val="24"/>
          <w:szCs w:val="24"/>
        </w:rPr>
        <w:t>и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информационными.</w:t>
      </w:r>
    </w:p>
    <w:p w:rsidR="00905132" w:rsidRPr="00814774" w:rsidRDefault="00905132" w:rsidP="00892D03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Информационные приложения могут быть рекомендуемого или справочного характера.</w:t>
      </w:r>
    </w:p>
    <w:p w:rsidR="00905132" w:rsidRPr="00814774" w:rsidRDefault="001E422E" w:rsidP="00892D03">
      <w:pPr>
        <w:shd w:val="clear" w:color="auto" w:fill="FFFFFF"/>
        <w:tabs>
          <w:tab w:val="left" w:pos="1459"/>
        </w:tabs>
        <w:ind w:firstLine="567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.9.3</w:t>
      </w:r>
      <w:r w:rsidR="00905132" w:rsidRPr="00814774">
        <w:rPr>
          <w:sz w:val="24"/>
          <w:szCs w:val="24"/>
        </w:rPr>
        <w:tab/>
        <w:t>Каждое приложение следует начинать с новой страницы с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указанием наверху посередине страницы слова "Приложение" и его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обозначения, а под ним в скобках для обязательного приложения</w:t>
      </w:r>
      <w:r w:rsidR="00645A90" w:rsidRPr="00814774">
        <w:rPr>
          <w:sz w:val="24"/>
          <w:szCs w:val="24"/>
        </w:rPr>
        <w:t xml:space="preserve"> пишут слово "обязательное", а </w:t>
      </w:r>
      <w:r w:rsidR="00905132" w:rsidRPr="00814774">
        <w:rPr>
          <w:sz w:val="24"/>
          <w:szCs w:val="24"/>
        </w:rPr>
        <w:t>для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ин</w:t>
      </w:r>
      <w:r w:rsidR="00645A90" w:rsidRPr="00814774">
        <w:rPr>
          <w:sz w:val="24"/>
          <w:szCs w:val="24"/>
        </w:rPr>
        <w:t>формационного</w:t>
      </w:r>
      <w:r w:rsidR="00905132" w:rsidRPr="00814774">
        <w:rPr>
          <w:sz w:val="24"/>
          <w:szCs w:val="24"/>
        </w:rPr>
        <w:t>-"рекомендуемое" или "справочное".</w:t>
      </w:r>
    </w:p>
    <w:p w:rsidR="00905132" w:rsidRPr="00814774" w:rsidRDefault="00905132" w:rsidP="00892D03">
      <w:pPr>
        <w:shd w:val="clear" w:color="auto" w:fill="FFFFFF"/>
        <w:ind w:firstLine="567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905132" w:rsidRPr="00814774" w:rsidRDefault="001E422E" w:rsidP="00892D03">
      <w:pPr>
        <w:shd w:val="clear" w:color="auto" w:fill="FFFFFF"/>
        <w:tabs>
          <w:tab w:val="left" w:pos="1459"/>
        </w:tabs>
        <w:ind w:firstLine="567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3</w:t>
      </w:r>
      <w:r w:rsidR="00905132" w:rsidRPr="00814774">
        <w:rPr>
          <w:sz w:val="24"/>
          <w:szCs w:val="24"/>
        </w:rPr>
        <w:t>.9.4</w:t>
      </w:r>
      <w:r w:rsidR="00905132" w:rsidRPr="00814774">
        <w:rPr>
          <w:sz w:val="24"/>
          <w:szCs w:val="24"/>
        </w:rPr>
        <w:tab/>
        <w:t xml:space="preserve">Приложения </w:t>
      </w:r>
      <w:r w:rsidR="00645A90" w:rsidRPr="00814774">
        <w:rPr>
          <w:sz w:val="24"/>
          <w:szCs w:val="24"/>
        </w:rPr>
        <w:t xml:space="preserve">обозначают заглавными </w:t>
      </w:r>
      <w:r w:rsidR="00905132" w:rsidRPr="00814774">
        <w:rPr>
          <w:sz w:val="24"/>
          <w:szCs w:val="24"/>
        </w:rPr>
        <w:t>буквами русского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алфавита, начиная с А, за исключением Ё, 3, Й, О, Ч, Ь, Ы, Ъ.</w:t>
      </w:r>
    </w:p>
    <w:p w:rsidR="00905132" w:rsidRPr="00814774" w:rsidRDefault="00905132" w:rsidP="00892D03">
      <w:pPr>
        <w:shd w:val="clear" w:color="auto" w:fill="FFFFFF"/>
        <w:ind w:firstLine="567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Если в документе одно приложение, оно обозначается "Приложение А".</w:t>
      </w:r>
    </w:p>
    <w:p w:rsidR="00905132" w:rsidRPr="00814774" w:rsidRDefault="001E422E" w:rsidP="002C4BC6">
      <w:pPr>
        <w:shd w:val="clear" w:color="auto" w:fill="FFFFFF"/>
        <w:tabs>
          <w:tab w:val="left" w:pos="-2410"/>
        </w:tabs>
        <w:ind w:firstLine="567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3.9.5 </w:t>
      </w:r>
      <w:r w:rsidR="00905132" w:rsidRPr="00814774">
        <w:rPr>
          <w:sz w:val="24"/>
          <w:szCs w:val="24"/>
        </w:rPr>
        <w:t>Приложения, как правило, в</w:t>
      </w:r>
      <w:r w:rsidR="00645A90" w:rsidRPr="00814774">
        <w:rPr>
          <w:sz w:val="24"/>
          <w:szCs w:val="24"/>
        </w:rPr>
        <w:t>ыполняют на листах формата А</w:t>
      </w:r>
      <w:r w:rsidR="003A4D58" w:rsidRPr="00814774">
        <w:rPr>
          <w:sz w:val="24"/>
          <w:szCs w:val="24"/>
        </w:rPr>
        <w:t>4. Допускается</w:t>
      </w:r>
      <w:r w:rsidR="00905132" w:rsidRPr="00814774">
        <w:rPr>
          <w:sz w:val="24"/>
          <w:szCs w:val="24"/>
        </w:rPr>
        <w:t xml:space="preserve"> оформлять приложения на листах формата A3,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А4хЗ, А4х4, А2 и А1 по ГОСТ 2.301</w:t>
      </w:r>
      <w:r w:rsidR="005471DA" w:rsidRPr="00814774">
        <w:rPr>
          <w:sz w:val="24"/>
          <w:szCs w:val="24"/>
        </w:rPr>
        <w:t>-68</w:t>
      </w:r>
      <w:r w:rsidR="00905132" w:rsidRPr="00814774">
        <w:rPr>
          <w:sz w:val="24"/>
          <w:szCs w:val="24"/>
        </w:rPr>
        <w:t>.</w:t>
      </w:r>
    </w:p>
    <w:p w:rsidR="00905132" w:rsidRPr="00814774" w:rsidRDefault="001E422E" w:rsidP="002C4BC6">
      <w:pPr>
        <w:shd w:val="clear" w:color="auto" w:fill="FFFFFF"/>
        <w:tabs>
          <w:tab w:val="left" w:pos="-2410"/>
        </w:tabs>
        <w:ind w:firstLine="567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3.9.6 </w:t>
      </w:r>
      <w:r w:rsidR="00905132" w:rsidRPr="00814774">
        <w:rPr>
          <w:sz w:val="24"/>
          <w:szCs w:val="24"/>
        </w:rPr>
        <w:t>Приложения должны иметь общую с остальной частью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документа сквозную нумерацию страниц.</w:t>
      </w:r>
    </w:p>
    <w:p w:rsidR="00905132" w:rsidRPr="00814774" w:rsidRDefault="001E422E" w:rsidP="002C4BC6">
      <w:pPr>
        <w:shd w:val="clear" w:color="auto" w:fill="FFFFFF"/>
        <w:ind w:firstLine="567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3.9.7 </w:t>
      </w:r>
      <w:r w:rsidR="00905132" w:rsidRPr="00814774">
        <w:rPr>
          <w:sz w:val="24"/>
          <w:szCs w:val="24"/>
        </w:rPr>
        <w:t>Все приложения должны быть перечислены в содержании</w:t>
      </w:r>
      <w:r w:rsidR="00645A90" w:rsidRPr="00814774">
        <w:rPr>
          <w:sz w:val="24"/>
          <w:szCs w:val="24"/>
        </w:rPr>
        <w:t xml:space="preserve"> </w:t>
      </w:r>
      <w:r w:rsidR="00905132" w:rsidRPr="00814774">
        <w:rPr>
          <w:sz w:val="24"/>
          <w:szCs w:val="24"/>
        </w:rPr>
        <w:t>документа (при наличии) с указанием их номеров и заголовков.</w:t>
      </w:r>
    </w:p>
    <w:p w:rsidR="00905132" w:rsidRPr="00814774" w:rsidRDefault="00905132" w:rsidP="002C4BC6">
      <w:pPr>
        <w:shd w:val="clear" w:color="auto" w:fill="FFFFFF"/>
        <w:ind w:firstLine="567"/>
        <w:jc w:val="both"/>
        <w:rPr>
          <w:sz w:val="24"/>
          <w:szCs w:val="24"/>
          <w:highlight w:val="yellow"/>
        </w:rPr>
      </w:pPr>
      <w:r w:rsidRPr="00814774">
        <w:rPr>
          <w:sz w:val="24"/>
          <w:szCs w:val="24"/>
        </w:rPr>
        <w:t>Пояснительная з</w:t>
      </w:r>
      <w:r w:rsidR="00A307B6" w:rsidRPr="00814774">
        <w:rPr>
          <w:sz w:val="24"/>
          <w:szCs w:val="24"/>
        </w:rPr>
        <w:t>аписка должна быть сброшюрована</w:t>
      </w:r>
      <w:r w:rsidRPr="00814774">
        <w:rPr>
          <w:sz w:val="24"/>
          <w:szCs w:val="24"/>
        </w:rPr>
        <w:t xml:space="preserve">. На титульном листе и в конце пояснительной записки должна стоять подпись </w:t>
      </w:r>
      <w:r w:rsidR="00A307B6" w:rsidRPr="00814774">
        <w:rPr>
          <w:sz w:val="24"/>
          <w:szCs w:val="24"/>
        </w:rPr>
        <w:t>студента</w:t>
      </w:r>
      <w:r w:rsidRPr="00814774">
        <w:rPr>
          <w:sz w:val="24"/>
          <w:szCs w:val="24"/>
        </w:rPr>
        <w:t>.</w:t>
      </w:r>
    </w:p>
    <w:p w:rsidR="00F80D6C" w:rsidRPr="00814774" w:rsidRDefault="00F80D6C" w:rsidP="00892D03">
      <w:pPr>
        <w:rPr>
          <w:sz w:val="24"/>
          <w:szCs w:val="24"/>
          <w:highlight w:val="yellow"/>
        </w:rPr>
      </w:pPr>
    </w:p>
    <w:p w:rsidR="009E28A2" w:rsidRPr="00814774" w:rsidRDefault="002C4BC6" w:rsidP="009E28A2">
      <w:pPr>
        <w:shd w:val="clear" w:color="auto" w:fill="FFFFFF"/>
        <w:ind w:firstLine="709"/>
        <w:rPr>
          <w:iCs/>
          <w:sz w:val="24"/>
          <w:szCs w:val="24"/>
        </w:rPr>
      </w:pPr>
      <w:r w:rsidRPr="00814774">
        <w:rPr>
          <w:sz w:val="24"/>
          <w:szCs w:val="24"/>
        </w:rPr>
        <w:t>4</w:t>
      </w:r>
      <w:r w:rsidR="009E28A2" w:rsidRPr="00814774">
        <w:rPr>
          <w:sz w:val="24"/>
          <w:szCs w:val="24"/>
        </w:rPr>
        <w:t xml:space="preserve"> ОСНОВНЫЕ </w:t>
      </w:r>
      <w:r w:rsidR="009E28A2" w:rsidRPr="00814774">
        <w:rPr>
          <w:iCs/>
          <w:sz w:val="24"/>
          <w:szCs w:val="24"/>
        </w:rPr>
        <w:t>НАДПИСИ</w:t>
      </w:r>
    </w:p>
    <w:p w:rsidR="009E28A2" w:rsidRPr="00814774" w:rsidRDefault="009E28A2" w:rsidP="009E28A2">
      <w:pPr>
        <w:shd w:val="clear" w:color="auto" w:fill="FFFFFF"/>
        <w:ind w:firstLine="709"/>
        <w:rPr>
          <w:sz w:val="24"/>
          <w:szCs w:val="24"/>
          <w:highlight w:val="yellow"/>
        </w:rPr>
      </w:pPr>
    </w:p>
    <w:p w:rsidR="009E28A2" w:rsidRPr="00814774" w:rsidRDefault="002C4BC6" w:rsidP="002C4BC6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4.1 </w:t>
      </w:r>
      <w:r w:rsidR="009E28A2" w:rsidRPr="00814774">
        <w:rPr>
          <w:sz w:val="24"/>
          <w:szCs w:val="24"/>
        </w:rPr>
        <w:t xml:space="preserve">Каждый лист графического и текстового документа должен иметь основную надпись по ГОСТ </w:t>
      </w:r>
      <w:r w:rsidR="00961880" w:rsidRPr="00814774">
        <w:rPr>
          <w:sz w:val="24"/>
          <w:szCs w:val="24"/>
        </w:rPr>
        <w:t>Р</w:t>
      </w:r>
      <w:r w:rsidR="009E28A2" w:rsidRPr="00814774">
        <w:rPr>
          <w:sz w:val="24"/>
          <w:szCs w:val="24"/>
        </w:rPr>
        <w:t>21.</w:t>
      </w:r>
      <w:r w:rsidR="00961880" w:rsidRPr="00814774">
        <w:rPr>
          <w:sz w:val="24"/>
          <w:szCs w:val="24"/>
        </w:rPr>
        <w:t>1</w:t>
      </w:r>
      <w:r w:rsidR="00E738DB" w:rsidRPr="00814774">
        <w:rPr>
          <w:sz w:val="24"/>
          <w:szCs w:val="24"/>
        </w:rPr>
        <w:t xml:space="preserve">101 </w:t>
      </w:r>
    </w:p>
    <w:p w:rsidR="009E28A2" w:rsidRPr="00814774" w:rsidRDefault="002C4BC6" w:rsidP="002C4BC6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4.2 </w:t>
      </w:r>
      <w:r w:rsidR="009E28A2" w:rsidRPr="00814774">
        <w:rPr>
          <w:sz w:val="24"/>
          <w:szCs w:val="24"/>
        </w:rPr>
        <w:t>Основные надписи располагают в правом нижнем углу графического или текстового документа. На листах формата А4 по ГОСТ 2.301-68 основная надпись располагается вдоль короткой нижней стороны листа. Графы ее вычерчивают сплошными толстыми и тонкими линиями по ГОСТ 2.303-68.</w:t>
      </w:r>
    </w:p>
    <w:p w:rsidR="009E28A2" w:rsidRPr="00814774" w:rsidRDefault="002C4BC6" w:rsidP="002C4BC6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4.3 </w:t>
      </w:r>
      <w:r w:rsidR="009E28A2" w:rsidRPr="00814774">
        <w:rPr>
          <w:sz w:val="24"/>
          <w:szCs w:val="24"/>
        </w:rPr>
        <w:t xml:space="preserve">Содержание, расположение и размеры граф основных надписей (ГОСТ </w:t>
      </w:r>
      <w:r w:rsidR="0015210D" w:rsidRPr="00814774">
        <w:rPr>
          <w:sz w:val="24"/>
          <w:szCs w:val="24"/>
        </w:rPr>
        <w:t>Р21.1101</w:t>
      </w:r>
      <w:r w:rsidR="009E28A2" w:rsidRPr="00814774">
        <w:rPr>
          <w:sz w:val="24"/>
          <w:szCs w:val="24"/>
        </w:rPr>
        <w:t>) на чертежах и схемах должны соот</w:t>
      </w:r>
      <w:r w:rsidRPr="00814774">
        <w:rPr>
          <w:sz w:val="24"/>
          <w:szCs w:val="24"/>
        </w:rPr>
        <w:t>ветствовать</w:t>
      </w:r>
      <w:r w:rsidR="009E28A2" w:rsidRPr="00814774">
        <w:rPr>
          <w:sz w:val="24"/>
          <w:szCs w:val="24"/>
        </w:rPr>
        <w:t>:</w:t>
      </w:r>
    </w:p>
    <w:p w:rsidR="009E28A2" w:rsidRPr="00814774" w:rsidRDefault="009E28A2" w:rsidP="009E28A2">
      <w:pPr>
        <w:shd w:val="clear" w:color="auto" w:fill="FFFFFF"/>
        <w:tabs>
          <w:tab w:val="left" w:pos="1493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           Форме 3 – на листах чертежей зданий (сооружений);</w:t>
      </w:r>
    </w:p>
    <w:p w:rsidR="009E28A2" w:rsidRPr="00814774" w:rsidRDefault="009E28A2" w:rsidP="009E28A2">
      <w:pPr>
        <w:shd w:val="clear" w:color="auto" w:fill="FFFFFF"/>
        <w:tabs>
          <w:tab w:val="left" w:pos="1493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           Форме 4 – на первом листе чертежа строительных изделий;</w:t>
      </w:r>
    </w:p>
    <w:p w:rsidR="009E28A2" w:rsidRPr="00814774" w:rsidRDefault="009E28A2" w:rsidP="009E28A2">
      <w:pPr>
        <w:shd w:val="clear" w:color="auto" w:fill="FFFFFF"/>
        <w:tabs>
          <w:tab w:val="left" w:pos="1493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           Форме 5 – на первом листе пояснительной записки;</w:t>
      </w:r>
    </w:p>
    <w:p w:rsidR="009E28A2" w:rsidRPr="00814774" w:rsidRDefault="009E28A2" w:rsidP="009E28A2">
      <w:pPr>
        <w:shd w:val="clear" w:color="auto" w:fill="FFFFFF"/>
        <w:tabs>
          <w:tab w:val="left" w:pos="1493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           Форме 6 – на последующих листах пояснительной записки.</w:t>
      </w:r>
    </w:p>
    <w:p w:rsidR="009E28A2" w:rsidRPr="00814774" w:rsidRDefault="009E28A2" w:rsidP="00B01EF4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  <w:highlight w:val="yellow"/>
        </w:rPr>
      </w:pPr>
      <w:r w:rsidRPr="00814774">
        <w:rPr>
          <w:sz w:val="24"/>
          <w:szCs w:val="24"/>
        </w:rPr>
        <w:t xml:space="preserve">Основные надписи приведены в приложении </w:t>
      </w:r>
      <w:r w:rsidR="003B5A47" w:rsidRPr="00814774">
        <w:rPr>
          <w:sz w:val="24"/>
          <w:szCs w:val="24"/>
        </w:rPr>
        <w:t>Г</w:t>
      </w:r>
      <w:r w:rsidR="0089378E" w:rsidRPr="00814774">
        <w:rPr>
          <w:sz w:val="24"/>
          <w:szCs w:val="24"/>
        </w:rPr>
        <w:t>.</w:t>
      </w:r>
    </w:p>
    <w:p w:rsidR="009E28A2" w:rsidRPr="00814774" w:rsidRDefault="002C4BC6" w:rsidP="009E28A2">
      <w:pPr>
        <w:shd w:val="clear" w:color="auto" w:fill="FFFFFF"/>
        <w:tabs>
          <w:tab w:val="left" w:pos="1493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4</w:t>
      </w:r>
      <w:r w:rsidR="009E28A2" w:rsidRPr="00814774">
        <w:rPr>
          <w:sz w:val="24"/>
          <w:szCs w:val="24"/>
        </w:rPr>
        <w:t xml:space="preserve">.4 </w:t>
      </w:r>
      <w:r w:rsidR="003A4D58" w:rsidRPr="00814774">
        <w:rPr>
          <w:sz w:val="24"/>
          <w:szCs w:val="24"/>
        </w:rPr>
        <w:t>В графах основной</w:t>
      </w:r>
      <w:r w:rsidR="009E28A2" w:rsidRPr="00814774">
        <w:rPr>
          <w:sz w:val="24"/>
          <w:szCs w:val="24"/>
        </w:rPr>
        <w:t xml:space="preserve"> </w:t>
      </w:r>
      <w:r w:rsidR="003A4D58" w:rsidRPr="00814774">
        <w:rPr>
          <w:sz w:val="24"/>
          <w:szCs w:val="24"/>
        </w:rPr>
        <w:t>надписи (</w:t>
      </w:r>
      <w:r w:rsidR="009E28A2" w:rsidRPr="00814774">
        <w:rPr>
          <w:sz w:val="24"/>
          <w:szCs w:val="24"/>
        </w:rPr>
        <w:t xml:space="preserve">номера </w:t>
      </w:r>
      <w:r w:rsidR="003A4D58" w:rsidRPr="00814774">
        <w:rPr>
          <w:sz w:val="24"/>
          <w:szCs w:val="24"/>
        </w:rPr>
        <w:t>граф указаны</w:t>
      </w:r>
      <w:r w:rsidR="009E28A2" w:rsidRPr="00814774">
        <w:rPr>
          <w:sz w:val="24"/>
          <w:szCs w:val="24"/>
        </w:rPr>
        <w:t xml:space="preserve"> в скобках) приводят:</w:t>
      </w:r>
    </w:p>
    <w:p w:rsidR="009E28A2" w:rsidRPr="00814774" w:rsidRDefault="009E28A2" w:rsidP="009E28A2">
      <w:pPr>
        <w:shd w:val="clear" w:color="auto" w:fill="FFFFFF"/>
        <w:tabs>
          <w:tab w:val="left" w:pos="955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</w:t>
      </w:r>
      <w:r w:rsidRPr="00814774">
        <w:rPr>
          <w:sz w:val="24"/>
          <w:szCs w:val="24"/>
        </w:rPr>
        <w:tab/>
        <w:t>в графе 1 - обозначение документа: буквенные обозначения дипломного проекта (ДП); курсового проекта (КП) и курсовой работы (КР); шифр специальности; буквенное обозначение пояснительной записки (ПЗ);</w:t>
      </w:r>
    </w:p>
    <w:p w:rsidR="003A4D58" w:rsidRPr="00814774" w:rsidRDefault="009E28A2" w:rsidP="009E28A2">
      <w:pPr>
        <w:shd w:val="clear" w:color="auto" w:fill="FFFFFF"/>
        <w:tabs>
          <w:tab w:val="left" w:pos="86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</w:t>
      </w:r>
      <w:r w:rsidRPr="00814774">
        <w:rPr>
          <w:sz w:val="24"/>
          <w:szCs w:val="24"/>
        </w:rPr>
        <w:tab/>
        <w:t xml:space="preserve">в графе 2 - наименование проекта, работы, изделия </w:t>
      </w:r>
    </w:p>
    <w:p w:rsidR="009E28A2" w:rsidRPr="00814774" w:rsidRDefault="009E28A2" w:rsidP="009E28A2">
      <w:pPr>
        <w:shd w:val="clear" w:color="auto" w:fill="FFFFFF"/>
        <w:tabs>
          <w:tab w:val="left" w:pos="86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 в графе 3 – наименование здания (сооружения)</w:t>
      </w:r>
    </w:p>
    <w:p w:rsidR="009E28A2" w:rsidRPr="00814774" w:rsidRDefault="009E28A2" w:rsidP="009E28A2">
      <w:pPr>
        <w:shd w:val="clear" w:color="auto" w:fill="FFFFFF"/>
        <w:tabs>
          <w:tab w:val="left" w:pos="869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 в графе 4 – наименование изображений, помещенных на данном листе</w:t>
      </w:r>
    </w:p>
    <w:p w:rsidR="009E28A2" w:rsidRPr="00814774" w:rsidRDefault="009E28A2" w:rsidP="009E28A2">
      <w:pPr>
        <w:shd w:val="clear" w:color="auto" w:fill="FFFFFF"/>
        <w:tabs>
          <w:tab w:val="left" w:pos="768"/>
        </w:tabs>
        <w:jc w:val="both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 xml:space="preserve">          - в графе 5 - обозначение материала детали (графу заполняют только на чертежах изделий);</w:t>
      </w:r>
    </w:p>
    <w:p w:rsidR="009E28A2" w:rsidRPr="00814774" w:rsidRDefault="009E28A2" w:rsidP="009E28A2">
      <w:pPr>
        <w:numPr>
          <w:ilvl w:val="0"/>
          <w:numId w:val="10"/>
        </w:numPr>
        <w:shd w:val="clear" w:color="auto" w:fill="FFFFFF"/>
        <w:tabs>
          <w:tab w:val="left" w:pos="76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 графе 6 - условное обозначение стадии "Учебная" - "У";</w:t>
      </w:r>
    </w:p>
    <w:p w:rsidR="009E28A2" w:rsidRPr="00814774" w:rsidRDefault="009E28A2" w:rsidP="009E28A2">
      <w:pPr>
        <w:numPr>
          <w:ilvl w:val="0"/>
          <w:numId w:val="10"/>
        </w:numPr>
        <w:shd w:val="clear" w:color="auto" w:fill="FFFFFF"/>
        <w:tabs>
          <w:tab w:val="left" w:pos="76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 графе 7 - порядковый номер листа. На документах, состоящих из одного листа, графу не заполняют.</w:t>
      </w:r>
    </w:p>
    <w:p w:rsidR="009E28A2" w:rsidRPr="00814774" w:rsidRDefault="009E28A2" w:rsidP="009E28A2">
      <w:pPr>
        <w:numPr>
          <w:ilvl w:val="0"/>
          <w:numId w:val="10"/>
        </w:numPr>
        <w:shd w:val="clear" w:color="auto" w:fill="FFFFFF"/>
        <w:tabs>
          <w:tab w:val="left" w:pos="76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 графе 8 - общее число листов документа. Графу заполняют только на первом листе;</w:t>
      </w:r>
    </w:p>
    <w:p w:rsidR="009E28A2" w:rsidRPr="00814774" w:rsidRDefault="009E28A2" w:rsidP="009E28A2">
      <w:pPr>
        <w:shd w:val="clear" w:color="auto" w:fill="FFFFFF"/>
        <w:tabs>
          <w:tab w:val="left" w:pos="922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</w:t>
      </w:r>
      <w:r w:rsidRPr="00814774">
        <w:rPr>
          <w:sz w:val="24"/>
          <w:szCs w:val="24"/>
        </w:rPr>
        <w:tab/>
        <w:t>в графе 9 - сокращенное название уч. заведения и номер группы;</w:t>
      </w:r>
    </w:p>
    <w:p w:rsidR="009E28A2" w:rsidRPr="00814774" w:rsidRDefault="009E28A2" w:rsidP="009E28A2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 в графе 10-характер выполняемой работы (разработал, проверил, утвердил</w:t>
      </w:r>
      <w:r w:rsidR="003A4D58" w:rsidRPr="00814774">
        <w:rPr>
          <w:sz w:val="24"/>
          <w:szCs w:val="24"/>
        </w:rPr>
        <w:t>),</w:t>
      </w:r>
      <w:r w:rsidRPr="00814774">
        <w:rPr>
          <w:sz w:val="24"/>
          <w:szCs w:val="24"/>
        </w:rPr>
        <w:t xml:space="preserve"> шрифт строчный, размер 3,5;</w:t>
      </w:r>
    </w:p>
    <w:p w:rsidR="009E28A2" w:rsidRPr="00814774" w:rsidRDefault="009E28A2" w:rsidP="009E28A2">
      <w:pPr>
        <w:numPr>
          <w:ilvl w:val="0"/>
          <w:numId w:val="11"/>
        </w:numPr>
        <w:shd w:val="clear" w:color="auto" w:fill="FFFFFF"/>
        <w:tabs>
          <w:tab w:val="left" w:pos="1032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в графах 11, 12, 13 - соответственно фамилии, подписи, дата;</w:t>
      </w:r>
    </w:p>
    <w:p w:rsidR="009E28A2" w:rsidRPr="00814774" w:rsidRDefault="009E28A2" w:rsidP="009E28A2">
      <w:pPr>
        <w:shd w:val="clear" w:color="auto" w:fill="FFFFFF"/>
        <w:tabs>
          <w:tab w:val="left" w:pos="1104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 в графе 14 - масса изделия, изображенного на чертеже, в килограммах без указания единиц измерения;</w:t>
      </w:r>
    </w:p>
    <w:p w:rsidR="009E28A2" w:rsidRPr="00814774" w:rsidRDefault="009E28A2" w:rsidP="009E28A2">
      <w:pPr>
        <w:shd w:val="clear" w:color="auto" w:fill="FFFFFF"/>
        <w:tabs>
          <w:tab w:val="left" w:pos="99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- в графе 15 - масштаб изображения по ГОСТ 2.302</w:t>
      </w:r>
      <w:r w:rsidR="0089378E" w:rsidRPr="00814774">
        <w:rPr>
          <w:sz w:val="24"/>
          <w:szCs w:val="24"/>
        </w:rPr>
        <w:t>-68</w:t>
      </w:r>
      <w:r w:rsidRPr="00814774">
        <w:rPr>
          <w:sz w:val="24"/>
          <w:szCs w:val="24"/>
        </w:rPr>
        <w:t xml:space="preserve">. </w:t>
      </w:r>
    </w:p>
    <w:p w:rsidR="009E28A2" w:rsidRPr="00814774" w:rsidRDefault="002C4BC6" w:rsidP="009E28A2">
      <w:pPr>
        <w:shd w:val="clear" w:color="auto" w:fill="FFFFFF"/>
        <w:tabs>
          <w:tab w:val="left" w:pos="998"/>
        </w:tabs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4</w:t>
      </w:r>
      <w:r w:rsidR="009E28A2" w:rsidRPr="00814774">
        <w:rPr>
          <w:sz w:val="24"/>
          <w:szCs w:val="24"/>
        </w:rPr>
        <w:t>.5 Наименование изделий и изображений, должны быть записаны в соответствии с принятой терминологией и быть</w:t>
      </w:r>
      <w:r w:rsidR="0089378E" w:rsidRPr="00814774">
        <w:rPr>
          <w:sz w:val="24"/>
          <w:szCs w:val="24"/>
        </w:rPr>
        <w:t>,</w:t>
      </w:r>
      <w:r w:rsidR="009E28A2" w:rsidRPr="00814774">
        <w:rPr>
          <w:sz w:val="24"/>
          <w:szCs w:val="24"/>
        </w:rPr>
        <w:t xml:space="preserve"> по возможности</w:t>
      </w:r>
      <w:r w:rsidR="0089378E" w:rsidRPr="00814774">
        <w:rPr>
          <w:sz w:val="24"/>
          <w:szCs w:val="24"/>
        </w:rPr>
        <w:t>,</w:t>
      </w:r>
      <w:r w:rsidR="009E28A2" w:rsidRPr="00814774">
        <w:rPr>
          <w:sz w:val="24"/>
          <w:szCs w:val="24"/>
        </w:rPr>
        <w:t xml:space="preserve"> краткими.</w:t>
      </w:r>
    </w:p>
    <w:p w:rsidR="009E28A2" w:rsidRPr="00814774" w:rsidRDefault="009E28A2" w:rsidP="009E28A2">
      <w:pPr>
        <w:shd w:val="clear" w:color="auto" w:fill="FFFFFF"/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Примеры заполнения основных надписей приведены в приложении </w:t>
      </w:r>
      <w:r w:rsidR="002A1668" w:rsidRPr="00814774">
        <w:rPr>
          <w:sz w:val="24"/>
          <w:szCs w:val="24"/>
        </w:rPr>
        <w:t>Д</w:t>
      </w:r>
      <w:r w:rsidRPr="00814774">
        <w:rPr>
          <w:sz w:val="24"/>
          <w:szCs w:val="24"/>
        </w:rPr>
        <w:t>.</w:t>
      </w:r>
    </w:p>
    <w:p w:rsidR="00537C0E" w:rsidRPr="003A4D58" w:rsidRDefault="00537C0E" w:rsidP="00CA2046">
      <w:pPr>
        <w:ind w:firstLine="708"/>
        <w:rPr>
          <w:sz w:val="27"/>
          <w:szCs w:val="27"/>
        </w:rPr>
      </w:pPr>
    </w:p>
    <w:p w:rsidR="00F80D6C" w:rsidRPr="00814774" w:rsidRDefault="004E4776" w:rsidP="00CA2046">
      <w:pPr>
        <w:ind w:firstLine="708"/>
        <w:rPr>
          <w:sz w:val="24"/>
          <w:szCs w:val="24"/>
        </w:rPr>
      </w:pPr>
      <w:r w:rsidRPr="00814774">
        <w:rPr>
          <w:sz w:val="24"/>
          <w:szCs w:val="24"/>
        </w:rPr>
        <w:t>5</w:t>
      </w:r>
      <w:r w:rsidR="00CA2046" w:rsidRPr="00814774">
        <w:rPr>
          <w:sz w:val="24"/>
          <w:szCs w:val="24"/>
        </w:rPr>
        <w:t xml:space="preserve"> ОБЩИЕ ТРЕБОВАНИЯ</w:t>
      </w:r>
      <w:r w:rsidR="006A6223" w:rsidRPr="00814774">
        <w:rPr>
          <w:sz w:val="24"/>
          <w:szCs w:val="24"/>
        </w:rPr>
        <w:t xml:space="preserve"> К ОФОРМЛЕНИЮ ГРАФИЧЕСКОЙ ЧАСТИ</w:t>
      </w:r>
    </w:p>
    <w:p w:rsidR="00CA2046" w:rsidRPr="00814774" w:rsidRDefault="00CA2046" w:rsidP="00CA2046">
      <w:pPr>
        <w:ind w:firstLine="708"/>
        <w:rPr>
          <w:sz w:val="24"/>
          <w:szCs w:val="24"/>
        </w:rPr>
      </w:pPr>
    </w:p>
    <w:p w:rsidR="00F80D6C" w:rsidRPr="00814774" w:rsidRDefault="00F80D6C" w:rsidP="00892D03">
      <w:pPr>
        <w:ind w:firstLine="708"/>
        <w:jc w:val="both"/>
        <w:rPr>
          <w:sz w:val="24"/>
          <w:szCs w:val="24"/>
        </w:rPr>
      </w:pPr>
      <w:r w:rsidRPr="00814774">
        <w:rPr>
          <w:sz w:val="24"/>
          <w:szCs w:val="24"/>
        </w:rPr>
        <w:t>Графическая часть дипломного проекта сост</w:t>
      </w:r>
      <w:r w:rsidR="0003316D" w:rsidRPr="00814774">
        <w:rPr>
          <w:sz w:val="24"/>
          <w:szCs w:val="24"/>
        </w:rPr>
        <w:t xml:space="preserve">оит из </w:t>
      </w:r>
      <w:r w:rsidR="0089378E" w:rsidRPr="00814774">
        <w:rPr>
          <w:sz w:val="24"/>
          <w:szCs w:val="24"/>
        </w:rPr>
        <w:t>5</w:t>
      </w:r>
      <w:r w:rsidR="0003316D" w:rsidRPr="00814774">
        <w:rPr>
          <w:sz w:val="24"/>
          <w:szCs w:val="24"/>
        </w:rPr>
        <w:t>-</w:t>
      </w:r>
      <w:r w:rsidR="0089378E" w:rsidRPr="00814774">
        <w:rPr>
          <w:sz w:val="24"/>
          <w:szCs w:val="24"/>
        </w:rPr>
        <w:t>6</w:t>
      </w:r>
      <w:r w:rsidR="0003316D" w:rsidRPr="00814774">
        <w:rPr>
          <w:sz w:val="24"/>
          <w:szCs w:val="24"/>
        </w:rPr>
        <w:t xml:space="preserve"> листов формата А1</w:t>
      </w:r>
      <w:r w:rsidRPr="00814774">
        <w:rPr>
          <w:sz w:val="24"/>
          <w:szCs w:val="24"/>
        </w:rPr>
        <w:t xml:space="preserve">. </w:t>
      </w:r>
      <w:r w:rsidR="0089378E" w:rsidRPr="00814774">
        <w:rPr>
          <w:sz w:val="24"/>
          <w:szCs w:val="24"/>
        </w:rPr>
        <w:t>С</w:t>
      </w:r>
      <w:r w:rsidRPr="00814774">
        <w:rPr>
          <w:sz w:val="24"/>
          <w:szCs w:val="24"/>
        </w:rPr>
        <w:t xml:space="preserve">одержание листов определяется темой </w:t>
      </w:r>
      <w:r w:rsidR="002A1668" w:rsidRPr="00814774">
        <w:rPr>
          <w:sz w:val="24"/>
          <w:szCs w:val="24"/>
        </w:rPr>
        <w:t>выпускной квалификационной работы (</w:t>
      </w:r>
      <w:r w:rsidRPr="00814774">
        <w:rPr>
          <w:sz w:val="24"/>
          <w:szCs w:val="24"/>
        </w:rPr>
        <w:t>дипломного проекта</w:t>
      </w:r>
      <w:r w:rsidR="002A1668" w:rsidRPr="00814774">
        <w:rPr>
          <w:sz w:val="24"/>
          <w:szCs w:val="24"/>
        </w:rPr>
        <w:t>)</w:t>
      </w:r>
      <w:r w:rsidRPr="00814774">
        <w:rPr>
          <w:sz w:val="24"/>
          <w:szCs w:val="24"/>
        </w:rPr>
        <w:t>.</w:t>
      </w:r>
      <w:r w:rsidR="002A1668" w:rsidRPr="00814774">
        <w:rPr>
          <w:sz w:val="24"/>
          <w:szCs w:val="24"/>
        </w:rPr>
        <w:t xml:space="preserve"> Размеры форматов должны соответствовать ГОСТ 2.301-68*  </w:t>
      </w:r>
    </w:p>
    <w:p w:rsidR="002A1668" w:rsidRPr="00814774" w:rsidRDefault="00F80D6C" w:rsidP="002A1668">
      <w:pPr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 </w:t>
      </w:r>
      <w:r w:rsidRPr="00814774">
        <w:rPr>
          <w:sz w:val="24"/>
          <w:szCs w:val="24"/>
        </w:rPr>
        <w:tab/>
        <w:t>Чертежи выполняются в соответствии с ГОСТ 2.109</w:t>
      </w:r>
      <w:r w:rsidR="005471DA" w:rsidRPr="00814774">
        <w:rPr>
          <w:sz w:val="24"/>
          <w:szCs w:val="24"/>
        </w:rPr>
        <w:t xml:space="preserve">-73, ГОСТ </w:t>
      </w:r>
      <w:r w:rsidR="0083293A" w:rsidRPr="00814774">
        <w:rPr>
          <w:sz w:val="24"/>
          <w:szCs w:val="24"/>
        </w:rPr>
        <w:t>Р21.1101-20</w:t>
      </w:r>
      <w:r w:rsidR="003A4D58" w:rsidRPr="00814774">
        <w:rPr>
          <w:sz w:val="24"/>
          <w:szCs w:val="24"/>
        </w:rPr>
        <w:t>20</w:t>
      </w:r>
      <w:r w:rsidR="005471DA" w:rsidRPr="00814774">
        <w:rPr>
          <w:sz w:val="24"/>
          <w:szCs w:val="24"/>
        </w:rPr>
        <w:t xml:space="preserve"> и ГОСТ 21.501-93</w:t>
      </w:r>
      <w:r w:rsidR="002A1668" w:rsidRPr="00814774">
        <w:rPr>
          <w:sz w:val="24"/>
          <w:szCs w:val="24"/>
        </w:rPr>
        <w:t xml:space="preserve"> с применением САПР, масштаб изображений должен соответствовать ГОСТ 2.302-68.</w:t>
      </w:r>
    </w:p>
    <w:p w:rsidR="00F80D6C" w:rsidRPr="00814774" w:rsidRDefault="002A1668" w:rsidP="002A1668">
      <w:pPr>
        <w:ind w:firstLine="709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Толщина линий чертежа должна соответствовать ГОСТ 2.303-68 </w:t>
      </w:r>
    </w:p>
    <w:p w:rsidR="00F80D6C" w:rsidRPr="00814774" w:rsidRDefault="00F80D6C" w:rsidP="00892D03">
      <w:pPr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>На чертежах и схемах в нижнем правом углу располагается основная надпись фо</w:t>
      </w:r>
      <w:r w:rsidR="00CA2046" w:rsidRPr="00814774">
        <w:rPr>
          <w:sz w:val="24"/>
          <w:szCs w:val="24"/>
        </w:rPr>
        <w:t xml:space="preserve">рма </w:t>
      </w:r>
      <w:r w:rsidR="0095216B" w:rsidRPr="00814774">
        <w:rPr>
          <w:sz w:val="24"/>
          <w:szCs w:val="24"/>
        </w:rPr>
        <w:t>3 или 4</w:t>
      </w:r>
      <w:r w:rsidR="00CA2046" w:rsidRPr="00814774">
        <w:rPr>
          <w:sz w:val="24"/>
          <w:szCs w:val="24"/>
        </w:rPr>
        <w:t xml:space="preserve"> по</w:t>
      </w:r>
      <w:r w:rsidR="00C84C27" w:rsidRPr="00814774">
        <w:rPr>
          <w:sz w:val="24"/>
          <w:szCs w:val="24"/>
        </w:rPr>
        <w:t xml:space="preserve"> ГОСТ </w:t>
      </w:r>
      <w:r w:rsidR="003A4D58" w:rsidRPr="00814774">
        <w:rPr>
          <w:sz w:val="24"/>
          <w:szCs w:val="24"/>
        </w:rPr>
        <w:t>Р21.1101</w:t>
      </w:r>
      <w:r w:rsidR="0083293A" w:rsidRPr="00814774">
        <w:rPr>
          <w:sz w:val="24"/>
          <w:szCs w:val="24"/>
        </w:rPr>
        <w:t xml:space="preserve"> </w:t>
      </w:r>
      <w:r w:rsidR="00C84C27" w:rsidRPr="00814774">
        <w:rPr>
          <w:sz w:val="24"/>
          <w:szCs w:val="24"/>
        </w:rPr>
        <w:t>(Приложение</w:t>
      </w:r>
      <w:r w:rsidR="00CA2046" w:rsidRPr="00814774">
        <w:rPr>
          <w:sz w:val="24"/>
          <w:szCs w:val="24"/>
        </w:rPr>
        <w:t xml:space="preserve"> </w:t>
      </w:r>
      <w:r w:rsidR="002A1668" w:rsidRPr="00814774">
        <w:rPr>
          <w:sz w:val="24"/>
          <w:szCs w:val="24"/>
        </w:rPr>
        <w:t>Г</w:t>
      </w:r>
      <w:r w:rsidRPr="00814774">
        <w:rPr>
          <w:sz w:val="24"/>
          <w:szCs w:val="24"/>
        </w:rPr>
        <w:t>).</w:t>
      </w:r>
    </w:p>
    <w:p w:rsidR="00DD7FFC" w:rsidRPr="00814774" w:rsidRDefault="00F80D6C" w:rsidP="00892D03">
      <w:pPr>
        <w:jc w:val="both"/>
        <w:rPr>
          <w:sz w:val="24"/>
          <w:szCs w:val="24"/>
        </w:rPr>
      </w:pPr>
      <w:r w:rsidRPr="00814774">
        <w:rPr>
          <w:sz w:val="24"/>
          <w:szCs w:val="24"/>
        </w:rPr>
        <w:tab/>
        <w:t>Надписи и буквенно-цифровые обозначения на листах и в основной надписи выполняются стандартным шрифтом по ГОСТ 2.304</w:t>
      </w:r>
      <w:r w:rsidR="0095216B" w:rsidRPr="00814774">
        <w:rPr>
          <w:sz w:val="24"/>
          <w:szCs w:val="24"/>
        </w:rPr>
        <w:t>-81</w:t>
      </w:r>
      <w:r w:rsidR="00C84C27" w:rsidRPr="00814774">
        <w:rPr>
          <w:sz w:val="24"/>
          <w:szCs w:val="24"/>
        </w:rPr>
        <w:t>.</w:t>
      </w:r>
    </w:p>
    <w:p w:rsidR="00AB7ABE" w:rsidRPr="00814774" w:rsidRDefault="00DD7FFC" w:rsidP="00892D03">
      <w:pPr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          Размеры на строительных чертежах наносят по ГОСТ 2.307-68* с учетом требований ГОСТ 21.501-93</w:t>
      </w:r>
      <w:r w:rsidR="00F80D6C" w:rsidRPr="00814774">
        <w:rPr>
          <w:sz w:val="24"/>
          <w:szCs w:val="24"/>
        </w:rPr>
        <w:t xml:space="preserve"> </w:t>
      </w:r>
    </w:p>
    <w:p w:rsidR="00F80D6C" w:rsidRPr="00814774" w:rsidRDefault="002A1668" w:rsidP="003A4D58">
      <w:pPr>
        <w:ind w:firstLine="720"/>
        <w:jc w:val="both"/>
        <w:rPr>
          <w:sz w:val="24"/>
          <w:szCs w:val="24"/>
        </w:rPr>
      </w:pPr>
      <w:r w:rsidRPr="00814774">
        <w:rPr>
          <w:sz w:val="24"/>
          <w:szCs w:val="24"/>
        </w:rPr>
        <w:t xml:space="preserve">Справочная информация приведена в приложении </w:t>
      </w:r>
      <w:r w:rsidR="00B01EF4" w:rsidRPr="00814774">
        <w:rPr>
          <w:sz w:val="24"/>
          <w:szCs w:val="24"/>
        </w:rPr>
        <w:t>Е</w:t>
      </w:r>
      <w:r w:rsidRPr="00814774">
        <w:rPr>
          <w:sz w:val="24"/>
          <w:szCs w:val="24"/>
        </w:rPr>
        <w:t>.</w:t>
      </w:r>
    </w:p>
    <w:p w:rsidR="00F80D6C" w:rsidRPr="00814774" w:rsidRDefault="00F80D6C" w:rsidP="002A1668">
      <w:pPr>
        <w:rPr>
          <w:sz w:val="24"/>
          <w:szCs w:val="24"/>
          <w:highlight w:val="yellow"/>
        </w:rPr>
      </w:pPr>
    </w:p>
    <w:p w:rsidR="00814774" w:rsidRDefault="00814774" w:rsidP="0015210D">
      <w:pPr>
        <w:shd w:val="clear" w:color="auto" w:fill="FFFFFF"/>
        <w:tabs>
          <w:tab w:val="left" w:pos="9356"/>
        </w:tabs>
        <w:ind w:firstLine="709"/>
        <w:jc w:val="both"/>
        <w:rPr>
          <w:sz w:val="24"/>
          <w:szCs w:val="24"/>
        </w:rPr>
      </w:pPr>
    </w:p>
    <w:p w:rsidR="003A4D58" w:rsidRPr="00814774" w:rsidRDefault="003A4D58" w:rsidP="0015210D">
      <w:pPr>
        <w:shd w:val="clear" w:color="auto" w:fill="FFFFFF"/>
        <w:tabs>
          <w:tab w:val="left" w:pos="9356"/>
        </w:tabs>
        <w:ind w:firstLine="709"/>
        <w:jc w:val="both"/>
        <w:rPr>
          <w:b/>
          <w:sz w:val="24"/>
          <w:szCs w:val="24"/>
        </w:rPr>
      </w:pPr>
      <w:r w:rsidRPr="00814774">
        <w:rPr>
          <w:b/>
          <w:sz w:val="24"/>
          <w:szCs w:val="24"/>
        </w:rPr>
        <w:t>Нормативные ссылки</w:t>
      </w:r>
    </w:p>
    <w:p w:rsidR="003A4D58" w:rsidRPr="00814774" w:rsidRDefault="003A4D58" w:rsidP="003A4D58">
      <w:pPr>
        <w:shd w:val="clear" w:color="auto" w:fill="FFFFFF"/>
        <w:ind w:right="274"/>
        <w:jc w:val="both"/>
        <w:rPr>
          <w:sz w:val="24"/>
          <w:szCs w:val="24"/>
        </w:rPr>
      </w:pPr>
    </w:p>
    <w:p w:rsidR="003A4D58" w:rsidRPr="00814774" w:rsidRDefault="003A4D58" w:rsidP="0015210D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ГОСТ2.105-2019   Единая система конструкторской документации. Общие требования к текстовым документам.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ГОСТ 2.109-73   Единая система конструкторской документации.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Основные требования к чертежам.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ГОСТ 2.301-68   Единая система конструкторской документации. Форматы.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ГОСТ 2.302-68   Единая система конструкторской документации. Масштабы.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ГОСТ 2.303-68</w:t>
      </w:r>
      <w:r w:rsidRPr="00814774">
        <w:rPr>
          <w:sz w:val="24"/>
          <w:szCs w:val="24"/>
          <w:vertAlign w:val="superscript"/>
        </w:rPr>
        <w:t xml:space="preserve">* </w:t>
      </w:r>
      <w:r w:rsidRPr="00814774">
        <w:rPr>
          <w:sz w:val="24"/>
          <w:szCs w:val="24"/>
        </w:rPr>
        <w:t xml:space="preserve">  Единая система конструкторской документации. Линии. 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ГОСТ 2.304-81   Единая система конструкторской документации. Шрифты чертежные.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ГОСТ 2.321-84   Единая система конструкторской документации. Обозначения буквенные.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>ГОСТ Р21.1101-2020 Система проектной документации для строительства. Основные требования к проектной и рабочей документации.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 xml:space="preserve">ГОСТ 21.501-93 Система проектной документации для строительства. Правила </w:t>
      </w:r>
      <w:r w:rsidRPr="00814774">
        <w:rPr>
          <w:sz w:val="24"/>
          <w:szCs w:val="24"/>
        </w:rPr>
        <w:lastRenderedPageBreak/>
        <w:t>выполнения архитектурно-строительных чертежей.</w:t>
      </w:r>
    </w:p>
    <w:p w:rsidR="003A4D58" w:rsidRPr="00814774" w:rsidRDefault="003A4D58" w:rsidP="008A1F55">
      <w:pPr>
        <w:shd w:val="clear" w:color="auto" w:fill="FFFFFF"/>
        <w:ind w:right="272" w:firstLine="709"/>
        <w:rPr>
          <w:sz w:val="24"/>
          <w:szCs w:val="24"/>
        </w:rPr>
      </w:pPr>
      <w:r w:rsidRPr="00814774">
        <w:rPr>
          <w:sz w:val="24"/>
          <w:szCs w:val="24"/>
        </w:rPr>
        <w:t xml:space="preserve">ГОСТ 7.1 -2003 –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оформления. </w:t>
      </w:r>
    </w:p>
    <w:p w:rsidR="003A4D58" w:rsidRPr="00814774" w:rsidRDefault="003A4D58" w:rsidP="003A4D58">
      <w:pPr>
        <w:shd w:val="clear" w:color="auto" w:fill="FFFFFF"/>
        <w:ind w:right="274" w:firstLine="720"/>
        <w:rPr>
          <w:sz w:val="24"/>
          <w:szCs w:val="24"/>
        </w:rPr>
      </w:pPr>
      <w:r w:rsidRPr="00814774">
        <w:rPr>
          <w:sz w:val="24"/>
          <w:szCs w:val="24"/>
        </w:rPr>
        <w:br w:type="page"/>
      </w:r>
    </w:p>
    <w:p w:rsidR="00F80D6C" w:rsidRPr="00EF6CD6" w:rsidRDefault="00F80D6C" w:rsidP="00892D03">
      <w:pPr>
        <w:jc w:val="center"/>
        <w:rPr>
          <w:sz w:val="28"/>
          <w:szCs w:val="28"/>
          <w:highlight w:val="yellow"/>
        </w:rPr>
      </w:pPr>
    </w:p>
    <w:p w:rsidR="00871334" w:rsidRPr="00814774" w:rsidRDefault="004D4F9A" w:rsidP="009E7AEB">
      <w:pPr>
        <w:shd w:val="clear" w:color="auto" w:fill="FFFFFF"/>
        <w:ind w:right="274" w:firstLine="720"/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П</w:t>
      </w:r>
      <w:r w:rsidR="00FC4F61" w:rsidRPr="00814774">
        <w:rPr>
          <w:sz w:val="24"/>
          <w:szCs w:val="24"/>
        </w:rPr>
        <w:t xml:space="preserve">РИЛОЖЕНИЕ </w:t>
      </w:r>
      <w:r w:rsidR="00871334" w:rsidRPr="00814774">
        <w:rPr>
          <w:sz w:val="24"/>
          <w:szCs w:val="24"/>
        </w:rPr>
        <w:t>А</w:t>
      </w:r>
    </w:p>
    <w:p w:rsidR="0015210D" w:rsidRPr="00814774" w:rsidRDefault="0015210D" w:rsidP="0015210D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(справочное) </w:t>
      </w:r>
    </w:p>
    <w:p w:rsidR="0015210D" w:rsidRPr="00814774" w:rsidRDefault="0015210D" w:rsidP="0015210D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Пример выполнения текстового документа </w:t>
      </w:r>
    </w:p>
    <w:p w:rsidR="00072745" w:rsidRPr="00892335" w:rsidRDefault="00072745" w:rsidP="0015210D">
      <w:pPr>
        <w:jc w:val="center"/>
        <w:rPr>
          <w:sz w:val="28"/>
          <w:szCs w:val="28"/>
        </w:rPr>
      </w:pPr>
    </w:p>
    <w:p w:rsidR="0015210D" w:rsidRDefault="00072745" w:rsidP="00892D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A7DA6E">
            <wp:extent cx="5677499" cy="78320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79" cy="783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0FB" w:rsidRDefault="006F40FB" w:rsidP="00A115F8">
      <w:pPr>
        <w:jc w:val="center"/>
        <w:rPr>
          <w:sz w:val="28"/>
          <w:szCs w:val="28"/>
        </w:rPr>
      </w:pPr>
    </w:p>
    <w:p w:rsidR="00814774" w:rsidRDefault="00814774" w:rsidP="00892335">
      <w:pPr>
        <w:jc w:val="center"/>
        <w:rPr>
          <w:sz w:val="28"/>
          <w:szCs w:val="28"/>
        </w:rPr>
      </w:pPr>
    </w:p>
    <w:p w:rsidR="00892335" w:rsidRPr="00814774" w:rsidRDefault="00892335" w:rsidP="00892335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</w:t>
      </w:r>
      <w:r w:rsidR="00B44756" w:rsidRPr="00814774">
        <w:rPr>
          <w:sz w:val="24"/>
          <w:szCs w:val="24"/>
        </w:rPr>
        <w:t>И</w:t>
      </w:r>
      <w:r w:rsidRPr="00814774">
        <w:rPr>
          <w:sz w:val="24"/>
          <w:szCs w:val="24"/>
        </w:rPr>
        <w:t xml:space="preserve">ЛОЖЕНИЕ </w:t>
      </w:r>
      <w:r w:rsidR="007149E6" w:rsidRPr="00814774">
        <w:rPr>
          <w:sz w:val="24"/>
          <w:szCs w:val="24"/>
        </w:rPr>
        <w:t>Б</w:t>
      </w:r>
    </w:p>
    <w:p w:rsidR="000D3D39" w:rsidRPr="00814774" w:rsidRDefault="000D3D39" w:rsidP="000D3D3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(рекомендуемое)</w:t>
      </w:r>
    </w:p>
    <w:p w:rsidR="000D3D39" w:rsidRPr="00814774" w:rsidRDefault="000D3D39" w:rsidP="000D3D3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Примеры выполнения титульного листа</w:t>
      </w:r>
    </w:p>
    <w:p w:rsidR="000D3D39" w:rsidRPr="00814774" w:rsidRDefault="000D3D39" w:rsidP="000D3D3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Пример 1 – Титульный лист к дипломному проекту</w:t>
      </w:r>
    </w:p>
    <w:p w:rsidR="000D3D39" w:rsidRPr="00814774" w:rsidRDefault="000D3D39" w:rsidP="000D3D3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Специальность 08.02.01 </w:t>
      </w:r>
    </w:p>
    <w:p w:rsidR="000D3D39" w:rsidRPr="00814774" w:rsidRDefault="000D3D39" w:rsidP="000D3D3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«Строительство и эксплуатация зданий и сооружений»</w:t>
      </w:r>
    </w:p>
    <w:p w:rsidR="002F727F" w:rsidRDefault="002F727F" w:rsidP="00892335">
      <w:pPr>
        <w:jc w:val="center"/>
        <w:rPr>
          <w:noProof/>
        </w:rPr>
      </w:pPr>
    </w:p>
    <w:p w:rsidR="002F727F" w:rsidRDefault="00A115F8" w:rsidP="00475DAB">
      <w:pPr>
        <w:rPr>
          <w:noProof/>
        </w:rPr>
      </w:pPr>
      <w:r>
        <w:rPr>
          <w:noProof/>
        </w:rPr>
        <w:drawing>
          <wp:inline distT="0" distB="0" distL="0" distR="0" wp14:anchorId="76073D5E">
            <wp:extent cx="5557520" cy="7802088"/>
            <wp:effectExtent l="0" t="0" r="508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41" cy="781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74" w:rsidRDefault="00814774" w:rsidP="00475DAB">
      <w:pPr>
        <w:jc w:val="center"/>
        <w:rPr>
          <w:sz w:val="24"/>
          <w:szCs w:val="24"/>
        </w:rPr>
      </w:pPr>
    </w:p>
    <w:p w:rsidR="00475DAB" w:rsidRPr="00814774" w:rsidRDefault="00475DAB" w:rsidP="00475DA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Пример 2 – Титульный лист к дипломному проекту</w:t>
      </w:r>
    </w:p>
    <w:p w:rsidR="00475DAB" w:rsidRPr="00814774" w:rsidRDefault="00475DAB" w:rsidP="00475DA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Специальность 20.02.03 «Природоохранное обустройство территорий» </w:t>
      </w:r>
    </w:p>
    <w:p w:rsidR="00475DAB" w:rsidRPr="00814774" w:rsidRDefault="00475DAB" w:rsidP="00475DAB">
      <w:pPr>
        <w:jc w:val="center"/>
        <w:rPr>
          <w:sz w:val="24"/>
          <w:szCs w:val="24"/>
        </w:rPr>
      </w:pPr>
    </w:p>
    <w:p w:rsidR="00475DAB" w:rsidRDefault="00475DAB" w:rsidP="00475DAB">
      <w:pPr>
        <w:jc w:val="center"/>
        <w:rPr>
          <w:sz w:val="28"/>
          <w:szCs w:val="28"/>
        </w:rPr>
      </w:pPr>
    </w:p>
    <w:p w:rsidR="002F727F" w:rsidRDefault="00475DAB" w:rsidP="00475DA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01ED23">
            <wp:extent cx="5363845" cy="784959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"/>
                    <a:stretch/>
                  </pic:blipFill>
                  <pic:spPr bwMode="auto">
                    <a:xfrm>
                      <a:off x="0" y="0"/>
                      <a:ext cx="5378106" cy="78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B68" w:rsidRDefault="00D33B68" w:rsidP="00475DAB">
      <w:pPr>
        <w:jc w:val="center"/>
        <w:rPr>
          <w:sz w:val="28"/>
          <w:szCs w:val="28"/>
        </w:rPr>
      </w:pPr>
    </w:p>
    <w:p w:rsidR="00D33B68" w:rsidRDefault="00D33B68" w:rsidP="00475DAB">
      <w:pPr>
        <w:jc w:val="center"/>
        <w:rPr>
          <w:sz w:val="28"/>
          <w:szCs w:val="28"/>
        </w:rPr>
      </w:pPr>
    </w:p>
    <w:p w:rsidR="00814774" w:rsidRDefault="00814774" w:rsidP="00475DAB">
      <w:pPr>
        <w:jc w:val="center"/>
        <w:rPr>
          <w:sz w:val="28"/>
          <w:szCs w:val="28"/>
        </w:rPr>
      </w:pPr>
    </w:p>
    <w:p w:rsidR="00475DAB" w:rsidRPr="00814774" w:rsidRDefault="00475DAB" w:rsidP="00475DA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Пример 3 – Титульный лист к дипломному проекту</w:t>
      </w:r>
    </w:p>
    <w:p w:rsidR="00475DAB" w:rsidRPr="00814774" w:rsidRDefault="00475DAB" w:rsidP="00475DA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Специальность 08.02.05</w:t>
      </w:r>
    </w:p>
    <w:p w:rsidR="00475DAB" w:rsidRPr="00814774" w:rsidRDefault="00475DAB" w:rsidP="00475DA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«Строительство и эксплуатация автомобильных дорог и аэродромов»</w:t>
      </w:r>
    </w:p>
    <w:p w:rsidR="004E7099" w:rsidRDefault="004E7099" w:rsidP="00475DAB">
      <w:pPr>
        <w:jc w:val="center"/>
        <w:rPr>
          <w:sz w:val="28"/>
          <w:szCs w:val="28"/>
        </w:rPr>
      </w:pPr>
    </w:p>
    <w:p w:rsidR="002F727F" w:rsidRDefault="002F727F" w:rsidP="00892335">
      <w:pPr>
        <w:jc w:val="center"/>
        <w:rPr>
          <w:noProof/>
        </w:rPr>
      </w:pPr>
    </w:p>
    <w:p w:rsidR="002F727F" w:rsidRDefault="004E7099" w:rsidP="008923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8153F7">
            <wp:extent cx="5434665" cy="79327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"/>
                    <a:stretch/>
                  </pic:blipFill>
                  <pic:spPr bwMode="auto">
                    <a:xfrm>
                      <a:off x="0" y="0"/>
                      <a:ext cx="5445741" cy="79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7F" w:rsidRDefault="002F727F" w:rsidP="00892335">
      <w:pPr>
        <w:jc w:val="center"/>
        <w:rPr>
          <w:noProof/>
        </w:rPr>
      </w:pPr>
    </w:p>
    <w:p w:rsidR="002F727F" w:rsidRDefault="002F727F" w:rsidP="004E7099"/>
    <w:p w:rsidR="007149E6" w:rsidRPr="00814774" w:rsidRDefault="00892335" w:rsidP="004E709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 xml:space="preserve">ПРИЛОЖЕНИЕ </w:t>
      </w:r>
      <w:r w:rsidR="007149E6" w:rsidRPr="00814774">
        <w:rPr>
          <w:sz w:val="24"/>
          <w:szCs w:val="24"/>
        </w:rPr>
        <w:t>В</w:t>
      </w:r>
    </w:p>
    <w:p w:rsidR="004E7099" w:rsidRPr="00814774" w:rsidRDefault="004E7099" w:rsidP="004E709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(справочное)</w:t>
      </w:r>
    </w:p>
    <w:p w:rsidR="004E7099" w:rsidRPr="00814774" w:rsidRDefault="004E7099" w:rsidP="004E709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Примеры выполнения листа «Содержание»</w:t>
      </w:r>
    </w:p>
    <w:p w:rsidR="004E7099" w:rsidRPr="00814774" w:rsidRDefault="004E7099" w:rsidP="004E709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Пример 1 – Лист «Содержание» (заглавный)</w:t>
      </w:r>
    </w:p>
    <w:p w:rsidR="004E7099" w:rsidRPr="00814774" w:rsidRDefault="004E7099" w:rsidP="004E709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Специальность 08.02.01 </w:t>
      </w:r>
    </w:p>
    <w:p w:rsidR="00E55875" w:rsidRPr="00814774" w:rsidRDefault="004E7099" w:rsidP="000D2F65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«Строительство и эксплуатация зданий и сооружений»</w:t>
      </w:r>
    </w:p>
    <w:p w:rsidR="000D2F65" w:rsidRDefault="000D2F65" w:rsidP="000D2F65">
      <w:pPr>
        <w:jc w:val="center"/>
        <w:rPr>
          <w:sz w:val="28"/>
          <w:szCs w:val="28"/>
        </w:rPr>
      </w:pPr>
    </w:p>
    <w:p w:rsidR="00E965D9" w:rsidRPr="000D2F65" w:rsidRDefault="000D2F65" w:rsidP="000D2F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23AD8E">
            <wp:extent cx="5204460" cy="769521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34" cy="772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74" w:rsidRDefault="00814774" w:rsidP="004E7099">
      <w:pPr>
        <w:jc w:val="center"/>
        <w:rPr>
          <w:sz w:val="28"/>
          <w:szCs w:val="28"/>
        </w:rPr>
      </w:pPr>
    </w:p>
    <w:p w:rsidR="004E7099" w:rsidRPr="00814774" w:rsidRDefault="004E7099" w:rsidP="004E709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 xml:space="preserve">Пример </w:t>
      </w:r>
      <w:r w:rsidR="00E738DB" w:rsidRPr="00814774">
        <w:rPr>
          <w:sz w:val="24"/>
          <w:szCs w:val="24"/>
        </w:rPr>
        <w:t>2</w:t>
      </w:r>
      <w:r w:rsidRPr="00814774">
        <w:rPr>
          <w:sz w:val="24"/>
          <w:szCs w:val="24"/>
        </w:rPr>
        <w:t xml:space="preserve"> – Лист «Содержание» (последующий)</w:t>
      </w:r>
    </w:p>
    <w:p w:rsidR="004E7099" w:rsidRPr="00814774" w:rsidRDefault="004E7099" w:rsidP="004E709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Специальность 08.02.01 </w:t>
      </w:r>
    </w:p>
    <w:p w:rsidR="004E7099" w:rsidRPr="00814774" w:rsidRDefault="004E7099" w:rsidP="004E7099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«Строительство и эксплуатация зданий и сооружений»</w:t>
      </w:r>
    </w:p>
    <w:p w:rsidR="0018028B" w:rsidRDefault="0018028B" w:rsidP="00E965D9"/>
    <w:p w:rsidR="0018028B" w:rsidRPr="000D2F65" w:rsidRDefault="000D2F65" w:rsidP="000D2F65">
      <w:r>
        <w:rPr>
          <w:noProof/>
        </w:rPr>
        <w:drawing>
          <wp:inline distT="0" distB="0" distL="0" distR="0" wp14:anchorId="2D544BF4">
            <wp:extent cx="5444888" cy="8329196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25" cy="8345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74" w:rsidRDefault="00814774" w:rsidP="00E738DB">
      <w:pPr>
        <w:jc w:val="center"/>
        <w:rPr>
          <w:sz w:val="28"/>
          <w:szCs w:val="28"/>
        </w:rPr>
      </w:pP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Приложение Г</w:t>
      </w: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(справочное)</w:t>
      </w: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Основные надписи ГОСТ Р21.1101-2020 СПДС</w:t>
      </w:r>
    </w:p>
    <w:p w:rsidR="00E738DB" w:rsidRPr="00892335" w:rsidRDefault="00E738DB" w:rsidP="00E738DB">
      <w:pPr>
        <w:jc w:val="center"/>
        <w:rPr>
          <w:sz w:val="28"/>
          <w:szCs w:val="28"/>
        </w:rPr>
      </w:pPr>
    </w:p>
    <w:p w:rsidR="00E738DB" w:rsidRDefault="00CC2D3E" w:rsidP="00A549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5526D7">
            <wp:extent cx="6098126" cy="795925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20" cy="7969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8DB" w:rsidRDefault="00E738DB" w:rsidP="00A549D8">
      <w:pPr>
        <w:jc w:val="center"/>
        <w:rPr>
          <w:sz w:val="28"/>
          <w:szCs w:val="28"/>
        </w:rPr>
      </w:pPr>
    </w:p>
    <w:p w:rsidR="00E738DB" w:rsidRDefault="00E738DB" w:rsidP="00E738DB">
      <w:pPr>
        <w:rPr>
          <w:sz w:val="28"/>
          <w:szCs w:val="28"/>
        </w:rPr>
      </w:pP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ПРИЛОЖЕНИЕ Д</w:t>
      </w: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(рекомендуемое)</w:t>
      </w: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Пример заполнения основных надписей в дипломном проекте</w:t>
      </w: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Специальность 08.02.01 </w:t>
      </w: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«Строительство и эксплуатация зданий и сооружений»</w:t>
      </w:r>
    </w:p>
    <w:p w:rsidR="00E738DB" w:rsidRDefault="00E738DB" w:rsidP="002501E5">
      <w:pPr>
        <w:rPr>
          <w:sz w:val="28"/>
          <w:szCs w:val="28"/>
        </w:rPr>
      </w:pPr>
    </w:p>
    <w:p w:rsidR="00E738DB" w:rsidRDefault="00CC2D3E" w:rsidP="00CC2D3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D63826">
            <wp:extent cx="6058286" cy="7852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"/>
                    <a:stretch/>
                  </pic:blipFill>
                  <pic:spPr bwMode="auto">
                    <a:xfrm>
                      <a:off x="0" y="0"/>
                      <a:ext cx="6076194" cy="78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774" w:rsidRDefault="00814774" w:rsidP="00E738DB">
      <w:pPr>
        <w:jc w:val="center"/>
        <w:rPr>
          <w:sz w:val="28"/>
          <w:szCs w:val="28"/>
        </w:rPr>
      </w:pPr>
    </w:p>
    <w:p w:rsidR="00E738DB" w:rsidRPr="00814774" w:rsidRDefault="00E738DB" w:rsidP="00E738DB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Пример заполнения основных надписей в дипломном проекте</w:t>
      </w:r>
    </w:p>
    <w:p w:rsidR="00852506" w:rsidRPr="00814774" w:rsidRDefault="00E738DB" w:rsidP="00852506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Специальность </w:t>
      </w:r>
      <w:r w:rsidR="00852506" w:rsidRPr="00814774">
        <w:rPr>
          <w:sz w:val="24"/>
          <w:szCs w:val="24"/>
        </w:rPr>
        <w:t xml:space="preserve">08.02.05 </w:t>
      </w:r>
    </w:p>
    <w:p w:rsidR="00852506" w:rsidRPr="00814774" w:rsidRDefault="00852506" w:rsidP="00852506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«Строительство и эксплуатация автомобильных дорог и аэродромов»</w:t>
      </w:r>
    </w:p>
    <w:p w:rsidR="002501E5" w:rsidRPr="00814774" w:rsidRDefault="002501E5" w:rsidP="00E738DB">
      <w:pPr>
        <w:jc w:val="center"/>
        <w:rPr>
          <w:sz w:val="24"/>
          <w:szCs w:val="24"/>
        </w:rPr>
      </w:pPr>
    </w:p>
    <w:p w:rsidR="00E738DB" w:rsidRDefault="00CC2D3E" w:rsidP="002501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EB0A5A">
            <wp:extent cx="6147765" cy="71323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" b="5697"/>
                    <a:stretch/>
                  </pic:blipFill>
                  <pic:spPr bwMode="auto">
                    <a:xfrm>
                      <a:off x="0" y="0"/>
                      <a:ext cx="6155744" cy="71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B27">
        <w:rPr>
          <w:sz w:val="28"/>
          <w:szCs w:val="28"/>
        </w:rPr>
        <w:br w:type="page"/>
      </w:r>
    </w:p>
    <w:p w:rsidR="00E738DB" w:rsidRPr="00814774" w:rsidRDefault="00E738DB" w:rsidP="006F136E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lastRenderedPageBreak/>
        <w:t>ПРИЛОЖЕНИЕ Е</w:t>
      </w:r>
    </w:p>
    <w:p w:rsidR="002501E5" w:rsidRPr="00814774" w:rsidRDefault="002501E5" w:rsidP="002501E5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(справочное)</w:t>
      </w:r>
    </w:p>
    <w:p w:rsidR="002501E5" w:rsidRPr="00814774" w:rsidRDefault="002501E5" w:rsidP="002501E5">
      <w:pPr>
        <w:jc w:val="center"/>
        <w:rPr>
          <w:b/>
          <w:sz w:val="24"/>
          <w:szCs w:val="24"/>
        </w:rPr>
      </w:pPr>
      <w:r w:rsidRPr="00814774">
        <w:rPr>
          <w:b/>
          <w:sz w:val="24"/>
          <w:szCs w:val="24"/>
        </w:rPr>
        <w:t>Форматы (ГОСТ 2.301-68*)</w:t>
      </w:r>
    </w:p>
    <w:p w:rsidR="002501E5" w:rsidRPr="00814774" w:rsidRDefault="002501E5" w:rsidP="002501E5">
      <w:pPr>
        <w:jc w:val="center"/>
        <w:rPr>
          <w:sz w:val="24"/>
          <w:szCs w:val="24"/>
        </w:rPr>
      </w:pPr>
    </w:p>
    <w:p w:rsidR="002501E5" w:rsidRPr="00814774" w:rsidRDefault="002501E5" w:rsidP="002501E5">
      <w:pPr>
        <w:rPr>
          <w:sz w:val="24"/>
          <w:szCs w:val="24"/>
        </w:rPr>
      </w:pPr>
      <w:r w:rsidRPr="00814774">
        <w:rPr>
          <w:sz w:val="24"/>
          <w:szCs w:val="24"/>
        </w:rPr>
        <w:t xml:space="preserve">Таблица А.1 – Основные и дополнительные форматы </w:t>
      </w:r>
    </w:p>
    <w:p w:rsidR="002501E5" w:rsidRPr="00814774" w:rsidRDefault="002501E5" w:rsidP="002501E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2338"/>
        <w:gridCol w:w="2336"/>
        <w:gridCol w:w="2338"/>
      </w:tblGrid>
      <w:tr w:rsidR="002501E5" w:rsidRPr="00814774" w:rsidTr="00B17CCA">
        <w:tc>
          <w:tcPr>
            <w:tcW w:w="4785" w:type="dxa"/>
            <w:gridSpan w:val="2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Основные форматы</w:t>
            </w:r>
          </w:p>
        </w:tc>
        <w:tc>
          <w:tcPr>
            <w:tcW w:w="4786" w:type="dxa"/>
            <w:gridSpan w:val="2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Дополнительные форматы</w:t>
            </w:r>
          </w:p>
        </w:tc>
      </w:tr>
      <w:tr w:rsidR="002501E5" w:rsidRPr="00814774" w:rsidTr="00B17CCA">
        <w:tc>
          <w:tcPr>
            <w:tcW w:w="2392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Обозначение 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Размеры сторон, мм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Обозначение 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Размеры сторон,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Мм</w:t>
            </w:r>
          </w:p>
        </w:tc>
      </w:tr>
      <w:tr w:rsidR="002501E5" w:rsidRPr="00814774" w:rsidTr="00B17CCA">
        <w:tc>
          <w:tcPr>
            <w:tcW w:w="2392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А0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841 х 1189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А0 х 2 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А0 х 3</w:t>
            </w:r>
          </w:p>
        </w:tc>
        <w:tc>
          <w:tcPr>
            <w:tcW w:w="2393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1189 х 1682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1189 х 2523</w:t>
            </w:r>
          </w:p>
        </w:tc>
      </w:tr>
      <w:tr w:rsidR="002501E5" w:rsidRPr="00814774" w:rsidTr="00B17CCA">
        <w:tc>
          <w:tcPr>
            <w:tcW w:w="2392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А1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594 х 841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А1 х 3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А1 х 4</w:t>
            </w:r>
          </w:p>
        </w:tc>
        <w:tc>
          <w:tcPr>
            <w:tcW w:w="2393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841 х 1783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841 х 2378</w:t>
            </w:r>
          </w:p>
        </w:tc>
      </w:tr>
      <w:tr w:rsidR="002501E5" w:rsidRPr="00814774" w:rsidTr="00B17CCA">
        <w:tc>
          <w:tcPr>
            <w:tcW w:w="2392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А2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420 х 594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А2 х 3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А2 х 4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А2 х 5</w:t>
            </w:r>
          </w:p>
        </w:tc>
        <w:tc>
          <w:tcPr>
            <w:tcW w:w="2393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594 х 1261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594 х 1682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594 х 2102</w:t>
            </w:r>
          </w:p>
        </w:tc>
      </w:tr>
      <w:tr w:rsidR="002501E5" w:rsidRPr="00814774" w:rsidTr="00B17CCA">
        <w:tc>
          <w:tcPr>
            <w:tcW w:w="2392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А3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297 х 420 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А3 х 3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А3 х 4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А3 х 5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А3 х 6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А3 х 7</w:t>
            </w:r>
          </w:p>
        </w:tc>
        <w:tc>
          <w:tcPr>
            <w:tcW w:w="2393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420 х 891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420 х 1189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420 х 1486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420 х 1783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420 х 2080</w:t>
            </w:r>
          </w:p>
        </w:tc>
      </w:tr>
      <w:tr w:rsidR="002501E5" w:rsidRPr="00814774" w:rsidTr="00B17CCA">
        <w:tc>
          <w:tcPr>
            <w:tcW w:w="2392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А4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210 х 297</w:t>
            </w:r>
          </w:p>
        </w:tc>
        <w:tc>
          <w:tcPr>
            <w:tcW w:w="2393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А4 х 3 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А4 х 4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А4 х 5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А4 х 6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А4 х 7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А4 х 8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А4 х 9</w:t>
            </w:r>
          </w:p>
        </w:tc>
        <w:tc>
          <w:tcPr>
            <w:tcW w:w="2393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297 х 630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297 х 841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297 х 1051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297 х 1261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297 х 1471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297 х 1682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297 х 1892</w:t>
            </w:r>
          </w:p>
        </w:tc>
      </w:tr>
    </w:tbl>
    <w:p w:rsidR="002501E5" w:rsidRPr="00814774" w:rsidRDefault="002501E5" w:rsidP="002501E5">
      <w:pPr>
        <w:jc w:val="center"/>
        <w:rPr>
          <w:sz w:val="24"/>
          <w:szCs w:val="24"/>
        </w:rPr>
      </w:pPr>
    </w:p>
    <w:p w:rsidR="002501E5" w:rsidRPr="00814774" w:rsidRDefault="002501E5" w:rsidP="002501E5">
      <w:pPr>
        <w:jc w:val="center"/>
        <w:rPr>
          <w:sz w:val="24"/>
          <w:szCs w:val="24"/>
        </w:rPr>
      </w:pPr>
    </w:p>
    <w:p w:rsidR="002501E5" w:rsidRPr="00814774" w:rsidRDefault="002501E5" w:rsidP="006F136E">
      <w:pPr>
        <w:jc w:val="center"/>
        <w:rPr>
          <w:b/>
          <w:sz w:val="24"/>
          <w:szCs w:val="24"/>
        </w:rPr>
      </w:pPr>
      <w:r w:rsidRPr="00814774">
        <w:rPr>
          <w:b/>
          <w:sz w:val="24"/>
          <w:szCs w:val="24"/>
        </w:rPr>
        <w:t>Масштабы (ГОСТ 2.302-68)</w:t>
      </w:r>
    </w:p>
    <w:p w:rsidR="002501E5" w:rsidRPr="00814774" w:rsidRDefault="002501E5" w:rsidP="002501E5">
      <w:pPr>
        <w:rPr>
          <w:sz w:val="24"/>
          <w:szCs w:val="24"/>
        </w:rPr>
      </w:pPr>
      <w:r w:rsidRPr="00814774">
        <w:rPr>
          <w:sz w:val="24"/>
          <w:szCs w:val="24"/>
        </w:rPr>
        <w:t>Таблица А.2</w:t>
      </w:r>
    </w:p>
    <w:p w:rsidR="002501E5" w:rsidRPr="00814774" w:rsidRDefault="002501E5" w:rsidP="002501E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7"/>
        <w:gridCol w:w="5020"/>
      </w:tblGrid>
      <w:tr w:rsidR="002501E5" w:rsidRPr="00814774" w:rsidTr="00B17CCA">
        <w:trPr>
          <w:trHeight w:val="1930"/>
        </w:trPr>
        <w:tc>
          <w:tcPr>
            <w:tcW w:w="4428" w:type="dxa"/>
          </w:tcPr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Масштабы уменьшения</w:t>
            </w:r>
          </w:p>
          <w:p w:rsidR="002501E5" w:rsidRPr="00814774" w:rsidRDefault="002501E5" w:rsidP="00B17CCA">
            <w:pPr>
              <w:rPr>
                <w:sz w:val="24"/>
                <w:szCs w:val="24"/>
              </w:rPr>
            </w:pPr>
          </w:p>
          <w:p w:rsidR="002501E5" w:rsidRPr="00814774" w:rsidRDefault="002501E5" w:rsidP="00B17CCA">
            <w:pPr>
              <w:rPr>
                <w:sz w:val="24"/>
                <w:szCs w:val="24"/>
              </w:rPr>
            </w:pPr>
          </w:p>
          <w:p w:rsidR="002501E5" w:rsidRPr="00814774" w:rsidRDefault="002501E5" w:rsidP="00B17CCA">
            <w:pPr>
              <w:rPr>
                <w:sz w:val="24"/>
                <w:szCs w:val="24"/>
              </w:rPr>
            </w:pPr>
          </w:p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Натуральная величина</w:t>
            </w:r>
          </w:p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Масштабы увеличения </w:t>
            </w:r>
          </w:p>
        </w:tc>
        <w:tc>
          <w:tcPr>
            <w:tcW w:w="5143" w:type="dxa"/>
          </w:tcPr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1:2; 1:2,5; 1:4; 1:5; 1:10; 1:15; 1:20; 1:25; 1:40; 1:50; 1:75; 1:100; 1:200; 1:400; 1:500; 1:800; 1:1000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1:1</w:t>
            </w:r>
          </w:p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2:1; 2,5:1; 4:1; 5:1; 10:1; 20:1; 40:1; 50:1; 100:1</w:t>
            </w:r>
          </w:p>
        </w:tc>
      </w:tr>
    </w:tbl>
    <w:p w:rsidR="002501E5" w:rsidRPr="00814774" w:rsidRDefault="002501E5" w:rsidP="002501E5">
      <w:pPr>
        <w:rPr>
          <w:sz w:val="24"/>
          <w:szCs w:val="24"/>
        </w:rPr>
      </w:pPr>
    </w:p>
    <w:p w:rsidR="002501E5" w:rsidRPr="00814774" w:rsidRDefault="002501E5" w:rsidP="002501E5">
      <w:pPr>
        <w:rPr>
          <w:sz w:val="24"/>
          <w:szCs w:val="24"/>
        </w:rPr>
      </w:pPr>
      <w:r w:rsidRPr="00814774">
        <w:rPr>
          <w:b/>
          <w:sz w:val="24"/>
          <w:szCs w:val="24"/>
        </w:rPr>
        <w:t>Масштаб</w:t>
      </w:r>
      <w:r w:rsidRPr="00814774">
        <w:rPr>
          <w:sz w:val="24"/>
          <w:szCs w:val="24"/>
        </w:rPr>
        <w:t xml:space="preserve"> – это отношение линейных размеров изображаемого предмета на чертеже к его натуральным размерам. </w:t>
      </w:r>
    </w:p>
    <w:p w:rsidR="006F136E" w:rsidRPr="00814774" w:rsidRDefault="006F136E" w:rsidP="002501E5">
      <w:pPr>
        <w:jc w:val="center"/>
        <w:rPr>
          <w:b/>
          <w:sz w:val="24"/>
          <w:szCs w:val="24"/>
        </w:rPr>
      </w:pPr>
    </w:p>
    <w:p w:rsidR="006F136E" w:rsidRPr="00814774" w:rsidRDefault="006F136E" w:rsidP="002501E5">
      <w:pPr>
        <w:jc w:val="center"/>
        <w:rPr>
          <w:b/>
          <w:sz w:val="24"/>
          <w:szCs w:val="24"/>
        </w:rPr>
      </w:pPr>
    </w:p>
    <w:p w:rsidR="00814774" w:rsidRDefault="00814774" w:rsidP="002501E5">
      <w:pPr>
        <w:jc w:val="center"/>
        <w:rPr>
          <w:b/>
          <w:sz w:val="24"/>
          <w:szCs w:val="24"/>
        </w:rPr>
      </w:pPr>
    </w:p>
    <w:p w:rsidR="00814774" w:rsidRDefault="00814774" w:rsidP="002501E5">
      <w:pPr>
        <w:jc w:val="center"/>
        <w:rPr>
          <w:b/>
          <w:sz w:val="24"/>
          <w:szCs w:val="24"/>
        </w:rPr>
      </w:pPr>
    </w:p>
    <w:p w:rsidR="00814774" w:rsidRDefault="00814774" w:rsidP="002501E5">
      <w:pPr>
        <w:jc w:val="center"/>
        <w:rPr>
          <w:b/>
          <w:sz w:val="24"/>
          <w:szCs w:val="24"/>
        </w:rPr>
      </w:pPr>
    </w:p>
    <w:p w:rsidR="00814774" w:rsidRDefault="00814774" w:rsidP="002501E5">
      <w:pPr>
        <w:jc w:val="center"/>
        <w:rPr>
          <w:b/>
          <w:sz w:val="24"/>
          <w:szCs w:val="24"/>
        </w:rPr>
      </w:pPr>
    </w:p>
    <w:p w:rsidR="00814774" w:rsidRDefault="00814774" w:rsidP="002501E5">
      <w:pPr>
        <w:jc w:val="center"/>
        <w:rPr>
          <w:b/>
          <w:sz w:val="24"/>
          <w:szCs w:val="24"/>
        </w:rPr>
      </w:pPr>
    </w:p>
    <w:p w:rsidR="00814774" w:rsidRDefault="00814774" w:rsidP="002501E5">
      <w:pPr>
        <w:jc w:val="center"/>
        <w:rPr>
          <w:b/>
          <w:sz w:val="24"/>
          <w:szCs w:val="24"/>
        </w:rPr>
      </w:pPr>
    </w:p>
    <w:p w:rsidR="00814774" w:rsidRDefault="00814774" w:rsidP="002501E5">
      <w:pPr>
        <w:jc w:val="center"/>
        <w:rPr>
          <w:b/>
          <w:sz w:val="24"/>
          <w:szCs w:val="24"/>
        </w:rPr>
      </w:pPr>
    </w:p>
    <w:p w:rsidR="002501E5" w:rsidRPr="00814774" w:rsidRDefault="006F136E" w:rsidP="002501E5">
      <w:pPr>
        <w:jc w:val="center"/>
        <w:rPr>
          <w:b/>
          <w:sz w:val="24"/>
          <w:szCs w:val="24"/>
        </w:rPr>
      </w:pPr>
      <w:r w:rsidRPr="00814774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86EF60" wp14:editId="4699E109">
                <wp:simplePos x="0" y="0"/>
                <wp:positionH relativeFrom="page">
                  <wp:align>left</wp:align>
                </wp:positionH>
                <wp:positionV relativeFrom="paragraph">
                  <wp:posOffset>-280703</wp:posOffset>
                </wp:positionV>
                <wp:extent cx="178130" cy="260795"/>
                <wp:effectExtent l="0" t="0" r="12700" b="25400"/>
                <wp:wrapNone/>
                <wp:docPr id="1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30" cy="260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CA" w:rsidRPr="004A3674" w:rsidRDefault="00B17CCA" w:rsidP="002501E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6EF60" id="Text Box 244" o:spid="_x0000_s1029" type="#_x0000_t202" style="position:absolute;left:0;text-align:left;margin-left:0;margin-top:-22.1pt;width:14.05pt;height:20.5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">
                <v:textbox>
                  <w:txbxContent>
                    <w:p w:rsidR="00B17CCA" w:rsidRPr="004A3674" w:rsidRDefault="00B17CCA" w:rsidP="002501E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01E5" w:rsidRPr="00814774">
        <w:rPr>
          <w:b/>
          <w:sz w:val="24"/>
          <w:szCs w:val="24"/>
        </w:rPr>
        <w:t>Линии (ГОСТ 2.303-68*)</w:t>
      </w:r>
    </w:p>
    <w:p w:rsidR="002501E5" w:rsidRPr="00814774" w:rsidRDefault="002501E5" w:rsidP="002501E5">
      <w:pPr>
        <w:jc w:val="center"/>
        <w:rPr>
          <w:sz w:val="24"/>
          <w:szCs w:val="24"/>
        </w:rPr>
      </w:pPr>
    </w:p>
    <w:p w:rsidR="002501E5" w:rsidRPr="00814774" w:rsidRDefault="002501E5" w:rsidP="002501E5">
      <w:pPr>
        <w:rPr>
          <w:sz w:val="24"/>
          <w:szCs w:val="24"/>
        </w:rPr>
      </w:pPr>
      <w:r w:rsidRPr="00814774">
        <w:rPr>
          <w:sz w:val="24"/>
          <w:szCs w:val="24"/>
        </w:rPr>
        <w:t>Таблица А.3 – Наименование, правила начертания линий</w:t>
      </w:r>
    </w:p>
    <w:p w:rsidR="002501E5" w:rsidRPr="00814774" w:rsidRDefault="002501E5" w:rsidP="002501E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2543"/>
        <w:gridCol w:w="3520"/>
      </w:tblGrid>
      <w:tr w:rsidR="002501E5" w:rsidRPr="00814774" w:rsidTr="00B17CCA">
        <w:tc>
          <w:tcPr>
            <w:tcW w:w="3369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Начертание </w:t>
            </w:r>
          </w:p>
        </w:tc>
        <w:tc>
          <w:tcPr>
            <w:tcW w:w="3651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Толщина линии по отношению к толщине основной линии</w:t>
            </w:r>
          </w:p>
        </w:tc>
      </w:tr>
      <w:tr w:rsidR="002501E5" w:rsidRPr="00814774" w:rsidTr="00B17CCA">
        <w:tc>
          <w:tcPr>
            <w:tcW w:w="3369" w:type="dxa"/>
          </w:tcPr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Сплошная толстая, </w:t>
            </w:r>
          </w:p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основная</w:t>
            </w:r>
          </w:p>
        </w:tc>
        <w:tc>
          <w:tcPr>
            <w:tcW w:w="2551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EC02A6" wp14:editId="0D2E5068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248285</wp:posOffset>
                      </wp:positionV>
                      <wp:extent cx="1374775" cy="3810"/>
                      <wp:effectExtent l="0" t="0" r="0" b="0"/>
                      <wp:wrapThrough wrapText="bothSides">
                        <wp:wrapPolygon edited="0">
                          <wp:start x="0" y="0"/>
                          <wp:lineTo x="0" y="0"/>
                          <wp:lineTo x="150" y="0"/>
                          <wp:lineTo x="150" y="0"/>
                          <wp:lineTo x="0" y="0"/>
                        </wp:wrapPolygon>
                      </wp:wrapThrough>
                      <wp:docPr id="15" name="Lin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4775" cy="3810"/>
                              </a:xfrm>
                              <a:prstGeom prst="line">
                                <a:avLst/>
                              </a:prstGeom>
                              <a:noFill/>
                              <a:ln w="2095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705E98" id="Line 10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9.55pt" to="112.1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Z3GQIAAC8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" strokeweight="1.65pt"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3651" w:type="dxa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  <w:lang w:val="en-US"/>
              </w:rPr>
              <w:t>s</w:t>
            </w:r>
            <w:r w:rsidRPr="00814774">
              <w:rPr>
                <w:sz w:val="24"/>
                <w:szCs w:val="24"/>
              </w:rPr>
              <w:t xml:space="preserve"> выбирается в интервале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0,5-1,4 мм</w:t>
            </w:r>
          </w:p>
        </w:tc>
      </w:tr>
      <w:tr w:rsidR="002501E5" w:rsidRPr="00814774" w:rsidTr="00B17CCA">
        <w:tc>
          <w:tcPr>
            <w:tcW w:w="3369" w:type="dxa"/>
            <w:vAlign w:val="center"/>
          </w:tcPr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Сплошная тонкая</w:t>
            </w:r>
          </w:p>
        </w:tc>
        <w:tc>
          <w:tcPr>
            <w:tcW w:w="2551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CF5ECD" wp14:editId="6274C11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173990</wp:posOffset>
                      </wp:positionV>
                      <wp:extent cx="1371600" cy="0"/>
                      <wp:effectExtent l="0" t="0" r="0" b="0"/>
                      <wp:wrapThrough wrapText="bothSides">
                        <wp:wrapPolygon edited="0">
                          <wp:start x="0" y="-2147483648"/>
                          <wp:lineTo x="150" y="-2147483648"/>
                          <wp:lineTo x="150" y="-2147483648"/>
                          <wp:lineTo x="0" y="-2147483648"/>
                          <wp:lineTo x="0" y="-2147483648"/>
                        </wp:wrapPolygon>
                      </wp:wrapThrough>
                      <wp:docPr id="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444061" id="Line 10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3.7pt" to="111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PCEgIAACwEAAAOAAAAZHJzL2Uyb0RvYy54bWysU02P2yAQvVfqf0DcE9tZ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" strokeweight="1pt"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3651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от </w:t>
            </w:r>
            <w:r w:rsidRPr="00814774">
              <w:rPr>
                <w:sz w:val="24"/>
                <w:szCs w:val="24"/>
                <w:lang w:val="en-US"/>
              </w:rPr>
              <w:t>s</w:t>
            </w:r>
            <w:r w:rsidRPr="00814774">
              <w:rPr>
                <w:sz w:val="24"/>
                <w:szCs w:val="24"/>
              </w:rPr>
              <w:t xml:space="preserve">/2 до </w:t>
            </w:r>
            <w:r w:rsidRPr="00814774">
              <w:rPr>
                <w:sz w:val="24"/>
                <w:szCs w:val="24"/>
                <w:lang w:val="en-US"/>
              </w:rPr>
              <w:t>s</w:t>
            </w:r>
            <w:r w:rsidRPr="00814774">
              <w:rPr>
                <w:sz w:val="24"/>
                <w:szCs w:val="24"/>
              </w:rPr>
              <w:t xml:space="preserve">/3 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</w:p>
        </w:tc>
      </w:tr>
      <w:tr w:rsidR="002501E5" w:rsidRPr="00814774" w:rsidTr="00B17CCA">
        <w:tc>
          <w:tcPr>
            <w:tcW w:w="3369" w:type="dxa"/>
            <w:vAlign w:val="center"/>
          </w:tcPr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Сплошная волнистая</w:t>
            </w:r>
          </w:p>
        </w:tc>
        <w:tc>
          <w:tcPr>
            <w:tcW w:w="2551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1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от </w:t>
            </w:r>
            <w:r w:rsidRPr="00814774">
              <w:rPr>
                <w:sz w:val="24"/>
                <w:szCs w:val="24"/>
                <w:lang w:val="en-US"/>
              </w:rPr>
              <w:t>s</w:t>
            </w:r>
            <w:r w:rsidRPr="00814774">
              <w:rPr>
                <w:sz w:val="24"/>
                <w:szCs w:val="24"/>
              </w:rPr>
              <w:t xml:space="preserve">/2 до </w:t>
            </w:r>
            <w:r w:rsidRPr="00814774">
              <w:rPr>
                <w:sz w:val="24"/>
                <w:szCs w:val="24"/>
                <w:lang w:val="en-US"/>
              </w:rPr>
              <w:t>s</w:t>
            </w:r>
            <w:r w:rsidRPr="00814774">
              <w:rPr>
                <w:sz w:val="24"/>
                <w:szCs w:val="24"/>
              </w:rPr>
              <w:t>/3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</w:p>
        </w:tc>
      </w:tr>
      <w:tr w:rsidR="002501E5" w:rsidRPr="00814774" w:rsidTr="00B17CCA">
        <w:tc>
          <w:tcPr>
            <w:tcW w:w="3369" w:type="dxa"/>
            <w:vAlign w:val="center"/>
          </w:tcPr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Штриховая </w:t>
            </w:r>
          </w:p>
        </w:tc>
        <w:tc>
          <w:tcPr>
            <w:tcW w:w="2551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41FF79B" wp14:editId="496AB8E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257810</wp:posOffset>
                      </wp:positionV>
                      <wp:extent cx="1371600" cy="0"/>
                      <wp:effectExtent l="0" t="0" r="0" b="0"/>
                      <wp:wrapThrough wrapText="bothSides">
                        <wp:wrapPolygon edited="0">
                          <wp:start x="0" y="-2147483648"/>
                          <wp:lineTo x="150" y="-2147483648"/>
                          <wp:lineTo x="150" y="-2147483648"/>
                          <wp:lineTo x="0" y="-2147483648"/>
                          <wp:lineTo x="0" y="-2147483648"/>
                        </wp:wrapPolygon>
                      </wp:wrapThrough>
                      <wp:docPr id="13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F34B95" id="Line 1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20.3pt" to="111.6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" strokeweight="1pt">
                      <v:stroke dashstyle="longDash"/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3651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от</w:t>
            </w:r>
            <w:r w:rsidRPr="00814774">
              <w:rPr>
                <w:sz w:val="24"/>
                <w:szCs w:val="24"/>
                <w:lang w:val="en-US"/>
              </w:rPr>
              <w:t xml:space="preserve"> s</w:t>
            </w:r>
            <w:r w:rsidRPr="00814774">
              <w:rPr>
                <w:sz w:val="24"/>
                <w:szCs w:val="24"/>
              </w:rPr>
              <w:t>/2 до</w:t>
            </w:r>
            <w:r w:rsidRPr="00814774">
              <w:rPr>
                <w:sz w:val="24"/>
                <w:szCs w:val="24"/>
                <w:lang w:val="en-US"/>
              </w:rPr>
              <w:t xml:space="preserve"> s</w:t>
            </w:r>
            <w:r w:rsidRPr="00814774">
              <w:rPr>
                <w:sz w:val="24"/>
                <w:szCs w:val="24"/>
              </w:rPr>
              <w:t>/3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</w:p>
        </w:tc>
      </w:tr>
      <w:tr w:rsidR="002501E5" w:rsidRPr="00814774" w:rsidTr="00B17CCA">
        <w:tc>
          <w:tcPr>
            <w:tcW w:w="3369" w:type="dxa"/>
            <w:vAlign w:val="center"/>
          </w:tcPr>
          <w:p w:rsidR="002501E5" w:rsidRPr="00814774" w:rsidRDefault="002501E5" w:rsidP="00B17CCA">
            <w:pPr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>Штрихпунктирная тонкая</w:t>
            </w:r>
          </w:p>
        </w:tc>
        <w:tc>
          <w:tcPr>
            <w:tcW w:w="2551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43FCE4" wp14:editId="3149662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183515</wp:posOffset>
                      </wp:positionV>
                      <wp:extent cx="1371600" cy="0"/>
                      <wp:effectExtent l="0" t="0" r="0" b="0"/>
                      <wp:wrapThrough wrapText="bothSides">
                        <wp:wrapPolygon edited="0">
                          <wp:start x="0" y="-2147483648"/>
                          <wp:lineTo x="0" y="-2147483648"/>
                          <wp:lineTo x="150" y="-2147483648"/>
                          <wp:lineTo x="150" y="-2147483648"/>
                          <wp:lineTo x="0" y="-2147483648"/>
                        </wp:wrapPolygon>
                      </wp:wrapThrough>
                      <wp:docPr id="12" name="Lin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39EB2" id="Line 1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4.45pt" to="111.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" strokeweight="1.25pt">
                      <v:stroke dashstyle="longDashDot"/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3651" w:type="dxa"/>
            <w:vAlign w:val="center"/>
          </w:tcPr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  <w:r w:rsidRPr="00814774">
              <w:rPr>
                <w:sz w:val="24"/>
                <w:szCs w:val="24"/>
              </w:rPr>
              <w:t xml:space="preserve">от </w:t>
            </w:r>
            <w:r w:rsidRPr="00814774">
              <w:rPr>
                <w:sz w:val="24"/>
                <w:szCs w:val="24"/>
                <w:lang w:val="en-US"/>
              </w:rPr>
              <w:t>s</w:t>
            </w:r>
            <w:r w:rsidRPr="00814774">
              <w:rPr>
                <w:sz w:val="24"/>
                <w:szCs w:val="24"/>
              </w:rPr>
              <w:t>/2 до</w:t>
            </w:r>
            <w:r w:rsidRPr="00814774">
              <w:rPr>
                <w:sz w:val="24"/>
                <w:szCs w:val="24"/>
                <w:lang w:val="en-US"/>
              </w:rPr>
              <w:t xml:space="preserve"> s</w:t>
            </w:r>
            <w:r w:rsidRPr="00814774">
              <w:rPr>
                <w:sz w:val="24"/>
                <w:szCs w:val="24"/>
              </w:rPr>
              <w:t>/3</w:t>
            </w:r>
          </w:p>
          <w:p w:rsidR="002501E5" w:rsidRPr="00814774" w:rsidRDefault="002501E5" w:rsidP="00B17CCA">
            <w:pPr>
              <w:jc w:val="center"/>
              <w:rPr>
                <w:sz w:val="24"/>
                <w:szCs w:val="24"/>
              </w:rPr>
            </w:pPr>
          </w:p>
        </w:tc>
      </w:tr>
    </w:tbl>
    <w:p w:rsidR="002501E5" w:rsidRPr="00814774" w:rsidRDefault="002501E5" w:rsidP="002501E5">
      <w:pPr>
        <w:rPr>
          <w:sz w:val="24"/>
          <w:szCs w:val="24"/>
        </w:rPr>
      </w:pPr>
    </w:p>
    <w:p w:rsidR="002501E5" w:rsidRPr="00814774" w:rsidRDefault="002501E5" w:rsidP="002501E5">
      <w:pPr>
        <w:jc w:val="center"/>
        <w:rPr>
          <w:b/>
          <w:sz w:val="24"/>
          <w:szCs w:val="24"/>
        </w:rPr>
      </w:pPr>
      <w:r w:rsidRPr="00814774">
        <w:rPr>
          <w:b/>
          <w:sz w:val="24"/>
          <w:szCs w:val="24"/>
        </w:rPr>
        <w:t>Шрифты чертежные (ГОСТ 2.304-81*)</w:t>
      </w:r>
    </w:p>
    <w:p w:rsidR="002501E5" w:rsidRPr="00814774" w:rsidRDefault="002501E5" w:rsidP="002501E5">
      <w:pPr>
        <w:rPr>
          <w:sz w:val="24"/>
          <w:szCs w:val="24"/>
        </w:rPr>
      </w:pPr>
    </w:p>
    <w:p w:rsidR="002501E5" w:rsidRPr="00814774" w:rsidRDefault="002501E5" w:rsidP="002501E5">
      <w:pPr>
        <w:rPr>
          <w:sz w:val="24"/>
          <w:szCs w:val="24"/>
        </w:rPr>
      </w:pPr>
      <w:r w:rsidRPr="00814774">
        <w:rPr>
          <w:sz w:val="24"/>
          <w:szCs w:val="24"/>
        </w:rPr>
        <w:tab/>
        <w:t xml:space="preserve">Размер шрифта определяется высотой прописной буквы в миллиметрах. Устанавливаются следующие размеры шрифта: </w:t>
      </w:r>
    </w:p>
    <w:p w:rsidR="002501E5" w:rsidRPr="00814774" w:rsidRDefault="002501E5" w:rsidP="002501E5">
      <w:pPr>
        <w:rPr>
          <w:sz w:val="24"/>
          <w:szCs w:val="24"/>
        </w:rPr>
      </w:pPr>
    </w:p>
    <w:p w:rsidR="002501E5" w:rsidRPr="00814774" w:rsidRDefault="002501E5" w:rsidP="002501E5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2,5; 3,5;5; 7; 10; 14; 20; 28; 40.</w:t>
      </w:r>
    </w:p>
    <w:p w:rsidR="002501E5" w:rsidRPr="00814774" w:rsidRDefault="002501E5" w:rsidP="002501E5">
      <w:pPr>
        <w:jc w:val="center"/>
        <w:rPr>
          <w:sz w:val="24"/>
          <w:szCs w:val="24"/>
        </w:rPr>
      </w:pPr>
    </w:p>
    <w:p w:rsidR="002501E5" w:rsidRPr="00814774" w:rsidRDefault="002501E5" w:rsidP="002501E5">
      <w:pPr>
        <w:rPr>
          <w:sz w:val="24"/>
          <w:szCs w:val="24"/>
        </w:rPr>
      </w:pPr>
      <w:r w:rsidRPr="00814774">
        <w:rPr>
          <w:sz w:val="24"/>
          <w:szCs w:val="24"/>
        </w:rPr>
        <w:tab/>
        <w:t>Высота строчной буквы равна предыдущему размеру шрифта. Высота цифр всегда равна размеру шрифта (высоте прописной буквы).</w:t>
      </w:r>
    </w:p>
    <w:p w:rsidR="002501E5" w:rsidRPr="00814774" w:rsidRDefault="002501E5" w:rsidP="002501E5">
      <w:pPr>
        <w:rPr>
          <w:sz w:val="24"/>
          <w:szCs w:val="24"/>
        </w:rPr>
      </w:pPr>
      <w:r w:rsidRPr="00814774">
        <w:rPr>
          <w:sz w:val="24"/>
          <w:szCs w:val="24"/>
        </w:rPr>
        <w:tab/>
        <w:t>Шрифт допускается выполнять прямой и наклонный (наклон букв и цифр к основанию строки должен быть 75</w:t>
      </w:r>
      <w:r w:rsidRPr="00814774">
        <w:rPr>
          <w:sz w:val="24"/>
          <w:szCs w:val="24"/>
          <w:vertAlign w:val="superscript"/>
        </w:rPr>
        <w:t>о</w:t>
      </w:r>
      <w:r w:rsidRPr="00814774">
        <w:rPr>
          <w:sz w:val="24"/>
          <w:szCs w:val="24"/>
        </w:rPr>
        <w:t>):</w:t>
      </w:r>
    </w:p>
    <w:p w:rsidR="002501E5" w:rsidRPr="00814774" w:rsidRDefault="002501E5" w:rsidP="002501E5">
      <w:pPr>
        <w:jc w:val="center"/>
        <w:rPr>
          <w:sz w:val="24"/>
          <w:szCs w:val="24"/>
        </w:rPr>
      </w:pPr>
    </w:p>
    <w:p w:rsidR="002501E5" w:rsidRPr="00814774" w:rsidRDefault="002501E5" w:rsidP="002501E5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 xml:space="preserve">Шрифт типа Б с наклоном </w:t>
      </w:r>
    </w:p>
    <w:p w:rsidR="002501E5" w:rsidRPr="00814774" w:rsidRDefault="002501E5" w:rsidP="002501E5">
      <w:pPr>
        <w:rPr>
          <w:sz w:val="24"/>
          <w:szCs w:val="24"/>
        </w:rPr>
      </w:pPr>
    </w:p>
    <w:p w:rsidR="002501E5" w:rsidRPr="00814774" w:rsidRDefault="002501E5" w:rsidP="002501E5">
      <w:pPr>
        <w:jc w:val="center"/>
        <w:rPr>
          <w:rFonts w:ascii="ISOCPEUR" w:hAnsi="ISOCPEUR"/>
          <w:i/>
          <w:sz w:val="32"/>
          <w:szCs w:val="32"/>
        </w:rPr>
      </w:pPr>
      <w:r w:rsidRPr="00814774">
        <w:rPr>
          <w:rFonts w:ascii="ISOCPEUR" w:hAnsi="ISOCPEUR"/>
          <w:i/>
          <w:sz w:val="32"/>
          <w:szCs w:val="32"/>
        </w:rPr>
        <w:t>А Б В Г Д Е Ж З И Й К Л М Н О П Р</w:t>
      </w:r>
    </w:p>
    <w:p w:rsidR="002501E5" w:rsidRPr="00814774" w:rsidRDefault="002501E5" w:rsidP="002501E5">
      <w:pPr>
        <w:jc w:val="center"/>
        <w:rPr>
          <w:rFonts w:ascii="ISOCPEUR" w:hAnsi="ISOCPEUR"/>
          <w:i/>
          <w:sz w:val="32"/>
          <w:szCs w:val="32"/>
        </w:rPr>
      </w:pPr>
      <w:r w:rsidRPr="00814774">
        <w:rPr>
          <w:rFonts w:ascii="ISOCPEUR" w:hAnsi="ISOCPEUR"/>
          <w:i/>
          <w:sz w:val="32"/>
          <w:szCs w:val="32"/>
        </w:rPr>
        <w:t>С Т У Ф Х Ц Ч Ш Щ Ь Ы Ъ Э Ю Я</w:t>
      </w:r>
    </w:p>
    <w:p w:rsidR="002501E5" w:rsidRPr="00814774" w:rsidRDefault="002501E5" w:rsidP="002501E5">
      <w:pPr>
        <w:jc w:val="center"/>
        <w:rPr>
          <w:rFonts w:ascii="ISOCPEUR" w:hAnsi="ISOCPEUR"/>
          <w:i/>
          <w:sz w:val="32"/>
          <w:szCs w:val="32"/>
        </w:rPr>
      </w:pPr>
      <w:r w:rsidRPr="00814774">
        <w:rPr>
          <w:rFonts w:ascii="ISOCPEUR" w:hAnsi="ISOCPEUR"/>
          <w:i/>
          <w:sz w:val="32"/>
          <w:szCs w:val="32"/>
        </w:rPr>
        <w:t>а б в г д е ж з и й к л м н о п р</w:t>
      </w:r>
    </w:p>
    <w:p w:rsidR="002501E5" w:rsidRPr="00814774" w:rsidRDefault="002501E5" w:rsidP="002501E5">
      <w:pPr>
        <w:jc w:val="center"/>
        <w:rPr>
          <w:rFonts w:ascii="ISOCPEUR" w:hAnsi="ISOCPEUR"/>
          <w:i/>
          <w:sz w:val="32"/>
          <w:szCs w:val="32"/>
        </w:rPr>
      </w:pPr>
      <w:r w:rsidRPr="00814774">
        <w:rPr>
          <w:rFonts w:ascii="ISOCPEUR" w:hAnsi="ISOCPEUR"/>
          <w:i/>
          <w:sz w:val="32"/>
          <w:szCs w:val="32"/>
        </w:rPr>
        <w:t>с т у ф х ц ч ш щ ь ы ъ э ю я</w:t>
      </w:r>
    </w:p>
    <w:p w:rsidR="002501E5" w:rsidRPr="00814774" w:rsidRDefault="002501E5" w:rsidP="002501E5">
      <w:pPr>
        <w:jc w:val="center"/>
        <w:rPr>
          <w:rFonts w:ascii="ISOCPEUR" w:hAnsi="ISOCPEUR"/>
          <w:i/>
          <w:sz w:val="32"/>
          <w:szCs w:val="32"/>
        </w:rPr>
      </w:pPr>
      <w:r w:rsidRPr="00814774">
        <w:rPr>
          <w:rFonts w:ascii="ISOCPEUR" w:hAnsi="ISOCPEUR"/>
          <w:i/>
          <w:sz w:val="32"/>
          <w:szCs w:val="32"/>
        </w:rPr>
        <w:t>1 2 3 4 5 6 7 8 9 0</w:t>
      </w:r>
    </w:p>
    <w:p w:rsidR="002501E5" w:rsidRPr="00814774" w:rsidRDefault="002501E5" w:rsidP="002501E5">
      <w:pPr>
        <w:jc w:val="center"/>
        <w:rPr>
          <w:sz w:val="24"/>
          <w:szCs w:val="24"/>
        </w:rPr>
      </w:pPr>
    </w:p>
    <w:p w:rsidR="002501E5" w:rsidRPr="00814774" w:rsidRDefault="002501E5" w:rsidP="002501E5">
      <w:pPr>
        <w:jc w:val="center"/>
        <w:rPr>
          <w:sz w:val="24"/>
          <w:szCs w:val="24"/>
        </w:rPr>
      </w:pPr>
      <w:r w:rsidRPr="00814774">
        <w:rPr>
          <w:sz w:val="24"/>
          <w:szCs w:val="24"/>
        </w:rPr>
        <w:t>Шрифт типа Б без наклона</w:t>
      </w:r>
    </w:p>
    <w:p w:rsidR="002501E5" w:rsidRPr="00814774" w:rsidRDefault="002501E5" w:rsidP="002501E5">
      <w:pPr>
        <w:jc w:val="center"/>
        <w:rPr>
          <w:sz w:val="24"/>
          <w:szCs w:val="24"/>
        </w:rPr>
      </w:pPr>
    </w:p>
    <w:p w:rsidR="002501E5" w:rsidRPr="00814774" w:rsidRDefault="002501E5" w:rsidP="002501E5">
      <w:pPr>
        <w:jc w:val="center"/>
        <w:rPr>
          <w:rFonts w:ascii="ISOCPEUR" w:hAnsi="ISOCPEUR"/>
          <w:sz w:val="32"/>
          <w:szCs w:val="32"/>
        </w:rPr>
      </w:pPr>
      <w:r w:rsidRPr="00814774">
        <w:rPr>
          <w:rFonts w:ascii="ISOCPEUR" w:hAnsi="ISOCPEUR"/>
          <w:sz w:val="32"/>
          <w:szCs w:val="32"/>
        </w:rPr>
        <w:t>А Б В Г Д Е Ж З И Й К Л М Н О П Р</w:t>
      </w:r>
    </w:p>
    <w:p w:rsidR="002501E5" w:rsidRPr="00814774" w:rsidRDefault="002501E5" w:rsidP="002501E5">
      <w:pPr>
        <w:jc w:val="center"/>
        <w:rPr>
          <w:rFonts w:ascii="ISOCPEUR" w:hAnsi="ISOCPEUR"/>
          <w:sz w:val="32"/>
          <w:szCs w:val="32"/>
        </w:rPr>
      </w:pPr>
      <w:r w:rsidRPr="00814774">
        <w:rPr>
          <w:rFonts w:ascii="ISOCPEUR" w:hAnsi="ISOCPEUR"/>
          <w:sz w:val="32"/>
          <w:szCs w:val="32"/>
        </w:rPr>
        <w:t>С Т У Ф Х Ц Ч Ш Щ Ь Ы Ъ Э Ю Я</w:t>
      </w:r>
    </w:p>
    <w:p w:rsidR="002501E5" w:rsidRPr="00814774" w:rsidRDefault="002501E5" w:rsidP="002501E5">
      <w:pPr>
        <w:jc w:val="center"/>
        <w:rPr>
          <w:rFonts w:ascii="ISOCPEUR" w:hAnsi="ISOCPEUR"/>
          <w:sz w:val="32"/>
          <w:szCs w:val="32"/>
        </w:rPr>
      </w:pPr>
      <w:r w:rsidRPr="00814774">
        <w:rPr>
          <w:rFonts w:ascii="ISOCPEUR" w:hAnsi="ISOCPEUR"/>
          <w:sz w:val="32"/>
          <w:szCs w:val="32"/>
        </w:rPr>
        <w:t>а б в г д е ж з и й к л м н о п р</w:t>
      </w:r>
    </w:p>
    <w:p w:rsidR="002501E5" w:rsidRPr="00814774" w:rsidRDefault="002501E5" w:rsidP="002501E5">
      <w:pPr>
        <w:jc w:val="center"/>
        <w:rPr>
          <w:rFonts w:ascii="ISOCPEUR" w:hAnsi="ISOCPEUR"/>
          <w:sz w:val="32"/>
          <w:szCs w:val="32"/>
        </w:rPr>
      </w:pPr>
      <w:r w:rsidRPr="00814774">
        <w:rPr>
          <w:rFonts w:ascii="ISOCPEUR" w:hAnsi="ISOCPEUR"/>
          <w:sz w:val="32"/>
          <w:szCs w:val="32"/>
        </w:rPr>
        <w:t>с т у ф х ц ч ш щ ь ы ъ э ю я</w:t>
      </w:r>
    </w:p>
    <w:p w:rsidR="00B17CCA" w:rsidRPr="00814774" w:rsidRDefault="002501E5" w:rsidP="00DF3C4E">
      <w:pPr>
        <w:jc w:val="center"/>
        <w:rPr>
          <w:rFonts w:ascii="ISOCPEUR" w:hAnsi="ISOCPEUR"/>
          <w:sz w:val="32"/>
          <w:szCs w:val="32"/>
        </w:rPr>
      </w:pPr>
      <w:r w:rsidRPr="00814774">
        <w:rPr>
          <w:rFonts w:ascii="ISOCPEUR" w:hAnsi="ISOCPEUR"/>
          <w:sz w:val="32"/>
          <w:szCs w:val="32"/>
        </w:rPr>
        <w:t>1 2 3 4 5 6 7 8 9 0</w:t>
      </w:r>
    </w:p>
    <w:sectPr w:rsidR="00B17CCA" w:rsidRPr="00814774" w:rsidSect="00F43214">
      <w:type w:val="continuous"/>
      <w:pgSz w:w="11909" w:h="16834"/>
      <w:pgMar w:top="1134" w:right="851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A94" w:rsidRDefault="00E91A94">
      <w:r>
        <w:separator/>
      </w:r>
    </w:p>
  </w:endnote>
  <w:endnote w:type="continuationSeparator" w:id="0">
    <w:p w:rsidR="00E91A94" w:rsidRDefault="00E91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A94" w:rsidRDefault="00E91A94">
      <w:r>
        <w:separator/>
      </w:r>
    </w:p>
  </w:footnote>
  <w:footnote w:type="continuationSeparator" w:id="0">
    <w:p w:rsidR="00E91A94" w:rsidRDefault="00E91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CCA" w:rsidRDefault="00B17CCA" w:rsidP="0051322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17CCA" w:rsidRDefault="00B17CC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CCA" w:rsidRDefault="00B17CCA" w:rsidP="00865A0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14774">
      <w:rPr>
        <w:rStyle w:val="a5"/>
        <w:noProof/>
      </w:rPr>
      <w:t>7</w:t>
    </w:r>
    <w:r>
      <w:rPr>
        <w:rStyle w:val="a5"/>
      </w:rPr>
      <w:fldChar w:fldCharType="end"/>
    </w:r>
  </w:p>
  <w:p w:rsidR="00B17CCA" w:rsidRDefault="00B17CC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1C26FA6"/>
    <w:lvl w:ilvl="0">
      <w:numFmt w:val="bullet"/>
      <w:lvlText w:val="*"/>
      <w:lvlJc w:val="left"/>
    </w:lvl>
  </w:abstractNum>
  <w:abstractNum w:abstractNumId="1" w15:restartNumberingAfterBreak="0">
    <w:nsid w:val="00CC49C8"/>
    <w:multiLevelType w:val="singleLevel"/>
    <w:tmpl w:val="A35A314C"/>
    <w:lvl w:ilvl="0">
      <w:start w:val="1"/>
      <w:numFmt w:val="decimal"/>
      <w:lvlText w:val="%1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559692E"/>
    <w:multiLevelType w:val="singleLevel"/>
    <w:tmpl w:val="C7CA2B20"/>
    <w:lvl w:ilvl="0">
      <w:start w:val="2"/>
      <w:numFmt w:val="decimal"/>
      <w:lvlText w:val="5.3.%1"/>
      <w:legacy w:legacy="1" w:legacySpace="0" w:legacyIndent="86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8A558F6"/>
    <w:multiLevelType w:val="multilevel"/>
    <w:tmpl w:val="1EE80DA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" w15:restartNumberingAfterBreak="0">
    <w:nsid w:val="10484EA5"/>
    <w:multiLevelType w:val="singleLevel"/>
    <w:tmpl w:val="9418FEEA"/>
    <w:lvl w:ilvl="0">
      <w:start w:val="7"/>
      <w:numFmt w:val="decimal"/>
      <w:lvlText w:val="5.3.%1"/>
      <w:legacy w:legacy="1" w:legacySpace="0" w:legacyIndent="86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25E5390"/>
    <w:multiLevelType w:val="singleLevel"/>
    <w:tmpl w:val="02966C66"/>
    <w:lvl w:ilvl="0">
      <w:start w:val="13"/>
      <w:numFmt w:val="decimal"/>
      <w:lvlText w:val="5.5.%1"/>
      <w:legacy w:legacy="1" w:legacySpace="0" w:legacyIndent="87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2A74476"/>
    <w:multiLevelType w:val="singleLevel"/>
    <w:tmpl w:val="313C3728"/>
    <w:lvl w:ilvl="0">
      <w:start w:val="15"/>
      <w:numFmt w:val="decimal"/>
      <w:lvlText w:val="5.5.%1"/>
      <w:legacy w:legacy="1" w:legacySpace="0" w:legacyIndent="103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F3E508C"/>
    <w:multiLevelType w:val="singleLevel"/>
    <w:tmpl w:val="A40264FE"/>
    <w:lvl w:ilvl="0">
      <w:start w:val="6"/>
      <w:numFmt w:val="decimal"/>
      <w:lvlText w:val="5.1.%1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FFB0882"/>
    <w:multiLevelType w:val="multilevel"/>
    <w:tmpl w:val="20A815D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202A2883"/>
    <w:multiLevelType w:val="singleLevel"/>
    <w:tmpl w:val="EC04E7BE"/>
    <w:lvl w:ilvl="0">
      <w:start w:val="1"/>
      <w:numFmt w:val="decimal"/>
      <w:lvlText w:val="%1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E6B0286"/>
    <w:multiLevelType w:val="singleLevel"/>
    <w:tmpl w:val="EAA432F0"/>
    <w:lvl w:ilvl="0">
      <w:start w:val="2"/>
      <w:numFmt w:val="decimal"/>
      <w:lvlText w:val="5.6.%1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4E24D85"/>
    <w:multiLevelType w:val="singleLevel"/>
    <w:tmpl w:val="64C8BAC2"/>
    <w:lvl w:ilvl="0">
      <w:start w:val="11"/>
      <w:numFmt w:val="decimal"/>
      <w:lvlText w:val="5.5.%1"/>
      <w:legacy w:legacy="1" w:legacySpace="0" w:legacyIndent="878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67C3451"/>
    <w:multiLevelType w:val="singleLevel"/>
    <w:tmpl w:val="7A4633E2"/>
    <w:lvl w:ilvl="0">
      <w:start w:val="1"/>
      <w:numFmt w:val="decimal"/>
      <w:lvlText w:val="3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C5105CD"/>
    <w:multiLevelType w:val="hybridMultilevel"/>
    <w:tmpl w:val="557E3A62"/>
    <w:lvl w:ilvl="0" w:tplc="F8F8FEBE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FC15ECC"/>
    <w:multiLevelType w:val="singleLevel"/>
    <w:tmpl w:val="F03A98E8"/>
    <w:lvl w:ilvl="0">
      <w:start w:val="5"/>
      <w:numFmt w:val="decimal"/>
      <w:lvlText w:val="5.9.%1"/>
      <w:legacy w:legacy="1" w:legacySpace="0" w:legacyIndent="859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0A8777E"/>
    <w:multiLevelType w:val="singleLevel"/>
    <w:tmpl w:val="F538FBB2"/>
    <w:lvl w:ilvl="0">
      <w:start w:val="1"/>
      <w:numFmt w:val="decimal"/>
      <w:lvlText w:val="3.%1"/>
      <w:legacy w:legacy="1" w:legacySpace="0" w:legacyIndent="888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51A03DD0"/>
    <w:multiLevelType w:val="hybridMultilevel"/>
    <w:tmpl w:val="D64CAC1A"/>
    <w:lvl w:ilvl="0" w:tplc="092E728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4A4B99"/>
    <w:multiLevelType w:val="singleLevel"/>
    <w:tmpl w:val="BE36D1CE"/>
    <w:lvl w:ilvl="0">
      <w:start w:val="4"/>
      <w:numFmt w:val="decimal"/>
      <w:lvlText w:val="5.5.%1"/>
      <w:legacy w:legacy="1" w:legacySpace="0" w:legacyIndent="868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7407DA8"/>
    <w:multiLevelType w:val="singleLevel"/>
    <w:tmpl w:val="CDAE0CF8"/>
    <w:lvl w:ilvl="0">
      <w:start w:val="5"/>
      <w:numFmt w:val="decimal"/>
      <w:lvlText w:val="5.6.%1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5A095D7E"/>
    <w:multiLevelType w:val="singleLevel"/>
    <w:tmpl w:val="F14A2634"/>
    <w:lvl w:ilvl="0">
      <w:start w:val="1"/>
      <w:numFmt w:val="decimal"/>
      <w:lvlText w:val="%1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F186D32"/>
    <w:multiLevelType w:val="singleLevel"/>
    <w:tmpl w:val="168E9C14"/>
    <w:lvl w:ilvl="0">
      <w:start w:val="1"/>
      <w:numFmt w:val="none"/>
      <w:lvlText w:val="1.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6B3407FA"/>
    <w:multiLevelType w:val="hybridMultilevel"/>
    <w:tmpl w:val="14F677A2"/>
    <w:lvl w:ilvl="0" w:tplc="A2BEDA8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F2D570A"/>
    <w:multiLevelType w:val="hybridMultilevel"/>
    <w:tmpl w:val="D4DE0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687D20"/>
    <w:multiLevelType w:val="singleLevel"/>
    <w:tmpl w:val="FC4C8350"/>
    <w:lvl w:ilvl="0">
      <w:start w:val="1"/>
      <w:numFmt w:val="decimal"/>
      <w:lvlText w:val="5.2.%1"/>
      <w:legacy w:legacy="1" w:legacySpace="0" w:legacyIndent="873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77850AD9"/>
    <w:multiLevelType w:val="multilevel"/>
    <w:tmpl w:val="AA32C23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5" w15:restartNumberingAfterBreak="0">
    <w:nsid w:val="77DA3853"/>
    <w:multiLevelType w:val="hybridMultilevel"/>
    <w:tmpl w:val="4FD620D2"/>
    <w:lvl w:ilvl="0" w:tplc="4CBAF17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B9220D"/>
    <w:multiLevelType w:val="singleLevel"/>
    <w:tmpl w:val="205A6524"/>
    <w:lvl w:ilvl="0">
      <w:start w:val="1"/>
      <w:numFmt w:val="decimal"/>
      <w:lvlText w:val="5.4.%1"/>
      <w:legacy w:legacy="1" w:legacySpace="0" w:legacyIndent="873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791E43FB"/>
    <w:multiLevelType w:val="singleLevel"/>
    <w:tmpl w:val="64E04512"/>
    <w:lvl w:ilvl="0">
      <w:start w:val="4"/>
      <w:numFmt w:val="decimal"/>
      <w:lvlText w:val="5.3.%1"/>
      <w:legacy w:legacy="1" w:legacySpace="0" w:legacyIndent="868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799053F6"/>
    <w:multiLevelType w:val="singleLevel"/>
    <w:tmpl w:val="ACC4555E"/>
    <w:lvl w:ilvl="0">
      <w:start w:val="1"/>
      <w:numFmt w:val="decimal"/>
      <w:lvlText w:val="5.%1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7B571EF2"/>
    <w:multiLevelType w:val="hybridMultilevel"/>
    <w:tmpl w:val="6BCE595E"/>
    <w:lvl w:ilvl="0" w:tplc="BF5E2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406A37"/>
    <w:multiLevelType w:val="singleLevel"/>
    <w:tmpl w:val="4078C6DC"/>
    <w:lvl w:ilvl="0">
      <w:start w:val="1"/>
      <w:numFmt w:val="decimal"/>
      <w:lvlText w:val="5.8.%1"/>
      <w:legacy w:legacy="1" w:legacySpace="0" w:legacyIndent="859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28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0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5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23"/>
  </w:num>
  <w:num w:numId="14">
    <w:abstractNumId w:val="23"/>
    <w:lvlOverride w:ilvl="0">
      <w:lvl w:ilvl="0">
        <w:start w:val="3"/>
        <w:numFmt w:val="decimal"/>
        <w:lvlText w:val="5.2.%1"/>
        <w:legacy w:legacy="1" w:legacySpace="0" w:legacyIndent="8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7"/>
  </w:num>
  <w:num w:numId="18">
    <w:abstractNumId w:val="4"/>
  </w:num>
  <w:num w:numId="19">
    <w:abstractNumId w:val="1"/>
  </w:num>
  <w:num w:numId="20">
    <w:abstractNumId w:val="19"/>
  </w:num>
  <w:num w:numId="21">
    <w:abstractNumId w:val="26"/>
  </w:num>
  <w:num w:numId="22">
    <w:abstractNumId w:val="17"/>
  </w:num>
  <w:num w:numId="23">
    <w:abstractNumId w:val="11"/>
  </w:num>
  <w:num w:numId="24">
    <w:abstractNumId w:val="5"/>
  </w:num>
  <w:num w:numId="25">
    <w:abstractNumId w:val="6"/>
  </w:num>
  <w:num w:numId="26">
    <w:abstractNumId w:val="10"/>
  </w:num>
  <w:num w:numId="27">
    <w:abstractNumId w:val="18"/>
  </w:num>
  <w:num w:numId="28">
    <w:abstractNumId w:val="30"/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4"/>
  </w:num>
  <w:num w:numId="31">
    <w:abstractNumId w:val="16"/>
  </w:num>
  <w:num w:numId="32">
    <w:abstractNumId w:val="21"/>
  </w:num>
  <w:num w:numId="33">
    <w:abstractNumId w:val="25"/>
  </w:num>
  <w:num w:numId="34">
    <w:abstractNumId w:val="13"/>
  </w:num>
  <w:num w:numId="35">
    <w:abstractNumId w:val="29"/>
  </w:num>
  <w:num w:numId="36">
    <w:abstractNumId w:val="22"/>
  </w:num>
  <w:num w:numId="37">
    <w:abstractNumId w:val="3"/>
  </w:num>
  <w:num w:numId="38">
    <w:abstractNumId w:val="24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949"/>
    <w:rsid w:val="00004C86"/>
    <w:rsid w:val="00012745"/>
    <w:rsid w:val="000138A5"/>
    <w:rsid w:val="0002085F"/>
    <w:rsid w:val="00021DFE"/>
    <w:rsid w:val="000232B1"/>
    <w:rsid w:val="000324B0"/>
    <w:rsid w:val="0003316D"/>
    <w:rsid w:val="000331AE"/>
    <w:rsid w:val="000338A9"/>
    <w:rsid w:val="0003602D"/>
    <w:rsid w:val="000409F9"/>
    <w:rsid w:val="000444C1"/>
    <w:rsid w:val="00047FB6"/>
    <w:rsid w:val="0006365C"/>
    <w:rsid w:val="000709A5"/>
    <w:rsid w:val="00072745"/>
    <w:rsid w:val="000741FB"/>
    <w:rsid w:val="00085945"/>
    <w:rsid w:val="0009748F"/>
    <w:rsid w:val="00097D52"/>
    <w:rsid w:val="000A1B6B"/>
    <w:rsid w:val="000B1E6D"/>
    <w:rsid w:val="000B688A"/>
    <w:rsid w:val="000D21F6"/>
    <w:rsid w:val="000D2F65"/>
    <w:rsid w:val="000D3D39"/>
    <w:rsid w:val="000E6824"/>
    <w:rsid w:val="00106788"/>
    <w:rsid w:val="0011502B"/>
    <w:rsid w:val="00115299"/>
    <w:rsid w:val="001221B3"/>
    <w:rsid w:val="001225B5"/>
    <w:rsid w:val="00124070"/>
    <w:rsid w:val="001255F7"/>
    <w:rsid w:val="001318E5"/>
    <w:rsid w:val="0014005E"/>
    <w:rsid w:val="00144DD6"/>
    <w:rsid w:val="0015210D"/>
    <w:rsid w:val="00167A10"/>
    <w:rsid w:val="0017302F"/>
    <w:rsid w:val="0018028B"/>
    <w:rsid w:val="00185195"/>
    <w:rsid w:val="00190F81"/>
    <w:rsid w:val="00196C4C"/>
    <w:rsid w:val="001B0C4D"/>
    <w:rsid w:val="001C1638"/>
    <w:rsid w:val="001C55B1"/>
    <w:rsid w:val="001C7A85"/>
    <w:rsid w:val="001D7478"/>
    <w:rsid w:val="001E39A7"/>
    <w:rsid w:val="001E422E"/>
    <w:rsid w:val="001E4D82"/>
    <w:rsid w:val="001F2CF8"/>
    <w:rsid w:val="001F36D6"/>
    <w:rsid w:val="001F42CC"/>
    <w:rsid w:val="001F45A9"/>
    <w:rsid w:val="00203601"/>
    <w:rsid w:val="00204F2A"/>
    <w:rsid w:val="0020513B"/>
    <w:rsid w:val="002126F9"/>
    <w:rsid w:val="00213E37"/>
    <w:rsid w:val="002204E9"/>
    <w:rsid w:val="00220A7B"/>
    <w:rsid w:val="0022649D"/>
    <w:rsid w:val="002328B4"/>
    <w:rsid w:val="002352EA"/>
    <w:rsid w:val="002501E5"/>
    <w:rsid w:val="00250CBB"/>
    <w:rsid w:val="00254F83"/>
    <w:rsid w:val="0026192E"/>
    <w:rsid w:val="00280A26"/>
    <w:rsid w:val="0028627E"/>
    <w:rsid w:val="0028707B"/>
    <w:rsid w:val="00294DDE"/>
    <w:rsid w:val="002A1668"/>
    <w:rsid w:val="002B05D6"/>
    <w:rsid w:val="002C114B"/>
    <w:rsid w:val="002C2B3A"/>
    <w:rsid w:val="002C352F"/>
    <w:rsid w:val="002C4BC6"/>
    <w:rsid w:val="002D5CAA"/>
    <w:rsid w:val="002F4D45"/>
    <w:rsid w:val="002F727F"/>
    <w:rsid w:val="00301BD2"/>
    <w:rsid w:val="00310801"/>
    <w:rsid w:val="00313B3C"/>
    <w:rsid w:val="00322BB9"/>
    <w:rsid w:val="00326963"/>
    <w:rsid w:val="00330ABA"/>
    <w:rsid w:val="00330DA1"/>
    <w:rsid w:val="00340D10"/>
    <w:rsid w:val="0034250C"/>
    <w:rsid w:val="003428E3"/>
    <w:rsid w:val="0034322B"/>
    <w:rsid w:val="00345A0F"/>
    <w:rsid w:val="00351E27"/>
    <w:rsid w:val="0035219F"/>
    <w:rsid w:val="00352CEE"/>
    <w:rsid w:val="00362BA3"/>
    <w:rsid w:val="00363AE8"/>
    <w:rsid w:val="00365B6A"/>
    <w:rsid w:val="0037097C"/>
    <w:rsid w:val="00377EE6"/>
    <w:rsid w:val="00380B42"/>
    <w:rsid w:val="00395EDC"/>
    <w:rsid w:val="003A12F8"/>
    <w:rsid w:val="003A4D58"/>
    <w:rsid w:val="003A5D2B"/>
    <w:rsid w:val="003B2618"/>
    <w:rsid w:val="003B5A47"/>
    <w:rsid w:val="003C3F68"/>
    <w:rsid w:val="003E12B5"/>
    <w:rsid w:val="003E5BAE"/>
    <w:rsid w:val="003E6280"/>
    <w:rsid w:val="003E6510"/>
    <w:rsid w:val="003E6720"/>
    <w:rsid w:val="003F4D08"/>
    <w:rsid w:val="003F7616"/>
    <w:rsid w:val="003F79B8"/>
    <w:rsid w:val="003F7FD8"/>
    <w:rsid w:val="004126F9"/>
    <w:rsid w:val="004160A3"/>
    <w:rsid w:val="0043026A"/>
    <w:rsid w:val="00436260"/>
    <w:rsid w:val="00450F83"/>
    <w:rsid w:val="00453393"/>
    <w:rsid w:val="00457E3F"/>
    <w:rsid w:val="00460616"/>
    <w:rsid w:val="0046580F"/>
    <w:rsid w:val="004672BF"/>
    <w:rsid w:val="00475DAB"/>
    <w:rsid w:val="00480C37"/>
    <w:rsid w:val="00496C14"/>
    <w:rsid w:val="004A06CB"/>
    <w:rsid w:val="004A230B"/>
    <w:rsid w:val="004A3674"/>
    <w:rsid w:val="004A388A"/>
    <w:rsid w:val="004A3FB0"/>
    <w:rsid w:val="004B5273"/>
    <w:rsid w:val="004B68CC"/>
    <w:rsid w:val="004C1ADB"/>
    <w:rsid w:val="004C6242"/>
    <w:rsid w:val="004C73CD"/>
    <w:rsid w:val="004D4F9A"/>
    <w:rsid w:val="004E0A00"/>
    <w:rsid w:val="004E2634"/>
    <w:rsid w:val="004E4776"/>
    <w:rsid w:val="004E7099"/>
    <w:rsid w:val="004F00EC"/>
    <w:rsid w:val="004F171B"/>
    <w:rsid w:val="0050041C"/>
    <w:rsid w:val="005066B5"/>
    <w:rsid w:val="00507F9D"/>
    <w:rsid w:val="0051322D"/>
    <w:rsid w:val="00514FA9"/>
    <w:rsid w:val="00520806"/>
    <w:rsid w:val="0052176F"/>
    <w:rsid w:val="005223B4"/>
    <w:rsid w:val="00523A8B"/>
    <w:rsid w:val="00524D6C"/>
    <w:rsid w:val="00537C0E"/>
    <w:rsid w:val="00546B85"/>
    <w:rsid w:val="005471DA"/>
    <w:rsid w:val="00550C5E"/>
    <w:rsid w:val="005559AC"/>
    <w:rsid w:val="0056034D"/>
    <w:rsid w:val="00562982"/>
    <w:rsid w:val="00564273"/>
    <w:rsid w:val="005661BD"/>
    <w:rsid w:val="005667FA"/>
    <w:rsid w:val="00566B44"/>
    <w:rsid w:val="00570EEC"/>
    <w:rsid w:val="00574364"/>
    <w:rsid w:val="00577B87"/>
    <w:rsid w:val="00583279"/>
    <w:rsid w:val="005903F7"/>
    <w:rsid w:val="00593949"/>
    <w:rsid w:val="005A216C"/>
    <w:rsid w:val="005A4251"/>
    <w:rsid w:val="005A6624"/>
    <w:rsid w:val="005A68EF"/>
    <w:rsid w:val="005B3ADD"/>
    <w:rsid w:val="005B701A"/>
    <w:rsid w:val="005C0E49"/>
    <w:rsid w:val="005C5450"/>
    <w:rsid w:val="005E0FC3"/>
    <w:rsid w:val="005E294B"/>
    <w:rsid w:val="005E60D9"/>
    <w:rsid w:val="005F0C5F"/>
    <w:rsid w:val="00600722"/>
    <w:rsid w:val="00602E45"/>
    <w:rsid w:val="006215EB"/>
    <w:rsid w:val="00623A92"/>
    <w:rsid w:val="0063317F"/>
    <w:rsid w:val="00633394"/>
    <w:rsid w:val="0063347D"/>
    <w:rsid w:val="00645A90"/>
    <w:rsid w:val="00646D5E"/>
    <w:rsid w:val="00660114"/>
    <w:rsid w:val="00666AF8"/>
    <w:rsid w:val="00685622"/>
    <w:rsid w:val="006908C0"/>
    <w:rsid w:val="006929F8"/>
    <w:rsid w:val="0069585D"/>
    <w:rsid w:val="006A0B1E"/>
    <w:rsid w:val="006A6223"/>
    <w:rsid w:val="006A6C9F"/>
    <w:rsid w:val="006B1894"/>
    <w:rsid w:val="006C178D"/>
    <w:rsid w:val="006C61D2"/>
    <w:rsid w:val="006C656A"/>
    <w:rsid w:val="006D07A9"/>
    <w:rsid w:val="006D4984"/>
    <w:rsid w:val="006D7181"/>
    <w:rsid w:val="006E23DB"/>
    <w:rsid w:val="006E4BFA"/>
    <w:rsid w:val="006E6092"/>
    <w:rsid w:val="006F136E"/>
    <w:rsid w:val="006F40FB"/>
    <w:rsid w:val="00700258"/>
    <w:rsid w:val="00707040"/>
    <w:rsid w:val="007149E6"/>
    <w:rsid w:val="007172E7"/>
    <w:rsid w:val="00726EB1"/>
    <w:rsid w:val="00740772"/>
    <w:rsid w:val="007446CF"/>
    <w:rsid w:val="007545CF"/>
    <w:rsid w:val="00755197"/>
    <w:rsid w:val="00757168"/>
    <w:rsid w:val="00766DAF"/>
    <w:rsid w:val="0077161A"/>
    <w:rsid w:val="00780F6B"/>
    <w:rsid w:val="00793D0B"/>
    <w:rsid w:val="00794B38"/>
    <w:rsid w:val="007B3794"/>
    <w:rsid w:val="007C21EC"/>
    <w:rsid w:val="007C4273"/>
    <w:rsid w:val="007C478A"/>
    <w:rsid w:val="007D4E3A"/>
    <w:rsid w:val="007D5B27"/>
    <w:rsid w:val="007D6254"/>
    <w:rsid w:val="007D7975"/>
    <w:rsid w:val="007E4D9B"/>
    <w:rsid w:val="00800701"/>
    <w:rsid w:val="00811357"/>
    <w:rsid w:val="00814774"/>
    <w:rsid w:val="0082324E"/>
    <w:rsid w:val="0083293A"/>
    <w:rsid w:val="008367F6"/>
    <w:rsid w:val="008508AE"/>
    <w:rsid w:val="008516D5"/>
    <w:rsid w:val="00852506"/>
    <w:rsid w:val="00852592"/>
    <w:rsid w:val="00854291"/>
    <w:rsid w:val="008566AD"/>
    <w:rsid w:val="00860525"/>
    <w:rsid w:val="00862F1B"/>
    <w:rsid w:val="00865A08"/>
    <w:rsid w:val="00871334"/>
    <w:rsid w:val="00875F65"/>
    <w:rsid w:val="00884963"/>
    <w:rsid w:val="008856BC"/>
    <w:rsid w:val="00892335"/>
    <w:rsid w:val="00892D03"/>
    <w:rsid w:val="0089378E"/>
    <w:rsid w:val="0089460D"/>
    <w:rsid w:val="008A1F55"/>
    <w:rsid w:val="008A3C74"/>
    <w:rsid w:val="008B1802"/>
    <w:rsid w:val="008C3817"/>
    <w:rsid w:val="008C453A"/>
    <w:rsid w:val="008C6E87"/>
    <w:rsid w:val="008D146E"/>
    <w:rsid w:val="008E1589"/>
    <w:rsid w:val="008E1740"/>
    <w:rsid w:val="008E4852"/>
    <w:rsid w:val="008E59BB"/>
    <w:rsid w:val="008F1707"/>
    <w:rsid w:val="00905132"/>
    <w:rsid w:val="00932131"/>
    <w:rsid w:val="00944C8E"/>
    <w:rsid w:val="0094594A"/>
    <w:rsid w:val="0095216B"/>
    <w:rsid w:val="0095263D"/>
    <w:rsid w:val="00961880"/>
    <w:rsid w:val="00967558"/>
    <w:rsid w:val="00977A36"/>
    <w:rsid w:val="00980365"/>
    <w:rsid w:val="00990FA9"/>
    <w:rsid w:val="00996A65"/>
    <w:rsid w:val="009A1BDC"/>
    <w:rsid w:val="009A22FF"/>
    <w:rsid w:val="009A64D5"/>
    <w:rsid w:val="009B2107"/>
    <w:rsid w:val="009B24E9"/>
    <w:rsid w:val="009B653C"/>
    <w:rsid w:val="009C72F6"/>
    <w:rsid w:val="009D23AE"/>
    <w:rsid w:val="009D272A"/>
    <w:rsid w:val="009D4E48"/>
    <w:rsid w:val="009E28A2"/>
    <w:rsid w:val="009E2A41"/>
    <w:rsid w:val="009E3DD3"/>
    <w:rsid w:val="009E7AEB"/>
    <w:rsid w:val="00A07886"/>
    <w:rsid w:val="00A115F8"/>
    <w:rsid w:val="00A12096"/>
    <w:rsid w:val="00A307B6"/>
    <w:rsid w:val="00A30AC5"/>
    <w:rsid w:val="00A3611A"/>
    <w:rsid w:val="00A414BD"/>
    <w:rsid w:val="00A545CA"/>
    <w:rsid w:val="00A549D8"/>
    <w:rsid w:val="00A5644A"/>
    <w:rsid w:val="00A573EF"/>
    <w:rsid w:val="00A617CB"/>
    <w:rsid w:val="00A61CE7"/>
    <w:rsid w:val="00A70447"/>
    <w:rsid w:val="00A709B3"/>
    <w:rsid w:val="00A83DE1"/>
    <w:rsid w:val="00A847DB"/>
    <w:rsid w:val="00A856CF"/>
    <w:rsid w:val="00A917A6"/>
    <w:rsid w:val="00A926CA"/>
    <w:rsid w:val="00AA3D62"/>
    <w:rsid w:val="00AA5B41"/>
    <w:rsid w:val="00AB2B62"/>
    <w:rsid w:val="00AB77E9"/>
    <w:rsid w:val="00AB7ABE"/>
    <w:rsid w:val="00AC619D"/>
    <w:rsid w:val="00AF1F59"/>
    <w:rsid w:val="00AF4B7E"/>
    <w:rsid w:val="00AF5CCB"/>
    <w:rsid w:val="00B01EF4"/>
    <w:rsid w:val="00B02DD0"/>
    <w:rsid w:val="00B038C2"/>
    <w:rsid w:val="00B043EE"/>
    <w:rsid w:val="00B17CCA"/>
    <w:rsid w:val="00B31DCE"/>
    <w:rsid w:val="00B34406"/>
    <w:rsid w:val="00B36F71"/>
    <w:rsid w:val="00B42BF1"/>
    <w:rsid w:val="00B44756"/>
    <w:rsid w:val="00B65F53"/>
    <w:rsid w:val="00B77799"/>
    <w:rsid w:val="00B92541"/>
    <w:rsid w:val="00B97F07"/>
    <w:rsid w:val="00BA6101"/>
    <w:rsid w:val="00BB3908"/>
    <w:rsid w:val="00BC0ECA"/>
    <w:rsid w:val="00BD55C8"/>
    <w:rsid w:val="00BD5929"/>
    <w:rsid w:val="00BF39F7"/>
    <w:rsid w:val="00BF4ECF"/>
    <w:rsid w:val="00BF73D3"/>
    <w:rsid w:val="00C061D6"/>
    <w:rsid w:val="00C11878"/>
    <w:rsid w:val="00C26197"/>
    <w:rsid w:val="00C31873"/>
    <w:rsid w:val="00C349F1"/>
    <w:rsid w:val="00C45E8E"/>
    <w:rsid w:val="00C5156A"/>
    <w:rsid w:val="00C56D08"/>
    <w:rsid w:val="00C639BE"/>
    <w:rsid w:val="00C6547F"/>
    <w:rsid w:val="00C711EE"/>
    <w:rsid w:val="00C84C27"/>
    <w:rsid w:val="00C90878"/>
    <w:rsid w:val="00C919DF"/>
    <w:rsid w:val="00C92B4E"/>
    <w:rsid w:val="00C9370D"/>
    <w:rsid w:val="00C94AA8"/>
    <w:rsid w:val="00C94D25"/>
    <w:rsid w:val="00C956BF"/>
    <w:rsid w:val="00C96C94"/>
    <w:rsid w:val="00C97DC9"/>
    <w:rsid w:val="00CA2046"/>
    <w:rsid w:val="00CB003B"/>
    <w:rsid w:val="00CB2317"/>
    <w:rsid w:val="00CC0E4C"/>
    <w:rsid w:val="00CC1BDA"/>
    <w:rsid w:val="00CC2D3E"/>
    <w:rsid w:val="00CC739F"/>
    <w:rsid w:val="00CF1779"/>
    <w:rsid w:val="00CF2A5F"/>
    <w:rsid w:val="00CF7266"/>
    <w:rsid w:val="00D01190"/>
    <w:rsid w:val="00D046C9"/>
    <w:rsid w:val="00D04C96"/>
    <w:rsid w:val="00D061BD"/>
    <w:rsid w:val="00D068EA"/>
    <w:rsid w:val="00D1028A"/>
    <w:rsid w:val="00D17C64"/>
    <w:rsid w:val="00D21A80"/>
    <w:rsid w:val="00D33B68"/>
    <w:rsid w:val="00D45848"/>
    <w:rsid w:val="00D464E2"/>
    <w:rsid w:val="00D50CED"/>
    <w:rsid w:val="00D51117"/>
    <w:rsid w:val="00D54D9E"/>
    <w:rsid w:val="00D60EFC"/>
    <w:rsid w:val="00D67990"/>
    <w:rsid w:val="00D67C2A"/>
    <w:rsid w:val="00D8172E"/>
    <w:rsid w:val="00DB2E61"/>
    <w:rsid w:val="00DB5B43"/>
    <w:rsid w:val="00DB5E8C"/>
    <w:rsid w:val="00DC5B32"/>
    <w:rsid w:val="00DC7A87"/>
    <w:rsid w:val="00DD102B"/>
    <w:rsid w:val="00DD321E"/>
    <w:rsid w:val="00DD3F18"/>
    <w:rsid w:val="00DD7FFC"/>
    <w:rsid w:val="00DE39B3"/>
    <w:rsid w:val="00DE612C"/>
    <w:rsid w:val="00DE6E2B"/>
    <w:rsid w:val="00DF0F4A"/>
    <w:rsid w:val="00DF1412"/>
    <w:rsid w:val="00DF15A5"/>
    <w:rsid w:val="00DF3C4E"/>
    <w:rsid w:val="00E06816"/>
    <w:rsid w:val="00E1181C"/>
    <w:rsid w:val="00E21697"/>
    <w:rsid w:val="00E22A60"/>
    <w:rsid w:val="00E26069"/>
    <w:rsid w:val="00E2774D"/>
    <w:rsid w:val="00E31A87"/>
    <w:rsid w:val="00E34097"/>
    <w:rsid w:val="00E340E9"/>
    <w:rsid w:val="00E55875"/>
    <w:rsid w:val="00E57BE9"/>
    <w:rsid w:val="00E738DB"/>
    <w:rsid w:val="00E91A94"/>
    <w:rsid w:val="00E92762"/>
    <w:rsid w:val="00E93174"/>
    <w:rsid w:val="00E965D9"/>
    <w:rsid w:val="00EA5115"/>
    <w:rsid w:val="00EB2834"/>
    <w:rsid w:val="00ED5DB7"/>
    <w:rsid w:val="00ED78AD"/>
    <w:rsid w:val="00EE1FEA"/>
    <w:rsid w:val="00EF6CD6"/>
    <w:rsid w:val="00EF787E"/>
    <w:rsid w:val="00F05769"/>
    <w:rsid w:val="00F06C0C"/>
    <w:rsid w:val="00F06DA8"/>
    <w:rsid w:val="00F073E4"/>
    <w:rsid w:val="00F1704E"/>
    <w:rsid w:val="00F21C94"/>
    <w:rsid w:val="00F21D12"/>
    <w:rsid w:val="00F27EEE"/>
    <w:rsid w:val="00F306FD"/>
    <w:rsid w:val="00F3664B"/>
    <w:rsid w:val="00F37CFA"/>
    <w:rsid w:val="00F40713"/>
    <w:rsid w:val="00F41820"/>
    <w:rsid w:val="00F42479"/>
    <w:rsid w:val="00F43214"/>
    <w:rsid w:val="00F469AD"/>
    <w:rsid w:val="00F47BD9"/>
    <w:rsid w:val="00F50F9D"/>
    <w:rsid w:val="00F5455F"/>
    <w:rsid w:val="00F72238"/>
    <w:rsid w:val="00F80D6C"/>
    <w:rsid w:val="00F83A3A"/>
    <w:rsid w:val="00F86452"/>
    <w:rsid w:val="00F917AC"/>
    <w:rsid w:val="00FA78CD"/>
    <w:rsid w:val="00FC19EF"/>
    <w:rsid w:val="00FC22AC"/>
    <w:rsid w:val="00FC4F61"/>
    <w:rsid w:val="00FC501B"/>
    <w:rsid w:val="00FC5C90"/>
    <w:rsid w:val="00FF5017"/>
    <w:rsid w:val="00FF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F67E5C8"/>
  <w15:chartTrackingRefBased/>
  <w15:docId w15:val="{4EEE91A1-E926-4C4F-B7DD-8356F99D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254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E9317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93174"/>
  </w:style>
  <w:style w:type="paragraph" w:styleId="a6">
    <w:name w:val="footer"/>
    <w:basedOn w:val="a"/>
    <w:rsid w:val="000741FB"/>
    <w:pPr>
      <w:tabs>
        <w:tab w:val="center" w:pos="4677"/>
        <w:tab w:val="right" w:pos="9355"/>
      </w:tabs>
    </w:pPr>
  </w:style>
  <w:style w:type="paragraph" w:styleId="a7">
    <w:name w:val="List Paragraph"/>
    <w:basedOn w:val="a"/>
    <w:uiPriority w:val="34"/>
    <w:qFormat/>
    <w:rsid w:val="005223B4"/>
    <w:pPr>
      <w:ind w:left="720"/>
      <w:contextualSpacing/>
    </w:pPr>
  </w:style>
  <w:style w:type="paragraph" w:styleId="a8">
    <w:name w:val="Balloon Text"/>
    <w:basedOn w:val="a"/>
    <w:link w:val="a9"/>
    <w:rsid w:val="00DF3C4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DF3C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1</Pages>
  <Words>5424</Words>
  <Characters>30923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dvgmt</Company>
  <LinksUpToDate>false</LinksUpToDate>
  <CharactersWithSpaces>36275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Pc1_405</dc:creator>
  <cp:keywords/>
  <dc:description/>
  <cp:lastModifiedBy>Щербина</cp:lastModifiedBy>
  <cp:revision>43</cp:revision>
  <cp:lastPrinted>2021-06-04T04:14:00Z</cp:lastPrinted>
  <dcterms:created xsi:type="dcterms:W3CDTF">2021-06-03T02:15:00Z</dcterms:created>
  <dcterms:modified xsi:type="dcterms:W3CDTF">2021-12-26T11:32:00Z</dcterms:modified>
</cp:coreProperties>
</file>