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7A" w:rsidRPr="00A5757A" w:rsidRDefault="00A5757A" w:rsidP="00A5757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5757A">
        <w:rPr>
          <w:rFonts w:ascii="Times New Roman" w:hAnsi="Times New Roman"/>
          <w:sz w:val="28"/>
          <w:szCs w:val="28"/>
        </w:rPr>
        <w:t>Министерство образования Ставропольского края</w:t>
      </w:r>
    </w:p>
    <w:p w:rsidR="00A5757A" w:rsidRPr="00A5757A" w:rsidRDefault="00A5757A" w:rsidP="00A5757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5757A">
        <w:rPr>
          <w:rFonts w:ascii="Times New Roman" w:hAnsi="Times New Roman"/>
          <w:sz w:val="28"/>
          <w:szCs w:val="28"/>
        </w:rPr>
        <w:t>Государственное бюджетное профессиональное</w:t>
      </w:r>
    </w:p>
    <w:p w:rsidR="00A5757A" w:rsidRPr="00A5757A" w:rsidRDefault="00A5757A" w:rsidP="00A5757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5757A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A5757A" w:rsidRPr="00A5757A" w:rsidRDefault="00A5757A" w:rsidP="00A5757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5757A">
        <w:rPr>
          <w:rFonts w:ascii="Times New Roman" w:hAnsi="Times New Roman"/>
          <w:sz w:val="28"/>
          <w:szCs w:val="28"/>
        </w:rPr>
        <w:t>«Курсавский региональный колледж «Интеграл»</w:t>
      </w:r>
    </w:p>
    <w:p w:rsidR="00A5757A" w:rsidRPr="00A5757A" w:rsidRDefault="00A5757A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757A" w:rsidRPr="00A5757A" w:rsidRDefault="00A5757A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757A" w:rsidRPr="00A5757A" w:rsidRDefault="00A5757A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6301" w:rsidRDefault="00A5757A" w:rsidP="001364EB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E75DAF">
        <w:rPr>
          <w:rFonts w:ascii="Times New Roman" w:hAnsi="Times New Roman"/>
          <w:b/>
          <w:sz w:val="32"/>
          <w:szCs w:val="32"/>
        </w:rPr>
        <w:t>Программа профессиональной пробы</w:t>
      </w:r>
    </w:p>
    <w:p w:rsidR="00E75DAF" w:rsidRDefault="00A5757A" w:rsidP="001364EB">
      <w:pPr>
        <w:pStyle w:val="a5"/>
        <w:jc w:val="center"/>
        <w:rPr>
          <w:rFonts w:ascii="Times New Roman" w:hAnsi="Times New Roman"/>
          <w:b/>
          <w:bCs/>
          <w:sz w:val="32"/>
          <w:szCs w:val="32"/>
        </w:rPr>
      </w:pPr>
      <w:r w:rsidRPr="00E75DAF">
        <w:rPr>
          <w:rFonts w:ascii="Times New Roman" w:hAnsi="Times New Roman"/>
          <w:b/>
          <w:sz w:val="32"/>
          <w:szCs w:val="32"/>
        </w:rPr>
        <w:t>в формате экспресс-пробы</w:t>
      </w:r>
      <w:r w:rsidR="00F91907">
        <w:rPr>
          <w:rFonts w:ascii="Times New Roman" w:hAnsi="Times New Roman"/>
          <w:b/>
          <w:sz w:val="32"/>
          <w:szCs w:val="32"/>
        </w:rPr>
        <w:t xml:space="preserve"> </w:t>
      </w:r>
      <w:r w:rsidR="00E75DAF" w:rsidRPr="00E75DAF">
        <w:rPr>
          <w:rFonts w:ascii="Times New Roman" w:hAnsi="Times New Roman"/>
          <w:b/>
          <w:bCs/>
          <w:sz w:val="32"/>
          <w:szCs w:val="32"/>
        </w:rPr>
        <w:t>в рамках проекта по ранней профессио</w:t>
      </w:r>
      <w:r w:rsidR="00530DD1">
        <w:rPr>
          <w:rFonts w:ascii="Times New Roman" w:hAnsi="Times New Roman"/>
          <w:b/>
          <w:bCs/>
          <w:sz w:val="32"/>
          <w:szCs w:val="32"/>
        </w:rPr>
        <w:t>нальной ориентации учащихся 6-7</w:t>
      </w:r>
      <w:r w:rsidR="00E75DAF" w:rsidRPr="00E75DAF">
        <w:rPr>
          <w:rFonts w:ascii="Times New Roman" w:hAnsi="Times New Roman"/>
          <w:b/>
          <w:bCs/>
          <w:sz w:val="32"/>
          <w:szCs w:val="32"/>
        </w:rPr>
        <w:t xml:space="preserve"> классов общеобразовательных организаций «Билет в будущее»</w:t>
      </w:r>
    </w:p>
    <w:p w:rsidR="00AD2CBE" w:rsidRDefault="00AD2CBE" w:rsidP="001364EB">
      <w:pPr>
        <w:pStyle w:val="a5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70EAC" w:rsidRPr="00EE4C0F" w:rsidRDefault="00D70EAC" w:rsidP="00D70EAC">
      <w:pPr>
        <w:jc w:val="center"/>
        <w:rPr>
          <w:rFonts w:ascii="Times New Roman" w:hAnsi="Times New Roman"/>
          <w:i/>
          <w:iCs/>
          <w:color w:val="FF0000"/>
          <w:sz w:val="28"/>
        </w:rPr>
      </w:pPr>
      <w:r>
        <w:rPr>
          <w:rFonts w:ascii="Times New Roman" w:hAnsi="Times New Roman"/>
          <w:sz w:val="32"/>
          <w:szCs w:val="32"/>
        </w:rPr>
        <w:t>Тема «Организация учета на малом предприятии»</w:t>
      </w:r>
    </w:p>
    <w:p w:rsidR="00AD2CBE" w:rsidRDefault="00AD2CBE" w:rsidP="00E75DAF">
      <w:pPr>
        <w:pStyle w:val="a5"/>
        <w:rPr>
          <w:rFonts w:ascii="Times New Roman" w:hAnsi="Times New Roman"/>
          <w:b/>
          <w:bCs/>
          <w:sz w:val="32"/>
          <w:szCs w:val="32"/>
        </w:rPr>
      </w:pPr>
    </w:p>
    <w:p w:rsidR="00AD2CBE" w:rsidRDefault="00AD2CBE" w:rsidP="00E75DAF">
      <w:pPr>
        <w:pStyle w:val="a5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972050" cy="4572000"/>
            <wp:effectExtent l="0" t="0" r="0" b="0"/>
            <wp:docPr id="2" name="Рисунок 2" descr="hello_html_m1b19ac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b19ac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57A" w:rsidRPr="00A5757A" w:rsidRDefault="00A5757A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757A" w:rsidRPr="00A5757A" w:rsidRDefault="00A5757A" w:rsidP="00A5757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5757A">
        <w:rPr>
          <w:rFonts w:ascii="Times New Roman" w:hAnsi="Times New Roman"/>
          <w:sz w:val="28"/>
          <w:szCs w:val="28"/>
        </w:rPr>
        <w:t>с.Курсавка</w:t>
      </w:r>
    </w:p>
    <w:p w:rsidR="00A5757A" w:rsidRDefault="00E75DAF" w:rsidP="00A5757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A5757A" w:rsidRPr="00A5757A">
        <w:rPr>
          <w:rFonts w:ascii="Times New Roman" w:hAnsi="Times New Roman"/>
          <w:sz w:val="28"/>
          <w:szCs w:val="28"/>
        </w:rPr>
        <w:t xml:space="preserve"> г.</w:t>
      </w:r>
    </w:p>
    <w:p w:rsidR="00816BB8" w:rsidRPr="00A5757A" w:rsidRDefault="00816BB8" w:rsidP="00A5757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07923" w:rsidRPr="00815E13" w:rsidRDefault="00807923" w:rsidP="00807923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15E13">
        <w:rPr>
          <w:rFonts w:ascii="Times New Roman" w:eastAsia="Times New Roman" w:hAnsi="Times New Roman"/>
          <w:b/>
          <w:sz w:val="28"/>
          <w:szCs w:val="28"/>
        </w:rPr>
        <w:t>Содержание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</w:t>
      </w:r>
      <w:r w:rsidRPr="00423DA2">
        <w:rPr>
          <w:rFonts w:ascii="Times New Roman" w:eastAsia="Times New Roman" w:hAnsi="Times New Roman"/>
          <w:sz w:val="28"/>
          <w:szCs w:val="28"/>
        </w:rPr>
        <w:t>стр.</w:t>
      </w:r>
    </w:p>
    <w:p w:rsidR="00807923" w:rsidRPr="00E15794" w:rsidRDefault="00816BB8" w:rsidP="00807923">
      <w:pPr>
        <w:pStyle w:val="a3"/>
        <w:numPr>
          <w:ilvl w:val="0"/>
          <w:numId w:val="14"/>
        </w:numPr>
        <w:spacing w:after="20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Паспорт программы</w:t>
      </w:r>
      <w:r w:rsidR="00807923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3</w:t>
      </w:r>
    </w:p>
    <w:p w:rsidR="00807923" w:rsidRPr="009810A8" w:rsidRDefault="00816BB8" w:rsidP="00807923">
      <w:pPr>
        <w:pStyle w:val="a3"/>
        <w:numPr>
          <w:ilvl w:val="0"/>
          <w:numId w:val="14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программы                                  </w:t>
      </w:r>
      <w:r w:rsidR="0080792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4</w:t>
      </w:r>
    </w:p>
    <w:p w:rsidR="00807923" w:rsidRPr="00815E13" w:rsidRDefault="00816BB8" w:rsidP="00807923">
      <w:pPr>
        <w:pStyle w:val="a3"/>
        <w:numPr>
          <w:ilvl w:val="0"/>
          <w:numId w:val="14"/>
        </w:numPr>
        <w:spacing w:after="20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Инфраструктурный лист                                                   12</w:t>
      </w:r>
    </w:p>
    <w:p w:rsidR="00807923" w:rsidRPr="00816BB8" w:rsidRDefault="00807923" w:rsidP="00816BB8">
      <w:pPr>
        <w:pStyle w:val="a3"/>
        <w:numPr>
          <w:ilvl w:val="0"/>
          <w:numId w:val="14"/>
        </w:numPr>
        <w:spacing w:after="20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16BB8">
        <w:rPr>
          <w:rFonts w:ascii="Times New Roman" w:eastAsia="Times New Roman" w:hAnsi="Times New Roman"/>
          <w:sz w:val="28"/>
          <w:szCs w:val="28"/>
        </w:rPr>
        <w:t>Приложения:</w:t>
      </w:r>
    </w:p>
    <w:p w:rsidR="00807923" w:rsidRDefault="00807923" w:rsidP="00807923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1             </w:t>
      </w:r>
      <w:r w:rsidR="00816BB8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13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="00816BB8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</w:p>
    <w:p w:rsidR="00A5757A" w:rsidRDefault="00A5757A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6BB8" w:rsidRDefault="00816BB8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7923" w:rsidRDefault="00807923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7923" w:rsidRDefault="00807923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7923" w:rsidRDefault="00807923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7923" w:rsidRDefault="00807923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7923" w:rsidRDefault="00807923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7923" w:rsidRDefault="00807923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7923" w:rsidRDefault="00807923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7923" w:rsidRDefault="00807923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7923" w:rsidRDefault="00807923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7923" w:rsidRDefault="00807923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7923" w:rsidRDefault="00807923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7923" w:rsidRDefault="00807923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7923" w:rsidRDefault="00807923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7923" w:rsidRDefault="00807923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7923" w:rsidRDefault="00807923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6BB8" w:rsidRDefault="00816BB8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6BB8" w:rsidRDefault="00816BB8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6BB8" w:rsidRDefault="00816BB8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6BB8" w:rsidRDefault="00816BB8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6BB8" w:rsidRDefault="00816BB8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6BB8" w:rsidRDefault="00816BB8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7923" w:rsidRPr="00A5757A" w:rsidRDefault="00807923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757A" w:rsidRPr="005B1867" w:rsidRDefault="00A5757A" w:rsidP="005B186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B1867">
        <w:rPr>
          <w:rFonts w:ascii="Times New Roman" w:hAnsi="Times New Roman"/>
          <w:b/>
          <w:bCs/>
          <w:sz w:val="28"/>
          <w:szCs w:val="28"/>
        </w:rPr>
        <w:t>Паспорт программы :</w:t>
      </w:r>
    </w:p>
    <w:p w:rsidR="00A5757A" w:rsidRDefault="00A5757A" w:rsidP="00A575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профессионального направления:</w:t>
      </w:r>
      <w:r w:rsidR="00E75DAF" w:rsidRPr="00BE3635">
        <w:rPr>
          <w:rFonts w:ascii="Times New Roman" w:hAnsi="Times New Roman"/>
          <w:b/>
          <w:sz w:val="28"/>
          <w:szCs w:val="28"/>
        </w:rPr>
        <w:t>«Бухгалтер»</w:t>
      </w:r>
    </w:p>
    <w:p w:rsidR="00A5757A" w:rsidRDefault="00A5757A" w:rsidP="00A575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сл</w:t>
      </w:r>
      <w:r w:rsidR="00E75DAF">
        <w:rPr>
          <w:rFonts w:ascii="Times New Roman" w:hAnsi="Times New Roman"/>
          <w:sz w:val="28"/>
          <w:szCs w:val="28"/>
        </w:rPr>
        <w:t>ожности: ознакомительный</w:t>
      </w:r>
    </w:p>
    <w:p w:rsidR="00A5757A" w:rsidRDefault="00A5757A" w:rsidP="00A575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провед</w:t>
      </w:r>
      <w:r w:rsidR="00E75DAF">
        <w:rPr>
          <w:rFonts w:ascii="Times New Roman" w:hAnsi="Times New Roman"/>
          <w:sz w:val="28"/>
          <w:szCs w:val="28"/>
        </w:rPr>
        <w:t>ения: очная</w:t>
      </w:r>
    </w:p>
    <w:p w:rsidR="00A5757A" w:rsidRDefault="00803F41" w:rsidP="00A575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30</w:t>
      </w:r>
      <w:bookmarkStart w:id="0" w:name="_GoBack"/>
      <w:bookmarkEnd w:id="0"/>
      <w:r w:rsidR="00A5757A">
        <w:rPr>
          <w:rFonts w:ascii="Times New Roman" w:hAnsi="Times New Roman"/>
          <w:sz w:val="28"/>
          <w:szCs w:val="28"/>
        </w:rPr>
        <w:t xml:space="preserve"> минут</w:t>
      </w:r>
    </w:p>
    <w:p w:rsidR="00A5757A" w:rsidRDefault="00A5757A" w:rsidP="00A575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</w:t>
      </w:r>
      <w:r w:rsidR="00530DD1">
        <w:rPr>
          <w:rFonts w:ascii="Times New Roman" w:hAnsi="Times New Roman"/>
          <w:sz w:val="28"/>
          <w:szCs w:val="28"/>
        </w:rPr>
        <w:t>я категория: 6-7 класс</w:t>
      </w:r>
    </w:p>
    <w:p w:rsidR="00A5757A" w:rsidRDefault="00A5757A" w:rsidP="00A575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</w:t>
      </w:r>
      <w:r w:rsidR="00E75DAF">
        <w:rPr>
          <w:rFonts w:ascii="Times New Roman" w:hAnsi="Times New Roman"/>
          <w:sz w:val="28"/>
          <w:szCs w:val="28"/>
        </w:rPr>
        <w:t xml:space="preserve">пность для участников с ОВЗ: </w:t>
      </w:r>
      <w:r>
        <w:rPr>
          <w:rFonts w:ascii="Times New Roman" w:hAnsi="Times New Roman"/>
          <w:sz w:val="28"/>
          <w:szCs w:val="28"/>
        </w:rPr>
        <w:t xml:space="preserve">нет. </w:t>
      </w:r>
    </w:p>
    <w:p w:rsidR="00E75DAF" w:rsidRDefault="00A5757A" w:rsidP="00A575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программы: </w:t>
      </w:r>
    </w:p>
    <w:p w:rsidR="00A5757A" w:rsidRDefault="00E75DAF" w:rsidP="00A575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Зинаида Михайловна, преподаватель ГБПОУ КРК «Интеграл», сертифицированный эксперт по компетенции «Бухгалтер»</w:t>
      </w:r>
    </w:p>
    <w:p w:rsidR="00E75DAF" w:rsidRDefault="00A5757A" w:rsidP="00A575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Контакты автора:</w:t>
      </w:r>
    </w:p>
    <w:p w:rsidR="00A5757A" w:rsidRDefault="00E75DAF" w:rsidP="00A575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Ставропольский край, Андропвский район, с.Курсавка</w:t>
      </w:r>
      <w:r w:rsidR="00A5757A">
        <w:rPr>
          <w:rFonts w:ascii="Times New Roman" w:hAnsi="Times New Roman"/>
          <w:sz w:val="28"/>
          <w:szCs w:val="28"/>
        </w:rPr>
        <w:t xml:space="preserve">, </w:t>
      </w:r>
      <w:r w:rsidR="00A5757A">
        <w:rPr>
          <w:rFonts w:ascii="Times New Roman" w:hAnsi="Times New Roman"/>
          <w:sz w:val="28"/>
          <w:szCs w:val="28"/>
          <w:lang w:val="en-US"/>
        </w:rPr>
        <w:t>e</w:t>
      </w:r>
      <w:r w:rsidR="00A5757A">
        <w:rPr>
          <w:rFonts w:ascii="Times New Roman" w:hAnsi="Times New Roman"/>
          <w:sz w:val="28"/>
          <w:szCs w:val="28"/>
        </w:rPr>
        <w:t>-</w:t>
      </w:r>
      <w:r w:rsidR="00A5757A">
        <w:rPr>
          <w:rFonts w:ascii="Times New Roman" w:hAnsi="Times New Roman"/>
          <w:sz w:val="28"/>
          <w:szCs w:val="28"/>
          <w:lang w:val="en-US"/>
        </w:rPr>
        <w:t>mail</w:t>
      </w:r>
      <w:r w:rsidR="00A5757A">
        <w:rPr>
          <w:rFonts w:ascii="Times New Roman" w:hAnsi="Times New Roman"/>
          <w:sz w:val="28"/>
          <w:szCs w:val="28"/>
        </w:rPr>
        <w:t>, телефон</w:t>
      </w:r>
      <w:r>
        <w:rPr>
          <w:rFonts w:ascii="Times New Roman" w:hAnsi="Times New Roman"/>
          <w:sz w:val="28"/>
          <w:szCs w:val="28"/>
        </w:rPr>
        <w:t xml:space="preserve"> 89187894277</w:t>
      </w:r>
    </w:p>
    <w:p w:rsidR="0083405E" w:rsidRDefault="0083405E" w:rsidP="00A5757A">
      <w:pPr>
        <w:rPr>
          <w:rFonts w:ascii="Times New Roman" w:hAnsi="Times New Roman"/>
          <w:sz w:val="28"/>
          <w:szCs w:val="28"/>
        </w:rPr>
      </w:pPr>
    </w:p>
    <w:p w:rsidR="0083405E" w:rsidRDefault="0083405E" w:rsidP="00A5757A">
      <w:pPr>
        <w:rPr>
          <w:rFonts w:ascii="Times New Roman" w:hAnsi="Times New Roman"/>
          <w:sz w:val="28"/>
          <w:szCs w:val="28"/>
        </w:rPr>
      </w:pPr>
    </w:p>
    <w:p w:rsidR="0083405E" w:rsidRDefault="0083405E" w:rsidP="00A5757A">
      <w:pPr>
        <w:rPr>
          <w:rFonts w:ascii="Times New Roman" w:hAnsi="Times New Roman"/>
          <w:sz w:val="28"/>
          <w:szCs w:val="28"/>
        </w:rPr>
      </w:pPr>
    </w:p>
    <w:p w:rsidR="0083405E" w:rsidRDefault="0083405E" w:rsidP="00A5757A">
      <w:pPr>
        <w:rPr>
          <w:rFonts w:ascii="Times New Roman" w:hAnsi="Times New Roman"/>
          <w:sz w:val="28"/>
          <w:szCs w:val="28"/>
        </w:rPr>
      </w:pPr>
    </w:p>
    <w:p w:rsidR="0083405E" w:rsidRDefault="0083405E" w:rsidP="00A5757A">
      <w:pPr>
        <w:rPr>
          <w:rFonts w:ascii="Times New Roman" w:hAnsi="Times New Roman"/>
          <w:sz w:val="28"/>
          <w:szCs w:val="28"/>
        </w:rPr>
      </w:pPr>
    </w:p>
    <w:p w:rsidR="0083405E" w:rsidRDefault="0083405E" w:rsidP="00A5757A">
      <w:pPr>
        <w:rPr>
          <w:rFonts w:ascii="Times New Roman" w:hAnsi="Times New Roman"/>
          <w:sz w:val="28"/>
          <w:szCs w:val="28"/>
        </w:rPr>
      </w:pPr>
    </w:p>
    <w:p w:rsidR="0083405E" w:rsidRDefault="0083405E" w:rsidP="00A5757A">
      <w:pPr>
        <w:rPr>
          <w:rFonts w:ascii="Times New Roman" w:hAnsi="Times New Roman"/>
          <w:sz w:val="28"/>
          <w:szCs w:val="28"/>
        </w:rPr>
      </w:pPr>
    </w:p>
    <w:p w:rsidR="0083405E" w:rsidRDefault="0083405E" w:rsidP="00A5757A">
      <w:pPr>
        <w:rPr>
          <w:rFonts w:ascii="Times New Roman" w:hAnsi="Times New Roman"/>
          <w:sz w:val="28"/>
          <w:szCs w:val="28"/>
        </w:rPr>
      </w:pPr>
    </w:p>
    <w:p w:rsidR="0083405E" w:rsidRDefault="0083405E" w:rsidP="00A5757A">
      <w:pPr>
        <w:rPr>
          <w:rFonts w:ascii="Times New Roman" w:hAnsi="Times New Roman"/>
          <w:sz w:val="28"/>
          <w:szCs w:val="28"/>
        </w:rPr>
      </w:pPr>
    </w:p>
    <w:p w:rsidR="0083405E" w:rsidRDefault="0083405E" w:rsidP="00A5757A">
      <w:pPr>
        <w:rPr>
          <w:rFonts w:ascii="Times New Roman" w:hAnsi="Times New Roman"/>
          <w:sz w:val="28"/>
          <w:szCs w:val="28"/>
        </w:rPr>
      </w:pPr>
    </w:p>
    <w:p w:rsidR="0083405E" w:rsidRDefault="0083405E" w:rsidP="00A5757A">
      <w:pPr>
        <w:rPr>
          <w:rFonts w:ascii="Times New Roman" w:hAnsi="Times New Roman"/>
          <w:sz w:val="28"/>
          <w:szCs w:val="28"/>
        </w:rPr>
      </w:pPr>
    </w:p>
    <w:p w:rsidR="0083405E" w:rsidRDefault="0083405E" w:rsidP="00A5757A">
      <w:pPr>
        <w:rPr>
          <w:rFonts w:ascii="Times New Roman" w:hAnsi="Times New Roman"/>
          <w:sz w:val="28"/>
          <w:szCs w:val="28"/>
        </w:rPr>
      </w:pPr>
    </w:p>
    <w:p w:rsidR="0083405E" w:rsidRDefault="0083405E" w:rsidP="00A5757A">
      <w:pPr>
        <w:rPr>
          <w:rFonts w:ascii="Times New Roman" w:hAnsi="Times New Roman"/>
          <w:sz w:val="28"/>
          <w:szCs w:val="28"/>
        </w:rPr>
      </w:pPr>
    </w:p>
    <w:p w:rsidR="0083405E" w:rsidRDefault="0083405E" w:rsidP="00A5757A">
      <w:pPr>
        <w:rPr>
          <w:rFonts w:ascii="Times New Roman" w:hAnsi="Times New Roman"/>
          <w:sz w:val="28"/>
          <w:szCs w:val="28"/>
        </w:rPr>
      </w:pPr>
    </w:p>
    <w:p w:rsidR="0083405E" w:rsidRDefault="0083405E" w:rsidP="00A5757A">
      <w:pPr>
        <w:rPr>
          <w:rFonts w:ascii="Times New Roman" w:hAnsi="Times New Roman"/>
          <w:sz w:val="28"/>
          <w:szCs w:val="28"/>
        </w:rPr>
      </w:pPr>
    </w:p>
    <w:p w:rsidR="0083405E" w:rsidRDefault="0083405E" w:rsidP="00A5757A">
      <w:pPr>
        <w:rPr>
          <w:rFonts w:ascii="Times New Roman" w:hAnsi="Times New Roman"/>
          <w:sz w:val="28"/>
          <w:szCs w:val="28"/>
        </w:rPr>
      </w:pPr>
    </w:p>
    <w:p w:rsidR="00E25D82" w:rsidRDefault="00E25D82" w:rsidP="00A5757A">
      <w:pPr>
        <w:rPr>
          <w:rFonts w:ascii="Times New Roman" w:hAnsi="Times New Roman"/>
          <w:sz w:val="28"/>
          <w:szCs w:val="28"/>
        </w:rPr>
      </w:pPr>
    </w:p>
    <w:p w:rsidR="00A5757A" w:rsidRPr="00192885" w:rsidRDefault="00A5757A" w:rsidP="00192885">
      <w:pPr>
        <w:pStyle w:val="a3"/>
        <w:numPr>
          <w:ilvl w:val="0"/>
          <w:numId w:val="10"/>
        </w:numPr>
        <w:spacing w:before="240"/>
        <w:rPr>
          <w:rFonts w:ascii="Times New Roman" w:hAnsi="Times New Roman"/>
          <w:b/>
          <w:bCs/>
          <w:sz w:val="28"/>
          <w:szCs w:val="28"/>
        </w:rPr>
      </w:pPr>
      <w:r w:rsidRPr="00192885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A5757A" w:rsidRDefault="00A5757A" w:rsidP="00A5757A">
      <w:pPr>
        <w:pStyle w:val="a3"/>
        <w:spacing w:before="24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9"/>
        <w:gridCol w:w="5194"/>
        <w:gridCol w:w="2126"/>
      </w:tblGrid>
      <w:tr w:rsidR="00530DD1" w:rsidRPr="00B24C24" w:rsidTr="00530DD1">
        <w:trPr>
          <w:trHeight w:val="276"/>
        </w:trPr>
        <w:tc>
          <w:tcPr>
            <w:tcW w:w="951" w:type="pct"/>
            <w:vMerge w:val="restart"/>
            <w:shd w:val="clear" w:color="auto" w:fill="auto"/>
          </w:tcPr>
          <w:p w:rsidR="00530DD1" w:rsidRPr="00B24C24" w:rsidRDefault="00530DD1" w:rsidP="003A07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C24">
              <w:rPr>
                <w:rFonts w:ascii="Times New Roman" w:hAnsi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2873" w:type="pct"/>
            <w:vMerge w:val="restart"/>
            <w:shd w:val="clear" w:color="auto" w:fill="auto"/>
          </w:tcPr>
          <w:p w:rsidR="00530DD1" w:rsidRPr="00B24C24" w:rsidRDefault="00530DD1" w:rsidP="003A07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C2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77" w:type="pct"/>
          </w:tcPr>
          <w:p w:rsidR="00530DD1" w:rsidRPr="00B24C24" w:rsidRDefault="00530DD1" w:rsidP="003A07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 на этап</w:t>
            </w:r>
          </w:p>
        </w:tc>
      </w:tr>
      <w:tr w:rsidR="00530DD1" w:rsidRPr="00B24C24" w:rsidTr="00530DD1">
        <w:trPr>
          <w:trHeight w:val="322"/>
        </w:trPr>
        <w:tc>
          <w:tcPr>
            <w:tcW w:w="951" w:type="pct"/>
            <w:vMerge/>
            <w:shd w:val="clear" w:color="auto" w:fill="auto"/>
          </w:tcPr>
          <w:p w:rsidR="00530DD1" w:rsidRPr="00B24C24" w:rsidRDefault="00530DD1" w:rsidP="003A07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3" w:type="pct"/>
            <w:vMerge/>
            <w:shd w:val="clear" w:color="auto" w:fill="auto"/>
          </w:tcPr>
          <w:p w:rsidR="00530DD1" w:rsidRPr="00B24C24" w:rsidRDefault="00530DD1" w:rsidP="003A07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pct"/>
          </w:tcPr>
          <w:p w:rsidR="00530DD1" w:rsidRPr="00B24C24" w:rsidRDefault="00530DD1" w:rsidP="002C25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530DD1" w:rsidRPr="00B24C24" w:rsidTr="00530DD1">
        <w:tc>
          <w:tcPr>
            <w:tcW w:w="951" w:type="pct"/>
            <w:shd w:val="clear" w:color="auto" w:fill="auto"/>
          </w:tcPr>
          <w:p w:rsidR="00530DD1" w:rsidRPr="00B24C24" w:rsidRDefault="00530DD1" w:rsidP="003A07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4C24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2873" w:type="pct"/>
            <w:shd w:val="clear" w:color="auto" w:fill="auto"/>
          </w:tcPr>
          <w:p w:rsidR="00530DD1" w:rsidRPr="00E25D82" w:rsidRDefault="00530DD1" w:rsidP="005B186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5D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Профессия – эт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трудовая деятельность, для вы</w:t>
            </w:r>
            <w:r w:rsidRPr="00E25D82">
              <w:rPr>
                <w:rFonts w:ascii="Times New Roman" w:hAnsi="Times New Roman"/>
                <w:sz w:val="28"/>
                <w:szCs w:val="28"/>
                <w:lang w:eastAsia="ru-RU"/>
              </w:rPr>
              <w:t>полнения которой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человек должен обладать опреде</w:t>
            </w:r>
            <w:r w:rsidRPr="00E25D82">
              <w:rPr>
                <w:rFonts w:ascii="Times New Roman" w:hAnsi="Times New Roman"/>
                <w:sz w:val="28"/>
                <w:szCs w:val="28"/>
                <w:lang w:eastAsia="ru-RU"/>
              </w:rPr>
              <w:t>лен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ными знаниями и навыками, иметь </w:t>
            </w:r>
            <w:r w:rsidRPr="00E25D82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специальные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5D82">
              <w:rPr>
                <w:rFonts w:ascii="Times New Roman" w:hAnsi="Times New Roman"/>
                <w:sz w:val="28"/>
                <w:szCs w:val="28"/>
                <w:lang w:eastAsia="ru-RU"/>
              </w:rPr>
              <w:t>способности и разв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итые профессиональные качества.</w:t>
            </w:r>
          </w:p>
          <w:p w:rsidR="00530DD1" w:rsidRDefault="00530DD1" w:rsidP="005B186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</w:pPr>
            <w:r w:rsidRPr="00530DD1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</w:rPr>
              <w:t>Бухгалтер</w:t>
            </w:r>
            <w:r w:rsidRPr="00530DD1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 –</w:t>
            </w:r>
            <w:r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530DD1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</w:rPr>
              <w:t>профессия</w:t>
            </w:r>
            <w:r w:rsidRPr="00744A30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 xml:space="preserve"> востребованная. </w:t>
            </w:r>
          </w:p>
          <w:p w:rsidR="00530DD1" w:rsidRPr="00744A30" w:rsidRDefault="00530DD1" w:rsidP="005B186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</w:pPr>
            <w:r w:rsidRPr="00744A30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Сколько бы ни прошло времени, как бы ни менялся мир, </w:t>
            </w:r>
            <w:r w:rsidRPr="00530DD1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</w:rPr>
              <w:t>бухгалтеры</w:t>
            </w:r>
            <w:r w:rsidRPr="00530DD1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 </w:t>
            </w:r>
            <w:r w:rsidRPr="00744A30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будут нужны до тех пор, пока будут существовать экономические отношения. Безусловно, у этой </w:t>
            </w:r>
            <w:r w:rsidRPr="008E4E5F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</w:rPr>
              <w:t>профессии</w:t>
            </w:r>
            <w:r w:rsidRPr="00744A30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 есть как достоинства, так и недостатки. Давайте обо всем этом поговорим, а также о том, как получить </w:t>
            </w:r>
            <w:r w:rsidRPr="008E4E5F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</w:rPr>
              <w:t>профессию</w:t>
            </w:r>
            <w:r w:rsidRPr="008E4E5F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 </w:t>
            </w:r>
            <w:r w:rsidRPr="008E4E5F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</w:rPr>
              <w:t>бухгалтер</w:t>
            </w:r>
            <w:r w:rsidRPr="00744A30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. Кто такой </w:t>
            </w:r>
            <w:r w:rsidRPr="00530DD1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</w:rPr>
              <w:t>бухгалтер</w:t>
            </w:r>
            <w:r w:rsidRPr="00744A30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?</w:t>
            </w:r>
          </w:p>
          <w:p w:rsidR="00530DD1" w:rsidRPr="00744A30" w:rsidRDefault="00530DD1" w:rsidP="005B186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44A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 вопрос, что на службе делает бухгалтер, многие отвечают просто – работает с цифрами. Это правильно, но не раскрывает до конца сути профессии. Люди, занимающие должности и посты в бухгалтерии, способны выполнять отличные действия, которые преследуют разнонаправленные цели. Одни сотрудники ведут хозяйственную отчетность, другие – отвечают за </w:t>
            </w:r>
            <w:r w:rsidRPr="00744A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взаимодействие компании с государственными и проверяющими органами. В любом случае, у бухгалтера есть четкие задачи – оптимизировать работу конкретной организации в финансовом плане и следить за соблюдением ею законности всех операций.</w:t>
            </w:r>
          </w:p>
          <w:p w:rsidR="00530DD1" w:rsidRDefault="00530DD1" w:rsidP="005B186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44A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Сегодня чтобы приобрести профессиональные навыки бухгалтера не обязательно получать высшее образование. Зачастую, амбициозные и аккуратные люди, отучившись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колледже</w:t>
            </w:r>
            <w:r w:rsidRPr="00744A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без проблем получают желаемую должность. После этого достаточно следить за изменениями в сфере и стараться повышать свою квалифик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ацию.</w:t>
            </w:r>
          </w:p>
          <w:p w:rsidR="00530DD1" w:rsidRPr="00744A30" w:rsidRDefault="00530DD1" w:rsidP="005B186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Профессионалы</w:t>
            </w:r>
            <w:r w:rsidRPr="00744A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отвечая на вопрос, как стать хорошим бухгалтером, утверждают, что надо постоянно учиться и расширять границы навыков и умений.</w:t>
            </w:r>
          </w:p>
          <w:p w:rsidR="00530DD1" w:rsidRDefault="00530DD1" w:rsidP="005B186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E4E5F">
              <w:rPr>
                <w:rFonts w:ascii="Times New Roman" w:hAnsi="Times New Roman"/>
                <w:sz w:val="28"/>
                <w:szCs w:val="28"/>
              </w:rPr>
              <w:t>Желаемые личные качества бухгалтера – это усидчивость, терпение и выдержка, умение качественно выполнять монотонную и однотипную работу</w:t>
            </w:r>
            <w:r w:rsidRPr="00744A30">
              <w:rPr>
                <w:rFonts w:ascii="Times New Roman" w:hAnsi="Times New Roman"/>
                <w:sz w:val="28"/>
                <w:szCs w:val="28"/>
                <w:shd w:val="clear" w:color="auto" w:fill="FAF9FB"/>
              </w:rPr>
              <w:t>.</w:t>
            </w:r>
            <w:r w:rsidRPr="00744A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Работники данного финансового профиля занимают ответственные посты на предприятиях малого, среднего и крупного бизнеса. Они востребованы в </w:t>
            </w:r>
            <w:r w:rsidRPr="00744A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банках и инвестиционных фондах. Без таких сотрудников невозможна деятельность отраслей хозяйства, в том числе, государственных. </w:t>
            </w:r>
          </w:p>
          <w:p w:rsidR="00530DD1" w:rsidRDefault="00530DD1" w:rsidP="005B186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44A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Работники бухгалтерии необходимы как на промышленных предприятиях и строительных организациях, так и в сфере услуг или развлечений. Они входят в штат налоговых инспекций, пенсионных и других социальных фондов, страховых агентств, благотворительных организаций.</w:t>
            </w:r>
          </w:p>
          <w:p w:rsidR="00530DD1" w:rsidRDefault="00530DD1" w:rsidP="005B186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5D82">
              <w:rPr>
                <w:rFonts w:ascii="Times New Roman" w:hAnsi="Times New Roman"/>
                <w:sz w:val="28"/>
                <w:szCs w:val="28"/>
                <w:lang w:eastAsia="ru-RU"/>
              </w:rPr>
              <w:t>Спрос на услуги талантливого бухгалтера есть всегда. Для него открыты самые необычные и интересные заведения во всех уголках планеты.</w:t>
            </w:r>
          </w:p>
          <w:p w:rsidR="00530DD1" w:rsidRPr="00C671CC" w:rsidRDefault="00530DD1" w:rsidP="00C671C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1C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Цель</w:t>
            </w:r>
            <w:r w:rsidRPr="00C671CC">
              <w:rPr>
                <w:rFonts w:ascii="Times New Roman" w:hAnsi="Times New Roman"/>
                <w:sz w:val="28"/>
                <w:szCs w:val="28"/>
                <w:lang w:eastAsia="ru-RU"/>
              </w:rPr>
              <w:t>: приобретение опыта в области бухгалтерского дела и оказание помощи учащимся в профессиональном самоопределении.</w:t>
            </w:r>
          </w:p>
          <w:p w:rsidR="00530DD1" w:rsidRDefault="00530DD1" w:rsidP="00C671C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1C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Задачи</w:t>
            </w:r>
            <w:r w:rsidRPr="00C671CC">
              <w:rPr>
                <w:rFonts w:ascii="Times New Roman" w:hAnsi="Times New Roman"/>
                <w:sz w:val="28"/>
                <w:szCs w:val="28"/>
                <w:lang w:eastAsia="ru-RU"/>
              </w:rPr>
              <w:t>: выявление склонностей и способностей учащихся к выполнению работ, связанных с обработкой цифровой информации и оформлением документации с использованием счетно-вычислительной техники; пробуждение интереса к экономической сфере.</w:t>
            </w:r>
          </w:p>
          <w:p w:rsidR="00530DD1" w:rsidRPr="00C671CC" w:rsidRDefault="00530DD1" w:rsidP="00C671C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1CC">
              <w:rPr>
                <w:rFonts w:ascii="Times New Roman" w:hAnsi="Times New Roman"/>
                <w:sz w:val="28"/>
                <w:szCs w:val="28"/>
                <w:lang w:eastAsia="ru-RU"/>
              </w:rPr>
              <w:t>По итогам выполнения профессиональной пробы </w:t>
            </w:r>
            <w:r w:rsidRPr="00C671CC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учащиеся должны знать</w:t>
            </w:r>
            <w:r w:rsidRPr="00C671CC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530DD1" w:rsidRPr="00C671CC" w:rsidRDefault="00530DD1" w:rsidP="00C671C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  <w:r w:rsidRPr="00C671CC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содержание, характер труда в данной сфере деятельности, требования, предъявляемые к личности и профессиональным качествам;</w:t>
            </w:r>
          </w:p>
          <w:p w:rsidR="00530DD1" w:rsidRPr="00C671CC" w:rsidRDefault="00530DD1" w:rsidP="00C671C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C671CC">
              <w:rPr>
                <w:rFonts w:ascii="Times New Roman" w:hAnsi="Times New Roman"/>
                <w:sz w:val="28"/>
                <w:szCs w:val="28"/>
                <w:lang w:eastAsia="ru-RU"/>
              </w:rPr>
              <w:t>общие теоретические сведения, связанные с характером выполняемой пробы;</w:t>
            </w:r>
          </w:p>
          <w:p w:rsidR="00530DD1" w:rsidRPr="00C671CC" w:rsidRDefault="00530DD1" w:rsidP="00C671C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C671CC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технологию выполнения профессиональной пробы;</w:t>
            </w:r>
          </w:p>
          <w:p w:rsidR="00530DD1" w:rsidRPr="00C671CC" w:rsidRDefault="00530DD1" w:rsidP="00C671C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1CC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Учащиеся должны уметь</w:t>
            </w:r>
            <w:r w:rsidRPr="00C671CC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530DD1" w:rsidRDefault="00530DD1" w:rsidP="00C671C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C671CC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простейшие операции;</w:t>
            </w:r>
          </w:p>
          <w:p w:rsidR="00530DD1" w:rsidRPr="00C671CC" w:rsidRDefault="00530DD1" w:rsidP="00C671CC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7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пользоваться вычислительной техникой, выполнять простейшие отчеты.</w:t>
            </w:r>
          </w:p>
          <w:p w:rsidR="00530DD1" w:rsidRPr="00E25D82" w:rsidRDefault="00530DD1" w:rsidP="005B186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C67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соотносить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свои индивидуальные особенности </w:t>
            </w:r>
            <w:r w:rsidRPr="00C671CC">
              <w:rPr>
                <w:rFonts w:ascii="Times New Roman" w:hAnsi="Times New Roman"/>
                <w:sz w:val="28"/>
                <w:szCs w:val="28"/>
                <w:lang w:eastAsia="ru-RU"/>
              </w:rPr>
              <w:t>с профессиональными требованиями.</w:t>
            </w:r>
          </w:p>
        </w:tc>
        <w:tc>
          <w:tcPr>
            <w:tcW w:w="1177" w:type="pct"/>
          </w:tcPr>
          <w:p w:rsidR="00530DD1" w:rsidRDefault="00530DD1" w:rsidP="0083405E">
            <w:pPr>
              <w:pStyle w:val="a3"/>
              <w:spacing w:after="0" w:line="240" w:lineRule="auto"/>
              <w:ind w:left="2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5мин.</w:t>
            </w:r>
          </w:p>
        </w:tc>
      </w:tr>
      <w:tr w:rsidR="00530DD1" w:rsidRPr="00B24C24" w:rsidTr="00530DD1">
        <w:tc>
          <w:tcPr>
            <w:tcW w:w="951" w:type="pct"/>
            <w:shd w:val="clear" w:color="auto" w:fill="auto"/>
          </w:tcPr>
          <w:p w:rsidR="00530DD1" w:rsidRPr="00B24C24" w:rsidRDefault="00530DD1" w:rsidP="003A07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4C24">
              <w:rPr>
                <w:rFonts w:ascii="Times New Roman" w:hAnsi="Times New Roman"/>
                <w:sz w:val="28"/>
                <w:szCs w:val="28"/>
              </w:rPr>
              <w:lastRenderedPageBreak/>
              <w:t>Постановка задания</w:t>
            </w:r>
          </w:p>
        </w:tc>
        <w:tc>
          <w:tcPr>
            <w:tcW w:w="2873" w:type="pct"/>
            <w:shd w:val="clear" w:color="auto" w:fill="auto"/>
          </w:tcPr>
          <w:p w:rsidR="00530DD1" w:rsidRPr="005208F0" w:rsidRDefault="00530DD1" w:rsidP="005B186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08F0">
              <w:rPr>
                <w:rFonts w:ascii="Times New Roman" w:hAnsi="Times New Roman"/>
                <w:sz w:val="28"/>
                <w:szCs w:val="28"/>
                <w:lang w:eastAsia="ru-RU"/>
              </w:rPr>
              <w:t>Мы сегодня с вами рассмотрим  бухгалтерский  учет на малом предприятии, то есть на основании документов  заполним  Книгу доходов и расходов на малом предприятии.</w:t>
            </w:r>
          </w:p>
          <w:p w:rsidR="00530DD1" w:rsidRPr="005208F0" w:rsidRDefault="00530DD1" w:rsidP="005B186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08F0">
              <w:rPr>
                <w:rFonts w:ascii="Times New Roman" w:hAnsi="Times New Roman"/>
                <w:sz w:val="28"/>
                <w:szCs w:val="28"/>
                <w:lang w:eastAsia="ru-RU"/>
              </w:rPr>
              <w:t>Сейчас мы с вами попробуем на себе роль бухгалтера малого предприятия.</w:t>
            </w:r>
          </w:p>
          <w:p w:rsidR="00530DD1" w:rsidRPr="005208F0" w:rsidRDefault="00530DD1" w:rsidP="005B186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08F0">
              <w:rPr>
                <w:rFonts w:ascii="Times New Roman" w:hAnsi="Times New Roman"/>
                <w:sz w:val="28"/>
                <w:szCs w:val="28"/>
                <w:lang w:eastAsia="ru-RU"/>
              </w:rPr>
              <w:t>Как вы думаете, зачем бухгалтеру необходимо уметь вести учет на малом предприятии? (школьники отвечают на вопрос)</w:t>
            </w:r>
          </w:p>
          <w:p w:rsidR="00530DD1" w:rsidRPr="005208F0" w:rsidRDefault="00530DD1" w:rsidP="005B186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08F0">
              <w:rPr>
                <w:rFonts w:ascii="Times New Roman" w:hAnsi="Times New Roman"/>
                <w:sz w:val="28"/>
                <w:szCs w:val="28"/>
                <w:lang w:eastAsia="ru-RU"/>
              </w:rPr>
              <w:t>А чтобы глубже узнать учет, я вас сейчас вкратце с ним познакомлю.</w:t>
            </w:r>
          </w:p>
          <w:p w:rsidR="00530DD1" w:rsidRPr="005208F0" w:rsidRDefault="00530DD1" w:rsidP="005B186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08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нашего учебного практического </w:t>
            </w:r>
            <w:r w:rsidRPr="005208F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занятия – «Организация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бухгалтерского </w:t>
            </w:r>
            <w:r w:rsidRPr="005208F0">
              <w:rPr>
                <w:rFonts w:ascii="Times New Roman" w:hAnsi="Times New Roman"/>
                <w:sz w:val="28"/>
                <w:szCs w:val="28"/>
                <w:lang w:eastAsia="ru-RU"/>
              </w:rPr>
              <w:t>учета на малом предприятии».</w:t>
            </w:r>
          </w:p>
          <w:p w:rsidR="00530DD1" w:rsidRPr="005208F0" w:rsidRDefault="00530DD1" w:rsidP="005B186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08F0">
              <w:rPr>
                <w:rFonts w:ascii="Times New Roman" w:hAnsi="Times New Roman"/>
                <w:sz w:val="28"/>
                <w:szCs w:val="28"/>
                <w:lang w:eastAsia="ru-RU"/>
              </w:rPr>
              <w:t>Цель учебного занятия - трудовые приемы по заполнению книги доходов и расходов на малом предприятии.</w:t>
            </w:r>
          </w:p>
          <w:p w:rsidR="00530DD1" w:rsidRPr="005208F0" w:rsidRDefault="00530DD1" w:rsidP="005B186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pct"/>
          </w:tcPr>
          <w:p w:rsidR="00530DD1" w:rsidRDefault="00530DD1" w:rsidP="005208F0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3мин.</w:t>
            </w:r>
          </w:p>
        </w:tc>
      </w:tr>
      <w:tr w:rsidR="00530DD1" w:rsidRPr="00B24C24" w:rsidTr="00530DD1">
        <w:tc>
          <w:tcPr>
            <w:tcW w:w="951" w:type="pct"/>
            <w:shd w:val="clear" w:color="auto" w:fill="auto"/>
          </w:tcPr>
          <w:p w:rsidR="00530DD1" w:rsidRPr="00B24C24" w:rsidRDefault="00530DD1" w:rsidP="003A07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4C24">
              <w:rPr>
                <w:rFonts w:ascii="Times New Roman" w:hAnsi="Times New Roman"/>
                <w:sz w:val="28"/>
                <w:szCs w:val="28"/>
              </w:rPr>
              <w:lastRenderedPageBreak/>
              <w:t>Выполнение задания</w:t>
            </w:r>
          </w:p>
        </w:tc>
        <w:tc>
          <w:tcPr>
            <w:tcW w:w="2873" w:type="pct"/>
            <w:shd w:val="clear" w:color="auto" w:fill="auto"/>
          </w:tcPr>
          <w:p w:rsidR="00530DD1" w:rsidRPr="002C25E7" w:rsidRDefault="00530DD1" w:rsidP="002C25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5E7">
              <w:rPr>
                <w:rFonts w:ascii="Times New Roman" w:hAnsi="Times New Roman"/>
                <w:sz w:val="28"/>
                <w:szCs w:val="28"/>
                <w:lang w:eastAsia="ru-RU"/>
              </w:rPr>
              <w:t>Итак, книгу доходов и расходов должны вести все субъекты хозяйствования, перешедшие на упрощенную систему налогообложения. На основании этого документа предприятия составляют налоговую декларацию по упрощенной системе налогообложения и уплачивают в бюджет налоги.</w:t>
            </w:r>
          </w:p>
          <w:p w:rsidR="00530DD1" w:rsidRPr="002C25E7" w:rsidRDefault="00530DD1" w:rsidP="002C25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5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Вести данную книгу должны все «упрощенцы». Предприятия на упрощенной системе налогообложения  используют бланк книги учета доходных поступлений и расходов.</w:t>
            </w:r>
          </w:p>
          <w:p w:rsidR="00530DD1" w:rsidRPr="002C25E7" w:rsidRDefault="00530DD1" w:rsidP="002C25E7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25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Каждая хозяйственная операция, совершаемая налогоплательщиком на УСН в налоговом периоде,  оказывает влияние на формирование налогооблагаемой базы, должна регистрироваться в книге. Записи производятся в хронологическом порядке. В графе 4 раздела I отражаются доходы. Налогоплательщики, избравшие объект учета «доходы минус расходы», вносят в графу 5 этого же раздела свои </w:t>
            </w:r>
            <w:r w:rsidRPr="002C25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затраты.  По итогам каждого квартала и в конце года подбиваются итоги.</w:t>
            </w:r>
          </w:p>
          <w:p w:rsidR="00530DD1" w:rsidRPr="002C25E7" w:rsidRDefault="00530DD1" w:rsidP="002C25E7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C25E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Осмысление </w:t>
            </w:r>
            <w:r w:rsidRPr="002C25E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школьниками</w:t>
            </w:r>
            <w:r w:rsidRPr="002C25E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новых знаний</w:t>
            </w:r>
          </w:p>
          <w:p w:rsidR="00530DD1" w:rsidRPr="002C25E7" w:rsidRDefault="00530DD1" w:rsidP="002C25E7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C25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 сейчас мы с вами заполним данную книгу, и в этом нам помогут документы и бланки.</w:t>
            </w:r>
          </w:p>
          <w:p w:rsidR="00530DD1" w:rsidRPr="002C25E7" w:rsidRDefault="00530DD1" w:rsidP="002C25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5E7">
              <w:rPr>
                <w:rFonts w:ascii="Times New Roman" w:hAnsi="Times New Roman"/>
                <w:sz w:val="28"/>
                <w:szCs w:val="28"/>
                <w:lang w:eastAsia="ru-RU"/>
              </w:rPr>
              <w:t>Раздел I «Доходы и расходы»</w:t>
            </w:r>
          </w:p>
          <w:p w:rsidR="00530DD1" w:rsidRPr="002C25E7" w:rsidRDefault="00530DD1" w:rsidP="002C25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5E7">
              <w:rPr>
                <w:rFonts w:ascii="Times New Roman" w:hAnsi="Times New Roman"/>
                <w:sz w:val="28"/>
                <w:szCs w:val="28"/>
                <w:lang w:eastAsia="ru-RU"/>
              </w:rPr>
              <w:t>В эту часть в хронологическом порядке заносят все хозяйственные операции с указанием:</w:t>
            </w:r>
          </w:p>
          <w:p w:rsidR="00530DD1" w:rsidRPr="002C25E7" w:rsidRDefault="00530DD1" w:rsidP="002C25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5E7">
              <w:rPr>
                <w:rFonts w:ascii="Times New Roman" w:hAnsi="Times New Roman"/>
                <w:sz w:val="28"/>
                <w:szCs w:val="28"/>
                <w:lang w:eastAsia="ru-RU"/>
              </w:rPr>
              <w:t>даты и номера первичного документа (z-отчет, платежное поручение, товарный чек, акт, накладная и т.д.);</w:t>
            </w:r>
          </w:p>
          <w:p w:rsidR="00530DD1" w:rsidRDefault="00530DD1" w:rsidP="002C25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5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содержания операции. </w:t>
            </w:r>
          </w:p>
          <w:p w:rsidR="00530DD1" w:rsidRPr="002C25E7" w:rsidRDefault="00530DD1" w:rsidP="002C25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5E7">
              <w:rPr>
                <w:rFonts w:ascii="Times New Roman" w:hAnsi="Times New Roman"/>
                <w:sz w:val="28"/>
                <w:szCs w:val="28"/>
                <w:lang w:eastAsia="ru-RU"/>
              </w:rPr>
              <w:t>Например, «Поступление оплаты за отгруженный товар ООО «Лидер»;</w:t>
            </w:r>
          </w:p>
          <w:p w:rsidR="00530DD1" w:rsidRPr="002C25E7" w:rsidRDefault="00530DD1" w:rsidP="002C25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5E7">
              <w:rPr>
                <w:rFonts w:ascii="Times New Roman" w:hAnsi="Times New Roman"/>
                <w:sz w:val="28"/>
                <w:szCs w:val="28"/>
                <w:lang w:eastAsia="ru-RU"/>
              </w:rPr>
              <w:t>суммы.</w:t>
            </w:r>
          </w:p>
          <w:p w:rsidR="00530DD1" w:rsidRPr="002C25E7" w:rsidRDefault="00530DD1" w:rsidP="002C25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5E7">
              <w:rPr>
                <w:rFonts w:ascii="Times New Roman" w:hAnsi="Times New Roman"/>
                <w:sz w:val="28"/>
                <w:szCs w:val="28"/>
                <w:lang w:eastAsia="ru-RU"/>
              </w:rPr>
              <w:t>Если операция доходная, то сумму вписывают в столбец 4, если расходная – в столбец 5.</w:t>
            </w:r>
          </w:p>
          <w:p w:rsidR="00530DD1" w:rsidRPr="002C25E7" w:rsidRDefault="00530DD1" w:rsidP="002C25E7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C25E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Рассмотрим пример заполнения книги учета доходов и расходов:</w:t>
            </w:r>
          </w:p>
          <w:p w:rsidR="00530DD1" w:rsidRPr="002C25E7" w:rsidRDefault="00530DD1" w:rsidP="002C25E7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25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Индивидуальному  предпринимателю Петрову И.И. платежным по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ручением №45 от 15 сентября 2021</w:t>
            </w:r>
            <w:r w:rsidRPr="002C25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 поступил платеж от ООО «Лидер» за отгруженный товар  в сумме 105000 рублей.</w:t>
            </w:r>
          </w:p>
          <w:p w:rsidR="00530DD1" w:rsidRPr="002C25E7" w:rsidRDefault="00530DD1" w:rsidP="002C25E7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25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 ЗАО «Салют» куплен материал по 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акладной №78 от 20 сентября 2021</w:t>
            </w:r>
            <w:r w:rsidRPr="002C25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 </w:t>
            </w:r>
            <w:r w:rsidRPr="002C25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 сумму 45000 рублей.</w:t>
            </w:r>
          </w:p>
          <w:p w:rsidR="00530DD1" w:rsidRPr="002C25E7" w:rsidRDefault="00530DD1" w:rsidP="002C25E7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25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Выплачена заработная плата работникам по платежной 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едомости № 9 от 26 сентября 2021</w:t>
            </w:r>
            <w:r w:rsidRPr="002C25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года в сумме 36000рублей. </w:t>
            </w:r>
          </w:p>
          <w:p w:rsidR="00530DD1" w:rsidRPr="002C25E7" w:rsidRDefault="00530DD1" w:rsidP="002C25E7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25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Вам необходимо определить, как же сработал предприним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атель в сентябре 2021</w:t>
            </w:r>
            <w:r w:rsidRPr="002C25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года, то есть получил доход или убыток от своей деятельности.</w:t>
            </w:r>
          </w:p>
          <w:p w:rsidR="00530DD1" w:rsidRPr="00AD2CBE" w:rsidRDefault="00530DD1" w:rsidP="00AD2CBE">
            <w:pPr>
              <w:pStyle w:val="a5"/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C25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Преподаватель вместе со школьниками заполняет данный документ на доске (</w:t>
            </w:r>
            <w:r w:rsidRPr="002C25E7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школьники выполняют задание в книге доходов и расходов)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77" w:type="pct"/>
          </w:tcPr>
          <w:p w:rsidR="00530DD1" w:rsidRDefault="00530DD1" w:rsidP="002C25E7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15мин.</w:t>
            </w:r>
          </w:p>
        </w:tc>
      </w:tr>
      <w:tr w:rsidR="00530DD1" w:rsidRPr="00B24C24" w:rsidTr="00530DD1">
        <w:tc>
          <w:tcPr>
            <w:tcW w:w="951" w:type="pct"/>
            <w:shd w:val="clear" w:color="auto" w:fill="auto"/>
          </w:tcPr>
          <w:p w:rsidR="00530DD1" w:rsidRPr="00B24C24" w:rsidRDefault="00530DD1" w:rsidP="003A07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4C24">
              <w:rPr>
                <w:rFonts w:ascii="Times New Roman" w:hAnsi="Times New Roman"/>
                <w:sz w:val="28"/>
                <w:szCs w:val="28"/>
              </w:rPr>
              <w:lastRenderedPageBreak/>
              <w:t>Контроль и оценка</w:t>
            </w:r>
          </w:p>
        </w:tc>
        <w:tc>
          <w:tcPr>
            <w:tcW w:w="2873" w:type="pct"/>
            <w:shd w:val="clear" w:color="auto" w:fill="auto"/>
          </w:tcPr>
          <w:p w:rsidR="00530DD1" w:rsidRPr="00AD2CBE" w:rsidRDefault="00530DD1" w:rsidP="00AD2CBE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2CBE">
              <w:rPr>
                <w:rFonts w:ascii="Times New Roman" w:hAnsi="Times New Roman"/>
                <w:sz w:val="28"/>
                <w:szCs w:val="28"/>
                <w:lang w:eastAsia="ru-RU"/>
              </w:rPr>
              <w:t>На площадке колледжа: преподаватель, вместе с участниками производит пробу. Участники оценивают свою работу и дают комментарии сначала сами. Преподаватель корректирует ответы, помогает участнику правильно</w:t>
            </w:r>
          </w:p>
          <w:p w:rsidR="00530DD1" w:rsidRPr="00AD2CBE" w:rsidRDefault="00530DD1" w:rsidP="00AD2CBE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2CBE">
              <w:rPr>
                <w:rFonts w:ascii="Times New Roman" w:hAnsi="Times New Roman"/>
                <w:sz w:val="28"/>
                <w:szCs w:val="28"/>
                <w:lang w:eastAsia="ru-RU"/>
              </w:rPr>
              <w:t>сформулировать мысль. Далее преподаватель дает свою экспертную оценку.</w:t>
            </w:r>
          </w:p>
          <w:p w:rsidR="00530DD1" w:rsidRPr="00AD2CBE" w:rsidRDefault="00530DD1" w:rsidP="00AD2CBE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D2CB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 теперь скажите, вам понравилось занятие сегодня? Вы поняли важность учета на малом предприятии? Вы придете к нам в Курсавский региональный колледж «Интеграл» после окончания 9 класса?</w:t>
            </w:r>
          </w:p>
          <w:p w:rsidR="00530DD1" w:rsidRPr="00AD2CBE" w:rsidRDefault="00530DD1" w:rsidP="00AD2CBE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CB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свидания! Ждем вас!</w:t>
            </w:r>
          </w:p>
        </w:tc>
        <w:tc>
          <w:tcPr>
            <w:tcW w:w="1177" w:type="pct"/>
          </w:tcPr>
          <w:p w:rsidR="00530DD1" w:rsidRPr="00AC0990" w:rsidRDefault="00530DD1" w:rsidP="00AC0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7мин.</w:t>
            </w:r>
          </w:p>
        </w:tc>
      </w:tr>
    </w:tbl>
    <w:p w:rsidR="00A5757A" w:rsidRDefault="00A5757A" w:rsidP="00A5757A">
      <w:pPr>
        <w:pStyle w:val="a3"/>
        <w:ind w:left="1428"/>
        <w:rPr>
          <w:rFonts w:ascii="Times New Roman" w:hAnsi="Times New Roman"/>
          <w:sz w:val="28"/>
          <w:szCs w:val="28"/>
        </w:rPr>
      </w:pPr>
    </w:p>
    <w:p w:rsidR="005B1867" w:rsidRPr="00AC0990" w:rsidRDefault="00AC0990" w:rsidP="00AC099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 w:rsidR="00A5757A" w:rsidRPr="00AC0990">
        <w:rPr>
          <w:rFonts w:ascii="Times New Roman" w:hAnsi="Times New Roman"/>
          <w:b/>
          <w:bCs/>
          <w:sz w:val="28"/>
          <w:szCs w:val="28"/>
        </w:rPr>
        <w:t xml:space="preserve">Инфраструктурный лист </w:t>
      </w:r>
    </w:p>
    <w:p w:rsidR="00A5757A" w:rsidRDefault="005B1867" w:rsidP="005B1867">
      <w:pPr>
        <w:pStyle w:val="a3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Оборудование, инвентарь</w:t>
      </w:r>
      <w:r w:rsidR="00A5757A">
        <w:rPr>
          <w:rFonts w:ascii="Times New Roman" w:hAnsi="Times New Roman"/>
          <w:sz w:val="28"/>
          <w:szCs w:val="28"/>
        </w:rPr>
        <w:t>, расходные материалы</w:t>
      </w:r>
      <w:r>
        <w:rPr>
          <w:rFonts w:ascii="Times New Roman" w:hAnsi="Times New Roman"/>
          <w:sz w:val="28"/>
          <w:szCs w:val="28"/>
        </w:rPr>
        <w:t xml:space="preserve"> для участников, используемые при работе из расчета</w:t>
      </w:r>
      <w:r w:rsidR="00A5757A">
        <w:rPr>
          <w:rFonts w:ascii="Times New Roman" w:hAnsi="Times New Roman"/>
          <w:sz w:val="28"/>
          <w:szCs w:val="28"/>
        </w:rPr>
        <w:t xml:space="preserve"> на 1 человека. </w:t>
      </w:r>
    </w:p>
    <w:p w:rsidR="005B1867" w:rsidRDefault="005B1867" w:rsidP="005B1867">
      <w:pPr>
        <w:pStyle w:val="a3"/>
        <w:ind w:left="0" w:firstLine="108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000"/>
      </w:tblPr>
      <w:tblGrid>
        <w:gridCol w:w="2391"/>
        <w:gridCol w:w="2221"/>
        <w:gridCol w:w="1492"/>
        <w:gridCol w:w="1360"/>
        <w:gridCol w:w="2061"/>
      </w:tblGrid>
      <w:tr w:rsidR="00A5757A" w:rsidRPr="00B24C24" w:rsidTr="005B1867">
        <w:trPr>
          <w:trHeight w:val="693"/>
        </w:trPr>
        <w:tc>
          <w:tcPr>
            <w:tcW w:w="1255" w:type="pct"/>
            <w:shd w:val="clear" w:color="auto" w:fill="auto"/>
          </w:tcPr>
          <w:p w:rsidR="00A5757A" w:rsidRPr="00AC0990" w:rsidRDefault="00A5757A" w:rsidP="003A07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" w:name="_Hlk13065239"/>
            <w:r w:rsidRPr="00AC0990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66" w:type="pct"/>
            <w:shd w:val="clear" w:color="auto" w:fill="auto"/>
          </w:tcPr>
          <w:p w:rsidR="00A5757A" w:rsidRPr="00B24C24" w:rsidRDefault="00A5757A" w:rsidP="003A07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4C24">
              <w:rPr>
                <w:rFonts w:ascii="Times New Roman" w:hAnsi="Times New Roman"/>
                <w:b/>
                <w:sz w:val="18"/>
                <w:szCs w:val="18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783" w:type="pct"/>
            <w:shd w:val="clear" w:color="auto" w:fill="auto"/>
          </w:tcPr>
          <w:p w:rsidR="00A5757A" w:rsidRPr="00B24C24" w:rsidRDefault="00A5757A" w:rsidP="003A07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4C24">
              <w:rPr>
                <w:rFonts w:ascii="Times New Roman" w:hAnsi="Times New Roman"/>
                <w:b/>
                <w:sz w:val="18"/>
                <w:szCs w:val="18"/>
              </w:rPr>
              <w:t>Количество</w:t>
            </w:r>
          </w:p>
          <w:p w:rsidR="00A5757A" w:rsidRPr="00B24C24" w:rsidRDefault="00A5757A" w:rsidP="003A07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A5757A" w:rsidRPr="00B24C24" w:rsidRDefault="005B1867" w:rsidP="003A07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 </w:t>
            </w:r>
          </w:p>
          <w:p w:rsidR="00A5757A" w:rsidRPr="00B24C24" w:rsidRDefault="00A5757A" w:rsidP="003A07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24C24">
              <w:rPr>
                <w:rFonts w:ascii="Times New Roman" w:hAnsi="Times New Roman"/>
                <w:b/>
                <w:sz w:val="18"/>
                <w:szCs w:val="18"/>
              </w:rPr>
              <w:t>на 1 чел.</w:t>
            </w:r>
          </w:p>
        </w:tc>
        <w:tc>
          <w:tcPr>
            <w:tcW w:w="1083" w:type="pct"/>
            <w:shd w:val="clear" w:color="auto" w:fill="auto"/>
          </w:tcPr>
          <w:p w:rsidR="00A5757A" w:rsidRPr="00B24C24" w:rsidRDefault="00A5757A" w:rsidP="003A07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4C24">
              <w:rPr>
                <w:rFonts w:ascii="Times New Roman" w:hAnsi="Times New Roman"/>
                <w:b/>
                <w:sz w:val="18"/>
                <w:szCs w:val="18"/>
              </w:rPr>
              <w:t>Степень необходимости</w:t>
            </w:r>
          </w:p>
          <w:p w:rsidR="00A5757A" w:rsidRPr="00B24C24" w:rsidRDefault="00A5757A" w:rsidP="003A07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4C24">
              <w:rPr>
                <w:rFonts w:ascii="Times New Roman" w:hAnsi="Times New Roman"/>
                <w:b/>
                <w:sz w:val="18"/>
                <w:szCs w:val="18"/>
              </w:rPr>
              <w:t>(необходимо/</w:t>
            </w:r>
          </w:p>
          <w:p w:rsidR="00A5757A" w:rsidRPr="00B24C24" w:rsidRDefault="00A5757A" w:rsidP="003A07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4C24">
              <w:rPr>
                <w:rFonts w:ascii="Times New Roman" w:hAnsi="Times New Roman"/>
                <w:b/>
                <w:sz w:val="18"/>
                <w:szCs w:val="18"/>
              </w:rPr>
              <w:t>опционально)</w:t>
            </w:r>
          </w:p>
        </w:tc>
      </w:tr>
      <w:tr w:rsidR="00A5757A" w:rsidRPr="00B24C24" w:rsidTr="003A07CF">
        <w:trPr>
          <w:trHeight w:val="622"/>
        </w:trPr>
        <w:tc>
          <w:tcPr>
            <w:tcW w:w="1255" w:type="pct"/>
            <w:shd w:val="clear" w:color="auto" w:fill="auto"/>
          </w:tcPr>
          <w:p w:rsidR="00A5757A" w:rsidRPr="005B1867" w:rsidRDefault="005B1867" w:rsidP="003A0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Ручка</w:t>
            </w:r>
          </w:p>
        </w:tc>
        <w:tc>
          <w:tcPr>
            <w:tcW w:w="1166" w:type="pct"/>
            <w:shd w:val="clear" w:color="auto" w:fill="auto"/>
          </w:tcPr>
          <w:p w:rsidR="00A5757A" w:rsidRPr="00B24C24" w:rsidRDefault="00F91907" w:rsidP="003A0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ручка шариковая синяя</w:t>
            </w:r>
          </w:p>
        </w:tc>
        <w:tc>
          <w:tcPr>
            <w:tcW w:w="783" w:type="pct"/>
            <w:shd w:val="clear" w:color="auto" w:fill="auto"/>
          </w:tcPr>
          <w:p w:rsidR="00A5757A" w:rsidRPr="005B1867" w:rsidRDefault="005B1867" w:rsidP="003A07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4" w:type="pct"/>
            <w:shd w:val="clear" w:color="auto" w:fill="auto"/>
          </w:tcPr>
          <w:p w:rsidR="00A5757A" w:rsidRPr="005B1867" w:rsidRDefault="005B1867" w:rsidP="003A07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3" w:type="pct"/>
            <w:shd w:val="clear" w:color="auto" w:fill="auto"/>
          </w:tcPr>
          <w:p w:rsidR="00A5757A" w:rsidRPr="00B24C24" w:rsidRDefault="005B1867" w:rsidP="003A07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необходимо</w:t>
            </w:r>
          </w:p>
        </w:tc>
      </w:tr>
      <w:tr w:rsidR="00A5757A" w:rsidRPr="00B24C24" w:rsidTr="003A07CF">
        <w:trPr>
          <w:trHeight w:val="616"/>
        </w:trPr>
        <w:tc>
          <w:tcPr>
            <w:tcW w:w="1255" w:type="pct"/>
            <w:shd w:val="clear" w:color="auto" w:fill="auto"/>
          </w:tcPr>
          <w:p w:rsidR="00A5757A" w:rsidRPr="005B1867" w:rsidRDefault="005B1867" w:rsidP="003A0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Калькулятор</w:t>
            </w:r>
          </w:p>
        </w:tc>
        <w:tc>
          <w:tcPr>
            <w:tcW w:w="1166" w:type="pct"/>
            <w:shd w:val="clear" w:color="auto" w:fill="auto"/>
          </w:tcPr>
          <w:p w:rsidR="00A5757A" w:rsidRPr="00F91907" w:rsidRDefault="00F91907" w:rsidP="003A0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разрядный,настольный</w:t>
            </w:r>
          </w:p>
        </w:tc>
        <w:tc>
          <w:tcPr>
            <w:tcW w:w="783" w:type="pct"/>
            <w:shd w:val="clear" w:color="auto" w:fill="auto"/>
          </w:tcPr>
          <w:p w:rsidR="00A5757A" w:rsidRPr="005B1867" w:rsidRDefault="005B1867" w:rsidP="003A07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4" w:type="pct"/>
            <w:shd w:val="clear" w:color="auto" w:fill="auto"/>
          </w:tcPr>
          <w:p w:rsidR="00A5757A" w:rsidRPr="005B1867" w:rsidRDefault="005B1867" w:rsidP="003A07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3" w:type="pct"/>
            <w:shd w:val="clear" w:color="auto" w:fill="auto"/>
          </w:tcPr>
          <w:p w:rsidR="00A5757A" w:rsidRPr="005B1867" w:rsidRDefault="005B1867" w:rsidP="003A07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необходимо</w:t>
            </w:r>
          </w:p>
        </w:tc>
      </w:tr>
      <w:tr w:rsidR="00A5757A" w:rsidRPr="00B24C24" w:rsidTr="003A07CF">
        <w:trPr>
          <w:trHeight w:val="619"/>
        </w:trPr>
        <w:tc>
          <w:tcPr>
            <w:tcW w:w="1255" w:type="pct"/>
            <w:shd w:val="clear" w:color="auto" w:fill="auto"/>
          </w:tcPr>
          <w:p w:rsidR="00A5757A" w:rsidRPr="005B1867" w:rsidRDefault="005B1867" w:rsidP="003A0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Доска</w:t>
            </w:r>
          </w:p>
        </w:tc>
        <w:tc>
          <w:tcPr>
            <w:tcW w:w="1166" w:type="pct"/>
            <w:shd w:val="clear" w:color="auto" w:fill="auto"/>
          </w:tcPr>
          <w:p w:rsidR="00A5757A" w:rsidRPr="00B24C24" w:rsidRDefault="00F91907" w:rsidP="003A0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интерактивная доска</w:t>
            </w:r>
          </w:p>
        </w:tc>
        <w:tc>
          <w:tcPr>
            <w:tcW w:w="783" w:type="pct"/>
            <w:shd w:val="clear" w:color="auto" w:fill="auto"/>
          </w:tcPr>
          <w:p w:rsidR="00A5757A" w:rsidRPr="005B1867" w:rsidRDefault="005B1867" w:rsidP="003A07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4" w:type="pct"/>
            <w:shd w:val="clear" w:color="auto" w:fill="auto"/>
          </w:tcPr>
          <w:p w:rsidR="00A5757A" w:rsidRPr="005B1867" w:rsidRDefault="005B1867" w:rsidP="003A07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3" w:type="pct"/>
            <w:shd w:val="clear" w:color="auto" w:fill="auto"/>
          </w:tcPr>
          <w:p w:rsidR="00A5757A" w:rsidRPr="005B1867" w:rsidRDefault="005B1867" w:rsidP="003A07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необходимо</w:t>
            </w:r>
          </w:p>
        </w:tc>
      </w:tr>
      <w:tr w:rsidR="00192885" w:rsidRPr="00B24C24" w:rsidTr="003A07CF">
        <w:trPr>
          <w:trHeight w:val="619"/>
        </w:trPr>
        <w:tc>
          <w:tcPr>
            <w:tcW w:w="1255" w:type="pct"/>
            <w:shd w:val="clear" w:color="auto" w:fill="auto"/>
          </w:tcPr>
          <w:p w:rsidR="00192885" w:rsidRDefault="00192885" w:rsidP="003A0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Раздаточный материал</w:t>
            </w:r>
          </w:p>
        </w:tc>
        <w:tc>
          <w:tcPr>
            <w:tcW w:w="1166" w:type="pct"/>
            <w:shd w:val="clear" w:color="auto" w:fill="auto"/>
          </w:tcPr>
          <w:p w:rsidR="00192885" w:rsidRPr="00B24C24" w:rsidRDefault="001250BC" w:rsidP="003A0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бумажном носителе</w:t>
            </w:r>
          </w:p>
        </w:tc>
        <w:tc>
          <w:tcPr>
            <w:tcW w:w="783" w:type="pct"/>
            <w:shd w:val="clear" w:color="auto" w:fill="auto"/>
          </w:tcPr>
          <w:p w:rsidR="00192885" w:rsidRDefault="00192885" w:rsidP="003A07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4" w:type="pct"/>
            <w:shd w:val="clear" w:color="auto" w:fill="auto"/>
          </w:tcPr>
          <w:p w:rsidR="00192885" w:rsidRDefault="00192885" w:rsidP="003A07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3" w:type="pct"/>
            <w:shd w:val="clear" w:color="auto" w:fill="auto"/>
          </w:tcPr>
          <w:p w:rsidR="00192885" w:rsidRDefault="00192885" w:rsidP="003A07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необходимо</w:t>
            </w:r>
          </w:p>
        </w:tc>
      </w:tr>
      <w:bookmarkEnd w:id="1"/>
    </w:tbl>
    <w:p w:rsidR="00192885" w:rsidRDefault="00192885" w:rsidP="00A5757A">
      <w:pPr>
        <w:jc w:val="both"/>
        <w:rPr>
          <w:rFonts w:ascii="Times New Roman" w:hAnsi="Times New Roman"/>
          <w:sz w:val="28"/>
          <w:szCs w:val="28"/>
        </w:rPr>
      </w:pPr>
    </w:p>
    <w:p w:rsidR="00AC0990" w:rsidRDefault="00AC0990" w:rsidP="0019288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0990" w:rsidRDefault="00AC0990" w:rsidP="00AC0990">
      <w:p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0990" w:rsidRDefault="00AC0990" w:rsidP="00AC0990">
      <w:p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0990" w:rsidRDefault="00AC0990" w:rsidP="00AC0990">
      <w:p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0990" w:rsidRDefault="00AC0990" w:rsidP="00AC0990">
      <w:p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0990" w:rsidRDefault="00AC0990" w:rsidP="00AC0990">
      <w:p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0990" w:rsidRDefault="00AC0990" w:rsidP="00AC0990">
      <w:p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0990" w:rsidRDefault="00AC0990" w:rsidP="00AC0990">
      <w:p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0990" w:rsidRDefault="00AC0990" w:rsidP="00AC0990">
      <w:p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0990" w:rsidRDefault="00AC0990" w:rsidP="00AC0990">
      <w:p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0990" w:rsidRDefault="00AC0990" w:rsidP="00AC0990">
      <w:p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0990" w:rsidRDefault="00AC0990" w:rsidP="00AC0990">
      <w:p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0990" w:rsidRDefault="00AC0990" w:rsidP="00AC0990">
      <w:p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0990" w:rsidRDefault="00AC0990" w:rsidP="00AC0990">
      <w:p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0990" w:rsidRDefault="00AC0990" w:rsidP="00AC0990">
      <w:p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0990" w:rsidRDefault="00AC0990" w:rsidP="00AC0990">
      <w:p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D2CBE" w:rsidRPr="00AC0990" w:rsidRDefault="00AC0990" w:rsidP="00AC0990">
      <w:p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4.</w:t>
      </w:r>
      <w:r w:rsidR="00A5757A" w:rsidRPr="00AC0990">
        <w:rPr>
          <w:rFonts w:ascii="Times New Roman" w:hAnsi="Times New Roman"/>
          <w:b/>
          <w:bCs/>
          <w:sz w:val="28"/>
          <w:szCs w:val="28"/>
        </w:rPr>
        <w:t>Приложение и дополнения</w:t>
      </w:r>
    </w:p>
    <w:p w:rsidR="00192885" w:rsidRDefault="00A5757A" w:rsidP="00192885">
      <w:pPr>
        <w:pStyle w:val="a3"/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AD2CBE" w:rsidRPr="00AD2CBE" w:rsidRDefault="00AD2CBE" w:rsidP="00192885">
      <w:pPr>
        <w:pStyle w:val="a3"/>
        <w:spacing w:line="36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D2CB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Книга  учета доходов и расходов</w:t>
      </w:r>
    </w:p>
    <w:tbl>
      <w:tblPr>
        <w:tblStyle w:val="1"/>
        <w:tblW w:w="0" w:type="auto"/>
        <w:tblLook w:val="04A0"/>
      </w:tblPr>
      <w:tblGrid>
        <w:gridCol w:w="675"/>
        <w:gridCol w:w="1985"/>
        <w:gridCol w:w="3827"/>
        <w:gridCol w:w="1559"/>
        <w:gridCol w:w="1525"/>
      </w:tblGrid>
      <w:tr w:rsidR="00AD2CBE" w:rsidRPr="00AD2CBE" w:rsidTr="003A07CF">
        <w:tc>
          <w:tcPr>
            <w:tcW w:w="6487" w:type="dxa"/>
            <w:gridSpan w:val="3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CBE">
              <w:rPr>
                <w:rFonts w:ascii="Times New Roman" w:hAnsi="Times New Roman"/>
                <w:b/>
                <w:sz w:val="28"/>
                <w:szCs w:val="28"/>
              </w:rPr>
              <w:t>Регистрация</w:t>
            </w:r>
          </w:p>
        </w:tc>
        <w:tc>
          <w:tcPr>
            <w:tcW w:w="3084" w:type="dxa"/>
            <w:gridSpan w:val="2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CBE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AD2CBE" w:rsidRPr="00AD2CBE" w:rsidTr="003A07CF">
        <w:tc>
          <w:tcPr>
            <w:tcW w:w="675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CBE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1985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CBE">
              <w:rPr>
                <w:rFonts w:ascii="Times New Roman" w:hAnsi="Times New Roman"/>
                <w:sz w:val="28"/>
                <w:szCs w:val="28"/>
              </w:rPr>
              <w:t>Дата и номер первичного документа</w:t>
            </w:r>
          </w:p>
        </w:tc>
        <w:tc>
          <w:tcPr>
            <w:tcW w:w="3827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CBE">
              <w:rPr>
                <w:rFonts w:ascii="Times New Roman" w:hAnsi="Times New Roman"/>
                <w:sz w:val="28"/>
                <w:szCs w:val="28"/>
              </w:rPr>
              <w:t>Содержание операции</w:t>
            </w:r>
          </w:p>
        </w:tc>
        <w:tc>
          <w:tcPr>
            <w:tcW w:w="1559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CBE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1525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CBE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</w:tr>
      <w:tr w:rsidR="00AD2CBE" w:rsidRPr="00AD2CBE" w:rsidTr="003A07CF">
        <w:tc>
          <w:tcPr>
            <w:tcW w:w="675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CB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CB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CB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CB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CB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D2CBE" w:rsidRPr="00AD2CBE" w:rsidTr="003A07CF">
        <w:tc>
          <w:tcPr>
            <w:tcW w:w="675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2CBE" w:rsidRPr="00AD2CBE" w:rsidTr="003A07CF">
        <w:tc>
          <w:tcPr>
            <w:tcW w:w="675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2CBE" w:rsidRPr="00AD2CBE" w:rsidTr="003A07CF">
        <w:tc>
          <w:tcPr>
            <w:tcW w:w="675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2CBE" w:rsidRPr="00AD2CBE" w:rsidTr="003A07CF">
        <w:tc>
          <w:tcPr>
            <w:tcW w:w="675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2CBE" w:rsidRPr="00AD2CBE" w:rsidTr="003A07CF">
        <w:tc>
          <w:tcPr>
            <w:tcW w:w="675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2CBE" w:rsidRPr="00AD2CBE" w:rsidTr="003A07CF">
        <w:tc>
          <w:tcPr>
            <w:tcW w:w="675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2CBE" w:rsidRPr="00AD2CBE" w:rsidTr="003A07CF">
        <w:tc>
          <w:tcPr>
            <w:tcW w:w="675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2CBE" w:rsidRPr="00AD2CBE" w:rsidTr="003A07CF">
        <w:tc>
          <w:tcPr>
            <w:tcW w:w="675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CBE">
              <w:rPr>
                <w:rFonts w:ascii="Times New Roman" w:hAnsi="Times New Roman"/>
                <w:sz w:val="28"/>
                <w:szCs w:val="28"/>
              </w:rPr>
              <w:t>Итого за отчетный период:</w:t>
            </w:r>
          </w:p>
        </w:tc>
        <w:tc>
          <w:tcPr>
            <w:tcW w:w="1559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AD2CBE" w:rsidRPr="00AD2CBE" w:rsidRDefault="00AD2CBE" w:rsidP="00AD2CB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D2CBE" w:rsidRPr="00AD2CBE" w:rsidRDefault="00AD2CBE" w:rsidP="00AD2CBE">
      <w:pPr>
        <w:spacing w:after="20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A3613" w:rsidRDefault="00EA3613">
      <w:pPr>
        <w:rPr>
          <w:rFonts w:ascii="Times New Roman" w:hAnsi="Times New Roman"/>
          <w:sz w:val="28"/>
          <w:szCs w:val="28"/>
        </w:rPr>
      </w:pPr>
    </w:p>
    <w:p w:rsidR="00192885" w:rsidRDefault="00192885"/>
    <w:sectPr w:rsidR="00192885" w:rsidSect="00807923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897" w:rsidRDefault="003A1897" w:rsidP="00807923">
      <w:pPr>
        <w:spacing w:after="0" w:line="240" w:lineRule="auto"/>
      </w:pPr>
      <w:r>
        <w:separator/>
      </w:r>
    </w:p>
  </w:endnote>
  <w:endnote w:type="continuationSeparator" w:id="1">
    <w:p w:rsidR="003A1897" w:rsidRDefault="003A1897" w:rsidP="0080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454"/>
      <w:docPartObj>
        <w:docPartGallery w:val="Page Numbers (Bottom of Page)"/>
        <w:docPartUnique/>
      </w:docPartObj>
    </w:sdtPr>
    <w:sdtContent>
      <w:p w:rsidR="00807923" w:rsidRDefault="003B2275">
        <w:pPr>
          <w:pStyle w:val="ac"/>
          <w:jc w:val="center"/>
        </w:pPr>
        <w:fldSimple w:instr=" PAGE   \* MERGEFORMAT ">
          <w:r w:rsidR="00FA0C84">
            <w:rPr>
              <w:noProof/>
            </w:rPr>
            <w:t>7</w:t>
          </w:r>
        </w:fldSimple>
      </w:p>
    </w:sdtContent>
  </w:sdt>
  <w:p w:rsidR="00807923" w:rsidRDefault="008079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897" w:rsidRDefault="003A1897" w:rsidP="00807923">
      <w:pPr>
        <w:spacing w:after="0" w:line="240" w:lineRule="auto"/>
      </w:pPr>
      <w:r>
        <w:separator/>
      </w:r>
    </w:p>
  </w:footnote>
  <w:footnote w:type="continuationSeparator" w:id="1">
    <w:p w:rsidR="003A1897" w:rsidRDefault="003A1897" w:rsidP="00807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2C5"/>
    <w:multiLevelType w:val="hybridMultilevel"/>
    <w:tmpl w:val="9EC801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E90051"/>
    <w:multiLevelType w:val="multilevel"/>
    <w:tmpl w:val="01E9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A3FCD"/>
    <w:multiLevelType w:val="multilevel"/>
    <w:tmpl w:val="C62E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84B64"/>
    <w:multiLevelType w:val="hybridMultilevel"/>
    <w:tmpl w:val="536E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404E3"/>
    <w:multiLevelType w:val="hybridMultilevel"/>
    <w:tmpl w:val="18DE5944"/>
    <w:lvl w:ilvl="0" w:tplc="7ABE2AA4">
      <w:start w:val="7"/>
      <w:numFmt w:val="decimal"/>
      <w:lvlText w:val="%1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5">
    <w:nsid w:val="1D0E6919"/>
    <w:multiLevelType w:val="multilevel"/>
    <w:tmpl w:val="1D0E69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95D02"/>
    <w:multiLevelType w:val="multilevel"/>
    <w:tmpl w:val="D592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22C70"/>
    <w:multiLevelType w:val="multilevel"/>
    <w:tmpl w:val="E726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DC06B1"/>
    <w:multiLevelType w:val="hybridMultilevel"/>
    <w:tmpl w:val="6DD8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F2294"/>
    <w:multiLevelType w:val="multilevel"/>
    <w:tmpl w:val="4D8F2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0">
    <w:nsid w:val="4DE749F1"/>
    <w:multiLevelType w:val="hybridMultilevel"/>
    <w:tmpl w:val="7F02DA78"/>
    <w:lvl w:ilvl="0" w:tplc="A648B6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229CC"/>
    <w:multiLevelType w:val="hybridMultilevel"/>
    <w:tmpl w:val="83F0E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62682"/>
    <w:multiLevelType w:val="multilevel"/>
    <w:tmpl w:val="652626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A6993"/>
    <w:multiLevelType w:val="multilevel"/>
    <w:tmpl w:val="7E6A6993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"/>
  </w:num>
  <w:num w:numId="5">
    <w:abstractNumId w:val="5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  <w:num w:numId="12">
    <w:abstractNumId w:val="2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22B"/>
    <w:rsid w:val="00075E70"/>
    <w:rsid w:val="001250BC"/>
    <w:rsid w:val="001364EB"/>
    <w:rsid w:val="00192885"/>
    <w:rsid w:val="002C25E7"/>
    <w:rsid w:val="003A1897"/>
    <w:rsid w:val="003B2275"/>
    <w:rsid w:val="005208F0"/>
    <w:rsid w:val="00530DD1"/>
    <w:rsid w:val="005B1867"/>
    <w:rsid w:val="00611F54"/>
    <w:rsid w:val="006B2499"/>
    <w:rsid w:val="00744A30"/>
    <w:rsid w:val="007833A1"/>
    <w:rsid w:val="00803F41"/>
    <w:rsid w:val="00807923"/>
    <w:rsid w:val="00816BB8"/>
    <w:rsid w:val="0083405E"/>
    <w:rsid w:val="008C6309"/>
    <w:rsid w:val="008E4E5F"/>
    <w:rsid w:val="0091749A"/>
    <w:rsid w:val="00A26301"/>
    <w:rsid w:val="00A5757A"/>
    <w:rsid w:val="00AC0990"/>
    <w:rsid w:val="00AD2CBE"/>
    <w:rsid w:val="00AF5D28"/>
    <w:rsid w:val="00BC022B"/>
    <w:rsid w:val="00BE3635"/>
    <w:rsid w:val="00C671CC"/>
    <w:rsid w:val="00D70EAC"/>
    <w:rsid w:val="00E25D82"/>
    <w:rsid w:val="00E60D75"/>
    <w:rsid w:val="00E75DAF"/>
    <w:rsid w:val="00EA3613"/>
    <w:rsid w:val="00EB7BE0"/>
    <w:rsid w:val="00F91907"/>
    <w:rsid w:val="00FA0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7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5757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A5757A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75DA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E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E5F"/>
    <w:rPr>
      <w:rFonts w:ascii="Tahoma" w:eastAsia="Calibri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25D82"/>
    <w:rPr>
      <w:i/>
      <w:iCs/>
    </w:rPr>
  </w:style>
  <w:style w:type="table" w:customStyle="1" w:styleId="1">
    <w:name w:val="Сетка таблицы1"/>
    <w:basedOn w:val="a1"/>
    <w:next w:val="a9"/>
    <w:uiPriority w:val="59"/>
    <w:rsid w:val="00AD2CB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AD2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07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792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07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79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7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5757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A5757A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75DA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E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E5F"/>
    <w:rPr>
      <w:rFonts w:ascii="Tahoma" w:eastAsia="Calibri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25D82"/>
    <w:rPr>
      <w:i/>
      <w:iCs/>
    </w:rPr>
  </w:style>
  <w:style w:type="table" w:customStyle="1" w:styleId="1">
    <w:name w:val="Сетка таблицы1"/>
    <w:basedOn w:val="a1"/>
    <w:next w:val="a9"/>
    <w:uiPriority w:val="59"/>
    <w:rsid w:val="00AD2CB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AD2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19</cp:revision>
  <dcterms:created xsi:type="dcterms:W3CDTF">2021-10-03T14:43:00Z</dcterms:created>
  <dcterms:modified xsi:type="dcterms:W3CDTF">2021-10-04T06:59:00Z</dcterms:modified>
</cp:coreProperties>
</file>