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FE" w:rsidRDefault="003E2EFE" w:rsidP="00C010C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2EFE">
        <w:rPr>
          <w:rFonts w:ascii="Times New Roman" w:hAnsi="Times New Roman"/>
          <w:b/>
          <w:sz w:val="24"/>
          <w:szCs w:val="24"/>
        </w:rPr>
        <w:t>Методическая разработка</w:t>
      </w:r>
    </w:p>
    <w:p w:rsidR="003E2EFE" w:rsidRPr="003E2EFE" w:rsidRDefault="003E2EFE" w:rsidP="00C010C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Внеклассного мероприятия по формированию финансовой грамотности</w:t>
      </w:r>
    </w:p>
    <w:p w:rsidR="003E2EFE" w:rsidRPr="003330A1" w:rsidRDefault="003330A1" w:rsidP="00C010C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30A1">
        <w:rPr>
          <w:rFonts w:ascii="Times New Roman" w:hAnsi="Times New Roman"/>
          <w:b/>
          <w:sz w:val="24"/>
          <w:szCs w:val="24"/>
        </w:rPr>
        <w:t>«Кукольный театр»</w:t>
      </w:r>
    </w:p>
    <w:p w:rsidR="003E2EFE" w:rsidRDefault="003E2EFE" w:rsidP="00C010C7">
      <w:pPr>
        <w:suppressAutoHyphens/>
        <w:spacing w:after="0"/>
        <w:rPr>
          <w:rFonts w:ascii="Times New Roman" w:hAnsi="Times New Roman"/>
        </w:rPr>
      </w:pPr>
    </w:p>
    <w:p w:rsidR="003E2EFE" w:rsidRDefault="003E2EFE" w:rsidP="00C010C7">
      <w:pPr>
        <w:suppressAutoHyphens/>
        <w:spacing w:after="0"/>
        <w:rPr>
          <w:rFonts w:ascii="Times New Roman" w:hAnsi="Times New Roman"/>
        </w:rPr>
      </w:pPr>
    </w:p>
    <w:p w:rsidR="003E2EFE" w:rsidRDefault="003330A1" w:rsidP="00C010C7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внеклассного мероприятия – </w:t>
      </w:r>
      <w:r>
        <w:rPr>
          <w:rFonts w:ascii="Times New Roman" w:hAnsi="Times New Roman"/>
          <w:sz w:val="24"/>
          <w:szCs w:val="24"/>
        </w:rPr>
        <w:t xml:space="preserve">активизация познавательного и творческого потенциала студентов в процессе формирования их финансовой грамотности, формирование </w:t>
      </w:r>
      <w:r w:rsidR="003E2EFE">
        <w:rPr>
          <w:rFonts w:ascii="Times New Roman" w:hAnsi="Times New Roman"/>
        </w:rPr>
        <w:t xml:space="preserve">ОК.11 </w:t>
      </w:r>
      <w:r>
        <w:rPr>
          <w:rFonts w:ascii="Times New Roman" w:hAnsi="Times New Roman"/>
        </w:rPr>
        <w:t>«</w:t>
      </w:r>
      <w:r w:rsidR="003E2EFE" w:rsidRPr="003330A1">
        <w:rPr>
          <w:rFonts w:ascii="Times New Roman" w:hAnsi="Times New Roman"/>
          <w:sz w:val="24"/>
          <w:szCs w:val="24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>
        <w:rPr>
          <w:rFonts w:ascii="Times New Roman" w:hAnsi="Times New Roman"/>
          <w:sz w:val="24"/>
          <w:szCs w:val="24"/>
        </w:rPr>
        <w:t>»</w:t>
      </w:r>
      <w:r w:rsidR="003E2EFE" w:rsidRPr="003330A1">
        <w:rPr>
          <w:rFonts w:ascii="Times New Roman" w:hAnsi="Times New Roman"/>
          <w:sz w:val="24"/>
          <w:szCs w:val="24"/>
        </w:rPr>
        <w:t>.</w:t>
      </w:r>
    </w:p>
    <w:p w:rsidR="00E24FA8" w:rsidRDefault="00E24FA8" w:rsidP="00C010C7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FA8" w:rsidRDefault="00E24FA8" w:rsidP="00C010C7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внеклассное мероприятие предназначено для проведения яркого и запоминающегося открытия недели по специальности 38.02.07 «Банковское дело», а также его можно использовать для проведения мероприятий по профориентации школьников, отчетного родительского собрания и многих других мероприятий как внутриколледжных, так и внешних.</w:t>
      </w:r>
    </w:p>
    <w:p w:rsidR="00E24FA8" w:rsidRDefault="00E24FA8" w:rsidP="00C010C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EC5" w:rsidRDefault="00E24FA8" w:rsidP="00C01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Внеклассное мероприятие должно</w:t>
      </w:r>
      <w:r w:rsidRPr="003E0320">
        <w:rPr>
          <w:rFonts w:ascii="Times New Roman" w:hAnsi="Times New Roman"/>
          <w:b/>
          <w:sz w:val="24"/>
          <w:szCs w:val="24"/>
        </w:rPr>
        <w:t>:</w:t>
      </w:r>
    </w:p>
    <w:p w:rsidR="00E24FA8" w:rsidRDefault="00E24FA8" w:rsidP="00C01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Помочь формированию финансовой грамотности у студентов участников мероприятия и студентов (школьников), присутствующих на мероприятии в качестве гостей.</w:t>
      </w:r>
    </w:p>
    <w:p w:rsidR="00E24FA8" w:rsidRDefault="00E24FA8" w:rsidP="00C01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Вовлечь студентов в активную внеурочную деятельность, связанную с подготовкой мероприятия (подготовка декораций, </w:t>
      </w:r>
      <w:r w:rsidR="00201EC5">
        <w:rPr>
          <w:rFonts w:ascii="Times New Roman" w:hAnsi="Times New Roman"/>
          <w:sz w:val="24"/>
          <w:szCs w:val="24"/>
        </w:rPr>
        <w:t>кукол для представления, подбор музыки, подготовка раздаточного материала, подготовка пригласительных билетов).</w:t>
      </w:r>
    </w:p>
    <w:p w:rsidR="00E24FA8" w:rsidRDefault="00201EC5" w:rsidP="00C010C7">
      <w:pPr>
        <w:spacing w:after="0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E24FA8">
        <w:rPr>
          <w:rFonts w:ascii="Times New Roman" w:hAnsi="Times New Roman"/>
          <w:sz w:val="24"/>
          <w:szCs w:val="24"/>
        </w:rPr>
        <w:t xml:space="preserve">Помочь </w:t>
      </w:r>
      <w:r w:rsidR="00E24FA8" w:rsidRPr="003E0320">
        <w:rPr>
          <w:rFonts w:ascii="Times New Roman" w:hAnsi="Times New Roman"/>
          <w:sz w:val="24"/>
          <w:szCs w:val="24"/>
        </w:rPr>
        <w:t>отработать приемы</w:t>
      </w:r>
      <w:r>
        <w:rPr>
          <w:rFonts w:ascii="Times New Roman" w:hAnsi="Times New Roman"/>
          <w:sz w:val="24"/>
          <w:szCs w:val="24"/>
        </w:rPr>
        <w:t xml:space="preserve"> и навыки публичных выступлений. </w:t>
      </w:r>
      <w:r w:rsidR="00E24FA8" w:rsidRPr="003E0320">
        <w:rPr>
          <w:rFonts w:ascii="Times New Roman" w:hAnsi="Times New Roman"/>
          <w:sz w:val="24"/>
          <w:szCs w:val="24"/>
        </w:rPr>
        <w:t xml:space="preserve"> </w:t>
      </w:r>
    </w:p>
    <w:p w:rsidR="00C010C7" w:rsidRDefault="00C010C7" w:rsidP="00C010C7">
      <w:pPr>
        <w:spacing w:after="0"/>
        <w:rPr>
          <w:rFonts w:ascii="Times New Roman" w:hAnsi="Times New Roman"/>
          <w:sz w:val="24"/>
          <w:szCs w:val="24"/>
        </w:rPr>
      </w:pPr>
    </w:p>
    <w:p w:rsidR="00C010C7" w:rsidRPr="003E0320" w:rsidRDefault="00C010C7" w:rsidP="00C010C7">
      <w:pPr>
        <w:spacing w:line="240" w:lineRule="auto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b/>
          <w:bCs/>
          <w:sz w:val="24"/>
          <w:szCs w:val="24"/>
        </w:rPr>
        <w:t>Задачи</w:t>
      </w:r>
      <w:r w:rsidRPr="003E0320">
        <w:rPr>
          <w:rFonts w:ascii="Times New Roman" w:hAnsi="Times New Roman"/>
          <w:sz w:val="24"/>
          <w:szCs w:val="24"/>
        </w:rPr>
        <w:t>:</w:t>
      </w:r>
    </w:p>
    <w:p w:rsidR="00C010C7" w:rsidRPr="003E0320" w:rsidRDefault="00C010C7" w:rsidP="00C010C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i/>
          <w:iCs/>
          <w:sz w:val="24"/>
          <w:szCs w:val="24"/>
        </w:rPr>
      </w:pPr>
      <w:r w:rsidRPr="003E0320">
        <w:rPr>
          <w:rFonts w:ascii="Times New Roman" w:hAnsi="Times New Roman"/>
          <w:i/>
          <w:iCs/>
          <w:sz w:val="24"/>
          <w:szCs w:val="24"/>
          <w:u w:val="single"/>
        </w:rPr>
        <w:t>Образовательные:</w:t>
      </w:r>
      <w:r w:rsidRPr="003E0320">
        <w:rPr>
          <w:rFonts w:ascii="Times New Roman" w:hAnsi="Times New Roman"/>
          <w:i/>
          <w:iCs/>
          <w:sz w:val="24"/>
          <w:szCs w:val="24"/>
        </w:rPr>
        <w:t> </w:t>
      </w:r>
    </w:p>
    <w:p w:rsidR="00C010C7" w:rsidRDefault="00C010C7" w:rsidP="00F24D0C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0C7">
        <w:rPr>
          <w:rFonts w:ascii="Times New Roman" w:hAnsi="Times New Roman"/>
          <w:sz w:val="24"/>
          <w:szCs w:val="24"/>
        </w:rPr>
        <w:t>углубить полученные знания</w:t>
      </w:r>
      <w:r>
        <w:rPr>
          <w:rFonts w:ascii="Times New Roman" w:hAnsi="Times New Roman"/>
          <w:sz w:val="24"/>
          <w:szCs w:val="24"/>
        </w:rPr>
        <w:t>, связанные с формированием финансовой грамотности у студентов;</w:t>
      </w:r>
    </w:p>
    <w:p w:rsidR="00C010C7" w:rsidRPr="00C010C7" w:rsidRDefault="00C010C7" w:rsidP="00F24D0C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0C7">
        <w:rPr>
          <w:rFonts w:ascii="Times New Roman" w:hAnsi="Times New Roman"/>
          <w:sz w:val="24"/>
          <w:szCs w:val="24"/>
        </w:rPr>
        <w:t xml:space="preserve">выработать практические умение установления деловых контактов </w:t>
      </w:r>
      <w:r>
        <w:rPr>
          <w:rFonts w:ascii="Times New Roman" w:hAnsi="Times New Roman"/>
          <w:sz w:val="24"/>
          <w:szCs w:val="24"/>
        </w:rPr>
        <w:t>путем составления деловых писем (приглашение на мероприятие);</w:t>
      </w:r>
    </w:p>
    <w:p w:rsidR="00C010C7" w:rsidRPr="003E0320" w:rsidRDefault="00C010C7" w:rsidP="00C010C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раскрыть значение основных факторов, определяющих успешность современног</w:t>
      </w:r>
      <w:r>
        <w:rPr>
          <w:rFonts w:ascii="Times New Roman" w:hAnsi="Times New Roman"/>
          <w:sz w:val="24"/>
          <w:szCs w:val="24"/>
        </w:rPr>
        <w:t>о специалиста банковского дела.</w:t>
      </w:r>
    </w:p>
    <w:p w:rsidR="00C010C7" w:rsidRPr="003E0320" w:rsidRDefault="00C010C7" w:rsidP="00C010C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i/>
          <w:iCs/>
          <w:sz w:val="24"/>
          <w:szCs w:val="24"/>
          <w:u w:val="single"/>
        </w:rPr>
        <w:t>Воспитательные:</w:t>
      </w:r>
      <w:r w:rsidRPr="003E0320">
        <w:rPr>
          <w:rFonts w:ascii="Times New Roman" w:hAnsi="Times New Roman"/>
          <w:sz w:val="24"/>
          <w:szCs w:val="24"/>
        </w:rPr>
        <w:t> </w:t>
      </w:r>
    </w:p>
    <w:p w:rsidR="00C010C7" w:rsidRPr="003E0320" w:rsidRDefault="00C010C7" w:rsidP="00C010C7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воспитание чувства гордости за избранную профессию;</w:t>
      </w:r>
    </w:p>
    <w:p w:rsidR="00C010C7" w:rsidRPr="003E0320" w:rsidRDefault="00C010C7" w:rsidP="00C010C7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вовлечение в активную </w:t>
      </w:r>
      <w:r>
        <w:rPr>
          <w:rFonts w:ascii="Times New Roman" w:hAnsi="Times New Roman"/>
          <w:sz w:val="24"/>
          <w:szCs w:val="24"/>
        </w:rPr>
        <w:t>внеурочную</w:t>
      </w:r>
      <w:r w:rsidRPr="003E0320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C010C7" w:rsidRPr="003E0320" w:rsidRDefault="00C010C7" w:rsidP="00C010C7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воспитание познавательной активности, воли и настойчивости в освоении пр</w:t>
      </w:r>
      <w:r>
        <w:rPr>
          <w:rFonts w:ascii="Times New Roman" w:hAnsi="Times New Roman"/>
          <w:sz w:val="24"/>
          <w:szCs w:val="24"/>
        </w:rPr>
        <w:t>офессиональных знаний.</w:t>
      </w:r>
    </w:p>
    <w:p w:rsidR="00C010C7" w:rsidRPr="003E0320" w:rsidRDefault="00C010C7" w:rsidP="00C010C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i/>
          <w:iCs/>
          <w:sz w:val="24"/>
          <w:szCs w:val="24"/>
          <w:u w:val="single"/>
        </w:rPr>
        <w:t>Развивающие:</w:t>
      </w:r>
      <w:r w:rsidRPr="003E0320">
        <w:rPr>
          <w:rFonts w:ascii="Times New Roman" w:hAnsi="Times New Roman"/>
          <w:sz w:val="24"/>
          <w:szCs w:val="24"/>
        </w:rPr>
        <w:t> </w:t>
      </w:r>
    </w:p>
    <w:p w:rsidR="00C010C7" w:rsidRPr="003E0320" w:rsidRDefault="00C010C7" w:rsidP="00C010C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научить работать с дополнительной литературой и другими источниками информац</w:t>
      </w:r>
      <w:r>
        <w:rPr>
          <w:rFonts w:ascii="Times New Roman" w:hAnsi="Times New Roman"/>
          <w:sz w:val="24"/>
          <w:szCs w:val="24"/>
        </w:rPr>
        <w:t>ии;</w:t>
      </w:r>
    </w:p>
    <w:p w:rsidR="00C010C7" w:rsidRPr="003E0320" w:rsidRDefault="00C010C7" w:rsidP="00C010C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выступать перед аудиторией, формирование критического мышления;</w:t>
      </w:r>
    </w:p>
    <w:p w:rsidR="00C010C7" w:rsidRPr="003E0320" w:rsidRDefault="00C010C7" w:rsidP="00C010C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развивать понимание сущности и социальной значимости своей будущей профессии, </w:t>
      </w:r>
      <w:r w:rsidRPr="003E0320">
        <w:rPr>
          <w:rFonts w:ascii="Times New Roman" w:hAnsi="Times New Roman"/>
          <w:sz w:val="24"/>
          <w:szCs w:val="24"/>
        </w:rPr>
        <w:lastRenderedPageBreak/>
        <w:t>проявлять к ней устойчивый интерес;</w:t>
      </w:r>
    </w:p>
    <w:p w:rsidR="00C010C7" w:rsidRPr="003E0320" w:rsidRDefault="00C010C7" w:rsidP="00C010C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0320">
        <w:rPr>
          <w:rFonts w:ascii="Times New Roman" w:hAnsi="Times New Roman"/>
          <w:bCs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C010C7" w:rsidRPr="003E0320" w:rsidRDefault="00C010C7" w:rsidP="00C010C7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работать в коллективе и команде;</w:t>
      </w:r>
    </w:p>
    <w:p w:rsidR="00C010C7" w:rsidRPr="003E0320" w:rsidRDefault="00C010C7" w:rsidP="00C010C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120" w:line="240" w:lineRule="atLeast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0320">
        <w:rPr>
          <w:rFonts w:ascii="Times New Roman" w:hAnsi="Times New Roman"/>
          <w:bCs/>
          <w:sz w:val="24"/>
          <w:szCs w:val="24"/>
        </w:rPr>
        <w:t>брать на себя ответственность за работу членов команды, результат выполнения заданий;</w:t>
      </w:r>
    </w:p>
    <w:p w:rsidR="00C010C7" w:rsidRDefault="00C010C7" w:rsidP="00C010C7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развивать навыки творческой работы </w:t>
      </w:r>
      <w:r w:rsidR="00753A06">
        <w:rPr>
          <w:rFonts w:ascii="Times New Roman" w:hAnsi="Times New Roman"/>
          <w:sz w:val="24"/>
          <w:szCs w:val="24"/>
        </w:rPr>
        <w:t xml:space="preserve">в рамках </w:t>
      </w:r>
      <w:r w:rsidRPr="003E0320">
        <w:rPr>
          <w:rFonts w:ascii="Times New Roman" w:hAnsi="Times New Roman"/>
          <w:sz w:val="24"/>
          <w:szCs w:val="24"/>
        </w:rPr>
        <w:t>внеурочной деятельности.</w:t>
      </w:r>
    </w:p>
    <w:p w:rsidR="00665431" w:rsidRDefault="00665431" w:rsidP="0066543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65431" w:rsidRPr="003E0320" w:rsidRDefault="00665431" w:rsidP="0066543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3E0320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:rsidR="00665431" w:rsidRPr="003E0320" w:rsidRDefault="00665431" w:rsidP="0066543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3E0320">
        <w:rPr>
          <w:rFonts w:ascii="Times New Roman" w:hAnsi="Times New Roman"/>
          <w:bCs/>
          <w:sz w:val="24"/>
          <w:szCs w:val="24"/>
        </w:rPr>
        <w:t>индивидуальная;</w:t>
      </w:r>
    </w:p>
    <w:p w:rsidR="00665431" w:rsidRDefault="00665431" w:rsidP="0066543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групповая;</w:t>
      </w:r>
    </w:p>
    <w:p w:rsidR="00665431" w:rsidRDefault="00665431" w:rsidP="00665431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генерации идей используется метод «Мозгового штурма».</w:t>
      </w:r>
    </w:p>
    <w:p w:rsidR="00665431" w:rsidRPr="003E0320" w:rsidRDefault="00665431" w:rsidP="00665431">
      <w:p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0C7" w:rsidRPr="003E0320" w:rsidRDefault="00C010C7" w:rsidP="00C010C7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3E0320">
        <w:rPr>
          <w:rFonts w:ascii="Times New Roman" w:hAnsi="Times New Roman"/>
          <w:b/>
          <w:bCs/>
          <w:sz w:val="24"/>
          <w:szCs w:val="24"/>
        </w:rPr>
        <w:t>Комплексно-методическое обеспечение:</w:t>
      </w:r>
    </w:p>
    <w:p w:rsidR="00C010C7" w:rsidRDefault="00C010C7" w:rsidP="00C010C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3E0320">
        <w:rPr>
          <w:rFonts w:ascii="Times New Roman" w:hAnsi="Times New Roman"/>
          <w:bCs/>
          <w:sz w:val="24"/>
          <w:szCs w:val="24"/>
        </w:rPr>
        <w:t>ноутбук;</w:t>
      </w:r>
    </w:p>
    <w:p w:rsidR="00753A06" w:rsidRDefault="00753A06" w:rsidP="00C010C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колонки;</w:t>
      </w:r>
    </w:p>
    <w:p w:rsidR="00753A06" w:rsidRDefault="00753A06" w:rsidP="00C010C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сценарий представления;</w:t>
      </w:r>
    </w:p>
    <w:p w:rsidR="00753A06" w:rsidRPr="003E0320" w:rsidRDefault="00753A06" w:rsidP="00C010C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декорации и куклы, сделанные студентами из бумаги, картона и ткани;</w:t>
      </w:r>
    </w:p>
    <w:p w:rsidR="00C010C7" w:rsidRPr="003E0320" w:rsidRDefault="00C010C7" w:rsidP="00C010C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3E0320">
        <w:rPr>
          <w:rFonts w:ascii="Times New Roman" w:hAnsi="Times New Roman"/>
          <w:bCs/>
          <w:sz w:val="24"/>
          <w:szCs w:val="24"/>
        </w:rPr>
        <w:t>раздаточный материал.</w:t>
      </w:r>
    </w:p>
    <w:p w:rsidR="00C010C7" w:rsidRPr="003E0320" w:rsidRDefault="00C010C7" w:rsidP="00C010C7">
      <w:pPr>
        <w:shd w:val="clear" w:color="auto" w:fill="FFFFFF"/>
        <w:ind w:left="1440"/>
        <w:rPr>
          <w:rFonts w:ascii="Times New Roman" w:hAnsi="Times New Roman"/>
          <w:bCs/>
          <w:sz w:val="24"/>
          <w:szCs w:val="24"/>
        </w:rPr>
      </w:pPr>
    </w:p>
    <w:p w:rsidR="00C010C7" w:rsidRPr="003E0320" w:rsidRDefault="00C010C7" w:rsidP="00C010C7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b/>
          <w:bCs/>
          <w:sz w:val="24"/>
          <w:szCs w:val="24"/>
        </w:rPr>
        <w:t xml:space="preserve">Этапы проведения </w:t>
      </w:r>
      <w:r w:rsidR="00753A06">
        <w:rPr>
          <w:rFonts w:ascii="Times New Roman" w:hAnsi="Times New Roman"/>
          <w:b/>
          <w:bCs/>
          <w:sz w:val="24"/>
          <w:szCs w:val="24"/>
        </w:rPr>
        <w:t>внеклассного мероприятия</w:t>
      </w:r>
      <w:r w:rsidRPr="003E0320">
        <w:rPr>
          <w:rFonts w:ascii="Times New Roman" w:hAnsi="Times New Roman"/>
          <w:b/>
          <w:bCs/>
          <w:sz w:val="24"/>
          <w:szCs w:val="24"/>
        </w:rPr>
        <w:t>:</w:t>
      </w:r>
    </w:p>
    <w:p w:rsidR="00C010C7" w:rsidRPr="003E0320" w:rsidRDefault="00C010C7" w:rsidP="00753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1.Организационный этап (распределение ролей, подготовка </w:t>
      </w:r>
      <w:r w:rsidR="00753A06">
        <w:rPr>
          <w:rFonts w:ascii="Times New Roman" w:hAnsi="Times New Roman"/>
          <w:sz w:val="24"/>
          <w:szCs w:val="24"/>
        </w:rPr>
        <w:t>декораций и кукол для представления, написание сценария представления, подбор музыки, репетиции</w:t>
      </w:r>
      <w:r w:rsidRPr="003E0320">
        <w:rPr>
          <w:rFonts w:ascii="Times New Roman" w:hAnsi="Times New Roman"/>
          <w:sz w:val="24"/>
          <w:szCs w:val="24"/>
        </w:rPr>
        <w:t>).</w:t>
      </w:r>
    </w:p>
    <w:p w:rsidR="00C010C7" w:rsidRPr="003E0320" w:rsidRDefault="00C010C7" w:rsidP="00753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>2.</w:t>
      </w:r>
      <w:r w:rsidR="00753A06">
        <w:rPr>
          <w:rFonts w:ascii="Times New Roman" w:hAnsi="Times New Roman"/>
          <w:sz w:val="24"/>
          <w:szCs w:val="24"/>
        </w:rPr>
        <w:t xml:space="preserve">Подготовка пригласительных билетов, деловых писем и афиши.  </w:t>
      </w:r>
    </w:p>
    <w:p w:rsidR="00C010C7" w:rsidRPr="003E0320" w:rsidRDefault="00C010C7" w:rsidP="00753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320">
        <w:rPr>
          <w:rFonts w:ascii="Times New Roman" w:hAnsi="Times New Roman"/>
          <w:sz w:val="24"/>
          <w:szCs w:val="24"/>
        </w:rPr>
        <w:t xml:space="preserve">3. Проведение </w:t>
      </w:r>
      <w:r w:rsidR="00753A06">
        <w:rPr>
          <w:rFonts w:ascii="Times New Roman" w:hAnsi="Times New Roman"/>
          <w:sz w:val="24"/>
          <w:szCs w:val="24"/>
        </w:rPr>
        <w:t>театрализованного представления.</w:t>
      </w:r>
    </w:p>
    <w:p w:rsidR="00C010C7" w:rsidRPr="003E0320" w:rsidRDefault="00C010C7" w:rsidP="00753A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4FA8" w:rsidRPr="00E40122" w:rsidRDefault="00E24FA8" w:rsidP="00753A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jc w:val="center"/>
        <w:rPr>
          <w:rFonts w:ascii="Times New Roman" w:hAnsi="Times New Roman"/>
          <w:b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>Сценарий представления</w:t>
      </w:r>
    </w:p>
    <w:p w:rsidR="00E40122" w:rsidRPr="00E40122" w:rsidRDefault="00E40122" w:rsidP="00E40122">
      <w:pPr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jc w:val="both"/>
        <w:rPr>
          <w:rFonts w:ascii="Times New Roman" w:hAnsi="Times New Roman"/>
          <w:i/>
          <w:sz w:val="24"/>
          <w:szCs w:val="24"/>
        </w:rPr>
      </w:pPr>
      <w:r w:rsidRPr="00E40122">
        <w:rPr>
          <w:rFonts w:ascii="Times New Roman" w:hAnsi="Times New Roman"/>
          <w:i/>
          <w:sz w:val="24"/>
          <w:szCs w:val="24"/>
        </w:rPr>
        <w:t>Музыка из кинофильма про Буратино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из числа студентов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Дорогие ребятишки: девчонки и мальчишки!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Уважаемые преподаватели, театра ценители!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В этот час покажем сказку мы для вас!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Про мальчишку озорного, симпатичного такого.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Сколько будет приключений можно долго ведь гадать, но пора и начинать!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Мы начинаем представление.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В душе у нас еще волнение.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И мы попросим дружно вас,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Похлопайте вы нам сейчас!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jc w:val="both"/>
        <w:rPr>
          <w:rFonts w:ascii="Times New Roman" w:hAnsi="Times New Roman"/>
          <w:i/>
          <w:sz w:val="24"/>
          <w:szCs w:val="24"/>
        </w:rPr>
      </w:pPr>
      <w:r w:rsidRPr="00E40122">
        <w:rPr>
          <w:rFonts w:ascii="Times New Roman" w:hAnsi="Times New Roman"/>
          <w:i/>
          <w:sz w:val="24"/>
          <w:szCs w:val="24"/>
        </w:rPr>
        <w:t>Музыка из кинофильма про Буратино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из числа студентов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В квартирке небольшой жил пенсионер совсем уже седой.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Тихим вечером однажды он куклу вырезал и тихонько напевал.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0122">
        <w:rPr>
          <w:rFonts w:ascii="Times New Roman" w:hAnsi="Times New Roman"/>
          <w:i/>
          <w:sz w:val="24"/>
          <w:szCs w:val="24"/>
        </w:rPr>
        <w:lastRenderedPageBreak/>
        <w:t>Песня Папы Карло</w:t>
      </w:r>
      <w:r w:rsidRPr="00E40122">
        <w:rPr>
          <w:rFonts w:ascii="Times New Roman" w:hAnsi="Times New Roman"/>
          <w:sz w:val="24"/>
          <w:szCs w:val="24"/>
        </w:rPr>
        <w:t xml:space="preserve"> </w:t>
      </w:r>
      <w:r w:rsidRPr="00E40122">
        <w:rPr>
          <w:rFonts w:ascii="Times New Roman" w:hAnsi="Times New Roman"/>
          <w:i/>
          <w:sz w:val="24"/>
          <w:szCs w:val="24"/>
        </w:rPr>
        <w:t>из кинофильма про Буратино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Папа Карла: </w:t>
      </w:r>
      <w:r w:rsidRPr="00E40122">
        <w:rPr>
          <w:rFonts w:ascii="Times New Roman" w:hAnsi="Times New Roman"/>
          <w:sz w:val="24"/>
          <w:szCs w:val="24"/>
        </w:rPr>
        <w:t>Тяжело на белом свете человеку одному. Из бревна я сделал куклу, Буратино назову. Человечек деревянный, длинноносый и вертлявый. У меня теперь сынишка мой мальчишка шалунишка!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Буратино – это я! С папой Карло мы друзья Мне на месте не сидится. Очень я люблю резвиться.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Папа Карла: </w:t>
      </w:r>
      <w:r w:rsidRPr="00E40122">
        <w:rPr>
          <w:rFonts w:ascii="Times New Roman" w:hAnsi="Times New Roman"/>
          <w:sz w:val="24"/>
          <w:szCs w:val="24"/>
        </w:rPr>
        <w:t xml:space="preserve">Хватить милый веселиться начинать надо учиться. Поступай-ка в колледж ты. 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 xml:space="preserve">Вот тебе рубашка и штанишки. Вот тебе книжки. 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Спасибо тебе папа Карло! Я буду хорошо учиться!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И на следующее утро Буратино отправился в колледж.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="00665431">
        <w:rPr>
          <w:rFonts w:ascii="Times New Roman" w:hAnsi="Times New Roman"/>
          <w:sz w:val="24"/>
          <w:szCs w:val="24"/>
        </w:rPr>
        <w:t>До</w:t>
      </w:r>
      <w:r w:rsidR="00665431" w:rsidRPr="00E40122">
        <w:rPr>
          <w:rFonts w:ascii="Times New Roman" w:hAnsi="Times New Roman"/>
          <w:sz w:val="24"/>
          <w:szCs w:val="24"/>
        </w:rPr>
        <w:t xml:space="preserve"> свидания</w:t>
      </w:r>
      <w:r w:rsidRPr="00E40122">
        <w:rPr>
          <w:rFonts w:ascii="Times New Roman" w:hAnsi="Times New Roman"/>
          <w:sz w:val="24"/>
          <w:szCs w:val="24"/>
        </w:rPr>
        <w:t>, папа Карло я скоро вернусь.</w:t>
      </w:r>
    </w:p>
    <w:p w:rsid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И когда до колледжа оставалось совсем немного, Буратино заметил вдалеке кукольный театр.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А что нельзя? Взгляну и бегом обратно в колледж. Колледж ведь никуда не денется!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Буратино устремился к кукольному театру. Н на кассе его ждало разочарование.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Дайте мне билет в самый первый ряд.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Кассир: </w:t>
      </w:r>
      <w:r w:rsidRPr="00E40122">
        <w:rPr>
          <w:rFonts w:ascii="Times New Roman" w:hAnsi="Times New Roman"/>
          <w:sz w:val="24"/>
          <w:szCs w:val="24"/>
        </w:rPr>
        <w:t>4 сольдо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От куда берутся 4 сольдо?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Кассир: </w:t>
      </w:r>
      <w:r w:rsidRPr="00E40122">
        <w:rPr>
          <w:rFonts w:ascii="Times New Roman" w:hAnsi="Times New Roman"/>
          <w:sz w:val="24"/>
          <w:szCs w:val="24"/>
        </w:rPr>
        <w:t>Ха, ха, ха… из толстых кошельков, моя умница.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Но у меня нет толстого кошелька!?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 xml:space="preserve">Но всего в паре шагов как раз кстати оказались кот Базилио и лиса Алиса с их </w:t>
      </w:r>
      <w:r w:rsidR="00665431">
        <w:rPr>
          <w:rFonts w:ascii="Times New Roman" w:hAnsi="Times New Roman"/>
          <w:sz w:val="24"/>
          <w:szCs w:val="24"/>
        </w:rPr>
        <w:t>«</w:t>
      </w:r>
      <w:r w:rsidRPr="00E40122">
        <w:rPr>
          <w:rFonts w:ascii="Times New Roman" w:hAnsi="Times New Roman"/>
          <w:sz w:val="24"/>
          <w:szCs w:val="24"/>
        </w:rPr>
        <w:t>Шустро деньгами</w:t>
      </w:r>
      <w:r w:rsidR="00665431">
        <w:rPr>
          <w:rFonts w:ascii="Times New Roman" w:hAnsi="Times New Roman"/>
          <w:sz w:val="24"/>
          <w:szCs w:val="24"/>
        </w:rPr>
        <w:t>»</w:t>
      </w:r>
      <w:r w:rsidRPr="00E40122">
        <w:rPr>
          <w:rFonts w:ascii="Times New Roman" w:hAnsi="Times New Roman"/>
          <w:sz w:val="24"/>
          <w:szCs w:val="24"/>
        </w:rPr>
        <w:t>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0122">
        <w:rPr>
          <w:rFonts w:ascii="Times New Roman" w:hAnsi="Times New Roman"/>
          <w:i/>
          <w:sz w:val="24"/>
          <w:szCs w:val="24"/>
        </w:rPr>
        <w:t xml:space="preserve"> Играет музыка из фильма про Буратино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Лиса Алиса: </w:t>
      </w:r>
      <w:r w:rsidRPr="00E40122">
        <w:rPr>
          <w:rFonts w:ascii="Times New Roman" w:hAnsi="Times New Roman"/>
          <w:sz w:val="24"/>
          <w:szCs w:val="24"/>
        </w:rPr>
        <w:t xml:space="preserve">Здравствуй Буратино! У тебя </w:t>
      </w:r>
      <w:r w:rsidR="00665431" w:rsidRPr="00E40122">
        <w:rPr>
          <w:rFonts w:ascii="Times New Roman" w:hAnsi="Times New Roman"/>
          <w:sz w:val="24"/>
          <w:szCs w:val="24"/>
        </w:rPr>
        <w:t>какие-то</w:t>
      </w:r>
      <w:r w:rsidRPr="00E40122">
        <w:rPr>
          <w:rFonts w:ascii="Times New Roman" w:hAnsi="Times New Roman"/>
          <w:sz w:val="24"/>
          <w:szCs w:val="24"/>
        </w:rPr>
        <w:t xml:space="preserve"> проблемы?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Да, у меня нет денег. А я так хочу попасть на представление!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Кот Базилио: </w:t>
      </w:r>
      <w:r w:rsidRPr="00E40122">
        <w:rPr>
          <w:rFonts w:ascii="Times New Roman" w:hAnsi="Times New Roman"/>
          <w:sz w:val="24"/>
          <w:szCs w:val="24"/>
        </w:rPr>
        <w:t>Как хорошо, что мы тебя встретили, мы твои друзья и мы тебе поможем!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Лиса Алиса: </w:t>
      </w:r>
      <w:r w:rsidRPr="00E40122">
        <w:rPr>
          <w:rFonts w:ascii="Times New Roman" w:hAnsi="Times New Roman"/>
          <w:sz w:val="24"/>
          <w:szCs w:val="24"/>
        </w:rPr>
        <w:t>Да, да мы поможем. Зачем же еще нужны друзья! Доверься нам!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0122">
        <w:rPr>
          <w:rFonts w:ascii="Times New Roman" w:hAnsi="Times New Roman"/>
          <w:i/>
          <w:sz w:val="24"/>
          <w:szCs w:val="24"/>
        </w:rPr>
        <w:t>Играет музыка из фильма про Буратино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И тогда кот Базилио</w:t>
      </w:r>
      <w:bookmarkStart w:id="0" w:name="_GoBack"/>
      <w:bookmarkEnd w:id="0"/>
      <w:r w:rsidRPr="00E40122">
        <w:rPr>
          <w:rFonts w:ascii="Times New Roman" w:hAnsi="Times New Roman"/>
          <w:b/>
          <w:sz w:val="24"/>
          <w:szCs w:val="24"/>
        </w:rPr>
        <w:t xml:space="preserve"> </w:t>
      </w:r>
      <w:r w:rsidRPr="00E40122">
        <w:rPr>
          <w:rFonts w:ascii="Times New Roman" w:hAnsi="Times New Roman"/>
          <w:sz w:val="24"/>
          <w:szCs w:val="24"/>
        </w:rPr>
        <w:t xml:space="preserve">любезно </w:t>
      </w:r>
      <w:r w:rsidR="00665431" w:rsidRPr="00E40122">
        <w:rPr>
          <w:rFonts w:ascii="Times New Roman" w:hAnsi="Times New Roman"/>
          <w:sz w:val="24"/>
          <w:szCs w:val="24"/>
        </w:rPr>
        <w:t>одолжил 4</w:t>
      </w:r>
      <w:r w:rsidRPr="00E40122">
        <w:rPr>
          <w:rFonts w:ascii="Times New Roman" w:hAnsi="Times New Roman"/>
          <w:sz w:val="24"/>
          <w:szCs w:val="24"/>
        </w:rPr>
        <w:t xml:space="preserve"> сольдо беспечному Буратино на 21 день, а про 2% ежедневно обмолвился лишь слегка.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 xml:space="preserve">Спустя оговоренное время беспечность Буратино </w:t>
      </w:r>
      <w:r w:rsidR="00665431" w:rsidRPr="00E40122">
        <w:rPr>
          <w:rFonts w:ascii="Times New Roman" w:hAnsi="Times New Roman"/>
          <w:sz w:val="24"/>
          <w:szCs w:val="24"/>
        </w:rPr>
        <w:t>исчезла,</w:t>
      </w:r>
      <w:r w:rsidRPr="00E40122">
        <w:rPr>
          <w:rFonts w:ascii="Times New Roman" w:hAnsi="Times New Roman"/>
          <w:sz w:val="24"/>
          <w:szCs w:val="24"/>
        </w:rPr>
        <w:t xml:space="preserve"> как и 4 сольдо, которые нужно было возвращать. 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>Лиса Алиса:</w:t>
      </w:r>
      <w:r w:rsidRPr="00E40122">
        <w:rPr>
          <w:rFonts w:ascii="Times New Roman" w:hAnsi="Times New Roman"/>
          <w:sz w:val="24"/>
          <w:szCs w:val="24"/>
        </w:rPr>
        <w:t xml:space="preserve"> Буратино, пришло время вернуть нам долг 6 сольдо.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Как 6 сольдо, вы же мне дали только 4 сольдо?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Кот Базилио: </w:t>
      </w:r>
      <w:r w:rsidRPr="00E40122">
        <w:rPr>
          <w:rFonts w:ascii="Times New Roman" w:hAnsi="Times New Roman"/>
          <w:sz w:val="24"/>
          <w:szCs w:val="24"/>
        </w:rPr>
        <w:t>Как же Буратино ты забыл про 2 % в день. Смотри вот договор, ты его подписал. (говорит угрожающе)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Лиса Алиса: </w:t>
      </w:r>
      <w:r w:rsidRPr="00E40122">
        <w:rPr>
          <w:rFonts w:ascii="Times New Roman" w:hAnsi="Times New Roman"/>
          <w:sz w:val="24"/>
          <w:szCs w:val="24"/>
        </w:rPr>
        <w:t xml:space="preserve">на тебе лупу, дорогой наш Буратино, и смотри внимательней, вот смотри здесь все написано. 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(испуганно) но у меня нет таких денег? Что же мне делать? (И плачет громко).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Лиса Алиса: </w:t>
      </w:r>
      <w:r w:rsidRPr="00E40122">
        <w:rPr>
          <w:rFonts w:ascii="Times New Roman" w:hAnsi="Times New Roman"/>
          <w:sz w:val="24"/>
          <w:szCs w:val="24"/>
        </w:rPr>
        <w:t>Не плачь Буратино мы же твои друзья и мы тебе поможем!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>И тогда Шустро деньги одолжили Буратино 6 сольдо на 21 день, чтобы покрыть первый займ.</w:t>
      </w:r>
      <w:r w:rsidR="00665431">
        <w:rPr>
          <w:rFonts w:ascii="Times New Roman" w:hAnsi="Times New Roman"/>
          <w:sz w:val="24"/>
          <w:szCs w:val="24"/>
        </w:rPr>
        <w:t xml:space="preserve"> </w:t>
      </w:r>
      <w:r w:rsidRPr="00E40122">
        <w:rPr>
          <w:rFonts w:ascii="Times New Roman" w:hAnsi="Times New Roman"/>
          <w:sz w:val="24"/>
          <w:szCs w:val="24"/>
        </w:rPr>
        <w:t xml:space="preserve">Буратино, конечно же согласился, но спустя еще 21 день Буратино ничего не оставалось как продать последние одежки и книжки, чтобы вернуть </w:t>
      </w:r>
      <w:r w:rsidR="00665431">
        <w:rPr>
          <w:rFonts w:ascii="Times New Roman" w:hAnsi="Times New Roman"/>
          <w:sz w:val="24"/>
          <w:szCs w:val="24"/>
        </w:rPr>
        <w:t>«</w:t>
      </w:r>
      <w:r w:rsidRPr="00E40122">
        <w:rPr>
          <w:rFonts w:ascii="Times New Roman" w:hAnsi="Times New Roman"/>
          <w:sz w:val="24"/>
          <w:szCs w:val="24"/>
        </w:rPr>
        <w:t>Шустро деньги</w:t>
      </w:r>
      <w:r w:rsidR="00665431">
        <w:rPr>
          <w:rFonts w:ascii="Times New Roman" w:hAnsi="Times New Roman"/>
          <w:sz w:val="24"/>
          <w:szCs w:val="24"/>
        </w:rPr>
        <w:t>»</w:t>
      </w:r>
      <w:r w:rsidRPr="00E40122">
        <w:rPr>
          <w:rFonts w:ascii="Times New Roman" w:hAnsi="Times New Roman"/>
          <w:sz w:val="24"/>
          <w:szCs w:val="24"/>
        </w:rPr>
        <w:t xml:space="preserve"> 6 сольдо.</w:t>
      </w:r>
      <w:r w:rsidR="00665431">
        <w:rPr>
          <w:rFonts w:ascii="Times New Roman" w:hAnsi="Times New Roman"/>
          <w:sz w:val="24"/>
          <w:szCs w:val="24"/>
        </w:rPr>
        <w:t xml:space="preserve"> </w:t>
      </w:r>
      <w:r w:rsidRPr="00E40122">
        <w:rPr>
          <w:rFonts w:ascii="Times New Roman" w:hAnsi="Times New Roman"/>
          <w:sz w:val="24"/>
          <w:szCs w:val="24"/>
        </w:rPr>
        <w:t>Когда же он принес деньги лиса и кот ему напомнили про 2 процента в день, а долг к тому времени составил 8,5 сольдо.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sz w:val="24"/>
          <w:szCs w:val="24"/>
        </w:rPr>
        <w:t>Внимание! Мораль сей сказки такова: 100 раз подумать надо бы сперва ведь 5 потраченных минут успеха вам не принесут. За спешку в этом сложном деле в ответе все ваши средства и цели!!!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Мальвина: </w:t>
      </w:r>
      <w:r w:rsidRPr="00E40122">
        <w:rPr>
          <w:rFonts w:ascii="Times New Roman" w:hAnsi="Times New Roman"/>
          <w:sz w:val="24"/>
          <w:szCs w:val="24"/>
        </w:rPr>
        <w:t xml:space="preserve">Вот, Буратино если бы ты не пропускал занятия в колледже, то умел бы рассчитывать проценты по кредиту. Смотри на доску я тебе </w:t>
      </w:r>
      <w:r w:rsidR="00665431" w:rsidRPr="00E40122">
        <w:rPr>
          <w:rFonts w:ascii="Times New Roman" w:hAnsi="Times New Roman"/>
          <w:sz w:val="24"/>
          <w:szCs w:val="24"/>
        </w:rPr>
        <w:t>написала, как</w:t>
      </w:r>
      <w:r w:rsidRPr="00E40122">
        <w:rPr>
          <w:rFonts w:ascii="Times New Roman" w:hAnsi="Times New Roman"/>
          <w:sz w:val="24"/>
          <w:szCs w:val="24"/>
        </w:rPr>
        <w:t xml:space="preserve"> правильно рассчитать проценты.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22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E40122">
        <w:rPr>
          <w:rFonts w:ascii="Times New Roman" w:hAnsi="Times New Roman"/>
          <w:sz w:val="24"/>
          <w:szCs w:val="24"/>
        </w:rPr>
        <w:t>Я больше не буду пропускать занятия в колледже!</w:t>
      </w: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22" w:rsidRPr="00E40122" w:rsidRDefault="00E40122" w:rsidP="00E4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Pr="00E40122">
        <w:rPr>
          <w:rFonts w:ascii="Times New Roman" w:hAnsi="Times New Roman"/>
          <w:b/>
          <w:sz w:val="24"/>
          <w:szCs w:val="24"/>
        </w:rPr>
        <w:t xml:space="preserve">: </w:t>
      </w:r>
      <w:r w:rsidRPr="00E40122">
        <w:rPr>
          <w:rFonts w:ascii="Times New Roman" w:hAnsi="Times New Roman"/>
          <w:sz w:val="24"/>
          <w:szCs w:val="24"/>
        </w:rPr>
        <w:t xml:space="preserve">Внимание! </w:t>
      </w:r>
      <w:r>
        <w:rPr>
          <w:rFonts w:ascii="Times New Roman" w:hAnsi="Times New Roman"/>
          <w:sz w:val="24"/>
          <w:szCs w:val="24"/>
        </w:rPr>
        <w:t xml:space="preserve">Еще одна мораль </w:t>
      </w:r>
      <w:r w:rsidRPr="00E40122">
        <w:rPr>
          <w:rFonts w:ascii="Times New Roman" w:hAnsi="Times New Roman"/>
          <w:sz w:val="24"/>
          <w:szCs w:val="24"/>
        </w:rPr>
        <w:t>100 раз подумать надо бы сперва чем пропускать занятия и даже 5 пропущенных минут успеха вам не принесут!!!</w:t>
      </w:r>
    </w:p>
    <w:p w:rsidR="00E40122" w:rsidRDefault="00E4012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Pr="00FF0A32" w:rsidRDefault="00FF0A32" w:rsidP="00FF0A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0A3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Pr="00FF0A32" w:rsidRDefault="00FF0A32" w:rsidP="00E40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0A32" w:rsidRDefault="00FF0A32" w:rsidP="00FF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A32">
        <w:rPr>
          <w:rFonts w:ascii="Times New Roman" w:hAnsi="Times New Roman"/>
          <w:b/>
          <w:sz w:val="24"/>
          <w:szCs w:val="24"/>
        </w:rPr>
        <w:t xml:space="preserve">Фото </w:t>
      </w:r>
      <w:r w:rsidR="005D2615">
        <w:rPr>
          <w:rFonts w:ascii="Times New Roman" w:hAnsi="Times New Roman"/>
          <w:b/>
          <w:sz w:val="24"/>
          <w:szCs w:val="24"/>
        </w:rPr>
        <w:t>кукольного театра</w:t>
      </w:r>
    </w:p>
    <w:p w:rsidR="005D2615" w:rsidRDefault="005D2615" w:rsidP="00FF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615" w:rsidRDefault="005D2615" w:rsidP="00FF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615" w:rsidRDefault="005D2615" w:rsidP="00FF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615" w:rsidRPr="00FF0A32" w:rsidRDefault="005D2615" w:rsidP="00FF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61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4450678"/>
            <wp:effectExtent l="0" t="0" r="3175" b="7620"/>
            <wp:docPr id="1" name="Рисунок 1" descr="E:\ИНФОРМИО\Кукольный театр\bL5KGJe9p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ИО\Кукольный театр\bL5KGJe9pm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32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0A32" w:rsidRPr="00C0656C" w:rsidRDefault="00FF0A32" w:rsidP="00E40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61E35" w:rsidRDefault="00761E35"/>
    <w:sectPr w:rsidR="00761E35" w:rsidSect="007A35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AA9"/>
    <w:multiLevelType w:val="hybridMultilevel"/>
    <w:tmpl w:val="0EE236CE"/>
    <w:lvl w:ilvl="0" w:tplc="F41C9A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3753F1"/>
    <w:multiLevelType w:val="hybridMultilevel"/>
    <w:tmpl w:val="11A4FFB6"/>
    <w:lvl w:ilvl="0" w:tplc="F41C9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84A41"/>
    <w:multiLevelType w:val="hybridMultilevel"/>
    <w:tmpl w:val="A3A4532C"/>
    <w:lvl w:ilvl="0" w:tplc="F41C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610F"/>
    <w:multiLevelType w:val="hybridMultilevel"/>
    <w:tmpl w:val="6ABAFAB2"/>
    <w:lvl w:ilvl="0" w:tplc="F41C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1011"/>
    <w:multiLevelType w:val="hybridMultilevel"/>
    <w:tmpl w:val="265A953A"/>
    <w:lvl w:ilvl="0" w:tplc="F41C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CB"/>
    <w:rsid w:val="00201EC5"/>
    <w:rsid w:val="003330A1"/>
    <w:rsid w:val="003E2EFE"/>
    <w:rsid w:val="005D2615"/>
    <w:rsid w:val="00665431"/>
    <w:rsid w:val="00753A06"/>
    <w:rsid w:val="00761E35"/>
    <w:rsid w:val="007A3588"/>
    <w:rsid w:val="00927C2A"/>
    <w:rsid w:val="00C010C7"/>
    <w:rsid w:val="00E24FA8"/>
    <w:rsid w:val="00E40122"/>
    <w:rsid w:val="00F116CB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FA5E-0CA1-4232-95DB-5DF2A835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Наталья Анатольевна</dc:creator>
  <cp:keywords/>
  <dc:description/>
  <cp:lastModifiedBy>Зыкова Наталья Анатольевна</cp:lastModifiedBy>
  <cp:revision>12</cp:revision>
  <dcterms:created xsi:type="dcterms:W3CDTF">2021-11-13T10:36:00Z</dcterms:created>
  <dcterms:modified xsi:type="dcterms:W3CDTF">2021-11-13T12:28:00Z</dcterms:modified>
</cp:coreProperties>
</file>