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6" w:rsidRPr="003E2246" w:rsidRDefault="003E2246" w:rsidP="003E22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246">
        <w:rPr>
          <w:rFonts w:ascii="Times New Roman" w:hAnsi="Times New Roman" w:cs="Times New Roman"/>
          <w:sz w:val="28"/>
          <w:szCs w:val="28"/>
        </w:rPr>
        <w:t xml:space="preserve">Л.И. Бочарова,  Н. И. Ховасова </w:t>
      </w:r>
    </w:p>
    <w:p w:rsidR="003E2246" w:rsidRPr="00CA20D7" w:rsidRDefault="003E2246" w:rsidP="003E22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</w:t>
      </w:r>
    </w:p>
    <w:p w:rsidR="003E2246" w:rsidRPr="00CA20D7" w:rsidRDefault="003E2246" w:rsidP="003E22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>медицинский колледж»,</w:t>
      </w:r>
    </w:p>
    <w:p w:rsidR="003E2246" w:rsidRPr="00CA20D7" w:rsidRDefault="003E2246" w:rsidP="003E22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0D7">
        <w:rPr>
          <w:rFonts w:ascii="Times New Roman" w:hAnsi="Times New Roman" w:cs="Times New Roman"/>
          <w:sz w:val="28"/>
          <w:szCs w:val="28"/>
        </w:rPr>
        <w:t xml:space="preserve">г. Ставрополь </w:t>
      </w:r>
    </w:p>
    <w:p w:rsidR="004E1FA0" w:rsidRPr="00B0707B" w:rsidRDefault="004E1FA0" w:rsidP="004E1F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0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ИССЛЕДОВАТЕЛЬСКОЙ ДЕЯТЕЛЬНОСТИ У СТУДЕНТОВ СТАВРОПОЛЬСКОГО БАЗОВОГО МЕДИЦИНСКОГО КОЛЛЕДЖА</w:t>
      </w:r>
    </w:p>
    <w:p w:rsidR="004E1FA0" w:rsidRDefault="004E1FA0" w:rsidP="004E1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BB">
        <w:rPr>
          <w:rFonts w:ascii="Times New Roman" w:hAnsi="Times New Roman" w:cs="Times New Roman"/>
          <w:sz w:val="28"/>
          <w:szCs w:val="28"/>
        </w:rPr>
        <w:t xml:space="preserve">В настоящее время востребованным может считаться специалист, способный к анализу собственной деятельности, к быстрому и неординарному решению возникающих перед ним профессиональных проблем, стремящийся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BB">
        <w:rPr>
          <w:rFonts w:ascii="Times New Roman" w:hAnsi="Times New Roman" w:cs="Times New Roman"/>
          <w:sz w:val="28"/>
          <w:szCs w:val="28"/>
        </w:rPr>
        <w:t>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290">
        <w:rPr>
          <w:rFonts w:ascii="Times New Roman" w:hAnsi="Times New Roman" w:cs="Times New Roman"/>
          <w:sz w:val="28"/>
          <w:szCs w:val="28"/>
        </w:rPr>
        <w:t xml:space="preserve">Эффективным средством развития творческого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специалистов является исследовательская деятельность</w:t>
      </w:r>
      <w:r w:rsidRPr="005131BB">
        <w:rPr>
          <w:rFonts w:ascii="Times New Roman" w:eastAsia="Times New Roman" w:hAnsi="Times New Roman" w:cs="Times New Roman"/>
          <w:sz w:val="28"/>
          <w:szCs w:val="28"/>
        </w:rPr>
        <w:t xml:space="preserve"> студентов, связанная с решением творческой, исследовательской задачи с заранее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неизвестным решен</w:t>
      </w:r>
      <w:r w:rsidRPr="005131BB">
        <w:rPr>
          <w:rFonts w:ascii="Times New Roman" w:eastAsia="Times New Roman" w:hAnsi="Times New Roman" w:cs="Times New Roman"/>
          <w:sz w:val="28"/>
          <w:szCs w:val="28"/>
        </w:rPr>
        <w:t>ием, это приобретение студентами универсального способа освоения действительности, приобретения новых знаний (т.е</w:t>
      </w:r>
      <w:r w:rsidR="003E2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BB">
        <w:rPr>
          <w:rFonts w:ascii="Times New Roman" w:eastAsia="Times New Roman" w:hAnsi="Times New Roman" w:cs="Times New Roman"/>
          <w:sz w:val="28"/>
          <w:szCs w:val="28"/>
        </w:rPr>
        <w:t>самостоятельно получаемых знаний, являющихся новыми и личностно значимыми для конкретного студента)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290">
        <w:rPr>
          <w:rFonts w:ascii="Times New Roman" w:hAnsi="Times New Roman" w:cs="Times New Roman"/>
          <w:sz w:val="28"/>
          <w:szCs w:val="28"/>
        </w:rPr>
        <w:t>Исследовательская работа позволяет эффективно использовать все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самостоя</w:t>
      </w:r>
      <w:r w:rsidR="003E2246">
        <w:rPr>
          <w:rFonts w:ascii="Times New Roman" w:hAnsi="Times New Roman" w:cs="Times New Roman"/>
          <w:sz w:val="28"/>
          <w:szCs w:val="28"/>
        </w:rPr>
        <w:t>тельной деятельности студентов.</w:t>
      </w:r>
    </w:p>
    <w:p w:rsidR="004E1FA0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УИРС осуществляется на цикловой методической комиссии лабораторной диагностики Ставропольского базового медицинского колледжа по следующим направлениям:</w:t>
      </w:r>
    </w:p>
    <w:p w:rsidR="004E1FA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учебно-исследовательская работа студентов (УИРС) в рамках выполнения учебной программы дисциплины (реферативные сообщения, УИРС на практических занятиях, выполнение курсовых и выпускных квалификационных работ);</w:t>
      </w:r>
    </w:p>
    <w:p w:rsidR="004E1FA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научно-исследовательская работа студентов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время (студенческий научный кружок (СНК), уча</w:t>
      </w:r>
      <w:r w:rsidR="003E2246">
        <w:rPr>
          <w:rFonts w:ascii="Times New Roman" w:hAnsi="Times New Roman" w:cs="Times New Roman"/>
          <w:sz w:val="28"/>
          <w:szCs w:val="28"/>
        </w:rPr>
        <w:t xml:space="preserve">стие в </w:t>
      </w:r>
      <w:proofErr w:type="spellStart"/>
      <w:r w:rsidR="003E2246"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 w:rsidR="003E2246">
        <w:rPr>
          <w:rFonts w:ascii="Times New Roman" w:hAnsi="Times New Roman" w:cs="Times New Roman"/>
          <w:sz w:val="28"/>
          <w:szCs w:val="28"/>
        </w:rPr>
        <w:t xml:space="preserve"> конференциях).</w:t>
      </w:r>
    </w:p>
    <w:p w:rsidR="004E1FA0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 xml:space="preserve">Уже на первом курсе студенты </w:t>
      </w:r>
      <w:r w:rsidRPr="00F04032">
        <w:rPr>
          <w:rFonts w:ascii="Times New Roman" w:hAnsi="Times New Roman" w:cs="Times New Roman"/>
          <w:sz w:val="28"/>
          <w:szCs w:val="28"/>
        </w:rPr>
        <w:t xml:space="preserve">в процессе работы в студенческом кружке, </w:t>
      </w:r>
      <w:r w:rsidRPr="00B41290">
        <w:rPr>
          <w:rFonts w:ascii="Times New Roman" w:hAnsi="Times New Roman" w:cs="Times New Roman"/>
          <w:sz w:val="28"/>
          <w:szCs w:val="28"/>
        </w:rPr>
        <w:t>знакомятся с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исследований, изучают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требования к подготовке доклада и тезисов, отрабатывают навыки подбора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литературы с применением современных технологий поиска, оформляют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список литературы с учетом требований станд</w:t>
      </w:r>
      <w:r>
        <w:rPr>
          <w:rFonts w:ascii="Times New Roman" w:hAnsi="Times New Roman" w:cs="Times New Roman"/>
          <w:sz w:val="28"/>
          <w:szCs w:val="28"/>
        </w:rPr>
        <w:t xml:space="preserve">арта, </w:t>
      </w:r>
      <w:r w:rsidRPr="00B41290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B4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интересных сообщений. </w:t>
      </w:r>
    </w:p>
    <w:p w:rsidR="004E1FA0" w:rsidRPr="00C64E9A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9A">
        <w:rPr>
          <w:rFonts w:ascii="Times New Roman" w:hAnsi="Times New Roman" w:cs="Times New Roman"/>
          <w:sz w:val="28"/>
          <w:szCs w:val="28"/>
        </w:rPr>
        <w:t xml:space="preserve">Исследовательские умения, полученные </w:t>
      </w:r>
      <w:r>
        <w:rPr>
          <w:rFonts w:ascii="Times New Roman" w:hAnsi="Times New Roman" w:cs="Times New Roman"/>
          <w:sz w:val="28"/>
          <w:szCs w:val="28"/>
        </w:rPr>
        <w:t xml:space="preserve">в студенческом кружке, </w:t>
      </w:r>
      <w:r w:rsidRPr="00C64E9A">
        <w:rPr>
          <w:rFonts w:ascii="Times New Roman" w:hAnsi="Times New Roman" w:cs="Times New Roman"/>
          <w:sz w:val="28"/>
          <w:szCs w:val="28"/>
        </w:rPr>
        <w:t xml:space="preserve">являются первым шагом для выполнения и защиты </w:t>
      </w:r>
      <w:r>
        <w:rPr>
          <w:rFonts w:ascii="Times New Roman" w:hAnsi="Times New Roman" w:cs="Times New Roman"/>
          <w:sz w:val="28"/>
          <w:szCs w:val="28"/>
        </w:rPr>
        <w:t xml:space="preserve">курсовых и </w:t>
      </w:r>
      <w:r w:rsidRPr="00C64E9A">
        <w:rPr>
          <w:rFonts w:ascii="Times New Roman" w:hAnsi="Times New Roman" w:cs="Times New Roman"/>
          <w:sz w:val="28"/>
          <w:szCs w:val="28"/>
        </w:rPr>
        <w:t>выпускных квалификационных работ, для дальнейшей научно-исследовательской работы в рамках непрерывного профессионального образования.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студентов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базового  </w:t>
      </w:r>
      <w:r w:rsidRPr="00B41290">
        <w:rPr>
          <w:rFonts w:ascii="Times New Roman" w:hAnsi="Times New Roman" w:cs="Times New Roman"/>
          <w:sz w:val="28"/>
          <w:szCs w:val="28"/>
        </w:rPr>
        <w:t>медицинского колледжа является продолжением и углублением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процесса и организуется с целью обеспечения единства учебного,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научного и 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 xml:space="preserve">Выполнение студентом курсовой </w:t>
      </w:r>
      <w:r>
        <w:rPr>
          <w:rFonts w:ascii="Times New Roman" w:hAnsi="Times New Roman" w:cs="Times New Roman"/>
          <w:sz w:val="28"/>
          <w:szCs w:val="28"/>
        </w:rPr>
        <w:t xml:space="preserve">и выпускной квалификационной </w:t>
      </w:r>
      <w:r w:rsidRPr="00B41290">
        <w:rPr>
          <w:rFonts w:ascii="Times New Roman" w:hAnsi="Times New Roman" w:cs="Times New Roman"/>
          <w:sz w:val="28"/>
          <w:szCs w:val="28"/>
        </w:rPr>
        <w:t>работы проводится с целью: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-систематизации и закрепления полученных общих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профессиональных компетенций;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 углубления теоретических знаний в соответствии с заданной темой;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-формирования умения применять теоретические знания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решении поставленных задач;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-формирования умения использовать справочную, нормативную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правовую документацию;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-развития творческой инициативы,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ответственности и организованности;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 подготовки к выполнению и защите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работы.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lastRenderedPageBreak/>
        <w:t>По характеру аналитической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курсовая работа может быть реферативной, практической или опытно-экспериментальной. Курсовая работа может стать одной из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дипломной работы, поэтому тему работы студент 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 xml:space="preserve">самостоятельно или может предложить свою, </w:t>
      </w:r>
      <w:proofErr w:type="gramStart"/>
      <w:r w:rsidRPr="00B41290">
        <w:rPr>
          <w:rFonts w:ascii="Times New Roman" w:hAnsi="Times New Roman" w:cs="Times New Roman"/>
          <w:sz w:val="28"/>
          <w:szCs w:val="28"/>
        </w:rPr>
        <w:t>согласно специфики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290">
        <w:rPr>
          <w:rFonts w:ascii="Times New Roman" w:hAnsi="Times New Roman" w:cs="Times New Roman"/>
          <w:sz w:val="28"/>
          <w:szCs w:val="28"/>
        </w:rPr>
        <w:t>Студент с этой работой так же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 xml:space="preserve">выступать на научно-практических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B41290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печататься в журналах и т.д.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 в колледже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 успешной адаптации современной молодежи в изменяющейся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социально-экономической сфере страны;</w:t>
      </w:r>
    </w:p>
    <w:p w:rsidR="004E1FA0" w:rsidRPr="00B4129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 развитию инновационного мышления будущих специалистов;</w:t>
      </w:r>
    </w:p>
    <w:p w:rsidR="004E1FA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90">
        <w:rPr>
          <w:rFonts w:ascii="Times New Roman" w:hAnsi="Times New Roman" w:cs="Times New Roman"/>
          <w:sz w:val="28"/>
          <w:szCs w:val="28"/>
        </w:rPr>
        <w:t>-</w:t>
      </w:r>
      <w:r w:rsidR="003E2246"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участию молодежи в системе общественных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реализации своего интеллектуального и 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90">
        <w:rPr>
          <w:rFonts w:ascii="Times New Roman" w:hAnsi="Times New Roman" w:cs="Times New Roman"/>
          <w:sz w:val="28"/>
          <w:szCs w:val="28"/>
        </w:rPr>
        <w:t>потенциала в интересах общества с учетом возрастных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A0" w:rsidRDefault="004E1FA0" w:rsidP="004E1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A0" w:rsidRPr="009C1E7D" w:rsidRDefault="003E2246" w:rsidP="003E22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</w:t>
      </w:r>
      <w:r w:rsidR="004E1FA0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1FA0" w:rsidRDefault="004E1FA0" w:rsidP="004E1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Ерцкина Е.Б. Современные образовательные технологии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профессиональном образовании// Новые образовательные технологии: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конференции.- Чебоксары,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C1E7D">
        <w:rPr>
          <w:rFonts w:ascii="Times New Roman" w:eastAsia="Times New Roman" w:hAnsi="Times New Roman" w:cs="Times New Roman"/>
          <w:color w:val="000000"/>
          <w:sz w:val="28"/>
          <w:szCs w:val="28"/>
        </w:rPr>
        <w:t>.- С.17-18.</w:t>
      </w:r>
    </w:p>
    <w:p w:rsidR="004E1FA0" w:rsidRPr="005131BB" w:rsidRDefault="004E1FA0" w:rsidP="004E1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B2A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BB2ABF">
          <w:rPr>
            <w:rFonts w:ascii="Times New Roman" w:hAnsi="Times New Roman" w:cs="Times New Roman"/>
            <w:sz w:val="28"/>
            <w:szCs w:val="28"/>
          </w:rPr>
          <w:t>Александров Д.С. Учебно-исследовательская работа студентов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B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BB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пособие. - Ульяновск: </w:t>
      </w:r>
      <w:proofErr w:type="spellStart"/>
      <w:r w:rsidRPr="005131BB">
        <w:rPr>
          <w:rFonts w:ascii="Times New Roman" w:eastAsia="Times New Roman" w:hAnsi="Times New Roman" w:cs="Times New Roman"/>
          <w:sz w:val="28"/>
          <w:szCs w:val="28"/>
        </w:rPr>
        <w:t>УлГТУ</w:t>
      </w:r>
      <w:proofErr w:type="spellEnd"/>
      <w:r w:rsidRPr="005131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BB">
        <w:rPr>
          <w:rFonts w:ascii="Times New Roman" w:eastAsia="Times New Roman" w:hAnsi="Times New Roman" w:cs="Times New Roman"/>
          <w:sz w:val="28"/>
          <w:szCs w:val="28"/>
        </w:rPr>
        <w:t xml:space="preserve"> 2014. – 151 с.</w:t>
      </w:r>
      <w:r w:rsidRPr="0051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476" w:rsidRDefault="00D94476"/>
    <w:sectPr w:rsidR="00D94476" w:rsidSect="003E2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FA0"/>
    <w:rsid w:val="000418D2"/>
    <w:rsid w:val="001D7110"/>
    <w:rsid w:val="002A693E"/>
    <w:rsid w:val="003010E1"/>
    <w:rsid w:val="0033697B"/>
    <w:rsid w:val="003707AA"/>
    <w:rsid w:val="00376496"/>
    <w:rsid w:val="003913AA"/>
    <w:rsid w:val="003E2246"/>
    <w:rsid w:val="004B058E"/>
    <w:rsid w:val="004B7093"/>
    <w:rsid w:val="004E0095"/>
    <w:rsid w:val="004E1FA0"/>
    <w:rsid w:val="004E7122"/>
    <w:rsid w:val="00597A46"/>
    <w:rsid w:val="006035DB"/>
    <w:rsid w:val="006322CB"/>
    <w:rsid w:val="007D4E40"/>
    <w:rsid w:val="007E05BD"/>
    <w:rsid w:val="00956400"/>
    <w:rsid w:val="00A12587"/>
    <w:rsid w:val="00AE709D"/>
    <w:rsid w:val="00AE7C9D"/>
    <w:rsid w:val="00B56352"/>
    <w:rsid w:val="00BA1F69"/>
    <w:rsid w:val="00C625F4"/>
    <w:rsid w:val="00CD6BE5"/>
    <w:rsid w:val="00CE0EC8"/>
    <w:rsid w:val="00CF768F"/>
    <w:rsid w:val="00D21616"/>
    <w:rsid w:val="00D279B6"/>
    <w:rsid w:val="00D62806"/>
    <w:rsid w:val="00D86C34"/>
    <w:rsid w:val="00D94476"/>
    <w:rsid w:val="00E76337"/>
    <w:rsid w:val="00E81380"/>
    <w:rsid w:val="00E8385B"/>
    <w:rsid w:val="00E9797F"/>
    <w:rsid w:val="00EC36BE"/>
    <w:rsid w:val="00F80B91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med.ru/aleksandrov-d-s-uchebno-issledovatelskaya-rabota-studentov_50117f15ce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3</cp:revision>
  <dcterms:created xsi:type="dcterms:W3CDTF">2021-11-15T08:54:00Z</dcterms:created>
  <dcterms:modified xsi:type="dcterms:W3CDTF">2021-11-15T13:39:00Z</dcterms:modified>
</cp:coreProperties>
</file>