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59" w:rsidRPr="00D85E3B" w:rsidRDefault="00650359" w:rsidP="00C33D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3B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D85E3B">
        <w:rPr>
          <w:rFonts w:ascii="Times New Roman" w:hAnsi="Times New Roman" w:cs="Times New Roman"/>
          <w:bCs/>
          <w:sz w:val="24"/>
          <w:szCs w:val="24"/>
        </w:rPr>
        <w:t xml:space="preserve"> сервисы как инструмент дистанционного обучения</w:t>
      </w:r>
    </w:p>
    <w:p w:rsidR="00087B46" w:rsidRPr="00650359" w:rsidRDefault="00087B46" w:rsidP="00C33D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50359" w:rsidRPr="008F3EB3" w:rsidRDefault="00650359" w:rsidP="00C33D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Стрелкова Алина Александровна</w:t>
      </w:r>
    </w:p>
    <w:p w:rsidR="00650359" w:rsidRPr="008F3EB3" w:rsidRDefault="00650359" w:rsidP="00C33D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3EB3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</w:p>
    <w:p w:rsidR="00650359" w:rsidRPr="008F3EB3" w:rsidRDefault="00650359" w:rsidP="00C33D94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8F3EB3">
        <w:rPr>
          <w:rFonts w:ascii="Times New Roman CYR" w:eastAsia="Times New Roman" w:hAnsi="Times New Roman CYR" w:cs="Times New Roman CYR"/>
          <w:sz w:val="24"/>
          <w:szCs w:val="24"/>
        </w:rPr>
        <w:t xml:space="preserve">Краевое государственное бюджетное </w:t>
      </w:r>
    </w:p>
    <w:p w:rsidR="00650359" w:rsidRPr="008F3EB3" w:rsidRDefault="00650359" w:rsidP="00C33D94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8F3EB3">
        <w:rPr>
          <w:rFonts w:ascii="Times New Roman CYR" w:eastAsia="Times New Roman" w:hAnsi="Times New Roman CYR" w:cs="Times New Roman CYR"/>
          <w:sz w:val="24"/>
          <w:szCs w:val="24"/>
        </w:rPr>
        <w:t xml:space="preserve">профессиональное образовательное учреждение </w:t>
      </w:r>
    </w:p>
    <w:p w:rsidR="00650359" w:rsidRPr="008F3EB3" w:rsidRDefault="00650359" w:rsidP="00C33D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F3EB3">
        <w:rPr>
          <w:rFonts w:ascii="Times New Roman CYR" w:eastAsia="Times New Roman" w:hAnsi="Times New Roman CYR" w:cs="Times New Roman CYR"/>
          <w:sz w:val="24"/>
          <w:szCs w:val="24"/>
        </w:rPr>
        <w:t>«Алтайский промышленно-экономический колледж», г. Барнаул</w:t>
      </w:r>
    </w:p>
    <w:p w:rsidR="00BC6C5B" w:rsidRDefault="00BC6C5B" w:rsidP="00C33D94">
      <w:pPr>
        <w:spacing w:line="240" w:lineRule="auto"/>
      </w:pPr>
    </w:p>
    <w:p w:rsidR="004F578B" w:rsidRPr="00087B46" w:rsidRDefault="00650359" w:rsidP="00C3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46">
        <w:rPr>
          <w:rFonts w:ascii="Times New Roman" w:hAnsi="Times New Roman" w:cs="Times New Roman"/>
          <w:sz w:val="24"/>
          <w:szCs w:val="24"/>
        </w:rPr>
        <w:t xml:space="preserve">В 2020 году наш мир столкнулся с кризисом, </w:t>
      </w:r>
      <w:r w:rsidR="00D1482C">
        <w:rPr>
          <w:rFonts w:ascii="Times New Roman" w:hAnsi="Times New Roman" w:cs="Times New Roman"/>
          <w:sz w:val="24"/>
          <w:szCs w:val="24"/>
        </w:rPr>
        <w:t>который был вызван</w:t>
      </w:r>
      <w:r w:rsidRPr="00087B46">
        <w:rPr>
          <w:rFonts w:ascii="Times New Roman" w:hAnsi="Times New Roman" w:cs="Times New Roman"/>
          <w:sz w:val="24"/>
          <w:szCs w:val="24"/>
        </w:rPr>
        <w:t xml:space="preserve"> </w:t>
      </w:r>
      <w:r w:rsidR="00D1482C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D1482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1482C">
        <w:rPr>
          <w:rFonts w:ascii="Times New Roman" w:hAnsi="Times New Roman" w:cs="Times New Roman"/>
          <w:sz w:val="24"/>
          <w:szCs w:val="24"/>
        </w:rPr>
        <w:t xml:space="preserve"> инфекцией</w:t>
      </w:r>
      <w:r w:rsidRPr="00087B46">
        <w:rPr>
          <w:rFonts w:ascii="Times New Roman" w:hAnsi="Times New Roman" w:cs="Times New Roman"/>
          <w:sz w:val="24"/>
          <w:szCs w:val="24"/>
        </w:rPr>
        <w:t xml:space="preserve">. </w:t>
      </w:r>
      <w:r w:rsidR="00BC6C5B" w:rsidRPr="00087B46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в качестве </w:t>
      </w:r>
      <w:r w:rsidR="00D1482C">
        <w:rPr>
          <w:rFonts w:ascii="Times New Roman" w:hAnsi="Times New Roman" w:cs="Times New Roman"/>
          <w:sz w:val="24"/>
          <w:szCs w:val="24"/>
        </w:rPr>
        <w:t>экстренной меры по снижению рисков распространения инфекции</w:t>
      </w:r>
      <w:r w:rsidR="00BC6C5B" w:rsidRPr="00087B46">
        <w:rPr>
          <w:rFonts w:ascii="Times New Roman" w:hAnsi="Times New Roman" w:cs="Times New Roman"/>
          <w:sz w:val="24"/>
          <w:szCs w:val="24"/>
        </w:rPr>
        <w:t xml:space="preserve"> был выбран переход на дистанционную форму обучения. У кого-то из педаг</w:t>
      </w:r>
      <w:bookmarkStart w:id="0" w:name="_GoBack"/>
      <w:bookmarkEnd w:id="0"/>
      <w:r w:rsidR="00BC6C5B" w:rsidRPr="00087B46">
        <w:rPr>
          <w:rFonts w:ascii="Times New Roman" w:hAnsi="Times New Roman" w:cs="Times New Roman"/>
          <w:sz w:val="24"/>
          <w:szCs w:val="24"/>
        </w:rPr>
        <w:t xml:space="preserve">огов переход на режим онлайн занятий не вызвал дискомфорта, поскольку они активно осваивали или уже использовали онлайн инструменты ранее. Однако, встречались и те педагоги, которые к такому переходу не были готовы, как правило, ввиду недостаточного знания современных </w:t>
      </w:r>
      <w:r w:rsidR="00004BE7">
        <w:rPr>
          <w:rFonts w:ascii="Times New Roman" w:hAnsi="Times New Roman" w:cs="Times New Roman"/>
          <w:sz w:val="24"/>
          <w:szCs w:val="24"/>
        </w:rPr>
        <w:t>сервисов</w:t>
      </w:r>
      <w:r w:rsidR="004F578B" w:rsidRPr="00087B46">
        <w:rPr>
          <w:rFonts w:ascii="Times New Roman" w:hAnsi="Times New Roman" w:cs="Times New Roman"/>
          <w:sz w:val="24"/>
          <w:szCs w:val="24"/>
        </w:rPr>
        <w:t xml:space="preserve"> для удалённой работы</w:t>
      </w:r>
      <w:r w:rsidR="00BC6C5B" w:rsidRPr="00087B46">
        <w:rPr>
          <w:rFonts w:ascii="Times New Roman" w:hAnsi="Times New Roman" w:cs="Times New Roman"/>
          <w:sz w:val="24"/>
          <w:szCs w:val="24"/>
        </w:rPr>
        <w:t>.</w:t>
      </w:r>
      <w:r w:rsidR="004F578B" w:rsidRPr="00087B46">
        <w:rPr>
          <w:rFonts w:ascii="Times New Roman" w:hAnsi="Times New Roman" w:cs="Times New Roman"/>
          <w:sz w:val="24"/>
          <w:szCs w:val="24"/>
        </w:rPr>
        <w:t xml:space="preserve"> Но даже сейчас, в 2021 году, угроза распро</w:t>
      </w:r>
      <w:r w:rsidR="00004BE7">
        <w:rPr>
          <w:rFonts w:ascii="Times New Roman" w:hAnsi="Times New Roman" w:cs="Times New Roman"/>
          <w:sz w:val="24"/>
          <w:szCs w:val="24"/>
        </w:rPr>
        <w:t>странения вируса сохраняется, а</w:t>
      </w:r>
      <w:r w:rsidR="004F578B" w:rsidRPr="00087B46">
        <w:rPr>
          <w:rFonts w:ascii="Times New Roman" w:hAnsi="Times New Roman" w:cs="Times New Roman"/>
          <w:sz w:val="24"/>
          <w:szCs w:val="24"/>
        </w:rPr>
        <w:t xml:space="preserve"> значит, сохраняется и вероятность очередного перевода обучения на дистанционную форму. </w:t>
      </w:r>
    </w:p>
    <w:p w:rsidR="004F578B" w:rsidRPr="00087B46" w:rsidRDefault="004F578B" w:rsidP="00C3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46">
        <w:rPr>
          <w:rFonts w:ascii="Times New Roman" w:hAnsi="Times New Roman" w:cs="Times New Roman"/>
          <w:sz w:val="24"/>
          <w:szCs w:val="24"/>
        </w:rPr>
        <w:t xml:space="preserve">Расскажу, как </w:t>
      </w:r>
      <w:proofErr w:type="spellStart"/>
      <w:r w:rsidRPr="00087B4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87B46">
        <w:rPr>
          <w:rFonts w:ascii="Times New Roman" w:hAnsi="Times New Roman" w:cs="Times New Roman"/>
          <w:sz w:val="24"/>
          <w:szCs w:val="24"/>
        </w:rPr>
        <w:t xml:space="preserve"> может стать площадкой для создания образовательного пространства. Данная платформа даёт возможность привлечения обучающихся не только в качестве потребителей контента, но и в качестве его создателей. </w:t>
      </w:r>
      <w:proofErr w:type="spellStart"/>
      <w:r w:rsidRPr="00087B4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87B46">
        <w:rPr>
          <w:rFonts w:ascii="Times New Roman" w:hAnsi="Times New Roman" w:cs="Times New Roman"/>
          <w:sz w:val="24"/>
          <w:szCs w:val="24"/>
        </w:rPr>
        <w:t xml:space="preserve"> предоставляет множество бесплатных сервисов, которые можно использовать в образовательном процессе.</w:t>
      </w:r>
    </w:p>
    <w:p w:rsidR="004F578B" w:rsidRPr="00087B46" w:rsidRDefault="004F578B" w:rsidP="00C3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4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087B4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87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B46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8736DB" w:rsidRPr="00087B46">
        <w:rPr>
          <w:rFonts w:ascii="Times New Roman" w:hAnsi="Times New Roman" w:cs="Times New Roman"/>
          <w:sz w:val="24"/>
          <w:szCs w:val="24"/>
        </w:rPr>
        <w:t xml:space="preserve"> – сервис, который предоставляет возможность объединить все свои инструменты обучения и управлять несколькими классами (группами) в одном центральном месте. По сути, это виртуальная классная комната, в которой происходит обучение и контроль знаний. Данный инструмент прост в использовании, экономит время и значительно упрощает повседневные задачи </w:t>
      </w:r>
      <w:r w:rsidR="00004BE7" w:rsidRPr="00087B46">
        <w:rPr>
          <w:rFonts w:ascii="Times New Roman" w:hAnsi="Times New Roman" w:cs="Times New Roman"/>
          <w:sz w:val="24"/>
          <w:szCs w:val="24"/>
        </w:rPr>
        <w:t>–</w:t>
      </w:r>
      <w:r w:rsidR="008736DB" w:rsidRPr="00087B46">
        <w:rPr>
          <w:rFonts w:ascii="Times New Roman" w:hAnsi="Times New Roman" w:cs="Times New Roman"/>
          <w:sz w:val="24"/>
          <w:szCs w:val="24"/>
        </w:rPr>
        <w:t xml:space="preserve"> в одном документе может работать и преподаватель</w:t>
      </w:r>
      <w:r w:rsidR="00004BE7">
        <w:rPr>
          <w:rFonts w:ascii="Times New Roman" w:hAnsi="Times New Roman" w:cs="Times New Roman"/>
          <w:sz w:val="24"/>
          <w:szCs w:val="24"/>
        </w:rPr>
        <w:t>, и ученик</w:t>
      </w:r>
      <w:r w:rsidR="008736DB" w:rsidRPr="00087B46">
        <w:rPr>
          <w:rFonts w:ascii="Times New Roman" w:hAnsi="Times New Roman" w:cs="Times New Roman"/>
          <w:sz w:val="24"/>
          <w:szCs w:val="24"/>
        </w:rPr>
        <w:t>. Коротко о возможностях данного сервиса:</w:t>
      </w:r>
    </w:p>
    <w:p w:rsidR="008736DB" w:rsidRPr="00EA42EF" w:rsidRDefault="008736DB" w:rsidP="00C33D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переключение между классом и заданием для студента всего за несколько кликов;</w:t>
      </w:r>
    </w:p>
    <w:p w:rsidR="008736DB" w:rsidRPr="00EA42EF" w:rsidRDefault="008736DB" w:rsidP="00C33D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поддержание последовательной и прозрачной оценки с рубриками, отображаемыми рядом со студенческими работами;</w:t>
      </w:r>
    </w:p>
    <w:p w:rsidR="008736DB" w:rsidRPr="00EA42EF" w:rsidRDefault="008736DB" w:rsidP="00C33D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хранение часто используемых фраз в настраиваемом банке комментариев;</w:t>
      </w:r>
    </w:p>
    <w:p w:rsidR="008736DB" w:rsidRPr="00EA42EF" w:rsidRDefault="008736DB" w:rsidP="00C33D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 xml:space="preserve">предоставление учащимся возможности настраивать параметры специальных возможностей, чтобы они могли учиться так, как это лучше всего подходит для них </w:t>
      </w:r>
      <w:r w:rsidR="00004BE7" w:rsidRPr="00087B46">
        <w:rPr>
          <w:rFonts w:ascii="Times New Roman" w:hAnsi="Times New Roman" w:cs="Times New Roman"/>
          <w:sz w:val="24"/>
          <w:szCs w:val="24"/>
        </w:rPr>
        <w:t>–</w:t>
      </w:r>
      <w:r w:rsidRPr="00EA42EF">
        <w:rPr>
          <w:rFonts w:ascii="Times New Roman" w:hAnsi="Times New Roman" w:cs="Times New Roman"/>
          <w:sz w:val="24"/>
          <w:szCs w:val="24"/>
        </w:rPr>
        <w:t xml:space="preserve"> даже на нескольких языках;</w:t>
      </w:r>
    </w:p>
    <w:p w:rsidR="008736DB" w:rsidRPr="00EA42EF" w:rsidRDefault="008736DB" w:rsidP="00C33D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поддержание всех в курсе с помощью страниц с делами учащихся и учителей, а также сроков выполнения, которые автоматически появляются в календарях учащихся при создании классной работы;</w:t>
      </w:r>
    </w:p>
    <w:p w:rsidR="008736DB" w:rsidRPr="00EA42EF" w:rsidRDefault="008736DB" w:rsidP="00C33D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автоматическая загрузка документов курсовой работы в виде шаблонов, чтобы предоставить каждому учащемуся собственную копию задания при его создании;</w:t>
      </w:r>
    </w:p>
    <w:p w:rsidR="008736DB" w:rsidRPr="00EA42EF" w:rsidRDefault="008736DB" w:rsidP="00C33D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возможность студентов проверить свою собственную работу на наличие рекомендуемых цитат, отсканировав ее, с отчетами об оригинальности;</w:t>
      </w:r>
    </w:p>
    <w:p w:rsidR="008736DB" w:rsidRPr="00EA42EF" w:rsidRDefault="008736DB" w:rsidP="00C33D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возможность учащихся быстро и легко сделать снимок домашнего задания с помощью улучшенного захвата изображения;</w:t>
      </w:r>
    </w:p>
    <w:p w:rsidR="008736DB" w:rsidRPr="00EA42EF" w:rsidRDefault="00EA42EF" w:rsidP="00C33D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736DB" w:rsidRPr="00EA42EF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proofErr w:type="spellStart"/>
      <w:r w:rsidR="008736DB" w:rsidRPr="00EA42EF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8736DB" w:rsidRPr="00EA42EF">
        <w:rPr>
          <w:rFonts w:ascii="Times New Roman" w:hAnsi="Times New Roman" w:cs="Times New Roman"/>
          <w:sz w:val="24"/>
          <w:szCs w:val="24"/>
        </w:rPr>
        <w:t xml:space="preserve"> на 100% без рекламы, а личная информация учащихся не будет использоваться для создания рекламных профилей для </w:t>
      </w:r>
      <w:proofErr w:type="spellStart"/>
      <w:r w:rsidR="008736DB" w:rsidRPr="00EA42EF">
        <w:rPr>
          <w:rFonts w:ascii="Times New Roman" w:hAnsi="Times New Roman" w:cs="Times New Roman"/>
          <w:sz w:val="24"/>
          <w:szCs w:val="24"/>
        </w:rPr>
        <w:t>таргетинга</w:t>
      </w:r>
      <w:proofErr w:type="spellEnd"/>
      <w:r w:rsidR="00576D0A" w:rsidRPr="00EA42EF">
        <w:rPr>
          <w:rFonts w:ascii="Times New Roman" w:hAnsi="Times New Roman" w:cs="Times New Roman"/>
          <w:sz w:val="24"/>
          <w:szCs w:val="24"/>
        </w:rPr>
        <w:t>;</w:t>
      </w:r>
    </w:p>
    <w:p w:rsidR="00576D0A" w:rsidRPr="00EA42EF" w:rsidRDefault="00576D0A" w:rsidP="00C33D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и много другое.</w:t>
      </w:r>
    </w:p>
    <w:p w:rsidR="00576D0A" w:rsidRPr="00087B46" w:rsidRDefault="00576D0A" w:rsidP="00C3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4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87B4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87B46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EA42EF">
        <w:rPr>
          <w:rFonts w:ascii="Times New Roman" w:hAnsi="Times New Roman" w:cs="Times New Roman"/>
          <w:sz w:val="24"/>
          <w:szCs w:val="24"/>
        </w:rPr>
        <w:t xml:space="preserve"> – </w:t>
      </w:r>
      <w:r w:rsidRPr="00087B46">
        <w:rPr>
          <w:rFonts w:ascii="Times New Roman" w:hAnsi="Times New Roman" w:cs="Times New Roman"/>
          <w:sz w:val="24"/>
          <w:szCs w:val="24"/>
        </w:rPr>
        <w:t xml:space="preserve">это целый набор удобных средств редактирования и оформления текстовых файлов. Позволяет создавать, редактировать и просматривать документы на любом устройстве – смартфоне, планшете или компьютере. Данный инструмент достаточно удобен, если необходимо проверить доклад, реферат или курсовую </w:t>
      </w:r>
      <w:r w:rsidRPr="00087B46">
        <w:rPr>
          <w:rFonts w:ascii="Times New Roman" w:hAnsi="Times New Roman" w:cs="Times New Roman"/>
          <w:sz w:val="24"/>
          <w:szCs w:val="24"/>
        </w:rPr>
        <w:lastRenderedPageBreak/>
        <w:t>работу. Преподаватель может делать пометки в специальном окне комментариев. Более того, учащийся не просто видит комментарий, но также видит и кусок текста, к которому он относится.  Коротко о других возможностях данного сервиса:</w:t>
      </w:r>
    </w:p>
    <w:p w:rsidR="00576D0A" w:rsidRPr="00EA42EF" w:rsidRDefault="00576D0A" w:rsidP="00C33D9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использование разных шрифтов, добавление ссылок, изображений, рисунков и таблиц;</w:t>
      </w:r>
    </w:p>
    <w:p w:rsidR="00576D0A" w:rsidRPr="00EA42EF" w:rsidRDefault="00576D0A" w:rsidP="00C33D9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все изменения автоматически сохраняются во время работы;</w:t>
      </w:r>
    </w:p>
    <w:p w:rsidR="00576D0A" w:rsidRPr="00EA42EF" w:rsidRDefault="00576D0A" w:rsidP="00C33D9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благодаря истории изменений вы можете увидеть список предыдущих версий документа, отсортированный по дате и автору изменений;</w:t>
      </w:r>
    </w:p>
    <w:p w:rsidR="00576D0A" w:rsidRPr="00EA42EF" w:rsidRDefault="00576D0A" w:rsidP="00C33D9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полностью бесплатный;</w:t>
      </w:r>
    </w:p>
    <w:p w:rsidR="00576D0A" w:rsidRPr="00EA42EF" w:rsidRDefault="00576D0A" w:rsidP="00C33D9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доступ с любой точки мира;</w:t>
      </w:r>
    </w:p>
    <w:p w:rsidR="00576D0A" w:rsidRPr="00EA42EF" w:rsidRDefault="00004BE7" w:rsidP="00C33D9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работы оф</w:t>
      </w:r>
      <w:r w:rsidR="00576D0A" w:rsidRPr="00EA42EF">
        <w:rPr>
          <w:rFonts w:ascii="Times New Roman" w:hAnsi="Times New Roman" w:cs="Times New Roman"/>
          <w:sz w:val="24"/>
          <w:szCs w:val="24"/>
        </w:rPr>
        <w:t>лайн;</w:t>
      </w:r>
    </w:p>
    <w:p w:rsidR="00576D0A" w:rsidRPr="00EA42EF" w:rsidRDefault="00576D0A" w:rsidP="00C33D9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дублирование всех документов на облако;</w:t>
      </w:r>
    </w:p>
    <w:p w:rsidR="00576D0A" w:rsidRPr="00EA42EF" w:rsidRDefault="00576D0A" w:rsidP="00C33D9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и многое  другое.</w:t>
      </w:r>
    </w:p>
    <w:p w:rsidR="00576D0A" w:rsidRPr="00087B46" w:rsidRDefault="00576D0A" w:rsidP="00C3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4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87B4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87B46">
        <w:rPr>
          <w:rFonts w:ascii="Times New Roman" w:hAnsi="Times New Roman" w:cs="Times New Roman"/>
          <w:sz w:val="24"/>
          <w:szCs w:val="24"/>
        </w:rPr>
        <w:t xml:space="preserve"> Таблицы </w:t>
      </w:r>
      <w:r w:rsidR="00EA42EF">
        <w:rPr>
          <w:rFonts w:ascii="Times New Roman" w:hAnsi="Times New Roman" w:cs="Times New Roman"/>
          <w:sz w:val="24"/>
          <w:szCs w:val="24"/>
        </w:rPr>
        <w:t>–</w:t>
      </w:r>
      <w:r w:rsidRPr="00087B46">
        <w:rPr>
          <w:rFonts w:ascii="Times New Roman" w:hAnsi="Times New Roman" w:cs="Times New Roman"/>
          <w:sz w:val="24"/>
          <w:szCs w:val="24"/>
        </w:rPr>
        <w:t xml:space="preserve"> </w:t>
      </w:r>
      <w:r w:rsidR="00207E85" w:rsidRPr="00087B46">
        <w:rPr>
          <w:rFonts w:ascii="Times New Roman" w:hAnsi="Times New Roman" w:cs="Times New Roman"/>
          <w:sz w:val="24"/>
          <w:szCs w:val="24"/>
        </w:rPr>
        <w:t xml:space="preserve">одна из основных и наиболее распространённых форм представления информации. </w:t>
      </w:r>
      <w:proofErr w:type="spellStart"/>
      <w:r w:rsidR="00004BE7" w:rsidRPr="00087B4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004BE7" w:rsidRPr="00087B46">
        <w:rPr>
          <w:rFonts w:ascii="Times New Roman" w:hAnsi="Times New Roman" w:cs="Times New Roman"/>
          <w:sz w:val="24"/>
          <w:szCs w:val="24"/>
        </w:rPr>
        <w:t xml:space="preserve"> Таблицы</w:t>
      </w:r>
      <w:r w:rsidR="00004BE7">
        <w:rPr>
          <w:rFonts w:ascii="Times New Roman" w:hAnsi="Times New Roman" w:cs="Times New Roman"/>
          <w:sz w:val="24"/>
          <w:szCs w:val="24"/>
        </w:rPr>
        <w:t xml:space="preserve"> –</w:t>
      </w:r>
      <w:r w:rsidR="00207E85" w:rsidRPr="00087B46">
        <w:rPr>
          <w:rFonts w:ascii="Times New Roman" w:hAnsi="Times New Roman" w:cs="Times New Roman"/>
          <w:sz w:val="24"/>
          <w:szCs w:val="24"/>
        </w:rPr>
        <w:t xml:space="preserve"> это аналог </w:t>
      </w:r>
      <w:proofErr w:type="spellStart"/>
      <w:r w:rsidR="00207E85" w:rsidRPr="00087B4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207E85" w:rsidRPr="00087B46">
        <w:rPr>
          <w:rFonts w:ascii="Times New Roman" w:hAnsi="Times New Roman" w:cs="Times New Roman"/>
          <w:sz w:val="24"/>
          <w:szCs w:val="24"/>
        </w:rPr>
        <w:t>.  Сервис позволяет создавать, редактировать и просматривать таблицы на любом устройстве даже без подключения к интернету. Коротко о возможностях данного сервиса:</w:t>
      </w:r>
    </w:p>
    <w:p w:rsidR="00207E85" w:rsidRPr="00EA42EF" w:rsidRDefault="00207E85" w:rsidP="00C33D9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позволяет дополнять данные цветными диаграммами и графиками;</w:t>
      </w:r>
    </w:p>
    <w:p w:rsidR="00207E85" w:rsidRPr="00EA42EF" w:rsidRDefault="00207E85" w:rsidP="00C33D9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экономит время и усилия благодаря встроенным формулам, сводным таблицам и функциям условного форматирования;</w:t>
      </w:r>
    </w:p>
    <w:p w:rsidR="00207E85" w:rsidRPr="00EA42EF" w:rsidRDefault="00207E85" w:rsidP="00C33D9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все изменения автоматически сохраняются во время работы;</w:t>
      </w:r>
    </w:p>
    <w:p w:rsidR="00207E85" w:rsidRPr="00EA42EF" w:rsidRDefault="00207E85" w:rsidP="00C33D9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благодаря истории изменений вы можете увидеть список предыдущих версий документа, отсортированный по дате и автору изменений;</w:t>
      </w:r>
    </w:p>
    <w:p w:rsidR="00207E85" w:rsidRPr="00EA42EF" w:rsidRDefault="00207E85" w:rsidP="00C33D9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можно мгновенно просматривать сводные отчеты и доступные диаграммы на панели "Анализ данных";</w:t>
      </w:r>
    </w:p>
    <w:p w:rsidR="00207E85" w:rsidRPr="00EA42EF" w:rsidRDefault="00207E85" w:rsidP="00C33D9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и многое другое.</w:t>
      </w:r>
    </w:p>
    <w:p w:rsidR="00207E85" w:rsidRPr="00087B46" w:rsidRDefault="00207E85" w:rsidP="00C3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46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087B4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87B46">
        <w:rPr>
          <w:rFonts w:ascii="Times New Roman" w:hAnsi="Times New Roman" w:cs="Times New Roman"/>
          <w:sz w:val="24"/>
          <w:szCs w:val="24"/>
        </w:rPr>
        <w:t xml:space="preserve"> Презентации – отличный способ представить аудитории новые идеи. Благодаря им вы можете создавать файлы, редактировать и показывать их, а также работать над ними вместе с другими пользователями где и когда угодно – совершенно бесплатно. Функции данного сервиса:</w:t>
      </w:r>
    </w:p>
    <w:p w:rsidR="00207E85" w:rsidRPr="00EA42EF" w:rsidRDefault="00207E85" w:rsidP="00C33D9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 xml:space="preserve">позволяет легко создавать, совместно использовать и изменять презентации в Интернете; </w:t>
      </w:r>
    </w:p>
    <w:p w:rsidR="00207E85" w:rsidRPr="00EA42EF" w:rsidRDefault="00207E85" w:rsidP="00C33D9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можно импортировать презентации из файлов .</w:t>
      </w:r>
      <w:proofErr w:type="spellStart"/>
      <w:r w:rsidRPr="00EA42EF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EA42EF">
        <w:rPr>
          <w:rFonts w:ascii="Times New Roman" w:hAnsi="Times New Roman" w:cs="Times New Roman"/>
          <w:sz w:val="24"/>
          <w:szCs w:val="24"/>
        </w:rPr>
        <w:t xml:space="preserve"> и .</w:t>
      </w:r>
      <w:proofErr w:type="spellStart"/>
      <w:r w:rsidRPr="00EA42EF">
        <w:rPr>
          <w:rFonts w:ascii="Times New Roman" w:hAnsi="Times New Roman" w:cs="Times New Roman"/>
          <w:sz w:val="24"/>
          <w:szCs w:val="24"/>
        </w:rPr>
        <w:t>pps</w:t>
      </w:r>
      <w:proofErr w:type="spellEnd"/>
      <w:r w:rsidRPr="00EA42EF">
        <w:rPr>
          <w:rFonts w:ascii="Times New Roman" w:hAnsi="Times New Roman" w:cs="Times New Roman"/>
          <w:sz w:val="24"/>
          <w:szCs w:val="24"/>
        </w:rPr>
        <w:t xml:space="preserve"> и экспортировать их в Интернет; </w:t>
      </w:r>
    </w:p>
    <w:p w:rsidR="00207E85" w:rsidRPr="00EA42EF" w:rsidRDefault="00207E85" w:rsidP="00C33D9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 xml:space="preserve">можно вставлять изображения и видео, форматировать слайды по своему усмотрению; </w:t>
      </w:r>
    </w:p>
    <w:p w:rsidR="00207E85" w:rsidRPr="00EA42EF" w:rsidRDefault="00207E85" w:rsidP="00C33D9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 xml:space="preserve">позволяют разрешать одновременный просмотр презентаций в Интернете в режиме реального времени из удаленных мест; </w:t>
      </w:r>
    </w:p>
    <w:p w:rsidR="00207E85" w:rsidRPr="00EA42EF" w:rsidRDefault="00207E85" w:rsidP="00C33D9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дают возможность публиковать и встраивать презентации в веб</w:t>
      </w:r>
      <w:r w:rsidR="00EA42EF">
        <w:rPr>
          <w:rFonts w:ascii="Times New Roman" w:hAnsi="Times New Roman" w:cs="Times New Roman"/>
          <w:sz w:val="24"/>
          <w:szCs w:val="24"/>
        </w:rPr>
        <w:t xml:space="preserve"> </w:t>
      </w:r>
      <w:r w:rsidRPr="00EA42EF">
        <w:rPr>
          <w:rFonts w:ascii="Times New Roman" w:hAnsi="Times New Roman" w:cs="Times New Roman"/>
          <w:sz w:val="24"/>
          <w:szCs w:val="24"/>
        </w:rPr>
        <w:t>- сайты, которые смогут просматривать пользователи во всем мире;</w:t>
      </w:r>
    </w:p>
    <w:p w:rsidR="00207E85" w:rsidRPr="00EA42EF" w:rsidRDefault="00207E85" w:rsidP="00C33D9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и многое другое.</w:t>
      </w:r>
    </w:p>
    <w:p w:rsidR="00207E85" w:rsidRPr="00087B46" w:rsidRDefault="00207E85" w:rsidP="00C3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46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87B4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87B46">
        <w:rPr>
          <w:rFonts w:ascii="Times New Roman" w:hAnsi="Times New Roman" w:cs="Times New Roman"/>
          <w:sz w:val="24"/>
          <w:szCs w:val="24"/>
        </w:rPr>
        <w:t xml:space="preserve"> Формы – незаменимый помощник при проведении тестирований, опросов и сбора различной информации. Благодаря </w:t>
      </w:r>
      <w:proofErr w:type="spellStart"/>
      <w:r w:rsidRPr="00087B4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87B46">
        <w:rPr>
          <w:rFonts w:ascii="Times New Roman" w:hAnsi="Times New Roman" w:cs="Times New Roman"/>
          <w:sz w:val="24"/>
          <w:szCs w:val="24"/>
        </w:rPr>
        <w:t xml:space="preserve"> Формам вы можете не только проводить тесты, опросы, но и собирать полученные данные в таблицы совершенно бесплатно.</w:t>
      </w:r>
      <w:r w:rsidR="00087B46" w:rsidRPr="00087B46">
        <w:rPr>
          <w:rFonts w:ascii="Times New Roman" w:hAnsi="Times New Roman" w:cs="Times New Roman"/>
          <w:sz w:val="24"/>
          <w:szCs w:val="24"/>
        </w:rPr>
        <w:t xml:space="preserve"> Преимуществом данного сервиса также выступает большое количество типов вопросов – от простых текстовых полей до сложных шкал и сеток. Коротко о других преимуществах </w:t>
      </w:r>
      <w:proofErr w:type="spellStart"/>
      <w:r w:rsidR="00087B46" w:rsidRPr="00087B4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087B46" w:rsidRPr="00087B46">
        <w:rPr>
          <w:rFonts w:ascii="Times New Roman" w:hAnsi="Times New Roman" w:cs="Times New Roman"/>
          <w:sz w:val="24"/>
          <w:szCs w:val="24"/>
        </w:rPr>
        <w:t xml:space="preserve"> Форм:</w:t>
      </w:r>
    </w:p>
    <w:p w:rsidR="00087B46" w:rsidRPr="00EA42EF" w:rsidRDefault="00087B46" w:rsidP="00C33D9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в коллекции найдутся темы на все случаи жизни,  а ещё можно создать тему самостоятельно – просто загрузите фото или логотип, и формы автоматически подберут подходящую цветовую гамму;</w:t>
      </w:r>
    </w:p>
    <w:p w:rsidR="00087B46" w:rsidRPr="00EA42EF" w:rsidRDefault="00087B46" w:rsidP="00C33D9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 xml:space="preserve">добавляйте в форму видеоролики с </w:t>
      </w:r>
      <w:proofErr w:type="spellStart"/>
      <w:r w:rsidRPr="00EA42E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A42EF">
        <w:rPr>
          <w:rFonts w:ascii="Times New Roman" w:hAnsi="Times New Roman" w:cs="Times New Roman"/>
          <w:sz w:val="24"/>
          <w:szCs w:val="24"/>
        </w:rPr>
        <w:t xml:space="preserve"> и фотографии; </w:t>
      </w:r>
    </w:p>
    <w:p w:rsidR="00087B46" w:rsidRPr="00EA42EF" w:rsidRDefault="00087B46" w:rsidP="00C33D9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lastRenderedPageBreak/>
        <w:t>настройте форму так, чтобы респонденты попадали на разные страницы в зависимости от того, какой вариант ответа выберут;</w:t>
      </w:r>
    </w:p>
    <w:p w:rsidR="00087B46" w:rsidRPr="00EA42EF" w:rsidRDefault="00087B46" w:rsidP="00C33D9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 xml:space="preserve">статистику ответов, в том числе в виде диаграммы, вы найдете прямо в форме, а ответы респондентов – в автоматически созданной таблице </w:t>
      </w:r>
      <w:proofErr w:type="spellStart"/>
      <w:r w:rsidRPr="00EA42E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A42EF">
        <w:rPr>
          <w:rFonts w:ascii="Times New Roman" w:hAnsi="Times New Roman" w:cs="Times New Roman"/>
          <w:sz w:val="24"/>
          <w:szCs w:val="24"/>
        </w:rPr>
        <w:t>;</w:t>
      </w:r>
    </w:p>
    <w:p w:rsidR="00D1482C" w:rsidRDefault="00087B46" w:rsidP="00C33D9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ученики могут проходить тестирование онлайн, просто перейдя по ссылке;</w:t>
      </w:r>
    </w:p>
    <w:p w:rsidR="00087B46" w:rsidRPr="00EA42EF" w:rsidRDefault="00087B46" w:rsidP="00C33D9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созданные тесты можно встраивать в блог или на сайт, отправлять по электронной почте;</w:t>
      </w:r>
    </w:p>
    <w:p w:rsidR="00087B46" w:rsidRPr="00EA42EF" w:rsidRDefault="00087B46" w:rsidP="00C33D9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позволяет выгрузить форму в печатном виде;</w:t>
      </w:r>
    </w:p>
    <w:p w:rsidR="00087B46" w:rsidRPr="00EA42EF" w:rsidRDefault="00087B46" w:rsidP="00C33D9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EF">
        <w:rPr>
          <w:rFonts w:ascii="Times New Roman" w:hAnsi="Times New Roman" w:cs="Times New Roman"/>
          <w:sz w:val="24"/>
          <w:szCs w:val="24"/>
        </w:rPr>
        <w:t>и многое другое.</w:t>
      </w:r>
    </w:p>
    <w:p w:rsidR="00087B46" w:rsidRPr="00087B46" w:rsidRDefault="00087B46" w:rsidP="00C3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B4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87B46">
        <w:rPr>
          <w:rFonts w:ascii="Times New Roman" w:hAnsi="Times New Roman" w:cs="Times New Roman"/>
          <w:sz w:val="24"/>
          <w:szCs w:val="24"/>
        </w:rPr>
        <w:t xml:space="preserve"> сервисы – это отличный инструмент дистанционного обучения. Они позволяют организовать образовательное пространство и вовлечь в него людей из любой точки мира. Использование таки</w:t>
      </w:r>
      <w:r w:rsidR="00EA42EF">
        <w:rPr>
          <w:rFonts w:ascii="Times New Roman" w:hAnsi="Times New Roman" w:cs="Times New Roman"/>
          <w:sz w:val="24"/>
          <w:szCs w:val="24"/>
        </w:rPr>
        <w:t>х</w:t>
      </w:r>
      <w:r w:rsidRPr="00087B46">
        <w:rPr>
          <w:rFonts w:ascii="Times New Roman" w:hAnsi="Times New Roman" w:cs="Times New Roman"/>
          <w:sz w:val="24"/>
          <w:szCs w:val="24"/>
        </w:rPr>
        <w:t xml:space="preserve"> сервисов значительно облегчает процесс, делает его интересным и современным и, что не мало важно, экономит время. Главные преимущества сервисов и инструментов </w:t>
      </w:r>
      <w:proofErr w:type="spellStart"/>
      <w:r w:rsidRPr="00087B4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87B46">
        <w:rPr>
          <w:rFonts w:ascii="Times New Roman" w:hAnsi="Times New Roman" w:cs="Times New Roman"/>
          <w:sz w:val="24"/>
          <w:szCs w:val="24"/>
        </w:rPr>
        <w:t xml:space="preserve"> — наличие централизованного хранилища данных и продуманный интерфейс</w:t>
      </w:r>
      <w:r w:rsidR="00B30771">
        <w:rPr>
          <w:rFonts w:ascii="Times New Roman" w:hAnsi="Times New Roman" w:cs="Times New Roman"/>
          <w:sz w:val="24"/>
          <w:szCs w:val="24"/>
        </w:rPr>
        <w:t>,</w:t>
      </w:r>
      <w:r w:rsidRPr="00087B46">
        <w:rPr>
          <w:rFonts w:ascii="Times New Roman" w:hAnsi="Times New Roman" w:cs="Times New Roman"/>
          <w:sz w:val="24"/>
          <w:szCs w:val="24"/>
        </w:rPr>
        <w:t xml:space="preserve"> надёжность и качество предоставляемых услуг.</w:t>
      </w:r>
    </w:p>
    <w:p w:rsidR="00087B46" w:rsidRPr="00087B46" w:rsidRDefault="00087B46" w:rsidP="00C33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B46">
        <w:rPr>
          <w:rFonts w:ascii="Times New Roman" w:hAnsi="Times New Roman" w:cs="Times New Roman"/>
          <w:sz w:val="24"/>
          <w:szCs w:val="24"/>
        </w:rPr>
        <w:t xml:space="preserve"> Бол</w:t>
      </w:r>
      <w:r w:rsidR="00004BE7">
        <w:rPr>
          <w:rFonts w:ascii="Times New Roman" w:hAnsi="Times New Roman" w:cs="Times New Roman"/>
          <w:sz w:val="24"/>
          <w:szCs w:val="24"/>
        </w:rPr>
        <w:t>ее того, при правильном подходе</w:t>
      </w:r>
      <w:r w:rsidRPr="00087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B4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87B46">
        <w:rPr>
          <w:rFonts w:ascii="Times New Roman" w:hAnsi="Times New Roman" w:cs="Times New Roman"/>
          <w:sz w:val="24"/>
          <w:szCs w:val="24"/>
        </w:rPr>
        <w:t xml:space="preserve"> сервисы можно использовать и на офлайн занятиях.</w:t>
      </w:r>
    </w:p>
    <w:sectPr w:rsidR="00087B46" w:rsidRPr="00087B46" w:rsidSect="00087B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29A"/>
    <w:multiLevelType w:val="hybridMultilevel"/>
    <w:tmpl w:val="71C036F6"/>
    <w:lvl w:ilvl="0" w:tplc="4022C808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D633C8"/>
    <w:multiLevelType w:val="multilevel"/>
    <w:tmpl w:val="7964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B780C"/>
    <w:multiLevelType w:val="hybridMultilevel"/>
    <w:tmpl w:val="BD60A3B6"/>
    <w:lvl w:ilvl="0" w:tplc="BAD292D0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356A0F"/>
    <w:multiLevelType w:val="multilevel"/>
    <w:tmpl w:val="13B2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576AE"/>
    <w:multiLevelType w:val="multilevel"/>
    <w:tmpl w:val="988C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F6966"/>
    <w:multiLevelType w:val="hybridMultilevel"/>
    <w:tmpl w:val="74823F16"/>
    <w:lvl w:ilvl="0" w:tplc="123AAE3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4831C1"/>
    <w:multiLevelType w:val="multilevel"/>
    <w:tmpl w:val="2E4C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32071"/>
    <w:multiLevelType w:val="multilevel"/>
    <w:tmpl w:val="7020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63FE9"/>
    <w:multiLevelType w:val="multilevel"/>
    <w:tmpl w:val="0AB8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1B61AE"/>
    <w:multiLevelType w:val="multilevel"/>
    <w:tmpl w:val="20FA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77649D"/>
    <w:multiLevelType w:val="hybridMultilevel"/>
    <w:tmpl w:val="E81C32B0"/>
    <w:lvl w:ilvl="0" w:tplc="05642940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902F8C"/>
    <w:multiLevelType w:val="multilevel"/>
    <w:tmpl w:val="B2C6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95ADF"/>
    <w:multiLevelType w:val="multilevel"/>
    <w:tmpl w:val="AA8E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717F8A"/>
    <w:multiLevelType w:val="hybridMultilevel"/>
    <w:tmpl w:val="893C2B48"/>
    <w:lvl w:ilvl="0" w:tplc="4EFEC8D0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359"/>
    <w:rsid w:val="00004BE7"/>
    <w:rsid w:val="00087B46"/>
    <w:rsid w:val="00207E85"/>
    <w:rsid w:val="004F578B"/>
    <w:rsid w:val="00576D0A"/>
    <w:rsid w:val="00650359"/>
    <w:rsid w:val="008736DB"/>
    <w:rsid w:val="00B30771"/>
    <w:rsid w:val="00B311FC"/>
    <w:rsid w:val="00BC6C5B"/>
    <w:rsid w:val="00C011B9"/>
    <w:rsid w:val="00C33D94"/>
    <w:rsid w:val="00D1482C"/>
    <w:rsid w:val="00D7091A"/>
    <w:rsid w:val="00D85E3B"/>
    <w:rsid w:val="00E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A72F6-D339-471F-BACD-74BDADF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fe-body">
    <w:name w:val="gfe-body"/>
    <w:basedOn w:val="a"/>
    <w:rsid w:val="0087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87B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A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6C33-7731-417E-8398-4B65AA2E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Стрелкова Алина Александровна</cp:lastModifiedBy>
  <cp:revision>15</cp:revision>
  <dcterms:created xsi:type="dcterms:W3CDTF">2021-10-14T03:30:00Z</dcterms:created>
  <dcterms:modified xsi:type="dcterms:W3CDTF">2021-10-14T09:34:00Z</dcterms:modified>
</cp:coreProperties>
</file>