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5A6" w:rsidRPr="002C3A27" w:rsidRDefault="009975A6" w:rsidP="005001FE">
      <w:pPr>
        <w:widowControl w:val="0"/>
        <w:autoSpaceDE w:val="0"/>
        <w:autoSpaceDN w:val="0"/>
        <w:adjustRightInd w:val="0"/>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ГОСУДАРСТВЕННОЕ БЮДЖЕТНОЕ ПРОФЕССИОНАЛЬНОЕ ОБРАЗОВАТЕЛЬНОЕ УЧРЕЖДЕНИЕ ГОРОДА МОСКВЫ</w:t>
      </w:r>
    </w:p>
    <w:p w:rsidR="009975A6" w:rsidRPr="002C3A27" w:rsidRDefault="009975A6" w:rsidP="005001FE">
      <w:pPr>
        <w:widowControl w:val="0"/>
        <w:autoSpaceDE w:val="0"/>
        <w:autoSpaceDN w:val="0"/>
        <w:adjustRightInd w:val="0"/>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 xml:space="preserve">«ТЕХНИЧЕСКИЙ ПОЖАРНО-СПАСАТЕЛЬНЫЙ КОЛЛЕДЖ </w:t>
      </w:r>
    </w:p>
    <w:p w:rsidR="009975A6" w:rsidRPr="002C3A27" w:rsidRDefault="009975A6" w:rsidP="005001FE">
      <w:pPr>
        <w:widowControl w:val="0"/>
        <w:autoSpaceDE w:val="0"/>
        <w:autoSpaceDN w:val="0"/>
        <w:adjustRightInd w:val="0"/>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ИМЕНИ ГЕРОЯ РОССИЙСКОЙ ФЕДЕРАЦИИ В.М. МАКСИМЧУКА»</w:t>
      </w:r>
    </w:p>
    <w:p w:rsidR="009975A6" w:rsidRPr="002C3A27" w:rsidRDefault="009975A6" w:rsidP="005001FE">
      <w:pPr>
        <w:widowControl w:val="0"/>
        <w:autoSpaceDE w:val="0"/>
        <w:autoSpaceDN w:val="0"/>
        <w:adjustRightInd w:val="0"/>
        <w:spacing w:after="0" w:line="240" w:lineRule="auto"/>
        <w:jc w:val="center"/>
        <w:rPr>
          <w:rFonts w:ascii="Times New Roman" w:hAnsi="Times New Roman" w:cs="Times New Roman"/>
          <w:sz w:val="28"/>
          <w:szCs w:val="24"/>
        </w:rPr>
      </w:pPr>
      <w:r w:rsidRPr="002C3A27">
        <w:rPr>
          <w:rFonts w:ascii="Times New Roman" w:hAnsi="Times New Roman" w:cs="Times New Roman"/>
          <w:sz w:val="28"/>
          <w:szCs w:val="24"/>
        </w:rPr>
        <w:t>(ГБПОУ ТПСК им. В.М. Максимчука)</w:t>
      </w:r>
    </w:p>
    <w:p w:rsidR="005E0EA9" w:rsidRPr="002C3A27" w:rsidRDefault="005E0EA9" w:rsidP="005001FE">
      <w:pPr>
        <w:suppressAutoHyphens w:val="0"/>
        <w:spacing w:after="0" w:line="240" w:lineRule="auto"/>
        <w:ind w:firstLine="283"/>
        <w:jc w:val="center"/>
        <w:rPr>
          <w:rFonts w:ascii="Times New Roman" w:hAnsi="Times New Roman" w:cs="Times New Roman"/>
          <w:sz w:val="28"/>
          <w:szCs w:val="24"/>
          <w:lang w:eastAsia="en-US"/>
        </w:rPr>
      </w:pPr>
    </w:p>
    <w:p w:rsidR="00DE5E6C" w:rsidRPr="002C3A27" w:rsidRDefault="00DE5E6C" w:rsidP="005001FE">
      <w:pPr>
        <w:spacing w:after="0" w:line="240" w:lineRule="auto"/>
        <w:jc w:val="center"/>
        <w:rPr>
          <w:rFonts w:ascii="Times New Roman" w:hAnsi="Times New Roman" w:cs="Times New Roman"/>
          <w:sz w:val="28"/>
          <w:szCs w:val="24"/>
        </w:rPr>
      </w:pPr>
    </w:p>
    <w:p w:rsidR="009975A6" w:rsidRPr="002C3A27" w:rsidRDefault="009975A6" w:rsidP="005001FE">
      <w:pPr>
        <w:spacing w:after="0" w:line="240" w:lineRule="auto"/>
        <w:jc w:val="center"/>
        <w:rPr>
          <w:rFonts w:ascii="Times New Roman" w:hAnsi="Times New Roman" w:cs="Times New Roman"/>
          <w:b/>
          <w:sz w:val="28"/>
          <w:szCs w:val="24"/>
        </w:rPr>
      </w:pPr>
    </w:p>
    <w:p w:rsidR="009975A6" w:rsidRPr="002C3A27" w:rsidRDefault="009975A6" w:rsidP="005001FE">
      <w:pPr>
        <w:spacing w:after="0" w:line="240" w:lineRule="auto"/>
        <w:jc w:val="center"/>
        <w:rPr>
          <w:rFonts w:ascii="Times New Roman" w:hAnsi="Times New Roman" w:cs="Times New Roman"/>
          <w:b/>
          <w:sz w:val="28"/>
          <w:szCs w:val="24"/>
        </w:rPr>
      </w:pPr>
    </w:p>
    <w:p w:rsidR="009E5C3E" w:rsidRPr="002C3A27" w:rsidRDefault="009E5C3E" w:rsidP="005001FE">
      <w:pPr>
        <w:spacing w:after="0" w:line="240" w:lineRule="auto"/>
        <w:jc w:val="center"/>
        <w:rPr>
          <w:rFonts w:ascii="Times New Roman" w:hAnsi="Times New Roman" w:cs="Times New Roman"/>
          <w:b/>
          <w:sz w:val="28"/>
          <w:szCs w:val="24"/>
        </w:rPr>
      </w:pPr>
    </w:p>
    <w:p w:rsidR="009E5C3E" w:rsidRPr="002C3A27" w:rsidRDefault="009E5C3E" w:rsidP="005001FE">
      <w:pPr>
        <w:spacing w:after="0" w:line="240" w:lineRule="auto"/>
        <w:jc w:val="center"/>
        <w:rPr>
          <w:rFonts w:ascii="Times New Roman" w:hAnsi="Times New Roman" w:cs="Times New Roman"/>
          <w:b/>
          <w:sz w:val="28"/>
          <w:szCs w:val="24"/>
        </w:rPr>
      </w:pPr>
    </w:p>
    <w:p w:rsidR="00185B53" w:rsidRPr="002C3A27" w:rsidRDefault="00185B53" w:rsidP="005001FE">
      <w:pPr>
        <w:spacing w:after="0" w:line="240" w:lineRule="auto"/>
        <w:jc w:val="center"/>
        <w:rPr>
          <w:rFonts w:ascii="Times New Roman" w:hAnsi="Times New Roman" w:cs="Times New Roman"/>
          <w:b/>
          <w:sz w:val="28"/>
          <w:szCs w:val="24"/>
        </w:rPr>
      </w:pPr>
    </w:p>
    <w:p w:rsidR="00185B53" w:rsidRPr="002C3A27" w:rsidRDefault="00185B53" w:rsidP="005001FE">
      <w:pPr>
        <w:spacing w:after="0" w:line="240" w:lineRule="auto"/>
        <w:jc w:val="center"/>
        <w:rPr>
          <w:rFonts w:ascii="Times New Roman" w:hAnsi="Times New Roman" w:cs="Times New Roman"/>
          <w:b/>
          <w:sz w:val="28"/>
          <w:szCs w:val="24"/>
        </w:rPr>
      </w:pPr>
    </w:p>
    <w:p w:rsidR="009E5C3E" w:rsidRPr="002C3A27" w:rsidRDefault="009E5C3E" w:rsidP="005001FE">
      <w:pPr>
        <w:spacing w:after="0" w:line="240" w:lineRule="auto"/>
        <w:jc w:val="center"/>
        <w:rPr>
          <w:rFonts w:ascii="Times New Roman" w:hAnsi="Times New Roman" w:cs="Times New Roman"/>
          <w:b/>
          <w:sz w:val="28"/>
          <w:szCs w:val="24"/>
        </w:rPr>
      </w:pPr>
    </w:p>
    <w:p w:rsidR="009E5C3E" w:rsidRPr="002C3A27" w:rsidRDefault="009E5C3E" w:rsidP="005001FE">
      <w:pPr>
        <w:spacing w:after="0" w:line="240" w:lineRule="auto"/>
        <w:jc w:val="center"/>
        <w:rPr>
          <w:rFonts w:ascii="Times New Roman" w:hAnsi="Times New Roman" w:cs="Times New Roman"/>
          <w:b/>
          <w:sz w:val="28"/>
          <w:szCs w:val="24"/>
        </w:rPr>
      </w:pPr>
    </w:p>
    <w:p w:rsidR="009975A6" w:rsidRPr="002C3A27" w:rsidRDefault="009975A6" w:rsidP="005001FE">
      <w:pPr>
        <w:spacing w:after="0" w:line="240" w:lineRule="auto"/>
        <w:jc w:val="center"/>
        <w:rPr>
          <w:rFonts w:ascii="Times New Roman" w:hAnsi="Times New Roman" w:cs="Times New Roman"/>
          <w:b/>
          <w:sz w:val="28"/>
          <w:szCs w:val="24"/>
        </w:rPr>
      </w:pPr>
    </w:p>
    <w:p w:rsidR="009E5C3E" w:rsidRPr="002C3A27" w:rsidRDefault="009E5C3E" w:rsidP="005001FE">
      <w:pPr>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Методические указания</w:t>
      </w:r>
    </w:p>
    <w:p w:rsidR="009E5C3E" w:rsidRPr="002C3A27" w:rsidRDefault="009E5C3E" w:rsidP="005001FE">
      <w:pPr>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 xml:space="preserve">по выполнению практических работ </w:t>
      </w:r>
    </w:p>
    <w:p w:rsidR="009E5C3E" w:rsidRPr="002C3A27" w:rsidRDefault="009E5C3E" w:rsidP="005001FE">
      <w:pPr>
        <w:spacing w:after="0" w:line="240" w:lineRule="auto"/>
        <w:jc w:val="center"/>
        <w:rPr>
          <w:rFonts w:ascii="Times New Roman" w:hAnsi="Times New Roman" w:cs="Times New Roman"/>
          <w:b/>
          <w:sz w:val="28"/>
          <w:szCs w:val="24"/>
        </w:rPr>
      </w:pPr>
    </w:p>
    <w:p w:rsidR="00005F54" w:rsidRPr="002C3A27" w:rsidRDefault="009E5C3E" w:rsidP="005001FE">
      <w:pPr>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по учебной дисциплине</w:t>
      </w:r>
    </w:p>
    <w:p w:rsidR="00DE5E6C" w:rsidRPr="002C3A27" w:rsidRDefault="00872353" w:rsidP="005001FE">
      <w:pPr>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Б</w:t>
      </w:r>
      <w:r w:rsidR="009B05C1" w:rsidRPr="002C3A27">
        <w:rPr>
          <w:rFonts w:ascii="Times New Roman" w:hAnsi="Times New Roman" w:cs="Times New Roman"/>
          <w:b/>
          <w:sz w:val="28"/>
          <w:szCs w:val="24"/>
        </w:rPr>
        <w:t>УД.0</w:t>
      </w:r>
      <w:r w:rsidRPr="002C3A27">
        <w:rPr>
          <w:rFonts w:ascii="Times New Roman" w:hAnsi="Times New Roman" w:cs="Times New Roman"/>
          <w:b/>
          <w:sz w:val="28"/>
          <w:szCs w:val="24"/>
        </w:rPr>
        <w:t>9</w:t>
      </w:r>
      <w:r w:rsidR="009B05C1" w:rsidRPr="002C3A27">
        <w:rPr>
          <w:rFonts w:ascii="Times New Roman" w:hAnsi="Times New Roman" w:cs="Times New Roman"/>
          <w:b/>
          <w:sz w:val="28"/>
          <w:szCs w:val="24"/>
        </w:rPr>
        <w:t xml:space="preserve"> </w:t>
      </w:r>
      <w:r w:rsidRPr="002C3A27">
        <w:rPr>
          <w:rFonts w:ascii="Times New Roman" w:hAnsi="Times New Roman" w:cs="Times New Roman"/>
          <w:b/>
          <w:sz w:val="28"/>
          <w:szCs w:val="24"/>
        </w:rPr>
        <w:t>Астрономия</w:t>
      </w:r>
    </w:p>
    <w:p w:rsidR="009B05C1" w:rsidRPr="002C3A27" w:rsidRDefault="009B05C1" w:rsidP="005001FE">
      <w:pPr>
        <w:spacing w:after="0" w:line="240" w:lineRule="auto"/>
        <w:jc w:val="center"/>
        <w:rPr>
          <w:rFonts w:ascii="Times New Roman" w:hAnsi="Times New Roman" w:cs="Times New Roman"/>
          <w:sz w:val="28"/>
          <w:szCs w:val="24"/>
        </w:rPr>
      </w:pPr>
    </w:p>
    <w:p w:rsidR="009B05C1" w:rsidRPr="002C3A27" w:rsidRDefault="009B05C1" w:rsidP="005001FE">
      <w:pPr>
        <w:spacing w:after="0" w:line="240" w:lineRule="auto"/>
        <w:jc w:val="center"/>
        <w:rPr>
          <w:rFonts w:ascii="Times New Roman" w:hAnsi="Times New Roman" w:cs="Times New Roman"/>
          <w:sz w:val="28"/>
          <w:szCs w:val="24"/>
        </w:rPr>
      </w:pPr>
      <w:r w:rsidRPr="002C3A27">
        <w:rPr>
          <w:rFonts w:ascii="Times New Roman" w:hAnsi="Times New Roman" w:cs="Times New Roman"/>
          <w:sz w:val="28"/>
          <w:szCs w:val="24"/>
        </w:rPr>
        <w:t xml:space="preserve">для программы подготовки специалистов среднего звена </w:t>
      </w:r>
    </w:p>
    <w:p w:rsidR="009B05C1" w:rsidRDefault="009B05C1" w:rsidP="005001FE">
      <w:pPr>
        <w:spacing w:after="0" w:line="240" w:lineRule="auto"/>
        <w:jc w:val="center"/>
        <w:rPr>
          <w:rFonts w:ascii="Times New Roman" w:hAnsi="Times New Roman" w:cs="Times New Roman"/>
          <w:b/>
          <w:sz w:val="28"/>
          <w:szCs w:val="24"/>
        </w:rPr>
      </w:pPr>
      <w:r w:rsidRPr="002C3A27">
        <w:rPr>
          <w:rFonts w:ascii="Times New Roman" w:hAnsi="Times New Roman" w:cs="Times New Roman"/>
          <w:sz w:val="28"/>
          <w:szCs w:val="24"/>
        </w:rPr>
        <w:t>по специальност</w:t>
      </w:r>
      <w:r w:rsidR="00627602">
        <w:rPr>
          <w:rFonts w:ascii="Times New Roman" w:hAnsi="Times New Roman" w:cs="Times New Roman"/>
          <w:sz w:val="28"/>
          <w:szCs w:val="24"/>
        </w:rPr>
        <w:t>ям</w:t>
      </w:r>
      <w:r w:rsidRPr="002C3A27">
        <w:rPr>
          <w:rFonts w:ascii="Times New Roman" w:hAnsi="Times New Roman" w:cs="Times New Roman"/>
          <w:sz w:val="28"/>
          <w:szCs w:val="24"/>
        </w:rPr>
        <w:t xml:space="preserve"> </w:t>
      </w:r>
      <w:r w:rsidRPr="002C3A27">
        <w:rPr>
          <w:rFonts w:ascii="Times New Roman" w:hAnsi="Times New Roman" w:cs="Times New Roman"/>
          <w:b/>
          <w:sz w:val="28"/>
          <w:szCs w:val="24"/>
        </w:rPr>
        <w:t>09.02.07 Информационные системы и программирование</w:t>
      </w:r>
    </w:p>
    <w:p w:rsidR="00627602" w:rsidRPr="002C3A27" w:rsidRDefault="00627602" w:rsidP="005001FE">
      <w:pPr>
        <w:spacing w:after="0" w:line="240" w:lineRule="auto"/>
        <w:jc w:val="center"/>
        <w:rPr>
          <w:rFonts w:ascii="Times New Roman" w:hAnsi="Times New Roman" w:cs="Times New Roman"/>
          <w:b/>
          <w:sz w:val="28"/>
          <w:szCs w:val="24"/>
        </w:rPr>
      </w:pPr>
      <w:r w:rsidRPr="00627602">
        <w:rPr>
          <w:rFonts w:ascii="Times New Roman" w:hAnsi="Times New Roman" w:cs="Times New Roman"/>
          <w:sz w:val="28"/>
          <w:szCs w:val="24"/>
        </w:rPr>
        <w:t>и</w:t>
      </w:r>
      <w:r>
        <w:rPr>
          <w:rFonts w:ascii="Times New Roman" w:hAnsi="Times New Roman" w:cs="Times New Roman"/>
          <w:b/>
          <w:sz w:val="28"/>
          <w:szCs w:val="24"/>
        </w:rPr>
        <w:t xml:space="preserve"> </w:t>
      </w:r>
      <w:r w:rsidRPr="009975A6">
        <w:rPr>
          <w:rFonts w:ascii="Times New Roman" w:hAnsi="Times New Roman" w:cs="Times New Roman"/>
          <w:b/>
          <w:sz w:val="28"/>
          <w:szCs w:val="24"/>
        </w:rPr>
        <w:t>20.02.04 Пожарная безопасность</w:t>
      </w:r>
    </w:p>
    <w:p w:rsidR="00A33D74" w:rsidRPr="002C3A27" w:rsidRDefault="00A33D74" w:rsidP="005001FE">
      <w:pPr>
        <w:spacing w:after="0" w:line="240" w:lineRule="auto"/>
        <w:jc w:val="center"/>
        <w:rPr>
          <w:rFonts w:ascii="Times New Roman" w:hAnsi="Times New Roman" w:cs="Times New Roman"/>
          <w:b/>
          <w:sz w:val="28"/>
          <w:szCs w:val="24"/>
        </w:rPr>
      </w:pPr>
    </w:p>
    <w:p w:rsidR="009B05C1" w:rsidRPr="002C3A27" w:rsidRDefault="009B05C1" w:rsidP="005001FE">
      <w:pPr>
        <w:spacing w:after="0" w:line="240" w:lineRule="auto"/>
        <w:jc w:val="center"/>
        <w:rPr>
          <w:rFonts w:ascii="Times New Roman" w:hAnsi="Times New Roman" w:cs="Times New Roman"/>
          <w:b/>
          <w:sz w:val="28"/>
          <w:szCs w:val="24"/>
        </w:rPr>
      </w:pPr>
    </w:p>
    <w:p w:rsidR="00DE5E6C" w:rsidRPr="002C3A27" w:rsidRDefault="00DE5E6C" w:rsidP="005001FE">
      <w:pPr>
        <w:spacing w:after="0" w:line="240" w:lineRule="auto"/>
        <w:jc w:val="center"/>
        <w:rPr>
          <w:rFonts w:ascii="Times New Roman" w:hAnsi="Times New Roman" w:cs="Times New Roman"/>
          <w:sz w:val="28"/>
          <w:szCs w:val="24"/>
        </w:rPr>
      </w:pPr>
    </w:p>
    <w:p w:rsidR="00DE5E6C" w:rsidRPr="002C3A27" w:rsidRDefault="00DE5E6C" w:rsidP="005001FE">
      <w:pPr>
        <w:spacing w:after="0" w:line="240" w:lineRule="auto"/>
        <w:jc w:val="center"/>
        <w:rPr>
          <w:rFonts w:ascii="Times New Roman" w:hAnsi="Times New Roman" w:cs="Times New Roman"/>
          <w:sz w:val="28"/>
          <w:szCs w:val="24"/>
        </w:rPr>
      </w:pPr>
    </w:p>
    <w:p w:rsidR="009975A6" w:rsidRPr="002C3A27" w:rsidRDefault="009975A6" w:rsidP="005001FE">
      <w:pPr>
        <w:spacing w:after="0" w:line="240" w:lineRule="auto"/>
        <w:jc w:val="center"/>
        <w:rPr>
          <w:rFonts w:ascii="Times New Roman" w:hAnsi="Times New Roman" w:cs="Times New Roman"/>
          <w:sz w:val="28"/>
          <w:szCs w:val="24"/>
        </w:rPr>
      </w:pPr>
    </w:p>
    <w:p w:rsidR="009975A6" w:rsidRPr="002C3A27" w:rsidRDefault="009975A6" w:rsidP="005001FE">
      <w:pPr>
        <w:spacing w:after="0" w:line="240" w:lineRule="auto"/>
        <w:jc w:val="center"/>
        <w:rPr>
          <w:rFonts w:ascii="Times New Roman" w:hAnsi="Times New Roman" w:cs="Times New Roman"/>
          <w:sz w:val="28"/>
          <w:szCs w:val="24"/>
        </w:rPr>
      </w:pPr>
    </w:p>
    <w:p w:rsidR="009975A6" w:rsidRPr="002C3A27" w:rsidRDefault="009975A6" w:rsidP="005001FE">
      <w:pPr>
        <w:spacing w:after="0" w:line="240" w:lineRule="auto"/>
        <w:jc w:val="center"/>
        <w:rPr>
          <w:rFonts w:ascii="Times New Roman" w:hAnsi="Times New Roman" w:cs="Times New Roman"/>
          <w:sz w:val="28"/>
          <w:szCs w:val="24"/>
        </w:rPr>
      </w:pPr>
    </w:p>
    <w:p w:rsidR="00DE5E6C" w:rsidRPr="002C3A27" w:rsidRDefault="00DE5E6C" w:rsidP="005001FE">
      <w:pPr>
        <w:spacing w:after="0" w:line="240" w:lineRule="auto"/>
        <w:jc w:val="center"/>
        <w:rPr>
          <w:rFonts w:ascii="Times New Roman" w:hAnsi="Times New Roman" w:cs="Times New Roman"/>
          <w:sz w:val="28"/>
          <w:szCs w:val="24"/>
        </w:rPr>
      </w:pPr>
    </w:p>
    <w:p w:rsidR="009B05C1" w:rsidRPr="002C3A27" w:rsidRDefault="009B05C1" w:rsidP="005001FE">
      <w:pPr>
        <w:spacing w:after="0" w:line="240" w:lineRule="auto"/>
        <w:jc w:val="center"/>
        <w:rPr>
          <w:rFonts w:ascii="Times New Roman" w:hAnsi="Times New Roman" w:cs="Times New Roman"/>
          <w:sz w:val="28"/>
          <w:szCs w:val="24"/>
        </w:rPr>
      </w:pPr>
    </w:p>
    <w:p w:rsidR="009E5C3E" w:rsidRPr="002C3A27" w:rsidRDefault="009E5C3E" w:rsidP="005001FE">
      <w:pPr>
        <w:spacing w:after="0" w:line="240" w:lineRule="auto"/>
        <w:jc w:val="center"/>
        <w:rPr>
          <w:rFonts w:ascii="Times New Roman" w:hAnsi="Times New Roman" w:cs="Times New Roman"/>
          <w:sz w:val="28"/>
          <w:szCs w:val="24"/>
        </w:rPr>
      </w:pPr>
    </w:p>
    <w:p w:rsidR="00DE5E6C" w:rsidRPr="002C3A27" w:rsidRDefault="00DE5E6C" w:rsidP="005001FE">
      <w:pPr>
        <w:spacing w:after="0" w:line="240" w:lineRule="auto"/>
        <w:jc w:val="center"/>
        <w:rPr>
          <w:rFonts w:ascii="Times New Roman" w:hAnsi="Times New Roman" w:cs="Times New Roman"/>
          <w:sz w:val="28"/>
          <w:szCs w:val="24"/>
        </w:rPr>
      </w:pPr>
    </w:p>
    <w:p w:rsidR="00DE5E6C" w:rsidRPr="002C3A27" w:rsidRDefault="00DE5E6C" w:rsidP="005001FE">
      <w:pPr>
        <w:spacing w:after="0" w:line="240" w:lineRule="auto"/>
        <w:jc w:val="center"/>
        <w:rPr>
          <w:rFonts w:ascii="Times New Roman" w:hAnsi="Times New Roman" w:cs="Times New Roman"/>
          <w:sz w:val="28"/>
          <w:szCs w:val="24"/>
        </w:rPr>
      </w:pPr>
    </w:p>
    <w:p w:rsidR="009975A6" w:rsidRPr="002C3A27" w:rsidRDefault="009975A6" w:rsidP="005001FE">
      <w:pPr>
        <w:widowControl w:val="0"/>
        <w:autoSpaceDE w:val="0"/>
        <w:autoSpaceDN w:val="0"/>
        <w:adjustRightInd w:val="0"/>
        <w:spacing w:after="0" w:line="240" w:lineRule="auto"/>
        <w:ind w:right="4533"/>
        <w:jc w:val="center"/>
        <w:rPr>
          <w:rFonts w:ascii="Times New Roman" w:hAnsi="Times New Roman" w:cs="Times New Roman"/>
          <w:b/>
          <w:sz w:val="28"/>
          <w:szCs w:val="24"/>
        </w:rPr>
      </w:pPr>
      <w:r w:rsidRPr="002C3A27">
        <w:rPr>
          <w:rFonts w:ascii="Times New Roman" w:hAnsi="Times New Roman" w:cs="Times New Roman"/>
          <w:b/>
          <w:sz w:val="28"/>
          <w:szCs w:val="24"/>
        </w:rPr>
        <w:t>СОГЛАСОВАНО</w:t>
      </w:r>
    </w:p>
    <w:p w:rsidR="009975A6" w:rsidRPr="002C3A27" w:rsidRDefault="009975A6" w:rsidP="005001FE">
      <w:pPr>
        <w:widowControl w:val="0"/>
        <w:autoSpaceDE w:val="0"/>
        <w:autoSpaceDN w:val="0"/>
        <w:adjustRightInd w:val="0"/>
        <w:spacing w:after="0" w:line="240" w:lineRule="auto"/>
        <w:ind w:right="4533"/>
        <w:jc w:val="center"/>
        <w:rPr>
          <w:rFonts w:ascii="Times New Roman" w:hAnsi="Times New Roman" w:cs="Times New Roman"/>
          <w:sz w:val="28"/>
          <w:szCs w:val="24"/>
        </w:rPr>
      </w:pPr>
      <w:r w:rsidRPr="002C3A27">
        <w:rPr>
          <w:rFonts w:ascii="Times New Roman" w:hAnsi="Times New Roman" w:cs="Times New Roman"/>
          <w:sz w:val="28"/>
          <w:szCs w:val="24"/>
        </w:rPr>
        <w:t>предметно-цикловая комиссия</w:t>
      </w:r>
    </w:p>
    <w:p w:rsidR="009B05C1" w:rsidRPr="002C3A27" w:rsidRDefault="009B05C1" w:rsidP="005001FE">
      <w:pPr>
        <w:spacing w:after="0" w:line="240" w:lineRule="auto"/>
        <w:ind w:right="4817"/>
        <w:jc w:val="center"/>
        <w:rPr>
          <w:rFonts w:ascii="Times New Roman" w:hAnsi="Times New Roman" w:cs="Times New Roman"/>
          <w:sz w:val="28"/>
          <w:szCs w:val="24"/>
        </w:rPr>
      </w:pPr>
      <w:r w:rsidRPr="002C3A27">
        <w:rPr>
          <w:rFonts w:ascii="Times New Roman" w:hAnsi="Times New Roman" w:cs="Times New Roman"/>
          <w:sz w:val="28"/>
          <w:szCs w:val="24"/>
        </w:rPr>
        <w:t>общеобразовательных дисциплин</w:t>
      </w:r>
    </w:p>
    <w:p w:rsidR="00F2456E" w:rsidRPr="002C3A27" w:rsidRDefault="00F2456E" w:rsidP="005001FE">
      <w:pPr>
        <w:widowControl w:val="0"/>
        <w:autoSpaceDE w:val="0"/>
        <w:autoSpaceDN w:val="0"/>
        <w:adjustRightInd w:val="0"/>
        <w:spacing w:after="0" w:line="240" w:lineRule="auto"/>
        <w:ind w:right="4534"/>
        <w:jc w:val="center"/>
        <w:rPr>
          <w:rFonts w:ascii="Times New Roman" w:hAnsi="Times New Roman" w:cs="Times New Roman"/>
          <w:sz w:val="28"/>
          <w:szCs w:val="24"/>
        </w:rPr>
      </w:pPr>
      <w:r w:rsidRPr="002C3A27">
        <w:rPr>
          <w:rFonts w:ascii="Times New Roman" w:hAnsi="Times New Roman" w:cs="Times New Roman"/>
          <w:sz w:val="28"/>
          <w:szCs w:val="24"/>
        </w:rPr>
        <w:t xml:space="preserve">Протокол № </w:t>
      </w:r>
      <w:r w:rsidRPr="002C3A27">
        <w:rPr>
          <w:rFonts w:ascii="Times New Roman" w:hAnsi="Times New Roman" w:cs="Times New Roman"/>
          <w:sz w:val="28"/>
          <w:szCs w:val="24"/>
          <w:u w:val="single"/>
        </w:rPr>
        <w:t xml:space="preserve"> </w:t>
      </w:r>
      <w:r w:rsidR="009E5C3E" w:rsidRPr="002C3A27">
        <w:rPr>
          <w:rFonts w:ascii="Times New Roman" w:hAnsi="Times New Roman" w:cs="Times New Roman"/>
          <w:sz w:val="28"/>
          <w:szCs w:val="24"/>
          <w:u w:val="single"/>
        </w:rPr>
        <w:t xml:space="preserve">     </w:t>
      </w:r>
      <w:r w:rsidRPr="002C3A27">
        <w:rPr>
          <w:rFonts w:ascii="Times New Roman" w:hAnsi="Times New Roman" w:cs="Times New Roman"/>
          <w:sz w:val="28"/>
          <w:szCs w:val="24"/>
          <w:u w:val="single"/>
        </w:rPr>
        <w:t xml:space="preserve"> </w:t>
      </w:r>
      <w:r w:rsidRPr="002C3A27">
        <w:rPr>
          <w:rFonts w:ascii="Times New Roman" w:hAnsi="Times New Roman" w:cs="Times New Roman"/>
          <w:sz w:val="28"/>
          <w:szCs w:val="24"/>
        </w:rPr>
        <w:t xml:space="preserve"> от </w:t>
      </w:r>
      <w:proofErr w:type="gramStart"/>
      <w:r w:rsidRPr="002C3A27">
        <w:rPr>
          <w:rFonts w:ascii="Times New Roman" w:hAnsi="Times New Roman" w:cs="Times New Roman"/>
          <w:sz w:val="28"/>
          <w:szCs w:val="24"/>
        </w:rPr>
        <w:t>«</w:t>
      </w:r>
      <w:r w:rsidRPr="002C3A27">
        <w:rPr>
          <w:rFonts w:ascii="Times New Roman" w:hAnsi="Times New Roman" w:cs="Times New Roman"/>
          <w:sz w:val="28"/>
          <w:szCs w:val="24"/>
          <w:u w:val="single"/>
        </w:rPr>
        <w:t xml:space="preserve"> </w:t>
      </w:r>
      <w:r w:rsidR="009E5C3E" w:rsidRPr="002C3A27">
        <w:rPr>
          <w:rFonts w:ascii="Times New Roman" w:hAnsi="Times New Roman" w:cs="Times New Roman"/>
          <w:sz w:val="28"/>
          <w:szCs w:val="24"/>
          <w:u w:val="single"/>
        </w:rPr>
        <w:t xml:space="preserve"> </w:t>
      </w:r>
      <w:proofErr w:type="gramEnd"/>
      <w:r w:rsidR="009E5C3E" w:rsidRPr="002C3A27">
        <w:rPr>
          <w:rFonts w:ascii="Times New Roman" w:hAnsi="Times New Roman" w:cs="Times New Roman"/>
          <w:sz w:val="28"/>
          <w:szCs w:val="24"/>
          <w:u w:val="single"/>
        </w:rPr>
        <w:t xml:space="preserve">    </w:t>
      </w:r>
      <w:r w:rsidRPr="002C3A27">
        <w:rPr>
          <w:rFonts w:ascii="Times New Roman" w:hAnsi="Times New Roman" w:cs="Times New Roman"/>
          <w:sz w:val="28"/>
          <w:szCs w:val="24"/>
          <w:u w:val="single"/>
        </w:rPr>
        <w:t xml:space="preserve"> </w:t>
      </w:r>
      <w:r w:rsidRPr="002C3A27">
        <w:rPr>
          <w:rFonts w:ascii="Times New Roman" w:hAnsi="Times New Roman" w:cs="Times New Roman"/>
          <w:sz w:val="28"/>
          <w:szCs w:val="24"/>
        </w:rPr>
        <w:t xml:space="preserve">» </w:t>
      </w:r>
      <w:r w:rsidRPr="002C3A27">
        <w:rPr>
          <w:rFonts w:ascii="Times New Roman" w:hAnsi="Times New Roman" w:cs="Times New Roman"/>
          <w:sz w:val="28"/>
          <w:szCs w:val="24"/>
          <w:u w:val="single"/>
        </w:rPr>
        <w:t xml:space="preserve"> </w:t>
      </w:r>
      <w:r w:rsidR="009E5C3E" w:rsidRPr="002C3A27">
        <w:rPr>
          <w:rFonts w:ascii="Times New Roman" w:hAnsi="Times New Roman" w:cs="Times New Roman"/>
          <w:sz w:val="28"/>
          <w:szCs w:val="24"/>
          <w:u w:val="single"/>
        </w:rPr>
        <w:t xml:space="preserve">               </w:t>
      </w:r>
      <w:r w:rsidRPr="002C3A27">
        <w:rPr>
          <w:rFonts w:ascii="Times New Roman" w:hAnsi="Times New Roman" w:cs="Times New Roman"/>
          <w:sz w:val="28"/>
          <w:szCs w:val="24"/>
          <w:u w:val="single"/>
        </w:rPr>
        <w:t xml:space="preserve"> </w:t>
      </w:r>
      <w:r w:rsidRPr="002C3A27">
        <w:rPr>
          <w:rFonts w:ascii="Times New Roman" w:hAnsi="Times New Roman" w:cs="Times New Roman"/>
          <w:sz w:val="28"/>
          <w:szCs w:val="24"/>
        </w:rPr>
        <w:t xml:space="preserve"> 202</w:t>
      </w:r>
      <w:r w:rsidR="009E5C3E" w:rsidRPr="002C3A27">
        <w:rPr>
          <w:rFonts w:ascii="Times New Roman" w:hAnsi="Times New Roman" w:cs="Times New Roman"/>
          <w:sz w:val="28"/>
          <w:szCs w:val="24"/>
        </w:rPr>
        <w:t>1</w:t>
      </w:r>
      <w:r w:rsidRPr="002C3A27">
        <w:rPr>
          <w:rFonts w:ascii="Times New Roman" w:hAnsi="Times New Roman" w:cs="Times New Roman"/>
          <w:sz w:val="28"/>
          <w:szCs w:val="24"/>
        </w:rPr>
        <w:t xml:space="preserve"> г.</w:t>
      </w:r>
    </w:p>
    <w:p w:rsidR="00DE5E6C" w:rsidRPr="002C3A27" w:rsidRDefault="00DE5E6C" w:rsidP="005001FE">
      <w:pPr>
        <w:spacing w:after="0" w:line="240" w:lineRule="auto"/>
        <w:jc w:val="center"/>
        <w:rPr>
          <w:rFonts w:ascii="Times New Roman" w:hAnsi="Times New Roman" w:cs="Times New Roman"/>
          <w:sz w:val="28"/>
          <w:szCs w:val="24"/>
        </w:rPr>
      </w:pPr>
    </w:p>
    <w:p w:rsidR="005157E1" w:rsidRPr="0041541C" w:rsidRDefault="005157E1" w:rsidP="005001FE">
      <w:pPr>
        <w:spacing w:after="0" w:line="240" w:lineRule="auto"/>
        <w:jc w:val="center"/>
        <w:rPr>
          <w:rFonts w:ascii="Times New Roman" w:hAnsi="Times New Roman" w:cs="Times New Roman"/>
          <w:sz w:val="24"/>
          <w:szCs w:val="24"/>
        </w:rPr>
      </w:pPr>
    </w:p>
    <w:p w:rsidR="00B8311F" w:rsidRPr="0041541C" w:rsidRDefault="00B8311F" w:rsidP="005001FE">
      <w:pPr>
        <w:spacing w:after="0" w:line="240" w:lineRule="auto"/>
        <w:jc w:val="center"/>
        <w:rPr>
          <w:rFonts w:ascii="Times New Roman" w:hAnsi="Times New Roman" w:cs="Times New Roman"/>
          <w:sz w:val="24"/>
          <w:szCs w:val="24"/>
        </w:rPr>
      </w:pPr>
    </w:p>
    <w:p w:rsidR="00B8311F" w:rsidRPr="0041541C" w:rsidRDefault="00B8311F" w:rsidP="005001FE">
      <w:pPr>
        <w:spacing w:after="0" w:line="240" w:lineRule="auto"/>
        <w:jc w:val="center"/>
        <w:rPr>
          <w:rFonts w:ascii="Times New Roman" w:hAnsi="Times New Roman" w:cs="Times New Roman"/>
          <w:sz w:val="24"/>
          <w:szCs w:val="24"/>
        </w:rPr>
      </w:pPr>
    </w:p>
    <w:p w:rsidR="005157E1" w:rsidRPr="0041541C" w:rsidRDefault="005157E1" w:rsidP="005001FE">
      <w:pPr>
        <w:spacing w:after="0" w:line="240" w:lineRule="auto"/>
        <w:jc w:val="center"/>
        <w:rPr>
          <w:rFonts w:ascii="Times New Roman" w:hAnsi="Times New Roman" w:cs="Times New Roman"/>
          <w:sz w:val="24"/>
          <w:szCs w:val="24"/>
        </w:rPr>
      </w:pPr>
    </w:p>
    <w:p w:rsidR="00DE5E6C" w:rsidRPr="002C3A27" w:rsidRDefault="00B576E1" w:rsidP="005001FE">
      <w:pPr>
        <w:spacing w:after="0" w:line="240" w:lineRule="auto"/>
        <w:jc w:val="center"/>
        <w:rPr>
          <w:rFonts w:ascii="Times New Roman" w:hAnsi="Times New Roman" w:cs="Times New Roman"/>
          <w:b/>
          <w:sz w:val="28"/>
          <w:szCs w:val="24"/>
        </w:rPr>
      </w:pPr>
      <w:r w:rsidRPr="002C3A27">
        <w:rPr>
          <w:rFonts w:ascii="Times New Roman" w:hAnsi="Times New Roman" w:cs="Times New Roman"/>
          <w:b/>
          <w:sz w:val="28"/>
          <w:szCs w:val="24"/>
        </w:rPr>
        <w:t>Москва</w:t>
      </w:r>
      <w:r w:rsidR="009975A6" w:rsidRPr="002C3A27">
        <w:rPr>
          <w:rFonts w:ascii="Times New Roman" w:hAnsi="Times New Roman" w:cs="Times New Roman"/>
          <w:b/>
          <w:sz w:val="28"/>
          <w:szCs w:val="24"/>
        </w:rPr>
        <w:t>,</w:t>
      </w:r>
      <w:r w:rsidR="00005F54" w:rsidRPr="002C3A27">
        <w:rPr>
          <w:rFonts w:ascii="Times New Roman" w:hAnsi="Times New Roman" w:cs="Times New Roman"/>
          <w:b/>
          <w:sz w:val="28"/>
          <w:szCs w:val="24"/>
        </w:rPr>
        <w:t xml:space="preserve"> 20</w:t>
      </w:r>
      <w:r w:rsidR="00A33D74" w:rsidRPr="002C3A27">
        <w:rPr>
          <w:rFonts w:ascii="Times New Roman" w:hAnsi="Times New Roman" w:cs="Times New Roman"/>
          <w:b/>
          <w:sz w:val="28"/>
          <w:szCs w:val="24"/>
        </w:rPr>
        <w:t>2</w:t>
      </w:r>
      <w:r w:rsidR="009E5C3E" w:rsidRPr="002C3A27">
        <w:rPr>
          <w:rFonts w:ascii="Times New Roman" w:hAnsi="Times New Roman" w:cs="Times New Roman"/>
          <w:b/>
          <w:sz w:val="28"/>
          <w:szCs w:val="24"/>
        </w:rPr>
        <w:t>1</w:t>
      </w:r>
      <w:r w:rsidR="00DE5E6C" w:rsidRPr="002C3A27">
        <w:rPr>
          <w:rFonts w:ascii="Times New Roman" w:hAnsi="Times New Roman" w:cs="Times New Roman"/>
          <w:b/>
          <w:sz w:val="28"/>
          <w:szCs w:val="24"/>
        </w:rPr>
        <w:t xml:space="preserve"> год</w:t>
      </w:r>
    </w:p>
    <w:p w:rsidR="009E5C3E" w:rsidRPr="0041541C" w:rsidRDefault="009E5C3E" w:rsidP="005001FE">
      <w:pPr>
        <w:spacing w:after="0" w:line="240" w:lineRule="auto"/>
        <w:ind w:firstLine="567"/>
        <w:jc w:val="both"/>
        <w:rPr>
          <w:rFonts w:ascii="Times New Roman" w:hAnsi="Times New Roman" w:cs="Times New Roman"/>
          <w:b/>
          <w:sz w:val="24"/>
          <w:szCs w:val="24"/>
        </w:rPr>
      </w:pPr>
      <w:r w:rsidRPr="0041541C">
        <w:rPr>
          <w:rFonts w:ascii="Times New Roman" w:hAnsi="Times New Roman" w:cs="Times New Roman"/>
          <w:sz w:val="24"/>
          <w:szCs w:val="24"/>
        </w:rPr>
        <w:lastRenderedPageBreak/>
        <w:t xml:space="preserve">Методические указания по выполнению практических работ составлены в соответствии с рабочей программой по учебной дисциплине </w:t>
      </w:r>
      <w:r w:rsidR="00872353" w:rsidRPr="0041541C">
        <w:rPr>
          <w:rFonts w:ascii="Times New Roman" w:hAnsi="Times New Roman" w:cs="Times New Roman"/>
          <w:sz w:val="24"/>
          <w:szCs w:val="24"/>
        </w:rPr>
        <w:t xml:space="preserve">БУД.09 Астрономия </w:t>
      </w:r>
      <w:r w:rsidRPr="0041541C">
        <w:rPr>
          <w:rFonts w:ascii="Times New Roman" w:hAnsi="Times New Roman" w:cs="Times New Roman"/>
          <w:sz w:val="24"/>
          <w:szCs w:val="24"/>
        </w:rPr>
        <w:t>и предназначены для обучающихся по специальност</w:t>
      </w:r>
      <w:r w:rsidR="00627602">
        <w:rPr>
          <w:rFonts w:ascii="Times New Roman" w:hAnsi="Times New Roman" w:cs="Times New Roman"/>
          <w:sz w:val="24"/>
          <w:szCs w:val="24"/>
        </w:rPr>
        <w:t>ям</w:t>
      </w:r>
      <w:r w:rsidRPr="0041541C">
        <w:rPr>
          <w:rFonts w:ascii="Times New Roman" w:hAnsi="Times New Roman" w:cs="Times New Roman"/>
          <w:sz w:val="24"/>
          <w:szCs w:val="24"/>
        </w:rPr>
        <w:t xml:space="preserve"> </w:t>
      </w:r>
      <w:r w:rsidR="009B05C1" w:rsidRPr="0041541C">
        <w:rPr>
          <w:rFonts w:ascii="Times New Roman" w:hAnsi="Times New Roman" w:cs="Times New Roman"/>
          <w:sz w:val="24"/>
          <w:szCs w:val="24"/>
        </w:rPr>
        <w:t>09.02.07 Информационные системы и программирование</w:t>
      </w:r>
      <w:r w:rsidR="00627602">
        <w:rPr>
          <w:rFonts w:ascii="Times New Roman" w:hAnsi="Times New Roman" w:cs="Times New Roman"/>
          <w:sz w:val="24"/>
          <w:szCs w:val="24"/>
        </w:rPr>
        <w:t xml:space="preserve"> и </w:t>
      </w:r>
      <w:r w:rsidR="00627602" w:rsidRPr="00627602">
        <w:rPr>
          <w:rFonts w:ascii="Times New Roman" w:hAnsi="Times New Roman" w:cs="Times New Roman"/>
          <w:sz w:val="24"/>
          <w:szCs w:val="24"/>
        </w:rPr>
        <w:t>20.02.04 Пожарная безопасность</w:t>
      </w:r>
      <w:r w:rsidR="00627602">
        <w:rPr>
          <w:rFonts w:ascii="Times New Roman" w:hAnsi="Times New Roman" w:cs="Times New Roman"/>
          <w:sz w:val="24"/>
          <w:szCs w:val="24"/>
        </w:rPr>
        <w:t>.</w:t>
      </w:r>
    </w:p>
    <w:p w:rsidR="009E5C3E" w:rsidRPr="0041541C" w:rsidRDefault="009E5C3E" w:rsidP="005001FE">
      <w:pPr>
        <w:spacing w:after="0" w:line="240" w:lineRule="auto"/>
        <w:jc w:val="center"/>
        <w:rPr>
          <w:rFonts w:ascii="Times New Roman" w:hAnsi="Times New Roman" w:cs="Times New Roman"/>
          <w:b/>
          <w:sz w:val="24"/>
          <w:szCs w:val="24"/>
        </w:rPr>
      </w:pPr>
    </w:p>
    <w:p w:rsidR="009E5C3E" w:rsidRPr="0041541C" w:rsidRDefault="009E5C3E" w:rsidP="005001FE">
      <w:pPr>
        <w:spacing w:after="0" w:line="240" w:lineRule="auto"/>
        <w:jc w:val="center"/>
        <w:rPr>
          <w:rFonts w:ascii="Times New Roman" w:hAnsi="Times New Roman" w:cs="Times New Roman"/>
          <w:b/>
          <w:sz w:val="24"/>
          <w:szCs w:val="24"/>
        </w:rPr>
      </w:pPr>
    </w:p>
    <w:tbl>
      <w:tblPr>
        <w:tblW w:w="10490" w:type="dxa"/>
        <w:jc w:val="center"/>
        <w:tblLook w:val="04A0" w:firstRow="1" w:lastRow="0" w:firstColumn="1" w:lastColumn="0" w:noHBand="0" w:noVBand="1"/>
      </w:tblPr>
      <w:tblGrid>
        <w:gridCol w:w="3969"/>
        <w:gridCol w:w="6521"/>
      </w:tblGrid>
      <w:tr w:rsidR="002268D5" w:rsidRPr="0041541C" w:rsidTr="00CB7752">
        <w:trPr>
          <w:jc w:val="center"/>
        </w:trPr>
        <w:tc>
          <w:tcPr>
            <w:tcW w:w="3969" w:type="dxa"/>
            <w:shd w:val="clear" w:color="auto" w:fill="auto"/>
          </w:tcPr>
          <w:p w:rsidR="002268D5" w:rsidRPr="0041541C" w:rsidRDefault="009E5C3E" w:rsidP="005001FE">
            <w:pPr>
              <w:widowControl w:val="0"/>
              <w:autoSpaceDE w:val="0"/>
              <w:autoSpaceDN w:val="0"/>
              <w:adjustRightInd w:val="0"/>
              <w:spacing w:after="0" w:line="240" w:lineRule="auto"/>
              <w:ind w:firstLine="746"/>
              <w:rPr>
                <w:rFonts w:ascii="Times New Roman" w:hAnsi="Times New Roman" w:cs="Times New Roman"/>
                <w:sz w:val="24"/>
                <w:szCs w:val="24"/>
              </w:rPr>
            </w:pPr>
            <w:r w:rsidRPr="0041541C">
              <w:rPr>
                <w:rFonts w:ascii="Times New Roman" w:hAnsi="Times New Roman" w:cs="Times New Roman"/>
                <w:sz w:val="24"/>
                <w:szCs w:val="24"/>
              </w:rPr>
              <w:t>Автор(ы)-составители</w:t>
            </w:r>
            <w:r w:rsidR="002268D5" w:rsidRPr="0041541C">
              <w:rPr>
                <w:rFonts w:ascii="Times New Roman" w:hAnsi="Times New Roman" w:cs="Times New Roman"/>
                <w:sz w:val="24"/>
                <w:szCs w:val="24"/>
              </w:rPr>
              <w:t>:</w:t>
            </w:r>
          </w:p>
        </w:tc>
        <w:tc>
          <w:tcPr>
            <w:tcW w:w="6521" w:type="dxa"/>
            <w:shd w:val="clear" w:color="auto" w:fill="auto"/>
          </w:tcPr>
          <w:p w:rsidR="002268D5" w:rsidRPr="00B70680" w:rsidRDefault="00B70680" w:rsidP="005001FE">
            <w:pPr>
              <w:spacing w:after="0" w:line="240" w:lineRule="auto"/>
              <w:rPr>
                <w:rFonts w:ascii="Times New Roman" w:hAnsi="Times New Roman" w:cs="Times New Roman"/>
                <w:i/>
                <w:sz w:val="24"/>
                <w:szCs w:val="24"/>
              </w:rPr>
            </w:pPr>
            <w:r w:rsidRPr="00B70680">
              <w:rPr>
                <w:rFonts w:ascii="Times New Roman" w:hAnsi="Times New Roman" w:cs="Times New Roman"/>
                <w:i/>
                <w:sz w:val="24"/>
                <w:szCs w:val="24"/>
              </w:rPr>
              <w:t>Рейтер Елена Анатольевна преподаватель</w:t>
            </w:r>
          </w:p>
        </w:tc>
      </w:tr>
    </w:tbl>
    <w:p w:rsidR="00B8311F" w:rsidRPr="0041541C" w:rsidRDefault="00B8311F" w:rsidP="005001FE">
      <w:pPr>
        <w:spacing w:after="0" w:line="240" w:lineRule="auto"/>
        <w:jc w:val="center"/>
        <w:rPr>
          <w:rFonts w:ascii="Times New Roman" w:hAnsi="Times New Roman" w:cs="Times New Roman"/>
          <w:b/>
          <w:sz w:val="24"/>
          <w:szCs w:val="24"/>
        </w:rPr>
      </w:pPr>
    </w:p>
    <w:p w:rsidR="005E0EA9" w:rsidRPr="0041541C" w:rsidRDefault="005E0EA9"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ind w:firstLine="284"/>
        <w:jc w:val="both"/>
        <w:rPr>
          <w:rFonts w:ascii="Times New Roman" w:hAnsi="Times New Roman" w:cs="Times New Roman"/>
          <w:sz w:val="24"/>
          <w:szCs w:val="24"/>
        </w:rPr>
      </w:pPr>
    </w:p>
    <w:p w:rsidR="00DE5E6C" w:rsidRPr="0041541C" w:rsidRDefault="00DE5E6C" w:rsidP="005001FE">
      <w:pPr>
        <w:spacing w:after="0" w:line="240" w:lineRule="auto"/>
        <w:ind w:firstLine="284"/>
        <w:rPr>
          <w:rFonts w:ascii="Times New Roman" w:hAnsi="Times New Roman" w:cs="Times New Roman"/>
          <w:sz w:val="24"/>
          <w:szCs w:val="24"/>
        </w:rPr>
      </w:pPr>
    </w:p>
    <w:p w:rsidR="00DE5E6C" w:rsidRPr="0041541C" w:rsidRDefault="00DE5E6C" w:rsidP="005001FE">
      <w:pPr>
        <w:spacing w:after="0" w:line="240" w:lineRule="auto"/>
        <w:rPr>
          <w:rFonts w:ascii="Times New Roman" w:hAnsi="Times New Roman" w:cs="Times New Roman"/>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DE5E6C" w:rsidRPr="0041541C" w:rsidRDefault="00DE5E6C" w:rsidP="005001FE">
      <w:pPr>
        <w:spacing w:after="0" w:line="240" w:lineRule="auto"/>
        <w:jc w:val="center"/>
        <w:rPr>
          <w:rFonts w:ascii="Times New Roman" w:hAnsi="Times New Roman" w:cs="Times New Roman"/>
          <w:b/>
          <w:sz w:val="24"/>
          <w:szCs w:val="24"/>
        </w:rPr>
      </w:pPr>
    </w:p>
    <w:p w:rsidR="00CB7752" w:rsidRPr="0041541C" w:rsidRDefault="00CB7752" w:rsidP="005001FE">
      <w:pPr>
        <w:suppressAutoHyphens w:val="0"/>
        <w:spacing w:after="0" w:line="240" w:lineRule="auto"/>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br w:type="page"/>
      </w:r>
    </w:p>
    <w:p w:rsidR="005E0EA9" w:rsidRPr="0041541C" w:rsidRDefault="005E0EA9" w:rsidP="005001FE">
      <w:pPr>
        <w:suppressAutoHyphens w:val="0"/>
        <w:spacing w:after="0" w:line="240" w:lineRule="auto"/>
        <w:ind w:firstLine="283"/>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lastRenderedPageBreak/>
        <w:t>СОДЕРЖАНИЕ</w:t>
      </w:r>
    </w:p>
    <w:tbl>
      <w:tblPr>
        <w:tblW w:w="0" w:type="auto"/>
        <w:tblLook w:val="01E0" w:firstRow="1" w:lastRow="1" w:firstColumn="1" w:lastColumn="1" w:noHBand="0" w:noVBand="0"/>
      </w:tblPr>
      <w:tblGrid>
        <w:gridCol w:w="579"/>
        <w:gridCol w:w="8685"/>
        <w:gridCol w:w="656"/>
      </w:tblGrid>
      <w:tr w:rsidR="0041541C" w:rsidRPr="0041541C" w:rsidTr="00B04A6A">
        <w:tc>
          <w:tcPr>
            <w:tcW w:w="9254" w:type="dxa"/>
            <w:gridSpan w:val="2"/>
          </w:tcPr>
          <w:p w:rsidR="005E0EA9" w:rsidRPr="0041541C" w:rsidRDefault="005E0EA9" w:rsidP="005001FE">
            <w:pPr>
              <w:suppressAutoHyphens w:val="0"/>
              <w:spacing w:after="0" w:line="240" w:lineRule="auto"/>
              <w:ind w:firstLine="22"/>
              <w:jc w:val="center"/>
              <w:rPr>
                <w:rFonts w:ascii="Times New Roman" w:eastAsia="Times New Roman" w:hAnsi="Times New Roman" w:cs="Times New Roman"/>
                <w:sz w:val="24"/>
                <w:szCs w:val="24"/>
                <w:lang w:eastAsia="ru-RU"/>
              </w:rPr>
            </w:pPr>
          </w:p>
        </w:tc>
        <w:tc>
          <w:tcPr>
            <w:tcW w:w="656" w:type="dxa"/>
          </w:tcPr>
          <w:p w:rsidR="005E0EA9" w:rsidRPr="0041541C" w:rsidRDefault="005E0EA9" w:rsidP="005001FE">
            <w:pPr>
              <w:suppressAutoHyphens w:val="0"/>
              <w:spacing w:after="0" w:line="240" w:lineRule="auto"/>
              <w:jc w:val="right"/>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стр.</w:t>
            </w:r>
          </w:p>
        </w:tc>
      </w:tr>
      <w:tr w:rsidR="0041541C" w:rsidRPr="0041541C" w:rsidTr="00B04A6A">
        <w:tc>
          <w:tcPr>
            <w:tcW w:w="9254" w:type="dxa"/>
            <w:gridSpan w:val="2"/>
          </w:tcPr>
          <w:p w:rsidR="005E0EA9" w:rsidRPr="0041541C" w:rsidRDefault="005E0EA9" w:rsidP="005001FE">
            <w:pPr>
              <w:suppressAutoHyphens w:val="0"/>
              <w:spacing w:after="0" w:line="240" w:lineRule="auto"/>
              <w:ind w:firstLine="22"/>
              <w:jc w:val="both"/>
              <w:rPr>
                <w:rFonts w:ascii="Times New Roman" w:eastAsia="Times New Roman" w:hAnsi="Times New Roman" w:cs="Times New Roman"/>
                <w:b/>
                <w:sz w:val="24"/>
                <w:szCs w:val="24"/>
                <w:lang w:eastAsia="ru-RU"/>
              </w:rPr>
            </w:pPr>
          </w:p>
        </w:tc>
        <w:tc>
          <w:tcPr>
            <w:tcW w:w="656" w:type="dxa"/>
          </w:tcPr>
          <w:p w:rsidR="005E0EA9" w:rsidRPr="0041541C" w:rsidRDefault="005E0EA9" w:rsidP="005001FE">
            <w:pPr>
              <w:suppressAutoHyphens w:val="0"/>
              <w:spacing w:after="0" w:line="240" w:lineRule="auto"/>
              <w:jc w:val="both"/>
              <w:rPr>
                <w:rFonts w:ascii="Times New Roman" w:eastAsia="Times New Roman" w:hAnsi="Times New Roman" w:cs="Times New Roman"/>
                <w:b/>
                <w:sz w:val="24"/>
                <w:szCs w:val="24"/>
                <w:lang w:eastAsia="ru-RU"/>
              </w:rPr>
            </w:pP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val="en-US" w:eastAsia="ru-RU"/>
              </w:rPr>
              <w:t>I</w:t>
            </w:r>
            <w:r w:rsidRPr="0041541C">
              <w:rPr>
                <w:rFonts w:ascii="Times New Roman" w:eastAsia="Times New Roman" w:hAnsi="Times New Roman" w:cs="Times New Roman"/>
                <w:b/>
                <w:sz w:val="24"/>
                <w:szCs w:val="24"/>
                <w:lang w:eastAsia="ru-RU"/>
              </w:rPr>
              <w:t xml:space="preserve">. </w:t>
            </w:r>
          </w:p>
        </w:tc>
        <w:tc>
          <w:tcPr>
            <w:tcW w:w="8692" w:type="dxa"/>
          </w:tcPr>
          <w:p w:rsidR="009E5C3E" w:rsidRPr="0041541C" w:rsidRDefault="009E5C3E" w:rsidP="005001FE">
            <w:pPr>
              <w:tabs>
                <w:tab w:val="left" w:pos="327"/>
              </w:tabs>
              <w:suppressAutoHyphens w:val="0"/>
              <w:spacing w:after="0" w:line="240" w:lineRule="auto"/>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ПОЯСНИТЕЛЬНАЯ ЗАПИСКА</w:t>
            </w:r>
          </w:p>
        </w:tc>
        <w:tc>
          <w:tcPr>
            <w:tcW w:w="656" w:type="dxa"/>
          </w:tcPr>
          <w:p w:rsidR="009E5C3E" w:rsidRPr="0041541C" w:rsidRDefault="009E5C3E" w:rsidP="005001FE">
            <w:pPr>
              <w:suppressAutoHyphens w:val="0"/>
              <w:spacing w:after="0" w:line="240" w:lineRule="auto"/>
              <w:jc w:val="right"/>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4</w:t>
            </w: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869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656" w:type="dxa"/>
          </w:tcPr>
          <w:p w:rsidR="009E5C3E" w:rsidRPr="0041541C" w:rsidRDefault="009E5C3E" w:rsidP="005001FE">
            <w:pPr>
              <w:suppressAutoHyphens w:val="0"/>
              <w:spacing w:after="0" w:line="240" w:lineRule="auto"/>
              <w:jc w:val="right"/>
              <w:rPr>
                <w:rFonts w:ascii="Times New Roman" w:eastAsia="Times New Roman" w:hAnsi="Times New Roman" w:cs="Times New Roman"/>
                <w:b/>
                <w:sz w:val="24"/>
                <w:szCs w:val="24"/>
                <w:lang w:eastAsia="ru-RU"/>
              </w:rPr>
            </w:pP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val="en-US" w:eastAsia="ru-RU"/>
              </w:rPr>
              <w:t>II</w:t>
            </w:r>
            <w:r w:rsidRPr="0041541C">
              <w:rPr>
                <w:rFonts w:ascii="Times New Roman" w:eastAsia="Times New Roman" w:hAnsi="Times New Roman" w:cs="Times New Roman"/>
                <w:b/>
                <w:sz w:val="24"/>
                <w:szCs w:val="24"/>
                <w:lang w:eastAsia="ru-RU"/>
              </w:rPr>
              <w:t>. </w:t>
            </w:r>
          </w:p>
        </w:tc>
        <w:tc>
          <w:tcPr>
            <w:tcW w:w="8692" w:type="dxa"/>
          </w:tcPr>
          <w:p w:rsidR="009E5C3E" w:rsidRPr="0041541C" w:rsidRDefault="009E5C3E" w:rsidP="005001FE">
            <w:pPr>
              <w:tabs>
                <w:tab w:val="left" w:pos="327"/>
              </w:tabs>
              <w:suppressAutoHyphens w:val="0"/>
              <w:spacing w:after="0" w:line="240" w:lineRule="auto"/>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ФОРМЫ КОНТРОЛЯ И КРИТЕРИИ ОЦЕНИВАНИЯ</w:t>
            </w:r>
          </w:p>
        </w:tc>
        <w:tc>
          <w:tcPr>
            <w:tcW w:w="656" w:type="dxa"/>
          </w:tcPr>
          <w:p w:rsidR="009E5C3E" w:rsidRPr="0041541C" w:rsidRDefault="00627602" w:rsidP="005001FE">
            <w:pPr>
              <w:suppressAutoHyphens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869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656" w:type="dxa"/>
          </w:tcPr>
          <w:p w:rsidR="009E5C3E" w:rsidRPr="0041541C" w:rsidRDefault="009E5C3E" w:rsidP="005001FE">
            <w:pPr>
              <w:suppressAutoHyphens w:val="0"/>
              <w:spacing w:after="0" w:line="240" w:lineRule="auto"/>
              <w:jc w:val="right"/>
              <w:rPr>
                <w:rFonts w:ascii="Times New Roman" w:eastAsia="Times New Roman" w:hAnsi="Times New Roman" w:cs="Times New Roman"/>
                <w:b/>
                <w:sz w:val="24"/>
                <w:szCs w:val="24"/>
                <w:lang w:eastAsia="ru-RU"/>
              </w:rPr>
            </w:pP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val="en-US" w:eastAsia="ru-RU"/>
              </w:rPr>
              <w:t>III</w:t>
            </w:r>
            <w:r w:rsidRPr="0041541C">
              <w:rPr>
                <w:rFonts w:ascii="Times New Roman" w:eastAsia="Times New Roman" w:hAnsi="Times New Roman" w:cs="Times New Roman"/>
                <w:b/>
                <w:sz w:val="24"/>
                <w:szCs w:val="24"/>
                <w:lang w:eastAsia="ru-RU"/>
              </w:rPr>
              <w:t xml:space="preserve">. </w:t>
            </w:r>
          </w:p>
        </w:tc>
        <w:tc>
          <w:tcPr>
            <w:tcW w:w="8692" w:type="dxa"/>
          </w:tcPr>
          <w:p w:rsidR="009E5C3E" w:rsidRPr="0041541C" w:rsidRDefault="009E5C3E" w:rsidP="005001FE">
            <w:pPr>
              <w:tabs>
                <w:tab w:val="left" w:pos="327"/>
              </w:tabs>
              <w:suppressAutoHyphens w:val="0"/>
              <w:spacing w:after="0" w:line="240" w:lineRule="auto"/>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ПЕРЕЧЕНЬ ПРАКТИЧЕСКИХ РАБОТ</w:t>
            </w:r>
          </w:p>
        </w:tc>
        <w:tc>
          <w:tcPr>
            <w:tcW w:w="656" w:type="dxa"/>
          </w:tcPr>
          <w:p w:rsidR="009E5C3E" w:rsidRPr="0041541C" w:rsidRDefault="00627602" w:rsidP="005001FE">
            <w:pPr>
              <w:suppressAutoHyphens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869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656" w:type="dxa"/>
          </w:tcPr>
          <w:p w:rsidR="009E5C3E" w:rsidRPr="0041541C" w:rsidRDefault="009E5C3E" w:rsidP="005001FE">
            <w:pPr>
              <w:suppressAutoHyphens w:val="0"/>
              <w:spacing w:after="0" w:line="240" w:lineRule="auto"/>
              <w:jc w:val="right"/>
              <w:rPr>
                <w:rFonts w:ascii="Times New Roman" w:eastAsia="Times New Roman" w:hAnsi="Times New Roman" w:cs="Times New Roman"/>
                <w:b/>
                <w:sz w:val="24"/>
                <w:szCs w:val="24"/>
                <w:lang w:eastAsia="ru-RU"/>
              </w:rPr>
            </w:pP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val="en-US" w:eastAsia="ru-RU"/>
              </w:rPr>
              <w:t>IV</w:t>
            </w:r>
            <w:r w:rsidRPr="0041541C">
              <w:rPr>
                <w:rFonts w:ascii="Times New Roman" w:eastAsia="Times New Roman" w:hAnsi="Times New Roman" w:cs="Times New Roman"/>
                <w:b/>
                <w:sz w:val="24"/>
                <w:szCs w:val="24"/>
                <w:lang w:eastAsia="ru-RU"/>
              </w:rPr>
              <w:t xml:space="preserve">. </w:t>
            </w:r>
          </w:p>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869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 xml:space="preserve">ИНСТРУКТИВНО-МЕТОДИЧЕСКИЕ УКАЗАНИЯ </w:t>
            </w:r>
          </w:p>
          <w:p w:rsidR="009E5C3E" w:rsidRPr="0041541C" w:rsidRDefault="008C7BA2" w:rsidP="005001FE">
            <w:pPr>
              <w:suppressAutoHyphens w:val="0"/>
              <w:spacing w:after="0" w:line="240" w:lineRule="auto"/>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ПО ВЫПОЛНЕНИЮ ПРАКТИЧЕСКИХ</w:t>
            </w:r>
            <w:r w:rsidR="009E5C3E" w:rsidRPr="0041541C">
              <w:rPr>
                <w:rFonts w:ascii="Times New Roman" w:eastAsia="Times New Roman" w:hAnsi="Times New Roman" w:cs="Times New Roman"/>
                <w:b/>
                <w:sz w:val="24"/>
                <w:szCs w:val="24"/>
                <w:lang w:eastAsia="ru-RU"/>
              </w:rPr>
              <w:t xml:space="preserve"> РАБОТ</w:t>
            </w:r>
          </w:p>
        </w:tc>
        <w:tc>
          <w:tcPr>
            <w:tcW w:w="656" w:type="dxa"/>
          </w:tcPr>
          <w:p w:rsidR="009E5C3E" w:rsidRPr="0041541C" w:rsidRDefault="00627602" w:rsidP="005001FE">
            <w:pPr>
              <w:suppressAutoHyphens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869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p>
        </w:tc>
        <w:tc>
          <w:tcPr>
            <w:tcW w:w="656" w:type="dxa"/>
          </w:tcPr>
          <w:p w:rsidR="009E5C3E" w:rsidRPr="0041541C" w:rsidRDefault="009E5C3E" w:rsidP="005001FE">
            <w:pPr>
              <w:suppressAutoHyphens w:val="0"/>
              <w:spacing w:after="0" w:line="240" w:lineRule="auto"/>
              <w:jc w:val="right"/>
              <w:rPr>
                <w:rFonts w:ascii="Times New Roman" w:eastAsia="Times New Roman" w:hAnsi="Times New Roman" w:cs="Times New Roman"/>
                <w:b/>
                <w:sz w:val="24"/>
                <w:szCs w:val="24"/>
                <w:lang w:eastAsia="ru-RU"/>
              </w:rPr>
            </w:pPr>
          </w:p>
        </w:tc>
      </w:tr>
      <w:tr w:rsidR="0041541C" w:rsidRPr="0041541C" w:rsidTr="00B04A6A">
        <w:tc>
          <w:tcPr>
            <w:tcW w:w="562" w:type="dxa"/>
          </w:tcPr>
          <w:p w:rsidR="009E5C3E" w:rsidRPr="0041541C" w:rsidRDefault="009E5C3E" w:rsidP="005001FE">
            <w:pPr>
              <w:tabs>
                <w:tab w:val="left" w:pos="327"/>
              </w:tabs>
              <w:suppressAutoHyphens w:val="0"/>
              <w:spacing w:after="0" w:line="240" w:lineRule="auto"/>
              <w:ind w:firstLine="22"/>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val="en-US" w:eastAsia="ru-RU"/>
              </w:rPr>
              <w:t>V</w:t>
            </w:r>
            <w:r w:rsidRPr="0041541C">
              <w:rPr>
                <w:rFonts w:ascii="Times New Roman" w:eastAsia="Times New Roman" w:hAnsi="Times New Roman" w:cs="Times New Roman"/>
                <w:b/>
                <w:sz w:val="24"/>
                <w:szCs w:val="24"/>
                <w:lang w:eastAsia="ru-RU"/>
              </w:rPr>
              <w:t xml:space="preserve">. </w:t>
            </w:r>
          </w:p>
        </w:tc>
        <w:tc>
          <w:tcPr>
            <w:tcW w:w="8692" w:type="dxa"/>
          </w:tcPr>
          <w:p w:rsidR="009E5C3E" w:rsidRPr="0041541C" w:rsidRDefault="009E5C3E" w:rsidP="005001FE">
            <w:pPr>
              <w:tabs>
                <w:tab w:val="left" w:pos="327"/>
              </w:tabs>
              <w:suppressAutoHyphens w:val="0"/>
              <w:spacing w:after="0" w:line="240" w:lineRule="auto"/>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ИСПОЛЬЗУЕМАЯ ЛИТЕРАТУРА И ИНТЕРНЕТ-ИСТОЧНИКИ</w:t>
            </w:r>
          </w:p>
        </w:tc>
        <w:tc>
          <w:tcPr>
            <w:tcW w:w="656" w:type="dxa"/>
          </w:tcPr>
          <w:p w:rsidR="009E5C3E" w:rsidRPr="000E0B18" w:rsidRDefault="00782201" w:rsidP="005001FE">
            <w:pPr>
              <w:suppressAutoHyphens w:val="0"/>
              <w:spacing w:after="0" w:line="24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24</w:t>
            </w:r>
          </w:p>
        </w:tc>
      </w:tr>
    </w:tbl>
    <w:p w:rsidR="00DE5E6C" w:rsidRPr="0041541C" w:rsidRDefault="00DE5E6C" w:rsidP="005001FE">
      <w:pPr>
        <w:spacing w:after="0" w:line="240" w:lineRule="auto"/>
        <w:jc w:val="center"/>
        <w:rPr>
          <w:rFonts w:ascii="Times New Roman" w:hAnsi="Times New Roman" w:cs="Times New Roman"/>
          <w:sz w:val="24"/>
          <w:szCs w:val="24"/>
        </w:rPr>
      </w:pPr>
    </w:p>
    <w:p w:rsidR="005157E1" w:rsidRPr="0041541C" w:rsidRDefault="005157E1" w:rsidP="005001FE">
      <w:pPr>
        <w:suppressAutoHyphens w:val="0"/>
        <w:spacing w:after="0" w:line="240" w:lineRule="auto"/>
        <w:rPr>
          <w:rFonts w:ascii="Times New Roman" w:hAnsi="Times New Roman" w:cs="Times New Roman"/>
          <w:b/>
          <w:sz w:val="24"/>
          <w:szCs w:val="24"/>
        </w:rPr>
      </w:pPr>
      <w:r w:rsidRPr="0041541C">
        <w:rPr>
          <w:rFonts w:ascii="Times New Roman" w:hAnsi="Times New Roman" w:cs="Times New Roman"/>
          <w:b/>
          <w:sz w:val="24"/>
          <w:szCs w:val="24"/>
        </w:rPr>
        <w:br w:type="page"/>
      </w:r>
    </w:p>
    <w:p w:rsidR="00DE5E6C" w:rsidRPr="0041541C" w:rsidRDefault="00B04A6A" w:rsidP="005001FE">
      <w:pPr>
        <w:pStyle w:val="a8"/>
        <w:spacing w:after="0" w:line="240" w:lineRule="auto"/>
        <w:ind w:left="0"/>
        <w:jc w:val="center"/>
        <w:rPr>
          <w:rFonts w:ascii="Times New Roman" w:hAnsi="Times New Roman" w:cs="Times New Roman"/>
          <w:b/>
          <w:sz w:val="24"/>
          <w:szCs w:val="24"/>
        </w:rPr>
      </w:pPr>
      <w:r w:rsidRPr="0041541C">
        <w:rPr>
          <w:rFonts w:ascii="Times New Roman" w:hAnsi="Times New Roman" w:cs="Times New Roman"/>
          <w:b/>
          <w:sz w:val="24"/>
          <w:szCs w:val="24"/>
          <w:lang w:val="en-US"/>
        </w:rPr>
        <w:lastRenderedPageBreak/>
        <w:t>I</w:t>
      </w:r>
      <w:r w:rsidR="00DE7F3D" w:rsidRPr="0041541C">
        <w:rPr>
          <w:rFonts w:ascii="Times New Roman" w:hAnsi="Times New Roman" w:cs="Times New Roman"/>
          <w:b/>
          <w:sz w:val="24"/>
          <w:szCs w:val="24"/>
        </w:rPr>
        <w:t xml:space="preserve">. </w:t>
      </w:r>
      <w:r w:rsidRPr="0041541C">
        <w:rPr>
          <w:rFonts w:ascii="Times New Roman" w:hAnsi="Times New Roman" w:cs="Times New Roman"/>
          <w:b/>
          <w:sz w:val="24"/>
          <w:szCs w:val="24"/>
        </w:rPr>
        <w:t>ПОЯСНИТЕ</w:t>
      </w:r>
      <w:r w:rsidR="0097746A">
        <w:rPr>
          <w:rFonts w:ascii="Times New Roman" w:hAnsi="Times New Roman" w:cs="Times New Roman"/>
          <w:b/>
          <w:sz w:val="24"/>
          <w:szCs w:val="24"/>
        </w:rPr>
        <w:t>Л</w:t>
      </w:r>
      <w:r w:rsidRPr="0041541C">
        <w:rPr>
          <w:rFonts w:ascii="Times New Roman" w:hAnsi="Times New Roman" w:cs="Times New Roman"/>
          <w:b/>
          <w:sz w:val="24"/>
          <w:szCs w:val="24"/>
        </w:rPr>
        <w:t>ЬНАЯ ЗАПИСКА</w:t>
      </w:r>
    </w:p>
    <w:p w:rsidR="00B04A6A" w:rsidRPr="0041541C" w:rsidRDefault="00B04A6A" w:rsidP="005001FE">
      <w:pPr>
        <w:pStyle w:val="a8"/>
        <w:spacing w:after="0" w:line="240" w:lineRule="auto"/>
        <w:ind w:left="0"/>
        <w:jc w:val="center"/>
        <w:rPr>
          <w:rFonts w:ascii="Times New Roman" w:hAnsi="Times New Roman" w:cs="Times New Roman"/>
          <w:b/>
          <w:sz w:val="24"/>
          <w:szCs w:val="24"/>
        </w:rPr>
      </w:pPr>
    </w:p>
    <w:p w:rsidR="008E6CB6" w:rsidRPr="0041541C" w:rsidRDefault="00DE5E6C"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 </w:t>
      </w:r>
      <w:r w:rsidR="008E6CB6" w:rsidRPr="0041541C">
        <w:rPr>
          <w:rFonts w:ascii="Times New Roman" w:hAnsi="Times New Roman" w:cs="Times New Roman"/>
          <w:sz w:val="24"/>
          <w:szCs w:val="24"/>
        </w:rPr>
        <w:t xml:space="preserve">Методические рекомендации предназначены для использования в качестве методического пособия при проведении практических работ по дисциплине </w:t>
      </w:r>
      <w:r w:rsidR="00872353" w:rsidRPr="0041541C">
        <w:rPr>
          <w:rFonts w:ascii="Times New Roman" w:hAnsi="Times New Roman" w:cs="Times New Roman"/>
          <w:sz w:val="24"/>
          <w:szCs w:val="24"/>
        </w:rPr>
        <w:t xml:space="preserve">БУД.09 Астрономия </w:t>
      </w:r>
      <w:r w:rsidR="008E6CB6" w:rsidRPr="0041541C">
        <w:rPr>
          <w:rFonts w:ascii="Times New Roman" w:hAnsi="Times New Roman" w:cs="Times New Roman"/>
          <w:sz w:val="24"/>
          <w:szCs w:val="24"/>
        </w:rPr>
        <w:t>для специальност</w:t>
      </w:r>
      <w:r w:rsidR="00C65844">
        <w:rPr>
          <w:rFonts w:ascii="Times New Roman" w:hAnsi="Times New Roman" w:cs="Times New Roman"/>
          <w:sz w:val="24"/>
          <w:szCs w:val="24"/>
        </w:rPr>
        <w:t>ей</w:t>
      </w:r>
      <w:r w:rsidR="008E6CB6" w:rsidRPr="0041541C">
        <w:rPr>
          <w:rFonts w:ascii="Times New Roman" w:hAnsi="Times New Roman" w:cs="Times New Roman"/>
          <w:sz w:val="24"/>
          <w:szCs w:val="24"/>
        </w:rPr>
        <w:t xml:space="preserve"> </w:t>
      </w:r>
      <w:r w:rsidR="009B05C1" w:rsidRPr="0041541C">
        <w:rPr>
          <w:rFonts w:ascii="Times New Roman" w:hAnsi="Times New Roman" w:cs="Times New Roman"/>
          <w:sz w:val="24"/>
          <w:szCs w:val="24"/>
        </w:rPr>
        <w:t>09.02.07 Информационные системы и программирование</w:t>
      </w:r>
      <w:r w:rsidR="00C65844">
        <w:rPr>
          <w:rFonts w:ascii="Times New Roman" w:hAnsi="Times New Roman" w:cs="Times New Roman"/>
          <w:sz w:val="24"/>
          <w:szCs w:val="24"/>
        </w:rPr>
        <w:t xml:space="preserve"> и </w:t>
      </w:r>
      <w:r w:rsidR="00C65844" w:rsidRPr="00C65844">
        <w:rPr>
          <w:rFonts w:ascii="Times New Roman" w:hAnsi="Times New Roman" w:cs="Times New Roman"/>
          <w:sz w:val="24"/>
          <w:szCs w:val="24"/>
        </w:rPr>
        <w:t>20.02.04 Пожарная безопасность</w:t>
      </w:r>
      <w:bookmarkStart w:id="0" w:name="_GoBack"/>
      <w:bookmarkEnd w:id="0"/>
      <w:r w:rsidR="008E6CB6" w:rsidRPr="0041541C">
        <w:rPr>
          <w:rFonts w:ascii="Times New Roman" w:hAnsi="Times New Roman" w:cs="Times New Roman"/>
          <w:sz w:val="24"/>
          <w:szCs w:val="24"/>
        </w:rPr>
        <w:t>.</w:t>
      </w:r>
    </w:p>
    <w:p w:rsidR="008E6CB6" w:rsidRPr="0041541C" w:rsidRDefault="008E6CB6"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Практические работы проводятся после изучения соответствующих разделов и тем учебной дисциплины. Выполнение обучающимися практических работ позволяет им понять, где и когда изучаемые теоретические положения, и практические умения могут быть использованы в будущей практической деятельности. </w:t>
      </w:r>
    </w:p>
    <w:p w:rsidR="008E6CB6" w:rsidRPr="0041541C" w:rsidRDefault="008E6CB6" w:rsidP="005001FE">
      <w:pPr>
        <w:pStyle w:val="a8"/>
        <w:spacing w:after="0" w:line="240" w:lineRule="auto"/>
        <w:ind w:left="0" w:firstLine="567"/>
        <w:jc w:val="both"/>
        <w:rPr>
          <w:rFonts w:ascii="Times New Roman" w:hAnsi="Times New Roman" w:cs="Times New Roman"/>
          <w:b/>
          <w:sz w:val="24"/>
          <w:szCs w:val="24"/>
        </w:rPr>
      </w:pPr>
      <w:r w:rsidRPr="0041541C">
        <w:rPr>
          <w:rFonts w:ascii="Times New Roman" w:hAnsi="Times New Roman" w:cs="Times New Roman"/>
          <w:b/>
          <w:sz w:val="24"/>
          <w:szCs w:val="24"/>
        </w:rPr>
        <w:t xml:space="preserve">Цель: </w:t>
      </w:r>
    </w:p>
    <w:p w:rsidR="008E6CB6" w:rsidRPr="0041541C" w:rsidRDefault="008E6CB6"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w:t>
      </w:r>
      <w:r w:rsidRPr="0041541C">
        <w:rPr>
          <w:rFonts w:ascii="Times New Roman" w:hAnsi="Times New Roman" w:cs="Times New Roman"/>
          <w:sz w:val="24"/>
          <w:szCs w:val="24"/>
        </w:rPr>
        <w:tab/>
        <w:t xml:space="preserve"> формирование практических умений, необходимых в последующей профессиональной и учебной деятельности.</w:t>
      </w:r>
    </w:p>
    <w:p w:rsidR="008E6CB6" w:rsidRPr="0041541C" w:rsidRDefault="008E6CB6" w:rsidP="005001FE">
      <w:pPr>
        <w:pStyle w:val="a8"/>
        <w:spacing w:after="0" w:line="240" w:lineRule="auto"/>
        <w:ind w:left="0" w:firstLine="567"/>
        <w:jc w:val="both"/>
        <w:rPr>
          <w:rFonts w:ascii="Times New Roman" w:hAnsi="Times New Roman" w:cs="Times New Roman"/>
          <w:b/>
          <w:sz w:val="24"/>
          <w:szCs w:val="24"/>
        </w:rPr>
      </w:pPr>
      <w:r w:rsidRPr="0041541C">
        <w:rPr>
          <w:rFonts w:ascii="Times New Roman" w:hAnsi="Times New Roman" w:cs="Times New Roman"/>
          <w:b/>
          <w:sz w:val="24"/>
          <w:szCs w:val="24"/>
        </w:rPr>
        <w:t xml:space="preserve">Задачи: </w:t>
      </w:r>
    </w:p>
    <w:p w:rsidR="008E6CB6" w:rsidRPr="0041541C" w:rsidRDefault="008E6CB6"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w:t>
      </w:r>
      <w:r w:rsidRPr="0041541C">
        <w:rPr>
          <w:rFonts w:ascii="Times New Roman" w:hAnsi="Times New Roman" w:cs="Times New Roman"/>
          <w:sz w:val="24"/>
          <w:szCs w:val="24"/>
        </w:rPr>
        <w:tab/>
        <w:t xml:space="preserve"> обобщить, систематизировать, углубить, закрепить полученные теоретические знания по конкретным темам дисциплин общепрофессионального цикла;</w:t>
      </w:r>
    </w:p>
    <w:p w:rsidR="008E6CB6" w:rsidRPr="0041541C" w:rsidRDefault="008E6CB6"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w:t>
      </w:r>
      <w:r w:rsidRPr="0041541C">
        <w:rPr>
          <w:rFonts w:ascii="Times New Roman" w:hAnsi="Times New Roman" w:cs="Times New Roman"/>
          <w:sz w:val="24"/>
          <w:szCs w:val="24"/>
        </w:rPr>
        <w:tab/>
        <w:t xml:space="preserve"> формировать умения, применять полученные знания на практике;</w:t>
      </w:r>
    </w:p>
    <w:p w:rsidR="008E6CB6" w:rsidRPr="0041541C" w:rsidRDefault="008E6CB6"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w:t>
      </w:r>
      <w:r w:rsidRPr="0041541C">
        <w:rPr>
          <w:rFonts w:ascii="Times New Roman" w:hAnsi="Times New Roman" w:cs="Times New Roman"/>
          <w:sz w:val="24"/>
          <w:szCs w:val="24"/>
        </w:rPr>
        <w:tab/>
        <w:t xml:space="preserve"> 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8E6CB6" w:rsidRPr="0041541C" w:rsidRDefault="008E6CB6"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На практических/лабораторных работах обучающиеся овладевают первоначальными профессиональными умениями и навыками, которые в дальнейшем закрепляются и совершенствуются в процессе учебной и производственной практики.</w:t>
      </w:r>
    </w:p>
    <w:p w:rsidR="007425ED" w:rsidRPr="0041541C" w:rsidRDefault="007425ED" w:rsidP="005001FE">
      <w:pPr>
        <w:pStyle w:val="a8"/>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Освоение дисциплины БУД.09 Астрономия является частью освоения основного вида профессиональной деятельности и обеспечивает достижение студентами следующих результатов:</w:t>
      </w:r>
    </w:p>
    <w:p w:rsidR="009B05C1" w:rsidRPr="0041541C" w:rsidRDefault="009B05C1"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41541C">
        <w:rPr>
          <w:rFonts w:ascii="Times New Roman" w:hAnsi="Times New Roman" w:cs="Times New Roman"/>
          <w:b/>
          <w:sz w:val="24"/>
          <w:szCs w:val="24"/>
        </w:rPr>
        <w:t>Личностных:</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нравственное сознание и поведение на основе усвоения общечеловеческих ценностей,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умения и навыки разумного природопользования, нетерпимое отношение к действиям, приносящим вред экологии;</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7425ED"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B05C1" w:rsidRPr="0041541C" w:rsidRDefault="007425ED" w:rsidP="005001FE">
      <w:pPr>
        <w:pStyle w:val="a8"/>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B05C1" w:rsidRPr="0041541C" w:rsidRDefault="009B05C1"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proofErr w:type="spellStart"/>
      <w:r w:rsidRPr="0041541C">
        <w:rPr>
          <w:rFonts w:ascii="Times New Roman" w:hAnsi="Times New Roman" w:cs="Times New Roman"/>
          <w:b/>
          <w:sz w:val="24"/>
          <w:szCs w:val="24"/>
        </w:rPr>
        <w:t>Метапредметных</w:t>
      </w:r>
      <w:proofErr w:type="spellEnd"/>
      <w:r w:rsidRPr="0041541C">
        <w:rPr>
          <w:rFonts w:ascii="Times New Roman" w:hAnsi="Times New Roman" w:cs="Times New Roman"/>
          <w:b/>
          <w:sz w:val="24"/>
          <w:szCs w:val="24"/>
        </w:rPr>
        <w:t>:</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выбирать путь достижения цели, планировать решение поставленных задач, оптимизируя материальные и нематериальные затраты;</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сопоставлять полученный результат деятельности с поставленной заранее целью;</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самостоятельно ставить и формулировать собственные задачи в образовательной деятельности и жизненных ситуациях;</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построению жизненных планов во временной перспективе;</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при планировании достижения целей самостоятельно, полно и адекватно учитывать условия и средства их достижения;</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выделять альтернативные способы достижения цели и выбирать наиболее эффективный способ;</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осуществлять познавательную рефлексию в отношении действий по решению учебных и познавательных задач;</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прилагать волевые усилия и преодолевать трудности и препятствия на пути достижения целей;</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менять и удерживать разные позиции в познавательной деятельности;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ставить проблему, аргументировать её актуальность;</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самостоятельно проводить исследование на основе применения методов наблюдения и эксперимента;</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выдвигать гипотезы о связях и закономерностях событий, процессов, объектов;</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организовывать исследование с целью проверки гипотез, делать умозаключения (индуктивное и по аналогии) и выводы на основе аргументации;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выступающий, эксперт и т.д.);</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распознавать </w:t>
      </w:r>
      <w:proofErr w:type="spellStart"/>
      <w:r w:rsidRPr="0041541C">
        <w:rPr>
          <w:rFonts w:ascii="Times New Roman" w:hAnsi="Times New Roman" w:cs="Times New Roman"/>
          <w:sz w:val="24"/>
          <w:szCs w:val="24"/>
        </w:rPr>
        <w:t>конфликтогенные</w:t>
      </w:r>
      <w:proofErr w:type="spellEnd"/>
      <w:r w:rsidRPr="0041541C">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учитывать разные мнения и интересы и обосновывать собственную позицию;</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брать на себя инициативу в организации совместного действия (деловое лидерство);</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7425ED"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B05C1" w:rsidRPr="0041541C" w:rsidRDefault="007425ED" w:rsidP="005001FE">
      <w:pPr>
        <w:pStyle w:val="a8"/>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lastRenderedPageBreak/>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r w:rsidR="009B05C1" w:rsidRPr="0041541C">
        <w:rPr>
          <w:rFonts w:ascii="Times New Roman" w:hAnsi="Times New Roman" w:cs="Times New Roman"/>
          <w:sz w:val="24"/>
          <w:szCs w:val="24"/>
        </w:rPr>
        <w:t>.</w:t>
      </w:r>
    </w:p>
    <w:p w:rsidR="009B05C1" w:rsidRPr="0041541C" w:rsidRDefault="009B05C1"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41541C">
        <w:rPr>
          <w:rFonts w:ascii="Times New Roman" w:hAnsi="Times New Roman" w:cs="Times New Roman"/>
          <w:b/>
          <w:sz w:val="24"/>
          <w:szCs w:val="24"/>
        </w:rPr>
        <w:t>Предметных:</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воспроизводить сведения по истории развития астрономии, ее связях с физикой и математикой;</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применять звездную карту для поиска на небе определенных созвездий и звезд;</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описывать особенности движения тел Солнечной системы под действием сил тяготения по орбитам с различным эксцентриситетом;</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объяснять причины возникновения приливов на Земле и возмущений в движении тел Солнечной системы;</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характеризовать особенности движения и маневров космических аппаратов для исследования тел Солнечной системы;</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описывать характерные особенности природы планет-гигантов, их спутников и колец;</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характеризовать природу малых тел Солнечной системы и объяснять причины их значительных различий;</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описывать последствия падения на Землю крупных метеоритов;</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определять и различать понятия (звезда, модель звезды, светимость, парсек, световой год);</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определять расстояние до звездных скоплений и галактик по цефеидам на основе зависимости «период – светимость»;</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классифицировать основные периоды эволюции Вселенной с момента начала ее расширения – Большого взрыва;</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объяснять механизм парникового эффекта и его значение для формирования и сохранения уникальной природы Земли;</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объяснять сущность </w:t>
      </w:r>
      <w:proofErr w:type="spellStart"/>
      <w:r w:rsidRPr="0041541C">
        <w:rPr>
          <w:rFonts w:ascii="Times New Roman" w:hAnsi="Times New Roman" w:cs="Times New Roman"/>
          <w:sz w:val="24"/>
          <w:szCs w:val="24"/>
        </w:rPr>
        <w:t>астероидно</w:t>
      </w:r>
      <w:proofErr w:type="spellEnd"/>
      <w:r w:rsidRPr="0041541C">
        <w:rPr>
          <w:rFonts w:ascii="Times New Roman" w:hAnsi="Times New Roman" w:cs="Times New Roman"/>
          <w:sz w:val="24"/>
          <w:szCs w:val="24"/>
        </w:rPr>
        <w:t>-кометной опасности, возможности и способы ее предотвращения;</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описывать наблюдаемые проявления солнечной активности и их влияние на Землю;</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сравнивать модели различных типов звезд с моделью Солнца;</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объяснять смысл понятий (космология, Вселенная, модель Вселенной, Большой взрыв, реликтовое излучение);</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характеризовать основные параметры Галактики (размеры, состав, структура);</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использовать карту звездного неба для нахождения координат светила;</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приводить примеры практического использования астрономических знаний о небесных телах и их системах;</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решать задачи на применение изученных астрономических законов;</w:t>
      </w:r>
    </w:p>
    <w:p w:rsidR="007425ED" w:rsidRPr="0041541C" w:rsidRDefault="007425ED" w:rsidP="005001FE">
      <w:pPr>
        <w:pStyle w:val="a8"/>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41541C">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8153EA" w:rsidRPr="0041541C" w:rsidRDefault="008153EA" w:rsidP="005001FE">
      <w:pPr>
        <w:pStyle w:val="a8"/>
        <w:spacing w:after="0" w:line="240" w:lineRule="auto"/>
        <w:ind w:left="0" w:firstLine="567"/>
        <w:jc w:val="both"/>
        <w:rPr>
          <w:rFonts w:ascii="Times New Roman" w:hAnsi="Times New Roman" w:cs="Times New Roman"/>
          <w:sz w:val="24"/>
          <w:szCs w:val="24"/>
        </w:rPr>
      </w:pPr>
    </w:p>
    <w:p w:rsidR="00CB655F" w:rsidRPr="0041541C" w:rsidRDefault="00CB655F" w:rsidP="005001FE">
      <w:pPr>
        <w:suppressAutoHyphens w:val="0"/>
        <w:spacing w:after="0" w:line="240" w:lineRule="auto"/>
        <w:rPr>
          <w:rFonts w:ascii="Times New Roman" w:hAnsi="Times New Roman" w:cs="Times New Roman"/>
          <w:b/>
          <w:sz w:val="24"/>
          <w:szCs w:val="24"/>
        </w:rPr>
      </w:pPr>
      <w:r w:rsidRPr="0041541C">
        <w:rPr>
          <w:rFonts w:ascii="Times New Roman" w:hAnsi="Times New Roman" w:cs="Times New Roman"/>
          <w:b/>
          <w:sz w:val="24"/>
          <w:szCs w:val="24"/>
        </w:rPr>
        <w:br w:type="page"/>
      </w:r>
    </w:p>
    <w:p w:rsidR="00DE5E6C" w:rsidRPr="0041541C" w:rsidRDefault="008153EA" w:rsidP="005001FE">
      <w:pPr>
        <w:autoSpaceDE w:val="0"/>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lang w:val="en-US"/>
        </w:rPr>
        <w:lastRenderedPageBreak/>
        <w:t>II</w:t>
      </w:r>
      <w:r w:rsidR="00DE5E6C" w:rsidRPr="0041541C">
        <w:rPr>
          <w:rFonts w:ascii="Times New Roman" w:hAnsi="Times New Roman" w:cs="Times New Roman"/>
          <w:b/>
          <w:sz w:val="24"/>
          <w:szCs w:val="24"/>
        </w:rPr>
        <w:t>.</w:t>
      </w:r>
      <w:r w:rsidRPr="0041541C">
        <w:rPr>
          <w:rFonts w:ascii="Times New Roman" w:hAnsi="Times New Roman" w:cs="Times New Roman"/>
          <w:b/>
          <w:sz w:val="24"/>
          <w:szCs w:val="24"/>
        </w:rPr>
        <w:t xml:space="preserve"> </w:t>
      </w:r>
      <w:r w:rsidRPr="0041541C">
        <w:rPr>
          <w:rFonts w:ascii="Times New Roman" w:eastAsia="Times New Roman" w:hAnsi="Times New Roman" w:cs="Times New Roman"/>
          <w:b/>
          <w:sz w:val="24"/>
          <w:szCs w:val="24"/>
          <w:lang w:eastAsia="ru-RU"/>
        </w:rPr>
        <w:t>ФОРМЫ КОНТРОЛЯ И КРИТЕРИИ ОЦЕНИВАНИЯ</w:t>
      </w:r>
    </w:p>
    <w:p w:rsidR="005E0EA9" w:rsidRPr="0041541C" w:rsidRDefault="005E0EA9" w:rsidP="005001FE">
      <w:pPr>
        <w:autoSpaceDE w:val="0"/>
        <w:spacing w:after="0" w:line="240" w:lineRule="auto"/>
        <w:jc w:val="center"/>
        <w:rPr>
          <w:rFonts w:ascii="Times New Roman" w:hAnsi="Times New Roman" w:cs="Times New Roman"/>
          <w:b/>
          <w:sz w:val="24"/>
          <w:szCs w:val="24"/>
        </w:rPr>
      </w:pPr>
    </w:p>
    <w:p w:rsidR="008153EA" w:rsidRPr="0041541C" w:rsidRDefault="008153EA"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sz w:val="24"/>
          <w:szCs w:val="24"/>
        </w:rPr>
        <w:t>Предметом оценки освоения дисциплины являются умения, знания, общие компетенции, способность применять их в практической деятельности и повседневной жизни.</w:t>
      </w:r>
    </w:p>
    <w:p w:rsidR="008153EA" w:rsidRPr="0041541C" w:rsidRDefault="008153EA" w:rsidP="005001FE">
      <w:pPr>
        <w:spacing w:after="0" w:line="240" w:lineRule="auto"/>
        <w:ind w:firstLine="567"/>
        <w:rPr>
          <w:rFonts w:ascii="Times New Roman" w:hAnsi="Times New Roman" w:cs="Times New Roman"/>
          <w:sz w:val="24"/>
          <w:szCs w:val="24"/>
        </w:rPr>
      </w:pPr>
    </w:p>
    <w:p w:rsidR="008153EA" w:rsidRPr="0041541C" w:rsidRDefault="008153EA" w:rsidP="005001FE">
      <w:pPr>
        <w:spacing w:after="0" w:line="240" w:lineRule="auto"/>
        <w:ind w:firstLine="567"/>
        <w:rPr>
          <w:rFonts w:ascii="Times New Roman" w:hAnsi="Times New Roman" w:cs="Times New Roman"/>
          <w:sz w:val="24"/>
          <w:szCs w:val="24"/>
        </w:rPr>
      </w:pPr>
    </w:p>
    <w:tbl>
      <w:tblPr>
        <w:tblW w:w="49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1929"/>
        <w:gridCol w:w="2782"/>
        <w:gridCol w:w="4407"/>
      </w:tblGrid>
      <w:tr w:rsidR="0041541C" w:rsidRPr="0041541C" w:rsidTr="00E5618E">
        <w:trPr>
          <w:trHeight w:val="556"/>
          <w:jc w:val="center"/>
        </w:trPr>
        <w:tc>
          <w:tcPr>
            <w:tcW w:w="299" w:type="pct"/>
            <w:shd w:val="clear" w:color="auto" w:fill="auto"/>
          </w:tcPr>
          <w:p w:rsidR="008153EA" w:rsidRPr="0041541C" w:rsidRDefault="008153EA"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t>№№</w:t>
            </w:r>
          </w:p>
          <w:p w:rsidR="008153EA" w:rsidRPr="0041541C" w:rsidRDefault="008153EA"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t>п/п</w:t>
            </w:r>
          </w:p>
        </w:tc>
        <w:tc>
          <w:tcPr>
            <w:tcW w:w="965" w:type="pct"/>
            <w:shd w:val="clear" w:color="auto" w:fill="auto"/>
          </w:tcPr>
          <w:p w:rsidR="008153EA" w:rsidRPr="0041541C" w:rsidRDefault="008153EA"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t>Тип (вид) контроля</w:t>
            </w:r>
          </w:p>
        </w:tc>
        <w:tc>
          <w:tcPr>
            <w:tcW w:w="1454" w:type="pct"/>
            <w:shd w:val="clear" w:color="auto" w:fill="auto"/>
          </w:tcPr>
          <w:p w:rsidR="008153EA" w:rsidRPr="0041541C" w:rsidRDefault="008153EA"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t>Проверяемые знания и умения</w:t>
            </w:r>
          </w:p>
        </w:tc>
        <w:tc>
          <w:tcPr>
            <w:tcW w:w="2281" w:type="pct"/>
            <w:shd w:val="clear" w:color="auto" w:fill="auto"/>
          </w:tcPr>
          <w:p w:rsidR="008153EA" w:rsidRPr="0041541C" w:rsidRDefault="008153EA"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t>Критерии оценки</w:t>
            </w:r>
          </w:p>
        </w:tc>
      </w:tr>
      <w:tr w:rsidR="0041541C" w:rsidRPr="0041541C" w:rsidTr="00E5618E">
        <w:trPr>
          <w:trHeight w:val="1117"/>
          <w:jc w:val="center"/>
        </w:trPr>
        <w:tc>
          <w:tcPr>
            <w:tcW w:w="299"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1.</w:t>
            </w:r>
          </w:p>
        </w:tc>
        <w:tc>
          <w:tcPr>
            <w:tcW w:w="965"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Тесты</w:t>
            </w:r>
          </w:p>
        </w:tc>
        <w:tc>
          <w:tcPr>
            <w:tcW w:w="1454"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 xml:space="preserve">Знание основ дисциплины </w:t>
            </w:r>
            <w:r w:rsidR="00CC20FF">
              <w:rPr>
                <w:rFonts w:ascii="Times New Roman" w:hAnsi="Times New Roman" w:cs="Times New Roman"/>
                <w:sz w:val="24"/>
                <w:szCs w:val="24"/>
              </w:rPr>
              <w:t>Б</w:t>
            </w:r>
            <w:r w:rsidR="00BA33A2" w:rsidRPr="0041541C">
              <w:rPr>
                <w:rFonts w:ascii="Times New Roman" w:hAnsi="Times New Roman" w:cs="Times New Roman"/>
                <w:sz w:val="24"/>
                <w:szCs w:val="24"/>
              </w:rPr>
              <w:t>УД.0</w:t>
            </w:r>
            <w:r w:rsidR="00CC20FF">
              <w:rPr>
                <w:rFonts w:ascii="Times New Roman" w:hAnsi="Times New Roman" w:cs="Times New Roman"/>
                <w:sz w:val="24"/>
                <w:szCs w:val="24"/>
              </w:rPr>
              <w:t>9</w:t>
            </w:r>
            <w:r w:rsidR="00BA33A2" w:rsidRPr="0041541C">
              <w:rPr>
                <w:rFonts w:ascii="Times New Roman" w:hAnsi="Times New Roman" w:cs="Times New Roman"/>
                <w:sz w:val="24"/>
                <w:szCs w:val="24"/>
              </w:rPr>
              <w:t xml:space="preserve"> </w:t>
            </w:r>
            <w:r w:rsidR="00CC20FF">
              <w:rPr>
                <w:rFonts w:ascii="Times New Roman" w:hAnsi="Times New Roman" w:cs="Times New Roman"/>
                <w:sz w:val="24"/>
                <w:szCs w:val="24"/>
              </w:rPr>
              <w:t>Астрономия</w:t>
            </w:r>
          </w:p>
        </w:tc>
        <w:tc>
          <w:tcPr>
            <w:tcW w:w="2281"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«Отлично» – 100 - 90% правильных ответов.</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«Хорошо» – 89 - 80% правильных ответов.</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«Удовлетворительно» – 79 - 70% правильных ответов.</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«Неудовлетворительно» – 69% и менее правильных ответов.</w:t>
            </w:r>
          </w:p>
        </w:tc>
      </w:tr>
      <w:tr w:rsidR="0041541C" w:rsidRPr="0041541C" w:rsidTr="00E5618E">
        <w:trPr>
          <w:trHeight w:val="834"/>
          <w:jc w:val="center"/>
        </w:trPr>
        <w:tc>
          <w:tcPr>
            <w:tcW w:w="299"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2.</w:t>
            </w:r>
          </w:p>
        </w:tc>
        <w:tc>
          <w:tcPr>
            <w:tcW w:w="965"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Устные ответы</w:t>
            </w:r>
          </w:p>
        </w:tc>
        <w:tc>
          <w:tcPr>
            <w:tcW w:w="1454"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 xml:space="preserve">Знание основных понятий, законов, принципов и методов дисциплины </w:t>
            </w:r>
            <w:r w:rsidR="00CC20FF">
              <w:rPr>
                <w:rFonts w:ascii="Times New Roman" w:hAnsi="Times New Roman" w:cs="Times New Roman"/>
                <w:sz w:val="24"/>
                <w:szCs w:val="24"/>
              </w:rPr>
              <w:t>Б</w:t>
            </w:r>
            <w:r w:rsidR="00CC20FF" w:rsidRPr="0041541C">
              <w:rPr>
                <w:rFonts w:ascii="Times New Roman" w:hAnsi="Times New Roman" w:cs="Times New Roman"/>
                <w:sz w:val="24"/>
                <w:szCs w:val="24"/>
              </w:rPr>
              <w:t>УД.0</w:t>
            </w:r>
            <w:r w:rsidR="00CC20FF">
              <w:rPr>
                <w:rFonts w:ascii="Times New Roman" w:hAnsi="Times New Roman" w:cs="Times New Roman"/>
                <w:sz w:val="24"/>
                <w:szCs w:val="24"/>
              </w:rPr>
              <w:t>9</w:t>
            </w:r>
            <w:r w:rsidR="00CC20FF" w:rsidRPr="0041541C">
              <w:rPr>
                <w:rFonts w:ascii="Times New Roman" w:hAnsi="Times New Roman" w:cs="Times New Roman"/>
                <w:sz w:val="24"/>
                <w:szCs w:val="24"/>
              </w:rPr>
              <w:t xml:space="preserve"> </w:t>
            </w:r>
            <w:r w:rsidR="00CC20FF">
              <w:rPr>
                <w:rFonts w:ascii="Times New Roman" w:hAnsi="Times New Roman" w:cs="Times New Roman"/>
                <w:sz w:val="24"/>
                <w:szCs w:val="24"/>
              </w:rPr>
              <w:t>Астрономия</w:t>
            </w:r>
          </w:p>
        </w:tc>
        <w:tc>
          <w:tcPr>
            <w:tcW w:w="2281"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Устный ответ должен быть последовательным и связным; теоретический материал раскрыт в  полном объёме; примеры объяснены полно и правильно в соответствии с теоретическими положениями</w:t>
            </w:r>
          </w:p>
        </w:tc>
      </w:tr>
      <w:tr w:rsidR="0041541C" w:rsidRPr="0041541C" w:rsidTr="00E5618E">
        <w:trPr>
          <w:trHeight w:val="848"/>
          <w:jc w:val="center"/>
        </w:trPr>
        <w:tc>
          <w:tcPr>
            <w:tcW w:w="299"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3.</w:t>
            </w:r>
          </w:p>
        </w:tc>
        <w:tc>
          <w:tcPr>
            <w:tcW w:w="965"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Отчет о выполнении практических и лабораторных работ</w:t>
            </w:r>
          </w:p>
        </w:tc>
        <w:tc>
          <w:tcPr>
            <w:tcW w:w="1454"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 xml:space="preserve">Умения самостоятельно выполнять практические задания, производить расчеты и т.д. </w:t>
            </w:r>
            <w:proofErr w:type="spellStart"/>
            <w:r w:rsidRPr="0041541C">
              <w:rPr>
                <w:rFonts w:ascii="Times New Roman" w:hAnsi="Times New Roman" w:cs="Times New Roman"/>
                <w:sz w:val="24"/>
                <w:szCs w:val="24"/>
              </w:rPr>
              <w:t>сформированность</w:t>
            </w:r>
            <w:proofErr w:type="spellEnd"/>
            <w:r w:rsidRPr="0041541C">
              <w:rPr>
                <w:rFonts w:ascii="Times New Roman" w:hAnsi="Times New Roman" w:cs="Times New Roman"/>
                <w:sz w:val="24"/>
                <w:szCs w:val="24"/>
              </w:rPr>
              <w:t xml:space="preserve"> общих компетенций.</w:t>
            </w:r>
          </w:p>
        </w:tc>
        <w:tc>
          <w:tcPr>
            <w:tcW w:w="2281" w:type="pct"/>
            <w:shd w:val="clear" w:color="auto" w:fill="auto"/>
          </w:tcPr>
          <w:p w:rsidR="008153EA" w:rsidRPr="0041541C" w:rsidRDefault="008153EA" w:rsidP="005001FE">
            <w:pPr>
              <w:pStyle w:val="af4"/>
            </w:pPr>
            <w:r w:rsidRPr="0041541C">
              <w:t>Если практическая работа выполнена в полном объеме и правильно оформлена, то ставится оценка «5».</w:t>
            </w:r>
          </w:p>
          <w:p w:rsidR="008153EA" w:rsidRPr="0041541C" w:rsidRDefault="008153EA" w:rsidP="005001FE">
            <w:pPr>
              <w:pStyle w:val="af4"/>
            </w:pPr>
            <w:r w:rsidRPr="0041541C">
              <w:t>Если практическая работа выполнена более чем на 75%, ставится оценка «4».</w:t>
            </w:r>
          </w:p>
          <w:p w:rsidR="008153EA" w:rsidRPr="0041541C" w:rsidRDefault="008153EA" w:rsidP="005001FE">
            <w:pPr>
              <w:pStyle w:val="af4"/>
            </w:pPr>
            <w:r w:rsidRPr="0041541C">
              <w:t>Если практическая работа выполнена более чем на 60%, ставится оценка «3».</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В противном случае работа не засчитывается.</w:t>
            </w:r>
          </w:p>
        </w:tc>
      </w:tr>
      <w:tr w:rsidR="0041541C" w:rsidRPr="0041541C" w:rsidTr="00E5618E">
        <w:trPr>
          <w:trHeight w:val="848"/>
          <w:jc w:val="center"/>
        </w:trPr>
        <w:tc>
          <w:tcPr>
            <w:tcW w:w="299"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4.</w:t>
            </w:r>
          </w:p>
        </w:tc>
        <w:tc>
          <w:tcPr>
            <w:tcW w:w="965"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Внеаудиторная самостоятельная работа</w:t>
            </w:r>
          </w:p>
        </w:tc>
        <w:tc>
          <w:tcPr>
            <w:tcW w:w="1454"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 xml:space="preserve">Знание основ дисциплины </w:t>
            </w:r>
            <w:r w:rsidR="00CC20FF">
              <w:rPr>
                <w:rFonts w:ascii="Times New Roman" w:hAnsi="Times New Roman" w:cs="Times New Roman"/>
                <w:sz w:val="24"/>
                <w:szCs w:val="24"/>
              </w:rPr>
              <w:t>Б</w:t>
            </w:r>
            <w:r w:rsidR="00CC20FF" w:rsidRPr="0041541C">
              <w:rPr>
                <w:rFonts w:ascii="Times New Roman" w:hAnsi="Times New Roman" w:cs="Times New Roman"/>
                <w:sz w:val="24"/>
                <w:szCs w:val="24"/>
              </w:rPr>
              <w:t>УД.0</w:t>
            </w:r>
            <w:r w:rsidR="00CC20FF">
              <w:rPr>
                <w:rFonts w:ascii="Times New Roman" w:hAnsi="Times New Roman" w:cs="Times New Roman"/>
                <w:sz w:val="24"/>
                <w:szCs w:val="24"/>
              </w:rPr>
              <w:t>9</w:t>
            </w:r>
            <w:r w:rsidR="00CC20FF" w:rsidRPr="0041541C">
              <w:rPr>
                <w:rFonts w:ascii="Times New Roman" w:hAnsi="Times New Roman" w:cs="Times New Roman"/>
                <w:sz w:val="24"/>
                <w:szCs w:val="24"/>
              </w:rPr>
              <w:t xml:space="preserve"> </w:t>
            </w:r>
            <w:r w:rsidR="00CC20FF">
              <w:rPr>
                <w:rFonts w:ascii="Times New Roman" w:hAnsi="Times New Roman" w:cs="Times New Roman"/>
                <w:sz w:val="24"/>
                <w:szCs w:val="24"/>
              </w:rPr>
              <w:t>Астрономия</w:t>
            </w:r>
            <w:r w:rsidR="00BA33A2" w:rsidRPr="0041541C">
              <w:rPr>
                <w:rFonts w:ascii="Times New Roman" w:hAnsi="Times New Roman" w:cs="Times New Roman"/>
                <w:sz w:val="24"/>
                <w:szCs w:val="24"/>
              </w:rPr>
              <w:t xml:space="preserve"> </w:t>
            </w:r>
            <w:r w:rsidRPr="0041541C">
              <w:rPr>
                <w:rFonts w:ascii="Times New Roman" w:hAnsi="Times New Roman" w:cs="Times New Roman"/>
                <w:sz w:val="24"/>
                <w:szCs w:val="24"/>
              </w:rPr>
              <w:t>в соответствии с пройденной темой, умение их применения при выполнении самостоятельных творческих заданий.</w:t>
            </w:r>
          </w:p>
        </w:tc>
        <w:tc>
          <w:tcPr>
            <w:tcW w:w="2281"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Внеаудиторная самостоятельная работа состоит из подготовки рефератов, тестов, кроссвордов, творческих проектов, оформления документов.</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«Отлично» – полностью выполненное задание, тема раскрыта.</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 xml:space="preserve">«Хорошо» – небольшие недочеты в раскрытии темы и ее понимании. </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«Удовлетворительно» – не полностью выполненное задание и допущены ошибки.</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«Неудовлетворительно» – полностью отсутствует задание.</w:t>
            </w:r>
          </w:p>
        </w:tc>
      </w:tr>
      <w:tr w:rsidR="0041541C" w:rsidRPr="0041541C" w:rsidTr="00E5618E">
        <w:trPr>
          <w:trHeight w:val="848"/>
          <w:jc w:val="center"/>
        </w:trPr>
        <w:tc>
          <w:tcPr>
            <w:tcW w:w="299"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5.</w:t>
            </w:r>
          </w:p>
        </w:tc>
        <w:tc>
          <w:tcPr>
            <w:tcW w:w="965"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Проверка конспектов (рефератов, творческих работ)</w:t>
            </w:r>
          </w:p>
        </w:tc>
        <w:tc>
          <w:tcPr>
            <w:tcW w:w="1454"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Умение ориентироваться в информационном пространстве, составлять конспект.</w:t>
            </w:r>
          </w:p>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lastRenderedPageBreak/>
              <w:t>Знание правил оформления рефератов, творческих работ.</w:t>
            </w:r>
          </w:p>
        </w:tc>
        <w:tc>
          <w:tcPr>
            <w:tcW w:w="2281" w:type="pct"/>
            <w:shd w:val="clear" w:color="auto" w:fill="auto"/>
          </w:tcPr>
          <w:p w:rsidR="008153EA" w:rsidRPr="0041541C" w:rsidRDefault="008153EA"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lastRenderedPageBreak/>
              <w:t>Соответствие содержания работы, заявленной теме, правилам оформления работы.</w:t>
            </w:r>
          </w:p>
        </w:tc>
      </w:tr>
    </w:tbl>
    <w:p w:rsidR="008153EA" w:rsidRPr="0041541C" w:rsidRDefault="008153EA" w:rsidP="005001FE">
      <w:pPr>
        <w:spacing w:after="0" w:line="240" w:lineRule="auto"/>
        <w:ind w:firstLine="567"/>
        <w:rPr>
          <w:rFonts w:ascii="Times New Roman" w:hAnsi="Times New Roman" w:cs="Times New Roman"/>
          <w:sz w:val="24"/>
          <w:szCs w:val="24"/>
        </w:rPr>
        <w:sectPr w:rsidR="008153EA" w:rsidRPr="0041541C" w:rsidSect="001A046D">
          <w:headerReference w:type="default" r:id="rId8"/>
          <w:footerReference w:type="default" r:id="rId9"/>
          <w:footnotePr>
            <w:pos w:val="beneathText"/>
          </w:footnotePr>
          <w:pgSz w:w="11905" w:h="16837"/>
          <w:pgMar w:top="765" w:right="851" w:bottom="765" w:left="1134" w:header="709" w:footer="709" w:gutter="0"/>
          <w:cols w:space="720"/>
          <w:titlePg/>
          <w:docGrid w:linePitch="360"/>
        </w:sectPr>
      </w:pPr>
    </w:p>
    <w:p w:rsidR="00CB655F" w:rsidRPr="0041541C" w:rsidRDefault="00CB655F" w:rsidP="005001FE">
      <w:pPr>
        <w:tabs>
          <w:tab w:val="left" w:pos="327"/>
        </w:tabs>
        <w:suppressAutoHyphens w:val="0"/>
        <w:spacing w:after="0" w:line="240" w:lineRule="auto"/>
        <w:jc w:val="center"/>
        <w:rPr>
          <w:rFonts w:ascii="Times New Roman" w:eastAsia="Times New Roman" w:hAnsi="Times New Roman" w:cs="Times New Roman"/>
          <w:b/>
          <w:sz w:val="24"/>
          <w:szCs w:val="24"/>
          <w:lang w:eastAsia="ru-RU"/>
        </w:rPr>
      </w:pPr>
      <w:r w:rsidRPr="0041541C">
        <w:rPr>
          <w:rFonts w:ascii="Times New Roman" w:hAnsi="Times New Roman" w:cs="Times New Roman"/>
          <w:b/>
          <w:sz w:val="24"/>
          <w:szCs w:val="24"/>
          <w:lang w:val="en-US"/>
        </w:rPr>
        <w:lastRenderedPageBreak/>
        <w:t xml:space="preserve">III. </w:t>
      </w:r>
      <w:r w:rsidRPr="0041541C">
        <w:rPr>
          <w:rFonts w:ascii="Times New Roman" w:eastAsia="Times New Roman" w:hAnsi="Times New Roman" w:cs="Times New Roman"/>
          <w:b/>
          <w:sz w:val="24"/>
          <w:szCs w:val="24"/>
          <w:lang w:eastAsia="ru-RU"/>
        </w:rPr>
        <w:t>ПЕРЕЧЕНЬ ПРАКТИЧЕСКИХ РАБОТ</w:t>
      </w:r>
    </w:p>
    <w:p w:rsidR="008153EA" w:rsidRPr="0041541C" w:rsidRDefault="008153EA" w:rsidP="005001FE">
      <w:pPr>
        <w:spacing w:after="0" w:line="240" w:lineRule="auto"/>
        <w:rPr>
          <w:rFonts w:ascii="Times New Roman" w:hAnsi="Times New Roman" w:cs="Times New Roman"/>
          <w:b/>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953"/>
        <w:gridCol w:w="1559"/>
        <w:gridCol w:w="2269"/>
      </w:tblGrid>
      <w:tr w:rsidR="0041541C" w:rsidRPr="0041541C" w:rsidTr="00C54DB7">
        <w:trPr>
          <w:jc w:val="center"/>
        </w:trPr>
        <w:tc>
          <w:tcPr>
            <w:tcW w:w="846" w:type="dxa"/>
            <w:shd w:val="clear" w:color="auto" w:fill="auto"/>
          </w:tcPr>
          <w:p w:rsidR="00F418EC" w:rsidRPr="0041541C" w:rsidRDefault="00F418EC" w:rsidP="005001FE">
            <w:pPr>
              <w:pStyle w:val="af4"/>
              <w:jc w:val="center"/>
              <w:rPr>
                <w:b/>
              </w:rPr>
            </w:pPr>
            <w:r w:rsidRPr="0041541C">
              <w:rPr>
                <w:b/>
              </w:rPr>
              <w:t>№№ п/п</w:t>
            </w:r>
          </w:p>
        </w:tc>
        <w:tc>
          <w:tcPr>
            <w:tcW w:w="5953" w:type="dxa"/>
            <w:shd w:val="clear" w:color="auto" w:fill="auto"/>
          </w:tcPr>
          <w:p w:rsidR="00F418EC" w:rsidRPr="0041541C" w:rsidRDefault="00F418EC" w:rsidP="005001FE">
            <w:pPr>
              <w:pStyle w:val="af4"/>
              <w:jc w:val="center"/>
              <w:rPr>
                <w:b/>
              </w:rPr>
            </w:pPr>
            <w:r w:rsidRPr="0041541C">
              <w:rPr>
                <w:b/>
              </w:rPr>
              <w:t xml:space="preserve">Название </w:t>
            </w:r>
            <w:r w:rsidRPr="0041541C">
              <w:rPr>
                <w:rStyle w:val="FontStyle13"/>
                <w:rFonts w:eastAsia="Calibri"/>
                <w:b/>
                <w:sz w:val="24"/>
                <w:szCs w:val="24"/>
              </w:rPr>
              <w:t>лабораторных работ или практических занятий</w:t>
            </w:r>
          </w:p>
        </w:tc>
        <w:tc>
          <w:tcPr>
            <w:tcW w:w="1559" w:type="dxa"/>
            <w:shd w:val="clear" w:color="auto" w:fill="auto"/>
          </w:tcPr>
          <w:p w:rsidR="00F418EC" w:rsidRPr="0041541C" w:rsidRDefault="00F418EC" w:rsidP="005001FE">
            <w:pPr>
              <w:pStyle w:val="af4"/>
              <w:jc w:val="center"/>
              <w:rPr>
                <w:b/>
              </w:rPr>
            </w:pPr>
            <w:r w:rsidRPr="0041541C">
              <w:rPr>
                <w:b/>
              </w:rPr>
              <w:t>Количество часов</w:t>
            </w:r>
          </w:p>
        </w:tc>
        <w:tc>
          <w:tcPr>
            <w:tcW w:w="2269" w:type="dxa"/>
            <w:shd w:val="clear" w:color="auto" w:fill="auto"/>
          </w:tcPr>
          <w:p w:rsidR="0068007C" w:rsidRPr="0041541C" w:rsidRDefault="00F418EC" w:rsidP="005001FE">
            <w:pPr>
              <w:pStyle w:val="af4"/>
              <w:jc w:val="center"/>
              <w:rPr>
                <w:b/>
              </w:rPr>
            </w:pPr>
            <w:r w:rsidRPr="0041541C">
              <w:rPr>
                <w:b/>
              </w:rPr>
              <w:t xml:space="preserve">Формируемые компетенции </w:t>
            </w:r>
          </w:p>
          <w:p w:rsidR="00F418EC" w:rsidRPr="0041541C" w:rsidRDefault="00F418EC" w:rsidP="005001FE">
            <w:pPr>
              <w:pStyle w:val="af4"/>
              <w:jc w:val="center"/>
              <w:rPr>
                <w:b/>
              </w:rPr>
            </w:pPr>
            <w:r w:rsidRPr="0041541C">
              <w:rPr>
                <w:b/>
              </w:rPr>
              <w:t xml:space="preserve">(в соответствии с ФГОС) </w:t>
            </w:r>
          </w:p>
        </w:tc>
      </w:tr>
      <w:tr w:rsidR="0041541C" w:rsidRPr="0041541C" w:rsidTr="00C54DB7">
        <w:trPr>
          <w:jc w:val="center"/>
        </w:trPr>
        <w:tc>
          <w:tcPr>
            <w:tcW w:w="846" w:type="dxa"/>
            <w:shd w:val="clear" w:color="auto" w:fill="auto"/>
          </w:tcPr>
          <w:p w:rsidR="00510E1E" w:rsidRPr="0041541C" w:rsidRDefault="00510E1E" w:rsidP="005001FE">
            <w:pPr>
              <w:pStyle w:val="af4"/>
              <w:jc w:val="both"/>
            </w:pPr>
            <w:r w:rsidRPr="0041541C">
              <w:t>1.</w:t>
            </w:r>
          </w:p>
        </w:tc>
        <w:tc>
          <w:tcPr>
            <w:tcW w:w="5953" w:type="dxa"/>
            <w:shd w:val="clear" w:color="auto" w:fill="auto"/>
          </w:tcPr>
          <w:p w:rsidR="00510E1E" w:rsidRPr="0041541C" w:rsidRDefault="00510E1E" w:rsidP="005001FE">
            <w:pPr>
              <w:spacing w:after="0" w:line="240" w:lineRule="auto"/>
              <w:rPr>
                <w:rStyle w:val="2115pt"/>
                <w:rFonts w:eastAsia="Courier New"/>
                <w:b w:val="0"/>
                <w:color w:val="auto"/>
                <w:sz w:val="24"/>
                <w:szCs w:val="24"/>
              </w:rPr>
            </w:pPr>
            <w:r w:rsidRPr="0041541C">
              <w:rPr>
                <w:rStyle w:val="2115pt"/>
                <w:rFonts w:eastAsia="Courier New"/>
                <w:b w:val="0"/>
                <w:color w:val="auto"/>
                <w:sz w:val="24"/>
                <w:szCs w:val="24"/>
              </w:rPr>
              <w:t>Практическая работа № 1.</w:t>
            </w:r>
          </w:p>
          <w:p w:rsidR="00510E1E" w:rsidRPr="0041541C" w:rsidRDefault="006E4AA9" w:rsidP="005001FE">
            <w:pPr>
              <w:spacing w:after="0" w:line="240" w:lineRule="auto"/>
              <w:rPr>
                <w:rFonts w:ascii="Times New Roman" w:hAnsi="Times New Roman" w:cs="Times New Roman"/>
                <w:b/>
                <w:sz w:val="24"/>
                <w:szCs w:val="24"/>
              </w:rPr>
            </w:pPr>
            <w:r w:rsidRPr="0041541C">
              <w:rPr>
                <w:rStyle w:val="2115pt"/>
                <w:rFonts w:eastAsia="Courier New"/>
                <w:b w:val="0"/>
                <w:color w:val="auto"/>
                <w:sz w:val="24"/>
                <w:szCs w:val="24"/>
              </w:rPr>
              <w:t>Звездное небо. Небесные координаты</w:t>
            </w:r>
          </w:p>
        </w:tc>
        <w:tc>
          <w:tcPr>
            <w:tcW w:w="1559" w:type="dxa"/>
            <w:shd w:val="clear" w:color="auto" w:fill="auto"/>
          </w:tcPr>
          <w:p w:rsidR="00510E1E" w:rsidRPr="0041541C" w:rsidRDefault="00510E1E" w:rsidP="005001FE">
            <w:pPr>
              <w:pStyle w:val="af4"/>
              <w:jc w:val="center"/>
            </w:pPr>
            <w:r w:rsidRPr="0041541C">
              <w:t>2</w:t>
            </w:r>
          </w:p>
        </w:tc>
        <w:tc>
          <w:tcPr>
            <w:tcW w:w="2269" w:type="dxa"/>
            <w:shd w:val="clear" w:color="auto" w:fill="auto"/>
          </w:tcPr>
          <w:p w:rsidR="00510E1E" w:rsidRPr="0041541C" w:rsidRDefault="00510E1E" w:rsidP="005001FE">
            <w:pPr>
              <w:spacing w:after="0" w:line="240" w:lineRule="auto"/>
              <w:rPr>
                <w:rFonts w:ascii="Times New Roman" w:hAnsi="Times New Roman" w:cs="Times New Roman"/>
                <w:sz w:val="24"/>
                <w:szCs w:val="24"/>
              </w:rPr>
            </w:pPr>
          </w:p>
        </w:tc>
      </w:tr>
      <w:tr w:rsidR="0041541C" w:rsidRPr="0041541C" w:rsidTr="00C54DB7">
        <w:trPr>
          <w:jc w:val="center"/>
        </w:trPr>
        <w:tc>
          <w:tcPr>
            <w:tcW w:w="846" w:type="dxa"/>
            <w:shd w:val="clear" w:color="auto" w:fill="auto"/>
          </w:tcPr>
          <w:p w:rsidR="00510E1E" w:rsidRPr="0041541C" w:rsidRDefault="00510E1E" w:rsidP="005001FE">
            <w:pPr>
              <w:pStyle w:val="af4"/>
              <w:jc w:val="both"/>
            </w:pPr>
            <w:r w:rsidRPr="0041541C">
              <w:t>2.</w:t>
            </w:r>
          </w:p>
        </w:tc>
        <w:tc>
          <w:tcPr>
            <w:tcW w:w="5953" w:type="dxa"/>
            <w:shd w:val="clear" w:color="auto" w:fill="auto"/>
          </w:tcPr>
          <w:p w:rsidR="00510E1E" w:rsidRPr="0041541C" w:rsidRDefault="00510E1E" w:rsidP="005001FE">
            <w:pPr>
              <w:spacing w:after="0" w:line="240" w:lineRule="auto"/>
              <w:rPr>
                <w:rFonts w:ascii="Times New Roman" w:hAnsi="Times New Roman" w:cs="Times New Roman"/>
                <w:sz w:val="24"/>
                <w:szCs w:val="24"/>
              </w:rPr>
            </w:pPr>
            <w:r w:rsidRPr="0041541C">
              <w:rPr>
                <w:rStyle w:val="2115pt"/>
                <w:rFonts w:eastAsia="Courier New"/>
                <w:b w:val="0"/>
                <w:color w:val="auto"/>
                <w:sz w:val="24"/>
                <w:szCs w:val="24"/>
              </w:rPr>
              <w:t>Практическая работа № 2.</w:t>
            </w:r>
          </w:p>
          <w:p w:rsidR="00510E1E" w:rsidRPr="0041541C" w:rsidRDefault="006E4AA9" w:rsidP="005001FE">
            <w:pPr>
              <w:spacing w:after="0" w:line="240" w:lineRule="auto"/>
              <w:rPr>
                <w:rFonts w:ascii="Times New Roman" w:hAnsi="Times New Roman" w:cs="Times New Roman"/>
                <w:sz w:val="24"/>
                <w:szCs w:val="24"/>
              </w:rPr>
            </w:pPr>
            <w:r w:rsidRPr="0041541C">
              <w:rPr>
                <w:rStyle w:val="2"/>
                <w:rFonts w:eastAsia="Courier New"/>
                <w:color w:val="auto"/>
                <w:sz w:val="24"/>
                <w:szCs w:val="24"/>
              </w:rPr>
              <w:t>Измерение времени. Определение географической долготы и широты</w:t>
            </w:r>
          </w:p>
        </w:tc>
        <w:tc>
          <w:tcPr>
            <w:tcW w:w="1559" w:type="dxa"/>
            <w:shd w:val="clear" w:color="auto" w:fill="auto"/>
          </w:tcPr>
          <w:p w:rsidR="00510E1E" w:rsidRPr="0041541C" w:rsidRDefault="00510E1E" w:rsidP="005001FE">
            <w:pPr>
              <w:pStyle w:val="af4"/>
              <w:jc w:val="center"/>
            </w:pPr>
            <w:r w:rsidRPr="0041541C">
              <w:t>2</w:t>
            </w:r>
          </w:p>
        </w:tc>
        <w:tc>
          <w:tcPr>
            <w:tcW w:w="2269" w:type="dxa"/>
            <w:shd w:val="clear" w:color="auto" w:fill="auto"/>
          </w:tcPr>
          <w:p w:rsidR="00510E1E" w:rsidRPr="0041541C" w:rsidRDefault="00510E1E" w:rsidP="005001FE">
            <w:pPr>
              <w:spacing w:after="0" w:line="240" w:lineRule="auto"/>
              <w:rPr>
                <w:rFonts w:ascii="Times New Roman" w:hAnsi="Times New Roman" w:cs="Times New Roman"/>
                <w:sz w:val="24"/>
                <w:szCs w:val="24"/>
              </w:rPr>
            </w:pPr>
          </w:p>
        </w:tc>
      </w:tr>
      <w:tr w:rsidR="0041541C" w:rsidRPr="0041541C" w:rsidTr="00C54DB7">
        <w:trPr>
          <w:jc w:val="center"/>
        </w:trPr>
        <w:tc>
          <w:tcPr>
            <w:tcW w:w="846" w:type="dxa"/>
            <w:shd w:val="clear" w:color="auto" w:fill="auto"/>
          </w:tcPr>
          <w:p w:rsidR="00510E1E" w:rsidRPr="0041541C" w:rsidRDefault="00510E1E" w:rsidP="005001FE">
            <w:pPr>
              <w:pStyle w:val="af4"/>
              <w:jc w:val="both"/>
            </w:pPr>
            <w:r w:rsidRPr="0041541C">
              <w:t>3.</w:t>
            </w:r>
          </w:p>
        </w:tc>
        <w:tc>
          <w:tcPr>
            <w:tcW w:w="5953" w:type="dxa"/>
            <w:shd w:val="clear" w:color="auto" w:fill="auto"/>
          </w:tcPr>
          <w:p w:rsidR="00510E1E" w:rsidRPr="0041541C" w:rsidRDefault="00510E1E" w:rsidP="005001FE">
            <w:pPr>
              <w:spacing w:after="0" w:line="240" w:lineRule="auto"/>
              <w:rPr>
                <w:rFonts w:ascii="Times New Roman" w:hAnsi="Times New Roman" w:cs="Times New Roman"/>
                <w:sz w:val="24"/>
                <w:szCs w:val="24"/>
              </w:rPr>
            </w:pPr>
            <w:r w:rsidRPr="0041541C">
              <w:rPr>
                <w:rStyle w:val="2115pt"/>
                <w:rFonts w:eastAsia="Courier New"/>
                <w:b w:val="0"/>
                <w:color w:val="auto"/>
                <w:sz w:val="24"/>
                <w:szCs w:val="24"/>
              </w:rPr>
              <w:t>Практическая работа № 3.</w:t>
            </w:r>
          </w:p>
          <w:p w:rsidR="00510E1E" w:rsidRPr="0041541C" w:rsidRDefault="006E4AA9" w:rsidP="005001FE">
            <w:pPr>
              <w:spacing w:after="0" w:line="240" w:lineRule="auto"/>
              <w:rPr>
                <w:rFonts w:ascii="Times New Roman" w:hAnsi="Times New Roman" w:cs="Times New Roman"/>
                <w:sz w:val="24"/>
                <w:szCs w:val="24"/>
              </w:rPr>
            </w:pPr>
            <w:r w:rsidRPr="0041541C">
              <w:rPr>
                <w:rStyle w:val="2"/>
                <w:rFonts w:eastAsia="Courier New"/>
                <w:color w:val="auto"/>
                <w:sz w:val="24"/>
                <w:szCs w:val="24"/>
              </w:rPr>
              <w:t>Определение среднего солнечного времени и высоты Солнца в кульминациях</w:t>
            </w:r>
          </w:p>
        </w:tc>
        <w:tc>
          <w:tcPr>
            <w:tcW w:w="1559" w:type="dxa"/>
            <w:shd w:val="clear" w:color="auto" w:fill="auto"/>
          </w:tcPr>
          <w:p w:rsidR="00510E1E" w:rsidRPr="0041541C" w:rsidRDefault="00510E1E" w:rsidP="005001FE">
            <w:pPr>
              <w:pStyle w:val="af4"/>
              <w:jc w:val="center"/>
            </w:pPr>
            <w:r w:rsidRPr="0041541C">
              <w:t>2</w:t>
            </w:r>
          </w:p>
        </w:tc>
        <w:tc>
          <w:tcPr>
            <w:tcW w:w="2269" w:type="dxa"/>
            <w:shd w:val="clear" w:color="auto" w:fill="auto"/>
          </w:tcPr>
          <w:p w:rsidR="00510E1E" w:rsidRPr="0041541C" w:rsidRDefault="00510E1E" w:rsidP="005001FE">
            <w:pPr>
              <w:spacing w:after="0" w:line="240" w:lineRule="auto"/>
              <w:rPr>
                <w:rFonts w:ascii="Times New Roman" w:hAnsi="Times New Roman" w:cs="Times New Roman"/>
                <w:sz w:val="24"/>
                <w:szCs w:val="24"/>
              </w:rPr>
            </w:pPr>
          </w:p>
        </w:tc>
      </w:tr>
    </w:tbl>
    <w:p w:rsidR="00F418EC" w:rsidRPr="0041541C" w:rsidRDefault="00F418EC" w:rsidP="005001FE">
      <w:pPr>
        <w:pStyle w:val="a8"/>
        <w:spacing w:after="0" w:line="240" w:lineRule="auto"/>
        <w:ind w:left="0"/>
        <w:rPr>
          <w:rFonts w:ascii="Times New Roman" w:hAnsi="Times New Roman" w:cs="Times New Roman"/>
          <w:sz w:val="24"/>
          <w:szCs w:val="24"/>
        </w:rPr>
      </w:pPr>
    </w:p>
    <w:p w:rsidR="00F418EC" w:rsidRPr="0041541C" w:rsidRDefault="00F418EC" w:rsidP="005001FE">
      <w:pPr>
        <w:pStyle w:val="a8"/>
        <w:spacing w:after="0" w:line="240" w:lineRule="auto"/>
        <w:ind w:left="0"/>
        <w:rPr>
          <w:rFonts w:ascii="Times New Roman" w:hAnsi="Times New Roman" w:cs="Times New Roman"/>
          <w:sz w:val="24"/>
          <w:szCs w:val="24"/>
        </w:rPr>
      </w:pPr>
      <w:r w:rsidRPr="0041541C">
        <w:rPr>
          <w:rFonts w:ascii="Times New Roman" w:hAnsi="Times New Roman" w:cs="Times New Roman"/>
          <w:sz w:val="24"/>
          <w:szCs w:val="24"/>
        </w:rPr>
        <w:br w:type="page"/>
      </w:r>
    </w:p>
    <w:p w:rsidR="008C7BA2" w:rsidRPr="0041541C" w:rsidRDefault="00A861D3"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41C">
        <w:rPr>
          <w:rFonts w:ascii="Times New Roman" w:eastAsia="Times New Roman" w:hAnsi="Times New Roman" w:cs="Times New Roman"/>
          <w:b/>
          <w:bCs/>
          <w:sz w:val="24"/>
          <w:szCs w:val="24"/>
          <w:lang w:eastAsia="ru-RU"/>
        </w:rPr>
        <w:lastRenderedPageBreak/>
        <w:t xml:space="preserve">IV. ИНСТРУКТИВНО-МЕТОДИЧЕСКИЕ УКАЗАНИЯ ПО ВЫПОЛНЕНИЮ </w:t>
      </w:r>
    </w:p>
    <w:p w:rsidR="00A861D3" w:rsidRPr="0041541C" w:rsidRDefault="00A861D3"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41C">
        <w:rPr>
          <w:rFonts w:ascii="Times New Roman" w:eastAsia="Times New Roman" w:hAnsi="Times New Roman" w:cs="Times New Roman"/>
          <w:b/>
          <w:bCs/>
          <w:sz w:val="24"/>
          <w:szCs w:val="24"/>
          <w:lang w:eastAsia="ru-RU"/>
        </w:rPr>
        <w:t>ПРАКТИЧЕСКИХ РАБОТ</w:t>
      </w:r>
    </w:p>
    <w:p w:rsidR="00A861D3" w:rsidRPr="0041541C" w:rsidRDefault="00A861D3"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861D3" w:rsidRPr="0041541C" w:rsidRDefault="00A861D3"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41C">
        <w:rPr>
          <w:rFonts w:ascii="Times New Roman" w:eastAsia="Times New Roman" w:hAnsi="Times New Roman" w:cs="Times New Roman"/>
          <w:b/>
          <w:bCs/>
          <w:sz w:val="24"/>
          <w:szCs w:val="24"/>
          <w:lang w:eastAsia="ru-RU"/>
        </w:rPr>
        <w:t>Практическая работа №</w:t>
      </w:r>
      <w:r w:rsidR="0041541C" w:rsidRPr="0041541C">
        <w:rPr>
          <w:rFonts w:ascii="Times New Roman" w:eastAsia="Times New Roman" w:hAnsi="Times New Roman" w:cs="Times New Roman"/>
          <w:b/>
          <w:bCs/>
          <w:sz w:val="24"/>
          <w:szCs w:val="24"/>
          <w:lang w:eastAsia="ru-RU"/>
        </w:rPr>
        <w:t xml:space="preserve"> </w:t>
      </w:r>
      <w:r w:rsidRPr="0041541C">
        <w:rPr>
          <w:rFonts w:ascii="Times New Roman" w:eastAsia="Times New Roman" w:hAnsi="Times New Roman" w:cs="Times New Roman"/>
          <w:b/>
          <w:bCs/>
          <w:sz w:val="24"/>
          <w:szCs w:val="24"/>
          <w:lang w:eastAsia="ru-RU"/>
        </w:rPr>
        <w:t>1</w:t>
      </w:r>
    </w:p>
    <w:p w:rsidR="00A861D3" w:rsidRPr="0041541C" w:rsidRDefault="00A861D3"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E4AA9" w:rsidRPr="0041541C" w:rsidRDefault="006E4AA9" w:rsidP="005001FE">
      <w:pPr>
        <w:spacing w:after="0" w:line="240" w:lineRule="auto"/>
        <w:ind w:firstLine="567"/>
        <w:rPr>
          <w:rFonts w:ascii="Times New Roman" w:eastAsia="Times New Roman" w:hAnsi="Times New Roman" w:cs="Times New Roman"/>
          <w:sz w:val="24"/>
          <w:szCs w:val="24"/>
          <w:lang w:eastAsia="ru-RU"/>
        </w:rPr>
      </w:pPr>
      <w:r w:rsidRPr="0041541C">
        <w:rPr>
          <w:rFonts w:ascii="Times New Roman" w:eastAsia="Times New Roman" w:hAnsi="Times New Roman" w:cs="Times New Roman"/>
          <w:b/>
          <w:sz w:val="24"/>
          <w:szCs w:val="24"/>
          <w:lang w:eastAsia="ru-RU"/>
        </w:rPr>
        <w:t>Тема:</w:t>
      </w:r>
      <w:r w:rsidRPr="0041541C">
        <w:rPr>
          <w:rFonts w:ascii="Times New Roman" w:eastAsia="Times New Roman" w:hAnsi="Times New Roman" w:cs="Times New Roman"/>
          <w:iCs/>
          <w:sz w:val="24"/>
          <w:szCs w:val="24"/>
          <w:lang w:eastAsia="ru-RU"/>
        </w:rPr>
        <w:t xml:space="preserve"> </w:t>
      </w:r>
      <w:r w:rsidRPr="0041541C">
        <w:rPr>
          <w:rFonts w:ascii="Times New Roman" w:hAnsi="Times New Roman" w:cs="Times New Roman"/>
          <w:bCs/>
          <w:sz w:val="24"/>
          <w:szCs w:val="24"/>
        </w:rPr>
        <w:t>Звездное небо. Небесные координаты</w:t>
      </w:r>
      <w:r w:rsidRPr="0041541C">
        <w:rPr>
          <w:rFonts w:ascii="Times New Roman" w:eastAsia="Times New Roman" w:hAnsi="Times New Roman" w:cs="Times New Roman"/>
          <w:iCs/>
          <w:sz w:val="24"/>
          <w:szCs w:val="24"/>
          <w:lang w:eastAsia="ru-RU"/>
        </w:rPr>
        <w:t>.</w:t>
      </w:r>
    </w:p>
    <w:p w:rsidR="006E4AA9" w:rsidRPr="0041541C" w:rsidRDefault="006E4AA9" w:rsidP="005001FE">
      <w:pPr>
        <w:spacing w:after="0" w:line="240" w:lineRule="auto"/>
        <w:ind w:firstLine="567"/>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sz w:val="24"/>
          <w:szCs w:val="24"/>
          <w:lang w:eastAsia="ru-RU"/>
        </w:rPr>
        <w:t>Цель работы:</w:t>
      </w:r>
      <w:r w:rsidRPr="0041541C">
        <w:rPr>
          <w:rFonts w:ascii="Times New Roman" w:eastAsia="Times New Roman" w:hAnsi="Times New Roman" w:cs="Times New Roman"/>
          <w:iCs/>
          <w:sz w:val="24"/>
          <w:szCs w:val="24"/>
          <w:lang w:eastAsia="ru-RU"/>
        </w:rPr>
        <w:t xml:space="preserve"> </w:t>
      </w:r>
      <w:r w:rsidRPr="0041541C">
        <w:rPr>
          <w:rFonts w:ascii="Times New Roman" w:hAnsi="Times New Roman" w:cs="Times New Roman"/>
          <w:bCs/>
          <w:sz w:val="24"/>
          <w:szCs w:val="24"/>
        </w:rPr>
        <w:t>закрепление теоретических знаний по теме и приобретение практических навыков.</w:t>
      </w:r>
    </w:p>
    <w:p w:rsidR="006E4AA9" w:rsidRPr="0041541C" w:rsidRDefault="006E4AA9" w:rsidP="005001FE">
      <w:pPr>
        <w:spacing w:after="0" w:line="240" w:lineRule="auto"/>
        <w:ind w:firstLine="567"/>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Задачи:</w:t>
      </w:r>
      <w:r w:rsidRPr="0041541C">
        <w:rPr>
          <w:rFonts w:ascii="Times New Roman" w:eastAsia="Times New Roman" w:hAnsi="Times New Roman" w:cs="Times New Roman"/>
          <w:iCs/>
          <w:sz w:val="24"/>
          <w:szCs w:val="24"/>
          <w:lang w:eastAsia="ru-RU"/>
        </w:rPr>
        <w:t xml:space="preserve"> знакомство со звездным небом, решение задач на условиях видимости созвездий и определение их координат.</w:t>
      </w:r>
    </w:p>
    <w:p w:rsidR="006E4AA9" w:rsidRPr="0041541C" w:rsidRDefault="006E4AA9"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b/>
          <w:sz w:val="24"/>
          <w:szCs w:val="24"/>
        </w:rPr>
        <w:t>Продолжительность проведения:</w:t>
      </w:r>
      <w:r w:rsidRPr="0041541C">
        <w:rPr>
          <w:rFonts w:ascii="Times New Roman" w:hAnsi="Times New Roman" w:cs="Times New Roman"/>
          <w:sz w:val="24"/>
          <w:szCs w:val="24"/>
        </w:rPr>
        <w:t xml:space="preserve"> 2 часа. </w:t>
      </w:r>
    </w:p>
    <w:p w:rsidR="006E4AA9" w:rsidRPr="0041541C" w:rsidRDefault="006E4AA9" w:rsidP="005001FE">
      <w:pPr>
        <w:pStyle w:val="af4"/>
        <w:ind w:firstLine="567"/>
        <w:jc w:val="both"/>
      </w:pPr>
      <w:r w:rsidRPr="0041541C">
        <w:rPr>
          <w:b/>
        </w:rPr>
        <w:t xml:space="preserve">Техника безопасности на рабочем месте: </w:t>
      </w:r>
      <w:r w:rsidRPr="0041541C">
        <w:t>ПБ-№ 001, 002, 005, 006, 015, 018-2019г.</w:t>
      </w:r>
    </w:p>
    <w:p w:rsidR="006E4AA9" w:rsidRPr="0041541C" w:rsidRDefault="006E4AA9" w:rsidP="005001FE">
      <w:pPr>
        <w:pStyle w:val="af4"/>
        <w:ind w:firstLine="567"/>
        <w:jc w:val="both"/>
        <w:rPr>
          <w:iCs/>
        </w:rPr>
      </w:pPr>
      <w:r w:rsidRPr="0041541C">
        <w:rPr>
          <w:b/>
        </w:rPr>
        <w:t>Материалы, оборудование, ТСО, раздаточный материал, программное обеспечение:</w:t>
      </w:r>
      <w:r w:rsidRPr="0041541C">
        <w:t xml:space="preserve"> П</w:t>
      </w:r>
      <w:r w:rsidRPr="0041541C">
        <w:rPr>
          <w:iCs/>
        </w:rPr>
        <w:t>одвижная карта звездного неба.</w:t>
      </w:r>
    </w:p>
    <w:p w:rsidR="006E4AA9" w:rsidRPr="0041541C" w:rsidRDefault="006E4AA9" w:rsidP="005001FE">
      <w:pPr>
        <w:pStyle w:val="af4"/>
        <w:ind w:firstLine="567"/>
        <w:jc w:val="both"/>
        <w:rPr>
          <w:iCs/>
        </w:rPr>
      </w:pPr>
    </w:p>
    <w:p w:rsidR="006E4AA9" w:rsidRPr="0041541C" w:rsidRDefault="006E4AA9" w:rsidP="005001FE">
      <w:pPr>
        <w:spacing w:after="0" w:line="240" w:lineRule="auto"/>
        <w:ind w:firstLine="567"/>
        <w:jc w:val="center"/>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Теоретическое обоснование</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b/>
          <w:bCs/>
          <w:sz w:val="24"/>
          <w:szCs w:val="24"/>
        </w:rPr>
        <w:t>Небесной сферой</w:t>
      </w:r>
      <w:r w:rsidRPr="0041541C">
        <w:rPr>
          <w:rFonts w:ascii="Times New Roman" w:hAnsi="Times New Roman" w:cs="Times New Roman"/>
          <w:sz w:val="24"/>
          <w:szCs w:val="24"/>
        </w:rPr>
        <w:t xml:space="preserve"> называется воображаемая вспомогательная сфера произвольного радиуса, на которую проецируются все светила так, как их видит наблюдатель в определенный момент времени из определенной точки пространства.</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828"/>
      </w:tblGrid>
      <w:tr w:rsidR="0041541C" w:rsidRPr="0041541C" w:rsidTr="00DA029A">
        <w:trPr>
          <w:tblCellSpacing w:w="0" w:type="dxa"/>
        </w:trPr>
        <w:tc>
          <w:tcPr>
            <w:tcW w:w="3828" w:type="dxa"/>
            <w:vAlign w:val="center"/>
            <w:hideMark/>
          </w:tcPr>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noProof/>
                <w:sz w:val="24"/>
                <w:szCs w:val="24"/>
                <w:lang w:eastAsia="ru-RU"/>
              </w:rPr>
              <w:drawing>
                <wp:inline distT="0" distB="0" distL="0" distR="0" wp14:anchorId="6C734F2F" wp14:editId="1EB1B716">
                  <wp:extent cx="2047875" cy="1734596"/>
                  <wp:effectExtent l="0" t="0" r="0" b="0"/>
                  <wp:docPr id="57" name="Рисунок 57" descr="http://images.astronet.ru/pubd/2003/07/10/0001191510/images/3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astronet.ru/pubd/2003/07/10/0001191510/images/3_3-1.gif"/>
                          <pic:cNvPicPr>
                            <a:picLocks noChangeAspect="1" noChangeArrowheads="1"/>
                          </pic:cNvPicPr>
                        </pic:nvPicPr>
                        <pic:blipFill>
                          <a:blip r:embed="rId10" cstate="print"/>
                          <a:srcRect/>
                          <a:stretch>
                            <a:fillRect/>
                          </a:stretch>
                        </pic:blipFill>
                        <pic:spPr bwMode="auto">
                          <a:xfrm>
                            <a:off x="0" y="0"/>
                            <a:ext cx="2069287" cy="1752732"/>
                          </a:xfrm>
                          <a:prstGeom prst="rect">
                            <a:avLst/>
                          </a:prstGeom>
                          <a:noFill/>
                          <a:ln w="9525">
                            <a:noFill/>
                            <a:miter lim="800000"/>
                            <a:headEnd/>
                            <a:tailEnd/>
                          </a:ln>
                        </pic:spPr>
                      </pic:pic>
                    </a:graphicData>
                  </a:graphic>
                </wp:inline>
              </w:drawing>
            </w:r>
          </w:p>
        </w:tc>
      </w:tr>
      <w:tr w:rsidR="0041541C" w:rsidRPr="0041541C" w:rsidTr="00DA029A">
        <w:trPr>
          <w:tblCellSpacing w:w="0" w:type="dxa"/>
        </w:trPr>
        <w:tc>
          <w:tcPr>
            <w:tcW w:w="3828" w:type="dxa"/>
            <w:vAlign w:val="center"/>
            <w:hideMark/>
          </w:tcPr>
          <w:p w:rsidR="006E4AA9" w:rsidRPr="0041541C" w:rsidRDefault="006E4AA9" w:rsidP="005001FE">
            <w:pPr>
              <w:spacing w:after="0" w:line="240" w:lineRule="auto"/>
              <w:ind w:left="567"/>
              <w:jc w:val="center"/>
              <w:rPr>
                <w:rFonts w:ascii="Times New Roman" w:hAnsi="Times New Roman" w:cs="Times New Roman"/>
                <w:sz w:val="24"/>
                <w:szCs w:val="24"/>
              </w:rPr>
            </w:pPr>
            <w:r w:rsidRPr="0041541C">
              <w:rPr>
                <w:rFonts w:ascii="Times New Roman" w:hAnsi="Times New Roman" w:cs="Times New Roman"/>
                <w:i/>
                <w:iCs/>
                <w:sz w:val="24"/>
                <w:szCs w:val="24"/>
              </w:rPr>
              <w:t>Рис. 1. Небесная сфера</w:t>
            </w:r>
            <w:r w:rsidRPr="0041541C">
              <w:rPr>
                <w:rFonts w:ascii="Times New Roman" w:hAnsi="Times New Roman" w:cs="Times New Roman"/>
                <w:i/>
                <w:iCs/>
                <w:sz w:val="24"/>
                <w:szCs w:val="24"/>
              </w:rPr>
              <w:br/>
              <w:t>«каноническое» изображение</w:t>
            </w:r>
            <w:r w:rsidRPr="0041541C">
              <w:rPr>
                <w:rFonts w:ascii="Times New Roman" w:hAnsi="Times New Roman" w:cs="Times New Roman"/>
                <w:i/>
                <w:iCs/>
                <w:sz w:val="24"/>
                <w:szCs w:val="24"/>
              </w:rPr>
              <w:br/>
              <w:t>в плоскости небесного</w:t>
            </w:r>
            <w:r w:rsidRPr="0041541C">
              <w:rPr>
                <w:rFonts w:ascii="Times New Roman" w:hAnsi="Times New Roman" w:cs="Times New Roman"/>
                <w:i/>
                <w:iCs/>
                <w:sz w:val="24"/>
                <w:szCs w:val="24"/>
              </w:rPr>
              <w:br/>
              <w:t>меридиана</w:t>
            </w:r>
          </w:p>
        </w:tc>
      </w:tr>
    </w:tbl>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Точки пересечения небесной сферы с </w:t>
      </w:r>
      <w:r w:rsidRPr="0041541C">
        <w:rPr>
          <w:rFonts w:ascii="Times New Roman" w:hAnsi="Times New Roman" w:cs="Times New Roman"/>
          <w:b/>
          <w:bCs/>
          <w:sz w:val="24"/>
          <w:szCs w:val="24"/>
        </w:rPr>
        <w:t>отвесной линией</w:t>
      </w:r>
      <w:r w:rsidRPr="0041541C">
        <w:rPr>
          <w:rFonts w:ascii="Times New Roman" w:hAnsi="Times New Roman" w:cs="Times New Roman"/>
          <w:sz w:val="24"/>
          <w:szCs w:val="24"/>
        </w:rPr>
        <w:t xml:space="preserve">, проходящей через ее центр, называются: верхняя точка – </w:t>
      </w:r>
      <w:r w:rsidRPr="0041541C">
        <w:rPr>
          <w:rFonts w:ascii="Times New Roman" w:hAnsi="Times New Roman" w:cs="Times New Roman"/>
          <w:b/>
          <w:bCs/>
          <w:sz w:val="24"/>
          <w:szCs w:val="24"/>
        </w:rPr>
        <w:t>зенитом</w:t>
      </w:r>
      <w:r w:rsidRPr="0041541C">
        <w:rPr>
          <w:rFonts w:ascii="Times New Roman" w:hAnsi="Times New Roman" w:cs="Times New Roman"/>
          <w:sz w:val="24"/>
          <w:szCs w:val="24"/>
        </w:rPr>
        <w:t xml:space="preserve"> (</w:t>
      </w:r>
      <w:r w:rsidRPr="0041541C">
        <w:rPr>
          <w:rFonts w:ascii="Times New Roman" w:hAnsi="Times New Roman" w:cs="Times New Roman"/>
          <w:i/>
          <w:iCs/>
          <w:sz w:val="24"/>
          <w:szCs w:val="24"/>
        </w:rPr>
        <w:t>z</w:t>
      </w:r>
      <w:r w:rsidRPr="0041541C">
        <w:rPr>
          <w:rFonts w:ascii="Times New Roman" w:hAnsi="Times New Roman" w:cs="Times New Roman"/>
          <w:sz w:val="24"/>
          <w:szCs w:val="24"/>
        </w:rPr>
        <w:t xml:space="preserve">), нижняя точка – </w:t>
      </w:r>
      <w:r w:rsidRPr="0041541C">
        <w:rPr>
          <w:rFonts w:ascii="Times New Roman" w:hAnsi="Times New Roman" w:cs="Times New Roman"/>
          <w:b/>
          <w:bCs/>
          <w:sz w:val="24"/>
          <w:szCs w:val="24"/>
        </w:rPr>
        <w:t>надиром</w:t>
      </w:r>
      <w:r w:rsidRPr="0041541C">
        <w:rPr>
          <w:rFonts w:ascii="Times New Roman" w:hAnsi="Times New Roman" w:cs="Times New Roman"/>
          <w:sz w:val="24"/>
          <w:szCs w:val="24"/>
        </w:rPr>
        <w:t xml:space="preserve"> (</w:t>
      </w:r>
      <w:r w:rsidRPr="0041541C">
        <w:rPr>
          <w:rFonts w:ascii="Times New Roman" w:hAnsi="Times New Roman" w:cs="Times New Roman"/>
          <w:i/>
          <w:iCs/>
          <w:sz w:val="24"/>
          <w:szCs w:val="24"/>
        </w:rPr>
        <w:t>z¢</w:t>
      </w:r>
      <w:r w:rsidRPr="0041541C">
        <w:rPr>
          <w:rFonts w:ascii="Times New Roman" w:hAnsi="Times New Roman" w:cs="Times New Roman"/>
          <w:sz w:val="24"/>
          <w:szCs w:val="24"/>
        </w:rPr>
        <w:t xml:space="preserve">). Большой круг небесной сферы, плоскость которого перпендикулярна к отвесной линии, называется </w:t>
      </w:r>
      <w:r w:rsidRPr="0041541C">
        <w:rPr>
          <w:rFonts w:ascii="Times New Roman" w:hAnsi="Times New Roman" w:cs="Times New Roman"/>
          <w:b/>
          <w:bCs/>
          <w:sz w:val="24"/>
          <w:szCs w:val="24"/>
        </w:rPr>
        <w:t>математическим</w:t>
      </w:r>
      <w:r w:rsidRPr="0041541C">
        <w:rPr>
          <w:rFonts w:ascii="Times New Roman" w:hAnsi="Times New Roman" w:cs="Times New Roman"/>
          <w:sz w:val="24"/>
          <w:szCs w:val="24"/>
        </w:rPr>
        <w:t xml:space="preserve">, или </w:t>
      </w:r>
      <w:r w:rsidRPr="0041541C">
        <w:rPr>
          <w:rFonts w:ascii="Times New Roman" w:hAnsi="Times New Roman" w:cs="Times New Roman"/>
          <w:b/>
          <w:bCs/>
          <w:sz w:val="24"/>
          <w:szCs w:val="24"/>
        </w:rPr>
        <w:t>истинным горизонтом</w:t>
      </w:r>
      <w:r w:rsidRPr="0041541C">
        <w:rPr>
          <w:rFonts w:ascii="Times New Roman" w:hAnsi="Times New Roman" w:cs="Times New Roman"/>
          <w:sz w:val="24"/>
          <w:szCs w:val="24"/>
        </w:rPr>
        <w:t xml:space="preserve"> (рис. 1).</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Десятки тысяч лет назад было замечено, что видимое вращение сферы происходит вокруг некоей невидимой оси. На самом деле видимое вращение неба с востока на запад является следствием вращения Земли с запада на восток. </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2C987F5" wp14:editId="287187FD">
            <wp:simplePos x="0" y="0"/>
            <wp:positionH relativeFrom="column">
              <wp:posOffset>156210</wp:posOffset>
            </wp:positionH>
            <wp:positionV relativeFrom="paragraph">
              <wp:posOffset>1196340</wp:posOffset>
            </wp:positionV>
            <wp:extent cx="5785485" cy="2609215"/>
            <wp:effectExtent l="0" t="0" r="0" b="0"/>
            <wp:wrapTopAndBottom/>
            <wp:docPr id="58" name="Рисунок 58" descr="http://images.astronet.ru/pubd/2003/07/10/0001191510/images/3_3-2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astronet.ru/pubd/2003/07/10/0001191510/images/3_3-2s.gif">
                      <a:hlinkClick r:id="rId11"/>
                    </pic:cNvPr>
                    <pic:cNvPicPr>
                      <a:picLocks noChangeAspect="1" noChangeArrowheads="1"/>
                    </pic:cNvPicPr>
                  </pic:nvPicPr>
                  <pic:blipFill>
                    <a:blip r:embed="rId12" cstate="print"/>
                    <a:srcRect/>
                    <a:stretch>
                      <a:fillRect/>
                    </a:stretch>
                  </pic:blipFill>
                  <pic:spPr bwMode="auto">
                    <a:xfrm>
                      <a:off x="0" y="0"/>
                      <a:ext cx="5785485" cy="2609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541C">
        <w:rPr>
          <w:rFonts w:ascii="Times New Roman" w:hAnsi="Times New Roman" w:cs="Times New Roman"/>
          <w:sz w:val="24"/>
          <w:szCs w:val="24"/>
        </w:rPr>
        <w:t xml:space="preserve">Диаметр небесной сферы, вокруг которого происходит ее вращение, называется </w:t>
      </w:r>
      <w:r w:rsidRPr="0041541C">
        <w:rPr>
          <w:rFonts w:ascii="Times New Roman" w:hAnsi="Times New Roman" w:cs="Times New Roman"/>
          <w:bCs/>
          <w:sz w:val="24"/>
          <w:szCs w:val="24"/>
        </w:rPr>
        <w:t>осью мира</w:t>
      </w:r>
      <w:r w:rsidRPr="0041541C">
        <w:rPr>
          <w:rFonts w:ascii="Times New Roman" w:hAnsi="Times New Roman" w:cs="Times New Roman"/>
          <w:sz w:val="24"/>
          <w:szCs w:val="24"/>
        </w:rPr>
        <w:t xml:space="preserve">. Ось мира совпадает с осью вращения Земли. Точки пересечения оси мира с небесной сферой называются </w:t>
      </w:r>
      <w:r w:rsidRPr="0041541C">
        <w:rPr>
          <w:rFonts w:ascii="Times New Roman" w:hAnsi="Times New Roman" w:cs="Times New Roman"/>
          <w:bCs/>
          <w:sz w:val="24"/>
          <w:szCs w:val="24"/>
        </w:rPr>
        <w:t>полюсами мира</w:t>
      </w:r>
      <w:r w:rsidRPr="0041541C">
        <w:rPr>
          <w:rFonts w:ascii="Times New Roman" w:hAnsi="Times New Roman" w:cs="Times New Roman"/>
          <w:sz w:val="24"/>
          <w:szCs w:val="24"/>
        </w:rPr>
        <w:t xml:space="preserve"> (рис. 2).</w:t>
      </w:r>
    </w:p>
    <w:p w:rsidR="006E4AA9" w:rsidRPr="0041541C" w:rsidRDefault="006E4AA9" w:rsidP="005001FE">
      <w:pPr>
        <w:spacing w:after="0" w:line="240" w:lineRule="auto"/>
        <w:jc w:val="center"/>
        <w:rPr>
          <w:rFonts w:ascii="Times New Roman" w:hAnsi="Times New Roman" w:cs="Times New Roman"/>
          <w:i/>
          <w:iCs/>
          <w:sz w:val="24"/>
          <w:szCs w:val="24"/>
        </w:rPr>
      </w:pPr>
      <w:r w:rsidRPr="0041541C">
        <w:rPr>
          <w:rFonts w:ascii="Times New Roman" w:hAnsi="Times New Roman" w:cs="Times New Roman"/>
          <w:i/>
          <w:iCs/>
          <w:sz w:val="24"/>
          <w:szCs w:val="24"/>
        </w:rPr>
        <w:t>Рис. 2. Небесная сфера геометрически правильное изображение в ортогональной проекции</w:t>
      </w:r>
    </w:p>
    <w:p w:rsidR="006E4AA9" w:rsidRPr="0041541C" w:rsidRDefault="006E4AA9" w:rsidP="005001FE">
      <w:pPr>
        <w:spacing w:after="0" w:line="240" w:lineRule="auto"/>
        <w:ind w:firstLine="567"/>
        <w:rPr>
          <w:rFonts w:ascii="Times New Roman" w:hAnsi="Times New Roman" w:cs="Times New Roman"/>
          <w:b/>
          <w:bCs/>
          <w:sz w:val="24"/>
          <w:szCs w:val="24"/>
        </w:rPr>
      </w:pPr>
    </w:p>
    <w:p w:rsidR="006E4AA9" w:rsidRPr="0041541C" w:rsidRDefault="006E4AA9"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bCs/>
          <w:sz w:val="24"/>
          <w:szCs w:val="24"/>
        </w:rPr>
        <w:lastRenderedPageBreak/>
        <w:t>Угол наклона оси мира к плоскости математического горизонта (высота полюса мира) равен углу географической широты местности</w:t>
      </w:r>
      <w:r w:rsidRPr="0041541C">
        <w:rPr>
          <w:rFonts w:ascii="Times New Roman" w:hAnsi="Times New Roman" w:cs="Times New Roman"/>
          <w:sz w:val="24"/>
          <w:szCs w:val="24"/>
        </w:rPr>
        <w:t>.</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Большой круг небесной сферы, плоскость которого перпендикулярна к оси мира, называется </w:t>
      </w:r>
      <w:r w:rsidRPr="0041541C">
        <w:rPr>
          <w:rFonts w:ascii="Times New Roman" w:hAnsi="Times New Roman" w:cs="Times New Roman"/>
          <w:b/>
          <w:bCs/>
          <w:sz w:val="24"/>
          <w:szCs w:val="24"/>
        </w:rPr>
        <w:t>небесным экватором</w:t>
      </w:r>
      <w:r w:rsidRPr="0041541C">
        <w:rPr>
          <w:rFonts w:ascii="Times New Roman" w:hAnsi="Times New Roman" w:cs="Times New Roman"/>
          <w:sz w:val="24"/>
          <w:szCs w:val="24"/>
        </w:rPr>
        <w:t xml:space="preserve"> (</w:t>
      </w:r>
      <w:r w:rsidRPr="0041541C">
        <w:rPr>
          <w:rFonts w:ascii="Times New Roman" w:hAnsi="Times New Roman" w:cs="Times New Roman"/>
          <w:i/>
          <w:iCs/>
          <w:sz w:val="24"/>
          <w:szCs w:val="24"/>
        </w:rPr>
        <w:t>QQ¢</w:t>
      </w:r>
      <w:r w:rsidRPr="0041541C">
        <w:rPr>
          <w:rFonts w:ascii="Times New Roman" w:hAnsi="Times New Roman" w:cs="Times New Roman"/>
          <w:sz w:val="24"/>
          <w:szCs w:val="24"/>
        </w:rPr>
        <w:t>).</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Большая окружность, проходящая через полюса мира и зенит, называется </w:t>
      </w:r>
      <w:r w:rsidRPr="0041541C">
        <w:rPr>
          <w:rFonts w:ascii="Times New Roman" w:hAnsi="Times New Roman" w:cs="Times New Roman"/>
          <w:b/>
          <w:bCs/>
          <w:sz w:val="24"/>
          <w:szCs w:val="24"/>
        </w:rPr>
        <w:t>небесным меридианом</w:t>
      </w:r>
      <w:r w:rsidRPr="0041541C">
        <w:rPr>
          <w:rFonts w:ascii="Times New Roman" w:hAnsi="Times New Roman" w:cs="Times New Roman"/>
          <w:sz w:val="24"/>
          <w:szCs w:val="24"/>
        </w:rPr>
        <w:t xml:space="preserve"> (</w:t>
      </w:r>
      <w:r w:rsidRPr="0041541C">
        <w:rPr>
          <w:rFonts w:ascii="Times New Roman" w:hAnsi="Times New Roman" w:cs="Times New Roman"/>
          <w:i/>
          <w:iCs/>
          <w:sz w:val="24"/>
          <w:szCs w:val="24"/>
        </w:rPr>
        <w:t>PNQ¢ Z¢ P¢ SQZ</w:t>
      </w:r>
      <w:r w:rsidRPr="0041541C">
        <w:rPr>
          <w:rFonts w:ascii="Times New Roman" w:hAnsi="Times New Roman" w:cs="Times New Roman"/>
          <w:sz w:val="24"/>
          <w:szCs w:val="24"/>
        </w:rPr>
        <w:t>).</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 xml:space="preserve">Плоскость небесного меридиана пересекается с плоскостью математического горизонта по прямой полуденной линии, которая пересекается с небесной сферой в двух точках: </w:t>
      </w:r>
      <w:r w:rsidRPr="0041541C">
        <w:rPr>
          <w:rFonts w:ascii="Times New Roman" w:hAnsi="Times New Roman" w:cs="Times New Roman"/>
          <w:b/>
          <w:bCs/>
          <w:sz w:val="24"/>
          <w:szCs w:val="24"/>
        </w:rPr>
        <w:t>севера</w:t>
      </w:r>
      <w:r w:rsidRPr="0041541C">
        <w:rPr>
          <w:rFonts w:ascii="Times New Roman" w:hAnsi="Times New Roman" w:cs="Times New Roman"/>
          <w:sz w:val="24"/>
          <w:szCs w:val="24"/>
        </w:rPr>
        <w:t xml:space="preserve"> (</w:t>
      </w:r>
      <w:r w:rsidRPr="0041541C">
        <w:rPr>
          <w:rFonts w:ascii="Times New Roman" w:hAnsi="Times New Roman" w:cs="Times New Roman"/>
          <w:i/>
          <w:iCs/>
          <w:sz w:val="24"/>
          <w:szCs w:val="24"/>
        </w:rPr>
        <w:t>N</w:t>
      </w:r>
      <w:r w:rsidRPr="0041541C">
        <w:rPr>
          <w:rFonts w:ascii="Times New Roman" w:hAnsi="Times New Roman" w:cs="Times New Roman"/>
          <w:sz w:val="24"/>
          <w:szCs w:val="24"/>
        </w:rPr>
        <w:t xml:space="preserve">) и </w:t>
      </w:r>
      <w:r w:rsidRPr="0041541C">
        <w:rPr>
          <w:rFonts w:ascii="Times New Roman" w:hAnsi="Times New Roman" w:cs="Times New Roman"/>
          <w:b/>
          <w:bCs/>
          <w:sz w:val="24"/>
          <w:szCs w:val="24"/>
        </w:rPr>
        <w:t>юга</w:t>
      </w:r>
      <w:r w:rsidRPr="0041541C">
        <w:rPr>
          <w:rFonts w:ascii="Times New Roman" w:hAnsi="Times New Roman" w:cs="Times New Roman"/>
          <w:sz w:val="24"/>
          <w:szCs w:val="24"/>
        </w:rPr>
        <w:t xml:space="preserve"> (</w:t>
      </w:r>
      <w:r w:rsidRPr="0041541C">
        <w:rPr>
          <w:rFonts w:ascii="Times New Roman" w:hAnsi="Times New Roman" w:cs="Times New Roman"/>
          <w:i/>
          <w:iCs/>
          <w:sz w:val="24"/>
          <w:szCs w:val="24"/>
        </w:rPr>
        <w:t>S</w:t>
      </w:r>
      <w:r w:rsidRPr="0041541C">
        <w:rPr>
          <w:rFonts w:ascii="Times New Roman" w:hAnsi="Times New Roman" w:cs="Times New Roman"/>
          <w:sz w:val="24"/>
          <w:szCs w:val="24"/>
        </w:rPr>
        <w:t>).</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Небесная сфера разбита на 88 созвездий, различающихся по площади, составу, структуре (конфигурации ярких звезд, образующих основной узор созвездия) и другим особенностям.</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b/>
          <w:bCs/>
          <w:sz w:val="24"/>
          <w:szCs w:val="24"/>
        </w:rPr>
        <w:t xml:space="preserve"> Созвездие</w:t>
      </w:r>
      <w:r w:rsidRPr="0041541C">
        <w:rPr>
          <w:rFonts w:ascii="Times New Roman" w:hAnsi="Times New Roman" w:cs="Times New Roman"/>
          <w:sz w:val="24"/>
          <w:szCs w:val="24"/>
        </w:rPr>
        <w:t xml:space="preserve"> – основная структурная единица разделения звездного неба – участок небесной сферы в строго определенных границах. В состав созвездия включаются все светила - проекции любых космических объектов (Солнца, Луны, планет, звезд, галактик и т.д.), наблюдаемых в данный момент времени на данном участке небесной сферы. Хотя положение отдельных светил на небесной сфере (Солнца, Луны, планет и даже звезд) изменяется со временем, взаимное положение созвездий на небесной сфере остается постоянным.</w:t>
      </w:r>
    </w:p>
    <w:p w:rsidR="006E4AA9" w:rsidRPr="0041541C" w:rsidRDefault="006E4AA9" w:rsidP="005001FE">
      <w:pPr>
        <w:spacing w:after="0" w:line="240" w:lineRule="auto"/>
        <w:ind w:firstLine="567"/>
        <w:jc w:val="both"/>
        <w:rPr>
          <w:rFonts w:ascii="Times New Roman" w:hAnsi="Times New Roman" w:cs="Times New Roman"/>
          <w:noProof/>
          <w:sz w:val="24"/>
          <w:szCs w:val="24"/>
        </w:rPr>
      </w:pPr>
      <w:r w:rsidRPr="0041541C">
        <w:rPr>
          <w:rFonts w:ascii="Times New Roman" w:hAnsi="Times New Roman" w:cs="Times New Roman"/>
          <w:sz w:val="24"/>
          <w:szCs w:val="24"/>
        </w:rPr>
        <w:t xml:space="preserve">Видимое годичное движение Солнца на фоне звезд происходит по большой окружности небесной сферы - </w:t>
      </w:r>
      <w:r w:rsidRPr="0041541C">
        <w:rPr>
          <w:rFonts w:ascii="Times New Roman" w:hAnsi="Times New Roman" w:cs="Times New Roman"/>
          <w:b/>
          <w:bCs/>
          <w:sz w:val="24"/>
          <w:szCs w:val="24"/>
        </w:rPr>
        <w:t>эклиптике (</w:t>
      </w:r>
      <w:r w:rsidRPr="0041541C">
        <w:rPr>
          <w:rFonts w:ascii="Times New Roman" w:hAnsi="Times New Roman" w:cs="Times New Roman"/>
          <w:sz w:val="24"/>
          <w:szCs w:val="24"/>
        </w:rPr>
        <w:t>рис. 3). Направление этого медленного движения (около 1</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в сутки) противоположно направлению суточного вращения Земли.</w:t>
      </w:r>
      <w:r w:rsidRPr="0041541C">
        <w:rPr>
          <w:rFonts w:ascii="Times New Roman" w:hAnsi="Times New Roman" w:cs="Times New Roman"/>
          <w:noProof/>
          <w:sz w:val="24"/>
          <w:szCs w:val="24"/>
        </w:rPr>
        <w:t xml:space="preserve">  </w:t>
      </w:r>
    </w:p>
    <w:p w:rsidR="006E4AA9" w:rsidRPr="0041541C" w:rsidRDefault="006E4AA9" w:rsidP="005001FE">
      <w:pPr>
        <w:spacing w:after="0" w:line="240" w:lineRule="auto"/>
        <w:ind w:firstLine="567"/>
        <w:jc w:val="right"/>
        <w:rPr>
          <w:rFonts w:ascii="Times New Roman" w:hAnsi="Times New Roman" w:cs="Times New Roman"/>
          <w:i/>
          <w:iCs/>
          <w:sz w:val="24"/>
          <w:szCs w:val="24"/>
          <w:u w:val="single"/>
        </w:rPr>
      </w:pPr>
      <w:r w:rsidRPr="0041541C">
        <w:rPr>
          <w:rFonts w:ascii="Times New Roman" w:hAnsi="Times New Roman" w:cs="Times New Roman"/>
          <w:i/>
          <w:iCs/>
          <w:noProof/>
          <w:sz w:val="24"/>
          <w:szCs w:val="24"/>
          <w:u w:val="single"/>
          <w:lang w:eastAsia="ru-RU"/>
        </w:rPr>
        <w:drawing>
          <wp:anchor distT="0" distB="0" distL="114300" distR="114300" simplePos="0" relativeHeight="251660288" behindDoc="1" locked="0" layoutInCell="1" allowOverlap="1" wp14:anchorId="267AC16A" wp14:editId="4E5AC471">
            <wp:simplePos x="0" y="0"/>
            <wp:positionH relativeFrom="column">
              <wp:posOffset>2033270</wp:posOffset>
            </wp:positionH>
            <wp:positionV relativeFrom="paragraph">
              <wp:posOffset>67310</wp:posOffset>
            </wp:positionV>
            <wp:extent cx="2214245" cy="2000250"/>
            <wp:effectExtent l="0" t="0" r="0" b="0"/>
            <wp:wrapTight wrapText="bothSides">
              <wp:wrapPolygon edited="0">
                <wp:start x="0" y="0"/>
                <wp:lineTo x="0" y="21394"/>
                <wp:lineTo x="21371" y="21394"/>
                <wp:lineTo x="21371" y="0"/>
                <wp:lineTo x="0" y="0"/>
              </wp:wrapPolygon>
            </wp:wrapTight>
            <wp:docPr id="59" name="Рисунок 59" descr="http://images.astronet.ru/pubd/2003/07/10/0001191510/images/3_3-3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astronet.ru/pubd/2003/07/10/0001191510/images/3_3-3s.gif">
                      <a:hlinkClick r:id="rId13"/>
                    </pic:cNvPr>
                    <pic:cNvPicPr>
                      <a:picLocks noChangeAspect="1" noChangeArrowheads="1"/>
                    </pic:cNvPicPr>
                  </pic:nvPicPr>
                  <pic:blipFill>
                    <a:blip r:embed="rId14" cstate="print"/>
                    <a:srcRect/>
                    <a:stretch>
                      <a:fillRect/>
                    </a:stretch>
                  </pic:blipFill>
                  <pic:spPr bwMode="auto">
                    <a:xfrm>
                      <a:off x="0" y="0"/>
                      <a:ext cx="2214245" cy="2000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E4AA9" w:rsidRPr="0041541C" w:rsidRDefault="006E4AA9" w:rsidP="005001FE">
      <w:pPr>
        <w:spacing w:after="0" w:line="240" w:lineRule="auto"/>
        <w:ind w:firstLine="567"/>
        <w:jc w:val="right"/>
        <w:rPr>
          <w:rFonts w:ascii="Times New Roman" w:hAnsi="Times New Roman" w:cs="Times New Roman"/>
          <w:i/>
          <w:iCs/>
          <w:sz w:val="24"/>
          <w:szCs w:val="24"/>
          <w:u w:val="single"/>
        </w:rPr>
      </w:pPr>
    </w:p>
    <w:p w:rsidR="006E4AA9" w:rsidRPr="0041541C" w:rsidRDefault="006E4AA9" w:rsidP="005001FE">
      <w:pPr>
        <w:spacing w:after="0" w:line="240" w:lineRule="auto"/>
        <w:ind w:firstLine="567"/>
        <w:jc w:val="right"/>
        <w:rPr>
          <w:rFonts w:ascii="Times New Roman" w:hAnsi="Times New Roman" w:cs="Times New Roman"/>
          <w:i/>
          <w:iCs/>
          <w:sz w:val="24"/>
          <w:szCs w:val="24"/>
          <w:u w:val="single"/>
        </w:rPr>
      </w:pPr>
    </w:p>
    <w:p w:rsidR="006E4AA9" w:rsidRPr="0041541C" w:rsidRDefault="006E4AA9" w:rsidP="005001FE">
      <w:pPr>
        <w:spacing w:after="0" w:line="240" w:lineRule="auto"/>
        <w:ind w:firstLine="567"/>
        <w:jc w:val="right"/>
        <w:rPr>
          <w:rFonts w:ascii="Times New Roman" w:hAnsi="Times New Roman" w:cs="Times New Roman"/>
          <w:i/>
          <w:iCs/>
          <w:sz w:val="24"/>
          <w:szCs w:val="24"/>
        </w:rPr>
      </w:pPr>
    </w:p>
    <w:p w:rsidR="006E4AA9" w:rsidRPr="0041541C" w:rsidRDefault="006E4AA9" w:rsidP="005001FE">
      <w:pPr>
        <w:spacing w:after="0" w:line="240" w:lineRule="auto"/>
        <w:ind w:firstLine="567"/>
        <w:rPr>
          <w:rFonts w:ascii="Times New Roman" w:hAnsi="Times New Roman" w:cs="Times New Roman"/>
          <w:i/>
          <w:iCs/>
          <w:sz w:val="24"/>
          <w:szCs w:val="24"/>
        </w:rPr>
      </w:pPr>
      <w:r w:rsidRPr="0041541C">
        <w:rPr>
          <w:rFonts w:ascii="Times New Roman" w:hAnsi="Times New Roman" w:cs="Times New Roman"/>
          <w:i/>
          <w:iCs/>
          <w:sz w:val="24"/>
          <w:szCs w:val="24"/>
        </w:rPr>
        <w:t xml:space="preserve">       </w:t>
      </w:r>
    </w:p>
    <w:p w:rsidR="006E4AA9" w:rsidRPr="0041541C" w:rsidRDefault="006E4AA9" w:rsidP="005001FE">
      <w:pPr>
        <w:spacing w:after="0" w:line="240" w:lineRule="auto"/>
        <w:jc w:val="center"/>
        <w:rPr>
          <w:rFonts w:ascii="Times New Roman" w:hAnsi="Times New Roman" w:cs="Times New Roman"/>
          <w:i/>
          <w:iCs/>
          <w:sz w:val="24"/>
          <w:szCs w:val="24"/>
        </w:rPr>
      </w:pPr>
      <w:r w:rsidRPr="0041541C">
        <w:rPr>
          <w:rFonts w:ascii="Times New Roman" w:hAnsi="Times New Roman" w:cs="Times New Roman"/>
          <w:i/>
          <w:iCs/>
          <w:sz w:val="24"/>
          <w:szCs w:val="24"/>
        </w:rPr>
        <w:t>Рис.3. Положение эклиптики на небесной сфере</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Ось вращения земли имеет постоянный угол наклона к плоскости обращения Земли вокруг Солнца, равный 66</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33</w:t>
      </w:r>
      <w:r w:rsidRPr="0041541C">
        <w:rPr>
          <w:rFonts w:ascii="Times New Roman" w:hAnsi="Times New Roman" w:cs="Times New Roman"/>
          <w:sz w:val="24"/>
          <w:szCs w:val="24"/>
        </w:rPr>
        <w:sym w:font="Symbol" w:char="F0B2"/>
      </w:r>
      <w:r w:rsidRPr="0041541C">
        <w:rPr>
          <w:rFonts w:ascii="Times New Roman" w:hAnsi="Times New Roman" w:cs="Times New Roman"/>
          <w:sz w:val="24"/>
          <w:szCs w:val="24"/>
        </w:rPr>
        <w:t>. Вследствие этого угол e между плоскостью эклиптики и плоскостью небесного экватора для земного наблюдателя составляет:</w:t>
      </w:r>
      <w:r w:rsidRPr="0041541C">
        <w:rPr>
          <w:rFonts w:ascii="Times New Roman" w:hAnsi="Times New Roman" w:cs="Times New Roman"/>
          <w:b/>
          <w:bCs/>
          <w:sz w:val="24"/>
          <w:szCs w:val="24"/>
        </w:rPr>
        <w:t xml:space="preserve"> e </w:t>
      </w:r>
      <w:r w:rsidRPr="0041541C">
        <w:rPr>
          <w:rFonts w:ascii="Times New Roman" w:hAnsi="Times New Roman" w:cs="Times New Roman"/>
          <w:sz w:val="24"/>
          <w:szCs w:val="24"/>
        </w:rPr>
        <w:t>= 23</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26</w:t>
      </w:r>
      <w:r w:rsidRPr="0041541C">
        <w:rPr>
          <w:rFonts w:ascii="Times New Roman" w:hAnsi="Times New Roman" w:cs="Times New Roman"/>
          <w:sz w:val="24"/>
          <w:szCs w:val="24"/>
        </w:rPr>
        <w:sym w:font="Symbol" w:char="F0A2"/>
      </w:r>
      <w:r w:rsidRPr="0041541C">
        <w:rPr>
          <w:rFonts w:ascii="Times New Roman" w:hAnsi="Times New Roman" w:cs="Times New Roman"/>
          <w:sz w:val="24"/>
          <w:szCs w:val="24"/>
        </w:rPr>
        <w:t xml:space="preserve"> 25,5</w:t>
      </w:r>
      <w:r w:rsidRPr="0041541C">
        <w:rPr>
          <w:rFonts w:ascii="Times New Roman" w:hAnsi="Times New Roman" w:cs="Times New Roman"/>
          <w:sz w:val="24"/>
          <w:szCs w:val="24"/>
        </w:rPr>
        <w:sym w:font="Symbol" w:char="F0B2"/>
      </w:r>
      <w:r w:rsidRPr="0041541C">
        <w:rPr>
          <w:rFonts w:ascii="Times New Roman" w:hAnsi="Times New Roman" w:cs="Times New Roman"/>
          <w:sz w:val="24"/>
          <w:szCs w:val="24"/>
        </w:rPr>
        <w:t xml:space="preserve">.Точки пересечения эклиптики с небесным экватором называются </w:t>
      </w:r>
      <w:r w:rsidRPr="0041541C">
        <w:rPr>
          <w:rFonts w:ascii="Times New Roman" w:hAnsi="Times New Roman" w:cs="Times New Roman"/>
          <w:b/>
          <w:bCs/>
          <w:sz w:val="24"/>
          <w:szCs w:val="24"/>
        </w:rPr>
        <w:t>точками весеннего</w:t>
      </w:r>
      <w:r w:rsidRPr="0041541C">
        <w:rPr>
          <w:rFonts w:ascii="Times New Roman" w:hAnsi="Times New Roman" w:cs="Times New Roman"/>
          <w:sz w:val="24"/>
          <w:szCs w:val="24"/>
        </w:rPr>
        <w:t xml:space="preserve"> (^) и </w:t>
      </w:r>
      <w:r w:rsidRPr="0041541C">
        <w:rPr>
          <w:rFonts w:ascii="Times New Roman" w:hAnsi="Times New Roman" w:cs="Times New Roman"/>
          <w:b/>
          <w:bCs/>
          <w:sz w:val="24"/>
          <w:szCs w:val="24"/>
        </w:rPr>
        <w:t>осеннего</w:t>
      </w:r>
      <w:r w:rsidRPr="0041541C">
        <w:rPr>
          <w:rFonts w:ascii="Times New Roman" w:hAnsi="Times New Roman" w:cs="Times New Roman"/>
          <w:sz w:val="24"/>
          <w:szCs w:val="24"/>
        </w:rPr>
        <w:t xml:space="preserve"> (d) </w:t>
      </w:r>
      <w:r w:rsidRPr="0041541C">
        <w:rPr>
          <w:rFonts w:ascii="Times New Roman" w:hAnsi="Times New Roman" w:cs="Times New Roman"/>
          <w:b/>
          <w:bCs/>
          <w:sz w:val="24"/>
          <w:szCs w:val="24"/>
        </w:rPr>
        <w:t>равноденствий</w:t>
      </w:r>
      <w:r w:rsidRPr="0041541C">
        <w:rPr>
          <w:rFonts w:ascii="Times New Roman" w:hAnsi="Times New Roman" w:cs="Times New Roman"/>
          <w:sz w:val="24"/>
          <w:szCs w:val="24"/>
        </w:rPr>
        <w:t>. Точка весеннего равноденствия находится в созвездии Рыб (до недавнего времени - в созвездии Овна), дата весеннего равноденствия - 20(21) марта. Точка осеннего равноденствия находится в созвездии Девы (до недавнего времени в созвездии Весов); дата осеннего равноденствия - 22(23) сентября.</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Точки, отстоящие на 90</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от точек весеннего равноденствия, называются </w:t>
      </w:r>
      <w:r w:rsidRPr="0041541C">
        <w:rPr>
          <w:rFonts w:ascii="Times New Roman" w:hAnsi="Times New Roman" w:cs="Times New Roman"/>
          <w:b/>
          <w:bCs/>
          <w:sz w:val="24"/>
          <w:szCs w:val="24"/>
        </w:rPr>
        <w:t>точками солнцестояний</w:t>
      </w:r>
      <w:r w:rsidRPr="0041541C">
        <w:rPr>
          <w:rFonts w:ascii="Times New Roman" w:hAnsi="Times New Roman" w:cs="Times New Roman"/>
          <w:sz w:val="24"/>
          <w:szCs w:val="24"/>
        </w:rPr>
        <w:t>. Летнее солнцестояние приходится на 22 июня, зимнее солнцестояние - на 22 декабря.</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На карте звезды показаны черными точками, размеры которых характеризуют яркость звезд, туманности обозначены штриховыми линиями. Северный полюс изображен в центре карты. Линии, исходящие из северного полюса мира, показывают расположение кругов склонения. На карте расположены для двух ближайших кругов склонения угловое расстояние равно 2 ч. Небесные параллели нанесены через 30.с их помощью производят отсчет склонения светил. Точки пересечения эклиптики с экватором, для которых прямое восхождение 0 и 12 ч., называются соответственно точками весеннего и осеннего равноденствия. По краю звездной карты нанесены месяцы и числа, а на накладном круге – часы.</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Для определения места положения небесного светила необходимо месяц и число, указанные на звездной карте, совместить с часом наблюдения на накладном круге.</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На карте зенит расположен вблизи центра выреза, в точке пересечения нити с небесной параллелью, склонение которой равно географической широте места наблюдения.</w:t>
      </w:r>
    </w:p>
    <w:p w:rsidR="006E4AA9" w:rsidRPr="0041541C" w:rsidRDefault="006E4AA9" w:rsidP="005001FE">
      <w:pPr>
        <w:spacing w:after="0" w:line="240" w:lineRule="auto"/>
        <w:jc w:val="center"/>
        <w:rPr>
          <w:rFonts w:ascii="Times New Roman" w:eastAsia="Times New Roman" w:hAnsi="Times New Roman" w:cs="Times New Roman"/>
          <w:b/>
          <w:sz w:val="24"/>
          <w:szCs w:val="24"/>
          <w:lang w:eastAsia="ru-RU"/>
        </w:rPr>
      </w:pPr>
    </w:p>
    <w:p w:rsidR="006E4AA9" w:rsidRPr="0041541C" w:rsidRDefault="006E4AA9" w:rsidP="005001FE">
      <w:pPr>
        <w:pStyle w:val="af4"/>
        <w:jc w:val="center"/>
        <w:rPr>
          <w:b/>
        </w:rPr>
      </w:pPr>
      <w:r w:rsidRPr="0041541C">
        <w:rPr>
          <w:b/>
        </w:rPr>
        <w:t>Порядок выполнения практической работы</w:t>
      </w:r>
    </w:p>
    <w:p w:rsidR="006E4AA9" w:rsidRPr="0041541C" w:rsidRDefault="006E4AA9"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1. Установить подвижную карту звездного неба на день и час наблюдения и назвать созвездия, расположенные в южной части неба от горизонта до полюса мира, на востоке – от горизонта до полюса мира.</w:t>
      </w:r>
    </w:p>
    <w:p w:rsidR="006E4AA9" w:rsidRPr="0041541C" w:rsidRDefault="006E4AA9"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 xml:space="preserve">2. Найти созвездия, расположенные между точками запада и севера 10 октября в 21 час. </w:t>
      </w:r>
    </w:p>
    <w:p w:rsidR="006E4AA9" w:rsidRPr="0041541C" w:rsidRDefault="006E4AA9"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3. Найти на звездной карте созвездия, с обозначенными в них туманностями и проверить, можно ли их наблюдать невооруженным глазом.</w:t>
      </w:r>
    </w:p>
    <w:p w:rsidR="006E4AA9" w:rsidRPr="0041541C" w:rsidRDefault="006E4AA9"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4. Определить, будут ли видны созвездия Девы, Рака, Весов в полночь 15 сентября. Какое созвездие в то же время будет находиться вблизи горизонта на севере.</w:t>
      </w:r>
    </w:p>
    <w:p w:rsidR="006E4AA9" w:rsidRPr="0041541C" w:rsidRDefault="006E4AA9"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5. Определить, какие из перечисленных созвездий: Малая Медведица, Волопас, Возничий, Орион – для данной широты места будет незаходящими.</w:t>
      </w:r>
    </w:p>
    <w:p w:rsidR="006E4AA9" w:rsidRPr="0041541C" w:rsidRDefault="006E4AA9"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6. Ответить на вопрос: может ли для вашей широты 20 сентября Андромеда находиться в зените?</w:t>
      </w:r>
    </w:p>
    <w:p w:rsidR="006E4AA9" w:rsidRPr="0041541C" w:rsidRDefault="006E4AA9"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7. На карте звездного неба найти пять любых из перечисленных созвездий: Большая Медведица, Малая Медведица, Кассиопея, Андромеда, Пегас, лебедь, Лира, Геркулес, Северная Корона – определить приближенно координаты (небесные) – склонение и прямое восхождение звезд этих созвездий.</w:t>
      </w:r>
    </w:p>
    <w:p w:rsidR="006E4AA9" w:rsidRPr="0041541C" w:rsidRDefault="006E4AA9"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8. Определить, какое созвездие будет находиться вблизи горизонта 05 мая в полночь.</w:t>
      </w:r>
    </w:p>
    <w:p w:rsidR="006E4AA9" w:rsidRPr="0041541C" w:rsidRDefault="006E4AA9" w:rsidP="005001FE">
      <w:pPr>
        <w:spacing w:after="0" w:line="240" w:lineRule="auto"/>
        <w:jc w:val="both"/>
        <w:rPr>
          <w:rFonts w:ascii="Times New Roman" w:eastAsia="Times New Roman" w:hAnsi="Times New Roman" w:cs="Times New Roman"/>
          <w:sz w:val="24"/>
          <w:szCs w:val="24"/>
          <w:lang w:eastAsia="ru-RU"/>
        </w:rPr>
      </w:pPr>
    </w:p>
    <w:p w:rsidR="006E4AA9" w:rsidRPr="0041541C" w:rsidRDefault="006E4AA9" w:rsidP="005001FE">
      <w:pPr>
        <w:spacing w:after="0" w:line="240" w:lineRule="auto"/>
        <w:ind w:firstLine="567"/>
        <w:jc w:val="center"/>
        <w:rPr>
          <w:rFonts w:ascii="Times New Roman" w:hAnsi="Times New Roman" w:cs="Times New Roman"/>
          <w:b/>
          <w:sz w:val="24"/>
          <w:szCs w:val="24"/>
        </w:rPr>
      </w:pPr>
      <w:r w:rsidRPr="0041541C">
        <w:rPr>
          <w:rFonts w:ascii="Times New Roman" w:hAnsi="Times New Roman" w:cs="Times New Roman"/>
          <w:b/>
          <w:sz w:val="24"/>
          <w:szCs w:val="24"/>
        </w:rPr>
        <w:t>Содержание отчета</w:t>
      </w:r>
    </w:p>
    <w:p w:rsidR="006E4AA9" w:rsidRPr="0041541C" w:rsidRDefault="006E4AA9"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sz w:val="24"/>
          <w:szCs w:val="24"/>
        </w:rPr>
        <w:t>1. Напишите тему и цель работы.</w:t>
      </w:r>
    </w:p>
    <w:p w:rsidR="006E4AA9" w:rsidRPr="0041541C" w:rsidRDefault="006E4AA9"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sz w:val="24"/>
          <w:szCs w:val="24"/>
        </w:rPr>
        <w:t>2. Выполните задания в соответствии с инструкцией, опишите полученные результаты к каждому заданию.</w:t>
      </w:r>
    </w:p>
    <w:p w:rsidR="006E4AA9" w:rsidRPr="0041541C" w:rsidRDefault="006E4AA9"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sz w:val="24"/>
          <w:szCs w:val="24"/>
        </w:rPr>
        <w:t>3. Ответьте на контрольные вопросы.</w:t>
      </w:r>
    </w:p>
    <w:p w:rsidR="006E4AA9" w:rsidRPr="0041541C" w:rsidRDefault="006E4AA9" w:rsidP="005001FE">
      <w:pPr>
        <w:spacing w:after="0" w:line="240" w:lineRule="auto"/>
        <w:ind w:firstLine="567"/>
        <w:jc w:val="center"/>
        <w:rPr>
          <w:rFonts w:ascii="Times New Roman" w:hAnsi="Times New Roman" w:cs="Times New Roman"/>
          <w:b/>
          <w:sz w:val="24"/>
          <w:szCs w:val="24"/>
        </w:rPr>
      </w:pPr>
    </w:p>
    <w:p w:rsidR="006E4AA9" w:rsidRPr="0041541C" w:rsidRDefault="006E4AA9" w:rsidP="005001FE">
      <w:pPr>
        <w:spacing w:after="0" w:line="240" w:lineRule="auto"/>
        <w:ind w:firstLine="567"/>
        <w:jc w:val="center"/>
        <w:rPr>
          <w:rFonts w:ascii="Times New Roman" w:hAnsi="Times New Roman" w:cs="Times New Roman"/>
          <w:b/>
          <w:sz w:val="24"/>
          <w:szCs w:val="24"/>
        </w:rPr>
      </w:pPr>
      <w:r w:rsidRPr="0041541C">
        <w:rPr>
          <w:rFonts w:ascii="Times New Roman" w:hAnsi="Times New Roman" w:cs="Times New Roman"/>
          <w:b/>
          <w:sz w:val="24"/>
          <w:szCs w:val="24"/>
        </w:rPr>
        <w:t>Контрольные вопросы</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1. Что называют созвездием, как они изображены на карте звездного неба?</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2. Как отыскать на карте Полярную звезду?</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3. Назовите основные элементы небесной сферы: горизонт, небесный экватор, ось мира, зенит, юг, запад, север, восток.</w:t>
      </w:r>
    </w:p>
    <w:p w:rsidR="006E4AA9" w:rsidRPr="0041541C" w:rsidRDefault="006E4AA9"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4. Дайте определение координатам светила: склонение, прямое восхождение.</w:t>
      </w:r>
    </w:p>
    <w:p w:rsidR="00713505" w:rsidRDefault="00713505" w:rsidP="005001FE">
      <w:pPr>
        <w:pStyle w:val="af4"/>
        <w:ind w:firstLine="567"/>
        <w:jc w:val="center"/>
        <w:rPr>
          <w:b/>
          <w:sz w:val="28"/>
          <w:szCs w:val="28"/>
        </w:rPr>
      </w:pPr>
    </w:p>
    <w:p w:rsidR="00713505" w:rsidRPr="00713505" w:rsidRDefault="00713505" w:rsidP="005001FE">
      <w:pPr>
        <w:pStyle w:val="af4"/>
        <w:ind w:firstLine="567"/>
        <w:jc w:val="center"/>
        <w:rPr>
          <w:b/>
          <w:szCs w:val="28"/>
        </w:rPr>
      </w:pPr>
      <w:r w:rsidRPr="00713505">
        <w:rPr>
          <w:b/>
          <w:szCs w:val="28"/>
        </w:rPr>
        <w:t>Домашнее задание</w:t>
      </w:r>
    </w:p>
    <w:p w:rsidR="00393DDF" w:rsidRDefault="00393DDF" w:rsidP="005001FE">
      <w:pPr>
        <w:pStyle w:val="af4"/>
        <w:ind w:firstLine="567"/>
        <w:jc w:val="both"/>
        <w:rPr>
          <w:szCs w:val="28"/>
        </w:rPr>
      </w:pPr>
      <w:r>
        <w:rPr>
          <w:szCs w:val="28"/>
        </w:rPr>
        <w:t>1. Повторить материалы практической работы № 1.</w:t>
      </w:r>
    </w:p>
    <w:p w:rsidR="00713505" w:rsidRDefault="00393DDF" w:rsidP="005001FE">
      <w:pPr>
        <w:pStyle w:val="af4"/>
        <w:ind w:firstLine="567"/>
        <w:jc w:val="both"/>
        <w:rPr>
          <w:szCs w:val="28"/>
        </w:rPr>
      </w:pPr>
      <w:r>
        <w:rPr>
          <w:szCs w:val="28"/>
        </w:rPr>
        <w:t xml:space="preserve">2. Решить задачи 13-18. </w:t>
      </w:r>
      <w:r w:rsidRPr="00393DDF">
        <w:rPr>
          <w:szCs w:val="28"/>
        </w:rPr>
        <w:t>Астрономия. Сборник задач. Воронцов-Вельяминов Б.А.</w:t>
      </w:r>
    </w:p>
    <w:p w:rsidR="00393DDF" w:rsidRDefault="00393DDF" w:rsidP="005001FE">
      <w:pPr>
        <w:pStyle w:val="af4"/>
        <w:ind w:firstLine="567"/>
        <w:jc w:val="both"/>
        <w:rPr>
          <w:szCs w:val="28"/>
        </w:rPr>
      </w:pPr>
      <w:r>
        <w:rPr>
          <w:szCs w:val="28"/>
        </w:rPr>
        <w:t>3. Прочитать параграф 4 стр. 23-27. Ответить на контрольные вопросы и выполнить упражнения на стр. 27.</w:t>
      </w:r>
    </w:p>
    <w:p w:rsidR="00713505" w:rsidRPr="00713505" w:rsidRDefault="00713505" w:rsidP="005001FE">
      <w:pPr>
        <w:pStyle w:val="af4"/>
        <w:ind w:firstLine="567"/>
        <w:jc w:val="both"/>
        <w:rPr>
          <w:szCs w:val="28"/>
        </w:rPr>
      </w:pPr>
    </w:p>
    <w:p w:rsidR="00713505" w:rsidRDefault="00713505" w:rsidP="005001FE">
      <w:pPr>
        <w:spacing w:after="0" w:line="240" w:lineRule="auto"/>
        <w:ind w:firstLine="567"/>
        <w:jc w:val="center"/>
        <w:rPr>
          <w:rFonts w:ascii="Times New Roman" w:hAnsi="Times New Roman" w:cs="Times New Roman"/>
          <w:b/>
          <w:sz w:val="24"/>
          <w:szCs w:val="28"/>
        </w:rPr>
      </w:pPr>
    </w:p>
    <w:p w:rsidR="00713505" w:rsidRDefault="00713505" w:rsidP="005001FE">
      <w:pPr>
        <w:spacing w:after="0" w:line="240" w:lineRule="auto"/>
        <w:ind w:firstLine="567"/>
        <w:jc w:val="center"/>
        <w:rPr>
          <w:rFonts w:ascii="Times New Roman" w:hAnsi="Times New Roman" w:cs="Times New Roman"/>
          <w:b/>
          <w:sz w:val="24"/>
          <w:szCs w:val="28"/>
        </w:rPr>
      </w:pPr>
      <w:r w:rsidRPr="00713505">
        <w:rPr>
          <w:rFonts w:ascii="Times New Roman" w:hAnsi="Times New Roman" w:cs="Times New Roman"/>
          <w:b/>
          <w:sz w:val="24"/>
          <w:szCs w:val="28"/>
        </w:rPr>
        <w:t>Список рекомендуемой литературы, интернет-источников</w:t>
      </w:r>
    </w:p>
    <w:p w:rsidR="005001FE" w:rsidRDefault="005001FE" w:rsidP="005001FE">
      <w:pPr>
        <w:keepNext/>
        <w:tabs>
          <w:tab w:val="left" w:pos="916"/>
        </w:tabs>
        <w:suppressAutoHyphens w:val="0"/>
        <w:autoSpaceDE w:val="0"/>
        <w:spacing w:after="0" w:line="240" w:lineRule="auto"/>
        <w:ind w:firstLine="567"/>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 </w:t>
      </w:r>
      <w:r w:rsidRPr="005001FE">
        <w:rPr>
          <w:rFonts w:ascii="Times New Roman" w:hAnsi="Times New Roman" w:cs="Times New Roman"/>
          <w:iCs/>
          <w:sz w:val="24"/>
          <w:szCs w:val="24"/>
        </w:rPr>
        <w:t xml:space="preserve">Воронцов-Вельяминов Б.А., </w:t>
      </w:r>
      <w:proofErr w:type="spellStart"/>
      <w:r w:rsidRPr="005001FE">
        <w:rPr>
          <w:rFonts w:ascii="Times New Roman" w:hAnsi="Times New Roman" w:cs="Times New Roman"/>
          <w:iCs/>
          <w:sz w:val="24"/>
          <w:szCs w:val="24"/>
        </w:rPr>
        <w:t>Страут</w:t>
      </w:r>
      <w:proofErr w:type="spellEnd"/>
      <w:r w:rsidRPr="005001FE">
        <w:rPr>
          <w:rFonts w:ascii="Times New Roman" w:hAnsi="Times New Roman" w:cs="Times New Roman"/>
          <w:iCs/>
          <w:sz w:val="24"/>
          <w:szCs w:val="24"/>
        </w:rPr>
        <w:t xml:space="preserve"> Е.К. Астрономия. Учебник для 11 класса. – М., Дрофа, 2017.</w:t>
      </w:r>
    </w:p>
    <w:p w:rsidR="005001FE" w:rsidRPr="005001FE" w:rsidRDefault="005001FE" w:rsidP="005001FE">
      <w:pPr>
        <w:keepNext/>
        <w:tabs>
          <w:tab w:val="left" w:pos="916"/>
        </w:tabs>
        <w:suppressAutoHyphens w:val="0"/>
        <w:autoSpaceDE w:val="0"/>
        <w:spacing w:after="0" w:line="240" w:lineRule="auto"/>
        <w:ind w:firstLine="567"/>
        <w:jc w:val="both"/>
        <w:outlineLvl w:val="0"/>
        <w:rPr>
          <w:rFonts w:ascii="Times New Roman" w:hAnsi="Times New Roman" w:cs="Times New Roman"/>
          <w:iCs/>
          <w:sz w:val="24"/>
          <w:szCs w:val="24"/>
        </w:rPr>
      </w:pPr>
      <w:r>
        <w:rPr>
          <w:rFonts w:ascii="Times New Roman" w:hAnsi="Times New Roman" w:cs="Times New Roman"/>
          <w:iCs/>
          <w:sz w:val="24"/>
          <w:szCs w:val="24"/>
        </w:rPr>
        <w:t xml:space="preserve">2. </w:t>
      </w:r>
      <w:r w:rsidRPr="005001FE">
        <w:rPr>
          <w:rFonts w:ascii="Times New Roman" w:hAnsi="Times New Roman" w:cs="Times New Roman"/>
          <w:sz w:val="24"/>
          <w:szCs w:val="24"/>
        </w:rPr>
        <w:t>Астрономия. Сборник задач. Воронцов-Вельяминов Б.А. – М., Просвещение, 1980.</w:t>
      </w:r>
    </w:p>
    <w:p w:rsidR="00713505" w:rsidRPr="00713505" w:rsidRDefault="00713505" w:rsidP="005001FE">
      <w:pPr>
        <w:spacing w:after="0" w:line="240" w:lineRule="auto"/>
        <w:ind w:firstLine="709"/>
        <w:jc w:val="center"/>
        <w:rPr>
          <w:rFonts w:ascii="Times New Roman" w:hAnsi="Times New Roman" w:cs="Times New Roman"/>
          <w:b/>
          <w:sz w:val="24"/>
          <w:szCs w:val="28"/>
        </w:rPr>
      </w:pPr>
    </w:p>
    <w:p w:rsidR="0041541C" w:rsidRPr="00713505" w:rsidRDefault="0041541C" w:rsidP="005001FE">
      <w:pPr>
        <w:spacing w:after="0" w:line="240" w:lineRule="auto"/>
        <w:ind w:firstLine="567"/>
        <w:jc w:val="both"/>
        <w:rPr>
          <w:rFonts w:ascii="Times New Roman" w:hAnsi="Times New Roman" w:cs="Times New Roman"/>
          <w:szCs w:val="24"/>
        </w:rPr>
      </w:pPr>
    </w:p>
    <w:p w:rsidR="00713505" w:rsidRDefault="00713505" w:rsidP="005001FE">
      <w:pPr>
        <w:suppressAutoHyphens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1541C" w:rsidRPr="0041541C" w:rsidRDefault="0041541C"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41C">
        <w:rPr>
          <w:rFonts w:ascii="Times New Roman" w:eastAsia="Times New Roman" w:hAnsi="Times New Roman" w:cs="Times New Roman"/>
          <w:b/>
          <w:bCs/>
          <w:sz w:val="24"/>
          <w:szCs w:val="24"/>
          <w:lang w:eastAsia="ru-RU"/>
        </w:rPr>
        <w:lastRenderedPageBreak/>
        <w:t>Практическая работа № 2</w:t>
      </w:r>
    </w:p>
    <w:p w:rsidR="0041541C" w:rsidRPr="0041541C" w:rsidRDefault="0041541C"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41C" w:rsidRPr="0041541C" w:rsidRDefault="0041541C" w:rsidP="005001FE">
      <w:pPr>
        <w:spacing w:after="0" w:line="240" w:lineRule="auto"/>
        <w:ind w:firstLine="567"/>
        <w:rPr>
          <w:rFonts w:ascii="Times New Roman" w:eastAsia="Times New Roman" w:hAnsi="Times New Roman" w:cs="Times New Roman"/>
          <w:sz w:val="24"/>
          <w:szCs w:val="24"/>
          <w:lang w:eastAsia="ru-RU"/>
        </w:rPr>
      </w:pPr>
      <w:r w:rsidRPr="0041541C">
        <w:rPr>
          <w:rFonts w:ascii="Times New Roman" w:eastAsia="Times New Roman" w:hAnsi="Times New Roman" w:cs="Times New Roman"/>
          <w:b/>
          <w:sz w:val="24"/>
          <w:szCs w:val="24"/>
          <w:lang w:eastAsia="ru-RU"/>
        </w:rPr>
        <w:t>Тема:</w:t>
      </w:r>
      <w:r w:rsidRPr="0041541C">
        <w:rPr>
          <w:rFonts w:ascii="Times New Roman" w:eastAsia="Times New Roman" w:hAnsi="Times New Roman" w:cs="Times New Roman"/>
          <w:iCs/>
          <w:sz w:val="24"/>
          <w:szCs w:val="24"/>
          <w:lang w:eastAsia="ru-RU"/>
        </w:rPr>
        <w:t xml:space="preserve"> </w:t>
      </w:r>
      <w:r w:rsidRPr="0041541C">
        <w:rPr>
          <w:rFonts w:ascii="Times New Roman" w:hAnsi="Times New Roman" w:cs="Times New Roman"/>
          <w:bCs/>
          <w:sz w:val="24"/>
          <w:szCs w:val="24"/>
        </w:rPr>
        <w:t>Измерение времени. Определение географической долготы и широты</w:t>
      </w:r>
      <w:r w:rsidRPr="0041541C">
        <w:rPr>
          <w:rFonts w:ascii="Times New Roman" w:eastAsia="Times New Roman" w:hAnsi="Times New Roman" w:cs="Times New Roman"/>
          <w:iCs/>
          <w:sz w:val="24"/>
          <w:szCs w:val="24"/>
          <w:lang w:eastAsia="ru-RU"/>
        </w:rPr>
        <w:t>.</w:t>
      </w:r>
    </w:p>
    <w:p w:rsidR="0041541C" w:rsidRPr="0041541C" w:rsidRDefault="0041541C" w:rsidP="005001FE">
      <w:pPr>
        <w:spacing w:after="0" w:line="240" w:lineRule="auto"/>
        <w:ind w:firstLine="567"/>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sz w:val="24"/>
          <w:szCs w:val="24"/>
          <w:lang w:eastAsia="ru-RU"/>
        </w:rPr>
        <w:t>Цель работы:</w:t>
      </w:r>
      <w:r w:rsidRPr="0041541C">
        <w:rPr>
          <w:rFonts w:ascii="Times New Roman" w:eastAsia="Times New Roman" w:hAnsi="Times New Roman" w:cs="Times New Roman"/>
          <w:iCs/>
          <w:sz w:val="24"/>
          <w:szCs w:val="24"/>
          <w:lang w:eastAsia="ru-RU"/>
        </w:rPr>
        <w:t xml:space="preserve"> </w:t>
      </w:r>
      <w:r w:rsidRPr="0041541C">
        <w:rPr>
          <w:rFonts w:ascii="Times New Roman" w:hAnsi="Times New Roman" w:cs="Times New Roman"/>
          <w:bCs/>
          <w:sz w:val="24"/>
          <w:szCs w:val="24"/>
        </w:rPr>
        <w:t>закрепление теоретических знаний по теме и приобретение практических навыков.</w:t>
      </w:r>
    </w:p>
    <w:p w:rsidR="0041541C" w:rsidRPr="0041541C" w:rsidRDefault="0041541C" w:rsidP="005001FE">
      <w:pPr>
        <w:spacing w:after="0" w:line="240" w:lineRule="auto"/>
        <w:ind w:firstLine="567"/>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Задачи:</w:t>
      </w:r>
      <w:r w:rsidRPr="0041541C">
        <w:rPr>
          <w:rFonts w:ascii="Times New Roman" w:eastAsia="Times New Roman" w:hAnsi="Times New Roman" w:cs="Times New Roman"/>
          <w:iCs/>
          <w:sz w:val="24"/>
          <w:szCs w:val="24"/>
          <w:lang w:eastAsia="ru-RU"/>
        </w:rPr>
        <w:t xml:space="preserve"> Определение географической широты места наблюдения и высоту светила над горизонтом.</w:t>
      </w:r>
    </w:p>
    <w:p w:rsidR="0041541C" w:rsidRPr="0041541C" w:rsidRDefault="0041541C"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b/>
          <w:sz w:val="24"/>
          <w:szCs w:val="24"/>
        </w:rPr>
        <w:t>Продолжительность проведения:</w:t>
      </w:r>
      <w:r w:rsidRPr="0041541C">
        <w:rPr>
          <w:rFonts w:ascii="Times New Roman" w:hAnsi="Times New Roman" w:cs="Times New Roman"/>
          <w:sz w:val="24"/>
          <w:szCs w:val="24"/>
        </w:rPr>
        <w:t xml:space="preserve"> 2 часа. </w:t>
      </w:r>
    </w:p>
    <w:p w:rsidR="0041541C" w:rsidRPr="0041541C" w:rsidRDefault="0041541C" w:rsidP="005001FE">
      <w:pPr>
        <w:pStyle w:val="af4"/>
        <w:ind w:firstLine="567"/>
        <w:jc w:val="both"/>
      </w:pPr>
      <w:r w:rsidRPr="0041541C">
        <w:rPr>
          <w:b/>
        </w:rPr>
        <w:t xml:space="preserve">Техника безопасности на рабочем месте: </w:t>
      </w:r>
      <w:r w:rsidRPr="0041541C">
        <w:t>ПБ-№ 001, 002, 005, 006, 015, 018-2019г.</w:t>
      </w:r>
    </w:p>
    <w:p w:rsidR="0041541C" w:rsidRPr="0041541C" w:rsidRDefault="0041541C" w:rsidP="005001FE">
      <w:pPr>
        <w:pStyle w:val="af4"/>
        <w:ind w:firstLine="567"/>
        <w:jc w:val="both"/>
        <w:rPr>
          <w:iCs/>
        </w:rPr>
      </w:pPr>
      <w:r w:rsidRPr="0041541C">
        <w:rPr>
          <w:b/>
        </w:rPr>
        <w:t>Материалы, оборудование, ТСО, раздаточный материал, программное обеспечение:</w:t>
      </w:r>
      <w:r w:rsidRPr="0041541C">
        <w:t xml:space="preserve"> Модель </w:t>
      </w:r>
      <w:r w:rsidRPr="0041541C">
        <w:rPr>
          <w:iCs/>
        </w:rPr>
        <w:t>небесной сферы, подвижная карта звездного неба.</w:t>
      </w:r>
    </w:p>
    <w:p w:rsidR="0041541C" w:rsidRPr="0041541C" w:rsidRDefault="0041541C" w:rsidP="005001FE">
      <w:pPr>
        <w:spacing w:after="0" w:line="240" w:lineRule="auto"/>
        <w:ind w:firstLine="567"/>
        <w:jc w:val="both"/>
        <w:rPr>
          <w:rFonts w:ascii="Times New Roman" w:hAnsi="Times New Roman" w:cs="Times New Roman"/>
          <w:sz w:val="24"/>
          <w:szCs w:val="24"/>
        </w:rPr>
      </w:pP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Теоретическое обоснование</w:t>
      </w:r>
    </w:p>
    <w:p w:rsidR="0041541C" w:rsidRPr="0041541C" w:rsidRDefault="0041541C" w:rsidP="005001FE">
      <w:pPr>
        <w:spacing w:after="0" w:line="240" w:lineRule="auto"/>
        <w:ind w:firstLine="567"/>
        <w:jc w:val="both"/>
        <w:rPr>
          <w:rFonts w:ascii="Times New Roman" w:hAnsi="Times New Roman" w:cs="Times New Roman"/>
          <w:noProof/>
          <w:sz w:val="24"/>
          <w:szCs w:val="24"/>
        </w:rPr>
      </w:pPr>
      <w:r w:rsidRPr="0041541C">
        <w:rPr>
          <w:rFonts w:ascii="Times New Roman" w:hAnsi="Times New Roman" w:cs="Times New Roman"/>
          <w:sz w:val="24"/>
          <w:szCs w:val="24"/>
        </w:rPr>
        <w:t xml:space="preserve">Видимое годичное движение Солнца на фоне звезд происходит по большой окружности небесной сферы – </w:t>
      </w:r>
      <w:r w:rsidRPr="0041541C">
        <w:rPr>
          <w:rFonts w:ascii="Times New Roman" w:hAnsi="Times New Roman" w:cs="Times New Roman"/>
          <w:b/>
          <w:bCs/>
          <w:sz w:val="24"/>
          <w:szCs w:val="24"/>
        </w:rPr>
        <w:t>эклиптике (</w:t>
      </w:r>
      <w:r w:rsidRPr="0041541C">
        <w:rPr>
          <w:rFonts w:ascii="Times New Roman" w:hAnsi="Times New Roman" w:cs="Times New Roman"/>
          <w:sz w:val="24"/>
          <w:szCs w:val="24"/>
        </w:rPr>
        <w:t>рис. 1). Направление этого медленного движения (около 1</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в сутки) противоположно направлению суточного вращения Земли.</w:t>
      </w:r>
      <w:r w:rsidRPr="0041541C">
        <w:rPr>
          <w:rFonts w:ascii="Times New Roman" w:hAnsi="Times New Roman" w:cs="Times New Roman"/>
          <w:noProof/>
          <w:sz w:val="24"/>
          <w:szCs w:val="24"/>
        </w:rPr>
        <w:t xml:space="preserve">  </w:t>
      </w:r>
    </w:p>
    <w:p w:rsidR="0041541C" w:rsidRPr="0041541C" w:rsidRDefault="0041541C" w:rsidP="005001FE">
      <w:pPr>
        <w:spacing w:after="0" w:line="240" w:lineRule="auto"/>
        <w:jc w:val="both"/>
        <w:rPr>
          <w:rFonts w:ascii="Times New Roman" w:hAnsi="Times New Roman" w:cs="Times New Roman"/>
          <w:sz w:val="24"/>
          <w:szCs w:val="24"/>
        </w:rPr>
      </w:pPr>
      <w:r w:rsidRPr="0041541C">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72991E47" wp14:editId="772B777C">
            <wp:simplePos x="0" y="0"/>
            <wp:positionH relativeFrom="column">
              <wp:posOffset>2204720</wp:posOffset>
            </wp:positionH>
            <wp:positionV relativeFrom="paragraph">
              <wp:posOffset>302260</wp:posOffset>
            </wp:positionV>
            <wp:extent cx="1906270" cy="1722755"/>
            <wp:effectExtent l="0" t="0" r="0" b="0"/>
            <wp:wrapTopAndBottom/>
            <wp:docPr id="1" name="Рисунок 59" descr="http://images.astronet.ru/pubd/2003/07/10/0001191510/images/3_3-3s.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astronet.ru/pubd/2003/07/10/0001191510/images/3_3-3s.gif">
                      <a:hlinkClick r:id="rId13"/>
                    </pic:cNvPr>
                    <pic:cNvPicPr>
                      <a:picLocks noChangeAspect="1" noChangeArrowheads="1"/>
                    </pic:cNvPicPr>
                  </pic:nvPicPr>
                  <pic:blipFill>
                    <a:blip r:embed="rId14" cstate="print"/>
                    <a:srcRect/>
                    <a:stretch>
                      <a:fillRect/>
                    </a:stretch>
                  </pic:blipFill>
                  <pic:spPr bwMode="auto">
                    <a:xfrm>
                      <a:off x="0" y="0"/>
                      <a:ext cx="1906270" cy="1722755"/>
                    </a:xfrm>
                    <a:prstGeom prst="rect">
                      <a:avLst/>
                    </a:prstGeom>
                    <a:noFill/>
                    <a:ln w="9525">
                      <a:noFill/>
                      <a:miter lim="800000"/>
                      <a:headEnd/>
                      <a:tailEnd/>
                    </a:ln>
                  </pic:spPr>
                </pic:pic>
              </a:graphicData>
            </a:graphic>
          </wp:anchor>
        </w:drawing>
      </w:r>
    </w:p>
    <w:p w:rsidR="0041541C" w:rsidRPr="0041541C" w:rsidRDefault="0041541C" w:rsidP="005001FE">
      <w:pPr>
        <w:spacing w:after="0" w:line="240" w:lineRule="auto"/>
        <w:jc w:val="both"/>
        <w:rPr>
          <w:rFonts w:ascii="Times New Roman" w:hAnsi="Times New Roman" w:cs="Times New Roman"/>
          <w:sz w:val="24"/>
          <w:szCs w:val="24"/>
        </w:rPr>
      </w:pPr>
    </w:p>
    <w:p w:rsidR="0041541C" w:rsidRPr="0041541C" w:rsidRDefault="0041541C" w:rsidP="005001FE">
      <w:pPr>
        <w:spacing w:after="0" w:line="240" w:lineRule="auto"/>
        <w:jc w:val="both"/>
        <w:rPr>
          <w:rFonts w:ascii="Times New Roman" w:hAnsi="Times New Roman" w:cs="Times New Roman"/>
          <w:sz w:val="24"/>
          <w:szCs w:val="24"/>
        </w:rPr>
      </w:pPr>
    </w:p>
    <w:p w:rsidR="0041541C" w:rsidRPr="0041541C" w:rsidRDefault="0041541C" w:rsidP="005001FE">
      <w:pPr>
        <w:spacing w:after="0" w:line="240" w:lineRule="auto"/>
        <w:jc w:val="center"/>
        <w:rPr>
          <w:rFonts w:ascii="Times New Roman" w:hAnsi="Times New Roman" w:cs="Times New Roman"/>
          <w:i/>
          <w:sz w:val="24"/>
          <w:szCs w:val="24"/>
        </w:rPr>
      </w:pPr>
      <w:r w:rsidRPr="0041541C">
        <w:rPr>
          <w:rFonts w:ascii="Times New Roman" w:hAnsi="Times New Roman" w:cs="Times New Roman"/>
          <w:i/>
          <w:iCs/>
          <w:sz w:val="24"/>
          <w:szCs w:val="24"/>
        </w:rPr>
        <w:t>Рис. 1. Положение эклиптики на небесные сферы</w:t>
      </w:r>
    </w:p>
    <w:p w:rsidR="0041541C" w:rsidRPr="0041541C" w:rsidRDefault="0041541C" w:rsidP="005001FE">
      <w:pPr>
        <w:spacing w:after="0" w:line="240" w:lineRule="auto"/>
        <w:ind w:firstLine="567"/>
        <w:jc w:val="both"/>
        <w:rPr>
          <w:rFonts w:ascii="Times New Roman" w:hAnsi="Times New Roman" w:cs="Times New Roman"/>
          <w:sz w:val="24"/>
          <w:szCs w:val="24"/>
        </w:rPr>
      </w:pP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Ось вращения земли имеет постоянный угол наклона к плоскости обращения Земли вокруг Солнца, равный 66</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33</w:t>
      </w:r>
      <w:r w:rsidRPr="0041541C">
        <w:rPr>
          <w:rFonts w:ascii="Times New Roman" w:hAnsi="Times New Roman" w:cs="Times New Roman"/>
          <w:sz w:val="24"/>
          <w:szCs w:val="24"/>
        </w:rPr>
        <w:sym w:font="Symbol" w:char="F0B2"/>
      </w:r>
      <w:r w:rsidRPr="0041541C">
        <w:rPr>
          <w:rFonts w:ascii="Times New Roman" w:hAnsi="Times New Roman" w:cs="Times New Roman"/>
          <w:sz w:val="24"/>
          <w:szCs w:val="24"/>
        </w:rPr>
        <w:t>. Вследствие этого угол e между плоскостью эклиптики и плоскостью небесного экватора для земного наблюдателя составляет:</w:t>
      </w:r>
      <w:r w:rsidRPr="0041541C">
        <w:rPr>
          <w:rFonts w:ascii="Times New Roman" w:hAnsi="Times New Roman" w:cs="Times New Roman"/>
          <w:b/>
          <w:bCs/>
          <w:sz w:val="24"/>
          <w:szCs w:val="24"/>
        </w:rPr>
        <w:t xml:space="preserve"> e </w:t>
      </w:r>
      <w:r w:rsidRPr="0041541C">
        <w:rPr>
          <w:rFonts w:ascii="Times New Roman" w:hAnsi="Times New Roman" w:cs="Times New Roman"/>
          <w:sz w:val="24"/>
          <w:szCs w:val="24"/>
        </w:rPr>
        <w:t>= 23</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26</w:t>
      </w:r>
      <w:r w:rsidRPr="0041541C">
        <w:rPr>
          <w:rFonts w:ascii="Times New Roman" w:hAnsi="Times New Roman" w:cs="Times New Roman"/>
          <w:sz w:val="24"/>
          <w:szCs w:val="24"/>
        </w:rPr>
        <w:sym w:font="Symbol" w:char="F0A2"/>
      </w:r>
      <w:r w:rsidRPr="0041541C">
        <w:rPr>
          <w:rFonts w:ascii="Times New Roman" w:hAnsi="Times New Roman" w:cs="Times New Roman"/>
          <w:sz w:val="24"/>
          <w:szCs w:val="24"/>
        </w:rPr>
        <w:t xml:space="preserve"> 25,5</w:t>
      </w:r>
      <w:r w:rsidRPr="0041541C">
        <w:rPr>
          <w:rFonts w:ascii="Times New Roman" w:hAnsi="Times New Roman" w:cs="Times New Roman"/>
          <w:sz w:val="24"/>
          <w:szCs w:val="24"/>
        </w:rPr>
        <w:sym w:font="Symbol" w:char="F0B2"/>
      </w:r>
      <w:r w:rsidRPr="0041541C">
        <w:rPr>
          <w:rFonts w:ascii="Times New Roman" w:hAnsi="Times New Roman" w:cs="Times New Roman"/>
          <w:sz w:val="24"/>
          <w:szCs w:val="24"/>
        </w:rPr>
        <w:t xml:space="preserve">.Точки пересечения эклиптики с небесным экватором называются </w:t>
      </w:r>
      <w:r w:rsidRPr="0041541C">
        <w:rPr>
          <w:rFonts w:ascii="Times New Roman" w:hAnsi="Times New Roman" w:cs="Times New Roman"/>
          <w:b/>
          <w:bCs/>
          <w:sz w:val="24"/>
          <w:szCs w:val="24"/>
        </w:rPr>
        <w:t>точками весеннего</w:t>
      </w:r>
      <w:r w:rsidRPr="0041541C">
        <w:rPr>
          <w:rFonts w:ascii="Times New Roman" w:hAnsi="Times New Roman" w:cs="Times New Roman"/>
          <w:sz w:val="24"/>
          <w:szCs w:val="24"/>
        </w:rPr>
        <w:t xml:space="preserve"> (γ) и </w:t>
      </w:r>
      <w:r w:rsidRPr="0041541C">
        <w:rPr>
          <w:rFonts w:ascii="Times New Roman" w:hAnsi="Times New Roman" w:cs="Times New Roman"/>
          <w:b/>
          <w:bCs/>
          <w:sz w:val="24"/>
          <w:szCs w:val="24"/>
        </w:rPr>
        <w:t>осеннего</w:t>
      </w:r>
      <w:r w:rsidRPr="0041541C">
        <w:rPr>
          <w:rFonts w:ascii="Times New Roman" w:hAnsi="Times New Roman" w:cs="Times New Roman"/>
          <w:sz w:val="24"/>
          <w:szCs w:val="24"/>
        </w:rPr>
        <w:t xml:space="preserve"> (d) </w:t>
      </w:r>
      <w:r w:rsidRPr="0041541C">
        <w:rPr>
          <w:rFonts w:ascii="Times New Roman" w:hAnsi="Times New Roman" w:cs="Times New Roman"/>
          <w:b/>
          <w:bCs/>
          <w:sz w:val="24"/>
          <w:szCs w:val="24"/>
        </w:rPr>
        <w:t>равноденствий</w:t>
      </w:r>
      <w:r w:rsidRPr="0041541C">
        <w:rPr>
          <w:rFonts w:ascii="Times New Roman" w:hAnsi="Times New Roman" w:cs="Times New Roman"/>
          <w:sz w:val="24"/>
          <w:szCs w:val="24"/>
        </w:rPr>
        <w:t>. Точка весеннего равноденствия находится в созвездии Рыб (до недавнего времени – в созвездии Овна), дата весеннего равноденствия – 20(21) марта. Точка осеннего равноденствия находится в созвездии Девы (до недавнего времени в созвездии Весов); дата осеннего равноденствия – 22(23) сентября.</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Точки, отстоящие на 90</w:t>
      </w:r>
      <w:r w:rsidRPr="0041541C">
        <w:rPr>
          <w:rFonts w:ascii="Times New Roman" w:hAnsi="Times New Roman" w:cs="Times New Roman"/>
          <w:sz w:val="24"/>
          <w:szCs w:val="24"/>
        </w:rPr>
        <w:sym w:font="Symbol" w:char="F0B0"/>
      </w:r>
      <w:r w:rsidRPr="0041541C">
        <w:rPr>
          <w:rFonts w:ascii="Times New Roman" w:hAnsi="Times New Roman" w:cs="Times New Roman"/>
          <w:sz w:val="24"/>
          <w:szCs w:val="24"/>
        </w:rPr>
        <w:t xml:space="preserve"> от точек весеннего равноденствия, называются </w:t>
      </w:r>
      <w:r w:rsidRPr="0041541C">
        <w:rPr>
          <w:rFonts w:ascii="Times New Roman" w:hAnsi="Times New Roman" w:cs="Times New Roman"/>
          <w:b/>
          <w:bCs/>
          <w:sz w:val="24"/>
          <w:szCs w:val="24"/>
        </w:rPr>
        <w:t>точками солнцестояний</w:t>
      </w:r>
      <w:r w:rsidRPr="0041541C">
        <w:rPr>
          <w:rFonts w:ascii="Times New Roman" w:hAnsi="Times New Roman" w:cs="Times New Roman"/>
          <w:sz w:val="24"/>
          <w:szCs w:val="24"/>
        </w:rPr>
        <w:t>. Летнее солнцестояние приходится на 22 июня, зимнее солнцестояние – на 22 декабря.</w:t>
      </w:r>
    </w:p>
    <w:p w:rsidR="0041541C" w:rsidRPr="0041541C" w:rsidRDefault="0041541C" w:rsidP="005001FE">
      <w:pPr>
        <w:spacing w:after="0" w:line="240" w:lineRule="auto"/>
        <w:jc w:val="both"/>
        <w:rPr>
          <w:rFonts w:ascii="Times New Roman" w:hAnsi="Times New Roman" w:cs="Times New Roman"/>
          <w:sz w:val="24"/>
          <w:szCs w:val="24"/>
        </w:rPr>
      </w:pPr>
      <w:r w:rsidRPr="0041541C">
        <w:rPr>
          <w:rFonts w:ascii="Times New Roman" w:hAnsi="Times New Roman" w:cs="Times New Roman"/>
          <w:sz w:val="24"/>
          <w:szCs w:val="24"/>
        </w:rPr>
        <w:t>1. «</w:t>
      </w:r>
      <w:r w:rsidRPr="0041541C">
        <w:rPr>
          <w:rFonts w:ascii="Times New Roman" w:hAnsi="Times New Roman" w:cs="Times New Roman"/>
          <w:b/>
          <w:bCs/>
          <w:sz w:val="24"/>
          <w:szCs w:val="24"/>
        </w:rPr>
        <w:t>Звездное</w:t>
      </w:r>
      <w:r w:rsidRPr="0041541C">
        <w:rPr>
          <w:rFonts w:ascii="Times New Roman" w:hAnsi="Times New Roman" w:cs="Times New Roman"/>
          <w:sz w:val="24"/>
          <w:szCs w:val="24"/>
        </w:rPr>
        <w:t>» время, связанное с перемещением звезд на небесной сфере, измеряется часовым углом точки весеннего равноденствия: S = t γ; t = S - a</w:t>
      </w:r>
    </w:p>
    <w:p w:rsidR="0041541C" w:rsidRPr="0041541C" w:rsidRDefault="0041541C" w:rsidP="005001FE">
      <w:pPr>
        <w:spacing w:after="0" w:line="240" w:lineRule="auto"/>
        <w:jc w:val="both"/>
        <w:rPr>
          <w:rFonts w:ascii="Times New Roman" w:hAnsi="Times New Roman" w:cs="Times New Roman"/>
          <w:sz w:val="24"/>
          <w:szCs w:val="24"/>
        </w:rPr>
      </w:pPr>
      <w:r w:rsidRPr="0041541C">
        <w:rPr>
          <w:rFonts w:ascii="Times New Roman" w:hAnsi="Times New Roman" w:cs="Times New Roman"/>
          <w:sz w:val="24"/>
          <w:szCs w:val="24"/>
        </w:rPr>
        <w:t>2. «</w:t>
      </w:r>
      <w:r w:rsidRPr="0041541C">
        <w:rPr>
          <w:rFonts w:ascii="Times New Roman" w:hAnsi="Times New Roman" w:cs="Times New Roman"/>
          <w:b/>
          <w:bCs/>
          <w:sz w:val="24"/>
          <w:szCs w:val="24"/>
        </w:rPr>
        <w:t>Солнечное</w:t>
      </w:r>
      <w:r w:rsidRPr="0041541C">
        <w:rPr>
          <w:rFonts w:ascii="Times New Roman" w:hAnsi="Times New Roman" w:cs="Times New Roman"/>
          <w:sz w:val="24"/>
          <w:szCs w:val="24"/>
        </w:rPr>
        <w:t xml:space="preserve">» время, связанное: с видимым движением центра диска Солнца по эклиптике (истинное солнечное время) или движением «среднего Солнца» – воображаемой точки, равномерно перемещающейся по небесному экватору за тот же промежуток времени, что и истинное Солнце (среднее солнечное время).   </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С введением в 1967 году атомного стандарта времени и Международной системы СИ в физике используется атомная секунда.</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b/>
          <w:bCs/>
          <w:sz w:val="24"/>
          <w:szCs w:val="24"/>
        </w:rPr>
        <w:lastRenderedPageBreak/>
        <w:t>Секунда</w:t>
      </w:r>
      <w:r w:rsidRPr="0041541C">
        <w:rPr>
          <w:rFonts w:ascii="Times New Roman" w:hAnsi="Times New Roman" w:cs="Times New Roman"/>
          <w:sz w:val="24"/>
          <w:szCs w:val="24"/>
        </w:rPr>
        <w:t xml:space="preserve"> – физическая величина, численно равная 9192631770 периодам излучения, соответствующего переходу между сверхтонкими уровнями основного состояния атома цезия-133.</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b/>
          <w:bCs/>
          <w:sz w:val="24"/>
          <w:szCs w:val="24"/>
        </w:rPr>
        <w:t>Сутки</w:t>
      </w:r>
      <w:r w:rsidRPr="0041541C">
        <w:rPr>
          <w:rFonts w:ascii="Times New Roman" w:hAnsi="Times New Roman" w:cs="Times New Roman"/>
          <w:sz w:val="24"/>
          <w:szCs w:val="24"/>
        </w:rPr>
        <w:t xml:space="preserve"> – промежуток времени, в течение которого Земля делает один полный оборот вокруг своей оси относительно какого-либо ориентира.</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b/>
          <w:bCs/>
          <w:sz w:val="24"/>
          <w:szCs w:val="24"/>
        </w:rPr>
        <w:t>Звездные сутки</w:t>
      </w:r>
      <w:r w:rsidRPr="0041541C">
        <w:rPr>
          <w:rFonts w:ascii="Times New Roman" w:hAnsi="Times New Roman" w:cs="Times New Roman"/>
          <w:sz w:val="24"/>
          <w:szCs w:val="24"/>
        </w:rPr>
        <w:t xml:space="preserve"> – период вращения Земли вокруг своей оси относительно неподвижных звезд, определяется как промежуток времени между двумя последовательными верхними кульминациями точки весеннего равноденствия.</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b/>
          <w:bCs/>
          <w:sz w:val="24"/>
          <w:szCs w:val="24"/>
        </w:rPr>
        <w:t>Истинные солнечные сутки</w:t>
      </w:r>
      <w:r w:rsidRPr="0041541C">
        <w:rPr>
          <w:rFonts w:ascii="Times New Roman" w:hAnsi="Times New Roman" w:cs="Times New Roman"/>
          <w:sz w:val="24"/>
          <w:szCs w:val="24"/>
        </w:rPr>
        <w:t xml:space="preserve"> – период вращения Земли вокруг своей оси относительно центра диска Солнца, определяемый как промежуток времени между двумя последовательными одноименными кульминациями центра диска Солнца.</w:t>
      </w:r>
    </w:p>
    <w:p w:rsidR="0041541C" w:rsidRPr="0041541C" w:rsidRDefault="0041541C" w:rsidP="005001FE">
      <w:pPr>
        <w:spacing w:after="0" w:line="240" w:lineRule="auto"/>
        <w:ind w:firstLine="567"/>
        <w:jc w:val="both"/>
        <w:rPr>
          <w:rFonts w:ascii="Times New Roman" w:hAnsi="Times New Roman" w:cs="Times New Roman"/>
          <w:bCs/>
          <w:sz w:val="24"/>
          <w:szCs w:val="24"/>
        </w:rPr>
      </w:pPr>
      <w:r w:rsidRPr="0041541C">
        <w:rPr>
          <w:rFonts w:ascii="Times New Roman" w:hAnsi="Times New Roman" w:cs="Times New Roman"/>
          <w:b/>
          <w:bCs/>
          <w:sz w:val="24"/>
          <w:szCs w:val="24"/>
        </w:rPr>
        <w:t xml:space="preserve">Средние солнечные сутки – </w:t>
      </w:r>
      <w:r w:rsidRPr="0041541C">
        <w:rPr>
          <w:rFonts w:ascii="Times New Roman" w:hAnsi="Times New Roman" w:cs="Times New Roman"/>
          <w:bCs/>
          <w:sz w:val="24"/>
          <w:szCs w:val="24"/>
        </w:rPr>
        <w:t>промежуток времени между двумя последовательными одноименными кульминациями среднего Солнца.</w:t>
      </w:r>
    </w:p>
    <w:p w:rsidR="0041541C" w:rsidRPr="0041541C" w:rsidRDefault="0041541C"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 xml:space="preserve">При своем суточном движении светила дважды пересекают небесный меридиан. Момент пересечения небесного меридиана называется </w:t>
      </w:r>
      <w:r w:rsidRPr="0041541C">
        <w:rPr>
          <w:rFonts w:ascii="Times New Roman" w:eastAsia="Times New Roman" w:hAnsi="Times New Roman" w:cs="Times New Roman"/>
          <w:b/>
          <w:sz w:val="24"/>
          <w:szCs w:val="24"/>
          <w:lang w:eastAsia="ru-RU"/>
        </w:rPr>
        <w:t xml:space="preserve">кульминацией светила. </w:t>
      </w:r>
      <w:r w:rsidRPr="0041541C">
        <w:rPr>
          <w:rFonts w:ascii="Times New Roman" w:eastAsia="Times New Roman" w:hAnsi="Times New Roman" w:cs="Times New Roman"/>
          <w:sz w:val="24"/>
          <w:szCs w:val="24"/>
          <w:lang w:eastAsia="ru-RU"/>
        </w:rPr>
        <w:t xml:space="preserve">В момент верхней кульминации светило достигает наибольшей высоты над горизонтом. Если мы находимся на северных широтах, то высота полюса мира над горизонтом (угол </w:t>
      </w:r>
      <w:r w:rsidRPr="0041541C">
        <w:rPr>
          <w:rFonts w:ascii="Times New Roman" w:eastAsia="Times New Roman" w:hAnsi="Times New Roman" w:cs="Times New Roman"/>
          <w:i/>
          <w:sz w:val="24"/>
          <w:szCs w:val="24"/>
          <w:lang w:val="en-US" w:eastAsia="ru-RU"/>
        </w:rPr>
        <w:t>PON</w:t>
      </w:r>
      <w:r w:rsidRPr="0041541C">
        <w:rPr>
          <w:rFonts w:ascii="Times New Roman" w:eastAsia="Times New Roman" w:hAnsi="Times New Roman" w:cs="Times New Roman"/>
          <w:sz w:val="24"/>
          <w:szCs w:val="24"/>
          <w:lang w:eastAsia="ru-RU"/>
        </w:rPr>
        <w:t xml:space="preserve">): </w:t>
      </w:r>
      <w:proofErr w:type="spellStart"/>
      <w:r w:rsidRPr="0041541C">
        <w:rPr>
          <w:rFonts w:ascii="Times New Roman" w:eastAsia="Times New Roman" w:hAnsi="Times New Roman" w:cs="Times New Roman"/>
          <w:sz w:val="24"/>
          <w:szCs w:val="24"/>
          <w:lang w:val="en-US" w:eastAsia="ru-RU"/>
        </w:rPr>
        <w:t>h</w:t>
      </w:r>
      <w:r w:rsidRPr="0041541C">
        <w:rPr>
          <w:rFonts w:ascii="Times New Roman" w:eastAsia="Times New Roman" w:hAnsi="Times New Roman" w:cs="Times New Roman"/>
          <w:sz w:val="24"/>
          <w:szCs w:val="24"/>
          <w:vertAlign w:val="subscript"/>
          <w:lang w:val="en-US" w:eastAsia="ru-RU"/>
        </w:rPr>
        <w:t>p</w:t>
      </w:r>
      <w:proofErr w:type="spellEnd"/>
      <w:r w:rsidRPr="0041541C">
        <w:rPr>
          <w:rFonts w:ascii="Times New Roman" w:eastAsia="Times New Roman" w:hAnsi="Times New Roman" w:cs="Times New Roman"/>
          <w:sz w:val="24"/>
          <w:szCs w:val="24"/>
          <w:vertAlign w:val="subscript"/>
          <w:lang w:eastAsia="ru-RU"/>
        </w:rPr>
        <w:t xml:space="preserve"> </w:t>
      </w:r>
      <w:r w:rsidRPr="0041541C">
        <w:rPr>
          <w:rFonts w:ascii="Times New Roman" w:eastAsia="Times New Roman" w:hAnsi="Times New Roman" w:cs="Times New Roman"/>
          <w:sz w:val="24"/>
          <w:szCs w:val="24"/>
          <w:lang w:eastAsia="ru-RU"/>
        </w:rPr>
        <w:t>= φ. Тогда угол между горизонтом (</w:t>
      </w:r>
      <w:r w:rsidRPr="0041541C">
        <w:rPr>
          <w:rFonts w:ascii="Times New Roman" w:eastAsia="Times New Roman" w:hAnsi="Times New Roman" w:cs="Times New Roman"/>
          <w:i/>
          <w:sz w:val="24"/>
          <w:szCs w:val="24"/>
          <w:lang w:val="en-US" w:eastAsia="ru-RU"/>
        </w:rPr>
        <w:t>NS</w:t>
      </w:r>
      <w:r w:rsidRPr="0041541C">
        <w:rPr>
          <w:rFonts w:ascii="Times New Roman" w:eastAsia="Times New Roman" w:hAnsi="Times New Roman" w:cs="Times New Roman"/>
          <w:i/>
          <w:sz w:val="24"/>
          <w:szCs w:val="24"/>
          <w:lang w:eastAsia="ru-RU"/>
        </w:rPr>
        <w:t>)</w:t>
      </w:r>
      <w:r w:rsidRPr="0041541C">
        <w:rPr>
          <w:rFonts w:ascii="Times New Roman" w:eastAsia="Times New Roman" w:hAnsi="Times New Roman" w:cs="Times New Roman"/>
          <w:sz w:val="24"/>
          <w:szCs w:val="24"/>
          <w:lang w:eastAsia="ru-RU"/>
        </w:rPr>
        <w:t xml:space="preserve"> и небесным экватором (</w:t>
      </w:r>
      <w:r w:rsidRPr="0041541C">
        <w:rPr>
          <w:rFonts w:ascii="Times New Roman" w:eastAsia="Times New Roman" w:hAnsi="Times New Roman" w:cs="Times New Roman"/>
          <w:i/>
          <w:sz w:val="24"/>
          <w:szCs w:val="24"/>
          <w:lang w:val="en-US" w:eastAsia="ru-RU"/>
        </w:rPr>
        <w:t>QQ</w:t>
      </w:r>
      <w:r w:rsidRPr="0041541C">
        <w:rPr>
          <w:rFonts w:ascii="Times New Roman" w:eastAsia="Times New Roman" w:hAnsi="Times New Roman" w:cs="Times New Roman"/>
          <w:i/>
          <w:sz w:val="24"/>
          <w:szCs w:val="24"/>
          <w:vertAlign w:val="subscript"/>
          <w:lang w:eastAsia="ru-RU"/>
        </w:rPr>
        <w:t>1</w:t>
      </w:r>
      <w:r w:rsidRPr="0041541C">
        <w:rPr>
          <w:rFonts w:ascii="Times New Roman" w:eastAsia="Times New Roman" w:hAnsi="Times New Roman" w:cs="Times New Roman"/>
          <w:sz w:val="24"/>
          <w:szCs w:val="24"/>
          <w:lang w:eastAsia="ru-RU"/>
        </w:rPr>
        <w:t xml:space="preserve">) будет равен 180°- φ - 90°= 90° - φ. если светило кульминирует к югу от горизонта, то угол </w:t>
      </w:r>
      <w:r w:rsidRPr="0041541C">
        <w:rPr>
          <w:rFonts w:ascii="Times New Roman" w:eastAsia="Times New Roman" w:hAnsi="Times New Roman" w:cs="Times New Roman"/>
          <w:i/>
          <w:sz w:val="24"/>
          <w:szCs w:val="24"/>
          <w:lang w:val="en-US" w:eastAsia="ru-RU"/>
        </w:rPr>
        <w:t>MOS</w:t>
      </w:r>
      <w:r w:rsidRPr="0041541C">
        <w:rPr>
          <w:rFonts w:ascii="Times New Roman" w:eastAsia="Times New Roman" w:hAnsi="Times New Roman" w:cs="Times New Roman"/>
          <w:sz w:val="24"/>
          <w:szCs w:val="24"/>
          <w:lang w:eastAsia="ru-RU"/>
        </w:rPr>
        <w:t xml:space="preserve">, который выражает высоту светила </w:t>
      </w:r>
      <w:r w:rsidRPr="0041541C">
        <w:rPr>
          <w:rFonts w:ascii="Times New Roman" w:eastAsia="Times New Roman" w:hAnsi="Times New Roman" w:cs="Times New Roman"/>
          <w:i/>
          <w:sz w:val="24"/>
          <w:szCs w:val="24"/>
          <w:lang w:val="en-US" w:eastAsia="ru-RU"/>
        </w:rPr>
        <w:t>M</w:t>
      </w:r>
      <w:r w:rsidRPr="0041541C">
        <w:rPr>
          <w:rFonts w:ascii="Times New Roman" w:eastAsia="Times New Roman" w:hAnsi="Times New Roman" w:cs="Times New Roman"/>
          <w:sz w:val="24"/>
          <w:szCs w:val="24"/>
          <w:lang w:eastAsia="ru-RU"/>
        </w:rPr>
        <w:t xml:space="preserve"> в кульминации, представляет собой сумму двух углов:</w:t>
      </w:r>
      <w:r w:rsidRPr="0041541C">
        <w:rPr>
          <w:rFonts w:ascii="Times New Roman" w:eastAsia="Times New Roman" w:hAnsi="Times New Roman" w:cs="Times New Roman"/>
          <w:i/>
          <w:sz w:val="24"/>
          <w:szCs w:val="24"/>
          <w:lang w:eastAsia="ru-RU"/>
        </w:rPr>
        <w:t xml:space="preserve"> </w:t>
      </w:r>
      <w:r w:rsidRPr="0041541C">
        <w:rPr>
          <w:rFonts w:ascii="Times New Roman" w:eastAsia="Times New Roman" w:hAnsi="Times New Roman" w:cs="Times New Roman"/>
          <w:i/>
          <w:sz w:val="24"/>
          <w:szCs w:val="24"/>
          <w:lang w:val="en-US" w:eastAsia="ru-RU"/>
        </w:rPr>
        <w:t>Q</w:t>
      </w:r>
      <w:r w:rsidRPr="0041541C">
        <w:rPr>
          <w:rFonts w:ascii="Times New Roman" w:eastAsia="Times New Roman" w:hAnsi="Times New Roman" w:cs="Times New Roman"/>
          <w:i/>
          <w:sz w:val="24"/>
          <w:szCs w:val="24"/>
          <w:vertAlign w:val="subscript"/>
          <w:lang w:eastAsia="ru-RU"/>
        </w:rPr>
        <w:t>1</w:t>
      </w:r>
      <w:r w:rsidRPr="0041541C">
        <w:rPr>
          <w:rFonts w:ascii="Times New Roman" w:eastAsia="Times New Roman" w:hAnsi="Times New Roman" w:cs="Times New Roman"/>
          <w:i/>
          <w:sz w:val="24"/>
          <w:szCs w:val="24"/>
          <w:lang w:val="en-US" w:eastAsia="ru-RU"/>
        </w:rPr>
        <w:t>OS</w:t>
      </w:r>
      <w:r w:rsidRPr="0041541C">
        <w:rPr>
          <w:rFonts w:ascii="Times New Roman" w:eastAsia="Times New Roman" w:hAnsi="Times New Roman" w:cs="Times New Roman"/>
          <w:sz w:val="24"/>
          <w:szCs w:val="24"/>
          <w:lang w:eastAsia="ru-RU"/>
        </w:rPr>
        <w:t xml:space="preserve"> и </w:t>
      </w:r>
      <w:r w:rsidRPr="0041541C">
        <w:rPr>
          <w:rFonts w:ascii="Times New Roman" w:eastAsia="Times New Roman" w:hAnsi="Times New Roman" w:cs="Times New Roman"/>
          <w:i/>
          <w:sz w:val="24"/>
          <w:szCs w:val="24"/>
          <w:lang w:val="en-US" w:eastAsia="ru-RU"/>
        </w:rPr>
        <w:t>MOQ</w:t>
      </w:r>
      <w:r w:rsidRPr="0041541C">
        <w:rPr>
          <w:rFonts w:ascii="Times New Roman" w:eastAsia="Times New Roman" w:hAnsi="Times New Roman" w:cs="Times New Roman"/>
          <w:i/>
          <w:sz w:val="24"/>
          <w:szCs w:val="24"/>
          <w:vertAlign w:val="subscript"/>
          <w:lang w:eastAsia="ru-RU"/>
        </w:rPr>
        <w:t>1</w:t>
      </w:r>
      <w:r w:rsidRPr="0041541C">
        <w:rPr>
          <w:rFonts w:ascii="Times New Roman" w:eastAsia="Times New Roman" w:hAnsi="Times New Roman" w:cs="Times New Roman"/>
          <w:sz w:val="24"/>
          <w:szCs w:val="24"/>
          <w:lang w:eastAsia="ru-RU"/>
        </w:rPr>
        <w:t xml:space="preserve"> величину первого из них мы только что определили, а второй является не чем иным, как склонением светила </w:t>
      </w:r>
      <w:r w:rsidRPr="0041541C">
        <w:rPr>
          <w:rFonts w:ascii="Times New Roman" w:eastAsia="Times New Roman" w:hAnsi="Times New Roman" w:cs="Times New Roman"/>
          <w:i/>
          <w:sz w:val="24"/>
          <w:szCs w:val="24"/>
          <w:lang w:eastAsia="ru-RU"/>
        </w:rPr>
        <w:t>М</w:t>
      </w:r>
      <w:r w:rsidRPr="0041541C">
        <w:rPr>
          <w:rFonts w:ascii="Times New Roman" w:eastAsia="Times New Roman" w:hAnsi="Times New Roman" w:cs="Times New Roman"/>
          <w:sz w:val="24"/>
          <w:szCs w:val="24"/>
          <w:lang w:eastAsia="ru-RU"/>
        </w:rPr>
        <w:t>, равным δ.</w:t>
      </w:r>
    </w:p>
    <w:p w:rsidR="0041541C" w:rsidRPr="0041541C" w:rsidRDefault="0041541C"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Таким образом, высота светила в кульминации:</w:t>
      </w: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sz w:val="24"/>
          <w:szCs w:val="24"/>
          <w:lang w:eastAsia="ru-RU"/>
        </w:rPr>
        <w:t xml:space="preserve"> </w:t>
      </w:r>
      <w:r w:rsidRPr="0041541C">
        <w:rPr>
          <w:rFonts w:ascii="Times New Roman" w:eastAsia="Times New Roman" w:hAnsi="Times New Roman" w:cs="Times New Roman"/>
          <w:sz w:val="24"/>
          <w:szCs w:val="24"/>
          <w:lang w:val="en-US" w:eastAsia="ru-RU"/>
        </w:rPr>
        <w:t>h</w:t>
      </w:r>
      <w:r w:rsidRPr="0041541C">
        <w:rPr>
          <w:rFonts w:ascii="Times New Roman" w:eastAsia="Times New Roman" w:hAnsi="Times New Roman" w:cs="Times New Roman"/>
          <w:sz w:val="24"/>
          <w:szCs w:val="24"/>
          <w:lang w:eastAsia="ru-RU"/>
        </w:rPr>
        <w:t xml:space="preserve"> = 90°- φ + δ.</w:t>
      </w:r>
    </w:p>
    <w:p w:rsidR="0041541C" w:rsidRPr="0041541C" w:rsidRDefault="0041541C" w:rsidP="005001FE">
      <w:pPr>
        <w:spacing w:after="0" w:line="240" w:lineRule="auto"/>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Если δ</w:t>
      </w:r>
      <m:oMath>
        <m:r>
          <w:rPr>
            <w:rFonts w:ascii="Cambria Math" w:eastAsia="Times New Roman" w:hAnsi="Cambria Math" w:cs="Times New Roman"/>
            <w:sz w:val="24"/>
            <w:szCs w:val="24"/>
            <w:lang w:eastAsia="ru-RU"/>
          </w:rPr>
          <m:t>&gt;φ</m:t>
        </m:r>
      </m:oMath>
      <w:r w:rsidRPr="0041541C">
        <w:rPr>
          <w:rFonts w:ascii="Times New Roman" w:eastAsia="Times New Roman" w:hAnsi="Times New Roman" w:cs="Times New Roman"/>
          <w:sz w:val="24"/>
          <w:szCs w:val="24"/>
          <w:lang w:eastAsia="ru-RU"/>
        </w:rPr>
        <w:t xml:space="preserve">, то верхняя кульминация будет происходить над северным горизонтом на высоте </w:t>
      </w: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sz w:val="24"/>
          <w:szCs w:val="24"/>
          <w:lang w:val="en-US" w:eastAsia="ru-RU"/>
        </w:rPr>
        <w:t>h</w:t>
      </w:r>
      <w:r w:rsidRPr="0041541C">
        <w:rPr>
          <w:rFonts w:ascii="Times New Roman" w:eastAsia="Times New Roman" w:hAnsi="Times New Roman" w:cs="Times New Roman"/>
          <w:sz w:val="24"/>
          <w:szCs w:val="24"/>
          <w:lang w:eastAsia="ru-RU"/>
        </w:rPr>
        <w:t xml:space="preserve"> = 90°+ φ - δ.</w:t>
      </w:r>
    </w:p>
    <w:p w:rsidR="0041541C" w:rsidRPr="0041541C" w:rsidRDefault="0041541C" w:rsidP="005001FE">
      <w:pPr>
        <w:spacing w:after="0" w:line="240" w:lineRule="auto"/>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Данные формулы справедливы и для Южного полушария Земли.</w:t>
      </w:r>
    </w:p>
    <w:p w:rsidR="0041541C" w:rsidRPr="0041541C" w:rsidRDefault="0041541C"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Зная склонение светила и определив из наблюдений его высоту в кульминации, можно узнать географическую широту места наблюдения.</w:t>
      </w:r>
    </w:p>
    <w:p w:rsidR="0041541C" w:rsidRPr="0041541C" w:rsidRDefault="0041541C" w:rsidP="005001FE">
      <w:pPr>
        <w:spacing w:after="0" w:line="240" w:lineRule="auto"/>
        <w:jc w:val="both"/>
        <w:rPr>
          <w:rFonts w:ascii="Times New Roman" w:eastAsia="Times New Roman" w:hAnsi="Times New Roman" w:cs="Times New Roman"/>
          <w:sz w:val="24"/>
          <w:szCs w:val="24"/>
          <w:lang w:eastAsia="ru-RU"/>
        </w:rPr>
      </w:pPr>
    </w:p>
    <w:p w:rsidR="0041541C" w:rsidRPr="0041541C" w:rsidRDefault="0041541C" w:rsidP="005001FE">
      <w:pPr>
        <w:pStyle w:val="af4"/>
        <w:jc w:val="center"/>
        <w:rPr>
          <w:b/>
        </w:rPr>
      </w:pPr>
      <w:r w:rsidRPr="0041541C">
        <w:rPr>
          <w:b/>
        </w:rPr>
        <w:t>Порядок выполнения практической работы</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1. Изучите основные элементы небесной сферы.</w:t>
      </w:r>
    </w:p>
    <w:p w:rsidR="0041541C" w:rsidRPr="000E0B18"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2. Выполните задания</w:t>
      </w:r>
      <w:r w:rsidR="005001FE">
        <w:rPr>
          <w:rFonts w:ascii="Times New Roman" w:eastAsia="Times New Roman" w:hAnsi="Times New Roman" w:cs="Times New Roman"/>
          <w:iCs/>
          <w:sz w:val="24"/>
          <w:szCs w:val="24"/>
          <w:lang w:eastAsia="ru-RU"/>
        </w:rPr>
        <w:t>:</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1</w:t>
      </w:r>
      <w:r w:rsidRPr="0041541C">
        <w:rPr>
          <w:rFonts w:ascii="Times New Roman" w:eastAsia="Times New Roman" w:hAnsi="Times New Roman" w:cs="Times New Roman"/>
          <w:iCs/>
          <w:sz w:val="24"/>
          <w:szCs w:val="24"/>
          <w:lang w:eastAsia="ru-RU"/>
        </w:rPr>
        <w:t>. Определите склонение звезды, верхняя кульминация которой наблюдалась в Москве (географическая широта 56°) на высоте 47° над точкой юга.</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2</w:t>
      </w:r>
      <w:r w:rsidRPr="0041541C">
        <w:rPr>
          <w:rFonts w:ascii="Times New Roman" w:eastAsia="Times New Roman" w:hAnsi="Times New Roman" w:cs="Times New Roman"/>
          <w:iCs/>
          <w:sz w:val="24"/>
          <w:szCs w:val="24"/>
          <w:lang w:eastAsia="ru-RU"/>
        </w:rPr>
        <w:t>. Каково склонение звезд, которые кульминируют в зените; в точке юга?</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3</w:t>
      </w:r>
      <w:r w:rsidRPr="0041541C">
        <w:rPr>
          <w:rFonts w:ascii="Times New Roman" w:eastAsia="Times New Roman" w:hAnsi="Times New Roman" w:cs="Times New Roman"/>
          <w:iCs/>
          <w:sz w:val="24"/>
          <w:szCs w:val="24"/>
          <w:lang w:eastAsia="ru-RU"/>
        </w:rPr>
        <w:t>. Географическая широта Киева 50°. На какой высоте в этом городе происходит верхняя кульминация звезды Антарес, склонение которой равно – 26°?</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4.</w:t>
      </w:r>
      <w:r w:rsidRPr="0041541C">
        <w:rPr>
          <w:rFonts w:ascii="Times New Roman" w:eastAsia="Times New Roman" w:hAnsi="Times New Roman" w:cs="Times New Roman"/>
          <w:iCs/>
          <w:sz w:val="24"/>
          <w:szCs w:val="24"/>
          <w:lang w:eastAsia="ru-RU"/>
        </w:rPr>
        <w:t xml:space="preserve"> На какой высоте Солнце бывает 22 июня на Северном полюсе?</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5.</w:t>
      </w:r>
      <w:r w:rsidRPr="0041541C">
        <w:rPr>
          <w:rFonts w:ascii="Times New Roman" w:eastAsia="Times New Roman" w:hAnsi="Times New Roman" w:cs="Times New Roman"/>
          <w:iCs/>
          <w:sz w:val="24"/>
          <w:szCs w:val="24"/>
          <w:lang w:eastAsia="ru-RU"/>
        </w:rPr>
        <w:t xml:space="preserve"> На какой географической широте Солнце бывает в полдень в зените 21 марта, 22 июня?</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6.</w:t>
      </w:r>
      <w:r w:rsidRPr="0041541C">
        <w:rPr>
          <w:rFonts w:ascii="Times New Roman" w:eastAsia="Times New Roman" w:hAnsi="Times New Roman" w:cs="Times New Roman"/>
          <w:iCs/>
          <w:sz w:val="24"/>
          <w:szCs w:val="24"/>
          <w:lang w:eastAsia="ru-RU"/>
        </w:rPr>
        <w:t xml:space="preserve"> Полуденная высота солнца равна 30°, а его склонение равно – 19°. Определите географическую широту места наблюдения.</w:t>
      </w:r>
    </w:p>
    <w:p w:rsidR="0041541C" w:rsidRPr="0041541C" w:rsidRDefault="0041541C" w:rsidP="005001FE">
      <w:pPr>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b/>
          <w:sz w:val="24"/>
          <w:szCs w:val="24"/>
          <w:lang w:eastAsia="ru-RU"/>
        </w:rPr>
        <w:t>Задание 7.</w:t>
      </w:r>
      <w:r w:rsidRPr="0041541C">
        <w:rPr>
          <w:rFonts w:ascii="Times New Roman" w:eastAsia="Times New Roman" w:hAnsi="Times New Roman" w:cs="Times New Roman"/>
          <w:sz w:val="24"/>
          <w:szCs w:val="24"/>
          <w:lang w:eastAsia="ru-RU"/>
        </w:rPr>
        <w:t xml:space="preserve"> Определите положение Солнца на эклиптике и его экваториальные координаты на сегодняшний день. Для этого достаточно мысленно провести прямую от полюса мира к соответствующей дате на краю карты. (приложить линейку). Солнце должно располагаться на эклиптике в точке ее пересечения с этой прямой.</w:t>
      </w:r>
    </w:p>
    <w:p w:rsidR="0041541C" w:rsidRPr="0041541C" w:rsidRDefault="0041541C" w:rsidP="005001FE">
      <w:pPr>
        <w:spacing w:after="0" w:line="240" w:lineRule="auto"/>
        <w:jc w:val="center"/>
        <w:rPr>
          <w:rFonts w:ascii="Times New Roman" w:hAnsi="Times New Roman" w:cs="Times New Roman"/>
          <w:b/>
          <w:sz w:val="24"/>
          <w:szCs w:val="24"/>
        </w:rPr>
      </w:pPr>
    </w:p>
    <w:p w:rsidR="0041541C" w:rsidRPr="0041541C" w:rsidRDefault="0041541C"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t>Содержание отчета</w:t>
      </w:r>
    </w:p>
    <w:p w:rsidR="0041541C" w:rsidRPr="0041541C" w:rsidRDefault="0041541C"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1. Напишите номер, тему и цель работы.</w:t>
      </w:r>
    </w:p>
    <w:p w:rsidR="0041541C" w:rsidRPr="0041541C" w:rsidRDefault="0041541C"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2. Выполните задания в соответствии с инструкцией, опишите полученные результаты к каждому заданию.</w:t>
      </w:r>
    </w:p>
    <w:p w:rsidR="0041541C" w:rsidRPr="0041541C" w:rsidRDefault="0041541C" w:rsidP="005001FE">
      <w:pPr>
        <w:spacing w:after="0" w:line="240" w:lineRule="auto"/>
        <w:rPr>
          <w:rFonts w:ascii="Times New Roman" w:hAnsi="Times New Roman" w:cs="Times New Roman"/>
          <w:sz w:val="24"/>
          <w:szCs w:val="24"/>
        </w:rPr>
      </w:pPr>
      <w:r w:rsidRPr="0041541C">
        <w:rPr>
          <w:rFonts w:ascii="Times New Roman" w:hAnsi="Times New Roman" w:cs="Times New Roman"/>
          <w:sz w:val="24"/>
          <w:szCs w:val="24"/>
        </w:rPr>
        <w:t>3. Ответьте на контрольные вопросы.</w:t>
      </w:r>
    </w:p>
    <w:p w:rsidR="0041541C" w:rsidRPr="0041541C" w:rsidRDefault="0041541C"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lastRenderedPageBreak/>
        <w:t>Контрольные вопросы</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1. В каких точках небесный экватор пересекается с линией горизонта?</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2. Какой круг небесной сферы все светила пересекают дважды в сутки?</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3. В каком пункте земного шара не видно ни одной звезды Северного небесного полушария?</w:t>
      </w:r>
    </w:p>
    <w:p w:rsid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4. Почему полуденная высота Солнца в течение года меняется?</w:t>
      </w:r>
    </w:p>
    <w:p w:rsidR="00393DDF" w:rsidRDefault="00393DDF"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p>
    <w:p w:rsidR="00393DDF" w:rsidRPr="00713505" w:rsidRDefault="00393DDF" w:rsidP="005001FE">
      <w:pPr>
        <w:pStyle w:val="af4"/>
        <w:ind w:firstLine="567"/>
        <w:jc w:val="center"/>
        <w:rPr>
          <w:b/>
          <w:szCs w:val="28"/>
        </w:rPr>
      </w:pPr>
      <w:r w:rsidRPr="00713505">
        <w:rPr>
          <w:b/>
          <w:szCs w:val="28"/>
        </w:rPr>
        <w:t>Домашнее задание</w:t>
      </w:r>
    </w:p>
    <w:p w:rsidR="00393DDF" w:rsidRDefault="00393DDF" w:rsidP="005001FE">
      <w:pPr>
        <w:pStyle w:val="af4"/>
        <w:ind w:firstLine="567"/>
        <w:jc w:val="both"/>
        <w:rPr>
          <w:szCs w:val="28"/>
        </w:rPr>
      </w:pPr>
      <w:r>
        <w:rPr>
          <w:szCs w:val="28"/>
        </w:rPr>
        <w:t>1. Повторить материалы практической работы № 2.</w:t>
      </w:r>
    </w:p>
    <w:p w:rsidR="00393DDF" w:rsidRDefault="00393DDF" w:rsidP="005001FE">
      <w:pPr>
        <w:pStyle w:val="af4"/>
        <w:ind w:firstLine="567"/>
        <w:jc w:val="both"/>
        <w:rPr>
          <w:szCs w:val="28"/>
        </w:rPr>
      </w:pPr>
      <w:r>
        <w:rPr>
          <w:szCs w:val="28"/>
        </w:rPr>
        <w:t xml:space="preserve">2. Решить задачи 35-44. </w:t>
      </w:r>
      <w:r w:rsidRPr="00393DDF">
        <w:rPr>
          <w:szCs w:val="28"/>
        </w:rPr>
        <w:t>Астрономия. Сборник задач. Воронцов-Вельяминов Б.А.</w:t>
      </w:r>
    </w:p>
    <w:p w:rsidR="00393DDF" w:rsidRDefault="00393DDF" w:rsidP="005001FE">
      <w:pPr>
        <w:pStyle w:val="af4"/>
        <w:ind w:firstLine="567"/>
        <w:jc w:val="both"/>
        <w:rPr>
          <w:szCs w:val="28"/>
        </w:rPr>
      </w:pPr>
      <w:r>
        <w:rPr>
          <w:szCs w:val="28"/>
        </w:rPr>
        <w:t>3. Прочитать параграф 9 стр. 41-46. Ответить на контрольные вопросы и выполнить упражнения на стр. 47.</w:t>
      </w:r>
    </w:p>
    <w:p w:rsidR="00393DDF" w:rsidRPr="00713505" w:rsidRDefault="00393DDF" w:rsidP="005001FE">
      <w:pPr>
        <w:pStyle w:val="af4"/>
        <w:ind w:firstLine="709"/>
        <w:jc w:val="both"/>
        <w:rPr>
          <w:szCs w:val="28"/>
        </w:rPr>
      </w:pPr>
    </w:p>
    <w:p w:rsidR="00393DDF" w:rsidRDefault="00393DDF" w:rsidP="005001FE">
      <w:pPr>
        <w:spacing w:after="0" w:line="240" w:lineRule="auto"/>
        <w:ind w:firstLine="709"/>
        <w:jc w:val="center"/>
        <w:rPr>
          <w:rFonts w:ascii="Times New Roman" w:hAnsi="Times New Roman" w:cs="Times New Roman"/>
          <w:b/>
          <w:sz w:val="24"/>
          <w:szCs w:val="28"/>
        </w:rPr>
      </w:pPr>
      <w:r w:rsidRPr="00713505">
        <w:rPr>
          <w:rFonts w:ascii="Times New Roman" w:hAnsi="Times New Roman" w:cs="Times New Roman"/>
          <w:b/>
          <w:sz w:val="24"/>
          <w:szCs w:val="28"/>
        </w:rPr>
        <w:t>Список рекомендуемой литературы, интернет-источников</w:t>
      </w:r>
    </w:p>
    <w:p w:rsidR="005001FE" w:rsidRDefault="005001FE" w:rsidP="005001FE">
      <w:pPr>
        <w:keepNext/>
        <w:tabs>
          <w:tab w:val="left" w:pos="916"/>
        </w:tabs>
        <w:suppressAutoHyphens w:val="0"/>
        <w:autoSpaceDE w:val="0"/>
        <w:spacing w:after="0" w:line="240" w:lineRule="auto"/>
        <w:ind w:firstLine="567"/>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 </w:t>
      </w:r>
      <w:r w:rsidRPr="005001FE">
        <w:rPr>
          <w:rFonts w:ascii="Times New Roman" w:hAnsi="Times New Roman" w:cs="Times New Roman"/>
          <w:iCs/>
          <w:sz w:val="24"/>
          <w:szCs w:val="24"/>
        </w:rPr>
        <w:t xml:space="preserve">Воронцов-Вельяминов Б.А., </w:t>
      </w:r>
      <w:proofErr w:type="spellStart"/>
      <w:r w:rsidRPr="005001FE">
        <w:rPr>
          <w:rFonts w:ascii="Times New Roman" w:hAnsi="Times New Roman" w:cs="Times New Roman"/>
          <w:iCs/>
          <w:sz w:val="24"/>
          <w:szCs w:val="24"/>
        </w:rPr>
        <w:t>Страут</w:t>
      </w:r>
      <w:proofErr w:type="spellEnd"/>
      <w:r w:rsidRPr="005001FE">
        <w:rPr>
          <w:rFonts w:ascii="Times New Roman" w:hAnsi="Times New Roman" w:cs="Times New Roman"/>
          <w:iCs/>
          <w:sz w:val="24"/>
          <w:szCs w:val="24"/>
        </w:rPr>
        <w:t xml:space="preserve"> Е.К. Астрономия. Учебник для 11 класса. – М., Дрофа, 2017.</w:t>
      </w:r>
    </w:p>
    <w:p w:rsidR="005001FE" w:rsidRPr="005001FE" w:rsidRDefault="005001FE" w:rsidP="005001FE">
      <w:pPr>
        <w:keepNext/>
        <w:tabs>
          <w:tab w:val="left" w:pos="916"/>
        </w:tabs>
        <w:suppressAutoHyphens w:val="0"/>
        <w:autoSpaceDE w:val="0"/>
        <w:spacing w:after="0" w:line="240" w:lineRule="auto"/>
        <w:ind w:firstLine="567"/>
        <w:jc w:val="both"/>
        <w:outlineLvl w:val="0"/>
        <w:rPr>
          <w:rFonts w:ascii="Times New Roman" w:hAnsi="Times New Roman" w:cs="Times New Roman"/>
          <w:iCs/>
          <w:sz w:val="24"/>
          <w:szCs w:val="24"/>
        </w:rPr>
      </w:pPr>
      <w:r>
        <w:rPr>
          <w:rFonts w:ascii="Times New Roman" w:hAnsi="Times New Roman" w:cs="Times New Roman"/>
          <w:iCs/>
          <w:sz w:val="24"/>
          <w:szCs w:val="24"/>
        </w:rPr>
        <w:t xml:space="preserve">2. </w:t>
      </w:r>
      <w:r w:rsidRPr="005001FE">
        <w:rPr>
          <w:rFonts w:ascii="Times New Roman" w:hAnsi="Times New Roman" w:cs="Times New Roman"/>
          <w:sz w:val="24"/>
          <w:szCs w:val="24"/>
        </w:rPr>
        <w:t>Астрономия. Сборник задач. Воронцов-Вельяминов Б.А. – М., Просвещение, 1980.</w:t>
      </w:r>
    </w:p>
    <w:p w:rsidR="00393DDF" w:rsidRPr="00713505" w:rsidRDefault="00393DDF" w:rsidP="005001FE">
      <w:pPr>
        <w:spacing w:after="0" w:line="240" w:lineRule="auto"/>
        <w:ind w:firstLine="567"/>
        <w:jc w:val="both"/>
        <w:rPr>
          <w:rFonts w:ascii="Times New Roman" w:hAnsi="Times New Roman" w:cs="Times New Roman"/>
          <w:szCs w:val="24"/>
        </w:rPr>
      </w:pPr>
    </w:p>
    <w:p w:rsidR="00393DDF" w:rsidRDefault="00393DDF"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93DDF" w:rsidRDefault="00393DDF" w:rsidP="005001FE">
      <w:pPr>
        <w:suppressAutoHyphens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41541C" w:rsidRPr="0041541C" w:rsidRDefault="0041541C"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41C">
        <w:rPr>
          <w:rFonts w:ascii="Times New Roman" w:eastAsia="Times New Roman" w:hAnsi="Times New Roman" w:cs="Times New Roman"/>
          <w:b/>
          <w:bCs/>
          <w:sz w:val="24"/>
          <w:szCs w:val="24"/>
          <w:lang w:eastAsia="ru-RU"/>
        </w:rPr>
        <w:lastRenderedPageBreak/>
        <w:t xml:space="preserve">Практическая работа № </w:t>
      </w:r>
      <w:r>
        <w:rPr>
          <w:rFonts w:ascii="Times New Roman" w:eastAsia="Times New Roman" w:hAnsi="Times New Roman" w:cs="Times New Roman"/>
          <w:b/>
          <w:bCs/>
          <w:sz w:val="24"/>
          <w:szCs w:val="24"/>
          <w:lang w:eastAsia="ru-RU"/>
        </w:rPr>
        <w:t>3</w:t>
      </w:r>
    </w:p>
    <w:p w:rsidR="0041541C" w:rsidRPr="0041541C" w:rsidRDefault="0041541C" w:rsidP="005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1541C" w:rsidRPr="0041541C" w:rsidRDefault="0041541C" w:rsidP="005001FE">
      <w:pPr>
        <w:spacing w:after="0" w:line="240" w:lineRule="auto"/>
        <w:ind w:firstLine="567"/>
        <w:rPr>
          <w:rFonts w:ascii="Times New Roman" w:eastAsia="Times New Roman" w:hAnsi="Times New Roman" w:cs="Times New Roman"/>
          <w:sz w:val="24"/>
          <w:szCs w:val="24"/>
          <w:lang w:eastAsia="ru-RU"/>
        </w:rPr>
      </w:pPr>
      <w:r w:rsidRPr="0041541C">
        <w:rPr>
          <w:rFonts w:ascii="Times New Roman" w:eastAsia="Times New Roman" w:hAnsi="Times New Roman" w:cs="Times New Roman"/>
          <w:b/>
          <w:sz w:val="24"/>
          <w:szCs w:val="24"/>
          <w:lang w:eastAsia="ru-RU"/>
        </w:rPr>
        <w:t>Тема:</w:t>
      </w:r>
      <w:r w:rsidRPr="0041541C">
        <w:rPr>
          <w:rFonts w:ascii="Times New Roman" w:eastAsia="Times New Roman" w:hAnsi="Times New Roman" w:cs="Times New Roman"/>
          <w:iCs/>
          <w:sz w:val="24"/>
          <w:szCs w:val="24"/>
          <w:lang w:eastAsia="ru-RU"/>
        </w:rPr>
        <w:t xml:space="preserve"> </w:t>
      </w:r>
      <w:r w:rsidRPr="0041541C">
        <w:rPr>
          <w:rFonts w:ascii="Times New Roman" w:hAnsi="Times New Roman" w:cs="Times New Roman"/>
          <w:color w:val="000000"/>
          <w:sz w:val="24"/>
          <w:szCs w:val="24"/>
        </w:rPr>
        <w:t>Определение среднего солнечного времени</w:t>
      </w:r>
      <w:r w:rsidRPr="0041541C">
        <w:rPr>
          <w:rFonts w:ascii="Times New Roman" w:hAnsi="Times New Roman" w:cs="Times New Roman"/>
          <w:sz w:val="24"/>
          <w:szCs w:val="24"/>
        </w:rPr>
        <w:t xml:space="preserve"> и высоты Солнца в кульминациях</w:t>
      </w:r>
      <w:r w:rsidRPr="0041541C">
        <w:rPr>
          <w:rFonts w:ascii="Times New Roman" w:eastAsia="Times New Roman" w:hAnsi="Times New Roman" w:cs="Times New Roman"/>
          <w:iCs/>
          <w:sz w:val="24"/>
          <w:szCs w:val="24"/>
          <w:lang w:eastAsia="ru-RU"/>
        </w:rPr>
        <w:t>.</w:t>
      </w:r>
    </w:p>
    <w:p w:rsidR="0041541C" w:rsidRPr="0041541C" w:rsidRDefault="0041541C" w:rsidP="005001FE">
      <w:pPr>
        <w:spacing w:after="0" w:line="240" w:lineRule="auto"/>
        <w:ind w:firstLine="567"/>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sz w:val="24"/>
          <w:szCs w:val="24"/>
          <w:lang w:eastAsia="ru-RU"/>
        </w:rPr>
        <w:t>Цель работы:</w:t>
      </w:r>
      <w:r w:rsidRPr="0041541C">
        <w:rPr>
          <w:rFonts w:ascii="Times New Roman" w:eastAsia="Times New Roman" w:hAnsi="Times New Roman" w:cs="Times New Roman"/>
          <w:iCs/>
          <w:sz w:val="24"/>
          <w:szCs w:val="24"/>
          <w:lang w:eastAsia="ru-RU"/>
        </w:rPr>
        <w:t xml:space="preserve"> </w:t>
      </w:r>
      <w:r w:rsidRPr="0041541C">
        <w:rPr>
          <w:rFonts w:ascii="Times New Roman" w:hAnsi="Times New Roman" w:cs="Times New Roman"/>
          <w:bCs/>
          <w:sz w:val="24"/>
          <w:szCs w:val="24"/>
        </w:rPr>
        <w:t>закрепление теоретических знаний по теме и приобретение практических навыков.</w:t>
      </w:r>
    </w:p>
    <w:p w:rsidR="0041541C" w:rsidRPr="0041541C" w:rsidRDefault="0041541C" w:rsidP="005001FE">
      <w:pPr>
        <w:spacing w:after="0" w:line="240" w:lineRule="auto"/>
        <w:ind w:firstLine="567"/>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Задачи:</w:t>
      </w:r>
      <w:r w:rsidRPr="0041541C">
        <w:rPr>
          <w:rFonts w:ascii="Times New Roman" w:eastAsia="Times New Roman" w:hAnsi="Times New Roman" w:cs="Times New Roman"/>
          <w:iCs/>
          <w:sz w:val="24"/>
          <w:szCs w:val="24"/>
          <w:lang w:eastAsia="ru-RU"/>
        </w:rPr>
        <w:t xml:space="preserve"> </w:t>
      </w:r>
      <w:r w:rsidR="00A31E02" w:rsidRPr="0041541C">
        <w:rPr>
          <w:rFonts w:ascii="Times New Roman" w:eastAsia="Times New Roman" w:hAnsi="Times New Roman" w:cs="Times New Roman"/>
          <w:iCs/>
          <w:sz w:val="24"/>
          <w:szCs w:val="24"/>
          <w:lang w:eastAsia="ru-RU"/>
        </w:rPr>
        <w:t>Изучить годичное движение Солнца по небу. Определить высоту Солнца в кульминациях</w:t>
      </w:r>
      <w:r w:rsidR="00A31E02">
        <w:rPr>
          <w:rFonts w:ascii="Times New Roman" w:eastAsia="Times New Roman" w:hAnsi="Times New Roman" w:cs="Times New Roman"/>
          <w:iCs/>
          <w:sz w:val="24"/>
          <w:szCs w:val="24"/>
          <w:lang w:eastAsia="ru-RU"/>
        </w:rPr>
        <w:t>.</w:t>
      </w:r>
    </w:p>
    <w:p w:rsidR="0041541C" w:rsidRPr="000E0B18" w:rsidRDefault="0041541C"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b/>
          <w:sz w:val="24"/>
          <w:szCs w:val="24"/>
        </w:rPr>
        <w:t>Продолжительность проведения:</w:t>
      </w:r>
      <w:r w:rsidRPr="0041541C">
        <w:rPr>
          <w:rFonts w:ascii="Times New Roman" w:hAnsi="Times New Roman" w:cs="Times New Roman"/>
          <w:sz w:val="24"/>
          <w:szCs w:val="24"/>
        </w:rPr>
        <w:t xml:space="preserve"> 2 часа. </w:t>
      </w:r>
    </w:p>
    <w:p w:rsidR="0041541C" w:rsidRPr="0041541C" w:rsidRDefault="0041541C" w:rsidP="005001FE">
      <w:pPr>
        <w:pStyle w:val="af4"/>
        <w:ind w:firstLine="567"/>
        <w:jc w:val="both"/>
      </w:pPr>
      <w:r w:rsidRPr="0041541C">
        <w:rPr>
          <w:b/>
        </w:rPr>
        <w:t xml:space="preserve">Техника безопасности на рабочем месте: </w:t>
      </w:r>
      <w:r w:rsidRPr="0041541C">
        <w:t>ПБ-№ 001, 002, 005, 006, 015, 018-2019г.</w:t>
      </w:r>
    </w:p>
    <w:p w:rsidR="0041541C" w:rsidRPr="0041541C" w:rsidRDefault="0041541C" w:rsidP="005001FE">
      <w:pPr>
        <w:pStyle w:val="af4"/>
        <w:ind w:firstLine="567"/>
        <w:jc w:val="both"/>
        <w:rPr>
          <w:iCs/>
        </w:rPr>
      </w:pPr>
      <w:r w:rsidRPr="0041541C">
        <w:rPr>
          <w:b/>
        </w:rPr>
        <w:t>Материалы, оборудование, ТСО, раздаточный материал, программное обеспечение:</w:t>
      </w:r>
      <w:r w:rsidRPr="0041541C">
        <w:t xml:space="preserve"> </w:t>
      </w:r>
      <w:r w:rsidR="00A31E02">
        <w:t>М</w:t>
      </w:r>
      <w:r w:rsidR="00A31E02" w:rsidRPr="0041541C">
        <w:t xml:space="preserve">одель </w:t>
      </w:r>
      <w:r w:rsidR="00A31E02" w:rsidRPr="0041541C">
        <w:rPr>
          <w:iCs/>
        </w:rPr>
        <w:t>небесной сферы, подвижная карта звездного неба</w:t>
      </w:r>
      <w:r w:rsidR="00A31E02">
        <w:t>.</w:t>
      </w:r>
    </w:p>
    <w:p w:rsidR="0041541C" w:rsidRDefault="0041541C" w:rsidP="005001FE">
      <w:pPr>
        <w:spacing w:after="0" w:line="240" w:lineRule="auto"/>
        <w:jc w:val="both"/>
        <w:rPr>
          <w:rFonts w:ascii="Times New Roman" w:hAnsi="Times New Roman" w:cs="Times New Roman"/>
          <w:sz w:val="24"/>
          <w:szCs w:val="24"/>
        </w:rPr>
      </w:pPr>
    </w:p>
    <w:p w:rsidR="0041541C" w:rsidRPr="0041541C" w:rsidRDefault="0041541C" w:rsidP="005001FE">
      <w:pPr>
        <w:spacing w:after="0" w:line="240" w:lineRule="auto"/>
        <w:ind w:firstLine="567"/>
        <w:jc w:val="center"/>
        <w:rPr>
          <w:rFonts w:ascii="Times New Roman" w:eastAsia="Times New Roman" w:hAnsi="Times New Roman" w:cs="Times New Roman"/>
          <w:b/>
          <w:sz w:val="24"/>
          <w:szCs w:val="24"/>
          <w:lang w:eastAsia="ru-RU"/>
        </w:rPr>
      </w:pPr>
      <w:r w:rsidRPr="0041541C">
        <w:rPr>
          <w:rFonts w:ascii="Times New Roman" w:eastAsia="Times New Roman" w:hAnsi="Times New Roman" w:cs="Times New Roman"/>
          <w:b/>
          <w:sz w:val="24"/>
          <w:szCs w:val="24"/>
          <w:lang w:eastAsia="ru-RU"/>
        </w:rPr>
        <w:t>Теоретическое обоснование</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Солнце так же, как и другие звёзды, описывает свой путь по небесной сфере. Находясь в средних широтах, мы можем каждое утро наблюдать за тем, как оно появляется из-за горизонта в восточной части неба. Затем постепенно поднимается над горизонтом и, наконец, в полдень достигает наивысшего положения на небе. После этого Солнце постепенно опускается, приближаясь к горизонту, и заходит в западной части неба.</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Ещё в глубокой древности люди, наблюдавшие за перемещением Солнца по небу, обнаружили, что его полуденная высота меняется с течением года, как меняется и вид звёздного неба.</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Если в течение года ежедневно отмечать положение Солнце на небесной сфере в момент его кульминации (то есть указывать его склонение и прямое восхождение), то мы получим большой круг, представляющий проекцию видимого пути центра солнечного диска в течение года. Этот круг древними греками был назван </w:t>
      </w:r>
      <w:r w:rsidRPr="0041541C">
        <w:rPr>
          <w:b/>
          <w:bCs/>
          <w:color w:val="000000"/>
        </w:rPr>
        <w:t>эклиптикой</w:t>
      </w:r>
      <w:r w:rsidRPr="0041541C">
        <w:rPr>
          <w:color w:val="000000"/>
        </w:rPr>
        <w:t>, что переводится, как ‘</w:t>
      </w:r>
      <w:r w:rsidRPr="0041541C">
        <w:rPr>
          <w:i/>
          <w:iCs/>
          <w:color w:val="000000"/>
        </w:rPr>
        <w:t>затмение</w:t>
      </w:r>
      <w:r w:rsidRPr="0041541C">
        <w:rPr>
          <w:color w:val="000000"/>
        </w:rPr>
        <w:t>’.</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Конечно же, перемещение Солнца на фоне звёзд – это кажущееся явление. И вызвано оно вращением Земли вокруг Солнца. То есть, по сути, в плоскости эклиптики лежит путь Земли вокруг Солнца – её орбита.</w:t>
      </w:r>
    </w:p>
    <w:p w:rsidR="0041541C" w:rsidRPr="0041541C" w:rsidRDefault="0041541C" w:rsidP="005001FE">
      <w:pPr>
        <w:pStyle w:val="ae"/>
        <w:shd w:val="clear" w:color="auto" w:fill="FFFFFF"/>
        <w:spacing w:before="0" w:beforeAutospacing="0" w:after="0" w:afterAutospacing="0"/>
        <w:ind w:firstLine="567"/>
        <w:jc w:val="both"/>
        <w:rPr>
          <w:b/>
        </w:rPr>
      </w:pPr>
      <w:r w:rsidRPr="0041541C">
        <w:rPr>
          <w:color w:val="000000"/>
        </w:rPr>
        <w:t>Мы уже с вами говорили о том, что эклиптика пересекает небесный экватор в двух точках: в точке весеннего равноденствия (точка овна) и в точке осеннего равноденствия (точка весов) (рис.1)</w:t>
      </w: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r w:rsidRPr="0041541C">
        <w:rPr>
          <w:rFonts w:ascii="Times New Roman" w:hAnsi="Times New Roman" w:cs="Times New Roman"/>
          <w:noProof/>
          <w:sz w:val="24"/>
          <w:szCs w:val="24"/>
          <w:lang w:eastAsia="ru-RU"/>
        </w:rPr>
        <w:drawing>
          <wp:inline distT="0" distB="0" distL="0" distR="0" wp14:anchorId="528F334B" wp14:editId="5AAFABB9">
            <wp:extent cx="2287920" cy="2214188"/>
            <wp:effectExtent l="0" t="0" r="0" b="0"/>
            <wp:docPr id="5" name="Рисунок 1" descr="https://videouroki.net/videouroki/conspekty/astr11/07-godichnoe-dvizhenie-solnca-po-nebu-ehkliptika.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eouroki.net/videouroki/conspekty/astr11/07-godichnoe-dvizhenie-solnca-po-nebu-ehkliptika.files/image001.png"/>
                    <pic:cNvPicPr>
                      <a:picLocks noChangeAspect="1" noChangeArrowheads="1"/>
                    </pic:cNvPicPr>
                  </pic:nvPicPr>
                  <pic:blipFill>
                    <a:blip r:embed="rId15" cstate="print"/>
                    <a:srcRect/>
                    <a:stretch>
                      <a:fillRect/>
                    </a:stretch>
                  </pic:blipFill>
                  <pic:spPr bwMode="auto">
                    <a:xfrm>
                      <a:off x="0" y="0"/>
                      <a:ext cx="2297366" cy="2223329"/>
                    </a:xfrm>
                    <a:prstGeom prst="rect">
                      <a:avLst/>
                    </a:prstGeom>
                    <a:noFill/>
                    <a:ln w="9525">
                      <a:noFill/>
                      <a:miter lim="800000"/>
                      <a:headEnd/>
                      <a:tailEnd/>
                    </a:ln>
                  </pic:spPr>
                </pic:pic>
              </a:graphicData>
            </a:graphic>
          </wp:inline>
        </w:drawing>
      </w:r>
    </w:p>
    <w:p w:rsidR="0041541C" w:rsidRPr="0041541C" w:rsidRDefault="0041541C" w:rsidP="005001FE">
      <w:pPr>
        <w:spacing w:after="0" w:line="240" w:lineRule="auto"/>
        <w:jc w:val="center"/>
        <w:rPr>
          <w:rFonts w:ascii="Times New Roman" w:eastAsia="Times New Roman" w:hAnsi="Times New Roman" w:cs="Times New Roman"/>
          <w:i/>
          <w:sz w:val="24"/>
          <w:szCs w:val="24"/>
          <w:lang w:eastAsia="ru-RU"/>
        </w:rPr>
      </w:pPr>
      <w:r w:rsidRPr="0041541C">
        <w:rPr>
          <w:rFonts w:ascii="Times New Roman" w:eastAsia="Times New Roman" w:hAnsi="Times New Roman" w:cs="Times New Roman"/>
          <w:i/>
          <w:sz w:val="24"/>
          <w:szCs w:val="24"/>
          <w:lang w:eastAsia="ru-RU"/>
        </w:rPr>
        <w:t>Рис. 1. Небесная сфера</w:t>
      </w: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Кроме точек равноденствия, на эклиптике выделяют ещё две промежуточные точки, в которых склонение Солнца бывает наибольшим и наименьшим. Эти точки получили название точек </w:t>
      </w:r>
      <w:r w:rsidRPr="0041541C">
        <w:rPr>
          <w:b/>
          <w:bCs/>
          <w:color w:val="000000"/>
        </w:rPr>
        <w:t>солнцестояния. </w:t>
      </w:r>
      <w:r w:rsidRPr="0041541C">
        <w:rPr>
          <w:color w:val="000000"/>
        </w:rPr>
        <w:t>В </w:t>
      </w:r>
      <w:r w:rsidRPr="0041541C">
        <w:rPr>
          <w:b/>
          <w:bCs/>
          <w:color w:val="000000"/>
        </w:rPr>
        <w:t>точке летнего солнцестояния </w:t>
      </w:r>
      <w:r w:rsidRPr="0041541C">
        <w:rPr>
          <w:color w:val="000000"/>
        </w:rPr>
        <w:t>(она ещё называется точкой рака) Солнце имеет максимальное склонение – +23</w:t>
      </w:r>
      <w:r w:rsidRPr="0041541C">
        <w:rPr>
          <w:color w:val="000000"/>
          <w:vertAlign w:val="superscript"/>
        </w:rPr>
        <w:t>о</w:t>
      </w:r>
      <w:r w:rsidRPr="0041541C">
        <w:rPr>
          <w:color w:val="000000"/>
        </w:rPr>
        <w:t> 26’. В </w:t>
      </w:r>
      <w:r w:rsidRPr="0041541C">
        <w:rPr>
          <w:b/>
          <w:bCs/>
          <w:color w:val="000000"/>
        </w:rPr>
        <w:t>точке зимнего солнцестояния </w:t>
      </w:r>
      <w:r w:rsidRPr="0041541C">
        <w:rPr>
          <w:color w:val="000000"/>
        </w:rPr>
        <w:t>(точка козерога) склонение Солнца минимально и составляет –23</w:t>
      </w:r>
      <w:r w:rsidRPr="0041541C">
        <w:rPr>
          <w:color w:val="000000"/>
          <w:vertAlign w:val="superscript"/>
        </w:rPr>
        <w:t>о</w:t>
      </w:r>
      <w:r w:rsidRPr="0041541C">
        <w:rPr>
          <w:color w:val="000000"/>
        </w:rPr>
        <w:t> 26’.</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Созвездия, по которым проходит эклиптика получили названия </w:t>
      </w:r>
      <w:r w:rsidRPr="0041541C">
        <w:rPr>
          <w:b/>
          <w:bCs/>
          <w:color w:val="000000"/>
        </w:rPr>
        <w:t>эклиптические.</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 xml:space="preserve">Ещё в Древней </w:t>
      </w:r>
      <w:proofErr w:type="spellStart"/>
      <w:r w:rsidRPr="0041541C">
        <w:rPr>
          <w:color w:val="000000"/>
        </w:rPr>
        <w:t>Месопота́мии</w:t>
      </w:r>
      <w:proofErr w:type="spellEnd"/>
      <w:r w:rsidRPr="0041541C">
        <w:rPr>
          <w:color w:val="000000"/>
        </w:rPr>
        <w:t xml:space="preserve"> было замечено, что Солнце, при своём видимом годовом движении проходит через 12 созвездий: Овен, Телец, Близнецы, Рак, Лев, Дева, Весы, Скорпион, Стрелец, </w:t>
      </w:r>
      <w:r w:rsidRPr="0041541C">
        <w:rPr>
          <w:color w:val="000000"/>
        </w:rPr>
        <w:lastRenderedPageBreak/>
        <w:t>Козерог, Водолей и Рыбы. Позже, древние греки назвали этот пояс </w:t>
      </w:r>
      <w:r w:rsidRPr="0041541C">
        <w:rPr>
          <w:b/>
          <w:bCs/>
          <w:color w:val="000000"/>
        </w:rPr>
        <w:t>Поясом Зодиака. </w:t>
      </w:r>
      <w:r w:rsidRPr="0041541C">
        <w:rPr>
          <w:color w:val="000000"/>
        </w:rPr>
        <w:t>Дословно это переводится, как «круг из животных». И действительно, если посмотреть на названия зодиакальных созвездий, то несложно увидеть, что их половина в классическом греческом зодиаке представлена в виде животных (помимо мифологических существ).</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Изначально эклиптические знаки зодиака совпадали с зодиакальными, так как ещё не было чёткого разделения созвездий. Начало отсчёта знаков зодиака было установлено от точки весеннего равноденствия. А зодиакальные созвездия делили эклиптику на 12 равных частей.</w:t>
      </w:r>
    </w:p>
    <w:p w:rsidR="0041541C" w:rsidRPr="0041541C" w:rsidRDefault="00A31E02" w:rsidP="005001FE">
      <w:pPr>
        <w:pStyle w:val="ae"/>
        <w:shd w:val="clear" w:color="auto" w:fill="FFFFFF"/>
        <w:spacing w:before="0" w:beforeAutospacing="0" w:after="0" w:afterAutospacing="0"/>
        <w:ind w:firstLine="567"/>
        <w:jc w:val="both"/>
      </w:pPr>
      <w:r w:rsidRPr="0041541C">
        <w:rPr>
          <w:noProof/>
        </w:rPr>
        <w:drawing>
          <wp:anchor distT="0" distB="0" distL="114300" distR="114300" simplePos="0" relativeHeight="251665408" behindDoc="1" locked="0" layoutInCell="1" allowOverlap="1">
            <wp:simplePos x="0" y="0"/>
            <wp:positionH relativeFrom="margin">
              <wp:posOffset>1332865</wp:posOffset>
            </wp:positionH>
            <wp:positionV relativeFrom="paragraph">
              <wp:posOffset>897890</wp:posOffset>
            </wp:positionV>
            <wp:extent cx="3925570" cy="2080260"/>
            <wp:effectExtent l="0" t="0" r="0" b="0"/>
            <wp:wrapTopAndBottom/>
            <wp:docPr id="6" name="Рисунок 4" descr="https://videouroki.net/videouroki/conspekty/astr11/07-godichnoe-dvizhenie-solnca-po-nebu-ehkliptika.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deouroki.net/videouroki/conspekty/astr11/07-godichnoe-dvizhenie-solnca-po-nebu-ehkliptika.files/image00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5570" cy="2080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541C" w:rsidRPr="0041541C">
        <w:rPr>
          <w:color w:val="000000"/>
        </w:rPr>
        <w:t>Сейчас же зодиакальные и эклиптические созвездия не совпадают: зодиакальных созвездий 12, а эклиптических – 13 (в них добавлено созвездие Змееносца, в котором Солнце находится с 30 ноября по 17 декабря. Помимо этого, из-за прецессии земной оси, точки весеннего и осеннего равноденствий постоянно смещается (рис.2).</w:t>
      </w:r>
      <w:r w:rsidR="0041541C" w:rsidRPr="0041541C">
        <w:t xml:space="preserve"> </w:t>
      </w:r>
    </w:p>
    <w:p w:rsidR="00A31E02" w:rsidRDefault="00A31E02" w:rsidP="005001FE">
      <w:pPr>
        <w:pStyle w:val="ae"/>
        <w:shd w:val="clear" w:color="auto" w:fill="FFFFFF"/>
        <w:spacing w:before="0" w:beforeAutospacing="0" w:after="0" w:afterAutospacing="0"/>
        <w:jc w:val="center"/>
        <w:rPr>
          <w:i/>
        </w:rPr>
      </w:pPr>
    </w:p>
    <w:p w:rsidR="0041541C" w:rsidRPr="0041541C" w:rsidRDefault="0041541C" w:rsidP="005001FE">
      <w:pPr>
        <w:pStyle w:val="ae"/>
        <w:shd w:val="clear" w:color="auto" w:fill="FFFFFF"/>
        <w:spacing w:before="0" w:beforeAutospacing="0" w:after="0" w:afterAutospacing="0"/>
        <w:jc w:val="center"/>
        <w:rPr>
          <w:i/>
          <w:color w:val="000000"/>
        </w:rPr>
      </w:pPr>
      <w:r w:rsidRPr="0041541C">
        <w:rPr>
          <w:i/>
        </w:rPr>
        <w:t>Рис. 2. Эклиптические и зодиакальные созвездия</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b/>
          <w:bCs/>
          <w:color w:val="000000"/>
        </w:rPr>
        <w:t>Прецессия (или предварение равноденствий) – </w:t>
      </w:r>
      <w:r w:rsidRPr="0041541C">
        <w:rPr>
          <w:color w:val="000000"/>
        </w:rPr>
        <w:t>это явление, возникающее из-за медленного раскачивания оси вращения земного шара. В этом цикле созвездия идут в обратную сторону, по сравнение с обычным годичным циклом. При этом получается, что точка весеннего равноденствия примерно каждые 2150 лет смещается на один знак зодиака по ходу часовой стрелки. Так с 4300 года по 2150 год до нашей эры эта точка располагалась в созвездии Тельца (эра Тельца), с 2150 года до нашей эры по 1 год нашей эры – в созвездии овна. Соответственно, сейчас, точка весеннего равноденствия находится в Рыбах.</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Как мы уже упоминали, за начало движение Солнца по эклиптике принимается день весеннего равноденствия (около 21 марта). Суточная параллель Солнца под влиянием его годового движения непрерывно смещается на шаг склонения. Поэтому общее движение Солнца на небе происходит как бы по спирали, которая является результатом сложения суточного и годового движения. Итак, двигаясь по спирали, Солнце увеличивает своё склонение примерно на 15 минут в сутки. При этом продолжительность светового дня в Северном полушарии растёт, а в Южном – убывает. Это увеличение будет происходить до тех пор, пока склонение Солнца не достигнет +23</w:t>
      </w:r>
      <w:r w:rsidRPr="0041541C">
        <w:rPr>
          <w:color w:val="000000"/>
          <w:vertAlign w:val="superscript"/>
        </w:rPr>
        <w:t>о</w:t>
      </w:r>
      <w:r w:rsidRPr="0041541C">
        <w:rPr>
          <w:color w:val="000000"/>
        </w:rPr>
        <w:t> 26’, что произойдёт примерно 22 июня, в день летнего солнцестояния (рис.3). Название «солнцестояние» связано с тем, что в это время (примерно 4 дня) Солнце практически не изменяет своего склонения (то есть как бы «стоит»).</w:t>
      </w:r>
    </w:p>
    <w:p w:rsidR="0041541C" w:rsidRPr="0041541C" w:rsidRDefault="0041541C" w:rsidP="005001FE">
      <w:pPr>
        <w:spacing w:after="0" w:line="240" w:lineRule="auto"/>
        <w:ind w:firstLine="567"/>
        <w:jc w:val="both"/>
        <w:rPr>
          <w:rFonts w:ascii="Times New Roman" w:eastAsia="Times New Roman" w:hAnsi="Times New Roman" w:cs="Times New Roman"/>
          <w:b/>
          <w:sz w:val="24"/>
          <w:szCs w:val="24"/>
          <w:lang w:eastAsia="ru-RU"/>
        </w:rPr>
      </w:pP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r w:rsidRPr="0041541C">
        <w:rPr>
          <w:rFonts w:ascii="Times New Roman" w:hAnsi="Times New Roman" w:cs="Times New Roman"/>
          <w:noProof/>
          <w:sz w:val="24"/>
          <w:szCs w:val="24"/>
          <w:lang w:eastAsia="ru-RU"/>
        </w:rPr>
        <w:lastRenderedPageBreak/>
        <w:drawing>
          <wp:inline distT="0" distB="0" distL="0" distR="0" wp14:anchorId="7B7F86EE" wp14:editId="666855F7">
            <wp:extent cx="2782957" cy="2468516"/>
            <wp:effectExtent l="0" t="0" r="0" b="0"/>
            <wp:docPr id="7" name="Рисунок 7" descr="https://videouroki.net/videouroki/conspekty/astr11/07-godichnoe-dvizhenie-solnca-po-nebu-ehkliptika.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deouroki.net/videouroki/conspekty/astr11/07-godichnoe-dvizhenie-solnca-po-nebu-ehkliptika.files/image004.png"/>
                    <pic:cNvPicPr>
                      <a:picLocks noChangeAspect="1" noChangeArrowheads="1"/>
                    </pic:cNvPicPr>
                  </pic:nvPicPr>
                  <pic:blipFill>
                    <a:blip r:embed="rId17" cstate="print"/>
                    <a:srcRect/>
                    <a:stretch>
                      <a:fillRect/>
                    </a:stretch>
                  </pic:blipFill>
                  <pic:spPr bwMode="auto">
                    <a:xfrm>
                      <a:off x="0" y="0"/>
                      <a:ext cx="2788193" cy="2473160"/>
                    </a:xfrm>
                    <a:prstGeom prst="rect">
                      <a:avLst/>
                    </a:prstGeom>
                    <a:noFill/>
                    <a:ln w="9525">
                      <a:noFill/>
                      <a:miter lim="800000"/>
                      <a:headEnd/>
                      <a:tailEnd/>
                    </a:ln>
                  </pic:spPr>
                </pic:pic>
              </a:graphicData>
            </a:graphic>
          </wp:inline>
        </w:drawing>
      </w: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p>
    <w:p w:rsidR="0041541C" w:rsidRPr="0041541C" w:rsidRDefault="0041541C" w:rsidP="005001FE">
      <w:pPr>
        <w:spacing w:after="0" w:line="240" w:lineRule="auto"/>
        <w:jc w:val="center"/>
        <w:rPr>
          <w:rFonts w:ascii="Times New Roman" w:eastAsia="Times New Roman" w:hAnsi="Times New Roman" w:cs="Times New Roman"/>
          <w:i/>
          <w:sz w:val="24"/>
          <w:szCs w:val="24"/>
          <w:lang w:eastAsia="ru-RU"/>
        </w:rPr>
      </w:pPr>
      <w:r w:rsidRPr="0041541C">
        <w:rPr>
          <w:rFonts w:ascii="Times New Roman" w:eastAsia="Times New Roman" w:hAnsi="Times New Roman" w:cs="Times New Roman"/>
          <w:i/>
          <w:sz w:val="24"/>
          <w:szCs w:val="24"/>
          <w:lang w:eastAsia="ru-RU"/>
        </w:rPr>
        <w:t>Рис. 3. Движение Солнца как результат сложения суточного и годового движения</w:t>
      </w:r>
    </w:p>
    <w:p w:rsidR="0041541C" w:rsidRPr="0041541C" w:rsidRDefault="0041541C" w:rsidP="005001FE">
      <w:pPr>
        <w:spacing w:after="0" w:line="240" w:lineRule="auto"/>
        <w:jc w:val="center"/>
        <w:rPr>
          <w:rFonts w:ascii="Times New Roman" w:eastAsia="Times New Roman" w:hAnsi="Times New Roman" w:cs="Times New Roman"/>
          <w:sz w:val="24"/>
          <w:szCs w:val="24"/>
          <w:lang w:eastAsia="ru-RU"/>
        </w:rPr>
      </w:pP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После солнцестояния следует уменьшение склонения Солнца и длинный день начинает постепенно убывать до тех пор, пока день и ночь не сравняются (то есть примерно до 23 сентября).</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После прохождения точки осеннего равноденствия, Солнце меняет своё склонение на южное. В Северном полушарии день продолжает убывать, а в Южном, наоборот, возрастает. И это будет продолжаться до тех пор, пока Солнце не достигнет точки зимнего солнцестояния (примерно до 22 декабря). Здесь Солнце опять примерно 4 дня практически не будет изменять своего склонения. В это время в Северном полушарии наблюдаются самые короткие дни и самые длинные ночи. В Южном наоборот, в разгаре лето и самый длинный день.</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Через 4 дня, для наблюдателя в Северном полушарии, склонение Солнца начнёт постепенно увеличиваться и, примерно, через три месяца светило опять придёт в точку весеннего равноденствия.</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Теперь давайте переместимся на Северный полюс (рис.4). Здесь суточное движение Солнца практически параллельно горизонту. Поэтому в течение полугода Солнце не заходит, описывая круги над горизонтом – наблюдается полярный день.</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Через полгода склонение Солнца поменяет свой знак на минус, на Северном полюсе начнётся полярная ночь. Она также будет длиться около полугода. После солнцестояния следует уменьшение склонения Солнца и длинный день начинает постепенно убывать до тех пор, пока день и ночь не сравняются (то есть примерно до 23 сентября).</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После прохождения точки осеннего равноденствия, Солнце меняет своё склонение на южное. В Северном полушарии день продолжает убывать, а в Южном, наоборот, возрастает. И это будет продолжаться до тех пор, пока Солнце не достигнет точки зимнего солнцестояния (примерно до 22 декабря). Здесь Солнце опять примерно 4 дня практически не будет изменять своего склонения. В это время в Северном полушарии наблюдаются самые короткие дни и самые длинные ночи. В Южном наоборот, в разгаре лето и самый длинный день.</w:t>
      </w:r>
    </w:p>
    <w:p w:rsidR="0041541C" w:rsidRPr="0041541C" w:rsidRDefault="0041541C" w:rsidP="005001FE">
      <w:pPr>
        <w:pStyle w:val="ae"/>
        <w:shd w:val="clear" w:color="auto" w:fill="FFFFFF"/>
        <w:spacing w:before="0" w:beforeAutospacing="0" w:after="0" w:afterAutospacing="0"/>
        <w:ind w:firstLine="567"/>
        <w:jc w:val="both"/>
        <w:rPr>
          <w:color w:val="000000"/>
        </w:rPr>
      </w:pPr>
    </w:p>
    <w:p w:rsidR="0041541C" w:rsidRPr="0041541C" w:rsidRDefault="0041541C" w:rsidP="005001FE">
      <w:pPr>
        <w:pStyle w:val="ae"/>
        <w:shd w:val="clear" w:color="auto" w:fill="FFFFFF"/>
        <w:spacing w:before="0" w:beforeAutospacing="0" w:after="0" w:afterAutospacing="0"/>
        <w:jc w:val="center"/>
        <w:rPr>
          <w:color w:val="000000"/>
        </w:rPr>
      </w:pPr>
      <w:r w:rsidRPr="0041541C">
        <w:rPr>
          <w:noProof/>
          <w:color w:val="000000"/>
        </w:rPr>
        <w:lastRenderedPageBreak/>
        <w:drawing>
          <wp:inline distT="0" distB="0" distL="0" distR="0" wp14:anchorId="4BB6C829" wp14:editId="3E29A828">
            <wp:extent cx="2676751" cy="2403413"/>
            <wp:effectExtent l="0" t="0" r="0" b="0"/>
            <wp:docPr id="10" name="Рисунок 10" descr="https://videouroki.net/videouroki/conspekty/astr11/07-godichnoe-dvizhenie-solnca-po-nebu-ehkliptika.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deouroki.net/videouroki/conspekty/astr11/07-godichnoe-dvizhenie-solnca-po-nebu-ehkliptika.files/image005.png"/>
                    <pic:cNvPicPr>
                      <a:picLocks noChangeAspect="1" noChangeArrowheads="1"/>
                    </pic:cNvPicPr>
                  </pic:nvPicPr>
                  <pic:blipFill>
                    <a:blip r:embed="rId18" cstate="print"/>
                    <a:srcRect/>
                    <a:stretch>
                      <a:fillRect/>
                    </a:stretch>
                  </pic:blipFill>
                  <pic:spPr bwMode="auto">
                    <a:xfrm>
                      <a:off x="0" y="0"/>
                      <a:ext cx="2683740" cy="2409688"/>
                    </a:xfrm>
                    <a:prstGeom prst="rect">
                      <a:avLst/>
                    </a:prstGeom>
                    <a:noFill/>
                    <a:ln w="9525">
                      <a:noFill/>
                      <a:miter lim="800000"/>
                      <a:headEnd/>
                      <a:tailEnd/>
                    </a:ln>
                  </pic:spPr>
                </pic:pic>
              </a:graphicData>
            </a:graphic>
          </wp:inline>
        </w:drawing>
      </w:r>
    </w:p>
    <w:p w:rsidR="0041541C" w:rsidRPr="0041541C" w:rsidRDefault="0041541C" w:rsidP="005001FE">
      <w:pPr>
        <w:pStyle w:val="ae"/>
        <w:shd w:val="clear" w:color="auto" w:fill="FFFFFF"/>
        <w:spacing w:before="0" w:beforeAutospacing="0" w:after="0" w:afterAutospacing="0"/>
        <w:jc w:val="center"/>
        <w:rPr>
          <w:i/>
          <w:color w:val="000000"/>
        </w:rPr>
      </w:pPr>
      <w:r w:rsidRPr="0041541C">
        <w:rPr>
          <w:i/>
          <w:color w:val="000000"/>
        </w:rPr>
        <w:t>Рис. 4. Суточное движение Солнца на полюсе</w:t>
      </w:r>
    </w:p>
    <w:p w:rsidR="0041541C" w:rsidRPr="0041541C" w:rsidRDefault="0041541C" w:rsidP="005001FE">
      <w:pPr>
        <w:pStyle w:val="ae"/>
        <w:shd w:val="clear" w:color="auto" w:fill="FFFFFF"/>
        <w:spacing w:before="0" w:beforeAutospacing="0" w:after="0" w:afterAutospacing="0"/>
        <w:jc w:val="both"/>
        <w:rPr>
          <w:color w:val="000000"/>
        </w:rPr>
      </w:pPr>
    </w:p>
    <w:p w:rsidR="0041541C" w:rsidRPr="0041541C" w:rsidRDefault="0041541C" w:rsidP="005001FE">
      <w:pPr>
        <w:spacing w:after="0" w:line="240" w:lineRule="auto"/>
        <w:ind w:firstLine="567"/>
        <w:jc w:val="both"/>
        <w:rPr>
          <w:rFonts w:ascii="Times New Roman" w:hAnsi="Times New Roman" w:cs="Times New Roman"/>
          <w:bCs/>
          <w:sz w:val="24"/>
          <w:szCs w:val="24"/>
        </w:rPr>
      </w:pPr>
      <w:r w:rsidRPr="0041541C">
        <w:rPr>
          <w:rFonts w:ascii="Times New Roman" w:hAnsi="Times New Roman" w:cs="Times New Roman"/>
          <w:color w:val="000000"/>
          <w:sz w:val="24"/>
          <w:szCs w:val="24"/>
          <w:shd w:val="clear" w:color="auto" w:fill="FFFFFF"/>
        </w:rPr>
        <w:t>Переместимся на экватор (рис.5). Здесь наше Солнце, как и все другие светила, восходит и заходит перпендикулярно плоскости истинного горизонта. Поэтому на экваторе день всегда равен ночи.</w:t>
      </w:r>
    </w:p>
    <w:p w:rsidR="0041541C" w:rsidRPr="0041541C" w:rsidRDefault="0041541C" w:rsidP="005001FE">
      <w:pPr>
        <w:spacing w:after="0" w:line="240" w:lineRule="auto"/>
        <w:jc w:val="center"/>
        <w:rPr>
          <w:rFonts w:ascii="Times New Roman" w:hAnsi="Times New Roman" w:cs="Times New Roman"/>
          <w:bCs/>
          <w:sz w:val="24"/>
          <w:szCs w:val="24"/>
        </w:rPr>
      </w:pPr>
      <w:r w:rsidRPr="0041541C">
        <w:rPr>
          <w:rFonts w:ascii="Times New Roman" w:hAnsi="Times New Roman" w:cs="Times New Roman"/>
          <w:noProof/>
          <w:sz w:val="24"/>
          <w:szCs w:val="24"/>
          <w:lang w:eastAsia="ru-RU"/>
        </w:rPr>
        <w:drawing>
          <wp:inline distT="0" distB="0" distL="0" distR="0" wp14:anchorId="5F24E983" wp14:editId="261F1E68">
            <wp:extent cx="2325756" cy="2216848"/>
            <wp:effectExtent l="0" t="0" r="0" b="0"/>
            <wp:docPr id="15" name="Рисунок 15" descr="https://videouroki.net/videouroki/conspekty/astr11/07-godichnoe-dvizhenie-solnca-po-nebu-ehkliptika.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deouroki.net/videouroki/conspekty/astr11/07-godichnoe-dvizhenie-solnca-po-nebu-ehkliptika.files/image006.png"/>
                    <pic:cNvPicPr>
                      <a:picLocks noChangeAspect="1" noChangeArrowheads="1"/>
                    </pic:cNvPicPr>
                  </pic:nvPicPr>
                  <pic:blipFill>
                    <a:blip r:embed="rId19" cstate="print"/>
                    <a:srcRect/>
                    <a:stretch>
                      <a:fillRect/>
                    </a:stretch>
                  </pic:blipFill>
                  <pic:spPr bwMode="auto">
                    <a:xfrm>
                      <a:off x="0" y="0"/>
                      <a:ext cx="2333663" cy="2224385"/>
                    </a:xfrm>
                    <a:prstGeom prst="rect">
                      <a:avLst/>
                    </a:prstGeom>
                    <a:noFill/>
                    <a:ln w="9525">
                      <a:noFill/>
                      <a:miter lim="800000"/>
                      <a:headEnd/>
                      <a:tailEnd/>
                    </a:ln>
                  </pic:spPr>
                </pic:pic>
              </a:graphicData>
            </a:graphic>
          </wp:inline>
        </w:drawing>
      </w:r>
    </w:p>
    <w:p w:rsidR="0041541C" w:rsidRPr="0041541C" w:rsidRDefault="0041541C" w:rsidP="005001FE">
      <w:pPr>
        <w:spacing w:after="0" w:line="240" w:lineRule="auto"/>
        <w:jc w:val="center"/>
        <w:rPr>
          <w:rFonts w:ascii="Times New Roman" w:hAnsi="Times New Roman" w:cs="Times New Roman"/>
          <w:bCs/>
          <w:sz w:val="24"/>
          <w:szCs w:val="24"/>
        </w:rPr>
      </w:pPr>
    </w:p>
    <w:p w:rsidR="0041541C" w:rsidRPr="0041541C" w:rsidRDefault="0041541C" w:rsidP="005001FE">
      <w:pPr>
        <w:spacing w:after="0" w:line="240" w:lineRule="auto"/>
        <w:jc w:val="center"/>
        <w:rPr>
          <w:rFonts w:ascii="Times New Roman" w:hAnsi="Times New Roman" w:cs="Times New Roman"/>
          <w:bCs/>
          <w:i/>
          <w:sz w:val="24"/>
          <w:szCs w:val="24"/>
        </w:rPr>
      </w:pPr>
      <w:r w:rsidRPr="0041541C">
        <w:rPr>
          <w:rFonts w:ascii="Times New Roman" w:hAnsi="Times New Roman" w:cs="Times New Roman"/>
          <w:bCs/>
          <w:i/>
          <w:sz w:val="24"/>
          <w:szCs w:val="24"/>
        </w:rPr>
        <w:t>Рис. 5. Суточное движение Солнца на экваторе</w:t>
      </w:r>
    </w:p>
    <w:p w:rsidR="0041541C" w:rsidRPr="0041541C" w:rsidRDefault="0041541C" w:rsidP="005001FE">
      <w:pPr>
        <w:spacing w:after="0" w:line="240" w:lineRule="auto"/>
        <w:ind w:firstLine="567"/>
        <w:jc w:val="both"/>
        <w:rPr>
          <w:rFonts w:ascii="Times New Roman" w:hAnsi="Times New Roman" w:cs="Times New Roman"/>
          <w:color w:val="000000"/>
          <w:sz w:val="24"/>
          <w:szCs w:val="24"/>
          <w:shd w:val="clear" w:color="auto" w:fill="FFFFFF"/>
        </w:rPr>
      </w:pPr>
    </w:p>
    <w:p w:rsidR="0041541C" w:rsidRPr="0041541C" w:rsidRDefault="0041541C" w:rsidP="005001FE">
      <w:pPr>
        <w:spacing w:after="0" w:line="240" w:lineRule="auto"/>
        <w:ind w:firstLine="567"/>
        <w:jc w:val="both"/>
        <w:rPr>
          <w:rFonts w:ascii="Times New Roman" w:hAnsi="Times New Roman" w:cs="Times New Roman"/>
          <w:color w:val="000000"/>
          <w:sz w:val="24"/>
          <w:szCs w:val="24"/>
          <w:shd w:val="clear" w:color="auto" w:fill="FFFFFF"/>
        </w:rPr>
      </w:pPr>
      <w:r w:rsidRPr="0041541C">
        <w:rPr>
          <w:rFonts w:ascii="Times New Roman" w:hAnsi="Times New Roman" w:cs="Times New Roman"/>
          <w:color w:val="000000"/>
          <w:sz w:val="24"/>
          <w:szCs w:val="24"/>
          <w:shd w:val="clear" w:color="auto" w:fill="FFFFFF"/>
        </w:rPr>
        <w:t>Теперь давайте обратимся к карте звёздного неба и немного поработаем с ней. Итак, мы уже знаем, что карта звёздного неба представляет собой проекцию небесной сферы на плоскость с нанесёнными на неё объектами в экваториальной системе координат. Напомним, что в центре карты располагается северный полюс мира. Рядом с ним Полярная звезда. Сетка экваториальных координат представлена на карте радиально расходящимися от центра лучами и концентрическими окружностями. На краю карты, возле каждого луча, написаны числа, обозначающие прямое восхождение (от нуля до двадцати трёх часов).</w:t>
      </w:r>
    </w:p>
    <w:p w:rsidR="0041541C" w:rsidRPr="0041541C" w:rsidRDefault="0041541C" w:rsidP="005001FE">
      <w:pPr>
        <w:pStyle w:val="ae"/>
        <w:shd w:val="clear" w:color="auto" w:fill="FFFFFF"/>
        <w:spacing w:before="0" w:beforeAutospacing="0" w:after="0" w:afterAutospacing="0"/>
        <w:ind w:firstLine="567"/>
        <w:jc w:val="both"/>
        <w:rPr>
          <w:color w:val="000000"/>
        </w:rPr>
      </w:pPr>
      <w:r w:rsidRPr="0041541C">
        <w:rPr>
          <w:color w:val="000000"/>
        </w:rPr>
        <w:t>Как мы говорили, видимый годовой путь Солнца среди звёзд называется эклиптикой. На карте она представлена овалом, который несколько смещён относительно Северного полюса мира. Точки пересечения эклиптики с небесным экватором называются точками весеннего и осеннего равноденствия (они обозначены символами овна и весов). Две другие точки – точки летнего и зимнего солнцестояний – на нашей карте обозначены кружочком и ромбиком соответственно.</w:t>
      </w:r>
    </w:p>
    <w:p w:rsidR="0041541C" w:rsidRPr="0041541C" w:rsidRDefault="00A31E02" w:rsidP="005001FE">
      <w:pPr>
        <w:pStyle w:val="ae"/>
        <w:shd w:val="clear" w:color="auto" w:fill="FFFFFF"/>
        <w:spacing w:before="0" w:beforeAutospacing="0" w:after="0" w:afterAutospacing="0"/>
        <w:ind w:firstLine="567"/>
        <w:jc w:val="both"/>
        <w:rPr>
          <w:color w:val="000000"/>
        </w:rPr>
      </w:pPr>
      <w:r w:rsidRPr="0041541C">
        <w:rPr>
          <w:b/>
          <w:noProof/>
        </w:rPr>
        <w:lastRenderedPageBreak/>
        <w:drawing>
          <wp:anchor distT="0" distB="0" distL="114300" distR="114300" simplePos="0" relativeHeight="251664384" behindDoc="0" locked="0" layoutInCell="1" allowOverlap="1" wp14:anchorId="12DE5121" wp14:editId="75DB0E31">
            <wp:simplePos x="0" y="0"/>
            <wp:positionH relativeFrom="margin">
              <wp:posOffset>2197459</wp:posOffset>
            </wp:positionH>
            <wp:positionV relativeFrom="margin">
              <wp:posOffset>3851413</wp:posOffset>
            </wp:positionV>
            <wp:extent cx="2141220" cy="4578985"/>
            <wp:effectExtent l="0" t="0" r="0" b="0"/>
            <wp:wrapTopAndBottom/>
            <wp:docPr id="11" name="Рисунок 18" descr="http://stp-schedule.my1.ru/Astro_06/pic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p-schedule.my1.ru/Astro_06/pic2.11.jpg"/>
                    <pic:cNvPicPr>
                      <a:picLocks noChangeAspect="1" noChangeArrowheads="1"/>
                    </pic:cNvPicPr>
                  </pic:nvPicPr>
                  <pic:blipFill>
                    <a:blip r:embed="rId20" cstate="print"/>
                    <a:srcRect b="10453"/>
                    <a:stretch>
                      <a:fillRect/>
                    </a:stretch>
                  </pic:blipFill>
                  <pic:spPr bwMode="auto">
                    <a:xfrm>
                      <a:off x="0" y="0"/>
                      <a:ext cx="2141220" cy="4578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541C" w:rsidRPr="0041541C">
        <w:rPr>
          <w:color w:val="000000"/>
        </w:rPr>
        <w:t>Чтобы можно было определять время восхода и захода Солнца или планет, необходимо предварительно нанести их положение на карту. Для Солнца это не составляет большого труда: достаточно приложить линейку к Северному полюсу мира и штриху заданной даты. Точка пересечения линейки с эклиптикой покажет положение Солнца на эту дату. Теперь давайте с помощью подвижной карты звёздного неба определим экваториальные координаты Солнца, например, на 18 октября. А также найдём примерное время его восхода и захода на эту дату.</w:t>
      </w:r>
    </w:p>
    <w:p w:rsidR="0041541C" w:rsidRPr="0041541C" w:rsidRDefault="0041541C" w:rsidP="005001FE">
      <w:pPr>
        <w:spacing w:after="0" w:line="240" w:lineRule="auto"/>
        <w:jc w:val="center"/>
        <w:rPr>
          <w:rFonts w:ascii="Times New Roman" w:eastAsia="Times New Roman" w:hAnsi="Times New Roman" w:cs="Times New Roman"/>
          <w:i/>
          <w:sz w:val="24"/>
          <w:szCs w:val="24"/>
          <w:lang w:eastAsia="ru-RU"/>
        </w:rPr>
      </w:pPr>
      <w:r w:rsidRPr="0041541C">
        <w:rPr>
          <w:rFonts w:ascii="Times New Roman" w:eastAsia="Times New Roman" w:hAnsi="Times New Roman" w:cs="Times New Roman"/>
          <w:i/>
          <w:sz w:val="24"/>
          <w:szCs w:val="24"/>
          <w:lang w:eastAsia="ru-RU"/>
        </w:rPr>
        <w:t>Рис. 6. Видимый путь Солнца в разные времена года</w:t>
      </w:r>
    </w:p>
    <w:p w:rsidR="0041541C" w:rsidRPr="0041541C" w:rsidRDefault="0041541C" w:rsidP="005001FE">
      <w:pPr>
        <w:spacing w:after="0" w:line="240" w:lineRule="auto"/>
        <w:jc w:val="center"/>
        <w:rPr>
          <w:rFonts w:ascii="Times New Roman" w:eastAsia="Times New Roman" w:hAnsi="Times New Roman" w:cs="Times New Roman"/>
          <w:b/>
          <w:sz w:val="24"/>
          <w:szCs w:val="24"/>
          <w:lang w:eastAsia="ru-RU"/>
        </w:rPr>
      </w:pPr>
    </w:p>
    <w:p w:rsidR="0041541C" w:rsidRPr="0041541C" w:rsidRDefault="0041541C" w:rsidP="005001FE">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 xml:space="preserve">Из-за изменения   склонения Солнца и Луны их суточные пути все время меняются. Ежедневно изменяется и полуденная высота Солнца. Ее легко определить по формуле </w:t>
      </w:r>
    </w:p>
    <w:p w:rsidR="0041541C" w:rsidRPr="0041541C" w:rsidRDefault="0041541C" w:rsidP="005001FE">
      <w:pPr>
        <w:tabs>
          <w:tab w:val="left" w:pos="426"/>
        </w:tabs>
        <w:spacing w:after="0" w:line="240" w:lineRule="auto"/>
        <w:ind w:firstLine="567"/>
        <w:jc w:val="center"/>
        <w:rPr>
          <w:rFonts w:ascii="Times New Roman" w:eastAsia="Times New Roman" w:hAnsi="Times New Roman" w:cs="Times New Roman"/>
          <w:sz w:val="24"/>
          <w:szCs w:val="24"/>
          <w:lang w:eastAsia="ru-RU"/>
        </w:rPr>
      </w:pPr>
    </w:p>
    <w:p w:rsidR="0041541C" w:rsidRPr="0041541C" w:rsidRDefault="0041541C" w:rsidP="005001FE">
      <w:pPr>
        <w:tabs>
          <w:tab w:val="left" w:pos="426"/>
        </w:tabs>
        <w:spacing w:after="0" w:line="240" w:lineRule="auto"/>
        <w:ind w:firstLine="567"/>
        <w:jc w:val="center"/>
        <w:rPr>
          <w:rFonts w:ascii="Times New Roman" w:eastAsia="Times New Roman" w:hAnsi="Times New Roman" w:cs="Times New Roman"/>
          <w:sz w:val="24"/>
          <w:szCs w:val="24"/>
          <w:vertAlign w:val="subscript"/>
          <w:lang w:eastAsia="ru-RU"/>
        </w:rPr>
      </w:pPr>
      <w:r w:rsidRPr="0041541C">
        <w:rPr>
          <w:rFonts w:ascii="Times New Roman" w:eastAsia="Times New Roman" w:hAnsi="Times New Roman" w:cs="Times New Roman"/>
          <w:sz w:val="24"/>
          <w:szCs w:val="24"/>
          <w:lang w:eastAsia="ru-RU"/>
        </w:rPr>
        <w:t xml:space="preserve"> </w:t>
      </w:r>
      <w:r w:rsidRPr="0041541C">
        <w:rPr>
          <w:rFonts w:ascii="Times New Roman" w:eastAsia="Times New Roman" w:hAnsi="Times New Roman" w:cs="Times New Roman"/>
          <w:sz w:val="24"/>
          <w:szCs w:val="24"/>
          <w:lang w:val="en-US" w:eastAsia="ru-RU"/>
        </w:rPr>
        <w:t>h</w:t>
      </w:r>
      <w:r w:rsidRPr="0041541C">
        <w:rPr>
          <w:rFonts w:ascii="Times New Roman" w:eastAsia="Times New Roman" w:hAnsi="Times New Roman" w:cs="Times New Roman"/>
          <w:sz w:val="24"/>
          <w:szCs w:val="24"/>
          <w:lang w:eastAsia="ru-RU"/>
        </w:rPr>
        <w:t xml:space="preserve"> = 90° - φ + δ</w:t>
      </w:r>
      <w:r w:rsidRPr="0041541C">
        <w:rPr>
          <w:rFonts w:ascii="Times New Roman" w:eastAsia="Times New Roman" w:hAnsi="Times New Roman" w:cs="Times New Roman"/>
          <w:sz w:val="24"/>
          <w:szCs w:val="24"/>
          <w:vertAlign w:val="subscript"/>
          <w:lang w:eastAsia="ru-RU"/>
        </w:rPr>
        <w:t>Ͽ</w:t>
      </w:r>
    </w:p>
    <w:p w:rsidR="0041541C" w:rsidRPr="0041541C" w:rsidRDefault="0041541C" w:rsidP="005001FE">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С изменением δ</w:t>
      </w:r>
      <w:r w:rsidRPr="0041541C">
        <w:rPr>
          <w:rFonts w:ascii="Times New Roman" w:eastAsia="Times New Roman" w:hAnsi="Times New Roman" w:cs="Times New Roman"/>
          <w:sz w:val="24"/>
          <w:szCs w:val="24"/>
          <w:vertAlign w:val="subscript"/>
          <w:lang w:eastAsia="ru-RU"/>
        </w:rPr>
        <w:t xml:space="preserve">Ͽ </w:t>
      </w:r>
      <w:r w:rsidRPr="0041541C">
        <w:rPr>
          <w:rFonts w:ascii="Times New Roman" w:eastAsia="Times New Roman" w:hAnsi="Times New Roman" w:cs="Times New Roman"/>
          <w:sz w:val="24"/>
          <w:szCs w:val="24"/>
          <w:lang w:eastAsia="ru-RU"/>
        </w:rPr>
        <w:t>меняются</w:t>
      </w:r>
      <w:r w:rsidRPr="0041541C">
        <w:rPr>
          <w:rFonts w:ascii="Times New Roman" w:eastAsia="Times New Roman" w:hAnsi="Times New Roman" w:cs="Times New Roman"/>
          <w:sz w:val="24"/>
          <w:szCs w:val="24"/>
          <w:vertAlign w:val="subscript"/>
          <w:lang w:eastAsia="ru-RU"/>
        </w:rPr>
        <w:t xml:space="preserve"> </w:t>
      </w:r>
      <w:r w:rsidRPr="0041541C">
        <w:rPr>
          <w:rFonts w:ascii="Times New Roman" w:eastAsia="Times New Roman" w:hAnsi="Times New Roman" w:cs="Times New Roman"/>
          <w:sz w:val="24"/>
          <w:szCs w:val="24"/>
          <w:lang w:eastAsia="ru-RU"/>
        </w:rPr>
        <w:t>также точки восхода и захода Солнца (рис.6).  Летом в средних широтах северного полушария Земли Солнце восходит в северо-восточной части неба и заходит в северо-западной, а зимой восходит на юго-востоке и заходит на юго-западе. Большая высота кульминации Солнца и большая продолжительность дня и являются причиной наступления лета.</w:t>
      </w:r>
    </w:p>
    <w:p w:rsidR="0041541C" w:rsidRPr="0041541C" w:rsidRDefault="0041541C" w:rsidP="005001FE">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41541C">
        <w:rPr>
          <w:rFonts w:ascii="Times New Roman" w:eastAsia="Times New Roman" w:hAnsi="Times New Roman" w:cs="Times New Roman"/>
          <w:sz w:val="24"/>
          <w:szCs w:val="24"/>
          <w:lang w:eastAsia="ru-RU"/>
        </w:rPr>
        <w:t>Летом в южном полушарии Земли в средних широтах Солнце   восходит на юго-востоке, кульминирует в северной стороне неба и заходит на юго-западе. В это время в северном полушарии зима.</w:t>
      </w:r>
    </w:p>
    <w:p w:rsidR="0041541C" w:rsidRPr="0041541C" w:rsidRDefault="0041541C" w:rsidP="005001FE">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A31E02" w:rsidRPr="0041541C" w:rsidRDefault="00A31E02" w:rsidP="005001FE">
      <w:pPr>
        <w:pStyle w:val="af4"/>
        <w:jc w:val="center"/>
        <w:rPr>
          <w:b/>
        </w:rPr>
      </w:pPr>
      <w:r w:rsidRPr="0041541C">
        <w:rPr>
          <w:b/>
        </w:rPr>
        <w:t>Порядок выполнения практической работы</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1. Изучите движении Солнца в разные времена года и на разных широтах.</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2. Изучите по рисункам 1-6</w:t>
      </w:r>
      <w:r w:rsidRPr="0041541C">
        <w:rPr>
          <w:rFonts w:ascii="Times New Roman" w:hAnsi="Times New Roman" w:cs="Times New Roman"/>
          <w:color w:val="000000"/>
          <w:sz w:val="24"/>
          <w:szCs w:val="24"/>
        </w:rPr>
        <w:t xml:space="preserve"> точки равноденствия, точки, в которых склонение Солнца бывает наибольшим и наименьшим (точки </w:t>
      </w:r>
      <w:r w:rsidRPr="0041541C">
        <w:rPr>
          <w:rFonts w:ascii="Times New Roman" w:hAnsi="Times New Roman" w:cs="Times New Roman"/>
          <w:bCs/>
          <w:color w:val="000000"/>
          <w:sz w:val="24"/>
          <w:szCs w:val="24"/>
        </w:rPr>
        <w:t>солнцестояния).</w:t>
      </w:r>
    </w:p>
    <w:p w:rsidR="0041541C" w:rsidRPr="000E0B18" w:rsidRDefault="005001FE" w:rsidP="005001FE">
      <w:pPr>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3. Выполните </w:t>
      </w:r>
      <w:proofErr w:type="spellStart"/>
      <w:r>
        <w:rPr>
          <w:rFonts w:ascii="Times New Roman" w:eastAsia="Times New Roman" w:hAnsi="Times New Roman" w:cs="Times New Roman"/>
          <w:iCs/>
          <w:sz w:val="24"/>
          <w:szCs w:val="24"/>
          <w:lang w:eastAsia="ru-RU"/>
        </w:rPr>
        <w:t>задани</w:t>
      </w:r>
      <w:proofErr w:type="spellEnd"/>
      <w:r>
        <w:rPr>
          <w:rFonts w:ascii="Times New Roman" w:eastAsia="Times New Roman" w:hAnsi="Times New Roman" w:cs="Times New Roman"/>
          <w:iCs/>
          <w:sz w:val="24"/>
          <w:szCs w:val="24"/>
          <w:lang w:eastAsia="ru-RU"/>
        </w:rPr>
        <w:t>:</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1</w:t>
      </w:r>
      <w:r w:rsidRPr="0041541C">
        <w:rPr>
          <w:rFonts w:ascii="Times New Roman" w:eastAsia="Times New Roman" w:hAnsi="Times New Roman" w:cs="Times New Roman"/>
          <w:iCs/>
          <w:sz w:val="24"/>
          <w:szCs w:val="24"/>
          <w:lang w:eastAsia="ru-RU"/>
        </w:rPr>
        <w:t>. Опишите движение Солнца с 21 марта по 22 июня на северных широтах.</w:t>
      </w:r>
    </w:p>
    <w:p w:rsidR="0041541C" w:rsidRPr="0041541C" w:rsidRDefault="0041541C" w:rsidP="005001FE">
      <w:pPr>
        <w:pStyle w:val="ae"/>
        <w:shd w:val="clear" w:color="auto" w:fill="FFFFFF"/>
        <w:spacing w:before="0" w:beforeAutospacing="0" w:after="0" w:afterAutospacing="0"/>
        <w:ind w:firstLine="567"/>
        <w:rPr>
          <w:color w:val="000000"/>
        </w:rPr>
      </w:pPr>
      <w:r w:rsidRPr="0041541C">
        <w:rPr>
          <w:b/>
          <w:iCs/>
        </w:rPr>
        <w:t>Задание 2</w:t>
      </w:r>
      <w:r w:rsidRPr="0041541C">
        <w:rPr>
          <w:iCs/>
        </w:rPr>
        <w:t>. Опишите с</w:t>
      </w:r>
      <w:r w:rsidRPr="0041541C">
        <w:rPr>
          <w:color w:val="000000"/>
        </w:rPr>
        <w:t>уточное движение Солнца на полюсе.</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3</w:t>
      </w:r>
      <w:r w:rsidRPr="0041541C">
        <w:rPr>
          <w:rFonts w:ascii="Times New Roman" w:eastAsia="Times New Roman" w:hAnsi="Times New Roman" w:cs="Times New Roman"/>
          <w:iCs/>
          <w:sz w:val="24"/>
          <w:szCs w:val="24"/>
          <w:lang w:eastAsia="ru-RU"/>
        </w:rPr>
        <w:t>.  Где восходит и заходит Солнце зимой в южном полушарии (т.е. когда в северном полушарии лето)?</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 xml:space="preserve">Задание 4. </w:t>
      </w:r>
      <w:r w:rsidRPr="0041541C">
        <w:rPr>
          <w:rFonts w:ascii="Times New Roman" w:eastAsia="Times New Roman" w:hAnsi="Times New Roman" w:cs="Times New Roman"/>
          <w:iCs/>
          <w:sz w:val="24"/>
          <w:szCs w:val="24"/>
          <w:lang w:eastAsia="ru-RU"/>
        </w:rPr>
        <w:t>Почему летом Солнце поднимается высоко над горизонтом, а зимой – низко? Объясните это, исходя из характера движения Солнца по эклиптике.</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b/>
          <w:iCs/>
          <w:sz w:val="24"/>
          <w:szCs w:val="24"/>
          <w:lang w:eastAsia="ru-RU"/>
        </w:rPr>
        <w:t>Задание 5.</w:t>
      </w:r>
      <w:r w:rsidRPr="0041541C">
        <w:rPr>
          <w:rFonts w:ascii="Times New Roman" w:eastAsia="Times New Roman" w:hAnsi="Times New Roman" w:cs="Times New Roman"/>
          <w:iCs/>
          <w:sz w:val="24"/>
          <w:szCs w:val="24"/>
          <w:lang w:eastAsia="ru-RU"/>
        </w:rPr>
        <w:t xml:space="preserve"> Решите задачу </w:t>
      </w:r>
    </w:p>
    <w:p w:rsidR="0041541C" w:rsidRPr="0041541C" w:rsidRDefault="0041541C" w:rsidP="005001FE">
      <w:pPr>
        <w:spacing w:after="0" w:line="240" w:lineRule="auto"/>
        <w:ind w:firstLine="567"/>
        <w:jc w:val="both"/>
        <w:rPr>
          <w:rFonts w:ascii="Times New Roman" w:eastAsia="Times New Roman" w:hAnsi="Times New Roman" w:cs="Times New Roman"/>
          <w:iCs/>
          <w:sz w:val="24"/>
          <w:szCs w:val="24"/>
          <w:lang w:eastAsia="ru-RU"/>
        </w:rPr>
      </w:pPr>
      <w:r w:rsidRPr="0041541C">
        <w:rPr>
          <w:rFonts w:ascii="Times New Roman" w:eastAsia="Times New Roman" w:hAnsi="Times New Roman" w:cs="Times New Roman"/>
          <w:iCs/>
          <w:sz w:val="24"/>
          <w:szCs w:val="24"/>
          <w:lang w:eastAsia="ru-RU"/>
        </w:rPr>
        <w:t xml:space="preserve">Определить высоту верхней и нижней кульминаций Солнца 8 марта в Вашем городе. Склонение Солнца </w:t>
      </w:r>
      <w:r w:rsidRPr="0041541C">
        <w:rPr>
          <w:rFonts w:ascii="Times New Roman" w:eastAsia="Times New Roman" w:hAnsi="Times New Roman" w:cs="Times New Roman"/>
          <w:sz w:val="24"/>
          <w:szCs w:val="24"/>
          <w:lang w:eastAsia="ru-RU"/>
        </w:rPr>
        <w:t>δ</w:t>
      </w:r>
      <w:r w:rsidRPr="0041541C">
        <w:rPr>
          <w:rFonts w:ascii="Times New Roman" w:eastAsia="Times New Roman" w:hAnsi="Times New Roman" w:cs="Times New Roman"/>
          <w:sz w:val="24"/>
          <w:szCs w:val="24"/>
          <w:vertAlign w:val="subscript"/>
          <w:lang w:eastAsia="ru-RU"/>
        </w:rPr>
        <w:t xml:space="preserve">Ͽ </w:t>
      </w:r>
      <w:proofErr w:type="gramStart"/>
      <w:r w:rsidRPr="0041541C">
        <w:rPr>
          <w:rFonts w:ascii="Times New Roman" w:eastAsia="Times New Roman" w:hAnsi="Times New Roman" w:cs="Times New Roman"/>
          <w:sz w:val="24"/>
          <w:szCs w:val="24"/>
          <w:vertAlign w:val="subscript"/>
          <w:lang w:eastAsia="ru-RU"/>
        </w:rPr>
        <w:t xml:space="preserve">=  </w:t>
      </w:r>
      <w:r w:rsidRPr="0041541C">
        <w:rPr>
          <w:rFonts w:ascii="Times New Roman" w:eastAsia="Times New Roman" w:hAnsi="Times New Roman" w:cs="Times New Roman"/>
          <w:iCs/>
          <w:sz w:val="24"/>
          <w:szCs w:val="24"/>
          <w:lang w:eastAsia="ru-RU"/>
        </w:rPr>
        <w:t>-</w:t>
      </w:r>
      <w:proofErr w:type="gramEnd"/>
      <w:r w:rsidRPr="0041541C">
        <w:rPr>
          <w:rFonts w:ascii="Times New Roman" w:eastAsia="Times New Roman" w:hAnsi="Times New Roman" w:cs="Times New Roman"/>
          <w:iCs/>
          <w:sz w:val="24"/>
          <w:szCs w:val="24"/>
          <w:lang w:eastAsia="ru-RU"/>
        </w:rPr>
        <w:t>5°. (Широта вашего города φ определяется по карте).</w:t>
      </w:r>
    </w:p>
    <w:p w:rsidR="0041541C" w:rsidRPr="0041541C" w:rsidRDefault="0041541C" w:rsidP="005001FE">
      <w:pPr>
        <w:spacing w:after="0" w:line="240" w:lineRule="auto"/>
        <w:jc w:val="both"/>
        <w:rPr>
          <w:rFonts w:ascii="Times New Roman" w:eastAsia="Times New Roman" w:hAnsi="Times New Roman" w:cs="Times New Roman"/>
          <w:iCs/>
          <w:sz w:val="24"/>
          <w:szCs w:val="24"/>
          <w:lang w:eastAsia="ru-RU"/>
        </w:rPr>
      </w:pPr>
    </w:p>
    <w:p w:rsidR="0041541C" w:rsidRDefault="0041541C" w:rsidP="005001FE">
      <w:pPr>
        <w:spacing w:after="0" w:line="240" w:lineRule="auto"/>
        <w:jc w:val="center"/>
        <w:rPr>
          <w:rFonts w:ascii="Times New Roman" w:hAnsi="Times New Roman" w:cs="Times New Roman"/>
          <w:b/>
          <w:sz w:val="24"/>
          <w:szCs w:val="24"/>
        </w:rPr>
      </w:pPr>
      <w:r w:rsidRPr="0041541C">
        <w:rPr>
          <w:rFonts w:ascii="Times New Roman" w:hAnsi="Times New Roman" w:cs="Times New Roman"/>
          <w:b/>
          <w:sz w:val="24"/>
          <w:szCs w:val="24"/>
        </w:rPr>
        <w:t>Содержание отчета</w:t>
      </w:r>
    </w:p>
    <w:p w:rsidR="0041541C" w:rsidRPr="0041541C" w:rsidRDefault="0041541C"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sz w:val="24"/>
          <w:szCs w:val="24"/>
        </w:rPr>
        <w:t>1. Напишите номер, тему и цель работы.</w:t>
      </w:r>
    </w:p>
    <w:p w:rsidR="0041541C" w:rsidRPr="0041541C" w:rsidRDefault="0041541C"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sz w:val="24"/>
          <w:szCs w:val="24"/>
        </w:rPr>
        <w:t>2. Выполните задания в соответствии с инструкцией, опишите полученные результаты к каждому заданию.</w:t>
      </w:r>
    </w:p>
    <w:p w:rsidR="0041541C" w:rsidRPr="0041541C" w:rsidRDefault="0041541C" w:rsidP="005001FE">
      <w:pPr>
        <w:spacing w:after="0" w:line="240" w:lineRule="auto"/>
        <w:ind w:firstLine="567"/>
        <w:rPr>
          <w:rFonts w:ascii="Times New Roman" w:hAnsi="Times New Roman" w:cs="Times New Roman"/>
          <w:sz w:val="24"/>
          <w:szCs w:val="24"/>
        </w:rPr>
      </w:pPr>
      <w:r w:rsidRPr="0041541C">
        <w:rPr>
          <w:rFonts w:ascii="Times New Roman" w:hAnsi="Times New Roman" w:cs="Times New Roman"/>
          <w:sz w:val="24"/>
          <w:szCs w:val="24"/>
        </w:rPr>
        <w:t>3. Ответьте на контрольные вопросы.</w:t>
      </w:r>
    </w:p>
    <w:p w:rsidR="0041541C" w:rsidRPr="0041541C" w:rsidRDefault="0041541C" w:rsidP="005001FE">
      <w:pPr>
        <w:spacing w:after="0" w:line="240" w:lineRule="auto"/>
        <w:ind w:firstLine="567"/>
        <w:jc w:val="center"/>
        <w:rPr>
          <w:rFonts w:ascii="Times New Roman" w:hAnsi="Times New Roman" w:cs="Times New Roman"/>
          <w:b/>
          <w:sz w:val="24"/>
          <w:szCs w:val="24"/>
        </w:rPr>
      </w:pPr>
    </w:p>
    <w:p w:rsidR="0041541C" w:rsidRDefault="0041541C" w:rsidP="005001FE">
      <w:pPr>
        <w:spacing w:after="0" w:line="240" w:lineRule="auto"/>
        <w:ind w:firstLine="567"/>
        <w:jc w:val="center"/>
        <w:rPr>
          <w:rFonts w:ascii="Times New Roman" w:hAnsi="Times New Roman" w:cs="Times New Roman"/>
          <w:b/>
          <w:sz w:val="24"/>
          <w:szCs w:val="24"/>
        </w:rPr>
      </w:pPr>
      <w:r w:rsidRPr="0041541C">
        <w:rPr>
          <w:rFonts w:ascii="Times New Roman" w:hAnsi="Times New Roman" w:cs="Times New Roman"/>
          <w:b/>
          <w:sz w:val="24"/>
          <w:szCs w:val="24"/>
        </w:rPr>
        <w:t>Контрольные вопросы</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1. Как движется Солнце для наблюдателя на полюсе?</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2. Когда Солнце бывает в зените на экваторе?</w:t>
      </w:r>
    </w:p>
    <w:p w:rsidR="0041541C" w:rsidRPr="0041541C" w:rsidRDefault="0041541C" w:rsidP="005001FE">
      <w:pPr>
        <w:spacing w:after="0" w:line="240" w:lineRule="auto"/>
        <w:ind w:firstLine="567"/>
        <w:jc w:val="both"/>
        <w:rPr>
          <w:rFonts w:ascii="Times New Roman" w:hAnsi="Times New Roman" w:cs="Times New Roman"/>
          <w:sz w:val="24"/>
          <w:szCs w:val="24"/>
        </w:rPr>
      </w:pPr>
      <w:r w:rsidRPr="0041541C">
        <w:rPr>
          <w:rFonts w:ascii="Times New Roman" w:hAnsi="Times New Roman" w:cs="Times New Roman"/>
          <w:sz w:val="24"/>
          <w:szCs w:val="24"/>
        </w:rPr>
        <w:t>3. Северный и южный полярные круги имеют широту ±66,5°. Чем характерны эти широты?</w:t>
      </w:r>
    </w:p>
    <w:p w:rsidR="0041541C" w:rsidRPr="0041541C" w:rsidRDefault="0041541C" w:rsidP="005001FE">
      <w:pPr>
        <w:spacing w:after="0" w:line="240" w:lineRule="auto"/>
        <w:ind w:firstLine="567"/>
        <w:jc w:val="both"/>
        <w:rPr>
          <w:rFonts w:ascii="Times New Roman" w:eastAsia="Times New Roman" w:hAnsi="Times New Roman" w:cs="Times New Roman"/>
          <w:b/>
          <w:sz w:val="24"/>
          <w:szCs w:val="24"/>
          <w:lang w:eastAsia="ru-RU"/>
        </w:rPr>
      </w:pPr>
    </w:p>
    <w:p w:rsidR="00393DDF" w:rsidRPr="00713505" w:rsidRDefault="00393DDF" w:rsidP="005001FE">
      <w:pPr>
        <w:pStyle w:val="af4"/>
        <w:ind w:firstLine="567"/>
        <w:jc w:val="center"/>
        <w:rPr>
          <w:b/>
          <w:szCs w:val="28"/>
        </w:rPr>
      </w:pPr>
      <w:r w:rsidRPr="00713505">
        <w:rPr>
          <w:b/>
          <w:szCs w:val="28"/>
        </w:rPr>
        <w:t>Домашнее задание</w:t>
      </w:r>
    </w:p>
    <w:p w:rsidR="00393DDF" w:rsidRDefault="00393DDF" w:rsidP="005001FE">
      <w:pPr>
        <w:pStyle w:val="af4"/>
        <w:ind w:firstLine="567"/>
        <w:jc w:val="both"/>
        <w:rPr>
          <w:szCs w:val="28"/>
        </w:rPr>
      </w:pPr>
      <w:r>
        <w:rPr>
          <w:szCs w:val="28"/>
        </w:rPr>
        <w:t>1. Повторить материалы практической работы № 3.</w:t>
      </w:r>
    </w:p>
    <w:p w:rsidR="00393DDF" w:rsidRDefault="00393DDF" w:rsidP="005001FE">
      <w:pPr>
        <w:pStyle w:val="af4"/>
        <w:ind w:firstLine="567"/>
        <w:jc w:val="both"/>
        <w:rPr>
          <w:szCs w:val="28"/>
        </w:rPr>
      </w:pPr>
      <w:r>
        <w:rPr>
          <w:szCs w:val="28"/>
        </w:rPr>
        <w:t xml:space="preserve">2. Решить задачи 56-61. </w:t>
      </w:r>
      <w:r w:rsidRPr="00393DDF">
        <w:rPr>
          <w:szCs w:val="28"/>
        </w:rPr>
        <w:t>Астрономия. Сборник задач. Воронцов-Вельяминов Б.А.</w:t>
      </w:r>
    </w:p>
    <w:p w:rsidR="00393DDF" w:rsidRDefault="00393DDF" w:rsidP="005001FE">
      <w:pPr>
        <w:pStyle w:val="af4"/>
        <w:ind w:firstLine="567"/>
        <w:jc w:val="both"/>
        <w:rPr>
          <w:szCs w:val="28"/>
        </w:rPr>
      </w:pPr>
      <w:r>
        <w:rPr>
          <w:szCs w:val="28"/>
        </w:rPr>
        <w:t>3. Прочитать параграф 6 стр. 31-33. Ответить на контрольные вопросы и выполнить упражнения на стр. 33.</w:t>
      </w:r>
    </w:p>
    <w:p w:rsidR="00393DDF" w:rsidRPr="00713505" w:rsidRDefault="00393DDF" w:rsidP="005001FE">
      <w:pPr>
        <w:pStyle w:val="af4"/>
        <w:ind w:firstLine="567"/>
        <w:jc w:val="both"/>
        <w:rPr>
          <w:szCs w:val="28"/>
        </w:rPr>
      </w:pPr>
    </w:p>
    <w:p w:rsidR="00393DDF" w:rsidRDefault="00393DDF" w:rsidP="005001FE">
      <w:pPr>
        <w:spacing w:after="0" w:line="240" w:lineRule="auto"/>
        <w:ind w:firstLine="567"/>
        <w:jc w:val="center"/>
        <w:rPr>
          <w:rFonts w:ascii="Times New Roman" w:hAnsi="Times New Roman" w:cs="Times New Roman"/>
          <w:b/>
          <w:sz w:val="24"/>
          <w:szCs w:val="28"/>
        </w:rPr>
      </w:pPr>
    </w:p>
    <w:p w:rsidR="00393DDF" w:rsidRDefault="00393DDF" w:rsidP="005001FE">
      <w:pPr>
        <w:spacing w:after="0" w:line="240" w:lineRule="auto"/>
        <w:ind w:firstLine="567"/>
        <w:jc w:val="center"/>
        <w:rPr>
          <w:rFonts w:ascii="Times New Roman" w:hAnsi="Times New Roman" w:cs="Times New Roman"/>
          <w:b/>
          <w:sz w:val="24"/>
          <w:szCs w:val="28"/>
        </w:rPr>
      </w:pPr>
      <w:r w:rsidRPr="00713505">
        <w:rPr>
          <w:rFonts w:ascii="Times New Roman" w:hAnsi="Times New Roman" w:cs="Times New Roman"/>
          <w:b/>
          <w:sz w:val="24"/>
          <w:szCs w:val="28"/>
        </w:rPr>
        <w:t>Список рекомендуемой литературы, интернет-источников</w:t>
      </w:r>
    </w:p>
    <w:p w:rsidR="005001FE" w:rsidRDefault="005001FE" w:rsidP="005001FE">
      <w:pPr>
        <w:keepNext/>
        <w:tabs>
          <w:tab w:val="left" w:pos="916"/>
        </w:tabs>
        <w:suppressAutoHyphens w:val="0"/>
        <w:autoSpaceDE w:val="0"/>
        <w:spacing w:after="0" w:line="240" w:lineRule="auto"/>
        <w:ind w:firstLine="567"/>
        <w:jc w:val="both"/>
        <w:outlineLvl w:val="0"/>
        <w:rPr>
          <w:rFonts w:ascii="Times New Roman" w:hAnsi="Times New Roman" w:cs="Times New Roman"/>
          <w:iCs/>
          <w:sz w:val="24"/>
          <w:szCs w:val="24"/>
        </w:rPr>
      </w:pPr>
      <w:r>
        <w:rPr>
          <w:rFonts w:ascii="Times New Roman" w:hAnsi="Times New Roman" w:cs="Times New Roman"/>
          <w:iCs/>
          <w:sz w:val="24"/>
          <w:szCs w:val="24"/>
        </w:rPr>
        <w:t xml:space="preserve">1. </w:t>
      </w:r>
      <w:r w:rsidR="00393DDF" w:rsidRPr="005001FE">
        <w:rPr>
          <w:rFonts w:ascii="Times New Roman" w:hAnsi="Times New Roman" w:cs="Times New Roman"/>
          <w:iCs/>
          <w:sz w:val="24"/>
          <w:szCs w:val="24"/>
        </w:rPr>
        <w:t xml:space="preserve">Воронцов-Вельяминов Б.А., </w:t>
      </w:r>
      <w:proofErr w:type="spellStart"/>
      <w:r w:rsidR="00393DDF" w:rsidRPr="005001FE">
        <w:rPr>
          <w:rFonts w:ascii="Times New Roman" w:hAnsi="Times New Roman" w:cs="Times New Roman"/>
          <w:iCs/>
          <w:sz w:val="24"/>
          <w:szCs w:val="24"/>
        </w:rPr>
        <w:t>Страут</w:t>
      </w:r>
      <w:proofErr w:type="spellEnd"/>
      <w:r w:rsidR="00393DDF" w:rsidRPr="005001FE">
        <w:rPr>
          <w:rFonts w:ascii="Times New Roman" w:hAnsi="Times New Roman" w:cs="Times New Roman"/>
          <w:iCs/>
          <w:sz w:val="24"/>
          <w:szCs w:val="24"/>
        </w:rPr>
        <w:t xml:space="preserve"> Е.К. Астрономия. Учебник д</w:t>
      </w:r>
      <w:r w:rsidRPr="005001FE">
        <w:rPr>
          <w:rFonts w:ascii="Times New Roman" w:hAnsi="Times New Roman" w:cs="Times New Roman"/>
          <w:iCs/>
          <w:sz w:val="24"/>
          <w:szCs w:val="24"/>
        </w:rPr>
        <w:t>ля 11 класса. – М., Дрофа, 2017.</w:t>
      </w:r>
    </w:p>
    <w:p w:rsidR="00393DDF" w:rsidRPr="005001FE" w:rsidRDefault="005001FE" w:rsidP="005001FE">
      <w:pPr>
        <w:keepNext/>
        <w:tabs>
          <w:tab w:val="left" w:pos="916"/>
        </w:tabs>
        <w:suppressAutoHyphens w:val="0"/>
        <w:autoSpaceDE w:val="0"/>
        <w:spacing w:after="0" w:line="240" w:lineRule="auto"/>
        <w:ind w:firstLine="567"/>
        <w:jc w:val="both"/>
        <w:outlineLvl w:val="0"/>
        <w:rPr>
          <w:rFonts w:ascii="Times New Roman" w:hAnsi="Times New Roman" w:cs="Times New Roman"/>
          <w:iCs/>
          <w:sz w:val="24"/>
          <w:szCs w:val="24"/>
        </w:rPr>
      </w:pPr>
      <w:r>
        <w:rPr>
          <w:rFonts w:ascii="Times New Roman" w:hAnsi="Times New Roman" w:cs="Times New Roman"/>
          <w:iCs/>
          <w:sz w:val="24"/>
          <w:szCs w:val="24"/>
        </w:rPr>
        <w:t xml:space="preserve">2. </w:t>
      </w:r>
      <w:r w:rsidR="00393DDF" w:rsidRPr="005001FE">
        <w:rPr>
          <w:rFonts w:ascii="Times New Roman" w:hAnsi="Times New Roman" w:cs="Times New Roman"/>
          <w:sz w:val="24"/>
          <w:szCs w:val="24"/>
        </w:rPr>
        <w:t>Астрономия. Сборник задач. Воронцов-Вельяминов Б.А. – М., Просвещение, 1980.</w:t>
      </w:r>
    </w:p>
    <w:p w:rsidR="00393DDF" w:rsidRPr="00713505" w:rsidRDefault="00393DDF" w:rsidP="005001FE">
      <w:pPr>
        <w:spacing w:after="0" w:line="240" w:lineRule="auto"/>
        <w:ind w:firstLine="709"/>
        <w:jc w:val="center"/>
        <w:rPr>
          <w:rFonts w:ascii="Times New Roman" w:hAnsi="Times New Roman" w:cs="Times New Roman"/>
          <w:b/>
          <w:sz w:val="24"/>
          <w:szCs w:val="28"/>
        </w:rPr>
      </w:pPr>
    </w:p>
    <w:p w:rsidR="0041541C" w:rsidRPr="0041541C" w:rsidRDefault="0041541C" w:rsidP="005001FE">
      <w:pPr>
        <w:spacing w:after="0" w:line="240" w:lineRule="auto"/>
        <w:ind w:firstLine="567"/>
        <w:jc w:val="both"/>
        <w:rPr>
          <w:rFonts w:ascii="Times New Roman" w:eastAsia="Times New Roman" w:hAnsi="Times New Roman" w:cs="Times New Roman"/>
          <w:b/>
          <w:sz w:val="24"/>
          <w:szCs w:val="24"/>
          <w:lang w:eastAsia="ru-RU"/>
        </w:rPr>
      </w:pPr>
    </w:p>
    <w:p w:rsidR="00A861D3" w:rsidRPr="0041541C" w:rsidRDefault="0041541C" w:rsidP="005001FE">
      <w:pPr>
        <w:spacing w:after="0" w:line="240" w:lineRule="auto"/>
        <w:jc w:val="center"/>
        <w:rPr>
          <w:rFonts w:ascii="Times New Roman" w:eastAsia="Times New Roman" w:hAnsi="Times New Roman" w:cs="Times New Roman"/>
          <w:b/>
          <w:bCs/>
          <w:sz w:val="24"/>
          <w:szCs w:val="24"/>
          <w:lang w:eastAsia="ru-RU"/>
        </w:rPr>
      </w:pPr>
      <w:r w:rsidRPr="0041541C">
        <w:rPr>
          <w:rFonts w:ascii="Times New Roman" w:eastAsia="Times New Roman" w:hAnsi="Times New Roman" w:cs="Times New Roman"/>
          <w:b/>
          <w:bCs/>
          <w:spacing w:val="-4"/>
          <w:sz w:val="24"/>
          <w:szCs w:val="24"/>
        </w:rPr>
        <w:br w:type="page"/>
      </w:r>
      <w:r w:rsidR="00A861D3" w:rsidRPr="0041541C">
        <w:rPr>
          <w:rFonts w:ascii="Times New Roman" w:eastAsia="Times New Roman" w:hAnsi="Times New Roman" w:cs="Times New Roman"/>
          <w:b/>
          <w:bCs/>
          <w:sz w:val="24"/>
          <w:szCs w:val="24"/>
          <w:lang w:eastAsia="ru-RU"/>
        </w:rPr>
        <w:lastRenderedPageBreak/>
        <w:t>V. ИСПОЛЬЗУЕМАЯ ЛИТЕРАТУРА И ИНТЕРНЕТ-ИСТОЧНИКИ</w:t>
      </w:r>
    </w:p>
    <w:p w:rsidR="00B44D78" w:rsidRPr="0041541C" w:rsidRDefault="00B44D78" w:rsidP="005001FE">
      <w:pPr>
        <w:shd w:val="clear" w:color="auto" w:fill="FFFFFF"/>
        <w:tabs>
          <w:tab w:val="num" w:pos="851"/>
        </w:tabs>
        <w:spacing w:after="0" w:line="240" w:lineRule="auto"/>
        <w:ind w:left="567"/>
        <w:jc w:val="both"/>
        <w:rPr>
          <w:rFonts w:ascii="Times New Roman" w:hAnsi="Times New Roman" w:cs="Times New Roman"/>
          <w:b/>
          <w:bCs/>
          <w:sz w:val="24"/>
          <w:szCs w:val="24"/>
        </w:rPr>
      </w:pPr>
      <w:r w:rsidRPr="0041541C">
        <w:rPr>
          <w:rFonts w:ascii="Times New Roman" w:hAnsi="Times New Roman" w:cs="Times New Roman"/>
          <w:b/>
          <w:bCs/>
          <w:sz w:val="24"/>
          <w:szCs w:val="24"/>
        </w:rPr>
        <w:t>Основные источники</w:t>
      </w:r>
    </w:p>
    <w:p w:rsidR="00B44D78" w:rsidRDefault="00B44D78" w:rsidP="005001FE">
      <w:pPr>
        <w:pStyle w:val="a8"/>
        <w:numPr>
          <w:ilvl w:val="0"/>
          <w:numId w:val="19"/>
        </w:numPr>
        <w:tabs>
          <w:tab w:val="num" w:pos="851"/>
        </w:tabs>
        <w:suppressAutoHyphens w:val="0"/>
        <w:spacing w:after="0" w:line="240" w:lineRule="auto"/>
        <w:ind w:left="567" w:firstLine="0"/>
        <w:contextualSpacing/>
        <w:rPr>
          <w:rStyle w:val="a3"/>
          <w:rFonts w:ascii="Times New Roman" w:hAnsi="Times New Roman" w:cs="Times New Roman"/>
          <w:iCs/>
          <w:color w:val="auto"/>
          <w:sz w:val="24"/>
          <w:szCs w:val="24"/>
          <w:u w:val="none"/>
        </w:rPr>
      </w:pPr>
      <w:proofErr w:type="spellStart"/>
      <w:r w:rsidRPr="0041541C">
        <w:rPr>
          <w:rFonts w:ascii="Times New Roman" w:hAnsi="Times New Roman" w:cs="Times New Roman"/>
          <w:iCs/>
          <w:sz w:val="24"/>
          <w:szCs w:val="24"/>
        </w:rPr>
        <w:t>Кунаш</w:t>
      </w:r>
      <w:proofErr w:type="spellEnd"/>
      <w:r w:rsidRPr="0041541C">
        <w:rPr>
          <w:rFonts w:ascii="Times New Roman" w:hAnsi="Times New Roman" w:cs="Times New Roman"/>
          <w:iCs/>
          <w:sz w:val="24"/>
          <w:szCs w:val="24"/>
        </w:rPr>
        <w:t xml:space="preserve"> М.А. </w:t>
      </w:r>
      <w:r w:rsidRPr="0041541C">
        <w:rPr>
          <w:rFonts w:ascii="Times New Roman" w:hAnsi="Times New Roman" w:cs="Times New Roman"/>
          <w:sz w:val="24"/>
          <w:szCs w:val="24"/>
          <w:shd w:val="clear" w:color="auto" w:fill="FFFFFF"/>
        </w:rPr>
        <w:t xml:space="preserve">Астрономия: общеобразовательная подготовка: Учебное пособие для колледжей. – Р-н-Д, Феникс, 2019. </w:t>
      </w:r>
      <w:r w:rsidRPr="0041541C">
        <w:rPr>
          <w:rFonts w:ascii="Times New Roman" w:hAnsi="Times New Roman" w:cs="Times New Roman"/>
          <w:sz w:val="24"/>
          <w:szCs w:val="24"/>
        </w:rPr>
        <w:t xml:space="preserve">Форма доступа: </w:t>
      </w:r>
      <w:hyperlink r:id="rId21" w:history="1">
        <w:r w:rsidR="00A31E02" w:rsidRPr="00185125">
          <w:rPr>
            <w:rStyle w:val="a3"/>
            <w:rFonts w:ascii="Times New Roman" w:hAnsi="Times New Roman" w:cs="Times New Roman"/>
            <w:sz w:val="24"/>
            <w:szCs w:val="24"/>
            <w:shd w:val="clear" w:color="auto" w:fill="FFFFFF"/>
          </w:rPr>
          <w:t>https://new.znanium.com/catalog/document?id=337635</w:t>
        </w:r>
      </w:hyperlink>
    </w:p>
    <w:p w:rsidR="00B44D78" w:rsidRDefault="00B44D78" w:rsidP="005001FE">
      <w:pPr>
        <w:pStyle w:val="a8"/>
        <w:numPr>
          <w:ilvl w:val="0"/>
          <w:numId w:val="19"/>
        </w:numPr>
        <w:tabs>
          <w:tab w:val="num" w:pos="851"/>
        </w:tabs>
        <w:suppressAutoHyphens w:val="0"/>
        <w:spacing w:after="0" w:line="240" w:lineRule="auto"/>
        <w:ind w:left="567" w:firstLine="0"/>
        <w:contextualSpacing/>
        <w:rPr>
          <w:rFonts w:ascii="Times New Roman" w:hAnsi="Times New Roman" w:cs="Times New Roman"/>
          <w:iCs/>
          <w:sz w:val="24"/>
          <w:szCs w:val="24"/>
        </w:rPr>
      </w:pPr>
      <w:proofErr w:type="spellStart"/>
      <w:r w:rsidRPr="0041541C">
        <w:rPr>
          <w:rFonts w:ascii="Times New Roman" w:hAnsi="Times New Roman" w:cs="Times New Roman"/>
          <w:sz w:val="24"/>
          <w:szCs w:val="24"/>
          <w:shd w:val="clear" w:color="auto" w:fill="FFFFFF"/>
        </w:rPr>
        <w:t>Чаругин</w:t>
      </w:r>
      <w:proofErr w:type="spellEnd"/>
      <w:r w:rsidRPr="0041541C">
        <w:rPr>
          <w:rFonts w:ascii="Times New Roman" w:hAnsi="Times New Roman" w:cs="Times New Roman"/>
          <w:sz w:val="24"/>
          <w:szCs w:val="24"/>
          <w:shd w:val="clear" w:color="auto" w:fill="FFFFFF"/>
        </w:rPr>
        <w:t xml:space="preserve"> В.М. Классическая астрономия: Учебное пособие. – М., Прометей, 2013.</w:t>
      </w:r>
      <w:r w:rsidRPr="0041541C">
        <w:rPr>
          <w:rFonts w:ascii="Times New Roman" w:hAnsi="Times New Roman" w:cs="Times New Roman"/>
          <w:sz w:val="24"/>
          <w:szCs w:val="24"/>
        </w:rPr>
        <w:t xml:space="preserve"> Форма доступа: </w:t>
      </w:r>
      <w:hyperlink r:id="rId22" w:history="1">
        <w:r w:rsidR="00A31E02" w:rsidRPr="00185125">
          <w:rPr>
            <w:rStyle w:val="a3"/>
            <w:rFonts w:ascii="Times New Roman" w:hAnsi="Times New Roman" w:cs="Times New Roman"/>
            <w:sz w:val="24"/>
            <w:szCs w:val="24"/>
            <w:shd w:val="clear" w:color="auto" w:fill="FFFFFF"/>
          </w:rPr>
          <w:t>https://new.znanium.com/catalog/document?id=51329</w:t>
        </w:r>
      </w:hyperlink>
    </w:p>
    <w:p w:rsidR="00B44D78" w:rsidRDefault="00B44D78" w:rsidP="005001FE">
      <w:pPr>
        <w:pStyle w:val="a8"/>
        <w:numPr>
          <w:ilvl w:val="0"/>
          <w:numId w:val="19"/>
        </w:numPr>
        <w:tabs>
          <w:tab w:val="num" w:pos="851"/>
        </w:tabs>
        <w:suppressAutoHyphens w:val="0"/>
        <w:spacing w:after="0" w:line="240" w:lineRule="auto"/>
        <w:ind w:left="567" w:firstLine="0"/>
        <w:contextualSpacing/>
        <w:rPr>
          <w:rFonts w:ascii="Times New Roman" w:hAnsi="Times New Roman" w:cs="Times New Roman"/>
          <w:iCs/>
          <w:sz w:val="24"/>
          <w:szCs w:val="24"/>
        </w:rPr>
      </w:pPr>
      <w:proofErr w:type="spellStart"/>
      <w:r w:rsidRPr="0041541C">
        <w:rPr>
          <w:rFonts w:ascii="Times New Roman" w:hAnsi="Times New Roman" w:cs="Times New Roman"/>
          <w:sz w:val="24"/>
          <w:szCs w:val="24"/>
          <w:shd w:val="clear" w:color="auto" w:fill="FFFFFF"/>
        </w:rPr>
        <w:t>Шупляк</w:t>
      </w:r>
      <w:proofErr w:type="spellEnd"/>
      <w:r w:rsidRPr="0041541C">
        <w:rPr>
          <w:rFonts w:ascii="Times New Roman" w:hAnsi="Times New Roman" w:cs="Times New Roman"/>
          <w:sz w:val="24"/>
          <w:szCs w:val="24"/>
          <w:shd w:val="clear" w:color="auto" w:fill="FFFFFF"/>
        </w:rPr>
        <w:t xml:space="preserve"> В.И., </w:t>
      </w:r>
      <w:proofErr w:type="spellStart"/>
      <w:r w:rsidRPr="0041541C">
        <w:rPr>
          <w:rFonts w:ascii="Times New Roman" w:hAnsi="Times New Roman" w:cs="Times New Roman"/>
          <w:sz w:val="24"/>
          <w:szCs w:val="24"/>
          <w:shd w:val="clear" w:color="auto" w:fill="FFFFFF"/>
        </w:rPr>
        <w:t>Шундалов</w:t>
      </w:r>
      <w:proofErr w:type="spellEnd"/>
      <w:r w:rsidRPr="0041541C">
        <w:rPr>
          <w:rFonts w:ascii="Times New Roman" w:hAnsi="Times New Roman" w:cs="Times New Roman"/>
          <w:sz w:val="24"/>
          <w:szCs w:val="24"/>
          <w:shd w:val="clear" w:color="auto" w:fill="FFFFFF"/>
        </w:rPr>
        <w:t xml:space="preserve"> М.Б., </w:t>
      </w:r>
      <w:proofErr w:type="spellStart"/>
      <w:r w:rsidRPr="0041541C">
        <w:rPr>
          <w:rFonts w:ascii="Times New Roman" w:hAnsi="Times New Roman" w:cs="Times New Roman"/>
          <w:sz w:val="24"/>
          <w:szCs w:val="24"/>
          <w:shd w:val="clear" w:color="auto" w:fill="FFFFFF"/>
        </w:rPr>
        <w:t>Клищенко</w:t>
      </w:r>
      <w:proofErr w:type="spellEnd"/>
      <w:r w:rsidRPr="0041541C">
        <w:rPr>
          <w:rFonts w:ascii="Times New Roman" w:hAnsi="Times New Roman" w:cs="Times New Roman"/>
          <w:sz w:val="24"/>
          <w:szCs w:val="24"/>
          <w:shd w:val="clear" w:color="auto" w:fill="FFFFFF"/>
        </w:rPr>
        <w:t xml:space="preserve"> А.П. Астрономия. Учебное пособие. – Минск, </w:t>
      </w:r>
      <w:proofErr w:type="spellStart"/>
      <w:r w:rsidRPr="0041541C">
        <w:rPr>
          <w:rFonts w:ascii="Times New Roman" w:eastAsiaTheme="majorEastAsia" w:hAnsi="Times New Roman" w:cs="Times New Roman"/>
          <w:sz w:val="24"/>
          <w:szCs w:val="24"/>
          <w:shd w:val="clear" w:color="auto" w:fill="FFFFFF"/>
        </w:rPr>
        <w:t>Вышэйшая</w:t>
      </w:r>
      <w:proofErr w:type="spellEnd"/>
      <w:r w:rsidRPr="0041541C">
        <w:rPr>
          <w:rFonts w:ascii="Times New Roman" w:eastAsiaTheme="majorEastAsia" w:hAnsi="Times New Roman" w:cs="Times New Roman"/>
          <w:sz w:val="24"/>
          <w:szCs w:val="24"/>
          <w:shd w:val="clear" w:color="auto" w:fill="FFFFFF"/>
        </w:rPr>
        <w:t xml:space="preserve"> школа</w:t>
      </w:r>
      <w:r w:rsidRPr="0041541C">
        <w:rPr>
          <w:rFonts w:ascii="Times New Roman" w:hAnsi="Times New Roman" w:cs="Times New Roman"/>
          <w:iCs/>
          <w:sz w:val="24"/>
          <w:szCs w:val="24"/>
        </w:rPr>
        <w:t xml:space="preserve">, 2015. </w:t>
      </w:r>
      <w:r w:rsidRPr="0041541C">
        <w:rPr>
          <w:rFonts w:ascii="Times New Roman" w:hAnsi="Times New Roman" w:cs="Times New Roman"/>
          <w:sz w:val="24"/>
          <w:szCs w:val="24"/>
        </w:rPr>
        <w:t xml:space="preserve">Форма доступа: </w:t>
      </w:r>
      <w:hyperlink r:id="rId23" w:history="1">
        <w:r w:rsidR="00A31E02" w:rsidRPr="00185125">
          <w:rPr>
            <w:rStyle w:val="a3"/>
            <w:rFonts w:ascii="Times New Roman" w:hAnsi="Times New Roman" w:cs="Times New Roman"/>
            <w:sz w:val="24"/>
            <w:szCs w:val="24"/>
          </w:rPr>
          <w:t>https://new.znanium.com/catalog/document?id=336535</w:t>
        </w:r>
      </w:hyperlink>
    </w:p>
    <w:p w:rsidR="00B44D78" w:rsidRPr="0041541C" w:rsidRDefault="00B44D78" w:rsidP="005001FE">
      <w:pPr>
        <w:tabs>
          <w:tab w:val="num" w:pos="851"/>
        </w:tabs>
        <w:spacing w:after="0" w:line="240" w:lineRule="auto"/>
        <w:ind w:left="567"/>
        <w:rPr>
          <w:rFonts w:ascii="Times New Roman" w:hAnsi="Times New Roman" w:cs="Times New Roman"/>
          <w:i/>
          <w:iCs/>
          <w:sz w:val="24"/>
          <w:szCs w:val="24"/>
        </w:rPr>
      </w:pPr>
    </w:p>
    <w:p w:rsidR="00B44D78" w:rsidRPr="0041541C" w:rsidRDefault="00B44D78" w:rsidP="005001FE">
      <w:pPr>
        <w:shd w:val="clear" w:color="auto" w:fill="FFFFFF"/>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b/>
          <w:bCs/>
          <w:sz w:val="24"/>
          <w:szCs w:val="24"/>
        </w:rPr>
      </w:pPr>
      <w:r w:rsidRPr="0041541C">
        <w:rPr>
          <w:rFonts w:ascii="Times New Roman" w:hAnsi="Times New Roman" w:cs="Times New Roman"/>
          <w:b/>
          <w:bCs/>
          <w:sz w:val="24"/>
          <w:szCs w:val="24"/>
        </w:rPr>
        <w:t>Дополнительные источники</w:t>
      </w:r>
    </w:p>
    <w:p w:rsidR="00B44D78" w:rsidRPr="0041541C" w:rsidRDefault="00B44D78" w:rsidP="005001FE">
      <w:pPr>
        <w:keepNext/>
        <w:numPr>
          <w:ilvl w:val="0"/>
          <w:numId w:val="20"/>
        </w:numPr>
        <w:tabs>
          <w:tab w:val="left" w:pos="916"/>
        </w:tabs>
        <w:suppressAutoHyphens w:val="0"/>
        <w:autoSpaceDE w:val="0"/>
        <w:spacing w:after="0" w:line="240" w:lineRule="auto"/>
        <w:ind w:left="993"/>
        <w:jc w:val="both"/>
        <w:outlineLvl w:val="0"/>
        <w:rPr>
          <w:rFonts w:ascii="Times New Roman" w:hAnsi="Times New Roman" w:cs="Times New Roman"/>
          <w:iCs/>
          <w:sz w:val="24"/>
          <w:szCs w:val="24"/>
        </w:rPr>
      </w:pPr>
      <w:r w:rsidRPr="0041541C">
        <w:rPr>
          <w:rFonts w:ascii="Times New Roman" w:hAnsi="Times New Roman" w:cs="Times New Roman"/>
          <w:iCs/>
          <w:sz w:val="24"/>
          <w:szCs w:val="24"/>
        </w:rPr>
        <w:t xml:space="preserve">Воронцов-Вельяминов Б.А., </w:t>
      </w:r>
      <w:proofErr w:type="spellStart"/>
      <w:r w:rsidRPr="0041541C">
        <w:rPr>
          <w:rFonts w:ascii="Times New Roman" w:hAnsi="Times New Roman" w:cs="Times New Roman"/>
          <w:iCs/>
          <w:sz w:val="24"/>
          <w:szCs w:val="24"/>
        </w:rPr>
        <w:t>Страут</w:t>
      </w:r>
      <w:proofErr w:type="spellEnd"/>
      <w:r w:rsidRPr="0041541C">
        <w:rPr>
          <w:rFonts w:ascii="Times New Roman" w:hAnsi="Times New Roman" w:cs="Times New Roman"/>
          <w:iCs/>
          <w:sz w:val="24"/>
          <w:szCs w:val="24"/>
        </w:rPr>
        <w:t xml:space="preserve"> Е.К. Астрономия. Учебник для 11 класса. – М., Дрофа, 2017.</w:t>
      </w:r>
    </w:p>
    <w:p w:rsidR="00B44D78" w:rsidRPr="0041541C" w:rsidRDefault="00B44D78" w:rsidP="005001FE">
      <w:pPr>
        <w:keepNext/>
        <w:numPr>
          <w:ilvl w:val="0"/>
          <w:numId w:val="20"/>
        </w:numPr>
        <w:tabs>
          <w:tab w:val="left" w:pos="916"/>
        </w:tabs>
        <w:suppressAutoHyphens w:val="0"/>
        <w:autoSpaceDE w:val="0"/>
        <w:spacing w:after="0" w:line="240" w:lineRule="auto"/>
        <w:ind w:left="567" w:firstLine="0"/>
        <w:jc w:val="both"/>
        <w:outlineLvl w:val="0"/>
        <w:rPr>
          <w:rFonts w:ascii="Times New Roman" w:hAnsi="Times New Roman" w:cs="Times New Roman"/>
          <w:iCs/>
          <w:sz w:val="24"/>
          <w:szCs w:val="24"/>
        </w:rPr>
      </w:pPr>
      <w:r w:rsidRPr="0041541C">
        <w:rPr>
          <w:rFonts w:ascii="Times New Roman" w:hAnsi="Times New Roman" w:cs="Times New Roman"/>
          <w:iCs/>
          <w:sz w:val="24"/>
          <w:szCs w:val="24"/>
        </w:rPr>
        <w:t xml:space="preserve">Воронцов-Вельяминов Б.А., </w:t>
      </w:r>
      <w:proofErr w:type="spellStart"/>
      <w:r w:rsidRPr="0041541C">
        <w:rPr>
          <w:rFonts w:ascii="Times New Roman" w:hAnsi="Times New Roman" w:cs="Times New Roman"/>
          <w:iCs/>
          <w:sz w:val="24"/>
          <w:szCs w:val="24"/>
        </w:rPr>
        <w:t>Страут</w:t>
      </w:r>
      <w:proofErr w:type="spellEnd"/>
      <w:r w:rsidRPr="0041541C">
        <w:rPr>
          <w:rFonts w:ascii="Times New Roman" w:hAnsi="Times New Roman" w:cs="Times New Roman"/>
          <w:iCs/>
          <w:sz w:val="24"/>
          <w:szCs w:val="24"/>
        </w:rPr>
        <w:t xml:space="preserve"> Е.К. Астрономия. Учебник. Базовый уровень. 11 класс. – М., Дрофа, 2017.</w:t>
      </w:r>
    </w:p>
    <w:p w:rsidR="00B44D78" w:rsidRPr="0041541C" w:rsidRDefault="00B44D78" w:rsidP="005001FE">
      <w:pPr>
        <w:keepNext/>
        <w:numPr>
          <w:ilvl w:val="0"/>
          <w:numId w:val="20"/>
        </w:numPr>
        <w:tabs>
          <w:tab w:val="left" w:pos="916"/>
        </w:tabs>
        <w:suppressAutoHyphens w:val="0"/>
        <w:autoSpaceDE w:val="0"/>
        <w:spacing w:after="0" w:line="240" w:lineRule="auto"/>
        <w:ind w:left="567" w:firstLine="0"/>
        <w:jc w:val="both"/>
        <w:outlineLvl w:val="0"/>
        <w:rPr>
          <w:rFonts w:ascii="Times New Roman" w:hAnsi="Times New Roman" w:cs="Times New Roman"/>
          <w:iCs/>
          <w:sz w:val="24"/>
          <w:szCs w:val="24"/>
        </w:rPr>
      </w:pPr>
      <w:r w:rsidRPr="0041541C">
        <w:rPr>
          <w:rFonts w:ascii="Times New Roman" w:hAnsi="Times New Roman" w:cs="Times New Roman"/>
          <w:iCs/>
          <w:sz w:val="24"/>
          <w:szCs w:val="24"/>
        </w:rPr>
        <w:t>Левитан Е.П. Астрономия. Учебник. 11 класс. – М., Дрофа, 2011.</w:t>
      </w:r>
    </w:p>
    <w:p w:rsidR="00B44D78" w:rsidRPr="0041541C" w:rsidRDefault="00B44D78" w:rsidP="005001FE">
      <w:pPr>
        <w:keepNext/>
        <w:numPr>
          <w:ilvl w:val="0"/>
          <w:numId w:val="20"/>
        </w:numPr>
        <w:tabs>
          <w:tab w:val="left" w:pos="916"/>
        </w:tabs>
        <w:suppressAutoHyphens w:val="0"/>
        <w:autoSpaceDE w:val="0"/>
        <w:spacing w:after="0" w:line="240" w:lineRule="auto"/>
        <w:ind w:left="567" w:firstLine="0"/>
        <w:jc w:val="both"/>
        <w:outlineLvl w:val="0"/>
        <w:rPr>
          <w:rFonts w:ascii="Times New Roman" w:hAnsi="Times New Roman" w:cs="Times New Roman"/>
          <w:iCs/>
          <w:sz w:val="24"/>
          <w:szCs w:val="24"/>
        </w:rPr>
      </w:pPr>
      <w:proofErr w:type="spellStart"/>
      <w:r w:rsidRPr="0041541C">
        <w:rPr>
          <w:rFonts w:ascii="Times New Roman" w:hAnsi="Times New Roman" w:cs="Times New Roman"/>
          <w:sz w:val="24"/>
          <w:szCs w:val="24"/>
        </w:rPr>
        <w:t>Кунаш</w:t>
      </w:r>
      <w:proofErr w:type="spellEnd"/>
      <w:r w:rsidRPr="0041541C">
        <w:rPr>
          <w:rFonts w:ascii="Times New Roman" w:hAnsi="Times New Roman" w:cs="Times New Roman"/>
          <w:sz w:val="24"/>
          <w:szCs w:val="24"/>
        </w:rPr>
        <w:t>, М.А. Астрономия. 11 класс. Мет</w:t>
      </w:r>
      <w:r w:rsidR="00994F01" w:rsidRPr="0041541C">
        <w:rPr>
          <w:rFonts w:ascii="Times New Roman" w:hAnsi="Times New Roman" w:cs="Times New Roman"/>
          <w:sz w:val="24"/>
          <w:szCs w:val="24"/>
        </w:rPr>
        <w:t>одическое пособие к учебнику Б.</w:t>
      </w:r>
      <w:r w:rsidRPr="0041541C">
        <w:rPr>
          <w:rFonts w:ascii="Times New Roman" w:hAnsi="Times New Roman" w:cs="Times New Roman"/>
          <w:sz w:val="24"/>
          <w:szCs w:val="24"/>
        </w:rPr>
        <w:t>А. Воронцова-</w:t>
      </w:r>
      <w:r w:rsidR="00994F01" w:rsidRPr="0041541C">
        <w:rPr>
          <w:rFonts w:ascii="Times New Roman" w:hAnsi="Times New Roman" w:cs="Times New Roman"/>
          <w:sz w:val="24"/>
          <w:szCs w:val="24"/>
        </w:rPr>
        <w:t>Вельяминова, Е.</w:t>
      </w:r>
      <w:r w:rsidRPr="0041541C">
        <w:rPr>
          <w:rFonts w:ascii="Times New Roman" w:hAnsi="Times New Roman" w:cs="Times New Roman"/>
          <w:sz w:val="24"/>
          <w:szCs w:val="24"/>
        </w:rPr>
        <w:t xml:space="preserve">К. </w:t>
      </w:r>
      <w:proofErr w:type="spellStart"/>
      <w:r w:rsidRPr="0041541C">
        <w:rPr>
          <w:rFonts w:ascii="Times New Roman" w:hAnsi="Times New Roman" w:cs="Times New Roman"/>
          <w:sz w:val="24"/>
          <w:szCs w:val="24"/>
        </w:rPr>
        <w:t>Страута</w:t>
      </w:r>
      <w:proofErr w:type="spellEnd"/>
      <w:r w:rsidRPr="0041541C">
        <w:rPr>
          <w:rFonts w:ascii="Times New Roman" w:hAnsi="Times New Roman" w:cs="Times New Roman"/>
          <w:sz w:val="24"/>
          <w:szCs w:val="24"/>
        </w:rPr>
        <w:t xml:space="preserve">. Астрономия. Базовый уровень. 11 класс / </w:t>
      </w:r>
      <w:r w:rsidR="00994F01" w:rsidRPr="0041541C">
        <w:rPr>
          <w:rFonts w:ascii="Times New Roman" w:hAnsi="Times New Roman" w:cs="Times New Roman"/>
          <w:sz w:val="24"/>
          <w:szCs w:val="24"/>
        </w:rPr>
        <w:t>М.</w:t>
      </w:r>
      <w:r w:rsidRPr="0041541C">
        <w:rPr>
          <w:rFonts w:ascii="Times New Roman" w:hAnsi="Times New Roman" w:cs="Times New Roman"/>
          <w:sz w:val="24"/>
          <w:szCs w:val="24"/>
        </w:rPr>
        <w:t xml:space="preserve">А. </w:t>
      </w:r>
      <w:proofErr w:type="spellStart"/>
      <w:r w:rsidRPr="0041541C">
        <w:rPr>
          <w:rFonts w:ascii="Times New Roman" w:hAnsi="Times New Roman" w:cs="Times New Roman"/>
          <w:sz w:val="24"/>
          <w:szCs w:val="24"/>
        </w:rPr>
        <w:t>Кунаш</w:t>
      </w:r>
      <w:proofErr w:type="spellEnd"/>
      <w:r w:rsidRPr="0041541C">
        <w:rPr>
          <w:rFonts w:ascii="Times New Roman" w:hAnsi="Times New Roman" w:cs="Times New Roman"/>
          <w:sz w:val="24"/>
          <w:szCs w:val="24"/>
        </w:rPr>
        <w:t xml:space="preserve">. – М., Дрофа, 2018. </w:t>
      </w:r>
    </w:p>
    <w:p w:rsidR="00B44D78" w:rsidRPr="0041541C" w:rsidRDefault="00B44D78" w:rsidP="005001FE">
      <w:pPr>
        <w:tabs>
          <w:tab w:val="num" w:pos="851"/>
          <w:tab w:val="left" w:pos="916"/>
        </w:tabs>
        <w:spacing w:after="0" w:line="240" w:lineRule="auto"/>
        <w:ind w:left="567"/>
        <w:jc w:val="both"/>
        <w:rPr>
          <w:rFonts w:ascii="Times New Roman" w:hAnsi="Times New Roman" w:cs="Times New Roman"/>
          <w:sz w:val="24"/>
          <w:szCs w:val="24"/>
        </w:rPr>
      </w:pPr>
    </w:p>
    <w:p w:rsidR="00B44D78" w:rsidRPr="0041541C" w:rsidRDefault="00B44D78" w:rsidP="005001FE">
      <w:pPr>
        <w:keepNext/>
        <w:shd w:val="clear" w:color="auto" w:fill="FFFFFF"/>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567"/>
        <w:jc w:val="both"/>
        <w:outlineLvl w:val="0"/>
        <w:rPr>
          <w:rFonts w:ascii="Times New Roman" w:hAnsi="Times New Roman" w:cs="Times New Roman"/>
          <w:b/>
          <w:sz w:val="24"/>
          <w:szCs w:val="24"/>
        </w:rPr>
      </w:pPr>
      <w:r w:rsidRPr="0041541C">
        <w:rPr>
          <w:rFonts w:ascii="Times New Roman" w:hAnsi="Times New Roman" w:cs="Times New Roman"/>
          <w:b/>
          <w:sz w:val="24"/>
          <w:szCs w:val="24"/>
        </w:rPr>
        <w:t>Интернет-ресурсы</w:t>
      </w:r>
    </w:p>
    <w:p w:rsidR="00B44D78" w:rsidRDefault="00B44D78" w:rsidP="005001FE">
      <w:pPr>
        <w:pStyle w:val="20"/>
        <w:keepNext/>
        <w:keepLines/>
        <w:numPr>
          <w:ilvl w:val="0"/>
          <w:numId w:val="18"/>
        </w:numPr>
        <w:tabs>
          <w:tab w:val="num" w:pos="851"/>
        </w:tabs>
        <w:spacing w:before="0" w:line="240" w:lineRule="auto"/>
        <w:ind w:left="567" w:firstLine="0"/>
        <w:jc w:val="left"/>
        <w:rPr>
          <w:color w:val="auto"/>
          <w:sz w:val="24"/>
          <w:szCs w:val="24"/>
        </w:rPr>
      </w:pPr>
      <w:r w:rsidRPr="0041541C">
        <w:rPr>
          <w:color w:val="auto"/>
          <w:sz w:val="24"/>
          <w:szCs w:val="24"/>
        </w:rPr>
        <w:t xml:space="preserve">Российская Астрономическая Сеть: </w:t>
      </w:r>
      <w:proofErr w:type="spellStart"/>
      <w:r w:rsidRPr="0041541C">
        <w:rPr>
          <w:color w:val="auto"/>
          <w:sz w:val="24"/>
          <w:szCs w:val="24"/>
          <w:shd w:val="clear" w:color="auto" w:fill="FFFFFF"/>
        </w:rPr>
        <w:t>Астронет</w:t>
      </w:r>
      <w:proofErr w:type="spellEnd"/>
      <w:r w:rsidRPr="0041541C">
        <w:rPr>
          <w:color w:val="auto"/>
          <w:sz w:val="24"/>
          <w:szCs w:val="24"/>
          <w:shd w:val="clear" w:color="auto" w:fill="FFFFFF"/>
        </w:rPr>
        <w:t xml:space="preserve">. </w:t>
      </w:r>
      <w:r w:rsidRPr="0041541C">
        <w:rPr>
          <w:color w:val="auto"/>
          <w:sz w:val="24"/>
          <w:szCs w:val="24"/>
        </w:rPr>
        <w:t xml:space="preserve">Форма доступа: </w:t>
      </w:r>
      <w:hyperlink r:id="rId24" w:history="1">
        <w:r w:rsidR="00A31E02" w:rsidRPr="00185125">
          <w:rPr>
            <w:rStyle w:val="a3"/>
            <w:sz w:val="24"/>
            <w:szCs w:val="24"/>
          </w:rPr>
          <w:t>http://www.astronet.ru</w:t>
        </w:r>
      </w:hyperlink>
    </w:p>
    <w:p w:rsidR="00B44D78" w:rsidRDefault="00B44D78" w:rsidP="005001FE">
      <w:pPr>
        <w:pStyle w:val="20"/>
        <w:keepNext/>
        <w:keepLines/>
        <w:numPr>
          <w:ilvl w:val="0"/>
          <w:numId w:val="18"/>
        </w:numPr>
        <w:tabs>
          <w:tab w:val="num" w:pos="851"/>
        </w:tabs>
        <w:spacing w:before="0" w:line="240" w:lineRule="auto"/>
        <w:ind w:left="567" w:firstLine="0"/>
        <w:jc w:val="left"/>
        <w:rPr>
          <w:color w:val="auto"/>
          <w:sz w:val="24"/>
          <w:szCs w:val="24"/>
        </w:rPr>
      </w:pPr>
      <w:r w:rsidRPr="0041541C">
        <w:rPr>
          <w:bCs/>
          <w:color w:val="auto"/>
          <w:sz w:val="24"/>
          <w:szCs w:val="24"/>
        </w:rPr>
        <w:t>Государственный астрономический институт им. П. К. </w:t>
      </w:r>
      <w:proofErr w:type="spellStart"/>
      <w:r w:rsidRPr="0041541C">
        <w:rPr>
          <w:bCs/>
          <w:color w:val="auto"/>
          <w:sz w:val="24"/>
          <w:szCs w:val="24"/>
        </w:rPr>
        <w:t>Штернберга</w:t>
      </w:r>
      <w:proofErr w:type="spellEnd"/>
      <w:r w:rsidRPr="0041541C">
        <w:rPr>
          <w:bCs/>
          <w:color w:val="auto"/>
          <w:sz w:val="24"/>
          <w:szCs w:val="24"/>
        </w:rPr>
        <w:t xml:space="preserve">. </w:t>
      </w:r>
      <w:r w:rsidRPr="0041541C">
        <w:rPr>
          <w:color w:val="auto"/>
          <w:sz w:val="24"/>
          <w:szCs w:val="24"/>
        </w:rPr>
        <w:t xml:space="preserve">Форма доступа: </w:t>
      </w:r>
      <w:hyperlink r:id="rId25" w:history="1">
        <w:r w:rsidR="00A31E02" w:rsidRPr="00185125">
          <w:rPr>
            <w:rStyle w:val="a3"/>
            <w:sz w:val="24"/>
            <w:szCs w:val="24"/>
          </w:rPr>
          <w:t>http://www.sai.msu.ru</w:t>
        </w:r>
      </w:hyperlink>
    </w:p>
    <w:p w:rsidR="00B44D78" w:rsidRDefault="00B44D78" w:rsidP="005001FE">
      <w:pPr>
        <w:pStyle w:val="20"/>
        <w:keepNext/>
        <w:keepLines/>
        <w:numPr>
          <w:ilvl w:val="0"/>
          <w:numId w:val="18"/>
        </w:numPr>
        <w:tabs>
          <w:tab w:val="num" w:pos="851"/>
        </w:tabs>
        <w:spacing w:before="0" w:line="240" w:lineRule="auto"/>
        <w:ind w:left="567" w:firstLine="0"/>
        <w:jc w:val="left"/>
        <w:rPr>
          <w:color w:val="auto"/>
          <w:sz w:val="24"/>
          <w:szCs w:val="24"/>
        </w:rPr>
      </w:pPr>
      <w:r w:rsidRPr="0041541C">
        <w:rPr>
          <w:color w:val="auto"/>
          <w:sz w:val="24"/>
          <w:szCs w:val="24"/>
        </w:rPr>
        <w:t xml:space="preserve">ИЗМИРАН: Институт земного магнетизма, ионосферы и распространения радиоволн им. Н.В. Пушкова Российской академии наук. Форма доступа: </w:t>
      </w:r>
      <w:hyperlink r:id="rId26" w:history="1">
        <w:r w:rsidR="00A31E02" w:rsidRPr="00185125">
          <w:rPr>
            <w:rStyle w:val="a3"/>
            <w:sz w:val="24"/>
            <w:szCs w:val="24"/>
          </w:rPr>
          <w:t>http://www.izmiran.ru</w:t>
        </w:r>
      </w:hyperlink>
    </w:p>
    <w:p w:rsidR="00B44D78" w:rsidRDefault="00B44D78" w:rsidP="005001FE">
      <w:pPr>
        <w:pStyle w:val="20"/>
        <w:keepNext/>
        <w:keepLines/>
        <w:numPr>
          <w:ilvl w:val="0"/>
          <w:numId w:val="18"/>
        </w:numPr>
        <w:tabs>
          <w:tab w:val="num" w:pos="851"/>
        </w:tabs>
        <w:spacing w:before="0" w:line="240" w:lineRule="auto"/>
        <w:ind w:left="567" w:firstLine="0"/>
        <w:jc w:val="left"/>
        <w:rPr>
          <w:color w:val="auto"/>
          <w:sz w:val="24"/>
          <w:szCs w:val="24"/>
        </w:rPr>
      </w:pPr>
      <w:r w:rsidRPr="0041541C">
        <w:rPr>
          <w:color w:val="auto"/>
          <w:spacing w:val="-1"/>
          <w:sz w:val="24"/>
          <w:szCs w:val="24"/>
        </w:rPr>
        <w:t xml:space="preserve">Астрономическое общество: </w:t>
      </w:r>
      <w:proofErr w:type="spellStart"/>
      <w:r w:rsidRPr="0041541C">
        <w:rPr>
          <w:color w:val="auto"/>
          <w:spacing w:val="-1"/>
          <w:sz w:val="24"/>
          <w:szCs w:val="24"/>
        </w:rPr>
        <w:t>Астро</w:t>
      </w:r>
      <w:proofErr w:type="spellEnd"/>
      <w:r w:rsidRPr="0041541C">
        <w:rPr>
          <w:color w:val="auto"/>
          <w:spacing w:val="-1"/>
          <w:sz w:val="24"/>
          <w:szCs w:val="24"/>
        </w:rPr>
        <w:t xml:space="preserve">. </w:t>
      </w:r>
      <w:r w:rsidRPr="0041541C">
        <w:rPr>
          <w:color w:val="auto"/>
          <w:sz w:val="24"/>
          <w:szCs w:val="24"/>
        </w:rPr>
        <w:t xml:space="preserve">Форма доступа: </w:t>
      </w:r>
      <w:hyperlink r:id="rId27" w:history="1">
        <w:r w:rsidR="00A31E02" w:rsidRPr="00185125">
          <w:rPr>
            <w:rStyle w:val="a3"/>
            <w:sz w:val="24"/>
            <w:szCs w:val="24"/>
          </w:rPr>
          <w:t>http://www.sai.msu.su/EAAS</w:t>
        </w:r>
      </w:hyperlink>
    </w:p>
    <w:p w:rsidR="00B44D78" w:rsidRDefault="00B44D78" w:rsidP="005001FE">
      <w:pPr>
        <w:pStyle w:val="20"/>
        <w:keepNext/>
        <w:keepLines/>
        <w:numPr>
          <w:ilvl w:val="0"/>
          <w:numId w:val="18"/>
        </w:numPr>
        <w:tabs>
          <w:tab w:val="num" w:pos="851"/>
        </w:tabs>
        <w:spacing w:before="0" w:line="240" w:lineRule="auto"/>
        <w:ind w:left="567" w:firstLine="0"/>
        <w:jc w:val="left"/>
        <w:rPr>
          <w:color w:val="auto"/>
          <w:sz w:val="24"/>
          <w:szCs w:val="24"/>
        </w:rPr>
      </w:pPr>
      <w:r w:rsidRPr="0041541C">
        <w:rPr>
          <w:color w:val="auto"/>
          <w:spacing w:val="-1"/>
          <w:sz w:val="24"/>
          <w:szCs w:val="24"/>
        </w:rPr>
        <w:t xml:space="preserve">Моя астрономия. </w:t>
      </w:r>
      <w:r w:rsidRPr="0041541C">
        <w:rPr>
          <w:color w:val="auto"/>
          <w:sz w:val="24"/>
          <w:szCs w:val="24"/>
        </w:rPr>
        <w:t xml:space="preserve">Форма доступа: </w:t>
      </w:r>
      <w:hyperlink r:id="rId28" w:history="1">
        <w:r w:rsidR="00A31E02" w:rsidRPr="00185125">
          <w:rPr>
            <w:rStyle w:val="a3"/>
            <w:sz w:val="24"/>
            <w:szCs w:val="24"/>
          </w:rPr>
          <w:t>http://www.myastronomy.ru</w:t>
        </w:r>
      </w:hyperlink>
    </w:p>
    <w:p w:rsidR="00B44D78" w:rsidRDefault="00B44D78" w:rsidP="005001FE">
      <w:pPr>
        <w:pStyle w:val="20"/>
        <w:keepNext/>
        <w:keepLines/>
        <w:numPr>
          <w:ilvl w:val="0"/>
          <w:numId w:val="18"/>
        </w:numPr>
        <w:tabs>
          <w:tab w:val="num" w:pos="851"/>
        </w:tabs>
        <w:spacing w:before="0" w:line="240" w:lineRule="auto"/>
        <w:ind w:left="567" w:firstLine="0"/>
        <w:jc w:val="left"/>
        <w:rPr>
          <w:color w:val="auto"/>
          <w:sz w:val="24"/>
          <w:szCs w:val="24"/>
        </w:rPr>
      </w:pPr>
      <w:r w:rsidRPr="0041541C">
        <w:rPr>
          <w:color w:val="auto"/>
          <w:sz w:val="24"/>
          <w:szCs w:val="24"/>
        </w:rPr>
        <w:t xml:space="preserve">Универсальная научно-популярная онлайн-энциклопедия </w:t>
      </w:r>
      <w:proofErr w:type="spellStart"/>
      <w:r w:rsidRPr="0041541C">
        <w:rPr>
          <w:color w:val="auto"/>
          <w:sz w:val="24"/>
          <w:szCs w:val="24"/>
        </w:rPr>
        <w:t>Кругосвет</w:t>
      </w:r>
      <w:proofErr w:type="spellEnd"/>
      <w:r w:rsidRPr="0041541C">
        <w:rPr>
          <w:color w:val="auto"/>
          <w:sz w:val="24"/>
          <w:szCs w:val="24"/>
        </w:rPr>
        <w:t xml:space="preserve">. Форма доступа: </w:t>
      </w:r>
      <w:hyperlink r:id="rId29" w:history="1">
        <w:r w:rsidR="00A31E02" w:rsidRPr="00185125">
          <w:rPr>
            <w:rStyle w:val="a3"/>
            <w:sz w:val="24"/>
            <w:szCs w:val="24"/>
          </w:rPr>
          <w:t>http://www.krugosvet.ru</w:t>
        </w:r>
      </w:hyperlink>
    </w:p>
    <w:p w:rsidR="00B44D78" w:rsidRDefault="00B44D78" w:rsidP="005001FE">
      <w:pPr>
        <w:pStyle w:val="20"/>
        <w:keepNext/>
        <w:keepLines/>
        <w:numPr>
          <w:ilvl w:val="0"/>
          <w:numId w:val="18"/>
        </w:numPr>
        <w:tabs>
          <w:tab w:val="num" w:pos="851"/>
        </w:tabs>
        <w:spacing w:before="0" w:line="240" w:lineRule="auto"/>
        <w:ind w:left="567" w:firstLine="0"/>
        <w:jc w:val="left"/>
        <w:rPr>
          <w:color w:val="auto"/>
          <w:sz w:val="24"/>
          <w:szCs w:val="24"/>
        </w:rPr>
      </w:pPr>
      <w:r w:rsidRPr="0041541C">
        <w:rPr>
          <w:color w:val="auto"/>
          <w:sz w:val="24"/>
          <w:szCs w:val="24"/>
        </w:rPr>
        <w:t>В Космосе.</w:t>
      </w:r>
      <w:r w:rsidRPr="0041541C">
        <w:rPr>
          <w:color w:val="auto"/>
          <w:sz w:val="24"/>
          <w:szCs w:val="24"/>
          <w:lang w:val="en-US"/>
        </w:rPr>
        <w:t>com</w:t>
      </w:r>
      <w:r w:rsidRPr="0041541C">
        <w:rPr>
          <w:color w:val="auto"/>
          <w:sz w:val="24"/>
          <w:szCs w:val="24"/>
        </w:rPr>
        <w:t xml:space="preserve">. Форма доступа: </w:t>
      </w:r>
      <w:hyperlink r:id="rId30" w:history="1">
        <w:r w:rsidR="00A31E02" w:rsidRPr="00185125">
          <w:rPr>
            <w:rStyle w:val="a3"/>
            <w:sz w:val="24"/>
            <w:szCs w:val="24"/>
          </w:rPr>
          <w:t>http://v-kosmose.com</w:t>
        </w:r>
      </w:hyperlink>
    </w:p>
    <w:p w:rsidR="00B44D78" w:rsidRDefault="00B44D78" w:rsidP="005001FE">
      <w:pPr>
        <w:pStyle w:val="a8"/>
        <w:widowControl w:val="0"/>
        <w:numPr>
          <w:ilvl w:val="0"/>
          <w:numId w:val="18"/>
        </w:numPr>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567" w:firstLine="0"/>
        <w:contextualSpacing/>
        <w:rPr>
          <w:rFonts w:ascii="Times New Roman" w:hAnsi="Times New Roman" w:cs="Times New Roman"/>
          <w:sz w:val="24"/>
          <w:szCs w:val="24"/>
        </w:rPr>
      </w:pPr>
      <w:r w:rsidRPr="0041541C">
        <w:rPr>
          <w:rFonts w:ascii="Times New Roman" w:hAnsi="Times New Roman" w:cs="Times New Roman"/>
          <w:sz w:val="24"/>
          <w:szCs w:val="24"/>
        </w:rPr>
        <w:t xml:space="preserve">Виртуальная образовательная лаборатория. </w:t>
      </w:r>
      <w:r w:rsidRPr="0041541C">
        <w:rPr>
          <w:rFonts w:ascii="Times New Roman" w:eastAsia="Times New Roman" w:hAnsi="Times New Roman" w:cs="Times New Roman"/>
          <w:sz w:val="24"/>
          <w:szCs w:val="24"/>
          <w:lang w:eastAsia="ru-RU"/>
        </w:rPr>
        <w:t xml:space="preserve">Форма доступа: </w:t>
      </w:r>
      <w:hyperlink r:id="rId31" w:history="1">
        <w:r w:rsidR="00A31E02" w:rsidRPr="00185125">
          <w:rPr>
            <w:rStyle w:val="a3"/>
            <w:rFonts w:ascii="Times New Roman" w:eastAsiaTheme="majorEastAsia" w:hAnsi="Times New Roman" w:cs="Times New Roman"/>
            <w:sz w:val="24"/>
            <w:szCs w:val="24"/>
          </w:rPr>
          <w:t>http://www.virtulab.net</w:t>
        </w:r>
      </w:hyperlink>
    </w:p>
    <w:p w:rsidR="00531DEA" w:rsidRPr="0041541C" w:rsidRDefault="00531DEA" w:rsidP="005001FE">
      <w:pPr>
        <w:suppressAutoHyphens w:val="0"/>
        <w:spacing w:after="0" w:line="240" w:lineRule="auto"/>
        <w:jc w:val="center"/>
        <w:rPr>
          <w:rFonts w:ascii="Times New Roman" w:hAnsi="Times New Roman" w:cs="Times New Roman"/>
          <w:b/>
          <w:sz w:val="24"/>
          <w:szCs w:val="24"/>
        </w:rPr>
      </w:pPr>
    </w:p>
    <w:p w:rsidR="008C7BA2" w:rsidRPr="0041541C" w:rsidRDefault="008C7BA2" w:rsidP="005001FE">
      <w:pPr>
        <w:pStyle w:val="ae"/>
        <w:tabs>
          <w:tab w:val="left" w:pos="709"/>
        </w:tabs>
        <w:spacing w:before="0" w:beforeAutospacing="0" w:after="0" w:afterAutospacing="0"/>
      </w:pPr>
    </w:p>
    <w:sectPr w:rsidR="008C7BA2" w:rsidRPr="0041541C" w:rsidSect="001A046D">
      <w:headerReference w:type="default" r:id="rId32"/>
      <w:footerReference w:type="default" r:id="rId33"/>
      <w:footnotePr>
        <w:pos w:val="beneathText"/>
      </w:footnotePr>
      <w:pgSz w:w="11905" w:h="16837"/>
      <w:pgMar w:top="1134" w:right="765" w:bottom="851" w:left="76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FE" w:rsidRDefault="00FC66FE">
      <w:pPr>
        <w:spacing w:after="0" w:line="240" w:lineRule="auto"/>
      </w:pPr>
      <w:r>
        <w:separator/>
      </w:r>
    </w:p>
  </w:endnote>
  <w:endnote w:type="continuationSeparator" w:id="0">
    <w:p w:rsidR="00FC66FE" w:rsidRDefault="00FC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6A" w:rsidRDefault="00B04A6A" w:rsidP="00627602">
    <w:pPr>
      <w:pStyle w:val="a6"/>
    </w:pPr>
  </w:p>
  <w:p w:rsidR="00B04A6A" w:rsidRDefault="00B04A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397317"/>
      <w:docPartObj>
        <w:docPartGallery w:val="Page Numbers (Bottom of Page)"/>
        <w:docPartUnique/>
      </w:docPartObj>
    </w:sdtPr>
    <w:sdtEndPr/>
    <w:sdtContent>
      <w:p w:rsidR="00B04A6A" w:rsidRDefault="00B04A6A">
        <w:pPr>
          <w:pStyle w:val="a6"/>
          <w:jc w:val="center"/>
        </w:pPr>
        <w:r>
          <w:fldChar w:fldCharType="begin"/>
        </w:r>
        <w:r>
          <w:instrText>PAGE   \* MERGEFORMAT</w:instrText>
        </w:r>
        <w:r>
          <w:fldChar w:fldCharType="separate"/>
        </w:r>
        <w:r w:rsidR="00C65844">
          <w:rPr>
            <w:noProof/>
          </w:rPr>
          <w:t>10</w:t>
        </w:r>
        <w:r>
          <w:fldChar w:fldCharType="end"/>
        </w:r>
      </w:p>
    </w:sdtContent>
  </w:sdt>
  <w:p w:rsidR="00B04A6A" w:rsidRDefault="00B04A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FE" w:rsidRDefault="00FC66FE">
      <w:pPr>
        <w:spacing w:after="0" w:line="240" w:lineRule="auto"/>
      </w:pPr>
      <w:r>
        <w:separator/>
      </w:r>
    </w:p>
  </w:footnote>
  <w:footnote w:type="continuationSeparator" w:id="0">
    <w:p w:rsidR="00FC66FE" w:rsidRDefault="00FC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04796"/>
      <w:docPartObj>
        <w:docPartGallery w:val="Page Numbers (Top of Page)"/>
        <w:docPartUnique/>
      </w:docPartObj>
    </w:sdtPr>
    <w:sdtEndPr/>
    <w:sdtContent>
      <w:p w:rsidR="00627602" w:rsidRDefault="00627602">
        <w:pPr>
          <w:pStyle w:val="aa"/>
          <w:jc w:val="center"/>
        </w:pPr>
        <w:r>
          <w:fldChar w:fldCharType="begin"/>
        </w:r>
        <w:r>
          <w:instrText>PAGE   \* MERGEFORMAT</w:instrText>
        </w:r>
        <w:r>
          <w:fldChar w:fldCharType="separate"/>
        </w:r>
        <w:r w:rsidR="00C65844">
          <w:rPr>
            <w:noProof/>
          </w:rPr>
          <w:t>9</w:t>
        </w:r>
        <w:r>
          <w:fldChar w:fldCharType="end"/>
        </w:r>
      </w:p>
    </w:sdtContent>
  </w:sdt>
  <w:p w:rsidR="00627602" w:rsidRDefault="0062760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0200"/>
      <w:docPartObj>
        <w:docPartGallery w:val="Page Numbers (Top of Page)"/>
        <w:docPartUnique/>
      </w:docPartObj>
    </w:sdtPr>
    <w:sdtEndPr/>
    <w:sdtContent>
      <w:p w:rsidR="00627602" w:rsidRDefault="00627602">
        <w:pPr>
          <w:pStyle w:val="aa"/>
          <w:jc w:val="center"/>
        </w:pPr>
        <w:r>
          <w:fldChar w:fldCharType="begin"/>
        </w:r>
        <w:r>
          <w:instrText>PAGE   \* MERGEFORMAT</w:instrText>
        </w:r>
        <w:r>
          <w:fldChar w:fldCharType="separate"/>
        </w:r>
        <w:r w:rsidR="00C65844">
          <w:rPr>
            <w:noProof/>
          </w:rPr>
          <w:t>10</w:t>
        </w:r>
        <w:r>
          <w:fldChar w:fldCharType="end"/>
        </w:r>
      </w:p>
    </w:sdtContent>
  </w:sdt>
  <w:p w:rsidR="00B04A6A" w:rsidRPr="00247160" w:rsidRDefault="00B04A6A" w:rsidP="0024716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C27"/>
    <w:multiLevelType w:val="hybridMultilevel"/>
    <w:tmpl w:val="0046B624"/>
    <w:lvl w:ilvl="0" w:tplc="9EF21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651A0"/>
    <w:multiLevelType w:val="hybridMultilevel"/>
    <w:tmpl w:val="6DA4C742"/>
    <w:lvl w:ilvl="0" w:tplc="DE70E8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77D1A"/>
    <w:multiLevelType w:val="hybridMultilevel"/>
    <w:tmpl w:val="410AAB3C"/>
    <w:lvl w:ilvl="0" w:tplc="93246AA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7DB3982"/>
    <w:multiLevelType w:val="hybridMultilevel"/>
    <w:tmpl w:val="3A3EAE80"/>
    <w:lvl w:ilvl="0" w:tplc="24261A2A">
      <w:start w:val="1"/>
      <w:numFmt w:val="decimal"/>
      <w:lvlText w:val="%1."/>
      <w:lvlJc w:val="left"/>
      <w:pPr>
        <w:tabs>
          <w:tab w:val="num" w:pos="371"/>
        </w:tabs>
        <w:ind w:left="371" w:hanging="360"/>
      </w:pPr>
      <w:rPr>
        <w:rFonts w:hint="default"/>
      </w:rPr>
    </w:lvl>
    <w:lvl w:ilvl="1" w:tplc="04190019" w:tentative="1">
      <w:start w:val="1"/>
      <w:numFmt w:val="lowerLetter"/>
      <w:lvlText w:val="%2."/>
      <w:lvlJc w:val="left"/>
      <w:pPr>
        <w:tabs>
          <w:tab w:val="num" w:pos="1091"/>
        </w:tabs>
        <w:ind w:left="1091" w:hanging="360"/>
      </w:pPr>
    </w:lvl>
    <w:lvl w:ilvl="2" w:tplc="0419001B" w:tentative="1">
      <w:start w:val="1"/>
      <w:numFmt w:val="lowerRoman"/>
      <w:lvlText w:val="%3."/>
      <w:lvlJc w:val="right"/>
      <w:pPr>
        <w:tabs>
          <w:tab w:val="num" w:pos="1811"/>
        </w:tabs>
        <w:ind w:left="1811" w:hanging="180"/>
      </w:pPr>
    </w:lvl>
    <w:lvl w:ilvl="3" w:tplc="0419000F" w:tentative="1">
      <w:start w:val="1"/>
      <w:numFmt w:val="decimal"/>
      <w:lvlText w:val="%4."/>
      <w:lvlJc w:val="left"/>
      <w:pPr>
        <w:tabs>
          <w:tab w:val="num" w:pos="2531"/>
        </w:tabs>
        <w:ind w:left="2531" w:hanging="360"/>
      </w:pPr>
    </w:lvl>
    <w:lvl w:ilvl="4" w:tplc="04190019" w:tentative="1">
      <w:start w:val="1"/>
      <w:numFmt w:val="lowerLetter"/>
      <w:lvlText w:val="%5."/>
      <w:lvlJc w:val="left"/>
      <w:pPr>
        <w:tabs>
          <w:tab w:val="num" w:pos="3251"/>
        </w:tabs>
        <w:ind w:left="3251" w:hanging="360"/>
      </w:pPr>
    </w:lvl>
    <w:lvl w:ilvl="5" w:tplc="0419001B" w:tentative="1">
      <w:start w:val="1"/>
      <w:numFmt w:val="lowerRoman"/>
      <w:lvlText w:val="%6."/>
      <w:lvlJc w:val="right"/>
      <w:pPr>
        <w:tabs>
          <w:tab w:val="num" w:pos="3971"/>
        </w:tabs>
        <w:ind w:left="3971" w:hanging="180"/>
      </w:pPr>
    </w:lvl>
    <w:lvl w:ilvl="6" w:tplc="0419000F" w:tentative="1">
      <w:start w:val="1"/>
      <w:numFmt w:val="decimal"/>
      <w:lvlText w:val="%7."/>
      <w:lvlJc w:val="left"/>
      <w:pPr>
        <w:tabs>
          <w:tab w:val="num" w:pos="4691"/>
        </w:tabs>
        <w:ind w:left="4691" w:hanging="360"/>
      </w:pPr>
    </w:lvl>
    <w:lvl w:ilvl="7" w:tplc="04190019" w:tentative="1">
      <w:start w:val="1"/>
      <w:numFmt w:val="lowerLetter"/>
      <w:lvlText w:val="%8."/>
      <w:lvlJc w:val="left"/>
      <w:pPr>
        <w:tabs>
          <w:tab w:val="num" w:pos="5411"/>
        </w:tabs>
        <w:ind w:left="5411" w:hanging="360"/>
      </w:pPr>
    </w:lvl>
    <w:lvl w:ilvl="8" w:tplc="0419001B" w:tentative="1">
      <w:start w:val="1"/>
      <w:numFmt w:val="lowerRoman"/>
      <w:lvlText w:val="%9."/>
      <w:lvlJc w:val="right"/>
      <w:pPr>
        <w:tabs>
          <w:tab w:val="num" w:pos="6131"/>
        </w:tabs>
        <w:ind w:left="6131" w:hanging="180"/>
      </w:pPr>
    </w:lvl>
  </w:abstractNum>
  <w:abstractNum w:abstractNumId="4" w15:restartNumberingAfterBreak="0">
    <w:nsid w:val="30C1279D"/>
    <w:multiLevelType w:val="hybridMultilevel"/>
    <w:tmpl w:val="8F4830B2"/>
    <w:lvl w:ilvl="0" w:tplc="548857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16B0919"/>
    <w:multiLevelType w:val="hybridMultilevel"/>
    <w:tmpl w:val="81E0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1A7D57"/>
    <w:multiLevelType w:val="hybridMultilevel"/>
    <w:tmpl w:val="B2781534"/>
    <w:lvl w:ilvl="0" w:tplc="93246AA8">
      <w:start w:val="1"/>
      <w:numFmt w:val="bullet"/>
      <w:lvlText w:val=""/>
      <w:lvlJc w:val="left"/>
      <w:pPr>
        <w:ind w:left="1145" w:hanging="360"/>
      </w:pPr>
      <w:rPr>
        <w:rFonts w:ascii="Symbol" w:hAnsi="Symbol"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3EA928A2"/>
    <w:multiLevelType w:val="hybridMultilevel"/>
    <w:tmpl w:val="4A14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CA6D80"/>
    <w:multiLevelType w:val="hybridMultilevel"/>
    <w:tmpl w:val="3DE2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A5340"/>
    <w:multiLevelType w:val="hybridMultilevel"/>
    <w:tmpl w:val="6986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D325F"/>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B52148"/>
    <w:multiLevelType w:val="multilevel"/>
    <w:tmpl w:val="8B84F23A"/>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4ACA5E9C"/>
    <w:multiLevelType w:val="hybridMultilevel"/>
    <w:tmpl w:val="A5760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396623"/>
    <w:multiLevelType w:val="multilevel"/>
    <w:tmpl w:val="8B84F23A"/>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D3C4241"/>
    <w:multiLevelType w:val="hybridMultilevel"/>
    <w:tmpl w:val="6986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F700BD"/>
    <w:multiLevelType w:val="hybridMultilevel"/>
    <w:tmpl w:val="FA9E0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F31DA"/>
    <w:multiLevelType w:val="multilevel"/>
    <w:tmpl w:val="0AE8AAE4"/>
    <w:lvl w:ilvl="0">
      <w:start w:val="1"/>
      <w:numFmt w:val="decimal"/>
      <w:lvlText w:val="%1."/>
      <w:lvlJc w:val="left"/>
      <w:pPr>
        <w:tabs>
          <w:tab w:val="num" w:pos="0"/>
        </w:tabs>
        <w:ind w:left="432" w:hanging="432"/>
      </w:pPr>
      <w:rPr>
        <w:rFonts w:ascii="Times New Roman" w:eastAsia="Calibri"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71BA3C14"/>
    <w:multiLevelType w:val="hybridMultilevel"/>
    <w:tmpl w:val="F1A4E7A0"/>
    <w:lvl w:ilvl="0" w:tplc="DE70E8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42BF5"/>
    <w:multiLevelType w:val="hybridMultilevel"/>
    <w:tmpl w:val="A6FCA498"/>
    <w:lvl w:ilvl="0" w:tplc="E612D99A">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1B2755"/>
    <w:multiLevelType w:val="hybridMultilevel"/>
    <w:tmpl w:val="2370E81E"/>
    <w:lvl w:ilvl="0" w:tplc="93246AA8">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7E1C524F"/>
    <w:multiLevelType w:val="multilevel"/>
    <w:tmpl w:val="8B84F23A"/>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7E456BF6"/>
    <w:multiLevelType w:val="hybridMultilevel"/>
    <w:tmpl w:val="F4200726"/>
    <w:lvl w:ilvl="0" w:tplc="DE7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14"/>
  </w:num>
  <w:num w:numId="5">
    <w:abstractNumId w:val="10"/>
  </w:num>
  <w:num w:numId="6">
    <w:abstractNumId w:val="17"/>
  </w:num>
  <w:num w:numId="7">
    <w:abstractNumId w:val="1"/>
  </w:num>
  <w:num w:numId="8">
    <w:abstractNumId w:val="12"/>
  </w:num>
  <w:num w:numId="9">
    <w:abstractNumId w:val="8"/>
  </w:num>
  <w:num w:numId="10">
    <w:abstractNumId w:val="18"/>
  </w:num>
  <w:num w:numId="11">
    <w:abstractNumId w:val="0"/>
  </w:num>
  <w:num w:numId="12">
    <w:abstractNumId w:val="21"/>
  </w:num>
  <w:num w:numId="13">
    <w:abstractNumId w:val="2"/>
  </w:num>
  <w:num w:numId="14">
    <w:abstractNumId w:val="19"/>
  </w:num>
  <w:num w:numId="15">
    <w:abstractNumId w:val="6"/>
  </w:num>
  <w:num w:numId="16">
    <w:abstractNumId w:val="7"/>
  </w:num>
  <w:num w:numId="17">
    <w:abstractNumId w:val="13"/>
  </w:num>
  <w:num w:numId="18">
    <w:abstractNumId w:val="5"/>
  </w:num>
  <w:num w:numId="19">
    <w:abstractNumId w:val="4"/>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6C"/>
    <w:rsid w:val="00005F54"/>
    <w:rsid w:val="00014EC3"/>
    <w:rsid w:val="0002661D"/>
    <w:rsid w:val="00061CA5"/>
    <w:rsid w:val="000E0B18"/>
    <w:rsid w:val="000E154B"/>
    <w:rsid w:val="000E5A3D"/>
    <w:rsid w:val="001019FC"/>
    <w:rsid w:val="001039C1"/>
    <w:rsid w:val="00113F84"/>
    <w:rsid w:val="0014509F"/>
    <w:rsid w:val="001454B9"/>
    <w:rsid w:val="001836F1"/>
    <w:rsid w:val="00185B53"/>
    <w:rsid w:val="001A046D"/>
    <w:rsid w:val="001A6EE1"/>
    <w:rsid w:val="001B5F8F"/>
    <w:rsid w:val="001B7DD5"/>
    <w:rsid w:val="002161DC"/>
    <w:rsid w:val="00221A9E"/>
    <w:rsid w:val="002268D5"/>
    <w:rsid w:val="00233C07"/>
    <w:rsid w:val="00247160"/>
    <w:rsid w:val="00253A69"/>
    <w:rsid w:val="00265425"/>
    <w:rsid w:val="002A272D"/>
    <w:rsid w:val="002A46C4"/>
    <w:rsid w:val="002A7882"/>
    <w:rsid w:val="002B014C"/>
    <w:rsid w:val="002C3A27"/>
    <w:rsid w:val="002D5D23"/>
    <w:rsid w:val="002F3EFF"/>
    <w:rsid w:val="00326D02"/>
    <w:rsid w:val="00343239"/>
    <w:rsid w:val="00375644"/>
    <w:rsid w:val="00393DDF"/>
    <w:rsid w:val="003D76FA"/>
    <w:rsid w:val="003F0061"/>
    <w:rsid w:val="003F7F68"/>
    <w:rsid w:val="00405956"/>
    <w:rsid w:val="0041541C"/>
    <w:rsid w:val="00481736"/>
    <w:rsid w:val="004F5490"/>
    <w:rsid w:val="005001FE"/>
    <w:rsid w:val="00510E1E"/>
    <w:rsid w:val="005152E7"/>
    <w:rsid w:val="005157E1"/>
    <w:rsid w:val="00531DEA"/>
    <w:rsid w:val="00561572"/>
    <w:rsid w:val="00570FB2"/>
    <w:rsid w:val="00576039"/>
    <w:rsid w:val="00580002"/>
    <w:rsid w:val="00583B9C"/>
    <w:rsid w:val="005B1778"/>
    <w:rsid w:val="005B302F"/>
    <w:rsid w:val="005E0518"/>
    <w:rsid w:val="005E0EA9"/>
    <w:rsid w:val="0060628D"/>
    <w:rsid w:val="006235F3"/>
    <w:rsid w:val="00627602"/>
    <w:rsid w:val="0062783C"/>
    <w:rsid w:val="00657BF9"/>
    <w:rsid w:val="00672A53"/>
    <w:rsid w:val="0068007C"/>
    <w:rsid w:val="006E0319"/>
    <w:rsid w:val="006E4AA9"/>
    <w:rsid w:val="00713505"/>
    <w:rsid w:val="007425ED"/>
    <w:rsid w:val="007515A1"/>
    <w:rsid w:val="007636A9"/>
    <w:rsid w:val="007670CF"/>
    <w:rsid w:val="00767477"/>
    <w:rsid w:val="00782201"/>
    <w:rsid w:val="007B739B"/>
    <w:rsid w:val="007C15F6"/>
    <w:rsid w:val="007E7579"/>
    <w:rsid w:val="007F5277"/>
    <w:rsid w:val="008153EA"/>
    <w:rsid w:val="008273DC"/>
    <w:rsid w:val="00872353"/>
    <w:rsid w:val="00897022"/>
    <w:rsid w:val="00897605"/>
    <w:rsid w:val="008A2802"/>
    <w:rsid w:val="008B2162"/>
    <w:rsid w:val="008B37E0"/>
    <w:rsid w:val="008C7BA2"/>
    <w:rsid w:val="008D46F6"/>
    <w:rsid w:val="008E6CB6"/>
    <w:rsid w:val="009105C3"/>
    <w:rsid w:val="00933EF2"/>
    <w:rsid w:val="00954895"/>
    <w:rsid w:val="00962C45"/>
    <w:rsid w:val="00967BCB"/>
    <w:rsid w:val="0097746A"/>
    <w:rsid w:val="0098364C"/>
    <w:rsid w:val="00991C9C"/>
    <w:rsid w:val="00994F01"/>
    <w:rsid w:val="009975A6"/>
    <w:rsid w:val="009A576F"/>
    <w:rsid w:val="009B05C1"/>
    <w:rsid w:val="009C0D55"/>
    <w:rsid w:val="009E5C3E"/>
    <w:rsid w:val="009E7725"/>
    <w:rsid w:val="00A00524"/>
    <w:rsid w:val="00A16ECD"/>
    <w:rsid w:val="00A25E4F"/>
    <w:rsid w:val="00A31E02"/>
    <w:rsid w:val="00A33D74"/>
    <w:rsid w:val="00A51754"/>
    <w:rsid w:val="00A62170"/>
    <w:rsid w:val="00A82277"/>
    <w:rsid w:val="00A861D3"/>
    <w:rsid w:val="00AB5BEA"/>
    <w:rsid w:val="00AC2029"/>
    <w:rsid w:val="00AD26DA"/>
    <w:rsid w:val="00B01D96"/>
    <w:rsid w:val="00B04A6A"/>
    <w:rsid w:val="00B0625D"/>
    <w:rsid w:val="00B44D78"/>
    <w:rsid w:val="00B576E1"/>
    <w:rsid w:val="00B70680"/>
    <w:rsid w:val="00B8311F"/>
    <w:rsid w:val="00BA33A2"/>
    <w:rsid w:val="00BC23EA"/>
    <w:rsid w:val="00C2221B"/>
    <w:rsid w:val="00C248A0"/>
    <w:rsid w:val="00C43884"/>
    <w:rsid w:val="00C54DB7"/>
    <w:rsid w:val="00C63854"/>
    <w:rsid w:val="00C65844"/>
    <w:rsid w:val="00C754D2"/>
    <w:rsid w:val="00C76C03"/>
    <w:rsid w:val="00C8159F"/>
    <w:rsid w:val="00C87B91"/>
    <w:rsid w:val="00CA0401"/>
    <w:rsid w:val="00CA54A7"/>
    <w:rsid w:val="00CB655F"/>
    <w:rsid w:val="00CB7752"/>
    <w:rsid w:val="00CC20FF"/>
    <w:rsid w:val="00CD5673"/>
    <w:rsid w:val="00D00593"/>
    <w:rsid w:val="00D20BB5"/>
    <w:rsid w:val="00D35490"/>
    <w:rsid w:val="00D72AEC"/>
    <w:rsid w:val="00D80C2B"/>
    <w:rsid w:val="00D84993"/>
    <w:rsid w:val="00DC5FE1"/>
    <w:rsid w:val="00DE5E6C"/>
    <w:rsid w:val="00DE6142"/>
    <w:rsid w:val="00DE7F3D"/>
    <w:rsid w:val="00E4668F"/>
    <w:rsid w:val="00E51FEC"/>
    <w:rsid w:val="00E63E2A"/>
    <w:rsid w:val="00E64576"/>
    <w:rsid w:val="00E81DAC"/>
    <w:rsid w:val="00EC0067"/>
    <w:rsid w:val="00EC1771"/>
    <w:rsid w:val="00EC6704"/>
    <w:rsid w:val="00F02824"/>
    <w:rsid w:val="00F05AF1"/>
    <w:rsid w:val="00F2456E"/>
    <w:rsid w:val="00F418EC"/>
    <w:rsid w:val="00F50991"/>
    <w:rsid w:val="00F63941"/>
    <w:rsid w:val="00F74DBB"/>
    <w:rsid w:val="00F84DE2"/>
    <w:rsid w:val="00F864CA"/>
    <w:rsid w:val="00FC6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92E2"/>
  <w15:docId w15:val="{5DED4BC6-A6B4-49BA-8C6F-C8C599F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6C"/>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E5E6C"/>
    <w:rPr>
      <w:color w:val="0000FF"/>
      <w:u w:val="single"/>
    </w:rPr>
  </w:style>
  <w:style w:type="paragraph" w:styleId="a4">
    <w:name w:val="Body Text"/>
    <w:basedOn w:val="a"/>
    <w:link w:val="a5"/>
    <w:semiHidden/>
    <w:rsid w:val="00DE5E6C"/>
    <w:pPr>
      <w:spacing w:after="120"/>
    </w:pPr>
  </w:style>
  <w:style w:type="character" w:customStyle="1" w:styleId="a5">
    <w:name w:val="Основной текст Знак"/>
    <w:basedOn w:val="a0"/>
    <w:link w:val="a4"/>
    <w:semiHidden/>
    <w:rsid w:val="00DE5E6C"/>
    <w:rPr>
      <w:rFonts w:ascii="Calibri" w:eastAsia="Calibri" w:hAnsi="Calibri" w:cs="Calibri"/>
      <w:lang w:eastAsia="ar-SA"/>
    </w:rPr>
  </w:style>
  <w:style w:type="paragraph" w:styleId="a6">
    <w:name w:val="footer"/>
    <w:basedOn w:val="a"/>
    <w:link w:val="1"/>
    <w:uiPriority w:val="99"/>
    <w:rsid w:val="00DE5E6C"/>
    <w:pPr>
      <w:spacing w:after="0" w:line="240" w:lineRule="auto"/>
    </w:pPr>
  </w:style>
  <w:style w:type="character" w:customStyle="1" w:styleId="a7">
    <w:name w:val="Нижний колонтитул Знак"/>
    <w:basedOn w:val="a0"/>
    <w:uiPriority w:val="99"/>
    <w:rsid w:val="00DE5E6C"/>
    <w:rPr>
      <w:rFonts w:ascii="Calibri" w:eastAsia="Calibri" w:hAnsi="Calibri" w:cs="Calibri"/>
      <w:lang w:eastAsia="ar-SA"/>
    </w:rPr>
  </w:style>
  <w:style w:type="character" w:customStyle="1" w:styleId="1">
    <w:name w:val="Нижний колонтитул Знак1"/>
    <w:basedOn w:val="a0"/>
    <w:link w:val="a6"/>
    <w:semiHidden/>
    <w:rsid w:val="00DE5E6C"/>
    <w:rPr>
      <w:rFonts w:ascii="Calibri" w:eastAsia="Calibri" w:hAnsi="Calibri" w:cs="Calibri"/>
      <w:lang w:eastAsia="ar-SA"/>
    </w:rPr>
  </w:style>
  <w:style w:type="paragraph" w:customStyle="1" w:styleId="31">
    <w:name w:val="Основной текст с отступом 31"/>
    <w:basedOn w:val="a"/>
    <w:rsid w:val="00DE5E6C"/>
    <w:pPr>
      <w:spacing w:after="0" w:line="240" w:lineRule="auto"/>
      <w:ind w:right="-185" w:firstLine="540"/>
      <w:jc w:val="both"/>
    </w:pPr>
    <w:rPr>
      <w:rFonts w:ascii="Times New Roman" w:eastAsia="Times New Roman" w:hAnsi="Times New Roman" w:cs="Times New Roman"/>
      <w:sz w:val="24"/>
      <w:szCs w:val="24"/>
    </w:rPr>
  </w:style>
  <w:style w:type="paragraph" w:styleId="a8">
    <w:name w:val="List Paragraph"/>
    <w:aliases w:val="подтабл,Содержание. 2 уровень"/>
    <w:basedOn w:val="a"/>
    <w:link w:val="a9"/>
    <w:uiPriority w:val="34"/>
    <w:qFormat/>
    <w:rsid w:val="00DE5E6C"/>
    <w:pPr>
      <w:ind w:left="720"/>
    </w:pPr>
  </w:style>
  <w:style w:type="paragraph" w:customStyle="1" w:styleId="10">
    <w:name w:val="Текст1"/>
    <w:basedOn w:val="a"/>
    <w:rsid w:val="00DE5E6C"/>
    <w:pPr>
      <w:spacing w:after="0" w:line="240" w:lineRule="auto"/>
    </w:pPr>
    <w:rPr>
      <w:rFonts w:ascii="Courier New" w:eastAsia="Times New Roman" w:hAnsi="Courier New" w:cs="Times New Roman"/>
      <w:sz w:val="20"/>
      <w:szCs w:val="20"/>
    </w:rPr>
  </w:style>
  <w:style w:type="paragraph" w:styleId="aa">
    <w:name w:val="header"/>
    <w:basedOn w:val="a"/>
    <w:link w:val="11"/>
    <w:uiPriority w:val="99"/>
    <w:rsid w:val="00DE5E6C"/>
    <w:pPr>
      <w:spacing w:after="0" w:line="240" w:lineRule="auto"/>
    </w:pPr>
  </w:style>
  <w:style w:type="character" w:customStyle="1" w:styleId="ab">
    <w:name w:val="Верхний колонтитул Знак"/>
    <w:basedOn w:val="a0"/>
    <w:uiPriority w:val="99"/>
    <w:rsid w:val="00DE5E6C"/>
    <w:rPr>
      <w:rFonts w:ascii="Calibri" w:eastAsia="Calibri" w:hAnsi="Calibri" w:cs="Calibri"/>
      <w:lang w:eastAsia="ar-SA"/>
    </w:rPr>
  </w:style>
  <w:style w:type="character" w:customStyle="1" w:styleId="11">
    <w:name w:val="Верхний колонтитул Знак1"/>
    <w:basedOn w:val="a0"/>
    <w:link w:val="aa"/>
    <w:semiHidden/>
    <w:rsid w:val="00DE5E6C"/>
    <w:rPr>
      <w:rFonts w:ascii="Calibri" w:eastAsia="Calibri" w:hAnsi="Calibri" w:cs="Calibri"/>
      <w:lang w:eastAsia="ar-SA"/>
    </w:rPr>
  </w:style>
  <w:style w:type="character" w:styleId="ac">
    <w:name w:val="Strong"/>
    <w:qFormat/>
    <w:rsid w:val="00DE5E6C"/>
    <w:rPr>
      <w:b/>
      <w:bCs/>
    </w:rPr>
  </w:style>
  <w:style w:type="table" w:styleId="ad">
    <w:name w:val="Table Grid"/>
    <w:basedOn w:val="a1"/>
    <w:uiPriority w:val="39"/>
    <w:rsid w:val="00DE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DE5E6C"/>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B576E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576E1"/>
    <w:rPr>
      <w:rFonts w:ascii="Segoe UI" w:eastAsia="Calibri" w:hAnsi="Segoe UI" w:cs="Segoe UI"/>
      <w:sz w:val="18"/>
      <w:szCs w:val="18"/>
      <w:lang w:eastAsia="ar-SA"/>
    </w:rPr>
  </w:style>
  <w:style w:type="paragraph" w:customStyle="1" w:styleId="s1">
    <w:name w:val="s_1"/>
    <w:basedOn w:val="a"/>
    <w:rsid w:val="002A272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4716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74DBB"/>
    <w:pPr>
      <w:widowControl w:val="0"/>
      <w:autoSpaceDE w:val="0"/>
      <w:autoSpaceDN w:val="0"/>
      <w:spacing w:after="0" w:line="240" w:lineRule="auto"/>
    </w:pPr>
    <w:rPr>
      <w:rFonts w:ascii="Calibri" w:eastAsia="Times New Roman" w:hAnsi="Calibri" w:cs="Calibri"/>
      <w:szCs w:val="20"/>
      <w:lang w:eastAsia="ru-RU"/>
    </w:rPr>
  </w:style>
  <w:style w:type="paragraph" w:styleId="af1">
    <w:name w:val="footnote text"/>
    <w:basedOn w:val="a"/>
    <w:link w:val="af2"/>
    <w:uiPriority w:val="99"/>
    <w:rsid w:val="008D46F6"/>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8D46F6"/>
    <w:rPr>
      <w:rFonts w:ascii="Times New Roman" w:eastAsia="Times New Roman" w:hAnsi="Times New Roman" w:cs="Times New Roman"/>
      <w:sz w:val="20"/>
      <w:szCs w:val="20"/>
      <w:lang w:eastAsia="ru-RU"/>
    </w:rPr>
  </w:style>
  <w:style w:type="character" w:styleId="af3">
    <w:name w:val="footnote reference"/>
    <w:uiPriority w:val="99"/>
    <w:rsid w:val="008D46F6"/>
    <w:rPr>
      <w:rFonts w:cs="Times New Roman"/>
      <w:vertAlign w:val="superscript"/>
    </w:rPr>
  </w:style>
  <w:style w:type="paragraph" w:styleId="af4">
    <w:name w:val="No Spacing"/>
    <w:link w:val="af5"/>
    <w:uiPriority w:val="1"/>
    <w:qFormat/>
    <w:rsid w:val="008153EA"/>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8153EA"/>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F418EC"/>
    <w:pPr>
      <w:spacing w:after="120"/>
      <w:ind w:left="283"/>
    </w:pPr>
  </w:style>
  <w:style w:type="character" w:customStyle="1" w:styleId="af7">
    <w:name w:val="Основной текст с отступом Знак"/>
    <w:basedOn w:val="a0"/>
    <w:link w:val="af6"/>
    <w:uiPriority w:val="99"/>
    <w:semiHidden/>
    <w:rsid w:val="00F418EC"/>
    <w:rPr>
      <w:rFonts w:ascii="Calibri" w:eastAsia="Calibri" w:hAnsi="Calibri" w:cs="Calibri"/>
      <w:lang w:eastAsia="ar-SA"/>
    </w:rPr>
  </w:style>
  <w:style w:type="character" w:customStyle="1" w:styleId="a9">
    <w:name w:val="Абзац списка Знак"/>
    <w:aliases w:val="подтабл Знак,Содержание. 2 уровень Знак"/>
    <w:link w:val="a8"/>
    <w:uiPriority w:val="99"/>
    <w:locked/>
    <w:rsid w:val="00F418EC"/>
    <w:rPr>
      <w:rFonts w:ascii="Calibri" w:eastAsia="Calibri" w:hAnsi="Calibri" w:cs="Calibri"/>
      <w:lang w:eastAsia="ar-SA"/>
    </w:rPr>
  </w:style>
  <w:style w:type="character" w:customStyle="1" w:styleId="FontStyle13">
    <w:name w:val="Font Style13"/>
    <w:uiPriority w:val="99"/>
    <w:rsid w:val="00F418EC"/>
    <w:rPr>
      <w:rFonts w:ascii="Times New Roman" w:hAnsi="Times New Roman" w:cs="Times New Roman"/>
      <w:sz w:val="30"/>
      <w:szCs w:val="30"/>
    </w:rPr>
  </w:style>
  <w:style w:type="character" w:customStyle="1" w:styleId="2115pt">
    <w:name w:val="Основной текст (2) + 11;5 pt;Полужирный"/>
    <w:basedOn w:val="a0"/>
    <w:rsid w:val="00510E1E"/>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
    <w:name w:val="Основной текст (2)"/>
    <w:basedOn w:val="a0"/>
    <w:rsid w:val="00510E1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aliases w:val="Полужирный"/>
    <w:basedOn w:val="a0"/>
    <w:rsid w:val="00510E1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
    <w:name w:val="Основной текст (9) + Не курсив"/>
    <w:basedOn w:val="a0"/>
    <w:rsid w:val="00510E1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Основной текст2"/>
    <w:basedOn w:val="a"/>
    <w:rsid w:val="00B44D78"/>
    <w:pPr>
      <w:shd w:val="clear" w:color="auto" w:fill="FFFFFF"/>
      <w:suppressAutoHyphens w:val="0"/>
      <w:spacing w:before="360" w:after="0" w:line="298" w:lineRule="exact"/>
      <w:ind w:hanging="540"/>
      <w:jc w:val="both"/>
    </w:pPr>
    <w:rPr>
      <w:rFonts w:ascii="Times New Roman" w:eastAsia="Times New Roman" w:hAnsi="Times New Roman" w:cs="Times New Roman"/>
      <w:color w:val="000000"/>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8763">
      <w:bodyDiv w:val="1"/>
      <w:marLeft w:val="0"/>
      <w:marRight w:val="0"/>
      <w:marTop w:val="0"/>
      <w:marBottom w:val="0"/>
      <w:divBdr>
        <w:top w:val="none" w:sz="0" w:space="0" w:color="auto"/>
        <w:left w:val="none" w:sz="0" w:space="0" w:color="auto"/>
        <w:bottom w:val="none" w:sz="0" w:space="0" w:color="auto"/>
        <w:right w:val="none" w:sz="0" w:space="0" w:color="auto"/>
      </w:divBdr>
    </w:div>
    <w:div w:id="1228227816">
      <w:bodyDiv w:val="1"/>
      <w:marLeft w:val="0"/>
      <w:marRight w:val="0"/>
      <w:marTop w:val="0"/>
      <w:marBottom w:val="0"/>
      <w:divBdr>
        <w:top w:val="none" w:sz="0" w:space="0" w:color="auto"/>
        <w:left w:val="none" w:sz="0" w:space="0" w:color="auto"/>
        <w:bottom w:val="none" w:sz="0" w:space="0" w:color="auto"/>
        <w:right w:val="none" w:sz="0" w:space="0" w:color="auto"/>
      </w:divBdr>
    </w:div>
    <w:div w:id="1419209355">
      <w:bodyDiv w:val="1"/>
      <w:marLeft w:val="0"/>
      <w:marRight w:val="0"/>
      <w:marTop w:val="0"/>
      <w:marBottom w:val="0"/>
      <w:divBdr>
        <w:top w:val="none" w:sz="0" w:space="0" w:color="auto"/>
        <w:left w:val="none" w:sz="0" w:space="0" w:color="auto"/>
        <w:bottom w:val="none" w:sz="0" w:space="0" w:color="auto"/>
        <w:right w:val="none" w:sz="0" w:space="0" w:color="auto"/>
      </w:divBdr>
    </w:div>
    <w:div w:id="1588535798">
      <w:bodyDiv w:val="1"/>
      <w:marLeft w:val="0"/>
      <w:marRight w:val="0"/>
      <w:marTop w:val="0"/>
      <w:marBottom w:val="0"/>
      <w:divBdr>
        <w:top w:val="none" w:sz="0" w:space="0" w:color="auto"/>
        <w:left w:val="none" w:sz="0" w:space="0" w:color="auto"/>
        <w:bottom w:val="none" w:sz="0" w:space="0" w:color="auto"/>
        <w:right w:val="none" w:sz="0" w:space="0" w:color="auto"/>
      </w:divBdr>
    </w:div>
    <w:div w:id="18598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stronet.ru/db/msg/1177040/images/3_3-3.html" TargetMode="External"/><Relationship Id="rId18" Type="http://schemas.openxmlformats.org/officeDocument/2006/relationships/image" Target="media/image7.png"/><Relationship Id="rId26" Type="http://schemas.openxmlformats.org/officeDocument/2006/relationships/hyperlink" Target="http://www.izmiran.ru" TargetMode="External"/><Relationship Id="rId3" Type="http://schemas.openxmlformats.org/officeDocument/2006/relationships/styles" Target="styles.xml"/><Relationship Id="rId21" Type="http://schemas.openxmlformats.org/officeDocument/2006/relationships/hyperlink" Target="https://new.znanium.com/catalog/document?id=3376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6.png"/><Relationship Id="rId25" Type="http://schemas.openxmlformats.org/officeDocument/2006/relationships/hyperlink" Target="http://www.sai.msu.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hyperlink" Target="http://www.krugosv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onet.ru/db/msg/1177040/images/3_3-2.html" TargetMode="External"/><Relationship Id="rId24" Type="http://schemas.openxmlformats.org/officeDocument/2006/relationships/hyperlink" Target="http://www.astronet.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new.znanium.com/catalog/document?id=336535" TargetMode="External"/><Relationship Id="rId28" Type="http://schemas.openxmlformats.org/officeDocument/2006/relationships/hyperlink" Target="http://www.myastronomy.ru" TargetMode="External"/><Relationship Id="rId10" Type="http://schemas.openxmlformats.org/officeDocument/2006/relationships/image" Target="media/image1.gif"/><Relationship Id="rId19" Type="http://schemas.openxmlformats.org/officeDocument/2006/relationships/image" Target="media/image8.png"/><Relationship Id="rId31" Type="http://schemas.openxmlformats.org/officeDocument/2006/relationships/hyperlink" Target="http://www.virtulab.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gif"/><Relationship Id="rId22" Type="http://schemas.openxmlformats.org/officeDocument/2006/relationships/hyperlink" Target="https://new.znanium.com/catalog/document?id=51329" TargetMode="External"/><Relationship Id="rId27" Type="http://schemas.openxmlformats.org/officeDocument/2006/relationships/hyperlink" Target="http://www.sai.msu.su/EAAS" TargetMode="External"/><Relationship Id="rId30" Type="http://schemas.openxmlformats.org/officeDocument/2006/relationships/hyperlink" Target="http://v-kosmose.co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AB21-5978-4AF5-8DC7-91A9FC86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23</Pages>
  <Words>6397</Words>
  <Characters>36468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20.02.04 ОП.01 Инженая графика РПД</vt:lpstr>
    </vt:vector>
  </TitlesOfParts>
  <Company>ТПСК им. В.М. Максимчука</Company>
  <LinksUpToDate>false</LinksUpToDate>
  <CharactersWithSpaces>42780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20.02.04 ОП.01 Инженая графика РПД</dc:title>
  <dc:subject>20.02.04 ОП.01 Инженая графика РПД</dc:subject>
  <dc:creator>Рейтер Кирилл Александрович</dc:creator>
  <cp:lastModifiedBy>User</cp:lastModifiedBy>
  <cp:revision>41</cp:revision>
  <cp:lastPrinted>2020-02-27T06:54:00Z</cp:lastPrinted>
  <dcterms:created xsi:type="dcterms:W3CDTF">2018-04-06T07:18:00Z</dcterms:created>
  <dcterms:modified xsi:type="dcterms:W3CDTF">2021-05-18T07:46:00Z</dcterms:modified>
  <cp:category>РПД</cp:category>
</cp:coreProperties>
</file>