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F9" w:rsidRPr="0097355B" w:rsidRDefault="00EA0D5D" w:rsidP="0097355B">
      <w:pPr>
        <w:spacing w:after="0"/>
        <w:ind w:left="-142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7355B">
        <w:rPr>
          <w:rFonts w:ascii="Times New Roman" w:eastAsia="PMingLiU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374F9" w:rsidRPr="0097355B" w:rsidRDefault="00EA0D5D" w:rsidP="0097355B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7355B">
        <w:rPr>
          <w:rFonts w:ascii="Times New Roman" w:eastAsia="PMingLiU" w:hAnsi="Times New Roman" w:cs="Times New Roman"/>
          <w:sz w:val="24"/>
          <w:szCs w:val="24"/>
        </w:rPr>
        <w:t>«Чайковский техникум промышленных технологий и управления»</w:t>
      </w:r>
    </w:p>
    <w:p w:rsidR="002374F9" w:rsidRPr="0097355B" w:rsidRDefault="002374F9" w:rsidP="0097355B">
      <w:pPr>
        <w:spacing w:after="0"/>
        <w:ind w:left="708"/>
        <w:rPr>
          <w:rFonts w:ascii="Times New Roman" w:eastAsia="PMingLiU" w:hAnsi="Times New Roman" w:cs="Times New Roman"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1595" w:rsidRPr="0097355B" w:rsidRDefault="00231595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1595" w:rsidRPr="0097355B" w:rsidRDefault="00231595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3"/>
      </w:tblGrid>
      <w:tr w:rsidR="004E72BA" w:rsidRPr="0097355B" w:rsidTr="00231595">
        <w:tc>
          <w:tcPr>
            <w:tcW w:w="4785" w:type="dxa"/>
          </w:tcPr>
          <w:p w:rsidR="004E72BA" w:rsidRPr="0097355B" w:rsidRDefault="002F5BFA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РАССМОТРЕНО</w:t>
            </w:r>
          </w:p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П(</w:t>
            </w:r>
            <w:proofErr w:type="gramEnd"/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Ц)К</w:t>
            </w:r>
          </w:p>
          <w:p w:rsidR="004E72BA" w:rsidRPr="0097355B" w:rsidRDefault="00EE3420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______________Н.И. Галямова </w:t>
            </w:r>
          </w:p>
          <w:p w:rsidR="004E72BA" w:rsidRPr="0097355B" w:rsidRDefault="0097355B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«___</w:t>
            </w:r>
            <w:r w:rsidR="004E72BA"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» _____________20</w:t>
            </w:r>
            <w:r w:rsidR="00B51CD5">
              <w:rPr>
                <w:rFonts w:ascii="Times New Roman" w:eastAsia="PMingLiU" w:hAnsi="Times New Roman" w:cs="Times New Roman"/>
                <w:sz w:val="24"/>
                <w:szCs w:val="24"/>
              </w:rPr>
              <w:t>18</w:t>
            </w:r>
            <w:r w:rsidR="004E72BA"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  г.</w:t>
            </w:r>
          </w:p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0D5D" w:rsidRPr="0097355B" w:rsidRDefault="00EA0D5D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УТВЕРЖДАЮ</w:t>
            </w:r>
          </w:p>
          <w:p w:rsidR="00EA0D5D" w:rsidRPr="0097355B" w:rsidRDefault="00EA0D5D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Заместитель </w:t>
            </w:r>
            <w:r w:rsidR="0097355B">
              <w:rPr>
                <w:rFonts w:ascii="Times New Roman" w:eastAsia="PMingLiU" w:hAnsi="Times New Roman" w:cs="Times New Roman"/>
                <w:sz w:val="24"/>
                <w:szCs w:val="24"/>
              </w:rPr>
              <w:t>директора</w:t>
            </w: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по УМР</w:t>
            </w:r>
          </w:p>
          <w:p w:rsidR="00EA0D5D" w:rsidRPr="0097355B" w:rsidRDefault="002F5BFA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_____________ </w:t>
            </w:r>
            <w:r w:rsidR="00EA0D5D"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  <w:r w:rsidR="00EA0D5D"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А. Санникова </w:t>
            </w:r>
          </w:p>
          <w:p w:rsidR="004E72BA" w:rsidRPr="0097355B" w:rsidRDefault="00E1790E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>«___» ______________20</w:t>
            </w:r>
            <w:r w:rsidR="00B51CD5">
              <w:rPr>
                <w:rFonts w:ascii="Times New Roman" w:eastAsia="PMingLiU" w:hAnsi="Times New Roman" w:cs="Times New Roman"/>
                <w:sz w:val="24"/>
                <w:szCs w:val="24"/>
              </w:rPr>
              <w:t>18</w:t>
            </w:r>
            <w:r w:rsidR="00EA0D5D" w:rsidRPr="0097355B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72BA" w:rsidRPr="0097355B" w:rsidTr="00231595">
        <w:tc>
          <w:tcPr>
            <w:tcW w:w="4785" w:type="dxa"/>
          </w:tcPr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r w:rsidR="00871A67" w:rsidRPr="00871A67">
              <w:rPr>
                <w:rFonts w:ascii="Times New Roman" w:eastAsia="Times New Roman" w:hAnsi="Times New Roman" w:cs="Times New Roman"/>
                <w:sz w:val="24"/>
                <w:szCs w:val="24"/>
              </w:rPr>
              <w:t>Н.Б</w:t>
            </w:r>
            <w:r w:rsidR="0097355B" w:rsidRPr="00871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71A67" w:rsidRPr="00871A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Обух</w:t>
            </w:r>
            <w:r w:rsidR="0097355B" w:rsidRPr="00871A67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4E72BA" w:rsidRPr="0097355B" w:rsidRDefault="00B51CD5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2018</w:t>
            </w:r>
            <w:r w:rsidR="004E72BA" w:rsidRPr="009735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4E72BA" w:rsidRPr="0097355B" w:rsidRDefault="004E72BA" w:rsidP="0097355B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</w:tc>
      </w:tr>
    </w:tbl>
    <w:p w:rsidR="004E72BA" w:rsidRPr="0097355B" w:rsidRDefault="004E72BA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886" w:tblpY="412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E72BA" w:rsidRPr="0097355B" w:rsidTr="004E72BA">
        <w:tc>
          <w:tcPr>
            <w:tcW w:w="5070" w:type="dxa"/>
          </w:tcPr>
          <w:p w:rsidR="004E72BA" w:rsidRPr="0097355B" w:rsidRDefault="004E72BA" w:rsidP="009735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</w:p>
    <w:p w:rsidR="007810C7" w:rsidRPr="0097355B" w:rsidRDefault="007810C7" w:rsidP="0097355B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7355B">
        <w:rPr>
          <w:rFonts w:ascii="Times New Roman" w:eastAsia="PMingLiU" w:hAnsi="Times New Roman" w:cs="Times New Roman"/>
          <w:sz w:val="24"/>
          <w:szCs w:val="24"/>
        </w:rPr>
        <w:t>КОНТРОЛЬНО-ИЗМЕРИТЕЛЬНЫЕ МАТЕРИАЛЫ</w:t>
      </w:r>
    </w:p>
    <w:p w:rsidR="00EE3420" w:rsidRPr="00EE3420" w:rsidRDefault="004C69CC" w:rsidP="00EE3420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ДИСЦИПЛИНА ОП.09 «ЭЛЕКТРОНИКА И СХЕМОТЕХНИКА</w:t>
      </w:r>
      <w:r w:rsidR="00EE3420" w:rsidRPr="00EE3420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EE3420" w:rsidRPr="00EE3420" w:rsidRDefault="00EE3420" w:rsidP="00EE3420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EE3420">
        <w:rPr>
          <w:rFonts w:ascii="Times New Roman" w:eastAsia="PMingLiU" w:hAnsi="Times New Roman" w:cs="Times New Roman"/>
          <w:sz w:val="24"/>
          <w:szCs w:val="24"/>
        </w:rPr>
        <w:t xml:space="preserve">СПЕЦИАЛЬНОСТЬ  </w:t>
      </w:r>
    </w:p>
    <w:p w:rsidR="00EE3420" w:rsidRPr="00EE3420" w:rsidRDefault="00EE3420" w:rsidP="00EE3420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EE3420">
        <w:rPr>
          <w:rFonts w:ascii="Times New Roman" w:eastAsia="PMingLiU" w:hAnsi="Times New Roman" w:cs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</w:t>
      </w:r>
      <w:r w:rsidR="00B51CD5">
        <w:rPr>
          <w:rFonts w:ascii="Times New Roman" w:eastAsia="PMingLiU" w:hAnsi="Times New Roman" w:cs="Times New Roman"/>
          <w:sz w:val="24"/>
          <w:szCs w:val="24"/>
        </w:rPr>
        <w:t xml:space="preserve"> (ПО ОТРАСЛЯМ)</w:t>
      </w:r>
      <w:r w:rsidRPr="00EE3420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374F9" w:rsidRPr="0097355B" w:rsidRDefault="002374F9" w:rsidP="0097355B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both"/>
        <w:rPr>
          <w:rFonts w:ascii="Times New Roman" w:eastAsia="PMingLiU" w:hAnsi="Times New Roman" w:cs="Times New Roman"/>
          <w:b/>
          <w:sz w:val="24"/>
          <w:szCs w:val="24"/>
        </w:rPr>
      </w:pPr>
    </w:p>
    <w:p w:rsidR="002374F9" w:rsidRPr="0097355B" w:rsidRDefault="002374F9" w:rsidP="0097355B">
      <w:pPr>
        <w:spacing w:after="0"/>
        <w:ind w:left="708"/>
        <w:jc w:val="center"/>
        <w:rPr>
          <w:rFonts w:ascii="Times New Roman" w:eastAsia="PMingLiU" w:hAnsi="Times New Roman" w:cs="Times New Roman"/>
          <w:sz w:val="24"/>
          <w:szCs w:val="24"/>
        </w:rPr>
      </w:pPr>
    </w:p>
    <w:p w:rsidR="00EA0D5D" w:rsidRPr="0097355B" w:rsidRDefault="00EA0D5D" w:rsidP="0097355B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7355B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304CEA" w:rsidRPr="0097355B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EE3420">
        <w:rPr>
          <w:rFonts w:ascii="Times New Roman" w:hAnsi="Times New Roman" w:cs="Times New Roman"/>
          <w:sz w:val="24"/>
          <w:szCs w:val="24"/>
        </w:rPr>
        <w:t>Галямова Н.И.</w:t>
      </w:r>
      <w:r w:rsidRPr="009735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0D5D" w:rsidRPr="0097355B" w:rsidRDefault="00EA0D5D" w:rsidP="0097355B">
      <w:pPr>
        <w:pStyle w:val="a6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5D" w:rsidRPr="0097355B" w:rsidRDefault="00EA0D5D" w:rsidP="0097355B">
      <w:pPr>
        <w:pStyle w:val="a6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5D" w:rsidRPr="0097355B" w:rsidRDefault="00EA0D5D" w:rsidP="0097355B">
      <w:pPr>
        <w:pStyle w:val="a6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0C7" w:rsidRPr="0097355B" w:rsidRDefault="007810C7" w:rsidP="0097355B">
      <w:pPr>
        <w:pStyle w:val="a6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02" w:rsidRDefault="00985E02" w:rsidP="0097355B">
      <w:pPr>
        <w:rPr>
          <w:rFonts w:ascii="Times New Roman" w:hAnsi="Times New Roman" w:cs="Times New Roman"/>
          <w:b/>
          <w:sz w:val="24"/>
          <w:szCs w:val="24"/>
        </w:rPr>
      </w:pPr>
    </w:p>
    <w:p w:rsidR="00AF7A78" w:rsidRPr="0097355B" w:rsidRDefault="00AF7A78" w:rsidP="0097355B">
      <w:pPr>
        <w:rPr>
          <w:rFonts w:ascii="Times New Roman" w:hAnsi="Times New Roman" w:cs="Times New Roman"/>
          <w:sz w:val="24"/>
          <w:szCs w:val="24"/>
        </w:rPr>
      </w:pPr>
    </w:p>
    <w:p w:rsidR="00DF42DB" w:rsidRPr="0097355B" w:rsidRDefault="000D45F2" w:rsidP="0097355B">
      <w:pPr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5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DF42DB" w:rsidRPr="0097355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A1642" w:rsidRPr="00AF7A78" w:rsidRDefault="00044D97" w:rsidP="00AF7A78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355B">
        <w:rPr>
          <w:rFonts w:ascii="Times New Roman" w:hAnsi="Times New Roman" w:cs="Times New Roman"/>
          <w:sz w:val="24"/>
          <w:szCs w:val="24"/>
        </w:rPr>
        <w:t>Контрольно-измерительный</w:t>
      </w:r>
      <w:r w:rsidR="0097355B">
        <w:rPr>
          <w:rFonts w:ascii="Times New Roman" w:hAnsi="Times New Roman" w:cs="Times New Roman"/>
          <w:sz w:val="24"/>
          <w:szCs w:val="24"/>
        </w:rPr>
        <w:t xml:space="preserve"> материал разработан для оценки</w:t>
      </w:r>
      <w:r w:rsidRPr="0097355B">
        <w:rPr>
          <w:rFonts w:ascii="Times New Roman" w:hAnsi="Times New Roman" w:cs="Times New Roman"/>
          <w:sz w:val="24"/>
          <w:szCs w:val="24"/>
        </w:rPr>
        <w:t xml:space="preserve"> </w:t>
      </w:r>
      <w:r w:rsidR="00DF42DB" w:rsidRPr="0097355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7355B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</w:t>
      </w:r>
      <w:r w:rsidR="004C69CC">
        <w:rPr>
          <w:rFonts w:ascii="Times New Roman" w:hAnsi="Times New Roman" w:cs="Times New Roman"/>
          <w:sz w:val="24"/>
          <w:szCs w:val="24"/>
        </w:rPr>
        <w:t xml:space="preserve"> ОП.09 «Электроника и </w:t>
      </w:r>
      <w:proofErr w:type="spellStart"/>
      <w:r w:rsidR="004C69CC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="00EE3420">
        <w:rPr>
          <w:rFonts w:ascii="Times New Roman" w:hAnsi="Times New Roman" w:cs="Times New Roman"/>
          <w:sz w:val="24"/>
          <w:szCs w:val="24"/>
        </w:rPr>
        <w:t>»</w:t>
      </w:r>
      <w:r w:rsidR="00826510" w:rsidRPr="0097355B">
        <w:rPr>
          <w:rFonts w:ascii="Times New Roman" w:hAnsi="Times New Roman" w:cs="Times New Roman"/>
          <w:sz w:val="24"/>
          <w:szCs w:val="24"/>
        </w:rPr>
        <w:t xml:space="preserve"> в рамках промежуточной аттестации</w:t>
      </w:r>
    </w:p>
    <w:p w:rsidR="00014B85" w:rsidRPr="00FC095F" w:rsidRDefault="003F6B1F" w:rsidP="004C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55B">
        <w:rPr>
          <w:rFonts w:ascii="Times New Roman" w:hAnsi="Times New Roman" w:cs="Times New Roman"/>
          <w:b/>
          <w:sz w:val="24"/>
          <w:szCs w:val="24"/>
        </w:rPr>
        <w:t>Кон</w:t>
      </w:r>
      <w:r w:rsidR="00EE3420">
        <w:rPr>
          <w:rFonts w:ascii="Times New Roman" w:hAnsi="Times New Roman" w:cs="Times New Roman"/>
          <w:b/>
          <w:sz w:val="24"/>
          <w:szCs w:val="24"/>
        </w:rPr>
        <w:t>трольно-измерительные мате</w:t>
      </w:r>
      <w:r w:rsidR="00792A8D">
        <w:rPr>
          <w:rFonts w:ascii="Times New Roman" w:hAnsi="Times New Roman" w:cs="Times New Roman"/>
          <w:b/>
          <w:sz w:val="24"/>
          <w:szCs w:val="24"/>
        </w:rPr>
        <w:t>риалы</w:t>
      </w:r>
    </w:p>
    <w:p w:rsidR="00522B0A" w:rsidRPr="00522B0A" w:rsidRDefault="00522B0A" w:rsidP="008B5BCC">
      <w:pPr>
        <w:ind w:left="-993"/>
        <w:rPr>
          <w:rFonts w:ascii="Times New Roman" w:hAnsi="Times New Roman" w:cs="Times New Roman"/>
          <w:sz w:val="24"/>
          <w:szCs w:val="24"/>
        </w:rPr>
      </w:pPr>
      <w:r w:rsidRPr="00522B0A">
        <w:rPr>
          <w:rFonts w:ascii="Times New Roman" w:hAnsi="Times New Roman" w:cs="Times New Roman"/>
          <w:sz w:val="24"/>
          <w:szCs w:val="24"/>
        </w:rPr>
        <w:t>ГБПОУ «ЧАЙКОВСКИЙ ТЕХНИКУМ ПРОМЫШЛЕННЫХ ТЕХНОЛОГИЙ И УПРАВЛЕНИЯ»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819"/>
        <w:gridCol w:w="313"/>
        <w:gridCol w:w="314"/>
        <w:gridCol w:w="366"/>
        <w:gridCol w:w="236"/>
        <w:gridCol w:w="529"/>
        <w:gridCol w:w="510"/>
        <w:gridCol w:w="284"/>
        <w:gridCol w:w="425"/>
      </w:tblGrid>
      <w:tr w:rsidR="00522B0A" w:rsidRPr="00522B0A" w:rsidTr="008B5BCC">
        <w:trPr>
          <w:trHeight w:val="1265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Ц)К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электротехнических дисциплин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__________Н.И. Галямова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«____»__________20___г.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__________Н.И. Галямова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«____»__________20___г.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__________Н.И. Галямова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«____»__________20___г.</w:t>
            </w:r>
          </w:p>
        </w:tc>
        <w:tc>
          <w:tcPr>
            <w:tcW w:w="5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BCC" w:rsidRDefault="004C69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ЗАДАНИЯ К ДИФФИРИНЦИРОВАННОМУ ЗАЧЁТУ</w:t>
            </w:r>
          </w:p>
          <w:p w:rsidR="008B5BCC" w:rsidRPr="00014B85" w:rsidRDefault="008B5B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</w:p>
          <w:p w:rsidR="008B5BCC" w:rsidRPr="00014B85" w:rsidRDefault="004C69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Дисциплина ОП.09</w:t>
            </w:r>
            <w:r w:rsidR="008B5B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«Электроника 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схемотехника</w:t>
            </w:r>
            <w:proofErr w:type="spellEnd"/>
            <w:r w:rsidR="008B5BCC" w:rsidRPr="00014B85">
              <w:rPr>
                <w:rFonts w:ascii="Times New Roman" w:eastAsia="Times New Roman" w:hAnsi="Times New Roman" w:cs="Arial"/>
                <w:sz w:val="24"/>
                <w:szCs w:val="24"/>
              </w:rPr>
              <w:t>»</w:t>
            </w:r>
          </w:p>
          <w:p w:rsidR="008B5BCC" w:rsidRPr="00014B85" w:rsidRDefault="008B5B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14B8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Специальность </w:t>
            </w:r>
            <w:r w:rsidRPr="00014B85">
              <w:rPr>
                <w:rFonts w:ascii="Times New Roman" w:hAnsi="Times New Roman" w:cs="Times New Roman"/>
                <w:sz w:val="24"/>
                <w:szCs w:val="36"/>
              </w:rPr>
              <w:t xml:space="preserve">13.02.11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«</w:t>
            </w:r>
            <w:r w:rsidRPr="00014B85">
              <w:rPr>
                <w:rFonts w:ascii="Times New Roman" w:hAnsi="Times New Roman" w:cs="Times New Roman"/>
                <w:sz w:val="24"/>
                <w:szCs w:val="36"/>
              </w:rPr>
              <w:t xml:space="preserve">Техническая эксплуатация и обслуживание </w:t>
            </w:r>
            <w:proofErr w:type="gramStart"/>
            <w:r w:rsidRPr="00014B85">
              <w:rPr>
                <w:rFonts w:ascii="Times New Roman" w:hAnsi="Times New Roman" w:cs="Times New Roman"/>
                <w:sz w:val="24"/>
                <w:szCs w:val="36"/>
              </w:rPr>
              <w:t>электрического</w:t>
            </w:r>
            <w:proofErr w:type="gramEnd"/>
            <w:r w:rsidRPr="00014B85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8B5BCC" w:rsidRPr="00014B85" w:rsidRDefault="008B5B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szCs w:val="24"/>
              </w:rPr>
            </w:pPr>
            <w:r w:rsidRPr="00014B85">
              <w:rPr>
                <w:rFonts w:ascii="Times New Roman" w:hAnsi="Times New Roman" w:cs="Times New Roman"/>
                <w:sz w:val="24"/>
                <w:szCs w:val="36"/>
              </w:rPr>
              <w:t>и электромеханического оборудования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»</w:t>
            </w:r>
          </w:p>
          <w:p w:rsidR="008B5BCC" w:rsidRPr="00014B85" w:rsidRDefault="008B5BCC" w:rsidP="008B5B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522B0A" w:rsidRPr="00522B0A" w:rsidRDefault="008B5BCC" w:rsidP="008B5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 курс 4</w:t>
            </w:r>
            <w:r w:rsidRPr="00014B8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семестр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И.А.Санникова</w:t>
            </w:r>
            <w:proofErr w:type="spellEnd"/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0A" w:rsidRPr="00522B0A" w:rsidTr="008B5BC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2B0A" w:rsidRPr="00522B0A" w:rsidTr="008B5BCC">
        <w:trPr>
          <w:trHeight w:val="317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7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И.А.Санникова</w:t>
            </w:r>
            <w:proofErr w:type="spellEnd"/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«___»________20____г.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И.А.Санникова</w:t>
            </w:r>
            <w:proofErr w:type="spellEnd"/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«___»________20____г.</w:t>
            </w:r>
          </w:p>
        </w:tc>
      </w:tr>
      <w:tr w:rsidR="00522B0A" w:rsidRPr="00522B0A" w:rsidTr="008B5BCC">
        <w:trPr>
          <w:trHeight w:val="8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0A" w:rsidRPr="00522B0A" w:rsidTr="008B5BCC">
        <w:trPr>
          <w:trHeight w:val="5087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Pr="00522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Оценка умений и знаний  в соответствии с рабочей программой</w:t>
            </w:r>
            <w:r w:rsidRPr="00522B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Инструкция: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всех заданий дается 90 минут. Задания состоят из двух частей.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1 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задания в форме теста. К каждому заданию дается 4 варианта ответа, из </w:t>
            </w:r>
            <w:proofErr w:type="gramStart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22B0A">
              <w:rPr>
                <w:rFonts w:ascii="Times New Roman" w:hAnsi="Times New Roman" w:cs="Times New Roman"/>
                <w:sz w:val="24"/>
                <w:szCs w:val="24"/>
              </w:rPr>
              <w:t xml:space="preserve"> верным является один. Номер выбранного ответа внесите в бланк ответов. Каждый правильный ответ оценивается в 1 балл.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 xml:space="preserve"> вклю</w:t>
            </w:r>
            <w:r w:rsidR="004C69CC">
              <w:rPr>
                <w:rFonts w:ascii="Times New Roman" w:hAnsi="Times New Roman" w:cs="Times New Roman"/>
                <w:sz w:val="24"/>
                <w:szCs w:val="24"/>
              </w:rPr>
              <w:t>чает  задачу, для которой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привести полное решение. Задания следует выполнить на чистом листе бумаги, ответ</w:t>
            </w:r>
            <w:r w:rsidR="004C69CC">
              <w:rPr>
                <w:rFonts w:ascii="Times New Roman" w:hAnsi="Times New Roman" w:cs="Times New Roman"/>
                <w:sz w:val="24"/>
                <w:szCs w:val="24"/>
              </w:rPr>
              <w:t>ы внести в бланк ответов. З</w:t>
            </w: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адание части 2 оценивается в 5 баллов.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0A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верно, если ответ совпадает с модельным ответом.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B0A" w:rsidRPr="00333C75" w:rsidRDefault="00333C75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можете набрать максимум 15</w:t>
            </w:r>
            <w:r w:rsidR="00522B0A" w:rsidRPr="00333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баллов.</w:t>
            </w:r>
          </w:p>
          <w:p w:rsidR="00522B0A" w:rsidRPr="00333C75" w:rsidRDefault="00522B0A" w:rsidP="00522B0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 оценки:</w:t>
            </w:r>
          </w:p>
          <w:p w:rsidR="00522B0A" w:rsidRPr="00333C75" w:rsidRDefault="00333C75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«5» - студент набирает от 15 до 14</w:t>
            </w:r>
            <w:r w:rsidR="00522B0A"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22B0A" w:rsidRPr="00333C75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333C75" w:rsidRPr="00333C75">
              <w:rPr>
                <w:rFonts w:ascii="Times New Roman" w:hAnsi="Times New Roman" w:cs="Times New Roman"/>
                <w:sz w:val="24"/>
                <w:szCs w:val="24"/>
              </w:rPr>
              <w:t>» - студент набирает от 13 до 12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22B0A" w:rsidRPr="00333C75" w:rsidRDefault="00522B0A" w:rsidP="00522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333C75" w:rsidRPr="00333C75">
              <w:rPr>
                <w:rFonts w:ascii="Times New Roman" w:hAnsi="Times New Roman" w:cs="Times New Roman"/>
                <w:sz w:val="24"/>
                <w:szCs w:val="24"/>
              </w:rPr>
              <w:t>» - студент набирает от 11 до 10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522B0A" w:rsidRPr="00522B0A" w:rsidRDefault="00522B0A" w:rsidP="00522B0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«2» - студен</w:t>
            </w:r>
            <w:r w:rsidR="00333C75" w:rsidRPr="00333C75">
              <w:rPr>
                <w:rFonts w:ascii="Times New Roman" w:hAnsi="Times New Roman" w:cs="Times New Roman"/>
                <w:sz w:val="24"/>
                <w:szCs w:val="24"/>
              </w:rPr>
              <w:t>т набирает  9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баллов и менее</w:t>
            </w:r>
          </w:p>
        </w:tc>
      </w:tr>
    </w:tbl>
    <w:p w:rsidR="00EA3985" w:rsidRPr="00522B0A" w:rsidRDefault="00EA3985" w:rsidP="0052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A78" w:rsidRDefault="00AF7A78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85" w:rsidRDefault="008B5BCC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CC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CC">
        <w:rPr>
          <w:rFonts w:ascii="Times New Roman" w:hAnsi="Times New Roman" w:cs="Times New Roman"/>
          <w:sz w:val="24"/>
          <w:szCs w:val="24"/>
        </w:rPr>
        <w:t>Часть 1. Тестовые задания</w:t>
      </w:r>
    </w:p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1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4C69CC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Если в четырехвалентный германий добавить пятивалентный мышьяк, то такая примесь будет называться…</w:t>
            </w: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Акцепторной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Примесной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Донорной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Дополнительной</w:t>
            </w:r>
          </w:p>
        </w:tc>
      </w:tr>
    </w:tbl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9CC">
        <w:rPr>
          <w:rFonts w:ascii="Times New Roman" w:hAnsi="Times New Roman" w:cs="Times New Roman"/>
          <w:i/>
          <w:sz w:val="24"/>
          <w:szCs w:val="24"/>
        </w:rPr>
        <w:t>Вопрос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9CC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4C69CC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полупроводников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-типа обеспечивают примеси…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с валентностью, меньшей, чем у исходного материала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с валентностью, равной четырем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с валентностью, равной трем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с валентностью, большей, чем у исходного материала</w:t>
            </w:r>
          </w:p>
        </w:tc>
      </w:tr>
    </w:tbl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9CC">
        <w:rPr>
          <w:rFonts w:ascii="Times New Roman" w:hAnsi="Times New Roman" w:cs="Times New Roman"/>
          <w:i/>
          <w:sz w:val="24"/>
          <w:szCs w:val="24"/>
        </w:rPr>
        <w:t>Вопрос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9CC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4C69CC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В двух прижатых друг к другу кристаллах разного типа электроны диффундируют слева направо, а дырки слева направо. Кристаллы расположены…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1. слева 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-типа, справа 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-типа;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2. справа 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-типа, слева 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-типа;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3. слева и справа–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-типа;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4. слева и справа –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-типа</w:t>
            </w:r>
          </w:p>
        </w:tc>
      </w:tr>
    </w:tbl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4C69CC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4C69CC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Основное достоинство точечного диода …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его малые размеры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простота конструкции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3. малая емкость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-перехода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малое падение напряжения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4C69CC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230"/>
      </w:tblGrid>
      <w:tr w:rsidR="004C69CC" w:rsidRPr="004C69CC" w:rsidTr="004C69CC">
        <w:tc>
          <w:tcPr>
            <w:tcW w:w="4971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sz w:val="24"/>
                <w:szCs w:val="24"/>
              </w:rPr>
              <w:t>Укажите, какой участок вольтамперной характеристики стабилитрона используется для его работы в схемах стабилизации напряжения: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noProof/>
                <w:sz w:val="24"/>
                <w:szCs w:val="24"/>
              </w:rPr>
              <w:drawing>
                <wp:inline distT="0" distB="0" distL="0" distR="0" wp14:anchorId="6CA2C499" wp14:editId="3B5D0B9B">
                  <wp:extent cx="3019646" cy="1835661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9" r="14662"/>
                          <a:stretch/>
                        </pic:blipFill>
                        <pic:spPr bwMode="auto">
                          <a:xfrm>
                            <a:off x="0" y="0"/>
                            <a:ext cx="3068274" cy="186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sz w:val="24"/>
                <w:szCs w:val="24"/>
              </w:rPr>
              <w:t xml:space="preserve">1. участок 1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sz w:val="24"/>
                <w:szCs w:val="24"/>
              </w:rPr>
              <w:t xml:space="preserve">2. участок 2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sz w:val="24"/>
                <w:szCs w:val="24"/>
              </w:rPr>
              <w:t xml:space="preserve">3. участок 3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Arial"/>
                <w:sz w:val="24"/>
                <w:szCs w:val="24"/>
              </w:rPr>
              <w:t>4. все участки</w:t>
            </w:r>
          </w:p>
        </w:tc>
      </w:tr>
    </w:tbl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4C69CC">
        <w:rPr>
          <w:rFonts w:ascii="Times New Roman" w:hAnsi="Times New Roman" w:cs="Times New Roman"/>
          <w:i/>
          <w:sz w:val="24"/>
          <w:szCs w:val="24"/>
        </w:rPr>
        <w:t>6</w:t>
      </w:r>
    </w:p>
    <w:p w:rsidR="004C69CC" w:rsidRPr="004C69CC" w:rsidRDefault="004C69CC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9CC">
        <w:rPr>
          <w:rFonts w:ascii="Times New Roman" w:hAnsi="Times New Roman" w:cs="Times New Roman"/>
          <w:sz w:val="24"/>
          <w:szCs w:val="24"/>
        </w:rPr>
        <w:t>Установите соответствие.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333C75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Биполярный транзистор включен по схеме…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А. с общей базой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Б. с общим эмиттером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с общим коллектором</w:t>
            </w: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Есть усиление по току, нет усиления по напряжению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Нет усиления по току, есть усиление по напряжению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Нет усиления по току, нет усиления по напряжению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Есть усиление по току, есть усиление по напряжению</w:t>
            </w:r>
          </w:p>
        </w:tc>
      </w:tr>
    </w:tbl>
    <w:p w:rsidR="004C69CC" w:rsidRPr="004C69CC" w:rsidRDefault="00333C75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Вопрос </w:t>
      </w:r>
      <w:r w:rsidR="004C69CC" w:rsidRPr="004C69CC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13"/>
        <w:tblW w:w="10201" w:type="dxa"/>
        <w:tblInd w:w="-601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333C75">
        <w:tc>
          <w:tcPr>
            <w:tcW w:w="4672" w:type="dxa"/>
            <w:tcBorders>
              <w:left w:val="nil"/>
            </w:tcBorders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биполярного транзистора, включенного по схеме с общей базой из коэффициентов усиления по току и напряжению могут</w:t>
            </w:r>
            <w:proofErr w:type="gramEnd"/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единицу…</w:t>
            </w: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только коэффициент усиления по току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только коэффициент усиления по напряжению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оба коэффициента: и по току и по напряжению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ни один из указанных коэффициентов</w:t>
            </w:r>
          </w:p>
        </w:tc>
      </w:tr>
    </w:tbl>
    <w:p w:rsidR="004C69CC" w:rsidRPr="004C69CC" w:rsidRDefault="00333C75" w:rsidP="004C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 </w:t>
      </w:r>
      <w:r w:rsidR="004C69CC" w:rsidRPr="004C69CC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333C75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На рисунке приведена схема включения транзистора с обще</w:t>
            </w:r>
            <w:proofErr w:type="gramStart"/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-им)…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F7C493" wp14:editId="2F3CF240">
                      <wp:extent cx="1153160" cy="586105"/>
                      <wp:effectExtent l="19050" t="0" r="46990" b="42545"/>
                      <wp:docPr id="165" name="Группа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3160" cy="586105"/>
                                <a:chOff x="2805" y="12212"/>
                                <a:chExt cx="1816" cy="923"/>
                              </a:xfrm>
                            </wpg:grpSpPr>
                            <wps:wsp>
                              <wps:cNvPr id="166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7" y="12381"/>
                                  <a:ext cx="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12394"/>
                                  <a:ext cx="7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8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3" y="12212"/>
                                  <a:ext cx="680" cy="680"/>
                                  <a:chOff x="3403" y="12212"/>
                                  <a:chExt cx="680" cy="680"/>
                                </a:xfrm>
                              </wpg:grpSpPr>
                              <wps:wsp>
                                <wps:cNvPr id="169" name="Oval 1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3403" y="12212"/>
                                    <a:ext cx="680" cy="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Line 137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742" y="12530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Line 138"/>
                                <wps:cNvCnPr>
                                  <a:cxnSpLocks noChangeShapeType="1"/>
                                </wps:cNvCnPr>
                                <wps:spPr bwMode="auto">
                                  <a:xfrm rot="18000000" flipV="1">
                                    <a:off x="3739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 flipV="1">
                                    <a:off x="3348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3" name="Line 140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534" y="1293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13135"/>
                                  <a:ext cx="1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5" o:spid="_x0000_s1026" style="width:90.8pt;height:46.15pt;mso-position-horizontal-relative:char;mso-position-vertical-relative:line" coordorigin="2805,12212" coordsize="1816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">
                      <v:line id="Line 133" o:spid="_x0000_s1027" style="position:absolute;visibility:visible;mso-wrap-style:square" from="4007,12381" to="4621,1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62ecEAAADcAAAADwAAAGRycy9kb3ducmV2LnhtbERPyWrDMBC9F/oPYgq51XJ8MMWxEppA&#10;cKGnpg3kOFgTy9QaGUvxkq+vCoXe5vHWKXez7cRIg28dK1gnKQji2umWGwVfn8fnFxA+IGvsHJOC&#10;hTzsto8PJRbaTfxB4yk0IoawL1CBCaEvpPS1IYs+cT1x5K5usBgiHBqpB5xiuO1klqa5tNhybDDY&#10;08FQ/X26WQXnS1ZlV96PGeJ8f68WPZmDVmr1NL9uQASaw7/4z/2m4/w8h99n4gV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rZ5wQAAANwAAAAPAAAAAAAAAAAAAAAA&#10;AKECAABkcnMvZG93bnJldi54bWxQSwUGAAAAAAQABAD5AAAAjwMAAAAA&#10;">
                        <v:stroke endarrow="oval" endarrowwidth="narrow" endarrowlength="short"/>
                      </v:line>
                      <v:line id="Line 134" o:spid="_x0000_s1028" style="position:absolute;flip:x;visibility:visible;mso-wrap-style:square" from="2805,12394" to="3547,1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ZAGcMAAADcAAAADwAAAGRycy9kb3ducmV2LnhtbERPS2vCQBC+C/6HZQq9SN1YfITUVaQQ&#10;8CD1eehxyE6zodnZNLtq/PddQfA2H99z5svO1uJCra8cKxgNExDEhdMVlwpOx/wtBeEDssbaMSm4&#10;kYflot+bY6bdlfd0OYRSxBD2GSowITSZlL4wZNEPXUMcuR/XWgwRtqXULV5juK3le5JMpcWKY4PB&#10;hj4NFb+Hs1Uw+ZuMv3Y2zbfrXA42aZ6Mvs1JqdeXbvUBIlAXnuKHe63j/OkM7s/E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WQBnDAAAA3AAAAA8AAAAAAAAAAAAA&#10;AAAAoQIAAGRycy9kb3ducmV2LnhtbFBLBQYAAAAABAAEAPkAAACRAwAAAAA=&#10;">
                        <v:stroke startarrowwidth="narrow" startarrowlength="short" endarrow="oval" endarrowwidth="narrow" endarrowlength="short"/>
                      </v:line>
                      <v:group id="Group 135" o:spid="_x0000_s1029" style="position:absolute;left:3403;top:12212;width:680;height:680" coordorigin="3403,12212" coordsize="68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oval id="Oval 136" o:spid="_x0000_s1030" style="position:absolute;left:3403;top:12212;width:680;height:6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jIcAA&#10;AADcAAAADwAAAGRycy9kb3ducmV2LnhtbERPzYrCMBC+C75DGMGbJutBbDWKLCzuXhb/HmBoxrba&#10;TEqSrfXtN4LgbT6+31ltetuIjnyoHWv4mCoQxIUzNZcazqevyQJEiMgGG8ek4UEBNuvhYIW5cXc+&#10;UHeMpUghHHLUUMXY5lKGoiKLYepa4sRdnLcYE/SlNB7vKdw2cqbUXFqsOTVU2NJnRcXt+Gc1xNNO&#10;nbPud+a76w+qXVb6bbbXejzqt0sQkfr4Fr/c3ybNn2fwfCZ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ajIcAAAADcAAAADwAAAAAAAAAAAAAAAACYAgAAZHJzL2Rvd25y&#10;ZXYueG1sUEsFBgAAAAAEAAQA9QAAAIUDAAAAAA==&#10;">
                          <o:lock v:ext="edit" aspectratio="t"/>
                        </v:oval>
                        <v:line id="Line 137" o:spid="_x0000_s1031" style="position:absolute;rotation:-90;visibility:visible;mso-wrap-style:square" from="3742,12530" to="3742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KrG8cAAADcAAAADwAAAGRycy9kb3ducmV2LnhtbESPQU8CMRCF7yb8h2ZIvEkXDqILhRgS&#10;1Bg5CCTG22Q7bBe3001b2fXfOwcTbjN5b977ZrkefKsuFFMT2MB0UoAiroJtuDZwPGzvHkCljGyx&#10;DUwGfinBejW6WWJpQ88fdNnnWkkIpxINuJy7UutUOfKYJqEjFu0Uoscsa6y1jdhLuG/1rCjutceG&#10;pcFhRxtH1ff+xxuYh+f3/ut0/oybF+unx93OvR0ejbkdD08LUJmGfDX/X79awZ8L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qsbxwAAANwAAAAPAAAAAAAA&#10;AAAAAAAAAKECAABkcnMvZG93bnJldi54bWxQSwUGAAAAAAQABAD5AAAAlQMAAAAA&#10;"/>
                        <v:line id="Line 138" o:spid="_x0000_s1032" style="position:absolute;rotation:60;flip:y;visibility:visible;mso-wrap-style:square" from="3739,12554" to="4136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3iiMQAAADcAAAADwAAAGRycy9kb3ducmV2LnhtbERPTWvCQBC9C/6HZYTedKMHLambUBSh&#10;h4I0mkNvQ3aapM3OhuyaTf313UKht3m8z9nnk+nESINrLStYrxIQxJXVLdcKrpfT8hGE88gaO8uk&#10;4Jsc5Nl8tsdU28BvNBa+FjGEXYoKGu/7VEpXNWTQrWxPHLkPOxj0EQ611AOGGG46uUmSrTTYcmxo&#10;sKdDQ9VXcTMKwvkWutfj7vDOl2NZlON9i+FTqYfF9PwEwtPk/8V/7hcd5+/W8PtMv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jeKIxAAAANwAAAAPAAAAAAAAAAAA&#10;AAAAAKECAABkcnMvZG93bnJldi54bWxQSwUGAAAAAAQABAD5AAAAkgMAAAAA&#10;">
                          <v:stroke endarrow="block" endarrowwidth="narrow"/>
                        </v:line>
                        <v:line id="Line 139" o:spid="_x0000_s1033" style="position:absolute;rotation:120;flip:y;visibility:visible;mso-wrap-style:square" from="3348,12554" to="3745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2EcEAAADcAAAADwAAAGRycy9kb3ducmV2LnhtbERPzWrCQBC+C77DMkJvuqk0aYmuomJp&#10;TpakPsCQHZPQ7GzIrjF9+64geJuP73fW29G0YqDeNZYVvC4iEMSl1Q1XCs4/n/MPEM4ja2wtk4I/&#10;crDdTCdrTLW9cU5D4SsRQtilqKD2vkuldGVNBt3CdsSBu9jeoA+wr6Tu8RbCTSuXUZRIgw2Hhho7&#10;OtRU/hZXoyB+O9q4xe5L77NjbE9Dcv7OUamX2bhbgfA0+qf44c50mP++hPsz4QK5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TYRwQAAANwAAAAPAAAAAAAAAAAAAAAA&#10;AKECAABkcnMvZG93bnJldi54bWxQSwUGAAAAAAQABAD5AAAAjwMAAAAA&#10;"/>
                      </v:group>
                      <v:line id="Line 140" o:spid="_x0000_s1034" style="position:absolute;rotation:90;flip:x;visibility:visible;mso-wrap-style:square" from="3534,12932" to="3941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JSKsIAAADcAAAADwAAAGRycy9kb3ducmV2LnhtbERPTWvCQBC9F/wPywheitloS5U0q4gQ&#10;SI9qDj0O2WmSNjsbshsT/70rCL3N431Oup9MK67Uu8ayglUUgyAurW64UlBcsuUWhPPIGlvLpOBG&#10;Dva72UuKibYjn+h69pUIIewSVFB73yVSurImgy6yHXHgfmxv0AfYV1L3OIZw08p1HH9Igw2Hhho7&#10;OtZU/p0Ho+D38qpPQ7Hq/FBkmW22+dd38a7UYj4dPkF4mvy/+OnOdZi/eYPHM+ECu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JSKsIAAADcAAAADwAAAAAAAAAAAAAA&#10;AAChAgAAZHJzL2Rvd25yZXYueG1sUEsFBgAAAAAEAAQA+QAAAJADAAAAAA==&#10;">
                        <v:stroke endarrow="oval" endarrowwidth="narrow" endarrowlength="short"/>
                      </v:line>
                      <v:line id="Line 141" o:spid="_x0000_s1035" style="position:absolute;visibility:visible;mso-wrap-style:square" from="2805,13135" to="4621,1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uhsQAAADcAAAADwAAAGRycy9kb3ducmV2LnhtbERPS2vCQBC+F/wPywheim6UYiXNRqRQ&#10;kNIefGA9DtkxCWZnw+5qUn+9WxB6m4/vOdmyN424kvO1ZQXTSQKCuLC65lLBfvcxXoDwAVljY5kU&#10;/JKHZT54yjDVtuMNXbehFDGEfYoKqhDaVEpfVGTQT2xLHLmTdQZDhK6U2mEXw00jZ0kylwZrjg0V&#10;tvReUXHeXoyC79tXmB/c9Kddz7rjYvVJu/3xWanRsF+9gQjUh3/xw73Wcf7rC/w9Ey+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Ea6G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коллектором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базой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эмиттером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землёй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75" w:rsidRDefault="00333C75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69CC" w:rsidRPr="004C69CC" w:rsidRDefault="00333C75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4C69CC" w:rsidRPr="004C69CC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Style w:val="13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4C69CC" w:rsidRPr="004C69CC" w:rsidTr="00333C75">
        <w:tc>
          <w:tcPr>
            <w:tcW w:w="4672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 xml:space="preserve">В биполярном транзисторе число 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-переходов равно…</w:t>
            </w:r>
          </w:p>
        </w:tc>
        <w:tc>
          <w:tcPr>
            <w:tcW w:w="5529" w:type="dxa"/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1. один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2. два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3. три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sz w:val="24"/>
                <w:szCs w:val="24"/>
              </w:rPr>
              <w:t>4. четыре</w:t>
            </w:r>
          </w:p>
        </w:tc>
      </w:tr>
    </w:tbl>
    <w:p w:rsidR="004C69CC" w:rsidRPr="004C69CC" w:rsidRDefault="00333C75" w:rsidP="004C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1</w:t>
      </w:r>
      <w:r w:rsidR="004C69CC" w:rsidRPr="004C69CC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13"/>
        <w:tblW w:w="10201" w:type="dxa"/>
        <w:tblInd w:w="-601" w:type="dxa"/>
        <w:tblLook w:val="04A0" w:firstRow="1" w:lastRow="0" w:firstColumn="1" w:lastColumn="0" w:noHBand="0" w:noVBand="1"/>
      </w:tblPr>
      <w:tblGrid>
        <w:gridCol w:w="5436"/>
        <w:gridCol w:w="4765"/>
      </w:tblGrid>
      <w:tr w:rsidR="004C69CC" w:rsidRPr="004C69CC" w:rsidTr="00333C75">
        <w:tc>
          <w:tcPr>
            <w:tcW w:w="5436" w:type="dxa"/>
            <w:tcBorders>
              <w:left w:val="nil"/>
            </w:tcBorders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E3175D" wp14:editId="520451F4">
                  <wp:extent cx="3305175" cy="2143125"/>
                  <wp:effectExtent l="0" t="0" r="9525" b="9525"/>
                  <wp:docPr id="38" name="Рисунок 38" descr="http://i-exam.net/pic/1413_196587/B1697217E6E361D5639FE600486A0D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http://i-exam.net/pic/1413_196587/B1697217E6E361D5639FE600486A0D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рисунке приведена схема усилительного каскада с общим</w:t>
            </w:r>
            <w:proofErr w:type="gramStart"/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>ей) …</w:t>
            </w:r>
          </w:p>
        </w:tc>
        <w:tc>
          <w:tcPr>
            <w:tcW w:w="4765" w:type="dxa"/>
            <w:tcBorders>
              <w:right w:val="nil"/>
            </w:tcBorders>
          </w:tcPr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9CC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коллектором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эмиттером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базой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Pr="004C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затвором </w:t>
            </w:r>
          </w:p>
          <w:p w:rsidR="004C69CC" w:rsidRPr="004C69CC" w:rsidRDefault="004C69CC" w:rsidP="004C6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94F" w:rsidRDefault="0035694F" w:rsidP="008B5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BCC" w:rsidRPr="008B5BCC" w:rsidRDefault="008B5BCC" w:rsidP="00333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BCC">
        <w:rPr>
          <w:rFonts w:ascii="Times New Roman" w:hAnsi="Times New Roman" w:cs="Times New Roman"/>
          <w:sz w:val="24"/>
          <w:szCs w:val="24"/>
        </w:rPr>
        <w:t>Часть 2. Пра</w:t>
      </w:r>
      <w:r w:rsidR="00333C75">
        <w:rPr>
          <w:rFonts w:ascii="Times New Roman" w:hAnsi="Times New Roman" w:cs="Times New Roman"/>
          <w:sz w:val="24"/>
          <w:szCs w:val="24"/>
        </w:rPr>
        <w:t>ктическое задание</w:t>
      </w:r>
    </w:p>
    <w:p w:rsidR="008B5BCC" w:rsidRDefault="008B5BCC" w:rsidP="0033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CC">
        <w:rPr>
          <w:rFonts w:ascii="Times New Roman" w:hAnsi="Times New Roman" w:cs="Times New Roman"/>
          <w:sz w:val="24"/>
          <w:szCs w:val="24"/>
        </w:rPr>
        <w:t xml:space="preserve">Задача 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 xml:space="preserve">1. определить схему включения биполярного транзистора структуры </w:t>
      </w:r>
      <w:proofErr w:type="spellStart"/>
      <w:r w:rsidRPr="00333C75">
        <w:rPr>
          <w:rFonts w:ascii="Times New Roman" w:hAnsi="Times New Roman" w:cs="Times New Roman"/>
          <w:sz w:val="24"/>
          <w:szCs w:val="24"/>
          <w:lang w:val="en-US"/>
        </w:rPr>
        <w:t>pnp</w:t>
      </w:r>
      <w:proofErr w:type="spellEnd"/>
      <w:r w:rsidRPr="00333C7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2. Обозначить выводы транзистора, сопротивление нагрузки.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3. Обозначить токи и направления их протекания.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 xml:space="preserve">4. Обозначить источники питания и их полярность, источник входного </w:t>
      </w:r>
      <w:proofErr w:type="spellStart"/>
      <w:r w:rsidRPr="00333C75">
        <w:rPr>
          <w:rFonts w:ascii="Times New Roman" w:hAnsi="Times New Roman" w:cs="Times New Roman"/>
          <w:sz w:val="24"/>
          <w:szCs w:val="24"/>
        </w:rPr>
        <w:t>пмиания</w:t>
      </w:r>
      <w:proofErr w:type="spellEnd"/>
      <w:r w:rsidRPr="00333C75">
        <w:rPr>
          <w:rFonts w:ascii="Times New Roman" w:hAnsi="Times New Roman" w:cs="Times New Roman"/>
          <w:sz w:val="24"/>
          <w:szCs w:val="24"/>
        </w:rPr>
        <w:t>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5. Привести условно-графическое обозначение.</w:t>
      </w:r>
    </w:p>
    <w:p w:rsidR="00333C75" w:rsidRPr="008B5BCC" w:rsidRDefault="00333C75" w:rsidP="00333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BCC" w:rsidRPr="008B5BCC" w:rsidRDefault="00333C75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B0">
        <w:rPr>
          <w:rFonts w:ascii="Times New Roman" w:hAnsi="Times New Roman" w:cs="Times New Roman"/>
          <w:noProof/>
        </w:rPr>
        <w:drawing>
          <wp:inline distT="0" distB="0" distL="0" distR="0" wp14:anchorId="5AD732AC" wp14:editId="0CBFD08C">
            <wp:extent cx="1982932" cy="1290302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75" cy="129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00" w:rsidRDefault="00B76000" w:rsidP="00AF7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5BCC" w:rsidRDefault="008B5BCC" w:rsidP="008B5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C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B5BCC" w:rsidRDefault="008B5BCC" w:rsidP="00333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BCC">
        <w:rPr>
          <w:rFonts w:ascii="Times New Roman" w:hAnsi="Times New Roman" w:cs="Times New Roman"/>
          <w:sz w:val="24"/>
          <w:szCs w:val="24"/>
        </w:rPr>
        <w:t>Часть 1. Тестовые задания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14"/>
        <w:tblW w:w="10201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 результате перемещения дырок в полупроводнике образуется…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1. Дырочная проводимость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Переменная проводимость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Электронная проводимость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Ионная проводимость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14"/>
        <w:tblW w:w="10201" w:type="dxa"/>
        <w:tblInd w:w="-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полупроводников </w:t>
            </w:r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-типа обеспечивают примеси…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с валентностью, меньшей, чем у исходного материала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с валентностью, равной пяти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с валентностью, равной трем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с валентностью, большей, чем у исходного материала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i/>
          <w:sz w:val="24"/>
          <w:szCs w:val="24"/>
        </w:rPr>
        <w:t>Вопр</w:t>
      </w:r>
      <w:r>
        <w:rPr>
          <w:rFonts w:ascii="Times New Roman" w:hAnsi="Times New Roman" w:cs="Times New Roman"/>
          <w:i/>
          <w:sz w:val="24"/>
          <w:szCs w:val="24"/>
        </w:rPr>
        <w:t xml:space="preserve">ос </w:t>
      </w:r>
      <w:r w:rsidRPr="00333C75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14"/>
        <w:tblW w:w="10201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К кристаллу </w:t>
            </w:r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-типа подключен «плюс» источника напряжения, к кристаллу </w:t>
            </w:r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-типа – «минус». Прохождение тока через </w:t>
            </w:r>
            <w:proofErr w:type="spellStart"/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proofErr w:type="spell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-переход обеспечивают…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основные носители заряда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неосновные носители заряда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положительно заряженные ионы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отрицательно заряженные ионы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14"/>
        <w:tblW w:w="10201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 режиме пробоя работает…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варикап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стабилитрон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туннельный диод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4. диод </w:t>
            </w:r>
            <w:proofErr w:type="spell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Шоттки</w:t>
            </w:r>
            <w:proofErr w:type="spellEnd"/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14"/>
        <w:tblW w:w="10201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Диод, предназначенный для преобразования переменного тока 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называется…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1. варикап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выпрямительный диод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3. туннельный диод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4. стабилитрон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6</w:t>
      </w:r>
      <w:r w:rsidRPr="00333C7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4"/>
        <w:tblW w:w="10201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 цепи с транзистором, включенным по схеме с общей базой…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есть усиление по току, нет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нет усиления по току, есть усиление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нет усиления по току, нет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есть усиление по току, есть усиление по напряжению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14"/>
        <w:tblW w:w="10201" w:type="dxa"/>
        <w:tblInd w:w="-459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биполярного транзистора, включенного по схеме с общим эмиттером из коэффициентов усиления по току и напряжению могут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единицу…</w:t>
            </w: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только коэффициент усиления по току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только коэффициент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оба коэффициента: и по току и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ни один из указанных коэффициентов</w:t>
            </w:r>
          </w:p>
        </w:tc>
      </w:tr>
    </w:tbl>
    <w:p w:rsidR="00333C75" w:rsidRPr="00333C75" w:rsidRDefault="00333C75" w:rsidP="0033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Вопрос </w:t>
      </w:r>
      <w:r w:rsidRPr="00333C75">
        <w:rPr>
          <w:rFonts w:ascii="Times New Roman" w:eastAsia="Times New Roman" w:hAnsi="Times New Roman" w:cs="Times New Roman"/>
          <w:i/>
          <w:sz w:val="24"/>
          <w:szCs w:val="24"/>
        </w:rPr>
        <w:t>8</w:t>
      </w:r>
    </w:p>
    <w:tbl>
      <w:tblPr>
        <w:tblStyle w:val="14"/>
        <w:tblW w:w="10201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На рисунке приведена схема включения транзистора с обще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-им)…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AD1B6E" wp14:editId="07021C30">
                      <wp:extent cx="1153160" cy="692150"/>
                      <wp:effectExtent l="19050" t="19050" r="46990" b="31750"/>
                      <wp:docPr id="154" name="Группа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3160" cy="692150"/>
                                <a:chOff x="5232" y="14525"/>
                                <a:chExt cx="1816" cy="1090"/>
                              </a:xfrm>
                            </wpg:grpSpPr>
                            <wps:wsp>
                              <wps:cNvPr id="155" name="Line 143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5825" y="15460"/>
                                  <a:ext cx="297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4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 flipV="1">
                                  <a:off x="5813" y="14692"/>
                                  <a:ext cx="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7" name="Group 145"/>
                              <wpg:cNvGrpSpPr>
                                <a:grpSpLocks/>
                              </wpg:cNvGrpSpPr>
                              <wpg:grpSpPr bwMode="auto">
                                <a:xfrm rot="5400000" flipV="1">
                                  <a:off x="5798" y="14714"/>
                                  <a:ext cx="680" cy="680"/>
                                  <a:chOff x="3403" y="12212"/>
                                  <a:chExt cx="680" cy="680"/>
                                </a:xfrm>
                              </wpg:grpSpPr>
                              <wps:wsp>
                                <wps:cNvPr id="158" name="Oval 1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3403" y="12212"/>
                                    <a:ext cx="680" cy="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Line 147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742" y="12530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148"/>
                                <wps:cNvCnPr>
                                  <a:cxnSpLocks noChangeShapeType="1"/>
                                </wps:cNvCnPr>
                                <wps:spPr bwMode="auto">
                                  <a:xfrm rot="18000000" flipV="1">
                                    <a:off x="3739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 flipV="1">
                                    <a:off x="3348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2" name="Line 150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 flipV="1">
                                  <a:off x="6313" y="15049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2" y="14525"/>
                                  <a:ext cx="1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5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32" y="15615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4" o:spid="_x0000_s1026" style="width:90.8pt;height:54.5pt;mso-position-horizontal-relative:char;mso-position-vertical-relative:line" coordorigin="5232,14525" coordsize="181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">
                      <v:line id="Line 143" o:spid="_x0000_s1027" style="position:absolute;rotation:-90;flip:y;visibility:visible;mso-wrap-style:square" from="5825,15460" to="6122,1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ueMMAAADcAAAADwAAAGRycy9kb3ducmV2LnhtbERP3WrCMBS+H/gO4Qi7GZq2TJHOtIg4&#10;kDEGVR/g0Jy13ZqTksRa334ZDHZ3Pr7fsy0n04uRnO8sK0iXCQji2uqOGwWX8+tiA8IHZI29ZVJw&#10;Jw9lMXvYYq7tjSsaT6ERMYR9jgraEIZcSl+3ZNAv7UAcuU/rDIYIXSO1w1sMN73MkmQtDXYcG1oc&#10;aN9S/X26GgXZYZdU14+3Mfj35/T8NPSZ+0qVepxPuxcQgabwL/5zH3Wcv1rB7zPxAl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WrnjDAAAA3AAAAA8AAAAAAAAAAAAA&#10;AAAAoQIAAGRycy9kb3ducmV2LnhtbFBLBQYAAAAABAAEAPkAAACRAwAAAAA=&#10;">
                        <v:stroke endarrowwidth="narrow" endarrowlength="short"/>
                      </v:line>
                      <v:line id="Line 144" o:spid="_x0000_s1028" style="position:absolute;rotation:90;flip:x y;visibility:visible;mso-wrap-style:square" from="5813,14692" to="6146,1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iaRMMAAADcAAAADwAAAGRycy9kb3ducmV2LnhtbERPTWsCMRC9F/wPYYReimYtVMpqFBGF&#10;gpd2rehx3Ex3QzeTJUnd1V9vCoXe5vE+Z77sbSMu5INxrGAyzkAQl04brhR87rejVxAhImtsHJOC&#10;KwVYLgYPc8y16/iDLkWsRArhkKOCOsY2lzKUNVkMY9cSJ+7LeYsxQV9J7bFL4baRz1k2lRYNp4Ya&#10;W1rXVH4XP1bB+1PIzm5zxJs/7TadKQ7t1kyUehz2qxmISH38F/+533Sa/zKF32fSB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omkTDAAAA3AAAAA8AAAAAAAAAAAAA&#10;AAAAoQIAAGRycy9kb3ducmV2LnhtbFBLBQYAAAAABAAEAPkAAACRAwAAAAA=&#10;">
                        <v:stroke startarrowwidth="narrow" startarrowlength="short" endarrow="oval" endarrowwidth="narrow" endarrowlength="short"/>
                      </v:line>
                      <v:group id="Group 145" o:spid="_x0000_s1029" style="position:absolute;left:5798;top:14714;width:680;height:680;rotation:-90;flip:y" coordorigin="3403,12212" coordsize="68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TI6YcEAAADcAAAADwAA&#10;AAAAAAAAAAAAAACqAgAAZHJzL2Rvd25yZXYueG1sUEsFBgAAAAAEAAQA+gAAAJgDAAAAAA==&#10;">
                        <v:oval id="Oval 146" o:spid="_x0000_s1030" style="position:absolute;left:3403;top:12212;width:680;height:6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MB8QA&#10;AADcAAAADwAAAGRycy9kb3ducmV2LnhtbESPzWrDMBCE74G+g9hCb43UQEPtRAmhUNJcSv4eYLG2&#10;tltrZSTVcd6+ewjktsvMzny7XI++UwPF1Aa28DI1oIir4FquLZxPH89voFJGdtgFJgtXSrBePUyW&#10;WLpw4QMNx1wrCeFUooUm577UOlUNeUzT0BOL9h2ixyxrrLWLeJFw3+mZMXPtsWVpaLCn94aq3+Of&#10;t5BPW3Muhq9ZHH52aLZFHTfF3tqnx3GzAJVpzHfz7frTCf6r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zAfEAAAA3AAAAA8AAAAAAAAAAAAAAAAAmAIAAGRycy9k&#10;b3ducmV2LnhtbFBLBQYAAAAABAAEAPUAAACJAwAAAAA=&#10;">
                          <o:lock v:ext="edit" aspectratio="t"/>
                        </v:oval>
                        <v:line id="Line 147" o:spid="_x0000_s1031" style="position:absolute;rotation:-90;visibility:visible;mso-wrap-style:square" from="3742,12530" to="3742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1e5sMAAADcAAAADwAAAGRycy9kb3ducmV2LnhtbERPS2sCMRC+F/wPYQrealbBqqtRROiD&#10;ooeqIN6GzbjZupksSepu/31TEHqbj+85i1Vna3EjHyrHCoaDDARx4XTFpYLj4eVpCiJEZI21Y1Lw&#10;QwFWy97DAnPtWv6k2z6WIoVwyFGBibHJpQyFIYth4BrixF2ctxgT9KXUHtsUbms5yrJnabHi1GCw&#10;oY2h4rr/tgom7nXbni9fJ79503Z43O3Mx2GmVP+xW89BROriv/juftdp/ngGf8+k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tXubDAAAA3AAAAA8AAAAAAAAAAAAA&#10;AAAAoQIAAGRycy9kb3ducmV2LnhtbFBLBQYAAAAABAAEAPkAAACRAwAAAAA=&#10;"/>
                        <v:line id="Line 148" o:spid="_x0000_s1032" style="position:absolute;rotation:60;flip:y;visibility:visible;mso-wrap-style:square" from="3739,12554" to="4136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RzsYAAADcAAAADwAAAGRycy9kb3ducmV2LnhtbESPQWvDMAyF74P9B6PBbquzHdKS1S2j&#10;ZdBDYTRdD7uJWEuyxXKI3Tjbr68Ohd4k3tN7n5bryXVqpCG0ng08zzJQxJW3LdcGPo/vTwtQISJb&#10;7DyTgT8KsF7d3y2xsD7xgcYy1kpCOBRooImxL7QOVUMOw8z3xKJ9+8FhlHWotR0wSbjr9EuW5dph&#10;y9LQYE+bhqrf8uwMpI9z6vbb+eaLj9tTeRr/c0w/xjw+TG+voCJN8Wa+Xu+s4OeCL8/IBHp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Y0c7GAAAA3AAAAA8AAAAAAAAA&#10;AAAAAAAAoQIAAGRycy9kb3ducmV2LnhtbFBLBQYAAAAABAAEAPkAAACUAwAAAAA=&#10;">
                          <v:stroke endarrow="block" endarrowwidth="narrow"/>
                        </v:line>
                        <v:line id="Line 149" o:spid="_x0000_s1033" style="position:absolute;rotation:120;flip:y;visibility:visible;mso-wrap-style:square" from="3348,12554" to="3745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Y+u8AAAADcAAAADwAAAGRycy9kb3ducmV2LnhtbERP24rCMBB9F/yHMIJvmrrYIrWp6KKs&#10;T7t4+YChGdtiMylNrN2/N8LCvs3hXCfbDKYRPXWutqxgMY9AEBdW11wquF4OsxUI55E1NpZJwS85&#10;2OTjUYaptk8+UX/2pQgh7FJUUHnfplK6oiKDbm5b4sDdbGfQB9iVUnf4DOGmkR9RlEiDNYeGClv6&#10;rKi4nx9GQbzc27jB9kvvjvvYfvfJ9eeESk0nw3YNwtPg/8V/7qMO85MFvJ8JF8j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mPrvAAAAA3AAAAA8AAAAAAAAAAAAAAAAA&#10;oQIAAGRycy9kb3ducmV2LnhtbFBLBQYAAAAABAAEAPkAAACOAwAAAAA=&#10;"/>
                      </v:group>
                      <v:line id="Line 150" o:spid="_x0000_s1034" style="position:absolute;rotation:180;flip:x y;visibility:visible;mso-wrap-style:square" from="6313,15049" to="7048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hhsMAAADcAAAADwAAAGRycy9kb3ducmV2LnhtbERPzWrCQBC+F3yHZYTe6qY5SIlZRQpi&#10;QUup5gHG7JgEs7Pp7ppEn94tFHqbj+938tVoWtGT841lBa+zBARxaXXDlYLiuHl5A+EDssbWMim4&#10;kYfVcvKUY6btwN/UH0IlYgj7DBXUIXSZlL6syaCf2Y44cmfrDIYIXSW1wyGGm1amSTKXBhuODTV2&#10;9F5TeTlcjYLjflttdumX8T+nrbldXfF5bxOlnqfjegEi0Bj+xX/uDx3nz1P4fSZe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3oYbDAAAA3AAAAA8AAAAAAAAAAAAA&#10;AAAAoQIAAGRycy9kb3ducmV2LnhtbFBLBQYAAAAABAAEAPkAAACRAwAAAAA=&#10;">
                        <v:stroke endarrow="oval" endarrowwidth="narrow" endarrowlength="short"/>
                      </v:line>
                      <v:line id="Line 151" o:spid="_x0000_s1035" style="position:absolute;flip:y;visibility:visible;mso-wrap-style:square" from="5232,14525" to="7048,1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NK8QAAADcAAAADwAAAGRycy9kb3ducmV2LnhtbERPTWvCQBC9C/0PyxR6kbpptUFSVymF&#10;QA+9mPSS2zQ7JrHZ2TS7JvHfu4LgbR7vcza7ybRioN41lhW8LCIQxKXVDVcKfvL0eQ3CeWSNrWVS&#10;cCYHu+3DbIOJtiPvach8JUIIuwQV1N53iZSurMmgW9iOOHAH2xv0AfaV1D2OIdy08jWKYmmw4dBQ&#10;Y0efNZV/2ckomJdnm//+r76zYjxVqT3mung7KvX0OH28g/A0+bv45v7SYX68hOsz4QK5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Hc0r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line id="Line 152" o:spid="_x0000_s1036" style="position:absolute;flip:x y;visibility:visible;mso-wrap-style:square" from="5232,15615" to="5967,1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zpcIAAADcAAAADwAAAGRycy9kb3ducmV2LnhtbERPS2vCQBC+F/oflhG8mY0PJERXsWLB&#10;U6FqqccxOybB7GzY3Zr477sFobf5+J6zXPemEXdyvrasYJykIIgLq2suFZyO76MMhA/IGhvLpOBB&#10;Htar15cl5tp2/En3QyhFDGGfo4IqhDaX0hcVGfSJbYkjd7XOYIjQlVI77GK4aeQkTefSYM2xocKW&#10;thUVt8OPUXD5sG/TyW3nsrPXm+8vX3R6lik1HPSbBYhAffgXP917HefPZ/D3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5zpcIAAADcAAAADwAAAAAAAAAAAAAA&#10;AAChAgAAZHJzL2Rvd25yZXYueG1sUEsFBgAAAAAEAAQA+QAAAJADAAAAAA==&#10;">
                        <v:stroke startarrowwidth="narrow" startarrowlength="short"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коллектором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базой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эмиттером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землёй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Style w:val="14"/>
        <w:tblW w:w="10201" w:type="dxa"/>
        <w:tblInd w:w="-459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-переходы затвора полевого транзистора включены…</w:t>
            </w: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68E433" wp14:editId="180725C9">
                  <wp:extent cx="2785730" cy="136161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537" cy="138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в прямом направлении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в обратном направлении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направление не имеет значения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один переход – в прямом, другой – в обратном направлении.</w:t>
            </w:r>
            <w:proofErr w:type="gramEnd"/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1</w:t>
      </w:r>
      <w:r w:rsidRPr="00333C75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14"/>
        <w:tblW w:w="10201" w:type="dxa"/>
        <w:tblInd w:w="-459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рисунке изображена форма тока …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F682D5" wp14:editId="6A062415">
                  <wp:extent cx="2571750" cy="876300"/>
                  <wp:effectExtent l="0" t="0" r="0" b="0"/>
                  <wp:docPr id="42" name="Рисунок 42" descr="http://i-exam.net/pic/1534_202073/118652E9E7868D560A92095154E043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i-exam.net/pic/1534_202073/118652E9E7868D560A92095154E043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двухполупериодного</w:t>
            </w:r>
            <w:proofErr w:type="spellEnd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выпрямителя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однополупериодного выпрямителя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трехфазного выпрямителя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мостового выпрямителя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75" w:rsidRPr="008B5BCC" w:rsidRDefault="00333C75" w:rsidP="00333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4FF" w:rsidRDefault="00B554FF" w:rsidP="00333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4FF">
        <w:rPr>
          <w:rFonts w:ascii="Times New Roman" w:hAnsi="Times New Roman" w:cs="Times New Roman"/>
          <w:sz w:val="24"/>
          <w:szCs w:val="24"/>
        </w:rPr>
        <w:t>Часть 2. Практические задания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 xml:space="preserve">1. определить схему включения биполярного транзистора структуры </w:t>
      </w:r>
      <w:proofErr w:type="spellStart"/>
      <w:r w:rsidRPr="00333C75">
        <w:rPr>
          <w:rFonts w:ascii="Times New Roman" w:hAnsi="Times New Roman" w:cs="Times New Roman"/>
          <w:sz w:val="24"/>
          <w:szCs w:val="24"/>
          <w:lang w:val="en-US"/>
        </w:rPr>
        <w:t>npn</w:t>
      </w:r>
      <w:proofErr w:type="spellEnd"/>
      <w:r w:rsidRPr="00333C75">
        <w:rPr>
          <w:rFonts w:ascii="Times New Roman" w:hAnsi="Times New Roman" w:cs="Times New Roman"/>
          <w:sz w:val="24"/>
          <w:szCs w:val="24"/>
        </w:rPr>
        <w:t>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2. Обозначить выводы транзистора, сопротивление нагрузки.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3. Обозначить токи и направления их протекания.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 xml:space="preserve">4. Обозначить источники питания и их </w:t>
      </w:r>
      <w:r>
        <w:rPr>
          <w:rFonts w:ascii="Times New Roman" w:hAnsi="Times New Roman" w:cs="Times New Roman"/>
          <w:sz w:val="24"/>
          <w:szCs w:val="24"/>
        </w:rPr>
        <w:t>полярность, источник входного п</w:t>
      </w:r>
      <w:r w:rsidRPr="00333C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33C75">
        <w:rPr>
          <w:rFonts w:ascii="Times New Roman" w:hAnsi="Times New Roman" w:cs="Times New Roman"/>
          <w:sz w:val="24"/>
          <w:szCs w:val="24"/>
        </w:rPr>
        <w:t>ания.</w:t>
      </w:r>
    </w:p>
    <w:p w:rsid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sz w:val="24"/>
          <w:szCs w:val="24"/>
        </w:rPr>
        <w:t>5. Привести условно-графическое обозначение.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FE6">
        <w:rPr>
          <w:rFonts w:ascii="Times New Roman" w:hAnsi="Times New Roman" w:cs="Times New Roman"/>
          <w:noProof/>
        </w:rPr>
        <w:drawing>
          <wp:inline distT="0" distB="0" distL="0" distR="0" wp14:anchorId="623D8295" wp14:editId="6CC777DA">
            <wp:extent cx="3381375" cy="22002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75" w:rsidRPr="00B554FF" w:rsidRDefault="00333C75" w:rsidP="00333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3C2" w:rsidRDefault="00E623C2" w:rsidP="00E62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B55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0A1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4FF" w:rsidRDefault="00B554FF" w:rsidP="00B55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B554FF" w:rsidRPr="00B554FF" w:rsidRDefault="00B554FF" w:rsidP="00333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4FF">
        <w:rPr>
          <w:rFonts w:ascii="Times New Roman" w:hAnsi="Times New Roman" w:cs="Times New Roman"/>
          <w:sz w:val="24"/>
          <w:szCs w:val="24"/>
        </w:rPr>
        <w:t>Часть 1. Тестовые задания</w:t>
      </w:r>
    </w:p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1</w:t>
      </w:r>
    </w:p>
    <w:tbl>
      <w:tblPr>
        <w:tblStyle w:val="15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 результате перемещения электронов в полупроводнике образуется…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1. Дырочная проводимость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Переменная проводимость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Электронная проводимость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Ионная проводимость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15"/>
        <w:tblW w:w="1020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Проводимость примесных полупроводников зависит при постоянной температуре 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полярности приложенного напряжения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направления протекающего тока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концентрации примесей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высоты потенциального барьера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C75">
        <w:rPr>
          <w:rFonts w:ascii="Times New Roman" w:hAnsi="Times New Roman" w:cs="Times New Roman"/>
          <w:i/>
          <w:sz w:val="24"/>
          <w:szCs w:val="24"/>
        </w:rPr>
        <w:t>Вопрос 3</w:t>
      </w:r>
    </w:p>
    <w:tbl>
      <w:tblPr>
        <w:tblStyle w:val="15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вблизи границы </w:t>
            </w:r>
            <w:r w:rsidRPr="00333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33C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областей, обедненная подвижными основными носителями заряда называется…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1. валентный слой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2. эмиттерный переход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запирающий слой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4. зона проводимости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15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 – это…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полупроводниковый прибор, имеющий два электронно-дырочных перехода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полупроводниковый прибор, имеющий два вывода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полупроводниковый прибор с одним электронно-дырочным переходом, имеющий два вывода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полупроводниковый прибор, пригодный для усиления сигналов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15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Полупроводниковй</w:t>
            </w:r>
            <w:proofErr w:type="spell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диод, работающий в режиме электрического пробоя – это 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1. варикап.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выпрямительный диод.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3. туннельный диод.</w:t>
            </w:r>
          </w:p>
          <w:p w:rsidR="00333C75" w:rsidRPr="00333C75" w:rsidRDefault="00333C75" w:rsidP="00333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4. стабилитрон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15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В цепи с транзистором, включенным по схеме с общим эмиттером…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есть усиление по току, нет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нет усиления по току, есть усиление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нет усиления по току, нет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есть усиление по току, есть усиление по напряжению</w:t>
            </w:r>
          </w:p>
        </w:tc>
      </w:tr>
    </w:tbl>
    <w:p w:rsidR="00333C75" w:rsidRPr="00333C75" w:rsidRDefault="00333C75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333C75">
        <w:rPr>
          <w:rFonts w:ascii="Times New Roman" w:hAnsi="Times New Roman" w:cs="Times New Roman"/>
          <w:i/>
          <w:sz w:val="24"/>
          <w:szCs w:val="24"/>
        </w:rPr>
        <w:t>7</w:t>
      </w:r>
    </w:p>
    <w:tbl>
      <w:tblPr>
        <w:tblStyle w:val="15"/>
        <w:tblW w:w="10201" w:type="dxa"/>
        <w:tblInd w:w="-743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333C75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биполярного транзистора, включенного по схеме с общим коллектором из коэффициентов усиления по току и напряжению могут</w:t>
            </w:r>
            <w:proofErr w:type="gram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единицу…</w:t>
            </w: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только коэффициент усиления по току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 только коэффициент усиления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 оба коэффициента: и по току и по напряжению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 ни один из указанных коэффициентов</w:t>
            </w:r>
          </w:p>
        </w:tc>
      </w:tr>
    </w:tbl>
    <w:p w:rsidR="00333C75" w:rsidRPr="00333C75" w:rsidRDefault="00D9395A" w:rsidP="00333C7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333C75" w:rsidRPr="00333C75">
        <w:rPr>
          <w:rFonts w:ascii="Times New Roman" w:hAnsi="Times New Roman" w:cs="Times New Roman"/>
          <w:i/>
          <w:sz w:val="24"/>
          <w:szCs w:val="24"/>
        </w:rPr>
        <w:t>8</w:t>
      </w:r>
    </w:p>
    <w:tbl>
      <w:tblPr>
        <w:tblStyle w:val="15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D9395A">
        <w:tc>
          <w:tcPr>
            <w:tcW w:w="4672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 включения транзистора с общей базой соответствует рисунок…</w:t>
            </w:r>
          </w:p>
        </w:tc>
        <w:tc>
          <w:tcPr>
            <w:tcW w:w="5529" w:type="dxa"/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6BA992" wp14:editId="17550E33">
                      <wp:extent cx="1153160" cy="586105"/>
                      <wp:effectExtent l="19050" t="0" r="46990" b="42545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3160" cy="586105"/>
                                <a:chOff x="2805" y="12212"/>
                                <a:chExt cx="1816" cy="923"/>
                              </a:xfrm>
                            </wpg:grpSpPr>
                            <wps:wsp>
                              <wps:cNvPr id="45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7" y="12381"/>
                                  <a:ext cx="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12394"/>
                                  <a:ext cx="7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7" name="Group 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3" y="12212"/>
                                  <a:ext cx="680" cy="680"/>
                                  <a:chOff x="3403" y="12212"/>
                                  <a:chExt cx="680" cy="680"/>
                                </a:xfrm>
                              </wpg:grpSpPr>
                              <wps:wsp>
                                <wps:cNvPr id="48" name="Oval 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3403" y="12212"/>
                                    <a:ext cx="680" cy="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Line 158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742" y="12530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8000000" flipV="1">
                                    <a:off x="3739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 flipV="1">
                                    <a:off x="3348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2" name="Line 16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534" y="1293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13135"/>
                                  <a:ext cx="1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" o:spid="_x0000_s1026" style="width:90.8pt;height:46.15pt;mso-position-horizontal-relative:char;mso-position-vertical-relative:line" coordorigin="2805,12212" coordsize="1816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">
                      <v:line id="Line 154" o:spid="_x0000_s1027" style="position:absolute;visibility:visible;mso-wrap-style:square" from="4007,12381" to="4621,1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p+28MAAADbAAAADwAAAGRycy9kb3ducmV2LnhtbESPQWvCQBSE7wX/w/IEb83GYEtJ3QQV&#10;ikJPVQs9PrLPbDD7NmS3SfTXdwuFHoeZ+YZZl5NtxUC9bxwrWCYpCOLK6YZrBefT2+MLCB+QNbaO&#10;ScGNPJTF7GGNuXYjf9BwDLWIEPY5KjAhdLmUvjJk0SeuI47exfUWQ5R9LXWPY4TbVmZp+iwtNhwX&#10;DHa0M1Rdj99WwedXts8uvB0yxOn+vr/p0ey0Uov5tHkFEWgK/+G/9kErWD3B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aftvDAAAA2wAAAA8AAAAAAAAAAAAA&#10;AAAAoQIAAGRycy9kb3ducmV2LnhtbFBLBQYAAAAABAAEAPkAAACRAwAAAAA=&#10;">
                        <v:stroke endarrow="oval" endarrowwidth="narrow" endarrowlength="short"/>
                      </v:line>
                      <v:line id="Line 155" o:spid="_x0000_s1028" style="position:absolute;flip:x;visibility:visible;mso-wrap-style:square" from="2805,12394" to="3547,1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YK8YAAADbAAAADwAAAGRycy9kb3ducmV2LnhtbESPQWvCQBSE74X+h+UVvJS6UVRCmlWK&#10;EPAgtaYeenxkX7Oh2bdpdo3x33eFgsdhZr5h8s1oWzFQ7xvHCmbTBARx5XTDtYLTZ/GSgvABWWPr&#10;mBRcycNm/fiQY6bdhY80lKEWEcI+QwUmhC6T0leGLPqp64ij9+16iyHKvpa6x0uE21bOk2QlLTYc&#10;Fwx2tDVU/ZRnq2D5u1y8f9i0OOwK+bxPi2T2ZU5KTZ7Gt1cQgcZwD/+3d1rBYgW3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WCvGAAAA2wAAAA8AAAAAAAAA&#10;AAAAAAAAoQIAAGRycy9kb3ducmV2LnhtbFBLBQYAAAAABAAEAPkAAACUAwAAAAA=&#10;">
                        <v:stroke startarrowwidth="narrow" startarrowlength="short" endarrow="oval" endarrowwidth="narrow" endarrowlength="short"/>
                      </v:line>
                      <v:group id="Group 156" o:spid="_x0000_s1029" style="position:absolute;left:3403;top:12212;width:680;height:680" coordorigin="3403,12212" coordsize="68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oval id="Oval 157" o:spid="_x0000_s1030" style="position:absolute;left:3403;top:12212;width:680;height:6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dq78A&#10;AADbAAAADwAAAGRycy9kb3ducmV2LnhtbERPy4rCMBTdC/5DuMLsNFEGsdUoMjA4bsTXB1yaO23H&#10;5qYkmVr/3iwEl4fzXm1624iOfKgda5hOFAjiwpmaSw3Xy/d4ASJEZIONY9LwoACb9XCwwty4O5+o&#10;O8dSpBAOOWqoYmxzKUNRkcUwcS1x4n6dtxgT9KU0Hu8p3DZyptRcWqw5NVTY0ldFxe38bzXEy05d&#10;s+4w893fHtUuK/02O2r9Meq3SxCR+vgWv9w/RsNnGpu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2B2rvwAAANsAAAAPAAAAAAAAAAAAAAAAAJgCAABkcnMvZG93bnJl&#10;di54bWxQSwUGAAAAAAQABAD1AAAAhAMAAAAA&#10;">
                          <o:lock v:ext="edit" aspectratio="t"/>
                        </v:oval>
                        <v:line id="Line 158" o:spid="_x0000_s1031" style="position:absolute;rotation:-90;visibility:visible;mso-wrap-style:square" from="3742,12530" to="3742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1bcUAAADbAAAADwAAAGRycy9kb3ducmV2LnhtbESPT2sCMRTE7wW/Q3gFbzWrSNXVKCL0&#10;D0UPVUG8PTbPzdbNy5Kk7vbbNwWhx2FmfsMsVp2txY18qBwrGA4yEMSF0xWXCo6Hl6cpiBCRNdaO&#10;ScEPBVgtew8LzLVr+ZNu+1iKBOGQowITY5NLGQpDFsPANcTJuzhvMSbpS6k9tgluaznKsmdpseK0&#10;YLChjaHiuv+2CibuddueL18nv3nTdnjc7czHYaZU/7Fbz0FE6uJ/+N5+1wrGM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n1bcUAAADbAAAADwAAAAAAAAAA&#10;AAAAAAChAgAAZHJzL2Rvd25yZXYueG1sUEsFBgAAAAAEAAQA+QAAAJMDAAAAAA==&#10;"/>
                        <v:line id="Line 159" o:spid="_x0000_s1032" style="position:absolute;rotation:60;flip:y;visibility:visible;mso-wrap-style:square" from="3739,12554" to="4136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wUrMEAAADbAAAADwAAAGRycy9kb3ducmV2LnhtbERPz2vCMBS+C/4P4QneNFWYk84oogg7&#10;CMOqB2+P5q3t1ryUJjbVv345CDt+fL9Xm97UoqPWVZYVzKYJCOLc6ooLBZfzYbIE4TyyxtoyKXiQ&#10;g816OFhhqm3gE3WZL0QMYZeigtL7JpXS5SUZdFPbEEfu27YGfYRtIXWLIYabWs6TZCENVhwbSmxo&#10;V1L+m92NgvB1D/Vx/7678Xl/za7dc4HhR6nxqN9+gPDU+3/xy/2pFbzF9fFL/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LBSswQAAANsAAAAPAAAAAAAAAAAAAAAA&#10;AKECAABkcnMvZG93bnJldi54bWxQSwUGAAAAAAQABAD5AAAAjwMAAAAA&#10;">
                          <v:stroke endarrow="block" endarrowwidth="narrow"/>
                        </v:line>
                        <v:line id="Line 160" o:spid="_x0000_s1033" style="position:absolute;rotation:120;flip:y;visibility:visible;mso-wrap-style:square" from="3348,12554" to="3745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ic8AAAADbAAAADwAAAGRycy9kb3ducmV2LnhtbESP0YrCMBRE3wX/IVzBN00VK1KNouKy&#10;PilVP+DSXNtic1OabO3+vREEH4eZM8OsNp2pREuNKy0rmIwjEMSZ1SXnCm7Xn9EChPPIGivLpOCf&#10;HGzW/d4KE22fnFJ78bkIJewSVFB4XydSuqwgg25sa+Lg3W1j0AfZ5FI3+AzlppLTKJpLgyWHhQJr&#10;2heUPS5/RkE8O9i4wvpX746H2J7a+e2colLDQbddgvDU+W/4Qx914Cbw/hJ+gF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VInPAAAAA2wAAAA8AAAAAAAAAAAAAAAAA&#10;oQIAAGRycy9kb3ducmV2LnhtbFBLBQYAAAAABAAEAPkAAACOAwAAAAA=&#10;"/>
                      </v:group>
                      <v:line id="Line 161" o:spid="_x0000_s1034" style="position:absolute;rotation:90;flip:x;visibility:visible;mso-wrap-style:square" from="3534,12932" to="3941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2Nz8EAAADbAAAADwAAAGRycy9kb3ducmV2LnhtbESPQYvCMBSE7wv+h/AEL4umikqpRhGh&#10;4B7VHjw+mmdbbV5Kk2r992ZB8DjMzDfMetubWjyodZVlBdNJBII4t7riQkF2TscxCOeRNdaWScGL&#10;HGw3g581Jto++UiPky9EgLBLUEHpfZNI6fKSDLqJbYiDd7WtQR9kW0jd4jPATS1nUbSUBisOCyU2&#10;tC8pv586o+B2/tXHLps2vsvS1Fbx4e+SzZUaDfvdCoSn3n/Dn/ZBK1jM4P9L+AF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PY3PwQAAANsAAAAPAAAAAAAAAAAAAAAA&#10;AKECAABkcnMvZG93bnJldi54bWxQSwUGAAAAAAQABAD5AAAAjwMAAAAA&#10;">
                        <v:stroke endarrow="oval" endarrowwidth="narrow" endarrowlength="short"/>
                      </v:line>
                      <v:line id="Line 162" o:spid="_x0000_s1035" style="position:absolute;visibility:visible;mso-wrap-style:square" from="2805,13135" to="4621,1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3JPcUAAADbAAAADwAAAGRycy9kb3ducmV2LnhtbESPQWvCQBSE74X+h+UVeil1o6JIdBUR&#10;BBE9aKR6fGRfk9Ds27C7NbG/visIHoeZ+YaZLTpTiys5X1lW0O8lIIhzqysuFJyy9ecEhA/IGmvL&#10;pOBGHhbz15cZptq2fKDrMRQiQtinqKAMoUml9HlJBn3PNsTR+7bOYIjSFVI7bCPc1HKQJGNpsOK4&#10;UGJDq5Lyn+OvUbD/24Xxl+ufm82gvUyWW8pOlw+l3t+65RREoC48w4/2RisYDeH+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3JPcUAAADb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0E6AEF" wp14:editId="05291357">
                      <wp:extent cx="1163955" cy="702310"/>
                      <wp:effectExtent l="19050" t="19050" r="55245" b="40640"/>
                      <wp:docPr id="81" name="Групп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3955" cy="702310"/>
                                <a:chOff x="1994" y="8595"/>
                                <a:chExt cx="1833" cy="1106"/>
                              </a:xfrm>
                            </wpg:grpSpPr>
                            <wps:wsp>
                              <wps:cNvPr id="82" name="Line 16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2920" y="9546"/>
                                  <a:ext cx="297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65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2895" y="8778"/>
                                  <a:ext cx="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4" name="Group 166"/>
                              <wpg:cNvGrpSpPr>
                                <a:grpSpLocks/>
                              </wpg:cNvGrpSpPr>
                              <wpg:grpSpPr bwMode="auto">
                                <a:xfrm rot="-5400000" flipH="1" flipV="1">
                                  <a:off x="2564" y="8800"/>
                                  <a:ext cx="680" cy="680"/>
                                  <a:chOff x="3403" y="12212"/>
                                  <a:chExt cx="680" cy="680"/>
                                </a:xfrm>
                              </wpg:grpSpPr>
                              <wps:wsp>
                                <wps:cNvPr id="85" name="Oval 1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3403" y="12212"/>
                                    <a:ext cx="680" cy="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Line 168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742" y="12530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69"/>
                                <wps:cNvCnPr>
                                  <a:cxnSpLocks noChangeShapeType="1"/>
                                </wps:cNvCnPr>
                                <wps:spPr bwMode="auto">
                                  <a:xfrm rot="18000000" flipV="1">
                                    <a:off x="3739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170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 flipV="1">
                                    <a:off x="3348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9" name="Line 171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1994" y="9135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994" y="9700"/>
                                  <a:ext cx="1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1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62" y="8595"/>
                                  <a:ext cx="7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1" o:spid="_x0000_s1026" style="width:91.65pt;height:55.3pt;mso-position-horizontal-relative:char;mso-position-vertical-relative:line" coordorigin="1994,8595" coordsize="1833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">
                      <v:line id="Line 164" o:spid="_x0000_s1027" style="position:absolute;rotation:-90;flip:x;visibility:visible;mso-wrap-style:square" from="2920,9546" to="3217,9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rnMYAAADbAAAADwAAAGRycy9kb3ducmV2LnhtbESPQWvCQBSE70L/w/KEXqTuaqlI6ipF&#10;ECqIxdiD3l6zzySYfZtmt0n6791CweMwM98wi1VvK9FS40vHGiZjBYI4c6bkXMPncfM0B+EDssHK&#10;MWn4JQ+r5cNggYlxHR+oTUMuIoR9ghqKEOpESp8VZNGPXU0cvYtrLIYom1yaBrsIt5WcKjWTFkuO&#10;CwXWtC4ou6Y/VsN536rv0zbsVL++ts+jj0n19bLR+nHYv72CCNSHe/i//W40zKfw9yX+AL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A65zGAAAA2wAAAA8AAAAAAAAA&#10;AAAAAAAAoQIAAGRycy9kb3ducmV2LnhtbFBLBQYAAAAABAAEAPkAAACUAwAAAAA=&#10;">
                        <v:stroke startarrow="oval" startarrowwidth="narrow" startarrowlength="short" endarrowwidth="narrow" endarrowlength="short"/>
                      </v:line>
                      <v:line id="Line 165" o:spid="_x0000_s1028" style="position:absolute;rotation:90;flip:y;visibility:visible;mso-wrap-style:square" from="2895,8778" to="3228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Xt8UAAADbAAAADwAAAGRycy9kb3ducmV2LnhtbESPT2vCQBTE70K/w/KE3sxGi1ZSV2lL&#10;Q+tFqPbg8ZF9JsHs27C7zZ9v3y0IHoeZ+Q2z2Q2mER05X1tWME9SEMSF1TWXCn5O+WwNwgdkjY1l&#10;UjCSh932YbLBTNuev6k7hlJECPsMFVQhtJmUvqjIoE9sSxy9i3UGQ5SulNphH+GmkYs0XUmDNceF&#10;Clt6r6i4Hn+NgsXy+cTj/JPOH4ezX17yvXNvrVKP0+H1BUSgIdzDt/aXVrB+gv8v8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vXt8UAAADbAAAADwAAAAAAAAAA&#10;AAAAAAChAgAAZHJzL2Rvd25yZXYueG1sUEsFBgAAAAAEAAQA+QAAAJMDAAAAAA==&#10;">
                        <v:stroke startarrowwidth="narrow" startarrowlength="short" endarrowwidth="narrow" endarrowlength="short"/>
                      </v:line>
                      <v:group id="Group 166" o:spid="_x0000_s1029" style="position:absolute;left:2564;top:8800;width:680;height:680;rotation:-90;flip:x y" coordorigin="3403,12212" coordsize="68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spvtwwAAANsAAAAP&#10;AAAAAAAAAAAAAAAAAKoCAABkcnMvZG93bnJldi54bWxQSwUGAAAAAAQABAD6AAAAmgMAAAAA&#10;">
                        <v:oval id="Oval 167" o:spid="_x0000_s1030" style="position:absolute;left:3403;top:12212;width:680;height:6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AIr8IA&#10;AADbAAAADwAAAGRycy9kb3ducmV2LnhtbESP0WoCMRRE3wv+Q7iCbzVRsLirUUQQ9aW06gdcNtfd&#10;1c3NksR1/fumUOjjMDNnmOW6t43oyIfasYbJWIEgLpypudRwOe/e5yBCRDbYOCYNLwqwXg3elpgb&#10;9+Rv6k6xFAnCIUcNVYxtLmUoKrIYxq4lTt7VeYsxSV9K4/GZ4LaRU6U+pMWa00KFLW0rKu6nh9UQ&#10;z3t1ybrPqe9uR1T7rPSb7Evr0bDfLEBE6uN/+K99MBrmM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AivwgAAANsAAAAPAAAAAAAAAAAAAAAAAJgCAABkcnMvZG93&#10;bnJldi54bWxQSwUGAAAAAAQABAD1AAAAhwMAAAAA&#10;">
                          <o:lock v:ext="edit" aspectratio="t"/>
                        </v:oval>
                        <v:line id="Line 168" o:spid="_x0000_s1031" style="position:absolute;rotation:-90;visibility:visible;mso-wrap-style:square" from="3742,12530" to="3742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/bhcUAAADbAAAADwAAAGRycy9kb3ducmV2LnhtbESPQWsCMRSE7wX/Q3hCbzWrB7VboxRB&#10;LaUeugqlt8fmudl287Ikqbv++0YQPA4z8w2zWPW2EWfyoXasYDzKQBCXTtdcKTgeNk9zECEia2wc&#10;k4ILBVgtBw8LzLXr+JPORaxEgnDIUYGJsc2lDKUhi2HkWuLknZy3GJP0ldQeuwS3jZxk2VRarDkt&#10;GGxpbaj8Lf6sgpnbfnTfp58vv95pOz7u9+b98KzU47B/fQERqY/38K39phXMp3D9kn6AX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/bhcUAAADbAAAADwAAAAAAAAAA&#10;AAAAAAChAgAAZHJzL2Rvd25yZXYueG1sUEsFBgAAAAAEAAQA+QAAAJMDAAAAAA==&#10;"/>
                        <v:line id="Line 169" o:spid="_x0000_s1032" style="position:absolute;rotation:60;flip:y;visibility:visible;mso-wrap-style:square" from="3739,12554" to="4136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gn8QAAADbAAAADwAAAGRycy9kb3ducmV2LnhtbESPQWvCQBSE7wX/w/KE3urGHlRSVxFF&#10;6KEgRj309si+JqnZtyG7ZqO/3hUEj8PMfMPMl72pRUetqywrGI8SEMS51RUXCo6H7ccMhPPIGmvL&#10;pOBKDpaLwdscU20D76nLfCEihF2KCkrvm1RKl5dk0I1sQxy9P9sa9FG2hdQthgg3tfxMkok0WHFc&#10;KLGhdUn5ObsYBWF3CfXPZrr+5cPmlJ262wTDv1Lvw371BcJT71/hZ/tbK5h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aCfxAAAANsAAAAPAAAAAAAAAAAA&#10;AAAAAKECAABkcnMvZG93bnJldi54bWxQSwUGAAAAAAQABAD5AAAAkgMAAAAA&#10;">
                          <v:stroke endarrow="block" endarrowwidth="narrow"/>
                        </v:line>
                        <v:line id="Line 170" o:spid="_x0000_s1033" style="position:absolute;rotation:120;flip:y;visibility:visible;mso-wrap-style:square" from="3348,12554" to="3745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+nqbwAAADbAAAADwAAAGRycy9kb3ducmV2LnhtbERPSwrCMBDdC94hjOBOU8WKVKOoKLpS&#10;/BxgaMa22ExKE2u9vVkILh/vv1i1phQN1a6wrGA0jEAQp1YXnCm43/aDGQjnkTWWlknBhxyslt3O&#10;AhNt33yh5uozEULYJagg975KpHRpTgbd0FbEgXvY2qAPsM6krvEdwk0px1E0lQYLDg05VrTNKX1e&#10;X0ZBPNnZuMTqoDfHXWxPzfR+vqBS/V67noPw1Pq/+Oc+agWzMDZ8C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c+nqbwAAADbAAAADwAAAAAAAAAAAAAAAAChAgAA&#10;ZHJzL2Rvd25yZXYueG1sUEsFBgAAAAAEAAQA+QAAAIoDAAAAAA==&#10;"/>
                      </v:group>
                      <v:line id="Line 171" o:spid="_x0000_s1034" style="position:absolute;rotation:180;flip:y;visibility:visible;mso-wrap-style:square" from="1994,9135" to="2729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N3aMQAAADbAAAADwAAAGRycy9kb3ducmV2LnhtbESPQWvCQBSE7wX/w/IEb3WjoGh0FVEU&#10;i72oheLtkX1NQrNvw+7GJP++Wyj0OMzMN8x625lKPMn50rKCyTgBQZxZXXKu4ON+fF2A8AFZY2WZ&#10;FPTkYbsZvKwx1bblKz1vIRcRwj5FBUUIdSqlzwoy6Me2Jo7el3UGQ5Qul9phG+GmktMkmUuDJceF&#10;AmvaF5R93xqj4HR5y+Zu1jR8vORd/94+Pg/9TKnRsNutQATqwn/4r33WChZL+P0Sf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3doxAAAANsAAAAPAAAAAAAAAAAA&#10;AAAAAKECAABkcnMvZG93bnJldi54bWxQSwUGAAAAAAQABAD5AAAAkgMAAAAA&#10;">
                        <v:stroke endarrow="oval" endarrowwidth="narrow" endarrowlength="short"/>
                      </v:line>
                      <v:line id="Line 172" o:spid="_x0000_s1035" style="position:absolute;flip:x y;visibility:visible;mso-wrap-style:square" from="1994,9700" to="3810,9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jFu8AAAADbAAAADwAAAGRycy9kb3ducmV2LnhtbERPz2vCMBS+D/wfwhN2m6mDla4aRUTF&#10;naR1F2+P5tkWm5eSZBr/++Uw2PHj+71cRzOIOznfW1Ywn2UgiBure24VfJ/3bwUIH5A1DpZJwZM8&#10;rFeTlyWW2j64onsdWpFC2JeooAthLKX0TUcG/cyOxIm7WmcwJOhaqR0+UrgZ5HuW5dJgz6mhw5G2&#10;HTW3+scocHmeVYdi5+Ip4lAX54/LqfpS6nUaNwsQgWL4F/+5j1rBZ1qfvqQf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4xbvAAAAA2wAAAA8AAAAAAAAAAAAAAAAA&#10;oQIAAGRycy9kb3ducmV2LnhtbFBLBQYAAAAABAAEAPkAAACOAwAAAAA=&#10;">
                        <v:stroke startarrow="oval" startarrowwidth="narrow" startarrowlength="short" endarrow="oval" endarrowwidth="narrow" endarrowlength="short"/>
                      </v:line>
                      <v:line id="Line 173" o:spid="_x0000_s1036" style="position:absolute;flip:y;visibility:visible;mso-wrap-style:square" from="3062,8595" to="3827,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sGMYAAADbAAAADwAAAGRycy9kb3ducmV2LnhtbESPQWvCQBSE74X+h+UJXqRuIlpi6iql&#10;EPAgrU09eHxkX7PB7Ns0u2r8992C0OMwM98wq81gW3Gh3jeOFaTTBARx5XTDtYLDV/GUgfABWWPr&#10;mBTcyMNm/fiwwly7K3/SpQy1iBD2OSowIXS5lL4yZNFPXUccvW/XWwxR9rXUPV4j3LZyliTP0mLD&#10;ccFgR2+GqlN5tgoWP4v5+95mxce2kJNdViTp0RyUGo+G1xcQgYbwH763t1rBMoW/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T7BjGAAAA2wAAAA8AAAAAAAAA&#10;AAAAAAAAoQIAAGRycy9kb3ducmV2LnhtbFBLBQYAAAAABAAEAPkAAACUAwAAAAA=&#10;">
                        <v:stroke startarrowwidth="narrow" startarrowlength="short"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3D7B325" wp14:editId="5500514E">
                      <wp:extent cx="810260" cy="708025"/>
                      <wp:effectExtent l="19050" t="19050" r="27940" b="53975"/>
                      <wp:docPr id="92" name="Группа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708025"/>
                                <a:chOff x="6205" y="10180"/>
                                <a:chExt cx="1276" cy="1115"/>
                              </a:xfrm>
                            </wpg:grpSpPr>
                            <wps:wsp>
                              <wps:cNvPr id="93" name="Oval 1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801" y="10396"/>
                                  <a:ext cx="680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8" y="10536"/>
                                  <a:ext cx="0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27" y="10820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70" y="10631"/>
                                  <a:ext cx="2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5" y="10822"/>
                                  <a:ext cx="1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03" y="10180"/>
                                  <a:ext cx="0" cy="4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3" y="10830"/>
                                  <a:ext cx="0" cy="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2" o:spid="_x0000_s1026" style="width:63.8pt;height:55.75pt;mso-position-horizontal-relative:char;mso-position-vertical-relative:line" coordorigin="6205,10180" coordsize="1276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">
                      <v:oval id="Oval 186" o:spid="_x0000_s1027" style="position:absolute;left:6801;top:1039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>
                        <o:lock v:ext="edit" aspectratio="t"/>
                      </v:oval>
                      <v:line id="Line 187" o:spid="_x0000_s1028" style="position:absolute;visibility:visible;mso-wrap-style:square" from="7068,10536" to="7068,10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  <v:line id="Line 188" o:spid="_x0000_s1029" style="position:absolute;flip:y;visibility:visible;mso-wrap-style:square" from="6827,10820" to="7054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tOXMQAAADbAAAADwAAAGRycy9kb3ducmV2LnhtbESPQWvCQBSE7wX/w/KE3ppNC201ukop&#10;LaTHGBG9PbLPJDT7Nu5uNfn3rlDwOMzMN8xyPZhOnMn51rKC5yQFQVxZ3XKtYFt+P81A+ICssbNM&#10;CkbysF5NHpaYaXvhgs6bUIsIYZ+hgiaEPpPSVw0Z9IntiaN3tM5giNLVUju8RLjp5EuavkmDLceF&#10;Bnv6bKj63fwZBfvTHg/H0+4nlHp8/yryfOzqXKnH6fCxABFoCPfwfzvXCuavcPsSf4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05cxAAAANsAAAAPAAAAAAAAAAAA&#10;AAAAAKECAABkcnMvZG93bnJldi54bWxQSwUGAAAAAAQABAD5AAAAkgMAAAAA&#10;">
                        <v:stroke endarrow="block" endarrowwidth="narrow"/>
                      </v:line>
                      <v:line id="Line 189" o:spid="_x0000_s1030" style="position:absolute;flip:y;visibility:visible;mso-wrap-style:square" from="7070,10631" to="7303,1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  <v:line id="Line 190" o:spid="_x0000_s1031" style="position:absolute;visibility:visible;mso-wrap-style:square" from="6205,10822" to="7303,1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zq8QAAADcAAAADwAAAGRycy9kb3ducmV2LnhtbERPPW/CMBDdK/EfrENiKw5QlTZgEIqo&#10;wkCHQpdup/hIAvE5sg0Efj2uVKnbPb3Pmy8704gLOV9bVjAaJiCIC6trLhV87z+e30D4gKyxsUwK&#10;buRhueg9zTHV9spfdNmFUsQQ9ikqqEJoUyl9UZFBP7QtceQO1hkMEbpSaofXGG4aOU6SV2mw5thQ&#10;YUtZRcVpdzYKpuuX0c/2lPnau3zz2UyOWZ7flRr0u9UMRKAu/Iv/3Bsd54/f4feZeIF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nOrxAAAANwAAAAPAAAAAAAAAAAA&#10;AAAAAKECAABkcnMvZG93bnJldi54bWxQSwUGAAAAAAQABAD5AAAAkgMAAAAA&#10;">
                        <v:stroke startarrow="oval" startarrowwidth="narrow" startarrowlength="short"/>
                      </v:line>
                      <v:line id="Line 191" o:spid="_x0000_s1032" style="position:absolute;flip:y;visibility:visible;mso-wrap-style:square" from="7303,10180" to="7303,1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0ZMUAAADcAAAADwAAAGRycy9kb3ducmV2LnhtbESPQUvDQBCF74L/YRnBm92k0lpit0UK&#10;Sk+FpiJ6G7NjNpidDdk1if++cyj0NsN789436+3kWzVQH5vABvJZBoq4Crbh2sD76fVhBSomZItt&#10;YDLwTxG2m9ubNRY2jHykoUy1khCOBRpwKXWF1rFy5DHOQkcs2k/oPSZZ+1rbHkcJ962eZ9lSe2xY&#10;Ghx2tHNU/ZZ/3kD1lY9uoYdVfigp/3h72i9P35/G3N9NL8+gEk3par5c763gPwq+PCMT6M0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J0ZMUAAADcAAAADwAAAAAAAAAA&#10;AAAAAAChAgAAZHJzL2Rvd25yZXYueG1sUEsFBgAAAAAEAAQA+QAAAJMDAAAAAA==&#10;">
                        <v:stroke endarrow="oval" endarrowwidth="narrow" endarrowlength="short"/>
                      </v:line>
                      <v:line id="Line 192" o:spid="_x0000_s1033" style="position:absolute;visibility:visible;mso-wrap-style:square" from="7303,10830" to="7303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QBEMAAAADcAAAADwAAAGRycy9kb3ducmV2LnhtbERPTYvCMBC9C/6HMII3Ta0gSzWKCuKC&#10;p3V3wePQjE2xmZQm21Z//UYQvM3jfc5q09tKtNT40rGC2TQBQZw7XXKh4Of7MPkA4QOyxsoxKbiT&#10;h816OFhhpl3HX9SeQyFiCPsMFZgQ6kxKnxuy6KeuJo7c1TUWQ4RNIXWDXQy3lUyTZCEtlhwbDNa0&#10;N5Tfzn9Wwe8lPaZX3rUpYv84He+6M3ut1HjUb5cgAvXhLX65P3WcP5/B85l4gV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0ARDAAAAA3AAAAA8AAAAAAAAAAAAAAAAA&#10;oQIAAGRycy9kb3ducmV2LnhtbFBLBQYAAAAABAAEAPkAAACOAwAAAAA=&#10;">
                        <v:stroke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3C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83C0664" wp14:editId="01CDD0C5">
                      <wp:extent cx="1153160" cy="692150"/>
                      <wp:effectExtent l="19050" t="19050" r="46990" b="31750"/>
                      <wp:docPr id="132" name="Группа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0" y="0"/>
                                <a:ext cx="1153160" cy="692150"/>
                                <a:chOff x="5232" y="14525"/>
                                <a:chExt cx="1816" cy="1090"/>
                              </a:xfrm>
                            </wpg:grpSpPr>
                            <wps:wsp>
                              <wps:cNvPr id="133" name="Line 175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5825" y="15460"/>
                                  <a:ext cx="297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76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 flipV="1">
                                  <a:off x="5813" y="14692"/>
                                  <a:ext cx="3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177"/>
                              <wpg:cNvGrpSpPr>
                                <a:grpSpLocks/>
                              </wpg:cNvGrpSpPr>
                              <wpg:grpSpPr bwMode="auto">
                                <a:xfrm rot="5400000" flipV="1">
                                  <a:off x="5798" y="14714"/>
                                  <a:ext cx="680" cy="680"/>
                                  <a:chOff x="3403" y="12212"/>
                                  <a:chExt cx="680" cy="680"/>
                                </a:xfrm>
                              </wpg:grpSpPr>
                              <wps:wsp>
                                <wps:cNvPr id="136" name="Oval 17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3403" y="12212"/>
                                    <a:ext cx="680" cy="6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Line 179"/>
                                <wps:cNvCnPr>
                                  <a:cxnSpLocks noChangeShapeType="1"/>
                                </wps:cNvCnPr>
                                <wps:spPr bwMode="auto">
                                  <a:xfrm rot="-5400000">
                                    <a:off x="3742" y="12530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180"/>
                                <wps:cNvCnPr>
                                  <a:cxnSpLocks noChangeShapeType="1"/>
                                </wps:cNvCnPr>
                                <wps:spPr bwMode="auto">
                                  <a:xfrm rot="18000000" flipV="1">
                                    <a:off x="3739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181"/>
                                <wps:cNvCnPr>
                                  <a:cxnSpLocks noChangeShapeType="1"/>
                                </wps:cNvCnPr>
                                <wps:spPr bwMode="auto">
                                  <a:xfrm rot="14400000" flipV="1">
                                    <a:off x="3348" y="12554"/>
                                    <a:ext cx="39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1" name="Line 182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 flipV="1">
                                  <a:off x="6313" y="15049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1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2" y="14525"/>
                                  <a:ext cx="18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18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32" y="15615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2" o:spid="_x0000_s1026" style="width:90.8pt;height:54.5pt;flip:x y;mso-position-horizontal-relative:char;mso-position-vertical-relative:line" coordorigin="5232,14525" coordsize="181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">
                      <v:line id="Line 175" o:spid="_x0000_s1027" style="position:absolute;rotation:-90;flip:y;visibility:visible;mso-wrap-style:square" from="5825,15460" to="6122,1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2N8MAAADcAAAADwAAAGRycy9kb3ducmV2LnhtbERP3WrCMBS+H/gO4Qi7GZq2DpHOtIg4&#10;kDEGVR/g0Jy13ZqTksRa334ZDHZ3Pr7fsy0n04uRnO8sK0iXCQji2uqOGwWX8+tiA8IHZI29ZVJw&#10;Jw9lMXvYYq7tjSsaT6ERMYR9jgraEIZcSl+3ZNAv7UAcuU/rDIYIXSO1w1sMN73MkmQtDXYcG1oc&#10;aN9S/X26GgXZYZdU14+3Mfj35/T8NPSZ+0qVepxPuxcQgabwL/5zH3Wcv1rB7zPxAl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sdjfDAAAA3AAAAA8AAAAAAAAAAAAA&#10;AAAAoQIAAGRycy9kb3ducmV2LnhtbFBLBQYAAAAABAAEAPkAAACRAwAAAAA=&#10;">
                        <v:stroke endarrowwidth="narrow" endarrowlength="short"/>
                      </v:line>
                      <v:line id="Line 176" o:spid="_x0000_s1028" style="position:absolute;rotation:90;flip:x y;visibility:visible;mso-wrap-style:square" from="5813,14692" to="6146,1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ECMQAAADcAAAADwAAAGRycy9kb3ducmV2LnhtbERP32vCMBB+F/Y/hBv4IjbVyZDOKGMo&#10;DPaydcr2eGvONthcSpLZbn/9MhB8u4/v5602g23FmXwwjhXMshwEceW04VrB/n03XYIIEVlj65gU&#10;/FCAzfpmtMJCu57f6FzGWqQQDgUqaGLsCilD1ZDFkLmOOHFH5y3GBH0ttcc+hdtWzvP8Xlo0nBoa&#10;7OipoepUflsFr5OQf7ntB/76z5dtb8pDtzMzpca3w+MDiEhDvIov7med5t8t4P+Zd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UQIxAAAANwAAAAPAAAAAAAAAAAA&#10;AAAAAKECAABkcnMvZG93bnJldi54bWxQSwUGAAAAAAQABAD5AAAAkgMAAAAA&#10;">
                        <v:stroke startarrowwidth="narrow" startarrowlength="short" endarrow="oval" endarrowwidth="narrow" endarrowlength="short"/>
                      </v:line>
                      <v:group id="Group 177" o:spid="_x0000_s1029" style="position:absolute;left:5798;top:14714;width:680;height:680;rotation:-90;flip:y" coordorigin="3403,12212" coordsize="68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3PkLcEAAADcAAAADwAAAGRycy9kb3ducmV2LnhtbERPzWrCQBC+F/oOyxR6&#10;qxsjikRXEaFQ0EvVBxiyYxLMzsbdMUnfvlsoeJuP73fW29G1qqcQG88GppMMFHHpbcOVgcv582MJ&#10;KgqyxdYzGfihCNvN68saC+sH/qb+JJVKIRwLNFCLdIXWsazJYZz4jjhxVx8cSoKh0jbgkMJdq/Ms&#10;W2iHDaeGGjva11TeTg9n4Jrvw2OWy+Esx2GxPBz1fdf1xry/jbsVKKFRnuJ/95dN82dz+HsmXaA3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3PkLcEAAADcAAAADwAA&#10;AAAAAAAAAAAAAACqAgAAZHJzL2Rvd25yZXYueG1sUEsFBgAAAAAEAAQA+gAAAJgDAAAAAA==&#10;">
                        <v:oval id="Oval 178" o:spid="_x0000_s1030" style="position:absolute;left:3403;top:12212;width:680;height:68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YTsEA&#10;AADcAAAADwAAAGRycy9kb3ducmV2LnhtbERPzYrCMBC+L/gOYQRva6KCbKtRRBD1suyqDzA0Y1tt&#10;JiWJtb79ZmFhb/Px/c5y3dtGdORD7VjDZKxAEBfO1FxquJx37x8gQkQ22DgmDS8KsF4N3paYG/fk&#10;b+pOsRQphEOOGqoY21zKUFRkMYxdS5y4q/MWY4K+lMbjM4XbRk6VmkuLNaeGClvaVlTcTw+rIZ73&#10;6pJ1n1Pf3Y6o9lnpN9mX1qNhv1mAiNTHf/Gf+2DS/Nkcfp9JF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GE7BAAAA3AAAAA8AAAAAAAAAAAAAAAAAmAIAAGRycy9kb3du&#10;cmV2LnhtbFBLBQYAAAAABAAEAPUAAACGAwAAAAA=&#10;">
                          <o:lock v:ext="edit" aspectratio="t"/>
                        </v:oval>
                        <v:line id="Line 179" o:spid="_x0000_s1031" style="position:absolute;rotation:-90;visibility:visible;mso-wrap-style:square" from="3742,12530" to="3742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GKr8MAAADcAAAADwAAAGRycy9kb3ducmV2LnhtbERPS2sCMRC+F/wPYQreNKtCratRROiD&#10;ooeqIN6GzbjZupksSepu/31TEHqbj+85i1Vna3EjHyrHCkbDDARx4XTFpYLj4WXwDCJEZI21Y1Lw&#10;QwFWy97DAnPtWv6k2z6WIoVwyFGBibHJpQyFIYth6BrixF2ctxgT9KXUHtsUbms5zrInabHi1GCw&#10;oY2h4rr/tgqm7nXbni9fJ79503Z03O3Mx2GmVP+xW89BROriv/juftdp/mQKf8+k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hiq/DAAAA3AAAAA8AAAAAAAAAAAAA&#10;AAAAoQIAAGRycy9kb3ducmV2LnhtbFBLBQYAAAAABAAEAPkAAACRAwAAAAA=&#10;"/>
                        <v:line id="Line 180" o:spid="_x0000_s1032" style="position:absolute;rotation:60;flip:y;visibility:visible;mso-wrap-style:square" from="3739,12554" to="4136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3y1cYAAADcAAAADwAAAGRycy9kb3ducmV2LnhtbESPQWvCQBCF74L/YRmhN920BVtSVylK&#10;oYdCMeqhtyE7TdJmZ0N2zUZ/fecg9DbDe/PeN6vN6Fo1UB8azwbuFxko4tLbhisDx8Pb/BlUiMgW&#10;W89k4EIBNuvpZIW59Yn3NBSxUhLCIUcDdYxdrnUoa3IYFr4jFu3b9w6jrH2lbY9Jwl2rH7JsqR02&#10;LA01drStqfwtzs5A+jyn9mP3tP3iw+5UnIbrEtOPMXez8fUFVKQx/ptv1+9W8B+FVp6RCf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d8tXGAAAA3AAAAA8AAAAAAAAA&#10;AAAAAAAAoQIAAGRycy9kb3ducmV2LnhtbFBLBQYAAAAABAAEAPkAAACUAwAAAAA=&#10;">
                          <v:stroke endarrow="block" endarrowwidth="narrow"/>
                        </v:line>
                        <v:line id="Line 181" o:spid="_x0000_s1033" style="position:absolute;rotation:120;flip:y;visibility:visible;mso-wrap-style:square" from="3348,12554" to="3745,1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doMAAAADcAAAADwAAAGRycy9kb3ducmV2LnhtbERP24rCMBB9X/Afwgi+ram6Fa1GUVH0&#10;SfHyAUMztsVmUppY699vhIV9m8O5znzZmlI0VLvCsoJBPwJBnFpdcKbgdt19T0A4j6yxtEwK3uRg&#10;ueh8zTHR9sVnai4+EyGEXYIKcu+rREqX5mTQ9W1FHLi7rQ36AOtM6hpfIdyUchhFY2mw4NCQY0Wb&#10;nNLH5WkUxD9bG5dY7fX6sI3tsRnfTmdUqtdtVzMQnlr/L/5zH3SYP5rC55lwgV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jHaDAAAAA3AAAAA8AAAAAAAAAAAAAAAAA&#10;oQIAAGRycy9kb3ducmV2LnhtbFBLBQYAAAAABAAEAPkAAACOAwAAAAA=&#10;"/>
                      </v:group>
                      <v:line id="Line 182" o:spid="_x0000_s1034" style="position:absolute;rotation:180;flip:x y;visibility:visible;mso-wrap-style:square" from="6313,15049" to="7048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n1TMEAAADcAAAADwAAAGRycy9kb3ducmV2LnhtbERP24rCMBB9F/yHMIJvmioo0jXKIoiC&#10;inj5gNlmti3bTGoStfr1RhD2bQ7nOtN5YypxI+dLywoG/QQEcWZ1ybmC82nZm4DwAVljZZkUPMjD&#10;fNZuTTHV9s4Huh1DLmII+xQVFCHUqZQ+K8ig79uaOHK/1hkMEbpcaof3GG4qOUySsTRYcmwosKZF&#10;Qdnf8WoUnLarfLkZ7o2//KzM4+rOu2eVKNXtNN9fIAI14V/8ca91nD8awPuZeIG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CfVMwQAAANwAAAAPAAAAAAAAAAAAAAAA&#10;AKECAABkcnMvZG93bnJldi54bWxQSwUGAAAAAAQABAD5AAAAjwMAAAAA&#10;">
                        <v:stroke endarrow="oval" endarrowwidth="narrow" endarrowlength="short"/>
                      </v:line>
                      <v:line id="Line 183" o:spid="_x0000_s1035" style="position:absolute;flip:y;visibility:visible;mso-wrap-style:square" from="5232,14525" to="7048,1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2OSsIAAADcAAAADwAAAGRycy9kb3ducmV2LnhtbERPTYvCMBC9C/sfwix4kTVdUZFqlGVB&#10;8ODF1ktvYzPbVptJt4m2/nsjCN7m8T5ntelNLW7Uusqygu9xBII4t7riQsEx3X4tQDiPrLG2TAru&#10;5GCz/hisMNa24wPdEl+IEMIuRgWl900spctLMujGtiEO3J9tDfoA20LqFrsQbmo5iaK5NFhxaCix&#10;od+S8ktyNQpG+d2mp//pPsm6a7G151Rns7NSw8/+ZwnCU+/f4pd7p8P8xQSez4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2OSsIAAADcAAAADwAAAAAAAAAAAAAA&#10;AAChAgAAZHJzL2Rvd25yZXYueG1sUEsFBgAAAAAEAAQA+QAAAJADAAAAAA==&#10;">
                        <v:stroke startarrow="oval" startarrowwidth="narrow" startarrowlength="short" endarrow="oval" endarrowwidth="narrow" endarrowlength="short"/>
                      </v:line>
                      <v:line id="Line 184" o:spid="_x0000_s1036" style="position:absolute;flip:x y;visibility:visible;mso-wrap-style:square" from="5232,15615" to="5967,15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NK8IAAADcAAAADwAAAGRycy9kb3ducmV2LnhtbERPTWvCQBC9C/0PyxR6M5uqSIiuwZYW&#10;ehLUlvY4ZqdJSHY27G5N+u9dQfA2j/c562I0nTiT841lBc9JCoK4tLrhSsHn8X2agfABWWNnmRT8&#10;k4di8zBZY67twHs6H0IlYgj7HBXUIfS5lL6syaBPbE8cuV/rDIYIXSW1wyGGm07O0nQpDTYcG2rs&#10;6bWmsj38GQWnnX2Zz9o3l/14vf3+8uWgF5lST4/jdgUi0Bju4pv7Q8f52Ryuz8QL5O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sNK8IAAADcAAAADwAAAAAAAAAAAAAA&#10;AAChAgAAZHJzL2Rvd25yZXYueG1sUEsFBgAAAAAEAAQA+QAAAJADAAAAAA==&#10;">
                        <v:stroke startarrowwidth="narrow" startarrowlength="short" endarrow="oval" endarrowwidth="narrow" endarrowlength="short"/>
                      </v:line>
                      <w10:anchorlock/>
                    </v:group>
                  </w:pict>
                </mc:Fallback>
              </mc:AlternateConten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C75" w:rsidRPr="00333C75" w:rsidRDefault="00D9395A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="00333C75" w:rsidRPr="00333C75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Style w:val="15"/>
        <w:tblW w:w="10201" w:type="dxa"/>
        <w:tblInd w:w="-743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D9395A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33C75">
              <w:rPr>
                <w:rFonts w:ascii="Times New Roman" w:hAnsi="Times New Roman" w:cs="Arial"/>
                <w:sz w:val="24"/>
                <w:szCs w:val="24"/>
              </w:rPr>
              <w:t>Данное условное графическое изображение обозначает…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33C75">
              <w:rPr>
                <w:rFonts w:ascii="Times New Roman" w:hAnsi="Times New Roman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6D3AEA7" wp14:editId="11E01ADB">
                      <wp:extent cx="448443" cy="841345"/>
                      <wp:effectExtent l="0" t="0" r="27940" b="16510"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443" cy="841345"/>
                                <a:chOff x="0" y="0"/>
                                <a:chExt cx="448443" cy="841345"/>
                              </a:xfrm>
                            </wpg:grpSpPr>
                            <wps:wsp>
                              <wps:cNvPr id="55" name="Овал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28" y="255181"/>
                                  <a:ext cx="374015" cy="3549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Прямая со стрелкой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1386" y="265814"/>
                                  <a:ext cx="184150" cy="1200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Прямая со стрелкой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35935"/>
                                  <a:ext cx="19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Прямая со стрелкой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140" y="542260"/>
                                  <a:ext cx="0" cy="299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Прямая со стрелкой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507" y="0"/>
                                  <a:ext cx="0" cy="2990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Прямая со стрелкой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386" y="435935"/>
                                  <a:ext cx="189865" cy="1155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Прямая со стрелкой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386" y="329609"/>
                                  <a:ext cx="0" cy="2317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" o:spid="_x0000_s1026" style="width:35.3pt;height:66.25pt;mso-position-horizontal-relative:char;mso-position-vertical-relative:line" coordsize="4484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">
                      <v:oval id="Овал 55" o:spid="_x0000_s1027" style="position:absolute;left:744;top:2551;width:3740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5E8MA&#10;AADbAAAADwAAAGRycy9kb3ducmV2LnhtbESPQYvCMBSE74L/IbwFL6KpK4p0jSKyi16t4vnRvG3q&#10;Ni+1yWr11xtB8DjMzDfMfNnaSlyo8aVjBaNhAoI4d7rkQsFh/zOYgfABWWPlmBTcyMNy0e3MMdXu&#10;yju6ZKEQEcI+RQUmhDqV0ueGLPqhq4mj9+saiyHKppC6wWuE20p+JslUWiw5LhisaW0o/8v+rYLp&#10;ab8xSXX8Pt77p7Ad787ZfXNWqvfRrr5ABGrDO/xqb7WCy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5E8MAAADbAAAADwAAAAAAAAAAAAAAAACYAgAAZHJzL2Rv&#10;d25yZXYueG1sUEsFBgAAAAAEAAQA9QAAAIgDAAAAAA==&#10;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56" o:spid="_x0000_s1028" type="#_x0000_t32" style="position:absolute;left:1913;top:2658;width:1842;height:1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lP+MMAAADbAAAADwAAAGRycy9kb3ducmV2LnhtbESPwWrDMBBE74H+g9hCb7GclCbBjRJK&#10;oMbXOgZfF2tjubVWtqUk7t9XhUKPw8y8YfbH2fbiRpPvHCtYJSkI4sbpjlsF1fl9uQPhA7LG3jEp&#10;+CYPx8PDYo+Zdnf+oFsZWhEh7DNUYEIYMil9Y8iiT9xAHL2LmyyGKKdW6gnvEW57uU7TjbTYcVww&#10;ONDJUPNVXq2C5+pzPKf1dlXnoxlzvPqiHHdKPT3Ob68gAs3hP/zXLrSCl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T/jDAAAA2wAAAA8AAAAAAAAAAAAA&#10;AAAAoQIAAGRycy9kb3ducmV2LnhtbFBLBQYAAAAABAAEAPkAAACRAwAAAAA=&#10;" strokeweight="1.5pt"/>
                      <v:shape id="Прямая со стрелкой 57" o:spid="_x0000_s1029" type="#_x0000_t32" style="position:absolute;top:4359;width:1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        <v:shape id="Прямая со стрелкой 58" o:spid="_x0000_s1030" type="#_x0000_t32" style="position:absolute;left:3721;top:5422;width:0;height:2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        <v:shape id="Прямая со стрелкой 59" o:spid="_x0000_s1031" type="#_x0000_t32" style="position:absolute;left:3615;width:0;height:2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        <v:shape id="Прямая со стрелкой 60" o:spid="_x0000_s1032" type="#_x0000_t32" style="position:absolute;left:1913;top:4359;width:1899;height:1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ro2L4AAADbAAAADwAAAGRycy9kb3ducmV2LnhtbERPSwrCMBDdC94hjOBGNK0LkWoUFUXB&#10;jb8DDM3Y1jaT0kSttzcLweXj/efL1lTiRY0rLCuIRxEI4tTqgjMFt+tuOAXhPLLGyjIp+JCD5aLb&#10;mWOi7ZvP9Lr4TIQQdgkqyL2vEyldmpNBN7I1ceDutjHoA2wyqRt8h3BTyXEUTaTBgkNDjjVtckrL&#10;y9Mo2D/G5fEW63M5WA+u2zQ+HbfypFS/165mIDy1/i/+uQ9awSSsD1/CD5C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KujYvgAAANsAAAAPAAAAAAAAAAAAAAAAAKEC&#10;AABkcnMvZG93bnJldi54bWxQSwUGAAAAAAQABAD5AAAAjAMAAAAA&#10;" strokeweight="1.5pt">
                        <v:stroke startarrow="block"/>
                      </v:shape>
                      <v:shape id="Прямая со стрелкой 61" o:spid="_x0000_s1033" type="#_x0000_t32" style="position:absolute;left:1913;top:3296;width:0;height:2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ZW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YFlbvgAAANsAAAAPAAAAAAAAAAAAAAAAAKEC&#10;AABkcnMvZG93bnJldi54bWxQSwUGAAAAAAQABAD5AAAAjAMAAAAA&#10;" strokeweight="1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1. полевой транзистор МДП-типа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2. биполярный транзистор </w:t>
            </w:r>
            <w:proofErr w:type="spellStart"/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pnp</w:t>
            </w:r>
            <w:proofErr w:type="spell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-типа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3. биполярный транзистор </w:t>
            </w:r>
            <w:proofErr w:type="spellStart"/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npn</w:t>
            </w:r>
            <w:proofErr w:type="spellEnd"/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-типа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 xml:space="preserve">4. полевой транзистор с каналом </w:t>
            </w:r>
            <w:r w:rsidRPr="00333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33C75">
              <w:rPr>
                <w:rFonts w:ascii="Times New Roman" w:hAnsi="Times New Roman" w:cs="Times New Roman"/>
                <w:sz w:val="24"/>
                <w:szCs w:val="24"/>
              </w:rPr>
              <w:t>-типа</w:t>
            </w:r>
          </w:p>
        </w:tc>
      </w:tr>
    </w:tbl>
    <w:p w:rsidR="00333C75" w:rsidRPr="00333C75" w:rsidRDefault="00D9395A" w:rsidP="00333C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1</w:t>
      </w:r>
      <w:r w:rsidR="00333C75" w:rsidRPr="00333C75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15"/>
        <w:tblW w:w="10201" w:type="dxa"/>
        <w:tblInd w:w="-743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333C75" w:rsidRPr="00333C75" w:rsidTr="00D9395A">
        <w:tc>
          <w:tcPr>
            <w:tcW w:w="4672" w:type="dxa"/>
            <w:tcBorders>
              <w:lef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рисунке изображена схема …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7A5E3B" wp14:editId="2D7DED14">
                  <wp:extent cx="2486025" cy="1047750"/>
                  <wp:effectExtent l="0" t="0" r="9525" b="0"/>
                  <wp:docPr id="62" name="Рисунок 62" descr="http://i-exam.net/pic/1197_178872/CC7D955DDBF6714A70924579D42D8D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-exam.net/pic/1197_178872/CC7D955DDBF6714A70924579D42D8D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nil"/>
            </w:tcBorders>
          </w:tcPr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C7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двухполупериодного</w:t>
            </w:r>
            <w:proofErr w:type="spellEnd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мостового выпрямителя с RC-фильтром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однополупериодного выпрямителя с емкостным фильтром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двухполупериодного</w:t>
            </w:r>
            <w:proofErr w:type="spellEnd"/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выпрямителя с выводом средней точки обмотки трансформатора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Pr="00333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параметрического стабилизатора </w:t>
            </w:r>
          </w:p>
          <w:p w:rsidR="00333C75" w:rsidRPr="00333C75" w:rsidRDefault="00333C75" w:rsidP="00333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4FF" w:rsidRDefault="00B554FF" w:rsidP="00D93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4FF" w:rsidRPr="00B554FF" w:rsidRDefault="00B554FF" w:rsidP="00333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4FF">
        <w:rPr>
          <w:rFonts w:ascii="Times New Roman" w:hAnsi="Times New Roman" w:cs="Times New Roman"/>
          <w:sz w:val="24"/>
          <w:szCs w:val="24"/>
        </w:rPr>
        <w:t>Часть 2. Практические задания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 xml:space="preserve">Задача 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1. Определить схему включения биполярного транзистора и структуру транзистора.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2. Обозначить выводы транзистора, сопротивление нагрузки и выходное напряжение.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3. Обозначить токи и направления их протекания.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4. Обозначить источники питания, их полярность.</w:t>
      </w:r>
    </w:p>
    <w:p w:rsid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5. Обозначить источник входного питания.</w:t>
      </w:r>
    </w:p>
    <w:p w:rsidR="008B5BCC" w:rsidRPr="00E623C2" w:rsidRDefault="00D9395A" w:rsidP="00AF7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2675">
        <w:rPr>
          <w:rFonts w:ascii="Times New Roman" w:hAnsi="Times New Roman" w:cs="Times New Roman"/>
          <w:noProof/>
        </w:rPr>
        <w:drawing>
          <wp:inline distT="0" distB="0" distL="0" distR="0" wp14:anchorId="0A93F16E" wp14:editId="68A1C55A">
            <wp:extent cx="1952625" cy="1065843"/>
            <wp:effectExtent l="0" t="0" r="0" b="127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BCC" w:rsidRDefault="00B554FF" w:rsidP="00B55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B554FF" w:rsidRPr="00B554FF" w:rsidRDefault="00B554FF" w:rsidP="00B554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4FF" w:rsidRPr="00B554FF" w:rsidRDefault="00B554FF" w:rsidP="00D93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4FF">
        <w:rPr>
          <w:rFonts w:ascii="Times New Roman" w:hAnsi="Times New Roman" w:cs="Times New Roman"/>
          <w:sz w:val="24"/>
          <w:szCs w:val="24"/>
        </w:rPr>
        <w:t>Часть 1. Тестовые задания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Незанятое электроном энергетическое состояние в валентной зоне, обладающее положительным зарядом, называется…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Полем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2. Дыркой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3. Ионом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4. Электроном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Полупроводник называется примесным, если он…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является сплавом кремния и германия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2. содержит примесь с валентностью, отличной от валентности основного вещества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состоит из смеси нескольких различных полупроводников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4. является механической смесью частиц металла и диэлектрика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При подключении к полупроводнику прямого напряжения зона </w:t>
            </w:r>
            <w:r w:rsidRPr="00D939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p-n-</w: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перехода…</w:t>
            </w: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расширяется;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2. сужается;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3. не изменяется;</w:t>
            </w:r>
          </w:p>
          <w:p w:rsidR="00D9395A" w:rsidRPr="00D9395A" w:rsidRDefault="00D9395A" w:rsidP="00D93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расширяется со стороны </w:t>
            </w:r>
            <w:r w:rsidRPr="00D93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p-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слоя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Выпрямительный диод – это…</w:t>
            </w: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диод, имеющий два и более электронно-дырочных перехода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2. диод, предназначенный для преобразования переменного тока </w:t>
            </w:r>
            <w:proofErr w:type="gramStart"/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диод, имеющий симметричную вольт-амперную характеристику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4. диод, предназначенный для преобразования одного переменного тока в другой переменный ток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Style w:val="16"/>
        <w:tblW w:w="10201" w:type="dxa"/>
        <w:tblInd w:w="-88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На рисунке изображена структура…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2EB7AB" wp14:editId="0B48ECB9">
                      <wp:extent cx="1746885" cy="389255"/>
                      <wp:effectExtent l="0" t="0" r="24765" b="29845"/>
                      <wp:docPr id="77" name="Групп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885" cy="389255"/>
                                <a:chOff x="4587" y="10187"/>
                                <a:chExt cx="2751" cy="613"/>
                              </a:xfrm>
                            </wpg:grpSpPr>
                            <wps:wsp>
                              <wps:cNvPr id="78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7" y="10488"/>
                                  <a:ext cx="27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3" y="10187"/>
                                  <a:ext cx="2092" cy="6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86" y="10187"/>
                                  <a:ext cx="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3" y="10253"/>
                                  <a:ext cx="71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C33" w:rsidRDefault="00B02C33" w:rsidP="00D9395A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3" y="10253"/>
                                  <a:ext cx="719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2C33" w:rsidRDefault="00B02C33" w:rsidP="00D9395A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9" y="10370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68" y="10370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7" o:spid="_x0000_s1026" style="width:137.55pt;height:30.65pt;mso-position-horizontal-relative:char;mso-position-vertical-relative:line" coordorigin="4587,10187" coordsize="2751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">
                      <v:line id="Line 194" o:spid="_x0000_s1027" style="position:absolute;visibility:visible;mso-wrap-style:square" from="4587,10488" to="7338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rect id="Rectangle 195" o:spid="_x0000_s1028" style="position:absolute;left:4943;top:10187;width:2092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  <v:line id="Line 196" o:spid="_x0000_s1029" style="position:absolute;visibility:visible;mso-wrap-style:square" from="5986,10187" to="5986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rect id="Rectangle 197" o:spid="_x0000_s1030" style="position:absolute;left:5193;top:10253;width:719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i0sYA&#10;AADcAAAADwAAAGRycy9kb3ducmV2LnhtbESPQWvCQBCF7wX/wzJCL0U3lVIkuooI0lAEaWw9D9lp&#10;Epqdjdk1if++cyj0NsN789436+3oGtVTF2rPBp7nCSjiwtuaSwOf58NsCSpEZIuNZzJwpwDbzeRh&#10;jan1A39Qn8dSSQiHFA1UMbap1qGoyGGY+5ZYtG/fOYyydqW2HQ4S7hq9SJJX7bBmaaiwpX1FxU9+&#10;cwaG4tRfzsc3fXq6ZJ6v2XWff70b8zgddytQkcb4b/67zqzgv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gi0sYAAADcAAAADwAAAAAAAAAAAAAAAACYAgAAZHJz&#10;L2Rvd25yZXYueG1sUEsFBgAAAAAEAAQA9QAAAIsDAAAAAA==&#10;" filled="f" stroked="f">
                        <v:textbox>
                          <w:txbxContent>
                            <w:p w:rsidR="00B02C33" w:rsidRDefault="00B02C33" w:rsidP="00D9395A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98" o:spid="_x0000_s1031" style="position:absolute;left:6283;top:10253;width:719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SHScIA&#10;AADcAAAADwAAAGRycy9kb3ducmV2LnhtbERPTWvCQBC9F/wPywi9lLpRR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IdJwgAAANwAAAAPAAAAAAAAAAAAAAAAAJgCAABkcnMvZG93&#10;bnJldi54bWxQSwUGAAAAAAQABAD1AAAAhwMAAAAA&#10;" filled="f" stroked="f">
                        <v:textbox>
                          <w:txbxContent>
                            <w:p w:rsidR="00B02C33" w:rsidRDefault="00B02C33" w:rsidP="00D9395A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line id="Line 199" o:spid="_x0000_s1032" style="position:absolute;visibility:visible;mso-wrap-style:square" from="4899,10370" to="4899,10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BaMIAAADcAAAADwAAAGRycy9kb3ducmV2LnhtbERPTWvCQBC9F/wPywi91Y21FImuQQtC&#10;Dr0kLcXjsDsmwexs2N3G6K/vFgq9zeN9zraYbC9G8qFzrGC5yEAQa2c6bhR8fhyf1iBCRDbYOyYF&#10;NwpQ7GYPW8yNu3JFYx0bkUI45KigjXHIpQy6JYth4QbixJ2dtxgT9I00Hq8p3PbyOctepcWOU0OL&#10;A721pC/1t1VQl/rs7it/+Tod3rU+oq+w80o9zqf9BkSkKf6L/9ylSfNfVvD7TLp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gBaMIAAADcAAAADwAAAAAAAAAAAAAA&#10;AAChAgAAZHJzL2Rvd25yZXYueG1sUEsFBgAAAAAEAAQA+QAAAJADAAAAAA==&#10;" strokeweight="3pt"/>
                      <v:line id="Line 200" o:spid="_x0000_s1033" style="position:absolute;visibility:visible;mso-wrap-style:square" from="7068,10370" to="7068,10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ZHMAAAADcAAAADwAAAGRycy9kb3ducmV2LnhtbERPTYvCMBC9C/sfwgh701RXRKpRXEHw&#10;sBeriMchGdtiMylJVrv7640geJvH+5zFqrONuJEPtWMFo2EGglg7U3Op4HjYDmYgQkQ22DgmBX8U&#10;YLX86C0wN+7Oe7oVsRQphEOOCqoY21zKoCuyGIauJU7cxXmLMUFfSuPxnsJtI8dZNpUWa04NFba0&#10;qUhfi1+roNjpi/v/8tfT+ftH6y36PdZeqc9+t56DiNTFt/jl3pk0fzKB5zPpAr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RmRzAAAAA3AAAAA8AAAAAAAAAAAAAAAAA&#10;oQIAAGRycy9kb3ducmV2LnhtbFBLBQYAAAAABAAEAPkAAACOAwAAAAA=&#10;" strokeweight="3pt"/>
                      <w10:anchorlock/>
                    </v:group>
                  </w:pict>
                </mc:Fallback>
              </mc:AlternateConten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полевого транзистора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2. биполярного транзистора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выпрямительного диода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4. тиристора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В цепи с транзистором, включенным по схеме с общим коллектором…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есть усиление по току, нет усиления по напряжению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2. нет усиление по току, есть усиление по напряжению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нет усиление по току, нет усиление по напряжению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4. есть усиление по току, есть усиление по напряжению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i/>
          <w:sz w:val="24"/>
          <w:szCs w:val="24"/>
        </w:rPr>
        <w:t>Вопрос 17</w:t>
      </w:r>
    </w:p>
    <w:tbl>
      <w:tblPr>
        <w:tblStyle w:val="16"/>
        <w:tblW w:w="10201" w:type="dxa"/>
        <w:tblInd w:w="-743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  <w:tcBorders>
              <w:lef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 режим работы транзистор обеспечивается подключением источников напряжения, показанным на схеме…</w:t>
            </w:r>
          </w:p>
        </w:tc>
        <w:tc>
          <w:tcPr>
            <w:tcW w:w="5529" w:type="dxa"/>
            <w:tcBorders>
              <w:righ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CAAEAA" wp14:editId="119B5C32">
                  <wp:extent cx="1809750" cy="1381125"/>
                  <wp:effectExtent l="0" t="0" r="0" b="9525"/>
                  <wp:docPr id="145" name="Рисунок 145" descr="http://www.studfiles.ru/html/2090/129/html_BaKyfxxbVp.NInh/htmlconvd-ce0SSt_html_mb0d3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tudfiles.ru/html/2090/129/html_BaKyfxxbVp.NInh/htmlconvd-ce0SSt_html_mb0d343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027"/>
                          <a:stretch/>
                        </pic:blipFill>
                        <pic:spPr bwMode="auto">
                          <a:xfrm>
                            <a:off x="0" y="0"/>
                            <a:ext cx="18097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2C92A1" wp14:editId="1901E143">
                  <wp:extent cx="1924050" cy="1381125"/>
                  <wp:effectExtent l="0" t="0" r="0" b="9525"/>
                  <wp:docPr id="146" name="Рисунок 146" descr="http://www.studfiles.ru/html/2090/129/html_BaKyfxxbVp.NInh/htmlconvd-ce0SSt_html_3a7ad6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tudfiles.ru/html/2090/129/html_BaKyfxxbVp.NInh/htmlconvd-ce0SSt_html_3a7ad684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97"/>
                          <a:stretch/>
                        </pic:blipFill>
                        <pic:spPr bwMode="auto">
                          <a:xfrm>
                            <a:off x="0" y="0"/>
                            <a:ext cx="19240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B98B5" wp14:editId="3B8E61FF">
                  <wp:extent cx="2105025" cy="1381125"/>
                  <wp:effectExtent l="0" t="0" r="9525" b="9525"/>
                  <wp:docPr id="147" name="Рисунок 147" descr="http://www.studfiles.ru/html/2090/129/html_BaKyfxxbVp.NInh/htmlconvd-ce0SSt_html_1d2477a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tudfiles.ru/html/2090/129/html_BaKyfxxbVp.NInh/htmlconvd-ce0SSt_html_1d2477a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Правильная схема отсутствует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8</w:t>
      </w:r>
    </w:p>
    <w:tbl>
      <w:tblPr>
        <w:tblStyle w:val="16"/>
        <w:tblW w:w="10201" w:type="dxa"/>
        <w:tblInd w:w="-7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Средний слой биполярного транзистора называется…</w:t>
            </w:r>
          </w:p>
        </w:tc>
        <w:tc>
          <w:tcPr>
            <w:tcW w:w="5529" w:type="dxa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заземлением</w: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2. базой</w: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катодом</w: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4. анодом</w:t>
            </w:r>
          </w:p>
        </w:tc>
      </w:tr>
    </w:tbl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</w:t>
      </w:r>
      <w:r w:rsidRPr="00D9395A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Style w:val="16"/>
        <w:tblW w:w="10201" w:type="dxa"/>
        <w:tblInd w:w="-743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D9395A" w:rsidRPr="00D9395A" w:rsidTr="00D9395A">
        <w:tc>
          <w:tcPr>
            <w:tcW w:w="4672" w:type="dxa"/>
            <w:tcBorders>
              <w:lef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Ток </w:t>
            </w:r>
            <w:r w:rsidRPr="00D9395A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 o:ole="">
                  <v:imagedata r:id="rId19" o:title=""/>
                </v:shape>
                <o:OLEObject Type="Embed" ProgID="Equation.3" ShapeID="_x0000_i1025" DrawAspect="Content" ObjectID="_1696782593" r:id="rId20"/>
              </w:objec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 стока при увеличении напряжения </w:t>
            </w:r>
            <w:r w:rsidRPr="00D9395A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eastAsia="ru-RU"/>
              </w:rPr>
              <w:object w:dxaOrig="680" w:dyaOrig="380">
                <v:shape id="_x0000_i1026" type="#_x0000_t75" style="width:34.5pt;height:19.5pt" o:ole="">
                  <v:imagedata r:id="rId21" o:title=""/>
                </v:shape>
                <o:OLEObject Type="Embed" ProgID="Equation.3" ShapeID="_x0000_i1026" DrawAspect="Content" ObjectID="_1696782594" r:id="rId22"/>
              </w:object>
            </w: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 на затворе З полевого транзистора относительно истока</w:t>
            </w:r>
            <w:proofErr w:type="gramStart"/>
            <w:r w:rsidRPr="00D9395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070426" wp14:editId="1C36DA2F">
                  <wp:extent cx="2626242" cy="2064859"/>
                  <wp:effectExtent l="0" t="0" r="3175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43" cy="210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righ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1. не изменится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2. увеличится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sz w:val="24"/>
                <w:szCs w:val="24"/>
              </w:rPr>
              <w:t>3. уменьшится</w:t>
            </w:r>
          </w:p>
        </w:tc>
      </w:tr>
    </w:tbl>
    <w:p w:rsidR="00B76000" w:rsidRDefault="00B76000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000" w:rsidRDefault="00B76000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000" w:rsidRDefault="00B76000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000" w:rsidRDefault="00B76000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Вопрос 1</w:t>
      </w:r>
      <w:r w:rsidRPr="00D9395A">
        <w:rPr>
          <w:rFonts w:ascii="Times New Roman" w:hAnsi="Times New Roman" w:cs="Times New Roman"/>
          <w:i/>
          <w:sz w:val="24"/>
          <w:szCs w:val="24"/>
        </w:rPr>
        <w:t>0</w:t>
      </w:r>
    </w:p>
    <w:tbl>
      <w:tblPr>
        <w:tblStyle w:val="16"/>
        <w:tblW w:w="10201" w:type="dxa"/>
        <w:tblInd w:w="-743" w:type="dxa"/>
        <w:tblLook w:val="04A0" w:firstRow="1" w:lastRow="0" w:firstColumn="1" w:lastColumn="0" w:noHBand="0" w:noVBand="1"/>
      </w:tblPr>
      <w:tblGrid>
        <w:gridCol w:w="5076"/>
        <w:gridCol w:w="5125"/>
      </w:tblGrid>
      <w:tr w:rsidR="00D9395A" w:rsidRPr="00D9395A" w:rsidTr="00D9395A">
        <w:tc>
          <w:tcPr>
            <w:tcW w:w="5076" w:type="dxa"/>
            <w:tcBorders>
              <w:lef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222832" wp14:editId="796CE10D">
                  <wp:extent cx="3076575" cy="1905000"/>
                  <wp:effectExtent l="0" t="0" r="9525" b="0"/>
                  <wp:docPr id="149" name="Рисунок 149" descr="http://i-exam.net/pic/1197_178873/D306282A5B17F90BD0B566E0A7DB3C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i-exam.net/pic/1197_178873/D306282A5B17F90BD0B566E0A7DB3C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>На рисунке изображена схема усилительного каскада с общим (общей) …</w:t>
            </w:r>
          </w:p>
        </w:tc>
        <w:tc>
          <w:tcPr>
            <w:tcW w:w="5125" w:type="dxa"/>
            <w:tcBorders>
              <w:right w:val="nil"/>
            </w:tcBorders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95A">
              <w:rPr>
                <w:rFonts w:ascii="Times New Roman" w:hAnsi="Times New Roman" w:cs="Times New Roman"/>
                <w:i/>
                <w:sz w:val="24"/>
                <w:szCs w:val="24"/>
              </w:rPr>
              <w:t>Варианты ответа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базой 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эмиттером 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истоком 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Pr="00D9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коллектором 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BC9" w:rsidRDefault="00B31BC9" w:rsidP="00D93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BC9" w:rsidRPr="00B31BC9" w:rsidRDefault="00B31BC9" w:rsidP="00D93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BC9">
        <w:rPr>
          <w:rFonts w:ascii="Times New Roman" w:hAnsi="Times New Roman" w:cs="Times New Roman"/>
          <w:sz w:val="24"/>
          <w:szCs w:val="24"/>
        </w:rPr>
        <w:t>Часть 2. Практические задания</w:t>
      </w:r>
    </w:p>
    <w:p w:rsidR="00B31BC9" w:rsidRPr="00B31BC9" w:rsidRDefault="00D9395A" w:rsidP="00B3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1. Определить схему включения биполярного транзистора и структуру транзистора.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2. Обозначить выводы транзистора, сопротивление нагрузки и выходное напряжение.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3. Обозначить токи и направления их протекания.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4. Обозначить источники питания, их полярность.</w:t>
      </w:r>
    </w:p>
    <w:p w:rsidR="00D9395A" w:rsidRPr="00D9395A" w:rsidRDefault="00D9395A" w:rsidP="00D93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5A">
        <w:rPr>
          <w:rFonts w:ascii="Times New Roman" w:hAnsi="Times New Roman" w:cs="Times New Roman"/>
          <w:sz w:val="24"/>
          <w:szCs w:val="24"/>
        </w:rPr>
        <w:t>5. Обозначить источник входного питания.</w:t>
      </w:r>
    </w:p>
    <w:p w:rsidR="00B31BC9" w:rsidRDefault="00D9395A" w:rsidP="00B3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E1">
        <w:rPr>
          <w:rFonts w:ascii="Times New Roman" w:hAnsi="Times New Roman" w:cs="Times New Roman"/>
          <w:noProof/>
        </w:rPr>
        <w:drawing>
          <wp:inline distT="0" distB="0" distL="0" distR="0" wp14:anchorId="03A97337" wp14:editId="16B5AC2C">
            <wp:extent cx="2295525" cy="15430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5A" w:rsidRPr="00B31BC9" w:rsidRDefault="00D9395A" w:rsidP="00D939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1BC9" w:rsidRPr="00B31BC9" w:rsidRDefault="00B31BC9" w:rsidP="008D0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4FF" w:rsidRPr="00B554FF" w:rsidRDefault="008D0020" w:rsidP="008D0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lastRenderedPageBreak/>
        <w:t>Модельные ответы</w:t>
      </w:r>
    </w:p>
    <w:p w:rsidR="00B554FF" w:rsidRDefault="008D002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D0020" w:rsidRP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17"/>
        <w:tblW w:w="5543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</w:tblGrid>
      <w:tr w:rsidR="00D9395A" w:rsidRPr="00D9395A" w:rsidTr="00D9395A">
        <w:trPr>
          <w:jc w:val="center"/>
        </w:trPr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9395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D9395A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D9395A" w:rsidRPr="00D9395A" w:rsidTr="00D9395A">
        <w:trPr>
          <w:jc w:val="center"/>
        </w:trPr>
        <w:tc>
          <w:tcPr>
            <w:tcW w:w="1167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Верный ответ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D9395A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A4</w:t>
            </w:r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D9395A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proofErr w:type="gramStart"/>
            <w:r w:rsidRPr="00D9395A">
              <w:rPr>
                <w:rFonts w:ascii="Times New Roman" w:hAnsi="Times New Roman" w:cs="Times New Roman"/>
                <w:sz w:val="18"/>
                <w:szCs w:val="28"/>
              </w:rPr>
              <w:t>1</w:t>
            </w:r>
            <w:proofErr w:type="gramEnd"/>
          </w:p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proofErr w:type="gramStart"/>
            <w:r w:rsidRPr="00D9395A"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proofErr w:type="gramEnd"/>
          </w:p>
        </w:tc>
        <w:tc>
          <w:tcPr>
            <w:tcW w:w="437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D9395A" w:rsidRPr="00D9395A" w:rsidRDefault="00D9395A" w:rsidP="00D93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0020" w:rsidRPr="008D0020" w:rsidRDefault="008D002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020" w:rsidRP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9395A" w:rsidRPr="002E547F" w:rsidRDefault="00D9395A" w:rsidP="00D9395A">
      <w:pPr>
        <w:jc w:val="both"/>
        <w:rPr>
          <w:rFonts w:ascii="Times New Roman" w:hAnsi="Times New Roman" w:cs="Times New Roman"/>
        </w:rPr>
      </w:pPr>
      <w:r w:rsidRPr="002E547F">
        <w:rPr>
          <w:rFonts w:ascii="Times New Roman" w:hAnsi="Times New Roman" w:cs="Times New Roman"/>
        </w:rPr>
        <w:t xml:space="preserve">Биполярный транзистор </w:t>
      </w:r>
      <w:proofErr w:type="spellStart"/>
      <w:r w:rsidRPr="002E547F">
        <w:rPr>
          <w:rFonts w:ascii="Times New Roman" w:hAnsi="Times New Roman" w:cs="Times New Roman"/>
          <w:lang w:val="en-US"/>
        </w:rPr>
        <w:t>pnp</w:t>
      </w:r>
      <w:proofErr w:type="spellEnd"/>
      <w:r w:rsidRPr="002E547F">
        <w:rPr>
          <w:rFonts w:ascii="Times New Roman" w:hAnsi="Times New Roman" w:cs="Times New Roman"/>
        </w:rPr>
        <w:t>-типа, схема с общей базой</w:t>
      </w:r>
    </w:p>
    <w:p w:rsidR="00D9395A" w:rsidRDefault="00D9395A" w:rsidP="00D9395A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179CE97" wp14:editId="18F762D4">
            <wp:extent cx="3495675" cy="1544243"/>
            <wp:effectExtent l="0" t="0" r="0" b="0"/>
            <wp:docPr id="955" name="Рисунок 955" descr="http://www.studfiles.ru/html/2706/213/html_39P78L_GMS.OBm9/htmlconvd-PC6H7m_html_m62529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 descr="http://www.studfiles.ru/html/2706/213/html_39P78L_GMS.OBm9/htmlconvd-PC6H7m_html_m62529ab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36"/>
                    <a:stretch/>
                  </pic:blipFill>
                  <pic:spPr bwMode="auto">
                    <a:xfrm>
                      <a:off x="0" y="0"/>
                      <a:ext cx="3500245" cy="154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n-US"/>
        </w:rPr>
        <w:t xml:space="preserve">   </w:t>
      </w:r>
      <w:r>
        <w:rPr>
          <w:noProof/>
        </w:rPr>
        <w:drawing>
          <wp:inline distT="0" distB="0" distL="0" distR="0" wp14:anchorId="65972F09" wp14:editId="73F46C2B">
            <wp:extent cx="695325" cy="706724"/>
            <wp:effectExtent l="0" t="0" r="0" b="0"/>
            <wp:docPr id="956" name="Рисунок 956" descr="http://www.mcmanis.com/chuck/robotics/tutorial/h-bridge/images/basic-bj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 descr="http://www.mcmanis.com/chuck/robotics/tutorial/h-bridge/images/basic-bj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72" t="9150" b="9803"/>
                    <a:stretch/>
                  </pic:blipFill>
                  <pic:spPr bwMode="auto">
                    <a:xfrm>
                      <a:off x="0" y="0"/>
                      <a:ext cx="698263" cy="70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020" w:rsidRDefault="008D002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020" w:rsidRDefault="008D002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D0020" w:rsidRP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18"/>
        <w:tblW w:w="5543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</w:tblGrid>
      <w:tr w:rsidR="00B76000" w:rsidRPr="00B76000" w:rsidTr="00B76000">
        <w:trPr>
          <w:jc w:val="center"/>
        </w:trPr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B76000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B76000" w:rsidRPr="00B76000" w:rsidTr="00B76000">
        <w:trPr>
          <w:jc w:val="center"/>
        </w:trPr>
        <w:tc>
          <w:tcPr>
            <w:tcW w:w="116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Верный ответ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0020" w:rsidRDefault="008D002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Pr="008D002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76000" w:rsidRPr="002E547F" w:rsidRDefault="00B76000" w:rsidP="00B76000">
      <w:pPr>
        <w:jc w:val="both"/>
        <w:rPr>
          <w:rFonts w:ascii="Times New Roman" w:hAnsi="Times New Roman" w:cs="Times New Roman"/>
        </w:rPr>
      </w:pPr>
      <w:r w:rsidRPr="002E547F">
        <w:rPr>
          <w:rFonts w:ascii="Times New Roman" w:hAnsi="Times New Roman" w:cs="Times New Roman"/>
        </w:rPr>
        <w:t>Схема с общей базой</w:t>
      </w:r>
    </w:p>
    <w:p w:rsidR="00B76000" w:rsidRDefault="00B76000" w:rsidP="00B76000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ADF9346" wp14:editId="5E21BAD2">
            <wp:extent cx="2162175" cy="1657350"/>
            <wp:effectExtent l="0" t="0" r="9525" b="0"/>
            <wp:docPr id="957" name="Рисунок 957" descr="http://ok-t.ru/helpiksorg/baza5/699040589108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 descr="http://ok-t.ru/helpiksorg/baza5/699040589108.files/image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3"/>
                    <a:stretch/>
                  </pic:blipFill>
                  <pic:spPr bwMode="auto">
                    <a:xfrm>
                      <a:off x="0" y="0"/>
                      <a:ext cx="2162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8D0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000" w:rsidRDefault="00B76000" w:rsidP="00B76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20" w:rsidRDefault="008D002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19"/>
        <w:tblW w:w="5543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</w:tblGrid>
      <w:tr w:rsidR="00B76000" w:rsidRPr="00B76000" w:rsidTr="00B76000">
        <w:trPr>
          <w:jc w:val="center"/>
        </w:trPr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B76000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B76000" w:rsidRPr="00B76000" w:rsidTr="00B76000">
        <w:trPr>
          <w:jc w:val="center"/>
        </w:trPr>
        <w:tc>
          <w:tcPr>
            <w:tcW w:w="116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Верный ответ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76000" w:rsidRPr="008D0020" w:rsidRDefault="00B7600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020" w:rsidRP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0020" w:rsidRDefault="008D0020" w:rsidP="008D00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76000" w:rsidRPr="00BF450A" w:rsidRDefault="00B76000" w:rsidP="00B76000">
      <w:pPr>
        <w:jc w:val="both"/>
        <w:rPr>
          <w:rFonts w:ascii="Times New Roman" w:hAnsi="Times New Roman" w:cs="Times New Roman"/>
        </w:rPr>
      </w:pPr>
      <w:r w:rsidRPr="00BF450A">
        <w:rPr>
          <w:rFonts w:ascii="Times New Roman" w:hAnsi="Times New Roman" w:cs="Times New Roman"/>
        </w:rPr>
        <w:t xml:space="preserve">Транзистор </w:t>
      </w:r>
      <w:proofErr w:type="spellStart"/>
      <w:r w:rsidRPr="00BF450A">
        <w:rPr>
          <w:rFonts w:ascii="Times New Roman" w:hAnsi="Times New Roman" w:cs="Times New Roman"/>
          <w:lang w:val="en-US"/>
        </w:rPr>
        <w:t>npn</w:t>
      </w:r>
      <w:proofErr w:type="spellEnd"/>
      <w:r w:rsidRPr="00BF450A">
        <w:rPr>
          <w:rFonts w:ascii="Times New Roman" w:hAnsi="Times New Roman" w:cs="Times New Roman"/>
        </w:rPr>
        <w:t>-типа, схема с общей базой</w:t>
      </w:r>
    </w:p>
    <w:p w:rsidR="00B76000" w:rsidRPr="008D0020" w:rsidRDefault="00B76000" w:rsidP="00B76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30B1DB7" wp14:editId="0C7FEB32">
            <wp:extent cx="2308698" cy="1695450"/>
            <wp:effectExtent l="0" t="0" r="0" b="0"/>
            <wp:docPr id="958" name="Рисунок 958" descr="http://www.generallytech.ru/images/books/1214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 descr="http://www.generallytech.ru/images/books/1214/image0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07" b="10759"/>
                    <a:stretch/>
                  </pic:blipFill>
                  <pic:spPr bwMode="auto">
                    <a:xfrm>
                      <a:off x="0" y="0"/>
                      <a:ext cx="2313417" cy="16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000B">
        <w:rPr>
          <w:rFonts w:ascii="Times New Roman" w:hAnsi="Times New Roman" w:cs="Times New Roman"/>
          <w:b/>
        </w:rPr>
        <w:t xml:space="preserve"> </w:t>
      </w:r>
    </w:p>
    <w:p w:rsidR="008D0020" w:rsidRDefault="008D0020" w:rsidP="008D0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020" w:rsidRDefault="008D0020" w:rsidP="008D0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0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E86F22" w:rsidRPr="00E86F22" w:rsidRDefault="00E86F22" w:rsidP="00E8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22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20"/>
        <w:tblW w:w="5543" w:type="dxa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</w:tblGrid>
      <w:tr w:rsidR="00B76000" w:rsidRPr="00B76000" w:rsidTr="00B76000">
        <w:trPr>
          <w:jc w:val="center"/>
        </w:trPr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600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B76000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B76000" w:rsidRPr="00B76000" w:rsidTr="00B76000">
        <w:trPr>
          <w:jc w:val="center"/>
        </w:trPr>
        <w:tc>
          <w:tcPr>
            <w:tcW w:w="116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Верный ответ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Align w:val="center"/>
          </w:tcPr>
          <w:p w:rsidR="00B76000" w:rsidRPr="00B76000" w:rsidRDefault="00B76000" w:rsidP="00B76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86F22" w:rsidRPr="00E86F22" w:rsidRDefault="00E86F22" w:rsidP="00E8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F22" w:rsidRPr="00E86F22" w:rsidRDefault="00E86F22" w:rsidP="00E86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F22" w:rsidRPr="00E86F22" w:rsidRDefault="00E86F22" w:rsidP="00E8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22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76000" w:rsidRPr="002E547F" w:rsidRDefault="00B76000" w:rsidP="00B76000">
      <w:pPr>
        <w:rPr>
          <w:rFonts w:ascii="Times New Roman" w:hAnsi="Times New Roman" w:cs="Times New Roman"/>
        </w:rPr>
      </w:pPr>
      <w:r w:rsidRPr="002E547F">
        <w:rPr>
          <w:rFonts w:ascii="Times New Roman" w:hAnsi="Times New Roman" w:cs="Times New Roman"/>
        </w:rPr>
        <w:t xml:space="preserve">Транзистор </w:t>
      </w:r>
      <w:proofErr w:type="spellStart"/>
      <w:r w:rsidRPr="002E547F">
        <w:rPr>
          <w:rFonts w:ascii="Times New Roman" w:hAnsi="Times New Roman" w:cs="Times New Roman"/>
          <w:lang w:val="en-US"/>
        </w:rPr>
        <w:t>pnp</w:t>
      </w:r>
      <w:proofErr w:type="spellEnd"/>
      <w:r w:rsidRPr="002E547F">
        <w:rPr>
          <w:rFonts w:ascii="Times New Roman" w:hAnsi="Times New Roman" w:cs="Times New Roman"/>
        </w:rPr>
        <w:t>-типа. Схема с общей базой</w:t>
      </w:r>
    </w:p>
    <w:p w:rsidR="008D0020" w:rsidRDefault="00B76000" w:rsidP="00B7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EB0E9D" wp14:editId="4B9C967E">
            <wp:extent cx="2352675" cy="1747524"/>
            <wp:effectExtent l="0" t="0" r="0" b="5080"/>
            <wp:docPr id="64" name="Рисунок 64" descr="http://www.studfiles.ru/html/2706/994/html_foLBMPcIQu.XsPO/htmlconvd-b0duqx_html_m428fdf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 descr="http://www.studfiles.ru/html/2706/994/html_foLBMPcIQu.XsPO/htmlconvd-b0duqx_html_m428fdf5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05" cy="17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00B">
        <w:rPr>
          <w:rFonts w:ascii="Times New Roman" w:hAnsi="Times New Roman" w:cs="Times New Roman"/>
          <w:b/>
        </w:rPr>
        <w:t xml:space="preserve"> </w:t>
      </w:r>
    </w:p>
    <w:p w:rsidR="00DA1B7E" w:rsidRDefault="00DA1B7E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000" w:rsidRDefault="00B76000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lastRenderedPageBreak/>
        <w:t>БЛАНК  ОТВЕТОВ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D9395A">
        <w:rPr>
          <w:rFonts w:ascii="Times New Roman" w:hAnsi="Times New Roman" w:cs="Times New Roman"/>
          <w:b/>
          <w:sz w:val="24"/>
          <w:szCs w:val="24"/>
        </w:rPr>
        <w:t xml:space="preserve">ОП.09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9395A">
        <w:rPr>
          <w:rFonts w:ascii="Times New Roman" w:hAnsi="Times New Roman" w:cs="Times New Roman"/>
          <w:b/>
          <w:sz w:val="24"/>
          <w:szCs w:val="24"/>
        </w:rPr>
        <w:t xml:space="preserve">Электроника и </w:t>
      </w:r>
      <w:proofErr w:type="spellStart"/>
      <w:r w:rsidR="00D9395A">
        <w:rPr>
          <w:rFonts w:ascii="Times New Roman" w:hAnsi="Times New Roman" w:cs="Times New Roman"/>
          <w:b/>
          <w:sz w:val="24"/>
          <w:szCs w:val="24"/>
        </w:rPr>
        <w:t>схемотехника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A1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t xml:space="preserve">Номер варианта __________Дата ____________________ 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t>Группа___________________ ФИО ____________________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8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8"/>
        <w:gridCol w:w="461"/>
        <w:gridCol w:w="462"/>
        <w:gridCol w:w="461"/>
        <w:gridCol w:w="462"/>
        <w:gridCol w:w="462"/>
        <w:gridCol w:w="461"/>
        <w:gridCol w:w="462"/>
        <w:gridCol w:w="462"/>
        <w:gridCol w:w="461"/>
        <w:gridCol w:w="462"/>
      </w:tblGrid>
      <w:tr w:rsidR="00B76000" w:rsidRPr="00DA1B7E" w:rsidTr="00B76000">
        <w:tc>
          <w:tcPr>
            <w:tcW w:w="1188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1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1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2" w:type="dxa"/>
            <w:vAlign w:val="center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76000" w:rsidRPr="00DA1B7E" w:rsidTr="00B76000">
        <w:tc>
          <w:tcPr>
            <w:tcW w:w="1188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№ ответа</w:t>
            </w: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00" w:rsidRPr="00DA1B7E" w:rsidTr="00B76000">
        <w:tc>
          <w:tcPr>
            <w:tcW w:w="1188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Замена ответа</w:t>
            </w: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000" w:rsidRPr="00DA1B7E" w:rsidTr="00B76000">
        <w:tc>
          <w:tcPr>
            <w:tcW w:w="1188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7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B76000" w:rsidRPr="00DA1B7E" w:rsidRDefault="00B76000" w:rsidP="00DA1B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B7E" w:rsidRPr="00DA1B7E" w:rsidRDefault="00B76000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B7E" w:rsidRPr="00DA1B7E" w:rsidRDefault="00DA1B7E" w:rsidP="00DA1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7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6F22" w:rsidRPr="00E86F22" w:rsidRDefault="00E86F22" w:rsidP="00E86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5BCC" w:rsidRPr="008B5BCC" w:rsidRDefault="008B5BCC" w:rsidP="008B5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985" w:rsidRPr="008B5BCC" w:rsidRDefault="00EA3985" w:rsidP="00C33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85" w:rsidRDefault="00EA3985" w:rsidP="00C33E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3985" w:rsidRDefault="00EA3985" w:rsidP="00C33E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3985" w:rsidRPr="008B5BCC" w:rsidRDefault="00EA3985" w:rsidP="00C33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85" w:rsidRDefault="00EA3985" w:rsidP="00C33E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3985" w:rsidRDefault="00EA3985" w:rsidP="00C33E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3985" w:rsidRPr="00C33ED6" w:rsidRDefault="00EA3985" w:rsidP="00C33ED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33ED6" w:rsidRPr="00A07460" w:rsidRDefault="00C33ED6" w:rsidP="00C33ED6">
      <w:pPr>
        <w:pStyle w:val="a6"/>
        <w:ind w:left="1068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C33E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C33ED6" w:rsidRPr="00A07460" w:rsidSect="008A58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8C" w:rsidRDefault="0031288C" w:rsidP="002374F9">
      <w:pPr>
        <w:spacing w:after="0" w:line="240" w:lineRule="auto"/>
      </w:pPr>
      <w:r>
        <w:separator/>
      </w:r>
    </w:p>
  </w:endnote>
  <w:endnote w:type="continuationSeparator" w:id="0">
    <w:p w:rsidR="0031288C" w:rsidRDefault="0031288C" w:rsidP="002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8C" w:rsidRDefault="0031288C" w:rsidP="002374F9">
      <w:pPr>
        <w:spacing w:after="0" w:line="240" w:lineRule="auto"/>
      </w:pPr>
      <w:r>
        <w:separator/>
      </w:r>
    </w:p>
  </w:footnote>
  <w:footnote w:type="continuationSeparator" w:id="0">
    <w:p w:rsidR="0031288C" w:rsidRDefault="0031288C" w:rsidP="0023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60E"/>
    <w:multiLevelType w:val="hybridMultilevel"/>
    <w:tmpl w:val="BE32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6CEF"/>
    <w:multiLevelType w:val="hybridMultilevel"/>
    <w:tmpl w:val="F0B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3BE"/>
    <w:multiLevelType w:val="hybridMultilevel"/>
    <w:tmpl w:val="F0B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325D"/>
    <w:multiLevelType w:val="multilevel"/>
    <w:tmpl w:val="595228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813815"/>
    <w:multiLevelType w:val="multilevel"/>
    <w:tmpl w:val="8E0254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5676189"/>
    <w:multiLevelType w:val="hybridMultilevel"/>
    <w:tmpl w:val="F0B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8E9"/>
    <w:multiLevelType w:val="hybridMultilevel"/>
    <w:tmpl w:val="F0B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20498"/>
    <w:multiLevelType w:val="multilevel"/>
    <w:tmpl w:val="B4EC6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947608"/>
    <w:multiLevelType w:val="hybridMultilevel"/>
    <w:tmpl w:val="E66A2FA6"/>
    <w:lvl w:ilvl="0" w:tplc="2B7C8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56867"/>
    <w:multiLevelType w:val="multilevel"/>
    <w:tmpl w:val="1A06DE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593748E"/>
    <w:multiLevelType w:val="hybridMultilevel"/>
    <w:tmpl w:val="87D8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B1EB0"/>
    <w:multiLevelType w:val="hybridMultilevel"/>
    <w:tmpl w:val="0844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92927"/>
    <w:multiLevelType w:val="hybridMultilevel"/>
    <w:tmpl w:val="FB241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B4934"/>
    <w:multiLevelType w:val="hybridMultilevel"/>
    <w:tmpl w:val="F0B8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48"/>
    <w:rsid w:val="00014B85"/>
    <w:rsid w:val="000226BD"/>
    <w:rsid w:val="00044D97"/>
    <w:rsid w:val="00064FAA"/>
    <w:rsid w:val="0009415F"/>
    <w:rsid w:val="000A1642"/>
    <w:rsid w:val="000B025B"/>
    <w:rsid w:val="000B7212"/>
    <w:rsid w:val="000D45F2"/>
    <w:rsid w:val="001101F9"/>
    <w:rsid w:val="00117B3E"/>
    <w:rsid w:val="00140846"/>
    <w:rsid w:val="00150DA7"/>
    <w:rsid w:val="002166EA"/>
    <w:rsid w:val="00222A70"/>
    <w:rsid w:val="0023117A"/>
    <w:rsid w:val="00231595"/>
    <w:rsid w:val="002374F9"/>
    <w:rsid w:val="00242F56"/>
    <w:rsid w:val="002F5BFA"/>
    <w:rsid w:val="00304CEA"/>
    <w:rsid w:val="0031288C"/>
    <w:rsid w:val="00333C75"/>
    <w:rsid w:val="0035694F"/>
    <w:rsid w:val="00365F47"/>
    <w:rsid w:val="003F6B1F"/>
    <w:rsid w:val="0040410E"/>
    <w:rsid w:val="00420436"/>
    <w:rsid w:val="0042635C"/>
    <w:rsid w:val="00430191"/>
    <w:rsid w:val="004319CB"/>
    <w:rsid w:val="00433B96"/>
    <w:rsid w:val="00443358"/>
    <w:rsid w:val="00463379"/>
    <w:rsid w:val="004727C0"/>
    <w:rsid w:val="004C69CC"/>
    <w:rsid w:val="004E72BA"/>
    <w:rsid w:val="00510635"/>
    <w:rsid w:val="00522B0A"/>
    <w:rsid w:val="005859D2"/>
    <w:rsid w:val="005962E9"/>
    <w:rsid w:val="005A013C"/>
    <w:rsid w:val="005F51F9"/>
    <w:rsid w:val="00611257"/>
    <w:rsid w:val="006B1368"/>
    <w:rsid w:val="00714DC6"/>
    <w:rsid w:val="00737E1E"/>
    <w:rsid w:val="007434EA"/>
    <w:rsid w:val="007810C7"/>
    <w:rsid w:val="0078473D"/>
    <w:rsid w:val="00786B8B"/>
    <w:rsid w:val="00792A8D"/>
    <w:rsid w:val="00826510"/>
    <w:rsid w:val="00860CA3"/>
    <w:rsid w:val="00871A67"/>
    <w:rsid w:val="00886E2C"/>
    <w:rsid w:val="008A5820"/>
    <w:rsid w:val="008B40B9"/>
    <w:rsid w:val="008B5BCC"/>
    <w:rsid w:val="008D0020"/>
    <w:rsid w:val="008D70C8"/>
    <w:rsid w:val="008F4BA4"/>
    <w:rsid w:val="009205C4"/>
    <w:rsid w:val="00941C25"/>
    <w:rsid w:val="009450DD"/>
    <w:rsid w:val="009567A3"/>
    <w:rsid w:val="0097355B"/>
    <w:rsid w:val="00983DE7"/>
    <w:rsid w:val="00984A57"/>
    <w:rsid w:val="00985E02"/>
    <w:rsid w:val="009A519C"/>
    <w:rsid w:val="009C1E08"/>
    <w:rsid w:val="00A07460"/>
    <w:rsid w:val="00A473DA"/>
    <w:rsid w:val="00A561CB"/>
    <w:rsid w:val="00A725DB"/>
    <w:rsid w:val="00A7287E"/>
    <w:rsid w:val="00A912CD"/>
    <w:rsid w:val="00A94C9F"/>
    <w:rsid w:val="00AD40CA"/>
    <w:rsid w:val="00AE6536"/>
    <w:rsid w:val="00AF4F83"/>
    <w:rsid w:val="00AF78FD"/>
    <w:rsid w:val="00AF7A78"/>
    <w:rsid w:val="00B011DD"/>
    <w:rsid w:val="00B02C33"/>
    <w:rsid w:val="00B31BC9"/>
    <w:rsid w:val="00B5044D"/>
    <w:rsid w:val="00B51CD5"/>
    <w:rsid w:val="00B554FF"/>
    <w:rsid w:val="00B76000"/>
    <w:rsid w:val="00BB6BC3"/>
    <w:rsid w:val="00BC057C"/>
    <w:rsid w:val="00BC37AF"/>
    <w:rsid w:val="00BF0498"/>
    <w:rsid w:val="00C01E17"/>
    <w:rsid w:val="00C33ED6"/>
    <w:rsid w:val="00C43903"/>
    <w:rsid w:val="00C62D8A"/>
    <w:rsid w:val="00D43248"/>
    <w:rsid w:val="00D51FBD"/>
    <w:rsid w:val="00D73803"/>
    <w:rsid w:val="00D86819"/>
    <w:rsid w:val="00D91F9E"/>
    <w:rsid w:val="00D9395A"/>
    <w:rsid w:val="00DA1B7E"/>
    <w:rsid w:val="00DF42DB"/>
    <w:rsid w:val="00E1790E"/>
    <w:rsid w:val="00E623C2"/>
    <w:rsid w:val="00E62618"/>
    <w:rsid w:val="00E75305"/>
    <w:rsid w:val="00E80C14"/>
    <w:rsid w:val="00E86F22"/>
    <w:rsid w:val="00EA0D5D"/>
    <w:rsid w:val="00EA3985"/>
    <w:rsid w:val="00EB3216"/>
    <w:rsid w:val="00EE255D"/>
    <w:rsid w:val="00EE3420"/>
    <w:rsid w:val="00F462E7"/>
    <w:rsid w:val="00FA1AFC"/>
    <w:rsid w:val="00FC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2374F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1"/>
    <w:uiPriority w:val="99"/>
    <w:locked/>
    <w:rsid w:val="002374F9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2374F9"/>
    <w:rPr>
      <w:rFonts w:cs="Times New Roman"/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2374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2374F9"/>
    <w:rPr>
      <w:sz w:val="20"/>
      <w:szCs w:val="20"/>
    </w:rPr>
  </w:style>
  <w:style w:type="paragraph" w:styleId="a6">
    <w:name w:val="List Paragraph"/>
    <w:basedOn w:val="a"/>
    <w:uiPriority w:val="34"/>
    <w:qFormat/>
    <w:rsid w:val="002374F9"/>
    <w:pPr>
      <w:ind w:left="720"/>
      <w:contextualSpacing/>
    </w:pPr>
  </w:style>
  <w:style w:type="table" w:styleId="a7">
    <w:name w:val="Table Grid"/>
    <w:basedOn w:val="a1"/>
    <w:uiPriority w:val="39"/>
    <w:rsid w:val="004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C05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BC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39"/>
    <w:rsid w:val="008B40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7847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886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150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150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39"/>
    <w:rsid w:val="00F46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39"/>
    <w:rsid w:val="004C6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39"/>
    <w:rsid w:val="0033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39"/>
    <w:rsid w:val="0033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39"/>
    <w:rsid w:val="00D93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39"/>
    <w:rsid w:val="00D93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2374F9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1"/>
    <w:uiPriority w:val="99"/>
    <w:locked/>
    <w:rsid w:val="002374F9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2374F9"/>
    <w:rPr>
      <w:rFonts w:cs="Times New Roman"/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2374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2374F9"/>
    <w:rPr>
      <w:sz w:val="20"/>
      <w:szCs w:val="20"/>
    </w:rPr>
  </w:style>
  <w:style w:type="paragraph" w:styleId="a6">
    <w:name w:val="List Paragraph"/>
    <w:basedOn w:val="a"/>
    <w:uiPriority w:val="34"/>
    <w:qFormat/>
    <w:rsid w:val="002374F9"/>
    <w:pPr>
      <w:ind w:left="720"/>
      <w:contextualSpacing/>
    </w:pPr>
  </w:style>
  <w:style w:type="table" w:styleId="a7">
    <w:name w:val="Table Grid"/>
    <w:basedOn w:val="a1"/>
    <w:uiPriority w:val="39"/>
    <w:rsid w:val="004E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C057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BC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39"/>
    <w:rsid w:val="008B40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7847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886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150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150D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B011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39"/>
    <w:rsid w:val="00F46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39"/>
    <w:rsid w:val="00EA3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uiPriority w:val="39"/>
    <w:rsid w:val="004C6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39"/>
    <w:rsid w:val="0033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39"/>
    <w:rsid w:val="00333C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39"/>
    <w:rsid w:val="00D93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39"/>
    <w:rsid w:val="00D93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7"/>
    <w:uiPriority w:val="39"/>
    <w:rsid w:val="00B7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gif"/><Relationship Id="rId30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1D22-7783-4866-A79D-078C6812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ЧТПТиУ</Company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35</cp:revision>
  <dcterms:created xsi:type="dcterms:W3CDTF">2019-09-23T08:03:00Z</dcterms:created>
  <dcterms:modified xsi:type="dcterms:W3CDTF">2021-10-26T14:43:00Z</dcterms:modified>
</cp:coreProperties>
</file>