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128D9" w14:textId="77777777" w:rsidR="00B45CFF" w:rsidRPr="00B45CFF" w:rsidRDefault="00B45CFF" w:rsidP="00B45CFF">
      <w:pPr>
        <w:jc w:val="both"/>
        <w:rPr>
          <w:rFonts w:ascii="Times New Roman" w:hAnsi="Times New Roman" w:cs="Times New Roman"/>
          <w:b/>
          <w:bCs/>
        </w:rPr>
      </w:pPr>
      <w:r w:rsidRPr="00B45CFF">
        <w:rPr>
          <w:rFonts w:ascii="Times New Roman" w:hAnsi="Times New Roman" w:cs="Times New Roman"/>
          <w:b/>
          <w:bCs/>
        </w:rPr>
        <w:t>Кочетова Юлия Андреевна</w:t>
      </w:r>
    </w:p>
    <w:p w14:paraId="5AE8FF79" w14:textId="77777777" w:rsidR="00B45CFF" w:rsidRPr="00B45CFF" w:rsidRDefault="00B45CFF" w:rsidP="00B45CFF">
      <w:pPr>
        <w:jc w:val="both"/>
        <w:rPr>
          <w:rFonts w:ascii="Times New Roman" w:hAnsi="Times New Roman" w:cs="Times New Roman"/>
        </w:rPr>
      </w:pPr>
      <w:r w:rsidRPr="00B45CFF">
        <w:rPr>
          <w:rFonts w:ascii="Times New Roman" w:hAnsi="Times New Roman" w:cs="Times New Roman"/>
        </w:rPr>
        <w:t xml:space="preserve">Кандидат психологических наук, магистр факультета медицины и психологии отделения психологии процессов развития и социализации Первого Римского Университета </w:t>
      </w:r>
      <w:proofErr w:type="spellStart"/>
      <w:r w:rsidRPr="00B45CFF">
        <w:rPr>
          <w:rFonts w:ascii="Times New Roman" w:hAnsi="Times New Roman" w:cs="Times New Roman"/>
        </w:rPr>
        <w:t>La</w:t>
      </w:r>
      <w:proofErr w:type="spellEnd"/>
      <w:r w:rsidRPr="00B45CFF">
        <w:rPr>
          <w:rFonts w:ascii="Times New Roman" w:hAnsi="Times New Roman" w:cs="Times New Roman"/>
        </w:rPr>
        <w:t xml:space="preserve"> </w:t>
      </w:r>
      <w:proofErr w:type="spellStart"/>
      <w:r w:rsidRPr="00B45CFF">
        <w:rPr>
          <w:rFonts w:ascii="Times New Roman" w:hAnsi="Times New Roman" w:cs="Times New Roman"/>
        </w:rPr>
        <w:t>Sapienza</w:t>
      </w:r>
      <w:proofErr w:type="spellEnd"/>
      <w:r w:rsidRPr="00B45CFF">
        <w:rPr>
          <w:rFonts w:ascii="Times New Roman" w:hAnsi="Times New Roman" w:cs="Times New Roman"/>
        </w:rPr>
        <w:t>, клинический психолог, доцент кафедры «Возрастная психология имени профессора Л.Ф. Обуховой», факультета «Психология образования» МГППУ</w:t>
      </w:r>
    </w:p>
    <w:p w14:paraId="353C71A9" w14:textId="77777777" w:rsidR="00B45CFF" w:rsidRDefault="00B45CFF" w:rsidP="00DC38B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59374A0B" w14:textId="7FB3F149" w:rsidR="004847B8" w:rsidRDefault="00401338" w:rsidP="00DC38B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5449">
        <w:rPr>
          <w:rFonts w:ascii="Times New Roman" w:hAnsi="Times New Roman" w:cs="Times New Roman"/>
        </w:rPr>
        <w:t xml:space="preserve">Ситуация в России с </w:t>
      </w:r>
      <w:proofErr w:type="spellStart"/>
      <w:r w:rsidRPr="00C45449">
        <w:rPr>
          <w:rFonts w:ascii="Times New Roman" w:hAnsi="Times New Roman" w:cs="Times New Roman"/>
        </w:rPr>
        <w:t>корон</w:t>
      </w:r>
      <w:r w:rsidR="0002649E" w:rsidRPr="00C45449">
        <w:rPr>
          <w:rFonts w:ascii="Times New Roman" w:hAnsi="Times New Roman" w:cs="Times New Roman"/>
        </w:rPr>
        <w:t>а</w:t>
      </w:r>
      <w:r w:rsidRPr="00C45449">
        <w:rPr>
          <w:rFonts w:ascii="Times New Roman" w:hAnsi="Times New Roman" w:cs="Times New Roman"/>
        </w:rPr>
        <w:t>вирусом</w:t>
      </w:r>
      <w:proofErr w:type="spellEnd"/>
      <w:r w:rsidRPr="00C45449">
        <w:rPr>
          <w:rFonts w:ascii="Times New Roman" w:hAnsi="Times New Roman" w:cs="Times New Roman"/>
        </w:rPr>
        <w:t xml:space="preserve"> усложняется, статистика </w:t>
      </w:r>
      <w:r w:rsidRPr="00C45449">
        <w:rPr>
          <w:rFonts w:ascii="Times New Roman" w:eastAsia="Times New Roman" w:hAnsi="Times New Roman" w:cs="Times New Roman"/>
          <w:color w:val="040404"/>
          <w:shd w:val="clear" w:color="auto" w:fill="FFFFFF"/>
          <w:lang w:eastAsia="ru-RU"/>
        </w:rPr>
        <w:t>неутешительна</w:t>
      </w:r>
      <w:r w:rsidRPr="00C45449">
        <w:rPr>
          <w:rFonts w:ascii="Times New Roman" w:eastAsia="Times New Roman" w:hAnsi="Times New Roman" w:cs="Times New Roman"/>
          <w:lang w:eastAsia="ru-RU"/>
        </w:rPr>
        <w:t xml:space="preserve">. Очень важно позаботиться о своем здоровье и здоровье близких. </w:t>
      </w:r>
      <w:r w:rsidR="00B438B8" w:rsidRPr="00C45449">
        <w:rPr>
          <w:rFonts w:ascii="Times New Roman" w:eastAsia="Times New Roman" w:hAnsi="Times New Roman" w:cs="Times New Roman"/>
          <w:color w:val="040404"/>
          <w:shd w:val="clear" w:color="auto" w:fill="FFFFFF"/>
          <w:lang w:eastAsia="ru-RU"/>
        </w:rPr>
        <w:t>В настоящее время вакцинация</w:t>
      </w:r>
      <w:r w:rsidR="004847B8">
        <w:rPr>
          <w:rFonts w:ascii="Times New Roman" w:eastAsia="Times New Roman" w:hAnsi="Times New Roman" w:cs="Times New Roman"/>
          <w:color w:val="040404"/>
          <w:shd w:val="clear" w:color="auto" w:fill="FFFFFF"/>
          <w:lang w:eastAsia="ru-RU"/>
        </w:rPr>
        <w:t xml:space="preserve"> - </w:t>
      </w:r>
      <w:r w:rsidR="00B438B8" w:rsidRPr="00C45449">
        <w:rPr>
          <w:rFonts w:ascii="Times New Roman" w:eastAsia="Times New Roman" w:hAnsi="Times New Roman" w:cs="Times New Roman"/>
          <w:color w:val="040404"/>
          <w:shd w:val="clear" w:color="auto" w:fill="FFFFFF"/>
          <w:lang w:eastAsia="ru-RU"/>
        </w:rPr>
        <w:t>важнейший этап борьбы с пандемией</w:t>
      </w:r>
      <w:r w:rsidR="00B438B8" w:rsidRPr="00C454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45449">
        <w:rPr>
          <w:rFonts w:ascii="Times New Roman" w:eastAsia="Times New Roman" w:hAnsi="Times New Roman" w:cs="Times New Roman"/>
          <w:lang w:eastAsia="ru-RU"/>
        </w:rPr>
        <w:t xml:space="preserve">Но, к сожалению, часто все новое вызывает много страхов и тревог. </w:t>
      </w:r>
    </w:p>
    <w:p w14:paraId="03C5E867" w14:textId="6A0F90FF" w:rsidR="0002649E" w:rsidRPr="00C45449" w:rsidRDefault="00B438B8" w:rsidP="00DC38B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5449">
        <w:rPr>
          <w:rFonts w:ascii="Times New Roman" w:eastAsia="Times New Roman" w:hAnsi="Times New Roman" w:cs="Times New Roman"/>
          <w:lang w:eastAsia="ru-RU"/>
        </w:rPr>
        <w:t xml:space="preserve">Наши индивидуальные особенности влияют на то, как каждый из нас переносит ситуацию неопределенности, стресса, страхов. </w:t>
      </w:r>
      <w:r w:rsidR="00401338" w:rsidRPr="00C45449">
        <w:rPr>
          <w:rFonts w:ascii="Times New Roman" w:eastAsia="Times New Roman" w:hAnsi="Times New Roman" w:cs="Times New Roman"/>
          <w:lang w:eastAsia="ru-RU"/>
        </w:rPr>
        <w:t>Часто эти страхи ничем не обоснованы, либо подпитываются из недостоверных источник</w:t>
      </w:r>
      <w:r w:rsidR="0002649E" w:rsidRPr="00C45449">
        <w:rPr>
          <w:rFonts w:ascii="Times New Roman" w:eastAsia="Times New Roman" w:hAnsi="Times New Roman" w:cs="Times New Roman"/>
          <w:lang w:eastAsia="ru-RU"/>
        </w:rPr>
        <w:t xml:space="preserve">ов, создавая коллективную панику. </w:t>
      </w:r>
      <w:r w:rsidR="004847B8">
        <w:rPr>
          <w:rFonts w:ascii="Times New Roman" w:eastAsia="Times New Roman" w:hAnsi="Times New Roman" w:cs="Times New Roman"/>
          <w:lang w:eastAsia="ru-RU"/>
        </w:rPr>
        <w:t>Непроверенные с</w:t>
      </w:r>
      <w:r w:rsidR="0002649E" w:rsidRPr="00C45449">
        <w:rPr>
          <w:rFonts w:ascii="Times New Roman" w:eastAsia="Times New Roman" w:hAnsi="Times New Roman" w:cs="Times New Roman"/>
          <w:lang w:eastAsia="ru-RU"/>
        </w:rPr>
        <w:t>лухи о привив</w:t>
      </w:r>
      <w:r w:rsidR="004847B8">
        <w:rPr>
          <w:rFonts w:ascii="Times New Roman" w:eastAsia="Times New Roman" w:hAnsi="Times New Roman" w:cs="Times New Roman"/>
          <w:lang w:eastAsia="ru-RU"/>
        </w:rPr>
        <w:t>ках</w:t>
      </w:r>
      <w:r w:rsidR="0002649E" w:rsidRPr="00C45449">
        <w:rPr>
          <w:rFonts w:ascii="Times New Roman" w:eastAsia="Times New Roman" w:hAnsi="Times New Roman" w:cs="Times New Roman"/>
          <w:lang w:eastAsia="ru-RU"/>
        </w:rPr>
        <w:t xml:space="preserve"> приходят из пространства интернета - социальных сетей и </w:t>
      </w:r>
      <w:r w:rsidR="004847B8">
        <w:rPr>
          <w:rFonts w:ascii="Times New Roman" w:eastAsia="Times New Roman" w:hAnsi="Times New Roman" w:cs="Times New Roman"/>
          <w:lang w:eastAsia="ru-RU"/>
        </w:rPr>
        <w:t>недостоверных</w:t>
      </w:r>
      <w:r w:rsidR="0002649E" w:rsidRPr="00C45449">
        <w:rPr>
          <w:rFonts w:ascii="Times New Roman" w:eastAsia="Times New Roman" w:hAnsi="Times New Roman" w:cs="Times New Roman"/>
          <w:lang w:eastAsia="ru-RU"/>
        </w:rPr>
        <w:t xml:space="preserve"> сайтов. К сожалению, многим людям такая информация более понятна и проста, нежели данные из научных журналов или от официальных лиц. </w:t>
      </w:r>
      <w:r w:rsidR="0002649E" w:rsidRPr="00C45449">
        <w:rPr>
          <w:rFonts w:ascii="Times New Roman" w:eastAsia="Times New Roman" w:hAnsi="Times New Roman" w:cs="Times New Roman"/>
          <w:color w:val="231F20"/>
          <w:shd w:val="clear" w:color="auto" w:fill="FFFFFF"/>
          <w:lang w:eastAsia="ru-RU"/>
        </w:rPr>
        <w:t xml:space="preserve">Если вам сложно справиться с тревогой </w:t>
      </w:r>
      <w:r w:rsidR="004847B8">
        <w:rPr>
          <w:rFonts w:ascii="Times New Roman" w:eastAsia="Times New Roman" w:hAnsi="Times New Roman" w:cs="Times New Roman"/>
          <w:color w:val="231F20"/>
          <w:shd w:val="clear" w:color="auto" w:fill="FFFFFF"/>
          <w:lang w:eastAsia="ru-RU"/>
        </w:rPr>
        <w:t>перед вакцинацией</w:t>
      </w:r>
      <w:r w:rsidR="0002649E" w:rsidRPr="00C45449">
        <w:rPr>
          <w:rFonts w:ascii="Times New Roman" w:eastAsia="Times New Roman" w:hAnsi="Times New Roman" w:cs="Times New Roman"/>
          <w:color w:val="231F20"/>
          <w:shd w:val="clear" w:color="auto" w:fill="FFFFFF"/>
          <w:lang w:eastAsia="ru-RU"/>
        </w:rPr>
        <w:t>, вы всегда можете обратиться к психологу. Предлагаем несколько рекомендаций, которые помогут справиться с возникшим беспокойством относительно прививок.</w:t>
      </w:r>
    </w:p>
    <w:p w14:paraId="06724E65" w14:textId="77777777" w:rsidR="004847B8" w:rsidRDefault="004847B8" w:rsidP="00DC38B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B016482" w14:textId="0E0C9EA3" w:rsidR="0002649E" w:rsidRPr="004847B8" w:rsidRDefault="0002649E" w:rsidP="00DC38B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847B8">
        <w:rPr>
          <w:rFonts w:ascii="Times New Roman" w:hAnsi="Times New Roman" w:cs="Times New Roman"/>
          <w:b/>
          <w:bCs/>
        </w:rPr>
        <w:t>Опирайтесь на доказательную медицину.</w:t>
      </w:r>
    </w:p>
    <w:p w14:paraId="29AEE0BC" w14:textId="671EC7A3" w:rsidR="004847B8" w:rsidRDefault="00DE576F" w:rsidP="00DC38B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5449">
        <w:rPr>
          <w:rFonts w:ascii="Times New Roman" w:hAnsi="Times New Roman" w:cs="Times New Roman"/>
        </w:rPr>
        <w:t>Относитесь критически к получаемой информации, верьте только проверенным фактам.</w:t>
      </w:r>
      <w:r w:rsidR="004847B8">
        <w:rPr>
          <w:rFonts w:ascii="Times New Roman" w:hAnsi="Times New Roman" w:cs="Times New Roman"/>
        </w:rPr>
        <w:t xml:space="preserve"> </w:t>
      </w:r>
      <w:r w:rsidR="0002649E" w:rsidRPr="00C45449">
        <w:rPr>
          <w:rFonts w:ascii="Times New Roman" w:hAnsi="Times New Roman" w:cs="Times New Roman"/>
        </w:rPr>
        <w:t xml:space="preserve">Несмотря на то, что статьи в научных журналах написаны достаточно сложным языком – это один из самых достоверных источников, </w:t>
      </w:r>
      <w:r w:rsidRPr="00C45449">
        <w:rPr>
          <w:rFonts w:ascii="Times New Roman" w:hAnsi="Times New Roman" w:cs="Times New Roman"/>
        </w:rPr>
        <w:t>позволяющих оценить</w:t>
      </w:r>
      <w:r w:rsidR="0002649E" w:rsidRPr="00C45449">
        <w:rPr>
          <w:rFonts w:ascii="Times New Roman" w:hAnsi="Times New Roman" w:cs="Times New Roman"/>
        </w:rPr>
        <w:t xml:space="preserve"> реальное положение дел. </w:t>
      </w:r>
      <w:r w:rsidR="002161F2" w:rsidRPr="00C45449">
        <w:rPr>
          <w:rFonts w:ascii="Times New Roman" w:hAnsi="Times New Roman" w:cs="Times New Roman"/>
        </w:rPr>
        <w:t xml:space="preserve">Например, </w:t>
      </w:r>
      <w:r w:rsidRPr="00C454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британский </w:t>
      </w:r>
      <w:r w:rsidRPr="00C45449">
        <w:rPr>
          <w:rFonts w:ascii="Times New Roman" w:hAnsi="Times New Roman" w:cs="Times New Roman"/>
        </w:rPr>
        <w:t xml:space="preserve">журнал </w:t>
      </w:r>
      <w:r w:rsidRPr="00C45449">
        <w:rPr>
          <w:rFonts w:ascii="Times New Roman" w:hAnsi="Times New Roman" w:cs="Times New Roman"/>
          <w:lang w:val="en-US"/>
        </w:rPr>
        <w:t>The</w:t>
      </w:r>
      <w:r w:rsidRPr="00C45449">
        <w:rPr>
          <w:rFonts w:ascii="Times New Roman" w:hAnsi="Times New Roman" w:cs="Times New Roman"/>
        </w:rPr>
        <w:t xml:space="preserve"> </w:t>
      </w:r>
      <w:proofErr w:type="spellStart"/>
      <w:r w:rsidR="002161F2" w:rsidRPr="00C45449">
        <w:rPr>
          <w:rFonts w:ascii="Times New Roman" w:hAnsi="Times New Roman" w:cs="Times New Roman"/>
          <w:color w:val="333333"/>
        </w:rPr>
        <w:t>Lancet</w:t>
      </w:r>
      <w:proofErr w:type="spellEnd"/>
      <w:r w:rsidR="002161F2" w:rsidRPr="00C45449">
        <w:rPr>
          <w:rFonts w:ascii="Times New Roman" w:hAnsi="Times New Roman" w:cs="Times New Roman"/>
          <w:color w:val="333333"/>
        </w:rPr>
        <w:t xml:space="preserve"> </w:t>
      </w:r>
      <w:r w:rsidRPr="00C45449">
        <w:rPr>
          <w:rFonts w:ascii="Times New Roman" w:hAnsi="Times New Roman" w:cs="Times New Roman"/>
          <w:color w:val="333333"/>
        </w:rPr>
        <w:t xml:space="preserve">является </w:t>
      </w:r>
      <w:r w:rsidRPr="00C45449">
        <w:rPr>
          <w:rFonts w:ascii="Times New Roman" w:eastAsia="Times New Roman" w:hAnsi="Times New Roman" w:cs="Times New Roman"/>
          <w:color w:val="202122"/>
          <w:shd w:val="clear" w:color="auto" w:fill="FFFFFF"/>
          <w:lang w:eastAsia="ru-RU"/>
        </w:rPr>
        <w:t>один из наиболее известных</w:t>
      </w:r>
      <w:r w:rsidR="00DC38B1">
        <w:rPr>
          <w:rFonts w:ascii="Times New Roman" w:eastAsia="Times New Roman" w:hAnsi="Times New Roman" w:cs="Times New Roman"/>
          <w:color w:val="202122"/>
          <w:shd w:val="clear" w:color="auto" w:fill="FFFFFF"/>
          <w:lang w:eastAsia="ru-RU"/>
        </w:rPr>
        <w:t xml:space="preserve"> и </w:t>
      </w:r>
      <w:r w:rsidRPr="00C45449">
        <w:rPr>
          <w:rFonts w:ascii="Times New Roman" w:eastAsia="Times New Roman" w:hAnsi="Times New Roman" w:cs="Times New Roman"/>
          <w:color w:val="202122"/>
          <w:shd w:val="clear" w:color="auto" w:fill="FFFFFF"/>
          <w:lang w:eastAsia="ru-RU"/>
        </w:rPr>
        <w:t xml:space="preserve">авторитетных </w:t>
      </w:r>
      <w:r w:rsidR="002161F2" w:rsidRPr="00C45449">
        <w:rPr>
          <w:rFonts w:ascii="Times New Roman" w:eastAsia="Times New Roman" w:hAnsi="Times New Roman" w:cs="Times New Roman"/>
          <w:color w:val="202122"/>
          <w:shd w:val="clear" w:color="auto" w:fill="FFFFFF"/>
          <w:lang w:eastAsia="ru-RU"/>
        </w:rPr>
        <w:t>рецензируемы</w:t>
      </w:r>
      <w:r w:rsidRPr="00C45449">
        <w:rPr>
          <w:rFonts w:ascii="Times New Roman" w:eastAsia="Times New Roman" w:hAnsi="Times New Roman" w:cs="Times New Roman"/>
          <w:color w:val="202122"/>
          <w:shd w:val="clear" w:color="auto" w:fill="FFFFFF"/>
          <w:lang w:eastAsia="ru-RU"/>
        </w:rPr>
        <w:t>х</w:t>
      </w:r>
      <w:r w:rsidR="002161F2" w:rsidRPr="00C45449">
        <w:rPr>
          <w:rFonts w:ascii="Times New Roman" w:eastAsia="Times New Roman" w:hAnsi="Times New Roman" w:cs="Times New Roman"/>
          <w:color w:val="202122"/>
          <w:shd w:val="clear" w:color="auto" w:fill="FFFFFF"/>
          <w:lang w:eastAsia="ru-RU"/>
        </w:rPr>
        <w:t xml:space="preserve"> медицински</w:t>
      </w:r>
      <w:r w:rsidRPr="00C45449">
        <w:rPr>
          <w:rFonts w:ascii="Times New Roman" w:eastAsia="Times New Roman" w:hAnsi="Times New Roman" w:cs="Times New Roman"/>
          <w:color w:val="202122"/>
          <w:shd w:val="clear" w:color="auto" w:fill="FFFFFF"/>
          <w:lang w:eastAsia="ru-RU"/>
        </w:rPr>
        <w:t>х</w:t>
      </w:r>
      <w:r w:rsidR="002161F2" w:rsidRPr="00C45449">
        <w:rPr>
          <w:rFonts w:ascii="Times New Roman" w:eastAsia="Times New Roman" w:hAnsi="Times New Roman" w:cs="Times New Roman"/>
          <w:color w:val="202122"/>
          <w:shd w:val="clear" w:color="auto" w:fill="FFFFFF"/>
          <w:lang w:eastAsia="ru-RU"/>
        </w:rPr>
        <w:t> </w:t>
      </w:r>
      <w:r w:rsidR="002161F2" w:rsidRPr="004847B8">
        <w:rPr>
          <w:rFonts w:ascii="Times New Roman" w:eastAsia="Times New Roman" w:hAnsi="Times New Roman" w:cs="Times New Roman"/>
          <w:color w:val="202122"/>
          <w:shd w:val="clear" w:color="auto" w:fill="FFFFFF"/>
          <w:lang w:eastAsia="ru-RU"/>
        </w:rPr>
        <w:t>журнал</w:t>
      </w:r>
      <w:r w:rsidRPr="004847B8">
        <w:rPr>
          <w:rFonts w:ascii="Times New Roman" w:eastAsia="Times New Roman" w:hAnsi="Times New Roman" w:cs="Times New Roman"/>
          <w:color w:val="202122"/>
          <w:shd w:val="clear" w:color="auto" w:fill="FFFFFF"/>
          <w:lang w:eastAsia="ru-RU"/>
        </w:rPr>
        <w:t xml:space="preserve">ов </w:t>
      </w:r>
      <w:r w:rsidR="002161F2" w:rsidRPr="00C45449">
        <w:rPr>
          <w:rFonts w:ascii="Times New Roman" w:eastAsia="Times New Roman" w:hAnsi="Times New Roman" w:cs="Times New Roman"/>
          <w:color w:val="202122"/>
          <w:shd w:val="clear" w:color="auto" w:fill="FFFFFF"/>
          <w:lang w:eastAsia="ru-RU"/>
        </w:rPr>
        <w:t>по медицине</w:t>
      </w:r>
      <w:r w:rsidRPr="00C45449">
        <w:rPr>
          <w:rFonts w:ascii="Times New Roman" w:eastAsia="Times New Roman" w:hAnsi="Times New Roman" w:cs="Times New Roman"/>
          <w:color w:val="202122"/>
          <w:shd w:val="clear" w:color="auto" w:fill="FFFFFF"/>
          <w:lang w:eastAsia="ru-RU"/>
        </w:rPr>
        <w:t>.</w:t>
      </w:r>
      <w:r w:rsidRPr="00C454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54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На сайте данного медицинского журнала была опубликована статья с результатами клинических испытаний Российской вакцины от </w:t>
      </w:r>
      <w:proofErr w:type="spellStart"/>
      <w:r w:rsidRPr="00C454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коронавируса</w:t>
      </w:r>
      <w:proofErr w:type="spellEnd"/>
      <w:r w:rsidRPr="00C454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«Спутник V». Такая публикация, безусловно, подтверждает безопасность и эффективность вакцины от </w:t>
      </w:r>
      <w:proofErr w:type="spellStart"/>
      <w:r w:rsidRPr="00C454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коронавируса</w:t>
      </w:r>
      <w:proofErr w:type="spellEnd"/>
      <w:r w:rsidRPr="00C454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. В свою очередь, публикация говорит о том, что российские ученые пользуются доверием мирового медицинского сообщества. Такая информация значительно важнее и правдоподобнее любых некомпетентных «разговоров» в социальных сетях.</w:t>
      </w:r>
    </w:p>
    <w:p w14:paraId="2EDE421A" w14:textId="471C97DF" w:rsidR="00DE576F" w:rsidRPr="004847B8" w:rsidRDefault="00DE576F" w:rsidP="00DC38B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847B8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Составьте список своих беспокойств, а также напишите варианты за прививку и против.</w:t>
      </w:r>
    </w:p>
    <w:p w14:paraId="503F10F7" w14:textId="318558F4" w:rsidR="004847B8" w:rsidRDefault="00DE576F" w:rsidP="00DC38B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5449">
        <w:rPr>
          <w:rFonts w:ascii="Times New Roman" w:hAnsi="Times New Roman" w:cs="Times New Roman"/>
        </w:rPr>
        <w:t xml:space="preserve">Составьте два списка с информаций относительно ваших тревог по поводу вакцинации. Первый список о том, почему стоит сделать прививку, а второй, </w:t>
      </w:r>
      <w:r w:rsidR="00DC38B1">
        <w:rPr>
          <w:rFonts w:ascii="Times New Roman" w:hAnsi="Times New Roman" w:cs="Times New Roman"/>
        </w:rPr>
        <w:t>почему</w:t>
      </w:r>
      <w:r w:rsidRPr="00C45449">
        <w:rPr>
          <w:rFonts w:ascii="Times New Roman" w:hAnsi="Times New Roman" w:cs="Times New Roman"/>
        </w:rPr>
        <w:t xml:space="preserve"> вы не хотите этого делать. Далее сравните оба списка с мнением экспертов, врачей, специалистов в области вирусологии. Скорректируйте свой список после данной информации. Подходите </w:t>
      </w:r>
      <w:r w:rsidR="00B438B8" w:rsidRPr="00C45449">
        <w:rPr>
          <w:rFonts w:ascii="Times New Roman" w:hAnsi="Times New Roman" w:cs="Times New Roman"/>
        </w:rPr>
        <w:t>к этому процессу рационально – оцените все риски, свое состояние здоровья на текущий момент, хронические заболевания.</w:t>
      </w:r>
      <w:r w:rsidR="00C45449" w:rsidRPr="00C45449">
        <w:rPr>
          <w:rFonts w:ascii="Times New Roman" w:hAnsi="Times New Roman" w:cs="Times New Roman"/>
        </w:rPr>
        <w:t xml:space="preserve"> Также это поможет спрогнозировать будущее – подумайте</w:t>
      </w:r>
      <w:r w:rsidR="00DC38B1">
        <w:rPr>
          <w:rFonts w:ascii="Times New Roman" w:hAnsi="Times New Roman" w:cs="Times New Roman"/>
        </w:rPr>
        <w:t xml:space="preserve">, что после прививки появится </w:t>
      </w:r>
      <w:r w:rsidR="00C45449" w:rsidRPr="00C45449">
        <w:rPr>
          <w:rFonts w:ascii="Times New Roman" w:hAnsi="Times New Roman" w:cs="Times New Roman"/>
        </w:rPr>
        <w:t>возможност</w:t>
      </w:r>
      <w:r w:rsidR="00DC38B1">
        <w:rPr>
          <w:rFonts w:ascii="Times New Roman" w:hAnsi="Times New Roman" w:cs="Times New Roman"/>
        </w:rPr>
        <w:t>ь</w:t>
      </w:r>
      <w:r w:rsidR="00C45449" w:rsidRPr="00C45449">
        <w:rPr>
          <w:rFonts w:ascii="Times New Roman" w:hAnsi="Times New Roman" w:cs="Times New Roman"/>
        </w:rPr>
        <w:t xml:space="preserve"> путешествовать, видеться с родными и близкими, приходить на работу очно.</w:t>
      </w:r>
    </w:p>
    <w:p w14:paraId="7147F4D0" w14:textId="4D122900" w:rsidR="00C45449" w:rsidRPr="004847B8" w:rsidRDefault="00C45449" w:rsidP="00DC38B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847B8">
        <w:rPr>
          <w:rFonts w:ascii="Times New Roman" w:hAnsi="Times New Roman" w:cs="Times New Roman"/>
          <w:b/>
          <w:bCs/>
        </w:rPr>
        <w:t>Практикуйте позитивное мышление.</w:t>
      </w:r>
    </w:p>
    <w:p w14:paraId="7087B47D" w14:textId="0CD95C93" w:rsidR="00C45449" w:rsidRPr="00C45449" w:rsidRDefault="00C45449" w:rsidP="00DC38B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5449">
        <w:rPr>
          <w:rFonts w:ascii="Times New Roman" w:hAnsi="Times New Roman" w:cs="Times New Roman"/>
        </w:rPr>
        <w:t xml:space="preserve">Настраивайте себя на позитив – это </w:t>
      </w:r>
      <w:r w:rsidR="004847B8">
        <w:rPr>
          <w:rFonts w:ascii="Times New Roman" w:hAnsi="Times New Roman" w:cs="Times New Roman"/>
        </w:rPr>
        <w:t xml:space="preserve">поможет </w:t>
      </w:r>
      <w:r w:rsidRPr="00C45449">
        <w:rPr>
          <w:rFonts w:ascii="Times New Roman" w:hAnsi="Times New Roman" w:cs="Times New Roman"/>
        </w:rPr>
        <w:t xml:space="preserve">снизить тревогу и страхи. </w:t>
      </w:r>
      <w:r w:rsidRPr="00C454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Известных факт из </w:t>
      </w:r>
      <w:proofErr w:type="spellStart"/>
      <w:r w:rsidRPr="00C454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психосоматики</w:t>
      </w:r>
      <w:proofErr w:type="spellEnd"/>
      <w:r w:rsidRPr="00C454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– тело реагирует на наши мысли и эмоции, то есть от нашего </w:t>
      </w:r>
      <w:r w:rsidRPr="00C454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эмоционального состояние зависит и физическое самочувствие. Это касается подготовки к прививке и возможности победить вирус.</w:t>
      </w:r>
    </w:p>
    <w:p w14:paraId="66B37A4E" w14:textId="77777777" w:rsidR="004847B8" w:rsidRDefault="00C45449" w:rsidP="00DC38B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C454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Всякий раз, когда вы начинаете думать о плохом, нагнетать негативные эмоции, остановите себя и переключитесь на положительные эмоции. Важно концентрироваться на позитивных мыслях. Прививка для многих – это новый шаг и чем больше положительных эмоций вы найдете в этом новом опыте, тем менее тревожащим он будет.</w:t>
      </w:r>
    </w:p>
    <w:p w14:paraId="68415ECD" w14:textId="5BA5BDA6" w:rsidR="00B438B8" w:rsidRPr="004847B8" w:rsidRDefault="00C45449" w:rsidP="00DC38B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847B8">
        <w:rPr>
          <w:rFonts w:ascii="Times New Roman" w:hAnsi="Times New Roman" w:cs="Times New Roman"/>
          <w:b/>
          <w:bCs/>
        </w:rPr>
        <w:t>Чтобы снизить тревогу п</w:t>
      </w:r>
      <w:r w:rsidR="00B438B8" w:rsidRPr="004847B8">
        <w:rPr>
          <w:rFonts w:ascii="Times New Roman" w:hAnsi="Times New Roman" w:cs="Times New Roman"/>
          <w:b/>
          <w:bCs/>
        </w:rPr>
        <w:t xml:space="preserve">еред </w:t>
      </w:r>
      <w:r w:rsidRPr="004847B8">
        <w:rPr>
          <w:rFonts w:ascii="Times New Roman" w:hAnsi="Times New Roman" w:cs="Times New Roman"/>
          <w:b/>
          <w:bCs/>
        </w:rPr>
        <w:t>вакцинацией</w:t>
      </w:r>
      <w:r w:rsidR="00B438B8" w:rsidRPr="004847B8">
        <w:rPr>
          <w:rFonts w:ascii="Times New Roman" w:hAnsi="Times New Roman" w:cs="Times New Roman"/>
          <w:b/>
          <w:bCs/>
        </w:rPr>
        <w:t xml:space="preserve"> сдайте </w:t>
      </w:r>
      <w:r w:rsidRPr="004847B8">
        <w:rPr>
          <w:rFonts w:ascii="Times New Roman" w:hAnsi="Times New Roman" w:cs="Times New Roman"/>
          <w:b/>
          <w:bCs/>
        </w:rPr>
        <w:t xml:space="preserve">все </w:t>
      </w:r>
      <w:r w:rsidR="00B438B8" w:rsidRPr="004847B8">
        <w:rPr>
          <w:rFonts w:ascii="Times New Roman" w:hAnsi="Times New Roman" w:cs="Times New Roman"/>
          <w:b/>
          <w:bCs/>
        </w:rPr>
        <w:t>необходимые анализы и получите очную консультацию у врача.</w:t>
      </w:r>
    </w:p>
    <w:p w14:paraId="0360B86E" w14:textId="74DB2935" w:rsidR="00B438B8" w:rsidRDefault="00B438B8" w:rsidP="00DC38B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5449">
        <w:rPr>
          <w:rFonts w:ascii="Times New Roman" w:hAnsi="Times New Roman" w:cs="Times New Roman"/>
        </w:rPr>
        <w:t xml:space="preserve">Информация, полученная от </w:t>
      </w:r>
      <w:r w:rsidR="00C45449" w:rsidRPr="00C45449">
        <w:rPr>
          <w:rFonts w:ascii="Times New Roman" w:hAnsi="Times New Roman" w:cs="Times New Roman"/>
        </w:rPr>
        <w:t>компетентного специалиста</w:t>
      </w:r>
      <w:r w:rsidRPr="00C45449">
        <w:rPr>
          <w:rFonts w:ascii="Times New Roman" w:hAnsi="Times New Roman" w:cs="Times New Roman"/>
        </w:rPr>
        <w:t xml:space="preserve"> относительно </w:t>
      </w:r>
      <w:r w:rsidR="00C45449" w:rsidRPr="00C45449">
        <w:rPr>
          <w:rFonts w:ascii="Times New Roman" w:hAnsi="Times New Roman" w:cs="Times New Roman"/>
        </w:rPr>
        <w:t>прививки</w:t>
      </w:r>
      <w:r w:rsidRPr="00C45449">
        <w:rPr>
          <w:rFonts w:ascii="Times New Roman" w:hAnsi="Times New Roman" w:cs="Times New Roman"/>
        </w:rPr>
        <w:t>, возможность задать врачу все тревожащие вас вопросы значительно сни</w:t>
      </w:r>
      <w:r w:rsidR="004847B8">
        <w:rPr>
          <w:rFonts w:ascii="Times New Roman" w:hAnsi="Times New Roman" w:cs="Times New Roman"/>
        </w:rPr>
        <w:t>зят</w:t>
      </w:r>
      <w:r w:rsidRPr="00C45449">
        <w:rPr>
          <w:rFonts w:ascii="Times New Roman" w:hAnsi="Times New Roman" w:cs="Times New Roman"/>
        </w:rPr>
        <w:t xml:space="preserve"> тревогу и страх. Не ст</w:t>
      </w:r>
      <w:r w:rsidR="004847B8">
        <w:rPr>
          <w:rFonts w:ascii="Times New Roman" w:hAnsi="Times New Roman" w:cs="Times New Roman"/>
        </w:rPr>
        <w:t>р</w:t>
      </w:r>
      <w:r w:rsidRPr="00C45449">
        <w:rPr>
          <w:rFonts w:ascii="Times New Roman" w:hAnsi="Times New Roman" w:cs="Times New Roman"/>
        </w:rPr>
        <w:t>ойте свои догадки и доводы, проконсультируйтесь со специалистом, компетентным в этой области.</w:t>
      </w:r>
    </w:p>
    <w:p w14:paraId="053CE865" w14:textId="0CAC219E" w:rsidR="004847B8" w:rsidRDefault="004847B8" w:rsidP="00DC38B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2926358" w14:textId="787441F5" w:rsidR="004847B8" w:rsidRPr="00DC38B1" w:rsidRDefault="004847B8" w:rsidP="00DC38B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C38B1">
        <w:rPr>
          <w:rFonts w:ascii="Times New Roman" w:hAnsi="Times New Roman" w:cs="Times New Roman"/>
          <w:b/>
          <w:bCs/>
        </w:rPr>
        <w:t>Попробуйте понять – что именно вас пугает.</w:t>
      </w:r>
    </w:p>
    <w:p w14:paraId="562C3050" w14:textId="202CBB01" w:rsidR="00DC38B1" w:rsidRDefault="004847B8" w:rsidP="00DC38B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Нынешняя ситуация заставляет нас находиться в постоянном страхе и напряжении заразиться и заболеть. К психологам все чаще обращаются</w:t>
      </w:r>
      <w:r w:rsidR="00DC38B1">
        <w:rPr>
          <w:rFonts w:ascii="Times New Roman" w:hAnsi="Times New Roman" w:cs="Times New Roman"/>
        </w:rPr>
        <w:t xml:space="preserve"> клиенты</w:t>
      </w:r>
      <w:r>
        <w:rPr>
          <w:rFonts w:ascii="Times New Roman" w:hAnsi="Times New Roman" w:cs="Times New Roman"/>
        </w:rPr>
        <w:t xml:space="preserve"> с невротическими расстройствами, фобиями и эпизодами панических атак. Нахождение длительное время в ситуации стресса не может не накладывать отпечаток на психику </w:t>
      </w:r>
      <w:r w:rsidR="00DC38B1">
        <w:rPr>
          <w:rFonts w:ascii="Times New Roman" w:hAnsi="Times New Roman" w:cs="Times New Roman"/>
        </w:rPr>
        <w:t>человека.</w:t>
      </w:r>
      <w:r>
        <w:rPr>
          <w:rFonts w:ascii="Times New Roman" w:hAnsi="Times New Roman" w:cs="Times New Roman"/>
        </w:rPr>
        <w:t xml:space="preserve"> Вакцина дает нам шанс повысить возможности и ресурсы организма справиться с данным заболеванием. В свою очередь позволяет более спокойно выносить ситуацию</w:t>
      </w:r>
      <w:r w:rsidR="00DC38B1">
        <w:rPr>
          <w:rFonts w:ascii="Times New Roman" w:hAnsi="Times New Roman" w:cs="Times New Roman"/>
        </w:rPr>
        <w:t xml:space="preserve">, связанную с пандемией. То есть прививка даст возможность чувствовать себя более уверенно в ситуации ограничений, от которых многие испытываются сильный стресс. </w:t>
      </w:r>
    </w:p>
    <w:p w14:paraId="3A90E3CC" w14:textId="77777777" w:rsidR="00DC38B1" w:rsidRDefault="00DC38B1" w:rsidP="00DC38B1">
      <w:pPr>
        <w:spacing w:line="276" w:lineRule="auto"/>
        <w:jc w:val="both"/>
        <w:rPr>
          <w:rFonts w:ascii="Times New Roman" w:hAnsi="Times New Roman" w:cs="Times New Roman"/>
        </w:rPr>
      </w:pPr>
    </w:p>
    <w:p w14:paraId="6B74EC92" w14:textId="77777777" w:rsidR="00DC38B1" w:rsidRPr="00C45449" w:rsidRDefault="00DC38B1" w:rsidP="00DC38B1">
      <w:pPr>
        <w:spacing w:line="276" w:lineRule="auto"/>
        <w:jc w:val="both"/>
        <w:rPr>
          <w:rFonts w:ascii="Times New Roman" w:hAnsi="Times New Roman" w:cs="Times New Roman"/>
        </w:rPr>
      </w:pPr>
    </w:p>
    <w:sectPr w:rsidR="00DC38B1" w:rsidRPr="00C4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E3622"/>
    <w:multiLevelType w:val="hybridMultilevel"/>
    <w:tmpl w:val="C7CC7DCE"/>
    <w:lvl w:ilvl="0" w:tplc="51743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E4CCB"/>
    <w:multiLevelType w:val="hybridMultilevel"/>
    <w:tmpl w:val="2D4A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C3650"/>
    <w:multiLevelType w:val="hybridMultilevel"/>
    <w:tmpl w:val="2D4A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38"/>
    <w:rsid w:val="0002649E"/>
    <w:rsid w:val="002161F2"/>
    <w:rsid w:val="00401338"/>
    <w:rsid w:val="004847B8"/>
    <w:rsid w:val="00B438B8"/>
    <w:rsid w:val="00B45CFF"/>
    <w:rsid w:val="00C45449"/>
    <w:rsid w:val="00DC38B1"/>
    <w:rsid w:val="00D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C92939"/>
  <w15:chartTrackingRefBased/>
  <w15:docId w15:val="{0669EB03-7B62-7E49-A0D8-A09AAD68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13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13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264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6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216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332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2021-07-13T10:37:00Z</dcterms:created>
  <dcterms:modified xsi:type="dcterms:W3CDTF">2021-07-13T11:51:00Z</dcterms:modified>
</cp:coreProperties>
</file>