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1BC6" w:rsidRPr="004B733C" w:rsidRDefault="008D1BC6" w:rsidP="008D1BC6">
      <w:pPr>
        <w:jc w:val="center"/>
        <w:rPr>
          <w:rFonts w:ascii="Times New Roman" w:hAnsi="Times New Roman" w:cs="Times New Roman"/>
          <w:b/>
          <w:sz w:val="28"/>
          <w:szCs w:val="28"/>
        </w:rPr>
      </w:pPr>
      <w:r w:rsidRPr="004B733C">
        <w:rPr>
          <w:rFonts w:ascii="Times New Roman" w:hAnsi="Times New Roman" w:cs="Times New Roman"/>
          <w:b/>
          <w:sz w:val="28"/>
          <w:szCs w:val="28"/>
        </w:rPr>
        <w:t>Департамент образования Ярославской области</w:t>
      </w:r>
    </w:p>
    <w:p w:rsidR="008D1BC6" w:rsidRPr="004B733C" w:rsidRDefault="008D1BC6" w:rsidP="008D1BC6">
      <w:pPr>
        <w:jc w:val="center"/>
        <w:rPr>
          <w:rFonts w:ascii="Times New Roman" w:hAnsi="Times New Roman" w:cs="Times New Roman"/>
          <w:b/>
          <w:sz w:val="28"/>
          <w:szCs w:val="28"/>
        </w:rPr>
      </w:pPr>
      <w:r w:rsidRPr="004B733C">
        <w:rPr>
          <w:rFonts w:ascii="Times New Roman" w:hAnsi="Times New Roman" w:cs="Times New Roman"/>
          <w:b/>
          <w:sz w:val="28"/>
          <w:szCs w:val="28"/>
        </w:rPr>
        <w:t>Государственное профессиональное образовательное</w:t>
      </w:r>
      <w:r w:rsidR="00163B41">
        <w:rPr>
          <w:rFonts w:ascii="Times New Roman" w:hAnsi="Times New Roman" w:cs="Times New Roman"/>
          <w:b/>
          <w:sz w:val="28"/>
          <w:szCs w:val="28"/>
        </w:rPr>
        <w:t xml:space="preserve"> автономное</w:t>
      </w:r>
      <w:r w:rsidRPr="004B733C">
        <w:rPr>
          <w:rFonts w:ascii="Times New Roman" w:hAnsi="Times New Roman" w:cs="Times New Roman"/>
          <w:b/>
          <w:sz w:val="28"/>
          <w:szCs w:val="28"/>
        </w:rPr>
        <w:t xml:space="preserve"> учреждение Ярославской области</w:t>
      </w:r>
    </w:p>
    <w:p w:rsidR="008D1BC6" w:rsidRPr="004B733C" w:rsidRDefault="008D1BC6" w:rsidP="008D1BC6">
      <w:pPr>
        <w:jc w:val="center"/>
        <w:rPr>
          <w:rFonts w:ascii="Times New Roman" w:hAnsi="Times New Roman" w:cs="Times New Roman"/>
          <w:b/>
          <w:sz w:val="28"/>
          <w:szCs w:val="28"/>
        </w:rPr>
      </w:pPr>
      <w:proofErr w:type="spellStart"/>
      <w:proofErr w:type="gramStart"/>
      <w:r w:rsidRPr="004B733C">
        <w:rPr>
          <w:rFonts w:ascii="Times New Roman" w:hAnsi="Times New Roman" w:cs="Times New Roman"/>
          <w:b/>
          <w:sz w:val="28"/>
          <w:szCs w:val="28"/>
        </w:rPr>
        <w:t>Угличский</w:t>
      </w:r>
      <w:proofErr w:type="spellEnd"/>
      <w:r w:rsidRPr="004B733C">
        <w:rPr>
          <w:rFonts w:ascii="Times New Roman" w:hAnsi="Times New Roman" w:cs="Times New Roman"/>
          <w:b/>
          <w:sz w:val="28"/>
          <w:szCs w:val="28"/>
        </w:rPr>
        <w:t xml:space="preserve">  </w:t>
      </w:r>
      <w:r w:rsidR="00163B41">
        <w:rPr>
          <w:rFonts w:ascii="Times New Roman" w:hAnsi="Times New Roman" w:cs="Times New Roman"/>
          <w:b/>
          <w:sz w:val="28"/>
          <w:szCs w:val="28"/>
        </w:rPr>
        <w:t>аграрно</w:t>
      </w:r>
      <w:proofErr w:type="gramEnd"/>
      <w:r w:rsidR="00163B41">
        <w:rPr>
          <w:rFonts w:ascii="Times New Roman" w:hAnsi="Times New Roman" w:cs="Times New Roman"/>
          <w:b/>
          <w:sz w:val="28"/>
          <w:szCs w:val="28"/>
        </w:rPr>
        <w:t>-политехнический</w:t>
      </w:r>
      <w:r w:rsidRPr="004B733C">
        <w:rPr>
          <w:rFonts w:ascii="Times New Roman" w:hAnsi="Times New Roman" w:cs="Times New Roman"/>
          <w:b/>
          <w:sz w:val="28"/>
          <w:szCs w:val="28"/>
        </w:rPr>
        <w:t xml:space="preserve"> колледж</w:t>
      </w:r>
    </w:p>
    <w:p w:rsidR="008D1BC6" w:rsidRDefault="008D1BC6" w:rsidP="008D1BC6"/>
    <w:p w:rsidR="008D1BC6" w:rsidRDefault="008D1BC6" w:rsidP="008D1BC6"/>
    <w:p w:rsidR="008D1BC6" w:rsidRDefault="008D1BC6" w:rsidP="008D1BC6"/>
    <w:p w:rsidR="008D1BC6" w:rsidRDefault="008D1BC6" w:rsidP="008D1BC6"/>
    <w:p w:rsidR="008D1BC6" w:rsidRDefault="008D1BC6" w:rsidP="008D1BC6"/>
    <w:p w:rsidR="008D1BC6" w:rsidRPr="004B733C" w:rsidRDefault="008D1BC6" w:rsidP="008D1BC6">
      <w:pPr>
        <w:jc w:val="center"/>
        <w:rPr>
          <w:rFonts w:ascii="Times New Roman" w:hAnsi="Times New Roman" w:cs="Times New Roman"/>
          <w:b/>
          <w:sz w:val="28"/>
          <w:szCs w:val="28"/>
          <w:u w:val="single"/>
        </w:rPr>
      </w:pPr>
      <w:r w:rsidRPr="004B733C">
        <w:rPr>
          <w:rFonts w:ascii="Times New Roman" w:hAnsi="Times New Roman" w:cs="Times New Roman"/>
          <w:b/>
          <w:sz w:val="28"/>
          <w:szCs w:val="28"/>
          <w:u w:val="single"/>
        </w:rPr>
        <w:t>Комплект</w:t>
      </w:r>
    </w:p>
    <w:p w:rsidR="008D1BC6" w:rsidRPr="004B733C" w:rsidRDefault="008D1BC6" w:rsidP="008D1BC6">
      <w:pPr>
        <w:jc w:val="center"/>
        <w:rPr>
          <w:rFonts w:ascii="Times New Roman" w:hAnsi="Times New Roman" w:cs="Times New Roman"/>
          <w:b/>
          <w:sz w:val="28"/>
          <w:szCs w:val="28"/>
          <w:u w:val="single"/>
        </w:rPr>
      </w:pPr>
      <w:r w:rsidRPr="004B733C">
        <w:rPr>
          <w:rFonts w:ascii="Times New Roman" w:hAnsi="Times New Roman" w:cs="Times New Roman"/>
          <w:b/>
          <w:sz w:val="28"/>
          <w:szCs w:val="28"/>
          <w:u w:val="single"/>
        </w:rPr>
        <w:t>Контрольно-оценочных средств</w:t>
      </w:r>
    </w:p>
    <w:p w:rsidR="008D1BC6" w:rsidRPr="004B733C" w:rsidRDefault="008D1BC6" w:rsidP="008D1BC6">
      <w:pPr>
        <w:jc w:val="center"/>
        <w:rPr>
          <w:rFonts w:ascii="Times New Roman" w:hAnsi="Times New Roman" w:cs="Times New Roman"/>
          <w:b/>
          <w:sz w:val="28"/>
          <w:szCs w:val="28"/>
          <w:u w:val="single"/>
        </w:rPr>
      </w:pPr>
      <w:r w:rsidRPr="004B733C">
        <w:rPr>
          <w:rFonts w:ascii="Times New Roman" w:hAnsi="Times New Roman" w:cs="Times New Roman"/>
          <w:b/>
          <w:sz w:val="28"/>
          <w:szCs w:val="28"/>
          <w:u w:val="single"/>
        </w:rPr>
        <w:t>По профессиональному модулю 0</w:t>
      </w:r>
      <w:r>
        <w:rPr>
          <w:rFonts w:ascii="Times New Roman" w:hAnsi="Times New Roman" w:cs="Times New Roman"/>
          <w:b/>
          <w:sz w:val="28"/>
          <w:szCs w:val="28"/>
          <w:u w:val="single"/>
        </w:rPr>
        <w:t>3</w:t>
      </w:r>
    </w:p>
    <w:p w:rsidR="008D1BC6" w:rsidRPr="004B733C" w:rsidRDefault="008D1BC6" w:rsidP="008D1BC6">
      <w:pPr>
        <w:jc w:val="center"/>
        <w:rPr>
          <w:rFonts w:ascii="Times New Roman" w:hAnsi="Times New Roman" w:cs="Times New Roman"/>
          <w:b/>
          <w:sz w:val="28"/>
          <w:szCs w:val="28"/>
        </w:rPr>
      </w:pPr>
      <w:r>
        <w:rPr>
          <w:rFonts w:ascii="Times New Roman" w:hAnsi="Times New Roman" w:cs="Times New Roman"/>
          <w:b/>
          <w:sz w:val="28"/>
          <w:szCs w:val="28"/>
        </w:rPr>
        <w:t>УЧАСТИЕ В ОРГАНИЗАЦИИ ПРОИЗВОДСТВЕННОЙ ДЕЯТЕЛЬНОСТИ СТРУКТУРНОГО ПОДРАЗДЕЛЕНИЯ</w:t>
      </w:r>
    </w:p>
    <w:p w:rsidR="008D1BC6" w:rsidRDefault="008D1BC6" w:rsidP="008D1BC6">
      <w:pPr>
        <w:rPr>
          <w:b/>
          <w:sz w:val="28"/>
          <w:szCs w:val="28"/>
        </w:rPr>
      </w:pPr>
    </w:p>
    <w:p w:rsidR="008D1BC6" w:rsidRPr="004B733C" w:rsidRDefault="008D1BC6" w:rsidP="008D1BC6">
      <w:pPr>
        <w:jc w:val="center"/>
        <w:rPr>
          <w:rFonts w:ascii="Times New Roman" w:hAnsi="Times New Roman" w:cs="Times New Roman"/>
          <w:sz w:val="28"/>
          <w:szCs w:val="28"/>
        </w:rPr>
      </w:pPr>
      <w:r w:rsidRPr="004B733C">
        <w:rPr>
          <w:rFonts w:ascii="Times New Roman" w:hAnsi="Times New Roman" w:cs="Times New Roman"/>
          <w:sz w:val="28"/>
          <w:szCs w:val="28"/>
        </w:rPr>
        <w:t>Программа подготовки специалистов среднего звена</w:t>
      </w:r>
    </w:p>
    <w:p w:rsidR="008D1BC6" w:rsidRPr="004B733C" w:rsidRDefault="008D1BC6" w:rsidP="008D1BC6">
      <w:pPr>
        <w:jc w:val="center"/>
        <w:rPr>
          <w:rFonts w:ascii="Times New Roman" w:hAnsi="Times New Roman" w:cs="Times New Roman"/>
          <w:sz w:val="28"/>
          <w:szCs w:val="28"/>
        </w:rPr>
      </w:pPr>
      <w:r w:rsidRPr="004B733C">
        <w:rPr>
          <w:rFonts w:ascii="Times New Roman" w:hAnsi="Times New Roman" w:cs="Times New Roman"/>
          <w:sz w:val="28"/>
          <w:szCs w:val="28"/>
        </w:rPr>
        <w:t>для специальности</w:t>
      </w:r>
    </w:p>
    <w:p w:rsidR="008D1BC6" w:rsidRPr="004B733C" w:rsidRDefault="008D1BC6" w:rsidP="008D1BC6">
      <w:pPr>
        <w:jc w:val="center"/>
        <w:rPr>
          <w:rFonts w:ascii="Times New Roman" w:hAnsi="Times New Roman" w:cs="Times New Roman"/>
        </w:rPr>
      </w:pPr>
      <w:r w:rsidRPr="004B733C">
        <w:rPr>
          <w:rFonts w:ascii="Times New Roman" w:hAnsi="Times New Roman" w:cs="Times New Roman"/>
          <w:sz w:val="28"/>
          <w:szCs w:val="28"/>
          <w:lang w:eastAsia="ar-SA"/>
        </w:rPr>
        <w:t>1</w:t>
      </w:r>
      <w:r>
        <w:rPr>
          <w:rFonts w:ascii="Times New Roman" w:hAnsi="Times New Roman" w:cs="Times New Roman"/>
          <w:sz w:val="28"/>
          <w:szCs w:val="28"/>
          <w:lang w:eastAsia="ar-SA"/>
        </w:rPr>
        <w:t>5</w:t>
      </w:r>
      <w:r w:rsidRPr="004B733C">
        <w:rPr>
          <w:rFonts w:ascii="Times New Roman" w:hAnsi="Times New Roman" w:cs="Times New Roman"/>
          <w:sz w:val="28"/>
          <w:szCs w:val="28"/>
          <w:lang w:eastAsia="ar-SA"/>
        </w:rPr>
        <w:t>.02.0</w:t>
      </w:r>
      <w:r>
        <w:rPr>
          <w:rFonts w:ascii="Times New Roman" w:hAnsi="Times New Roman" w:cs="Times New Roman"/>
          <w:sz w:val="28"/>
          <w:szCs w:val="28"/>
          <w:lang w:eastAsia="ar-SA"/>
        </w:rPr>
        <w:t>1</w:t>
      </w:r>
      <w:r w:rsidRPr="004B733C">
        <w:rPr>
          <w:rFonts w:ascii="Times New Roman" w:hAnsi="Times New Roman" w:cs="Times New Roman"/>
          <w:sz w:val="28"/>
          <w:szCs w:val="28"/>
          <w:lang w:eastAsia="ar-SA"/>
        </w:rPr>
        <w:t xml:space="preserve"> «</w:t>
      </w:r>
      <w:r>
        <w:rPr>
          <w:rFonts w:ascii="Times New Roman" w:hAnsi="Times New Roman" w:cs="Times New Roman"/>
          <w:sz w:val="28"/>
          <w:szCs w:val="28"/>
          <w:lang w:eastAsia="ar-SA"/>
        </w:rPr>
        <w:t>МОНТАЖ И ТЕХНИЧЕСКАЯ ЭКСПЛУАТАЦИЯ ПРОМЫШЛЕННОГО ОБОРУДОВАНИЯ</w:t>
      </w:r>
      <w:r w:rsidRPr="004B733C">
        <w:rPr>
          <w:rFonts w:ascii="Times New Roman" w:hAnsi="Times New Roman" w:cs="Times New Roman"/>
          <w:sz w:val="28"/>
          <w:szCs w:val="28"/>
          <w:lang w:eastAsia="ar-SA"/>
        </w:rPr>
        <w:t>»</w:t>
      </w:r>
      <w:r>
        <w:rPr>
          <w:rFonts w:ascii="Times New Roman" w:hAnsi="Times New Roman" w:cs="Times New Roman"/>
          <w:sz w:val="28"/>
          <w:szCs w:val="28"/>
          <w:lang w:eastAsia="ar-SA"/>
        </w:rPr>
        <w:t xml:space="preserve"> </w:t>
      </w:r>
      <w:proofErr w:type="gramStart"/>
      <w:r>
        <w:rPr>
          <w:rFonts w:ascii="Times New Roman" w:hAnsi="Times New Roman" w:cs="Times New Roman"/>
          <w:sz w:val="28"/>
          <w:szCs w:val="28"/>
          <w:lang w:eastAsia="ar-SA"/>
        </w:rPr>
        <w:t>( по</w:t>
      </w:r>
      <w:proofErr w:type="gramEnd"/>
      <w:r>
        <w:rPr>
          <w:rFonts w:ascii="Times New Roman" w:hAnsi="Times New Roman" w:cs="Times New Roman"/>
          <w:sz w:val="28"/>
          <w:szCs w:val="28"/>
          <w:lang w:eastAsia="ar-SA"/>
        </w:rPr>
        <w:t xml:space="preserve"> отраслям)</w:t>
      </w:r>
    </w:p>
    <w:p w:rsidR="008D1BC6" w:rsidRDefault="008D1BC6" w:rsidP="008D1BC6"/>
    <w:p w:rsidR="008D1BC6" w:rsidRDefault="008D1BC6" w:rsidP="008D1BC6"/>
    <w:p w:rsidR="008D1BC6" w:rsidRDefault="008D1BC6" w:rsidP="008D1BC6"/>
    <w:p w:rsidR="008D1BC6" w:rsidRDefault="008D1BC6" w:rsidP="008D1BC6"/>
    <w:p w:rsidR="008D1BC6" w:rsidRDefault="008D1BC6" w:rsidP="008D1BC6"/>
    <w:p w:rsidR="008D1BC6" w:rsidRDefault="008D1BC6" w:rsidP="008D1BC6"/>
    <w:p w:rsidR="008D1BC6" w:rsidRDefault="008D1BC6" w:rsidP="008D1BC6"/>
    <w:p w:rsidR="008D1BC6" w:rsidRDefault="008D1BC6" w:rsidP="008D1BC6"/>
    <w:p w:rsidR="008D1BC6" w:rsidRDefault="008D1BC6" w:rsidP="008D1BC6"/>
    <w:p w:rsidR="008D1BC6" w:rsidRDefault="008D1BC6" w:rsidP="008D1BC6"/>
    <w:p w:rsidR="008D1BC6" w:rsidRDefault="008D1BC6" w:rsidP="008D1BC6"/>
    <w:p w:rsidR="008D1BC6" w:rsidRDefault="006C0FF6" w:rsidP="008D1BC6">
      <w:pPr>
        <w:tabs>
          <w:tab w:val="left" w:pos="1714"/>
        </w:tabs>
        <w:jc w:val="center"/>
        <w:rPr>
          <w:rFonts w:ascii="Times New Roman" w:hAnsi="Times New Roman" w:cs="Times New Roman"/>
          <w:sz w:val="28"/>
          <w:szCs w:val="28"/>
        </w:rPr>
      </w:pPr>
      <w:r>
        <w:rPr>
          <w:rFonts w:ascii="Times New Roman" w:hAnsi="Times New Roman" w:cs="Times New Roman"/>
          <w:sz w:val="28"/>
          <w:szCs w:val="28"/>
        </w:rPr>
        <w:t>Углич, 202</w:t>
      </w:r>
      <w:r w:rsidR="00163B41">
        <w:rPr>
          <w:rFonts w:ascii="Times New Roman" w:hAnsi="Times New Roman" w:cs="Times New Roman"/>
          <w:sz w:val="28"/>
          <w:szCs w:val="28"/>
        </w:rPr>
        <w:t>1</w:t>
      </w:r>
    </w:p>
    <w:p w:rsidR="008D1BC6" w:rsidRDefault="008D1BC6" w:rsidP="008D1BC6">
      <w:pPr>
        <w:tabs>
          <w:tab w:val="left" w:pos="1714"/>
        </w:tabs>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8D1BC6" w:rsidTr="004B2D39">
        <w:tc>
          <w:tcPr>
            <w:tcW w:w="4672" w:type="dxa"/>
          </w:tcPr>
          <w:p w:rsidR="008D1BC6" w:rsidRDefault="008D1BC6" w:rsidP="004B2D39">
            <w:pPr>
              <w:tabs>
                <w:tab w:val="left" w:pos="1714"/>
              </w:tabs>
              <w:rPr>
                <w:rFonts w:ascii="Times New Roman" w:hAnsi="Times New Roman" w:cs="Times New Roman"/>
                <w:b/>
                <w:sz w:val="28"/>
                <w:szCs w:val="28"/>
              </w:rPr>
            </w:pPr>
            <w:r w:rsidRPr="004B733C">
              <w:rPr>
                <w:rFonts w:ascii="Times New Roman" w:hAnsi="Times New Roman" w:cs="Times New Roman"/>
                <w:b/>
                <w:sz w:val="28"/>
                <w:szCs w:val="28"/>
              </w:rPr>
              <w:lastRenderedPageBreak/>
              <w:t xml:space="preserve">ОДОБРЕНА </w:t>
            </w:r>
          </w:p>
          <w:p w:rsidR="008D1BC6" w:rsidRDefault="008D1BC6" w:rsidP="004B2D39">
            <w:pPr>
              <w:tabs>
                <w:tab w:val="left" w:pos="1714"/>
              </w:tabs>
              <w:rPr>
                <w:rFonts w:ascii="Times New Roman" w:hAnsi="Times New Roman" w:cs="Times New Roman"/>
                <w:sz w:val="28"/>
                <w:szCs w:val="28"/>
              </w:rPr>
            </w:pPr>
            <w:r>
              <w:rPr>
                <w:rFonts w:ascii="Times New Roman" w:hAnsi="Times New Roman" w:cs="Times New Roman"/>
                <w:sz w:val="28"/>
                <w:szCs w:val="28"/>
              </w:rPr>
              <w:t xml:space="preserve">Цикловой комиссией </w:t>
            </w:r>
          </w:p>
          <w:p w:rsidR="008D1BC6" w:rsidRDefault="006C0FF6" w:rsidP="004B2D39">
            <w:pPr>
              <w:tabs>
                <w:tab w:val="left" w:pos="1714"/>
              </w:tabs>
              <w:rPr>
                <w:rFonts w:ascii="Times New Roman" w:hAnsi="Times New Roman" w:cs="Times New Roman"/>
                <w:sz w:val="28"/>
                <w:szCs w:val="28"/>
              </w:rPr>
            </w:pPr>
            <w:r>
              <w:rPr>
                <w:rFonts w:ascii="Times New Roman" w:hAnsi="Times New Roman" w:cs="Times New Roman"/>
                <w:sz w:val="28"/>
                <w:szCs w:val="28"/>
              </w:rPr>
              <w:t xml:space="preserve">Протокол № </w:t>
            </w:r>
            <w:r w:rsidR="0054015A">
              <w:rPr>
                <w:rFonts w:ascii="Times New Roman" w:hAnsi="Times New Roman" w:cs="Times New Roman"/>
                <w:sz w:val="28"/>
                <w:szCs w:val="28"/>
              </w:rPr>
              <w:t>5</w:t>
            </w:r>
            <w:r>
              <w:rPr>
                <w:rFonts w:ascii="Times New Roman" w:hAnsi="Times New Roman" w:cs="Times New Roman"/>
                <w:sz w:val="28"/>
                <w:szCs w:val="28"/>
              </w:rPr>
              <w:t xml:space="preserve"> от</w:t>
            </w:r>
            <w:r w:rsidR="0054015A">
              <w:rPr>
                <w:rFonts w:ascii="Times New Roman" w:hAnsi="Times New Roman" w:cs="Times New Roman"/>
                <w:sz w:val="28"/>
                <w:szCs w:val="28"/>
              </w:rPr>
              <w:t>04.03.</w:t>
            </w:r>
            <w:bookmarkStart w:id="0" w:name="_GoBack"/>
            <w:bookmarkEnd w:id="0"/>
            <w:r>
              <w:rPr>
                <w:rFonts w:ascii="Times New Roman" w:hAnsi="Times New Roman" w:cs="Times New Roman"/>
                <w:sz w:val="28"/>
                <w:szCs w:val="28"/>
              </w:rPr>
              <w:t>20</w:t>
            </w:r>
            <w:r w:rsidR="00163B41">
              <w:rPr>
                <w:rFonts w:ascii="Times New Roman" w:hAnsi="Times New Roman" w:cs="Times New Roman"/>
                <w:sz w:val="28"/>
                <w:szCs w:val="28"/>
              </w:rPr>
              <w:t>21</w:t>
            </w:r>
            <w:r w:rsidR="008D1BC6">
              <w:rPr>
                <w:rFonts w:ascii="Times New Roman" w:hAnsi="Times New Roman" w:cs="Times New Roman"/>
                <w:sz w:val="28"/>
                <w:szCs w:val="28"/>
              </w:rPr>
              <w:t>г</w:t>
            </w:r>
          </w:p>
          <w:p w:rsidR="008D1BC6" w:rsidRDefault="008D1BC6" w:rsidP="004B2D39">
            <w:pPr>
              <w:tabs>
                <w:tab w:val="left" w:pos="1714"/>
              </w:tabs>
              <w:rPr>
                <w:rFonts w:ascii="Times New Roman" w:hAnsi="Times New Roman" w:cs="Times New Roman"/>
                <w:sz w:val="28"/>
                <w:szCs w:val="28"/>
              </w:rPr>
            </w:pPr>
            <w:r>
              <w:rPr>
                <w:rFonts w:ascii="Times New Roman" w:hAnsi="Times New Roman" w:cs="Times New Roman"/>
                <w:sz w:val="28"/>
                <w:szCs w:val="28"/>
              </w:rPr>
              <w:t>Председатель цикловой комиссии</w:t>
            </w:r>
          </w:p>
          <w:p w:rsidR="008D1BC6" w:rsidRPr="004B733C" w:rsidRDefault="003D3687" w:rsidP="00163B41">
            <w:pPr>
              <w:tabs>
                <w:tab w:val="left" w:pos="1714"/>
              </w:tabs>
              <w:rPr>
                <w:rFonts w:ascii="Times New Roman" w:hAnsi="Times New Roman" w:cs="Times New Roman"/>
                <w:b/>
                <w:sz w:val="28"/>
                <w:szCs w:val="28"/>
              </w:rPr>
            </w:pPr>
            <w:r>
              <w:rPr>
                <w:rFonts w:ascii="Times New Roman" w:hAnsi="Times New Roman" w:cs="Times New Roman"/>
                <w:sz w:val="28"/>
                <w:szCs w:val="28"/>
              </w:rPr>
              <w:t>________________</w:t>
            </w:r>
            <w:proofErr w:type="spellStart"/>
            <w:r w:rsidR="00163B41">
              <w:rPr>
                <w:rFonts w:ascii="Times New Roman" w:hAnsi="Times New Roman" w:cs="Times New Roman"/>
                <w:sz w:val="28"/>
                <w:szCs w:val="28"/>
              </w:rPr>
              <w:t>Ладыгина</w:t>
            </w:r>
            <w:proofErr w:type="spellEnd"/>
            <w:r w:rsidR="00163B41">
              <w:rPr>
                <w:rFonts w:ascii="Times New Roman" w:hAnsi="Times New Roman" w:cs="Times New Roman"/>
                <w:sz w:val="28"/>
                <w:szCs w:val="28"/>
              </w:rPr>
              <w:t xml:space="preserve"> А.В</w:t>
            </w:r>
            <w:r w:rsidR="008D1BC6" w:rsidRPr="004B733C">
              <w:rPr>
                <w:rFonts w:ascii="Times New Roman" w:hAnsi="Times New Roman" w:cs="Times New Roman"/>
                <w:b/>
                <w:sz w:val="28"/>
                <w:szCs w:val="28"/>
              </w:rPr>
              <w:t xml:space="preserve"> </w:t>
            </w:r>
          </w:p>
        </w:tc>
        <w:tc>
          <w:tcPr>
            <w:tcW w:w="4673" w:type="dxa"/>
          </w:tcPr>
          <w:p w:rsidR="008D1BC6" w:rsidRDefault="008D1BC6" w:rsidP="004B2D39">
            <w:pPr>
              <w:tabs>
                <w:tab w:val="left" w:pos="1714"/>
              </w:tabs>
              <w:jc w:val="right"/>
              <w:rPr>
                <w:rFonts w:ascii="Times New Roman" w:hAnsi="Times New Roman" w:cs="Times New Roman"/>
                <w:b/>
                <w:sz w:val="28"/>
                <w:szCs w:val="28"/>
              </w:rPr>
            </w:pPr>
            <w:r w:rsidRPr="004B733C">
              <w:rPr>
                <w:rFonts w:ascii="Times New Roman" w:hAnsi="Times New Roman" w:cs="Times New Roman"/>
                <w:b/>
                <w:sz w:val="28"/>
                <w:szCs w:val="28"/>
              </w:rPr>
              <w:t>УТВЕРЖДЕНА</w:t>
            </w:r>
          </w:p>
          <w:p w:rsidR="008D1BC6" w:rsidRDefault="00163B41" w:rsidP="004B2D39">
            <w:pPr>
              <w:tabs>
                <w:tab w:val="left" w:pos="1714"/>
              </w:tabs>
              <w:rPr>
                <w:rFonts w:ascii="Times New Roman" w:hAnsi="Times New Roman" w:cs="Times New Roman"/>
                <w:sz w:val="28"/>
                <w:szCs w:val="28"/>
              </w:rPr>
            </w:pPr>
            <w:r>
              <w:rPr>
                <w:rFonts w:ascii="Times New Roman" w:hAnsi="Times New Roman" w:cs="Times New Roman"/>
                <w:sz w:val="28"/>
                <w:szCs w:val="28"/>
              </w:rPr>
              <w:t xml:space="preserve">                Д</w:t>
            </w:r>
            <w:r w:rsidR="008D1BC6">
              <w:rPr>
                <w:rFonts w:ascii="Times New Roman" w:hAnsi="Times New Roman" w:cs="Times New Roman"/>
                <w:sz w:val="28"/>
                <w:szCs w:val="28"/>
              </w:rPr>
              <w:t>иректор</w:t>
            </w:r>
          </w:p>
          <w:p w:rsidR="00163B41" w:rsidRDefault="008D1BC6" w:rsidP="00163B41">
            <w:pPr>
              <w:tabs>
                <w:tab w:val="left" w:pos="1714"/>
              </w:tabs>
              <w:jc w:val="right"/>
              <w:rPr>
                <w:rFonts w:ascii="Times New Roman" w:hAnsi="Times New Roman" w:cs="Times New Roman"/>
                <w:sz w:val="28"/>
                <w:szCs w:val="28"/>
              </w:rPr>
            </w:pPr>
            <w:r>
              <w:rPr>
                <w:rFonts w:ascii="Times New Roman" w:hAnsi="Times New Roman" w:cs="Times New Roman"/>
                <w:sz w:val="28"/>
                <w:szCs w:val="28"/>
              </w:rPr>
              <w:t>__________________</w:t>
            </w:r>
            <w:r w:rsidR="00163B41">
              <w:rPr>
                <w:rFonts w:ascii="Times New Roman" w:hAnsi="Times New Roman" w:cs="Times New Roman"/>
                <w:sz w:val="28"/>
                <w:szCs w:val="28"/>
              </w:rPr>
              <w:t>2021</w:t>
            </w:r>
            <w:r>
              <w:rPr>
                <w:rFonts w:ascii="Times New Roman" w:hAnsi="Times New Roman" w:cs="Times New Roman"/>
                <w:sz w:val="28"/>
                <w:szCs w:val="28"/>
              </w:rPr>
              <w:t xml:space="preserve"> г.</w:t>
            </w:r>
          </w:p>
          <w:p w:rsidR="00163B41" w:rsidRDefault="00163B41" w:rsidP="00163B41">
            <w:pPr>
              <w:tabs>
                <w:tab w:val="left" w:pos="1714"/>
              </w:tabs>
              <w:jc w:val="right"/>
              <w:rPr>
                <w:rFonts w:ascii="Times New Roman" w:hAnsi="Times New Roman" w:cs="Times New Roman"/>
                <w:sz w:val="28"/>
                <w:szCs w:val="28"/>
              </w:rPr>
            </w:pPr>
          </w:p>
          <w:p w:rsidR="00163B41" w:rsidRDefault="00163B41" w:rsidP="00163B41">
            <w:pPr>
              <w:tabs>
                <w:tab w:val="left" w:pos="1714"/>
              </w:tabs>
              <w:jc w:val="right"/>
              <w:rPr>
                <w:rFonts w:ascii="Times New Roman" w:hAnsi="Times New Roman" w:cs="Times New Roman"/>
                <w:sz w:val="28"/>
                <w:szCs w:val="28"/>
              </w:rPr>
            </w:pPr>
            <w:r>
              <w:rPr>
                <w:rFonts w:ascii="Times New Roman" w:hAnsi="Times New Roman" w:cs="Times New Roman"/>
                <w:sz w:val="28"/>
                <w:szCs w:val="28"/>
              </w:rPr>
              <w:t xml:space="preserve">_______________Е.Р </w:t>
            </w:r>
            <w:proofErr w:type="spellStart"/>
            <w:r>
              <w:rPr>
                <w:rFonts w:ascii="Times New Roman" w:hAnsi="Times New Roman" w:cs="Times New Roman"/>
                <w:sz w:val="28"/>
                <w:szCs w:val="28"/>
              </w:rPr>
              <w:t>Чучин</w:t>
            </w:r>
            <w:proofErr w:type="spellEnd"/>
          </w:p>
          <w:p w:rsidR="008D1BC6" w:rsidRPr="004B733C" w:rsidRDefault="008D1BC6" w:rsidP="00163B41">
            <w:pPr>
              <w:tabs>
                <w:tab w:val="left" w:pos="1714"/>
              </w:tabs>
              <w:jc w:val="right"/>
              <w:rPr>
                <w:rFonts w:ascii="Times New Roman" w:hAnsi="Times New Roman" w:cs="Times New Roman"/>
                <w:b/>
                <w:sz w:val="28"/>
                <w:szCs w:val="28"/>
              </w:rPr>
            </w:pPr>
            <w:r w:rsidRPr="004B733C">
              <w:rPr>
                <w:rFonts w:ascii="Times New Roman" w:hAnsi="Times New Roman" w:cs="Times New Roman"/>
                <w:b/>
                <w:sz w:val="28"/>
                <w:szCs w:val="28"/>
              </w:rPr>
              <w:t xml:space="preserve">                                                                        </w:t>
            </w:r>
          </w:p>
        </w:tc>
      </w:tr>
    </w:tbl>
    <w:p w:rsidR="008D1BC6" w:rsidRDefault="008D1BC6" w:rsidP="008D1BC6">
      <w:pPr>
        <w:tabs>
          <w:tab w:val="left" w:pos="1714"/>
        </w:tabs>
        <w:rPr>
          <w:rFonts w:ascii="Times New Roman" w:hAnsi="Times New Roman" w:cs="Times New Roman"/>
          <w:sz w:val="28"/>
          <w:szCs w:val="28"/>
        </w:rPr>
      </w:pPr>
    </w:p>
    <w:p w:rsidR="008D1BC6" w:rsidRPr="004B733C" w:rsidRDefault="008D1BC6" w:rsidP="008D1BC6">
      <w:pPr>
        <w:rPr>
          <w:rFonts w:ascii="Times New Roman" w:hAnsi="Times New Roman" w:cs="Times New Roman"/>
          <w:sz w:val="28"/>
          <w:szCs w:val="28"/>
        </w:rPr>
      </w:pPr>
    </w:p>
    <w:p w:rsidR="008D1BC6" w:rsidRPr="004B733C" w:rsidRDefault="008D1BC6" w:rsidP="008D1BC6">
      <w:pPr>
        <w:rPr>
          <w:rFonts w:ascii="Times New Roman" w:hAnsi="Times New Roman" w:cs="Times New Roman"/>
          <w:sz w:val="28"/>
          <w:szCs w:val="28"/>
        </w:rPr>
      </w:pPr>
    </w:p>
    <w:p w:rsidR="008D1BC6" w:rsidRDefault="008D1BC6" w:rsidP="008D1BC6">
      <w:pPr>
        <w:rPr>
          <w:rFonts w:ascii="Times New Roman" w:hAnsi="Times New Roman" w:cs="Times New Roman"/>
          <w:sz w:val="28"/>
          <w:szCs w:val="28"/>
        </w:rPr>
      </w:pPr>
    </w:p>
    <w:p w:rsidR="008D1BC6" w:rsidRPr="004B733C" w:rsidRDefault="008D1BC6" w:rsidP="008D1BC6">
      <w:pPr>
        <w:rPr>
          <w:rFonts w:ascii="Times New Roman" w:hAnsi="Times New Roman" w:cs="Times New Roman"/>
          <w:b/>
          <w:sz w:val="28"/>
          <w:szCs w:val="28"/>
        </w:rPr>
      </w:pPr>
      <w:r w:rsidRPr="004B733C">
        <w:rPr>
          <w:rFonts w:ascii="Times New Roman" w:hAnsi="Times New Roman" w:cs="Times New Roman"/>
          <w:b/>
          <w:sz w:val="28"/>
          <w:szCs w:val="28"/>
        </w:rPr>
        <w:t>Разработчики:</w:t>
      </w:r>
    </w:p>
    <w:p w:rsidR="008D1BC6" w:rsidRDefault="008D1BC6" w:rsidP="008D1BC6">
      <w:pPr>
        <w:rPr>
          <w:rFonts w:ascii="Times New Roman" w:hAnsi="Times New Roman" w:cs="Times New Roman"/>
          <w:sz w:val="28"/>
          <w:szCs w:val="28"/>
        </w:rPr>
      </w:pPr>
      <w:proofErr w:type="spellStart"/>
      <w:r>
        <w:rPr>
          <w:rFonts w:ascii="Times New Roman" w:hAnsi="Times New Roman" w:cs="Times New Roman"/>
          <w:sz w:val="28"/>
          <w:szCs w:val="28"/>
        </w:rPr>
        <w:t>Ладыгина</w:t>
      </w:r>
      <w:proofErr w:type="spellEnd"/>
      <w:r>
        <w:rPr>
          <w:rFonts w:ascii="Times New Roman" w:hAnsi="Times New Roman" w:cs="Times New Roman"/>
          <w:sz w:val="28"/>
          <w:szCs w:val="28"/>
        </w:rPr>
        <w:t xml:space="preserve"> Анна Викторовна – преподаватель ГПО</w:t>
      </w:r>
      <w:r w:rsidR="00163B41">
        <w:rPr>
          <w:rFonts w:ascii="Times New Roman" w:hAnsi="Times New Roman" w:cs="Times New Roman"/>
          <w:sz w:val="28"/>
          <w:szCs w:val="28"/>
        </w:rPr>
        <w:t>А</w:t>
      </w:r>
      <w:r>
        <w:rPr>
          <w:rFonts w:ascii="Times New Roman" w:hAnsi="Times New Roman" w:cs="Times New Roman"/>
          <w:sz w:val="28"/>
          <w:szCs w:val="28"/>
        </w:rPr>
        <w:t>У ЯО У</w:t>
      </w:r>
      <w:r w:rsidR="00163B41">
        <w:rPr>
          <w:rFonts w:ascii="Times New Roman" w:hAnsi="Times New Roman" w:cs="Times New Roman"/>
          <w:sz w:val="28"/>
          <w:szCs w:val="28"/>
        </w:rPr>
        <w:t>АП</w:t>
      </w:r>
      <w:r>
        <w:rPr>
          <w:rFonts w:ascii="Times New Roman" w:hAnsi="Times New Roman" w:cs="Times New Roman"/>
          <w:sz w:val="28"/>
          <w:szCs w:val="28"/>
        </w:rPr>
        <w:t>К</w:t>
      </w:r>
    </w:p>
    <w:p w:rsidR="008D1BC6" w:rsidRDefault="008D1BC6" w:rsidP="008D1BC6">
      <w:pPr>
        <w:rPr>
          <w:rFonts w:ascii="Times New Roman" w:hAnsi="Times New Roman" w:cs="Times New Roman"/>
          <w:sz w:val="28"/>
          <w:szCs w:val="28"/>
        </w:rPr>
      </w:pPr>
    </w:p>
    <w:p w:rsidR="008D1BC6" w:rsidRDefault="008D1BC6" w:rsidP="008D1BC6">
      <w:pPr>
        <w:rPr>
          <w:rFonts w:ascii="Times New Roman" w:hAnsi="Times New Roman" w:cs="Times New Roman"/>
          <w:sz w:val="28"/>
          <w:szCs w:val="28"/>
        </w:rPr>
      </w:pPr>
    </w:p>
    <w:p w:rsidR="008D1BC6" w:rsidRDefault="008D1BC6" w:rsidP="008D1BC6">
      <w:pPr>
        <w:rPr>
          <w:rFonts w:ascii="Times New Roman" w:hAnsi="Times New Roman" w:cs="Times New Roman"/>
          <w:sz w:val="28"/>
          <w:szCs w:val="28"/>
        </w:rPr>
      </w:pPr>
      <w:r w:rsidRPr="004B733C">
        <w:rPr>
          <w:rFonts w:ascii="Times New Roman" w:hAnsi="Times New Roman" w:cs="Times New Roman"/>
          <w:b/>
          <w:sz w:val="28"/>
          <w:szCs w:val="28"/>
        </w:rPr>
        <w:t>Эксперты от работодателя</w:t>
      </w:r>
      <w:r>
        <w:rPr>
          <w:rFonts w:ascii="Times New Roman" w:hAnsi="Times New Roman" w:cs="Times New Roman"/>
          <w:sz w:val="28"/>
          <w:szCs w:val="28"/>
        </w:rPr>
        <w:t>:</w:t>
      </w:r>
    </w:p>
    <w:p w:rsidR="008D1BC6" w:rsidRDefault="008D1BC6" w:rsidP="008D1BC6">
      <w:pPr>
        <w:rPr>
          <w:rFonts w:ascii="Times New Roman" w:hAnsi="Times New Roman" w:cs="Times New Roman"/>
          <w:sz w:val="28"/>
          <w:szCs w:val="28"/>
        </w:rPr>
      </w:pPr>
    </w:p>
    <w:p w:rsidR="008D1BC6" w:rsidRDefault="008D1BC6" w:rsidP="008D1BC6">
      <w:pPr>
        <w:spacing w:after="0"/>
        <w:rPr>
          <w:rFonts w:ascii="Times New Roman" w:hAnsi="Times New Roman" w:cs="Times New Roman"/>
          <w:sz w:val="28"/>
          <w:szCs w:val="28"/>
        </w:rPr>
      </w:pPr>
      <w:r>
        <w:rPr>
          <w:rFonts w:ascii="Times New Roman" w:hAnsi="Times New Roman" w:cs="Times New Roman"/>
          <w:sz w:val="28"/>
          <w:szCs w:val="28"/>
        </w:rPr>
        <w:t>_____________________        ________________________  ________________</w:t>
      </w:r>
    </w:p>
    <w:p w:rsidR="008D1BC6" w:rsidRDefault="008D1BC6" w:rsidP="008D1BC6">
      <w:pPr>
        <w:spacing w:after="0"/>
        <w:rPr>
          <w:rFonts w:ascii="Times New Roman" w:hAnsi="Times New Roman" w:cs="Times New Roman"/>
          <w:sz w:val="20"/>
          <w:szCs w:val="20"/>
        </w:rPr>
      </w:pPr>
      <w:r w:rsidRPr="007D74B7">
        <w:rPr>
          <w:rFonts w:ascii="Times New Roman" w:hAnsi="Times New Roman" w:cs="Times New Roman"/>
          <w:sz w:val="20"/>
          <w:szCs w:val="20"/>
        </w:rPr>
        <w:t xml:space="preserve">(место </w:t>
      </w:r>
      <w:proofErr w:type="gramStart"/>
      <w:r w:rsidRPr="007D74B7">
        <w:rPr>
          <w:rFonts w:ascii="Times New Roman" w:hAnsi="Times New Roman" w:cs="Times New Roman"/>
          <w:sz w:val="20"/>
          <w:szCs w:val="20"/>
        </w:rPr>
        <w:t xml:space="preserve">работы)   </w:t>
      </w:r>
      <w:proofErr w:type="gramEnd"/>
      <w:r w:rsidRPr="007D74B7">
        <w:rPr>
          <w:rFonts w:ascii="Times New Roman" w:hAnsi="Times New Roman" w:cs="Times New Roman"/>
          <w:sz w:val="20"/>
          <w:szCs w:val="20"/>
        </w:rPr>
        <w:t xml:space="preserve">                      </w:t>
      </w:r>
      <w:r>
        <w:rPr>
          <w:rFonts w:ascii="Times New Roman" w:hAnsi="Times New Roman" w:cs="Times New Roman"/>
          <w:sz w:val="20"/>
          <w:szCs w:val="20"/>
        </w:rPr>
        <w:t xml:space="preserve">                       </w:t>
      </w:r>
      <w:r w:rsidRPr="007D74B7">
        <w:rPr>
          <w:rFonts w:ascii="Times New Roman" w:hAnsi="Times New Roman" w:cs="Times New Roman"/>
          <w:sz w:val="20"/>
          <w:szCs w:val="20"/>
        </w:rPr>
        <w:t xml:space="preserve"> (занимаемая должность)</w:t>
      </w:r>
      <w:r>
        <w:rPr>
          <w:rFonts w:ascii="Times New Roman" w:hAnsi="Times New Roman" w:cs="Times New Roman"/>
          <w:sz w:val="20"/>
          <w:szCs w:val="20"/>
        </w:rPr>
        <w:t xml:space="preserve">                                    (ФИО)</w:t>
      </w:r>
    </w:p>
    <w:p w:rsidR="008D1BC6" w:rsidRDefault="008D1BC6" w:rsidP="008D1BC6">
      <w:pPr>
        <w:spacing w:after="0"/>
        <w:rPr>
          <w:rFonts w:ascii="Times New Roman" w:hAnsi="Times New Roman" w:cs="Times New Roman"/>
          <w:sz w:val="20"/>
          <w:szCs w:val="20"/>
        </w:rPr>
      </w:pPr>
    </w:p>
    <w:p w:rsidR="008D1BC6" w:rsidRDefault="008D1BC6" w:rsidP="008D1BC6">
      <w:pPr>
        <w:spacing w:after="0"/>
        <w:rPr>
          <w:rFonts w:ascii="Times New Roman" w:hAnsi="Times New Roman" w:cs="Times New Roman"/>
          <w:sz w:val="20"/>
          <w:szCs w:val="20"/>
        </w:rPr>
      </w:pPr>
    </w:p>
    <w:p w:rsidR="008D1BC6" w:rsidRDefault="008D1BC6" w:rsidP="008D1BC6">
      <w:pPr>
        <w:spacing w:after="0"/>
        <w:rPr>
          <w:rFonts w:ascii="Times New Roman" w:hAnsi="Times New Roman" w:cs="Times New Roman"/>
          <w:sz w:val="20"/>
          <w:szCs w:val="20"/>
        </w:rPr>
      </w:pPr>
    </w:p>
    <w:p w:rsidR="008D1BC6" w:rsidRDefault="008D1BC6" w:rsidP="008D1BC6">
      <w:pPr>
        <w:spacing w:after="0"/>
        <w:rPr>
          <w:rFonts w:ascii="Times New Roman" w:hAnsi="Times New Roman" w:cs="Times New Roman"/>
          <w:sz w:val="20"/>
          <w:szCs w:val="20"/>
        </w:rPr>
      </w:pPr>
    </w:p>
    <w:p w:rsidR="008D1BC6" w:rsidRDefault="008D1BC6" w:rsidP="008D1BC6">
      <w:pPr>
        <w:spacing w:after="0"/>
        <w:rPr>
          <w:rFonts w:ascii="Times New Roman" w:hAnsi="Times New Roman" w:cs="Times New Roman"/>
          <w:sz w:val="20"/>
          <w:szCs w:val="20"/>
        </w:rPr>
      </w:pPr>
    </w:p>
    <w:p w:rsidR="008D1BC6" w:rsidRDefault="008D1BC6" w:rsidP="008D1BC6">
      <w:pPr>
        <w:spacing w:after="0"/>
        <w:rPr>
          <w:rFonts w:ascii="Times New Roman" w:hAnsi="Times New Roman" w:cs="Times New Roman"/>
          <w:sz w:val="20"/>
          <w:szCs w:val="20"/>
        </w:rPr>
      </w:pPr>
    </w:p>
    <w:p w:rsidR="008D1BC6" w:rsidRDefault="008D1BC6" w:rsidP="008D1BC6">
      <w:pPr>
        <w:spacing w:after="0"/>
        <w:rPr>
          <w:rFonts w:ascii="Times New Roman" w:hAnsi="Times New Roman" w:cs="Times New Roman"/>
          <w:sz w:val="20"/>
          <w:szCs w:val="20"/>
        </w:rPr>
      </w:pPr>
    </w:p>
    <w:p w:rsidR="008D1BC6" w:rsidRDefault="008D1BC6" w:rsidP="008D1BC6">
      <w:pPr>
        <w:spacing w:after="0"/>
        <w:rPr>
          <w:rFonts w:ascii="Times New Roman" w:hAnsi="Times New Roman" w:cs="Times New Roman"/>
          <w:sz w:val="20"/>
          <w:szCs w:val="20"/>
        </w:rPr>
      </w:pPr>
    </w:p>
    <w:p w:rsidR="008D1BC6" w:rsidRDefault="008D1BC6" w:rsidP="008D1BC6">
      <w:pPr>
        <w:spacing w:after="0"/>
        <w:rPr>
          <w:rFonts w:ascii="Times New Roman" w:hAnsi="Times New Roman" w:cs="Times New Roman"/>
          <w:sz w:val="20"/>
          <w:szCs w:val="20"/>
        </w:rPr>
      </w:pPr>
    </w:p>
    <w:p w:rsidR="008D1BC6" w:rsidRDefault="008D1BC6" w:rsidP="008D1BC6">
      <w:pPr>
        <w:spacing w:after="0"/>
        <w:rPr>
          <w:rFonts w:ascii="Times New Roman" w:hAnsi="Times New Roman" w:cs="Times New Roman"/>
          <w:sz w:val="20"/>
          <w:szCs w:val="20"/>
        </w:rPr>
      </w:pPr>
    </w:p>
    <w:p w:rsidR="008D1BC6" w:rsidRDefault="008D1BC6" w:rsidP="008D1BC6">
      <w:pPr>
        <w:spacing w:after="0"/>
        <w:rPr>
          <w:rFonts w:ascii="Times New Roman" w:hAnsi="Times New Roman" w:cs="Times New Roman"/>
          <w:sz w:val="20"/>
          <w:szCs w:val="20"/>
        </w:rPr>
      </w:pPr>
    </w:p>
    <w:p w:rsidR="008D1BC6" w:rsidRDefault="008D1BC6" w:rsidP="008D1BC6">
      <w:pPr>
        <w:spacing w:after="0"/>
        <w:rPr>
          <w:rFonts w:ascii="Times New Roman" w:hAnsi="Times New Roman" w:cs="Times New Roman"/>
          <w:sz w:val="20"/>
          <w:szCs w:val="20"/>
        </w:rPr>
      </w:pPr>
    </w:p>
    <w:p w:rsidR="008D1BC6" w:rsidRDefault="008D1BC6" w:rsidP="008D1BC6">
      <w:pPr>
        <w:spacing w:after="0"/>
        <w:rPr>
          <w:rFonts w:ascii="Times New Roman" w:hAnsi="Times New Roman" w:cs="Times New Roman"/>
          <w:sz w:val="20"/>
          <w:szCs w:val="20"/>
        </w:rPr>
      </w:pPr>
    </w:p>
    <w:p w:rsidR="008D1BC6" w:rsidRDefault="008D1BC6" w:rsidP="008D1BC6">
      <w:pPr>
        <w:spacing w:after="0"/>
        <w:rPr>
          <w:rFonts w:ascii="Times New Roman" w:hAnsi="Times New Roman" w:cs="Times New Roman"/>
          <w:sz w:val="20"/>
          <w:szCs w:val="20"/>
        </w:rPr>
      </w:pPr>
    </w:p>
    <w:p w:rsidR="008D1BC6" w:rsidRDefault="008D1BC6" w:rsidP="008D1BC6">
      <w:pPr>
        <w:spacing w:after="0"/>
        <w:rPr>
          <w:rFonts w:ascii="Times New Roman" w:hAnsi="Times New Roman" w:cs="Times New Roman"/>
          <w:sz w:val="20"/>
          <w:szCs w:val="20"/>
        </w:rPr>
      </w:pPr>
    </w:p>
    <w:p w:rsidR="008D1BC6" w:rsidRDefault="008D1BC6" w:rsidP="008D1BC6">
      <w:pPr>
        <w:spacing w:after="0"/>
        <w:rPr>
          <w:rFonts w:ascii="Times New Roman" w:hAnsi="Times New Roman" w:cs="Times New Roman"/>
          <w:sz w:val="20"/>
          <w:szCs w:val="20"/>
        </w:rPr>
      </w:pPr>
    </w:p>
    <w:p w:rsidR="008D1BC6" w:rsidRDefault="008D1BC6" w:rsidP="008D1BC6">
      <w:pPr>
        <w:spacing w:after="0"/>
        <w:rPr>
          <w:rFonts w:ascii="Times New Roman" w:hAnsi="Times New Roman" w:cs="Times New Roman"/>
          <w:sz w:val="20"/>
          <w:szCs w:val="20"/>
        </w:rPr>
      </w:pPr>
    </w:p>
    <w:p w:rsidR="008D1BC6" w:rsidRDefault="008D1BC6" w:rsidP="008D1BC6">
      <w:pPr>
        <w:spacing w:after="0"/>
        <w:rPr>
          <w:rFonts w:ascii="Times New Roman" w:hAnsi="Times New Roman" w:cs="Times New Roman"/>
          <w:sz w:val="20"/>
          <w:szCs w:val="20"/>
        </w:rPr>
      </w:pPr>
    </w:p>
    <w:p w:rsidR="008D1BC6" w:rsidRDefault="008D1BC6" w:rsidP="008D1BC6">
      <w:pPr>
        <w:spacing w:after="0"/>
        <w:rPr>
          <w:rFonts w:ascii="Times New Roman" w:hAnsi="Times New Roman" w:cs="Times New Roman"/>
          <w:sz w:val="20"/>
          <w:szCs w:val="20"/>
        </w:rPr>
      </w:pPr>
    </w:p>
    <w:p w:rsidR="008D1BC6" w:rsidRDefault="008D1BC6" w:rsidP="008D1BC6">
      <w:pPr>
        <w:spacing w:after="0"/>
        <w:rPr>
          <w:rFonts w:ascii="Times New Roman" w:hAnsi="Times New Roman" w:cs="Times New Roman"/>
          <w:sz w:val="20"/>
          <w:szCs w:val="20"/>
        </w:rPr>
      </w:pPr>
    </w:p>
    <w:p w:rsidR="008D1BC6" w:rsidRDefault="008D1BC6" w:rsidP="008D1BC6">
      <w:pPr>
        <w:spacing w:after="0"/>
        <w:rPr>
          <w:rFonts w:ascii="Times New Roman" w:hAnsi="Times New Roman" w:cs="Times New Roman"/>
          <w:sz w:val="20"/>
          <w:szCs w:val="20"/>
        </w:rPr>
      </w:pPr>
    </w:p>
    <w:p w:rsidR="008D1BC6" w:rsidRDefault="008D1BC6" w:rsidP="008D1BC6">
      <w:pPr>
        <w:spacing w:after="0"/>
        <w:rPr>
          <w:rFonts w:ascii="Times New Roman" w:hAnsi="Times New Roman" w:cs="Times New Roman"/>
          <w:sz w:val="20"/>
          <w:szCs w:val="20"/>
        </w:rPr>
      </w:pPr>
    </w:p>
    <w:p w:rsidR="008D1BC6" w:rsidRDefault="008D1BC6" w:rsidP="008D1BC6">
      <w:pPr>
        <w:spacing w:after="0"/>
        <w:rPr>
          <w:rFonts w:ascii="Times New Roman" w:hAnsi="Times New Roman" w:cs="Times New Roman"/>
          <w:sz w:val="20"/>
          <w:szCs w:val="20"/>
        </w:rPr>
      </w:pPr>
    </w:p>
    <w:p w:rsidR="008D1BC6" w:rsidRDefault="008D1BC6" w:rsidP="008D1BC6">
      <w:pPr>
        <w:spacing w:after="0"/>
        <w:rPr>
          <w:rFonts w:ascii="Times New Roman" w:hAnsi="Times New Roman" w:cs="Times New Roman"/>
          <w:sz w:val="20"/>
          <w:szCs w:val="20"/>
        </w:rPr>
      </w:pPr>
    </w:p>
    <w:p w:rsidR="008D1BC6" w:rsidRDefault="008D1BC6" w:rsidP="008D1BC6">
      <w:pPr>
        <w:spacing w:after="0"/>
        <w:rPr>
          <w:rFonts w:ascii="Times New Roman" w:hAnsi="Times New Roman" w:cs="Times New Roman"/>
          <w:sz w:val="20"/>
          <w:szCs w:val="20"/>
        </w:rPr>
      </w:pPr>
    </w:p>
    <w:p w:rsidR="00FD0683" w:rsidRDefault="00FD0683" w:rsidP="008D1BC6">
      <w:pPr>
        <w:spacing w:after="0"/>
        <w:rPr>
          <w:rFonts w:ascii="Times New Roman" w:hAnsi="Times New Roman" w:cs="Times New Roman"/>
          <w:sz w:val="20"/>
          <w:szCs w:val="20"/>
        </w:rPr>
      </w:pPr>
    </w:p>
    <w:p w:rsidR="00FD0683" w:rsidRDefault="00FD0683" w:rsidP="008D1BC6">
      <w:pPr>
        <w:spacing w:after="0"/>
        <w:rPr>
          <w:rFonts w:ascii="Times New Roman" w:hAnsi="Times New Roman" w:cs="Times New Roman"/>
          <w:sz w:val="20"/>
          <w:szCs w:val="20"/>
        </w:rPr>
      </w:pPr>
    </w:p>
    <w:p w:rsidR="00FD0683" w:rsidRDefault="00FD0683" w:rsidP="008D1BC6">
      <w:pPr>
        <w:spacing w:after="0"/>
        <w:rPr>
          <w:rFonts w:ascii="Times New Roman" w:hAnsi="Times New Roman" w:cs="Times New Roman"/>
          <w:sz w:val="20"/>
          <w:szCs w:val="20"/>
        </w:rPr>
      </w:pPr>
    </w:p>
    <w:p w:rsidR="008D1BC6" w:rsidRDefault="008D1BC6" w:rsidP="008D1BC6">
      <w:pPr>
        <w:spacing w:after="0"/>
        <w:rPr>
          <w:rFonts w:ascii="Times New Roman" w:hAnsi="Times New Roman" w:cs="Times New Roman"/>
          <w:sz w:val="20"/>
          <w:szCs w:val="20"/>
        </w:rPr>
      </w:pPr>
    </w:p>
    <w:p w:rsidR="008D1BC6" w:rsidRDefault="008D1BC6" w:rsidP="008D1BC6">
      <w:pPr>
        <w:spacing w:after="0"/>
        <w:rPr>
          <w:rFonts w:ascii="Times New Roman" w:hAnsi="Times New Roman" w:cs="Times New Roman"/>
          <w:sz w:val="20"/>
          <w:szCs w:val="20"/>
        </w:rPr>
      </w:pPr>
    </w:p>
    <w:p w:rsidR="008D1BC6" w:rsidRDefault="008D1BC6" w:rsidP="008D1BC6">
      <w:pPr>
        <w:spacing w:after="0"/>
        <w:rPr>
          <w:rFonts w:ascii="Times New Roman" w:hAnsi="Times New Roman" w:cs="Times New Roman"/>
          <w:sz w:val="20"/>
          <w:szCs w:val="20"/>
        </w:rPr>
      </w:pPr>
    </w:p>
    <w:tbl>
      <w:tblPr>
        <w:tblStyle w:val="a3"/>
        <w:tblW w:w="0" w:type="auto"/>
        <w:tblLook w:val="04A0" w:firstRow="1" w:lastRow="0" w:firstColumn="1" w:lastColumn="0" w:noHBand="0" w:noVBand="1"/>
      </w:tblPr>
      <w:tblGrid>
        <w:gridCol w:w="2983"/>
        <w:gridCol w:w="3586"/>
        <w:gridCol w:w="3002"/>
      </w:tblGrid>
      <w:tr w:rsidR="008D1BC6" w:rsidTr="004B2D39">
        <w:tc>
          <w:tcPr>
            <w:tcW w:w="9434" w:type="dxa"/>
            <w:gridSpan w:val="3"/>
          </w:tcPr>
          <w:p w:rsidR="008D1BC6" w:rsidRDefault="008D1BC6" w:rsidP="004B2D39">
            <w:pPr>
              <w:jc w:val="center"/>
              <w:rPr>
                <w:rFonts w:ascii="Times New Roman" w:hAnsi="Times New Roman" w:cs="Times New Roman"/>
                <w:sz w:val="28"/>
                <w:szCs w:val="28"/>
              </w:rPr>
            </w:pPr>
            <w:r w:rsidRPr="007D74B7">
              <w:rPr>
                <w:rFonts w:ascii="Times New Roman" w:hAnsi="Times New Roman" w:cs="Times New Roman"/>
                <w:b/>
                <w:sz w:val="28"/>
                <w:szCs w:val="28"/>
              </w:rPr>
              <w:t>Пакет экзаменатора</w:t>
            </w:r>
          </w:p>
        </w:tc>
      </w:tr>
      <w:tr w:rsidR="008D1BC6" w:rsidTr="004B2D39">
        <w:tc>
          <w:tcPr>
            <w:tcW w:w="3115" w:type="dxa"/>
          </w:tcPr>
          <w:p w:rsidR="008D1BC6" w:rsidRPr="007D74B7" w:rsidRDefault="008D1BC6" w:rsidP="004B2D39">
            <w:pPr>
              <w:jc w:val="center"/>
              <w:rPr>
                <w:rFonts w:ascii="Times New Roman" w:hAnsi="Times New Roman" w:cs="Times New Roman"/>
                <w:b/>
                <w:sz w:val="28"/>
                <w:szCs w:val="28"/>
              </w:rPr>
            </w:pPr>
            <w:r w:rsidRPr="007D74B7">
              <w:rPr>
                <w:rFonts w:ascii="Times New Roman" w:hAnsi="Times New Roman" w:cs="Times New Roman"/>
                <w:b/>
                <w:sz w:val="28"/>
                <w:szCs w:val="28"/>
              </w:rPr>
              <w:t>Оцениваемые компетенции</w:t>
            </w:r>
          </w:p>
        </w:tc>
        <w:tc>
          <w:tcPr>
            <w:tcW w:w="3204" w:type="dxa"/>
          </w:tcPr>
          <w:p w:rsidR="008D1BC6" w:rsidRPr="007D74B7" w:rsidRDefault="008D1BC6" w:rsidP="004B2D39">
            <w:pPr>
              <w:jc w:val="center"/>
              <w:rPr>
                <w:rFonts w:ascii="Times New Roman" w:hAnsi="Times New Roman" w:cs="Times New Roman"/>
                <w:b/>
                <w:sz w:val="28"/>
                <w:szCs w:val="28"/>
              </w:rPr>
            </w:pPr>
            <w:r w:rsidRPr="007D74B7">
              <w:rPr>
                <w:rFonts w:ascii="Times New Roman" w:hAnsi="Times New Roman" w:cs="Times New Roman"/>
                <w:b/>
                <w:sz w:val="28"/>
                <w:szCs w:val="28"/>
              </w:rPr>
              <w:t>Показатели оценки результата</w:t>
            </w:r>
          </w:p>
          <w:p w:rsidR="008D1BC6" w:rsidRPr="007D74B7" w:rsidRDefault="008D1BC6" w:rsidP="004B2D39">
            <w:pPr>
              <w:jc w:val="center"/>
              <w:rPr>
                <w:rFonts w:ascii="Times New Roman" w:hAnsi="Times New Roman" w:cs="Times New Roman"/>
                <w:b/>
                <w:sz w:val="28"/>
                <w:szCs w:val="28"/>
              </w:rPr>
            </w:pPr>
            <w:r w:rsidRPr="007D74B7">
              <w:rPr>
                <w:rFonts w:ascii="Times New Roman" w:hAnsi="Times New Roman" w:cs="Times New Roman"/>
                <w:b/>
                <w:sz w:val="28"/>
                <w:szCs w:val="28"/>
              </w:rPr>
              <w:t>(требования к выполнению задания)</w:t>
            </w:r>
          </w:p>
        </w:tc>
        <w:tc>
          <w:tcPr>
            <w:tcW w:w="3115" w:type="dxa"/>
          </w:tcPr>
          <w:p w:rsidR="008D1BC6" w:rsidRPr="007D74B7" w:rsidRDefault="008D1BC6" w:rsidP="004B2D39">
            <w:pPr>
              <w:jc w:val="center"/>
              <w:rPr>
                <w:rFonts w:ascii="Times New Roman" w:hAnsi="Times New Roman" w:cs="Times New Roman"/>
                <w:b/>
                <w:sz w:val="28"/>
                <w:szCs w:val="28"/>
              </w:rPr>
            </w:pPr>
            <w:r w:rsidRPr="007D74B7">
              <w:rPr>
                <w:rFonts w:ascii="Times New Roman" w:hAnsi="Times New Roman" w:cs="Times New Roman"/>
                <w:b/>
                <w:sz w:val="28"/>
                <w:szCs w:val="28"/>
              </w:rPr>
              <w:t>Условия выполнения заданий</w:t>
            </w:r>
          </w:p>
        </w:tc>
      </w:tr>
      <w:tr w:rsidR="008D1BC6" w:rsidTr="004B2D39">
        <w:tc>
          <w:tcPr>
            <w:tcW w:w="3115" w:type="dxa"/>
          </w:tcPr>
          <w:p w:rsidR="008D1BC6" w:rsidRPr="007D74B7" w:rsidRDefault="008D1BC6" w:rsidP="004B2D39">
            <w:pPr>
              <w:jc w:val="center"/>
              <w:rPr>
                <w:rFonts w:ascii="Times New Roman" w:hAnsi="Times New Roman" w:cs="Times New Roman"/>
                <w:b/>
                <w:sz w:val="28"/>
                <w:szCs w:val="28"/>
              </w:rPr>
            </w:pPr>
            <w:r w:rsidRPr="007D74B7">
              <w:rPr>
                <w:rFonts w:ascii="Times New Roman" w:hAnsi="Times New Roman" w:cs="Times New Roman"/>
                <w:b/>
                <w:sz w:val="28"/>
                <w:szCs w:val="28"/>
              </w:rPr>
              <w:t>1</w:t>
            </w:r>
          </w:p>
        </w:tc>
        <w:tc>
          <w:tcPr>
            <w:tcW w:w="3204" w:type="dxa"/>
          </w:tcPr>
          <w:p w:rsidR="008D1BC6" w:rsidRPr="007D74B7" w:rsidRDefault="008D1BC6" w:rsidP="004B2D39">
            <w:pPr>
              <w:jc w:val="center"/>
              <w:rPr>
                <w:rFonts w:ascii="Times New Roman" w:hAnsi="Times New Roman" w:cs="Times New Roman"/>
                <w:b/>
                <w:sz w:val="28"/>
                <w:szCs w:val="28"/>
              </w:rPr>
            </w:pPr>
            <w:r w:rsidRPr="007D74B7">
              <w:rPr>
                <w:rFonts w:ascii="Times New Roman" w:hAnsi="Times New Roman" w:cs="Times New Roman"/>
                <w:b/>
                <w:sz w:val="28"/>
                <w:szCs w:val="28"/>
              </w:rPr>
              <w:t>2</w:t>
            </w:r>
          </w:p>
        </w:tc>
        <w:tc>
          <w:tcPr>
            <w:tcW w:w="3115" w:type="dxa"/>
          </w:tcPr>
          <w:p w:rsidR="008D1BC6" w:rsidRPr="007D74B7" w:rsidRDefault="008D1BC6" w:rsidP="004B2D39">
            <w:pPr>
              <w:jc w:val="center"/>
              <w:rPr>
                <w:rFonts w:ascii="Times New Roman" w:hAnsi="Times New Roman" w:cs="Times New Roman"/>
                <w:b/>
                <w:sz w:val="28"/>
                <w:szCs w:val="28"/>
              </w:rPr>
            </w:pPr>
            <w:r w:rsidRPr="007D74B7">
              <w:rPr>
                <w:rFonts w:ascii="Times New Roman" w:hAnsi="Times New Roman" w:cs="Times New Roman"/>
                <w:b/>
                <w:sz w:val="28"/>
                <w:szCs w:val="28"/>
              </w:rPr>
              <w:t>3</w:t>
            </w:r>
          </w:p>
        </w:tc>
      </w:tr>
      <w:tr w:rsidR="008D1BC6" w:rsidRPr="00EF7A9E" w:rsidTr="004B2D39">
        <w:tc>
          <w:tcPr>
            <w:tcW w:w="3115" w:type="dxa"/>
          </w:tcPr>
          <w:p w:rsidR="008D1BC6" w:rsidRPr="00EF7A9E" w:rsidRDefault="008D1BC6" w:rsidP="00163B41">
            <w:pPr>
              <w:jc w:val="both"/>
              <w:rPr>
                <w:rFonts w:ascii="Times New Roman" w:hAnsi="Times New Roman" w:cs="Times New Roman"/>
                <w:sz w:val="24"/>
                <w:szCs w:val="24"/>
              </w:rPr>
            </w:pPr>
            <w:r w:rsidRPr="00EF7A9E">
              <w:rPr>
                <w:rFonts w:ascii="Times New Roman" w:hAnsi="Times New Roman" w:cs="Times New Roman"/>
                <w:sz w:val="24"/>
                <w:szCs w:val="24"/>
              </w:rPr>
              <w:t>ПК 3.1. Планировать работу структурных подразделений.</w:t>
            </w:r>
          </w:p>
          <w:p w:rsidR="008D1BC6" w:rsidRPr="00EF7A9E" w:rsidRDefault="008D1BC6" w:rsidP="004B2D39">
            <w:pPr>
              <w:ind w:right="-108"/>
              <w:rPr>
                <w:rFonts w:ascii="Times New Roman" w:hAnsi="Times New Roman" w:cs="Times New Roman"/>
                <w:sz w:val="24"/>
                <w:szCs w:val="24"/>
              </w:rPr>
            </w:pPr>
          </w:p>
          <w:p w:rsidR="008D1BC6" w:rsidRPr="00EF7A9E" w:rsidRDefault="008D1BC6" w:rsidP="004B2D39">
            <w:pPr>
              <w:ind w:right="-108"/>
              <w:rPr>
                <w:rFonts w:ascii="Times New Roman" w:hAnsi="Times New Roman" w:cs="Times New Roman"/>
                <w:bCs/>
                <w:sz w:val="24"/>
                <w:szCs w:val="24"/>
              </w:rPr>
            </w:pPr>
          </w:p>
        </w:tc>
        <w:tc>
          <w:tcPr>
            <w:tcW w:w="3204" w:type="dxa"/>
          </w:tcPr>
          <w:p w:rsidR="00157898" w:rsidRPr="00EF7A9E" w:rsidRDefault="00157898" w:rsidP="00157898">
            <w:pPr>
              <w:rPr>
                <w:rFonts w:ascii="Times New Roman" w:hAnsi="Times New Roman" w:cs="Times New Roman"/>
                <w:sz w:val="24"/>
                <w:szCs w:val="24"/>
              </w:rPr>
            </w:pPr>
            <w:r w:rsidRPr="00EF7A9E">
              <w:rPr>
                <w:rFonts w:ascii="Times New Roman" w:hAnsi="Times New Roman" w:cs="Times New Roman"/>
                <w:sz w:val="24"/>
                <w:szCs w:val="24"/>
              </w:rPr>
              <w:t>- результативность определения показателей разработки плана с учетом видов деятельности;</w:t>
            </w:r>
          </w:p>
          <w:p w:rsidR="00157898" w:rsidRPr="00EF7A9E" w:rsidRDefault="00157898" w:rsidP="00157898">
            <w:pPr>
              <w:rPr>
                <w:rFonts w:ascii="Times New Roman" w:hAnsi="Times New Roman" w:cs="Times New Roman"/>
                <w:sz w:val="24"/>
                <w:szCs w:val="24"/>
              </w:rPr>
            </w:pPr>
            <w:r w:rsidRPr="00EF7A9E">
              <w:rPr>
                <w:rFonts w:ascii="Times New Roman" w:hAnsi="Times New Roman" w:cs="Times New Roman"/>
                <w:sz w:val="24"/>
                <w:szCs w:val="24"/>
              </w:rPr>
              <w:t>- проверка наличия исходных ресурсов для выполнения плана;</w:t>
            </w:r>
          </w:p>
          <w:p w:rsidR="00157898" w:rsidRPr="00EF7A9E" w:rsidRDefault="00157898" w:rsidP="00157898">
            <w:pPr>
              <w:rPr>
                <w:rFonts w:ascii="Times New Roman" w:hAnsi="Times New Roman" w:cs="Times New Roman"/>
                <w:sz w:val="24"/>
                <w:szCs w:val="24"/>
              </w:rPr>
            </w:pPr>
            <w:r w:rsidRPr="00EF7A9E">
              <w:rPr>
                <w:rFonts w:ascii="Times New Roman" w:hAnsi="Times New Roman" w:cs="Times New Roman"/>
                <w:sz w:val="24"/>
                <w:szCs w:val="24"/>
              </w:rPr>
              <w:t>- разработка проектов плана;</w:t>
            </w:r>
          </w:p>
          <w:p w:rsidR="00157898" w:rsidRPr="00EF7A9E" w:rsidRDefault="00157898" w:rsidP="00157898">
            <w:pPr>
              <w:rPr>
                <w:rFonts w:ascii="Times New Roman" w:hAnsi="Times New Roman" w:cs="Times New Roman"/>
                <w:sz w:val="24"/>
                <w:szCs w:val="24"/>
              </w:rPr>
            </w:pPr>
            <w:r w:rsidRPr="00EF7A9E">
              <w:rPr>
                <w:rFonts w:ascii="Times New Roman" w:hAnsi="Times New Roman" w:cs="Times New Roman"/>
                <w:sz w:val="24"/>
                <w:szCs w:val="24"/>
              </w:rPr>
              <w:t>- участие в планировании работы структурного подразделения</w:t>
            </w:r>
          </w:p>
          <w:p w:rsidR="00FD0683" w:rsidRPr="00EF7A9E" w:rsidRDefault="00FD0683" w:rsidP="00FD0683">
            <w:pPr>
              <w:pStyle w:val="Default"/>
              <w:ind w:right="-107"/>
            </w:pPr>
            <w:r w:rsidRPr="00EF7A9E">
              <w:t xml:space="preserve">- Обоснованность </w:t>
            </w:r>
            <w:r w:rsidRPr="00EF7A9E">
              <w:rPr>
                <w:bCs/>
              </w:rPr>
              <w:t>выбора методов планирования</w:t>
            </w:r>
            <w:r w:rsidRPr="00EF7A9E">
              <w:t>;</w:t>
            </w:r>
          </w:p>
          <w:p w:rsidR="00FD0683" w:rsidRPr="00EF7A9E" w:rsidRDefault="00FD0683" w:rsidP="00FD0683">
            <w:pPr>
              <w:rPr>
                <w:rFonts w:ascii="Times New Roman" w:hAnsi="Times New Roman" w:cs="Times New Roman"/>
                <w:bCs/>
                <w:sz w:val="24"/>
                <w:szCs w:val="24"/>
              </w:rPr>
            </w:pPr>
            <w:r w:rsidRPr="00EF7A9E">
              <w:rPr>
                <w:rFonts w:ascii="Times New Roman" w:hAnsi="Times New Roman" w:cs="Times New Roman"/>
                <w:sz w:val="24"/>
                <w:szCs w:val="24"/>
              </w:rPr>
              <w:t xml:space="preserve">- </w:t>
            </w:r>
            <w:r w:rsidRPr="00EF7A9E">
              <w:rPr>
                <w:rFonts w:ascii="Times New Roman" w:hAnsi="Times New Roman" w:cs="Times New Roman"/>
                <w:bCs/>
                <w:sz w:val="24"/>
                <w:szCs w:val="24"/>
              </w:rPr>
              <w:t>соответствие оперативных планов показателям плана работы структурного подразделения;</w:t>
            </w:r>
          </w:p>
          <w:p w:rsidR="00FD0683" w:rsidRPr="00EF7A9E" w:rsidRDefault="00FD0683" w:rsidP="00FD0683">
            <w:pPr>
              <w:rPr>
                <w:rFonts w:ascii="Times New Roman" w:hAnsi="Times New Roman" w:cs="Times New Roman"/>
                <w:bCs/>
                <w:sz w:val="24"/>
                <w:szCs w:val="24"/>
              </w:rPr>
            </w:pPr>
            <w:r w:rsidRPr="00EF7A9E">
              <w:rPr>
                <w:rFonts w:ascii="Times New Roman" w:hAnsi="Times New Roman" w:cs="Times New Roman"/>
                <w:bCs/>
                <w:sz w:val="24"/>
                <w:szCs w:val="24"/>
              </w:rPr>
              <w:t>-  результативность процесса планирования;</w:t>
            </w:r>
          </w:p>
          <w:p w:rsidR="00FD0683" w:rsidRPr="00EF7A9E" w:rsidRDefault="00FD0683" w:rsidP="00FD0683">
            <w:pPr>
              <w:rPr>
                <w:rFonts w:ascii="Times New Roman" w:hAnsi="Times New Roman" w:cs="Times New Roman"/>
                <w:sz w:val="24"/>
                <w:szCs w:val="24"/>
              </w:rPr>
            </w:pPr>
            <w:r w:rsidRPr="00EF7A9E">
              <w:rPr>
                <w:rFonts w:ascii="Times New Roman" w:hAnsi="Times New Roman" w:cs="Times New Roman"/>
                <w:bCs/>
                <w:sz w:val="24"/>
                <w:szCs w:val="24"/>
              </w:rPr>
              <w:t>-  правильность планирования системы ППР</w:t>
            </w:r>
          </w:p>
          <w:p w:rsidR="008D1BC6" w:rsidRPr="00EF7A9E" w:rsidRDefault="008D1BC6" w:rsidP="004B2D39">
            <w:pPr>
              <w:rPr>
                <w:rFonts w:ascii="Times New Roman" w:hAnsi="Times New Roman" w:cs="Times New Roman"/>
                <w:sz w:val="24"/>
                <w:szCs w:val="24"/>
              </w:rPr>
            </w:pPr>
          </w:p>
        </w:tc>
        <w:tc>
          <w:tcPr>
            <w:tcW w:w="3115" w:type="dxa"/>
          </w:tcPr>
          <w:p w:rsidR="00157898" w:rsidRPr="00EF7A9E" w:rsidRDefault="008D1BC6" w:rsidP="004B2D39">
            <w:pPr>
              <w:rPr>
                <w:rFonts w:ascii="Times New Roman" w:hAnsi="Times New Roman" w:cs="Times New Roman"/>
                <w:sz w:val="24"/>
                <w:szCs w:val="24"/>
              </w:rPr>
            </w:pPr>
            <w:r w:rsidRPr="00EF7A9E">
              <w:rPr>
                <w:rFonts w:ascii="Times New Roman" w:hAnsi="Times New Roman" w:cs="Times New Roman"/>
                <w:sz w:val="24"/>
                <w:szCs w:val="24"/>
              </w:rPr>
              <w:t xml:space="preserve">Кабинет № 222, </w:t>
            </w:r>
          </w:p>
          <w:p w:rsidR="008D1BC6" w:rsidRPr="00EF7A9E" w:rsidRDefault="008D1BC6" w:rsidP="004B2D39">
            <w:pPr>
              <w:rPr>
                <w:rFonts w:ascii="Times New Roman" w:hAnsi="Times New Roman" w:cs="Times New Roman"/>
                <w:sz w:val="24"/>
                <w:szCs w:val="24"/>
              </w:rPr>
            </w:pPr>
            <w:r w:rsidRPr="00EF7A9E">
              <w:rPr>
                <w:rFonts w:ascii="Times New Roman" w:hAnsi="Times New Roman" w:cs="Times New Roman"/>
                <w:sz w:val="24"/>
                <w:szCs w:val="24"/>
              </w:rPr>
              <w:t>Время выполнения 45 мин на 1 человека.</w:t>
            </w:r>
          </w:p>
          <w:p w:rsidR="008D1BC6" w:rsidRPr="00EF7A9E" w:rsidRDefault="008D1BC6" w:rsidP="00157898">
            <w:pPr>
              <w:rPr>
                <w:rFonts w:ascii="Times New Roman" w:hAnsi="Times New Roman" w:cs="Times New Roman"/>
                <w:sz w:val="24"/>
                <w:szCs w:val="24"/>
              </w:rPr>
            </w:pPr>
            <w:r w:rsidRPr="00EF7A9E">
              <w:rPr>
                <w:rFonts w:ascii="Times New Roman" w:hAnsi="Times New Roman" w:cs="Times New Roman"/>
                <w:sz w:val="24"/>
                <w:szCs w:val="24"/>
              </w:rPr>
              <w:t>Во время проведения квалификационного экзамена по ПМ0</w:t>
            </w:r>
            <w:r w:rsidR="00157898" w:rsidRPr="00EF7A9E">
              <w:rPr>
                <w:rFonts w:ascii="Times New Roman" w:hAnsi="Times New Roman" w:cs="Times New Roman"/>
                <w:sz w:val="24"/>
                <w:szCs w:val="24"/>
              </w:rPr>
              <w:t>3</w:t>
            </w:r>
            <w:r w:rsidRPr="00EF7A9E">
              <w:rPr>
                <w:rFonts w:ascii="Times New Roman" w:hAnsi="Times New Roman" w:cs="Times New Roman"/>
                <w:sz w:val="24"/>
                <w:szCs w:val="24"/>
              </w:rPr>
              <w:t>.</w:t>
            </w:r>
          </w:p>
        </w:tc>
      </w:tr>
      <w:tr w:rsidR="008D1BC6" w:rsidRPr="00EF7A9E" w:rsidTr="004B2D39">
        <w:tc>
          <w:tcPr>
            <w:tcW w:w="3115" w:type="dxa"/>
          </w:tcPr>
          <w:p w:rsidR="008D1BC6" w:rsidRPr="00EF7A9E" w:rsidRDefault="008D1BC6" w:rsidP="00163B41">
            <w:pPr>
              <w:jc w:val="both"/>
              <w:rPr>
                <w:rFonts w:ascii="Times New Roman" w:hAnsi="Times New Roman" w:cs="Times New Roman"/>
                <w:sz w:val="24"/>
                <w:szCs w:val="24"/>
              </w:rPr>
            </w:pPr>
            <w:r w:rsidRPr="00EF7A9E">
              <w:rPr>
                <w:rFonts w:ascii="Times New Roman" w:hAnsi="Times New Roman" w:cs="Times New Roman"/>
                <w:sz w:val="24"/>
                <w:szCs w:val="24"/>
              </w:rPr>
              <w:t>ПК 3.2. Организовывать работу структурных подразделений.</w:t>
            </w:r>
          </w:p>
          <w:p w:rsidR="008D1BC6" w:rsidRPr="00EF7A9E" w:rsidRDefault="008D1BC6" w:rsidP="004B2D39">
            <w:pPr>
              <w:ind w:firstLine="540"/>
              <w:jc w:val="both"/>
              <w:rPr>
                <w:rFonts w:ascii="Times New Roman" w:hAnsi="Times New Roman" w:cs="Times New Roman"/>
                <w:color w:val="000000"/>
                <w:sz w:val="24"/>
                <w:szCs w:val="24"/>
              </w:rPr>
            </w:pPr>
          </w:p>
        </w:tc>
        <w:tc>
          <w:tcPr>
            <w:tcW w:w="3204" w:type="dxa"/>
          </w:tcPr>
          <w:p w:rsidR="00157898" w:rsidRPr="00EF7A9E" w:rsidRDefault="00157898" w:rsidP="00157898">
            <w:pPr>
              <w:rPr>
                <w:rFonts w:ascii="Times New Roman" w:hAnsi="Times New Roman" w:cs="Times New Roman"/>
                <w:sz w:val="24"/>
                <w:szCs w:val="24"/>
              </w:rPr>
            </w:pPr>
            <w:r w:rsidRPr="00EF7A9E">
              <w:rPr>
                <w:rFonts w:ascii="Times New Roman" w:hAnsi="Times New Roman" w:cs="Times New Roman"/>
                <w:sz w:val="24"/>
                <w:szCs w:val="24"/>
              </w:rPr>
              <w:t>- результативность определения показателей организации работы структурного подразделения;</w:t>
            </w:r>
          </w:p>
          <w:p w:rsidR="00157898" w:rsidRPr="00EF7A9E" w:rsidRDefault="00157898" w:rsidP="00157898">
            <w:pPr>
              <w:rPr>
                <w:rFonts w:ascii="Times New Roman" w:hAnsi="Times New Roman" w:cs="Times New Roman"/>
                <w:sz w:val="24"/>
                <w:szCs w:val="24"/>
              </w:rPr>
            </w:pPr>
            <w:r w:rsidRPr="00EF7A9E">
              <w:rPr>
                <w:rFonts w:ascii="Times New Roman" w:hAnsi="Times New Roman" w:cs="Times New Roman"/>
                <w:sz w:val="24"/>
                <w:szCs w:val="24"/>
              </w:rPr>
              <w:t xml:space="preserve">- проверка наличия исходных ресурсов для </w:t>
            </w:r>
            <w:r w:rsidR="006F1AD4" w:rsidRPr="00EF7A9E">
              <w:rPr>
                <w:rFonts w:ascii="Times New Roman" w:hAnsi="Times New Roman" w:cs="Times New Roman"/>
                <w:sz w:val="24"/>
                <w:szCs w:val="24"/>
              </w:rPr>
              <w:t>организации работы структурного подразделения</w:t>
            </w:r>
            <w:r w:rsidRPr="00EF7A9E">
              <w:rPr>
                <w:rFonts w:ascii="Times New Roman" w:hAnsi="Times New Roman" w:cs="Times New Roman"/>
                <w:sz w:val="24"/>
                <w:szCs w:val="24"/>
              </w:rPr>
              <w:t>;</w:t>
            </w:r>
          </w:p>
          <w:p w:rsidR="00157898" w:rsidRPr="00EF7A9E" w:rsidRDefault="00157898" w:rsidP="00157898">
            <w:pPr>
              <w:rPr>
                <w:rFonts w:ascii="Times New Roman" w:hAnsi="Times New Roman" w:cs="Times New Roman"/>
                <w:sz w:val="24"/>
                <w:szCs w:val="24"/>
              </w:rPr>
            </w:pPr>
            <w:r w:rsidRPr="00EF7A9E">
              <w:rPr>
                <w:rFonts w:ascii="Times New Roman" w:hAnsi="Times New Roman" w:cs="Times New Roman"/>
                <w:sz w:val="24"/>
                <w:szCs w:val="24"/>
              </w:rPr>
              <w:t>- разработка проектов плана</w:t>
            </w:r>
            <w:r w:rsidR="006F1AD4" w:rsidRPr="00EF7A9E">
              <w:rPr>
                <w:rFonts w:ascii="Times New Roman" w:hAnsi="Times New Roman" w:cs="Times New Roman"/>
                <w:sz w:val="24"/>
                <w:szCs w:val="24"/>
              </w:rPr>
              <w:t xml:space="preserve"> для организации работы структурного подразделения</w:t>
            </w:r>
            <w:r w:rsidRPr="00EF7A9E">
              <w:rPr>
                <w:rFonts w:ascii="Times New Roman" w:hAnsi="Times New Roman" w:cs="Times New Roman"/>
                <w:sz w:val="24"/>
                <w:szCs w:val="24"/>
              </w:rPr>
              <w:t>;</w:t>
            </w:r>
          </w:p>
          <w:p w:rsidR="00157898" w:rsidRPr="00EF7A9E" w:rsidRDefault="00157898" w:rsidP="00157898">
            <w:pPr>
              <w:rPr>
                <w:rFonts w:ascii="Times New Roman" w:hAnsi="Times New Roman" w:cs="Times New Roman"/>
                <w:sz w:val="24"/>
                <w:szCs w:val="24"/>
              </w:rPr>
            </w:pPr>
            <w:r w:rsidRPr="00EF7A9E">
              <w:rPr>
                <w:rFonts w:ascii="Times New Roman" w:hAnsi="Times New Roman" w:cs="Times New Roman"/>
                <w:sz w:val="24"/>
                <w:szCs w:val="24"/>
              </w:rPr>
              <w:t xml:space="preserve">- участие в </w:t>
            </w:r>
            <w:r w:rsidR="006F1AD4" w:rsidRPr="00EF7A9E">
              <w:rPr>
                <w:rFonts w:ascii="Times New Roman" w:hAnsi="Times New Roman" w:cs="Times New Roman"/>
                <w:sz w:val="24"/>
                <w:szCs w:val="24"/>
              </w:rPr>
              <w:t>организации работы структурного подразделения</w:t>
            </w:r>
          </w:p>
          <w:p w:rsidR="00FD0683" w:rsidRPr="00EF7A9E" w:rsidRDefault="00FD0683" w:rsidP="00FD0683">
            <w:pPr>
              <w:pStyle w:val="Default"/>
              <w:ind w:right="-107"/>
            </w:pPr>
            <w:r w:rsidRPr="00EF7A9E">
              <w:t xml:space="preserve">- Правильность </w:t>
            </w:r>
            <w:r w:rsidRPr="00EF7A9E">
              <w:rPr>
                <w:bCs/>
              </w:rPr>
              <w:t>организации рабочих мест;</w:t>
            </w:r>
          </w:p>
          <w:p w:rsidR="00FD0683" w:rsidRPr="00EF7A9E" w:rsidRDefault="00FD0683" w:rsidP="00FD0683">
            <w:pPr>
              <w:rPr>
                <w:rFonts w:ascii="Times New Roman" w:hAnsi="Times New Roman" w:cs="Times New Roman"/>
                <w:sz w:val="24"/>
                <w:szCs w:val="24"/>
              </w:rPr>
            </w:pPr>
            <w:r w:rsidRPr="00EF7A9E">
              <w:rPr>
                <w:rFonts w:ascii="Times New Roman" w:hAnsi="Times New Roman" w:cs="Times New Roman"/>
                <w:sz w:val="24"/>
                <w:szCs w:val="24"/>
              </w:rPr>
              <w:t>- полнота и точность</w:t>
            </w:r>
            <w:r w:rsidRPr="00EF7A9E">
              <w:rPr>
                <w:rFonts w:ascii="Times New Roman" w:hAnsi="Times New Roman" w:cs="Times New Roman"/>
                <w:bCs/>
                <w:sz w:val="24"/>
                <w:szCs w:val="24"/>
              </w:rPr>
              <w:t xml:space="preserve"> расчета потребности в запасных частях, материалах, рабочей силе при проведении ремонтов</w:t>
            </w:r>
          </w:p>
          <w:p w:rsidR="008D1BC6" w:rsidRPr="00EF7A9E" w:rsidRDefault="008D1BC6" w:rsidP="004B2D39">
            <w:pPr>
              <w:rPr>
                <w:rFonts w:ascii="Times New Roman" w:hAnsi="Times New Roman" w:cs="Times New Roman"/>
                <w:sz w:val="24"/>
                <w:szCs w:val="24"/>
              </w:rPr>
            </w:pPr>
          </w:p>
        </w:tc>
        <w:tc>
          <w:tcPr>
            <w:tcW w:w="3115" w:type="dxa"/>
          </w:tcPr>
          <w:p w:rsidR="00157898" w:rsidRPr="00EF7A9E" w:rsidRDefault="00157898" w:rsidP="00157898">
            <w:pPr>
              <w:rPr>
                <w:rFonts w:ascii="Times New Roman" w:hAnsi="Times New Roman" w:cs="Times New Roman"/>
                <w:sz w:val="24"/>
                <w:szCs w:val="24"/>
              </w:rPr>
            </w:pPr>
            <w:r w:rsidRPr="00EF7A9E">
              <w:rPr>
                <w:rFonts w:ascii="Times New Roman" w:hAnsi="Times New Roman" w:cs="Times New Roman"/>
                <w:sz w:val="24"/>
                <w:szCs w:val="24"/>
              </w:rPr>
              <w:t xml:space="preserve">Кабинет № 222, </w:t>
            </w:r>
          </w:p>
          <w:p w:rsidR="00157898" w:rsidRPr="00EF7A9E" w:rsidRDefault="00157898" w:rsidP="00157898">
            <w:pPr>
              <w:rPr>
                <w:rFonts w:ascii="Times New Roman" w:hAnsi="Times New Roman" w:cs="Times New Roman"/>
                <w:sz w:val="24"/>
                <w:szCs w:val="24"/>
              </w:rPr>
            </w:pPr>
            <w:r w:rsidRPr="00EF7A9E">
              <w:rPr>
                <w:rFonts w:ascii="Times New Roman" w:hAnsi="Times New Roman" w:cs="Times New Roman"/>
                <w:sz w:val="24"/>
                <w:szCs w:val="24"/>
              </w:rPr>
              <w:t>Время выполнения 45 мин на 1 человека.</w:t>
            </w:r>
          </w:p>
          <w:p w:rsidR="008D1BC6" w:rsidRPr="00EF7A9E" w:rsidRDefault="00157898" w:rsidP="00157898">
            <w:pPr>
              <w:rPr>
                <w:rFonts w:ascii="Times New Roman" w:hAnsi="Times New Roman" w:cs="Times New Roman"/>
                <w:sz w:val="24"/>
                <w:szCs w:val="24"/>
              </w:rPr>
            </w:pPr>
            <w:r w:rsidRPr="00EF7A9E">
              <w:rPr>
                <w:rFonts w:ascii="Times New Roman" w:hAnsi="Times New Roman" w:cs="Times New Roman"/>
                <w:sz w:val="24"/>
                <w:szCs w:val="24"/>
              </w:rPr>
              <w:t>Во время проведения квалификационного экзамена по ПМ03.</w:t>
            </w:r>
          </w:p>
        </w:tc>
      </w:tr>
      <w:tr w:rsidR="00FD0683" w:rsidRPr="00EF7A9E" w:rsidTr="004B2D39">
        <w:tc>
          <w:tcPr>
            <w:tcW w:w="3115" w:type="dxa"/>
            <w:tcBorders>
              <w:bottom w:val="single" w:sz="4" w:space="0" w:color="auto"/>
            </w:tcBorders>
          </w:tcPr>
          <w:p w:rsidR="00FD0683" w:rsidRPr="00EF7A9E" w:rsidRDefault="00FD0683" w:rsidP="00163B41">
            <w:pPr>
              <w:jc w:val="both"/>
              <w:rPr>
                <w:rFonts w:ascii="Times New Roman" w:hAnsi="Times New Roman" w:cs="Times New Roman"/>
                <w:sz w:val="24"/>
                <w:szCs w:val="24"/>
              </w:rPr>
            </w:pPr>
            <w:r w:rsidRPr="00EF7A9E">
              <w:rPr>
                <w:rFonts w:ascii="Times New Roman" w:hAnsi="Times New Roman" w:cs="Times New Roman"/>
                <w:sz w:val="24"/>
                <w:szCs w:val="24"/>
              </w:rPr>
              <w:t>ПК 3.3. Руководить работой структурных подразделений.</w:t>
            </w:r>
          </w:p>
          <w:p w:rsidR="00FD0683" w:rsidRPr="00EF7A9E" w:rsidRDefault="00FD0683" w:rsidP="00FD0683">
            <w:pPr>
              <w:ind w:right="-131"/>
              <w:rPr>
                <w:rFonts w:ascii="Times New Roman" w:hAnsi="Times New Roman" w:cs="Times New Roman"/>
                <w:color w:val="000000"/>
                <w:sz w:val="24"/>
                <w:szCs w:val="24"/>
              </w:rPr>
            </w:pPr>
          </w:p>
        </w:tc>
        <w:tc>
          <w:tcPr>
            <w:tcW w:w="3204" w:type="dxa"/>
          </w:tcPr>
          <w:p w:rsidR="00FD0683" w:rsidRPr="00EF7A9E" w:rsidRDefault="00FD0683" w:rsidP="00FD0683">
            <w:pPr>
              <w:rPr>
                <w:rFonts w:ascii="Times New Roman" w:hAnsi="Times New Roman" w:cs="Times New Roman"/>
                <w:bCs/>
                <w:sz w:val="24"/>
                <w:szCs w:val="24"/>
              </w:rPr>
            </w:pPr>
            <w:r w:rsidRPr="00EF7A9E">
              <w:rPr>
                <w:rFonts w:ascii="Times New Roman" w:hAnsi="Times New Roman" w:cs="Times New Roman"/>
                <w:sz w:val="24"/>
                <w:szCs w:val="24"/>
              </w:rPr>
              <w:t>- Результативность</w:t>
            </w:r>
            <w:r w:rsidRPr="00EF7A9E">
              <w:rPr>
                <w:rFonts w:ascii="Times New Roman" w:hAnsi="Times New Roman" w:cs="Times New Roman"/>
                <w:bCs/>
                <w:sz w:val="24"/>
                <w:szCs w:val="24"/>
              </w:rPr>
              <w:t xml:space="preserve"> принятия и реализации управленческих решений;</w:t>
            </w:r>
          </w:p>
          <w:p w:rsidR="00FD0683" w:rsidRPr="00EF7A9E" w:rsidRDefault="00FD0683" w:rsidP="00FD0683">
            <w:pPr>
              <w:rPr>
                <w:rFonts w:ascii="Times New Roman" w:hAnsi="Times New Roman" w:cs="Times New Roman"/>
                <w:bCs/>
                <w:sz w:val="24"/>
                <w:szCs w:val="24"/>
              </w:rPr>
            </w:pPr>
            <w:r w:rsidRPr="00EF7A9E">
              <w:rPr>
                <w:rFonts w:ascii="Times New Roman" w:hAnsi="Times New Roman" w:cs="Times New Roman"/>
                <w:bCs/>
                <w:sz w:val="24"/>
                <w:szCs w:val="24"/>
              </w:rPr>
              <w:t>- Правильность выбора стиля руководства работой структурного подразделения;</w:t>
            </w:r>
          </w:p>
          <w:p w:rsidR="00FD0683" w:rsidRPr="00EF7A9E" w:rsidRDefault="00FD0683" w:rsidP="00FD0683">
            <w:pPr>
              <w:rPr>
                <w:rFonts w:ascii="Times New Roman" w:hAnsi="Times New Roman" w:cs="Times New Roman"/>
                <w:bCs/>
                <w:sz w:val="24"/>
                <w:szCs w:val="24"/>
              </w:rPr>
            </w:pPr>
            <w:r w:rsidRPr="00EF7A9E">
              <w:rPr>
                <w:rFonts w:ascii="Times New Roman" w:hAnsi="Times New Roman" w:cs="Times New Roman"/>
                <w:bCs/>
                <w:sz w:val="24"/>
                <w:szCs w:val="24"/>
              </w:rPr>
              <w:lastRenderedPageBreak/>
              <w:t>- правильность выбора средств мотивации работников на решение производственных задач;</w:t>
            </w:r>
          </w:p>
          <w:p w:rsidR="00FD0683" w:rsidRPr="00EF7A9E" w:rsidRDefault="00FD0683" w:rsidP="00FD0683">
            <w:pPr>
              <w:rPr>
                <w:rFonts w:ascii="Times New Roman" w:hAnsi="Times New Roman" w:cs="Times New Roman"/>
                <w:bCs/>
                <w:sz w:val="24"/>
                <w:szCs w:val="24"/>
              </w:rPr>
            </w:pPr>
            <w:r w:rsidRPr="00EF7A9E">
              <w:rPr>
                <w:rFonts w:ascii="Times New Roman" w:hAnsi="Times New Roman" w:cs="Times New Roman"/>
                <w:bCs/>
                <w:sz w:val="24"/>
                <w:szCs w:val="24"/>
              </w:rPr>
              <w:t xml:space="preserve">-  </w:t>
            </w:r>
            <w:r w:rsidRPr="00EF7A9E">
              <w:rPr>
                <w:rFonts w:ascii="Times New Roman" w:hAnsi="Times New Roman" w:cs="Times New Roman"/>
                <w:sz w:val="24"/>
                <w:szCs w:val="24"/>
              </w:rPr>
              <w:t>результативность</w:t>
            </w:r>
            <w:r w:rsidRPr="00EF7A9E">
              <w:rPr>
                <w:rFonts w:ascii="Times New Roman" w:hAnsi="Times New Roman" w:cs="Times New Roman"/>
                <w:bCs/>
                <w:sz w:val="24"/>
                <w:szCs w:val="24"/>
              </w:rPr>
              <w:t xml:space="preserve"> управления конфликтными ситуациями, стрессами и рисками; </w:t>
            </w:r>
          </w:p>
          <w:p w:rsidR="00FD0683" w:rsidRPr="00EF7A9E" w:rsidRDefault="00FD0683" w:rsidP="00FD0683">
            <w:pPr>
              <w:rPr>
                <w:rFonts w:ascii="Times New Roman" w:hAnsi="Times New Roman" w:cs="Times New Roman"/>
                <w:sz w:val="24"/>
                <w:szCs w:val="24"/>
              </w:rPr>
            </w:pPr>
            <w:r w:rsidRPr="00EF7A9E">
              <w:rPr>
                <w:rFonts w:ascii="Times New Roman" w:hAnsi="Times New Roman" w:cs="Times New Roman"/>
                <w:bCs/>
                <w:sz w:val="24"/>
                <w:szCs w:val="24"/>
              </w:rPr>
              <w:t>- демонстрация навыков планирования и организации деловых бесед, совещаний</w:t>
            </w:r>
          </w:p>
        </w:tc>
        <w:tc>
          <w:tcPr>
            <w:tcW w:w="3115" w:type="dxa"/>
          </w:tcPr>
          <w:p w:rsidR="00FD0683" w:rsidRPr="00EF7A9E" w:rsidRDefault="00FD0683" w:rsidP="00FD0683">
            <w:pPr>
              <w:rPr>
                <w:rFonts w:ascii="Times New Roman" w:hAnsi="Times New Roman" w:cs="Times New Roman"/>
                <w:sz w:val="24"/>
                <w:szCs w:val="24"/>
              </w:rPr>
            </w:pPr>
            <w:r w:rsidRPr="00EF7A9E">
              <w:rPr>
                <w:rFonts w:ascii="Times New Roman" w:hAnsi="Times New Roman" w:cs="Times New Roman"/>
                <w:sz w:val="24"/>
                <w:szCs w:val="24"/>
              </w:rPr>
              <w:lastRenderedPageBreak/>
              <w:t xml:space="preserve">Кабинет № 222, </w:t>
            </w:r>
          </w:p>
          <w:p w:rsidR="00FD0683" w:rsidRPr="00EF7A9E" w:rsidRDefault="00FD0683" w:rsidP="00FD0683">
            <w:pPr>
              <w:rPr>
                <w:rFonts w:ascii="Times New Roman" w:hAnsi="Times New Roman" w:cs="Times New Roman"/>
                <w:sz w:val="24"/>
                <w:szCs w:val="24"/>
              </w:rPr>
            </w:pPr>
            <w:r w:rsidRPr="00EF7A9E">
              <w:rPr>
                <w:rFonts w:ascii="Times New Roman" w:hAnsi="Times New Roman" w:cs="Times New Roman"/>
                <w:sz w:val="24"/>
                <w:szCs w:val="24"/>
              </w:rPr>
              <w:t>Время выполнения 45 мин на 1 человека.</w:t>
            </w:r>
          </w:p>
          <w:p w:rsidR="00FD0683" w:rsidRPr="00EF7A9E" w:rsidRDefault="00FD0683" w:rsidP="00FD0683">
            <w:pPr>
              <w:rPr>
                <w:rFonts w:ascii="Times New Roman" w:hAnsi="Times New Roman" w:cs="Times New Roman"/>
                <w:sz w:val="24"/>
                <w:szCs w:val="24"/>
              </w:rPr>
            </w:pPr>
            <w:r w:rsidRPr="00EF7A9E">
              <w:rPr>
                <w:rFonts w:ascii="Times New Roman" w:hAnsi="Times New Roman" w:cs="Times New Roman"/>
                <w:sz w:val="24"/>
                <w:szCs w:val="24"/>
              </w:rPr>
              <w:t>Во время проведения квалификационного экзамена по ПМ03.</w:t>
            </w:r>
          </w:p>
        </w:tc>
      </w:tr>
      <w:tr w:rsidR="00FD0683" w:rsidRPr="00EF7A9E" w:rsidTr="004B2D39">
        <w:tc>
          <w:tcPr>
            <w:tcW w:w="3115" w:type="dxa"/>
          </w:tcPr>
          <w:p w:rsidR="00FD0683" w:rsidRPr="00EF7A9E" w:rsidRDefault="00FD0683" w:rsidP="00163B41">
            <w:pPr>
              <w:jc w:val="both"/>
              <w:rPr>
                <w:rFonts w:ascii="Times New Roman" w:hAnsi="Times New Roman" w:cs="Times New Roman"/>
                <w:sz w:val="24"/>
                <w:szCs w:val="24"/>
              </w:rPr>
            </w:pPr>
            <w:r w:rsidRPr="00EF7A9E">
              <w:rPr>
                <w:rFonts w:ascii="Times New Roman" w:hAnsi="Times New Roman" w:cs="Times New Roman"/>
                <w:sz w:val="24"/>
                <w:szCs w:val="24"/>
              </w:rPr>
              <w:lastRenderedPageBreak/>
              <w:t>ПК 3.4. Оценивать экономическую эффективность производственной деятельности участка при монтаже и ремонте промышленного оборудования.</w:t>
            </w:r>
          </w:p>
          <w:p w:rsidR="00FD0683" w:rsidRPr="00EF7A9E" w:rsidRDefault="00FD0683" w:rsidP="00FD0683">
            <w:pPr>
              <w:ind w:right="35"/>
              <w:rPr>
                <w:rFonts w:ascii="Times New Roman" w:hAnsi="Times New Roman" w:cs="Times New Roman"/>
                <w:color w:val="000000"/>
                <w:sz w:val="24"/>
                <w:szCs w:val="24"/>
              </w:rPr>
            </w:pPr>
          </w:p>
        </w:tc>
        <w:tc>
          <w:tcPr>
            <w:tcW w:w="3204" w:type="dxa"/>
          </w:tcPr>
          <w:p w:rsidR="00FD0683" w:rsidRPr="00EF7A9E" w:rsidRDefault="00FD0683" w:rsidP="00FD0683">
            <w:pPr>
              <w:rPr>
                <w:rFonts w:ascii="Times New Roman" w:hAnsi="Times New Roman" w:cs="Times New Roman"/>
                <w:bCs/>
                <w:sz w:val="24"/>
                <w:szCs w:val="24"/>
              </w:rPr>
            </w:pPr>
            <w:r w:rsidRPr="00EF7A9E">
              <w:rPr>
                <w:rFonts w:ascii="Times New Roman" w:hAnsi="Times New Roman" w:cs="Times New Roman"/>
                <w:bCs/>
                <w:sz w:val="24"/>
                <w:szCs w:val="24"/>
              </w:rPr>
              <w:t xml:space="preserve">-  Полнота и точность расчетов основных показателей производства; </w:t>
            </w:r>
          </w:p>
          <w:p w:rsidR="00FD0683" w:rsidRPr="00EF7A9E" w:rsidRDefault="00FD0683" w:rsidP="00FD0683">
            <w:pPr>
              <w:rPr>
                <w:rFonts w:ascii="Times New Roman" w:hAnsi="Times New Roman" w:cs="Times New Roman"/>
                <w:bCs/>
                <w:sz w:val="24"/>
                <w:szCs w:val="24"/>
              </w:rPr>
            </w:pPr>
            <w:r w:rsidRPr="00EF7A9E">
              <w:rPr>
                <w:rFonts w:ascii="Times New Roman" w:hAnsi="Times New Roman" w:cs="Times New Roman"/>
                <w:bCs/>
                <w:sz w:val="24"/>
                <w:szCs w:val="24"/>
              </w:rPr>
              <w:t>- полнота и точность расчета показателей, характеризующих эффективность деятельности структурного подразделения;</w:t>
            </w:r>
          </w:p>
          <w:p w:rsidR="00FD0683" w:rsidRPr="00EF7A9E" w:rsidRDefault="00FD0683" w:rsidP="00FD0683">
            <w:pPr>
              <w:rPr>
                <w:rFonts w:ascii="Times New Roman" w:hAnsi="Times New Roman" w:cs="Times New Roman"/>
                <w:sz w:val="24"/>
                <w:szCs w:val="24"/>
              </w:rPr>
            </w:pPr>
            <w:r w:rsidRPr="00EF7A9E">
              <w:rPr>
                <w:rFonts w:ascii="Times New Roman" w:hAnsi="Times New Roman" w:cs="Times New Roman"/>
                <w:bCs/>
                <w:sz w:val="24"/>
                <w:szCs w:val="24"/>
              </w:rPr>
              <w:t>-  демонстрация навыков анализа процесса и результатов деятельности структурного подразделения</w:t>
            </w:r>
            <w:r w:rsidRPr="00EF7A9E">
              <w:rPr>
                <w:rFonts w:ascii="Times New Roman" w:hAnsi="Times New Roman" w:cs="Times New Roman"/>
                <w:sz w:val="24"/>
                <w:szCs w:val="24"/>
              </w:rPr>
              <w:t xml:space="preserve"> </w:t>
            </w:r>
          </w:p>
          <w:p w:rsidR="00FD0683" w:rsidRPr="00EF7A9E" w:rsidRDefault="00FD0683" w:rsidP="00FD0683">
            <w:pPr>
              <w:rPr>
                <w:rFonts w:ascii="Times New Roman" w:hAnsi="Times New Roman" w:cs="Times New Roman"/>
                <w:sz w:val="24"/>
                <w:szCs w:val="24"/>
              </w:rPr>
            </w:pPr>
          </w:p>
        </w:tc>
        <w:tc>
          <w:tcPr>
            <w:tcW w:w="3115" w:type="dxa"/>
          </w:tcPr>
          <w:p w:rsidR="00FD0683" w:rsidRPr="00EF7A9E" w:rsidRDefault="00FD0683" w:rsidP="00FD0683">
            <w:pPr>
              <w:rPr>
                <w:rFonts w:ascii="Times New Roman" w:hAnsi="Times New Roman" w:cs="Times New Roman"/>
                <w:sz w:val="24"/>
                <w:szCs w:val="24"/>
              </w:rPr>
            </w:pPr>
            <w:r w:rsidRPr="00EF7A9E">
              <w:rPr>
                <w:rFonts w:ascii="Times New Roman" w:hAnsi="Times New Roman" w:cs="Times New Roman"/>
                <w:sz w:val="24"/>
                <w:szCs w:val="24"/>
              </w:rPr>
              <w:t xml:space="preserve">Кабинет № 222, </w:t>
            </w:r>
          </w:p>
          <w:p w:rsidR="00FD0683" w:rsidRPr="00EF7A9E" w:rsidRDefault="00FD0683" w:rsidP="00FD0683">
            <w:pPr>
              <w:rPr>
                <w:rFonts w:ascii="Times New Roman" w:hAnsi="Times New Roman" w:cs="Times New Roman"/>
                <w:sz w:val="24"/>
                <w:szCs w:val="24"/>
              </w:rPr>
            </w:pPr>
            <w:r w:rsidRPr="00EF7A9E">
              <w:rPr>
                <w:rFonts w:ascii="Times New Roman" w:hAnsi="Times New Roman" w:cs="Times New Roman"/>
                <w:sz w:val="24"/>
                <w:szCs w:val="24"/>
              </w:rPr>
              <w:t>Время выполнения 45 мин на 1 человека.</w:t>
            </w:r>
          </w:p>
          <w:p w:rsidR="00FD0683" w:rsidRPr="00EF7A9E" w:rsidRDefault="00FD0683" w:rsidP="00FD0683">
            <w:pPr>
              <w:rPr>
                <w:rFonts w:ascii="Times New Roman" w:hAnsi="Times New Roman" w:cs="Times New Roman"/>
                <w:sz w:val="24"/>
                <w:szCs w:val="24"/>
              </w:rPr>
            </w:pPr>
            <w:r w:rsidRPr="00EF7A9E">
              <w:rPr>
                <w:rFonts w:ascii="Times New Roman" w:hAnsi="Times New Roman" w:cs="Times New Roman"/>
                <w:sz w:val="24"/>
                <w:szCs w:val="24"/>
              </w:rPr>
              <w:t>Во время проведения квалификационного экзамена по ПМ03.</w:t>
            </w:r>
          </w:p>
        </w:tc>
      </w:tr>
      <w:tr w:rsidR="00FD0683" w:rsidRPr="00EF7A9E" w:rsidTr="004B2D39">
        <w:tc>
          <w:tcPr>
            <w:tcW w:w="3115" w:type="dxa"/>
          </w:tcPr>
          <w:p w:rsidR="00FD0683" w:rsidRPr="00EF7A9E" w:rsidRDefault="00FD0683" w:rsidP="00FD0683">
            <w:pPr>
              <w:rPr>
                <w:rFonts w:ascii="Times New Roman" w:hAnsi="Times New Roman" w:cs="Times New Roman"/>
                <w:color w:val="000000"/>
                <w:sz w:val="24"/>
                <w:szCs w:val="24"/>
              </w:rPr>
            </w:pPr>
            <w:r w:rsidRPr="00EF7A9E">
              <w:rPr>
                <w:rFonts w:ascii="Times New Roman" w:hAnsi="Times New Roman" w:cs="Times New Roman"/>
                <w:color w:val="000000"/>
                <w:sz w:val="24"/>
                <w:szCs w:val="24"/>
              </w:rPr>
              <w:t>ОК 1. Понимать сущность и социальную значимость своей будущей профессии, проявлять к ней устойчивый интерес.</w:t>
            </w:r>
          </w:p>
        </w:tc>
        <w:tc>
          <w:tcPr>
            <w:tcW w:w="3204" w:type="dxa"/>
          </w:tcPr>
          <w:p w:rsidR="00FD0683" w:rsidRPr="00EF7A9E" w:rsidRDefault="00FD0683" w:rsidP="00B314B2">
            <w:pPr>
              <w:numPr>
                <w:ilvl w:val="0"/>
                <w:numId w:val="1"/>
              </w:numPr>
              <w:rPr>
                <w:rFonts w:ascii="Times New Roman" w:hAnsi="Times New Roman" w:cs="Times New Roman"/>
                <w:sz w:val="24"/>
                <w:szCs w:val="24"/>
              </w:rPr>
            </w:pPr>
            <w:r w:rsidRPr="00EF7A9E">
              <w:rPr>
                <w:rFonts w:ascii="Times New Roman" w:hAnsi="Times New Roman" w:cs="Times New Roman"/>
                <w:sz w:val="24"/>
                <w:szCs w:val="24"/>
              </w:rPr>
              <w:t xml:space="preserve">Проявление интереса к будущей профессии. </w:t>
            </w:r>
          </w:p>
          <w:p w:rsidR="00FD0683" w:rsidRPr="00EF7A9E" w:rsidRDefault="00FD0683" w:rsidP="00B314B2">
            <w:pPr>
              <w:numPr>
                <w:ilvl w:val="0"/>
                <w:numId w:val="1"/>
              </w:numPr>
              <w:rPr>
                <w:rFonts w:ascii="Times New Roman" w:hAnsi="Times New Roman" w:cs="Times New Roman"/>
                <w:sz w:val="24"/>
                <w:szCs w:val="24"/>
              </w:rPr>
            </w:pPr>
            <w:r w:rsidRPr="00EF7A9E">
              <w:rPr>
                <w:rFonts w:ascii="Times New Roman" w:hAnsi="Times New Roman" w:cs="Times New Roman"/>
                <w:sz w:val="24"/>
                <w:szCs w:val="24"/>
              </w:rPr>
              <w:t>Проявление деловой активности во время принятия решений по организации работы структурного подразделения</w:t>
            </w:r>
          </w:p>
          <w:p w:rsidR="00FD0683" w:rsidRPr="00EF7A9E" w:rsidRDefault="00FD0683" w:rsidP="00FD0683">
            <w:pPr>
              <w:rPr>
                <w:rFonts w:ascii="Times New Roman" w:hAnsi="Times New Roman" w:cs="Times New Roman"/>
                <w:sz w:val="24"/>
                <w:szCs w:val="24"/>
              </w:rPr>
            </w:pPr>
          </w:p>
        </w:tc>
        <w:tc>
          <w:tcPr>
            <w:tcW w:w="3115" w:type="dxa"/>
            <w:vMerge w:val="restart"/>
            <w:vAlign w:val="center"/>
          </w:tcPr>
          <w:p w:rsidR="00FD0683" w:rsidRPr="00EF7A9E" w:rsidRDefault="00FD0683" w:rsidP="00FD0683">
            <w:pPr>
              <w:rPr>
                <w:rFonts w:ascii="Times New Roman" w:hAnsi="Times New Roman" w:cs="Times New Roman"/>
                <w:sz w:val="24"/>
                <w:szCs w:val="24"/>
              </w:rPr>
            </w:pPr>
            <w:r w:rsidRPr="00EF7A9E">
              <w:rPr>
                <w:rFonts w:ascii="Times New Roman" w:hAnsi="Times New Roman" w:cs="Times New Roman"/>
                <w:sz w:val="24"/>
                <w:szCs w:val="24"/>
              </w:rPr>
              <w:t xml:space="preserve">Кабинет № 222, </w:t>
            </w:r>
          </w:p>
          <w:p w:rsidR="00FD0683" w:rsidRPr="00EF7A9E" w:rsidRDefault="00FD0683" w:rsidP="00FD0683">
            <w:pPr>
              <w:rPr>
                <w:rFonts w:ascii="Times New Roman" w:hAnsi="Times New Roman" w:cs="Times New Roman"/>
                <w:sz w:val="24"/>
                <w:szCs w:val="24"/>
              </w:rPr>
            </w:pPr>
            <w:r w:rsidRPr="00EF7A9E">
              <w:rPr>
                <w:rFonts w:ascii="Times New Roman" w:hAnsi="Times New Roman" w:cs="Times New Roman"/>
                <w:sz w:val="24"/>
                <w:szCs w:val="24"/>
              </w:rPr>
              <w:t>Время выполнения 45 мин на 1 человека.</w:t>
            </w:r>
          </w:p>
          <w:p w:rsidR="00FD0683" w:rsidRPr="00EF7A9E" w:rsidRDefault="00FD0683" w:rsidP="00FD0683">
            <w:pPr>
              <w:rPr>
                <w:rFonts w:ascii="Times New Roman" w:hAnsi="Times New Roman" w:cs="Times New Roman"/>
                <w:sz w:val="24"/>
                <w:szCs w:val="24"/>
              </w:rPr>
            </w:pPr>
            <w:r w:rsidRPr="00EF7A9E">
              <w:rPr>
                <w:rFonts w:ascii="Times New Roman" w:hAnsi="Times New Roman" w:cs="Times New Roman"/>
                <w:sz w:val="24"/>
                <w:szCs w:val="24"/>
              </w:rPr>
              <w:t>Во время проведения квалификационного экзамена по ПМ03.</w:t>
            </w:r>
          </w:p>
        </w:tc>
      </w:tr>
      <w:tr w:rsidR="00FD0683" w:rsidRPr="00EF7A9E" w:rsidTr="004B2D39">
        <w:tc>
          <w:tcPr>
            <w:tcW w:w="3115" w:type="dxa"/>
          </w:tcPr>
          <w:p w:rsidR="00FD0683" w:rsidRPr="00EF7A9E" w:rsidRDefault="00FD0683" w:rsidP="00FD0683">
            <w:pPr>
              <w:ind w:right="-131"/>
              <w:rPr>
                <w:rFonts w:ascii="Times New Roman" w:hAnsi="Times New Roman" w:cs="Times New Roman"/>
                <w:color w:val="000000"/>
                <w:sz w:val="24"/>
                <w:szCs w:val="24"/>
              </w:rPr>
            </w:pPr>
            <w:r w:rsidRPr="00EF7A9E">
              <w:rPr>
                <w:rFonts w:ascii="Times New Roman" w:hAnsi="Times New Roman" w:cs="Times New Roman"/>
                <w:color w:val="000000"/>
                <w:sz w:val="24"/>
                <w:szCs w:val="24"/>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tc>
        <w:tc>
          <w:tcPr>
            <w:tcW w:w="3204" w:type="dxa"/>
          </w:tcPr>
          <w:p w:rsidR="00FD0683" w:rsidRPr="00EF7A9E" w:rsidRDefault="00FD0683" w:rsidP="00B314B2">
            <w:pPr>
              <w:numPr>
                <w:ilvl w:val="0"/>
                <w:numId w:val="2"/>
              </w:numPr>
              <w:rPr>
                <w:rFonts w:ascii="Times New Roman" w:hAnsi="Times New Roman" w:cs="Times New Roman"/>
                <w:sz w:val="24"/>
                <w:szCs w:val="24"/>
              </w:rPr>
            </w:pPr>
            <w:r w:rsidRPr="00EF7A9E">
              <w:rPr>
                <w:rFonts w:ascii="Times New Roman" w:hAnsi="Times New Roman" w:cs="Times New Roman"/>
                <w:sz w:val="24"/>
                <w:szCs w:val="24"/>
              </w:rPr>
              <w:t>Обоснованность постановки цели, выбора и применения методов и способов решения профессиональных задач.</w:t>
            </w:r>
          </w:p>
          <w:p w:rsidR="00FD0683" w:rsidRPr="00EF7A9E" w:rsidRDefault="00FD0683" w:rsidP="00B314B2">
            <w:pPr>
              <w:numPr>
                <w:ilvl w:val="0"/>
                <w:numId w:val="2"/>
              </w:numPr>
              <w:rPr>
                <w:rFonts w:ascii="Times New Roman" w:hAnsi="Times New Roman" w:cs="Times New Roman"/>
                <w:sz w:val="24"/>
                <w:szCs w:val="24"/>
              </w:rPr>
            </w:pPr>
            <w:r w:rsidRPr="00EF7A9E">
              <w:rPr>
                <w:rFonts w:ascii="Times New Roman" w:hAnsi="Times New Roman" w:cs="Times New Roman"/>
                <w:sz w:val="24"/>
                <w:szCs w:val="24"/>
              </w:rPr>
              <w:t>Самостоятельность и обоснованность определения направлений решений по организации работы структурного подразделения</w:t>
            </w:r>
          </w:p>
          <w:p w:rsidR="00FD0683" w:rsidRPr="00EF7A9E" w:rsidRDefault="00FD0683" w:rsidP="00FD0683">
            <w:pPr>
              <w:rPr>
                <w:rFonts w:ascii="Times New Roman" w:hAnsi="Times New Roman" w:cs="Times New Roman"/>
                <w:sz w:val="24"/>
                <w:szCs w:val="24"/>
              </w:rPr>
            </w:pPr>
          </w:p>
          <w:p w:rsidR="00FD0683" w:rsidRPr="00EF7A9E" w:rsidRDefault="00FD0683" w:rsidP="00FD0683">
            <w:pPr>
              <w:rPr>
                <w:rFonts w:ascii="Times New Roman" w:hAnsi="Times New Roman" w:cs="Times New Roman"/>
                <w:sz w:val="24"/>
                <w:szCs w:val="24"/>
              </w:rPr>
            </w:pPr>
          </w:p>
        </w:tc>
        <w:tc>
          <w:tcPr>
            <w:tcW w:w="3115" w:type="dxa"/>
            <w:vMerge/>
          </w:tcPr>
          <w:p w:rsidR="00FD0683" w:rsidRPr="00EF7A9E" w:rsidRDefault="00FD0683" w:rsidP="00FD0683">
            <w:pPr>
              <w:rPr>
                <w:rFonts w:ascii="Times New Roman" w:hAnsi="Times New Roman" w:cs="Times New Roman"/>
                <w:sz w:val="24"/>
                <w:szCs w:val="24"/>
              </w:rPr>
            </w:pPr>
          </w:p>
        </w:tc>
      </w:tr>
      <w:tr w:rsidR="00FD0683" w:rsidRPr="00EF7A9E" w:rsidTr="004B2D39">
        <w:tc>
          <w:tcPr>
            <w:tcW w:w="3115" w:type="dxa"/>
          </w:tcPr>
          <w:p w:rsidR="00FD0683" w:rsidRPr="00EF7A9E" w:rsidRDefault="00FD0683" w:rsidP="00FD0683">
            <w:pPr>
              <w:ind w:right="-131"/>
              <w:rPr>
                <w:rFonts w:ascii="Times New Roman" w:hAnsi="Times New Roman" w:cs="Times New Roman"/>
                <w:color w:val="000000"/>
                <w:sz w:val="24"/>
                <w:szCs w:val="24"/>
              </w:rPr>
            </w:pPr>
            <w:r w:rsidRPr="00EF7A9E">
              <w:rPr>
                <w:rFonts w:ascii="Times New Roman" w:hAnsi="Times New Roman" w:cs="Times New Roman"/>
                <w:color w:val="000000"/>
                <w:sz w:val="24"/>
                <w:szCs w:val="24"/>
              </w:rPr>
              <w:t>ОК 3. Решать проблемы, оценивать риски и принимать решения в нестандартных ситуациях.</w:t>
            </w:r>
          </w:p>
        </w:tc>
        <w:tc>
          <w:tcPr>
            <w:tcW w:w="3204" w:type="dxa"/>
          </w:tcPr>
          <w:p w:rsidR="00FD0683" w:rsidRPr="00EF7A9E" w:rsidRDefault="00FD0683" w:rsidP="00B314B2">
            <w:pPr>
              <w:numPr>
                <w:ilvl w:val="0"/>
                <w:numId w:val="3"/>
              </w:numPr>
              <w:rPr>
                <w:rFonts w:ascii="Times New Roman" w:hAnsi="Times New Roman" w:cs="Times New Roman"/>
                <w:sz w:val="24"/>
                <w:szCs w:val="24"/>
              </w:rPr>
            </w:pPr>
            <w:r w:rsidRPr="00EF7A9E">
              <w:rPr>
                <w:rFonts w:ascii="Times New Roman" w:hAnsi="Times New Roman" w:cs="Times New Roman"/>
                <w:sz w:val="24"/>
                <w:szCs w:val="24"/>
              </w:rPr>
              <w:t>Результативность и обоснованность решений, принимаемых в стандартных и нестандартных ситуациях.</w:t>
            </w:r>
          </w:p>
          <w:p w:rsidR="00FD0683" w:rsidRPr="00EF7A9E" w:rsidRDefault="00FD0683" w:rsidP="00B314B2">
            <w:pPr>
              <w:numPr>
                <w:ilvl w:val="0"/>
                <w:numId w:val="3"/>
              </w:numPr>
              <w:rPr>
                <w:rFonts w:ascii="Times New Roman" w:hAnsi="Times New Roman" w:cs="Times New Roman"/>
                <w:sz w:val="24"/>
                <w:szCs w:val="24"/>
              </w:rPr>
            </w:pPr>
            <w:r w:rsidRPr="00EF7A9E">
              <w:rPr>
                <w:rFonts w:ascii="Times New Roman" w:hAnsi="Times New Roman" w:cs="Times New Roman"/>
                <w:sz w:val="24"/>
                <w:szCs w:val="24"/>
              </w:rPr>
              <w:t xml:space="preserve">При обнаружении производственных ситуаций определение </w:t>
            </w:r>
            <w:r w:rsidRPr="00EF7A9E">
              <w:rPr>
                <w:rFonts w:ascii="Times New Roman" w:hAnsi="Times New Roman" w:cs="Times New Roman"/>
                <w:sz w:val="24"/>
                <w:szCs w:val="24"/>
              </w:rPr>
              <w:lastRenderedPageBreak/>
              <w:t>причин возникновения.</w:t>
            </w:r>
          </w:p>
          <w:p w:rsidR="00FD0683" w:rsidRPr="00EF7A9E" w:rsidRDefault="00FD0683" w:rsidP="00B314B2">
            <w:pPr>
              <w:numPr>
                <w:ilvl w:val="0"/>
                <w:numId w:val="3"/>
              </w:numPr>
              <w:rPr>
                <w:rFonts w:ascii="Times New Roman" w:hAnsi="Times New Roman" w:cs="Times New Roman"/>
                <w:sz w:val="24"/>
                <w:szCs w:val="24"/>
              </w:rPr>
            </w:pPr>
            <w:r w:rsidRPr="00EF7A9E">
              <w:rPr>
                <w:rFonts w:ascii="Times New Roman" w:hAnsi="Times New Roman" w:cs="Times New Roman"/>
                <w:sz w:val="24"/>
                <w:szCs w:val="24"/>
              </w:rPr>
              <w:t>Принятие решения по предупреждению возникновения нестандартных производственных ситуаций.</w:t>
            </w:r>
          </w:p>
          <w:p w:rsidR="00FD0683" w:rsidRPr="00EF7A9E" w:rsidRDefault="00FD0683" w:rsidP="00FD0683">
            <w:pPr>
              <w:rPr>
                <w:rFonts w:ascii="Times New Roman" w:hAnsi="Times New Roman" w:cs="Times New Roman"/>
                <w:sz w:val="24"/>
                <w:szCs w:val="24"/>
              </w:rPr>
            </w:pPr>
          </w:p>
        </w:tc>
        <w:tc>
          <w:tcPr>
            <w:tcW w:w="3115" w:type="dxa"/>
            <w:vMerge/>
          </w:tcPr>
          <w:p w:rsidR="00FD0683" w:rsidRPr="00EF7A9E" w:rsidRDefault="00FD0683" w:rsidP="00FD0683">
            <w:pPr>
              <w:rPr>
                <w:rFonts w:ascii="Times New Roman" w:hAnsi="Times New Roman" w:cs="Times New Roman"/>
                <w:sz w:val="24"/>
                <w:szCs w:val="24"/>
              </w:rPr>
            </w:pPr>
          </w:p>
        </w:tc>
      </w:tr>
      <w:tr w:rsidR="00FD0683" w:rsidRPr="00EF7A9E" w:rsidTr="004B2D39">
        <w:tc>
          <w:tcPr>
            <w:tcW w:w="3115" w:type="dxa"/>
          </w:tcPr>
          <w:p w:rsidR="00FD0683" w:rsidRPr="00EF7A9E" w:rsidRDefault="00FD0683" w:rsidP="00FD0683">
            <w:pPr>
              <w:ind w:right="-108"/>
              <w:rPr>
                <w:rFonts w:ascii="Times New Roman" w:hAnsi="Times New Roman" w:cs="Times New Roman"/>
                <w:color w:val="000000"/>
                <w:sz w:val="24"/>
                <w:szCs w:val="24"/>
              </w:rPr>
            </w:pPr>
            <w:r w:rsidRPr="00EF7A9E">
              <w:rPr>
                <w:rFonts w:ascii="Times New Roman" w:hAnsi="Times New Roman" w:cs="Times New Roman"/>
                <w:color w:val="000000"/>
                <w:sz w:val="24"/>
                <w:szCs w:val="24"/>
              </w:rPr>
              <w:lastRenderedPageBreak/>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tc>
        <w:tc>
          <w:tcPr>
            <w:tcW w:w="3204" w:type="dxa"/>
          </w:tcPr>
          <w:p w:rsidR="00FD0683" w:rsidRPr="00EF7A9E" w:rsidRDefault="00FD0683" w:rsidP="00B314B2">
            <w:pPr>
              <w:numPr>
                <w:ilvl w:val="0"/>
                <w:numId w:val="4"/>
              </w:numPr>
              <w:rPr>
                <w:rFonts w:ascii="Times New Roman" w:hAnsi="Times New Roman" w:cs="Times New Roman"/>
                <w:sz w:val="24"/>
                <w:szCs w:val="24"/>
              </w:rPr>
            </w:pPr>
            <w:r w:rsidRPr="00EF7A9E">
              <w:rPr>
                <w:rFonts w:ascii="Times New Roman" w:hAnsi="Times New Roman" w:cs="Times New Roman"/>
                <w:sz w:val="24"/>
                <w:szCs w:val="24"/>
              </w:rPr>
              <w:t>Оперативность и результативность информационного поиска необходимой информации для эффективного выполнения профессиональных задач.</w:t>
            </w:r>
          </w:p>
          <w:p w:rsidR="00FD0683" w:rsidRPr="00EF7A9E" w:rsidRDefault="00FD0683" w:rsidP="00B314B2">
            <w:pPr>
              <w:numPr>
                <w:ilvl w:val="0"/>
                <w:numId w:val="4"/>
              </w:numPr>
              <w:rPr>
                <w:rFonts w:ascii="Times New Roman" w:hAnsi="Times New Roman" w:cs="Times New Roman"/>
                <w:sz w:val="24"/>
                <w:szCs w:val="24"/>
              </w:rPr>
            </w:pPr>
            <w:r w:rsidRPr="00EF7A9E">
              <w:rPr>
                <w:rFonts w:ascii="Times New Roman" w:hAnsi="Times New Roman" w:cs="Times New Roman"/>
                <w:sz w:val="24"/>
                <w:szCs w:val="24"/>
              </w:rPr>
              <w:t>При составлении плана для организации производственного процесса учитывать все новинки рынка труда</w:t>
            </w:r>
          </w:p>
          <w:p w:rsidR="00FD0683" w:rsidRPr="00EF7A9E" w:rsidRDefault="00FD0683" w:rsidP="00FD0683">
            <w:pPr>
              <w:rPr>
                <w:rFonts w:ascii="Times New Roman" w:hAnsi="Times New Roman" w:cs="Times New Roman"/>
                <w:sz w:val="24"/>
                <w:szCs w:val="24"/>
              </w:rPr>
            </w:pPr>
          </w:p>
        </w:tc>
        <w:tc>
          <w:tcPr>
            <w:tcW w:w="3115" w:type="dxa"/>
            <w:vMerge/>
          </w:tcPr>
          <w:p w:rsidR="00FD0683" w:rsidRPr="00EF7A9E" w:rsidRDefault="00FD0683" w:rsidP="00FD0683">
            <w:pPr>
              <w:rPr>
                <w:rFonts w:ascii="Times New Roman" w:hAnsi="Times New Roman" w:cs="Times New Roman"/>
                <w:sz w:val="24"/>
                <w:szCs w:val="24"/>
              </w:rPr>
            </w:pPr>
          </w:p>
        </w:tc>
      </w:tr>
      <w:tr w:rsidR="00FD0683" w:rsidRPr="00EF7A9E" w:rsidTr="004B2D39">
        <w:tc>
          <w:tcPr>
            <w:tcW w:w="3115" w:type="dxa"/>
          </w:tcPr>
          <w:p w:rsidR="00FD0683" w:rsidRPr="00EF7A9E" w:rsidRDefault="00FD0683" w:rsidP="00FD0683">
            <w:pPr>
              <w:ind w:right="-131"/>
              <w:rPr>
                <w:rFonts w:ascii="Times New Roman" w:hAnsi="Times New Roman" w:cs="Times New Roman"/>
                <w:color w:val="000000"/>
                <w:sz w:val="24"/>
                <w:szCs w:val="24"/>
              </w:rPr>
            </w:pPr>
            <w:r w:rsidRPr="00EF7A9E">
              <w:rPr>
                <w:rFonts w:ascii="Times New Roman" w:hAnsi="Times New Roman" w:cs="Times New Roman"/>
                <w:color w:val="000000"/>
                <w:sz w:val="24"/>
                <w:szCs w:val="24"/>
              </w:rPr>
              <w:t>ОК 5. Использовать информационно-коммуникационные технологии для совершенствования профессиональной деятельности.</w:t>
            </w:r>
          </w:p>
        </w:tc>
        <w:tc>
          <w:tcPr>
            <w:tcW w:w="3204" w:type="dxa"/>
          </w:tcPr>
          <w:p w:rsidR="00FD0683" w:rsidRPr="00EF7A9E" w:rsidRDefault="00FD0683" w:rsidP="00B314B2">
            <w:pPr>
              <w:numPr>
                <w:ilvl w:val="0"/>
                <w:numId w:val="5"/>
              </w:numPr>
              <w:rPr>
                <w:rFonts w:ascii="Times New Roman" w:hAnsi="Times New Roman" w:cs="Times New Roman"/>
                <w:sz w:val="24"/>
                <w:szCs w:val="24"/>
              </w:rPr>
            </w:pPr>
            <w:r w:rsidRPr="00EF7A9E">
              <w:rPr>
                <w:rFonts w:ascii="Times New Roman" w:hAnsi="Times New Roman" w:cs="Times New Roman"/>
                <w:sz w:val="24"/>
                <w:szCs w:val="24"/>
              </w:rPr>
              <w:t>Аргументированность выбора информационно-коммуникационных технологий при решении профессиональных задач.</w:t>
            </w:r>
          </w:p>
          <w:p w:rsidR="00FD0683" w:rsidRPr="00EF7A9E" w:rsidRDefault="00FD0683" w:rsidP="00B314B2">
            <w:pPr>
              <w:numPr>
                <w:ilvl w:val="0"/>
                <w:numId w:val="5"/>
              </w:numPr>
              <w:rPr>
                <w:rFonts w:ascii="Times New Roman" w:hAnsi="Times New Roman" w:cs="Times New Roman"/>
                <w:sz w:val="24"/>
                <w:szCs w:val="24"/>
              </w:rPr>
            </w:pPr>
            <w:r w:rsidRPr="00EF7A9E">
              <w:rPr>
                <w:rFonts w:ascii="Times New Roman" w:hAnsi="Times New Roman" w:cs="Times New Roman"/>
                <w:sz w:val="24"/>
                <w:szCs w:val="24"/>
              </w:rPr>
              <w:t>Результативность использования информационно-коммуникационных технологий при решении профессиональных задач.</w:t>
            </w:r>
          </w:p>
          <w:p w:rsidR="00FD0683" w:rsidRPr="00EF7A9E" w:rsidRDefault="00FD0683" w:rsidP="00FD0683">
            <w:pPr>
              <w:rPr>
                <w:rFonts w:ascii="Times New Roman" w:hAnsi="Times New Roman" w:cs="Times New Roman"/>
                <w:sz w:val="24"/>
                <w:szCs w:val="24"/>
              </w:rPr>
            </w:pPr>
          </w:p>
        </w:tc>
        <w:tc>
          <w:tcPr>
            <w:tcW w:w="3115" w:type="dxa"/>
            <w:vMerge/>
          </w:tcPr>
          <w:p w:rsidR="00FD0683" w:rsidRPr="00EF7A9E" w:rsidRDefault="00FD0683" w:rsidP="00FD0683">
            <w:pPr>
              <w:rPr>
                <w:rFonts w:ascii="Times New Roman" w:hAnsi="Times New Roman" w:cs="Times New Roman"/>
                <w:sz w:val="24"/>
                <w:szCs w:val="24"/>
              </w:rPr>
            </w:pPr>
          </w:p>
        </w:tc>
      </w:tr>
      <w:tr w:rsidR="00FD0683" w:rsidRPr="00EF7A9E" w:rsidTr="004B2D39">
        <w:tc>
          <w:tcPr>
            <w:tcW w:w="3115" w:type="dxa"/>
          </w:tcPr>
          <w:p w:rsidR="00FD0683" w:rsidRPr="00EF7A9E" w:rsidRDefault="00FD0683" w:rsidP="00FD0683">
            <w:pPr>
              <w:ind w:right="-131"/>
              <w:rPr>
                <w:rFonts w:ascii="Times New Roman" w:hAnsi="Times New Roman" w:cs="Times New Roman"/>
                <w:color w:val="000000"/>
                <w:sz w:val="24"/>
                <w:szCs w:val="24"/>
              </w:rPr>
            </w:pPr>
            <w:r w:rsidRPr="00EF7A9E">
              <w:rPr>
                <w:rFonts w:ascii="Times New Roman" w:hAnsi="Times New Roman" w:cs="Times New Roman"/>
                <w:color w:val="000000"/>
                <w:sz w:val="24"/>
                <w:szCs w:val="24"/>
              </w:rPr>
              <w:t>ОК 6. Работать в коллективе и команде, обеспечивать ее сплочение, эффективно общаться с коллегами, руководством, потребителями.</w:t>
            </w:r>
          </w:p>
        </w:tc>
        <w:tc>
          <w:tcPr>
            <w:tcW w:w="3204" w:type="dxa"/>
          </w:tcPr>
          <w:p w:rsidR="00FD0683" w:rsidRPr="00EF7A9E" w:rsidRDefault="00FD0683" w:rsidP="00B314B2">
            <w:pPr>
              <w:numPr>
                <w:ilvl w:val="0"/>
                <w:numId w:val="6"/>
              </w:numPr>
              <w:rPr>
                <w:rFonts w:ascii="Times New Roman" w:hAnsi="Times New Roman" w:cs="Times New Roman"/>
                <w:sz w:val="24"/>
                <w:szCs w:val="24"/>
              </w:rPr>
            </w:pPr>
            <w:r w:rsidRPr="00EF7A9E">
              <w:rPr>
                <w:rFonts w:ascii="Times New Roman" w:hAnsi="Times New Roman" w:cs="Times New Roman"/>
                <w:sz w:val="24"/>
                <w:szCs w:val="24"/>
              </w:rPr>
              <w:t>Мобильность взаимодействия с экзаменаторами, преподавателями в ходе экзамена.</w:t>
            </w:r>
          </w:p>
          <w:p w:rsidR="00FD0683" w:rsidRPr="00EF7A9E" w:rsidRDefault="00FD0683" w:rsidP="00B314B2">
            <w:pPr>
              <w:numPr>
                <w:ilvl w:val="0"/>
                <w:numId w:val="6"/>
              </w:numPr>
              <w:rPr>
                <w:rFonts w:ascii="Times New Roman" w:hAnsi="Times New Roman" w:cs="Times New Roman"/>
                <w:sz w:val="24"/>
                <w:szCs w:val="24"/>
              </w:rPr>
            </w:pPr>
            <w:r w:rsidRPr="00EF7A9E">
              <w:rPr>
                <w:rFonts w:ascii="Times New Roman" w:hAnsi="Times New Roman" w:cs="Times New Roman"/>
                <w:sz w:val="24"/>
                <w:szCs w:val="24"/>
              </w:rPr>
              <w:t>Проявление инициативы при выполнении профессиональных задач.</w:t>
            </w:r>
          </w:p>
          <w:p w:rsidR="00FD0683" w:rsidRPr="00EF7A9E" w:rsidRDefault="00FD0683" w:rsidP="00B314B2">
            <w:pPr>
              <w:numPr>
                <w:ilvl w:val="0"/>
                <w:numId w:val="6"/>
              </w:numPr>
              <w:rPr>
                <w:rFonts w:ascii="Times New Roman" w:hAnsi="Times New Roman" w:cs="Times New Roman"/>
                <w:sz w:val="24"/>
                <w:szCs w:val="24"/>
              </w:rPr>
            </w:pPr>
            <w:r w:rsidRPr="00EF7A9E">
              <w:rPr>
                <w:rFonts w:ascii="Times New Roman" w:hAnsi="Times New Roman" w:cs="Times New Roman"/>
                <w:sz w:val="24"/>
                <w:szCs w:val="24"/>
              </w:rPr>
              <w:t>Результативность выполнения работы руководителя группы.</w:t>
            </w:r>
          </w:p>
          <w:p w:rsidR="00FD0683" w:rsidRPr="00EF7A9E" w:rsidRDefault="00FD0683" w:rsidP="00B314B2">
            <w:pPr>
              <w:numPr>
                <w:ilvl w:val="0"/>
                <w:numId w:val="6"/>
              </w:numPr>
              <w:rPr>
                <w:rFonts w:ascii="Times New Roman" w:hAnsi="Times New Roman" w:cs="Times New Roman"/>
                <w:sz w:val="24"/>
                <w:szCs w:val="24"/>
              </w:rPr>
            </w:pPr>
            <w:r w:rsidRPr="00EF7A9E">
              <w:rPr>
                <w:rFonts w:ascii="Times New Roman" w:hAnsi="Times New Roman" w:cs="Times New Roman"/>
                <w:sz w:val="24"/>
                <w:szCs w:val="24"/>
              </w:rPr>
              <w:t>Наличие лидерских качеств.</w:t>
            </w:r>
          </w:p>
          <w:p w:rsidR="00FD0683" w:rsidRPr="00EF7A9E" w:rsidRDefault="00FD0683" w:rsidP="00FD0683">
            <w:pPr>
              <w:rPr>
                <w:rFonts w:ascii="Times New Roman" w:hAnsi="Times New Roman" w:cs="Times New Roman"/>
                <w:sz w:val="24"/>
                <w:szCs w:val="24"/>
              </w:rPr>
            </w:pPr>
          </w:p>
        </w:tc>
        <w:tc>
          <w:tcPr>
            <w:tcW w:w="3115" w:type="dxa"/>
            <w:vMerge/>
          </w:tcPr>
          <w:p w:rsidR="00FD0683" w:rsidRPr="00EF7A9E" w:rsidRDefault="00FD0683" w:rsidP="00FD0683">
            <w:pPr>
              <w:rPr>
                <w:rFonts w:ascii="Times New Roman" w:hAnsi="Times New Roman" w:cs="Times New Roman"/>
                <w:sz w:val="24"/>
                <w:szCs w:val="24"/>
              </w:rPr>
            </w:pPr>
          </w:p>
        </w:tc>
      </w:tr>
      <w:tr w:rsidR="00FD0683" w:rsidRPr="00EF7A9E" w:rsidTr="004B2D39">
        <w:tc>
          <w:tcPr>
            <w:tcW w:w="3115" w:type="dxa"/>
          </w:tcPr>
          <w:p w:rsidR="00FD0683" w:rsidRPr="00EF7A9E" w:rsidRDefault="00FD0683" w:rsidP="00FD0683">
            <w:pPr>
              <w:ind w:right="-131"/>
              <w:rPr>
                <w:rFonts w:ascii="Times New Roman" w:hAnsi="Times New Roman" w:cs="Times New Roman"/>
                <w:color w:val="000000"/>
                <w:sz w:val="24"/>
                <w:szCs w:val="24"/>
              </w:rPr>
            </w:pPr>
            <w:r w:rsidRPr="00EF7A9E">
              <w:rPr>
                <w:rFonts w:ascii="Times New Roman" w:hAnsi="Times New Roman" w:cs="Times New Roman"/>
                <w:color w:val="000000"/>
                <w:sz w:val="24"/>
                <w:szCs w:val="24"/>
              </w:rPr>
              <w:t xml:space="preserve">ОК 7. Ставить цели, мотивировать деятельность подчиненных, организовывать и контролировать их работу с принятием на себя </w:t>
            </w:r>
            <w:r w:rsidRPr="00EF7A9E">
              <w:rPr>
                <w:rFonts w:ascii="Times New Roman" w:hAnsi="Times New Roman" w:cs="Times New Roman"/>
                <w:color w:val="000000"/>
                <w:sz w:val="24"/>
                <w:szCs w:val="24"/>
              </w:rPr>
              <w:lastRenderedPageBreak/>
              <w:t>ответственности за результат выполнения заданий.</w:t>
            </w:r>
          </w:p>
        </w:tc>
        <w:tc>
          <w:tcPr>
            <w:tcW w:w="3204" w:type="dxa"/>
          </w:tcPr>
          <w:p w:rsidR="00FD0683" w:rsidRPr="00EF7A9E" w:rsidRDefault="00FD0683" w:rsidP="00B314B2">
            <w:pPr>
              <w:numPr>
                <w:ilvl w:val="0"/>
                <w:numId w:val="7"/>
              </w:numPr>
              <w:rPr>
                <w:rFonts w:ascii="Times New Roman" w:hAnsi="Times New Roman" w:cs="Times New Roman"/>
                <w:sz w:val="24"/>
                <w:szCs w:val="24"/>
              </w:rPr>
            </w:pPr>
            <w:r w:rsidRPr="00EF7A9E">
              <w:rPr>
                <w:rFonts w:ascii="Times New Roman" w:hAnsi="Times New Roman" w:cs="Times New Roman"/>
                <w:sz w:val="24"/>
                <w:szCs w:val="24"/>
              </w:rPr>
              <w:lastRenderedPageBreak/>
              <w:t xml:space="preserve">Аргументированность выбора целей и мотивации деятельности подчиненных. </w:t>
            </w:r>
          </w:p>
          <w:p w:rsidR="00FD0683" w:rsidRPr="00EF7A9E" w:rsidRDefault="00FD0683" w:rsidP="00B314B2">
            <w:pPr>
              <w:numPr>
                <w:ilvl w:val="0"/>
                <w:numId w:val="7"/>
              </w:numPr>
              <w:rPr>
                <w:rFonts w:ascii="Times New Roman" w:hAnsi="Times New Roman" w:cs="Times New Roman"/>
                <w:sz w:val="24"/>
                <w:szCs w:val="24"/>
              </w:rPr>
            </w:pPr>
            <w:r w:rsidRPr="00EF7A9E">
              <w:rPr>
                <w:rFonts w:ascii="Times New Roman" w:hAnsi="Times New Roman" w:cs="Times New Roman"/>
                <w:sz w:val="24"/>
                <w:szCs w:val="24"/>
              </w:rPr>
              <w:t xml:space="preserve">Проявление </w:t>
            </w:r>
            <w:r w:rsidRPr="00EF7A9E">
              <w:rPr>
                <w:rFonts w:ascii="Times New Roman" w:hAnsi="Times New Roman" w:cs="Times New Roman"/>
                <w:sz w:val="24"/>
                <w:szCs w:val="24"/>
              </w:rPr>
              <w:lastRenderedPageBreak/>
              <w:t>ответственности за работу членов команды и результат выполнения задания.</w:t>
            </w:r>
          </w:p>
          <w:p w:rsidR="00FD0683" w:rsidRPr="00EF7A9E" w:rsidRDefault="00FD0683" w:rsidP="00B314B2">
            <w:pPr>
              <w:numPr>
                <w:ilvl w:val="0"/>
                <w:numId w:val="7"/>
              </w:numPr>
              <w:rPr>
                <w:rFonts w:ascii="Times New Roman" w:hAnsi="Times New Roman" w:cs="Times New Roman"/>
                <w:sz w:val="24"/>
                <w:szCs w:val="24"/>
              </w:rPr>
            </w:pPr>
            <w:r w:rsidRPr="00EF7A9E">
              <w:rPr>
                <w:rFonts w:ascii="Times New Roman" w:hAnsi="Times New Roman" w:cs="Times New Roman"/>
                <w:sz w:val="24"/>
                <w:szCs w:val="24"/>
              </w:rPr>
              <w:t>Самоанализ и коррекция результатов собственной работы и работы группы.</w:t>
            </w:r>
          </w:p>
          <w:p w:rsidR="00FD0683" w:rsidRPr="00EF7A9E" w:rsidRDefault="00FD0683" w:rsidP="00FD0683">
            <w:pPr>
              <w:rPr>
                <w:rFonts w:ascii="Times New Roman" w:hAnsi="Times New Roman" w:cs="Times New Roman"/>
                <w:sz w:val="24"/>
                <w:szCs w:val="24"/>
              </w:rPr>
            </w:pPr>
          </w:p>
        </w:tc>
        <w:tc>
          <w:tcPr>
            <w:tcW w:w="3115" w:type="dxa"/>
            <w:vMerge/>
          </w:tcPr>
          <w:p w:rsidR="00FD0683" w:rsidRPr="00EF7A9E" w:rsidRDefault="00FD0683" w:rsidP="00FD0683">
            <w:pPr>
              <w:rPr>
                <w:rFonts w:ascii="Times New Roman" w:hAnsi="Times New Roman" w:cs="Times New Roman"/>
                <w:sz w:val="24"/>
                <w:szCs w:val="24"/>
              </w:rPr>
            </w:pPr>
          </w:p>
        </w:tc>
      </w:tr>
      <w:tr w:rsidR="00FD0683" w:rsidRPr="00EF7A9E" w:rsidTr="004B2D39">
        <w:tc>
          <w:tcPr>
            <w:tcW w:w="3115" w:type="dxa"/>
          </w:tcPr>
          <w:p w:rsidR="00FD0683" w:rsidRPr="00EF7A9E" w:rsidRDefault="00FD0683" w:rsidP="00FD0683">
            <w:pPr>
              <w:ind w:right="-131"/>
              <w:rPr>
                <w:rFonts w:ascii="Times New Roman" w:hAnsi="Times New Roman" w:cs="Times New Roman"/>
                <w:color w:val="000000"/>
                <w:sz w:val="24"/>
                <w:szCs w:val="24"/>
              </w:rPr>
            </w:pPr>
            <w:r w:rsidRPr="00EF7A9E">
              <w:rPr>
                <w:rFonts w:ascii="Times New Roman" w:hAnsi="Times New Roman" w:cs="Times New Roman"/>
                <w:color w:val="000000"/>
                <w:sz w:val="24"/>
                <w:szCs w:val="24"/>
              </w:rPr>
              <w:lastRenderedPageBreak/>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c>
          <w:tcPr>
            <w:tcW w:w="3204" w:type="dxa"/>
          </w:tcPr>
          <w:p w:rsidR="00FD0683" w:rsidRPr="00EF7A9E" w:rsidRDefault="00FD0683" w:rsidP="00B314B2">
            <w:pPr>
              <w:numPr>
                <w:ilvl w:val="0"/>
                <w:numId w:val="8"/>
              </w:numPr>
              <w:rPr>
                <w:rFonts w:ascii="Times New Roman" w:hAnsi="Times New Roman" w:cs="Times New Roman"/>
                <w:sz w:val="24"/>
                <w:szCs w:val="24"/>
              </w:rPr>
            </w:pPr>
            <w:r w:rsidRPr="00EF7A9E">
              <w:rPr>
                <w:rFonts w:ascii="Times New Roman" w:hAnsi="Times New Roman" w:cs="Times New Roman"/>
                <w:sz w:val="24"/>
                <w:szCs w:val="24"/>
              </w:rPr>
              <w:t>Самостоятельное составление бизнес-плана</w:t>
            </w:r>
          </w:p>
          <w:p w:rsidR="00FD0683" w:rsidRPr="00EF7A9E" w:rsidRDefault="00FD0683" w:rsidP="00B314B2">
            <w:pPr>
              <w:numPr>
                <w:ilvl w:val="0"/>
                <w:numId w:val="8"/>
              </w:numPr>
              <w:rPr>
                <w:rFonts w:ascii="Times New Roman" w:hAnsi="Times New Roman" w:cs="Times New Roman"/>
                <w:sz w:val="24"/>
                <w:szCs w:val="24"/>
              </w:rPr>
            </w:pPr>
            <w:r w:rsidRPr="00EF7A9E">
              <w:rPr>
                <w:rFonts w:ascii="Times New Roman" w:hAnsi="Times New Roman" w:cs="Times New Roman"/>
                <w:sz w:val="24"/>
                <w:szCs w:val="24"/>
              </w:rPr>
              <w:t>Самостоятельный анализ показателей эффективности производства</w:t>
            </w:r>
          </w:p>
          <w:p w:rsidR="00FD0683" w:rsidRPr="00EF7A9E" w:rsidRDefault="00FD0683" w:rsidP="00B314B2">
            <w:pPr>
              <w:numPr>
                <w:ilvl w:val="0"/>
                <w:numId w:val="8"/>
              </w:numPr>
              <w:rPr>
                <w:rFonts w:ascii="Times New Roman" w:hAnsi="Times New Roman" w:cs="Times New Roman"/>
                <w:sz w:val="24"/>
                <w:szCs w:val="24"/>
              </w:rPr>
            </w:pPr>
            <w:r w:rsidRPr="00EF7A9E">
              <w:rPr>
                <w:rFonts w:ascii="Times New Roman" w:hAnsi="Times New Roman" w:cs="Times New Roman"/>
                <w:sz w:val="24"/>
                <w:szCs w:val="24"/>
              </w:rPr>
              <w:t>Самостоятельный расчет показателей эффективности производства.</w:t>
            </w:r>
          </w:p>
        </w:tc>
        <w:tc>
          <w:tcPr>
            <w:tcW w:w="3115" w:type="dxa"/>
            <w:vMerge/>
          </w:tcPr>
          <w:p w:rsidR="00FD0683" w:rsidRPr="00EF7A9E" w:rsidRDefault="00FD0683" w:rsidP="00FD0683">
            <w:pPr>
              <w:rPr>
                <w:rFonts w:ascii="Times New Roman" w:hAnsi="Times New Roman" w:cs="Times New Roman"/>
                <w:sz w:val="24"/>
                <w:szCs w:val="24"/>
              </w:rPr>
            </w:pPr>
          </w:p>
        </w:tc>
      </w:tr>
      <w:tr w:rsidR="00FD0683" w:rsidRPr="00EF7A9E" w:rsidTr="004B2D39">
        <w:tc>
          <w:tcPr>
            <w:tcW w:w="3115" w:type="dxa"/>
          </w:tcPr>
          <w:p w:rsidR="00FD0683" w:rsidRPr="00EF7A9E" w:rsidRDefault="00FD0683" w:rsidP="00FD0683">
            <w:pPr>
              <w:ind w:right="-131"/>
              <w:rPr>
                <w:rFonts w:ascii="Times New Roman" w:hAnsi="Times New Roman" w:cs="Times New Roman"/>
                <w:color w:val="000000"/>
                <w:sz w:val="24"/>
                <w:szCs w:val="24"/>
              </w:rPr>
            </w:pPr>
            <w:r w:rsidRPr="00EF7A9E">
              <w:rPr>
                <w:rFonts w:ascii="Times New Roman" w:hAnsi="Times New Roman" w:cs="Times New Roman"/>
                <w:color w:val="000000"/>
                <w:sz w:val="24"/>
                <w:szCs w:val="24"/>
              </w:rPr>
              <w:t>ОК 9. Быть готовым к смене технологий в профессиональной деятельности.</w:t>
            </w:r>
          </w:p>
        </w:tc>
        <w:tc>
          <w:tcPr>
            <w:tcW w:w="3204" w:type="dxa"/>
          </w:tcPr>
          <w:p w:rsidR="00FD0683" w:rsidRPr="00EF7A9E" w:rsidRDefault="00FD0683" w:rsidP="00B314B2">
            <w:pPr>
              <w:numPr>
                <w:ilvl w:val="0"/>
                <w:numId w:val="9"/>
              </w:numPr>
              <w:rPr>
                <w:rFonts w:ascii="Times New Roman" w:hAnsi="Times New Roman" w:cs="Times New Roman"/>
                <w:sz w:val="24"/>
                <w:szCs w:val="24"/>
              </w:rPr>
            </w:pPr>
            <w:r w:rsidRPr="00EF7A9E">
              <w:rPr>
                <w:rFonts w:ascii="Times New Roman" w:hAnsi="Times New Roman" w:cs="Times New Roman"/>
                <w:sz w:val="24"/>
                <w:szCs w:val="24"/>
              </w:rPr>
              <w:t>Проявление интереса к инновациям в области профессиональной деятельности.</w:t>
            </w:r>
          </w:p>
          <w:p w:rsidR="00FD0683" w:rsidRPr="00EF7A9E" w:rsidRDefault="00FD0683" w:rsidP="00B314B2">
            <w:pPr>
              <w:numPr>
                <w:ilvl w:val="0"/>
                <w:numId w:val="9"/>
              </w:numPr>
              <w:rPr>
                <w:rFonts w:ascii="Times New Roman" w:hAnsi="Times New Roman" w:cs="Times New Roman"/>
                <w:sz w:val="24"/>
                <w:szCs w:val="24"/>
              </w:rPr>
            </w:pPr>
            <w:r w:rsidRPr="00EF7A9E">
              <w:rPr>
                <w:rFonts w:ascii="Times New Roman" w:hAnsi="Times New Roman" w:cs="Times New Roman"/>
                <w:sz w:val="24"/>
                <w:szCs w:val="24"/>
              </w:rPr>
              <w:t>Анализ инноваций в условиях частой смены технологий в профессиональной деятельности.</w:t>
            </w:r>
          </w:p>
          <w:p w:rsidR="00FD0683" w:rsidRPr="00EF7A9E" w:rsidRDefault="00FD0683" w:rsidP="00B314B2">
            <w:pPr>
              <w:numPr>
                <w:ilvl w:val="0"/>
                <w:numId w:val="9"/>
              </w:numPr>
              <w:rPr>
                <w:rFonts w:ascii="Times New Roman" w:hAnsi="Times New Roman" w:cs="Times New Roman"/>
                <w:sz w:val="24"/>
                <w:szCs w:val="24"/>
              </w:rPr>
            </w:pPr>
            <w:r w:rsidRPr="00EF7A9E">
              <w:rPr>
                <w:rFonts w:ascii="Times New Roman" w:hAnsi="Times New Roman" w:cs="Times New Roman"/>
                <w:sz w:val="24"/>
                <w:szCs w:val="24"/>
              </w:rPr>
              <w:t>Готовность внести изменения в бизнес-план</w:t>
            </w:r>
          </w:p>
          <w:p w:rsidR="00FD0683" w:rsidRPr="00EF7A9E" w:rsidRDefault="00FD0683" w:rsidP="00FD0683">
            <w:pPr>
              <w:rPr>
                <w:rFonts w:ascii="Times New Roman" w:hAnsi="Times New Roman" w:cs="Times New Roman"/>
                <w:sz w:val="24"/>
                <w:szCs w:val="24"/>
              </w:rPr>
            </w:pPr>
          </w:p>
          <w:p w:rsidR="00FD0683" w:rsidRPr="00EF7A9E" w:rsidRDefault="00FD0683" w:rsidP="00FD0683">
            <w:pPr>
              <w:rPr>
                <w:rFonts w:ascii="Times New Roman" w:hAnsi="Times New Roman" w:cs="Times New Roman"/>
                <w:sz w:val="24"/>
                <w:szCs w:val="24"/>
              </w:rPr>
            </w:pPr>
          </w:p>
        </w:tc>
        <w:tc>
          <w:tcPr>
            <w:tcW w:w="3115" w:type="dxa"/>
            <w:vMerge/>
          </w:tcPr>
          <w:p w:rsidR="00FD0683" w:rsidRPr="00EF7A9E" w:rsidRDefault="00FD0683" w:rsidP="00FD0683">
            <w:pPr>
              <w:rPr>
                <w:rFonts w:ascii="Times New Roman" w:hAnsi="Times New Roman" w:cs="Times New Roman"/>
                <w:sz w:val="24"/>
                <w:szCs w:val="24"/>
              </w:rPr>
            </w:pPr>
          </w:p>
        </w:tc>
      </w:tr>
      <w:tr w:rsidR="00FD0683" w:rsidRPr="00EF7A9E" w:rsidTr="004B2D39">
        <w:tc>
          <w:tcPr>
            <w:tcW w:w="9434" w:type="dxa"/>
            <w:gridSpan w:val="3"/>
          </w:tcPr>
          <w:p w:rsidR="00FD0683" w:rsidRPr="00EF7A9E" w:rsidRDefault="00FD0683" w:rsidP="00FD0683">
            <w:pPr>
              <w:rPr>
                <w:rFonts w:ascii="Times New Roman" w:hAnsi="Times New Roman" w:cs="Times New Roman"/>
                <w:b/>
                <w:sz w:val="24"/>
                <w:szCs w:val="24"/>
              </w:rPr>
            </w:pPr>
            <w:r w:rsidRPr="00EF7A9E">
              <w:rPr>
                <w:rFonts w:ascii="Times New Roman" w:hAnsi="Times New Roman" w:cs="Times New Roman"/>
                <w:b/>
                <w:sz w:val="24"/>
                <w:szCs w:val="24"/>
              </w:rPr>
              <w:t>Задание</w:t>
            </w:r>
          </w:p>
          <w:p w:rsidR="00FD0683" w:rsidRPr="00EF7A9E" w:rsidRDefault="00FD0683" w:rsidP="00FD0683">
            <w:pPr>
              <w:rPr>
                <w:rFonts w:ascii="Times New Roman" w:hAnsi="Times New Roman" w:cs="Times New Roman"/>
                <w:sz w:val="24"/>
                <w:szCs w:val="24"/>
              </w:rPr>
            </w:pPr>
            <w:r w:rsidRPr="00EF7A9E">
              <w:rPr>
                <w:rFonts w:ascii="Times New Roman" w:hAnsi="Times New Roman" w:cs="Times New Roman"/>
                <w:sz w:val="24"/>
                <w:szCs w:val="24"/>
              </w:rPr>
              <w:t>1.</w:t>
            </w:r>
            <w:r w:rsidRPr="00EF7A9E">
              <w:rPr>
                <w:rFonts w:ascii="Times New Roman" w:hAnsi="Times New Roman" w:cs="Times New Roman"/>
                <w:sz w:val="24"/>
                <w:szCs w:val="24"/>
              </w:rPr>
              <w:tab/>
              <w:t xml:space="preserve">Решите производственную ситуацию. </w:t>
            </w:r>
          </w:p>
          <w:p w:rsidR="00FD0683" w:rsidRPr="00EF7A9E" w:rsidRDefault="00FD0683" w:rsidP="00FD0683">
            <w:pPr>
              <w:rPr>
                <w:rFonts w:ascii="Times New Roman" w:hAnsi="Times New Roman" w:cs="Times New Roman"/>
                <w:sz w:val="24"/>
                <w:szCs w:val="24"/>
              </w:rPr>
            </w:pPr>
            <w:r w:rsidRPr="00EF7A9E">
              <w:rPr>
                <w:rFonts w:ascii="Times New Roman" w:hAnsi="Times New Roman" w:cs="Times New Roman"/>
                <w:sz w:val="24"/>
                <w:szCs w:val="24"/>
              </w:rPr>
              <w:t>2.</w:t>
            </w:r>
            <w:r w:rsidRPr="00EF7A9E">
              <w:rPr>
                <w:rFonts w:ascii="Times New Roman" w:hAnsi="Times New Roman" w:cs="Times New Roman"/>
                <w:sz w:val="24"/>
                <w:szCs w:val="24"/>
              </w:rPr>
              <w:tab/>
              <w:t>Определите показатель производственной деятельности структурного подразделения.</w:t>
            </w:r>
          </w:p>
          <w:p w:rsidR="00FD0683" w:rsidRPr="00EF7A9E" w:rsidRDefault="00FD0683" w:rsidP="00FD0683">
            <w:pPr>
              <w:rPr>
                <w:rFonts w:ascii="Times New Roman" w:hAnsi="Times New Roman" w:cs="Times New Roman"/>
                <w:sz w:val="24"/>
                <w:szCs w:val="24"/>
              </w:rPr>
            </w:pPr>
          </w:p>
          <w:p w:rsidR="00FD0683" w:rsidRPr="00EF7A9E" w:rsidRDefault="00FD0683" w:rsidP="00FD0683">
            <w:pPr>
              <w:ind w:left="360"/>
              <w:rPr>
                <w:rFonts w:ascii="Times New Roman" w:hAnsi="Times New Roman" w:cs="Times New Roman"/>
                <w:b/>
                <w:sz w:val="24"/>
                <w:szCs w:val="24"/>
              </w:rPr>
            </w:pPr>
            <w:r w:rsidRPr="00EF7A9E">
              <w:rPr>
                <w:rFonts w:ascii="Times New Roman" w:hAnsi="Times New Roman" w:cs="Times New Roman"/>
                <w:b/>
                <w:sz w:val="24"/>
                <w:szCs w:val="24"/>
              </w:rPr>
              <w:t xml:space="preserve">Количество заданий – </w:t>
            </w:r>
            <w:r w:rsidR="00163B41">
              <w:rPr>
                <w:rFonts w:ascii="Times New Roman" w:hAnsi="Times New Roman" w:cs="Times New Roman"/>
                <w:b/>
                <w:sz w:val="24"/>
                <w:szCs w:val="24"/>
              </w:rPr>
              <w:t>13</w:t>
            </w:r>
          </w:p>
          <w:p w:rsidR="00FD0683" w:rsidRPr="00EF7A9E" w:rsidRDefault="00FD0683" w:rsidP="00FD0683">
            <w:pPr>
              <w:ind w:left="360"/>
              <w:rPr>
                <w:rFonts w:ascii="Times New Roman" w:hAnsi="Times New Roman" w:cs="Times New Roman"/>
                <w:b/>
                <w:sz w:val="24"/>
                <w:szCs w:val="24"/>
              </w:rPr>
            </w:pPr>
            <w:r w:rsidRPr="00EF7A9E">
              <w:rPr>
                <w:rFonts w:ascii="Times New Roman" w:hAnsi="Times New Roman" w:cs="Times New Roman"/>
                <w:b/>
                <w:sz w:val="24"/>
                <w:szCs w:val="24"/>
              </w:rPr>
              <w:t>Время выполнения задания -  45 минут на 1 человека.</w:t>
            </w:r>
          </w:p>
          <w:p w:rsidR="00FD0683" w:rsidRPr="00EF7A9E" w:rsidRDefault="00FD0683" w:rsidP="00FD0683">
            <w:pPr>
              <w:rPr>
                <w:rFonts w:ascii="Times New Roman" w:hAnsi="Times New Roman" w:cs="Times New Roman"/>
                <w:sz w:val="24"/>
                <w:szCs w:val="24"/>
              </w:rPr>
            </w:pPr>
            <w:r w:rsidRPr="00EF7A9E">
              <w:rPr>
                <w:rFonts w:ascii="Times New Roman" w:hAnsi="Times New Roman" w:cs="Times New Roman"/>
                <w:sz w:val="24"/>
                <w:szCs w:val="24"/>
              </w:rPr>
              <w:t xml:space="preserve"> </w:t>
            </w:r>
          </w:p>
          <w:p w:rsidR="00FD0683" w:rsidRPr="00EF7A9E" w:rsidRDefault="00FD0683" w:rsidP="00FD0683">
            <w:pPr>
              <w:rPr>
                <w:rFonts w:ascii="Times New Roman" w:hAnsi="Times New Roman" w:cs="Times New Roman"/>
                <w:sz w:val="24"/>
                <w:szCs w:val="24"/>
              </w:rPr>
            </w:pPr>
          </w:p>
        </w:tc>
      </w:tr>
      <w:tr w:rsidR="00FD0683" w:rsidRPr="00EF7A9E" w:rsidTr="004B2D39">
        <w:tc>
          <w:tcPr>
            <w:tcW w:w="9434" w:type="dxa"/>
            <w:gridSpan w:val="3"/>
          </w:tcPr>
          <w:p w:rsidR="00FD0683" w:rsidRPr="00EF7A9E" w:rsidRDefault="00FD0683" w:rsidP="00FD0683">
            <w:pPr>
              <w:rPr>
                <w:rFonts w:ascii="Times New Roman" w:hAnsi="Times New Roman" w:cs="Times New Roman"/>
                <w:b/>
                <w:sz w:val="24"/>
                <w:szCs w:val="24"/>
              </w:rPr>
            </w:pPr>
            <w:r w:rsidRPr="00EF7A9E">
              <w:rPr>
                <w:rFonts w:ascii="Times New Roman" w:hAnsi="Times New Roman" w:cs="Times New Roman"/>
                <w:b/>
                <w:sz w:val="24"/>
                <w:szCs w:val="24"/>
              </w:rPr>
              <w:t>Литература:</w:t>
            </w:r>
          </w:p>
          <w:p w:rsidR="00FD0683" w:rsidRPr="00EF7A9E" w:rsidRDefault="00FD0683" w:rsidP="00B314B2">
            <w:pPr>
              <w:numPr>
                <w:ilvl w:val="0"/>
                <w:numId w:val="11"/>
              </w:numPr>
              <w:rPr>
                <w:rFonts w:ascii="Times New Roman" w:hAnsi="Times New Roman" w:cs="Times New Roman"/>
                <w:sz w:val="24"/>
                <w:szCs w:val="24"/>
              </w:rPr>
            </w:pPr>
            <w:r w:rsidRPr="00EF7A9E">
              <w:rPr>
                <w:rFonts w:ascii="Times New Roman" w:hAnsi="Times New Roman" w:cs="Times New Roman"/>
                <w:sz w:val="24"/>
                <w:szCs w:val="24"/>
              </w:rPr>
              <w:t>ЕКТС 2019. Единый тарифно-квалификационный справочник работ и профессий рабочих.</w:t>
            </w:r>
          </w:p>
          <w:p w:rsidR="00FD0683" w:rsidRPr="00EF7A9E" w:rsidRDefault="00FD0683" w:rsidP="00FD0683">
            <w:pPr>
              <w:ind w:left="360"/>
              <w:rPr>
                <w:rFonts w:ascii="Times New Roman" w:hAnsi="Times New Roman" w:cs="Times New Roman"/>
                <w:sz w:val="24"/>
                <w:szCs w:val="24"/>
              </w:rPr>
            </w:pPr>
          </w:p>
          <w:p w:rsidR="00FD0683" w:rsidRPr="00EF7A9E" w:rsidRDefault="00FD0683" w:rsidP="00FD0683">
            <w:pPr>
              <w:rPr>
                <w:rFonts w:ascii="Times New Roman" w:hAnsi="Times New Roman" w:cs="Times New Roman"/>
                <w:sz w:val="24"/>
                <w:szCs w:val="24"/>
              </w:rPr>
            </w:pPr>
          </w:p>
        </w:tc>
      </w:tr>
      <w:tr w:rsidR="00FD0683" w:rsidRPr="00EF7A9E" w:rsidTr="004B2D39">
        <w:tc>
          <w:tcPr>
            <w:tcW w:w="9434" w:type="dxa"/>
            <w:gridSpan w:val="3"/>
          </w:tcPr>
          <w:p w:rsidR="00FD0683" w:rsidRPr="00EF7A9E" w:rsidRDefault="00FD0683" w:rsidP="00FD0683">
            <w:pPr>
              <w:rPr>
                <w:rFonts w:ascii="Times New Roman" w:hAnsi="Times New Roman" w:cs="Times New Roman"/>
                <w:b/>
                <w:sz w:val="24"/>
                <w:szCs w:val="24"/>
              </w:rPr>
            </w:pPr>
            <w:r w:rsidRPr="00EF7A9E">
              <w:rPr>
                <w:rFonts w:ascii="Times New Roman" w:hAnsi="Times New Roman" w:cs="Times New Roman"/>
                <w:b/>
                <w:sz w:val="24"/>
                <w:szCs w:val="24"/>
              </w:rPr>
              <w:t>Рекомендации по проведению оценки:</w:t>
            </w:r>
          </w:p>
          <w:p w:rsidR="00FD0683" w:rsidRPr="00EF7A9E" w:rsidRDefault="00FD0683" w:rsidP="00B314B2">
            <w:pPr>
              <w:numPr>
                <w:ilvl w:val="0"/>
                <w:numId w:val="10"/>
              </w:numPr>
              <w:rPr>
                <w:rFonts w:ascii="Times New Roman" w:hAnsi="Times New Roman" w:cs="Times New Roman"/>
                <w:sz w:val="24"/>
                <w:szCs w:val="24"/>
              </w:rPr>
            </w:pPr>
            <w:r w:rsidRPr="00EF7A9E">
              <w:rPr>
                <w:rFonts w:ascii="Times New Roman" w:hAnsi="Times New Roman" w:cs="Times New Roman"/>
                <w:sz w:val="24"/>
                <w:szCs w:val="24"/>
              </w:rPr>
              <w:t>Ознакомьтесь с заданиями для экзаменующихся, оцениваемыми компетенциями и показателями оценки.</w:t>
            </w:r>
          </w:p>
          <w:p w:rsidR="00FD0683" w:rsidRPr="00EF7A9E" w:rsidRDefault="00FD0683" w:rsidP="00B314B2">
            <w:pPr>
              <w:numPr>
                <w:ilvl w:val="0"/>
                <w:numId w:val="10"/>
              </w:numPr>
              <w:rPr>
                <w:rFonts w:ascii="Times New Roman" w:hAnsi="Times New Roman" w:cs="Times New Roman"/>
                <w:sz w:val="24"/>
                <w:szCs w:val="24"/>
              </w:rPr>
            </w:pPr>
            <w:r w:rsidRPr="00EF7A9E">
              <w:rPr>
                <w:rFonts w:ascii="Times New Roman" w:hAnsi="Times New Roman" w:cs="Times New Roman"/>
                <w:sz w:val="24"/>
                <w:szCs w:val="24"/>
              </w:rPr>
              <w:t>Ознакомьтесь с оснащенностью для каждого задания.</w:t>
            </w:r>
          </w:p>
          <w:p w:rsidR="00FD0683" w:rsidRPr="00EF7A9E" w:rsidRDefault="00FD0683" w:rsidP="00B314B2">
            <w:pPr>
              <w:numPr>
                <w:ilvl w:val="0"/>
                <w:numId w:val="10"/>
              </w:numPr>
              <w:rPr>
                <w:rFonts w:ascii="Times New Roman" w:hAnsi="Times New Roman" w:cs="Times New Roman"/>
                <w:sz w:val="24"/>
                <w:szCs w:val="24"/>
              </w:rPr>
            </w:pPr>
            <w:r w:rsidRPr="00EF7A9E">
              <w:rPr>
                <w:rFonts w:ascii="Times New Roman" w:hAnsi="Times New Roman" w:cs="Times New Roman"/>
                <w:sz w:val="24"/>
                <w:szCs w:val="24"/>
              </w:rPr>
              <w:t>Создайте доброжелательную обстановку, но не вмешивайтесь в ход (технику) выполнения задания.</w:t>
            </w:r>
          </w:p>
        </w:tc>
      </w:tr>
    </w:tbl>
    <w:p w:rsidR="00FD0683" w:rsidRPr="00EF7A9E" w:rsidRDefault="00FD0683" w:rsidP="008D1BC6">
      <w:pPr>
        <w:spacing w:after="0"/>
        <w:jc w:val="center"/>
        <w:rPr>
          <w:rFonts w:ascii="Times New Roman" w:hAnsi="Times New Roman" w:cs="Times New Roman"/>
          <w:b/>
          <w:sz w:val="24"/>
          <w:szCs w:val="24"/>
          <w:u w:val="single"/>
        </w:rPr>
      </w:pPr>
    </w:p>
    <w:p w:rsidR="00FD0683" w:rsidRPr="00EF7A9E" w:rsidRDefault="00FD0683" w:rsidP="008D1BC6">
      <w:pPr>
        <w:spacing w:after="0"/>
        <w:jc w:val="center"/>
        <w:rPr>
          <w:rFonts w:ascii="Times New Roman" w:hAnsi="Times New Roman" w:cs="Times New Roman"/>
          <w:b/>
          <w:sz w:val="24"/>
          <w:szCs w:val="24"/>
          <w:u w:val="single"/>
        </w:rPr>
      </w:pPr>
    </w:p>
    <w:p w:rsidR="00163B41" w:rsidRPr="00CC059B" w:rsidRDefault="00163B41" w:rsidP="00163B41">
      <w:pPr>
        <w:spacing w:after="0"/>
        <w:jc w:val="center"/>
        <w:rPr>
          <w:rFonts w:ascii="Times New Roman" w:hAnsi="Times New Roman" w:cs="Times New Roman"/>
          <w:b/>
          <w:sz w:val="24"/>
          <w:szCs w:val="24"/>
          <w:u w:val="single"/>
        </w:rPr>
      </w:pPr>
      <w:r w:rsidRPr="00CC059B">
        <w:rPr>
          <w:rFonts w:ascii="Times New Roman" w:hAnsi="Times New Roman" w:cs="Times New Roman"/>
          <w:b/>
          <w:sz w:val="24"/>
          <w:szCs w:val="24"/>
          <w:u w:val="single"/>
        </w:rPr>
        <w:lastRenderedPageBreak/>
        <w:t>Задание для экзаменующихся № 1</w:t>
      </w:r>
    </w:p>
    <w:p w:rsidR="00163B41" w:rsidRPr="00CC059B" w:rsidRDefault="00163B41" w:rsidP="00163B41">
      <w:pPr>
        <w:spacing w:after="0"/>
        <w:jc w:val="center"/>
        <w:rPr>
          <w:rFonts w:ascii="Times New Roman" w:hAnsi="Times New Roman" w:cs="Times New Roman"/>
          <w:b/>
          <w:sz w:val="24"/>
          <w:szCs w:val="24"/>
        </w:rPr>
      </w:pPr>
      <w:r>
        <w:rPr>
          <w:rFonts w:ascii="Times New Roman" w:hAnsi="Times New Roman" w:cs="Times New Roman"/>
          <w:b/>
          <w:sz w:val="24"/>
          <w:szCs w:val="24"/>
        </w:rPr>
        <w:t>Количество вариантов – 13</w:t>
      </w:r>
    </w:p>
    <w:p w:rsidR="00163B41" w:rsidRPr="00CC059B" w:rsidRDefault="00163B41" w:rsidP="00163B41">
      <w:pPr>
        <w:spacing w:after="0"/>
        <w:rPr>
          <w:rFonts w:ascii="Times New Roman" w:hAnsi="Times New Roman" w:cs="Times New Roman"/>
          <w:b/>
          <w:sz w:val="24"/>
          <w:szCs w:val="24"/>
        </w:rPr>
      </w:pPr>
      <w:r w:rsidRPr="00CC059B">
        <w:rPr>
          <w:rFonts w:ascii="Times New Roman" w:hAnsi="Times New Roman" w:cs="Times New Roman"/>
          <w:b/>
          <w:sz w:val="24"/>
          <w:szCs w:val="24"/>
        </w:rPr>
        <w:t xml:space="preserve">Типовое задание: </w:t>
      </w:r>
    </w:p>
    <w:p w:rsidR="00163B41" w:rsidRPr="00EF7A9E" w:rsidRDefault="00163B41" w:rsidP="00163B41">
      <w:pPr>
        <w:spacing w:after="0" w:line="240" w:lineRule="auto"/>
        <w:rPr>
          <w:rFonts w:ascii="Times New Roman" w:hAnsi="Times New Roman" w:cs="Times New Roman"/>
          <w:sz w:val="20"/>
          <w:szCs w:val="20"/>
        </w:rPr>
      </w:pPr>
      <w:r w:rsidRPr="00EF7A9E">
        <w:rPr>
          <w:rFonts w:ascii="Times New Roman" w:hAnsi="Times New Roman" w:cs="Times New Roman"/>
          <w:sz w:val="20"/>
          <w:szCs w:val="20"/>
        </w:rPr>
        <w:t>1.</w:t>
      </w:r>
      <w:r w:rsidRPr="00EF7A9E">
        <w:rPr>
          <w:rFonts w:ascii="Times New Roman" w:hAnsi="Times New Roman" w:cs="Times New Roman"/>
          <w:sz w:val="20"/>
          <w:szCs w:val="20"/>
        </w:rPr>
        <w:tab/>
        <w:t xml:space="preserve">Решите производственную ситуацию. </w:t>
      </w:r>
    </w:p>
    <w:p w:rsidR="00163B41" w:rsidRPr="00EF7A9E" w:rsidRDefault="00163B41" w:rsidP="00163B41">
      <w:pPr>
        <w:spacing w:after="0" w:line="240" w:lineRule="auto"/>
        <w:rPr>
          <w:rFonts w:ascii="Times New Roman" w:hAnsi="Times New Roman" w:cs="Times New Roman"/>
          <w:sz w:val="20"/>
          <w:szCs w:val="20"/>
        </w:rPr>
      </w:pPr>
      <w:r w:rsidRPr="00EF7A9E">
        <w:rPr>
          <w:rFonts w:ascii="Times New Roman" w:hAnsi="Times New Roman" w:cs="Times New Roman"/>
          <w:sz w:val="20"/>
          <w:szCs w:val="20"/>
        </w:rPr>
        <w:t>2.</w:t>
      </w:r>
      <w:r w:rsidRPr="00EF7A9E">
        <w:rPr>
          <w:rFonts w:ascii="Times New Roman" w:hAnsi="Times New Roman" w:cs="Times New Roman"/>
          <w:sz w:val="20"/>
          <w:szCs w:val="20"/>
        </w:rPr>
        <w:tab/>
        <w:t>Определите показатель производственной деятельности структурного подразделения.</w:t>
      </w:r>
    </w:p>
    <w:p w:rsidR="00163B41" w:rsidRPr="00EF7A9E" w:rsidRDefault="00163B41" w:rsidP="00163B41">
      <w:pPr>
        <w:spacing w:after="0" w:line="240" w:lineRule="auto"/>
        <w:rPr>
          <w:rFonts w:ascii="Times New Roman" w:hAnsi="Times New Roman" w:cs="Times New Roman"/>
          <w:sz w:val="20"/>
          <w:szCs w:val="20"/>
        </w:rPr>
      </w:pPr>
      <w:r w:rsidRPr="00EF7A9E">
        <w:rPr>
          <w:rFonts w:ascii="Times New Roman" w:hAnsi="Times New Roman" w:cs="Times New Roman"/>
          <w:b/>
          <w:sz w:val="20"/>
          <w:szCs w:val="20"/>
        </w:rPr>
        <w:t>Оцениваемые компетенции</w:t>
      </w:r>
      <w:r w:rsidRPr="00EF7A9E">
        <w:rPr>
          <w:rFonts w:ascii="Times New Roman" w:hAnsi="Times New Roman" w:cs="Times New Roman"/>
          <w:sz w:val="20"/>
          <w:szCs w:val="20"/>
        </w:rPr>
        <w:t>:</w:t>
      </w:r>
    </w:p>
    <w:p w:rsidR="00163B41" w:rsidRPr="00EF7A9E" w:rsidRDefault="00163B41" w:rsidP="00163B41">
      <w:pPr>
        <w:spacing w:after="0" w:line="240" w:lineRule="auto"/>
        <w:ind w:firstLine="540"/>
        <w:jc w:val="both"/>
        <w:rPr>
          <w:rFonts w:ascii="Times New Roman" w:hAnsi="Times New Roman" w:cs="Times New Roman"/>
          <w:sz w:val="20"/>
          <w:szCs w:val="20"/>
        </w:rPr>
      </w:pPr>
      <w:r w:rsidRPr="00EF7A9E">
        <w:rPr>
          <w:rFonts w:ascii="Times New Roman" w:hAnsi="Times New Roman" w:cs="Times New Roman"/>
          <w:sz w:val="20"/>
          <w:szCs w:val="20"/>
        </w:rPr>
        <w:t>ПК 3.1. Планировать работу структурных подразделений.</w:t>
      </w:r>
    </w:p>
    <w:p w:rsidR="00163B41" w:rsidRPr="00EF7A9E" w:rsidRDefault="00163B41" w:rsidP="00163B41">
      <w:pPr>
        <w:spacing w:after="0" w:line="240" w:lineRule="auto"/>
        <w:ind w:firstLine="540"/>
        <w:jc w:val="both"/>
        <w:rPr>
          <w:rFonts w:ascii="Times New Roman" w:hAnsi="Times New Roman" w:cs="Times New Roman"/>
          <w:sz w:val="20"/>
          <w:szCs w:val="20"/>
        </w:rPr>
      </w:pPr>
      <w:r w:rsidRPr="00EF7A9E">
        <w:rPr>
          <w:rFonts w:ascii="Times New Roman" w:hAnsi="Times New Roman" w:cs="Times New Roman"/>
          <w:sz w:val="20"/>
          <w:szCs w:val="20"/>
        </w:rPr>
        <w:t>ПК 3.2. Организовывать работу структурных подразделений.</w:t>
      </w:r>
    </w:p>
    <w:p w:rsidR="00163B41" w:rsidRPr="00EF7A9E" w:rsidRDefault="00163B41" w:rsidP="00163B41">
      <w:pPr>
        <w:spacing w:after="0" w:line="240" w:lineRule="auto"/>
        <w:ind w:firstLine="540"/>
        <w:jc w:val="both"/>
        <w:rPr>
          <w:rFonts w:ascii="Times New Roman" w:hAnsi="Times New Roman" w:cs="Times New Roman"/>
          <w:sz w:val="20"/>
          <w:szCs w:val="20"/>
        </w:rPr>
      </w:pPr>
      <w:r w:rsidRPr="00EF7A9E">
        <w:rPr>
          <w:rFonts w:ascii="Times New Roman" w:hAnsi="Times New Roman" w:cs="Times New Roman"/>
          <w:sz w:val="20"/>
          <w:szCs w:val="20"/>
        </w:rPr>
        <w:t>ПК 3.3. Руководить работой структурных подразделений.</w:t>
      </w:r>
    </w:p>
    <w:p w:rsidR="00163B41" w:rsidRPr="00EF7A9E" w:rsidRDefault="00163B41" w:rsidP="00163B41">
      <w:pPr>
        <w:spacing w:after="0" w:line="240" w:lineRule="auto"/>
        <w:ind w:firstLine="540"/>
        <w:jc w:val="both"/>
        <w:rPr>
          <w:rFonts w:ascii="Times New Roman" w:hAnsi="Times New Roman" w:cs="Times New Roman"/>
          <w:sz w:val="20"/>
          <w:szCs w:val="20"/>
        </w:rPr>
      </w:pPr>
      <w:r w:rsidRPr="00EF7A9E">
        <w:rPr>
          <w:rFonts w:ascii="Times New Roman" w:hAnsi="Times New Roman" w:cs="Times New Roman"/>
          <w:sz w:val="20"/>
          <w:szCs w:val="20"/>
        </w:rPr>
        <w:t>ПК 3.4. Оценивать экономическую эффективность производственной деятельности участка при монтаже и ремонте промышленного оборудования.</w:t>
      </w:r>
    </w:p>
    <w:p w:rsidR="00163B41" w:rsidRPr="00EF7A9E" w:rsidRDefault="00163B41" w:rsidP="00163B41">
      <w:pPr>
        <w:spacing w:after="0" w:line="240" w:lineRule="auto"/>
        <w:ind w:firstLine="540"/>
        <w:jc w:val="both"/>
        <w:rPr>
          <w:rFonts w:ascii="Times New Roman" w:hAnsi="Times New Roman" w:cs="Times New Roman"/>
          <w:sz w:val="20"/>
          <w:szCs w:val="20"/>
        </w:rPr>
      </w:pPr>
      <w:r w:rsidRPr="00EF7A9E">
        <w:rPr>
          <w:rFonts w:ascii="Times New Roman" w:hAnsi="Times New Roman" w:cs="Times New Roman"/>
          <w:sz w:val="20"/>
          <w:szCs w:val="20"/>
        </w:rPr>
        <w:t>ОК 1. Понимать сущность и социальную значимость своей будущей профессии, проявлять к ней устойчивый интерес.</w:t>
      </w:r>
    </w:p>
    <w:p w:rsidR="00163B41" w:rsidRPr="00EF7A9E" w:rsidRDefault="00163B41" w:rsidP="00163B41">
      <w:pPr>
        <w:spacing w:after="0" w:line="240" w:lineRule="auto"/>
        <w:ind w:firstLine="540"/>
        <w:jc w:val="both"/>
        <w:rPr>
          <w:rFonts w:ascii="Times New Roman" w:hAnsi="Times New Roman" w:cs="Times New Roman"/>
          <w:sz w:val="20"/>
          <w:szCs w:val="20"/>
        </w:rPr>
      </w:pPr>
      <w:r w:rsidRPr="00EF7A9E">
        <w:rPr>
          <w:rFonts w:ascii="Times New Roman" w:hAnsi="Times New Roman" w:cs="Times New Roman"/>
          <w:sz w:val="20"/>
          <w:szCs w:val="20"/>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163B41" w:rsidRPr="00EF7A9E" w:rsidRDefault="00163B41" w:rsidP="00163B41">
      <w:pPr>
        <w:spacing w:after="0" w:line="240" w:lineRule="auto"/>
        <w:ind w:firstLine="540"/>
        <w:jc w:val="both"/>
        <w:rPr>
          <w:rFonts w:ascii="Times New Roman" w:hAnsi="Times New Roman" w:cs="Times New Roman"/>
          <w:sz w:val="20"/>
          <w:szCs w:val="20"/>
        </w:rPr>
      </w:pPr>
      <w:r w:rsidRPr="00EF7A9E">
        <w:rPr>
          <w:rFonts w:ascii="Times New Roman" w:hAnsi="Times New Roman" w:cs="Times New Roman"/>
          <w:sz w:val="20"/>
          <w:szCs w:val="20"/>
        </w:rPr>
        <w:t>ОК 3. Решать проблемы, оценивать риски и принимать решения в нестандартных ситуациях.</w:t>
      </w:r>
    </w:p>
    <w:p w:rsidR="00163B41" w:rsidRPr="00EF7A9E" w:rsidRDefault="00163B41" w:rsidP="00163B41">
      <w:pPr>
        <w:spacing w:after="0" w:line="240" w:lineRule="auto"/>
        <w:ind w:firstLine="540"/>
        <w:jc w:val="both"/>
        <w:rPr>
          <w:rFonts w:ascii="Times New Roman" w:hAnsi="Times New Roman" w:cs="Times New Roman"/>
          <w:sz w:val="20"/>
          <w:szCs w:val="20"/>
        </w:rPr>
      </w:pPr>
      <w:r w:rsidRPr="00EF7A9E">
        <w:rPr>
          <w:rFonts w:ascii="Times New Roman" w:hAnsi="Times New Roman" w:cs="Times New Roman"/>
          <w:sz w:val="20"/>
          <w:szCs w:val="20"/>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163B41" w:rsidRPr="00EF7A9E" w:rsidRDefault="00163B41" w:rsidP="00163B41">
      <w:pPr>
        <w:spacing w:after="0" w:line="240" w:lineRule="auto"/>
        <w:ind w:firstLine="540"/>
        <w:jc w:val="both"/>
        <w:rPr>
          <w:rFonts w:ascii="Times New Roman" w:hAnsi="Times New Roman" w:cs="Times New Roman"/>
          <w:sz w:val="20"/>
          <w:szCs w:val="20"/>
        </w:rPr>
      </w:pPr>
      <w:r w:rsidRPr="00EF7A9E">
        <w:rPr>
          <w:rFonts w:ascii="Times New Roman" w:hAnsi="Times New Roman" w:cs="Times New Roman"/>
          <w:sz w:val="20"/>
          <w:szCs w:val="20"/>
        </w:rPr>
        <w:t>ОК 5. Использовать информационно-коммуникационные технологии для совершенствования профессиональной деятельности.</w:t>
      </w:r>
    </w:p>
    <w:p w:rsidR="00163B41" w:rsidRPr="00EF7A9E" w:rsidRDefault="00163B41" w:rsidP="00163B41">
      <w:pPr>
        <w:spacing w:after="0" w:line="240" w:lineRule="auto"/>
        <w:ind w:firstLine="540"/>
        <w:jc w:val="both"/>
        <w:rPr>
          <w:rFonts w:ascii="Times New Roman" w:hAnsi="Times New Roman" w:cs="Times New Roman"/>
          <w:sz w:val="20"/>
          <w:szCs w:val="20"/>
        </w:rPr>
      </w:pPr>
      <w:r w:rsidRPr="00EF7A9E">
        <w:rPr>
          <w:rFonts w:ascii="Times New Roman" w:hAnsi="Times New Roman" w:cs="Times New Roman"/>
          <w:sz w:val="20"/>
          <w:szCs w:val="20"/>
        </w:rPr>
        <w:t>ОК 6. Работать в коллективе и команде, обеспечивать ее сплочение, эффективно общаться с коллегами, руководством, потребителями.</w:t>
      </w:r>
    </w:p>
    <w:p w:rsidR="00163B41" w:rsidRPr="00EF7A9E" w:rsidRDefault="00163B41" w:rsidP="00163B41">
      <w:pPr>
        <w:spacing w:after="0" w:line="240" w:lineRule="auto"/>
        <w:ind w:firstLine="540"/>
        <w:jc w:val="both"/>
        <w:rPr>
          <w:rFonts w:ascii="Times New Roman" w:hAnsi="Times New Roman" w:cs="Times New Roman"/>
          <w:sz w:val="20"/>
          <w:szCs w:val="20"/>
        </w:rPr>
      </w:pPr>
      <w:r w:rsidRPr="00EF7A9E">
        <w:rPr>
          <w:rFonts w:ascii="Times New Roman" w:hAnsi="Times New Roman" w:cs="Times New Roman"/>
          <w:sz w:val="20"/>
          <w:szCs w:val="20"/>
        </w:rPr>
        <w:t>ОК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163B41" w:rsidRPr="00EF7A9E" w:rsidRDefault="00163B41" w:rsidP="00163B41">
      <w:pPr>
        <w:spacing w:after="0" w:line="240" w:lineRule="auto"/>
        <w:ind w:firstLine="540"/>
        <w:jc w:val="both"/>
        <w:rPr>
          <w:rFonts w:ascii="Times New Roman" w:hAnsi="Times New Roman" w:cs="Times New Roman"/>
          <w:sz w:val="20"/>
          <w:szCs w:val="20"/>
        </w:rPr>
      </w:pPr>
      <w:r w:rsidRPr="00EF7A9E">
        <w:rPr>
          <w:rFonts w:ascii="Times New Roman" w:hAnsi="Times New Roman" w:cs="Times New Roman"/>
          <w:sz w:val="20"/>
          <w:szCs w:val="20"/>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163B41" w:rsidRPr="00EF7A9E" w:rsidRDefault="00163B41" w:rsidP="00163B41">
      <w:pPr>
        <w:spacing w:after="0" w:line="240" w:lineRule="auto"/>
        <w:ind w:firstLine="540"/>
        <w:jc w:val="both"/>
        <w:rPr>
          <w:rFonts w:ascii="Times New Roman" w:hAnsi="Times New Roman" w:cs="Times New Roman"/>
          <w:sz w:val="20"/>
          <w:szCs w:val="20"/>
        </w:rPr>
      </w:pPr>
      <w:r w:rsidRPr="00EF7A9E">
        <w:rPr>
          <w:rFonts w:ascii="Times New Roman" w:hAnsi="Times New Roman" w:cs="Times New Roman"/>
          <w:sz w:val="20"/>
          <w:szCs w:val="20"/>
        </w:rPr>
        <w:t>ОК 9. Быть готовым к смене технологий в профессиональной деятельности.</w:t>
      </w:r>
    </w:p>
    <w:p w:rsidR="00163B41" w:rsidRDefault="00163B41" w:rsidP="00163B41">
      <w:pPr>
        <w:autoSpaceDE w:val="0"/>
        <w:autoSpaceDN w:val="0"/>
        <w:adjustRightInd w:val="0"/>
        <w:spacing w:after="0" w:line="240" w:lineRule="auto"/>
        <w:rPr>
          <w:rFonts w:ascii="Times New Roman" w:hAnsi="Times New Roman" w:cs="Times New Roman"/>
          <w:b/>
          <w:sz w:val="20"/>
          <w:szCs w:val="20"/>
          <w:u w:val="single"/>
        </w:rPr>
      </w:pPr>
      <w:r w:rsidRPr="00EF7A9E">
        <w:rPr>
          <w:rFonts w:ascii="Times New Roman" w:hAnsi="Times New Roman" w:cs="Times New Roman"/>
          <w:b/>
          <w:sz w:val="20"/>
          <w:szCs w:val="20"/>
          <w:u w:val="single"/>
        </w:rPr>
        <w:t>Задание</w:t>
      </w:r>
    </w:p>
    <w:p w:rsidR="00163B41" w:rsidRPr="00CC059B" w:rsidRDefault="00163B41" w:rsidP="00163B41">
      <w:pPr>
        <w:numPr>
          <w:ilvl w:val="0"/>
          <w:numId w:val="12"/>
        </w:numPr>
        <w:spacing w:line="240" w:lineRule="auto"/>
        <w:ind w:left="360"/>
        <w:jc w:val="both"/>
        <w:rPr>
          <w:rFonts w:ascii="Times New Roman" w:hAnsi="Times New Roman" w:cs="Times New Roman"/>
          <w:b/>
          <w:sz w:val="20"/>
          <w:szCs w:val="20"/>
        </w:rPr>
      </w:pPr>
      <w:r w:rsidRPr="00CC059B">
        <w:rPr>
          <w:rFonts w:ascii="Times New Roman" w:hAnsi="Times New Roman" w:cs="Times New Roman"/>
          <w:b/>
          <w:sz w:val="20"/>
          <w:szCs w:val="20"/>
        </w:rPr>
        <w:t xml:space="preserve">Решите производственную ситуацию: </w:t>
      </w:r>
    </w:p>
    <w:p w:rsidR="00163B41" w:rsidRPr="00163B41" w:rsidRDefault="00163B41" w:rsidP="00163B41">
      <w:pPr>
        <w:jc w:val="both"/>
        <w:rPr>
          <w:rFonts w:ascii="Times New Roman" w:hAnsi="Times New Roman" w:cs="Times New Roman"/>
          <w:b/>
          <w:sz w:val="20"/>
          <w:szCs w:val="20"/>
        </w:rPr>
      </w:pPr>
      <w:r w:rsidRPr="00163B41">
        <w:rPr>
          <w:rFonts w:ascii="Times New Roman" w:hAnsi="Times New Roman" w:cs="Times New Roman"/>
          <w:b/>
          <w:sz w:val="20"/>
          <w:szCs w:val="20"/>
        </w:rPr>
        <w:t xml:space="preserve"> «В главном корпусе Вашего производства произошел пожар, уничтожены важные документы. Руководство поручило Вам заняться восстановлением учетных карточек основных производственных фондов предприятия и систематизировать учет по категориям:</w:t>
      </w:r>
    </w:p>
    <w:p w:rsidR="00163B41" w:rsidRPr="00CC059B" w:rsidRDefault="00163B41" w:rsidP="00163B41">
      <w:pPr>
        <w:numPr>
          <w:ilvl w:val="0"/>
          <w:numId w:val="17"/>
        </w:numPr>
        <w:spacing w:after="0"/>
        <w:jc w:val="both"/>
        <w:rPr>
          <w:rFonts w:ascii="Times New Roman" w:hAnsi="Times New Roman" w:cs="Times New Roman"/>
          <w:b/>
          <w:sz w:val="20"/>
          <w:szCs w:val="20"/>
        </w:rPr>
      </w:pPr>
      <w:r w:rsidRPr="00CC059B">
        <w:rPr>
          <w:rFonts w:ascii="Times New Roman" w:hAnsi="Times New Roman" w:cs="Times New Roman"/>
          <w:b/>
          <w:sz w:val="20"/>
          <w:szCs w:val="20"/>
        </w:rPr>
        <w:t>Активные фонды</w:t>
      </w:r>
    </w:p>
    <w:p w:rsidR="00163B41" w:rsidRPr="00CC059B" w:rsidRDefault="00163B41" w:rsidP="00163B41">
      <w:pPr>
        <w:numPr>
          <w:ilvl w:val="0"/>
          <w:numId w:val="17"/>
        </w:numPr>
        <w:spacing w:after="0"/>
        <w:jc w:val="both"/>
        <w:rPr>
          <w:rFonts w:ascii="Times New Roman" w:hAnsi="Times New Roman" w:cs="Times New Roman"/>
          <w:b/>
          <w:sz w:val="20"/>
          <w:szCs w:val="20"/>
        </w:rPr>
      </w:pPr>
      <w:r w:rsidRPr="00CC059B">
        <w:rPr>
          <w:rFonts w:ascii="Times New Roman" w:hAnsi="Times New Roman" w:cs="Times New Roman"/>
          <w:b/>
          <w:sz w:val="20"/>
          <w:szCs w:val="20"/>
        </w:rPr>
        <w:t>Пассивные фонды</w:t>
      </w:r>
    </w:p>
    <w:p w:rsidR="00163B41" w:rsidRPr="00CC059B" w:rsidRDefault="00163B41" w:rsidP="00163B41">
      <w:pPr>
        <w:spacing w:after="0"/>
        <w:ind w:left="1440"/>
        <w:jc w:val="both"/>
        <w:rPr>
          <w:rFonts w:ascii="Times New Roman" w:hAnsi="Times New Roman" w:cs="Times New Roman"/>
          <w:b/>
          <w:sz w:val="20"/>
          <w:szCs w:val="20"/>
        </w:rPr>
      </w:pPr>
      <w:r w:rsidRPr="00CC059B">
        <w:rPr>
          <w:rFonts w:ascii="Times New Roman" w:hAnsi="Times New Roman" w:cs="Times New Roman"/>
          <w:b/>
          <w:sz w:val="20"/>
          <w:szCs w:val="20"/>
        </w:rPr>
        <w:t>Перечень имеющихся основных производственных фондов:</w:t>
      </w:r>
    </w:p>
    <w:p w:rsidR="00163B41" w:rsidRDefault="00163B41" w:rsidP="00163B41">
      <w:pPr>
        <w:spacing w:after="0"/>
        <w:jc w:val="both"/>
        <w:rPr>
          <w:rFonts w:ascii="Times New Roman" w:hAnsi="Times New Roman" w:cs="Times New Roman"/>
          <w:b/>
        </w:rPr>
      </w:pPr>
      <w:r w:rsidRPr="00CC059B">
        <w:rPr>
          <w:rFonts w:ascii="Times New Roman" w:hAnsi="Times New Roman" w:cs="Times New Roman"/>
          <w:b/>
          <w:sz w:val="20"/>
          <w:szCs w:val="20"/>
        </w:rPr>
        <w:t>Станок шлифовальный</w:t>
      </w:r>
      <w:r>
        <w:rPr>
          <w:rFonts w:ascii="Times New Roman" w:hAnsi="Times New Roman" w:cs="Times New Roman"/>
          <w:b/>
          <w:sz w:val="20"/>
          <w:szCs w:val="20"/>
        </w:rPr>
        <w:t xml:space="preserve">, </w:t>
      </w:r>
      <w:r w:rsidRPr="00CC059B">
        <w:rPr>
          <w:rFonts w:ascii="Times New Roman" w:hAnsi="Times New Roman" w:cs="Times New Roman"/>
          <w:b/>
          <w:sz w:val="20"/>
          <w:szCs w:val="20"/>
        </w:rPr>
        <w:t>Пресс вертикальный</w:t>
      </w:r>
      <w:r>
        <w:rPr>
          <w:rFonts w:ascii="Times New Roman" w:hAnsi="Times New Roman" w:cs="Times New Roman"/>
          <w:b/>
          <w:sz w:val="20"/>
          <w:szCs w:val="20"/>
        </w:rPr>
        <w:t xml:space="preserve">, </w:t>
      </w:r>
      <w:r w:rsidRPr="00CC059B">
        <w:rPr>
          <w:rFonts w:ascii="Times New Roman" w:hAnsi="Times New Roman" w:cs="Times New Roman"/>
          <w:b/>
          <w:sz w:val="20"/>
          <w:szCs w:val="20"/>
        </w:rPr>
        <w:t>Медицинский пункт</w:t>
      </w:r>
      <w:r>
        <w:rPr>
          <w:rFonts w:ascii="Times New Roman" w:hAnsi="Times New Roman" w:cs="Times New Roman"/>
          <w:b/>
          <w:sz w:val="20"/>
          <w:szCs w:val="20"/>
        </w:rPr>
        <w:t xml:space="preserve">, </w:t>
      </w:r>
      <w:r w:rsidRPr="00CC059B">
        <w:rPr>
          <w:rFonts w:ascii="Times New Roman" w:hAnsi="Times New Roman" w:cs="Times New Roman"/>
          <w:b/>
          <w:sz w:val="20"/>
          <w:szCs w:val="20"/>
        </w:rPr>
        <w:t>Образовательный пункт</w:t>
      </w:r>
      <w:r>
        <w:rPr>
          <w:rFonts w:ascii="Times New Roman" w:hAnsi="Times New Roman" w:cs="Times New Roman"/>
          <w:b/>
          <w:sz w:val="20"/>
          <w:szCs w:val="20"/>
        </w:rPr>
        <w:t xml:space="preserve">, </w:t>
      </w:r>
      <w:r w:rsidRPr="00CC059B">
        <w:rPr>
          <w:rFonts w:ascii="Times New Roman" w:hAnsi="Times New Roman" w:cs="Times New Roman"/>
          <w:b/>
          <w:sz w:val="20"/>
          <w:szCs w:val="20"/>
        </w:rPr>
        <w:t>Автомобиль КАМАЗ</w:t>
      </w:r>
      <w:r>
        <w:rPr>
          <w:rFonts w:ascii="Times New Roman" w:hAnsi="Times New Roman" w:cs="Times New Roman"/>
          <w:b/>
          <w:sz w:val="20"/>
          <w:szCs w:val="20"/>
        </w:rPr>
        <w:t xml:space="preserve">, предназначенный для междугороднего сообщения, принадлежит отделу логистики, </w:t>
      </w:r>
      <w:r w:rsidRPr="00CC059B">
        <w:rPr>
          <w:rFonts w:ascii="Times New Roman" w:hAnsi="Times New Roman" w:cs="Times New Roman"/>
          <w:b/>
          <w:sz w:val="20"/>
          <w:szCs w:val="20"/>
        </w:rPr>
        <w:t xml:space="preserve">Машина для </w:t>
      </w:r>
      <w:proofErr w:type="gramStart"/>
      <w:r w:rsidRPr="00CC059B">
        <w:rPr>
          <w:rFonts w:ascii="Times New Roman" w:hAnsi="Times New Roman" w:cs="Times New Roman"/>
          <w:b/>
          <w:sz w:val="20"/>
          <w:szCs w:val="20"/>
        </w:rPr>
        <w:t>мойки</w:t>
      </w:r>
      <w:r>
        <w:rPr>
          <w:rFonts w:ascii="Times New Roman" w:hAnsi="Times New Roman" w:cs="Times New Roman"/>
          <w:b/>
          <w:sz w:val="20"/>
          <w:szCs w:val="20"/>
        </w:rPr>
        <w:t xml:space="preserve"> </w:t>
      </w:r>
      <w:r w:rsidRPr="00CC059B">
        <w:rPr>
          <w:rFonts w:ascii="Times New Roman" w:hAnsi="Times New Roman" w:cs="Times New Roman"/>
          <w:b/>
          <w:sz w:val="20"/>
          <w:szCs w:val="20"/>
        </w:rPr>
        <w:t xml:space="preserve"> </w:t>
      </w:r>
      <w:proofErr w:type="spellStart"/>
      <w:r w:rsidRPr="00CC059B">
        <w:rPr>
          <w:rFonts w:ascii="Times New Roman" w:hAnsi="Times New Roman" w:cs="Times New Roman"/>
          <w:b/>
          <w:sz w:val="20"/>
          <w:szCs w:val="20"/>
        </w:rPr>
        <w:t>Керхер</w:t>
      </w:r>
      <w:proofErr w:type="spellEnd"/>
      <w:proofErr w:type="gramEnd"/>
      <w:r>
        <w:rPr>
          <w:rFonts w:ascii="Times New Roman" w:hAnsi="Times New Roman" w:cs="Times New Roman"/>
          <w:b/>
          <w:sz w:val="20"/>
          <w:szCs w:val="20"/>
        </w:rPr>
        <w:t xml:space="preserve">, </w:t>
      </w:r>
      <w:r w:rsidRPr="00CC059B">
        <w:rPr>
          <w:rFonts w:ascii="Times New Roman" w:hAnsi="Times New Roman" w:cs="Times New Roman"/>
          <w:b/>
          <w:sz w:val="20"/>
          <w:szCs w:val="20"/>
        </w:rPr>
        <w:t>Котельная</w:t>
      </w:r>
      <w:r>
        <w:rPr>
          <w:rFonts w:ascii="Times New Roman" w:hAnsi="Times New Roman" w:cs="Times New Roman"/>
          <w:b/>
          <w:sz w:val="20"/>
          <w:szCs w:val="20"/>
        </w:rPr>
        <w:t xml:space="preserve">, </w:t>
      </w:r>
      <w:r w:rsidRPr="00CC059B">
        <w:rPr>
          <w:rFonts w:ascii="Times New Roman" w:hAnsi="Times New Roman" w:cs="Times New Roman"/>
          <w:b/>
          <w:sz w:val="20"/>
          <w:szCs w:val="20"/>
        </w:rPr>
        <w:t>Общежитие для персонала</w:t>
      </w:r>
      <w:r>
        <w:rPr>
          <w:rFonts w:ascii="Times New Roman" w:hAnsi="Times New Roman" w:cs="Times New Roman"/>
          <w:b/>
          <w:sz w:val="20"/>
          <w:szCs w:val="20"/>
        </w:rPr>
        <w:t xml:space="preserve">, </w:t>
      </w:r>
      <w:r w:rsidRPr="00CC059B">
        <w:rPr>
          <w:rFonts w:ascii="Times New Roman" w:hAnsi="Times New Roman" w:cs="Times New Roman"/>
          <w:b/>
          <w:sz w:val="20"/>
          <w:szCs w:val="20"/>
        </w:rPr>
        <w:t>Здание основного производства</w:t>
      </w:r>
      <w:r>
        <w:rPr>
          <w:rFonts w:ascii="Times New Roman" w:hAnsi="Times New Roman" w:cs="Times New Roman"/>
          <w:b/>
          <w:sz w:val="20"/>
          <w:szCs w:val="20"/>
        </w:rPr>
        <w:t xml:space="preserve">, </w:t>
      </w:r>
      <w:r w:rsidRPr="00CC059B">
        <w:rPr>
          <w:rFonts w:ascii="Times New Roman" w:hAnsi="Times New Roman" w:cs="Times New Roman"/>
          <w:b/>
          <w:sz w:val="20"/>
          <w:szCs w:val="20"/>
        </w:rPr>
        <w:t>Гараж</w:t>
      </w:r>
      <w:r>
        <w:rPr>
          <w:rFonts w:ascii="Times New Roman" w:hAnsi="Times New Roman" w:cs="Times New Roman"/>
          <w:b/>
          <w:sz w:val="20"/>
          <w:szCs w:val="20"/>
        </w:rPr>
        <w:t xml:space="preserve">, </w:t>
      </w:r>
      <w:r w:rsidRPr="00CC059B">
        <w:rPr>
          <w:rFonts w:ascii="Times New Roman" w:hAnsi="Times New Roman" w:cs="Times New Roman"/>
          <w:b/>
          <w:sz w:val="20"/>
          <w:szCs w:val="20"/>
        </w:rPr>
        <w:t>Ремонтная мастерская</w:t>
      </w:r>
    </w:p>
    <w:p w:rsidR="00163B41" w:rsidRPr="00163B41" w:rsidRDefault="00163B41" w:rsidP="00273CA7">
      <w:pPr>
        <w:pStyle w:val="a4"/>
        <w:numPr>
          <w:ilvl w:val="0"/>
          <w:numId w:val="12"/>
        </w:numPr>
        <w:ind w:left="0" w:firstLine="0"/>
        <w:jc w:val="both"/>
        <w:rPr>
          <w:b/>
        </w:rPr>
      </w:pPr>
      <w:r w:rsidRPr="00163B41">
        <w:rPr>
          <w:b/>
        </w:rPr>
        <w:t>Вы - менеджер экономического отдела. Перед Вами поставлена задача составиться плановую калькуляцию себестоимости изделия, определить отпускную цену предприятия, если известны следующие данные:</w:t>
      </w:r>
    </w:p>
    <w:tbl>
      <w:tblPr>
        <w:tblStyle w:val="a3"/>
        <w:tblW w:w="9952" w:type="dxa"/>
        <w:tblInd w:w="-34" w:type="dxa"/>
        <w:tblLook w:val="04A0" w:firstRow="1" w:lastRow="0" w:firstColumn="1" w:lastColumn="0" w:noHBand="0" w:noVBand="1"/>
      </w:tblPr>
      <w:tblGrid>
        <w:gridCol w:w="4962"/>
        <w:gridCol w:w="4990"/>
      </w:tblGrid>
      <w:tr w:rsidR="00163B41" w:rsidRPr="00CC059B" w:rsidTr="00163B41">
        <w:tc>
          <w:tcPr>
            <w:tcW w:w="4962" w:type="dxa"/>
          </w:tcPr>
          <w:p w:rsidR="00163B41" w:rsidRPr="00CC059B" w:rsidRDefault="00163B41" w:rsidP="00163B41">
            <w:pPr>
              <w:jc w:val="both"/>
              <w:rPr>
                <w:rFonts w:ascii="Times New Roman" w:hAnsi="Times New Roman" w:cs="Times New Roman"/>
                <w:b/>
                <w:sz w:val="20"/>
                <w:szCs w:val="20"/>
              </w:rPr>
            </w:pPr>
            <w:r w:rsidRPr="00CC059B">
              <w:rPr>
                <w:rFonts w:ascii="Times New Roman" w:hAnsi="Times New Roman" w:cs="Times New Roman"/>
                <w:b/>
                <w:sz w:val="20"/>
                <w:szCs w:val="20"/>
              </w:rPr>
              <w:t>Затраты на производство данного изделия</w:t>
            </w:r>
          </w:p>
        </w:tc>
        <w:tc>
          <w:tcPr>
            <w:tcW w:w="4990" w:type="dxa"/>
          </w:tcPr>
          <w:p w:rsidR="00163B41" w:rsidRPr="00CC059B" w:rsidRDefault="00163B41" w:rsidP="00163B41">
            <w:pPr>
              <w:jc w:val="both"/>
              <w:rPr>
                <w:rFonts w:ascii="Times New Roman" w:hAnsi="Times New Roman" w:cs="Times New Roman"/>
                <w:b/>
                <w:sz w:val="20"/>
                <w:szCs w:val="20"/>
              </w:rPr>
            </w:pPr>
          </w:p>
        </w:tc>
      </w:tr>
      <w:tr w:rsidR="00163B41" w:rsidRPr="00CC059B" w:rsidTr="00163B41">
        <w:tc>
          <w:tcPr>
            <w:tcW w:w="4962" w:type="dxa"/>
          </w:tcPr>
          <w:p w:rsidR="00163B41" w:rsidRPr="00CC059B" w:rsidRDefault="00163B41" w:rsidP="00163B41">
            <w:pPr>
              <w:jc w:val="both"/>
              <w:rPr>
                <w:rFonts w:ascii="Times New Roman" w:hAnsi="Times New Roman" w:cs="Times New Roman"/>
                <w:b/>
                <w:sz w:val="20"/>
                <w:szCs w:val="20"/>
              </w:rPr>
            </w:pPr>
            <w:r w:rsidRPr="00CC059B">
              <w:rPr>
                <w:rFonts w:ascii="Times New Roman" w:hAnsi="Times New Roman" w:cs="Times New Roman"/>
                <w:b/>
                <w:sz w:val="20"/>
                <w:szCs w:val="20"/>
              </w:rPr>
              <w:t>Сырье и основные материалы</w:t>
            </w:r>
          </w:p>
        </w:tc>
        <w:tc>
          <w:tcPr>
            <w:tcW w:w="4990" w:type="dxa"/>
          </w:tcPr>
          <w:p w:rsidR="00163B41" w:rsidRPr="00CC059B" w:rsidRDefault="00163B41" w:rsidP="00163B41">
            <w:pPr>
              <w:jc w:val="both"/>
              <w:rPr>
                <w:rFonts w:ascii="Times New Roman" w:hAnsi="Times New Roman" w:cs="Times New Roman"/>
                <w:b/>
                <w:sz w:val="20"/>
                <w:szCs w:val="20"/>
              </w:rPr>
            </w:pPr>
            <w:r w:rsidRPr="00CC059B">
              <w:rPr>
                <w:rFonts w:ascii="Times New Roman" w:hAnsi="Times New Roman" w:cs="Times New Roman"/>
                <w:b/>
                <w:sz w:val="20"/>
                <w:szCs w:val="20"/>
              </w:rPr>
              <w:t>300 руб.</w:t>
            </w:r>
          </w:p>
        </w:tc>
      </w:tr>
      <w:tr w:rsidR="00163B41" w:rsidRPr="00CC059B" w:rsidTr="00163B41">
        <w:tc>
          <w:tcPr>
            <w:tcW w:w="4962" w:type="dxa"/>
          </w:tcPr>
          <w:p w:rsidR="00163B41" w:rsidRPr="00CC059B" w:rsidRDefault="00163B41" w:rsidP="00163B41">
            <w:pPr>
              <w:jc w:val="both"/>
              <w:rPr>
                <w:rFonts w:ascii="Times New Roman" w:hAnsi="Times New Roman" w:cs="Times New Roman"/>
                <w:b/>
                <w:sz w:val="20"/>
                <w:szCs w:val="20"/>
              </w:rPr>
            </w:pPr>
            <w:r w:rsidRPr="00CC059B">
              <w:rPr>
                <w:rFonts w:ascii="Times New Roman" w:hAnsi="Times New Roman" w:cs="Times New Roman"/>
                <w:b/>
                <w:sz w:val="20"/>
                <w:szCs w:val="20"/>
              </w:rPr>
              <w:t>Топливо и электроэнергия на технологические цели</w:t>
            </w:r>
          </w:p>
        </w:tc>
        <w:tc>
          <w:tcPr>
            <w:tcW w:w="4990" w:type="dxa"/>
          </w:tcPr>
          <w:p w:rsidR="00163B41" w:rsidRPr="00CC059B" w:rsidRDefault="00163B41" w:rsidP="00163B41">
            <w:pPr>
              <w:jc w:val="both"/>
              <w:rPr>
                <w:rFonts w:ascii="Times New Roman" w:hAnsi="Times New Roman" w:cs="Times New Roman"/>
                <w:b/>
                <w:sz w:val="20"/>
                <w:szCs w:val="20"/>
              </w:rPr>
            </w:pPr>
            <w:r w:rsidRPr="00CC059B">
              <w:rPr>
                <w:rFonts w:ascii="Times New Roman" w:hAnsi="Times New Roman" w:cs="Times New Roman"/>
                <w:b/>
                <w:sz w:val="20"/>
                <w:szCs w:val="20"/>
              </w:rPr>
              <w:t xml:space="preserve">50 </w:t>
            </w:r>
            <w:proofErr w:type="spellStart"/>
            <w:r w:rsidRPr="00CC059B">
              <w:rPr>
                <w:rFonts w:ascii="Times New Roman" w:hAnsi="Times New Roman" w:cs="Times New Roman"/>
                <w:b/>
                <w:sz w:val="20"/>
                <w:szCs w:val="20"/>
              </w:rPr>
              <w:t>руб</w:t>
            </w:r>
            <w:proofErr w:type="spellEnd"/>
          </w:p>
        </w:tc>
      </w:tr>
      <w:tr w:rsidR="00163B41" w:rsidRPr="00CC059B" w:rsidTr="00163B41">
        <w:tc>
          <w:tcPr>
            <w:tcW w:w="4962" w:type="dxa"/>
          </w:tcPr>
          <w:p w:rsidR="00163B41" w:rsidRPr="00CC059B" w:rsidRDefault="00163B41" w:rsidP="00163B41">
            <w:pPr>
              <w:jc w:val="both"/>
              <w:rPr>
                <w:rFonts w:ascii="Times New Roman" w:hAnsi="Times New Roman" w:cs="Times New Roman"/>
                <w:b/>
                <w:sz w:val="20"/>
                <w:szCs w:val="20"/>
              </w:rPr>
            </w:pPr>
            <w:r w:rsidRPr="00CC059B">
              <w:rPr>
                <w:rFonts w:ascii="Times New Roman" w:hAnsi="Times New Roman" w:cs="Times New Roman"/>
                <w:b/>
                <w:sz w:val="20"/>
                <w:szCs w:val="20"/>
              </w:rPr>
              <w:t>Основная заработная плата производственных рабочих</w:t>
            </w:r>
          </w:p>
        </w:tc>
        <w:tc>
          <w:tcPr>
            <w:tcW w:w="4990" w:type="dxa"/>
          </w:tcPr>
          <w:p w:rsidR="00163B41" w:rsidRPr="00CC059B" w:rsidRDefault="00163B41" w:rsidP="00163B41">
            <w:pPr>
              <w:jc w:val="both"/>
              <w:rPr>
                <w:rFonts w:ascii="Times New Roman" w:hAnsi="Times New Roman" w:cs="Times New Roman"/>
                <w:b/>
                <w:sz w:val="20"/>
                <w:szCs w:val="20"/>
              </w:rPr>
            </w:pPr>
            <w:r w:rsidRPr="00CC059B">
              <w:rPr>
                <w:rFonts w:ascii="Times New Roman" w:hAnsi="Times New Roman" w:cs="Times New Roman"/>
                <w:b/>
                <w:sz w:val="20"/>
                <w:szCs w:val="20"/>
              </w:rPr>
              <w:t xml:space="preserve">50 </w:t>
            </w:r>
            <w:proofErr w:type="spellStart"/>
            <w:r w:rsidRPr="00CC059B">
              <w:rPr>
                <w:rFonts w:ascii="Times New Roman" w:hAnsi="Times New Roman" w:cs="Times New Roman"/>
                <w:b/>
                <w:sz w:val="20"/>
                <w:szCs w:val="20"/>
              </w:rPr>
              <w:t>руб</w:t>
            </w:r>
            <w:proofErr w:type="spellEnd"/>
          </w:p>
        </w:tc>
      </w:tr>
      <w:tr w:rsidR="00163B41" w:rsidRPr="00CC059B" w:rsidTr="00163B41">
        <w:tc>
          <w:tcPr>
            <w:tcW w:w="4962" w:type="dxa"/>
          </w:tcPr>
          <w:p w:rsidR="00163B41" w:rsidRPr="00CC059B" w:rsidRDefault="00163B41" w:rsidP="00163B41">
            <w:pPr>
              <w:jc w:val="both"/>
              <w:rPr>
                <w:rFonts w:ascii="Times New Roman" w:hAnsi="Times New Roman" w:cs="Times New Roman"/>
                <w:b/>
                <w:sz w:val="20"/>
                <w:szCs w:val="20"/>
              </w:rPr>
            </w:pPr>
            <w:r w:rsidRPr="00CC059B">
              <w:rPr>
                <w:rFonts w:ascii="Times New Roman" w:hAnsi="Times New Roman" w:cs="Times New Roman"/>
                <w:b/>
                <w:sz w:val="20"/>
                <w:szCs w:val="20"/>
              </w:rPr>
              <w:t>Дополнительная заработная плата производственных рабочих</w:t>
            </w:r>
          </w:p>
        </w:tc>
        <w:tc>
          <w:tcPr>
            <w:tcW w:w="4990" w:type="dxa"/>
          </w:tcPr>
          <w:p w:rsidR="00163B41" w:rsidRPr="00CC059B" w:rsidRDefault="00163B41" w:rsidP="00163B41">
            <w:pPr>
              <w:jc w:val="both"/>
              <w:rPr>
                <w:rFonts w:ascii="Times New Roman" w:hAnsi="Times New Roman" w:cs="Times New Roman"/>
                <w:b/>
                <w:sz w:val="20"/>
                <w:szCs w:val="20"/>
              </w:rPr>
            </w:pPr>
            <w:r w:rsidRPr="00CC059B">
              <w:rPr>
                <w:rFonts w:ascii="Times New Roman" w:hAnsi="Times New Roman" w:cs="Times New Roman"/>
                <w:b/>
                <w:sz w:val="20"/>
                <w:szCs w:val="20"/>
              </w:rPr>
              <w:t>10% от основной заработной платы производственных рабочих</w:t>
            </w:r>
          </w:p>
        </w:tc>
      </w:tr>
      <w:tr w:rsidR="00163B41" w:rsidRPr="00CC059B" w:rsidTr="00163B41">
        <w:tc>
          <w:tcPr>
            <w:tcW w:w="4962" w:type="dxa"/>
          </w:tcPr>
          <w:p w:rsidR="00163B41" w:rsidRPr="00CC059B" w:rsidRDefault="00163B41" w:rsidP="00163B41">
            <w:pPr>
              <w:jc w:val="both"/>
              <w:rPr>
                <w:rFonts w:ascii="Times New Roman" w:hAnsi="Times New Roman" w:cs="Times New Roman"/>
                <w:b/>
                <w:sz w:val="20"/>
                <w:szCs w:val="20"/>
              </w:rPr>
            </w:pPr>
            <w:r w:rsidRPr="00CC059B">
              <w:rPr>
                <w:rFonts w:ascii="Times New Roman" w:hAnsi="Times New Roman" w:cs="Times New Roman"/>
                <w:b/>
                <w:sz w:val="20"/>
                <w:szCs w:val="20"/>
              </w:rPr>
              <w:t>Единый социальный налог</w:t>
            </w:r>
          </w:p>
        </w:tc>
        <w:tc>
          <w:tcPr>
            <w:tcW w:w="4990" w:type="dxa"/>
          </w:tcPr>
          <w:p w:rsidR="00163B41" w:rsidRPr="00CC059B" w:rsidRDefault="00163B41" w:rsidP="00163B41">
            <w:pPr>
              <w:jc w:val="both"/>
              <w:rPr>
                <w:rFonts w:ascii="Times New Roman" w:hAnsi="Times New Roman" w:cs="Times New Roman"/>
                <w:b/>
                <w:sz w:val="20"/>
                <w:szCs w:val="20"/>
              </w:rPr>
            </w:pPr>
            <w:r w:rsidRPr="00CC059B">
              <w:rPr>
                <w:rFonts w:ascii="Times New Roman" w:hAnsi="Times New Roman" w:cs="Times New Roman"/>
                <w:b/>
                <w:sz w:val="20"/>
                <w:szCs w:val="20"/>
              </w:rPr>
              <w:t>25% от всей суммы основной и дополнительной заработной платы производственных рабочих</w:t>
            </w:r>
          </w:p>
        </w:tc>
      </w:tr>
      <w:tr w:rsidR="00163B41" w:rsidRPr="00CC059B" w:rsidTr="00163B41">
        <w:tc>
          <w:tcPr>
            <w:tcW w:w="4962" w:type="dxa"/>
          </w:tcPr>
          <w:p w:rsidR="00163B41" w:rsidRPr="00CC059B" w:rsidRDefault="00163B41" w:rsidP="00163B41">
            <w:pPr>
              <w:jc w:val="both"/>
              <w:rPr>
                <w:rFonts w:ascii="Times New Roman" w:hAnsi="Times New Roman" w:cs="Times New Roman"/>
                <w:b/>
                <w:sz w:val="20"/>
                <w:szCs w:val="20"/>
              </w:rPr>
            </w:pPr>
            <w:r w:rsidRPr="00CC059B">
              <w:rPr>
                <w:rFonts w:ascii="Times New Roman" w:hAnsi="Times New Roman" w:cs="Times New Roman"/>
                <w:b/>
                <w:sz w:val="20"/>
                <w:szCs w:val="20"/>
              </w:rPr>
              <w:t>Расходы по содержанию и эксплуатации оборудования</w:t>
            </w:r>
          </w:p>
        </w:tc>
        <w:tc>
          <w:tcPr>
            <w:tcW w:w="4990" w:type="dxa"/>
          </w:tcPr>
          <w:p w:rsidR="00163B41" w:rsidRPr="00CC059B" w:rsidRDefault="00163B41" w:rsidP="00163B41">
            <w:pPr>
              <w:jc w:val="both"/>
              <w:rPr>
                <w:rFonts w:ascii="Times New Roman" w:hAnsi="Times New Roman" w:cs="Times New Roman"/>
                <w:b/>
                <w:sz w:val="20"/>
                <w:szCs w:val="20"/>
              </w:rPr>
            </w:pPr>
            <w:r w:rsidRPr="00CC059B">
              <w:rPr>
                <w:rFonts w:ascii="Times New Roman" w:hAnsi="Times New Roman" w:cs="Times New Roman"/>
                <w:b/>
                <w:sz w:val="20"/>
                <w:szCs w:val="20"/>
              </w:rPr>
              <w:t>120% от основной заработной платы производственных рабочих</w:t>
            </w:r>
          </w:p>
        </w:tc>
      </w:tr>
      <w:tr w:rsidR="00163B41" w:rsidRPr="00CC059B" w:rsidTr="00163B41">
        <w:tc>
          <w:tcPr>
            <w:tcW w:w="4962" w:type="dxa"/>
          </w:tcPr>
          <w:p w:rsidR="00163B41" w:rsidRPr="00CC059B" w:rsidRDefault="00163B41" w:rsidP="00163B41">
            <w:pPr>
              <w:jc w:val="both"/>
              <w:rPr>
                <w:rFonts w:ascii="Times New Roman" w:hAnsi="Times New Roman" w:cs="Times New Roman"/>
                <w:b/>
                <w:sz w:val="20"/>
                <w:szCs w:val="20"/>
              </w:rPr>
            </w:pPr>
            <w:r w:rsidRPr="00CC059B">
              <w:rPr>
                <w:rFonts w:ascii="Times New Roman" w:hAnsi="Times New Roman" w:cs="Times New Roman"/>
                <w:b/>
                <w:sz w:val="20"/>
                <w:szCs w:val="20"/>
              </w:rPr>
              <w:t>Цеховые расходы</w:t>
            </w:r>
          </w:p>
        </w:tc>
        <w:tc>
          <w:tcPr>
            <w:tcW w:w="4990" w:type="dxa"/>
          </w:tcPr>
          <w:p w:rsidR="00163B41" w:rsidRPr="00CC059B" w:rsidRDefault="00163B41" w:rsidP="00163B41">
            <w:pPr>
              <w:jc w:val="both"/>
              <w:rPr>
                <w:rFonts w:ascii="Times New Roman" w:hAnsi="Times New Roman" w:cs="Times New Roman"/>
                <w:b/>
                <w:sz w:val="20"/>
                <w:szCs w:val="20"/>
              </w:rPr>
            </w:pPr>
            <w:r w:rsidRPr="00CC059B">
              <w:rPr>
                <w:rFonts w:ascii="Times New Roman" w:hAnsi="Times New Roman" w:cs="Times New Roman"/>
                <w:b/>
                <w:sz w:val="20"/>
                <w:szCs w:val="20"/>
              </w:rPr>
              <w:t>60% от основной заработной платы производственных рабочих</w:t>
            </w:r>
          </w:p>
        </w:tc>
      </w:tr>
      <w:tr w:rsidR="00163B41" w:rsidRPr="00CC059B" w:rsidTr="00163B41">
        <w:tc>
          <w:tcPr>
            <w:tcW w:w="4962" w:type="dxa"/>
          </w:tcPr>
          <w:p w:rsidR="00163B41" w:rsidRPr="00CC059B" w:rsidRDefault="00163B41" w:rsidP="00163B41">
            <w:pPr>
              <w:jc w:val="both"/>
              <w:rPr>
                <w:rFonts w:ascii="Times New Roman" w:hAnsi="Times New Roman" w:cs="Times New Roman"/>
                <w:b/>
                <w:sz w:val="20"/>
                <w:szCs w:val="20"/>
              </w:rPr>
            </w:pPr>
            <w:r w:rsidRPr="00CC059B">
              <w:rPr>
                <w:rFonts w:ascii="Times New Roman" w:hAnsi="Times New Roman" w:cs="Times New Roman"/>
                <w:b/>
                <w:sz w:val="20"/>
                <w:szCs w:val="20"/>
              </w:rPr>
              <w:t>Общезаводские расходы</w:t>
            </w:r>
          </w:p>
        </w:tc>
        <w:tc>
          <w:tcPr>
            <w:tcW w:w="4990" w:type="dxa"/>
          </w:tcPr>
          <w:p w:rsidR="00163B41" w:rsidRPr="00CC059B" w:rsidRDefault="00163B41" w:rsidP="00163B41">
            <w:pPr>
              <w:jc w:val="both"/>
              <w:rPr>
                <w:rFonts w:ascii="Times New Roman" w:hAnsi="Times New Roman" w:cs="Times New Roman"/>
                <w:b/>
                <w:sz w:val="20"/>
                <w:szCs w:val="20"/>
              </w:rPr>
            </w:pPr>
            <w:r w:rsidRPr="00CC059B">
              <w:rPr>
                <w:rFonts w:ascii="Times New Roman" w:hAnsi="Times New Roman" w:cs="Times New Roman"/>
                <w:b/>
                <w:sz w:val="20"/>
                <w:szCs w:val="20"/>
              </w:rPr>
              <w:t>45% от основной заработной платы производственных рабочих</w:t>
            </w:r>
          </w:p>
        </w:tc>
      </w:tr>
      <w:tr w:rsidR="00163B41" w:rsidRPr="00CC059B" w:rsidTr="00163B41">
        <w:tc>
          <w:tcPr>
            <w:tcW w:w="4962" w:type="dxa"/>
          </w:tcPr>
          <w:p w:rsidR="00163B41" w:rsidRPr="00CC059B" w:rsidRDefault="00163B41" w:rsidP="00163B41">
            <w:pPr>
              <w:jc w:val="both"/>
              <w:rPr>
                <w:rFonts w:ascii="Times New Roman" w:hAnsi="Times New Roman" w:cs="Times New Roman"/>
                <w:b/>
                <w:sz w:val="20"/>
                <w:szCs w:val="20"/>
              </w:rPr>
            </w:pPr>
            <w:r w:rsidRPr="00CC059B">
              <w:rPr>
                <w:rFonts w:ascii="Times New Roman" w:hAnsi="Times New Roman" w:cs="Times New Roman"/>
                <w:b/>
                <w:sz w:val="20"/>
                <w:szCs w:val="20"/>
              </w:rPr>
              <w:t>Внепроизводственные расходы</w:t>
            </w:r>
          </w:p>
        </w:tc>
        <w:tc>
          <w:tcPr>
            <w:tcW w:w="4990" w:type="dxa"/>
          </w:tcPr>
          <w:p w:rsidR="00163B41" w:rsidRPr="00CC059B" w:rsidRDefault="00163B41" w:rsidP="00163B41">
            <w:pPr>
              <w:jc w:val="both"/>
              <w:rPr>
                <w:rFonts w:ascii="Times New Roman" w:hAnsi="Times New Roman" w:cs="Times New Roman"/>
                <w:b/>
                <w:sz w:val="20"/>
                <w:szCs w:val="20"/>
              </w:rPr>
            </w:pPr>
            <w:r w:rsidRPr="00CC059B">
              <w:rPr>
                <w:rFonts w:ascii="Times New Roman" w:hAnsi="Times New Roman" w:cs="Times New Roman"/>
                <w:b/>
                <w:sz w:val="20"/>
                <w:szCs w:val="20"/>
              </w:rPr>
              <w:t xml:space="preserve">1,5% </w:t>
            </w:r>
          </w:p>
        </w:tc>
      </w:tr>
      <w:tr w:rsidR="00163B41" w:rsidRPr="00CC059B" w:rsidTr="00163B41">
        <w:tc>
          <w:tcPr>
            <w:tcW w:w="4962" w:type="dxa"/>
          </w:tcPr>
          <w:p w:rsidR="00163B41" w:rsidRPr="00CC059B" w:rsidRDefault="00163B41" w:rsidP="00163B41">
            <w:pPr>
              <w:jc w:val="both"/>
              <w:rPr>
                <w:rFonts w:ascii="Times New Roman" w:hAnsi="Times New Roman" w:cs="Times New Roman"/>
                <w:b/>
                <w:sz w:val="20"/>
                <w:szCs w:val="20"/>
              </w:rPr>
            </w:pPr>
            <w:r w:rsidRPr="00CC059B">
              <w:rPr>
                <w:rFonts w:ascii="Times New Roman" w:hAnsi="Times New Roman" w:cs="Times New Roman"/>
                <w:b/>
                <w:sz w:val="20"/>
                <w:szCs w:val="20"/>
              </w:rPr>
              <w:t>Рентабельность производства изделия</w:t>
            </w:r>
          </w:p>
        </w:tc>
        <w:tc>
          <w:tcPr>
            <w:tcW w:w="4990" w:type="dxa"/>
          </w:tcPr>
          <w:p w:rsidR="00163B41" w:rsidRPr="00CC059B" w:rsidRDefault="00163B41" w:rsidP="00163B41">
            <w:pPr>
              <w:jc w:val="both"/>
              <w:rPr>
                <w:rFonts w:ascii="Times New Roman" w:hAnsi="Times New Roman" w:cs="Times New Roman"/>
                <w:b/>
                <w:sz w:val="20"/>
                <w:szCs w:val="20"/>
              </w:rPr>
            </w:pPr>
            <w:r w:rsidRPr="00CC059B">
              <w:rPr>
                <w:rFonts w:ascii="Times New Roman" w:hAnsi="Times New Roman" w:cs="Times New Roman"/>
                <w:b/>
                <w:sz w:val="20"/>
                <w:szCs w:val="20"/>
              </w:rPr>
              <w:t>15%</w:t>
            </w:r>
          </w:p>
        </w:tc>
      </w:tr>
      <w:tr w:rsidR="00163B41" w:rsidRPr="00CC059B" w:rsidTr="00163B41">
        <w:tc>
          <w:tcPr>
            <w:tcW w:w="4962" w:type="dxa"/>
          </w:tcPr>
          <w:p w:rsidR="00163B41" w:rsidRPr="00CC059B" w:rsidRDefault="00163B41" w:rsidP="00163B41">
            <w:pPr>
              <w:jc w:val="both"/>
              <w:rPr>
                <w:rFonts w:ascii="Times New Roman" w:hAnsi="Times New Roman" w:cs="Times New Roman"/>
                <w:b/>
                <w:sz w:val="20"/>
                <w:szCs w:val="20"/>
              </w:rPr>
            </w:pPr>
            <w:r w:rsidRPr="00CC059B">
              <w:rPr>
                <w:rFonts w:ascii="Times New Roman" w:hAnsi="Times New Roman" w:cs="Times New Roman"/>
                <w:b/>
                <w:sz w:val="20"/>
                <w:szCs w:val="20"/>
              </w:rPr>
              <w:t>Ставка акциза</w:t>
            </w:r>
          </w:p>
        </w:tc>
        <w:tc>
          <w:tcPr>
            <w:tcW w:w="4990" w:type="dxa"/>
          </w:tcPr>
          <w:p w:rsidR="00163B41" w:rsidRPr="00CC059B" w:rsidRDefault="00163B41" w:rsidP="00163B41">
            <w:pPr>
              <w:jc w:val="both"/>
              <w:rPr>
                <w:rFonts w:ascii="Times New Roman" w:hAnsi="Times New Roman" w:cs="Times New Roman"/>
                <w:b/>
                <w:sz w:val="20"/>
                <w:szCs w:val="20"/>
              </w:rPr>
            </w:pPr>
            <w:r w:rsidRPr="00CC059B">
              <w:rPr>
                <w:rFonts w:ascii="Times New Roman" w:hAnsi="Times New Roman" w:cs="Times New Roman"/>
                <w:b/>
                <w:sz w:val="20"/>
                <w:szCs w:val="20"/>
              </w:rPr>
              <w:t>10% от отпускной цены производителя</w:t>
            </w:r>
          </w:p>
        </w:tc>
      </w:tr>
      <w:tr w:rsidR="00163B41" w:rsidRPr="002D399D" w:rsidTr="00163B41">
        <w:tc>
          <w:tcPr>
            <w:tcW w:w="4962" w:type="dxa"/>
          </w:tcPr>
          <w:p w:rsidR="00163B41" w:rsidRPr="00CC059B" w:rsidRDefault="00163B41" w:rsidP="00163B41">
            <w:pPr>
              <w:jc w:val="both"/>
              <w:rPr>
                <w:rFonts w:ascii="Times New Roman" w:hAnsi="Times New Roman" w:cs="Times New Roman"/>
                <w:b/>
                <w:sz w:val="20"/>
                <w:szCs w:val="20"/>
              </w:rPr>
            </w:pPr>
            <w:r w:rsidRPr="00CC059B">
              <w:rPr>
                <w:rFonts w:ascii="Times New Roman" w:hAnsi="Times New Roman" w:cs="Times New Roman"/>
                <w:b/>
                <w:sz w:val="20"/>
                <w:szCs w:val="20"/>
              </w:rPr>
              <w:t>НДС</w:t>
            </w:r>
          </w:p>
        </w:tc>
        <w:tc>
          <w:tcPr>
            <w:tcW w:w="4990" w:type="dxa"/>
          </w:tcPr>
          <w:p w:rsidR="00163B41" w:rsidRPr="00CC059B" w:rsidRDefault="00163B41" w:rsidP="00163B41">
            <w:pPr>
              <w:jc w:val="both"/>
              <w:rPr>
                <w:rFonts w:ascii="Times New Roman" w:hAnsi="Times New Roman" w:cs="Times New Roman"/>
                <w:b/>
                <w:sz w:val="20"/>
                <w:szCs w:val="20"/>
              </w:rPr>
            </w:pPr>
            <w:r w:rsidRPr="00CC059B">
              <w:rPr>
                <w:rFonts w:ascii="Times New Roman" w:hAnsi="Times New Roman" w:cs="Times New Roman"/>
                <w:b/>
                <w:sz w:val="20"/>
                <w:szCs w:val="20"/>
              </w:rPr>
              <w:t>20% к свободной отпускной цене без НДС</w:t>
            </w:r>
          </w:p>
        </w:tc>
      </w:tr>
    </w:tbl>
    <w:p w:rsidR="00273CA7" w:rsidRPr="00CC059B" w:rsidRDefault="00273CA7" w:rsidP="00273CA7">
      <w:pPr>
        <w:spacing w:after="0"/>
        <w:jc w:val="center"/>
        <w:rPr>
          <w:rFonts w:ascii="Times New Roman" w:hAnsi="Times New Roman" w:cs="Times New Roman"/>
          <w:b/>
          <w:sz w:val="24"/>
          <w:szCs w:val="24"/>
          <w:u w:val="single"/>
        </w:rPr>
      </w:pPr>
      <w:r w:rsidRPr="00CC059B">
        <w:rPr>
          <w:rFonts w:ascii="Times New Roman" w:hAnsi="Times New Roman" w:cs="Times New Roman"/>
          <w:b/>
          <w:sz w:val="24"/>
          <w:szCs w:val="24"/>
          <w:u w:val="single"/>
        </w:rPr>
        <w:lastRenderedPageBreak/>
        <w:t>Задание для экзаменующихся № 2</w:t>
      </w:r>
    </w:p>
    <w:p w:rsidR="00273CA7" w:rsidRPr="00CC059B" w:rsidRDefault="00273CA7" w:rsidP="00273CA7">
      <w:pPr>
        <w:spacing w:after="0"/>
        <w:jc w:val="center"/>
        <w:rPr>
          <w:rFonts w:ascii="Times New Roman" w:hAnsi="Times New Roman" w:cs="Times New Roman"/>
          <w:b/>
          <w:sz w:val="24"/>
          <w:szCs w:val="24"/>
        </w:rPr>
      </w:pPr>
      <w:r w:rsidRPr="00CC059B">
        <w:rPr>
          <w:rFonts w:ascii="Times New Roman" w:hAnsi="Times New Roman" w:cs="Times New Roman"/>
          <w:b/>
          <w:sz w:val="24"/>
          <w:szCs w:val="24"/>
        </w:rPr>
        <w:t xml:space="preserve">Количество вариантов – </w:t>
      </w:r>
      <w:r>
        <w:rPr>
          <w:rFonts w:ascii="Times New Roman" w:hAnsi="Times New Roman" w:cs="Times New Roman"/>
          <w:b/>
          <w:sz w:val="24"/>
          <w:szCs w:val="24"/>
        </w:rPr>
        <w:t>13</w:t>
      </w:r>
    </w:p>
    <w:p w:rsidR="00273CA7" w:rsidRPr="00CC059B" w:rsidRDefault="00273CA7" w:rsidP="00273CA7">
      <w:pPr>
        <w:spacing w:after="0"/>
        <w:rPr>
          <w:rFonts w:ascii="Times New Roman" w:hAnsi="Times New Roman" w:cs="Times New Roman"/>
          <w:b/>
          <w:sz w:val="24"/>
          <w:szCs w:val="24"/>
        </w:rPr>
      </w:pPr>
      <w:r w:rsidRPr="00CC059B">
        <w:rPr>
          <w:rFonts w:ascii="Times New Roman" w:hAnsi="Times New Roman" w:cs="Times New Roman"/>
          <w:b/>
          <w:sz w:val="24"/>
          <w:szCs w:val="24"/>
        </w:rPr>
        <w:t xml:space="preserve">Типовое задание: </w:t>
      </w:r>
    </w:p>
    <w:p w:rsidR="00273CA7" w:rsidRPr="006E567B" w:rsidRDefault="00273CA7" w:rsidP="00273CA7">
      <w:pPr>
        <w:spacing w:after="0" w:line="240" w:lineRule="auto"/>
        <w:rPr>
          <w:rFonts w:ascii="Times New Roman" w:hAnsi="Times New Roman" w:cs="Times New Roman"/>
        </w:rPr>
      </w:pPr>
      <w:r w:rsidRPr="006E567B">
        <w:rPr>
          <w:rFonts w:ascii="Times New Roman" w:hAnsi="Times New Roman" w:cs="Times New Roman"/>
        </w:rPr>
        <w:t>1.</w:t>
      </w:r>
      <w:r w:rsidRPr="006E567B">
        <w:rPr>
          <w:rFonts w:ascii="Times New Roman" w:hAnsi="Times New Roman" w:cs="Times New Roman"/>
        </w:rPr>
        <w:tab/>
      </w:r>
      <w:r>
        <w:rPr>
          <w:rFonts w:ascii="Times New Roman" w:hAnsi="Times New Roman" w:cs="Times New Roman"/>
        </w:rPr>
        <w:t>Решите производственную ситуацию</w:t>
      </w:r>
      <w:r w:rsidRPr="006E567B">
        <w:rPr>
          <w:rFonts w:ascii="Times New Roman" w:hAnsi="Times New Roman" w:cs="Times New Roman"/>
        </w:rPr>
        <w:t xml:space="preserve">. </w:t>
      </w:r>
    </w:p>
    <w:p w:rsidR="00273CA7" w:rsidRPr="006E567B" w:rsidRDefault="00273CA7" w:rsidP="00273CA7">
      <w:pPr>
        <w:spacing w:after="0" w:line="240" w:lineRule="auto"/>
        <w:rPr>
          <w:rFonts w:ascii="Times New Roman" w:hAnsi="Times New Roman" w:cs="Times New Roman"/>
        </w:rPr>
      </w:pPr>
      <w:r w:rsidRPr="006E567B">
        <w:rPr>
          <w:rFonts w:ascii="Times New Roman" w:hAnsi="Times New Roman" w:cs="Times New Roman"/>
        </w:rPr>
        <w:t>2.</w:t>
      </w:r>
      <w:r w:rsidRPr="006E567B">
        <w:rPr>
          <w:rFonts w:ascii="Times New Roman" w:hAnsi="Times New Roman" w:cs="Times New Roman"/>
        </w:rPr>
        <w:tab/>
      </w:r>
      <w:r>
        <w:rPr>
          <w:rFonts w:ascii="Times New Roman" w:hAnsi="Times New Roman" w:cs="Times New Roman"/>
        </w:rPr>
        <w:t xml:space="preserve">Определите показатель </w:t>
      </w:r>
      <w:r>
        <w:rPr>
          <w:rFonts w:ascii="Times New Roman" w:hAnsi="Times New Roman" w:cs="Times New Roman"/>
          <w:sz w:val="24"/>
          <w:szCs w:val="24"/>
        </w:rPr>
        <w:t>производственной деятельности структурного подразделения</w:t>
      </w:r>
      <w:r w:rsidRPr="006E567B">
        <w:rPr>
          <w:rFonts w:ascii="Times New Roman" w:hAnsi="Times New Roman" w:cs="Times New Roman"/>
        </w:rPr>
        <w:t>.</w:t>
      </w:r>
    </w:p>
    <w:p w:rsidR="00273CA7" w:rsidRPr="006E567B" w:rsidRDefault="00273CA7" w:rsidP="00273CA7">
      <w:pPr>
        <w:spacing w:after="0" w:line="240" w:lineRule="auto"/>
        <w:rPr>
          <w:rFonts w:ascii="Times New Roman" w:hAnsi="Times New Roman" w:cs="Times New Roman"/>
        </w:rPr>
      </w:pPr>
      <w:r w:rsidRPr="006E567B">
        <w:rPr>
          <w:rFonts w:ascii="Times New Roman" w:hAnsi="Times New Roman" w:cs="Times New Roman"/>
          <w:b/>
        </w:rPr>
        <w:t>Оцениваемые компетенции</w:t>
      </w:r>
      <w:r w:rsidRPr="006E567B">
        <w:rPr>
          <w:rFonts w:ascii="Times New Roman" w:hAnsi="Times New Roman" w:cs="Times New Roman"/>
        </w:rPr>
        <w:t>:</w:t>
      </w:r>
    </w:p>
    <w:p w:rsidR="00273CA7" w:rsidRPr="00CC059B" w:rsidRDefault="00273CA7" w:rsidP="00273CA7">
      <w:pPr>
        <w:spacing w:after="0" w:line="240" w:lineRule="auto"/>
        <w:jc w:val="both"/>
        <w:rPr>
          <w:rFonts w:ascii="Times New Roman" w:hAnsi="Times New Roman" w:cs="Times New Roman"/>
          <w:sz w:val="20"/>
          <w:szCs w:val="20"/>
        </w:rPr>
      </w:pPr>
      <w:r w:rsidRPr="00CC059B">
        <w:rPr>
          <w:rFonts w:ascii="Times New Roman" w:hAnsi="Times New Roman" w:cs="Times New Roman"/>
          <w:sz w:val="20"/>
          <w:szCs w:val="20"/>
        </w:rPr>
        <w:t>ПК 3.1. Планировать работу структурных подразделений.</w:t>
      </w:r>
    </w:p>
    <w:p w:rsidR="00273CA7" w:rsidRPr="00CC059B" w:rsidRDefault="00273CA7" w:rsidP="00273CA7">
      <w:pPr>
        <w:spacing w:after="0" w:line="240" w:lineRule="auto"/>
        <w:jc w:val="both"/>
        <w:rPr>
          <w:rFonts w:ascii="Times New Roman" w:hAnsi="Times New Roman" w:cs="Times New Roman"/>
          <w:sz w:val="20"/>
          <w:szCs w:val="20"/>
        </w:rPr>
      </w:pPr>
      <w:r w:rsidRPr="00CC059B">
        <w:rPr>
          <w:rFonts w:ascii="Times New Roman" w:hAnsi="Times New Roman" w:cs="Times New Roman"/>
          <w:sz w:val="20"/>
          <w:szCs w:val="20"/>
        </w:rPr>
        <w:t>ПК 3.2. Организовывать работу структурных подразделений.</w:t>
      </w:r>
    </w:p>
    <w:p w:rsidR="00273CA7" w:rsidRPr="00CC059B" w:rsidRDefault="00273CA7" w:rsidP="00273CA7">
      <w:pPr>
        <w:spacing w:after="0" w:line="240" w:lineRule="auto"/>
        <w:jc w:val="both"/>
        <w:rPr>
          <w:rFonts w:ascii="Times New Roman" w:hAnsi="Times New Roman" w:cs="Times New Roman"/>
          <w:sz w:val="20"/>
          <w:szCs w:val="20"/>
        </w:rPr>
      </w:pPr>
      <w:r w:rsidRPr="00CC059B">
        <w:rPr>
          <w:rFonts w:ascii="Times New Roman" w:hAnsi="Times New Roman" w:cs="Times New Roman"/>
          <w:sz w:val="20"/>
          <w:szCs w:val="20"/>
        </w:rPr>
        <w:t>ПК 3.3. Руководить работой структурных подразделений.</w:t>
      </w:r>
    </w:p>
    <w:p w:rsidR="00273CA7" w:rsidRPr="00CC059B" w:rsidRDefault="00273CA7" w:rsidP="00273CA7">
      <w:pPr>
        <w:spacing w:after="0" w:line="240" w:lineRule="auto"/>
        <w:jc w:val="both"/>
        <w:rPr>
          <w:rFonts w:ascii="Times New Roman" w:hAnsi="Times New Roman" w:cs="Times New Roman"/>
          <w:sz w:val="20"/>
          <w:szCs w:val="20"/>
        </w:rPr>
      </w:pPr>
      <w:r w:rsidRPr="00CC059B">
        <w:rPr>
          <w:rFonts w:ascii="Times New Roman" w:hAnsi="Times New Roman" w:cs="Times New Roman"/>
          <w:sz w:val="20"/>
          <w:szCs w:val="20"/>
        </w:rPr>
        <w:t>ПК 3.4. Оценивать экономическую эффективность производственной деятельности участка при монтаже и ремонте промышленного оборудования.</w:t>
      </w:r>
    </w:p>
    <w:p w:rsidR="00273CA7" w:rsidRPr="00CC059B" w:rsidRDefault="00273CA7" w:rsidP="00273CA7">
      <w:pPr>
        <w:spacing w:after="0" w:line="240" w:lineRule="auto"/>
        <w:jc w:val="both"/>
        <w:rPr>
          <w:rFonts w:ascii="Times New Roman" w:hAnsi="Times New Roman" w:cs="Times New Roman"/>
          <w:sz w:val="20"/>
          <w:szCs w:val="20"/>
        </w:rPr>
      </w:pPr>
      <w:r w:rsidRPr="00CC059B">
        <w:rPr>
          <w:rFonts w:ascii="Times New Roman" w:hAnsi="Times New Roman" w:cs="Times New Roman"/>
          <w:sz w:val="20"/>
          <w:szCs w:val="20"/>
        </w:rPr>
        <w:t>ОК 1. Понимать сущность и социальную значимость своей будущей профессии, проявлять к ней устойчивый интерес.</w:t>
      </w:r>
    </w:p>
    <w:p w:rsidR="00273CA7" w:rsidRPr="00CC059B" w:rsidRDefault="00273CA7" w:rsidP="00273CA7">
      <w:pPr>
        <w:spacing w:after="0" w:line="240" w:lineRule="auto"/>
        <w:jc w:val="both"/>
        <w:rPr>
          <w:rFonts w:ascii="Times New Roman" w:hAnsi="Times New Roman" w:cs="Times New Roman"/>
          <w:sz w:val="20"/>
          <w:szCs w:val="20"/>
        </w:rPr>
      </w:pPr>
      <w:r w:rsidRPr="00CC059B">
        <w:rPr>
          <w:rFonts w:ascii="Times New Roman" w:hAnsi="Times New Roman" w:cs="Times New Roman"/>
          <w:sz w:val="20"/>
          <w:szCs w:val="20"/>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273CA7" w:rsidRPr="00CC059B" w:rsidRDefault="00273CA7" w:rsidP="00273CA7">
      <w:pPr>
        <w:spacing w:after="0" w:line="240" w:lineRule="auto"/>
        <w:jc w:val="both"/>
        <w:rPr>
          <w:rFonts w:ascii="Times New Roman" w:hAnsi="Times New Roman" w:cs="Times New Roman"/>
          <w:sz w:val="20"/>
          <w:szCs w:val="20"/>
        </w:rPr>
      </w:pPr>
      <w:r w:rsidRPr="00CC059B">
        <w:rPr>
          <w:rFonts w:ascii="Times New Roman" w:hAnsi="Times New Roman" w:cs="Times New Roman"/>
          <w:sz w:val="20"/>
          <w:szCs w:val="20"/>
        </w:rPr>
        <w:t>ОК 3. Решать проблемы, оценивать риски и принимать решения в нестандартных ситуациях.</w:t>
      </w:r>
    </w:p>
    <w:p w:rsidR="00273CA7" w:rsidRPr="00CC059B" w:rsidRDefault="00273CA7" w:rsidP="00273CA7">
      <w:pPr>
        <w:spacing w:after="0" w:line="240" w:lineRule="auto"/>
        <w:jc w:val="both"/>
        <w:rPr>
          <w:rFonts w:ascii="Times New Roman" w:hAnsi="Times New Roman" w:cs="Times New Roman"/>
          <w:sz w:val="20"/>
          <w:szCs w:val="20"/>
        </w:rPr>
      </w:pPr>
      <w:r w:rsidRPr="00CC059B">
        <w:rPr>
          <w:rFonts w:ascii="Times New Roman" w:hAnsi="Times New Roman" w:cs="Times New Roman"/>
          <w:sz w:val="20"/>
          <w:szCs w:val="20"/>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273CA7" w:rsidRPr="00CC059B" w:rsidRDefault="00273CA7" w:rsidP="00273CA7">
      <w:pPr>
        <w:spacing w:after="0" w:line="240" w:lineRule="auto"/>
        <w:jc w:val="both"/>
        <w:rPr>
          <w:rFonts w:ascii="Times New Roman" w:hAnsi="Times New Roman" w:cs="Times New Roman"/>
          <w:sz w:val="20"/>
          <w:szCs w:val="20"/>
        </w:rPr>
      </w:pPr>
      <w:r w:rsidRPr="00CC059B">
        <w:rPr>
          <w:rFonts w:ascii="Times New Roman" w:hAnsi="Times New Roman" w:cs="Times New Roman"/>
          <w:sz w:val="20"/>
          <w:szCs w:val="20"/>
        </w:rPr>
        <w:t>ОК 5. Использовать информационно-коммуникационные технологии для совершенствования профессиональной деятельности.</w:t>
      </w:r>
    </w:p>
    <w:p w:rsidR="00273CA7" w:rsidRPr="00CC059B" w:rsidRDefault="00273CA7" w:rsidP="00273CA7">
      <w:pPr>
        <w:spacing w:after="0" w:line="240" w:lineRule="auto"/>
        <w:jc w:val="both"/>
        <w:rPr>
          <w:rFonts w:ascii="Times New Roman" w:hAnsi="Times New Roman" w:cs="Times New Roman"/>
          <w:sz w:val="20"/>
          <w:szCs w:val="20"/>
        </w:rPr>
      </w:pPr>
      <w:r w:rsidRPr="00CC059B">
        <w:rPr>
          <w:rFonts w:ascii="Times New Roman" w:hAnsi="Times New Roman" w:cs="Times New Roman"/>
          <w:sz w:val="20"/>
          <w:szCs w:val="20"/>
        </w:rPr>
        <w:t>ОК 6. Работать в коллективе и команде, обеспечивать ее сплочение, эффективно общаться с коллегами, руководством, потребителями.</w:t>
      </w:r>
    </w:p>
    <w:p w:rsidR="00273CA7" w:rsidRPr="00CC059B" w:rsidRDefault="00273CA7" w:rsidP="00273CA7">
      <w:pPr>
        <w:spacing w:after="0" w:line="240" w:lineRule="auto"/>
        <w:jc w:val="both"/>
        <w:rPr>
          <w:rFonts w:ascii="Times New Roman" w:hAnsi="Times New Roman" w:cs="Times New Roman"/>
          <w:sz w:val="20"/>
          <w:szCs w:val="20"/>
        </w:rPr>
      </w:pPr>
      <w:r w:rsidRPr="00CC059B">
        <w:rPr>
          <w:rFonts w:ascii="Times New Roman" w:hAnsi="Times New Roman" w:cs="Times New Roman"/>
          <w:sz w:val="20"/>
          <w:szCs w:val="20"/>
        </w:rPr>
        <w:t>ОК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273CA7" w:rsidRPr="00CC059B" w:rsidRDefault="00273CA7" w:rsidP="00273CA7">
      <w:pPr>
        <w:spacing w:after="0" w:line="240" w:lineRule="auto"/>
        <w:jc w:val="both"/>
        <w:rPr>
          <w:rFonts w:ascii="Times New Roman" w:hAnsi="Times New Roman" w:cs="Times New Roman"/>
          <w:sz w:val="20"/>
          <w:szCs w:val="20"/>
        </w:rPr>
      </w:pPr>
      <w:r w:rsidRPr="00CC059B">
        <w:rPr>
          <w:rFonts w:ascii="Times New Roman" w:hAnsi="Times New Roman" w:cs="Times New Roman"/>
          <w:sz w:val="20"/>
          <w:szCs w:val="20"/>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273CA7" w:rsidRPr="00CC059B" w:rsidRDefault="00273CA7" w:rsidP="00273CA7">
      <w:pPr>
        <w:spacing w:after="0" w:line="240" w:lineRule="auto"/>
        <w:jc w:val="both"/>
        <w:rPr>
          <w:rFonts w:ascii="Times New Roman" w:hAnsi="Times New Roman" w:cs="Times New Roman"/>
          <w:sz w:val="20"/>
          <w:szCs w:val="20"/>
        </w:rPr>
      </w:pPr>
      <w:r w:rsidRPr="00CC059B">
        <w:rPr>
          <w:rFonts w:ascii="Times New Roman" w:hAnsi="Times New Roman" w:cs="Times New Roman"/>
          <w:sz w:val="20"/>
          <w:szCs w:val="20"/>
        </w:rPr>
        <w:t>ОК 9. Быть готовым к смене технологий в профессиональной деятельности.</w:t>
      </w:r>
    </w:p>
    <w:p w:rsidR="00273CA7" w:rsidRDefault="00273CA7" w:rsidP="00273CA7">
      <w:pPr>
        <w:autoSpaceDE w:val="0"/>
        <w:autoSpaceDN w:val="0"/>
        <w:adjustRightInd w:val="0"/>
        <w:spacing w:after="0" w:line="240" w:lineRule="auto"/>
        <w:rPr>
          <w:rFonts w:ascii="Times New Roman" w:hAnsi="Times New Roman" w:cs="Times New Roman"/>
          <w:b/>
          <w:sz w:val="20"/>
          <w:szCs w:val="20"/>
          <w:u w:val="single"/>
        </w:rPr>
      </w:pPr>
      <w:r w:rsidRPr="00CC059B">
        <w:rPr>
          <w:rFonts w:ascii="Times New Roman" w:hAnsi="Times New Roman" w:cs="Times New Roman"/>
          <w:b/>
          <w:sz w:val="20"/>
          <w:szCs w:val="20"/>
          <w:u w:val="single"/>
        </w:rPr>
        <w:t>Задание</w:t>
      </w:r>
    </w:p>
    <w:p w:rsidR="00273CA7" w:rsidRPr="00CC059B" w:rsidRDefault="00273CA7" w:rsidP="00273CA7">
      <w:pPr>
        <w:autoSpaceDE w:val="0"/>
        <w:autoSpaceDN w:val="0"/>
        <w:adjustRightInd w:val="0"/>
        <w:spacing w:after="0" w:line="240" w:lineRule="auto"/>
        <w:rPr>
          <w:rFonts w:ascii="Times New Roman" w:hAnsi="Times New Roman" w:cs="Times New Roman"/>
          <w:b/>
          <w:sz w:val="20"/>
          <w:szCs w:val="20"/>
          <w:u w:val="single"/>
        </w:rPr>
      </w:pPr>
    </w:p>
    <w:p w:rsidR="00273CA7" w:rsidRPr="00CC059B" w:rsidRDefault="00273CA7" w:rsidP="00273CA7">
      <w:pPr>
        <w:numPr>
          <w:ilvl w:val="0"/>
          <w:numId w:val="13"/>
        </w:numPr>
        <w:spacing w:after="0" w:line="240" w:lineRule="auto"/>
        <w:ind w:firstLine="0"/>
        <w:jc w:val="both"/>
        <w:rPr>
          <w:rFonts w:ascii="Times New Roman" w:hAnsi="Times New Roman" w:cs="Times New Roman"/>
          <w:b/>
          <w:sz w:val="20"/>
          <w:szCs w:val="20"/>
        </w:rPr>
      </w:pPr>
      <w:r w:rsidRPr="00CC059B">
        <w:rPr>
          <w:rFonts w:ascii="Times New Roman" w:hAnsi="Times New Roman" w:cs="Times New Roman"/>
          <w:b/>
          <w:sz w:val="20"/>
          <w:szCs w:val="20"/>
        </w:rPr>
        <w:t>Решите производственную ситуацию:</w:t>
      </w:r>
    </w:p>
    <w:p w:rsidR="00273CA7" w:rsidRPr="00CC059B" w:rsidRDefault="00273CA7" w:rsidP="00273CA7">
      <w:pPr>
        <w:spacing w:after="0" w:line="240" w:lineRule="auto"/>
        <w:jc w:val="both"/>
        <w:rPr>
          <w:rFonts w:ascii="Times New Roman" w:hAnsi="Times New Roman" w:cs="Times New Roman"/>
          <w:b/>
          <w:sz w:val="20"/>
          <w:szCs w:val="20"/>
        </w:rPr>
      </w:pPr>
      <w:r w:rsidRPr="00CC059B">
        <w:rPr>
          <w:rFonts w:ascii="Times New Roman" w:hAnsi="Times New Roman" w:cs="Times New Roman"/>
          <w:b/>
          <w:sz w:val="20"/>
          <w:szCs w:val="20"/>
        </w:rPr>
        <w:t xml:space="preserve"> «Между двумя Вашими подчиненными возник конфликт из-за разных взглядов на реализацию поставленной производственной задачи, который мешает им успешно работать. Каждый из них в отдельности обращался к Вам с просьбой, чтобы Вы разобрались и поддержали его позицию.»</w:t>
      </w:r>
    </w:p>
    <w:p w:rsidR="00273CA7" w:rsidRPr="00CC059B" w:rsidRDefault="00273CA7" w:rsidP="00273CA7">
      <w:pPr>
        <w:spacing w:after="0" w:line="240" w:lineRule="auto"/>
        <w:jc w:val="both"/>
        <w:rPr>
          <w:rFonts w:ascii="Times New Roman" w:hAnsi="Times New Roman" w:cs="Times New Roman"/>
          <w:b/>
          <w:sz w:val="20"/>
          <w:szCs w:val="20"/>
        </w:rPr>
      </w:pPr>
      <w:r w:rsidRPr="00CC059B">
        <w:rPr>
          <w:rFonts w:ascii="Times New Roman" w:hAnsi="Times New Roman" w:cs="Times New Roman"/>
          <w:b/>
          <w:sz w:val="20"/>
          <w:szCs w:val="20"/>
        </w:rPr>
        <w:t>Проанализируйте предложенную ситуацию.</w:t>
      </w:r>
    </w:p>
    <w:p w:rsidR="00273CA7" w:rsidRPr="00CC059B" w:rsidRDefault="00273CA7" w:rsidP="00273CA7">
      <w:pPr>
        <w:spacing w:after="0" w:line="240" w:lineRule="auto"/>
        <w:jc w:val="both"/>
        <w:rPr>
          <w:rFonts w:ascii="Times New Roman" w:hAnsi="Times New Roman" w:cs="Times New Roman"/>
          <w:b/>
          <w:sz w:val="20"/>
          <w:szCs w:val="20"/>
        </w:rPr>
      </w:pPr>
      <w:r w:rsidRPr="00CC059B">
        <w:rPr>
          <w:rFonts w:ascii="Times New Roman" w:hAnsi="Times New Roman" w:cs="Times New Roman"/>
          <w:b/>
          <w:sz w:val="20"/>
          <w:szCs w:val="20"/>
        </w:rPr>
        <w:t>Определите тип конфликта.</w:t>
      </w:r>
    </w:p>
    <w:p w:rsidR="00273CA7" w:rsidRPr="00CC059B" w:rsidRDefault="00273CA7" w:rsidP="00273CA7">
      <w:pPr>
        <w:spacing w:after="0" w:line="240" w:lineRule="auto"/>
        <w:jc w:val="both"/>
        <w:rPr>
          <w:rFonts w:ascii="Times New Roman" w:hAnsi="Times New Roman" w:cs="Times New Roman"/>
          <w:b/>
          <w:sz w:val="20"/>
          <w:szCs w:val="20"/>
        </w:rPr>
      </w:pPr>
      <w:r w:rsidRPr="00CC059B">
        <w:rPr>
          <w:rFonts w:ascii="Times New Roman" w:hAnsi="Times New Roman" w:cs="Times New Roman"/>
          <w:b/>
          <w:sz w:val="20"/>
          <w:szCs w:val="20"/>
        </w:rPr>
        <w:t>Определите причину конфликта.</w:t>
      </w:r>
    </w:p>
    <w:p w:rsidR="00273CA7" w:rsidRPr="00CC059B" w:rsidRDefault="00273CA7" w:rsidP="00273CA7">
      <w:pPr>
        <w:spacing w:after="0" w:line="240" w:lineRule="auto"/>
        <w:jc w:val="both"/>
        <w:rPr>
          <w:rFonts w:ascii="Times New Roman" w:hAnsi="Times New Roman" w:cs="Times New Roman"/>
          <w:b/>
          <w:sz w:val="20"/>
          <w:szCs w:val="20"/>
        </w:rPr>
      </w:pPr>
      <w:r w:rsidRPr="00CC059B">
        <w:rPr>
          <w:rFonts w:ascii="Times New Roman" w:hAnsi="Times New Roman" w:cs="Times New Roman"/>
          <w:b/>
          <w:sz w:val="20"/>
          <w:szCs w:val="20"/>
        </w:rPr>
        <w:t>Предложите варианты разрешения конфликта.</w:t>
      </w:r>
    </w:p>
    <w:p w:rsidR="00273CA7" w:rsidRPr="00CC059B" w:rsidRDefault="00273CA7" w:rsidP="00273CA7">
      <w:pPr>
        <w:spacing w:after="0" w:line="240" w:lineRule="auto"/>
        <w:jc w:val="both"/>
        <w:rPr>
          <w:rFonts w:ascii="Times New Roman" w:hAnsi="Times New Roman" w:cs="Times New Roman"/>
          <w:b/>
          <w:sz w:val="20"/>
          <w:szCs w:val="20"/>
        </w:rPr>
      </w:pPr>
    </w:p>
    <w:p w:rsidR="00273CA7" w:rsidRPr="00D415B5" w:rsidRDefault="00273CA7" w:rsidP="00273CA7">
      <w:pPr>
        <w:pStyle w:val="a4"/>
        <w:numPr>
          <w:ilvl w:val="0"/>
          <w:numId w:val="13"/>
        </w:numPr>
        <w:jc w:val="both"/>
        <w:rPr>
          <w:b/>
        </w:rPr>
      </w:pPr>
      <w:r w:rsidRPr="00D415B5">
        <w:rPr>
          <w:b/>
        </w:rPr>
        <w:t>Определите показатель производственной деятельности структурного подразделения.</w:t>
      </w:r>
    </w:p>
    <w:p w:rsidR="00273CA7" w:rsidRPr="00CC059B" w:rsidRDefault="00273CA7" w:rsidP="00273CA7">
      <w:pPr>
        <w:shd w:val="clear" w:color="auto" w:fill="FFFFFF"/>
        <w:spacing w:after="0" w:line="240" w:lineRule="auto"/>
        <w:textAlignment w:val="baseline"/>
        <w:rPr>
          <w:rFonts w:ascii="Times New Roman" w:hAnsi="Times New Roman" w:cs="Times New Roman"/>
          <w:b/>
          <w:color w:val="333333"/>
          <w:sz w:val="20"/>
          <w:szCs w:val="20"/>
        </w:rPr>
      </w:pPr>
      <w:r w:rsidRPr="00CC059B">
        <w:rPr>
          <w:rFonts w:ascii="Times New Roman" w:hAnsi="Times New Roman" w:cs="Times New Roman"/>
          <w:b/>
          <w:color w:val="333333"/>
          <w:sz w:val="20"/>
          <w:szCs w:val="20"/>
        </w:rPr>
        <w:t>Имеются следующие данные о наличии и использовании основных средств двумя промышленными предприятиями.</w:t>
      </w:r>
      <w:r w:rsidRPr="00CC059B">
        <w:rPr>
          <w:rFonts w:ascii="Times New Roman" w:hAnsi="Times New Roman" w:cs="Times New Roman"/>
          <w:b/>
          <w:bCs/>
          <w:color w:val="333333"/>
          <w:sz w:val="20"/>
          <w:szCs w:val="20"/>
          <w:bdr w:val="none" w:sz="0" w:space="0" w:color="auto" w:frame="1"/>
        </w:rPr>
        <w:t>  </w:t>
      </w:r>
    </w:p>
    <w:tbl>
      <w:tblPr>
        <w:tblW w:w="0" w:type="auto"/>
        <w:tblInd w:w="40" w:type="dxa"/>
        <w:shd w:val="clear" w:color="auto" w:fill="FFFFFF"/>
        <w:tblCellMar>
          <w:left w:w="0" w:type="dxa"/>
          <w:right w:w="0" w:type="dxa"/>
        </w:tblCellMar>
        <w:tblLook w:val="04A0" w:firstRow="1" w:lastRow="0" w:firstColumn="1" w:lastColumn="0" w:noHBand="0" w:noVBand="1"/>
      </w:tblPr>
      <w:tblGrid>
        <w:gridCol w:w="3046"/>
        <w:gridCol w:w="1581"/>
        <w:gridCol w:w="1590"/>
        <w:gridCol w:w="1596"/>
        <w:gridCol w:w="1582"/>
      </w:tblGrid>
      <w:tr w:rsidR="00273CA7" w:rsidRPr="00CC059B" w:rsidTr="00322A57">
        <w:trPr>
          <w:trHeight w:val="265"/>
        </w:trPr>
        <w:tc>
          <w:tcPr>
            <w:tcW w:w="3082"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bottom"/>
            <w:hideMark/>
          </w:tcPr>
          <w:p w:rsidR="00273CA7" w:rsidRPr="00CC059B" w:rsidRDefault="00273CA7" w:rsidP="00322A57">
            <w:pPr>
              <w:spacing w:after="0" w:line="240" w:lineRule="auto"/>
              <w:jc w:val="center"/>
              <w:textAlignment w:val="baseline"/>
              <w:rPr>
                <w:rFonts w:ascii="Times New Roman" w:eastAsia="Times New Roman" w:hAnsi="Times New Roman" w:cs="Times New Roman"/>
                <w:b/>
                <w:sz w:val="20"/>
                <w:szCs w:val="20"/>
                <w:lang w:eastAsia="ru-RU"/>
              </w:rPr>
            </w:pPr>
            <w:r w:rsidRPr="00CC059B">
              <w:rPr>
                <w:rFonts w:ascii="Times New Roman" w:eastAsia="Times New Roman" w:hAnsi="Times New Roman" w:cs="Times New Roman"/>
                <w:b/>
                <w:bCs/>
                <w:sz w:val="20"/>
                <w:szCs w:val="20"/>
                <w:bdr w:val="none" w:sz="0" w:space="0" w:color="auto" w:frame="1"/>
                <w:lang w:eastAsia="ru-RU"/>
              </w:rPr>
              <w:t>Показатели</w:t>
            </w:r>
          </w:p>
        </w:tc>
        <w:tc>
          <w:tcPr>
            <w:tcW w:w="3204" w:type="dxa"/>
            <w:gridSpan w:val="2"/>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bottom"/>
            <w:hideMark/>
          </w:tcPr>
          <w:p w:rsidR="00273CA7" w:rsidRPr="00CC059B" w:rsidRDefault="00273CA7" w:rsidP="00322A57">
            <w:pPr>
              <w:spacing w:after="0" w:line="240" w:lineRule="auto"/>
              <w:jc w:val="center"/>
              <w:textAlignment w:val="baseline"/>
              <w:rPr>
                <w:rFonts w:ascii="Times New Roman" w:eastAsia="Times New Roman" w:hAnsi="Times New Roman" w:cs="Times New Roman"/>
                <w:b/>
                <w:sz w:val="20"/>
                <w:szCs w:val="20"/>
                <w:lang w:eastAsia="ru-RU"/>
              </w:rPr>
            </w:pPr>
            <w:r w:rsidRPr="00CC059B">
              <w:rPr>
                <w:rFonts w:ascii="Times New Roman" w:eastAsia="Times New Roman" w:hAnsi="Times New Roman" w:cs="Times New Roman"/>
                <w:b/>
                <w:bCs/>
                <w:sz w:val="20"/>
                <w:szCs w:val="20"/>
                <w:bdr w:val="none" w:sz="0" w:space="0" w:color="auto" w:frame="1"/>
                <w:lang w:eastAsia="ru-RU"/>
              </w:rPr>
              <w:t>1 предприятие</w:t>
            </w:r>
          </w:p>
        </w:tc>
        <w:tc>
          <w:tcPr>
            <w:tcW w:w="3211" w:type="dxa"/>
            <w:gridSpan w:val="2"/>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bottom"/>
            <w:hideMark/>
          </w:tcPr>
          <w:p w:rsidR="00273CA7" w:rsidRPr="00CC059B" w:rsidRDefault="00273CA7" w:rsidP="00322A57">
            <w:pPr>
              <w:spacing w:after="0" w:line="240" w:lineRule="auto"/>
              <w:jc w:val="center"/>
              <w:textAlignment w:val="baseline"/>
              <w:rPr>
                <w:rFonts w:ascii="Times New Roman" w:eastAsia="Times New Roman" w:hAnsi="Times New Roman" w:cs="Times New Roman"/>
                <w:b/>
                <w:sz w:val="20"/>
                <w:szCs w:val="20"/>
                <w:lang w:eastAsia="ru-RU"/>
              </w:rPr>
            </w:pPr>
            <w:r w:rsidRPr="00CC059B">
              <w:rPr>
                <w:rFonts w:ascii="Times New Roman" w:eastAsia="Times New Roman" w:hAnsi="Times New Roman" w:cs="Times New Roman"/>
                <w:b/>
                <w:bCs/>
                <w:sz w:val="20"/>
                <w:szCs w:val="20"/>
                <w:bdr w:val="none" w:sz="0" w:space="0" w:color="auto" w:frame="1"/>
                <w:lang w:eastAsia="ru-RU"/>
              </w:rPr>
              <w:t>2 предприятие</w:t>
            </w:r>
          </w:p>
        </w:tc>
      </w:tr>
      <w:tr w:rsidR="00273CA7" w:rsidRPr="00CC059B" w:rsidTr="00322A57">
        <w:trPr>
          <w:trHeight w:val="279"/>
        </w:trPr>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273CA7" w:rsidRPr="00CC059B" w:rsidRDefault="00273CA7" w:rsidP="00322A57">
            <w:pPr>
              <w:spacing w:after="0" w:line="240" w:lineRule="auto"/>
              <w:jc w:val="center"/>
              <w:rPr>
                <w:rFonts w:ascii="Times New Roman" w:eastAsia="Times New Roman" w:hAnsi="Times New Roman" w:cs="Times New Roman"/>
                <w:b/>
                <w:sz w:val="20"/>
                <w:szCs w:val="20"/>
                <w:lang w:eastAsia="ru-RU"/>
              </w:rPr>
            </w:pPr>
          </w:p>
        </w:tc>
        <w:tc>
          <w:tcPr>
            <w:tcW w:w="1598"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bottom"/>
            <w:hideMark/>
          </w:tcPr>
          <w:p w:rsidR="00273CA7" w:rsidRPr="00CC059B" w:rsidRDefault="00273CA7" w:rsidP="00322A57">
            <w:pPr>
              <w:spacing w:after="0" w:line="240" w:lineRule="auto"/>
              <w:jc w:val="center"/>
              <w:textAlignment w:val="baseline"/>
              <w:rPr>
                <w:rFonts w:ascii="Times New Roman" w:eastAsia="Times New Roman" w:hAnsi="Times New Roman" w:cs="Times New Roman"/>
                <w:b/>
                <w:sz w:val="20"/>
                <w:szCs w:val="20"/>
                <w:lang w:eastAsia="ru-RU"/>
              </w:rPr>
            </w:pPr>
            <w:r w:rsidRPr="00CC059B">
              <w:rPr>
                <w:rFonts w:ascii="Times New Roman" w:eastAsia="Times New Roman" w:hAnsi="Times New Roman" w:cs="Times New Roman"/>
                <w:b/>
                <w:bCs/>
                <w:sz w:val="20"/>
                <w:szCs w:val="20"/>
                <w:bdr w:val="none" w:sz="0" w:space="0" w:color="auto" w:frame="1"/>
                <w:lang w:eastAsia="ru-RU"/>
              </w:rPr>
              <w:t>Прошлый год</w:t>
            </w:r>
          </w:p>
        </w:tc>
        <w:tc>
          <w:tcPr>
            <w:tcW w:w="1606"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bottom"/>
            <w:hideMark/>
          </w:tcPr>
          <w:p w:rsidR="00273CA7" w:rsidRPr="00CC059B" w:rsidRDefault="00273CA7" w:rsidP="00322A57">
            <w:pPr>
              <w:spacing w:after="0" w:line="240" w:lineRule="auto"/>
              <w:jc w:val="center"/>
              <w:textAlignment w:val="baseline"/>
              <w:rPr>
                <w:rFonts w:ascii="Times New Roman" w:eastAsia="Times New Roman" w:hAnsi="Times New Roman" w:cs="Times New Roman"/>
                <w:b/>
                <w:sz w:val="20"/>
                <w:szCs w:val="20"/>
                <w:lang w:eastAsia="ru-RU"/>
              </w:rPr>
            </w:pPr>
            <w:r w:rsidRPr="00CC059B">
              <w:rPr>
                <w:rFonts w:ascii="Times New Roman" w:eastAsia="Times New Roman" w:hAnsi="Times New Roman" w:cs="Times New Roman"/>
                <w:b/>
                <w:bCs/>
                <w:sz w:val="20"/>
                <w:szCs w:val="20"/>
                <w:bdr w:val="none" w:sz="0" w:space="0" w:color="auto" w:frame="1"/>
                <w:lang w:eastAsia="ru-RU"/>
              </w:rPr>
              <w:t>Отчетный год</w:t>
            </w:r>
          </w:p>
        </w:tc>
        <w:tc>
          <w:tcPr>
            <w:tcW w:w="1613"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bottom"/>
            <w:hideMark/>
          </w:tcPr>
          <w:p w:rsidR="00273CA7" w:rsidRPr="00CC059B" w:rsidRDefault="00273CA7" w:rsidP="00322A57">
            <w:pPr>
              <w:spacing w:after="0" w:line="240" w:lineRule="auto"/>
              <w:jc w:val="center"/>
              <w:textAlignment w:val="baseline"/>
              <w:rPr>
                <w:rFonts w:ascii="Times New Roman" w:eastAsia="Times New Roman" w:hAnsi="Times New Roman" w:cs="Times New Roman"/>
                <w:b/>
                <w:sz w:val="20"/>
                <w:szCs w:val="20"/>
                <w:lang w:eastAsia="ru-RU"/>
              </w:rPr>
            </w:pPr>
            <w:r w:rsidRPr="00CC059B">
              <w:rPr>
                <w:rFonts w:ascii="Times New Roman" w:eastAsia="Times New Roman" w:hAnsi="Times New Roman" w:cs="Times New Roman"/>
                <w:b/>
                <w:bCs/>
                <w:sz w:val="20"/>
                <w:szCs w:val="20"/>
                <w:bdr w:val="none" w:sz="0" w:space="0" w:color="auto" w:frame="1"/>
                <w:lang w:eastAsia="ru-RU"/>
              </w:rPr>
              <w:t>Прошлый год</w:t>
            </w:r>
          </w:p>
        </w:tc>
        <w:tc>
          <w:tcPr>
            <w:tcW w:w="1598"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bottom"/>
            <w:hideMark/>
          </w:tcPr>
          <w:p w:rsidR="00273CA7" w:rsidRPr="00CC059B" w:rsidRDefault="00273CA7" w:rsidP="00322A57">
            <w:pPr>
              <w:spacing w:after="0" w:line="240" w:lineRule="auto"/>
              <w:jc w:val="center"/>
              <w:textAlignment w:val="baseline"/>
              <w:rPr>
                <w:rFonts w:ascii="Times New Roman" w:eastAsia="Times New Roman" w:hAnsi="Times New Roman" w:cs="Times New Roman"/>
                <w:b/>
                <w:sz w:val="20"/>
                <w:szCs w:val="20"/>
                <w:lang w:eastAsia="ru-RU"/>
              </w:rPr>
            </w:pPr>
            <w:r w:rsidRPr="00CC059B">
              <w:rPr>
                <w:rFonts w:ascii="Times New Roman" w:eastAsia="Times New Roman" w:hAnsi="Times New Roman" w:cs="Times New Roman"/>
                <w:b/>
                <w:bCs/>
                <w:sz w:val="20"/>
                <w:szCs w:val="20"/>
                <w:bdr w:val="none" w:sz="0" w:space="0" w:color="auto" w:frame="1"/>
                <w:lang w:eastAsia="ru-RU"/>
              </w:rPr>
              <w:t>Отчетный год</w:t>
            </w:r>
          </w:p>
        </w:tc>
      </w:tr>
      <w:tr w:rsidR="00273CA7" w:rsidRPr="00CC059B" w:rsidTr="00322A57">
        <w:trPr>
          <w:trHeight w:val="542"/>
        </w:trPr>
        <w:tc>
          <w:tcPr>
            <w:tcW w:w="308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bottom"/>
            <w:hideMark/>
          </w:tcPr>
          <w:p w:rsidR="00273CA7" w:rsidRPr="00CC059B" w:rsidRDefault="00273CA7" w:rsidP="00322A57">
            <w:pPr>
              <w:spacing w:after="0" w:line="240" w:lineRule="auto"/>
              <w:textAlignment w:val="baseline"/>
              <w:rPr>
                <w:rFonts w:ascii="Times New Roman" w:eastAsia="Times New Roman" w:hAnsi="Times New Roman" w:cs="Times New Roman"/>
                <w:b/>
                <w:sz w:val="20"/>
                <w:szCs w:val="20"/>
                <w:lang w:eastAsia="ru-RU"/>
              </w:rPr>
            </w:pPr>
            <w:r w:rsidRPr="00CC059B">
              <w:rPr>
                <w:rFonts w:ascii="Times New Roman" w:eastAsia="Times New Roman" w:hAnsi="Times New Roman" w:cs="Times New Roman"/>
                <w:b/>
                <w:sz w:val="20"/>
                <w:szCs w:val="20"/>
                <w:lang w:eastAsia="ru-RU"/>
              </w:rPr>
              <w:t>Объем реализованной продукции</w:t>
            </w:r>
          </w:p>
        </w:tc>
        <w:tc>
          <w:tcPr>
            <w:tcW w:w="1598"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bottom"/>
            <w:hideMark/>
          </w:tcPr>
          <w:p w:rsidR="00273CA7" w:rsidRPr="00CC059B" w:rsidRDefault="00273CA7" w:rsidP="00322A57">
            <w:pPr>
              <w:spacing w:after="0" w:line="240" w:lineRule="auto"/>
              <w:textAlignment w:val="baseline"/>
              <w:rPr>
                <w:rFonts w:ascii="Times New Roman" w:eastAsia="Times New Roman" w:hAnsi="Times New Roman" w:cs="Times New Roman"/>
                <w:b/>
                <w:sz w:val="20"/>
                <w:szCs w:val="20"/>
                <w:lang w:eastAsia="ru-RU"/>
              </w:rPr>
            </w:pPr>
            <w:r w:rsidRPr="00CC059B">
              <w:rPr>
                <w:rFonts w:ascii="Times New Roman" w:eastAsia="Times New Roman" w:hAnsi="Times New Roman" w:cs="Times New Roman"/>
                <w:b/>
                <w:sz w:val="20"/>
                <w:szCs w:val="20"/>
                <w:lang w:eastAsia="ru-RU"/>
              </w:rPr>
              <w:t>7 192</w:t>
            </w:r>
          </w:p>
        </w:tc>
        <w:tc>
          <w:tcPr>
            <w:tcW w:w="1606"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bottom"/>
            <w:hideMark/>
          </w:tcPr>
          <w:p w:rsidR="00273CA7" w:rsidRPr="00CC059B" w:rsidRDefault="00273CA7" w:rsidP="00322A57">
            <w:pPr>
              <w:spacing w:after="0" w:line="240" w:lineRule="auto"/>
              <w:textAlignment w:val="baseline"/>
              <w:rPr>
                <w:rFonts w:ascii="Times New Roman" w:eastAsia="Times New Roman" w:hAnsi="Times New Roman" w:cs="Times New Roman"/>
                <w:b/>
                <w:sz w:val="20"/>
                <w:szCs w:val="20"/>
                <w:lang w:eastAsia="ru-RU"/>
              </w:rPr>
            </w:pPr>
            <w:r w:rsidRPr="00CC059B">
              <w:rPr>
                <w:rFonts w:ascii="Times New Roman" w:eastAsia="Times New Roman" w:hAnsi="Times New Roman" w:cs="Times New Roman"/>
                <w:b/>
                <w:sz w:val="20"/>
                <w:szCs w:val="20"/>
                <w:lang w:eastAsia="ru-RU"/>
              </w:rPr>
              <w:t>9822</w:t>
            </w:r>
          </w:p>
        </w:tc>
        <w:tc>
          <w:tcPr>
            <w:tcW w:w="1613"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bottom"/>
            <w:hideMark/>
          </w:tcPr>
          <w:p w:rsidR="00273CA7" w:rsidRPr="00CC059B" w:rsidRDefault="00273CA7" w:rsidP="00322A57">
            <w:pPr>
              <w:spacing w:after="0" w:line="240" w:lineRule="auto"/>
              <w:textAlignment w:val="baseline"/>
              <w:rPr>
                <w:rFonts w:ascii="Times New Roman" w:eastAsia="Times New Roman" w:hAnsi="Times New Roman" w:cs="Times New Roman"/>
                <w:b/>
                <w:sz w:val="20"/>
                <w:szCs w:val="20"/>
                <w:lang w:eastAsia="ru-RU"/>
              </w:rPr>
            </w:pPr>
            <w:r w:rsidRPr="00CC059B">
              <w:rPr>
                <w:rFonts w:ascii="Times New Roman" w:eastAsia="Times New Roman" w:hAnsi="Times New Roman" w:cs="Times New Roman"/>
                <w:b/>
                <w:sz w:val="20"/>
                <w:szCs w:val="20"/>
                <w:lang w:eastAsia="ru-RU"/>
              </w:rPr>
              <w:t>11 454</w:t>
            </w:r>
          </w:p>
        </w:tc>
        <w:tc>
          <w:tcPr>
            <w:tcW w:w="1598"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bottom"/>
            <w:hideMark/>
          </w:tcPr>
          <w:p w:rsidR="00273CA7" w:rsidRPr="00CC059B" w:rsidRDefault="00273CA7" w:rsidP="00322A57">
            <w:pPr>
              <w:spacing w:after="0" w:line="240" w:lineRule="auto"/>
              <w:textAlignment w:val="baseline"/>
              <w:rPr>
                <w:rFonts w:ascii="Times New Roman" w:eastAsia="Times New Roman" w:hAnsi="Times New Roman" w:cs="Times New Roman"/>
                <w:b/>
                <w:sz w:val="20"/>
                <w:szCs w:val="20"/>
                <w:lang w:eastAsia="ru-RU"/>
              </w:rPr>
            </w:pPr>
            <w:r w:rsidRPr="00CC059B">
              <w:rPr>
                <w:rFonts w:ascii="Times New Roman" w:eastAsia="Times New Roman" w:hAnsi="Times New Roman" w:cs="Times New Roman"/>
                <w:b/>
                <w:sz w:val="20"/>
                <w:szCs w:val="20"/>
                <w:lang w:eastAsia="ru-RU"/>
              </w:rPr>
              <w:t>12559</w:t>
            </w:r>
          </w:p>
        </w:tc>
      </w:tr>
      <w:tr w:rsidR="00273CA7" w:rsidRPr="00CC059B" w:rsidTr="00322A57">
        <w:trPr>
          <w:trHeight w:val="820"/>
        </w:trPr>
        <w:tc>
          <w:tcPr>
            <w:tcW w:w="308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bottom"/>
            <w:hideMark/>
          </w:tcPr>
          <w:p w:rsidR="00273CA7" w:rsidRPr="00CC059B" w:rsidRDefault="00273CA7" w:rsidP="00322A57">
            <w:pPr>
              <w:spacing w:after="0" w:line="240" w:lineRule="auto"/>
              <w:textAlignment w:val="baseline"/>
              <w:rPr>
                <w:rFonts w:ascii="Times New Roman" w:eastAsia="Times New Roman" w:hAnsi="Times New Roman" w:cs="Times New Roman"/>
                <w:b/>
                <w:sz w:val="20"/>
                <w:szCs w:val="20"/>
                <w:lang w:eastAsia="ru-RU"/>
              </w:rPr>
            </w:pPr>
            <w:r w:rsidRPr="00CC059B">
              <w:rPr>
                <w:rFonts w:ascii="Times New Roman" w:eastAsia="Times New Roman" w:hAnsi="Times New Roman" w:cs="Times New Roman"/>
                <w:b/>
                <w:sz w:val="20"/>
                <w:szCs w:val="20"/>
                <w:lang w:eastAsia="ru-RU"/>
              </w:rPr>
              <w:t>Среднегодовая стоимость основных промышленно-производственных средств</w:t>
            </w:r>
          </w:p>
        </w:tc>
        <w:tc>
          <w:tcPr>
            <w:tcW w:w="1598"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bottom"/>
            <w:hideMark/>
          </w:tcPr>
          <w:p w:rsidR="00273CA7" w:rsidRPr="00CC059B" w:rsidRDefault="00273CA7" w:rsidP="00322A57">
            <w:pPr>
              <w:spacing w:after="0" w:line="240" w:lineRule="auto"/>
              <w:textAlignment w:val="baseline"/>
              <w:rPr>
                <w:rFonts w:ascii="Times New Roman" w:eastAsia="Times New Roman" w:hAnsi="Times New Roman" w:cs="Times New Roman"/>
                <w:b/>
                <w:sz w:val="20"/>
                <w:szCs w:val="20"/>
                <w:lang w:eastAsia="ru-RU"/>
              </w:rPr>
            </w:pPr>
            <w:r w:rsidRPr="00CC059B">
              <w:rPr>
                <w:rFonts w:ascii="Times New Roman" w:eastAsia="Times New Roman" w:hAnsi="Times New Roman" w:cs="Times New Roman"/>
                <w:b/>
                <w:sz w:val="20"/>
                <w:szCs w:val="20"/>
                <w:lang w:eastAsia="ru-RU"/>
              </w:rPr>
              <w:t>6500</w:t>
            </w:r>
          </w:p>
        </w:tc>
        <w:tc>
          <w:tcPr>
            <w:tcW w:w="1606"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bottom"/>
            <w:hideMark/>
          </w:tcPr>
          <w:p w:rsidR="00273CA7" w:rsidRPr="00CC059B" w:rsidRDefault="00273CA7" w:rsidP="00322A57">
            <w:pPr>
              <w:spacing w:after="0" w:line="240" w:lineRule="auto"/>
              <w:textAlignment w:val="baseline"/>
              <w:rPr>
                <w:rFonts w:ascii="Times New Roman" w:eastAsia="Times New Roman" w:hAnsi="Times New Roman" w:cs="Times New Roman"/>
                <w:b/>
                <w:sz w:val="20"/>
                <w:szCs w:val="20"/>
                <w:lang w:eastAsia="ru-RU"/>
              </w:rPr>
            </w:pPr>
            <w:r w:rsidRPr="00CC059B">
              <w:rPr>
                <w:rFonts w:ascii="Times New Roman" w:eastAsia="Times New Roman" w:hAnsi="Times New Roman" w:cs="Times New Roman"/>
                <w:b/>
                <w:sz w:val="20"/>
                <w:szCs w:val="20"/>
                <w:lang w:eastAsia="ru-RU"/>
              </w:rPr>
              <w:t>7558</w:t>
            </w:r>
          </w:p>
        </w:tc>
        <w:tc>
          <w:tcPr>
            <w:tcW w:w="1613"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bottom"/>
            <w:hideMark/>
          </w:tcPr>
          <w:p w:rsidR="00273CA7" w:rsidRPr="00CC059B" w:rsidRDefault="00273CA7" w:rsidP="00322A57">
            <w:pPr>
              <w:spacing w:after="0" w:line="240" w:lineRule="auto"/>
              <w:textAlignment w:val="baseline"/>
              <w:rPr>
                <w:rFonts w:ascii="Times New Roman" w:eastAsia="Times New Roman" w:hAnsi="Times New Roman" w:cs="Times New Roman"/>
                <w:b/>
                <w:sz w:val="20"/>
                <w:szCs w:val="20"/>
                <w:lang w:eastAsia="ru-RU"/>
              </w:rPr>
            </w:pPr>
            <w:r w:rsidRPr="00CC059B">
              <w:rPr>
                <w:rFonts w:ascii="Times New Roman" w:eastAsia="Times New Roman" w:hAnsi="Times New Roman" w:cs="Times New Roman"/>
                <w:b/>
                <w:sz w:val="20"/>
                <w:szCs w:val="20"/>
                <w:lang w:eastAsia="ru-RU"/>
              </w:rPr>
              <w:t>11 733</w:t>
            </w:r>
          </w:p>
        </w:tc>
        <w:tc>
          <w:tcPr>
            <w:tcW w:w="1598"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bottom"/>
            <w:hideMark/>
          </w:tcPr>
          <w:p w:rsidR="00273CA7" w:rsidRPr="00CC059B" w:rsidRDefault="00273CA7" w:rsidP="00322A57">
            <w:pPr>
              <w:spacing w:after="0" w:line="240" w:lineRule="auto"/>
              <w:textAlignment w:val="baseline"/>
              <w:rPr>
                <w:rFonts w:ascii="Times New Roman" w:eastAsia="Times New Roman" w:hAnsi="Times New Roman" w:cs="Times New Roman"/>
                <w:b/>
                <w:sz w:val="20"/>
                <w:szCs w:val="20"/>
                <w:lang w:eastAsia="ru-RU"/>
              </w:rPr>
            </w:pPr>
            <w:r w:rsidRPr="00CC059B">
              <w:rPr>
                <w:rFonts w:ascii="Times New Roman" w:eastAsia="Times New Roman" w:hAnsi="Times New Roman" w:cs="Times New Roman"/>
                <w:b/>
                <w:sz w:val="20"/>
                <w:szCs w:val="20"/>
                <w:lang w:eastAsia="ru-RU"/>
              </w:rPr>
              <w:t>11 891</w:t>
            </w:r>
          </w:p>
        </w:tc>
      </w:tr>
    </w:tbl>
    <w:p w:rsidR="00273CA7" w:rsidRPr="00CC059B" w:rsidRDefault="00273CA7" w:rsidP="00273CA7">
      <w:pPr>
        <w:shd w:val="clear" w:color="auto" w:fill="FFFFFF"/>
        <w:spacing w:after="0" w:line="240" w:lineRule="auto"/>
        <w:textAlignment w:val="baseline"/>
        <w:rPr>
          <w:rFonts w:ascii="Times New Roman" w:eastAsia="Times New Roman" w:hAnsi="Times New Roman" w:cs="Times New Roman"/>
          <w:b/>
          <w:sz w:val="20"/>
          <w:szCs w:val="20"/>
          <w:lang w:eastAsia="ru-RU"/>
        </w:rPr>
      </w:pPr>
      <w:r w:rsidRPr="00CC059B">
        <w:rPr>
          <w:rFonts w:ascii="Times New Roman" w:eastAsia="Times New Roman" w:hAnsi="Times New Roman" w:cs="Times New Roman"/>
          <w:b/>
          <w:sz w:val="20"/>
          <w:szCs w:val="20"/>
          <w:lang w:eastAsia="ru-RU"/>
        </w:rPr>
        <w:t> </w:t>
      </w:r>
    </w:p>
    <w:p w:rsidR="00273CA7" w:rsidRPr="00CC059B" w:rsidRDefault="00273CA7" w:rsidP="00273CA7">
      <w:pPr>
        <w:shd w:val="clear" w:color="auto" w:fill="FFFFFF"/>
        <w:spacing w:after="0" w:line="240" w:lineRule="auto"/>
        <w:textAlignment w:val="baseline"/>
        <w:rPr>
          <w:rFonts w:ascii="Times New Roman" w:eastAsia="Times New Roman" w:hAnsi="Times New Roman" w:cs="Times New Roman"/>
          <w:b/>
          <w:sz w:val="20"/>
          <w:szCs w:val="20"/>
          <w:lang w:eastAsia="ru-RU"/>
        </w:rPr>
      </w:pPr>
      <w:r w:rsidRPr="00CC059B">
        <w:rPr>
          <w:rFonts w:ascii="Times New Roman" w:eastAsia="Times New Roman" w:hAnsi="Times New Roman" w:cs="Times New Roman"/>
          <w:b/>
          <w:sz w:val="20"/>
          <w:szCs w:val="20"/>
          <w:lang w:eastAsia="ru-RU"/>
        </w:rPr>
        <w:t>На основании приведенных данных требуется:</w:t>
      </w:r>
    </w:p>
    <w:p w:rsidR="00273CA7" w:rsidRPr="00CC059B" w:rsidRDefault="00273CA7" w:rsidP="00273CA7">
      <w:pPr>
        <w:shd w:val="clear" w:color="auto" w:fill="FFFFFF"/>
        <w:spacing w:after="0" w:line="240" w:lineRule="auto"/>
        <w:textAlignment w:val="baseline"/>
        <w:rPr>
          <w:rFonts w:ascii="Times New Roman" w:eastAsia="Times New Roman" w:hAnsi="Times New Roman" w:cs="Times New Roman"/>
          <w:b/>
          <w:sz w:val="20"/>
          <w:szCs w:val="20"/>
          <w:lang w:eastAsia="ru-RU"/>
        </w:rPr>
      </w:pPr>
      <w:r w:rsidRPr="00CC059B">
        <w:rPr>
          <w:rFonts w:ascii="Times New Roman" w:eastAsia="Times New Roman" w:hAnsi="Times New Roman" w:cs="Times New Roman"/>
          <w:b/>
          <w:sz w:val="20"/>
          <w:szCs w:val="20"/>
          <w:lang w:eastAsia="ru-RU"/>
        </w:rPr>
        <w:t xml:space="preserve">-       Определить по двум предприятиям показатели </w:t>
      </w:r>
      <w:proofErr w:type="spellStart"/>
      <w:r w:rsidRPr="00CC059B">
        <w:rPr>
          <w:rFonts w:ascii="Times New Roman" w:eastAsia="Times New Roman" w:hAnsi="Times New Roman" w:cs="Times New Roman"/>
          <w:b/>
          <w:sz w:val="20"/>
          <w:szCs w:val="20"/>
          <w:lang w:eastAsia="ru-RU"/>
        </w:rPr>
        <w:t>фондоёмкости</w:t>
      </w:r>
      <w:proofErr w:type="spellEnd"/>
      <w:r w:rsidRPr="00CC059B">
        <w:rPr>
          <w:rFonts w:ascii="Times New Roman" w:eastAsia="Times New Roman" w:hAnsi="Times New Roman" w:cs="Times New Roman"/>
          <w:b/>
          <w:sz w:val="20"/>
          <w:szCs w:val="20"/>
          <w:lang w:eastAsia="ru-RU"/>
        </w:rPr>
        <w:t xml:space="preserve"> и фондоотдачи за прошлый и отчетный год;</w:t>
      </w:r>
    </w:p>
    <w:p w:rsidR="00273CA7" w:rsidRPr="00CC059B" w:rsidRDefault="00273CA7" w:rsidP="00273CA7">
      <w:pPr>
        <w:shd w:val="clear" w:color="auto" w:fill="FFFFFF"/>
        <w:spacing w:after="0" w:line="240" w:lineRule="auto"/>
        <w:textAlignment w:val="baseline"/>
        <w:rPr>
          <w:rFonts w:ascii="Times New Roman" w:eastAsia="Times New Roman" w:hAnsi="Times New Roman" w:cs="Times New Roman"/>
          <w:b/>
          <w:sz w:val="20"/>
          <w:szCs w:val="20"/>
          <w:lang w:eastAsia="ru-RU"/>
        </w:rPr>
      </w:pPr>
      <w:r w:rsidRPr="00CC059B">
        <w:rPr>
          <w:rFonts w:ascii="Times New Roman" w:eastAsia="Times New Roman" w:hAnsi="Times New Roman" w:cs="Times New Roman"/>
          <w:b/>
          <w:sz w:val="20"/>
          <w:szCs w:val="20"/>
          <w:lang w:eastAsia="ru-RU"/>
        </w:rPr>
        <w:t>-       Сопоставить показатели, характеризующие использование основных средств (по годам и по предприятиям и дать заключение).</w:t>
      </w:r>
    </w:p>
    <w:p w:rsidR="00273CA7" w:rsidRPr="00CC059B" w:rsidRDefault="00273CA7" w:rsidP="00273CA7">
      <w:pPr>
        <w:shd w:val="clear" w:color="auto" w:fill="FFFFFF"/>
        <w:spacing w:after="150" w:line="240" w:lineRule="auto"/>
        <w:textAlignment w:val="baseline"/>
        <w:rPr>
          <w:rFonts w:ascii="Times New Roman" w:eastAsia="Times New Roman" w:hAnsi="Times New Roman" w:cs="Times New Roman"/>
          <w:b/>
          <w:sz w:val="20"/>
          <w:szCs w:val="20"/>
          <w:lang w:eastAsia="ru-RU"/>
        </w:rPr>
      </w:pPr>
    </w:p>
    <w:p w:rsidR="00EF7A9E" w:rsidRDefault="00EF7A9E" w:rsidP="00EF7A9E">
      <w:pPr>
        <w:shd w:val="clear" w:color="auto" w:fill="FFFFFF"/>
        <w:spacing w:after="150" w:line="240" w:lineRule="auto"/>
        <w:textAlignment w:val="baseline"/>
        <w:rPr>
          <w:rFonts w:ascii="Times New Roman" w:eastAsia="Times New Roman" w:hAnsi="Times New Roman" w:cs="Times New Roman"/>
          <w:sz w:val="20"/>
          <w:szCs w:val="20"/>
          <w:lang w:eastAsia="ru-RU"/>
        </w:rPr>
      </w:pPr>
    </w:p>
    <w:p w:rsidR="00273CA7" w:rsidRDefault="00273CA7" w:rsidP="00EF7A9E">
      <w:pPr>
        <w:shd w:val="clear" w:color="auto" w:fill="FFFFFF"/>
        <w:spacing w:after="150" w:line="240" w:lineRule="auto"/>
        <w:textAlignment w:val="baseline"/>
        <w:rPr>
          <w:rFonts w:ascii="Times New Roman" w:eastAsia="Times New Roman" w:hAnsi="Times New Roman" w:cs="Times New Roman"/>
          <w:sz w:val="20"/>
          <w:szCs w:val="20"/>
          <w:lang w:eastAsia="ru-RU"/>
        </w:rPr>
      </w:pPr>
    </w:p>
    <w:p w:rsidR="00273CA7" w:rsidRDefault="00273CA7" w:rsidP="00EF7A9E">
      <w:pPr>
        <w:shd w:val="clear" w:color="auto" w:fill="FFFFFF"/>
        <w:spacing w:after="150" w:line="240" w:lineRule="auto"/>
        <w:textAlignment w:val="baseline"/>
        <w:rPr>
          <w:rFonts w:ascii="Times New Roman" w:eastAsia="Times New Roman" w:hAnsi="Times New Roman" w:cs="Times New Roman"/>
          <w:sz w:val="20"/>
          <w:szCs w:val="20"/>
          <w:lang w:eastAsia="ru-RU"/>
        </w:rPr>
      </w:pPr>
    </w:p>
    <w:p w:rsidR="00273CA7" w:rsidRDefault="00273CA7" w:rsidP="00EF7A9E">
      <w:pPr>
        <w:shd w:val="clear" w:color="auto" w:fill="FFFFFF"/>
        <w:spacing w:after="150" w:line="240" w:lineRule="auto"/>
        <w:textAlignment w:val="baseline"/>
        <w:rPr>
          <w:rFonts w:ascii="Times New Roman" w:eastAsia="Times New Roman" w:hAnsi="Times New Roman" w:cs="Times New Roman"/>
          <w:sz w:val="20"/>
          <w:szCs w:val="20"/>
          <w:lang w:eastAsia="ru-RU"/>
        </w:rPr>
      </w:pPr>
    </w:p>
    <w:p w:rsidR="00273CA7" w:rsidRPr="00CC059B" w:rsidRDefault="00273CA7" w:rsidP="00273CA7">
      <w:pPr>
        <w:spacing w:after="0"/>
        <w:jc w:val="center"/>
        <w:rPr>
          <w:rFonts w:ascii="Times New Roman" w:hAnsi="Times New Roman" w:cs="Times New Roman"/>
          <w:b/>
          <w:sz w:val="24"/>
          <w:szCs w:val="24"/>
          <w:u w:val="single"/>
        </w:rPr>
      </w:pPr>
      <w:r w:rsidRPr="00CC059B">
        <w:rPr>
          <w:rFonts w:ascii="Times New Roman" w:hAnsi="Times New Roman" w:cs="Times New Roman"/>
          <w:b/>
          <w:sz w:val="24"/>
          <w:szCs w:val="24"/>
          <w:u w:val="single"/>
        </w:rPr>
        <w:lastRenderedPageBreak/>
        <w:t>Задание для экзаменующихся № 3</w:t>
      </w:r>
    </w:p>
    <w:p w:rsidR="00273CA7" w:rsidRPr="00CC059B" w:rsidRDefault="00273CA7" w:rsidP="00273CA7">
      <w:pPr>
        <w:spacing w:after="0"/>
        <w:jc w:val="center"/>
        <w:rPr>
          <w:rFonts w:ascii="Times New Roman" w:hAnsi="Times New Roman" w:cs="Times New Roman"/>
          <w:b/>
          <w:sz w:val="24"/>
          <w:szCs w:val="24"/>
        </w:rPr>
      </w:pPr>
      <w:r w:rsidRPr="00CC059B">
        <w:rPr>
          <w:rFonts w:ascii="Times New Roman" w:hAnsi="Times New Roman" w:cs="Times New Roman"/>
          <w:b/>
          <w:sz w:val="24"/>
          <w:szCs w:val="24"/>
        </w:rPr>
        <w:t xml:space="preserve">Количество вариантов – </w:t>
      </w:r>
      <w:r>
        <w:rPr>
          <w:rFonts w:ascii="Times New Roman" w:hAnsi="Times New Roman" w:cs="Times New Roman"/>
          <w:b/>
          <w:sz w:val="24"/>
          <w:szCs w:val="24"/>
        </w:rPr>
        <w:t>13</w:t>
      </w:r>
    </w:p>
    <w:p w:rsidR="00273CA7" w:rsidRPr="00CC059B" w:rsidRDefault="00273CA7" w:rsidP="00273CA7">
      <w:pPr>
        <w:spacing w:after="0"/>
        <w:rPr>
          <w:rFonts w:ascii="Times New Roman" w:hAnsi="Times New Roman" w:cs="Times New Roman"/>
          <w:b/>
          <w:sz w:val="24"/>
          <w:szCs w:val="24"/>
        </w:rPr>
      </w:pPr>
      <w:r w:rsidRPr="00CC059B">
        <w:rPr>
          <w:rFonts w:ascii="Times New Roman" w:hAnsi="Times New Roman" w:cs="Times New Roman"/>
          <w:b/>
          <w:sz w:val="24"/>
          <w:szCs w:val="24"/>
        </w:rPr>
        <w:t xml:space="preserve">Типовое задание: </w:t>
      </w:r>
    </w:p>
    <w:p w:rsidR="00273CA7" w:rsidRPr="00517690" w:rsidRDefault="00273CA7" w:rsidP="00273CA7">
      <w:pPr>
        <w:spacing w:after="0" w:line="240" w:lineRule="auto"/>
        <w:rPr>
          <w:rFonts w:ascii="Times New Roman" w:hAnsi="Times New Roman" w:cs="Times New Roman"/>
        </w:rPr>
      </w:pPr>
      <w:r w:rsidRPr="00517690">
        <w:rPr>
          <w:rFonts w:ascii="Times New Roman" w:hAnsi="Times New Roman" w:cs="Times New Roman"/>
        </w:rPr>
        <w:t>1.</w:t>
      </w:r>
      <w:r w:rsidRPr="00517690">
        <w:rPr>
          <w:rFonts w:ascii="Times New Roman" w:hAnsi="Times New Roman" w:cs="Times New Roman"/>
        </w:rPr>
        <w:tab/>
        <w:t xml:space="preserve">Решите производственную ситуацию. </w:t>
      </w:r>
    </w:p>
    <w:p w:rsidR="00273CA7" w:rsidRPr="00517690" w:rsidRDefault="00273CA7" w:rsidP="00273CA7">
      <w:pPr>
        <w:spacing w:after="0" w:line="240" w:lineRule="auto"/>
        <w:rPr>
          <w:rFonts w:ascii="Times New Roman" w:hAnsi="Times New Roman" w:cs="Times New Roman"/>
        </w:rPr>
      </w:pPr>
      <w:r w:rsidRPr="00517690">
        <w:rPr>
          <w:rFonts w:ascii="Times New Roman" w:hAnsi="Times New Roman" w:cs="Times New Roman"/>
        </w:rPr>
        <w:t>2.</w:t>
      </w:r>
      <w:r w:rsidRPr="00517690">
        <w:rPr>
          <w:rFonts w:ascii="Times New Roman" w:hAnsi="Times New Roman" w:cs="Times New Roman"/>
        </w:rPr>
        <w:tab/>
        <w:t>Определите показатель производственной деятельности структурного подразделения.</w:t>
      </w:r>
    </w:p>
    <w:p w:rsidR="00273CA7" w:rsidRPr="00517690" w:rsidRDefault="00273CA7" w:rsidP="00273CA7">
      <w:pPr>
        <w:spacing w:after="0" w:line="240" w:lineRule="auto"/>
        <w:rPr>
          <w:rFonts w:ascii="Times New Roman" w:hAnsi="Times New Roman" w:cs="Times New Roman"/>
        </w:rPr>
      </w:pPr>
      <w:r w:rsidRPr="00517690">
        <w:rPr>
          <w:rFonts w:ascii="Times New Roman" w:hAnsi="Times New Roman" w:cs="Times New Roman"/>
          <w:b/>
        </w:rPr>
        <w:t>Оцениваемые компетенции</w:t>
      </w:r>
      <w:r w:rsidRPr="00517690">
        <w:rPr>
          <w:rFonts w:ascii="Times New Roman" w:hAnsi="Times New Roman" w:cs="Times New Roman"/>
        </w:rPr>
        <w:t>:</w:t>
      </w:r>
    </w:p>
    <w:p w:rsidR="00273CA7" w:rsidRPr="00CC059B" w:rsidRDefault="00273CA7" w:rsidP="00273CA7">
      <w:pPr>
        <w:spacing w:after="0" w:line="240" w:lineRule="auto"/>
        <w:ind w:firstLine="540"/>
        <w:jc w:val="both"/>
        <w:rPr>
          <w:rFonts w:ascii="Times New Roman" w:hAnsi="Times New Roman" w:cs="Times New Roman"/>
          <w:sz w:val="20"/>
          <w:szCs w:val="20"/>
        </w:rPr>
      </w:pPr>
      <w:r w:rsidRPr="00CC059B">
        <w:rPr>
          <w:rFonts w:ascii="Times New Roman" w:hAnsi="Times New Roman" w:cs="Times New Roman"/>
          <w:sz w:val="20"/>
          <w:szCs w:val="20"/>
        </w:rPr>
        <w:t>ПК 3.1. Планировать работу структурных подразделений.</w:t>
      </w:r>
    </w:p>
    <w:p w:rsidR="00273CA7" w:rsidRPr="00CC059B" w:rsidRDefault="00273CA7" w:rsidP="00273CA7">
      <w:pPr>
        <w:spacing w:after="0" w:line="240" w:lineRule="auto"/>
        <w:ind w:firstLine="540"/>
        <w:jc w:val="both"/>
        <w:rPr>
          <w:rFonts w:ascii="Times New Roman" w:hAnsi="Times New Roman" w:cs="Times New Roman"/>
          <w:sz w:val="20"/>
          <w:szCs w:val="20"/>
        </w:rPr>
      </w:pPr>
      <w:r w:rsidRPr="00CC059B">
        <w:rPr>
          <w:rFonts w:ascii="Times New Roman" w:hAnsi="Times New Roman" w:cs="Times New Roman"/>
          <w:sz w:val="20"/>
          <w:szCs w:val="20"/>
        </w:rPr>
        <w:t>ПК 3.2. Организовывать работу структурных подразделений.</w:t>
      </w:r>
    </w:p>
    <w:p w:rsidR="00273CA7" w:rsidRPr="00CC059B" w:rsidRDefault="00273CA7" w:rsidP="00273CA7">
      <w:pPr>
        <w:spacing w:after="0" w:line="240" w:lineRule="auto"/>
        <w:ind w:firstLine="540"/>
        <w:jc w:val="both"/>
        <w:rPr>
          <w:rFonts w:ascii="Times New Roman" w:hAnsi="Times New Roman" w:cs="Times New Roman"/>
          <w:sz w:val="20"/>
          <w:szCs w:val="20"/>
        </w:rPr>
      </w:pPr>
      <w:r w:rsidRPr="00CC059B">
        <w:rPr>
          <w:rFonts w:ascii="Times New Roman" w:hAnsi="Times New Roman" w:cs="Times New Roman"/>
          <w:sz w:val="20"/>
          <w:szCs w:val="20"/>
        </w:rPr>
        <w:t>ПК 3.3. Руководить работой структурных подразделений.</w:t>
      </w:r>
    </w:p>
    <w:p w:rsidR="00273CA7" w:rsidRPr="00CC059B" w:rsidRDefault="00273CA7" w:rsidP="00273CA7">
      <w:pPr>
        <w:spacing w:after="0" w:line="240" w:lineRule="auto"/>
        <w:ind w:firstLine="540"/>
        <w:jc w:val="both"/>
        <w:rPr>
          <w:rFonts w:ascii="Times New Roman" w:hAnsi="Times New Roman" w:cs="Times New Roman"/>
          <w:sz w:val="20"/>
          <w:szCs w:val="20"/>
        </w:rPr>
      </w:pPr>
      <w:r w:rsidRPr="00CC059B">
        <w:rPr>
          <w:rFonts w:ascii="Times New Roman" w:hAnsi="Times New Roman" w:cs="Times New Roman"/>
          <w:sz w:val="20"/>
          <w:szCs w:val="20"/>
        </w:rPr>
        <w:t>ПК 3.4. Оценивать экономическую эффективность производственной деятельности участка при монтаже и ремонте промышленного оборудования.</w:t>
      </w:r>
    </w:p>
    <w:p w:rsidR="00273CA7" w:rsidRPr="00CC059B" w:rsidRDefault="00273CA7" w:rsidP="00273CA7">
      <w:pPr>
        <w:spacing w:after="0" w:line="240" w:lineRule="auto"/>
        <w:ind w:firstLine="540"/>
        <w:jc w:val="both"/>
        <w:rPr>
          <w:rFonts w:ascii="Times New Roman" w:hAnsi="Times New Roman" w:cs="Times New Roman"/>
          <w:sz w:val="20"/>
          <w:szCs w:val="20"/>
        </w:rPr>
      </w:pPr>
      <w:r w:rsidRPr="00CC059B">
        <w:rPr>
          <w:rFonts w:ascii="Times New Roman" w:hAnsi="Times New Roman" w:cs="Times New Roman"/>
          <w:sz w:val="20"/>
          <w:szCs w:val="20"/>
        </w:rPr>
        <w:t>ОК 1. Понимать сущность и социальную значимость своей будущей профессии, проявлять к ней устойчивый интерес.</w:t>
      </w:r>
    </w:p>
    <w:p w:rsidR="00273CA7" w:rsidRPr="00CC059B" w:rsidRDefault="00273CA7" w:rsidP="00273CA7">
      <w:pPr>
        <w:spacing w:after="0" w:line="240" w:lineRule="auto"/>
        <w:ind w:firstLine="540"/>
        <w:jc w:val="both"/>
        <w:rPr>
          <w:rFonts w:ascii="Times New Roman" w:hAnsi="Times New Roman" w:cs="Times New Roman"/>
          <w:sz w:val="20"/>
          <w:szCs w:val="20"/>
        </w:rPr>
      </w:pPr>
      <w:r w:rsidRPr="00CC059B">
        <w:rPr>
          <w:rFonts w:ascii="Times New Roman" w:hAnsi="Times New Roman" w:cs="Times New Roman"/>
          <w:sz w:val="20"/>
          <w:szCs w:val="20"/>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273CA7" w:rsidRPr="00CC059B" w:rsidRDefault="00273CA7" w:rsidP="00273CA7">
      <w:pPr>
        <w:spacing w:after="0" w:line="240" w:lineRule="auto"/>
        <w:ind w:firstLine="540"/>
        <w:jc w:val="both"/>
        <w:rPr>
          <w:rFonts w:ascii="Times New Roman" w:hAnsi="Times New Roman" w:cs="Times New Roman"/>
          <w:sz w:val="20"/>
          <w:szCs w:val="20"/>
        </w:rPr>
      </w:pPr>
      <w:r w:rsidRPr="00CC059B">
        <w:rPr>
          <w:rFonts w:ascii="Times New Roman" w:hAnsi="Times New Roman" w:cs="Times New Roman"/>
          <w:sz w:val="20"/>
          <w:szCs w:val="20"/>
        </w:rPr>
        <w:t>ОК 3. Решать проблемы, оценивать риски и принимать решения в нестандартных ситуациях.</w:t>
      </w:r>
    </w:p>
    <w:p w:rsidR="00273CA7" w:rsidRPr="00CC059B" w:rsidRDefault="00273CA7" w:rsidP="00273CA7">
      <w:pPr>
        <w:spacing w:after="0" w:line="240" w:lineRule="auto"/>
        <w:ind w:firstLine="540"/>
        <w:jc w:val="both"/>
        <w:rPr>
          <w:rFonts w:ascii="Times New Roman" w:hAnsi="Times New Roman" w:cs="Times New Roman"/>
          <w:sz w:val="20"/>
          <w:szCs w:val="20"/>
        </w:rPr>
      </w:pPr>
      <w:r w:rsidRPr="00CC059B">
        <w:rPr>
          <w:rFonts w:ascii="Times New Roman" w:hAnsi="Times New Roman" w:cs="Times New Roman"/>
          <w:sz w:val="20"/>
          <w:szCs w:val="20"/>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273CA7" w:rsidRPr="00CC059B" w:rsidRDefault="00273CA7" w:rsidP="00273CA7">
      <w:pPr>
        <w:spacing w:after="0" w:line="240" w:lineRule="auto"/>
        <w:ind w:firstLine="540"/>
        <w:jc w:val="both"/>
        <w:rPr>
          <w:rFonts w:ascii="Times New Roman" w:hAnsi="Times New Roman" w:cs="Times New Roman"/>
          <w:sz w:val="20"/>
          <w:szCs w:val="20"/>
        </w:rPr>
      </w:pPr>
      <w:r w:rsidRPr="00CC059B">
        <w:rPr>
          <w:rFonts w:ascii="Times New Roman" w:hAnsi="Times New Roman" w:cs="Times New Roman"/>
          <w:sz w:val="20"/>
          <w:szCs w:val="20"/>
        </w:rPr>
        <w:t>ОК 5. Использовать информационно-коммуникационные технологии для совершенствования профессиональной деятельности.</w:t>
      </w:r>
    </w:p>
    <w:p w:rsidR="00273CA7" w:rsidRPr="00CC059B" w:rsidRDefault="00273CA7" w:rsidP="00273CA7">
      <w:pPr>
        <w:spacing w:after="0" w:line="240" w:lineRule="auto"/>
        <w:ind w:firstLine="540"/>
        <w:jc w:val="both"/>
        <w:rPr>
          <w:rFonts w:ascii="Times New Roman" w:hAnsi="Times New Roman" w:cs="Times New Roman"/>
          <w:sz w:val="20"/>
          <w:szCs w:val="20"/>
        </w:rPr>
      </w:pPr>
      <w:r w:rsidRPr="00CC059B">
        <w:rPr>
          <w:rFonts w:ascii="Times New Roman" w:hAnsi="Times New Roman" w:cs="Times New Roman"/>
          <w:sz w:val="20"/>
          <w:szCs w:val="20"/>
        </w:rPr>
        <w:t>ОК 6. Работать в коллективе и команде, обеспечивать ее сплочение, эффективно общаться с коллегами, руководством, потребителями.</w:t>
      </w:r>
    </w:p>
    <w:p w:rsidR="00273CA7" w:rsidRPr="00CC059B" w:rsidRDefault="00273CA7" w:rsidP="00273CA7">
      <w:pPr>
        <w:spacing w:after="0" w:line="240" w:lineRule="auto"/>
        <w:ind w:firstLine="540"/>
        <w:jc w:val="both"/>
        <w:rPr>
          <w:rFonts w:ascii="Times New Roman" w:hAnsi="Times New Roman" w:cs="Times New Roman"/>
          <w:sz w:val="20"/>
          <w:szCs w:val="20"/>
        </w:rPr>
      </w:pPr>
      <w:r w:rsidRPr="00CC059B">
        <w:rPr>
          <w:rFonts w:ascii="Times New Roman" w:hAnsi="Times New Roman" w:cs="Times New Roman"/>
          <w:sz w:val="20"/>
          <w:szCs w:val="20"/>
        </w:rPr>
        <w:t>ОК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273CA7" w:rsidRPr="00CC059B" w:rsidRDefault="00273CA7" w:rsidP="00273CA7">
      <w:pPr>
        <w:spacing w:after="0" w:line="240" w:lineRule="auto"/>
        <w:ind w:firstLine="540"/>
        <w:jc w:val="both"/>
        <w:rPr>
          <w:rFonts w:ascii="Times New Roman" w:hAnsi="Times New Roman" w:cs="Times New Roman"/>
          <w:sz w:val="20"/>
          <w:szCs w:val="20"/>
        </w:rPr>
      </w:pPr>
      <w:r w:rsidRPr="00CC059B">
        <w:rPr>
          <w:rFonts w:ascii="Times New Roman" w:hAnsi="Times New Roman" w:cs="Times New Roman"/>
          <w:sz w:val="20"/>
          <w:szCs w:val="20"/>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273CA7" w:rsidRPr="00CC059B" w:rsidRDefault="00273CA7" w:rsidP="00273CA7">
      <w:pPr>
        <w:spacing w:after="0" w:line="240" w:lineRule="auto"/>
        <w:ind w:firstLine="540"/>
        <w:jc w:val="both"/>
        <w:rPr>
          <w:rFonts w:ascii="Times New Roman" w:hAnsi="Times New Roman" w:cs="Times New Roman"/>
          <w:sz w:val="20"/>
          <w:szCs w:val="20"/>
        </w:rPr>
      </w:pPr>
      <w:r w:rsidRPr="00CC059B">
        <w:rPr>
          <w:rFonts w:ascii="Times New Roman" w:hAnsi="Times New Roman" w:cs="Times New Roman"/>
          <w:sz w:val="20"/>
          <w:szCs w:val="20"/>
        </w:rPr>
        <w:t>ОК 9. Быть готовым к смене технологий в профессиональной деятельности.</w:t>
      </w:r>
    </w:p>
    <w:p w:rsidR="00273CA7" w:rsidRPr="00CC059B" w:rsidRDefault="00273CA7" w:rsidP="00273CA7">
      <w:pPr>
        <w:autoSpaceDE w:val="0"/>
        <w:autoSpaceDN w:val="0"/>
        <w:adjustRightInd w:val="0"/>
        <w:spacing w:after="0" w:line="240" w:lineRule="auto"/>
        <w:rPr>
          <w:rFonts w:ascii="Times New Roman" w:hAnsi="Times New Roman" w:cs="Times New Roman"/>
          <w:b/>
          <w:sz w:val="20"/>
          <w:szCs w:val="20"/>
          <w:u w:val="single"/>
        </w:rPr>
      </w:pPr>
      <w:r w:rsidRPr="00CC059B">
        <w:rPr>
          <w:rFonts w:ascii="Times New Roman" w:hAnsi="Times New Roman" w:cs="Times New Roman"/>
          <w:b/>
          <w:sz w:val="20"/>
          <w:szCs w:val="20"/>
          <w:u w:val="single"/>
        </w:rPr>
        <w:t>Задание</w:t>
      </w:r>
    </w:p>
    <w:p w:rsidR="00273CA7" w:rsidRPr="00CC059B" w:rsidRDefault="00273CA7" w:rsidP="00273CA7">
      <w:pPr>
        <w:numPr>
          <w:ilvl w:val="0"/>
          <w:numId w:val="14"/>
        </w:numPr>
        <w:ind w:left="360"/>
        <w:jc w:val="both"/>
        <w:rPr>
          <w:rFonts w:ascii="Times New Roman" w:hAnsi="Times New Roman" w:cs="Times New Roman"/>
          <w:b/>
          <w:sz w:val="20"/>
          <w:szCs w:val="20"/>
        </w:rPr>
      </w:pPr>
      <w:r w:rsidRPr="00CC059B">
        <w:rPr>
          <w:rFonts w:ascii="Times New Roman" w:hAnsi="Times New Roman" w:cs="Times New Roman"/>
          <w:b/>
          <w:sz w:val="20"/>
          <w:szCs w:val="20"/>
        </w:rPr>
        <w:t>Решите производственную ситуацию: «В главном корпусе Вашего производства произошел пожар, уничтожены важные документы. Руководство поручило Вам заняться восстановлением учетных карточек основных производственных фондов предприятия и систематизировать учет по категориям:</w:t>
      </w:r>
    </w:p>
    <w:p w:rsidR="00273CA7" w:rsidRPr="00CC059B" w:rsidRDefault="00273CA7" w:rsidP="00273CA7">
      <w:pPr>
        <w:numPr>
          <w:ilvl w:val="0"/>
          <w:numId w:val="17"/>
        </w:numPr>
        <w:jc w:val="both"/>
        <w:rPr>
          <w:rFonts w:ascii="Times New Roman" w:hAnsi="Times New Roman" w:cs="Times New Roman"/>
          <w:b/>
          <w:sz w:val="20"/>
          <w:szCs w:val="20"/>
        </w:rPr>
      </w:pPr>
      <w:r w:rsidRPr="00CC059B">
        <w:rPr>
          <w:rFonts w:ascii="Times New Roman" w:hAnsi="Times New Roman" w:cs="Times New Roman"/>
          <w:b/>
          <w:sz w:val="20"/>
          <w:szCs w:val="20"/>
        </w:rPr>
        <w:t>Производственные фонды</w:t>
      </w:r>
    </w:p>
    <w:p w:rsidR="00273CA7" w:rsidRPr="00CC059B" w:rsidRDefault="00273CA7" w:rsidP="00273CA7">
      <w:pPr>
        <w:numPr>
          <w:ilvl w:val="0"/>
          <w:numId w:val="17"/>
        </w:numPr>
        <w:jc w:val="both"/>
        <w:rPr>
          <w:rFonts w:ascii="Times New Roman" w:hAnsi="Times New Roman" w:cs="Times New Roman"/>
          <w:b/>
          <w:sz w:val="20"/>
          <w:szCs w:val="20"/>
        </w:rPr>
      </w:pPr>
      <w:r w:rsidRPr="00CC059B">
        <w:rPr>
          <w:rFonts w:ascii="Times New Roman" w:hAnsi="Times New Roman" w:cs="Times New Roman"/>
          <w:b/>
          <w:sz w:val="20"/>
          <w:szCs w:val="20"/>
        </w:rPr>
        <w:t>Непроизводственные фонды</w:t>
      </w:r>
    </w:p>
    <w:p w:rsidR="00273CA7" w:rsidRPr="00CC059B" w:rsidRDefault="00273CA7" w:rsidP="00273CA7">
      <w:pPr>
        <w:jc w:val="both"/>
        <w:rPr>
          <w:rFonts w:ascii="Times New Roman" w:hAnsi="Times New Roman" w:cs="Times New Roman"/>
          <w:b/>
          <w:sz w:val="20"/>
          <w:szCs w:val="20"/>
        </w:rPr>
      </w:pPr>
      <w:r w:rsidRPr="00CC059B">
        <w:rPr>
          <w:rFonts w:ascii="Times New Roman" w:hAnsi="Times New Roman" w:cs="Times New Roman"/>
          <w:b/>
          <w:sz w:val="20"/>
          <w:szCs w:val="20"/>
        </w:rPr>
        <w:t>Перечень имеющихся основных производственных фондов:</w:t>
      </w:r>
    </w:p>
    <w:p w:rsidR="00273CA7" w:rsidRPr="00CC059B" w:rsidRDefault="00273CA7" w:rsidP="00273CA7">
      <w:pPr>
        <w:spacing w:after="0" w:line="240" w:lineRule="auto"/>
        <w:jc w:val="both"/>
        <w:rPr>
          <w:b/>
          <w:sz w:val="20"/>
          <w:szCs w:val="20"/>
        </w:rPr>
      </w:pPr>
      <w:r w:rsidRPr="00CC059B">
        <w:rPr>
          <w:rFonts w:ascii="Times New Roman" w:hAnsi="Times New Roman" w:cs="Times New Roman"/>
          <w:b/>
          <w:sz w:val="20"/>
          <w:szCs w:val="20"/>
        </w:rPr>
        <w:t>Станок шлифовальный</w:t>
      </w:r>
      <w:r>
        <w:rPr>
          <w:rFonts w:ascii="Times New Roman" w:hAnsi="Times New Roman" w:cs="Times New Roman"/>
          <w:b/>
          <w:sz w:val="20"/>
          <w:szCs w:val="20"/>
        </w:rPr>
        <w:t xml:space="preserve">, </w:t>
      </w:r>
      <w:r w:rsidRPr="00CC059B">
        <w:rPr>
          <w:rFonts w:ascii="Times New Roman" w:hAnsi="Times New Roman" w:cs="Times New Roman"/>
          <w:b/>
          <w:sz w:val="20"/>
          <w:szCs w:val="20"/>
        </w:rPr>
        <w:t>Пресс вертикальный</w:t>
      </w:r>
      <w:r>
        <w:rPr>
          <w:rFonts w:ascii="Times New Roman" w:hAnsi="Times New Roman" w:cs="Times New Roman"/>
          <w:b/>
          <w:sz w:val="20"/>
          <w:szCs w:val="20"/>
        </w:rPr>
        <w:t xml:space="preserve">, </w:t>
      </w:r>
      <w:r w:rsidRPr="00CC059B">
        <w:rPr>
          <w:rFonts w:ascii="Times New Roman" w:hAnsi="Times New Roman" w:cs="Times New Roman"/>
          <w:b/>
          <w:sz w:val="20"/>
          <w:szCs w:val="20"/>
        </w:rPr>
        <w:t>Медицинский пункт</w:t>
      </w:r>
      <w:r>
        <w:rPr>
          <w:rFonts w:ascii="Times New Roman" w:hAnsi="Times New Roman" w:cs="Times New Roman"/>
          <w:b/>
          <w:sz w:val="20"/>
          <w:szCs w:val="20"/>
        </w:rPr>
        <w:t xml:space="preserve">, </w:t>
      </w:r>
      <w:r w:rsidRPr="00CC059B">
        <w:rPr>
          <w:rFonts w:ascii="Times New Roman" w:hAnsi="Times New Roman" w:cs="Times New Roman"/>
          <w:b/>
          <w:sz w:val="20"/>
          <w:szCs w:val="20"/>
        </w:rPr>
        <w:t>Образовательный пункт</w:t>
      </w:r>
      <w:r>
        <w:rPr>
          <w:rFonts w:ascii="Times New Roman" w:hAnsi="Times New Roman" w:cs="Times New Roman"/>
          <w:b/>
          <w:sz w:val="20"/>
          <w:szCs w:val="20"/>
        </w:rPr>
        <w:t xml:space="preserve">, </w:t>
      </w:r>
      <w:r w:rsidRPr="00CC059B">
        <w:rPr>
          <w:rFonts w:ascii="Times New Roman" w:hAnsi="Times New Roman" w:cs="Times New Roman"/>
          <w:b/>
          <w:sz w:val="20"/>
          <w:szCs w:val="20"/>
        </w:rPr>
        <w:t>Автомобиль КАМАЗ</w:t>
      </w:r>
      <w:r>
        <w:rPr>
          <w:rFonts w:ascii="Times New Roman" w:hAnsi="Times New Roman" w:cs="Times New Roman"/>
          <w:b/>
          <w:sz w:val="20"/>
          <w:szCs w:val="20"/>
        </w:rPr>
        <w:t xml:space="preserve">, </w:t>
      </w:r>
      <w:r w:rsidRPr="00CC059B">
        <w:rPr>
          <w:rFonts w:ascii="Times New Roman" w:hAnsi="Times New Roman" w:cs="Times New Roman"/>
          <w:b/>
          <w:sz w:val="20"/>
          <w:szCs w:val="20"/>
        </w:rPr>
        <w:t xml:space="preserve">Машина для мойки </w:t>
      </w:r>
      <w:proofErr w:type="spellStart"/>
      <w:r w:rsidRPr="00CC059B">
        <w:rPr>
          <w:rFonts w:ascii="Times New Roman" w:hAnsi="Times New Roman" w:cs="Times New Roman"/>
          <w:b/>
          <w:sz w:val="20"/>
          <w:szCs w:val="20"/>
        </w:rPr>
        <w:t>Керхер</w:t>
      </w:r>
      <w:proofErr w:type="spellEnd"/>
      <w:r>
        <w:rPr>
          <w:rFonts w:ascii="Times New Roman" w:hAnsi="Times New Roman" w:cs="Times New Roman"/>
          <w:b/>
          <w:sz w:val="20"/>
          <w:szCs w:val="20"/>
        </w:rPr>
        <w:t xml:space="preserve">, </w:t>
      </w:r>
      <w:r w:rsidRPr="00CC059B">
        <w:rPr>
          <w:rFonts w:ascii="Times New Roman" w:hAnsi="Times New Roman" w:cs="Times New Roman"/>
          <w:b/>
          <w:sz w:val="20"/>
          <w:szCs w:val="20"/>
        </w:rPr>
        <w:t>Котельная</w:t>
      </w:r>
      <w:r>
        <w:rPr>
          <w:rFonts w:ascii="Times New Roman" w:hAnsi="Times New Roman" w:cs="Times New Roman"/>
          <w:b/>
          <w:sz w:val="20"/>
          <w:szCs w:val="20"/>
        </w:rPr>
        <w:t xml:space="preserve">, </w:t>
      </w:r>
      <w:r w:rsidRPr="00CC059B">
        <w:rPr>
          <w:rFonts w:ascii="Times New Roman" w:hAnsi="Times New Roman" w:cs="Times New Roman"/>
          <w:b/>
          <w:sz w:val="20"/>
          <w:szCs w:val="20"/>
        </w:rPr>
        <w:t>Общежитие для персонала</w:t>
      </w:r>
      <w:r>
        <w:rPr>
          <w:rFonts w:ascii="Times New Roman" w:hAnsi="Times New Roman" w:cs="Times New Roman"/>
          <w:b/>
          <w:sz w:val="20"/>
          <w:szCs w:val="20"/>
        </w:rPr>
        <w:t xml:space="preserve">, </w:t>
      </w:r>
      <w:r w:rsidRPr="00CC059B">
        <w:rPr>
          <w:rFonts w:ascii="Times New Roman" w:hAnsi="Times New Roman" w:cs="Times New Roman"/>
          <w:b/>
          <w:sz w:val="20"/>
          <w:szCs w:val="20"/>
        </w:rPr>
        <w:t>Здание основного производства</w:t>
      </w:r>
      <w:r>
        <w:rPr>
          <w:rFonts w:ascii="Times New Roman" w:hAnsi="Times New Roman" w:cs="Times New Roman"/>
          <w:b/>
          <w:sz w:val="20"/>
          <w:szCs w:val="20"/>
        </w:rPr>
        <w:t xml:space="preserve">, </w:t>
      </w:r>
      <w:r w:rsidRPr="00CC059B">
        <w:rPr>
          <w:rFonts w:ascii="Times New Roman" w:hAnsi="Times New Roman" w:cs="Times New Roman"/>
          <w:b/>
          <w:sz w:val="20"/>
          <w:szCs w:val="20"/>
        </w:rPr>
        <w:t>Гараж</w:t>
      </w:r>
      <w:r>
        <w:rPr>
          <w:rFonts w:ascii="Times New Roman" w:hAnsi="Times New Roman" w:cs="Times New Roman"/>
          <w:b/>
          <w:sz w:val="20"/>
          <w:szCs w:val="20"/>
        </w:rPr>
        <w:t xml:space="preserve">, </w:t>
      </w:r>
      <w:r w:rsidRPr="00CC059B">
        <w:rPr>
          <w:rFonts w:ascii="Times New Roman" w:hAnsi="Times New Roman" w:cs="Times New Roman"/>
          <w:b/>
          <w:sz w:val="20"/>
          <w:szCs w:val="20"/>
        </w:rPr>
        <w:t>Ремонтная мастерская</w:t>
      </w:r>
    </w:p>
    <w:p w:rsidR="00273CA7" w:rsidRPr="00815369" w:rsidRDefault="00273CA7" w:rsidP="00273CA7">
      <w:pPr>
        <w:pStyle w:val="ae"/>
        <w:numPr>
          <w:ilvl w:val="0"/>
          <w:numId w:val="14"/>
        </w:numPr>
        <w:shd w:val="clear" w:color="auto" w:fill="FFFFFF"/>
        <w:spacing w:before="0" w:beforeAutospacing="0" w:after="0" w:afterAutospacing="0"/>
        <w:ind w:left="360"/>
        <w:jc w:val="both"/>
        <w:rPr>
          <w:b/>
          <w:color w:val="000000"/>
          <w:sz w:val="20"/>
          <w:szCs w:val="20"/>
          <w:shd w:val="clear" w:color="auto" w:fill="FFFFFF"/>
        </w:rPr>
      </w:pPr>
      <w:r w:rsidRPr="00815369">
        <w:rPr>
          <w:b/>
          <w:color w:val="000000"/>
          <w:sz w:val="20"/>
          <w:szCs w:val="20"/>
          <w:shd w:val="clear" w:color="auto" w:fill="FFFFFF"/>
        </w:rPr>
        <w:t>На основании производственных данных, сведённых в таблицу, определить среднегодовую стоимость основных фондов в планируемом году и отчетном году.</w:t>
      </w:r>
    </w:p>
    <w:tbl>
      <w:tblPr>
        <w:tblStyle w:val="a3"/>
        <w:tblW w:w="0" w:type="auto"/>
        <w:tblLook w:val="04A0" w:firstRow="1" w:lastRow="0" w:firstColumn="1" w:lastColumn="0" w:noHBand="0" w:noVBand="1"/>
      </w:tblPr>
      <w:tblGrid>
        <w:gridCol w:w="7196"/>
        <w:gridCol w:w="2375"/>
      </w:tblGrid>
      <w:tr w:rsidR="00273CA7" w:rsidRPr="00815369" w:rsidTr="00322A57">
        <w:tc>
          <w:tcPr>
            <w:tcW w:w="7196" w:type="dxa"/>
          </w:tcPr>
          <w:p w:rsidR="00273CA7" w:rsidRPr="00815369" w:rsidRDefault="00273CA7" w:rsidP="00273CA7">
            <w:pPr>
              <w:pStyle w:val="ae"/>
              <w:spacing w:before="0" w:beforeAutospacing="0" w:after="0" w:afterAutospacing="0"/>
              <w:jc w:val="both"/>
              <w:rPr>
                <w:b/>
                <w:color w:val="000000"/>
                <w:sz w:val="20"/>
                <w:szCs w:val="20"/>
              </w:rPr>
            </w:pPr>
            <w:r w:rsidRPr="00815369">
              <w:rPr>
                <w:b/>
                <w:color w:val="000000"/>
                <w:sz w:val="20"/>
                <w:szCs w:val="20"/>
              </w:rPr>
              <w:t>Показатели</w:t>
            </w:r>
          </w:p>
        </w:tc>
        <w:tc>
          <w:tcPr>
            <w:tcW w:w="2375" w:type="dxa"/>
          </w:tcPr>
          <w:p w:rsidR="00273CA7" w:rsidRPr="00815369" w:rsidRDefault="00273CA7" w:rsidP="00273CA7">
            <w:pPr>
              <w:pStyle w:val="ae"/>
              <w:spacing w:before="0" w:beforeAutospacing="0" w:after="0" w:afterAutospacing="0"/>
              <w:jc w:val="both"/>
              <w:rPr>
                <w:b/>
                <w:color w:val="000000"/>
                <w:sz w:val="20"/>
                <w:szCs w:val="20"/>
              </w:rPr>
            </w:pPr>
            <w:r w:rsidRPr="00815369">
              <w:rPr>
                <w:b/>
                <w:color w:val="000000"/>
                <w:sz w:val="20"/>
                <w:szCs w:val="20"/>
              </w:rPr>
              <w:t xml:space="preserve">млн. </w:t>
            </w:r>
            <w:proofErr w:type="spellStart"/>
            <w:r w:rsidRPr="00815369">
              <w:rPr>
                <w:b/>
                <w:color w:val="000000"/>
                <w:sz w:val="20"/>
                <w:szCs w:val="20"/>
              </w:rPr>
              <w:t>руб</w:t>
            </w:r>
            <w:proofErr w:type="spellEnd"/>
          </w:p>
        </w:tc>
      </w:tr>
      <w:tr w:rsidR="00273CA7" w:rsidRPr="00815369" w:rsidTr="00273CA7">
        <w:trPr>
          <w:trHeight w:val="268"/>
        </w:trPr>
        <w:tc>
          <w:tcPr>
            <w:tcW w:w="7196" w:type="dxa"/>
          </w:tcPr>
          <w:p w:rsidR="00273CA7" w:rsidRPr="00815369" w:rsidRDefault="00273CA7" w:rsidP="00273CA7">
            <w:pPr>
              <w:pStyle w:val="ae"/>
              <w:numPr>
                <w:ilvl w:val="0"/>
                <w:numId w:val="42"/>
              </w:numPr>
              <w:spacing w:before="0" w:beforeAutospacing="0" w:after="0" w:afterAutospacing="0"/>
              <w:jc w:val="both"/>
              <w:rPr>
                <w:b/>
                <w:color w:val="000000"/>
                <w:sz w:val="20"/>
                <w:szCs w:val="20"/>
              </w:rPr>
            </w:pPr>
            <w:r w:rsidRPr="00815369">
              <w:rPr>
                <w:b/>
                <w:color w:val="000000"/>
                <w:sz w:val="20"/>
                <w:szCs w:val="20"/>
              </w:rPr>
              <w:t>Стоимость основных фондов на начало года</w:t>
            </w:r>
          </w:p>
        </w:tc>
        <w:tc>
          <w:tcPr>
            <w:tcW w:w="2375" w:type="dxa"/>
          </w:tcPr>
          <w:p w:rsidR="00273CA7" w:rsidRPr="00815369" w:rsidRDefault="00273CA7" w:rsidP="00273CA7">
            <w:pPr>
              <w:pStyle w:val="ae"/>
              <w:spacing w:before="0" w:beforeAutospacing="0" w:after="0" w:afterAutospacing="0"/>
              <w:jc w:val="both"/>
              <w:rPr>
                <w:b/>
                <w:color w:val="000000"/>
                <w:sz w:val="20"/>
                <w:szCs w:val="20"/>
              </w:rPr>
            </w:pPr>
            <w:r w:rsidRPr="00815369">
              <w:rPr>
                <w:b/>
                <w:color w:val="000000"/>
                <w:sz w:val="20"/>
                <w:szCs w:val="20"/>
              </w:rPr>
              <w:t>30</w:t>
            </w:r>
          </w:p>
        </w:tc>
      </w:tr>
      <w:tr w:rsidR="00273CA7" w:rsidRPr="00815369" w:rsidTr="00322A57">
        <w:tc>
          <w:tcPr>
            <w:tcW w:w="7196" w:type="dxa"/>
          </w:tcPr>
          <w:p w:rsidR="00273CA7" w:rsidRPr="00815369" w:rsidRDefault="00273CA7" w:rsidP="00273CA7">
            <w:pPr>
              <w:pStyle w:val="ae"/>
              <w:numPr>
                <w:ilvl w:val="0"/>
                <w:numId w:val="42"/>
              </w:numPr>
              <w:spacing w:before="0" w:beforeAutospacing="0" w:after="0" w:afterAutospacing="0"/>
              <w:jc w:val="both"/>
              <w:rPr>
                <w:b/>
                <w:color w:val="000000"/>
                <w:sz w:val="20"/>
                <w:szCs w:val="20"/>
              </w:rPr>
            </w:pPr>
            <w:r w:rsidRPr="00815369">
              <w:rPr>
                <w:b/>
                <w:color w:val="000000"/>
                <w:sz w:val="20"/>
                <w:szCs w:val="20"/>
              </w:rPr>
              <w:t>В отчетном году:</w:t>
            </w:r>
          </w:p>
        </w:tc>
        <w:tc>
          <w:tcPr>
            <w:tcW w:w="2375" w:type="dxa"/>
          </w:tcPr>
          <w:p w:rsidR="00273CA7" w:rsidRPr="00815369" w:rsidRDefault="00273CA7" w:rsidP="00273CA7">
            <w:pPr>
              <w:pStyle w:val="ae"/>
              <w:spacing w:before="0" w:beforeAutospacing="0" w:after="0" w:afterAutospacing="0"/>
              <w:jc w:val="both"/>
              <w:rPr>
                <w:b/>
                <w:color w:val="000000"/>
                <w:sz w:val="20"/>
                <w:szCs w:val="20"/>
              </w:rPr>
            </w:pPr>
          </w:p>
        </w:tc>
      </w:tr>
      <w:tr w:rsidR="00273CA7" w:rsidRPr="00815369" w:rsidTr="00322A57">
        <w:tc>
          <w:tcPr>
            <w:tcW w:w="7196" w:type="dxa"/>
          </w:tcPr>
          <w:p w:rsidR="00273CA7" w:rsidRPr="00815369" w:rsidRDefault="00273CA7" w:rsidP="00273CA7">
            <w:pPr>
              <w:pStyle w:val="ae"/>
              <w:spacing w:before="0" w:beforeAutospacing="0" w:after="0" w:afterAutospacing="0"/>
              <w:jc w:val="both"/>
              <w:rPr>
                <w:b/>
                <w:color w:val="000000"/>
                <w:sz w:val="20"/>
                <w:szCs w:val="20"/>
              </w:rPr>
            </w:pPr>
            <w:r w:rsidRPr="00815369">
              <w:rPr>
                <w:b/>
                <w:color w:val="000000"/>
                <w:sz w:val="20"/>
                <w:szCs w:val="20"/>
              </w:rPr>
              <w:t>Введено основных фондов в июле</w:t>
            </w:r>
          </w:p>
        </w:tc>
        <w:tc>
          <w:tcPr>
            <w:tcW w:w="2375" w:type="dxa"/>
          </w:tcPr>
          <w:p w:rsidR="00273CA7" w:rsidRPr="00815369" w:rsidRDefault="00273CA7" w:rsidP="00273CA7">
            <w:pPr>
              <w:pStyle w:val="ae"/>
              <w:spacing w:before="0" w:beforeAutospacing="0" w:after="0" w:afterAutospacing="0"/>
              <w:jc w:val="both"/>
              <w:rPr>
                <w:b/>
                <w:color w:val="000000"/>
                <w:sz w:val="20"/>
                <w:szCs w:val="20"/>
              </w:rPr>
            </w:pPr>
            <w:r w:rsidRPr="00815369">
              <w:rPr>
                <w:b/>
                <w:color w:val="000000"/>
                <w:sz w:val="20"/>
                <w:szCs w:val="20"/>
              </w:rPr>
              <w:t>2,6</w:t>
            </w:r>
          </w:p>
        </w:tc>
      </w:tr>
      <w:tr w:rsidR="00273CA7" w:rsidRPr="00815369" w:rsidTr="00322A57">
        <w:tc>
          <w:tcPr>
            <w:tcW w:w="7196" w:type="dxa"/>
          </w:tcPr>
          <w:p w:rsidR="00273CA7" w:rsidRPr="00815369" w:rsidRDefault="00273CA7" w:rsidP="00273CA7">
            <w:pPr>
              <w:pStyle w:val="ae"/>
              <w:spacing w:before="0" w:beforeAutospacing="0" w:after="0" w:afterAutospacing="0"/>
              <w:jc w:val="both"/>
              <w:rPr>
                <w:b/>
                <w:color w:val="000000"/>
                <w:sz w:val="20"/>
                <w:szCs w:val="20"/>
              </w:rPr>
            </w:pPr>
            <w:r w:rsidRPr="00815369">
              <w:rPr>
                <w:b/>
                <w:color w:val="000000"/>
                <w:sz w:val="20"/>
                <w:szCs w:val="20"/>
              </w:rPr>
              <w:t>Выбыло основных фондов в мае</w:t>
            </w:r>
          </w:p>
        </w:tc>
        <w:tc>
          <w:tcPr>
            <w:tcW w:w="2375" w:type="dxa"/>
          </w:tcPr>
          <w:p w:rsidR="00273CA7" w:rsidRPr="00815369" w:rsidRDefault="00273CA7" w:rsidP="00273CA7">
            <w:pPr>
              <w:pStyle w:val="ae"/>
              <w:spacing w:before="0" w:beforeAutospacing="0" w:after="0" w:afterAutospacing="0"/>
              <w:jc w:val="both"/>
              <w:rPr>
                <w:b/>
                <w:color w:val="000000"/>
                <w:sz w:val="20"/>
                <w:szCs w:val="20"/>
              </w:rPr>
            </w:pPr>
            <w:r w:rsidRPr="00815369">
              <w:rPr>
                <w:b/>
                <w:color w:val="000000"/>
                <w:sz w:val="20"/>
                <w:szCs w:val="20"/>
              </w:rPr>
              <w:t>0,4</w:t>
            </w:r>
          </w:p>
        </w:tc>
      </w:tr>
      <w:tr w:rsidR="00273CA7" w:rsidRPr="00815369" w:rsidTr="00273CA7">
        <w:trPr>
          <w:trHeight w:val="196"/>
        </w:trPr>
        <w:tc>
          <w:tcPr>
            <w:tcW w:w="7196" w:type="dxa"/>
          </w:tcPr>
          <w:p w:rsidR="00273CA7" w:rsidRPr="00815369" w:rsidRDefault="00273CA7" w:rsidP="00273CA7">
            <w:pPr>
              <w:pStyle w:val="ae"/>
              <w:numPr>
                <w:ilvl w:val="0"/>
                <w:numId w:val="42"/>
              </w:numPr>
              <w:spacing w:before="0" w:beforeAutospacing="0" w:after="0" w:afterAutospacing="0"/>
              <w:jc w:val="both"/>
              <w:rPr>
                <w:b/>
                <w:color w:val="000000"/>
                <w:sz w:val="20"/>
                <w:szCs w:val="20"/>
              </w:rPr>
            </w:pPr>
            <w:r w:rsidRPr="00815369">
              <w:rPr>
                <w:b/>
                <w:color w:val="000000"/>
                <w:sz w:val="20"/>
                <w:szCs w:val="20"/>
              </w:rPr>
              <w:t>В планируемом году предусматривается:</w:t>
            </w:r>
          </w:p>
        </w:tc>
        <w:tc>
          <w:tcPr>
            <w:tcW w:w="2375" w:type="dxa"/>
          </w:tcPr>
          <w:p w:rsidR="00273CA7" w:rsidRPr="00815369" w:rsidRDefault="00273CA7" w:rsidP="00273CA7">
            <w:pPr>
              <w:pStyle w:val="ae"/>
              <w:spacing w:before="0" w:beforeAutospacing="0" w:after="0" w:afterAutospacing="0"/>
              <w:jc w:val="both"/>
              <w:rPr>
                <w:b/>
                <w:color w:val="000000"/>
                <w:sz w:val="20"/>
                <w:szCs w:val="20"/>
              </w:rPr>
            </w:pPr>
          </w:p>
        </w:tc>
      </w:tr>
      <w:tr w:rsidR="00273CA7" w:rsidRPr="00815369" w:rsidTr="00322A57">
        <w:tc>
          <w:tcPr>
            <w:tcW w:w="7196" w:type="dxa"/>
          </w:tcPr>
          <w:p w:rsidR="00273CA7" w:rsidRPr="00815369" w:rsidRDefault="00273CA7" w:rsidP="00273CA7">
            <w:pPr>
              <w:pStyle w:val="ae"/>
              <w:spacing w:before="0" w:beforeAutospacing="0" w:after="0" w:afterAutospacing="0"/>
              <w:jc w:val="both"/>
              <w:rPr>
                <w:b/>
                <w:color w:val="000000"/>
                <w:sz w:val="20"/>
                <w:szCs w:val="20"/>
              </w:rPr>
            </w:pPr>
            <w:r w:rsidRPr="00815369">
              <w:rPr>
                <w:b/>
                <w:color w:val="000000"/>
                <w:sz w:val="20"/>
                <w:szCs w:val="20"/>
              </w:rPr>
              <w:t>Ввод основных фондов</w:t>
            </w:r>
          </w:p>
        </w:tc>
        <w:tc>
          <w:tcPr>
            <w:tcW w:w="2375" w:type="dxa"/>
          </w:tcPr>
          <w:p w:rsidR="00273CA7" w:rsidRPr="00815369" w:rsidRDefault="00273CA7" w:rsidP="00273CA7">
            <w:pPr>
              <w:pStyle w:val="ae"/>
              <w:spacing w:before="0" w:beforeAutospacing="0" w:after="0" w:afterAutospacing="0"/>
              <w:jc w:val="both"/>
              <w:rPr>
                <w:b/>
                <w:color w:val="000000"/>
                <w:sz w:val="20"/>
                <w:szCs w:val="20"/>
              </w:rPr>
            </w:pPr>
            <w:r w:rsidRPr="00815369">
              <w:rPr>
                <w:b/>
                <w:color w:val="000000"/>
                <w:sz w:val="20"/>
                <w:szCs w:val="20"/>
              </w:rPr>
              <w:t>1,6</w:t>
            </w:r>
          </w:p>
        </w:tc>
      </w:tr>
      <w:tr w:rsidR="00273CA7" w:rsidRPr="00815369" w:rsidTr="00322A57">
        <w:tc>
          <w:tcPr>
            <w:tcW w:w="7196" w:type="dxa"/>
          </w:tcPr>
          <w:p w:rsidR="00273CA7" w:rsidRPr="00815369" w:rsidRDefault="00273CA7" w:rsidP="00273CA7">
            <w:pPr>
              <w:pStyle w:val="ae"/>
              <w:spacing w:before="0" w:beforeAutospacing="0" w:after="0" w:afterAutospacing="0"/>
              <w:jc w:val="both"/>
              <w:rPr>
                <w:b/>
                <w:color w:val="000000"/>
                <w:sz w:val="20"/>
                <w:szCs w:val="20"/>
              </w:rPr>
            </w:pPr>
            <w:r w:rsidRPr="00815369">
              <w:rPr>
                <w:b/>
                <w:color w:val="000000"/>
                <w:sz w:val="20"/>
                <w:szCs w:val="20"/>
              </w:rPr>
              <w:t>Выбытие основных фондов</w:t>
            </w:r>
          </w:p>
        </w:tc>
        <w:tc>
          <w:tcPr>
            <w:tcW w:w="2375" w:type="dxa"/>
          </w:tcPr>
          <w:p w:rsidR="00273CA7" w:rsidRPr="00815369" w:rsidRDefault="00273CA7" w:rsidP="00273CA7">
            <w:pPr>
              <w:pStyle w:val="ae"/>
              <w:spacing w:before="0" w:beforeAutospacing="0" w:after="0" w:afterAutospacing="0"/>
              <w:jc w:val="both"/>
              <w:rPr>
                <w:b/>
                <w:color w:val="000000"/>
                <w:sz w:val="20"/>
                <w:szCs w:val="20"/>
              </w:rPr>
            </w:pPr>
            <w:r w:rsidRPr="00815369">
              <w:rPr>
                <w:b/>
                <w:color w:val="000000"/>
                <w:sz w:val="20"/>
                <w:szCs w:val="20"/>
              </w:rPr>
              <w:t>1,2</w:t>
            </w:r>
          </w:p>
        </w:tc>
      </w:tr>
    </w:tbl>
    <w:p w:rsidR="00273CA7" w:rsidRPr="00815369" w:rsidRDefault="00273CA7" w:rsidP="00273CA7">
      <w:pPr>
        <w:pStyle w:val="ae"/>
        <w:shd w:val="clear" w:color="auto" w:fill="FFFFFF"/>
        <w:spacing w:line="360" w:lineRule="auto"/>
        <w:jc w:val="both"/>
        <w:rPr>
          <w:b/>
          <w:color w:val="000000"/>
          <w:sz w:val="20"/>
          <w:szCs w:val="20"/>
          <w:shd w:val="clear" w:color="auto" w:fill="FFFFFF"/>
        </w:rPr>
      </w:pPr>
      <w:r w:rsidRPr="00815369">
        <w:rPr>
          <w:b/>
          <w:color w:val="000000"/>
          <w:sz w:val="20"/>
          <w:szCs w:val="20"/>
        </w:rPr>
        <w:br/>
      </w:r>
      <w:r w:rsidRPr="00815369">
        <w:rPr>
          <w:b/>
          <w:color w:val="000000"/>
          <w:sz w:val="20"/>
          <w:szCs w:val="20"/>
          <w:shd w:val="clear" w:color="auto" w:fill="FFFFFF"/>
        </w:rPr>
        <w:t>Ввод в действие основных фондов в планируемом году предусмотрен в апреле и ноябре по 54% и 46%. Предполагается выбытие основных фондов в марте, июне, сентябре, ноябре по 25% от суммы выбывших фондов.</w:t>
      </w:r>
    </w:p>
    <w:p w:rsidR="00273CA7" w:rsidRDefault="00273CA7" w:rsidP="00EF7A9E">
      <w:pPr>
        <w:shd w:val="clear" w:color="auto" w:fill="FFFFFF"/>
        <w:spacing w:after="150" w:line="240" w:lineRule="auto"/>
        <w:textAlignment w:val="baseline"/>
        <w:rPr>
          <w:rFonts w:ascii="Times New Roman" w:eastAsia="Times New Roman" w:hAnsi="Times New Roman" w:cs="Times New Roman"/>
          <w:sz w:val="20"/>
          <w:szCs w:val="20"/>
          <w:lang w:eastAsia="ru-RU"/>
        </w:rPr>
      </w:pPr>
    </w:p>
    <w:p w:rsidR="00EF7A9E" w:rsidRDefault="00EF7A9E" w:rsidP="00EF7A9E">
      <w:pPr>
        <w:shd w:val="clear" w:color="auto" w:fill="FFFFFF"/>
        <w:spacing w:after="150" w:line="240" w:lineRule="auto"/>
        <w:textAlignment w:val="baseline"/>
        <w:rPr>
          <w:rFonts w:ascii="Times New Roman" w:eastAsia="Times New Roman" w:hAnsi="Times New Roman" w:cs="Times New Roman"/>
          <w:sz w:val="20"/>
          <w:szCs w:val="20"/>
          <w:lang w:eastAsia="ru-RU"/>
        </w:rPr>
      </w:pPr>
    </w:p>
    <w:p w:rsidR="00273CA7" w:rsidRPr="00CC059B" w:rsidRDefault="00273CA7" w:rsidP="00273CA7">
      <w:pPr>
        <w:spacing w:after="0"/>
        <w:jc w:val="center"/>
        <w:rPr>
          <w:rFonts w:ascii="Times New Roman" w:hAnsi="Times New Roman" w:cs="Times New Roman"/>
          <w:b/>
          <w:sz w:val="24"/>
          <w:szCs w:val="24"/>
          <w:u w:val="single"/>
        </w:rPr>
      </w:pPr>
      <w:r w:rsidRPr="00CC059B">
        <w:rPr>
          <w:rFonts w:ascii="Times New Roman" w:hAnsi="Times New Roman" w:cs="Times New Roman"/>
          <w:b/>
          <w:sz w:val="24"/>
          <w:szCs w:val="24"/>
          <w:u w:val="single"/>
        </w:rPr>
        <w:lastRenderedPageBreak/>
        <w:t>Задание для экзаменующихся № 4</w:t>
      </w:r>
    </w:p>
    <w:p w:rsidR="00273CA7" w:rsidRPr="00CC059B" w:rsidRDefault="00273CA7" w:rsidP="00273CA7">
      <w:pPr>
        <w:spacing w:after="0"/>
        <w:jc w:val="center"/>
        <w:rPr>
          <w:rFonts w:ascii="Times New Roman" w:hAnsi="Times New Roman" w:cs="Times New Roman"/>
          <w:b/>
          <w:sz w:val="24"/>
          <w:szCs w:val="24"/>
        </w:rPr>
      </w:pPr>
      <w:r w:rsidRPr="00CC059B">
        <w:rPr>
          <w:rFonts w:ascii="Times New Roman" w:hAnsi="Times New Roman" w:cs="Times New Roman"/>
          <w:b/>
          <w:sz w:val="24"/>
          <w:szCs w:val="24"/>
        </w:rPr>
        <w:t xml:space="preserve">Количество вариантов – </w:t>
      </w:r>
      <w:r>
        <w:rPr>
          <w:rFonts w:ascii="Times New Roman" w:hAnsi="Times New Roman" w:cs="Times New Roman"/>
          <w:b/>
          <w:sz w:val="24"/>
          <w:szCs w:val="24"/>
        </w:rPr>
        <w:t>13</w:t>
      </w:r>
    </w:p>
    <w:p w:rsidR="00273CA7" w:rsidRPr="00CC059B" w:rsidRDefault="00273CA7" w:rsidP="00273CA7">
      <w:pPr>
        <w:spacing w:after="0"/>
        <w:rPr>
          <w:rFonts w:ascii="Times New Roman" w:hAnsi="Times New Roman" w:cs="Times New Roman"/>
          <w:b/>
          <w:sz w:val="24"/>
          <w:szCs w:val="24"/>
        </w:rPr>
      </w:pPr>
      <w:r w:rsidRPr="00CC059B">
        <w:rPr>
          <w:rFonts w:ascii="Times New Roman" w:hAnsi="Times New Roman" w:cs="Times New Roman"/>
          <w:b/>
          <w:sz w:val="24"/>
          <w:szCs w:val="24"/>
        </w:rPr>
        <w:t xml:space="preserve">Типовое задание: </w:t>
      </w:r>
    </w:p>
    <w:p w:rsidR="00273CA7" w:rsidRPr="00517690" w:rsidRDefault="00273CA7" w:rsidP="00273CA7">
      <w:pPr>
        <w:spacing w:after="0" w:line="240" w:lineRule="auto"/>
        <w:rPr>
          <w:rFonts w:ascii="Times New Roman" w:hAnsi="Times New Roman" w:cs="Times New Roman"/>
        </w:rPr>
      </w:pPr>
      <w:r w:rsidRPr="006E567B">
        <w:rPr>
          <w:rFonts w:ascii="Times New Roman" w:hAnsi="Times New Roman" w:cs="Times New Roman"/>
        </w:rPr>
        <w:t>1.</w:t>
      </w:r>
      <w:r w:rsidRPr="006E567B">
        <w:rPr>
          <w:rFonts w:ascii="Times New Roman" w:hAnsi="Times New Roman" w:cs="Times New Roman"/>
        </w:rPr>
        <w:tab/>
      </w:r>
      <w:r w:rsidRPr="00517690">
        <w:rPr>
          <w:rFonts w:ascii="Times New Roman" w:hAnsi="Times New Roman" w:cs="Times New Roman"/>
        </w:rPr>
        <w:t xml:space="preserve">Решите производственную ситуацию. </w:t>
      </w:r>
    </w:p>
    <w:p w:rsidR="00273CA7" w:rsidRPr="00517690" w:rsidRDefault="00273CA7" w:rsidP="00273CA7">
      <w:pPr>
        <w:spacing w:after="0" w:line="240" w:lineRule="auto"/>
        <w:rPr>
          <w:rFonts w:ascii="Times New Roman" w:hAnsi="Times New Roman" w:cs="Times New Roman"/>
        </w:rPr>
      </w:pPr>
      <w:r w:rsidRPr="00517690">
        <w:rPr>
          <w:rFonts w:ascii="Times New Roman" w:hAnsi="Times New Roman" w:cs="Times New Roman"/>
        </w:rPr>
        <w:t>2.</w:t>
      </w:r>
      <w:r w:rsidRPr="00517690">
        <w:rPr>
          <w:rFonts w:ascii="Times New Roman" w:hAnsi="Times New Roman" w:cs="Times New Roman"/>
        </w:rPr>
        <w:tab/>
        <w:t>Определите показатель производственной деятельности структурного подразделения.</w:t>
      </w:r>
    </w:p>
    <w:p w:rsidR="00273CA7" w:rsidRPr="00517690" w:rsidRDefault="00273CA7" w:rsidP="00273CA7">
      <w:pPr>
        <w:spacing w:after="0" w:line="240" w:lineRule="auto"/>
        <w:rPr>
          <w:rFonts w:ascii="Times New Roman" w:hAnsi="Times New Roman" w:cs="Times New Roman"/>
        </w:rPr>
      </w:pPr>
      <w:r w:rsidRPr="00517690">
        <w:rPr>
          <w:rFonts w:ascii="Times New Roman" w:hAnsi="Times New Roman" w:cs="Times New Roman"/>
          <w:b/>
        </w:rPr>
        <w:t>Оцениваемые компетенции</w:t>
      </w:r>
      <w:r w:rsidRPr="00517690">
        <w:rPr>
          <w:rFonts w:ascii="Times New Roman" w:hAnsi="Times New Roman" w:cs="Times New Roman"/>
        </w:rPr>
        <w:t>:</w:t>
      </w:r>
    </w:p>
    <w:p w:rsidR="00273CA7" w:rsidRPr="00CC059B" w:rsidRDefault="00273CA7" w:rsidP="00273CA7">
      <w:pPr>
        <w:spacing w:after="0"/>
        <w:ind w:firstLine="540"/>
        <w:jc w:val="both"/>
        <w:rPr>
          <w:rFonts w:ascii="Times New Roman" w:hAnsi="Times New Roman" w:cs="Times New Roman"/>
          <w:sz w:val="20"/>
          <w:szCs w:val="20"/>
        </w:rPr>
      </w:pPr>
      <w:r w:rsidRPr="00CC059B">
        <w:rPr>
          <w:rFonts w:ascii="Times New Roman" w:hAnsi="Times New Roman" w:cs="Times New Roman"/>
          <w:sz w:val="20"/>
          <w:szCs w:val="20"/>
        </w:rPr>
        <w:t>ПК 3.1. Планировать работу структурных подразделений.</w:t>
      </w:r>
    </w:p>
    <w:p w:rsidR="00273CA7" w:rsidRPr="00CC059B" w:rsidRDefault="00273CA7" w:rsidP="00273CA7">
      <w:pPr>
        <w:spacing w:after="0"/>
        <w:ind w:firstLine="540"/>
        <w:jc w:val="both"/>
        <w:rPr>
          <w:rFonts w:ascii="Times New Roman" w:hAnsi="Times New Roman" w:cs="Times New Roman"/>
          <w:sz w:val="20"/>
          <w:szCs w:val="20"/>
        </w:rPr>
      </w:pPr>
      <w:r w:rsidRPr="00CC059B">
        <w:rPr>
          <w:rFonts w:ascii="Times New Roman" w:hAnsi="Times New Roman" w:cs="Times New Roman"/>
          <w:sz w:val="20"/>
          <w:szCs w:val="20"/>
        </w:rPr>
        <w:t>ПК 3.2. Организовывать работу структурных подразделений.</w:t>
      </w:r>
    </w:p>
    <w:p w:rsidR="00273CA7" w:rsidRPr="00CC059B" w:rsidRDefault="00273CA7" w:rsidP="00273CA7">
      <w:pPr>
        <w:spacing w:after="0"/>
        <w:ind w:firstLine="540"/>
        <w:jc w:val="both"/>
        <w:rPr>
          <w:rFonts w:ascii="Times New Roman" w:hAnsi="Times New Roman" w:cs="Times New Roman"/>
          <w:sz w:val="20"/>
          <w:szCs w:val="20"/>
        </w:rPr>
      </w:pPr>
      <w:r w:rsidRPr="00CC059B">
        <w:rPr>
          <w:rFonts w:ascii="Times New Roman" w:hAnsi="Times New Roman" w:cs="Times New Roman"/>
          <w:sz w:val="20"/>
          <w:szCs w:val="20"/>
        </w:rPr>
        <w:t>ПК 3.3. Руководить работой структурных подразделений.</w:t>
      </w:r>
    </w:p>
    <w:p w:rsidR="00273CA7" w:rsidRPr="00CC059B" w:rsidRDefault="00273CA7" w:rsidP="00273CA7">
      <w:pPr>
        <w:spacing w:after="0"/>
        <w:ind w:firstLine="540"/>
        <w:jc w:val="both"/>
        <w:rPr>
          <w:rFonts w:ascii="Times New Roman" w:hAnsi="Times New Roman" w:cs="Times New Roman"/>
          <w:sz w:val="20"/>
          <w:szCs w:val="20"/>
        </w:rPr>
      </w:pPr>
      <w:r w:rsidRPr="00CC059B">
        <w:rPr>
          <w:rFonts w:ascii="Times New Roman" w:hAnsi="Times New Roman" w:cs="Times New Roman"/>
          <w:sz w:val="20"/>
          <w:szCs w:val="20"/>
        </w:rPr>
        <w:t>ПК 3.4. Оценивать экономическую эффективность производственной деятельности участка при монтаже и ремонте промышленного оборудования.</w:t>
      </w:r>
    </w:p>
    <w:p w:rsidR="00273CA7" w:rsidRPr="00CC059B" w:rsidRDefault="00273CA7" w:rsidP="00273CA7">
      <w:pPr>
        <w:spacing w:after="0"/>
        <w:ind w:firstLine="540"/>
        <w:jc w:val="both"/>
        <w:rPr>
          <w:rFonts w:ascii="Times New Roman" w:hAnsi="Times New Roman" w:cs="Times New Roman"/>
          <w:sz w:val="20"/>
          <w:szCs w:val="20"/>
        </w:rPr>
      </w:pPr>
      <w:r w:rsidRPr="00CC059B">
        <w:rPr>
          <w:rFonts w:ascii="Times New Roman" w:hAnsi="Times New Roman" w:cs="Times New Roman"/>
          <w:sz w:val="20"/>
          <w:szCs w:val="20"/>
        </w:rPr>
        <w:t>ОК 1. Понимать сущность и социальную значимость своей будущей профессии, проявлять к ней устойчивый интерес.</w:t>
      </w:r>
    </w:p>
    <w:p w:rsidR="00273CA7" w:rsidRPr="00CC059B" w:rsidRDefault="00273CA7" w:rsidP="00273CA7">
      <w:pPr>
        <w:spacing w:after="0"/>
        <w:ind w:firstLine="540"/>
        <w:jc w:val="both"/>
        <w:rPr>
          <w:rFonts w:ascii="Times New Roman" w:hAnsi="Times New Roman" w:cs="Times New Roman"/>
          <w:sz w:val="20"/>
          <w:szCs w:val="20"/>
        </w:rPr>
      </w:pPr>
      <w:r w:rsidRPr="00CC059B">
        <w:rPr>
          <w:rFonts w:ascii="Times New Roman" w:hAnsi="Times New Roman" w:cs="Times New Roman"/>
          <w:sz w:val="20"/>
          <w:szCs w:val="20"/>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273CA7" w:rsidRPr="00CC059B" w:rsidRDefault="00273CA7" w:rsidP="00273CA7">
      <w:pPr>
        <w:spacing w:after="0"/>
        <w:ind w:firstLine="540"/>
        <w:jc w:val="both"/>
        <w:rPr>
          <w:rFonts w:ascii="Times New Roman" w:hAnsi="Times New Roman" w:cs="Times New Roman"/>
          <w:sz w:val="20"/>
          <w:szCs w:val="20"/>
        </w:rPr>
      </w:pPr>
      <w:r w:rsidRPr="00CC059B">
        <w:rPr>
          <w:rFonts w:ascii="Times New Roman" w:hAnsi="Times New Roman" w:cs="Times New Roman"/>
          <w:sz w:val="20"/>
          <w:szCs w:val="20"/>
        </w:rPr>
        <w:t>ОК 3. Решать проблемы, оценивать риски и принимать решения в нестандартных ситуациях.</w:t>
      </w:r>
    </w:p>
    <w:p w:rsidR="00273CA7" w:rsidRPr="00CC059B" w:rsidRDefault="00273CA7" w:rsidP="00273CA7">
      <w:pPr>
        <w:spacing w:after="0"/>
        <w:ind w:firstLine="540"/>
        <w:jc w:val="both"/>
        <w:rPr>
          <w:rFonts w:ascii="Times New Roman" w:hAnsi="Times New Roman" w:cs="Times New Roman"/>
          <w:sz w:val="20"/>
          <w:szCs w:val="20"/>
        </w:rPr>
      </w:pPr>
      <w:r w:rsidRPr="00CC059B">
        <w:rPr>
          <w:rFonts w:ascii="Times New Roman" w:hAnsi="Times New Roman" w:cs="Times New Roman"/>
          <w:sz w:val="20"/>
          <w:szCs w:val="20"/>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273CA7" w:rsidRPr="00CC059B" w:rsidRDefault="00273CA7" w:rsidP="00273CA7">
      <w:pPr>
        <w:spacing w:after="0"/>
        <w:ind w:firstLine="540"/>
        <w:jc w:val="both"/>
        <w:rPr>
          <w:rFonts w:ascii="Times New Roman" w:hAnsi="Times New Roman" w:cs="Times New Roman"/>
          <w:sz w:val="20"/>
          <w:szCs w:val="20"/>
        </w:rPr>
      </w:pPr>
      <w:r w:rsidRPr="00CC059B">
        <w:rPr>
          <w:rFonts w:ascii="Times New Roman" w:hAnsi="Times New Roman" w:cs="Times New Roman"/>
          <w:sz w:val="20"/>
          <w:szCs w:val="20"/>
        </w:rPr>
        <w:t>ОК 5. Использовать информационно-коммуникационные технологии для совершенствования профессиональной деятельности.</w:t>
      </w:r>
    </w:p>
    <w:p w:rsidR="00273CA7" w:rsidRPr="00CC059B" w:rsidRDefault="00273CA7" w:rsidP="00273CA7">
      <w:pPr>
        <w:spacing w:after="0"/>
        <w:ind w:firstLine="540"/>
        <w:jc w:val="both"/>
        <w:rPr>
          <w:rFonts w:ascii="Times New Roman" w:hAnsi="Times New Roman" w:cs="Times New Roman"/>
          <w:sz w:val="20"/>
          <w:szCs w:val="20"/>
        </w:rPr>
      </w:pPr>
      <w:r w:rsidRPr="00CC059B">
        <w:rPr>
          <w:rFonts w:ascii="Times New Roman" w:hAnsi="Times New Roman" w:cs="Times New Roman"/>
          <w:sz w:val="20"/>
          <w:szCs w:val="20"/>
        </w:rPr>
        <w:t>ОК 6. Работать в коллективе и команде, обеспечивать ее сплочение, эффективно общаться с коллегами, руководством, потребителями.</w:t>
      </w:r>
    </w:p>
    <w:p w:rsidR="00273CA7" w:rsidRPr="00CC059B" w:rsidRDefault="00273CA7" w:rsidP="00273CA7">
      <w:pPr>
        <w:spacing w:after="0"/>
        <w:ind w:firstLine="540"/>
        <w:jc w:val="both"/>
        <w:rPr>
          <w:rFonts w:ascii="Times New Roman" w:hAnsi="Times New Roman" w:cs="Times New Roman"/>
          <w:sz w:val="20"/>
          <w:szCs w:val="20"/>
        </w:rPr>
      </w:pPr>
      <w:r w:rsidRPr="00CC059B">
        <w:rPr>
          <w:rFonts w:ascii="Times New Roman" w:hAnsi="Times New Roman" w:cs="Times New Roman"/>
          <w:sz w:val="20"/>
          <w:szCs w:val="20"/>
        </w:rPr>
        <w:t>ОК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273CA7" w:rsidRPr="00CC059B" w:rsidRDefault="00273CA7" w:rsidP="00273CA7">
      <w:pPr>
        <w:spacing w:after="0"/>
        <w:ind w:firstLine="540"/>
        <w:jc w:val="both"/>
        <w:rPr>
          <w:rFonts w:ascii="Times New Roman" w:hAnsi="Times New Roman" w:cs="Times New Roman"/>
          <w:sz w:val="20"/>
          <w:szCs w:val="20"/>
        </w:rPr>
      </w:pPr>
      <w:r w:rsidRPr="00CC059B">
        <w:rPr>
          <w:rFonts w:ascii="Times New Roman" w:hAnsi="Times New Roman" w:cs="Times New Roman"/>
          <w:sz w:val="20"/>
          <w:szCs w:val="20"/>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273CA7" w:rsidRPr="00CC059B" w:rsidRDefault="00273CA7" w:rsidP="00273CA7">
      <w:pPr>
        <w:spacing w:after="0"/>
        <w:ind w:firstLine="540"/>
        <w:jc w:val="both"/>
        <w:rPr>
          <w:rFonts w:ascii="Times New Roman" w:hAnsi="Times New Roman" w:cs="Times New Roman"/>
          <w:sz w:val="20"/>
          <w:szCs w:val="20"/>
        </w:rPr>
      </w:pPr>
      <w:r w:rsidRPr="00CC059B">
        <w:rPr>
          <w:rFonts w:ascii="Times New Roman" w:hAnsi="Times New Roman" w:cs="Times New Roman"/>
          <w:sz w:val="20"/>
          <w:szCs w:val="20"/>
        </w:rPr>
        <w:t>ОК 9. Быть готовым к смене технологий в профессиональной деятельности.</w:t>
      </w:r>
    </w:p>
    <w:p w:rsidR="00322A57" w:rsidRDefault="00322A57" w:rsidP="00273CA7">
      <w:pPr>
        <w:autoSpaceDE w:val="0"/>
        <w:autoSpaceDN w:val="0"/>
        <w:adjustRightInd w:val="0"/>
        <w:spacing w:after="0" w:line="240" w:lineRule="auto"/>
        <w:rPr>
          <w:rFonts w:ascii="Times New Roman" w:hAnsi="Times New Roman" w:cs="Times New Roman"/>
          <w:b/>
          <w:sz w:val="20"/>
          <w:szCs w:val="20"/>
          <w:u w:val="single"/>
        </w:rPr>
      </w:pPr>
    </w:p>
    <w:p w:rsidR="00322A57" w:rsidRDefault="00322A57" w:rsidP="00273CA7">
      <w:pPr>
        <w:autoSpaceDE w:val="0"/>
        <w:autoSpaceDN w:val="0"/>
        <w:adjustRightInd w:val="0"/>
        <w:spacing w:after="0" w:line="240" w:lineRule="auto"/>
        <w:rPr>
          <w:rFonts w:ascii="Times New Roman" w:hAnsi="Times New Roman" w:cs="Times New Roman"/>
          <w:b/>
          <w:sz w:val="20"/>
          <w:szCs w:val="20"/>
          <w:u w:val="single"/>
        </w:rPr>
      </w:pPr>
    </w:p>
    <w:p w:rsidR="00322A57" w:rsidRDefault="00322A57" w:rsidP="00273CA7">
      <w:pPr>
        <w:autoSpaceDE w:val="0"/>
        <w:autoSpaceDN w:val="0"/>
        <w:adjustRightInd w:val="0"/>
        <w:spacing w:after="0" w:line="240" w:lineRule="auto"/>
        <w:rPr>
          <w:rFonts w:ascii="Times New Roman" w:hAnsi="Times New Roman" w:cs="Times New Roman"/>
          <w:b/>
          <w:sz w:val="20"/>
          <w:szCs w:val="20"/>
          <w:u w:val="single"/>
        </w:rPr>
      </w:pPr>
    </w:p>
    <w:p w:rsidR="00273CA7" w:rsidRPr="00CC059B" w:rsidRDefault="00273CA7" w:rsidP="00273CA7">
      <w:pPr>
        <w:autoSpaceDE w:val="0"/>
        <w:autoSpaceDN w:val="0"/>
        <w:adjustRightInd w:val="0"/>
        <w:spacing w:after="0" w:line="240" w:lineRule="auto"/>
        <w:rPr>
          <w:rFonts w:ascii="Times New Roman" w:hAnsi="Times New Roman" w:cs="Times New Roman"/>
          <w:b/>
          <w:sz w:val="20"/>
          <w:szCs w:val="20"/>
          <w:u w:val="single"/>
        </w:rPr>
      </w:pPr>
      <w:r w:rsidRPr="00CC059B">
        <w:rPr>
          <w:rFonts w:ascii="Times New Roman" w:hAnsi="Times New Roman" w:cs="Times New Roman"/>
          <w:b/>
          <w:sz w:val="20"/>
          <w:szCs w:val="20"/>
          <w:u w:val="single"/>
        </w:rPr>
        <w:t>Задание</w:t>
      </w:r>
    </w:p>
    <w:p w:rsidR="00273CA7" w:rsidRPr="00273CA7" w:rsidRDefault="00273CA7" w:rsidP="00273CA7">
      <w:pPr>
        <w:pStyle w:val="a4"/>
        <w:numPr>
          <w:ilvl w:val="0"/>
          <w:numId w:val="43"/>
        </w:numPr>
        <w:jc w:val="both"/>
        <w:rPr>
          <w:b/>
        </w:rPr>
      </w:pPr>
      <w:r w:rsidRPr="00273CA7">
        <w:rPr>
          <w:b/>
        </w:rPr>
        <w:t>Решите производственную ситуацию: «На промышленном предприятии произошла полная замена оборудования основного производства и изменился режим работы в результате организационно-технических мероприятий. Определите коэффициент сменности работы оборудования, коэффициент использования сменного режима работы оборудования и коэффициент интенсивного использования оборудования при следующих условиях:</w:t>
      </w:r>
    </w:p>
    <w:p w:rsidR="00273CA7" w:rsidRPr="00DD5DAC" w:rsidRDefault="00273CA7" w:rsidP="00273CA7">
      <w:pPr>
        <w:ind w:left="360"/>
        <w:jc w:val="both"/>
        <w:rPr>
          <w:rFonts w:ascii="Times New Roman" w:hAnsi="Times New Roman" w:cs="Times New Roman"/>
          <w:b/>
          <w:sz w:val="20"/>
          <w:szCs w:val="20"/>
        </w:rPr>
      </w:pPr>
      <w:r w:rsidRPr="00DD5DAC">
        <w:rPr>
          <w:rFonts w:ascii="Times New Roman" w:hAnsi="Times New Roman" w:cs="Times New Roman"/>
          <w:b/>
          <w:sz w:val="20"/>
          <w:szCs w:val="20"/>
        </w:rPr>
        <w:t>всего установлено 210 станков;</w:t>
      </w:r>
    </w:p>
    <w:p w:rsidR="00273CA7" w:rsidRPr="00DD5DAC" w:rsidRDefault="00273CA7" w:rsidP="00273CA7">
      <w:pPr>
        <w:ind w:left="360"/>
        <w:jc w:val="both"/>
        <w:rPr>
          <w:rFonts w:ascii="Times New Roman" w:hAnsi="Times New Roman" w:cs="Times New Roman"/>
          <w:b/>
          <w:sz w:val="20"/>
          <w:szCs w:val="20"/>
        </w:rPr>
      </w:pPr>
      <w:r w:rsidRPr="00DD5DAC">
        <w:rPr>
          <w:rFonts w:ascii="Times New Roman" w:hAnsi="Times New Roman" w:cs="Times New Roman"/>
          <w:b/>
          <w:sz w:val="20"/>
          <w:szCs w:val="20"/>
        </w:rPr>
        <w:t>режим работы предприятия трехсменный;</w:t>
      </w:r>
    </w:p>
    <w:p w:rsidR="00273CA7" w:rsidRPr="00DD5DAC" w:rsidRDefault="00273CA7" w:rsidP="00273CA7">
      <w:pPr>
        <w:ind w:left="360"/>
        <w:jc w:val="both"/>
        <w:rPr>
          <w:rFonts w:ascii="Times New Roman" w:hAnsi="Times New Roman" w:cs="Times New Roman"/>
          <w:b/>
          <w:sz w:val="20"/>
          <w:szCs w:val="20"/>
        </w:rPr>
      </w:pPr>
      <w:r w:rsidRPr="00DD5DAC">
        <w:rPr>
          <w:rFonts w:ascii="Times New Roman" w:hAnsi="Times New Roman" w:cs="Times New Roman"/>
          <w:b/>
          <w:sz w:val="20"/>
          <w:szCs w:val="20"/>
        </w:rPr>
        <w:t>продолжительность смены 6 ч;</w:t>
      </w:r>
    </w:p>
    <w:p w:rsidR="00273CA7" w:rsidRPr="00DD5DAC" w:rsidRDefault="00273CA7" w:rsidP="00273CA7">
      <w:pPr>
        <w:ind w:left="360"/>
        <w:jc w:val="both"/>
        <w:rPr>
          <w:rFonts w:ascii="Times New Roman" w:hAnsi="Times New Roman" w:cs="Times New Roman"/>
          <w:b/>
          <w:sz w:val="20"/>
          <w:szCs w:val="20"/>
        </w:rPr>
      </w:pPr>
      <w:r w:rsidRPr="00DD5DAC">
        <w:rPr>
          <w:rFonts w:ascii="Times New Roman" w:hAnsi="Times New Roman" w:cs="Times New Roman"/>
          <w:b/>
          <w:sz w:val="20"/>
          <w:szCs w:val="20"/>
        </w:rPr>
        <w:t>количество работающих в первую смену станков — 180, во вторую — 168, в третью — 160;</w:t>
      </w:r>
    </w:p>
    <w:p w:rsidR="00273CA7" w:rsidRPr="00DD5DAC" w:rsidRDefault="00273CA7" w:rsidP="00273CA7">
      <w:pPr>
        <w:ind w:left="360"/>
        <w:jc w:val="both"/>
        <w:rPr>
          <w:rFonts w:ascii="Times New Roman" w:hAnsi="Times New Roman" w:cs="Times New Roman"/>
          <w:b/>
          <w:sz w:val="20"/>
          <w:szCs w:val="20"/>
        </w:rPr>
      </w:pPr>
      <w:r w:rsidRPr="00DD5DAC">
        <w:rPr>
          <w:rFonts w:ascii="Times New Roman" w:hAnsi="Times New Roman" w:cs="Times New Roman"/>
          <w:b/>
          <w:sz w:val="20"/>
          <w:szCs w:val="20"/>
        </w:rPr>
        <w:t>годовой объем выпуска продукции 280 тыс. изделий;</w:t>
      </w:r>
    </w:p>
    <w:p w:rsidR="00273CA7" w:rsidRDefault="00273CA7" w:rsidP="00273CA7">
      <w:pPr>
        <w:ind w:left="360"/>
        <w:jc w:val="both"/>
        <w:rPr>
          <w:rFonts w:ascii="Times New Roman" w:hAnsi="Times New Roman" w:cs="Times New Roman"/>
          <w:b/>
          <w:sz w:val="20"/>
          <w:szCs w:val="20"/>
        </w:rPr>
      </w:pPr>
      <w:r w:rsidRPr="00DD5DAC">
        <w:rPr>
          <w:rFonts w:ascii="Times New Roman" w:hAnsi="Times New Roman" w:cs="Times New Roman"/>
          <w:b/>
          <w:sz w:val="20"/>
          <w:szCs w:val="20"/>
        </w:rPr>
        <w:t>нормативный объем</w:t>
      </w:r>
      <w:r>
        <w:rPr>
          <w:rFonts w:ascii="Times New Roman" w:hAnsi="Times New Roman" w:cs="Times New Roman"/>
          <w:b/>
          <w:sz w:val="20"/>
          <w:szCs w:val="20"/>
        </w:rPr>
        <w:t xml:space="preserve"> выпуска продукции</w:t>
      </w:r>
      <w:r w:rsidRPr="00DD5DAC">
        <w:rPr>
          <w:rFonts w:ascii="Times New Roman" w:hAnsi="Times New Roman" w:cs="Times New Roman"/>
          <w:b/>
          <w:sz w:val="20"/>
          <w:szCs w:val="20"/>
        </w:rPr>
        <w:t xml:space="preserve"> — 310 тыс. изделий.</w:t>
      </w:r>
    </w:p>
    <w:p w:rsidR="00273CA7" w:rsidRDefault="00273CA7" w:rsidP="00273CA7">
      <w:pPr>
        <w:ind w:left="360"/>
        <w:jc w:val="both"/>
        <w:rPr>
          <w:rFonts w:ascii="Times New Roman" w:hAnsi="Times New Roman" w:cs="Times New Roman"/>
          <w:b/>
          <w:sz w:val="20"/>
          <w:szCs w:val="20"/>
        </w:rPr>
      </w:pPr>
    </w:p>
    <w:p w:rsidR="00273CA7" w:rsidRPr="00DD5DAC" w:rsidRDefault="00273CA7" w:rsidP="00273CA7">
      <w:pPr>
        <w:pStyle w:val="a4"/>
        <w:numPr>
          <w:ilvl w:val="0"/>
          <w:numId w:val="43"/>
        </w:numPr>
        <w:rPr>
          <w:b/>
          <w:color w:val="000000"/>
          <w:shd w:val="clear" w:color="auto" w:fill="FFFFFF"/>
        </w:rPr>
      </w:pPr>
      <w:r w:rsidRPr="00DD5DAC">
        <w:rPr>
          <w:b/>
          <w:color w:val="000000"/>
          <w:shd w:val="clear" w:color="auto" w:fill="FFFFFF"/>
        </w:rPr>
        <w:t>Рассчитать продолжительность оборота оборотных средств в днях за полгода, известно, что коэффициент оборачиваемости равен 5.</w:t>
      </w:r>
    </w:p>
    <w:p w:rsidR="00EF7A9E" w:rsidRDefault="00EF7A9E" w:rsidP="00EF7A9E">
      <w:pPr>
        <w:shd w:val="clear" w:color="auto" w:fill="FFFFFF"/>
        <w:spacing w:after="150" w:line="240" w:lineRule="auto"/>
        <w:textAlignment w:val="baseline"/>
        <w:rPr>
          <w:rFonts w:ascii="Times New Roman" w:eastAsia="Times New Roman" w:hAnsi="Times New Roman" w:cs="Times New Roman"/>
          <w:sz w:val="20"/>
          <w:szCs w:val="20"/>
          <w:lang w:eastAsia="ru-RU"/>
        </w:rPr>
      </w:pPr>
    </w:p>
    <w:p w:rsidR="00EF7A9E" w:rsidRDefault="00EF7A9E" w:rsidP="00EF7A9E">
      <w:pPr>
        <w:shd w:val="clear" w:color="auto" w:fill="FFFFFF"/>
        <w:spacing w:after="150" w:line="240" w:lineRule="auto"/>
        <w:textAlignment w:val="baseline"/>
        <w:rPr>
          <w:rFonts w:ascii="Times New Roman" w:eastAsia="Times New Roman" w:hAnsi="Times New Roman" w:cs="Times New Roman"/>
          <w:sz w:val="20"/>
          <w:szCs w:val="20"/>
          <w:lang w:eastAsia="ru-RU"/>
        </w:rPr>
      </w:pPr>
    </w:p>
    <w:p w:rsidR="00EF7A9E" w:rsidRDefault="00EF7A9E" w:rsidP="00EF7A9E">
      <w:pPr>
        <w:shd w:val="clear" w:color="auto" w:fill="FFFFFF"/>
        <w:spacing w:after="150" w:line="240" w:lineRule="auto"/>
        <w:textAlignment w:val="baseline"/>
        <w:rPr>
          <w:rFonts w:ascii="Times New Roman" w:eastAsia="Times New Roman" w:hAnsi="Times New Roman" w:cs="Times New Roman"/>
          <w:sz w:val="20"/>
          <w:szCs w:val="20"/>
          <w:lang w:eastAsia="ru-RU"/>
        </w:rPr>
      </w:pPr>
    </w:p>
    <w:p w:rsidR="00EF7A9E" w:rsidRDefault="00EF7A9E" w:rsidP="00EF7A9E">
      <w:pPr>
        <w:shd w:val="clear" w:color="auto" w:fill="FFFFFF"/>
        <w:spacing w:after="150" w:line="240" w:lineRule="auto"/>
        <w:textAlignment w:val="baseline"/>
        <w:rPr>
          <w:rFonts w:ascii="Times New Roman" w:eastAsia="Times New Roman" w:hAnsi="Times New Roman" w:cs="Times New Roman"/>
          <w:sz w:val="20"/>
          <w:szCs w:val="20"/>
          <w:lang w:eastAsia="ru-RU"/>
        </w:rPr>
      </w:pPr>
    </w:p>
    <w:p w:rsidR="00EF7A9E" w:rsidRDefault="00EF7A9E" w:rsidP="00EF7A9E">
      <w:pPr>
        <w:shd w:val="clear" w:color="auto" w:fill="FFFFFF"/>
        <w:spacing w:after="150" w:line="240" w:lineRule="auto"/>
        <w:textAlignment w:val="baseline"/>
        <w:rPr>
          <w:rFonts w:ascii="Times New Roman" w:eastAsia="Times New Roman" w:hAnsi="Times New Roman" w:cs="Times New Roman"/>
          <w:sz w:val="20"/>
          <w:szCs w:val="20"/>
          <w:lang w:eastAsia="ru-RU"/>
        </w:rPr>
      </w:pPr>
    </w:p>
    <w:p w:rsidR="00EF7A9E" w:rsidRDefault="00EF7A9E" w:rsidP="00EF7A9E">
      <w:pPr>
        <w:shd w:val="clear" w:color="auto" w:fill="FFFFFF"/>
        <w:spacing w:after="150" w:line="240" w:lineRule="auto"/>
        <w:textAlignment w:val="baseline"/>
        <w:rPr>
          <w:rFonts w:ascii="Times New Roman" w:eastAsia="Times New Roman" w:hAnsi="Times New Roman" w:cs="Times New Roman"/>
          <w:sz w:val="20"/>
          <w:szCs w:val="20"/>
          <w:lang w:eastAsia="ru-RU"/>
        </w:rPr>
      </w:pPr>
    </w:p>
    <w:p w:rsidR="00EF7A9E" w:rsidRDefault="00EF7A9E" w:rsidP="00EF7A9E">
      <w:pPr>
        <w:shd w:val="clear" w:color="auto" w:fill="FFFFFF"/>
        <w:spacing w:after="150" w:line="240" w:lineRule="auto"/>
        <w:textAlignment w:val="baseline"/>
        <w:rPr>
          <w:rFonts w:ascii="Times New Roman" w:eastAsia="Times New Roman" w:hAnsi="Times New Roman" w:cs="Times New Roman"/>
          <w:sz w:val="20"/>
          <w:szCs w:val="20"/>
          <w:lang w:eastAsia="ru-RU"/>
        </w:rPr>
      </w:pPr>
    </w:p>
    <w:p w:rsidR="00322A57" w:rsidRPr="00CC059B" w:rsidRDefault="00322A57" w:rsidP="00322A57">
      <w:pPr>
        <w:spacing w:after="0"/>
        <w:jc w:val="center"/>
        <w:rPr>
          <w:rFonts w:ascii="Times New Roman" w:hAnsi="Times New Roman" w:cs="Times New Roman"/>
          <w:b/>
          <w:sz w:val="24"/>
          <w:szCs w:val="24"/>
          <w:u w:val="single"/>
        </w:rPr>
      </w:pPr>
      <w:r w:rsidRPr="00CC059B">
        <w:rPr>
          <w:rFonts w:ascii="Times New Roman" w:hAnsi="Times New Roman" w:cs="Times New Roman"/>
          <w:b/>
          <w:sz w:val="24"/>
          <w:szCs w:val="24"/>
          <w:u w:val="single"/>
        </w:rPr>
        <w:lastRenderedPageBreak/>
        <w:t>Задание для экзаменующихся № 5</w:t>
      </w:r>
    </w:p>
    <w:p w:rsidR="00322A57" w:rsidRPr="00CC059B" w:rsidRDefault="00322A57" w:rsidP="00322A57">
      <w:pPr>
        <w:spacing w:after="0"/>
        <w:jc w:val="center"/>
        <w:rPr>
          <w:rFonts w:ascii="Times New Roman" w:hAnsi="Times New Roman" w:cs="Times New Roman"/>
          <w:b/>
          <w:sz w:val="24"/>
          <w:szCs w:val="24"/>
        </w:rPr>
      </w:pPr>
      <w:r w:rsidRPr="00CC059B">
        <w:rPr>
          <w:rFonts w:ascii="Times New Roman" w:hAnsi="Times New Roman" w:cs="Times New Roman"/>
          <w:b/>
          <w:sz w:val="24"/>
          <w:szCs w:val="24"/>
        </w:rPr>
        <w:t xml:space="preserve">Количество вариантов – </w:t>
      </w:r>
      <w:r>
        <w:rPr>
          <w:rFonts w:ascii="Times New Roman" w:hAnsi="Times New Roman" w:cs="Times New Roman"/>
          <w:b/>
          <w:sz w:val="24"/>
          <w:szCs w:val="24"/>
        </w:rPr>
        <w:t>13</w:t>
      </w:r>
    </w:p>
    <w:p w:rsidR="00322A57" w:rsidRPr="00CB20E4" w:rsidRDefault="00322A57" w:rsidP="00322A57">
      <w:pPr>
        <w:spacing w:after="0"/>
        <w:rPr>
          <w:rFonts w:ascii="Times New Roman" w:hAnsi="Times New Roman" w:cs="Times New Roman"/>
          <w:b/>
          <w:sz w:val="28"/>
          <w:szCs w:val="28"/>
        </w:rPr>
      </w:pPr>
      <w:r w:rsidRPr="00CB20E4">
        <w:rPr>
          <w:rFonts w:ascii="Times New Roman" w:hAnsi="Times New Roman" w:cs="Times New Roman"/>
          <w:b/>
          <w:sz w:val="28"/>
          <w:szCs w:val="28"/>
        </w:rPr>
        <w:t xml:space="preserve">Типовое задание: </w:t>
      </w:r>
    </w:p>
    <w:p w:rsidR="00322A57" w:rsidRPr="00517690" w:rsidRDefault="00322A57" w:rsidP="00322A57">
      <w:pPr>
        <w:spacing w:after="0" w:line="240" w:lineRule="auto"/>
        <w:rPr>
          <w:rFonts w:ascii="Times New Roman" w:hAnsi="Times New Roman" w:cs="Times New Roman"/>
        </w:rPr>
      </w:pPr>
      <w:r w:rsidRPr="006E567B">
        <w:rPr>
          <w:rFonts w:ascii="Times New Roman" w:hAnsi="Times New Roman" w:cs="Times New Roman"/>
        </w:rPr>
        <w:t>1.</w:t>
      </w:r>
      <w:r w:rsidRPr="006E567B">
        <w:rPr>
          <w:rFonts w:ascii="Times New Roman" w:hAnsi="Times New Roman" w:cs="Times New Roman"/>
        </w:rPr>
        <w:tab/>
      </w:r>
      <w:r w:rsidRPr="00517690">
        <w:rPr>
          <w:rFonts w:ascii="Times New Roman" w:hAnsi="Times New Roman" w:cs="Times New Roman"/>
        </w:rPr>
        <w:t xml:space="preserve">Решите производственную ситуацию. </w:t>
      </w:r>
    </w:p>
    <w:p w:rsidR="00322A57" w:rsidRPr="00517690" w:rsidRDefault="00322A57" w:rsidP="00322A57">
      <w:pPr>
        <w:spacing w:after="0" w:line="240" w:lineRule="auto"/>
        <w:rPr>
          <w:rFonts w:ascii="Times New Roman" w:hAnsi="Times New Roman" w:cs="Times New Roman"/>
        </w:rPr>
      </w:pPr>
      <w:r w:rsidRPr="00517690">
        <w:rPr>
          <w:rFonts w:ascii="Times New Roman" w:hAnsi="Times New Roman" w:cs="Times New Roman"/>
        </w:rPr>
        <w:t>2.</w:t>
      </w:r>
      <w:r w:rsidRPr="00517690">
        <w:rPr>
          <w:rFonts w:ascii="Times New Roman" w:hAnsi="Times New Roman" w:cs="Times New Roman"/>
        </w:rPr>
        <w:tab/>
        <w:t>Определите показатель производственной деятельности структурного подразделения.</w:t>
      </w:r>
    </w:p>
    <w:p w:rsidR="00322A57" w:rsidRPr="00517690" w:rsidRDefault="00322A57" w:rsidP="00322A57">
      <w:pPr>
        <w:spacing w:after="0" w:line="240" w:lineRule="auto"/>
        <w:rPr>
          <w:rFonts w:ascii="Times New Roman" w:hAnsi="Times New Roman" w:cs="Times New Roman"/>
        </w:rPr>
      </w:pPr>
      <w:r w:rsidRPr="00517690">
        <w:rPr>
          <w:rFonts w:ascii="Times New Roman" w:hAnsi="Times New Roman" w:cs="Times New Roman"/>
          <w:b/>
        </w:rPr>
        <w:t>Оцениваемые компетенции</w:t>
      </w:r>
      <w:r w:rsidRPr="00517690">
        <w:rPr>
          <w:rFonts w:ascii="Times New Roman" w:hAnsi="Times New Roman" w:cs="Times New Roman"/>
        </w:rPr>
        <w:t>:</w:t>
      </w:r>
    </w:p>
    <w:p w:rsidR="00322A57" w:rsidRPr="00CC059B" w:rsidRDefault="00322A57" w:rsidP="00322A57">
      <w:pPr>
        <w:spacing w:after="0"/>
        <w:ind w:firstLine="540"/>
        <w:jc w:val="both"/>
        <w:rPr>
          <w:rFonts w:ascii="Times New Roman" w:hAnsi="Times New Roman" w:cs="Times New Roman"/>
          <w:sz w:val="20"/>
          <w:szCs w:val="20"/>
        </w:rPr>
      </w:pPr>
      <w:r w:rsidRPr="00CC059B">
        <w:rPr>
          <w:rFonts w:ascii="Times New Roman" w:hAnsi="Times New Roman" w:cs="Times New Roman"/>
          <w:sz w:val="20"/>
          <w:szCs w:val="20"/>
        </w:rPr>
        <w:t>ПК 3.1. Планировать работу структурных подразделений.</w:t>
      </w:r>
    </w:p>
    <w:p w:rsidR="00322A57" w:rsidRPr="00CC059B" w:rsidRDefault="00322A57" w:rsidP="00322A57">
      <w:pPr>
        <w:spacing w:after="0"/>
        <w:ind w:firstLine="540"/>
        <w:jc w:val="both"/>
        <w:rPr>
          <w:rFonts w:ascii="Times New Roman" w:hAnsi="Times New Roman" w:cs="Times New Roman"/>
          <w:sz w:val="20"/>
          <w:szCs w:val="20"/>
        </w:rPr>
      </w:pPr>
      <w:r w:rsidRPr="00CC059B">
        <w:rPr>
          <w:rFonts w:ascii="Times New Roman" w:hAnsi="Times New Roman" w:cs="Times New Roman"/>
          <w:sz w:val="20"/>
          <w:szCs w:val="20"/>
        </w:rPr>
        <w:t>ПК 3.2. Организовывать работу структурных подразделений.</w:t>
      </w:r>
    </w:p>
    <w:p w:rsidR="00322A57" w:rsidRPr="00CC059B" w:rsidRDefault="00322A57" w:rsidP="00322A57">
      <w:pPr>
        <w:spacing w:after="0"/>
        <w:ind w:firstLine="540"/>
        <w:jc w:val="both"/>
        <w:rPr>
          <w:rFonts w:ascii="Times New Roman" w:hAnsi="Times New Roman" w:cs="Times New Roman"/>
          <w:sz w:val="20"/>
          <w:szCs w:val="20"/>
        </w:rPr>
      </w:pPr>
      <w:r w:rsidRPr="00CC059B">
        <w:rPr>
          <w:rFonts w:ascii="Times New Roman" w:hAnsi="Times New Roman" w:cs="Times New Roman"/>
          <w:sz w:val="20"/>
          <w:szCs w:val="20"/>
        </w:rPr>
        <w:t>ПК 3.3. Руководить работой структурных подразделений.</w:t>
      </w:r>
    </w:p>
    <w:p w:rsidR="00322A57" w:rsidRPr="00CC059B" w:rsidRDefault="00322A57" w:rsidP="00322A57">
      <w:pPr>
        <w:spacing w:after="0"/>
        <w:ind w:firstLine="540"/>
        <w:jc w:val="both"/>
        <w:rPr>
          <w:rFonts w:ascii="Times New Roman" w:hAnsi="Times New Roman" w:cs="Times New Roman"/>
          <w:sz w:val="20"/>
          <w:szCs w:val="20"/>
        </w:rPr>
      </w:pPr>
      <w:r w:rsidRPr="00CC059B">
        <w:rPr>
          <w:rFonts w:ascii="Times New Roman" w:hAnsi="Times New Roman" w:cs="Times New Roman"/>
          <w:sz w:val="20"/>
          <w:szCs w:val="20"/>
        </w:rPr>
        <w:t>ПК 3.4. Оценивать экономическую эффективность производственной деятельности участка при монтаже и ремонте промышленного оборудования.</w:t>
      </w:r>
    </w:p>
    <w:p w:rsidR="00322A57" w:rsidRPr="00CC059B" w:rsidRDefault="00322A57" w:rsidP="00322A57">
      <w:pPr>
        <w:spacing w:after="0"/>
        <w:ind w:firstLine="540"/>
        <w:jc w:val="both"/>
        <w:rPr>
          <w:rFonts w:ascii="Times New Roman" w:hAnsi="Times New Roman" w:cs="Times New Roman"/>
          <w:sz w:val="20"/>
          <w:szCs w:val="20"/>
        </w:rPr>
      </w:pPr>
      <w:r w:rsidRPr="00CC059B">
        <w:rPr>
          <w:rFonts w:ascii="Times New Roman" w:hAnsi="Times New Roman" w:cs="Times New Roman"/>
          <w:sz w:val="20"/>
          <w:szCs w:val="20"/>
        </w:rPr>
        <w:t>ОК 1. Понимать сущность и социальную значимость своей будущей профессии, проявлять к ней устойчивый интерес.</w:t>
      </w:r>
    </w:p>
    <w:p w:rsidR="00322A57" w:rsidRPr="00CC059B" w:rsidRDefault="00322A57" w:rsidP="00322A57">
      <w:pPr>
        <w:spacing w:after="0"/>
        <w:ind w:firstLine="540"/>
        <w:jc w:val="both"/>
        <w:rPr>
          <w:rFonts w:ascii="Times New Roman" w:hAnsi="Times New Roman" w:cs="Times New Roman"/>
          <w:sz w:val="20"/>
          <w:szCs w:val="20"/>
        </w:rPr>
      </w:pPr>
      <w:r w:rsidRPr="00CC059B">
        <w:rPr>
          <w:rFonts w:ascii="Times New Roman" w:hAnsi="Times New Roman" w:cs="Times New Roman"/>
          <w:sz w:val="20"/>
          <w:szCs w:val="20"/>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322A57" w:rsidRPr="00CC059B" w:rsidRDefault="00322A57" w:rsidP="00322A57">
      <w:pPr>
        <w:spacing w:after="0"/>
        <w:ind w:firstLine="540"/>
        <w:jc w:val="both"/>
        <w:rPr>
          <w:rFonts w:ascii="Times New Roman" w:hAnsi="Times New Roman" w:cs="Times New Roman"/>
          <w:sz w:val="20"/>
          <w:szCs w:val="20"/>
        </w:rPr>
      </w:pPr>
      <w:r w:rsidRPr="00CC059B">
        <w:rPr>
          <w:rFonts w:ascii="Times New Roman" w:hAnsi="Times New Roman" w:cs="Times New Roman"/>
          <w:sz w:val="20"/>
          <w:szCs w:val="20"/>
        </w:rPr>
        <w:t>ОК 3. Решать проблемы, оценивать риски и принимать решения в нестандартных ситуациях.</w:t>
      </w:r>
    </w:p>
    <w:p w:rsidR="00322A57" w:rsidRPr="00CC059B" w:rsidRDefault="00322A57" w:rsidP="00322A57">
      <w:pPr>
        <w:spacing w:after="0"/>
        <w:ind w:firstLine="540"/>
        <w:jc w:val="both"/>
        <w:rPr>
          <w:rFonts w:ascii="Times New Roman" w:hAnsi="Times New Roman" w:cs="Times New Roman"/>
          <w:sz w:val="20"/>
          <w:szCs w:val="20"/>
        </w:rPr>
      </w:pPr>
      <w:r w:rsidRPr="00CC059B">
        <w:rPr>
          <w:rFonts w:ascii="Times New Roman" w:hAnsi="Times New Roman" w:cs="Times New Roman"/>
          <w:sz w:val="20"/>
          <w:szCs w:val="20"/>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322A57" w:rsidRPr="00CC059B" w:rsidRDefault="00322A57" w:rsidP="00322A57">
      <w:pPr>
        <w:spacing w:after="0"/>
        <w:ind w:firstLine="540"/>
        <w:jc w:val="both"/>
        <w:rPr>
          <w:rFonts w:ascii="Times New Roman" w:hAnsi="Times New Roman" w:cs="Times New Roman"/>
          <w:sz w:val="20"/>
          <w:szCs w:val="20"/>
        </w:rPr>
      </w:pPr>
      <w:r w:rsidRPr="00CC059B">
        <w:rPr>
          <w:rFonts w:ascii="Times New Roman" w:hAnsi="Times New Roman" w:cs="Times New Roman"/>
          <w:sz w:val="20"/>
          <w:szCs w:val="20"/>
        </w:rPr>
        <w:t>ОК 5. Использовать информационно-коммуникационные технологии для совершенствования профессиональной деятельности.</w:t>
      </w:r>
    </w:p>
    <w:p w:rsidR="00322A57" w:rsidRPr="00CC059B" w:rsidRDefault="00322A57" w:rsidP="00322A57">
      <w:pPr>
        <w:spacing w:after="0"/>
        <w:ind w:firstLine="540"/>
        <w:jc w:val="both"/>
        <w:rPr>
          <w:rFonts w:ascii="Times New Roman" w:hAnsi="Times New Roman" w:cs="Times New Roman"/>
          <w:sz w:val="20"/>
          <w:szCs w:val="20"/>
        </w:rPr>
      </w:pPr>
      <w:r w:rsidRPr="00CC059B">
        <w:rPr>
          <w:rFonts w:ascii="Times New Roman" w:hAnsi="Times New Roman" w:cs="Times New Roman"/>
          <w:sz w:val="20"/>
          <w:szCs w:val="20"/>
        </w:rPr>
        <w:t>ОК 6. Работать в коллективе и команде, обеспечивать ее сплочение, эффективно общаться с коллегами, руководством, потребителями.</w:t>
      </w:r>
    </w:p>
    <w:p w:rsidR="00322A57" w:rsidRPr="00CC059B" w:rsidRDefault="00322A57" w:rsidP="00322A57">
      <w:pPr>
        <w:spacing w:after="0"/>
        <w:ind w:firstLine="540"/>
        <w:jc w:val="both"/>
        <w:rPr>
          <w:rFonts w:ascii="Times New Roman" w:hAnsi="Times New Roman" w:cs="Times New Roman"/>
          <w:sz w:val="20"/>
          <w:szCs w:val="20"/>
        </w:rPr>
      </w:pPr>
      <w:r w:rsidRPr="00CC059B">
        <w:rPr>
          <w:rFonts w:ascii="Times New Roman" w:hAnsi="Times New Roman" w:cs="Times New Roman"/>
          <w:sz w:val="20"/>
          <w:szCs w:val="20"/>
        </w:rPr>
        <w:t>ОК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322A57" w:rsidRPr="00CC059B" w:rsidRDefault="00322A57" w:rsidP="00322A57">
      <w:pPr>
        <w:spacing w:after="0"/>
        <w:ind w:firstLine="540"/>
        <w:jc w:val="both"/>
        <w:rPr>
          <w:rFonts w:ascii="Times New Roman" w:hAnsi="Times New Roman" w:cs="Times New Roman"/>
          <w:sz w:val="20"/>
          <w:szCs w:val="20"/>
        </w:rPr>
      </w:pPr>
      <w:r w:rsidRPr="00CC059B">
        <w:rPr>
          <w:rFonts w:ascii="Times New Roman" w:hAnsi="Times New Roman" w:cs="Times New Roman"/>
          <w:sz w:val="20"/>
          <w:szCs w:val="20"/>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322A57" w:rsidRPr="00CC059B" w:rsidRDefault="00322A57" w:rsidP="00322A57">
      <w:pPr>
        <w:spacing w:after="0"/>
        <w:ind w:firstLine="540"/>
        <w:jc w:val="both"/>
        <w:rPr>
          <w:rFonts w:ascii="Times New Roman" w:hAnsi="Times New Roman" w:cs="Times New Roman"/>
          <w:sz w:val="20"/>
          <w:szCs w:val="20"/>
        </w:rPr>
      </w:pPr>
      <w:r w:rsidRPr="00CC059B">
        <w:rPr>
          <w:rFonts w:ascii="Times New Roman" w:hAnsi="Times New Roman" w:cs="Times New Roman"/>
          <w:sz w:val="20"/>
          <w:szCs w:val="20"/>
        </w:rPr>
        <w:t>ОК 9. Быть готовым к смене технологий в профессиональной деятельности.</w:t>
      </w:r>
    </w:p>
    <w:p w:rsidR="00322A57" w:rsidRPr="00517690" w:rsidRDefault="00322A57" w:rsidP="00322A57">
      <w:pPr>
        <w:autoSpaceDE w:val="0"/>
        <w:autoSpaceDN w:val="0"/>
        <w:adjustRightInd w:val="0"/>
        <w:spacing w:after="0" w:line="240" w:lineRule="auto"/>
        <w:rPr>
          <w:rFonts w:ascii="Times New Roman" w:hAnsi="Times New Roman" w:cs="Times New Roman"/>
          <w:b/>
          <w:u w:val="single"/>
        </w:rPr>
      </w:pPr>
      <w:r w:rsidRPr="00517690">
        <w:rPr>
          <w:rFonts w:ascii="Times New Roman" w:hAnsi="Times New Roman" w:cs="Times New Roman"/>
          <w:b/>
          <w:u w:val="single"/>
        </w:rPr>
        <w:t>Задание</w:t>
      </w:r>
    </w:p>
    <w:p w:rsidR="00322A57" w:rsidRPr="00715127" w:rsidRDefault="00322A57" w:rsidP="00322A57">
      <w:pPr>
        <w:pStyle w:val="a4"/>
        <w:numPr>
          <w:ilvl w:val="0"/>
          <w:numId w:val="44"/>
        </w:numPr>
        <w:jc w:val="both"/>
        <w:rPr>
          <w:b/>
        </w:rPr>
      </w:pPr>
      <w:r w:rsidRPr="00715127">
        <w:rPr>
          <w:b/>
        </w:rPr>
        <w:t>Решите производственную ситуацию: «Руководство предприятия, в котором Вы работаете одним из ведущих менеджеров, решило взять кредит в банке на развитие производства. Однако для этого нужно заполнить анкету предприятия. Вам поручили заполнение одного из разделов этой анкеты, относящихся к производственной мощности предприятия</w:t>
      </w:r>
      <w:r>
        <w:rPr>
          <w:b/>
        </w:rPr>
        <w:t xml:space="preserve"> и анализа возможности покрытия пиковой нагрузки предприятия в планируемом году 140 тонн выпускаемого сыра в сутки</w:t>
      </w:r>
      <w:r w:rsidRPr="00715127">
        <w:rPr>
          <w:b/>
        </w:rPr>
        <w:t>.</w:t>
      </w:r>
    </w:p>
    <w:tbl>
      <w:tblPr>
        <w:tblStyle w:val="a3"/>
        <w:tblW w:w="9322" w:type="dxa"/>
        <w:tblInd w:w="-147" w:type="dxa"/>
        <w:tblLook w:val="04A0" w:firstRow="1" w:lastRow="0" w:firstColumn="1" w:lastColumn="0" w:noHBand="0" w:noVBand="1"/>
      </w:tblPr>
      <w:tblGrid>
        <w:gridCol w:w="1985"/>
        <w:gridCol w:w="2422"/>
        <w:gridCol w:w="3145"/>
        <w:gridCol w:w="1770"/>
      </w:tblGrid>
      <w:tr w:rsidR="00322A57" w:rsidRPr="00715127" w:rsidTr="00322A57">
        <w:tc>
          <w:tcPr>
            <w:tcW w:w="1985" w:type="dxa"/>
          </w:tcPr>
          <w:p w:rsidR="00322A57" w:rsidRPr="00715127" w:rsidRDefault="00322A57" w:rsidP="00322A57">
            <w:pPr>
              <w:jc w:val="both"/>
              <w:rPr>
                <w:rFonts w:ascii="Times New Roman" w:hAnsi="Times New Roman" w:cs="Times New Roman"/>
                <w:b/>
                <w:sz w:val="20"/>
                <w:szCs w:val="20"/>
              </w:rPr>
            </w:pPr>
          </w:p>
        </w:tc>
        <w:tc>
          <w:tcPr>
            <w:tcW w:w="2422" w:type="dxa"/>
          </w:tcPr>
          <w:p w:rsidR="00322A57" w:rsidRPr="00715127" w:rsidRDefault="00322A57" w:rsidP="00322A57">
            <w:pPr>
              <w:jc w:val="both"/>
              <w:rPr>
                <w:rFonts w:ascii="Times New Roman" w:hAnsi="Times New Roman" w:cs="Times New Roman"/>
                <w:b/>
                <w:sz w:val="20"/>
                <w:szCs w:val="20"/>
              </w:rPr>
            </w:pPr>
            <w:r w:rsidRPr="00715127">
              <w:rPr>
                <w:rFonts w:ascii="Times New Roman" w:hAnsi="Times New Roman" w:cs="Times New Roman"/>
                <w:b/>
                <w:sz w:val="20"/>
                <w:szCs w:val="20"/>
              </w:rPr>
              <w:t>Проектная мощность предприятия</w:t>
            </w:r>
          </w:p>
        </w:tc>
        <w:tc>
          <w:tcPr>
            <w:tcW w:w="3145" w:type="dxa"/>
          </w:tcPr>
          <w:p w:rsidR="00322A57" w:rsidRPr="00715127" w:rsidRDefault="00322A57" w:rsidP="00322A57">
            <w:pPr>
              <w:jc w:val="both"/>
              <w:rPr>
                <w:rFonts w:ascii="Times New Roman" w:hAnsi="Times New Roman" w:cs="Times New Roman"/>
                <w:b/>
                <w:sz w:val="20"/>
                <w:szCs w:val="20"/>
              </w:rPr>
            </w:pPr>
            <w:r w:rsidRPr="00715127">
              <w:rPr>
                <w:rFonts w:ascii="Times New Roman" w:hAnsi="Times New Roman" w:cs="Times New Roman"/>
                <w:b/>
                <w:sz w:val="20"/>
                <w:szCs w:val="20"/>
              </w:rPr>
              <w:t>Текущая мощность предприятия</w:t>
            </w:r>
          </w:p>
        </w:tc>
        <w:tc>
          <w:tcPr>
            <w:tcW w:w="1770" w:type="dxa"/>
          </w:tcPr>
          <w:p w:rsidR="00322A57" w:rsidRPr="00715127" w:rsidRDefault="00322A57" w:rsidP="00322A57">
            <w:pPr>
              <w:jc w:val="both"/>
              <w:rPr>
                <w:rFonts w:ascii="Times New Roman" w:hAnsi="Times New Roman" w:cs="Times New Roman"/>
                <w:b/>
                <w:sz w:val="20"/>
                <w:szCs w:val="20"/>
              </w:rPr>
            </w:pPr>
            <w:r w:rsidRPr="00715127">
              <w:rPr>
                <w:rFonts w:ascii="Times New Roman" w:hAnsi="Times New Roman" w:cs="Times New Roman"/>
                <w:b/>
                <w:sz w:val="20"/>
                <w:szCs w:val="20"/>
              </w:rPr>
              <w:t>Резервная мощность предприятия</w:t>
            </w:r>
          </w:p>
        </w:tc>
      </w:tr>
      <w:tr w:rsidR="00322A57" w:rsidRPr="00715127" w:rsidTr="00322A57">
        <w:tc>
          <w:tcPr>
            <w:tcW w:w="1985" w:type="dxa"/>
          </w:tcPr>
          <w:p w:rsidR="00322A57" w:rsidRPr="00715127" w:rsidRDefault="00322A57" w:rsidP="00322A57">
            <w:pPr>
              <w:jc w:val="both"/>
              <w:rPr>
                <w:rFonts w:ascii="Times New Roman" w:hAnsi="Times New Roman" w:cs="Times New Roman"/>
                <w:b/>
                <w:sz w:val="20"/>
                <w:szCs w:val="20"/>
              </w:rPr>
            </w:pPr>
            <w:r>
              <w:rPr>
                <w:rFonts w:ascii="Times New Roman" w:hAnsi="Times New Roman" w:cs="Times New Roman"/>
                <w:b/>
                <w:sz w:val="20"/>
                <w:szCs w:val="20"/>
              </w:rPr>
              <w:t>Отчетный год</w:t>
            </w:r>
          </w:p>
        </w:tc>
        <w:tc>
          <w:tcPr>
            <w:tcW w:w="2422" w:type="dxa"/>
          </w:tcPr>
          <w:p w:rsidR="00322A57" w:rsidRPr="00715127" w:rsidRDefault="00322A57" w:rsidP="00322A57">
            <w:pPr>
              <w:jc w:val="both"/>
              <w:rPr>
                <w:rFonts w:ascii="Times New Roman" w:hAnsi="Times New Roman" w:cs="Times New Roman"/>
                <w:b/>
                <w:sz w:val="20"/>
                <w:szCs w:val="20"/>
              </w:rPr>
            </w:pPr>
          </w:p>
        </w:tc>
        <w:tc>
          <w:tcPr>
            <w:tcW w:w="3145" w:type="dxa"/>
          </w:tcPr>
          <w:p w:rsidR="00322A57" w:rsidRPr="00715127" w:rsidRDefault="00322A57" w:rsidP="00322A57">
            <w:pPr>
              <w:jc w:val="both"/>
              <w:rPr>
                <w:rFonts w:ascii="Times New Roman" w:hAnsi="Times New Roman" w:cs="Times New Roman"/>
                <w:b/>
                <w:sz w:val="20"/>
                <w:szCs w:val="20"/>
              </w:rPr>
            </w:pPr>
          </w:p>
        </w:tc>
        <w:tc>
          <w:tcPr>
            <w:tcW w:w="1770" w:type="dxa"/>
          </w:tcPr>
          <w:p w:rsidR="00322A57" w:rsidRPr="00715127" w:rsidRDefault="00322A57" w:rsidP="00322A57">
            <w:pPr>
              <w:jc w:val="both"/>
              <w:rPr>
                <w:rFonts w:ascii="Times New Roman" w:hAnsi="Times New Roman" w:cs="Times New Roman"/>
                <w:b/>
                <w:sz w:val="20"/>
                <w:szCs w:val="20"/>
              </w:rPr>
            </w:pPr>
          </w:p>
        </w:tc>
      </w:tr>
      <w:tr w:rsidR="00322A57" w:rsidRPr="00715127" w:rsidTr="00322A57">
        <w:tc>
          <w:tcPr>
            <w:tcW w:w="1985" w:type="dxa"/>
          </w:tcPr>
          <w:p w:rsidR="00322A57" w:rsidRDefault="00322A57" w:rsidP="00322A57">
            <w:pPr>
              <w:jc w:val="both"/>
              <w:rPr>
                <w:rFonts w:ascii="Times New Roman" w:hAnsi="Times New Roman" w:cs="Times New Roman"/>
                <w:b/>
                <w:sz w:val="20"/>
                <w:szCs w:val="20"/>
              </w:rPr>
            </w:pPr>
            <w:r>
              <w:rPr>
                <w:rFonts w:ascii="Times New Roman" w:hAnsi="Times New Roman" w:cs="Times New Roman"/>
                <w:b/>
                <w:sz w:val="20"/>
                <w:szCs w:val="20"/>
              </w:rPr>
              <w:t>Планируемый год</w:t>
            </w:r>
          </w:p>
        </w:tc>
        <w:tc>
          <w:tcPr>
            <w:tcW w:w="2422" w:type="dxa"/>
          </w:tcPr>
          <w:p w:rsidR="00322A57" w:rsidRPr="00715127" w:rsidRDefault="00322A57" w:rsidP="00322A57">
            <w:pPr>
              <w:jc w:val="both"/>
              <w:rPr>
                <w:rFonts w:ascii="Times New Roman" w:hAnsi="Times New Roman" w:cs="Times New Roman"/>
                <w:b/>
                <w:sz w:val="20"/>
                <w:szCs w:val="20"/>
              </w:rPr>
            </w:pPr>
          </w:p>
        </w:tc>
        <w:tc>
          <w:tcPr>
            <w:tcW w:w="3145" w:type="dxa"/>
          </w:tcPr>
          <w:p w:rsidR="00322A57" w:rsidRPr="00715127" w:rsidRDefault="00322A57" w:rsidP="00322A57">
            <w:pPr>
              <w:jc w:val="both"/>
              <w:rPr>
                <w:rFonts w:ascii="Times New Roman" w:hAnsi="Times New Roman" w:cs="Times New Roman"/>
                <w:b/>
                <w:sz w:val="20"/>
                <w:szCs w:val="20"/>
              </w:rPr>
            </w:pPr>
          </w:p>
        </w:tc>
        <w:tc>
          <w:tcPr>
            <w:tcW w:w="1770" w:type="dxa"/>
          </w:tcPr>
          <w:p w:rsidR="00322A57" w:rsidRPr="00715127" w:rsidRDefault="00322A57" w:rsidP="00322A57">
            <w:pPr>
              <w:jc w:val="both"/>
              <w:rPr>
                <w:rFonts w:ascii="Times New Roman" w:hAnsi="Times New Roman" w:cs="Times New Roman"/>
                <w:b/>
                <w:sz w:val="20"/>
                <w:szCs w:val="20"/>
              </w:rPr>
            </w:pPr>
          </w:p>
        </w:tc>
      </w:tr>
    </w:tbl>
    <w:p w:rsidR="00322A57" w:rsidRPr="00715127" w:rsidRDefault="00322A57" w:rsidP="00322A57">
      <w:pPr>
        <w:jc w:val="both"/>
        <w:rPr>
          <w:rFonts w:ascii="Times New Roman" w:hAnsi="Times New Roman" w:cs="Times New Roman"/>
          <w:b/>
          <w:sz w:val="20"/>
          <w:szCs w:val="20"/>
        </w:rPr>
      </w:pPr>
      <w:r w:rsidRPr="00715127">
        <w:rPr>
          <w:rFonts w:ascii="Times New Roman" w:hAnsi="Times New Roman" w:cs="Times New Roman"/>
          <w:b/>
          <w:sz w:val="20"/>
          <w:szCs w:val="20"/>
        </w:rPr>
        <w:t xml:space="preserve"> В Вашем распоряжении есть следующие данные:</w:t>
      </w:r>
    </w:p>
    <w:p w:rsidR="00322A57" w:rsidRDefault="00322A57" w:rsidP="00322A57">
      <w:pPr>
        <w:numPr>
          <w:ilvl w:val="0"/>
          <w:numId w:val="19"/>
        </w:numPr>
        <w:jc w:val="both"/>
        <w:rPr>
          <w:rFonts w:ascii="Times New Roman" w:hAnsi="Times New Roman" w:cs="Times New Roman"/>
          <w:b/>
          <w:sz w:val="20"/>
          <w:szCs w:val="20"/>
        </w:rPr>
      </w:pPr>
      <w:r w:rsidRPr="00715127">
        <w:rPr>
          <w:rFonts w:ascii="Times New Roman" w:hAnsi="Times New Roman" w:cs="Times New Roman"/>
          <w:b/>
          <w:sz w:val="20"/>
          <w:szCs w:val="20"/>
        </w:rPr>
        <w:t>Согласно проектной документации предприятие может максимально выпускать 100 тонн сыра в сутки</w:t>
      </w:r>
    </w:p>
    <w:p w:rsidR="00322A57" w:rsidRPr="00715127" w:rsidRDefault="00322A57" w:rsidP="00322A57">
      <w:pPr>
        <w:numPr>
          <w:ilvl w:val="0"/>
          <w:numId w:val="19"/>
        </w:numPr>
        <w:jc w:val="both"/>
        <w:rPr>
          <w:rFonts w:ascii="Times New Roman" w:hAnsi="Times New Roman" w:cs="Times New Roman"/>
          <w:b/>
          <w:sz w:val="20"/>
          <w:szCs w:val="20"/>
        </w:rPr>
      </w:pPr>
      <w:r>
        <w:rPr>
          <w:rFonts w:ascii="Times New Roman" w:hAnsi="Times New Roman" w:cs="Times New Roman"/>
          <w:b/>
          <w:sz w:val="20"/>
          <w:szCs w:val="20"/>
        </w:rPr>
        <w:t>В планируемом году произошла реконструкция предприятия, которая увеличивает проектную мощность предприятия на 20%</w:t>
      </w:r>
    </w:p>
    <w:p w:rsidR="00322A57" w:rsidRDefault="00322A57" w:rsidP="00322A57">
      <w:pPr>
        <w:numPr>
          <w:ilvl w:val="0"/>
          <w:numId w:val="19"/>
        </w:numPr>
        <w:jc w:val="both"/>
        <w:rPr>
          <w:rFonts w:ascii="Times New Roman" w:hAnsi="Times New Roman" w:cs="Times New Roman"/>
          <w:b/>
          <w:sz w:val="20"/>
          <w:szCs w:val="20"/>
        </w:rPr>
      </w:pPr>
      <w:r w:rsidRPr="00715127">
        <w:rPr>
          <w:rFonts w:ascii="Times New Roman" w:hAnsi="Times New Roman" w:cs="Times New Roman"/>
          <w:b/>
          <w:sz w:val="20"/>
          <w:szCs w:val="20"/>
        </w:rPr>
        <w:t xml:space="preserve">По состоянию на </w:t>
      </w:r>
      <w:r>
        <w:rPr>
          <w:rFonts w:ascii="Times New Roman" w:hAnsi="Times New Roman" w:cs="Times New Roman"/>
          <w:b/>
          <w:sz w:val="20"/>
          <w:szCs w:val="20"/>
        </w:rPr>
        <w:t>отчетный</w:t>
      </w:r>
      <w:r w:rsidRPr="00715127">
        <w:rPr>
          <w:rFonts w:ascii="Times New Roman" w:hAnsi="Times New Roman" w:cs="Times New Roman"/>
          <w:b/>
          <w:sz w:val="20"/>
          <w:szCs w:val="20"/>
        </w:rPr>
        <w:t xml:space="preserve"> год, предприятие выпускало 50 тонн сыра в сутки.</w:t>
      </w:r>
    </w:p>
    <w:p w:rsidR="00322A57" w:rsidRPr="00715127" w:rsidRDefault="00322A57" w:rsidP="00322A57">
      <w:pPr>
        <w:numPr>
          <w:ilvl w:val="0"/>
          <w:numId w:val="19"/>
        </w:numPr>
        <w:jc w:val="both"/>
        <w:rPr>
          <w:rFonts w:ascii="Times New Roman" w:hAnsi="Times New Roman" w:cs="Times New Roman"/>
          <w:b/>
          <w:sz w:val="20"/>
          <w:szCs w:val="20"/>
        </w:rPr>
      </w:pPr>
      <w:r>
        <w:rPr>
          <w:rFonts w:ascii="Times New Roman" w:hAnsi="Times New Roman" w:cs="Times New Roman"/>
          <w:b/>
          <w:sz w:val="20"/>
          <w:szCs w:val="20"/>
        </w:rPr>
        <w:t>В планируемом году за счет реконструкции и новых договоров предсказывается увеличение выпуска продукции на 80%</w:t>
      </w:r>
    </w:p>
    <w:p w:rsidR="00322A57" w:rsidRPr="00891422" w:rsidRDefault="00322A57" w:rsidP="00322A57">
      <w:pPr>
        <w:pStyle w:val="a4"/>
        <w:numPr>
          <w:ilvl w:val="0"/>
          <w:numId w:val="44"/>
        </w:numPr>
        <w:jc w:val="both"/>
        <w:rPr>
          <w:b/>
          <w:color w:val="000000"/>
          <w:shd w:val="clear" w:color="auto" w:fill="FFFFFF"/>
        </w:rPr>
      </w:pPr>
      <w:proofErr w:type="gramStart"/>
      <w:r w:rsidRPr="00891422">
        <w:rPr>
          <w:b/>
          <w:color w:val="000000"/>
          <w:shd w:val="clear" w:color="auto" w:fill="FFFFFF"/>
        </w:rPr>
        <w:t>У  акционерного</w:t>
      </w:r>
      <w:proofErr w:type="gramEnd"/>
      <w:r w:rsidRPr="00891422">
        <w:rPr>
          <w:b/>
          <w:color w:val="000000"/>
          <w:shd w:val="clear" w:color="auto" w:fill="FFFFFF"/>
        </w:rPr>
        <w:t xml:space="preserve"> общества наличие ОФ на начало 2020 года составило 5200 тыс. рублей, на конец года – 5550 тыс. рублей. Сумма износа при этом, соответственно, была на уровне 1400 и 1410 тыс. рублей.  Рассчитать коэффициент износа на начало года и конец года, выразить в процентах. Сделать вывод.</w:t>
      </w:r>
    </w:p>
    <w:p w:rsidR="00322A57" w:rsidRDefault="00322A57" w:rsidP="00322A57"/>
    <w:p w:rsidR="00EF7A9E" w:rsidRDefault="00EF7A9E" w:rsidP="00EF7A9E">
      <w:pPr>
        <w:shd w:val="clear" w:color="auto" w:fill="FFFFFF"/>
        <w:spacing w:after="150" w:line="240" w:lineRule="auto"/>
        <w:textAlignment w:val="baseline"/>
        <w:rPr>
          <w:rFonts w:ascii="Times New Roman" w:eastAsia="Times New Roman" w:hAnsi="Times New Roman" w:cs="Times New Roman"/>
          <w:sz w:val="20"/>
          <w:szCs w:val="20"/>
          <w:lang w:eastAsia="ru-RU"/>
        </w:rPr>
      </w:pPr>
    </w:p>
    <w:p w:rsidR="00322A57" w:rsidRDefault="00322A57" w:rsidP="00EF7A9E">
      <w:pPr>
        <w:shd w:val="clear" w:color="auto" w:fill="FFFFFF"/>
        <w:spacing w:after="150" w:line="240" w:lineRule="auto"/>
        <w:textAlignment w:val="baseline"/>
        <w:rPr>
          <w:rFonts w:ascii="Times New Roman" w:eastAsia="Times New Roman" w:hAnsi="Times New Roman" w:cs="Times New Roman"/>
          <w:sz w:val="20"/>
          <w:szCs w:val="20"/>
          <w:lang w:eastAsia="ru-RU"/>
        </w:rPr>
      </w:pPr>
    </w:p>
    <w:p w:rsidR="00322A57" w:rsidRDefault="00322A57" w:rsidP="00EF7A9E">
      <w:pPr>
        <w:shd w:val="clear" w:color="auto" w:fill="FFFFFF"/>
        <w:spacing w:after="150" w:line="240" w:lineRule="auto"/>
        <w:textAlignment w:val="baseline"/>
        <w:rPr>
          <w:rFonts w:ascii="Times New Roman" w:eastAsia="Times New Roman" w:hAnsi="Times New Roman" w:cs="Times New Roman"/>
          <w:sz w:val="20"/>
          <w:szCs w:val="20"/>
          <w:lang w:eastAsia="ru-RU"/>
        </w:rPr>
      </w:pPr>
    </w:p>
    <w:p w:rsidR="00322A57" w:rsidRPr="009B1E98" w:rsidRDefault="00322A57" w:rsidP="00322A57">
      <w:pPr>
        <w:spacing w:after="0"/>
        <w:jc w:val="center"/>
        <w:rPr>
          <w:rFonts w:ascii="Times New Roman" w:hAnsi="Times New Roman" w:cs="Times New Roman"/>
          <w:b/>
          <w:sz w:val="24"/>
          <w:szCs w:val="24"/>
          <w:u w:val="single"/>
        </w:rPr>
      </w:pPr>
      <w:r w:rsidRPr="009B1E98">
        <w:rPr>
          <w:rFonts w:ascii="Times New Roman" w:hAnsi="Times New Roman" w:cs="Times New Roman"/>
          <w:b/>
          <w:sz w:val="24"/>
          <w:szCs w:val="24"/>
          <w:u w:val="single"/>
        </w:rPr>
        <w:lastRenderedPageBreak/>
        <w:t>Задание для экзаменующихся № 6</w:t>
      </w:r>
    </w:p>
    <w:p w:rsidR="00322A57" w:rsidRPr="009B1E98" w:rsidRDefault="00322A57" w:rsidP="00322A57">
      <w:pPr>
        <w:spacing w:after="0"/>
        <w:jc w:val="center"/>
        <w:rPr>
          <w:rFonts w:ascii="Times New Roman" w:hAnsi="Times New Roman" w:cs="Times New Roman"/>
          <w:b/>
          <w:sz w:val="24"/>
          <w:szCs w:val="24"/>
        </w:rPr>
      </w:pPr>
      <w:r w:rsidRPr="009B1E98">
        <w:rPr>
          <w:rFonts w:ascii="Times New Roman" w:hAnsi="Times New Roman" w:cs="Times New Roman"/>
          <w:b/>
          <w:sz w:val="24"/>
          <w:szCs w:val="24"/>
        </w:rPr>
        <w:t>Количество вариантов – 13</w:t>
      </w:r>
    </w:p>
    <w:p w:rsidR="00322A57" w:rsidRPr="009B1E98" w:rsidRDefault="00322A57" w:rsidP="00322A57">
      <w:pPr>
        <w:spacing w:after="0"/>
        <w:rPr>
          <w:rFonts w:ascii="Times New Roman" w:hAnsi="Times New Roman" w:cs="Times New Roman"/>
          <w:b/>
          <w:sz w:val="24"/>
          <w:szCs w:val="24"/>
        </w:rPr>
      </w:pPr>
      <w:r w:rsidRPr="009B1E98">
        <w:rPr>
          <w:rFonts w:ascii="Times New Roman" w:hAnsi="Times New Roman" w:cs="Times New Roman"/>
          <w:b/>
          <w:sz w:val="24"/>
          <w:szCs w:val="24"/>
        </w:rPr>
        <w:t xml:space="preserve">Типовое задание: </w:t>
      </w:r>
    </w:p>
    <w:p w:rsidR="00322A57" w:rsidRPr="00517690" w:rsidRDefault="00322A57" w:rsidP="00322A57">
      <w:pPr>
        <w:spacing w:after="0" w:line="240" w:lineRule="auto"/>
        <w:rPr>
          <w:rFonts w:ascii="Times New Roman" w:hAnsi="Times New Roman" w:cs="Times New Roman"/>
        </w:rPr>
      </w:pPr>
      <w:r w:rsidRPr="006E567B">
        <w:rPr>
          <w:rFonts w:ascii="Times New Roman" w:hAnsi="Times New Roman" w:cs="Times New Roman"/>
        </w:rPr>
        <w:t>1.</w:t>
      </w:r>
      <w:r w:rsidRPr="006E567B">
        <w:rPr>
          <w:rFonts w:ascii="Times New Roman" w:hAnsi="Times New Roman" w:cs="Times New Roman"/>
        </w:rPr>
        <w:tab/>
      </w:r>
      <w:r w:rsidRPr="00517690">
        <w:rPr>
          <w:rFonts w:ascii="Times New Roman" w:hAnsi="Times New Roman" w:cs="Times New Roman"/>
        </w:rPr>
        <w:t xml:space="preserve">Решите производственную ситуацию. </w:t>
      </w:r>
    </w:p>
    <w:p w:rsidR="00322A57" w:rsidRPr="00517690" w:rsidRDefault="00322A57" w:rsidP="00322A57">
      <w:pPr>
        <w:spacing w:after="0" w:line="240" w:lineRule="auto"/>
        <w:rPr>
          <w:rFonts w:ascii="Times New Roman" w:hAnsi="Times New Roman" w:cs="Times New Roman"/>
        </w:rPr>
      </w:pPr>
      <w:r w:rsidRPr="00517690">
        <w:rPr>
          <w:rFonts w:ascii="Times New Roman" w:hAnsi="Times New Roman" w:cs="Times New Roman"/>
        </w:rPr>
        <w:t>2.</w:t>
      </w:r>
      <w:r w:rsidRPr="00517690">
        <w:rPr>
          <w:rFonts w:ascii="Times New Roman" w:hAnsi="Times New Roman" w:cs="Times New Roman"/>
        </w:rPr>
        <w:tab/>
        <w:t>Определите показатель производственной деятельности структурного подразделения.</w:t>
      </w:r>
    </w:p>
    <w:p w:rsidR="00322A57" w:rsidRPr="00517690" w:rsidRDefault="00322A57" w:rsidP="00322A57">
      <w:pPr>
        <w:spacing w:after="0" w:line="240" w:lineRule="auto"/>
        <w:rPr>
          <w:rFonts w:ascii="Times New Roman" w:hAnsi="Times New Roman" w:cs="Times New Roman"/>
        </w:rPr>
      </w:pPr>
      <w:r w:rsidRPr="00517690">
        <w:rPr>
          <w:rFonts w:ascii="Times New Roman" w:hAnsi="Times New Roman" w:cs="Times New Roman"/>
          <w:b/>
        </w:rPr>
        <w:t>Оцениваемые компетенции</w:t>
      </w:r>
      <w:r w:rsidRPr="00517690">
        <w:rPr>
          <w:rFonts w:ascii="Times New Roman" w:hAnsi="Times New Roman" w:cs="Times New Roman"/>
        </w:rPr>
        <w:t>:</w:t>
      </w:r>
    </w:p>
    <w:p w:rsidR="00322A57" w:rsidRPr="009B1E98" w:rsidRDefault="00322A57" w:rsidP="00322A57">
      <w:pPr>
        <w:spacing w:after="0"/>
        <w:ind w:firstLine="540"/>
        <w:jc w:val="both"/>
        <w:rPr>
          <w:rFonts w:ascii="Times New Roman" w:hAnsi="Times New Roman" w:cs="Times New Roman"/>
          <w:sz w:val="20"/>
          <w:szCs w:val="20"/>
        </w:rPr>
      </w:pPr>
      <w:r w:rsidRPr="009B1E98">
        <w:rPr>
          <w:rFonts w:ascii="Times New Roman" w:hAnsi="Times New Roman" w:cs="Times New Roman"/>
          <w:sz w:val="20"/>
          <w:szCs w:val="20"/>
        </w:rPr>
        <w:t>ПК 3.1. Планировать работу структурных подразделений.</w:t>
      </w:r>
    </w:p>
    <w:p w:rsidR="00322A57" w:rsidRPr="009B1E98" w:rsidRDefault="00322A57" w:rsidP="00322A57">
      <w:pPr>
        <w:spacing w:after="0"/>
        <w:ind w:firstLine="540"/>
        <w:jc w:val="both"/>
        <w:rPr>
          <w:rFonts w:ascii="Times New Roman" w:hAnsi="Times New Roman" w:cs="Times New Roman"/>
          <w:sz w:val="20"/>
          <w:szCs w:val="20"/>
        </w:rPr>
      </w:pPr>
      <w:r w:rsidRPr="009B1E98">
        <w:rPr>
          <w:rFonts w:ascii="Times New Roman" w:hAnsi="Times New Roman" w:cs="Times New Roman"/>
          <w:sz w:val="20"/>
          <w:szCs w:val="20"/>
        </w:rPr>
        <w:t>ПК 3.2. Организовывать работу структурных подразделений.</w:t>
      </w:r>
    </w:p>
    <w:p w:rsidR="00322A57" w:rsidRPr="009B1E98" w:rsidRDefault="00322A57" w:rsidP="00322A57">
      <w:pPr>
        <w:spacing w:after="0"/>
        <w:ind w:firstLine="540"/>
        <w:jc w:val="both"/>
        <w:rPr>
          <w:rFonts w:ascii="Times New Roman" w:hAnsi="Times New Roman" w:cs="Times New Roman"/>
          <w:sz w:val="20"/>
          <w:szCs w:val="20"/>
        </w:rPr>
      </w:pPr>
      <w:r w:rsidRPr="009B1E98">
        <w:rPr>
          <w:rFonts w:ascii="Times New Roman" w:hAnsi="Times New Roman" w:cs="Times New Roman"/>
          <w:sz w:val="20"/>
          <w:szCs w:val="20"/>
        </w:rPr>
        <w:t>ПК 3.3. Руководить работой структурных подразделений.</w:t>
      </w:r>
    </w:p>
    <w:p w:rsidR="00322A57" w:rsidRPr="009B1E98" w:rsidRDefault="00322A57" w:rsidP="00322A57">
      <w:pPr>
        <w:spacing w:after="0"/>
        <w:ind w:firstLine="540"/>
        <w:jc w:val="both"/>
        <w:rPr>
          <w:rFonts w:ascii="Times New Roman" w:hAnsi="Times New Roman" w:cs="Times New Roman"/>
          <w:sz w:val="20"/>
          <w:szCs w:val="20"/>
        </w:rPr>
      </w:pPr>
      <w:r w:rsidRPr="009B1E98">
        <w:rPr>
          <w:rFonts w:ascii="Times New Roman" w:hAnsi="Times New Roman" w:cs="Times New Roman"/>
          <w:sz w:val="20"/>
          <w:szCs w:val="20"/>
        </w:rPr>
        <w:t>ПК 3.4. Оценивать экономическую эффективность производственной деятельности участка при монтаже и ремонте промышленного оборудования.</w:t>
      </w:r>
    </w:p>
    <w:p w:rsidR="00322A57" w:rsidRPr="009B1E98" w:rsidRDefault="00322A57" w:rsidP="00322A57">
      <w:pPr>
        <w:spacing w:after="0"/>
        <w:ind w:firstLine="540"/>
        <w:jc w:val="both"/>
        <w:rPr>
          <w:rFonts w:ascii="Times New Roman" w:hAnsi="Times New Roman" w:cs="Times New Roman"/>
          <w:sz w:val="20"/>
          <w:szCs w:val="20"/>
        </w:rPr>
      </w:pPr>
      <w:r w:rsidRPr="009B1E98">
        <w:rPr>
          <w:rFonts w:ascii="Times New Roman" w:hAnsi="Times New Roman" w:cs="Times New Roman"/>
          <w:sz w:val="20"/>
          <w:szCs w:val="20"/>
        </w:rPr>
        <w:t>ОК 1. Понимать сущность и социальную значимость своей будущей профессии, проявлять к ней устойчивый интерес.</w:t>
      </w:r>
    </w:p>
    <w:p w:rsidR="00322A57" w:rsidRPr="009B1E98" w:rsidRDefault="00322A57" w:rsidP="00322A57">
      <w:pPr>
        <w:spacing w:after="0"/>
        <w:ind w:firstLine="540"/>
        <w:jc w:val="both"/>
        <w:rPr>
          <w:rFonts w:ascii="Times New Roman" w:hAnsi="Times New Roman" w:cs="Times New Roman"/>
          <w:sz w:val="20"/>
          <w:szCs w:val="20"/>
        </w:rPr>
      </w:pPr>
      <w:r w:rsidRPr="009B1E98">
        <w:rPr>
          <w:rFonts w:ascii="Times New Roman" w:hAnsi="Times New Roman" w:cs="Times New Roman"/>
          <w:sz w:val="20"/>
          <w:szCs w:val="20"/>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322A57" w:rsidRPr="009B1E98" w:rsidRDefault="00322A57" w:rsidP="00322A57">
      <w:pPr>
        <w:spacing w:after="0"/>
        <w:ind w:firstLine="540"/>
        <w:jc w:val="both"/>
        <w:rPr>
          <w:rFonts w:ascii="Times New Roman" w:hAnsi="Times New Roman" w:cs="Times New Roman"/>
          <w:sz w:val="20"/>
          <w:szCs w:val="20"/>
        </w:rPr>
      </w:pPr>
      <w:r w:rsidRPr="009B1E98">
        <w:rPr>
          <w:rFonts w:ascii="Times New Roman" w:hAnsi="Times New Roman" w:cs="Times New Roman"/>
          <w:sz w:val="20"/>
          <w:szCs w:val="20"/>
        </w:rPr>
        <w:t>ОК 3. Решать проблемы, оценивать риски и принимать решения в нестандартных ситуациях.</w:t>
      </w:r>
    </w:p>
    <w:p w:rsidR="00322A57" w:rsidRPr="009B1E98" w:rsidRDefault="00322A57" w:rsidP="00322A57">
      <w:pPr>
        <w:spacing w:after="0"/>
        <w:ind w:firstLine="540"/>
        <w:jc w:val="both"/>
        <w:rPr>
          <w:rFonts w:ascii="Times New Roman" w:hAnsi="Times New Roman" w:cs="Times New Roman"/>
          <w:sz w:val="20"/>
          <w:szCs w:val="20"/>
        </w:rPr>
      </w:pPr>
      <w:r w:rsidRPr="009B1E98">
        <w:rPr>
          <w:rFonts w:ascii="Times New Roman" w:hAnsi="Times New Roman" w:cs="Times New Roman"/>
          <w:sz w:val="20"/>
          <w:szCs w:val="20"/>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322A57" w:rsidRPr="009B1E98" w:rsidRDefault="00322A57" w:rsidP="00322A57">
      <w:pPr>
        <w:spacing w:after="0"/>
        <w:ind w:firstLine="540"/>
        <w:jc w:val="both"/>
        <w:rPr>
          <w:rFonts w:ascii="Times New Roman" w:hAnsi="Times New Roman" w:cs="Times New Roman"/>
          <w:sz w:val="20"/>
          <w:szCs w:val="20"/>
        </w:rPr>
      </w:pPr>
      <w:r w:rsidRPr="009B1E98">
        <w:rPr>
          <w:rFonts w:ascii="Times New Roman" w:hAnsi="Times New Roman" w:cs="Times New Roman"/>
          <w:sz w:val="20"/>
          <w:szCs w:val="20"/>
        </w:rPr>
        <w:t>ОК 5. Использовать информационно-коммуникационные технологии для совершенствования профессиональной деятельности.</w:t>
      </w:r>
    </w:p>
    <w:p w:rsidR="00322A57" w:rsidRPr="009B1E98" w:rsidRDefault="00322A57" w:rsidP="00322A57">
      <w:pPr>
        <w:spacing w:after="0"/>
        <w:ind w:firstLine="540"/>
        <w:jc w:val="both"/>
        <w:rPr>
          <w:rFonts w:ascii="Times New Roman" w:hAnsi="Times New Roman" w:cs="Times New Roman"/>
          <w:sz w:val="20"/>
          <w:szCs w:val="20"/>
        </w:rPr>
      </w:pPr>
      <w:r w:rsidRPr="009B1E98">
        <w:rPr>
          <w:rFonts w:ascii="Times New Roman" w:hAnsi="Times New Roman" w:cs="Times New Roman"/>
          <w:sz w:val="20"/>
          <w:szCs w:val="20"/>
        </w:rPr>
        <w:t>ОК 6. Работать в коллективе и команде, обеспечивать ее сплочение, эффективно общаться с коллегами, руководством, потребителями.</w:t>
      </w:r>
    </w:p>
    <w:p w:rsidR="00322A57" w:rsidRPr="009B1E98" w:rsidRDefault="00322A57" w:rsidP="00322A57">
      <w:pPr>
        <w:spacing w:after="0"/>
        <w:ind w:firstLine="540"/>
        <w:jc w:val="both"/>
        <w:rPr>
          <w:rFonts w:ascii="Times New Roman" w:hAnsi="Times New Roman" w:cs="Times New Roman"/>
          <w:sz w:val="20"/>
          <w:szCs w:val="20"/>
        </w:rPr>
      </w:pPr>
      <w:r w:rsidRPr="009B1E98">
        <w:rPr>
          <w:rFonts w:ascii="Times New Roman" w:hAnsi="Times New Roman" w:cs="Times New Roman"/>
          <w:sz w:val="20"/>
          <w:szCs w:val="20"/>
        </w:rPr>
        <w:t>ОК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322A57" w:rsidRPr="009B1E98" w:rsidRDefault="00322A57" w:rsidP="00322A57">
      <w:pPr>
        <w:spacing w:after="0"/>
        <w:ind w:firstLine="540"/>
        <w:jc w:val="both"/>
        <w:rPr>
          <w:rFonts w:ascii="Times New Roman" w:hAnsi="Times New Roman" w:cs="Times New Roman"/>
          <w:sz w:val="20"/>
          <w:szCs w:val="20"/>
        </w:rPr>
      </w:pPr>
      <w:r w:rsidRPr="009B1E98">
        <w:rPr>
          <w:rFonts w:ascii="Times New Roman" w:hAnsi="Times New Roman" w:cs="Times New Roman"/>
          <w:sz w:val="20"/>
          <w:szCs w:val="20"/>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322A57" w:rsidRPr="009B1E98" w:rsidRDefault="00322A57" w:rsidP="00322A57">
      <w:pPr>
        <w:spacing w:after="0"/>
        <w:ind w:firstLine="540"/>
        <w:jc w:val="both"/>
        <w:rPr>
          <w:rFonts w:ascii="Times New Roman" w:hAnsi="Times New Roman" w:cs="Times New Roman"/>
          <w:sz w:val="20"/>
          <w:szCs w:val="20"/>
        </w:rPr>
      </w:pPr>
      <w:r w:rsidRPr="009B1E98">
        <w:rPr>
          <w:rFonts w:ascii="Times New Roman" w:hAnsi="Times New Roman" w:cs="Times New Roman"/>
          <w:sz w:val="20"/>
          <w:szCs w:val="20"/>
        </w:rPr>
        <w:t>ОК 9. Быть готовым к смене технологий в профессиональной деятельности.</w:t>
      </w:r>
    </w:p>
    <w:p w:rsidR="00322A57" w:rsidRPr="00517690" w:rsidRDefault="00322A57" w:rsidP="00322A57">
      <w:pPr>
        <w:autoSpaceDE w:val="0"/>
        <w:autoSpaceDN w:val="0"/>
        <w:adjustRightInd w:val="0"/>
        <w:spacing w:after="0" w:line="240" w:lineRule="auto"/>
        <w:rPr>
          <w:rFonts w:ascii="Times New Roman" w:hAnsi="Times New Roman" w:cs="Times New Roman"/>
          <w:b/>
          <w:u w:val="single"/>
        </w:rPr>
      </w:pPr>
      <w:r w:rsidRPr="00517690">
        <w:rPr>
          <w:rFonts w:ascii="Times New Roman" w:hAnsi="Times New Roman" w:cs="Times New Roman"/>
          <w:b/>
          <w:u w:val="single"/>
        </w:rPr>
        <w:t>Задание</w:t>
      </w:r>
    </w:p>
    <w:p w:rsidR="00322A57" w:rsidRPr="009B1E98" w:rsidRDefault="00322A57" w:rsidP="00322A57">
      <w:pPr>
        <w:numPr>
          <w:ilvl w:val="0"/>
          <w:numId w:val="16"/>
        </w:numPr>
        <w:ind w:left="0" w:firstLine="0"/>
        <w:jc w:val="both"/>
        <w:rPr>
          <w:rFonts w:ascii="Times New Roman" w:hAnsi="Times New Roman" w:cs="Times New Roman"/>
          <w:b/>
          <w:sz w:val="20"/>
          <w:szCs w:val="20"/>
        </w:rPr>
      </w:pPr>
      <w:r w:rsidRPr="009B1E98">
        <w:rPr>
          <w:rFonts w:ascii="Times New Roman" w:hAnsi="Times New Roman" w:cs="Times New Roman"/>
          <w:b/>
          <w:sz w:val="20"/>
          <w:szCs w:val="20"/>
        </w:rPr>
        <w:t xml:space="preserve">Решите производственную ситуацию: </w:t>
      </w:r>
    </w:p>
    <w:p w:rsidR="00322A57" w:rsidRPr="009B1E98" w:rsidRDefault="00322A57" w:rsidP="00322A57">
      <w:pPr>
        <w:jc w:val="both"/>
        <w:rPr>
          <w:rFonts w:ascii="Times New Roman" w:hAnsi="Times New Roman" w:cs="Times New Roman"/>
          <w:b/>
          <w:sz w:val="20"/>
          <w:szCs w:val="20"/>
        </w:rPr>
      </w:pPr>
      <w:r w:rsidRPr="009B1E98">
        <w:rPr>
          <w:rFonts w:ascii="Times New Roman" w:hAnsi="Times New Roman" w:cs="Times New Roman"/>
          <w:b/>
          <w:sz w:val="20"/>
          <w:szCs w:val="20"/>
        </w:rPr>
        <w:t>Вы - менеджер отдела снабжения. Перед Вами поставлена задача определить общую потребность в оборотных средствах вашего предприятия на текущий квартал, ориентиром служат данные предыдущего квартала.</w:t>
      </w:r>
    </w:p>
    <w:p w:rsidR="00322A57" w:rsidRPr="009B1E98" w:rsidRDefault="00322A57" w:rsidP="00322A57">
      <w:pPr>
        <w:jc w:val="both"/>
        <w:rPr>
          <w:rFonts w:ascii="Times New Roman" w:hAnsi="Times New Roman" w:cs="Times New Roman"/>
          <w:b/>
          <w:sz w:val="20"/>
          <w:szCs w:val="20"/>
        </w:rPr>
      </w:pPr>
      <w:r w:rsidRPr="009B1E98">
        <w:rPr>
          <w:rFonts w:ascii="Times New Roman" w:hAnsi="Times New Roman" w:cs="Times New Roman"/>
          <w:b/>
          <w:sz w:val="20"/>
          <w:szCs w:val="20"/>
        </w:rPr>
        <w:t>Вам предоставили следующие данные за предыдущий год:</w:t>
      </w:r>
    </w:p>
    <w:tbl>
      <w:tblPr>
        <w:tblStyle w:val="a3"/>
        <w:tblW w:w="10065" w:type="dxa"/>
        <w:tblInd w:w="-459" w:type="dxa"/>
        <w:tblLook w:val="04A0" w:firstRow="1" w:lastRow="0" w:firstColumn="1" w:lastColumn="0" w:noHBand="0" w:noVBand="1"/>
      </w:tblPr>
      <w:tblGrid>
        <w:gridCol w:w="8222"/>
        <w:gridCol w:w="1843"/>
      </w:tblGrid>
      <w:tr w:rsidR="00322A57" w:rsidRPr="009B1E98" w:rsidTr="00322A57">
        <w:tc>
          <w:tcPr>
            <w:tcW w:w="8222" w:type="dxa"/>
          </w:tcPr>
          <w:p w:rsidR="00322A57" w:rsidRPr="009B1E98" w:rsidRDefault="00322A57" w:rsidP="00322A57">
            <w:pPr>
              <w:jc w:val="both"/>
              <w:rPr>
                <w:rFonts w:ascii="Times New Roman" w:hAnsi="Times New Roman" w:cs="Times New Roman"/>
                <w:b/>
                <w:sz w:val="20"/>
                <w:szCs w:val="20"/>
              </w:rPr>
            </w:pPr>
            <w:r w:rsidRPr="009B1E98">
              <w:rPr>
                <w:rFonts w:ascii="Times New Roman" w:hAnsi="Times New Roman" w:cs="Times New Roman"/>
                <w:b/>
                <w:sz w:val="20"/>
                <w:szCs w:val="20"/>
              </w:rPr>
              <w:t>Количество дней</w:t>
            </w:r>
          </w:p>
        </w:tc>
        <w:tc>
          <w:tcPr>
            <w:tcW w:w="1843" w:type="dxa"/>
          </w:tcPr>
          <w:p w:rsidR="00322A57" w:rsidRPr="009B1E98" w:rsidRDefault="00322A57" w:rsidP="00322A57">
            <w:pPr>
              <w:jc w:val="both"/>
              <w:rPr>
                <w:rFonts w:ascii="Times New Roman" w:hAnsi="Times New Roman" w:cs="Times New Roman"/>
                <w:b/>
                <w:sz w:val="20"/>
                <w:szCs w:val="20"/>
              </w:rPr>
            </w:pPr>
            <w:r w:rsidRPr="009B1E98">
              <w:rPr>
                <w:rFonts w:ascii="Times New Roman" w:hAnsi="Times New Roman" w:cs="Times New Roman"/>
                <w:b/>
                <w:sz w:val="20"/>
                <w:szCs w:val="20"/>
              </w:rPr>
              <w:t>90</w:t>
            </w:r>
          </w:p>
        </w:tc>
      </w:tr>
      <w:tr w:rsidR="00322A57" w:rsidRPr="009B1E98" w:rsidTr="00322A57">
        <w:tc>
          <w:tcPr>
            <w:tcW w:w="8222" w:type="dxa"/>
          </w:tcPr>
          <w:p w:rsidR="00322A57" w:rsidRPr="009B1E98" w:rsidRDefault="00322A57" w:rsidP="00322A57">
            <w:pPr>
              <w:jc w:val="both"/>
              <w:rPr>
                <w:rFonts w:ascii="Times New Roman" w:hAnsi="Times New Roman" w:cs="Times New Roman"/>
                <w:b/>
                <w:sz w:val="20"/>
                <w:szCs w:val="20"/>
              </w:rPr>
            </w:pPr>
            <w:r w:rsidRPr="009B1E98">
              <w:rPr>
                <w:rFonts w:ascii="Times New Roman" w:hAnsi="Times New Roman" w:cs="Times New Roman"/>
                <w:b/>
                <w:sz w:val="20"/>
                <w:szCs w:val="20"/>
              </w:rPr>
              <w:t xml:space="preserve">Однодневный расход сырья и материалов, тыс. </w:t>
            </w:r>
            <w:proofErr w:type="spellStart"/>
            <w:r w:rsidRPr="009B1E98">
              <w:rPr>
                <w:rFonts w:ascii="Times New Roman" w:hAnsi="Times New Roman" w:cs="Times New Roman"/>
                <w:b/>
                <w:sz w:val="20"/>
                <w:szCs w:val="20"/>
              </w:rPr>
              <w:t>руб</w:t>
            </w:r>
            <w:proofErr w:type="spellEnd"/>
          </w:p>
        </w:tc>
        <w:tc>
          <w:tcPr>
            <w:tcW w:w="1843" w:type="dxa"/>
          </w:tcPr>
          <w:p w:rsidR="00322A57" w:rsidRPr="009B1E98" w:rsidRDefault="00322A57" w:rsidP="00322A57">
            <w:pPr>
              <w:jc w:val="both"/>
              <w:rPr>
                <w:rFonts w:ascii="Times New Roman" w:hAnsi="Times New Roman" w:cs="Times New Roman"/>
                <w:b/>
                <w:sz w:val="20"/>
                <w:szCs w:val="20"/>
              </w:rPr>
            </w:pPr>
            <w:r w:rsidRPr="009B1E98">
              <w:rPr>
                <w:rFonts w:ascii="Times New Roman" w:hAnsi="Times New Roman" w:cs="Times New Roman"/>
                <w:b/>
                <w:sz w:val="20"/>
                <w:szCs w:val="20"/>
              </w:rPr>
              <w:t>146</w:t>
            </w:r>
          </w:p>
        </w:tc>
      </w:tr>
      <w:tr w:rsidR="00322A57" w:rsidRPr="009B1E98" w:rsidTr="00322A57">
        <w:tc>
          <w:tcPr>
            <w:tcW w:w="8222" w:type="dxa"/>
          </w:tcPr>
          <w:p w:rsidR="00322A57" w:rsidRPr="009B1E98" w:rsidRDefault="00322A57" w:rsidP="00322A57">
            <w:pPr>
              <w:jc w:val="both"/>
              <w:rPr>
                <w:rFonts w:ascii="Times New Roman" w:hAnsi="Times New Roman" w:cs="Times New Roman"/>
                <w:b/>
                <w:sz w:val="20"/>
                <w:szCs w:val="20"/>
              </w:rPr>
            </w:pPr>
            <w:r w:rsidRPr="009B1E98">
              <w:rPr>
                <w:rFonts w:ascii="Times New Roman" w:hAnsi="Times New Roman" w:cs="Times New Roman"/>
                <w:b/>
                <w:sz w:val="20"/>
                <w:szCs w:val="20"/>
              </w:rPr>
              <w:t>Норма запаса, дни</w:t>
            </w:r>
          </w:p>
        </w:tc>
        <w:tc>
          <w:tcPr>
            <w:tcW w:w="1843" w:type="dxa"/>
          </w:tcPr>
          <w:p w:rsidR="00322A57" w:rsidRPr="009B1E98" w:rsidRDefault="00322A57" w:rsidP="00322A57">
            <w:pPr>
              <w:jc w:val="both"/>
              <w:rPr>
                <w:rFonts w:ascii="Times New Roman" w:hAnsi="Times New Roman" w:cs="Times New Roman"/>
                <w:b/>
                <w:sz w:val="20"/>
                <w:szCs w:val="20"/>
              </w:rPr>
            </w:pPr>
            <w:r w:rsidRPr="009B1E98">
              <w:rPr>
                <w:rFonts w:ascii="Times New Roman" w:hAnsi="Times New Roman" w:cs="Times New Roman"/>
                <w:b/>
                <w:sz w:val="20"/>
                <w:szCs w:val="20"/>
              </w:rPr>
              <w:t>26</w:t>
            </w:r>
          </w:p>
        </w:tc>
      </w:tr>
      <w:tr w:rsidR="00322A57" w:rsidRPr="009B1E98" w:rsidTr="00322A57">
        <w:tc>
          <w:tcPr>
            <w:tcW w:w="8222" w:type="dxa"/>
          </w:tcPr>
          <w:p w:rsidR="00322A57" w:rsidRPr="009B1E98" w:rsidRDefault="00322A57" w:rsidP="00322A57">
            <w:pPr>
              <w:jc w:val="both"/>
              <w:rPr>
                <w:rFonts w:ascii="Times New Roman" w:hAnsi="Times New Roman" w:cs="Times New Roman"/>
                <w:b/>
                <w:sz w:val="20"/>
                <w:szCs w:val="20"/>
              </w:rPr>
            </w:pPr>
            <w:r w:rsidRPr="009B1E98">
              <w:rPr>
                <w:rFonts w:ascii="Times New Roman" w:hAnsi="Times New Roman" w:cs="Times New Roman"/>
                <w:b/>
                <w:sz w:val="20"/>
                <w:szCs w:val="20"/>
              </w:rPr>
              <w:t xml:space="preserve">Однодневный выпуск продукции по себестоимости, тыс. </w:t>
            </w:r>
            <w:proofErr w:type="spellStart"/>
            <w:r w:rsidRPr="009B1E98">
              <w:rPr>
                <w:rFonts w:ascii="Times New Roman" w:hAnsi="Times New Roman" w:cs="Times New Roman"/>
                <w:b/>
                <w:sz w:val="20"/>
                <w:szCs w:val="20"/>
              </w:rPr>
              <w:t>руб</w:t>
            </w:r>
            <w:proofErr w:type="spellEnd"/>
          </w:p>
        </w:tc>
        <w:tc>
          <w:tcPr>
            <w:tcW w:w="1843" w:type="dxa"/>
          </w:tcPr>
          <w:p w:rsidR="00322A57" w:rsidRPr="009B1E98" w:rsidRDefault="00322A57" w:rsidP="00322A57">
            <w:pPr>
              <w:jc w:val="both"/>
              <w:rPr>
                <w:rFonts w:ascii="Times New Roman" w:hAnsi="Times New Roman" w:cs="Times New Roman"/>
                <w:b/>
                <w:sz w:val="20"/>
                <w:szCs w:val="20"/>
              </w:rPr>
            </w:pPr>
            <w:r w:rsidRPr="009B1E98">
              <w:rPr>
                <w:rFonts w:ascii="Times New Roman" w:hAnsi="Times New Roman" w:cs="Times New Roman"/>
                <w:b/>
                <w:sz w:val="20"/>
                <w:szCs w:val="20"/>
              </w:rPr>
              <w:t>178,68</w:t>
            </w:r>
          </w:p>
        </w:tc>
      </w:tr>
      <w:tr w:rsidR="00322A57" w:rsidRPr="009B1E98" w:rsidTr="00322A57">
        <w:tc>
          <w:tcPr>
            <w:tcW w:w="8222" w:type="dxa"/>
          </w:tcPr>
          <w:p w:rsidR="00322A57" w:rsidRPr="009B1E98" w:rsidRDefault="00322A57" w:rsidP="00322A57">
            <w:pPr>
              <w:jc w:val="both"/>
              <w:rPr>
                <w:rFonts w:ascii="Times New Roman" w:hAnsi="Times New Roman" w:cs="Times New Roman"/>
                <w:b/>
                <w:sz w:val="20"/>
                <w:szCs w:val="20"/>
              </w:rPr>
            </w:pPr>
            <w:r w:rsidRPr="009B1E98">
              <w:rPr>
                <w:rFonts w:ascii="Times New Roman" w:hAnsi="Times New Roman" w:cs="Times New Roman"/>
                <w:b/>
                <w:sz w:val="20"/>
                <w:szCs w:val="20"/>
              </w:rPr>
              <w:t>Норма незавершенного производства, дни</w:t>
            </w:r>
          </w:p>
        </w:tc>
        <w:tc>
          <w:tcPr>
            <w:tcW w:w="1843" w:type="dxa"/>
          </w:tcPr>
          <w:p w:rsidR="00322A57" w:rsidRPr="009B1E98" w:rsidRDefault="00322A57" w:rsidP="00322A57">
            <w:pPr>
              <w:jc w:val="both"/>
              <w:rPr>
                <w:rFonts w:ascii="Times New Roman" w:hAnsi="Times New Roman" w:cs="Times New Roman"/>
                <w:b/>
                <w:sz w:val="20"/>
                <w:szCs w:val="20"/>
              </w:rPr>
            </w:pPr>
            <w:r w:rsidRPr="009B1E98">
              <w:rPr>
                <w:rFonts w:ascii="Times New Roman" w:hAnsi="Times New Roman" w:cs="Times New Roman"/>
                <w:b/>
                <w:sz w:val="20"/>
                <w:szCs w:val="20"/>
              </w:rPr>
              <w:t>3</w:t>
            </w:r>
          </w:p>
        </w:tc>
      </w:tr>
      <w:tr w:rsidR="00322A57" w:rsidRPr="009B1E98" w:rsidTr="00322A57">
        <w:tc>
          <w:tcPr>
            <w:tcW w:w="8222" w:type="dxa"/>
          </w:tcPr>
          <w:p w:rsidR="00322A57" w:rsidRPr="009B1E98" w:rsidRDefault="00322A57" w:rsidP="00322A57">
            <w:pPr>
              <w:jc w:val="both"/>
              <w:rPr>
                <w:rFonts w:ascii="Times New Roman" w:hAnsi="Times New Roman" w:cs="Times New Roman"/>
                <w:b/>
                <w:sz w:val="20"/>
                <w:szCs w:val="20"/>
              </w:rPr>
            </w:pPr>
            <w:r w:rsidRPr="009B1E98">
              <w:rPr>
                <w:rFonts w:ascii="Times New Roman" w:hAnsi="Times New Roman" w:cs="Times New Roman"/>
                <w:b/>
                <w:sz w:val="20"/>
                <w:szCs w:val="20"/>
              </w:rPr>
              <w:t>Норма оборотных средств по готовой продукции, дни</w:t>
            </w:r>
          </w:p>
        </w:tc>
        <w:tc>
          <w:tcPr>
            <w:tcW w:w="1843" w:type="dxa"/>
          </w:tcPr>
          <w:p w:rsidR="00322A57" w:rsidRPr="009B1E98" w:rsidRDefault="00322A57" w:rsidP="00322A57">
            <w:pPr>
              <w:jc w:val="both"/>
              <w:rPr>
                <w:rFonts w:ascii="Times New Roman" w:hAnsi="Times New Roman" w:cs="Times New Roman"/>
                <w:b/>
                <w:sz w:val="20"/>
                <w:szCs w:val="20"/>
              </w:rPr>
            </w:pPr>
            <w:r w:rsidRPr="009B1E98">
              <w:rPr>
                <w:rFonts w:ascii="Times New Roman" w:hAnsi="Times New Roman" w:cs="Times New Roman"/>
                <w:b/>
                <w:sz w:val="20"/>
                <w:szCs w:val="20"/>
              </w:rPr>
              <w:t>2</w:t>
            </w:r>
          </w:p>
        </w:tc>
      </w:tr>
      <w:tr w:rsidR="00322A57" w:rsidRPr="009B1E98" w:rsidTr="00322A57">
        <w:tc>
          <w:tcPr>
            <w:tcW w:w="8222" w:type="dxa"/>
          </w:tcPr>
          <w:p w:rsidR="00322A57" w:rsidRPr="009B1E98" w:rsidRDefault="00322A57" w:rsidP="00322A57">
            <w:pPr>
              <w:jc w:val="both"/>
              <w:rPr>
                <w:rFonts w:ascii="Times New Roman" w:hAnsi="Times New Roman" w:cs="Times New Roman"/>
                <w:b/>
                <w:sz w:val="20"/>
                <w:szCs w:val="20"/>
              </w:rPr>
            </w:pPr>
            <w:r w:rsidRPr="009B1E98">
              <w:rPr>
                <w:rFonts w:ascii="Times New Roman" w:hAnsi="Times New Roman" w:cs="Times New Roman"/>
                <w:b/>
                <w:sz w:val="20"/>
                <w:szCs w:val="20"/>
              </w:rPr>
              <w:t xml:space="preserve">Однодневный оборот по запасом товаров, тыс. </w:t>
            </w:r>
            <w:proofErr w:type="spellStart"/>
            <w:r w:rsidRPr="009B1E98">
              <w:rPr>
                <w:rFonts w:ascii="Times New Roman" w:hAnsi="Times New Roman" w:cs="Times New Roman"/>
                <w:b/>
                <w:sz w:val="20"/>
                <w:szCs w:val="20"/>
              </w:rPr>
              <w:t>руб</w:t>
            </w:r>
            <w:proofErr w:type="spellEnd"/>
          </w:p>
        </w:tc>
        <w:tc>
          <w:tcPr>
            <w:tcW w:w="1843" w:type="dxa"/>
          </w:tcPr>
          <w:p w:rsidR="00322A57" w:rsidRPr="009B1E98" w:rsidRDefault="00322A57" w:rsidP="00322A57">
            <w:pPr>
              <w:jc w:val="both"/>
              <w:rPr>
                <w:rFonts w:ascii="Times New Roman" w:hAnsi="Times New Roman" w:cs="Times New Roman"/>
                <w:b/>
                <w:sz w:val="20"/>
                <w:szCs w:val="20"/>
              </w:rPr>
            </w:pPr>
            <w:r w:rsidRPr="009B1E98">
              <w:rPr>
                <w:rFonts w:ascii="Times New Roman" w:hAnsi="Times New Roman" w:cs="Times New Roman"/>
                <w:b/>
                <w:sz w:val="20"/>
                <w:szCs w:val="20"/>
              </w:rPr>
              <w:t>32,1</w:t>
            </w:r>
          </w:p>
        </w:tc>
      </w:tr>
      <w:tr w:rsidR="00322A57" w:rsidRPr="009B1E98" w:rsidTr="00322A57">
        <w:tc>
          <w:tcPr>
            <w:tcW w:w="8222" w:type="dxa"/>
          </w:tcPr>
          <w:p w:rsidR="00322A57" w:rsidRPr="009B1E98" w:rsidRDefault="00322A57" w:rsidP="00322A57">
            <w:pPr>
              <w:jc w:val="both"/>
              <w:rPr>
                <w:rFonts w:ascii="Times New Roman" w:hAnsi="Times New Roman" w:cs="Times New Roman"/>
                <w:b/>
                <w:sz w:val="20"/>
                <w:szCs w:val="20"/>
              </w:rPr>
            </w:pPr>
            <w:r w:rsidRPr="009B1E98">
              <w:rPr>
                <w:rFonts w:ascii="Times New Roman" w:hAnsi="Times New Roman" w:cs="Times New Roman"/>
                <w:b/>
                <w:sz w:val="20"/>
                <w:szCs w:val="20"/>
              </w:rPr>
              <w:t>Норма запасов товаров, дни</w:t>
            </w:r>
          </w:p>
        </w:tc>
        <w:tc>
          <w:tcPr>
            <w:tcW w:w="1843" w:type="dxa"/>
          </w:tcPr>
          <w:p w:rsidR="00322A57" w:rsidRPr="009B1E98" w:rsidRDefault="00322A57" w:rsidP="00322A57">
            <w:pPr>
              <w:jc w:val="both"/>
              <w:rPr>
                <w:rFonts w:ascii="Times New Roman" w:hAnsi="Times New Roman" w:cs="Times New Roman"/>
                <w:b/>
                <w:sz w:val="20"/>
                <w:szCs w:val="20"/>
              </w:rPr>
            </w:pPr>
            <w:r w:rsidRPr="009B1E98">
              <w:rPr>
                <w:rFonts w:ascii="Times New Roman" w:hAnsi="Times New Roman" w:cs="Times New Roman"/>
                <w:b/>
                <w:sz w:val="20"/>
                <w:szCs w:val="20"/>
              </w:rPr>
              <w:t>2</w:t>
            </w:r>
          </w:p>
        </w:tc>
      </w:tr>
      <w:tr w:rsidR="00322A57" w:rsidRPr="009B1E98" w:rsidTr="00322A57">
        <w:tc>
          <w:tcPr>
            <w:tcW w:w="8222" w:type="dxa"/>
          </w:tcPr>
          <w:p w:rsidR="00322A57" w:rsidRPr="009B1E98" w:rsidRDefault="00322A57" w:rsidP="00322A57">
            <w:pPr>
              <w:jc w:val="both"/>
              <w:rPr>
                <w:rFonts w:ascii="Times New Roman" w:hAnsi="Times New Roman" w:cs="Times New Roman"/>
                <w:b/>
                <w:sz w:val="20"/>
                <w:szCs w:val="20"/>
              </w:rPr>
            </w:pPr>
            <w:r w:rsidRPr="009B1E98">
              <w:rPr>
                <w:rFonts w:ascii="Times New Roman" w:hAnsi="Times New Roman" w:cs="Times New Roman"/>
                <w:b/>
                <w:sz w:val="20"/>
                <w:szCs w:val="20"/>
              </w:rPr>
              <w:t xml:space="preserve">Однодневный товарооборот по продажным </w:t>
            </w:r>
            <w:proofErr w:type="gramStart"/>
            <w:r w:rsidRPr="009B1E98">
              <w:rPr>
                <w:rFonts w:ascii="Times New Roman" w:hAnsi="Times New Roman" w:cs="Times New Roman"/>
                <w:b/>
                <w:sz w:val="20"/>
                <w:szCs w:val="20"/>
              </w:rPr>
              <w:t>ценам ,</w:t>
            </w:r>
            <w:proofErr w:type="gramEnd"/>
            <w:r w:rsidRPr="009B1E98">
              <w:rPr>
                <w:rFonts w:ascii="Times New Roman" w:hAnsi="Times New Roman" w:cs="Times New Roman"/>
                <w:b/>
                <w:sz w:val="20"/>
                <w:szCs w:val="20"/>
              </w:rPr>
              <w:t xml:space="preserve"> </w:t>
            </w:r>
            <w:proofErr w:type="spellStart"/>
            <w:r w:rsidRPr="009B1E98">
              <w:rPr>
                <w:rFonts w:ascii="Times New Roman" w:hAnsi="Times New Roman" w:cs="Times New Roman"/>
                <w:b/>
                <w:sz w:val="20"/>
                <w:szCs w:val="20"/>
              </w:rPr>
              <w:t>тыс.руб</w:t>
            </w:r>
            <w:proofErr w:type="spellEnd"/>
          </w:p>
        </w:tc>
        <w:tc>
          <w:tcPr>
            <w:tcW w:w="1843" w:type="dxa"/>
          </w:tcPr>
          <w:p w:rsidR="00322A57" w:rsidRPr="009B1E98" w:rsidRDefault="00322A57" w:rsidP="00322A57">
            <w:pPr>
              <w:jc w:val="both"/>
              <w:rPr>
                <w:rFonts w:ascii="Times New Roman" w:hAnsi="Times New Roman" w:cs="Times New Roman"/>
                <w:b/>
                <w:sz w:val="20"/>
                <w:szCs w:val="20"/>
              </w:rPr>
            </w:pPr>
            <w:r w:rsidRPr="009B1E98">
              <w:rPr>
                <w:rFonts w:ascii="Times New Roman" w:hAnsi="Times New Roman" w:cs="Times New Roman"/>
                <w:b/>
                <w:sz w:val="20"/>
                <w:szCs w:val="20"/>
              </w:rPr>
              <w:t>41,1</w:t>
            </w:r>
          </w:p>
        </w:tc>
      </w:tr>
      <w:tr w:rsidR="00322A57" w:rsidRPr="009B1E98" w:rsidTr="00322A57">
        <w:tc>
          <w:tcPr>
            <w:tcW w:w="8222" w:type="dxa"/>
          </w:tcPr>
          <w:p w:rsidR="00322A57" w:rsidRPr="009B1E98" w:rsidRDefault="00322A57" w:rsidP="00322A57">
            <w:pPr>
              <w:jc w:val="both"/>
              <w:rPr>
                <w:rFonts w:ascii="Times New Roman" w:hAnsi="Times New Roman" w:cs="Times New Roman"/>
                <w:b/>
                <w:sz w:val="20"/>
                <w:szCs w:val="20"/>
              </w:rPr>
            </w:pPr>
            <w:r w:rsidRPr="009B1E98">
              <w:rPr>
                <w:rFonts w:ascii="Times New Roman" w:hAnsi="Times New Roman" w:cs="Times New Roman"/>
                <w:b/>
                <w:sz w:val="20"/>
                <w:szCs w:val="20"/>
              </w:rPr>
              <w:t>Норма запаса денежных средств, дни</w:t>
            </w:r>
          </w:p>
        </w:tc>
        <w:tc>
          <w:tcPr>
            <w:tcW w:w="1843" w:type="dxa"/>
          </w:tcPr>
          <w:p w:rsidR="00322A57" w:rsidRPr="009B1E98" w:rsidRDefault="00322A57" w:rsidP="00322A57">
            <w:pPr>
              <w:jc w:val="both"/>
              <w:rPr>
                <w:rFonts w:ascii="Times New Roman" w:hAnsi="Times New Roman" w:cs="Times New Roman"/>
                <w:b/>
                <w:sz w:val="20"/>
                <w:szCs w:val="20"/>
              </w:rPr>
            </w:pPr>
            <w:r w:rsidRPr="009B1E98">
              <w:rPr>
                <w:rFonts w:ascii="Times New Roman" w:hAnsi="Times New Roman" w:cs="Times New Roman"/>
                <w:b/>
                <w:sz w:val="20"/>
                <w:szCs w:val="20"/>
              </w:rPr>
              <w:t>1,0</w:t>
            </w:r>
          </w:p>
        </w:tc>
      </w:tr>
      <w:tr w:rsidR="00322A57" w:rsidRPr="009B1E98" w:rsidTr="00322A57">
        <w:tc>
          <w:tcPr>
            <w:tcW w:w="8222" w:type="dxa"/>
          </w:tcPr>
          <w:p w:rsidR="00322A57" w:rsidRPr="009B1E98" w:rsidRDefault="00322A57" w:rsidP="00322A57">
            <w:pPr>
              <w:jc w:val="both"/>
              <w:rPr>
                <w:rFonts w:ascii="Times New Roman" w:hAnsi="Times New Roman" w:cs="Times New Roman"/>
                <w:b/>
                <w:sz w:val="20"/>
                <w:szCs w:val="20"/>
              </w:rPr>
            </w:pPr>
            <w:r w:rsidRPr="009B1E98">
              <w:rPr>
                <w:rFonts w:ascii="Times New Roman" w:hAnsi="Times New Roman" w:cs="Times New Roman"/>
                <w:b/>
                <w:sz w:val="20"/>
                <w:szCs w:val="20"/>
              </w:rPr>
              <w:t xml:space="preserve">Потребность в оборотных средствах по прочим материальным ценностям, </w:t>
            </w:r>
            <w:proofErr w:type="spellStart"/>
            <w:r w:rsidRPr="009B1E98">
              <w:rPr>
                <w:rFonts w:ascii="Times New Roman" w:hAnsi="Times New Roman" w:cs="Times New Roman"/>
                <w:b/>
                <w:sz w:val="20"/>
                <w:szCs w:val="20"/>
              </w:rPr>
              <w:t>тыс</w:t>
            </w:r>
            <w:proofErr w:type="spellEnd"/>
            <w:r w:rsidRPr="009B1E98">
              <w:rPr>
                <w:rFonts w:ascii="Times New Roman" w:hAnsi="Times New Roman" w:cs="Times New Roman"/>
                <w:b/>
                <w:sz w:val="20"/>
                <w:szCs w:val="20"/>
              </w:rPr>
              <w:t xml:space="preserve"> </w:t>
            </w:r>
            <w:proofErr w:type="spellStart"/>
            <w:r w:rsidRPr="009B1E98">
              <w:rPr>
                <w:rFonts w:ascii="Times New Roman" w:hAnsi="Times New Roman" w:cs="Times New Roman"/>
                <w:b/>
                <w:sz w:val="20"/>
                <w:szCs w:val="20"/>
              </w:rPr>
              <w:t>руб</w:t>
            </w:r>
            <w:proofErr w:type="spellEnd"/>
          </w:p>
        </w:tc>
        <w:tc>
          <w:tcPr>
            <w:tcW w:w="1843" w:type="dxa"/>
          </w:tcPr>
          <w:p w:rsidR="00322A57" w:rsidRPr="009B1E98" w:rsidRDefault="00322A57" w:rsidP="00322A57">
            <w:pPr>
              <w:jc w:val="both"/>
              <w:rPr>
                <w:rFonts w:ascii="Times New Roman" w:hAnsi="Times New Roman" w:cs="Times New Roman"/>
                <w:b/>
                <w:sz w:val="20"/>
                <w:szCs w:val="20"/>
              </w:rPr>
            </w:pPr>
            <w:r w:rsidRPr="009B1E98">
              <w:rPr>
                <w:rFonts w:ascii="Times New Roman" w:hAnsi="Times New Roman" w:cs="Times New Roman"/>
                <w:b/>
                <w:sz w:val="20"/>
                <w:szCs w:val="20"/>
              </w:rPr>
              <w:t>100</w:t>
            </w:r>
          </w:p>
        </w:tc>
      </w:tr>
    </w:tbl>
    <w:p w:rsidR="00322A57" w:rsidRDefault="00322A57" w:rsidP="00322A57"/>
    <w:p w:rsidR="00322A57" w:rsidRPr="00C75BB3" w:rsidRDefault="00322A57" w:rsidP="00322A57">
      <w:pPr>
        <w:pStyle w:val="a4"/>
        <w:widowControl/>
        <w:numPr>
          <w:ilvl w:val="0"/>
          <w:numId w:val="16"/>
        </w:numPr>
        <w:autoSpaceDE/>
        <w:autoSpaceDN/>
        <w:adjustRightInd/>
        <w:spacing w:after="160" w:line="259" w:lineRule="auto"/>
        <w:ind w:left="0" w:firstLine="0"/>
        <w:rPr>
          <w:b/>
          <w:u w:val="single"/>
        </w:rPr>
      </w:pPr>
      <w:r w:rsidRPr="00C75BB3">
        <w:rPr>
          <w:b/>
          <w:color w:val="000000"/>
          <w:shd w:val="clear" w:color="auto" w:fill="FFFFFF"/>
        </w:rPr>
        <w:t>Техническая производительность станка составляет 5 деталей в 1 ч, фактически за март было изготовлено 1000 шт., при этом отработано в течение месяца 360 ч. Определить коэффициент интенсивности</w:t>
      </w:r>
      <w:r w:rsidRPr="00C75BB3">
        <w:rPr>
          <w:color w:val="000000"/>
          <w:shd w:val="clear" w:color="auto" w:fill="FFFFFF"/>
        </w:rPr>
        <w:t xml:space="preserve">.  </w:t>
      </w:r>
    </w:p>
    <w:p w:rsidR="00322A57" w:rsidRDefault="00322A57" w:rsidP="00EF7A9E">
      <w:pPr>
        <w:shd w:val="clear" w:color="auto" w:fill="FFFFFF"/>
        <w:spacing w:after="150" w:line="240" w:lineRule="auto"/>
        <w:textAlignment w:val="baseline"/>
        <w:rPr>
          <w:rFonts w:ascii="Times New Roman" w:eastAsia="Times New Roman" w:hAnsi="Times New Roman" w:cs="Times New Roman"/>
          <w:sz w:val="20"/>
          <w:szCs w:val="20"/>
          <w:lang w:eastAsia="ru-RU"/>
        </w:rPr>
      </w:pPr>
    </w:p>
    <w:p w:rsidR="00322A57" w:rsidRDefault="00322A57" w:rsidP="00EF7A9E">
      <w:pPr>
        <w:shd w:val="clear" w:color="auto" w:fill="FFFFFF"/>
        <w:spacing w:after="150" w:line="240" w:lineRule="auto"/>
        <w:textAlignment w:val="baseline"/>
        <w:rPr>
          <w:rFonts w:ascii="Times New Roman" w:eastAsia="Times New Roman" w:hAnsi="Times New Roman" w:cs="Times New Roman"/>
          <w:sz w:val="20"/>
          <w:szCs w:val="20"/>
          <w:lang w:eastAsia="ru-RU"/>
        </w:rPr>
      </w:pPr>
    </w:p>
    <w:p w:rsidR="00322A57" w:rsidRDefault="00322A57" w:rsidP="00EF7A9E">
      <w:pPr>
        <w:shd w:val="clear" w:color="auto" w:fill="FFFFFF"/>
        <w:spacing w:after="150" w:line="240" w:lineRule="auto"/>
        <w:textAlignment w:val="baseline"/>
        <w:rPr>
          <w:rFonts w:ascii="Times New Roman" w:eastAsia="Times New Roman" w:hAnsi="Times New Roman" w:cs="Times New Roman"/>
          <w:sz w:val="20"/>
          <w:szCs w:val="20"/>
          <w:lang w:eastAsia="ru-RU"/>
        </w:rPr>
      </w:pPr>
    </w:p>
    <w:p w:rsidR="00322A57" w:rsidRDefault="00322A57" w:rsidP="00EF7A9E">
      <w:pPr>
        <w:shd w:val="clear" w:color="auto" w:fill="FFFFFF"/>
        <w:spacing w:after="150" w:line="240" w:lineRule="auto"/>
        <w:textAlignment w:val="baseline"/>
        <w:rPr>
          <w:rFonts w:ascii="Times New Roman" w:eastAsia="Times New Roman" w:hAnsi="Times New Roman" w:cs="Times New Roman"/>
          <w:sz w:val="20"/>
          <w:szCs w:val="20"/>
          <w:lang w:eastAsia="ru-RU"/>
        </w:rPr>
      </w:pPr>
    </w:p>
    <w:p w:rsidR="00322A57" w:rsidRDefault="00322A57" w:rsidP="00EF7A9E">
      <w:pPr>
        <w:shd w:val="clear" w:color="auto" w:fill="FFFFFF"/>
        <w:spacing w:after="150" w:line="240" w:lineRule="auto"/>
        <w:textAlignment w:val="baseline"/>
        <w:rPr>
          <w:rFonts w:ascii="Times New Roman" w:eastAsia="Times New Roman" w:hAnsi="Times New Roman" w:cs="Times New Roman"/>
          <w:sz w:val="20"/>
          <w:szCs w:val="20"/>
          <w:lang w:eastAsia="ru-RU"/>
        </w:rPr>
      </w:pPr>
    </w:p>
    <w:p w:rsidR="00322A57" w:rsidRDefault="00322A57" w:rsidP="00EF7A9E">
      <w:pPr>
        <w:shd w:val="clear" w:color="auto" w:fill="FFFFFF"/>
        <w:spacing w:after="150" w:line="240" w:lineRule="auto"/>
        <w:textAlignment w:val="baseline"/>
        <w:rPr>
          <w:rFonts w:ascii="Times New Roman" w:eastAsia="Times New Roman" w:hAnsi="Times New Roman" w:cs="Times New Roman"/>
          <w:sz w:val="20"/>
          <w:szCs w:val="20"/>
          <w:lang w:eastAsia="ru-RU"/>
        </w:rPr>
      </w:pPr>
    </w:p>
    <w:p w:rsidR="00322A57" w:rsidRPr="00CB20E4" w:rsidRDefault="00322A57" w:rsidP="00322A57">
      <w:pPr>
        <w:spacing w:after="0"/>
        <w:jc w:val="center"/>
        <w:rPr>
          <w:rFonts w:ascii="Times New Roman" w:hAnsi="Times New Roman" w:cs="Times New Roman"/>
          <w:b/>
          <w:sz w:val="28"/>
          <w:szCs w:val="28"/>
          <w:u w:val="single"/>
        </w:rPr>
      </w:pPr>
      <w:r>
        <w:rPr>
          <w:rFonts w:ascii="Times New Roman" w:hAnsi="Times New Roman" w:cs="Times New Roman"/>
          <w:b/>
          <w:sz w:val="28"/>
          <w:szCs w:val="28"/>
          <w:u w:val="single"/>
        </w:rPr>
        <w:lastRenderedPageBreak/>
        <w:t>З</w:t>
      </w:r>
      <w:r w:rsidRPr="00CB20E4">
        <w:rPr>
          <w:rFonts w:ascii="Times New Roman" w:hAnsi="Times New Roman" w:cs="Times New Roman"/>
          <w:b/>
          <w:sz w:val="28"/>
          <w:szCs w:val="28"/>
          <w:u w:val="single"/>
        </w:rPr>
        <w:t xml:space="preserve">адание для экзаменующихся № </w:t>
      </w:r>
      <w:r>
        <w:rPr>
          <w:rFonts w:ascii="Times New Roman" w:hAnsi="Times New Roman" w:cs="Times New Roman"/>
          <w:b/>
          <w:sz w:val="28"/>
          <w:szCs w:val="28"/>
          <w:u w:val="single"/>
        </w:rPr>
        <w:t>7</w:t>
      </w:r>
    </w:p>
    <w:p w:rsidR="00322A57" w:rsidRPr="00CB20E4" w:rsidRDefault="00322A57" w:rsidP="00322A57">
      <w:pPr>
        <w:spacing w:after="0"/>
        <w:jc w:val="center"/>
        <w:rPr>
          <w:rFonts w:ascii="Times New Roman" w:hAnsi="Times New Roman" w:cs="Times New Roman"/>
          <w:b/>
          <w:sz w:val="28"/>
          <w:szCs w:val="28"/>
        </w:rPr>
      </w:pPr>
      <w:r w:rsidRPr="00CB20E4">
        <w:rPr>
          <w:rFonts w:ascii="Times New Roman" w:hAnsi="Times New Roman" w:cs="Times New Roman"/>
          <w:b/>
          <w:sz w:val="28"/>
          <w:szCs w:val="28"/>
        </w:rPr>
        <w:t xml:space="preserve">Количество вариантов – </w:t>
      </w:r>
      <w:r w:rsidR="001533B5">
        <w:rPr>
          <w:rFonts w:ascii="Times New Roman" w:hAnsi="Times New Roman" w:cs="Times New Roman"/>
          <w:b/>
          <w:sz w:val="28"/>
          <w:szCs w:val="28"/>
        </w:rPr>
        <w:t>13</w:t>
      </w:r>
    </w:p>
    <w:p w:rsidR="00322A57" w:rsidRPr="00CB20E4" w:rsidRDefault="00322A57" w:rsidP="00322A57">
      <w:pPr>
        <w:spacing w:after="0"/>
        <w:rPr>
          <w:rFonts w:ascii="Times New Roman" w:hAnsi="Times New Roman" w:cs="Times New Roman"/>
          <w:b/>
          <w:sz w:val="28"/>
          <w:szCs w:val="28"/>
        </w:rPr>
      </w:pPr>
      <w:r w:rsidRPr="00CB20E4">
        <w:rPr>
          <w:rFonts w:ascii="Times New Roman" w:hAnsi="Times New Roman" w:cs="Times New Roman"/>
          <w:b/>
          <w:sz w:val="28"/>
          <w:szCs w:val="28"/>
        </w:rPr>
        <w:t xml:space="preserve">Типовое задание: </w:t>
      </w:r>
    </w:p>
    <w:p w:rsidR="00322A57" w:rsidRPr="00517690" w:rsidRDefault="00322A57" w:rsidP="00322A57">
      <w:pPr>
        <w:spacing w:after="0" w:line="240" w:lineRule="auto"/>
        <w:rPr>
          <w:rFonts w:ascii="Times New Roman" w:hAnsi="Times New Roman" w:cs="Times New Roman"/>
        </w:rPr>
      </w:pPr>
      <w:r w:rsidRPr="006E567B">
        <w:rPr>
          <w:rFonts w:ascii="Times New Roman" w:hAnsi="Times New Roman" w:cs="Times New Roman"/>
        </w:rPr>
        <w:t>1.</w:t>
      </w:r>
      <w:r w:rsidRPr="006E567B">
        <w:rPr>
          <w:rFonts w:ascii="Times New Roman" w:hAnsi="Times New Roman" w:cs="Times New Roman"/>
        </w:rPr>
        <w:tab/>
      </w:r>
      <w:r w:rsidRPr="00517690">
        <w:rPr>
          <w:rFonts w:ascii="Times New Roman" w:hAnsi="Times New Roman" w:cs="Times New Roman"/>
        </w:rPr>
        <w:t xml:space="preserve">Решите производственную ситуацию. </w:t>
      </w:r>
    </w:p>
    <w:p w:rsidR="00322A57" w:rsidRPr="00517690" w:rsidRDefault="00322A57" w:rsidP="00322A57">
      <w:pPr>
        <w:spacing w:after="0" w:line="240" w:lineRule="auto"/>
        <w:rPr>
          <w:rFonts w:ascii="Times New Roman" w:hAnsi="Times New Roman" w:cs="Times New Roman"/>
        </w:rPr>
      </w:pPr>
      <w:r w:rsidRPr="00517690">
        <w:rPr>
          <w:rFonts w:ascii="Times New Roman" w:hAnsi="Times New Roman" w:cs="Times New Roman"/>
        </w:rPr>
        <w:t>2.</w:t>
      </w:r>
      <w:r w:rsidRPr="00517690">
        <w:rPr>
          <w:rFonts w:ascii="Times New Roman" w:hAnsi="Times New Roman" w:cs="Times New Roman"/>
        </w:rPr>
        <w:tab/>
        <w:t>Определите показатель производственной деятельности структурного подразделения.</w:t>
      </w:r>
    </w:p>
    <w:p w:rsidR="00322A57" w:rsidRPr="00517690" w:rsidRDefault="00322A57" w:rsidP="00322A57">
      <w:pPr>
        <w:spacing w:after="0" w:line="240" w:lineRule="auto"/>
        <w:rPr>
          <w:rFonts w:ascii="Times New Roman" w:hAnsi="Times New Roman" w:cs="Times New Roman"/>
        </w:rPr>
      </w:pPr>
      <w:r w:rsidRPr="00517690">
        <w:rPr>
          <w:rFonts w:ascii="Times New Roman" w:hAnsi="Times New Roman" w:cs="Times New Roman"/>
          <w:b/>
        </w:rPr>
        <w:t>Оцениваемые компетенции</w:t>
      </w:r>
      <w:r w:rsidRPr="00517690">
        <w:rPr>
          <w:rFonts w:ascii="Times New Roman" w:hAnsi="Times New Roman" w:cs="Times New Roman"/>
        </w:rPr>
        <w:t>:</w:t>
      </w:r>
    </w:p>
    <w:p w:rsidR="00322A57" w:rsidRPr="00517690" w:rsidRDefault="00322A57" w:rsidP="00322A57">
      <w:pPr>
        <w:ind w:firstLine="540"/>
        <w:jc w:val="both"/>
        <w:rPr>
          <w:rFonts w:ascii="Times New Roman" w:hAnsi="Times New Roman" w:cs="Times New Roman"/>
        </w:rPr>
      </w:pPr>
      <w:r w:rsidRPr="00517690">
        <w:rPr>
          <w:rFonts w:ascii="Times New Roman" w:hAnsi="Times New Roman" w:cs="Times New Roman"/>
        </w:rPr>
        <w:t>ПК 3.1. Планировать работу структурных подразделений.</w:t>
      </w:r>
    </w:p>
    <w:p w:rsidR="00322A57" w:rsidRPr="00517690" w:rsidRDefault="00322A57" w:rsidP="00322A57">
      <w:pPr>
        <w:ind w:firstLine="540"/>
        <w:jc w:val="both"/>
        <w:rPr>
          <w:rFonts w:ascii="Times New Roman" w:hAnsi="Times New Roman" w:cs="Times New Roman"/>
        </w:rPr>
      </w:pPr>
      <w:r w:rsidRPr="00517690">
        <w:rPr>
          <w:rFonts w:ascii="Times New Roman" w:hAnsi="Times New Roman" w:cs="Times New Roman"/>
        </w:rPr>
        <w:t>ПК 3.2. Организовывать работу структурных подразделений.</w:t>
      </w:r>
    </w:p>
    <w:p w:rsidR="00322A57" w:rsidRPr="00517690" w:rsidRDefault="00322A57" w:rsidP="00322A57">
      <w:pPr>
        <w:ind w:firstLine="540"/>
        <w:jc w:val="both"/>
        <w:rPr>
          <w:rFonts w:ascii="Times New Roman" w:hAnsi="Times New Roman" w:cs="Times New Roman"/>
        </w:rPr>
      </w:pPr>
      <w:r w:rsidRPr="00517690">
        <w:rPr>
          <w:rFonts w:ascii="Times New Roman" w:hAnsi="Times New Roman" w:cs="Times New Roman"/>
        </w:rPr>
        <w:t>ПК 3.3. Руководить работой структурных подразделений.</w:t>
      </w:r>
    </w:p>
    <w:p w:rsidR="00322A57" w:rsidRPr="00517690" w:rsidRDefault="00322A57" w:rsidP="00322A57">
      <w:pPr>
        <w:ind w:firstLine="540"/>
        <w:jc w:val="both"/>
        <w:rPr>
          <w:rFonts w:ascii="Times New Roman" w:hAnsi="Times New Roman" w:cs="Times New Roman"/>
        </w:rPr>
      </w:pPr>
      <w:r w:rsidRPr="00517690">
        <w:rPr>
          <w:rFonts w:ascii="Times New Roman" w:hAnsi="Times New Roman" w:cs="Times New Roman"/>
        </w:rPr>
        <w:t>ПК 3.4. Оценивать экономическую эффективность производственной деятельности участка при монтаже и ремонте промышленного оборудования.</w:t>
      </w:r>
    </w:p>
    <w:p w:rsidR="00322A57" w:rsidRPr="00517690" w:rsidRDefault="00322A57" w:rsidP="00322A57">
      <w:pPr>
        <w:ind w:firstLine="540"/>
        <w:jc w:val="both"/>
        <w:rPr>
          <w:rFonts w:ascii="Times New Roman" w:hAnsi="Times New Roman" w:cs="Times New Roman"/>
        </w:rPr>
      </w:pPr>
      <w:r w:rsidRPr="00517690">
        <w:rPr>
          <w:rFonts w:ascii="Times New Roman" w:hAnsi="Times New Roman" w:cs="Times New Roman"/>
        </w:rPr>
        <w:t>ОК 1. Понимать сущность и социальную значимость своей будущей профессии, проявлять к ней устойчивый интерес.</w:t>
      </w:r>
    </w:p>
    <w:p w:rsidR="00322A57" w:rsidRPr="00517690" w:rsidRDefault="00322A57" w:rsidP="00322A57">
      <w:pPr>
        <w:ind w:firstLine="540"/>
        <w:jc w:val="both"/>
        <w:rPr>
          <w:rFonts w:ascii="Times New Roman" w:hAnsi="Times New Roman" w:cs="Times New Roman"/>
        </w:rPr>
      </w:pPr>
      <w:r w:rsidRPr="00517690">
        <w:rPr>
          <w:rFonts w:ascii="Times New Roman" w:hAnsi="Times New Roman" w:cs="Times New Roman"/>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322A57" w:rsidRPr="00517690" w:rsidRDefault="00322A57" w:rsidP="00322A57">
      <w:pPr>
        <w:ind w:firstLine="540"/>
        <w:jc w:val="both"/>
        <w:rPr>
          <w:rFonts w:ascii="Times New Roman" w:hAnsi="Times New Roman" w:cs="Times New Roman"/>
        </w:rPr>
      </w:pPr>
      <w:r w:rsidRPr="00517690">
        <w:rPr>
          <w:rFonts w:ascii="Times New Roman" w:hAnsi="Times New Roman" w:cs="Times New Roman"/>
        </w:rPr>
        <w:t>ОК 3. Решать проблемы, оценивать риски и принимать решения в нестандартных ситуациях.</w:t>
      </w:r>
    </w:p>
    <w:p w:rsidR="00322A57" w:rsidRPr="00517690" w:rsidRDefault="00322A57" w:rsidP="00322A57">
      <w:pPr>
        <w:ind w:firstLine="540"/>
        <w:jc w:val="both"/>
        <w:rPr>
          <w:rFonts w:ascii="Times New Roman" w:hAnsi="Times New Roman" w:cs="Times New Roman"/>
        </w:rPr>
      </w:pPr>
      <w:r w:rsidRPr="00517690">
        <w:rPr>
          <w:rFonts w:ascii="Times New Roman" w:hAnsi="Times New Roman" w:cs="Times New Roman"/>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322A57" w:rsidRPr="00517690" w:rsidRDefault="00322A57" w:rsidP="00322A57">
      <w:pPr>
        <w:ind w:firstLine="540"/>
        <w:jc w:val="both"/>
        <w:rPr>
          <w:rFonts w:ascii="Times New Roman" w:hAnsi="Times New Roman" w:cs="Times New Roman"/>
        </w:rPr>
      </w:pPr>
      <w:r w:rsidRPr="00517690">
        <w:rPr>
          <w:rFonts w:ascii="Times New Roman" w:hAnsi="Times New Roman" w:cs="Times New Roman"/>
        </w:rPr>
        <w:t>ОК 5. Использовать информационно-коммуникационные технологии для совершенствования профессиональной деятельности.</w:t>
      </w:r>
    </w:p>
    <w:p w:rsidR="00322A57" w:rsidRPr="00517690" w:rsidRDefault="00322A57" w:rsidP="00322A57">
      <w:pPr>
        <w:ind w:firstLine="540"/>
        <w:jc w:val="both"/>
        <w:rPr>
          <w:rFonts w:ascii="Times New Roman" w:hAnsi="Times New Roman" w:cs="Times New Roman"/>
        </w:rPr>
      </w:pPr>
      <w:r w:rsidRPr="00517690">
        <w:rPr>
          <w:rFonts w:ascii="Times New Roman" w:hAnsi="Times New Roman" w:cs="Times New Roman"/>
        </w:rPr>
        <w:t>ОК 6. Работать в коллективе и команде, обеспечивать ее сплочение, эффективно общаться с коллегами, руководством, потребителями.</w:t>
      </w:r>
    </w:p>
    <w:p w:rsidR="00322A57" w:rsidRPr="00517690" w:rsidRDefault="00322A57" w:rsidP="00322A57">
      <w:pPr>
        <w:ind w:firstLine="540"/>
        <w:jc w:val="both"/>
        <w:rPr>
          <w:rFonts w:ascii="Times New Roman" w:hAnsi="Times New Roman" w:cs="Times New Roman"/>
        </w:rPr>
      </w:pPr>
      <w:r w:rsidRPr="00517690">
        <w:rPr>
          <w:rFonts w:ascii="Times New Roman" w:hAnsi="Times New Roman" w:cs="Times New Roman"/>
        </w:rPr>
        <w:t>ОК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322A57" w:rsidRPr="00517690" w:rsidRDefault="00322A57" w:rsidP="00322A57">
      <w:pPr>
        <w:ind w:firstLine="540"/>
        <w:jc w:val="both"/>
        <w:rPr>
          <w:rFonts w:ascii="Times New Roman" w:hAnsi="Times New Roman" w:cs="Times New Roman"/>
        </w:rPr>
      </w:pPr>
      <w:r w:rsidRPr="00517690">
        <w:rPr>
          <w:rFonts w:ascii="Times New Roman" w:hAnsi="Times New Roman" w:cs="Times New Roman"/>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322A57" w:rsidRPr="00517690" w:rsidRDefault="00322A57" w:rsidP="00322A57">
      <w:pPr>
        <w:ind w:firstLine="540"/>
        <w:jc w:val="both"/>
        <w:rPr>
          <w:rFonts w:ascii="Times New Roman" w:hAnsi="Times New Roman" w:cs="Times New Roman"/>
        </w:rPr>
      </w:pPr>
      <w:r w:rsidRPr="00517690">
        <w:rPr>
          <w:rFonts w:ascii="Times New Roman" w:hAnsi="Times New Roman" w:cs="Times New Roman"/>
        </w:rPr>
        <w:t>ОК 9. Быть готовым к смене технологий в профессиональной деятельности.</w:t>
      </w:r>
    </w:p>
    <w:p w:rsidR="00322A57" w:rsidRPr="00517690" w:rsidRDefault="00322A57" w:rsidP="00322A57">
      <w:pPr>
        <w:autoSpaceDE w:val="0"/>
        <w:autoSpaceDN w:val="0"/>
        <w:adjustRightInd w:val="0"/>
        <w:spacing w:after="0" w:line="240" w:lineRule="auto"/>
        <w:rPr>
          <w:rFonts w:ascii="Times New Roman" w:hAnsi="Times New Roman" w:cs="Times New Roman"/>
          <w:b/>
          <w:u w:val="single"/>
        </w:rPr>
      </w:pPr>
      <w:r w:rsidRPr="00517690">
        <w:rPr>
          <w:rFonts w:ascii="Times New Roman" w:hAnsi="Times New Roman" w:cs="Times New Roman"/>
          <w:b/>
          <w:u w:val="single"/>
        </w:rPr>
        <w:t>Задание</w:t>
      </w:r>
    </w:p>
    <w:p w:rsidR="00322A57" w:rsidRPr="00914FEE" w:rsidRDefault="00322A57" w:rsidP="00322A57">
      <w:pPr>
        <w:numPr>
          <w:ilvl w:val="0"/>
          <w:numId w:val="20"/>
        </w:numPr>
        <w:spacing w:after="0"/>
        <w:jc w:val="both"/>
        <w:rPr>
          <w:rFonts w:ascii="Times New Roman" w:hAnsi="Times New Roman" w:cs="Times New Roman"/>
          <w:b/>
          <w:sz w:val="20"/>
          <w:szCs w:val="20"/>
        </w:rPr>
      </w:pPr>
      <w:r w:rsidRPr="00914FEE">
        <w:rPr>
          <w:rFonts w:ascii="Times New Roman" w:hAnsi="Times New Roman" w:cs="Times New Roman"/>
          <w:b/>
          <w:sz w:val="20"/>
          <w:szCs w:val="20"/>
        </w:rPr>
        <w:t xml:space="preserve">Решите производственную ситуацию: </w:t>
      </w:r>
    </w:p>
    <w:p w:rsidR="00322A57" w:rsidRPr="00914FEE" w:rsidRDefault="00322A57" w:rsidP="00322A57">
      <w:pPr>
        <w:spacing w:after="0"/>
        <w:jc w:val="both"/>
        <w:rPr>
          <w:rFonts w:ascii="Times New Roman" w:hAnsi="Times New Roman" w:cs="Times New Roman"/>
          <w:b/>
          <w:sz w:val="20"/>
          <w:szCs w:val="20"/>
        </w:rPr>
      </w:pPr>
      <w:r w:rsidRPr="00914FEE">
        <w:rPr>
          <w:rFonts w:ascii="Times New Roman" w:hAnsi="Times New Roman" w:cs="Times New Roman"/>
          <w:b/>
          <w:sz w:val="20"/>
          <w:szCs w:val="20"/>
        </w:rPr>
        <w:t xml:space="preserve">Вы – руководитель механического цеха. Перед Вами поставлена задача определить </w:t>
      </w:r>
      <w:proofErr w:type="gramStart"/>
      <w:r w:rsidRPr="00914FEE">
        <w:rPr>
          <w:rFonts w:ascii="Times New Roman" w:hAnsi="Times New Roman" w:cs="Times New Roman"/>
          <w:b/>
          <w:sz w:val="20"/>
          <w:szCs w:val="20"/>
        </w:rPr>
        <w:t>фонд  заработной</w:t>
      </w:r>
      <w:proofErr w:type="gramEnd"/>
      <w:r w:rsidRPr="00914FEE">
        <w:rPr>
          <w:rFonts w:ascii="Times New Roman" w:hAnsi="Times New Roman" w:cs="Times New Roman"/>
          <w:b/>
          <w:sz w:val="20"/>
          <w:szCs w:val="20"/>
        </w:rPr>
        <w:t xml:space="preserve"> платы  бригады за месяц, если известно, что в цехе работают рабочие 1 разряда 6 человек, 2 разряда – 2 человека и 3 разряда – 1 человек. Все рабочие имеют одинаковую загруженность во времени, известны следующие данные: </w:t>
      </w:r>
    </w:p>
    <w:p w:rsidR="00322A57" w:rsidRPr="00914FEE" w:rsidRDefault="00322A57" w:rsidP="00322A57">
      <w:pPr>
        <w:spacing w:after="0"/>
        <w:jc w:val="both"/>
        <w:rPr>
          <w:rFonts w:ascii="Times New Roman" w:hAnsi="Times New Roman" w:cs="Times New Roman"/>
          <w:b/>
          <w:color w:val="000000"/>
          <w:sz w:val="20"/>
          <w:szCs w:val="20"/>
          <w:shd w:val="clear" w:color="auto" w:fill="FDFEFF"/>
        </w:rPr>
      </w:pPr>
      <w:r w:rsidRPr="00914FEE">
        <w:rPr>
          <w:rFonts w:ascii="Times New Roman" w:hAnsi="Times New Roman" w:cs="Times New Roman"/>
          <w:b/>
          <w:color w:val="000000"/>
          <w:sz w:val="20"/>
          <w:szCs w:val="20"/>
          <w:shd w:val="clear" w:color="auto" w:fill="FDFEFF"/>
        </w:rPr>
        <w:t xml:space="preserve">Часовая тарифная ставка рабочего-повременщика 1 разряда – 132 руб., тарифный коэффициент 2 разряда – 1,2, тарифный коэффициент 3 разряда – 1,4. </w:t>
      </w:r>
    </w:p>
    <w:p w:rsidR="00322A57" w:rsidRPr="00914FEE" w:rsidRDefault="00322A57" w:rsidP="00322A57">
      <w:pPr>
        <w:spacing w:after="0"/>
        <w:jc w:val="both"/>
        <w:rPr>
          <w:rFonts w:ascii="Times New Roman" w:hAnsi="Times New Roman" w:cs="Times New Roman"/>
          <w:b/>
          <w:color w:val="000000"/>
          <w:sz w:val="20"/>
          <w:szCs w:val="20"/>
          <w:shd w:val="clear" w:color="auto" w:fill="FDFEFF"/>
        </w:rPr>
      </w:pPr>
      <w:r w:rsidRPr="00914FEE">
        <w:rPr>
          <w:rFonts w:ascii="Times New Roman" w:hAnsi="Times New Roman" w:cs="Times New Roman"/>
          <w:b/>
          <w:color w:val="000000"/>
          <w:sz w:val="20"/>
          <w:szCs w:val="20"/>
          <w:shd w:val="clear" w:color="auto" w:fill="FDFEFF"/>
        </w:rPr>
        <w:t xml:space="preserve">Средняя продолжительность рабочего дня – 8 часов. </w:t>
      </w:r>
    </w:p>
    <w:p w:rsidR="00322A57" w:rsidRPr="00914FEE" w:rsidRDefault="00322A57" w:rsidP="00322A57">
      <w:pPr>
        <w:spacing w:after="0"/>
        <w:jc w:val="both"/>
        <w:rPr>
          <w:rFonts w:ascii="Times New Roman" w:hAnsi="Times New Roman" w:cs="Times New Roman"/>
          <w:b/>
          <w:color w:val="000000"/>
          <w:sz w:val="20"/>
          <w:szCs w:val="20"/>
          <w:shd w:val="clear" w:color="auto" w:fill="FDFEFF"/>
        </w:rPr>
      </w:pPr>
      <w:r w:rsidRPr="00914FEE">
        <w:rPr>
          <w:rFonts w:ascii="Times New Roman" w:hAnsi="Times New Roman" w:cs="Times New Roman"/>
          <w:b/>
          <w:color w:val="000000"/>
          <w:sz w:val="20"/>
          <w:szCs w:val="20"/>
          <w:shd w:val="clear" w:color="auto" w:fill="FDFEFF"/>
        </w:rPr>
        <w:t xml:space="preserve">Количество рабочих дней за месяц – 22. </w:t>
      </w:r>
    </w:p>
    <w:p w:rsidR="00322A57" w:rsidRDefault="00322A57" w:rsidP="00322A57">
      <w:pPr>
        <w:spacing w:after="0"/>
        <w:jc w:val="both"/>
        <w:rPr>
          <w:rFonts w:ascii="Times New Roman" w:hAnsi="Times New Roman" w:cs="Times New Roman"/>
          <w:b/>
          <w:color w:val="000000"/>
          <w:sz w:val="20"/>
          <w:szCs w:val="20"/>
          <w:shd w:val="clear" w:color="auto" w:fill="FDFEFF"/>
        </w:rPr>
      </w:pPr>
      <w:r w:rsidRPr="00914FEE">
        <w:rPr>
          <w:rFonts w:ascii="Times New Roman" w:hAnsi="Times New Roman" w:cs="Times New Roman"/>
          <w:b/>
          <w:color w:val="000000"/>
          <w:sz w:val="20"/>
          <w:szCs w:val="20"/>
          <w:shd w:val="clear" w:color="auto" w:fill="FDFEFF"/>
        </w:rPr>
        <w:t xml:space="preserve">Количество календарных дней за месяц </w:t>
      </w:r>
      <w:r>
        <w:rPr>
          <w:rFonts w:ascii="Times New Roman" w:hAnsi="Times New Roman" w:cs="Times New Roman"/>
          <w:b/>
          <w:color w:val="000000"/>
          <w:sz w:val="20"/>
          <w:szCs w:val="20"/>
          <w:shd w:val="clear" w:color="auto" w:fill="FDFEFF"/>
        </w:rPr>
        <w:t>–</w:t>
      </w:r>
      <w:r w:rsidRPr="00914FEE">
        <w:rPr>
          <w:rFonts w:ascii="Times New Roman" w:hAnsi="Times New Roman" w:cs="Times New Roman"/>
          <w:b/>
          <w:color w:val="000000"/>
          <w:sz w:val="20"/>
          <w:szCs w:val="20"/>
          <w:shd w:val="clear" w:color="auto" w:fill="FDFEFF"/>
        </w:rPr>
        <w:t xml:space="preserve"> 30</w:t>
      </w:r>
    </w:p>
    <w:p w:rsidR="00322A57" w:rsidRPr="00914FEE" w:rsidRDefault="00322A57" w:rsidP="00322A57">
      <w:pPr>
        <w:spacing w:after="0"/>
        <w:jc w:val="both"/>
        <w:rPr>
          <w:rFonts w:ascii="Times New Roman" w:hAnsi="Times New Roman" w:cs="Times New Roman"/>
          <w:b/>
          <w:color w:val="000000"/>
          <w:sz w:val="20"/>
          <w:szCs w:val="20"/>
          <w:shd w:val="clear" w:color="auto" w:fill="FDFEFF"/>
        </w:rPr>
      </w:pPr>
      <w:r w:rsidRPr="00914FEE">
        <w:rPr>
          <w:rFonts w:ascii="Times New Roman" w:hAnsi="Times New Roman" w:cs="Times New Roman"/>
          <w:b/>
          <w:color w:val="000000"/>
          <w:sz w:val="20"/>
          <w:szCs w:val="20"/>
          <w:shd w:val="clear" w:color="auto" w:fill="FDFEFF"/>
        </w:rPr>
        <w:t xml:space="preserve">За отсутствие простоев оборудования работникам всех разрядов выплачивается премия в размере 15% месячного тарифного заработка. </w:t>
      </w:r>
    </w:p>
    <w:p w:rsidR="00322A57" w:rsidRPr="00914FEE" w:rsidRDefault="00322A57" w:rsidP="00322A57">
      <w:pPr>
        <w:shd w:val="clear" w:color="auto" w:fill="FEFEFE"/>
        <w:spacing w:before="300" w:after="0" w:line="360" w:lineRule="auto"/>
        <w:ind w:left="300" w:right="900"/>
        <w:jc w:val="both"/>
        <w:rPr>
          <w:rFonts w:ascii="Times New Roman" w:hAnsi="Times New Roman" w:cs="Times New Roman"/>
          <w:b/>
          <w:color w:val="000000"/>
          <w:sz w:val="20"/>
          <w:szCs w:val="20"/>
          <w:shd w:val="clear" w:color="auto" w:fill="FDFEFF"/>
        </w:rPr>
      </w:pPr>
    </w:p>
    <w:p w:rsidR="00322A57" w:rsidRPr="004D03E3" w:rsidRDefault="00322A57" w:rsidP="00322A57">
      <w:pPr>
        <w:numPr>
          <w:ilvl w:val="0"/>
          <w:numId w:val="20"/>
        </w:numPr>
        <w:ind w:left="0" w:firstLine="0"/>
        <w:rPr>
          <w:rFonts w:ascii="Times New Roman" w:hAnsi="Times New Roman" w:cs="Times New Roman"/>
          <w:b/>
          <w:sz w:val="20"/>
          <w:szCs w:val="20"/>
        </w:rPr>
      </w:pPr>
      <w:r w:rsidRPr="004D03E3">
        <w:rPr>
          <w:rFonts w:ascii="Times New Roman" w:hAnsi="Times New Roman" w:cs="Times New Roman"/>
          <w:b/>
          <w:color w:val="000000"/>
          <w:sz w:val="20"/>
          <w:szCs w:val="20"/>
          <w:shd w:val="clear" w:color="auto" w:fill="FFFFFF"/>
        </w:rPr>
        <w:t>Рассчитать прибыль и рентабельность производства, если цена изделия составляет 1000 руб., себестоимость единицы изделия 800 руб. Объем выпуска продукции составил 900 единиц изделий.</w:t>
      </w:r>
    </w:p>
    <w:p w:rsidR="00322A57" w:rsidRPr="00914FEE" w:rsidRDefault="00322A57" w:rsidP="00322A57">
      <w:pPr>
        <w:pStyle w:val="a4"/>
        <w:ind w:left="644"/>
        <w:jc w:val="both"/>
        <w:rPr>
          <w:b/>
          <w:color w:val="000000"/>
          <w:sz w:val="24"/>
          <w:szCs w:val="24"/>
          <w:shd w:val="clear" w:color="auto" w:fill="FFFFFF"/>
        </w:rPr>
      </w:pPr>
    </w:p>
    <w:p w:rsidR="00322A57" w:rsidRDefault="00322A57" w:rsidP="00EF7A9E">
      <w:pPr>
        <w:shd w:val="clear" w:color="auto" w:fill="FFFFFF"/>
        <w:spacing w:after="150" w:line="240" w:lineRule="auto"/>
        <w:textAlignment w:val="baseline"/>
        <w:rPr>
          <w:rFonts w:ascii="Times New Roman" w:eastAsia="Times New Roman" w:hAnsi="Times New Roman" w:cs="Times New Roman"/>
          <w:sz w:val="20"/>
          <w:szCs w:val="20"/>
          <w:lang w:eastAsia="ru-RU"/>
        </w:rPr>
      </w:pPr>
    </w:p>
    <w:p w:rsidR="00322A57" w:rsidRDefault="00322A57" w:rsidP="00EF7A9E">
      <w:pPr>
        <w:shd w:val="clear" w:color="auto" w:fill="FFFFFF"/>
        <w:spacing w:after="150" w:line="240" w:lineRule="auto"/>
        <w:textAlignment w:val="baseline"/>
        <w:rPr>
          <w:rFonts w:ascii="Times New Roman" w:eastAsia="Times New Roman" w:hAnsi="Times New Roman" w:cs="Times New Roman"/>
          <w:sz w:val="20"/>
          <w:szCs w:val="20"/>
          <w:lang w:eastAsia="ru-RU"/>
        </w:rPr>
      </w:pPr>
    </w:p>
    <w:p w:rsidR="00322A57" w:rsidRPr="00CB20E4" w:rsidRDefault="00322A57" w:rsidP="00322A57">
      <w:pPr>
        <w:spacing w:after="0"/>
        <w:jc w:val="center"/>
        <w:rPr>
          <w:rFonts w:ascii="Times New Roman" w:hAnsi="Times New Roman" w:cs="Times New Roman"/>
          <w:b/>
          <w:sz w:val="28"/>
          <w:szCs w:val="28"/>
          <w:u w:val="single"/>
        </w:rPr>
      </w:pPr>
      <w:r>
        <w:rPr>
          <w:rFonts w:ascii="Times New Roman" w:hAnsi="Times New Roman" w:cs="Times New Roman"/>
          <w:b/>
          <w:sz w:val="28"/>
          <w:szCs w:val="28"/>
          <w:u w:val="single"/>
        </w:rPr>
        <w:lastRenderedPageBreak/>
        <w:t>З</w:t>
      </w:r>
      <w:r w:rsidRPr="00CB20E4">
        <w:rPr>
          <w:rFonts w:ascii="Times New Roman" w:hAnsi="Times New Roman" w:cs="Times New Roman"/>
          <w:b/>
          <w:sz w:val="28"/>
          <w:szCs w:val="28"/>
          <w:u w:val="single"/>
        </w:rPr>
        <w:t xml:space="preserve">адание для экзаменующихся № </w:t>
      </w:r>
      <w:r>
        <w:rPr>
          <w:rFonts w:ascii="Times New Roman" w:hAnsi="Times New Roman" w:cs="Times New Roman"/>
          <w:b/>
          <w:sz w:val="28"/>
          <w:szCs w:val="28"/>
          <w:u w:val="single"/>
        </w:rPr>
        <w:t>8</w:t>
      </w:r>
    </w:p>
    <w:p w:rsidR="00322A57" w:rsidRPr="00CB20E4" w:rsidRDefault="00322A57" w:rsidP="00322A57">
      <w:pPr>
        <w:spacing w:after="0"/>
        <w:jc w:val="center"/>
        <w:rPr>
          <w:rFonts w:ascii="Times New Roman" w:hAnsi="Times New Roman" w:cs="Times New Roman"/>
          <w:b/>
          <w:sz w:val="28"/>
          <w:szCs w:val="28"/>
        </w:rPr>
      </w:pPr>
      <w:r w:rsidRPr="00CB20E4">
        <w:rPr>
          <w:rFonts w:ascii="Times New Roman" w:hAnsi="Times New Roman" w:cs="Times New Roman"/>
          <w:b/>
          <w:sz w:val="28"/>
          <w:szCs w:val="28"/>
        </w:rPr>
        <w:t xml:space="preserve">Количество вариантов – </w:t>
      </w:r>
      <w:r>
        <w:rPr>
          <w:rFonts w:ascii="Times New Roman" w:hAnsi="Times New Roman" w:cs="Times New Roman"/>
          <w:b/>
          <w:sz w:val="28"/>
          <w:szCs w:val="28"/>
        </w:rPr>
        <w:t>13</w:t>
      </w:r>
    </w:p>
    <w:p w:rsidR="00322A57" w:rsidRPr="00CB20E4" w:rsidRDefault="00322A57" w:rsidP="00322A57">
      <w:pPr>
        <w:spacing w:after="0"/>
        <w:rPr>
          <w:rFonts w:ascii="Times New Roman" w:hAnsi="Times New Roman" w:cs="Times New Roman"/>
          <w:b/>
          <w:sz w:val="28"/>
          <w:szCs w:val="28"/>
        </w:rPr>
      </w:pPr>
      <w:r w:rsidRPr="00CB20E4">
        <w:rPr>
          <w:rFonts w:ascii="Times New Roman" w:hAnsi="Times New Roman" w:cs="Times New Roman"/>
          <w:b/>
          <w:sz w:val="28"/>
          <w:szCs w:val="28"/>
        </w:rPr>
        <w:t xml:space="preserve">Типовое задание: </w:t>
      </w:r>
    </w:p>
    <w:p w:rsidR="00322A57" w:rsidRPr="00517690" w:rsidRDefault="00322A57" w:rsidP="00322A57">
      <w:pPr>
        <w:spacing w:after="0" w:line="240" w:lineRule="auto"/>
        <w:rPr>
          <w:rFonts w:ascii="Times New Roman" w:hAnsi="Times New Roman" w:cs="Times New Roman"/>
        </w:rPr>
      </w:pPr>
      <w:r w:rsidRPr="006E567B">
        <w:rPr>
          <w:rFonts w:ascii="Times New Roman" w:hAnsi="Times New Roman" w:cs="Times New Roman"/>
        </w:rPr>
        <w:t>1.</w:t>
      </w:r>
      <w:r w:rsidRPr="006E567B">
        <w:rPr>
          <w:rFonts w:ascii="Times New Roman" w:hAnsi="Times New Roman" w:cs="Times New Roman"/>
        </w:rPr>
        <w:tab/>
      </w:r>
      <w:r w:rsidRPr="00517690">
        <w:rPr>
          <w:rFonts w:ascii="Times New Roman" w:hAnsi="Times New Roman" w:cs="Times New Roman"/>
        </w:rPr>
        <w:t xml:space="preserve">Решите производственную ситуацию. </w:t>
      </w:r>
    </w:p>
    <w:p w:rsidR="00322A57" w:rsidRPr="00517690" w:rsidRDefault="00322A57" w:rsidP="00322A57">
      <w:pPr>
        <w:spacing w:after="0" w:line="240" w:lineRule="auto"/>
        <w:rPr>
          <w:rFonts w:ascii="Times New Roman" w:hAnsi="Times New Roman" w:cs="Times New Roman"/>
        </w:rPr>
      </w:pPr>
      <w:r w:rsidRPr="00517690">
        <w:rPr>
          <w:rFonts w:ascii="Times New Roman" w:hAnsi="Times New Roman" w:cs="Times New Roman"/>
        </w:rPr>
        <w:t>2.</w:t>
      </w:r>
      <w:r w:rsidRPr="00517690">
        <w:rPr>
          <w:rFonts w:ascii="Times New Roman" w:hAnsi="Times New Roman" w:cs="Times New Roman"/>
        </w:rPr>
        <w:tab/>
        <w:t>Определите показатель производственной деятельности структурного подразделения.</w:t>
      </w:r>
    </w:p>
    <w:p w:rsidR="00322A57" w:rsidRPr="00517690" w:rsidRDefault="00322A57" w:rsidP="00322A57">
      <w:pPr>
        <w:spacing w:after="0" w:line="240" w:lineRule="auto"/>
        <w:rPr>
          <w:rFonts w:ascii="Times New Roman" w:hAnsi="Times New Roman" w:cs="Times New Roman"/>
        </w:rPr>
      </w:pPr>
      <w:r w:rsidRPr="00517690">
        <w:rPr>
          <w:rFonts w:ascii="Times New Roman" w:hAnsi="Times New Roman" w:cs="Times New Roman"/>
          <w:b/>
        </w:rPr>
        <w:t>Оцениваемые компетенции</w:t>
      </w:r>
      <w:r w:rsidRPr="00517690">
        <w:rPr>
          <w:rFonts w:ascii="Times New Roman" w:hAnsi="Times New Roman" w:cs="Times New Roman"/>
        </w:rPr>
        <w:t>:</w:t>
      </w:r>
    </w:p>
    <w:p w:rsidR="00322A57" w:rsidRPr="00517690" w:rsidRDefault="00322A57" w:rsidP="00322A57">
      <w:pPr>
        <w:ind w:firstLine="540"/>
        <w:jc w:val="both"/>
        <w:rPr>
          <w:rFonts w:ascii="Times New Roman" w:hAnsi="Times New Roman" w:cs="Times New Roman"/>
        </w:rPr>
      </w:pPr>
      <w:r w:rsidRPr="00517690">
        <w:rPr>
          <w:rFonts w:ascii="Times New Roman" w:hAnsi="Times New Roman" w:cs="Times New Roman"/>
        </w:rPr>
        <w:t>ПК 3.1. Планировать работу структурных подразделений.</w:t>
      </w:r>
    </w:p>
    <w:p w:rsidR="00322A57" w:rsidRPr="00517690" w:rsidRDefault="00322A57" w:rsidP="00322A57">
      <w:pPr>
        <w:ind w:firstLine="540"/>
        <w:jc w:val="both"/>
        <w:rPr>
          <w:rFonts w:ascii="Times New Roman" w:hAnsi="Times New Roman" w:cs="Times New Roman"/>
        </w:rPr>
      </w:pPr>
      <w:r w:rsidRPr="00517690">
        <w:rPr>
          <w:rFonts w:ascii="Times New Roman" w:hAnsi="Times New Roman" w:cs="Times New Roman"/>
        </w:rPr>
        <w:t>ПК 3.2. Организовывать работу структурных подразделений.</w:t>
      </w:r>
    </w:p>
    <w:p w:rsidR="00322A57" w:rsidRPr="00517690" w:rsidRDefault="00322A57" w:rsidP="00322A57">
      <w:pPr>
        <w:ind w:firstLine="540"/>
        <w:jc w:val="both"/>
        <w:rPr>
          <w:rFonts w:ascii="Times New Roman" w:hAnsi="Times New Roman" w:cs="Times New Roman"/>
        </w:rPr>
      </w:pPr>
      <w:r w:rsidRPr="00517690">
        <w:rPr>
          <w:rFonts w:ascii="Times New Roman" w:hAnsi="Times New Roman" w:cs="Times New Roman"/>
        </w:rPr>
        <w:t>ПК 3.3. Руководить работой структурных подразделений.</w:t>
      </w:r>
    </w:p>
    <w:p w:rsidR="00322A57" w:rsidRPr="00517690" w:rsidRDefault="00322A57" w:rsidP="00322A57">
      <w:pPr>
        <w:ind w:firstLine="540"/>
        <w:jc w:val="both"/>
        <w:rPr>
          <w:rFonts w:ascii="Times New Roman" w:hAnsi="Times New Roman" w:cs="Times New Roman"/>
        </w:rPr>
      </w:pPr>
      <w:r w:rsidRPr="00517690">
        <w:rPr>
          <w:rFonts w:ascii="Times New Roman" w:hAnsi="Times New Roman" w:cs="Times New Roman"/>
        </w:rPr>
        <w:t>ПК 3.4. Оценивать экономическую эффективность производственной деятельности участка при монтаже и ремонте промышленного оборудования.</w:t>
      </w:r>
    </w:p>
    <w:p w:rsidR="00322A57" w:rsidRPr="00517690" w:rsidRDefault="00322A57" w:rsidP="00322A57">
      <w:pPr>
        <w:ind w:firstLine="540"/>
        <w:jc w:val="both"/>
        <w:rPr>
          <w:rFonts w:ascii="Times New Roman" w:hAnsi="Times New Roman" w:cs="Times New Roman"/>
        </w:rPr>
      </w:pPr>
      <w:r w:rsidRPr="00517690">
        <w:rPr>
          <w:rFonts w:ascii="Times New Roman" w:hAnsi="Times New Roman" w:cs="Times New Roman"/>
        </w:rPr>
        <w:t>ОК 1. Понимать сущность и социальную значимость своей будущей профессии, проявлять к ней устойчивый интерес.</w:t>
      </w:r>
    </w:p>
    <w:p w:rsidR="00322A57" w:rsidRPr="00517690" w:rsidRDefault="00322A57" w:rsidP="00322A57">
      <w:pPr>
        <w:ind w:firstLine="540"/>
        <w:jc w:val="both"/>
        <w:rPr>
          <w:rFonts w:ascii="Times New Roman" w:hAnsi="Times New Roman" w:cs="Times New Roman"/>
        </w:rPr>
      </w:pPr>
      <w:r w:rsidRPr="00517690">
        <w:rPr>
          <w:rFonts w:ascii="Times New Roman" w:hAnsi="Times New Roman" w:cs="Times New Roman"/>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322A57" w:rsidRPr="00517690" w:rsidRDefault="00322A57" w:rsidP="00322A57">
      <w:pPr>
        <w:ind w:firstLine="540"/>
        <w:jc w:val="both"/>
        <w:rPr>
          <w:rFonts w:ascii="Times New Roman" w:hAnsi="Times New Roman" w:cs="Times New Roman"/>
        </w:rPr>
      </w:pPr>
      <w:r w:rsidRPr="00517690">
        <w:rPr>
          <w:rFonts w:ascii="Times New Roman" w:hAnsi="Times New Roman" w:cs="Times New Roman"/>
        </w:rPr>
        <w:t>ОК 3. Решать проблемы, оценивать риски и принимать решения в нестандартных ситуациях.</w:t>
      </w:r>
    </w:p>
    <w:p w:rsidR="00322A57" w:rsidRPr="00517690" w:rsidRDefault="00322A57" w:rsidP="00322A57">
      <w:pPr>
        <w:ind w:firstLine="540"/>
        <w:jc w:val="both"/>
        <w:rPr>
          <w:rFonts w:ascii="Times New Roman" w:hAnsi="Times New Roman" w:cs="Times New Roman"/>
        </w:rPr>
      </w:pPr>
      <w:r w:rsidRPr="00517690">
        <w:rPr>
          <w:rFonts w:ascii="Times New Roman" w:hAnsi="Times New Roman" w:cs="Times New Roman"/>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322A57" w:rsidRPr="00517690" w:rsidRDefault="00322A57" w:rsidP="00322A57">
      <w:pPr>
        <w:ind w:firstLine="540"/>
        <w:jc w:val="both"/>
        <w:rPr>
          <w:rFonts w:ascii="Times New Roman" w:hAnsi="Times New Roman" w:cs="Times New Roman"/>
        </w:rPr>
      </w:pPr>
      <w:r w:rsidRPr="00517690">
        <w:rPr>
          <w:rFonts w:ascii="Times New Roman" w:hAnsi="Times New Roman" w:cs="Times New Roman"/>
        </w:rPr>
        <w:t>ОК 5. Использовать информационно-коммуникационные технологии для совершенствования профессиональной деятельности.</w:t>
      </w:r>
    </w:p>
    <w:p w:rsidR="00322A57" w:rsidRPr="00517690" w:rsidRDefault="00322A57" w:rsidP="00322A57">
      <w:pPr>
        <w:ind w:firstLine="540"/>
        <w:jc w:val="both"/>
        <w:rPr>
          <w:rFonts w:ascii="Times New Roman" w:hAnsi="Times New Roman" w:cs="Times New Roman"/>
        </w:rPr>
      </w:pPr>
      <w:r w:rsidRPr="00517690">
        <w:rPr>
          <w:rFonts w:ascii="Times New Roman" w:hAnsi="Times New Roman" w:cs="Times New Roman"/>
        </w:rPr>
        <w:t>ОК 6. Работать в коллективе и команде, обеспечивать ее сплочение, эффективно общаться с коллегами, руководством, потребителями.</w:t>
      </w:r>
    </w:p>
    <w:p w:rsidR="00322A57" w:rsidRPr="00517690" w:rsidRDefault="00322A57" w:rsidP="00322A57">
      <w:pPr>
        <w:ind w:firstLine="540"/>
        <w:jc w:val="both"/>
        <w:rPr>
          <w:rFonts w:ascii="Times New Roman" w:hAnsi="Times New Roman" w:cs="Times New Roman"/>
        </w:rPr>
      </w:pPr>
      <w:r w:rsidRPr="00517690">
        <w:rPr>
          <w:rFonts w:ascii="Times New Roman" w:hAnsi="Times New Roman" w:cs="Times New Roman"/>
        </w:rPr>
        <w:t>ОК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322A57" w:rsidRPr="00517690" w:rsidRDefault="00322A57" w:rsidP="00322A57">
      <w:pPr>
        <w:ind w:firstLine="540"/>
        <w:jc w:val="both"/>
        <w:rPr>
          <w:rFonts w:ascii="Times New Roman" w:hAnsi="Times New Roman" w:cs="Times New Roman"/>
        </w:rPr>
      </w:pPr>
      <w:r w:rsidRPr="00517690">
        <w:rPr>
          <w:rFonts w:ascii="Times New Roman" w:hAnsi="Times New Roman" w:cs="Times New Roman"/>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322A57" w:rsidRPr="00517690" w:rsidRDefault="00322A57" w:rsidP="00322A57">
      <w:pPr>
        <w:ind w:firstLine="540"/>
        <w:jc w:val="both"/>
        <w:rPr>
          <w:rFonts w:ascii="Times New Roman" w:hAnsi="Times New Roman" w:cs="Times New Roman"/>
        </w:rPr>
      </w:pPr>
      <w:r w:rsidRPr="00517690">
        <w:rPr>
          <w:rFonts w:ascii="Times New Roman" w:hAnsi="Times New Roman" w:cs="Times New Roman"/>
        </w:rPr>
        <w:t>ОК 9. Быть готовым к смене технологий в профессиональной деятельности.</w:t>
      </w:r>
    </w:p>
    <w:p w:rsidR="00322A57" w:rsidRPr="00517690" w:rsidRDefault="00322A57" w:rsidP="00322A57">
      <w:pPr>
        <w:autoSpaceDE w:val="0"/>
        <w:autoSpaceDN w:val="0"/>
        <w:adjustRightInd w:val="0"/>
        <w:spacing w:after="0" w:line="240" w:lineRule="auto"/>
        <w:rPr>
          <w:rFonts w:ascii="Times New Roman" w:hAnsi="Times New Roman" w:cs="Times New Roman"/>
          <w:b/>
          <w:u w:val="single"/>
        </w:rPr>
      </w:pPr>
      <w:r w:rsidRPr="00517690">
        <w:rPr>
          <w:rFonts w:ascii="Times New Roman" w:hAnsi="Times New Roman" w:cs="Times New Roman"/>
          <w:b/>
          <w:u w:val="single"/>
        </w:rPr>
        <w:t>Задание</w:t>
      </w:r>
    </w:p>
    <w:p w:rsidR="00322A57" w:rsidRPr="00914FEE" w:rsidRDefault="00322A57" w:rsidP="00322A57">
      <w:pPr>
        <w:numPr>
          <w:ilvl w:val="0"/>
          <w:numId w:val="45"/>
        </w:numPr>
        <w:spacing w:after="0"/>
        <w:jc w:val="both"/>
        <w:rPr>
          <w:rFonts w:ascii="Times New Roman" w:hAnsi="Times New Roman" w:cs="Times New Roman"/>
          <w:b/>
          <w:sz w:val="20"/>
          <w:szCs w:val="20"/>
        </w:rPr>
      </w:pPr>
      <w:r w:rsidRPr="00914FEE">
        <w:rPr>
          <w:rFonts w:ascii="Times New Roman" w:hAnsi="Times New Roman" w:cs="Times New Roman"/>
          <w:b/>
          <w:sz w:val="20"/>
          <w:szCs w:val="20"/>
        </w:rPr>
        <w:t xml:space="preserve">Решите производственную ситуацию: </w:t>
      </w:r>
    </w:p>
    <w:p w:rsidR="00322A57" w:rsidRDefault="00322A57" w:rsidP="00322A57">
      <w:pPr>
        <w:spacing w:after="0"/>
        <w:jc w:val="both"/>
        <w:rPr>
          <w:rFonts w:ascii="Times New Roman" w:hAnsi="Times New Roman" w:cs="Times New Roman"/>
          <w:b/>
          <w:sz w:val="20"/>
          <w:szCs w:val="20"/>
        </w:rPr>
      </w:pPr>
      <w:r w:rsidRPr="00914FEE">
        <w:rPr>
          <w:rFonts w:ascii="Times New Roman" w:hAnsi="Times New Roman" w:cs="Times New Roman"/>
          <w:b/>
          <w:sz w:val="20"/>
          <w:szCs w:val="20"/>
        </w:rPr>
        <w:t xml:space="preserve">Вы – руководитель механического цеха. Перед Вами поставлена задача </w:t>
      </w:r>
      <w:r>
        <w:rPr>
          <w:rFonts w:ascii="Times New Roman" w:hAnsi="Times New Roman" w:cs="Times New Roman"/>
          <w:b/>
          <w:sz w:val="20"/>
          <w:szCs w:val="20"/>
        </w:rPr>
        <w:t xml:space="preserve">приобрести на производство новую вакуум-упаковочную машину марки ВЕБОМАТИК за 450 тыс. рублей и рассчитать количество необходимых денежных средств, если известно, что можно продать устаревшую модель вакуум-упаковочной машины ВУМ 6 по остаточной стоимости. </w:t>
      </w:r>
    </w:p>
    <w:p w:rsidR="00322A57" w:rsidRDefault="00322A57" w:rsidP="00322A57">
      <w:pPr>
        <w:spacing w:after="0"/>
        <w:jc w:val="both"/>
        <w:rPr>
          <w:rFonts w:ascii="Times New Roman" w:hAnsi="Times New Roman" w:cs="Times New Roman"/>
          <w:b/>
          <w:sz w:val="20"/>
          <w:szCs w:val="20"/>
        </w:rPr>
      </w:pPr>
      <w:r>
        <w:rPr>
          <w:rFonts w:ascii="Times New Roman" w:hAnsi="Times New Roman" w:cs="Times New Roman"/>
          <w:b/>
          <w:sz w:val="20"/>
          <w:szCs w:val="20"/>
        </w:rPr>
        <w:t xml:space="preserve"> ВУМ 6 была приобретена 4 года назад по цене 300 тыс. рублей, норма амортизации составляет 20%, р</w:t>
      </w:r>
      <w:r w:rsidRPr="00197E31">
        <w:rPr>
          <w:rFonts w:ascii="Times New Roman" w:hAnsi="Times New Roman" w:cs="Times New Roman"/>
          <w:b/>
          <w:sz w:val="20"/>
          <w:szCs w:val="20"/>
        </w:rPr>
        <w:t>асходы на доставку и монтаж оборудования</w:t>
      </w:r>
      <w:r>
        <w:rPr>
          <w:rFonts w:ascii="Times New Roman" w:hAnsi="Times New Roman" w:cs="Times New Roman"/>
          <w:b/>
          <w:sz w:val="20"/>
          <w:szCs w:val="20"/>
        </w:rPr>
        <w:t xml:space="preserve"> составляют 20%, расходы на демонтаж 10%, срок ее службы 5 лет.</w:t>
      </w:r>
    </w:p>
    <w:p w:rsidR="00322A57" w:rsidRDefault="00322A57" w:rsidP="00322A57">
      <w:pPr>
        <w:spacing w:after="0"/>
        <w:jc w:val="both"/>
        <w:rPr>
          <w:rFonts w:ascii="Times New Roman" w:hAnsi="Times New Roman" w:cs="Times New Roman"/>
          <w:b/>
          <w:sz w:val="20"/>
          <w:szCs w:val="20"/>
        </w:rPr>
      </w:pPr>
    </w:p>
    <w:p w:rsidR="00322A57" w:rsidRPr="00C93D23" w:rsidRDefault="00322A57" w:rsidP="00322A57">
      <w:pPr>
        <w:pStyle w:val="a4"/>
        <w:numPr>
          <w:ilvl w:val="0"/>
          <w:numId w:val="45"/>
        </w:numPr>
        <w:ind w:left="0" w:firstLine="0"/>
        <w:jc w:val="both"/>
        <w:rPr>
          <w:b/>
          <w:color w:val="000000"/>
          <w:shd w:val="clear" w:color="auto" w:fill="FFFFFF"/>
        </w:rPr>
      </w:pPr>
      <w:r>
        <w:rPr>
          <w:b/>
          <w:color w:val="000000"/>
          <w:shd w:val="clear" w:color="auto" w:fill="FFFFFF"/>
        </w:rPr>
        <w:t xml:space="preserve">Сравнить и сделать вывод </w:t>
      </w:r>
      <w:proofErr w:type="gramStart"/>
      <w:r>
        <w:rPr>
          <w:b/>
          <w:color w:val="000000"/>
          <w:shd w:val="clear" w:color="auto" w:fill="FFFFFF"/>
        </w:rPr>
        <w:t xml:space="preserve">о </w:t>
      </w:r>
      <w:r w:rsidRPr="00C93D23">
        <w:rPr>
          <w:b/>
          <w:color w:val="000000"/>
          <w:shd w:val="clear" w:color="auto" w:fill="FFFFFF"/>
        </w:rPr>
        <w:t xml:space="preserve"> продолжительност</w:t>
      </w:r>
      <w:r>
        <w:rPr>
          <w:b/>
          <w:color w:val="000000"/>
          <w:shd w:val="clear" w:color="auto" w:fill="FFFFFF"/>
        </w:rPr>
        <w:t>и</w:t>
      </w:r>
      <w:proofErr w:type="gramEnd"/>
      <w:r w:rsidRPr="00C93D23">
        <w:rPr>
          <w:b/>
          <w:color w:val="000000"/>
          <w:shd w:val="clear" w:color="auto" w:fill="FFFFFF"/>
        </w:rPr>
        <w:t xml:space="preserve"> оборота оборотных средств в днях за </w:t>
      </w:r>
      <w:r>
        <w:rPr>
          <w:b/>
          <w:color w:val="000000"/>
          <w:shd w:val="clear" w:color="auto" w:fill="FFFFFF"/>
        </w:rPr>
        <w:t>2020год и 2021 год</w:t>
      </w:r>
      <w:r w:rsidRPr="00C93D23">
        <w:rPr>
          <w:b/>
          <w:color w:val="000000"/>
          <w:shd w:val="clear" w:color="auto" w:fill="FFFFFF"/>
        </w:rPr>
        <w:t>, известно, что коэ</w:t>
      </w:r>
      <w:r>
        <w:rPr>
          <w:b/>
          <w:color w:val="000000"/>
          <w:shd w:val="clear" w:color="auto" w:fill="FFFFFF"/>
        </w:rPr>
        <w:t>ффициент оборачиваемости в 2020 году равен 6, а 2021 году - 10</w:t>
      </w:r>
      <w:r w:rsidRPr="00C93D23">
        <w:rPr>
          <w:b/>
          <w:color w:val="000000"/>
          <w:shd w:val="clear" w:color="auto" w:fill="FFFFFF"/>
        </w:rPr>
        <w:t>.</w:t>
      </w:r>
    </w:p>
    <w:p w:rsidR="00322A57" w:rsidRDefault="00322A57" w:rsidP="00EF7A9E">
      <w:pPr>
        <w:shd w:val="clear" w:color="auto" w:fill="FFFFFF"/>
        <w:spacing w:after="150" w:line="240" w:lineRule="auto"/>
        <w:textAlignment w:val="baseline"/>
        <w:rPr>
          <w:rFonts w:ascii="Times New Roman" w:eastAsia="Times New Roman" w:hAnsi="Times New Roman" w:cs="Times New Roman"/>
          <w:sz w:val="20"/>
          <w:szCs w:val="20"/>
          <w:lang w:eastAsia="ru-RU"/>
        </w:rPr>
      </w:pPr>
    </w:p>
    <w:p w:rsidR="00322A57" w:rsidRDefault="00322A57" w:rsidP="00EF7A9E">
      <w:pPr>
        <w:shd w:val="clear" w:color="auto" w:fill="FFFFFF"/>
        <w:spacing w:after="150" w:line="240" w:lineRule="auto"/>
        <w:textAlignment w:val="baseline"/>
        <w:rPr>
          <w:rFonts w:ascii="Times New Roman" w:eastAsia="Times New Roman" w:hAnsi="Times New Roman" w:cs="Times New Roman"/>
          <w:sz w:val="20"/>
          <w:szCs w:val="20"/>
          <w:lang w:eastAsia="ru-RU"/>
        </w:rPr>
      </w:pPr>
    </w:p>
    <w:p w:rsidR="00322A57" w:rsidRDefault="00322A57" w:rsidP="00EF7A9E">
      <w:pPr>
        <w:shd w:val="clear" w:color="auto" w:fill="FFFFFF"/>
        <w:spacing w:after="150" w:line="240" w:lineRule="auto"/>
        <w:textAlignment w:val="baseline"/>
        <w:rPr>
          <w:rFonts w:ascii="Times New Roman" w:eastAsia="Times New Roman" w:hAnsi="Times New Roman" w:cs="Times New Roman"/>
          <w:sz w:val="20"/>
          <w:szCs w:val="20"/>
          <w:lang w:eastAsia="ru-RU"/>
        </w:rPr>
      </w:pPr>
    </w:p>
    <w:p w:rsidR="00322A57" w:rsidRDefault="00322A57" w:rsidP="00EF7A9E">
      <w:pPr>
        <w:shd w:val="clear" w:color="auto" w:fill="FFFFFF"/>
        <w:spacing w:after="150" w:line="240" w:lineRule="auto"/>
        <w:textAlignment w:val="baseline"/>
        <w:rPr>
          <w:rFonts w:ascii="Times New Roman" w:eastAsia="Times New Roman" w:hAnsi="Times New Roman" w:cs="Times New Roman"/>
          <w:sz w:val="20"/>
          <w:szCs w:val="20"/>
          <w:lang w:eastAsia="ru-RU"/>
        </w:rPr>
      </w:pPr>
    </w:p>
    <w:p w:rsidR="00322A57" w:rsidRDefault="00322A57" w:rsidP="00EF7A9E">
      <w:pPr>
        <w:shd w:val="clear" w:color="auto" w:fill="FFFFFF"/>
        <w:spacing w:after="150" w:line="240" w:lineRule="auto"/>
        <w:textAlignment w:val="baseline"/>
        <w:rPr>
          <w:rFonts w:ascii="Times New Roman" w:eastAsia="Times New Roman" w:hAnsi="Times New Roman" w:cs="Times New Roman"/>
          <w:sz w:val="20"/>
          <w:szCs w:val="20"/>
          <w:lang w:eastAsia="ru-RU"/>
        </w:rPr>
      </w:pPr>
    </w:p>
    <w:p w:rsidR="00322A57" w:rsidRDefault="00322A57" w:rsidP="00EF7A9E">
      <w:pPr>
        <w:shd w:val="clear" w:color="auto" w:fill="FFFFFF"/>
        <w:spacing w:after="150" w:line="240" w:lineRule="auto"/>
        <w:textAlignment w:val="baseline"/>
        <w:rPr>
          <w:rFonts w:ascii="Times New Roman" w:eastAsia="Times New Roman" w:hAnsi="Times New Roman" w:cs="Times New Roman"/>
          <w:sz w:val="20"/>
          <w:szCs w:val="20"/>
          <w:lang w:eastAsia="ru-RU"/>
        </w:rPr>
      </w:pPr>
    </w:p>
    <w:p w:rsidR="00322A57" w:rsidRDefault="00322A57" w:rsidP="00EF7A9E">
      <w:pPr>
        <w:shd w:val="clear" w:color="auto" w:fill="FFFFFF"/>
        <w:spacing w:after="150" w:line="240" w:lineRule="auto"/>
        <w:textAlignment w:val="baseline"/>
        <w:rPr>
          <w:rFonts w:ascii="Times New Roman" w:eastAsia="Times New Roman" w:hAnsi="Times New Roman" w:cs="Times New Roman"/>
          <w:sz w:val="20"/>
          <w:szCs w:val="20"/>
          <w:lang w:eastAsia="ru-RU"/>
        </w:rPr>
      </w:pPr>
    </w:p>
    <w:p w:rsidR="00322A57" w:rsidRPr="001533B5" w:rsidRDefault="00322A57" w:rsidP="00322A57">
      <w:pPr>
        <w:spacing w:after="0"/>
        <w:jc w:val="center"/>
        <w:rPr>
          <w:rFonts w:ascii="Times New Roman" w:hAnsi="Times New Roman" w:cs="Times New Roman"/>
          <w:b/>
          <w:sz w:val="28"/>
          <w:szCs w:val="28"/>
          <w:u w:val="single"/>
        </w:rPr>
      </w:pPr>
      <w:r w:rsidRPr="001533B5">
        <w:rPr>
          <w:rFonts w:ascii="Times New Roman" w:hAnsi="Times New Roman" w:cs="Times New Roman"/>
          <w:b/>
          <w:sz w:val="28"/>
          <w:szCs w:val="28"/>
          <w:u w:val="single"/>
        </w:rPr>
        <w:lastRenderedPageBreak/>
        <w:t>Задание для экзаменующихся № 9</w:t>
      </w:r>
    </w:p>
    <w:p w:rsidR="00322A57" w:rsidRPr="001533B5" w:rsidRDefault="00322A57" w:rsidP="00322A57">
      <w:pPr>
        <w:spacing w:after="0"/>
        <w:jc w:val="center"/>
        <w:rPr>
          <w:rFonts w:ascii="Times New Roman" w:hAnsi="Times New Roman" w:cs="Times New Roman"/>
          <w:b/>
          <w:sz w:val="28"/>
          <w:szCs w:val="28"/>
        </w:rPr>
      </w:pPr>
      <w:r w:rsidRPr="001533B5">
        <w:rPr>
          <w:rFonts w:ascii="Times New Roman" w:hAnsi="Times New Roman" w:cs="Times New Roman"/>
          <w:b/>
          <w:sz w:val="28"/>
          <w:szCs w:val="28"/>
        </w:rPr>
        <w:t>Количество вариантов – 13</w:t>
      </w:r>
    </w:p>
    <w:p w:rsidR="00322A57" w:rsidRPr="00CC059B" w:rsidRDefault="00322A57" w:rsidP="00322A57">
      <w:pPr>
        <w:spacing w:after="0"/>
        <w:rPr>
          <w:rFonts w:ascii="Times New Roman" w:hAnsi="Times New Roman" w:cs="Times New Roman"/>
          <w:b/>
          <w:sz w:val="24"/>
          <w:szCs w:val="24"/>
        </w:rPr>
      </w:pPr>
      <w:r w:rsidRPr="00CC059B">
        <w:rPr>
          <w:rFonts w:ascii="Times New Roman" w:hAnsi="Times New Roman" w:cs="Times New Roman"/>
          <w:b/>
          <w:sz w:val="24"/>
          <w:szCs w:val="24"/>
        </w:rPr>
        <w:t xml:space="preserve">Типовое задание: </w:t>
      </w:r>
    </w:p>
    <w:p w:rsidR="00322A57" w:rsidRPr="00EF7A9E" w:rsidRDefault="00322A57" w:rsidP="00322A57">
      <w:pPr>
        <w:spacing w:after="0" w:line="240" w:lineRule="auto"/>
        <w:rPr>
          <w:rFonts w:ascii="Times New Roman" w:hAnsi="Times New Roman" w:cs="Times New Roman"/>
          <w:sz w:val="20"/>
          <w:szCs w:val="20"/>
        </w:rPr>
      </w:pPr>
      <w:r w:rsidRPr="00EF7A9E">
        <w:rPr>
          <w:rFonts w:ascii="Times New Roman" w:hAnsi="Times New Roman" w:cs="Times New Roman"/>
          <w:sz w:val="20"/>
          <w:szCs w:val="20"/>
        </w:rPr>
        <w:t>1.</w:t>
      </w:r>
      <w:r w:rsidRPr="00EF7A9E">
        <w:rPr>
          <w:rFonts w:ascii="Times New Roman" w:hAnsi="Times New Roman" w:cs="Times New Roman"/>
          <w:sz w:val="20"/>
          <w:szCs w:val="20"/>
        </w:rPr>
        <w:tab/>
        <w:t xml:space="preserve">Решите производственную ситуацию. </w:t>
      </w:r>
    </w:p>
    <w:p w:rsidR="00322A57" w:rsidRPr="00EF7A9E" w:rsidRDefault="00322A57" w:rsidP="00322A57">
      <w:pPr>
        <w:spacing w:after="0" w:line="240" w:lineRule="auto"/>
        <w:rPr>
          <w:rFonts w:ascii="Times New Roman" w:hAnsi="Times New Roman" w:cs="Times New Roman"/>
          <w:sz w:val="20"/>
          <w:szCs w:val="20"/>
        </w:rPr>
      </w:pPr>
      <w:r w:rsidRPr="00EF7A9E">
        <w:rPr>
          <w:rFonts w:ascii="Times New Roman" w:hAnsi="Times New Roman" w:cs="Times New Roman"/>
          <w:sz w:val="20"/>
          <w:szCs w:val="20"/>
        </w:rPr>
        <w:t>2.</w:t>
      </w:r>
      <w:r w:rsidRPr="00EF7A9E">
        <w:rPr>
          <w:rFonts w:ascii="Times New Roman" w:hAnsi="Times New Roman" w:cs="Times New Roman"/>
          <w:sz w:val="20"/>
          <w:szCs w:val="20"/>
        </w:rPr>
        <w:tab/>
        <w:t>Определите показатель производственной деятельности структурного подразделения.</w:t>
      </w:r>
    </w:p>
    <w:p w:rsidR="00322A57" w:rsidRPr="00EF7A9E" w:rsidRDefault="00322A57" w:rsidP="00322A57">
      <w:pPr>
        <w:spacing w:after="0" w:line="240" w:lineRule="auto"/>
        <w:rPr>
          <w:rFonts w:ascii="Times New Roman" w:hAnsi="Times New Roman" w:cs="Times New Roman"/>
          <w:sz w:val="20"/>
          <w:szCs w:val="20"/>
        </w:rPr>
      </w:pPr>
      <w:r w:rsidRPr="00EF7A9E">
        <w:rPr>
          <w:rFonts w:ascii="Times New Roman" w:hAnsi="Times New Roman" w:cs="Times New Roman"/>
          <w:b/>
          <w:sz w:val="20"/>
          <w:szCs w:val="20"/>
        </w:rPr>
        <w:t>Оцениваемые компетенции</w:t>
      </w:r>
      <w:r w:rsidRPr="00EF7A9E">
        <w:rPr>
          <w:rFonts w:ascii="Times New Roman" w:hAnsi="Times New Roman" w:cs="Times New Roman"/>
          <w:sz w:val="20"/>
          <w:szCs w:val="20"/>
        </w:rPr>
        <w:t>:</w:t>
      </w:r>
    </w:p>
    <w:p w:rsidR="00322A57" w:rsidRPr="00EF7A9E" w:rsidRDefault="00322A57" w:rsidP="00322A57">
      <w:pPr>
        <w:spacing w:after="0" w:line="240" w:lineRule="auto"/>
        <w:ind w:firstLine="540"/>
        <w:jc w:val="both"/>
        <w:rPr>
          <w:rFonts w:ascii="Times New Roman" w:hAnsi="Times New Roman" w:cs="Times New Roman"/>
          <w:sz w:val="20"/>
          <w:szCs w:val="20"/>
        </w:rPr>
      </w:pPr>
      <w:r w:rsidRPr="00EF7A9E">
        <w:rPr>
          <w:rFonts w:ascii="Times New Roman" w:hAnsi="Times New Roman" w:cs="Times New Roman"/>
          <w:sz w:val="20"/>
          <w:szCs w:val="20"/>
        </w:rPr>
        <w:t>ПК 3.1. Планировать работу структурных подразделений.</w:t>
      </w:r>
    </w:p>
    <w:p w:rsidR="00322A57" w:rsidRPr="00EF7A9E" w:rsidRDefault="00322A57" w:rsidP="00322A57">
      <w:pPr>
        <w:spacing w:after="0" w:line="240" w:lineRule="auto"/>
        <w:ind w:firstLine="540"/>
        <w:jc w:val="both"/>
        <w:rPr>
          <w:rFonts w:ascii="Times New Roman" w:hAnsi="Times New Roman" w:cs="Times New Roman"/>
          <w:sz w:val="20"/>
          <w:szCs w:val="20"/>
        </w:rPr>
      </w:pPr>
      <w:r w:rsidRPr="00EF7A9E">
        <w:rPr>
          <w:rFonts w:ascii="Times New Roman" w:hAnsi="Times New Roman" w:cs="Times New Roman"/>
          <w:sz w:val="20"/>
          <w:szCs w:val="20"/>
        </w:rPr>
        <w:t>ПК 3.2. Организовывать работу структурных подразделений.</w:t>
      </w:r>
    </w:p>
    <w:p w:rsidR="00322A57" w:rsidRPr="00EF7A9E" w:rsidRDefault="00322A57" w:rsidP="00322A57">
      <w:pPr>
        <w:spacing w:after="0" w:line="240" w:lineRule="auto"/>
        <w:ind w:firstLine="540"/>
        <w:jc w:val="both"/>
        <w:rPr>
          <w:rFonts w:ascii="Times New Roman" w:hAnsi="Times New Roman" w:cs="Times New Roman"/>
          <w:sz w:val="20"/>
          <w:szCs w:val="20"/>
        </w:rPr>
      </w:pPr>
      <w:r w:rsidRPr="00EF7A9E">
        <w:rPr>
          <w:rFonts w:ascii="Times New Roman" w:hAnsi="Times New Roman" w:cs="Times New Roman"/>
          <w:sz w:val="20"/>
          <w:szCs w:val="20"/>
        </w:rPr>
        <w:t>ПК 3.3. Руководить работой структурных подразделений.</w:t>
      </w:r>
    </w:p>
    <w:p w:rsidR="00322A57" w:rsidRPr="00EF7A9E" w:rsidRDefault="00322A57" w:rsidP="00322A57">
      <w:pPr>
        <w:spacing w:after="0" w:line="240" w:lineRule="auto"/>
        <w:ind w:firstLine="540"/>
        <w:jc w:val="both"/>
        <w:rPr>
          <w:rFonts w:ascii="Times New Roman" w:hAnsi="Times New Roman" w:cs="Times New Roman"/>
          <w:sz w:val="20"/>
          <w:szCs w:val="20"/>
        </w:rPr>
      </w:pPr>
      <w:r w:rsidRPr="00EF7A9E">
        <w:rPr>
          <w:rFonts w:ascii="Times New Roman" w:hAnsi="Times New Roman" w:cs="Times New Roman"/>
          <w:sz w:val="20"/>
          <w:szCs w:val="20"/>
        </w:rPr>
        <w:t>ПК 3.4. Оценивать экономическую эффективность производственной деятельности участка при монтаже и ремонте промышленного оборудования.</w:t>
      </w:r>
    </w:p>
    <w:p w:rsidR="00322A57" w:rsidRPr="00EF7A9E" w:rsidRDefault="00322A57" w:rsidP="00322A57">
      <w:pPr>
        <w:spacing w:after="0" w:line="240" w:lineRule="auto"/>
        <w:ind w:firstLine="540"/>
        <w:jc w:val="both"/>
        <w:rPr>
          <w:rFonts w:ascii="Times New Roman" w:hAnsi="Times New Roman" w:cs="Times New Roman"/>
          <w:sz w:val="20"/>
          <w:szCs w:val="20"/>
        </w:rPr>
      </w:pPr>
      <w:r w:rsidRPr="00EF7A9E">
        <w:rPr>
          <w:rFonts w:ascii="Times New Roman" w:hAnsi="Times New Roman" w:cs="Times New Roman"/>
          <w:sz w:val="20"/>
          <w:szCs w:val="20"/>
        </w:rPr>
        <w:t>ОК 1. Понимать сущность и социальную значимость своей будущей профессии, проявлять к ней устойчивый интерес.</w:t>
      </w:r>
    </w:p>
    <w:p w:rsidR="00322A57" w:rsidRPr="00EF7A9E" w:rsidRDefault="00322A57" w:rsidP="00322A57">
      <w:pPr>
        <w:spacing w:after="0" w:line="240" w:lineRule="auto"/>
        <w:ind w:firstLine="540"/>
        <w:jc w:val="both"/>
        <w:rPr>
          <w:rFonts w:ascii="Times New Roman" w:hAnsi="Times New Roman" w:cs="Times New Roman"/>
          <w:sz w:val="20"/>
          <w:szCs w:val="20"/>
        </w:rPr>
      </w:pPr>
      <w:r w:rsidRPr="00EF7A9E">
        <w:rPr>
          <w:rFonts w:ascii="Times New Roman" w:hAnsi="Times New Roman" w:cs="Times New Roman"/>
          <w:sz w:val="20"/>
          <w:szCs w:val="20"/>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322A57" w:rsidRPr="00EF7A9E" w:rsidRDefault="00322A57" w:rsidP="00322A57">
      <w:pPr>
        <w:spacing w:after="0" w:line="240" w:lineRule="auto"/>
        <w:ind w:firstLine="540"/>
        <w:jc w:val="both"/>
        <w:rPr>
          <w:rFonts w:ascii="Times New Roman" w:hAnsi="Times New Roman" w:cs="Times New Roman"/>
          <w:sz w:val="20"/>
          <w:szCs w:val="20"/>
        </w:rPr>
      </w:pPr>
      <w:r w:rsidRPr="00EF7A9E">
        <w:rPr>
          <w:rFonts w:ascii="Times New Roman" w:hAnsi="Times New Roman" w:cs="Times New Roman"/>
          <w:sz w:val="20"/>
          <w:szCs w:val="20"/>
        </w:rPr>
        <w:t>ОК 3. Решать проблемы, оценивать риски и принимать решения в нестандартных ситуациях.</w:t>
      </w:r>
    </w:p>
    <w:p w:rsidR="00322A57" w:rsidRPr="00EF7A9E" w:rsidRDefault="00322A57" w:rsidP="00322A57">
      <w:pPr>
        <w:spacing w:after="0" w:line="240" w:lineRule="auto"/>
        <w:ind w:firstLine="540"/>
        <w:jc w:val="both"/>
        <w:rPr>
          <w:rFonts w:ascii="Times New Roman" w:hAnsi="Times New Roman" w:cs="Times New Roman"/>
          <w:sz w:val="20"/>
          <w:szCs w:val="20"/>
        </w:rPr>
      </w:pPr>
      <w:r w:rsidRPr="00EF7A9E">
        <w:rPr>
          <w:rFonts w:ascii="Times New Roman" w:hAnsi="Times New Roman" w:cs="Times New Roman"/>
          <w:sz w:val="20"/>
          <w:szCs w:val="20"/>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322A57" w:rsidRPr="00EF7A9E" w:rsidRDefault="00322A57" w:rsidP="00322A57">
      <w:pPr>
        <w:spacing w:after="0" w:line="240" w:lineRule="auto"/>
        <w:ind w:firstLine="540"/>
        <w:jc w:val="both"/>
        <w:rPr>
          <w:rFonts w:ascii="Times New Roman" w:hAnsi="Times New Roman" w:cs="Times New Roman"/>
          <w:sz w:val="20"/>
          <w:szCs w:val="20"/>
        </w:rPr>
      </w:pPr>
      <w:r w:rsidRPr="00EF7A9E">
        <w:rPr>
          <w:rFonts w:ascii="Times New Roman" w:hAnsi="Times New Roman" w:cs="Times New Roman"/>
          <w:sz w:val="20"/>
          <w:szCs w:val="20"/>
        </w:rPr>
        <w:t>ОК 5. Использовать информационно-коммуникационные технологии для совершенствования профессиональной деятельности.</w:t>
      </w:r>
    </w:p>
    <w:p w:rsidR="00322A57" w:rsidRPr="00EF7A9E" w:rsidRDefault="00322A57" w:rsidP="00322A57">
      <w:pPr>
        <w:spacing w:after="0" w:line="240" w:lineRule="auto"/>
        <w:ind w:firstLine="540"/>
        <w:jc w:val="both"/>
        <w:rPr>
          <w:rFonts w:ascii="Times New Roman" w:hAnsi="Times New Roman" w:cs="Times New Roman"/>
          <w:sz w:val="20"/>
          <w:szCs w:val="20"/>
        </w:rPr>
      </w:pPr>
      <w:r w:rsidRPr="00EF7A9E">
        <w:rPr>
          <w:rFonts w:ascii="Times New Roman" w:hAnsi="Times New Roman" w:cs="Times New Roman"/>
          <w:sz w:val="20"/>
          <w:szCs w:val="20"/>
        </w:rPr>
        <w:t>ОК 6. Работать в коллективе и команде, обеспечивать ее сплочение, эффективно общаться с коллегами, руководством, потребителями.</w:t>
      </w:r>
    </w:p>
    <w:p w:rsidR="00322A57" w:rsidRPr="00EF7A9E" w:rsidRDefault="00322A57" w:rsidP="00322A57">
      <w:pPr>
        <w:spacing w:after="0" w:line="240" w:lineRule="auto"/>
        <w:ind w:firstLine="540"/>
        <w:jc w:val="both"/>
        <w:rPr>
          <w:rFonts w:ascii="Times New Roman" w:hAnsi="Times New Roman" w:cs="Times New Roman"/>
          <w:sz w:val="20"/>
          <w:szCs w:val="20"/>
        </w:rPr>
      </w:pPr>
      <w:r w:rsidRPr="00EF7A9E">
        <w:rPr>
          <w:rFonts w:ascii="Times New Roman" w:hAnsi="Times New Roman" w:cs="Times New Roman"/>
          <w:sz w:val="20"/>
          <w:szCs w:val="20"/>
        </w:rPr>
        <w:t>ОК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322A57" w:rsidRPr="00EF7A9E" w:rsidRDefault="00322A57" w:rsidP="00322A57">
      <w:pPr>
        <w:spacing w:after="0" w:line="240" w:lineRule="auto"/>
        <w:ind w:firstLine="540"/>
        <w:jc w:val="both"/>
        <w:rPr>
          <w:rFonts w:ascii="Times New Roman" w:hAnsi="Times New Roman" w:cs="Times New Roman"/>
          <w:sz w:val="20"/>
          <w:szCs w:val="20"/>
        </w:rPr>
      </w:pPr>
      <w:r w:rsidRPr="00EF7A9E">
        <w:rPr>
          <w:rFonts w:ascii="Times New Roman" w:hAnsi="Times New Roman" w:cs="Times New Roman"/>
          <w:sz w:val="20"/>
          <w:szCs w:val="20"/>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322A57" w:rsidRPr="00EF7A9E" w:rsidRDefault="00322A57" w:rsidP="00322A57">
      <w:pPr>
        <w:spacing w:after="0" w:line="240" w:lineRule="auto"/>
        <w:ind w:firstLine="540"/>
        <w:jc w:val="both"/>
        <w:rPr>
          <w:rFonts w:ascii="Times New Roman" w:hAnsi="Times New Roman" w:cs="Times New Roman"/>
          <w:sz w:val="20"/>
          <w:szCs w:val="20"/>
        </w:rPr>
      </w:pPr>
      <w:r w:rsidRPr="00EF7A9E">
        <w:rPr>
          <w:rFonts w:ascii="Times New Roman" w:hAnsi="Times New Roman" w:cs="Times New Roman"/>
          <w:sz w:val="20"/>
          <w:szCs w:val="20"/>
        </w:rPr>
        <w:t>ОК 9. Быть готовым к смене технологий в профессиональной деятельности.</w:t>
      </w:r>
    </w:p>
    <w:p w:rsidR="00322A57" w:rsidRDefault="00322A57" w:rsidP="00322A57">
      <w:pPr>
        <w:autoSpaceDE w:val="0"/>
        <w:autoSpaceDN w:val="0"/>
        <w:adjustRightInd w:val="0"/>
        <w:spacing w:after="0" w:line="240" w:lineRule="auto"/>
        <w:rPr>
          <w:rFonts w:ascii="Times New Roman" w:hAnsi="Times New Roman" w:cs="Times New Roman"/>
          <w:b/>
          <w:sz w:val="20"/>
          <w:szCs w:val="20"/>
          <w:u w:val="single"/>
        </w:rPr>
      </w:pPr>
      <w:r w:rsidRPr="00EF7A9E">
        <w:rPr>
          <w:rFonts w:ascii="Times New Roman" w:hAnsi="Times New Roman" w:cs="Times New Roman"/>
          <w:b/>
          <w:sz w:val="20"/>
          <w:szCs w:val="20"/>
          <w:u w:val="single"/>
        </w:rPr>
        <w:t>Задание</w:t>
      </w:r>
    </w:p>
    <w:p w:rsidR="00322A57" w:rsidRPr="00322A57" w:rsidRDefault="00322A57" w:rsidP="00322A57">
      <w:pPr>
        <w:pStyle w:val="a4"/>
        <w:numPr>
          <w:ilvl w:val="0"/>
          <w:numId w:val="46"/>
        </w:numPr>
        <w:ind w:left="0" w:firstLine="0"/>
        <w:jc w:val="both"/>
        <w:rPr>
          <w:b/>
        </w:rPr>
      </w:pPr>
      <w:r w:rsidRPr="00322A57">
        <w:rPr>
          <w:b/>
        </w:rPr>
        <w:t>Решите производственную ситуацию: «Менеджер турфирмы «За моря» Сергей Смирнов работает в сфере туризма около 10 лет, имеет знания и квалификацию высокого уровня в своей области. К подчиненным предъявляет строгие требования в отношении дисциплины. Вся власть находится в его руках, решения принимает единолично, ни с кем не советуясь. К сотрудникам обращается исключительно в приказной форме, не считается с их мнением. Кроме того, Сергей старается меньше общаться с подчиненными. В результате его работы в коллективе очень напряженная обстановка, текучесть кадров высокая.</w:t>
      </w:r>
    </w:p>
    <w:p w:rsidR="00322A57" w:rsidRPr="00B848C3" w:rsidRDefault="00322A57" w:rsidP="00322A57">
      <w:pPr>
        <w:pStyle w:val="a4"/>
        <w:ind w:left="360"/>
        <w:jc w:val="both"/>
        <w:rPr>
          <w:b/>
        </w:rPr>
      </w:pPr>
    </w:p>
    <w:p w:rsidR="00322A57" w:rsidRPr="00B848C3" w:rsidRDefault="00322A57" w:rsidP="00322A57">
      <w:pPr>
        <w:pStyle w:val="a4"/>
        <w:ind w:left="360"/>
        <w:jc w:val="both"/>
        <w:rPr>
          <w:b/>
        </w:rPr>
      </w:pPr>
      <w:r w:rsidRPr="00B848C3">
        <w:rPr>
          <w:b/>
        </w:rPr>
        <w:t>Проанализируйте предложенную ситуацию.</w:t>
      </w:r>
    </w:p>
    <w:p w:rsidR="00322A57" w:rsidRPr="00B848C3" w:rsidRDefault="00322A57" w:rsidP="00322A57">
      <w:pPr>
        <w:pStyle w:val="a4"/>
        <w:ind w:left="360"/>
        <w:jc w:val="both"/>
        <w:rPr>
          <w:b/>
        </w:rPr>
      </w:pPr>
      <w:r w:rsidRPr="00B848C3">
        <w:rPr>
          <w:b/>
        </w:rPr>
        <w:t>Составьте самостоятельно описание поведения менеджера, определите метод управления.</w:t>
      </w:r>
    </w:p>
    <w:p w:rsidR="00322A57" w:rsidRPr="00B848C3" w:rsidRDefault="00322A57" w:rsidP="00322A57">
      <w:pPr>
        <w:pStyle w:val="a4"/>
        <w:ind w:left="360"/>
        <w:jc w:val="both"/>
        <w:rPr>
          <w:b/>
        </w:rPr>
      </w:pPr>
      <w:r w:rsidRPr="00B848C3">
        <w:rPr>
          <w:b/>
        </w:rPr>
        <w:t>Назовите положительные и отрицательные стороны данного метода управления</w:t>
      </w:r>
    </w:p>
    <w:p w:rsidR="00322A57" w:rsidRPr="00B848C3" w:rsidRDefault="00322A57" w:rsidP="00322A57">
      <w:pPr>
        <w:pStyle w:val="a4"/>
        <w:ind w:left="360"/>
        <w:jc w:val="both"/>
        <w:rPr>
          <w:b/>
        </w:rPr>
      </w:pPr>
      <w:r w:rsidRPr="00B848C3">
        <w:rPr>
          <w:b/>
        </w:rPr>
        <w:t>Дайте рекомендации менеджеру по коррекции его метода управления.</w:t>
      </w:r>
    </w:p>
    <w:p w:rsidR="00322A57" w:rsidRPr="00B848C3" w:rsidRDefault="00322A57" w:rsidP="00322A57">
      <w:pPr>
        <w:pStyle w:val="a4"/>
        <w:ind w:left="360"/>
        <w:jc w:val="both"/>
        <w:rPr>
          <w:b/>
        </w:rPr>
      </w:pPr>
      <w:r w:rsidRPr="00B848C3">
        <w:rPr>
          <w:b/>
        </w:rPr>
        <w:t>Сделайте вывод.</w:t>
      </w:r>
    </w:p>
    <w:p w:rsidR="00322A57" w:rsidRPr="00B848C3" w:rsidRDefault="00322A57" w:rsidP="00322A57">
      <w:pPr>
        <w:pStyle w:val="a4"/>
        <w:ind w:left="360"/>
        <w:jc w:val="both"/>
        <w:rPr>
          <w:b/>
        </w:rPr>
      </w:pPr>
    </w:p>
    <w:p w:rsidR="00322A57" w:rsidRPr="00322A57" w:rsidRDefault="00322A57" w:rsidP="00322A57">
      <w:pPr>
        <w:pStyle w:val="a4"/>
        <w:numPr>
          <w:ilvl w:val="0"/>
          <w:numId w:val="46"/>
        </w:numPr>
        <w:ind w:left="0" w:firstLine="0"/>
        <w:jc w:val="both"/>
        <w:rPr>
          <w:b/>
        </w:rPr>
      </w:pPr>
      <w:r w:rsidRPr="00322A57">
        <w:rPr>
          <w:b/>
        </w:rPr>
        <w:t xml:space="preserve">Решите производственную ситуацию: </w:t>
      </w:r>
    </w:p>
    <w:p w:rsidR="00322A57" w:rsidRPr="009B1E98" w:rsidRDefault="00322A57" w:rsidP="00322A57">
      <w:pPr>
        <w:jc w:val="both"/>
        <w:rPr>
          <w:rFonts w:ascii="Times New Roman" w:hAnsi="Times New Roman" w:cs="Times New Roman"/>
          <w:b/>
          <w:sz w:val="20"/>
          <w:szCs w:val="20"/>
        </w:rPr>
      </w:pPr>
      <w:r w:rsidRPr="009B1E98">
        <w:rPr>
          <w:rFonts w:ascii="Times New Roman" w:hAnsi="Times New Roman" w:cs="Times New Roman"/>
          <w:b/>
          <w:sz w:val="20"/>
          <w:szCs w:val="20"/>
        </w:rPr>
        <w:t xml:space="preserve">Вы - менеджер отдела снабжения. Перед Вами поставлена задача определить общую потребность в оборотных средствах вашего предприятия на </w:t>
      </w:r>
      <w:r>
        <w:rPr>
          <w:rFonts w:ascii="Times New Roman" w:hAnsi="Times New Roman" w:cs="Times New Roman"/>
          <w:b/>
          <w:sz w:val="20"/>
          <w:szCs w:val="20"/>
        </w:rPr>
        <w:t>полгода</w:t>
      </w:r>
      <w:r w:rsidRPr="009B1E98">
        <w:rPr>
          <w:rFonts w:ascii="Times New Roman" w:hAnsi="Times New Roman" w:cs="Times New Roman"/>
          <w:b/>
          <w:sz w:val="20"/>
          <w:szCs w:val="20"/>
        </w:rPr>
        <w:t>, ориентиром служат данные предыдущего квартала.</w:t>
      </w:r>
    </w:p>
    <w:p w:rsidR="00322A57" w:rsidRPr="009B1E98" w:rsidRDefault="00322A57" w:rsidP="00322A57">
      <w:pPr>
        <w:jc w:val="both"/>
        <w:rPr>
          <w:rFonts w:ascii="Times New Roman" w:hAnsi="Times New Roman" w:cs="Times New Roman"/>
          <w:b/>
          <w:sz w:val="20"/>
          <w:szCs w:val="20"/>
        </w:rPr>
      </w:pPr>
      <w:r w:rsidRPr="009B1E98">
        <w:rPr>
          <w:rFonts w:ascii="Times New Roman" w:hAnsi="Times New Roman" w:cs="Times New Roman"/>
          <w:b/>
          <w:sz w:val="20"/>
          <w:szCs w:val="20"/>
        </w:rPr>
        <w:t>Вам предоставили следующие данные за предыдущий год:</w:t>
      </w:r>
    </w:p>
    <w:tbl>
      <w:tblPr>
        <w:tblStyle w:val="a3"/>
        <w:tblW w:w="9611" w:type="dxa"/>
        <w:tblInd w:w="-5" w:type="dxa"/>
        <w:tblLook w:val="04A0" w:firstRow="1" w:lastRow="0" w:firstColumn="1" w:lastColumn="0" w:noHBand="0" w:noVBand="1"/>
      </w:tblPr>
      <w:tblGrid>
        <w:gridCol w:w="7768"/>
        <w:gridCol w:w="1843"/>
      </w:tblGrid>
      <w:tr w:rsidR="00322A57" w:rsidRPr="009B1E98" w:rsidTr="00322A57">
        <w:tc>
          <w:tcPr>
            <w:tcW w:w="7768" w:type="dxa"/>
          </w:tcPr>
          <w:p w:rsidR="00322A57" w:rsidRPr="009B1E98" w:rsidRDefault="00322A57" w:rsidP="00322A57">
            <w:pPr>
              <w:jc w:val="both"/>
              <w:rPr>
                <w:rFonts w:ascii="Times New Roman" w:hAnsi="Times New Roman" w:cs="Times New Roman"/>
                <w:b/>
                <w:sz w:val="20"/>
                <w:szCs w:val="20"/>
              </w:rPr>
            </w:pPr>
            <w:r w:rsidRPr="009B1E98">
              <w:rPr>
                <w:rFonts w:ascii="Times New Roman" w:hAnsi="Times New Roman" w:cs="Times New Roman"/>
                <w:b/>
                <w:sz w:val="20"/>
                <w:szCs w:val="20"/>
              </w:rPr>
              <w:t>Количество дней</w:t>
            </w:r>
          </w:p>
        </w:tc>
        <w:tc>
          <w:tcPr>
            <w:tcW w:w="1843" w:type="dxa"/>
          </w:tcPr>
          <w:p w:rsidR="00322A57" w:rsidRPr="009B1E98" w:rsidRDefault="00322A57" w:rsidP="00322A57">
            <w:pPr>
              <w:jc w:val="both"/>
              <w:rPr>
                <w:rFonts w:ascii="Times New Roman" w:hAnsi="Times New Roman" w:cs="Times New Roman"/>
                <w:b/>
                <w:sz w:val="20"/>
                <w:szCs w:val="20"/>
              </w:rPr>
            </w:pPr>
            <w:r>
              <w:rPr>
                <w:rFonts w:ascii="Times New Roman" w:hAnsi="Times New Roman" w:cs="Times New Roman"/>
                <w:b/>
                <w:sz w:val="20"/>
                <w:szCs w:val="20"/>
              </w:rPr>
              <w:t>180</w:t>
            </w:r>
          </w:p>
        </w:tc>
      </w:tr>
      <w:tr w:rsidR="00322A57" w:rsidRPr="009B1E98" w:rsidTr="00322A57">
        <w:tc>
          <w:tcPr>
            <w:tcW w:w="7768" w:type="dxa"/>
          </w:tcPr>
          <w:p w:rsidR="00322A57" w:rsidRPr="009B1E98" w:rsidRDefault="00322A57" w:rsidP="00322A57">
            <w:pPr>
              <w:jc w:val="both"/>
              <w:rPr>
                <w:rFonts w:ascii="Times New Roman" w:hAnsi="Times New Roman" w:cs="Times New Roman"/>
                <w:b/>
                <w:sz w:val="20"/>
                <w:szCs w:val="20"/>
              </w:rPr>
            </w:pPr>
            <w:r w:rsidRPr="009B1E98">
              <w:rPr>
                <w:rFonts w:ascii="Times New Roman" w:hAnsi="Times New Roman" w:cs="Times New Roman"/>
                <w:b/>
                <w:sz w:val="20"/>
                <w:szCs w:val="20"/>
              </w:rPr>
              <w:t xml:space="preserve">Однодневный расход сырья и материалов, тыс. </w:t>
            </w:r>
            <w:proofErr w:type="spellStart"/>
            <w:r w:rsidRPr="009B1E98">
              <w:rPr>
                <w:rFonts w:ascii="Times New Roman" w:hAnsi="Times New Roman" w:cs="Times New Roman"/>
                <w:b/>
                <w:sz w:val="20"/>
                <w:szCs w:val="20"/>
              </w:rPr>
              <w:t>руб</w:t>
            </w:r>
            <w:proofErr w:type="spellEnd"/>
          </w:p>
        </w:tc>
        <w:tc>
          <w:tcPr>
            <w:tcW w:w="1843" w:type="dxa"/>
          </w:tcPr>
          <w:p w:rsidR="00322A57" w:rsidRPr="009B1E98" w:rsidRDefault="00322A57" w:rsidP="00322A57">
            <w:pPr>
              <w:jc w:val="both"/>
              <w:rPr>
                <w:rFonts w:ascii="Times New Roman" w:hAnsi="Times New Roman" w:cs="Times New Roman"/>
                <w:b/>
                <w:sz w:val="20"/>
                <w:szCs w:val="20"/>
              </w:rPr>
            </w:pPr>
            <w:r>
              <w:rPr>
                <w:rFonts w:ascii="Times New Roman" w:hAnsi="Times New Roman" w:cs="Times New Roman"/>
                <w:b/>
                <w:sz w:val="20"/>
                <w:szCs w:val="20"/>
              </w:rPr>
              <w:t>150</w:t>
            </w:r>
          </w:p>
        </w:tc>
      </w:tr>
      <w:tr w:rsidR="00322A57" w:rsidRPr="009B1E98" w:rsidTr="00322A57">
        <w:tc>
          <w:tcPr>
            <w:tcW w:w="7768" w:type="dxa"/>
          </w:tcPr>
          <w:p w:rsidR="00322A57" w:rsidRPr="009B1E98" w:rsidRDefault="00322A57" w:rsidP="00322A57">
            <w:pPr>
              <w:jc w:val="both"/>
              <w:rPr>
                <w:rFonts w:ascii="Times New Roman" w:hAnsi="Times New Roman" w:cs="Times New Roman"/>
                <w:b/>
                <w:sz w:val="20"/>
                <w:szCs w:val="20"/>
              </w:rPr>
            </w:pPr>
            <w:r w:rsidRPr="009B1E98">
              <w:rPr>
                <w:rFonts w:ascii="Times New Roman" w:hAnsi="Times New Roman" w:cs="Times New Roman"/>
                <w:b/>
                <w:sz w:val="20"/>
                <w:szCs w:val="20"/>
              </w:rPr>
              <w:t>Норма запаса, дни</w:t>
            </w:r>
          </w:p>
        </w:tc>
        <w:tc>
          <w:tcPr>
            <w:tcW w:w="1843" w:type="dxa"/>
          </w:tcPr>
          <w:p w:rsidR="00322A57" w:rsidRPr="009B1E98" w:rsidRDefault="00322A57" w:rsidP="00322A57">
            <w:pPr>
              <w:jc w:val="both"/>
              <w:rPr>
                <w:rFonts w:ascii="Times New Roman" w:hAnsi="Times New Roman" w:cs="Times New Roman"/>
                <w:b/>
                <w:sz w:val="20"/>
                <w:szCs w:val="20"/>
              </w:rPr>
            </w:pPr>
            <w:r>
              <w:rPr>
                <w:rFonts w:ascii="Times New Roman" w:hAnsi="Times New Roman" w:cs="Times New Roman"/>
                <w:b/>
                <w:sz w:val="20"/>
                <w:szCs w:val="20"/>
              </w:rPr>
              <w:t>23</w:t>
            </w:r>
          </w:p>
        </w:tc>
      </w:tr>
      <w:tr w:rsidR="00322A57" w:rsidRPr="009B1E98" w:rsidTr="00322A57">
        <w:tc>
          <w:tcPr>
            <w:tcW w:w="7768" w:type="dxa"/>
          </w:tcPr>
          <w:p w:rsidR="00322A57" w:rsidRPr="009B1E98" w:rsidRDefault="00322A57" w:rsidP="00322A57">
            <w:pPr>
              <w:jc w:val="both"/>
              <w:rPr>
                <w:rFonts w:ascii="Times New Roman" w:hAnsi="Times New Roman" w:cs="Times New Roman"/>
                <w:b/>
                <w:sz w:val="20"/>
                <w:szCs w:val="20"/>
              </w:rPr>
            </w:pPr>
            <w:r w:rsidRPr="009B1E98">
              <w:rPr>
                <w:rFonts w:ascii="Times New Roman" w:hAnsi="Times New Roman" w:cs="Times New Roman"/>
                <w:b/>
                <w:sz w:val="20"/>
                <w:szCs w:val="20"/>
              </w:rPr>
              <w:t xml:space="preserve">Однодневный выпуск продукции по себестоимости, тыс. </w:t>
            </w:r>
            <w:proofErr w:type="spellStart"/>
            <w:r w:rsidRPr="009B1E98">
              <w:rPr>
                <w:rFonts w:ascii="Times New Roman" w:hAnsi="Times New Roman" w:cs="Times New Roman"/>
                <w:b/>
                <w:sz w:val="20"/>
                <w:szCs w:val="20"/>
              </w:rPr>
              <w:t>руб</w:t>
            </w:r>
            <w:proofErr w:type="spellEnd"/>
          </w:p>
        </w:tc>
        <w:tc>
          <w:tcPr>
            <w:tcW w:w="1843" w:type="dxa"/>
          </w:tcPr>
          <w:p w:rsidR="00322A57" w:rsidRPr="009B1E98" w:rsidRDefault="00322A57" w:rsidP="00322A57">
            <w:pPr>
              <w:jc w:val="both"/>
              <w:rPr>
                <w:rFonts w:ascii="Times New Roman" w:hAnsi="Times New Roman" w:cs="Times New Roman"/>
                <w:b/>
                <w:sz w:val="20"/>
                <w:szCs w:val="20"/>
              </w:rPr>
            </w:pPr>
            <w:r>
              <w:rPr>
                <w:rFonts w:ascii="Times New Roman" w:hAnsi="Times New Roman" w:cs="Times New Roman"/>
                <w:b/>
                <w:sz w:val="20"/>
                <w:szCs w:val="20"/>
              </w:rPr>
              <w:t>194,4</w:t>
            </w:r>
          </w:p>
        </w:tc>
      </w:tr>
      <w:tr w:rsidR="00322A57" w:rsidRPr="009B1E98" w:rsidTr="00322A57">
        <w:tc>
          <w:tcPr>
            <w:tcW w:w="7768" w:type="dxa"/>
          </w:tcPr>
          <w:p w:rsidR="00322A57" w:rsidRPr="009B1E98" w:rsidRDefault="00322A57" w:rsidP="00322A57">
            <w:pPr>
              <w:jc w:val="both"/>
              <w:rPr>
                <w:rFonts w:ascii="Times New Roman" w:hAnsi="Times New Roman" w:cs="Times New Roman"/>
                <w:b/>
                <w:sz w:val="20"/>
                <w:szCs w:val="20"/>
              </w:rPr>
            </w:pPr>
            <w:r w:rsidRPr="009B1E98">
              <w:rPr>
                <w:rFonts w:ascii="Times New Roman" w:hAnsi="Times New Roman" w:cs="Times New Roman"/>
                <w:b/>
                <w:sz w:val="20"/>
                <w:szCs w:val="20"/>
              </w:rPr>
              <w:t>Норма незавершенного производства, дни</w:t>
            </w:r>
          </w:p>
        </w:tc>
        <w:tc>
          <w:tcPr>
            <w:tcW w:w="1843" w:type="dxa"/>
          </w:tcPr>
          <w:p w:rsidR="00322A57" w:rsidRPr="009B1E98" w:rsidRDefault="00322A57" w:rsidP="00322A57">
            <w:pPr>
              <w:jc w:val="both"/>
              <w:rPr>
                <w:rFonts w:ascii="Times New Roman" w:hAnsi="Times New Roman" w:cs="Times New Roman"/>
                <w:b/>
                <w:sz w:val="20"/>
                <w:szCs w:val="20"/>
              </w:rPr>
            </w:pPr>
            <w:r>
              <w:rPr>
                <w:rFonts w:ascii="Times New Roman" w:hAnsi="Times New Roman" w:cs="Times New Roman"/>
                <w:b/>
                <w:sz w:val="20"/>
                <w:szCs w:val="20"/>
              </w:rPr>
              <w:t>5</w:t>
            </w:r>
          </w:p>
        </w:tc>
      </w:tr>
      <w:tr w:rsidR="00322A57" w:rsidRPr="009B1E98" w:rsidTr="00322A57">
        <w:tc>
          <w:tcPr>
            <w:tcW w:w="7768" w:type="dxa"/>
          </w:tcPr>
          <w:p w:rsidR="00322A57" w:rsidRPr="009B1E98" w:rsidRDefault="00322A57" w:rsidP="00322A57">
            <w:pPr>
              <w:jc w:val="both"/>
              <w:rPr>
                <w:rFonts w:ascii="Times New Roman" w:hAnsi="Times New Roman" w:cs="Times New Roman"/>
                <w:b/>
                <w:sz w:val="20"/>
                <w:szCs w:val="20"/>
              </w:rPr>
            </w:pPr>
            <w:r w:rsidRPr="009B1E98">
              <w:rPr>
                <w:rFonts w:ascii="Times New Roman" w:hAnsi="Times New Roman" w:cs="Times New Roman"/>
                <w:b/>
                <w:sz w:val="20"/>
                <w:szCs w:val="20"/>
              </w:rPr>
              <w:t>Норма оборотных средств по готовой продукции, дни</w:t>
            </w:r>
          </w:p>
        </w:tc>
        <w:tc>
          <w:tcPr>
            <w:tcW w:w="1843" w:type="dxa"/>
          </w:tcPr>
          <w:p w:rsidR="00322A57" w:rsidRPr="009B1E98" w:rsidRDefault="00322A57" w:rsidP="00322A57">
            <w:pPr>
              <w:jc w:val="both"/>
              <w:rPr>
                <w:rFonts w:ascii="Times New Roman" w:hAnsi="Times New Roman" w:cs="Times New Roman"/>
                <w:b/>
                <w:sz w:val="20"/>
                <w:szCs w:val="20"/>
              </w:rPr>
            </w:pPr>
            <w:r>
              <w:rPr>
                <w:rFonts w:ascii="Times New Roman" w:hAnsi="Times New Roman" w:cs="Times New Roman"/>
                <w:b/>
                <w:sz w:val="20"/>
                <w:szCs w:val="20"/>
              </w:rPr>
              <w:t>5</w:t>
            </w:r>
          </w:p>
        </w:tc>
      </w:tr>
      <w:tr w:rsidR="00322A57" w:rsidRPr="009B1E98" w:rsidTr="00322A57">
        <w:tc>
          <w:tcPr>
            <w:tcW w:w="7768" w:type="dxa"/>
          </w:tcPr>
          <w:p w:rsidR="00322A57" w:rsidRPr="009B1E98" w:rsidRDefault="00322A57" w:rsidP="00322A57">
            <w:pPr>
              <w:jc w:val="both"/>
              <w:rPr>
                <w:rFonts w:ascii="Times New Roman" w:hAnsi="Times New Roman" w:cs="Times New Roman"/>
                <w:b/>
                <w:sz w:val="20"/>
                <w:szCs w:val="20"/>
              </w:rPr>
            </w:pPr>
            <w:r w:rsidRPr="009B1E98">
              <w:rPr>
                <w:rFonts w:ascii="Times New Roman" w:hAnsi="Times New Roman" w:cs="Times New Roman"/>
                <w:b/>
                <w:sz w:val="20"/>
                <w:szCs w:val="20"/>
              </w:rPr>
              <w:t xml:space="preserve">Однодневный оборот по запасом товаров, тыс. </w:t>
            </w:r>
            <w:proofErr w:type="spellStart"/>
            <w:r w:rsidRPr="009B1E98">
              <w:rPr>
                <w:rFonts w:ascii="Times New Roman" w:hAnsi="Times New Roman" w:cs="Times New Roman"/>
                <w:b/>
                <w:sz w:val="20"/>
                <w:szCs w:val="20"/>
              </w:rPr>
              <w:t>руб</w:t>
            </w:r>
            <w:proofErr w:type="spellEnd"/>
          </w:p>
        </w:tc>
        <w:tc>
          <w:tcPr>
            <w:tcW w:w="1843" w:type="dxa"/>
          </w:tcPr>
          <w:p w:rsidR="00322A57" w:rsidRPr="009B1E98" w:rsidRDefault="00322A57" w:rsidP="00322A57">
            <w:pPr>
              <w:jc w:val="both"/>
              <w:rPr>
                <w:rFonts w:ascii="Times New Roman" w:hAnsi="Times New Roman" w:cs="Times New Roman"/>
                <w:b/>
                <w:sz w:val="20"/>
                <w:szCs w:val="20"/>
              </w:rPr>
            </w:pPr>
            <w:r w:rsidRPr="009B1E98">
              <w:rPr>
                <w:rFonts w:ascii="Times New Roman" w:hAnsi="Times New Roman" w:cs="Times New Roman"/>
                <w:b/>
                <w:sz w:val="20"/>
                <w:szCs w:val="20"/>
              </w:rPr>
              <w:t>32,1</w:t>
            </w:r>
          </w:p>
        </w:tc>
      </w:tr>
      <w:tr w:rsidR="00322A57" w:rsidRPr="009B1E98" w:rsidTr="00322A57">
        <w:tc>
          <w:tcPr>
            <w:tcW w:w="7768" w:type="dxa"/>
          </w:tcPr>
          <w:p w:rsidR="00322A57" w:rsidRPr="009B1E98" w:rsidRDefault="00322A57" w:rsidP="00322A57">
            <w:pPr>
              <w:jc w:val="both"/>
              <w:rPr>
                <w:rFonts w:ascii="Times New Roman" w:hAnsi="Times New Roman" w:cs="Times New Roman"/>
                <w:b/>
                <w:sz w:val="20"/>
                <w:szCs w:val="20"/>
              </w:rPr>
            </w:pPr>
            <w:r w:rsidRPr="009B1E98">
              <w:rPr>
                <w:rFonts w:ascii="Times New Roman" w:hAnsi="Times New Roman" w:cs="Times New Roman"/>
                <w:b/>
                <w:sz w:val="20"/>
                <w:szCs w:val="20"/>
              </w:rPr>
              <w:t>Норма запасов товаров, дни</w:t>
            </w:r>
          </w:p>
        </w:tc>
        <w:tc>
          <w:tcPr>
            <w:tcW w:w="1843" w:type="dxa"/>
          </w:tcPr>
          <w:p w:rsidR="00322A57" w:rsidRPr="009B1E98" w:rsidRDefault="00322A57" w:rsidP="00322A57">
            <w:pPr>
              <w:jc w:val="both"/>
              <w:rPr>
                <w:rFonts w:ascii="Times New Roman" w:hAnsi="Times New Roman" w:cs="Times New Roman"/>
                <w:b/>
                <w:sz w:val="20"/>
                <w:szCs w:val="20"/>
              </w:rPr>
            </w:pPr>
            <w:r>
              <w:rPr>
                <w:rFonts w:ascii="Times New Roman" w:hAnsi="Times New Roman" w:cs="Times New Roman"/>
                <w:b/>
                <w:sz w:val="20"/>
                <w:szCs w:val="20"/>
              </w:rPr>
              <w:t>5</w:t>
            </w:r>
          </w:p>
        </w:tc>
      </w:tr>
      <w:tr w:rsidR="00322A57" w:rsidRPr="009B1E98" w:rsidTr="00322A57">
        <w:tc>
          <w:tcPr>
            <w:tcW w:w="7768" w:type="dxa"/>
          </w:tcPr>
          <w:p w:rsidR="00322A57" w:rsidRPr="009B1E98" w:rsidRDefault="00322A57" w:rsidP="00322A57">
            <w:pPr>
              <w:jc w:val="both"/>
              <w:rPr>
                <w:rFonts w:ascii="Times New Roman" w:hAnsi="Times New Roman" w:cs="Times New Roman"/>
                <w:b/>
                <w:sz w:val="20"/>
                <w:szCs w:val="20"/>
              </w:rPr>
            </w:pPr>
            <w:r w:rsidRPr="009B1E98">
              <w:rPr>
                <w:rFonts w:ascii="Times New Roman" w:hAnsi="Times New Roman" w:cs="Times New Roman"/>
                <w:b/>
                <w:sz w:val="20"/>
                <w:szCs w:val="20"/>
              </w:rPr>
              <w:t xml:space="preserve">Однодневный товарооборот по продажным </w:t>
            </w:r>
            <w:proofErr w:type="gramStart"/>
            <w:r w:rsidRPr="009B1E98">
              <w:rPr>
                <w:rFonts w:ascii="Times New Roman" w:hAnsi="Times New Roman" w:cs="Times New Roman"/>
                <w:b/>
                <w:sz w:val="20"/>
                <w:szCs w:val="20"/>
              </w:rPr>
              <w:t>ценам ,</w:t>
            </w:r>
            <w:proofErr w:type="gramEnd"/>
            <w:r w:rsidRPr="009B1E98">
              <w:rPr>
                <w:rFonts w:ascii="Times New Roman" w:hAnsi="Times New Roman" w:cs="Times New Roman"/>
                <w:b/>
                <w:sz w:val="20"/>
                <w:szCs w:val="20"/>
              </w:rPr>
              <w:t xml:space="preserve"> </w:t>
            </w:r>
            <w:proofErr w:type="spellStart"/>
            <w:r w:rsidRPr="009B1E98">
              <w:rPr>
                <w:rFonts w:ascii="Times New Roman" w:hAnsi="Times New Roman" w:cs="Times New Roman"/>
                <w:b/>
                <w:sz w:val="20"/>
                <w:szCs w:val="20"/>
              </w:rPr>
              <w:t>тыс.руб</w:t>
            </w:r>
            <w:proofErr w:type="spellEnd"/>
          </w:p>
        </w:tc>
        <w:tc>
          <w:tcPr>
            <w:tcW w:w="1843" w:type="dxa"/>
          </w:tcPr>
          <w:p w:rsidR="00322A57" w:rsidRPr="009B1E98" w:rsidRDefault="00322A57" w:rsidP="00322A57">
            <w:pPr>
              <w:jc w:val="both"/>
              <w:rPr>
                <w:rFonts w:ascii="Times New Roman" w:hAnsi="Times New Roman" w:cs="Times New Roman"/>
                <w:b/>
                <w:sz w:val="20"/>
                <w:szCs w:val="20"/>
              </w:rPr>
            </w:pPr>
            <w:r>
              <w:rPr>
                <w:rFonts w:ascii="Times New Roman" w:hAnsi="Times New Roman" w:cs="Times New Roman"/>
                <w:b/>
                <w:sz w:val="20"/>
                <w:szCs w:val="20"/>
              </w:rPr>
              <w:t>56,9</w:t>
            </w:r>
          </w:p>
        </w:tc>
      </w:tr>
      <w:tr w:rsidR="00322A57" w:rsidRPr="009B1E98" w:rsidTr="00322A57">
        <w:tc>
          <w:tcPr>
            <w:tcW w:w="7768" w:type="dxa"/>
          </w:tcPr>
          <w:p w:rsidR="00322A57" w:rsidRPr="009B1E98" w:rsidRDefault="00322A57" w:rsidP="00322A57">
            <w:pPr>
              <w:jc w:val="both"/>
              <w:rPr>
                <w:rFonts w:ascii="Times New Roman" w:hAnsi="Times New Roman" w:cs="Times New Roman"/>
                <w:b/>
                <w:sz w:val="20"/>
                <w:szCs w:val="20"/>
              </w:rPr>
            </w:pPr>
            <w:r w:rsidRPr="009B1E98">
              <w:rPr>
                <w:rFonts w:ascii="Times New Roman" w:hAnsi="Times New Roman" w:cs="Times New Roman"/>
                <w:b/>
                <w:sz w:val="20"/>
                <w:szCs w:val="20"/>
              </w:rPr>
              <w:t>Норма запаса денежных средств, дни</w:t>
            </w:r>
          </w:p>
        </w:tc>
        <w:tc>
          <w:tcPr>
            <w:tcW w:w="1843" w:type="dxa"/>
          </w:tcPr>
          <w:p w:rsidR="00322A57" w:rsidRPr="009B1E98" w:rsidRDefault="00322A57" w:rsidP="00322A57">
            <w:pPr>
              <w:jc w:val="both"/>
              <w:rPr>
                <w:rFonts w:ascii="Times New Roman" w:hAnsi="Times New Roman" w:cs="Times New Roman"/>
                <w:b/>
                <w:sz w:val="20"/>
                <w:szCs w:val="20"/>
              </w:rPr>
            </w:pPr>
            <w:r>
              <w:rPr>
                <w:rFonts w:ascii="Times New Roman" w:hAnsi="Times New Roman" w:cs="Times New Roman"/>
                <w:b/>
                <w:sz w:val="20"/>
                <w:szCs w:val="20"/>
              </w:rPr>
              <w:t>2,0</w:t>
            </w:r>
          </w:p>
        </w:tc>
      </w:tr>
      <w:tr w:rsidR="00322A57" w:rsidRPr="009B1E98" w:rsidTr="00322A57">
        <w:tc>
          <w:tcPr>
            <w:tcW w:w="7768" w:type="dxa"/>
          </w:tcPr>
          <w:p w:rsidR="00322A57" w:rsidRPr="009B1E98" w:rsidRDefault="00322A57" w:rsidP="00322A57">
            <w:pPr>
              <w:jc w:val="both"/>
              <w:rPr>
                <w:rFonts w:ascii="Times New Roman" w:hAnsi="Times New Roman" w:cs="Times New Roman"/>
                <w:b/>
                <w:sz w:val="20"/>
                <w:szCs w:val="20"/>
              </w:rPr>
            </w:pPr>
            <w:r w:rsidRPr="009B1E98">
              <w:rPr>
                <w:rFonts w:ascii="Times New Roman" w:hAnsi="Times New Roman" w:cs="Times New Roman"/>
                <w:b/>
                <w:sz w:val="20"/>
                <w:szCs w:val="20"/>
              </w:rPr>
              <w:t xml:space="preserve">Потребность в оборотных средствах по прочим материальным ценностям, </w:t>
            </w:r>
            <w:proofErr w:type="spellStart"/>
            <w:r w:rsidRPr="009B1E98">
              <w:rPr>
                <w:rFonts w:ascii="Times New Roman" w:hAnsi="Times New Roman" w:cs="Times New Roman"/>
                <w:b/>
                <w:sz w:val="20"/>
                <w:szCs w:val="20"/>
              </w:rPr>
              <w:t>тыс</w:t>
            </w:r>
            <w:proofErr w:type="spellEnd"/>
            <w:r w:rsidRPr="009B1E98">
              <w:rPr>
                <w:rFonts w:ascii="Times New Roman" w:hAnsi="Times New Roman" w:cs="Times New Roman"/>
                <w:b/>
                <w:sz w:val="20"/>
                <w:szCs w:val="20"/>
              </w:rPr>
              <w:t xml:space="preserve"> </w:t>
            </w:r>
            <w:proofErr w:type="spellStart"/>
            <w:r w:rsidRPr="009B1E98">
              <w:rPr>
                <w:rFonts w:ascii="Times New Roman" w:hAnsi="Times New Roman" w:cs="Times New Roman"/>
                <w:b/>
                <w:sz w:val="20"/>
                <w:szCs w:val="20"/>
              </w:rPr>
              <w:t>руб</w:t>
            </w:r>
            <w:proofErr w:type="spellEnd"/>
          </w:p>
        </w:tc>
        <w:tc>
          <w:tcPr>
            <w:tcW w:w="1843" w:type="dxa"/>
          </w:tcPr>
          <w:p w:rsidR="00322A57" w:rsidRPr="009B1E98" w:rsidRDefault="00322A57" w:rsidP="00322A57">
            <w:pPr>
              <w:jc w:val="both"/>
              <w:rPr>
                <w:rFonts w:ascii="Times New Roman" w:hAnsi="Times New Roman" w:cs="Times New Roman"/>
                <w:b/>
                <w:sz w:val="20"/>
                <w:szCs w:val="20"/>
              </w:rPr>
            </w:pPr>
            <w:r w:rsidRPr="009B1E98">
              <w:rPr>
                <w:rFonts w:ascii="Times New Roman" w:hAnsi="Times New Roman" w:cs="Times New Roman"/>
                <w:b/>
                <w:sz w:val="20"/>
                <w:szCs w:val="20"/>
              </w:rPr>
              <w:t>100</w:t>
            </w:r>
          </w:p>
        </w:tc>
      </w:tr>
    </w:tbl>
    <w:p w:rsidR="00322A57" w:rsidRDefault="00322A57" w:rsidP="00EF7A9E">
      <w:pPr>
        <w:shd w:val="clear" w:color="auto" w:fill="FFFFFF"/>
        <w:spacing w:after="150" w:line="240" w:lineRule="auto"/>
        <w:textAlignment w:val="baseline"/>
        <w:rPr>
          <w:rFonts w:ascii="Times New Roman" w:eastAsia="Times New Roman" w:hAnsi="Times New Roman" w:cs="Times New Roman"/>
          <w:sz w:val="20"/>
          <w:szCs w:val="20"/>
          <w:lang w:eastAsia="ru-RU"/>
        </w:rPr>
      </w:pPr>
    </w:p>
    <w:p w:rsidR="00EF7A9E" w:rsidRDefault="00EF7A9E" w:rsidP="00EF7A9E">
      <w:pPr>
        <w:shd w:val="clear" w:color="auto" w:fill="FFFFFF"/>
        <w:spacing w:after="150" w:line="240" w:lineRule="auto"/>
        <w:textAlignment w:val="baseline"/>
        <w:rPr>
          <w:rFonts w:ascii="Times New Roman" w:eastAsia="Times New Roman" w:hAnsi="Times New Roman" w:cs="Times New Roman"/>
          <w:sz w:val="20"/>
          <w:szCs w:val="20"/>
          <w:lang w:eastAsia="ru-RU"/>
        </w:rPr>
      </w:pPr>
    </w:p>
    <w:p w:rsidR="00322A57" w:rsidRPr="001533B5" w:rsidRDefault="00322A57" w:rsidP="00322A57">
      <w:pPr>
        <w:spacing w:after="0"/>
        <w:jc w:val="center"/>
        <w:rPr>
          <w:rFonts w:ascii="Times New Roman" w:hAnsi="Times New Roman" w:cs="Times New Roman"/>
          <w:b/>
          <w:sz w:val="28"/>
          <w:szCs w:val="28"/>
          <w:u w:val="single"/>
        </w:rPr>
      </w:pPr>
      <w:r w:rsidRPr="001533B5">
        <w:rPr>
          <w:rFonts w:ascii="Times New Roman" w:hAnsi="Times New Roman" w:cs="Times New Roman"/>
          <w:b/>
          <w:sz w:val="28"/>
          <w:szCs w:val="28"/>
          <w:u w:val="single"/>
        </w:rPr>
        <w:lastRenderedPageBreak/>
        <w:t>Задание для экзаменующихся № 10</w:t>
      </w:r>
    </w:p>
    <w:p w:rsidR="00322A57" w:rsidRPr="001533B5" w:rsidRDefault="00322A57" w:rsidP="00322A57">
      <w:pPr>
        <w:spacing w:after="0"/>
        <w:jc w:val="center"/>
        <w:rPr>
          <w:rFonts w:ascii="Times New Roman" w:hAnsi="Times New Roman" w:cs="Times New Roman"/>
          <w:b/>
          <w:sz w:val="28"/>
          <w:szCs w:val="28"/>
        </w:rPr>
      </w:pPr>
      <w:r w:rsidRPr="001533B5">
        <w:rPr>
          <w:rFonts w:ascii="Times New Roman" w:hAnsi="Times New Roman" w:cs="Times New Roman"/>
          <w:b/>
          <w:sz w:val="28"/>
          <w:szCs w:val="28"/>
        </w:rPr>
        <w:t>Количество вариантов – 13</w:t>
      </w:r>
    </w:p>
    <w:p w:rsidR="00322A57" w:rsidRPr="00CC059B" w:rsidRDefault="00322A57" w:rsidP="00322A57">
      <w:pPr>
        <w:spacing w:after="0"/>
        <w:rPr>
          <w:rFonts w:ascii="Times New Roman" w:hAnsi="Times New Roman" w:cs="Times New Roman"/>
          <w:b/>
          <w:sz w:val="24"/>
          <w:szCs w:val="24"/>
        </w:rPr>
      </w:pPr>
      <w:r w:rsidRPr="00CC059B">
        <w:rPr>
          <w:rFonts w:ascii="Times New Roman" w:hAnsi="Times New Roman" w:cs="Times New Roman"/>
          <w:b/>
          <w:sz w:val="24"/>
          <w:szCs w:val="24"/>
        </w:rPr>
        <w:t xml:space="preserve">Типовое задание: </w:t>
      </w:r>
    </w:p>
    <w:p w:rsidR="00322A57" w:rsidRPr="00EF7A9E" w:rsidRDefault="00322A57" w:rsidP="00322A57">
      <w:pPr>
        <w:spacing w:after="0" w:line="240" w:lineRule="auto"/>
        <w:rPr>
          <w:rFonts w:ascii="Times New Roman" w:hAnsi="Times New Roman" w:cs="Times New Roman"/>
          <w:sz w:val="20"/>
          <w:szCs w:val="20"/>
        </w:rPr>
      </w:pPr>
      <w:r w:rsidRPr="00EF7A9E">
        <w:rPr>
          <w:rFonts w:ascii="Times New Roman" w:hAnsi="Times New Roman" w:cs="Times New Roman"/>
          <w:sz w:val="20"/>
          <w:szCs w:val="20"/>
        </w:rPr>
        <w:t>1.</w:t>
      </w:r>
      <w:r w:rsidRPr="00EF7A9E">
        <w:rPr>
          <w:rFonts w:ascii="Times New Roman" w:hAnsi="Times New Roman" w:cs="Times New Roman"/>
          <w:sz w:val="20"/>
          <w:szCs w:val="20"/>
        </w:rPr>
        <w:tab/>
        <w:t xml:space="preserve">Решите производственную ситуацию. </w:t>
      </w:r>
    </w:p>
    <w:p w:rsidR="00322A57" w:rsidRPr="00EF7A9E" w:rsidRDefault="00322A57" w:rsidP="00322A57">
      <w:pPr>
        <w:spacing w:after="0" w:line="240" w:lineRule="auto"/>
        <w:rPr>
          <w:rFonts w:ascii="Times New Roman" w:hAnsi="Times New Roman" w:cs="Times New Roman"/>
          <w:sz w:val="20"/>
          <w:szCs w:val="20"/>
        </w:rPr>
      </w:pPr>
      <w:r w:rsidRPr="00EF7A9E">
        <w:rPr>
          <w:rFonts w:ascii="Times New Roman" w:hAnsi="Times New Roman" w:cs="Times New Roman"/>
          <w:sz w:val="20"/>
          <w:szCs w:val="20"/>
        </w:rPr>
        <w:t>2.</w:t>
      </w:r>
      <w:r w:rsidRPr="00EF7A9E">
        <w:rPr>
          <w:rFonts w:ascii="Times New Roman" w:hAnsi="Times New Roman" w:cs="Times New Roman"/>
          <w:sz w:val="20"/>
          <w:szCs w:val="20"/>
        </w:rPr>
        <w:tab/>
        <w:t>Определите показатель производственной деятельности структурного подразделения.</w:t>
      </w:r>
    </w:p>
    <w:p w:rsidR="00322A57" w:rsidRPr="00EF7A9E" w:rsidRDefault="00322A57" w:rsidP="00322A57">
      <w:pPr>
        <w:spacing w:after="0" w:line="240" w:lineRule="auto"/>
        <w:rPr>
          <w:rFonts w:ascii="Times New Roman" w:hAnsi="Times New Roman" w:cs="Times New Roman"/>
          <w:sz w:val="20"/>
          <w:szCs w:val="20"/>
        </w:rPr>
      </w:pPr>
      <w:r w:rsidRPr="00EF7A9E">
        <w:rPr>
          <w:rFonts w:ascii="Times New Roman" w:hAnsi="Times New Roman" w:cs="Times New Roman"/>
          <w:b/>
          <w:sz w:val="20"/>
          <w:szCs w:val="20"/>
        </w:rPr>
        <w:t>Оцениваемые компетенции</w:t>
      </w:r>
      <w:r w:rsidRPr="00EF7A9E">
        <w:rPr>
          <w:rFonts w:ascii="Times New Roman" w:hAnsi="Times New Roman" w:cs="Times New Roman"/>
          <w:sz w:val="20"/>
          <w:szCs w:val="20"/>
        </w:rPr>
        <w:t>:</w:t>
      </w:r>
    </w:p>
    <w:p w:rsidR="00322A57" w:rsidRPr="00EF7A9E" w:rsidRDefault="00322A57" w:rsidP="00322A57">
      <w:pPr>
        <w:spacing w:after="0" w:line="240" w:lineRule="auto"/>
        <w:ind w:firstLine="540"/>
        <w:jc w:val="both"/>
        <w:rPr>
          <w:rFonts w:ascii="Times New Roman" w:hAnsi="Times New Roman" w:cs="Times New Roman"/>
          <w:sz w:val="20"/>
          <w:szCs w:val="20"/>
        </w:rPr>
      </w:pPr>
      <w:r w:rsidRPr="00EF7A9E">
        <w:rPr>
          <w:rFonts w:ascii="Times New Roman" w:hAnsi="Times New Roman" w:cs="Times New Roman"/>
          <w:sz w:val="20"/>
          <w:szCs w:val="20"/>
        </w:rPr>
        <w:t>ПК 3.1. Планировать работу структурных подразделений.</w:t>
      </w:r>
    </w:p>
    <w:p w:rsidR="00322A57" w:rsidRPr="00EF7A9E" w:rsidRDefault="00322A57" w:rsidP="00322A57">
      <w:pPr>
        <w:spacing w:after="0" w:line="240" w:lineRule="auto"/>
        <w:ind w:firstLine="540"/>
        <w:jc w:val="both"/>
        <w:rPr>
          <w:rFonts w:ascii="Times New Roman" w:hAnsi="Times New Roman" w:cs="Times New Roman"/>
          <w:sz w:val="20"/>
          <w:szCs w:val="20"/>
        </w:rPr>
      </w:pPr>
      <w:r w:rsidRPr="00EF7A9E">
        <w:rPr>
          <w:rFonts w:ascii="Times New Roman" w:hAnsi="Times New Roman" w:cs="Times New Roman"/>
          <w:sz w:val="20"/>
          <w:szCs w:val="20"/>
        </w:rPr>
        <w:t>ПК 3.2. Организовывать работу структурных подразделений.</w:t>
      </w:r>
    </w:p>
    <w:p w:rsidR="00322A57" w:rsidRPr="00EF7A9E" w:rsidRDefault="00322A57" w:rsidP="00322A57">
      <w:pPr>
        <w:spacing w:after="0" w:line="240" w:lineRule="auto"/>
        <w:ind w:firstLine="540"/>
        <w:jc w:val="both"/>
        <w:rPr>
          <w:rFonts w:ascii="Times New Roman" w:hAnsi="Times New Roman" w:cs="Times New Roman"/>
          <w:sz w:val="20"/>
          <w:szCs w:val="20"/>
        </w:rPr>
      </w:pPr>
      <w:r w:rsidRPr="00EF7A9E">
        <w:rPr>
          <w:rFonts w:ascii="Times New Roman" w:hAnsi="Times New Roman" w:cs="Times New Roman"/>
          <w:sz w:val="20"/>
          <w:szCs w:val="20"/>
        </w:rPr>
        <w:t>ПК 3.3. Руководить работой структурных подразделений.</w:t>
      </w:r>
    </w:p>
    <w:p w:rsidR="00322A57" w:rsidRPr="00EF7A9E" w:rsidRDefault="00322A57" w:rsidP="00322A57">
      <w:pPr>
        <w:spacing w:after="0" w:line="240" w:lineRule="auto"/>
        <w:ind w:firstLine="540"/>
        <w:jc w:val="both"/>
        <w:rPr>
          <w:rFonts w:ascii="Times New Roman" w:hAnsi="Times New Roman" w:cs="Times New Roman"/>
          <w:sz w:val="20"/>
          <w:szCs w:val="20"/>
        </w:rPr>
      </w:pPr>
      <w:r w:rsidRPr="00EF7A9E">
        <w:rPr>
          <w:rFonts w:ascii="Times New Roman" w:hAnsi="Times New Roman" w:cs="Times New Roman"/>
          <w:sz w:val="20"/>
          <w:szCs w:val="20"/>
        </w:rPr>
        <w:t>ПК 3.4. Оценивать экономическую эффективность производственной деятельности участка при монтаже и ремонте промышленного оборудования.</w:t>
      </w:r>
    </w:p>
    <w:p w:rsidR="00322A57" w:rsidRPr="00EF7A9E" w:rsidRDefault="00322A57" w:rsidP="00322A57">
      <w:pPr>
        <w:spacing w:after="0" w:line="240" w:lineRule="auto"/>
        <w:ind w:firstLine="540"/>
        <w:jc w:val="both"/>
        <w:rPr>
          <w:rFonts w:ascii="Times New Roman" w:hAnsi="Times New Roman" w:cs="Times New Roman"/>
          <w:sz w:val="20"/>
          <w:szCs w:val="20"/>
        </w:rPr>
      </w:pPr>
      <w:r w:rsidRPr="00EF7A9E">
        <w:rPr>
          <w:rFonts w:ascii="Times New Roman" w:hAnsi="Times New Roman" w:cs="Times New Roman"/>
          <w:sz w:val="20"/>
          <w:szCs w:val="20"/>
        </w:rPr>
        <w:t>ОК 1. Понимать сущность и социальную значимость своей будущей профессии, проявлять к ней устойчивый интерес.</w:t>
      </w:r>
    </w:p>
    <w:p w:rsidR="00322A57" w:rsidRPr="00EF7A9E" w:rsidRDefault="00322A57" w:rsidP="00322A57">
      <w:pPr>
        <w:spacing w:after="0" w:line="240" w:lineRule="auto"/>
        <w:ind w:firstLine="540"/>
        <w:jc w:val="both"/>
        <w:rPr>
          <w:rFonts w:ascii="Times New Roman" w:hAnsi="Times New Roman" w:cs="Times New Roman"/>
          <w:sz w:val="20"/>
          <w:szCs w:val="20"/>
        </w:rPr>
      </w:pPr>
      <w:r w:rsidRPr="00EF7A9E">
        <w:rPr>
          <w:rFonts w:ascii="Times New Roman" w:hAnsi="Times New Roman" w:cs="Times New Roman"/>
          <w:sz w:val="20"/>
          <w:szCs w:val="20"/>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322A57" w:rsidRPr="00EF7A9E" w:rsidRDefault="00322A57" w:rsidP="00322A57">
      <w:pPr>
        <w:spacing w:after="0" w:line="240" w:lineRule="auto"/>
        <w:ind w:firstLine="540"/>
        <w:jc w:val="both"/>
        <w:rPr>
          <w:rFonts w:ascii="Times New Roman" w:hAnsi="Times New Roman" w:cs="Times New Roman"/>
          <w:sz w:val="20"/>
          <w:szCs w:val="20"/>
        </w:rPr>
      </w:pPr>
      <w:r w:rsidRPr="00EF7A9E">
        <w:rPr>
          <w:rFonts w:ascii="Times New Roman" w:hAnsi="Times New Roman" w:cs="Times New Roman"/>
          <w:sz w:val="20"/>
          <w:szCs w:val="20"/>
        </w:rPr>
        <w:t>ОК 3. Решать проблемы, оценивать риски и принимать решения в нестандартных ситуациях.</w:t>
      </w:r>
    </w:p>
    <w:p w:rsidR="00322A57" w:rsidRPr="00EF7A9E" w:rsidRDefault="00322A57" w:rsidP="00322A57">
      <w:pPr>
        <w:spacing w:after="0" w:line="240" w:lineRule="auto"/>
        <w:ind w:firstLine="540"/>
        <w:jc w:val="both"/>
        <w:rPr>
          <w:rFonts w:ascii="Times New Roman" w:hAnsi="Times New Roman" w:cs="Times New Roman"/>
          <w:sz w:val="20"/>
          <w:szCs w:val="20"/>
        </w:rPr>
      </w:pPr>
      <w:r w:rsidRPr="00EF7A9E">
        <w:rPr>
          <w:rFonts w:ascii="Times New Roman" w:hAnsi="Times New Roman" w:cs="Times New Roman"/>
          <w:sz w:val="20"/>
          <w:szCs w:val="20"/>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322A57" w:rsidRPr="00EF7A9E" w:rsidRDefault="00322A57" w:rsidP="00322A57">
      <w:pPr>
        <w:spacing w:after="0" w:line="240" w:lineRule="auto"/>
        <w:ind w:firstLine="540"/>
        <w:jc w:val="both"/>
        <w:rPr>
          <w:rFonts w:ascii="Times New Roman" w:hAnsi="Times New Roman" w:cs="Times New Roman"/>
          <w:sz w:val="20"/>
          <w:szCs w:val="20"/>
        </w:rPr>
      </w:pPr>
      <w:r w:rsidRPr="00EF7A9E">
        <w:rPr>
          <w:rFonts w:ascii="Times New Roman" w:hAnsi="Times New Roman" w:cs="Times New Roman"/>
          <w:sz w:val="20"/>
          <w:szCs w:val="20"/>
        </w:rPr>
        <w:t>ОК 5. Использовать информационно-коммуникационные технологии для совершенствования профессиональной деятельности.</w:t>
      </w:r>
    </w:p>
    <w:p w:rsidR="00322A57" w:rsidRPr="00EF7A9E" w:rsidRDefault="00322A57" w:rsidP="00322A57">
      <w:pPr>
        <w:spacing w:after="0" w:line="240" w:lineRule="auto"/>
        <w:ind w:firstLine="540"/>
        <w:jc w:val="both"/>
        <w:rPr>
          <w:rFonts w:ascii="Times New Roman" w:hAnsi="Times New Roman" w:cs="Times New Roman"/>
          <w:sz w:val="20"/>
          <w:szCs w:val="20"/>
        </w:rPr>
      </w:pPr>
      <w:r w:rsidRPr="00EF7A9E">
        <w:rPr>
          <w:rFonts w:ascii="Times New Roman" w:hAnsi="Times New Roman" w:cs="Times New Roman"/>
          <w:sz w:val="20"/>
          <w:szCs w:val="20"/>
        </w:rPr>
        <w:t>ОК 6. Работать в коллективе и команде, обеспечивать ее сплочение, эффективно общаться с коллегами, руководством, потребителями.</w:t>
      </w:r>
    </w:p>
    <w:p w:rsidR="00322A57" w:rsidRPr="00EF7A9E" w:rsidRDefault="00322A57" w:rsidP="00322A57">
      <w:pPr>
        <w:spacing w:after="0" w:line="240" w:lineRule="auto"/>
        <w:ind w:firstLine="540"/>
        <w:jc w:val="both"/>
        <w:rPr>
          <w:rFonts w:ascii="Times New Roman" w:hAnsi="Times New Roman" w:cs="Times New Roman"/>
          <w:sz w:val="20"/>
          <w:szCs w:val="20"/>
        </w:rPr>
      </w:pPr>
      <w:r w:rsidRPr="00EF7A9E">
        <w:rPr>
          <w:rFonts w:ascii="Times New Roman" w:hAnsi="Times New Roman" w:cs="Times New Roman"/>
          <w:sz w:val="20"/>
          <w:szCs w:val="20"/>
        </w:rPr>
        <w:t>ОК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322A57" w:rsidRPr="00EF7A9E" w:rsidRDefault="00322A57" w:rsidP="00322A57">
      <w:pPr>
        <w:spacing w:after="0" w:line="240" w:lineRule="auto"/>
        <w:ind w:firstLine="540"/>
        <w:jc w:val="both"/>
        <w:rPr>
          <w:rFonts w:ascii="Times New Roman" w:hAnsi="Times New Roman" w:cs="Times New Roman"/>
          <w:sz w:val="20"/>
          <w:szCs w:val="20"/>
        </w:rPr>
      </w:pPr>
      <w:r w:rsidRPr="00EF7A9E">
        <w:rPr>
          <w:rFonts w:ascii="Times New Roman" w:hAnsi="Times New Roman" w:cs="Times New Roman"/>
          <w:sz w:val="20"/>
          <w:szCs w:val="20"/>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322A57" w:rsidRPr="00EF7A9E" w:rsidRDefault="00322A57" w:rsidP="00322A57">
      <w:pPr>
        <w:spacing w:after="0" w:line="240" w:lineRule="auto"/>
        <w:ind w:firstLine="540"/>
        <w:jc w:val="both"/>
        <w:rPr>
          <w:rFonts w:ascii="Times New Roman" w:hAnsi="Times New Roman" w:cs="Times New Roman"/>
          <w:sz w:val="20"/>
          <w:szCs w:val="20"/>
        </w:rPr>
      </w:pPr>
      <w:r w:rsidRPr="00EF7A9E">
        <w:rPr>
          <w:rFonts w:ascii="Times New Roman" w:hAnsi="Times New Roman" w:cs="Times New Roman"/>
          <w:sz w:val="20"/>
          <w:szCs w:val="20"/>
        </w:rPr>
        <w:t>ОК 9. Быть готовым к смене технологий в профессиональной деятельности.</w:t>
      </w:r>
    </w:p>
    <w:p w:rsidR="00322A57" w:rsidRDefault="00322A57" w:rsidP="00322A57">
      <w:pPr>
        <w:autoSpaceDE w:val="0"/>
        <w:autoSpaceDN w:val="0"/>
        <w:adjustRightInd w:val="0"/>
        <w:spacing w:after="0" w:line="240" w:lineRule="auto"/>
        <w:rPr>
          <w:rFonts w:ascii="Times New Roman" w:hAnsi="Times New Roman" w:cs="Times New Roman"/>
          <w:b/>
          <w:sz w:val="20"/>
          <w:szCs w:val="20"/>
          <w:u w:val="single"/>
        </w:rPr>
      </w:pPr>
      <w:r w:rsidRPr="00EF7A9E">
        <w:rPr>
          <w:rFonts w:ascii="Times New Roman" w:hAnsi="Times New Roman" w:cs="Times New Roman"/>
          <w:b/>
          <w:sz w:val="20"/>
          <w:szCs w:val="20"/>
          <w:u w:val="single"/>
        </w:rPr>
        <w:t>Задание</w:t>
      </w:r>
    </w:p>
    <w:p w:rsidR="00322A57" w:rsidRPr="00322A57" w:rsidRDefault="00322A57" w:rsidP="00322A57">
      <w:pPr>
        <w:pStyle w:val="a4"/>
        <w:numPr>
          <w:ilvl w:val="0"/>
          <w:numId w:val="47"/>
        </w:numPr>
        <w:ind w:left="0" w:firstLine="0"/>
        <w:jc w:val="both"/>
        <w:rPr>
          <w:b/>
        </w:rPr>
      </w:pPr>
      <w:r w:rsidRPr="00322A57">
        <w:rPr>
          <w:b/>
        </w:rPr>
        <w:t xml:space="preserve">Решите производственную ситуацию: </w:t>
      </w:r>
    </w:p>
    <w:p w:rsidR="00322A57" w:rsidRDefault="00322A57" w:rsidP="00322A57">
      <w:pPr>
        <w:pStyle w:val="a4"/>
        <w:ind w:left="360"/>
        <w:jc w:val="both"/>
        <w:rPr>
          <w:b/>
          <w:color w:val="000000"/>
        </w:rPr>
      </w:pPr>
      <w:r w:rsidRPr="000C5ED8">
        <w:rPr>
          <w:b/>
          <w:color w:val="000000"/>
        </w:rPr>
        <w:t>Выпуск основной продукции местного автомобильного завода находится на спаде. Прибыль завода стремительно уменьшается. Какие решения можно принять для возвращения устойчивого сбыта продукции завода?</w:t>
      </w:r>
    </w:p>
    <w:p w:rsidR="00322A57" w:rsidRDefault="00322A57" w:rsidP="00322A57">
      <w:pPr>
        <w:pStyle w:val="a4"/>
        <w:ind w:left="360"/>
        <w:jc w:val="both"/>
        <w:rPr>
          <w:b/>
          <w:color w:val="000000"/>
        </w:rPr>
      </w:pPr>
    </w:p>
    <w:p w:rsidR="00322A57" w:rsidRPr="00322A57" w:rsidRDefault="00322A57" w:rsidP="00322A57">
      <w:pPr>
        <w:pStyle w:val="a4"/>
        <w:numPr>
          <w:ilvl w:val="0"/>
          <w:numId w:val="47"/>
        </w:numPr>
        <w:shd w:val="clear" w:color="auto" w:fill="FFFFFF"/>
        <w:ind w:left="0" w:firstLine="0"/>
        <w:rPr>
          <w:b/>
          <w:color w:val="000000"/>
        </w:rPr>
      </w:pPr>
      <w:r w:rsidRPr="00322A57">
        <w:rPr>
          <w:b/>
          <w:color w:val="000000"/>
        </w:rPr>
        <w:t>Имеются данные о работе предприятия:</w:t>
      </w:r>
    </w:p>
    <w:p w:rsidR="00322A57" w:rsidRPr="009419CF" w:rsidRDefault="00322A57" w:rsidP="00322A57">
      <w:pPr>
        <w:shd w:val="clear" w:color="auto" w:fill="FFFFFF"/>
        <w:spacing w:after="0" w:line="240" w:lineRule="auto"/>
        <w:rPr>
          <w:rFonts w:ascii="Times New Roman" w:eastAsia="Times New Roman" w:hAnsi="Times New Roman" w:cs="Times New Roman"/>
          <w:b/>
          <w:color w:val="000000"/>
          <w:sz w:val="20"/>
          <w:szCs w:val="20"/>
          <w:lang w:eastAsia="ru-RU"/>
        </w:rPr>
      </w:pP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773"/>
        <w:gridCol w:w="2082"/>
        <w:gridCol w:w="1516"/>
      </w:tblGrid>
      <w:tr w:rsidR="00322A57" w:rsidRPr="009419CF" w:rsidTr="00322A57">
        <w:tc>
          <w:tcPr>
            <w:tcW w:w="596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22A57" w:rsidRPr="009419CF" w:rsidRDefault="00322A57" w:rsidP="00322A57">
            <w:pPr>
              <w:spacing w:after="0" w:line="408" w:lineRule="atLeast"/>
              <w:rPr>
                <w:rFonts w:ascii="Times New Roman" w:eastAsia="Times New Roman" w:hAnsi="Times New Roman" w:cs="Times New Roman"/>
                <w:b/>
                <w:color w:val="000000"/>
                <w:sz w:val="20"/>
                <w:szCs w:val="20"/>
                <w:lang w:eastAsia="ru-RU"/>
              </w:rPr>
            </w:pPr>
            <w:r w:rsidRPr="009419CF">
              <w:rPr>
                <w:rFonts w:ascii="Times New Roman" w:eastAsia="Times New Roman" w:hAnsi="Times New Roman" w:cs="Times New Roman"/>
                <w:b/>
                <w:color w:val="000000"/>
                <w:sz w:val="20"/>
                <w:szCs w:val="20"/>
                <w:lang w:eastAsia="ru-RU"/>
              </w:rPr>
              <w:t>Показатель</w:t>
            </w:r>
          </w:p>
        </w:tc>
        <w:tc>
          <w:tcPr>
            <w:tcW w:w="213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22A57" w:rsidRPr="009419CF" w:rsidRDefault="00322A57" w:rsidP="00322A57">
            <w:pPr>
              <w:spacing w:after="0" w:line="408" w:lineRule="atLeast"/>
              <w:jc w:val="center"/>
              <w:rPr>
                <w:rFonts w:ascii="Times New Roman" w:eastAsia="Times New Roman" w:hAnsi="Times New Roman" w:cs="Times New Roman"/>
                <w:b/>
                <w:color w:val="000000"/>
                <w:sz w:val="20"/>
                <w:szCs w:val="20"/>
                <w:lang w:eastAsia="ru-RU"/>
              </w:rPr>
            </w:pPr>
            <w:r w:rsidRPr="009419CF">
              <w:rPr>
                <w:rFonts w:ascii="Times New Roman" w:eastAsia="Times New Roman" w:hAnsi="Times New Roman" w:cs="Times New Roman"/>
                <w:b/>
                <w:color w:val="000000"/>
                <w:sz w:val="20"/>
                <w:szCs w:val="20"/>
                <w:lang w:eastAsia="ru-RU"/>
              </w:rPr>
              <w:t>Квартал</w:t>
            </w:r>
          </w:p>
        </w:tc>
        <w:tc>
          <w:tcPr>
            <w:tcW w:w="154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22A57" w:rsidRPr="009419CF" w:rsidRDefault="00322A57" w:rsidP="00322A57">
            <w:pPr>
              <w:spacing w:after="0" w:line="408" w:lineRule="atLeast"/>
              <w:jc w:val="center"/>
              <w:rPr>
                <w:rFonts w:ascii="Times New Roman" w:eastAsia="Times New Roman" w:hAnsi="Times New Roman" w:cs="Times New Roman"/>
                <w:b/>
                <w:color w:val="000000"/>
                <w:sz w:val="20"/>
                <w:szCs w:val="20"/>
                <w:lang w:eastAsia="ru-RU"/>
              </w:rPr>
            </w:pPr>
            <w:r w:rsidRPr="009419CF">
              <w:rPr>
                <w:rFonts w:ascii="Times New Roman" w:eastAsia="Times New Roman" w:hAnsi="Times New Roman" w:cs="Times New Roman"/>
                <w:b/>
                <w:color w:val="000000"/>
                <w:sz w:val="20"/>
                <w:szCs w:val="20"/>
                <w:lang w:eastAsia="ru-RU"/>
              </w:rPr>
              <w:t>Квартал</w:t>
            </w:r>
          </w:p>
        </w:tc>
      </w:tr>
      <w:tr w:rsidR="00322A57" w:rsidRPr="009419CF" w:rsidTr="00322A57">
        <w:tc>
          <w:tcPr>
            <w:tcW w:w="596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22A57" w:rsidRPr="009419CF" w:rsidRDefault="00322A57" w:rsidP="00322A57">
            <w:pPr>
              <w:spacing w:after="0" w:line="408" w:lineRule="atLeast"/>
              <w:rPr>
                <w:rFonts w:ascii="Times New Roman" w:eastAsia="Times New Roman" w:hAnsi="Times New Roman" w:cs="Times New Roman"/>
                <w:b/>
                <w:color w:val="000000"/>
                <w:sz w:val="20"/>
                <w:szCs w:val="20"/>
                <w:lang w:eastAsia="ru-RU"/>
              </w:rPr>
            </w:pPr>
            <w:r w:rsidRPr="009419CF">
              <w:rPr>
                <w:rFonts w:ascii="Times New Roman" w:eastAsia="Times New Roman" w:hAnsi="Times New Roman" w:cs="Times New Roman"/>
                <w:b/>
                <w:color w:val="000000"/>
                <w:sz w:val="20"/>
                <w:szCs w:val="20"/>
                <w:lang w:eastAsia="ru-RU"/>
              </w:rPr>
              <w:t> </w:t>
            </w:r>
          </w:p>
        </w:tc>
        <w:tc>
          <w:tcPr>
            <w:tcW w:w="213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22A57" w:rsidRPr="009419CF" w:rsidRDefault="00322A57" w:rsidP="00322A57">
            <w:pPr>
              <w:spacing w:after="0" w:line="408" w:lineRule="atLeast"/>
              <w:jc w:val="center"/>
              <w:rPr>
                <w:rFonts w:ascii="Times New Roman" w:eastAsia="Times New Roman" w:hAnsi="Times New Roman" w:cs="Times New Roman"/>
                <w:b/>
                <w:color w:val="000000"/>
                <w:sz w:val="20"/>
                <w:szCs w:val="20"/>
                <w:lang w:eastAsia="ru-RU"/>
              </w:rPr>
            </w:pPr>
            <w:r w:rsidRPr="009419CF">
              <w:rPr>
                <w:rFonts w:ascii="Times New Roman" w:eastAsia="Times New Roman" w:hAnsi="Times New Roman" w:cs="Times New Roman"/>
                <w:b/>
                <w:color w:val="000000"/>
                <w:sz w:val="20"/>
                <w:szCs w:val="20"/>
                <w:lang w:eastAsia="ru-RU"/>
              </w:rPr>
              <w:t>1</w:t>
            </w:r>
          </w:p>
        </w:tc>
        <w:tc>
          <w:tcPr>
            <w:tcW w:w="154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22A57" w:rsidRPr="009419CF" w:rsidRDefault="00322A57" w:rsidP="00322A57">
            <w:pPr>
              <w:spacing w:after="0" w:line="408" w:lineRule="atLeast"/>
              <w:jc w:val="center"/>
              <w:rPr>
                <w:rFonts w:ascii="Times New Roman" w:eastAsia="Times New Roman" w:hAnsi="Times New Roman" w:cs="Times New Roman"/>
                <w:b/>
                <w:color w:val="000000"/>
                <w:sz w:val="20"/>
                <w:szCs w:val="20"/>
                <w:lang w:eastAsia="ru-RU"/>
              </w:rPr>
            </w:pPr>
            <w:r w:rsidRPr="009419CF">
              <w:rPr>
                <w:rFonts w:ascii="Times New Roman" w:eastAsia="Times New Roman" w:hAnsi="Times New Roman" w:cs="Times New Roman"/>
                <w:b/>
                <w:color w:val="000000"/>
                <w:sz w:val="20"/>
                <w:szCs w:val="20"/>
                <w:lang w:eastAsia="ru-RU"/>
              </w:rPr>
              <w:t>2</w:t>
            </w:r>
          </w:p>
        </w:tc>
      </w:tr>
      <w:tr w:rsidR="00322A57" w:rsidRPr="009419CF" w:rsidTr="00322A57">
        <w:tc>
          <w:tcPr>
            <w:tcW w:w="596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22A57" w:rsidRPr="009419CF" w:rsidRDefault="00322A57" w:rsidP="00322A57">
            <w:pPr>
              <w:spacing w:after="0" w:line="408" w:lineRule="atLeast"/>
              <w:rPr>
                <w:rFonts w:ascii="Times New Roman" w:eastAsia="Times New Roman" w:hAnsi="Times New Roman" w:cs="Times New Roman"/>
                <w:b/>
                <w:color w:val="000000"/>
                <w:sz w:val="20"/>
                <w:szCs w:val="20"/>
                <w:lang w:eastAsia="ru-RU"/>
              </w:rPr>
            </w:pPr>
            <w:r w:rsidRPr="009419CF">
              <w:rPr>
                <w:rFonts w:ascii="Times New Roman" w:eastAsia="Times New Roman" w:hAnsi="Times New Roman" w:cs="Times New Roman"/>
                <w:b/>
                <w:color w:val="000000"/>
                <w:sz w:val="20"/>
                <w:szCs w:val="20"/>
                <w:lang w:eastAsia="ru-RU"/>
              </w:rPr>
              <w:t>Средние остатки оборотных средств (</w:t>
            </w:r>
            <w:r w:rsidRPr="009419CF">
              <w:rPr>
                <w:rFonts w:ascii="Times New Roman" w:eastAsia="Times New Roman" w:hAnsi="Times New Roman" w:cs="Times New Roman"/>
                <w:b/>
                <w:noProof/>
                <w:color w:val="000000"/>
                <w:sz w:val="20"/>
                <w:szCs w:val="20"/>
                <w:lang w:eastAsia="ru-RU"/>
              </w:rPr>
              <w:drawing>
                <wp:inline distT="0" distB="0" distL="0" distR="0" wp14:anchorId="1B7D5803" wp14:editId="32A63AAA">
                  <wp:extent cx="135255" cy="207645"/>
                  <wp:effectExtent l="0" t="0" r="0" b="1905"/>
                  <wp:docPr id="3" name="Рисунок 3" descr="https://zadachi-ru.com.ua/images/image012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zadachi-ru.com.ua/images/image012_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5255" cy="207645"/>
                          </a:xfrm>
                          <a:prstGeom prst="rect">
                            <a:avLst/>
                          </a:prstGeom>
                          <a:noFill/>
                          <a:ln>
                            <a:noFill/>
                          </a:ln>
                        </pic:spPr>
                      </pic:pic>
                    </a:graphicData>
                  </a:graphic>
                </wp:inline>
              </w:drawing>
            </w:r>
            <w:proofErr w:type="gramStart"/>
            <w:r w:rsidRPr="009419CF">
              <w:rPr>
                <w:rFonts w:ascii="Times New Roman" w:eastAsia="Times New Roman" w:hAnsi="Times New Roman" w:cs="Times New Roman"/>
                <w:b/>
                <w:color w:val="000000"/>
                <w:sz w:val="20"/>
                <w:szCs w:val="20"/>
                <w:lang w:eastAsia="ru-RU"/>
              </w:rPr>
              <w:t>),тыс.</w:t>
            </w:r>
            <w:proofErr w:type="gramEnd"/>
            <w:r w:rsidRPr="009419CF">
              <w:rPr>
                <w:rFonts w:ascii="Times New Roman" w:eastAsia="Times New Roman" w:hAnsi="Times New Roman" w:cs="Times New Roman"/>
                <w:b/>
                <w:color w:val="000000"/>
                <w:sz w:val="20"/>
                <w:szCs w:val="20"/>
                <w:lang w:eastAsia="ru-RU"/>
              </w:rPr>
              <w:t xml:space="preserve"> </w:t>
            </w:r>
            <w:proofErr w:type="spellStart"/>
            <w:r w:rsidRPr="009419CF">
              <w:rPr>
                <w:rFonts w:ascii="Times New Roman" w:eastAsia="Times New Roman" w:hAnsi="Times New Roman" w:cs="Times New Roman"/>
                <w:b/>
                <w:color w:val="000000"/>
                <w:sz w:val="20"/>
                <w:szCs w:val="20"/>
                <w:lang w:eastAsia="ru-RU"/>
              </w:rPr>
              <w:t>руб</w:t>
            </w:r>
            <w:proofErr w:type="spellEnd"/>
          </w:p>
        </w:tc>
        <w:tc>
          <w:tcPr>
            <w:tcW w:w="213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22A57" w:rsidRPr="009419CF" w:rsidRDefault="00322A57" w:rsidP="00322A57">
            <w:pPr>
              <w:spacing w:after="0" w:line="408" w:lineRule="atLeast"/>
              <w:jc w:val="center"/>
              <w:rPr>
                <w:rFonts w:ascii="Times New Roman" w:eastAsia="Times New Roman" w:hAnsi="Times New Roman" w:cs="Times New Roman"/>
                <w:b/>
                <w:color w:val="000000"/>
                <w:sz w:val="20"/>
                <w:szCs w:val="20"/>
                <w:lang w:eastAsia="ru-RU"/>
              </w:rPr>
            </w:pPr>
            <w:r w:rsidRPr="009419CF">
              <w:rPr>
                <w:rFonts w:ascii="Times New Roman" w:eastAsia="Times New Roman" w:hAnsi="Times New Roman" w:cs="Times New Roman"/>
                <w:b/>
                <w:color w:val="000000"/>
                <w:sz w:val="20"/>
                <w:szCs w:val="20"/>
                <w:lang w:eastAsia="ru-RU"/>
              </w:rPr>
              <w:t>50</w:t>
            </w:r>
          </w:p>
        </w:tc>
        <w:tc>
          <w:tcPr>
            <w:tcW w:w="154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22A57" w:rsidRPr="009419CF" w:rsidRDefault="00322A57" w:rsidP="00322A57">
            <w:pPr>
              <w:spacing w:after="0" w:line="408" w:lineRule="atLeast"/>
              <w:jc w:val="center"/>
              <w:rPr>
                <w:rFonts w:ascii="Times New Roman" w:eastAsia="Times New Roman" w:hAnsi="Times New Roman" w:cs="Times New Roman"/>
                <w:b/>
                <w:color w:val="000000"/>
                <w:sz w:val="20"/>
                <w:szCs w:val="20"/>
                <w:lang w:eastAsia="ru-RU"/>
              </w:rPr>
            </w:pPr>
            <w:r w:rsidRPr="009419CF">
              <w:rPr>
                <w:rFonts w:ascii="Times New Roman" w:eastAsia="Times New Roman" w:hAnsi="Times New Roman" w:cs="Times New Roman"/>
                <w:b/>
                <w:color w:val="000000"/>
                <w:sz w:val="20"/>
                <w:szCs w:val="20"/>
                <w:lang w:eastAsia="ru-RU"/>
              </w:rPr>
              <w:t>54</w:t>
            </w:r>
          </w:p>
        </w:tc>
      </w:tr>
      <w:tr w:rsidR="00322A57" w:rsidRPr="009419CF" w:rsidTr="00322A57">
        <w:tc>
          <w:tcPr>
            <w:tcW w:w="596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22A57" w:rsidRPr="009419CF" w:rsidRDefault="00322A57" w:rsidP="00322A57">
            <w:pPr>
              <w:spacing w:after="0" w:line="408" w:lineRule="atLeast"/>
              <w:rPr>
                <w:rFonts w:ascii="Times New Roman" w:eastAsia="Times New Roman" w:hAnsi="Times New Roman" w:cs="Times New Roman"/>
                <w:b/>
                <w:color w:val="000000"/>
                <w:sz w:val="20"/>
                <w:szCs w:val="20"/>
                <w:lang w:eastAsia="ru-RU"/>
              </w:rPr>
            </w:pPr>
            <w:r w:rsidRPr="009419CF">
              <w:rPr>
                <w:rFonts w:ascii="Times New Roman" w:eastAsia="Times New Roman" w:hAnsi="Times New Roman" w:cs="Times New Roman"/>
                <w:b/>
                <w:color w:val="000000"/>
                <w:sz w:val="20"/>
                <w:szCs w:val="20"/>
                <w:lang w:eastAsia="ru-RU"/>
              </w:rPr>
              <w:t xml:space="preserve">Объем реализованной продукции (Р), тыс. </w:t>
            </w:r>
            <w:proofErr w:type="spellStart"/>
            <w:r w:rsidRPr="009419CF">
              <w:rPr>
                <w:rFonts w:ascii="Times New Roman" w:eastAsia="Times New Roman" w:hAnsi="Times New Roman" w:cs="Times New Roman"/>
                <w:b/>
                <w:color w:val="000000"/>
                <w:sz w:val="20"/>
                <w:szCs w:val="20"/>
                <w:lang w:eastAsia="ru-RU"/>
              </w:rPr>
              <w:t>руб</w:t>
            </w:r>
            <w:proofErr w:type="spellEnd"/>
          </w:p>
        </w:tc>
        <w:tc>
          <w:tcPr>
            <w:tcW w:w="213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22A57" w:rsidRPr="009419CF" w:rsidRDefault="00322A57" w:rsidP="00322A57">
            <w:pPr>
              <w:spacing w:after="0" w:line="408" w:lineRule="atLeast"/>
              <w:jc w:val="center"/>
              <w:rPr>
                <w:rFonts w:ascii="Times New Roman" w:eastAsia="Times New Roman" w:hAnsi="Times New Roman" w:cs="Times New Roman"/>
                <w:b/>
                <w:color w:val="000000"/>
                <w:sz w:val="20"/>
                <w:szCs w:val="20"/>
                <w:lang w:eastAsia="ru-RU"/>
              </w:rPr>
            </w:pPr>
            <w:r w:rsidRPr="009419CF">
              <w:rPr>
                <w:rFonts w:ascii="Times New Roman" w:eastAsia="Times New Roman" w:hAnsi="Times New Roman" w:cs="Times New Roman"/>
                <w:b/>
                <w:color w:val="000000"/>
                <w:sz w:val="20"/>
                <w:szCs w:val="20"/>
                <w:lang w:eastAsia="ru-RU"/>
              </w:rPr>
              <w:t>420</w:t>
            </w:r>
          </w:p>
        </w:tc>
        <w:tc>
          <w:tcPr>
            <w:tcW w:w="154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22A57" w:rsidRPr="009419CF" w:rsidRDefault="00322A57" w:rsidP="00322A57">
            <w:pPr>
              <w:spacing w:after="0" w:line="408" w:lineRule="atLeast"/>
              <w:jc w:val="center"/>
              <w:rPr>
                <w:rFonts w:ascii="Times New Roman" w:eastAsia="Times New Roman" w:hAnsi="Times New Roman" w:cs="Times New Roman"/>
                <w:b/>
                <w:color w:val="000000"/>
                <w:sz w:val="20"/>
                <w:szCs w:val="20"/>
                <w:lang w:eastAsia="ru-RU"/>
              </w:rPr>
            </w:pPr>
            <w:r w:rsidRPr="009419CF">
              <w:rPr>
                <w:rFonts w:ascii="Times New Roman" w:eastAsia="Times New Roman" w:hAnsi="Times New Roman" w:cs="Times New Roman"/>
                <w:b/>
                <w:color w:val="000000"/>
                <w:sz w:val="20"/>
                <w:szCs w:val="20"/>
                <w:lang w:eastAsia="ru-RU"/>
              </w:rPr>
              <w:t>395</w:t>
            </w:r>
          </w:p>
        </w:tc>
      </w:tr>
    </w:tbl>
    <w:p w:rsidR="00322A57" w:rsidRPr="009419CF" w:rsidRDefault="00322A57" w:rsidP="00322A57">
      <w:pPr>
        <w:shd w:val="clear" w:color="auto" w:fill="FFFFFF"/>
        <w:spacing w:after="0" w:line="240" w:lineRule="auto"/>
        <w:rPr>
          <w:rFonts w:ascii="Times New Roman" w:eastAsia="Times New Roman" w:hAnsi="Times New Roman" w:cs="Times New Roman"/>
          <w:b/>
          <w:color w:val="000000"/>
          <w:sz w:val="20"/>
          <w:szCs w:val="20"/>
          <w:lang w:eastAsia="ru-RU"/>
        </w:rPr>
      </w:pPr>
      <w:r w:rsidRPr="009419CF">
        <w:rPr>
          <w:rFonts w:ascii="Times New Roman" w:eastAsia="Times New Roman" w:hAnsi="Times New Roman" w:cs="Times New Roman"/>
          <w:b/>
          <w:color w:val="000000"/>
          <w:sz w:val="20"/>
          <w:szCs w:val="20"/>
          <w:lang w:eastAsia="ru-RU"/>
        </w:rPr>
        <w:t>Определить:</w:t>
      </w:r>
    </w:p>
    <w:p w:rsidR="00322A57" w:rsidRPr="009419CF" w:rsidRDefault="00322A57" w:rsidP="00322A57">
      <w:pPr>
        <w:shd w:val="clear" w:color="auto" w:fill="FFFFFF"/>
        <w:spacing w:after="0" w:line="240" w:lineRule="auto"/>
        <w:rPr>
          <w:rFonts w:ascii="Times New Roman" w:eastAsia="Times New Roman" w:hAnsi="Times New Roman" w:cs="Times New Roman"/>
          <w:b/>
          <w:color w:val="000000"/>
          <w:sz w:val="20"/>
          <w:szCs w:val="20"/>
          <w:lang w:eastAsia="ru-RU"/>
        </w:rPr>
      </w:pPr>
      <w:r w:rsidRPr="009419CF">
        <w:rPr>
          <w:rFonts w:ascii="Times New Roman" w:eastAsia="Times New Roman" w:hAnsi="Times New Roman" w:cs="Times New Roman"/>
          <w:b/>
          <w:color w:val="000000"/>
          <w:sz w:val="20"/>
          <w:szCs w:val="20"/>
          <w:lang w:eastAsia="ru-RU"/>
        </w:rPr>
        <w:t>1.  Скорость и время обращения оборотных средств.</w:t>
      </w:r>
    </w:p>
    <w:p w:rsidR="00322A57" w:rsidRPr="009419CF" w:rsidRDefault="00322A57" w:rsidP="00322A57">
      <w:pPr>
        <w:shd w:val="clear" w:color="auto" w:fill="FFFFFF"/>
        <w:spacing w:after="0" w:line="240" w:lineRule="auto"/>
        <w:rPr>
          <w:rFonts w:ascii="Times New Roman" w:eastAsia="Times New Roman" w:hAnsi="Times New Roman" w:cs="Times New Roman"/>
          <w:b/>
          <w:color w:val="000000"/>
          <w:sz w:val="20"/>
          <w:szCs w:val="20"/>
          <w:lang w:eastAsia="ru-RU"/>
        </w:rPr>
      </w:pPr>
      <w:r w:rsidRPr="009419CF">
        <w:rPr>
          <w:rFonts w:ascii="Times New Roman" w:eastAsia="Times New Roman" w:hAnsi="Times New Roman" w:cs="Times New Roman"/>
          <w:b/>
          <w:color w:val="000000"/>
          <w:sz w:val="20"/>
          <w:szCs w:val="20"/>
          <w:lang w:eastAsia="ru-RU"/>
        </w:rPr>
        <w:t>2.  Сумму средств, высвобожденных из оборота (вовлеченных дополнительно) в результате ускорения оборачиваемости оборотных средств во 2 квартале по сравнению с 1 кварталом.</w:t>
      </w:r>
    </w:p>
    <w:p w:rsidR="00EF7A9E" w:rsidRDefault="00EF7A9E" w:rsidP="00EF7A9E">
      <w:pPr>
        <w:shd w:val="clear" w:color="auto" w:fill="FFFFFF"/>
        <w:spacing w:after="150" w:line="240" w:lineRule="auto"/>
        <w:textAlignment w:val="baseline"/>
        <w:rPr>
          <w:rFonts w:ascii="Times New Roman" w:eastAsia="Times New Roman" w:hAnsi="Times New Roman" w:cs="Times New Roman"/>
          <w:sz w:val="20"/>
          <w:szCs w:val="20"/>
          <w:lang w:eastAsia="ru-RU"/>
        </w:rPr>
      </w:pPr>
    </w:p>
    <w:p w:rsidR="00EF7A9E" w:rsidRDefault="00EF7A9E" w:rsidP="00EF7A9E">
      <w:pPr>
        <w:shd w:val="clear" w:color="auto" w:fill="FFFFFF"/>
        <w:spacing w:after="150" w:line="240" w:lineRule="auto"/>
        <w:textAlignment w:val="baseline"/>
        <w:rPr>
          <w:rFonts w:ascii="Times New Roman" w:eastAsia="Times New Roman" w:hAnsi="Times New Roman" w:cs="Times New Roman"/>
          <w:sz w:val="20"/>
          <w:szCs w:val="20"/>
          <w:lang w:eastAsia="ru-RU"/>
        </w:rPr>
      </w:pPr>
    </w:p>
    <w:p w:rsidR="00322A57" w:rsidRDefault="00322A57" w:rsidP="00EF7A9E">
      <w:pPr>
        <w:shd w:val="clear" w:color="auto" w:fill="FFFFFF"/>
        <w:spacing w:after="150" w:line="240" w:lineRule="auto"/>
        <w:textAlignment w:val="baseline"/>
        <w:rPr>
          <w:rFonts w:ascii="Times New Roman" w:eastAsia="Times New Roman" w:hAnsi="Times New Roman" w:cs="Times New Roman"/>
          <w:sz w:val="20"/>
          <w:szCs w:val="20"/>
          <w:lang w:eastAsia="ru-RU"/>
        </w:rPr>
      </w:pPr>
    </w:p>
    <w:p w:rsidR="00322A57" w:rsidRDefault="00322A57" w:rsidP="00EF7A9E">
      <w:pPr>
        <w:shd w:val="clear" w:color="auto" w:fill="FFFFFF"/>
        <w:spacing w:after="150" w:line="240" w:lineRule="auto"/>
        <w:textAlignment w:val="baseline"/>
        <w:rPr>
          <w:rFonts w:ascii="Times New Roman" w:eastAsia="Times New Roman" w:hAnsi="Times New Roman" w:cs="Times New Roman"/>
          <w:sz w:val="20"/>
          <w:szCs w:val="20"/>
          <w:lang w:eastAsia="ru-RU"/>
        </w:rPr>
      </w:pPr>
    </w:p>
    <w:p w:rsidR="00322A57" w:rsidRDefault="00322A57" w:rsidP="00EF7A9E">
      <w:pPr>
        <w:shd w:val="clear" w:color="auto" w:fill="FFFFFF"/>
        <w:spacing w:after="150" w:line="240" w:lineRule="auto"/>
        <w:textAlignment w:val="baseline"/>
        <w:rPr>
          <w:rFonts w:ascii="Times New Roman" w:eastAsia="Times New Roman" w:hAnsi="Times New Roman" w:cs="Times New Roman"/>
          <w:sz w:val="20"/>
          <w:szCs w:val="20"/>
          <w:lang w:eastAsia="ru-RU"/>
        </w:rPr>
      </w:pPr>
    </w:p>
    <w:p w:rsidR="00322A57" w:rsidRDefault="00322A57" w:rsidP="00EF7A9E">
      <w:pPr>
        <w:shd w:val="clear" w:color="auto" w:fill="FFFFFF"/>
        <w:spacing w:after="150" w:line="240" w:lineRule="auto"/>
        <w:textAlignment w:val="baseline"/>
        <w:rPr>
          <w:rFonts w:ascii="Times New Roman" w:eastAsia="Times New Roman" w:hAnsi="Times New Roman" w:cs="Times New Roman"/>
          <w:sz w:val="20"/>
          <w:szCs w:val="20"/>
          <w:lang w:eastAsia="ru-RU"/>
        </w:rPr>
      </w:pPr>
    </w:p>
    <w:p w:rsidR="00322A57" w:rsidRDefault="00322A57" w:rsidP="00EF7A9E">
      <w:pPr>
        <w:shd w:val="clear" w:color="auto" w:fill="FFFFFF"/>
        <w:spacing w:after="150" w:line="240" w:lineRule="auto"/>
        <w:textAlignment w:val="baseline"/>
        <w:rPr>
          <w:rFonts w:ascii="Times New Roman" w:eastAsia="Times New Roman" w:hAnsi="Times New Roman" w:cs="Times New Roman"/>
          <w:sz w:val="20"/>
          <w:szCs w:val="20"/>
          <w:lang w:eastAsia="ru-RU"/>
        </w:rPr>
      </w:pPr>
    </w:p>
    <w:p w:rsidR="00322A57" w:rsidRDefault="00322A57" w:rsidP="00EF7A9E">
      <w:pPr>
        <w:shd w:val="clear" w:color="auto" w:fill="FFFFFF"/>
        <w:spacing w:after="150" w:line="240" w:lineRule="auto"/>
        <w:textAlignment w:val="baseline"/>
        <w:rPr>
          <w:rFonts w:ascii="Times New Roman" w:eastAsia="Times New Roman" w:hAnsi="Times New Roman" w:cs="Times New Roman"/>
          <w:sz w:val="20"/>
          <w:szCs w:val="20"/>
          <w:lang w:eastAsia="ru-RU"/>
        </w:rPr>
      </w:pPr>
    </w:p>
    <w:p w:rsidR="00322A57" w:rsidRDefault="00322A57" w:rsidP="00EF7A9E">
      <w:pPr>
        <w:shd w:val="clear" w:color="auto" w:fill="FFFFFF"/>
        <w:spacing w:after="150" w:line="240" w:lineRule="auto"/>
        <w:textAlignment w:val="baseline"/>
        <w:rPr>
          <w:rFonts w:ascii="Times New Roman" w:eastAsia="Times New Roman" w:hAnsi="Times New Roman" w:cs="Times New Roman"/>
          <w:sz w:val="20"/>
          <w:szCs w:val="20"/>
          <w:lang w:eastAsia="ru-RU"/>
        </w:rPr>
      </w:pPr>
    </w:p>
    <w:p w:rsidR="00322A57" w:rsidRDefault="00322A57" w:rsidP="00EF7A9E">
      <w:pPr>
        <w:shd w:val="clear" w:color="auto" w:fill="FFFFFF"/>
        <w:spacing w:after="150" w:line="240" w:lineRule="auto"/>
        <w:textAlignment w:val="baseline"/>
        <w:rPr>
          <w:rFonts w:ascii="Times New Roman" w:eastAsia="Times New Roman" w:hAnsi="Times New Roman" w:cs="Times New Roman"/>
          <w:sz w:val="20"/>
          <w:szCs w:val="20"/>
          <w:lang w:eastAsia="ru-RU"/>
        </w:rPr>
      </w:pPr>
    </w:p>
    <w:p w:rsidR="00322A57" w:rsidRDefault="00322A57" w:rsidP="00EF7A9E">
      <w:pPr>
        <w:shd w:val="clear" w:color="auto" w:fill="FFFFFF"/>
        <w:spacing w:after="150" w:line="240" w:lineRule="auto"/>
        <w:textAlignment w:val="baseline"/>
        <w:rPr>
          <w:rFonts w:ascii="Times New Roman" w:eastAsia="Times New Roman" w:hAnsi="Times New Roman" w:cs="Times New Roman"/>
          <w:sz w:val="20"/>
          <w:szCs w:val="20"/>
          <w:lang w:eastAsia="ru-RU"/>
        </w:rPr>
      </w:pPr>
    </w:p>
    <w:p w:rsidR="00322A57" w:rsidRPr="00CC059B" w:rsidRDefault="00322A57" w:rsidP="00322A57">
      <w:pPr>
        <w:spacing w:after="0"/>
        <w:jc w:val="center"/>
        <w:rPr>
          <w:rFonts w:ascii="Times New Roman" w:hAnsi="Times New Roman" w:cs="Times New Roman"/>
          <w:b/>
          <w:sz w:val="24"/>
          <w:szCs w:val="24"/>
          <w:u w:val="single"/>
        </w:rPr>
      </w:pPr>
      <w:r w:rsidRPr="00CC059B">
        <w:rPr>
          <w:rFonts w:ascii="Times New Roman" w:hAnsi="Times New Roman" w:cs="Times New Roman"/>
          <w:b/>
          <w:sz w:val="24"/>
          <w:szCs w:val="24"/>
          <w:u w:val="single"/>
        </w:rPr>
        <w:lastRenderedPageBreak/>
        <w:t xml:space="preserve">Задание для экзаменующихся № </w:t>
      </w:r>
      <w:r>
        <w:rPr>
          <w:rFonts w:ascii="Times New Roman" w:hAnsi="Times New Roman" w:cs="Times New Roman"/>
          <w:b/>
          <w:sz w:val="24"/>
          <w:szCs w:val="24"/>
          <w:u w:val="single"/>
        </w:rPr>
        <w:t>11</w:t>
      </w:r>
    </w:p>
    <w:p w:rsidR="00322A57" w:rsidRPr="00CC059B" w:rsidRDefault="00322A57" w:rsidP="00322A57">
      <w:pPr>
        <w:spacing w:after="0"/>
        <w:jc w:val="center"/>
        <w:rPr>
          <w:rFonts w:ascii="Times New Roman" w:hAnsi="Times New Roman" w:cs="Times New Roman"/>
          <w:b/>
          <w:sz w:val="24"/>
          <w:szCs w:val="24"/>
        </w:rPr>
      </w:pPr>
      <w:r>
        <w:rPr>
          <w:rFonts w:ascii="Times New Roman" w:hAnsi="Times New Roman" w:cs="Times New Roman"/>
          <w:b/>
          <w:sz w:val="24"/>
          <w:szCs w:val="24"/>
        </w:rPr>
        <w:t>Количество вариантов – 13</w:t>
      </w:r>
    </w:p>
    <w:p w:rsidR="00322A57" w:rsidRPr="00CC059B" w:rsidRDefault="00322A57" w:rsidP="00322A57">
      <w:pPr>
        <w:spacing w:after="0"/>
        <w:rPr>
          <w:rFonts w:ascii="Times New Roman" w:hAnsi="Times New Roman" w:cs="Times New Roman"/>
          <w:b/>
          <w:sz w:val="24"/>
          <w:szCs w:val="24"/>
        </w:rPr>
      </w:pPr>
      <w:r w:rsidRPr="00CC059B">
        <w:rPr>
          <w:rFonts w:ascii="Times New Roman" w:hAnsi="Times New Roman" w:cs="Times New Roman"/>
          <w:b/>
          <w:sz w:val="24"/>
          <w:szCs w:val="24"/>
        </w:rPr>
        <w:t xml:space="preserve">Типовое задание: </w:t>
      </w:r>
    </w:p>
    <w:p w:rsidR="00322A57" w:rsidRPr="00EF7A9E" w:rsidRDefault="00322A57" w:rsidP="00322A57">
      <w:pPr>
        <w:spacing w:after="0" w:line="240" w:lineRule="auto"/>
        <w:rPr>
          <w:rFonts w:ascii="Times New Roman" w:hAnsi="Times New Roman" w:cs="Times New Roman"/>
          <w:sz w:val="20"/>
          <w:szCs w:val="20"/>
        </w:rPr>
      </w:pPr>
      <w:r w:rsidRPr="00EF7A9E">
        <w:rPr>
          <w:rFonts w:ascii="Times New Roman" w:hAnsi="Times New Roman" w:cs="Times New Roman"/>
          <w:sz w:val="20"/>
          <w:szCs w:val="20"/>
        </w:rPr>
        <w:t>1.</w:t>
      </w:r>
      <w:r w:rsidRPr="00EF7A9E">
        <w:rPr>
          <w:rFonts w:ascii="Times New Roman" w:hAnsi="Times New Roman" w:cs="Times New Roman"/>
          <w:sz w:val="20"/>
          <w:szCs w:val="20"/>
        </w:rPr>
        <w:tab/>
        <w:t xml:space="preserve">Решите производственную ситуацию. </w:t>
      </w:r>
    </w:p>
    <w:p w:rsidR="00322A57" w:rsidRPr="00EF7A9E" w:rsidRDefault="00322A57" w:rsidP="00322A57">
      <w:pPr>
        <w:spacing w:after="0" w:line="240" w:lineRule="auto"/>
        <w:rPr>
          <w:rFonts w:ascii="Times New Roman" w:hAnsi="Times New Roman" w:cs="Times New Roman"/>
          <w:sz w:val="20"/>
          <w:szCs w:val="20"/>
        </w:rPr>
      </w:pPr>
      <w:r w:rsidRPr="00EF7A9E">
        <w:rPr>
          <w:rFonts w:ascii="Times New Roman" w:hAnsi="Times New Roman" w:cs="Times New Roman"/>
          <w:sz w:val="20"/>
          <w:szCs w:val="20"/>
        </w:rPr>
        <w:t>2.</w:t>
      </w:r>
      <w:r w:rsidRPr="00EF7A9E">
        <w:rPr>
          <w:rFonts w:ascii="Times New Roman" w:hAnsi="Times New Roman" w:cs="Times New Roman"/>
          <w:sz w:val="20"/>
          <w:szCs w:val="20"/>
        </w:rPr>
        <w:tab/>
        <w:t>Определите показатель производственной деятельности структурного подразделения.</w:t>
      </w:r>
    </w:p>
    <w:p w:rsidR="00322A57" w:rsidRPr="00EF7A9E" w:rsidRDefault="00322A57" w:rsidP="00322A57">
      <w:pPr>
        <w:spacing w:after="0" w:line="240" w:lineRule="auto"/>
        <w:rPr>
          <w:rFonts w:ascii="Times New Roman" w:hAnsi="Times New Roman" w:cs="Times New Roman"/>
          <w:sz w:val="20"/>
          <w:szCs w:val="20"/>
        </w:rPr>
      </w:pPr>
      <w:r w:rsidRPr="00EF7A9E">
        <w:rPr>
          <w:rFonts w:ascii="Times New Roman" w:hAnsi="Times New Roman" w:cs="Times New Roman"/>
          <w:b/>
          <w:sz w:val="20"/>
          <w:szCs w:val="20"/>
        </w:rPr>
        <w:t>Оцениваемые компетенции</w:t>
      </w:r>
      <w:r w:rsidRPr="00EF7A9E">
        <w:rPr>
          <w:rFonts w:ascii="Times New Roman" w:hAnsi="Times New Roman" w:cs="Times New Roman"/>
          <w:sz w:val="20"/>
          <w:szCs w:val="20"/>
        </w:rPr>
        <w:t>:</w:t>
      </w:r>
    </w:p>
    <w:p w:rsidR="00322A57" w:rsidRPr="00EF7A9E" w:rsidRDefault="00322A57" w:rsidP="00322A57">
      <w:pPr>
        <w:spacing w:after="0" w:line="240" w:lineRule="auto"/>
        <w:ind w:firstLine="540"/>
        <w:jc w:val="both"/>
        <w:rPr>
          <w:rFonts w:ascii="Times New Roman" w:hAnsi="Times New Roman" w:cs="Times New Roman"/>
          <w:sz w:val="20"/>
          <w:szCs w:val="20"/>
        </w:rPr>
      </w:pPr>
      <w:r w:rsidRPr="00EF7A9E">
        <w:rPr>
          <w:rFonts w:ascii="Times New Roman" w:hAnsi="Times New Roman" w:cs="Times New Roman"/>
          <w:sz w:val="20"/>
          <w:szCs w:val="20"/>
        </w:rPr>
        <w:t>ПК 3.1. Планировать работу структурных подразделений.</w:t>
      </w:r>
    </w:p>
    <w:p w:rsidR="00322A57" w:rsidRPr="00EF7A9E" w:rsidRDefault="00322A57" w:rsidP="00322A57">
      <w:pPr>
        <w:spacing w:after="0" w:line="240" w:lineRule="auto"/>
        <w:ind w:firstLine="540"/>
        <w:jc w:val="both"/>
        <w:rPr>
          <w:rFonts w:ascii="Times New Roman" w:hAnsi="Times New Roman" w:cs="Times New Roman"/>
          <w:sz w:val="20"/>
          <w:szCs w:val="20"/>
        </w:rPr>
      </w:pPr>
      <w:r w:rsidRPr="00EF7A9E">
        <w:rPr>
          <w:rFonts w:ascii="Times New Roman" w:hAnsi="Times New Roman" w:cs="Times New Roman"/>
          <w:sz w:val="20"/>
          <w:szCs w:val="20"/>
        </w:rPr>
        <w:t>ПК 3.2. Организовывать работу структурных подразделений.</w:t>
      </w:r>
    </w:p>
    <w:p w:rsidR="00322A57" w:rsidRPr="00EF7A9E" w:rsidRDefault="00322A57" w:rsidP="00322A57">
      <w:pPr>
        <w:spacing w:after="0" w:line="240" w:lineRule="auto"/>
        <w:ind w:firstLine="540"/>
        <w:jc w:val="both"/>
        <w:rPr>
          <w:rFonts w:ascii="Times New Roman" w:hAnsi="Times New Roman" w:cs="Times New Roman"/>
          <w:sz w:val="20"/>
          <w:szCs w:val="20"/>
        </w:rPr>
      </w:pPr>
      <w:r w:rsidRPr="00EF7A9E">
        <w:rPr>
          <w:rFonts w:ascii="Times New Roman" w:hAnsi="Times New Roman" w:cs="Times New Roman"/>
          <w:sz w:val="20"/>
          <w:szCs w:val="20"/>
        </w:rPr>
        <w:t>ПК 3.3. Руководить работой структурных подразделений.</w:t>
      </w:r>
    </w:p>
    <w:p w:rsidR="00322A57" w:rsidRPr="00EF7A9E" w:rsidRDefault="00322A57" w:rsidP="00322A57">
      <w:pPr>
        <w:spacing w:after="0" w:line="240" w:lineRule="auto"/>
        <w:ind w:firstLine="540"/>
        <w:jc w:val="both"/>
        <w:rPr>
          <w:rFonts w:ascii="Times New Roman" w:hAnsi="Times New Roman" w:cs="Times New Roman"/>
          <w:sz w:val="20"/>
          <w:szCs w:val="20"/>
        </w:rPr>
      </w:pPr>
      <w:r w:rsidRPr="00EF7A9E">
        <w:rPr>
          <w:rFonts w:ascii="Times New Roman" w:hAnsi="Times New Roman" w:cs="Times New Roman"/>
          <w:sz w:val="20"/>
          <w:szCs w:val="20"/>
        </w:rPr>
        <w:t>ПК 3.4. Оценивать экономическую эффективность производственной деятельности участка при монтаже и ремонте промышленного оборудования.</w:t>
      </w:r>
    </w:p>
    <w:p w:rsidR="00322A57" w:rsidRPr="00EF7A9E" w:rsidRDefault="00322A57" w:rsidP="00322A57">
      <w:pPr>
        <w:spacing w:after="0" w:line="240" w:lineRule="auto"/>
        <w:ind w:firstLine="540"/>
        <w:jc w:val="both"/>
        <w:rPr>
          <w:rFonts w:ascii="Times New Roman" w:hAnsi="Times New Roman" w:cs="Times New Roman"/>
          <w:sz w:val="20"/>
          <w:szCs w:val="20"/>
        </w:rPr>
      </w:pPr>
      <w:r w:rsidRPr="00EF7A9E">
        <w:rPr>
          <w:rFonts w:ascii="Times New Roman" w:hAnsi="Times New Roman" w:cs="Times New Roman"/>
          <w:sz w:val="20"/>
          <w:szCs w:val="20"/>
        </w:rPr>
        <w:t>ОК 1. Понимать сущность и социальную значимость своей будущей профессии, проявлять к ней устойчивый интерес.</w:t>
      </w:r>
    </w:p>
    <w:p w:rsidR="00322A57" w:rsidRPr="00EF7A9E" w:rsidRDefault="00322A57" w:rsidP="00322A57">
      <w:pPr>
        <w:spacing w:after="0" w:line="240" w:lineRule="auto"/>
        <w:ind w:firstLine="540"/>
        <w:jc w:val="both"/>
        <w:rPr>
          <w:rFonts w:ascii="Times New Roman" w:hAnsi="Times New Roman" w:cs="Times New Roman"/>
          <w:sz w:val="20"/>
          <w:szCs w:val="20"/>
        </w:rPr>
      </w:pPr>
      <w:r w:rsidRPr="00EF7A9E">
        <w:rPr>
          <w:rFonts w:ascii="Times New Roman" w:hAnsi="Times New Roman" w:cs="Times New Roman"/>
          <w:sz w:val="20"/>
          <w:szCs w:val="20"/>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322A57" w:rsidRPr="00EF7A9E" w:rsidRDefault="00322A57" w:rsidP="00322A57">
      <w:pPr>
        <w:spacing w:after="0" w:line="240" w:lineRule="auto"/>
        <w:ind w:firstLine="540"/>
        <w:jc w:val="both"/>
        <w:rPr>
          <w:rFonts w:ascii="Times New Roman" w:hAnsi="Times New Roman" w:cs="Times New Roman"/>
          <w:sz w:val="20"/>
          <w:szCs w:val="20"/>
        </w:rPr>
      </w:pPr>
      <w:r w:rsidRPr="00EF7A9E">
        <w:rPr>
          <w:rFonts w:ascii="Times New Roman" w:hAnsi="Times New Roman" w:cs="Times New Roman"/>
          <w:sz w:val="20"/>
          <w:szCs w:val="20"/>
        </w:rPr>
        <w:t>ОК 3. Решать проблемы, оценивать риски и принимать решения в нестандартных ситуациях.</w:t>
      </w:r>
    </w:p>
    <w:p w:rsidR="00322A57" w:rsidRPr="00EF7A9E" w:rsidRDefault="00322A57" w:rsidP="00322A57">
      <w:pPr>
        <w:spacing w:after="0" w:line="240" w:lineRule="auto"/>
        <w:ind w:firstLine="540"/>
        <w:jc w:val="both"/>
        <w:rPr>
          <w:rFonts w:ascii="Times New Roman" w:hAnsi="Times New Roman" w:cs="Times New Roman"/>
          <w:sz w:val="20"/>
          <w:szCs w:val="20"/>
        </w:rPr>
      </w:pPr>
      <w:r w:rsidRPr="00EF7A9E">
        <w:rPr>
          <w:rFonts w:ascii="Times New Roman" w:hAnsi="Times New Roman" w:cs="Times New Roman"/>
          <w:sz w:val="20"/>
          <w:szCs w:val="20"/>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322A57" w:rsidRPr="00EF7A9E" w:rsidRDefault="00322A57" w:rsidP="00322A57">
      <w:pPr>
        <w:spacing w:after="0" w:line="240" w:lineRule="auto"/>
        <w:ind w:firstLine="540"/>
        <w:jc w:val="both"/>
        <w:rPr>
          <w:rFonts w:ascii="Times New Roman" w:hAnsi="Times New Roman" w:cs="Times New Roman"/>
          <w:sz w:val="20"/>
          <w:szCs w:val="20"/>
        </w:rPr>
      </w:pPr>
      <w:r w:rsidRPr="00EF7A9E">
        <w:rPr>
          <w:rFonts w:ascii="Times New Roman" w:hAnsi="Times New Roman" w:cs="Times New Roman"/>
          <w:sz w:val="20"/>
          <w:szCs w:val="20"/>
        </w:rPr>
        <w:t>ОК 5. Использовать информационно-коммуникационные технологии для совершенствования профессиональной деятельности.</w:t>
      </w:r>
    </w:p>
    <w:p w:rsidR="00322A57" w:rsidRPr="00EF7A9E" w:rsidRDefault="00322A57" w:rsidP="00322A57">
      <w:pPr>
        <w:spacing w:after="0" w:line="240" w:lineRule="auto"/>
        <w:ind w:firstLine="540"/>
        <w:jc w:val="both"/>
        <w:rPr>
          <w:rFonts w:ascii="Times New Roman" w:hAnsi="Times New Roman" w:cs="Times New Roman"/>
          <w:sz w:val="20"/>
          <w:szCs w:val="20"/>
        </w:rPr>
      </w:pPr>
      <w:r w:rsidRPr="00EF7A9E">
        <w:rPr>
          <w:rFonts w:ascii="Times New Roman" w:hAnsi="Times New Roman" w:cs="Times New Roman"/>
          <w:sz w:val="20"/>
          <w:szCs w:val="20"/>
        </w:rPr>
        <w:t>ОК 6. Работать в коллективе и команде, обеспечивать ее сплочение, эффективно общаться с коллегами, руководством, потребителями.</w:t>
      </w:r>
    </w:p>
    <w:p w:rsidR="00322A57" w:rsidRPr="00EF7A9E" w:rsidRDefault="00322A57" w:rsidP="00322A57">
      <w:pPr>
        <w:spacing w:after="0" w:line="240" w:lineRule="auto"/>
        <w:ind w:firstLine="540"/>
        <w:jc w:val="both"/>
        <w:rPr>
          <w:rFonts w:ascii="Times New Roman" w:hAnsi="Times New Roman" w:cs="Times New Roman"/>
          <w:sz w:val="20"/>
          <w:szCs w:val="20"/>
        </w:rPr>
      </w:pPr>
      <w:r w:rsidRPr="00EF7A9E">
        <w:rPr>
          <w:rFonts w:ascii="Times New Roman" w:hAnsi="Times New Roman" w:cs="Times New Roman"/>
          <w:sz w:val="20"/>
          <w:szCs w:val="20"/>
        </w:rPr>
        <w:t>ОК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322A57" w:rsidRPr="00EF7A9E" w:rsidRDefault="00322A57" w:rsidP="00322A57">
      <w:pPr>
        <w:spacing w:after="0" w:line="240" w:lineRule="auto"/>
        <w:ind w:firstLine="540"/>
        <w:jc w:val="both"/>
        <w:rPr>
          <w:rFonts w:ascii="Times New Roman" w:hAnsi="Times New Roman" w:cs="Times New Roman"/>
          <w:sz w:val="20"/>
          <w:szCs w:val="20"/>
        </w:rPr>
      </w:pPr>
      <w:r w:rsidRPr="00EF7A9E">
        <w:rPr>
          <w:rFonts w:ascii="Times New Roman" w:hAnsi="Times New Roman" w:cs="Times New Roman"/>
          <w:sz w:val="20"/>
          <w:szCs w:val="20"/>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322A57" w:rsidRPr="00EF7A9E" w:rsidRDefault="00322A57" w:rsidP="00322A57">
      <w:pPr>
        <w:spacing w:after="0" w:line="240" w:lineRule="auto"/>
        <w:ind w:firstLine="540"/>
        <w:jc w:val="both"/>
        <w:rPr>
          <w:rFonts w:ascii="Times New Roman" w:hAnsi="Times New Roman" w:cs="Times New Roman"/>
          <w:sz w:val="20"/>
          <w:szCs w:val="20"/>
        </w:rPr>
      </w:pPr>
      <w:r w:rsidRPr="00EF7A9E">
        <w:rPr>
          <w:rFonts w:ascii="Times New Roman" w:hAnsi="Times New Roman" w:cs="Times New Roman"/>
          <w:sz w:val="20"/>
          <w:szCs w:val="20"/>
        </w:rPr>
        <w:t>ОК 9. Быть готовым к смене технологий в профессиональной деятельности.</w:t>
      </w:r>
    </w:p>
    <w:p w:rsidR="00322A57" w:rsidRDefault="00322A57" w:rsidP="00322A57">
      <w:pPr>
        <w:autoSpaceDE w:val="0"/>
        <w:autoSpaceDN w:val="0"/>
        <w:adjustRightInd w:val="0"/>
        <w:spacing w:after="0" w:line="240" w:lineRule="auto"/>
        <w:rPr>
          <w:rFonts w:ascii="Times New Roman" w:hAnsi="Times New Roman" w:cs="Times New Roman"/>
          <w:b/>
          <w:sz w:val="20"/>
          <w:szCs w:val="20"/>
          <w:u w:val="single"/>
        </w:rPr>
      </w:pPr>
    </w:p>
    <w:p w:rsidR="00322A57" w:rsidRPr="001533B5" w:rsidRDefault="00322A57" w:rsidP="00322A57">
      <w:pPr>
        <w:autoSpaceDE w:val="0"/>
        <w:autoSpaceDN w:val="0"/>
        <w:adjustRightInd w:val="0"/>
        <w:spacing w:after="0" w:line="240" w:lineRule="auto"/>
        <w:rPr>
          <w:rFonts w:ascii="Times New Roman" w:hAnsi="Times New Roman" w:cs="Times New Roman"/>
          <w:b/>
          <w:u w:val="single"/>
        </w:rPr>
      </w:pPr>
      <w:r w:rsidRPr="001533B5">
        <w:rPr>
          <w:rFonts w:ascii="Times New Roman" w:hAnsi="Times New Roman" w:cs="Times New Roman"/>
          <w:b/>
          <w:u w:val="single"/>
        </w:rPr>
        <w:t>Задание</w:t>
      </w:r>
    </w:p>
    <w:p w:rsidR="00322A57" w:rsidRPr="001533B5" w:rsidRDefault="00322A57" w:rsidP="00322A57">
      <w:pPr>
        <w:numPr>
          <w:ilvl w:val="0"/>
          <w:numId w:val="48"/>
        </w:numPr>
        <w:spacing w:line="240" w:lineRule="auto"/>
        <w:ind w:left="0" w:firstLine="0"/>
        <w:jc w:val="both"/>
        <w:rPr>
          <w:rFonts w:ascii="Times New Roman" w:hAnsi="Times New Roman" w:cs="Times New Roman"/>
          <w:b/>
        </w:rPr>
      </w:pPr>
      <w:r w:rsidRPr="001533B5">
        <w:rPr>
          <w:rFonts w:ascii="Times New Roman" w:hAnsi="Times New Roman" w:cs="Times New Roman"/>
          <w:b/>
        </w:rPr>
        <w:t xml:space="preserve">Решите производственную ситуацию: </w:t>
      </w:r>
    </w:p>
    <w:p w:rsidR="00322A57" w:rsidRPr="001533B5" w:rsidRDefault="00322A57" w:rsidP="00322A57">
      <w:pPr>
        <w:pStyle w:val="a4"/>
        <w:ind w:left="0"/>
        <w:jc w:val="both"/>
        <w:rPr>
          <w:b/>
          <w:sz w:val="22"/>
          <w:szCs w:val="22"/>
        </w:rPr>
      </w:pPr>
      <w:r w:rsidRPr="001533B5">
        <w:rPr>
          <w:b/>
          <w:sz w:val="22"/>
          <w:szCs w:val="22"/>
        </w:rPr>
        <w:t xml:space="preserve">Вы - менеджер экономического отдела. Перед Вами поставлена задача </w:t>
      </w:r>
    </w:p>
    <w:p w:rsidR="00322A57" w:rsidRPr="001533B5" w:rsidRDefault="00322A57" w:rsidP="00322A57">
      <w:pPr>
        <w:shd w:val="clear" w:color="auto" w:fill="FFFFFF"/>
        <w:spacing w:line="294" w:lineRule="atLeast"/>
        <w:rPr>
          <w:rFonts w:ascii="Times New Roman" w:hAnsi="Times New Roman" w:cs="Times New Roman"/>
          <w:b/>
          <w:color w:val="000000"/>
        </w:rPr>
      </w:pPr>
      <w:r w:rsidRPr="001533B5">
        <w:rPr>
          <w:rFonts w:ascii="Times New Roman" w:hAnsi="Times New Roman" w:cs="Times New Roman"/>
          <w:b/>
          <w:color w:val="000000"/>
        </w:rPr>
        <w:t>Определить прибыль, рентабельность изделий, затраты на 1 рубль товарной продукции по следующим данным:</w:t>
      </w:r>
    </w:p>
    <w:p w:rsidR="00322A57" w:rsidRPr="001533B5" w:rsidRDefault="00322A57" w:rsidP="00322A57">
      <w:pPr>
        <w:shd w:val="clear" w:color="auto" w:fill="FFFFFF"/>
        <w:spacing w:line="294" w:lineRule="atLeast"/>
        <w:rPr>
          <w:rFonts w:ascii="Times New Roman" w:hAnsi="Times New Roman" w:cs="Times New Roman"/>
          <w:b/>
          <w:color w:val="000000"/>
        </w:rPr>
      </w:pPr>
      <w:r w:rsidRPr="001533B5">
        <w:rPr>
          <w:rFonts w:ascii="Times New Roman" w:hAnsi="Times New Roman" w:cs="Times New Roman"/>
          <w:b/>
          <w:color w:val="000000"/>
        </w:rPr>
        <w:t>– товарная продукция – 134678,8 руб.;</w:t>
      </w:r>
    </w:p>
    <w:p w:rsidR="00322A57" w:rsidRPr="001533B5" w:rsidRDefault="00322A57" w:rsidP="00322A57">
      <w:pPr>
        <w:shd w:val="clear" w:color="auto" w:fill="FFFFFF"/>
        <w:spacing w:line="294" w:lineRule="atLeast"/>
        <w:rPr>
          <w:rFonts w:ascii="Times New Roman" w:hAnsi="Times New Roman" w:cs="Times New Roman"/>
          <w:color w:val="000000"/>
        </w:rPr>
      </w:pPr>
      <w:r w:rsidRPr="001533B5">
        <w:rPr>
          <w:rFonts w:ascii="Times New Roman" w:hAnsi="Times New Roman" w:cs="Times New Roman"/>
          <w:b/>
          <w:color w:val="000000"/>
        </w:rPr>
        <w:t>– полная себестоимость – 110840,9 руб.</w:t>
      </w:r>
    </w:p>
    <w:p w:rsidR="00322A57" w:rsidRPr="001533B5" w:rsidRDefault="00322A57" w:rsidP="00322A57">
      <w:pPr>
        <w:pStyle w:val="a4"/>
        <w:numPr>
          <w:ilvl w:val="0"/>
          <w:numId w:val="48"/>
        </w:numPr>
        <w:ind w:left="0" w:firstLine="0"/>
        <w:rPr>
          <w:b/>
          <w:sz w:val="22"/>
          <w:szCs w:val="22"/>
        </w:rPr>
      </w:pPr>
      <w:r w:rsidRPr="001533B5">
        <w:rPr>
          <w:b/>
          <w:sz w:val="22"/>
          <w:szCs w:val="22"/>
        </w:rPr>
        <w:t>Предприятие изготавливает настольно - сверлильные станки и реализует их по цене 7000 руб. за штуку, при этом удельные переменные затраты на единицу продукции составляют 2500 руб., сумма ежемесячных постоянных затрат равна 112500 руб. При каком объеме выпуска предприятие достигнет точки безубыточности?</w:t>
      </w:r>
    </w:p>
    <w:p w:rsidR="00322A57" w:rsidRDefault="00322A57" w:rsidP="00EF7A9E">
      <w:pPr>
        <w:shd w:val="clear" w:color="auto" w:fill="FFFFFF"/>
        <w:spacing w:after="150" w:line="240" w:lineRule="auto"/>
        <w:textAlignment w:val="baseline"/>
        <w:rPr>
          <w:rFonts w:ascii="Times New Roman" w:eastAsia="Times New Roman" w:hAnsi="Times New Roman" w:cs="Times New Roman"/>
          <w:sz w:val="20"/>
          <w:szCs w:val="20"/>
          <w:lang w:eastAsia="ru-RU"/>
        </w:rPr>
      </w:pPr>
    </w:p>
    <w:p w:rsidR="00EF7A9E" w:rsidRDefault="00EF7A9E" w:rsidP="00EF7A9E">
      <w:pPr>
        <w:shd w:val="clear" w:color="auto" w:fill="FFFFFF"/>
        <w:spacing w:after="150" w:line="240" w:lineRule="auto"/>
        <w:textAlignment w:val="baseline"/>
        <w:rPr>
          <w:rFonts w:ascii="Times New Roman" w:eastAsia="Times New Roman" w:hAnsi="Times New Roman" w:cs="Times New Roman"/>
          <w:sz w:val="20"/>
          <w:szCs w:val="20"/>
          <w:lang w:eastAsia="ru-RU"/>
        </w:rPr>
      </w:pPr>
    </w:p>
    <w:p w:rsidR="00EF7A9E" w:rsidRDefault="00EF7A9E" w:rsidP="00EF7A9E">
      <w:pPr>
        <w:shd w:val="clear" w:color="auto" w:fill="FFFFFF"/>
        <w:spacing w:after="150" w:line="240" w:lineRule="auto"/>
        <w:textAlignment w:val="baseline"/>
        <w:rPr>
          <w:rFonts w:ascii="Times New Roman" w:eastAsia="Times New Roman" w:hAnsi="Times New Roman" w:cs="Times New Roman"/>
          <w:sz w:val="20"/>
          <w:szCs w:val="20"/>
          <w:lang w:eastAsia="ru-RU"/>
        </w:rPr>
      </w:pPr>
    </w:p>
    <w:p w:rsidR="00EF7A9E" w:rsidRDefault="00EF7A9E" w:rsidP="00EF7A9E">
      <w:pPr>
        <w:shd w:val="clear" w:color="auto" w:fill="FFFFFF"/>
        <w:spacing w:after="150" w:line="240" w:lineRule="auto"/>
        <w:textAlignment w:val="baseline"/>
        <w:rPr>
          <w:rFonts w:ascii="Times New Roman" w:eastAsia="Times New Roman" w:hAnsi="Times New Roman" w:cs="Times New Roman"/>
          <w:sz w:val="20"/>
          <w:szCs w:val="20"/>
          <w:lang w:eastAsia="ru-RU"/>
        </w:rPr>
      </w:pPr>
    </w:p>
    <w:p w:rsidR="00EF7A9E" w:rsidRDefault="00EF7A9E" w:rsidP="00EF7A9E">
      <w:pPr>
        <w:shd w:val="clear" w:color="auto" w:fill="FFFFFF"/>
        <w:spacing w:after="150" w:line="240" w:lineRule="auto"/>
        <w:textAlignment w:val="baseline"/>
        <w:rPr>
          <w:rFonts w:ascii="Times New Roman" w:eastAsia="Times New Roman" w:hAnsi="Times New Roman" w:cs="Times New Roman"/>
          <w:sz w:val="20"/>
          <w:szCs w:val="20"/>
          <w:lang w:eastAsia="ru-RU"/>
        </w:rPr>
      </w:pPr>
    </w:p>
    <w:p w:rsidR="00EF7A9E" w:rsidRDefault="00EF7A9E" w:rsidP="00EF7A9E">
      <w:pPr>
        <w:shd w:val="clear" w:color="auto" w:fill="FFFFFF"/>
        <w:spacing w:after="150" w:line="240" w:lineRule="auto"/>
        <w:textAlignment w:val="baseline"/>
        <w:rPr>
          <w:rFonts w:ascii="Times New Roman" w:eastAsia="Times New Roman" w:hAnsi="Times New Roman" w:cs="Times New Roman"/>
          <w:sz w:val="20"/>
          <w:szCs w:val="20"/>
          <w:lang w:eastAsia="ru-RU"/>
        </w:rPr>
      </w:pPr>
    </w:p>
    <w:p w:rsidR="00EF7A9E" w:rsidRDefault="00EF7A9E" w:rsidP="00EF7A9E">
      <w:pPr>
        <w:shd w:val="clear" w:color="auto" w:fill="FFFFFF"/>
        <w:spacing w:after="150" w:line="240" w:lineRule="auto"/>
        <w:textAlignment w:val="baseline"/>
        <w:rPr>
          <w:rFonts w:ascii="Times New Roman" w:eastAsia="Times New Roman" w:hAnsi="Times New Roman" w:cs="Times New Roman"/>
          <w:sz w:val="20"/>
          <w:szCs w:val="20"/>
          <w:lang w:eastAsia="ru-RU"/>
        </w:rPr>
      </w:pPr>
    </w:p>
    <w:p w:rsidR="00EF7A9E" w:rsidRDefault="00EF7A9E" w:rsidP="00EF7A9E">
      <w:pPr>
        <w:shd w:val="clear" w:color="auto" w:fill="FFFFFF"/>
        <w:spacing w:after="150" w:line="240" w:lineRule="auto"/>
        <w:textAlignment w:val="baseline"/>
        <w:rPr>
          <w:rFonts w:ascii="Times New Roman" w:eastAsia="Times New Roman" w:hAnsi="Times New Roman" w:cs="Times New Roman"/>
          <w:sz w:val="20"/>
          <w:szCs w:val="20"/>
          <w:lang w:eastAsia="ru-RU"/>
        </w:rPr>
      </w:pPr>
    </w:p>
    <w:p w:rsidR="00EF7A9E" w:rsidRDefault="00EF7A9E" w:rsidP="00EF7A9E">
      <w:pPr>
        <w:shd w:val="clear" w:color="auto" w:fill="FFFFFF"/>
        <w:spacing w:after="150" w:line="240" w:lineRule="auto"/>
        <w:textAlignment w:val="baseline"/>
        <w:rPr>
          <w:rFonts w:ascii="Times New Roman" w:eastAsia="Times New Roman" w:hAnsi="Times New Roman" w:cs="Times New Roman"/>
          <w:sz w:val="20"/>
          <w:szCs w:val="20"/>
          <w:lang w:eastAsia="ru-RU"/>
        </w:rPr>
      </w:pPr>
    </w:p>
    <w:p w:rsidR="00EF7A9E" w:rsidRDefault="00EF7A9E" w:rsidP="00EF7A9E">
      <w:pPr>
        <w:shd w:val="clear" w:color="auto" w:fill="FFFFFF"/>
        <w:spacing w:after="150" w:line="240" w:lineRule="auto"/>
        <w:textAlignment w:val="baseline"/>
        <w:rPr>
          <w:rFonts w:ascii="Times New Roman" w:eastAsia="Times New Roman" w:hAnsi="Times New Roman" w:cs="Times New Roman"/>
          <w:sz w:val="20"/>
          <w:szCs w:val="20"/>
          <w:lang w:eastAsia="ru-RU"/>
        </w:rPr>
      </w:pPr>
    </w:p>
    <w:p w:rsidR="00EF7A9E" w:rsidRDefault="00EF7A9E" w:rsidP="00EF7A9E">
      <w:pPr>
        <w:shd w:val="clear" w:color="auto" w:fill="FFFFFF"/>
        <w:spacing w:after="150" w:line="240" w:lineRule="auto"/>
        <w:textAlignment w:val="baseline"/>
        <w:rPr>
          <w:rFonts w:ascii="Times New Roman" w:eastAsia="Times New Roman" w:hAnsi="Times New Roman" w:cs="Times New Roman"/>
          <w:sz w:val="20"/>
          <w:szCs w:val="20"/>
          <w:lang w:eastAsia="ru-RU"/>
        </w:rPr>
      </w:pPr>
    </w:p>
    <w:p w:rsidR="00EF7A9E" w:rsidRDefault="00EF7A9E" w:rsidP="00EF7A9E">
      <w:pPr>
        <w:shd w:val="clear" w:color="auto" w:fill="FFFFFF"/>
        <w:spacing w:after="150" w:line="240" w:lineRule="auto"/>
        <w:textAlignment w:val="baseline"/>
        <w:rPr>
          <w:rFonts w:ascii="Times New Roman" w:eastAsia="Times New Roman" w:hAnsi="Times New Roman" w:cs="Times New Roman"/>
          <w:sz w:val="20"/>
          <w:szCs w:val="20"/>
          <w:lang w:eastAsia="ru-RU"/>
        </w:rPr>
      </w:pPr>
    </w:p>
    <w:p w:rsidR="00EF7A9E" w:rsidRDefault="00EF7A9E" w:rsidP="00EF7A9E">
      <w:pPr>
        <w:shd w:val="clear" w:color="auto" w:fill="FFFFFF"/>
        <w:spacing w:after="150" w:line="240" w:lineRule="auto"/>
        <w:textAlignment w:val="baseline"/>
        <w:rPr>
          <w:rFonts w:ascii="Times New Roman" w:eastAsia="Times New Roman" w:hAnsi="Times New Roman" w:cs="Times New Roman"/>
          <w:sz w:val="20"/>
          <w:szCs w:val="20"/>
          <w:lang w:eastAsia="ru-RU"/>
        </w:rPr>
      </w:pPr>
    </w:p>
    <w:p w:rsidR="00322A57" w:rsidRPr="00CC059B" w:rsidRDefault="00322A57" w:rsidP="00322A57">
      <w:pPr>
        <w:spacing w:after="0"/>
        <w:jc w:val="center"/>
        <w:rPr>
          <w:rFonts w:ascii="Times New Roman" w:hAnsi="Times New Roman" w:cs="Times New Roman"/>
          <w:b/>
          <w:sz w:val="24"/>
          <w:szCs w:val="24"/>
          <w:u w:val="single"/>
        </w:rPr>
      </w:pPr>
      <w:r w:rsidRPr="00CC059B">
        <w:rPr>
          <w:rFonts w:ascii="Times New Roman" w:hAnsi="Times New Roman" w:cs="Times New Roman"/>
          <w:b/>
          <w:sz w:val="24"/>
          <w:szCs w:val="24"/>
          <w:u w:val="single"/>
        </w:rPr>
        <w:lastRenderedPageBreak/>
        <w:t xml:space="preserve">Задание для экзаменующихся № </w:t>
      </w:r>
      <w:r>
        <w:rPr>
          <w:rFonts w:ascii="Times New Roman" w:hAnsi="Times New Roman" w:cs="Times New Roman"/>
          <w:b/>
          <w:sz w:val="24"/>
          <w:szCs w:val="24"/>
          <w:u w:val="single"/>
        </w:rPr>
        <w:t>12</w:t>
      </w:r>
    </w:p>
    <w:p w:rsidR="00322A57" w:rsidRPr="00CC059B" w:rsidRDefault="00322A57" w:rsidP="00322A57">
      <w:pPr>
        <w:spacing w:after="0"/>
        <w:jc w:val="center"/>
        <w:rPr>
          <w:rFonts w:ascii="Times New Roman" w:hAnsi="Times New Roman" w:cs="Times New Roman"/>
          <w:b/>
          <w:sz w:val="24"/>
          <w:szCs w:val="24"/>
        </w:rPr>
      </w:pPr>
      <w:r>
        <w:rPr>
          <w:rFonts w:ascii="Times New Roman" w:hAnsi="Times New Roman" w:cs="Times New Roman"/>
          <w:b/>
          <w:sz w:val="24"/>
          <w:szCs w:val="24"/>
        </w:rPr>
        <w:t>Количество вариантов – 13</w:t>
      </w:r>
    </w:p>
    <w:p w:rsidR="00322A57" w:rsidRPr="00CC059B" w:rsidRDefault="00322A57" w:rsidP="00322A57">
      <w:pPr>
        <w:spacing w:after="0"/>
        <w:rPr>
          <w:rFonts w:ascii="Times New Roman" w:hAnsi="Times New Roman" w:cs="Times New Roman"/>
          <w:b/>
          <w:sz w:val="24"/>
          <w:szCs w:val="24"/>
        </w:rPr>
      </w:pPr>
      <w:r w:rsidRPr="00CC059B">
        <w:rPr>
          <w:rFonts w:ascii="Times New Roman" w:hAnsi="Times New Roman" w:cs="Times New Roman"/>
          <w:b/>
          <w:sz w:val="24"/>
          <w:szCs w:val="24"/>
        </w:rPr>
        <w:t xml:space="preserve">Типовое задание: </w:t>
      </w:r>
    </w:p>
    <w:p w:rsidR="00322A57" w:rsidRPr="00EF7A9E" w:rsidRDefault="00322A57" w:rsidP="00322A57">
      <w:pPr>
        <w:spacing w:after="0" w:line="240" w:lineRule="auto"/>
        <w:rPr>
          <w:rFonts w:ascii="Times New Roman" w:hAnsi="Times New Roman" w:cs="Times New Roman"/>
          <w:sz w:val="20"/>
          <w:szCs w:val="20"/>
        </w:rPr>
      </w:pPr>
      <w:r w:rsidRPr="00EF7A9E">
        <w:rPr>
          <w:rFonts w:ascii="Times New Roman" w:hAnsi="Times New Roman" w:cs="Times New Roman"/>
          <w:sz w:val="20"/>
          <w:szCs w:val="20"/>
        </w:rPr>
        <w:t>1.</w:t>
      </w:r>
      <w:r w:rsidRPr="00EF7A9E">
        <w:rPr>
          <w:rFonts w:ascii="Times New Roman" w:hAnsi="Times New Roman" w:cs="Times New Roman"/>
          <w:sz w:val="20"/>
          <w:szCs w:val="20"/>
        </w:rPr>
        <w:tab/>
        <w:t xml:space="preserve">Решите производственную ситуацию. </w:t>
      </w:r>
    </w:p>
    <w:p w:rsidR="00322A57" w:rsidRPr="00EF7A9E" w:rsidRDefault="00322A57" w:rsidP="00322A57">
      <w:pPr>
        <w:spacing w:after="0" w:line="240" w:lineRule="auto"/>
        <w:rPr>
          <w:rFonts w:ascii="Times New Roman" w:hAnsi="Times New Roman" w:cs="Times New Roman"/>
          <w:sz w:val="20"/>
          <w:szCs w:val="20"/>
        </w:rPr>
      </w:pPr>
      <w:r w:rsidRPr="00EF7A9E">
        <w:rPr>
          <w:rFonts w:ascii="Times New Roman" w:hAnsi="Times New Roman" w:cs="Times New Roman"/>
          <w:sz w:val="20"/>
          <w:szCs w:val="20"/>
        </w:rPr>
        <w:t>2.</w:t>
      </w:r>
      <w:r w:rsidRPr="00EF7A9E">
        <w:rPr>
          <w:rFonts w:ascii="Times New Roman" w:hAnsi="Times New Roman" w:cs="Times New Roman"/>
          <w:sz w:val="20"/>
          <w:szCs w:val="20"/>
        </w:rPr>
        <w:tab/>
        <w:t>Определите показатель производственной деятельности структурного подразделения.</w:t>
      </w:r>
    </w:p>
    <w:p w:rsidR="00322A57" w:rsidRPr="00EF7A9E" w:rsidRDefault="00322A57" w:rsidP="00322A57">
      <w:pPr>
        <w:spacing w:after="0" w:line="240" w:lineRule="auto"/>
        <w:rPr>
          <w:rFonts w:ascii="Times New Roman" w:hAnsi="Times New Roman" w:cs="Times New Roman"/>
          <w:sz w:val="20"/>
          <w:szCs w:val="20"/>
        </w:rPr>
      </w:pPr>
      <w:r w:rsidRPr="00EF7A9E">
        <w:rPr>
          <w:rFonts w:ascii="Times New Roman" w:hAnsi="Times New Roman" w:cs="Times New Roman"/>
          <w:b/>
          <w:sz w:val="20"/>
          <w:szCs w:val="20"/>
        </w:rPr>
        <w:t>Оцениваемые компетенции</w:t>
      </w:r>
      <w:r w:rsidRPr="00EF7A9E">
        <w:rPr>
          <w:rFonts w:ascii="Times New Roman" w:hAnsi="Times New Roman" w:cs="Times New Roman"/>
          <w:sz w:val="20"/>
          <w:szCs w:val="20"/>
        </w:rPr>
        <w:t>:</w:t>
      </w:r>
    </w:p>
    <w:p w:rsidR="00322A57" w:rsidRPr="00EF7A9E" w:rsidRDefault="00322A57" w:rsidP="00322A57">
      <w:pPr>
        <w:spacing w:after="0" w:line="240" w:lineRule="auto"/>
        <w:ind w:firstLine="540"/>
        <w:jc w:val="both"/>
        <w:rPr>
          <w:rFonts w:ascii="Times New Roman" w:hAnsi="Times New Roman" w:cs="Times New Roman"/>
          <w:sz w:val="20"/>
          <w:szCs w:val="20"/>
        </w:rPr>
      </w:pPr>
      <w:r w:rsidRPr="00EF7A9E">
        <w:rPr>
          <w:rFonts w:ascii="Times New Roman" w:hAnsi="Times New Roman" w:cs="Times New Roman"/>
          <w:sz w:val="20"/>
          <w:szCs w:val="20"/>
        </w:rPr>
        <w:t>ПК 3.1. Планировать работу структурных подразделений.</w:t>
      </w:r>
    </w:p>
    <w:p w:rsidR="00322A57" w:rsidRPr="00EF7A9E" w:rsidRDefault="00322A57" w:rsidP="00322A57">
      <w:pPr>
        <w:spacing w:after="0" w:line="240" w:lineRule="auto"/>
        <w:ind w:firstLine="540"/>
        <w:jc w:val="both"/>
        <w:rPr>
          <w:rFonts w:ascii="Times New Roman" w:hAnsi="Times New Roman" w:cs="Times New Roman"/>
          <w:sz w:val="20"/>
          <w:szCs w:val="20"/>
        </w:rPr>
      </w:pPr>
      <w:r w:rsidRPr="00EF7A9E">
        <w:rPr>
          <w:rFonts w:ascii="Times New Roman" w:hAnsi="Times New Roman" w:cs="Times New Roman"/>
          <w:sz w:val="20"/>
          <w:szCs w:val="20"/>
        </w:rPr>
        <w:t>ПК 3.2. Организовывать работу структурных подразделений.</w:t>
      </w:r>
    </w:p>
    <w:p w:rsidR="00322A57" w:rsidRPr="00EF7A9E" w:rsidRDefault="00322A57" w:rsidP="00322A57">
      <w:pPr>
        <w:spacing w:after="0" w:line="240" w:lineRule="auto"/>
        <w:ind w:firstLine="540"/>
        <w:jc w:val="both"/>
        <w:rPr>
          <w:rFonts w:ascii="Times New Roman" w:hAnsi="Times New Roman" w:cs="Times New Roman"/>
          <w:sz w:val="20"/>
          <w:szCs w:val="20"/>
        </w:rPr>
      </w:pPr>
      <w:r w:rsidRPr="00EF7A9E">
        <w:rPr>
          <w:rFonts w:ascii="Times New Roman" w:hAnsi="Times New Roman" w:cs="Times New Roman"/>
          <w:sz w:val="20"/>
          <w:szCs w:val="20"/>
        </w:rPr>
        <w:t>ПК 3.3. Руководить работой структурных подразделений.</w:t>
      </w:r>
    </w:p>
    <w:p w:rsidR="00322A57" w:rsidRPr="00EF7A9E" w:rsidRDefault="00322A57" w:rsidP="00322A57">
      <w:pPr>
        <w:spacing w:after="0" w:line="240" w:lineRule="auto"/>
        <w:ind w:firstLine="540"/>
        <w:jc w:val="both"/>
        <w:rPr>
          <w:rFonts w:ascii="Times New Roman" w:hAnsi="Times New Roman" w:cs="Times New Roman"/>
          <w:sz w:val="20"/>
          <w:szCs w:val="20"/>
        </w:rPr>
      </w:pPr>
      <w:r w:rsidRPr="00EF7A9E">
        <w:rPr>
          <w:rFonts w:ascii="Times New Roman" w:hAnsi="Times New Roman" w:cs="Times New Roman"/>
          <w:sz w:val="20"/>
          <w:szCs w:val="20"/>
        </w:rPr>
        <w:t>ПК 3.4. Оценивать экономическую эффективность производственной деятельности участка при монтаже и ремонте промышленного оборудования.</w:t>
      </w:r>
    </w:p>
    <w:p w:rsidR="00322A57" w:rsidRPr="00EF7A9E" w:rsidRDefault="00322A57" w:rsidP="00322A57">
      <w:pPr>
        <w:spacing w:after="0" w:line="240" w:lineRule="auto"/>
        <w:ind w:firstLine="540"/>
        <w:jc w:val="both"/>
        <w:rPr>
          <w:rFonts w:ascii="Times New Roman" w:hAnsi="Times New Roman" w:cs="Times New Roman"/>
          <w:sz w:val="20"/>
          <w:szCs w:val="20"/>
        </w:rPr>
      </w:pPr>
      <w:r w:rsidRPr="00EF7A9E">
        <w:rPr>
          <w:rFonts w:ascii="Times New Roman" w:hAnsi="Times New Roman" w:cs="Times New Roman"/>
          <w:sz w:val="20"/>
          <w:szCs w:val="20"/>
        </w:rPr>
        <w:t>ОК 1. Понимать сущность и социальную значимость своей будущей профессии, проявлять к ней устойчивый интерес.</w:t>
      </w:r>
    </w:p>
    <w:p w:rsidR="00322A57" w:rsidRPr="00EF7A9E" w:rsidRDefault="00322A57" w:rsidP="00322A57">
      <w:pPr>
        <w:spacing w:after="0" w:line="240" w:lineRule="auto"/>
        <w:ind w:firstLine="540"/>
        <w:jc w:val="both"/>
        <w:rPr>
          <w:rFonts w:ascii="Times New Roman" w:hAnsi="Times New Roman" w:cs="Times New Roman"/>
          <w:sz w:val="20"/>
          <w:szCs w:val="20"/>
        </w:rPr>
      </w:pPr>
      <w:r w:rsidRPr="00EF7A9E">
        <w:rPr>
          <w:rFonts w:ascii="Times New Roman" w:hAnsi="Times New Roman" w:cs="Times New Roman"/>
          <w:sz w:val="20"/>
          <w:szCs w:val="20"/>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322A57" w:rsidRPr="00EF7A9E" w:rsidRDefault="00322A57" w:rsidP="00322A57">
      <w:pPr>
        <w:spacing w:after="0" w:line="240" w:lineRule="auto"/>
        <w:ind w:firstLine="540"/>
        <w:jc w:val="both"/>
        <w:rPr>
          <w:rFonts w:ascii="Times New Roman" w:hAnsi="Times New Roman" w:cs="Times New Roman"/>
          <w:sz w:val="20"/>
          <w:szCs w:val="20"/>
        </w:rPr>
      </w:pPr>
      <w:r w:rsidRPr="00EF7A9E">
        <w:rPr>
          <w:rFonts w:ascii="Times New Roman" w:hAnsi="Times New Roman" w:cs="Times New Roman"/>
          <w:sz w:val="20"/>
          <w:szCs w:val="20"/>
        </w:rPr>
        <w:t>ОК 3. Решать проблемы, оценивать риски и принимать решения в нестандартных ситуациях.</w:t>
      </w:r>
    </w:p>
    <w:p w:rsidR="00322A57" w:rsidRPr="00EF7A9E" w:rsidRDefault="00322A57" w:rsidP="00322A57">
      <w:pPr>
        <w:spacing w:after="0" w:line="240" w:lineRule="auto"/>
        <w:ind w:firstLine="540"/>
        <w:jc w:val="both"/>
        <w:rPr>
          <w:rFonts w:ascii="Times New Roman" w:hAnsi="Times New Roman" w:cs="Times New Roman"/>
          <w:sz w:val="20"/>
          <w:szCs w:val="20"/>
        </w:rPr>
      </w:pPr>
      <w:r w:rsidRPr="00EF7A9E">
        <w:rPr>
          <w:rFonts w:ascii="Times New Roman" w:hAnsi="Times New Roman" w:cs="Times New Roman"/>
          <w:sz w:val="20"/>
          <w:szCs w:val="20"/>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322A57" w:rsidRPr="00EF7A9E" w:rsidRDefault="00322A57" w:rsidP="00322A57">
      <w:pPr>
        <w:spacing w:after="0" w:line="240" w:lineRule="auto"/>
        <w:ind w:firstLine="540"/>
        <w:jc w:val="both"/>
        <w:rPr>
          <w:rFonts w:ascii="Times New Roman" w:hAnsi="Times New Roman" w:cs="Times New Roman"/>
          <w:sz w:val="20"/>
          <w:szCs w:val="20"/>
        </w:rPr>
      </w:pPr>
      <w:r w:rsidRPr="00EF7A9E">
        <w:rPr>
          <w:rFonts w:ascii="Times New Roman" w:hAnsi="Times New Roman" w:cs="Times New Roman"/>
          <w:sz w:val="20"/>
          <w:szCs w:val="20"/>
        </w:rPr>
        <w:t>ОК 5. Использовать информационно-коммуникационные технологии для совершенствования профессиональной деятельности.</w:t>
      </w:r>
    </w:p>
    <w:p w:rsidR="00322A57" w:rsidRPr="00EF7A9E" w:rsidRDefault="00322A57" w:rsidP="00322A57">
      <w:pPr>
        <w:spacing w:after="0" w:line="240" w:lineRule="auto"/>
        <w:ind w:firstLine="540"/>
        <w:jc w:val="both"/>
        <w:rPr>
          <w:rFonts w:ascii="Times New Roman" w:hAnsi="Times New Roman" w:cs="Times New Roman"/>
          <w:sz w:val="20"/>
          <w:szCs w:val="20"/>
        </w:rPr>
      </w:pPr>
      <w:r w:rsidRPr="00EF7A9E">
        <w:rPr>
          <w:rFonts w:ascii="Times New Roman" w:hAnsi="Times New Roman" w:cs="Times New Roman"/>
          <w:sz w:val="20"/>
          <w:szCs w:val="20"/>
        </w:rPr>
        <w:t>ОК 6. Работать в коллективе и команде, обеспечивать ее сплочение, эффективно общаться с коллегами, руководством, потребителями.</w:t>
      </w:r>
    </w:p>
    <w:p w:rsidR="00322A57" w:rsidRPr="00EF7A9E" w:rsidRDefault="00322A57" w:rsidP="00322A57">
      <w:pPr>
        <w:spacing w:after="0" w:line="240" w:lineRule="auto"/>
        <w:ind w:firstLine="540"/>
        <w:jc w:val="both"/>
        <w:rPr>
          <w:rFonts w:ascii="Times New Roman" w:hAnsi="Times New Roman" w:cs="Times New Roman"/>
          <w:sz w:val="20"/>
          <w:szCs w:val="20"/>
        </w:rPr>
      </w:pPr>
      <w:r w:rsidRPr="00EF7A9E">
        <w:rPr>
          <w:rFonts w:ascii="Times New Roman" w:hAnsi="Times New Roman" w:cs="Times New Roman"/>
          <w:sz w:val="20"/>
          <w:szCs w:val="20"/>
        </w:rPr>
        <w:t>ОК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322A57" w:rsidRPr="00EF7A9E" w:rsidRDefault="00322A57" w:rsidP="00322A57">
      <w:pPr>
        <w:spacing w:after="0" w:line="240" w:lineRule="auto"/>
        <w:ind w:firstLine="540"/>
        <w:jc w:val="both"/>
        <w:rPr>
          <w:rFonts w:ascii="Times New Roman" w:hAnsi="Times New Roman" w:cs="Times New Roman"/>
          <w:sz w:val="20"/>
          <w:szCs w:val="20"/>
        </w:rPr>
      </w:pPr>
      <w:r w:rsidRPr="00EF7A9E">
        <w:rPr>
          <w:rFonts w:ascii="Times New Roman" w:hAnsi="Times New Roman" w:cs="Times New Roman"/>
          <w:sz w:val="20"/>
          <w:szCs w:val="20"/>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322A57" w:rsidRPr="00EF7A9E" w:rsidRDefault="00322A57" w:rsidP="00322A57">
      <w:pPr>
        <w:spacing w:after="0" w:line="240" w:lineRule="auto"/>
        <w:ind w:firstLine="540"/>
        <w:jc w:val="both"/>
        <w:rPr>
          <w:rFonts w:ascii="Times New Roman" w:hAnsi="Times New Roman" w:cs="Times New Roman"/>
          <w:sz w:val="20"/>
          <w:szCs w:val="20"/>
        </w:rPr>
      </w:pPr>
      <w:r w:rsidRPr="00EF7A9E">
        <w:rPr>
          <w:rFonts w:ascii="Times New Roman" w:hAnsi="Times New Roman" w:cs="Times New Roman"/>
          <w:sz w:val="20"/>
          <w:szCs w:val="20"/>
        </w:rPr>
        <w:t>ОК 9. Быть готовым к смене технологий в профессиональной деятельности.</w:t>
      </w:r>
    </w:p>
    <w:p w:rsidR="001533B5" w:rsidRDefault="001533B5" w:rsidP="00322A57">
      <w:pPr>
        <w:autoSpaceDE w:val="0"/>
        <w:autoSpaceDN w:val="0"/>
        <w:adjustRightInd w:val="0"/>
        <w:spacing w:after="0" w:line="240" w:lineRule="auto"/>
        <w:rPr>
          <w:rFonts w:ascii="Times New Roman" w:hAnsi="Times New Roman" w:cs="Times New Roman"/>
          <w:b/>
          <w:sz w:val="20"/>
          <w:szCs w:val="20"/>
          <w:u w:val="single"/>
        </w:rPr>
      </w:pPr>
    </w:p>
    <w:p w:rsidR="00322A57" w:rsidRDefault="00322A57" w:rsidP="00322A57">
      <w:pPr>
        <w:autoSpaceDE w:val="0"/>
        <w:autoSpaceDN w:val="0"/>
        <w:adjustRightInd w:val="0"/>
        <w:spacing w:after="0" w:line="240" w:lineRule="auto"/>
        <w:rPr>
          <w:rFonts w:ascii="Times New Roman" w:hAnsi="Times New Roman" w:cs="Times New Roman"/>
          <w:b/>
          <w:sz w:val="20"/>
          <w:szCs w:val="20"/>
          <w:u w:val="single"/>
        </w:rPr>
      </w:pPr>
      <w:r w:rsidRPr="00EF7A9E">
        <w:rPr>
          <w:rFonts w:ascii="Times New Roman" w:hAnsi="Times New Roman" w:cs="Times New Roman"/>
          <w:b/>
          <w:sz w:val="20"/>
          <w:szCs w:val="20"/>
          <w:u w:val="single"/>
        </w:rPr>
        <w:t>Задание</w:t>
      </w:r>
    </w:p>
    <w:p w:rsidR="00322A57" w:rsidRDefault="00322A57" w:rsidP="00322A57">
      <w:pPr>
        <w:numPr>
          <w:ilvl w:val="0"/>
          <w:numId w:val="50"/>
        </w:numPr>
        <w:spacing w:line="240" w:lineRule="auto"/>
        <w:ind w:left="0" w:firstLine="0"/>
        <w:jc w:val="both"/>
        <w:rPr>
          <w:rFonts w:ascii="Times New Roman" w:hAnsi="Times New Roman" w:cs="Times New Roman"/>
          <w:b/>
          <w:sz w:val="20"/>
          <w:szCs w:val="20"/>
        </w:rPr>
      </w:pPr>
      <w:r w:rsidRPr="00CC059B">
        <w:rPr>
          <w:rFonts w:ascii="Times New Roman" w:hAnsi="Times New Roman" w:cs="Times New Roman"/>
          <w:b/>
          <w:sz w:val="20"/>
          <w:szCs w:val="20"/>
        </w:rPr>
        <w:t>Решите производственную ситуацию:</w:t>
      </w:r>
    </w:p>
    <w:p w:rsidR="00322A57" w:rsidRPr="00BA7F0C" w:rsidRDefault="00322A57" w:rsidP="00322A57">
      <w:pPr>
        <w:spacing w:line="240" w:lineRule="auto"/>
        <w:jc w:val="both"/>
        <w:rPr>
          <w:rFonts w:ascii="Times New Roman" w:hAnsi="Times New Roman" w:cs="Times New Roman"/>
          <w:b/>
          <w:sz w:val="20"/>
          <w:szCs w:val="20"/>
        </w:rPr>
      </w:pPr>
      <w:r w:rsidRPr="00BA7F0C">
        <w:rPr>
          <w:rFonts w:ascii="Times New Roman" w:hAnsi="Times New Roman" w:cs="Times New Roman"/>
          <w:b/>
          <w:color w:val="000000"/>
          <w:sz w:val="20"/>
          <w:szCs w:val="20"/>
        </w:rPr>
        <w:t>Для получения льготного кредита требуется определить структуру основных фондов на предприятии.</w:t>
      </w:r>
      <w:r w:rsidRPr="00BA7F0C">
        <w:rPr>
          <w:rFonts w:ascii="Times New Roman" w:hAnsi="Times New Roman" w:cs="Times New Roman"/>
          <w:b/>
          <w:sz w:val="20"/>
          <w:szCs w:val="20"/>
        </w:rPr>
        <w:t xml:space="preserve"> </w:t>
      </w:r>
    </w:p>
    <w:p w:rsidR="00322A57" w:rsidRDefault="00322A57" w:rsidP="00322A57">
      <w:pPr>
        <w:pStyle w:val="a4"/>
        <w:ind w:left="360"/>
        <w:jc w:val="both"/>
        <w:rPr>
          <w:b/>
          <w:color w:val="000000"/>
        </w:rPr>
      </w:pPr>
      <w:r w:rsidRPr="00122CAE">
        <w:rPr>
          <w:b/>
          <w:color w:val="000000"/>
        </w:rPr>
        <w:t>На</w:t>
      </w:r>
      <w:r>
        <w:rPr>
          <w:b/>
          <w:color w:val="000000"/>
        </w:rPr>
        <w:t xml:space="preserve"> вашем</w:t>
      </w:r>
      <w:r w:rsidRPr="00122CAE">
        <w:rPr>
          <w:b/>
          <w:color w:val="000000"/>
        </w:rPr>
        <w:t xml:space="preserve"> предприятии существует следующий состав основных фондов по группам (тыс. руб.):</w:t>
      </w:r>
    </w:p>
    <w:p w:rsidR="00322A57" w:rsidRDefault="00322A57" w:rsidP="00322A57">
      <w:pPr>
        <w:pStyle w:val="a4"/>
        <w:ind w:left="360"/>
        <w:jc w:val="both"/>
        <w:rPr>
          <w:b/>
          <w:color w:val="000000"/>
        </w:rPr>
      </w:pPr>
      <w:r w:rsidRPr="00122CAE">
        <w:rPr>
          <w:b/>
          <w:color w:val="000000"/>
        </w:rPr>
        <w:t xml:space="preserve"> здания – 100, </w:t>
      </w:r>
    </w:p>
    <w:p w:rsidR="00322A57" w:rsidRDefault="00322A57" w:rsidP="00322A57">
      <w:pPr>
        <w:pStyle w:val="a4"/>
        <w:ind w:left="360"/>
        <w:jc w:val="both"/>
        <w:rPr>
          <w:b/>
          <w:color w:val="000000"/>
        </w:rPr>
      </w:pPr>
      <w:r w:rsidRPr="00122CAE">
        <w:rPr>
          <w:b/>
          <w:color w:val="000000"/>
        </w:rPr>
        <w:t xml:space="preserve">сооружения – 500, </w:t>
      </w:r>
    </w:p>
    <w:p w:rsidR="00322A57" w:rsidRDefault="00322A57" w:rsidP="00322A57">
      <w:pPr>
        <w:pStyle w:val="a4"/>
        <w:ind w:left="360"/>
        <w:jc w:val="both"/>
        <w:rPr>
          <w:b/>
          <w:color w:val="000000"/>
        </w:rPr>
      </w:pPr>
      <w:r w:rsidRPr="00122CAE">
        <w:rPr>
          <w:b/>
          <w:color w:val="000000"/>
        </w:rPr>
        <w:t xml:space="preserve">рабочие машины – 300, </w:t>
      </w:r>
    </w:p>
    <w:p w:rsidR="00322A57" w:rsidRDefault="00322A57" w:rsidP="00322A57">
      <w:pPr>
        <w:pStyle w:val="a4"/>
        <w:ind w:left="360"/>
        <w:jc w:val="both"/>
        <w:rPr>
          <w:b/>
          <w:color w:val="000000"/>
        </w:rPr>
      </w:pPr>
      <w:r w:rsidRPr="00122CAE">
        <w:rPr>
          <w:b/>
          <w:color w:val="000000"/>
        </w:rPr>
        <w:t>транспортные машины – 200.</w:t>
      </w:r>
    </w:p>
    <w:p w:rsidR="00322A57" w:rsidRPr="00122CAE" w:rsidRDefault="00322A57" w:rsidP="00322A57">
      <w:pPr>
        <w:pStyle w:val="a4"/>
        <w:ind w:left="360"/>
        <w:jc w:val="both"/>
        <w:rPr>
          <w:b/>
          <w:color w:val="000000"/>
        </w:rPr>
      </w:pPr>
      <w:r w:rsidRPr="00122CAE">
        <w:rPr>
          <w:b/>
          <w:color w:val="000000"/>
        </w:rPr>
        <w:t xml:space="preserve"> </w:t>
      </w:r>
    </w:p>
    <w:p w:rsidR="00322A57" w:rsidRDefault="00322A57" w:rsidP="00322A57">
      <w:pPr>
        <w:rPr>
          <w:b/>
        </w:rPr>
      </w:pPr>
    </w:p>
    <w:p w:rsidR="00322A57" w:rsidRPr="00F72A86" w:rsidRDefault="00322A57" w:rsidP="00322A57">
      <w:pPr>
        <w:rPr>
          <w:rFonts w:ascii="Times New Roman" w:hAnsi="Times New Roman" w:cs="Times New Roman"/>
          <w:b/>
          <w:color w:val="333333"/>
          <w:sz w:val="20"/>
          <w:szCs w:val="20"/>
          <w:shd w:val="clear" w:color="auto" w:fill="FFFFFF"/>
        </w:rPr>
      </w:pPr>
      <w:r w:rsidRPr="00F72A86">
        <w:rPr>
          <w:rFonts w:ascii="Times New Roman" w:hAnsi="Times New Roman" w:cs="Times New Roman"/>
          <w:b/>
          <w:sz w:val="20"/>
          <w:szCs w:val="20"/>
        </w:rPr>
        <w:t xml:space="preserve">2. </w:t>
      </w:r>
      <w:r w:rsidRPr="00F72A86">
        <w:rPr>
          <w:rFonts w:ascii="Times New Roman" w:hAnsi="Times New Roman" w:cs="Times New Roman"/>
          <w:b/>
          <w:color w:val="000000"/>
          <w:sz w:val="20"/>
          <w:szCs w:val="20"/>
          <w:shd w:val="clear" w:color="auto" w:fill="FFFFFF"/>
        </w:rPr>
        <w:t>На 1 января текущего года стоимость основных производственных фондов ООО «</w:t>
      </w:r>
      <w:proofErr w:type="spellStart"/>
      <w:r w:rsidRPr="00F72A86">
        <w:rPr>
          <w:rFonts w:ascii="Times New Roman" w:hAnsi="Times New Roman" w:cs="Times New Roman"/>
          <w:b/>
          <w:color w:val="000000"/>
          <w:sz w:val="20"/>
          <w:szCs w:val="20"/>
          <w:shd w:val="clear" w:color="auto" w:fill="FFFFFF"/>
        </w:rPr>
        <w:t>СтройДорИнвест</w:t>
      </w:r>
      <w:proofErr w:type="spellEnd"/>
      <w:r w:rsidRPr="00F72A86">
        <w:rPr>
          <w:rFonts w:ascii="Times New Roman" w:hAnsi="Times New Roman" w:cs="Times New Roman"/>
          <w:b/>
          <w:color w:val="000000"/>
          <w:sz w:val="20"/>
          <w:szCs w:val="20"/>
          <w:shd w:val="clear" w:color="auto" w:fill="FFFFFF"/>
        </w:rPr>
        <w:t xml:space="preserve">» составила 150 млн. руб. С 3 марта введено новое оборудование стоимостью 30 млн. руб., с 3 декабря ликвидировано морально устаревшее оборудование на сумму 10 млн. руб. Годовой объем выпуска продукции – 300 млн. руб. Определить среднегодовую стоимость основных производственных фондов в текущем году, фондоотдачу и </w:t>
      </w:r>
      <w:proofErr w:type="spellStart"/>
      <w:r w:rsidRPr="00F72A86">
        <w:rPr>
          <w:rFonts w:ascii="Times New Roman" w:hAnsi="Times New Roman" w:cs="Times New Roman"/>
          <w:b/>
          <w:color w:val="000000"/>
          <w:sz w:val="20"/>
          <w:szCs w:val="20"/>
          <w:shd w:val="clear" w:color="auto" w:fill="FFFFFF"/>
        </w:rPr>
        <w:t>фондоемкость</w:t>
      </w:r>
      <w:proofErr w:type="spellEnd"/>
      <w:r w:rsidRPr="00F72A86">
        <w:rPr>
          <w:rFonts w:ascii="Times New Roman" w:hAnsi="Times New Roman" w:cs="Times New Roman"/>
          <w:b/>
          <w:color w:val="000000"/>
          <w:sz w:val="20"/>
          <w:szCs w:val="20"/>
          <w:shd w:val="clear" w:color="auto" w:fill="FFFFFF"/>
        </w:rPr>
        <w:t>.</w:t>
      </w:r>
    </w:p>
    <w:p w:rsidR="00EF7A9E" w:rsidRDefault="00EF7A9E" w:rsidP="00EF7A9E">
      <w:pPr>
        <w:shd w:val="clear" w:color="auto" w:fill="FFFFFF"/>
        <w:spacing w:after="150" w:line="240" w:lineRule="auto"/>
        <w:textAlignment w:val="baseline"/>
        <w:rPr>
          <w:rFonts w:ascii="Times New Roman" w:eastAsia="Times New Roman" w:hAnsi="Times New Roman" w:cs="Times New Roman"/>
          <w:sz w:val="20"/>
          <w:szCs w:val="20"/>
          <w:lang w:eastAsia="ru-RU"/>
        </w:rPr>
      </w:pPr>
    </w:p>
    <w:p w:rsidR="00322A57" w:rsidRDefault="00322A57" w:rsidP="00EF7A9E">
      <w:pPr>
        <w:shd w:val="clear" w:color="auto" w:fill="FFFFFF"/>
        <w:spacing w:after="150" w:line="240" w:lineRule="auto"/>
        <w:textAlignment w:val="baseline"/>
        <w:rPr>
          <w:rFonts w:ascii="Times New Roman" w:eastAsia="Times New Roman" w:hAnsi="Times New Roman" w:cs="Times New Roman"/>
          <w:sz w:val="20"/>
          <w:szCs w:val="20"/>
          <w:lang w:eastAsia="ru-RU"/>
        </w:rPr>
      </w:pPr>
    </w:p>
    <w:p w:rsidR="00322A57" w:rsidRDefault="00322A57" w:rsidP="00EF7A9E">
      <w:pPr>
        <w:shd w:val="clear" w:color="auto" w:fill="FFFFFF"/>
        <w:spacing w:after="150" w:line="240" w:lineRule="auto"/>
        <w:textAlignment w:val="baseline"/>
        <w:rPr>
          <w:rFonts w:ascii="Times New Roman" w:eastAsia="Times New Roman" w:hAnsi="Times New Roman" w:cs="Times New Roman"/>
          <w:sz w:val="20"/>
          <w:szCs w:val="20"/>
          <w:lang w:eastAsia="ru-RU"/>
        </w:rPr>
      </w:pPr>
    </w:p>
    <w:p w:rsidR="00322A57" w:rsidRDefault="00322A57" w:rsidP="00EF7A9E">
      <w:pPr>
        <w:shd w:val="clear" w:color="auto" w:fill="FFFFFF"/>
        <w:spacing w:after="150" w:line="240" w:lineRule="auto"/>
        <w:textAlignment w:val="baseline"/>
        <w:rPr>
          <w:rFonts w:ascii="Times New Roman" w:eastAsia="Times New Roman" w:hAnsi="Times New Roman" w:cs="Times New Roman"/>
          <w:sz w:val="20"/>
          <w:szCs w:val="20"/>
          <w:lang w:eastAsia="ru-RU"/>
        </w:rPr>
      </w:pPr>
    </w:p>
    <w:p w:rsidR="00322A57" w:rsidRDefault="00322A57" w:rsidP="00EF7A9E">
      <w:pPr>
        <w:shd w:val="clear" w:color="auto" w:fill="FFFFFF"/>
        <w:spacing w:after="150" w:line="240" w:lineRule="auto"/>
        <w:textAlignment w:val="baseline"/>
        <w:rPr>
          <w:rFonts w:ascii="Times New Roman" w:eastAsia="Times New Roman" w:hAnsi="Times New Roman" w:cs="Times New Roman"/>
          <w:sz w:val="20"/>
          <w:szCs w:val="20"/>
          <w:lang w:eastAsia="ru-RU"/>
        </w:rPr>
      </w:pPr>
    </w:p>
    <w:p w:rsidR="00322A57" w:rsidRDefault="00322A57" w:rsidP="00EF7A9E">
      <w:pPr>
        <w:shd w:val="clear" w:color="auto" w:fill="FFFFFF"/>
        <w:spacing w:after="150" w:line="240" w:lineRule="auto"/>
        <w:textAlignment w:val="baseline"/>
        <w:rPr>
          <w:rFonts w:ascii="Times New Roman" w:eastAsia="Times New Roman" w:hAnsi="Times New Roman" w:cs="Times New Roman"/>
          <w:sz w:val="20"/>
          <w:szCs w:val="20"/>
          <w:lang w:eastAsia="ru-RU"/>
        </w:rPr>
      </w:pPr>
    </w:p>
    <w:p w:rsidR="00322A57" w:rsidRDefault="00322A57" w:rsidP="00EF7A9E">
      <w:pPr>
        <w:shd w:val="clear" w:color="auto" w:fill="FFFFFF"/>
        <w:spacing w:after="150" w:line="240" w:lineRule="auto"/>
        <w:textAlignment w:val="baseline"/>
        <w:rPr>
          <w:rFonts w:ascii="Times New Roman" w:eastAsia="Times New Roman" w:hAnsi="Times New Roman" w:cs="Times New Roman"/>
          <w:sz w:val="20"/>
          <w:szCs w:val="20"/>
          <w:lang w:eastAsia="ru-RU"/>
        </w:rPr>
      </w:pPr>
    </w:p>
    <w:p w:rsidR="00322A57" w:rsidRDefault="00322A57" w:rsidP="00EF7A9E">
      <w:pPr>
        <w:shd w:val="clear" w:color="auto" w:fill="FFFFFF"/>
        <w:spacing w:after="150" w:line="240" w:lineRule="auto"/>
        <w:textAlignment w:val="baseline"/>
        <w:rPr>
          <w:rFonts w:ascii="Times New Roman" w:eastAsia="Times New Roman" w:hAnsi="Times New Roman" w:cs="Times New Roman"/>
          <w:sz w:val="20"/>
          <w:szCs w:val="20"/>
          <w:lang w:eastAsia="ru-RU"/>
        </w:rPr>
      </w:pPr>
    </w:p>
    <w:p w:rsidR="00322A57" w:rsidRDefault="00322A57" w:rsidP="00EF7A9E">
      <w:pPr>
        <w:shd w:val="clear" w:color="auto" w:fill="FFFFFF"/>
        <w:spacing w:after="150" w:line="240" w:lineRule="auto"/>
        <w:textAlignment w:val="baseline"/>
        <w:rPr>
          <w:rFonts w:ascii="Times New Roman" w:eastAsia="Times New Roman" w:hAnsi="Times New Roman" w:cs="Times New Roman"/>
          <w:sz w:val="20"/>
          <w:szCs w:val="20"/>
          <w:lang w:eastAsia="ru-RU"/>
        </w:rPr>
      </w:pPr>
    </w:p>
    <w:p w:rsidR="00322A57" w:rsidRDefault="00322A57" w:rsidP="00EF7A9E">
      <w:pPr>
        <w:shd w:val="clear" w:color="auto" w:fill="FFFFFF"/>
        <w:spacing w:after="150" w:line="240" w:lineRule="auto"/>
        <w:textAlignment w:val="baseline"/>
        <w:rPr>
          <w:rFonts w:ascii="Times New Roman" w:eastAsia="Times New Roman" w:hAnsi="Times New Roman" w:cs="Times New Roman"/>
          <w:sz w:val="20"/>
          <w:szCs w:val="20"/>
          <w:lang w:eastAsia="ru-RU"/>
        </w:rPr>
      </w:pPr>
    </w:p>
    <w:p w:rsidR="00322A57" w:rsidRDefault="00322A57" w:rsidP="00EF7A9E">
      <w:pPr>
        <w:shd w:val="clear" w:color="auto" w:fill="FFFFFF"/>
        <w:spacing w:after="150" w:line="240" w:lineRule="auto"/>
        <w:textAlignment w:val="baseline"/>
        <w:rPr>
          <w:rFonts w:ascii="Times New Roman" w:eastAsia="Times New Roman" w:hAnsi="Times New Roman" w:cs="Times New Roman"/>
          <w:sz w:val="20"/>
          <w:szCs w:val="20"/>
          <w:lang w:eastAsia="ru-RU"/>
        </w:rPr>
      </w:pPr>
    </w:p>
    <w:p w:rsidR="00322A57" w:rsidRDefault="00322A57" w:rsidP="00EF7A9E">
      <w:pPr>
        <w:shd w:val="clear" w:color="auto" w:fill="FFFFFF"/>
        <w:spacing w:after="150" w:line="240" w:lineRule="auto"/>
        <w:textAlignment w:val="baseline"/>
        <w:rPr>
          <w:rFonts w:ascii="Times New Roman" w:eastAsia="Times New Roman" w:hAnsi="Times New Roman" w:cs="Times New Roman"/>
          <w:sz w:val="20"/>
          <w:szCs w:val="20"/>
          <w:lang w:eastAsia="ru-RU"/>
        </w:rPr>
      </w:pPr>
    </w:p>
    <w:p w:rsidR="00322A57" w:rsidRPr="00CC059B" w:rsidRDefault="00322A57" w:rsidP="00322A57">
      <w:pPr>
        <w:spacing w:after="0"/>
        <w:jc w:val="center"/>
        <w:rPr>
          <w:rFonts w:ascii="Times New Roman" w:hAnsi="Times New Roman" w:cs="Times New Roman"/>
          <w:b/>
          <w:sz w:val="24"/>
          <w:szCs w:val="24"/>
          <w:u w:val="single"/>
        </w:rPr>
      </w:pPr>
      <w:r w:rsidRPr="00CC059B">
        <w:rPr>
          <w:rFonts w:ascii="Times New Roman" w:hAnsi="Times New Roman" w:cs="Times New Roman"/>
          <w:b/>
          <w:sz w:val="24"/>
          <w:szCs w:val="24"/>
          <w:u w:val="single"/>
        </w:rPr>
        <w:t xml:space="preserve">Задание для экзаменующихся № </w:t>
      </w:r>
      <w:r>
        <w:rPr>
          <w:rFonts w:ascii="Times New Roman" w:hAnsi="Times New Roman" w:cs="Times New Roman"/>
          <w:b/>
          <w:sz w:val="24"/>
          <w:szCs w:val="24"/>
          <w:u w:val="single"/>
        </w:rPr>
        <w:t>13</w:t>
      </w:r>
    </w:p>
    <w:p w:rsidR="00322A57" w:rsidRPr="00CC059B" w:rsidRDefault="00322A57" w:rsidP="00322A57">
      <w:pPr>
        <w:spacing w:after="0"/>
        <w:jc w:val="center"/>
        <w:rPr>
          <w:rFonts w:ascii="Times New Roman" w:hAnsi="Times New Roman" w:cs="Times New Roman"/>
          <w:b/>
          <w:sz w:val="24"/>
          <w:szCs w:val="24"/>
        </w:rPr>
      </w:pPr>
      <w:r>
        <w:rPr>
          <w:rFonts w:ascii="Times New Roman" w:hAnsi="Times New Roman" w:cs="Times New Roman"/>
          <w:b/>
          <w:sz w:val="24"/>
          <w:szCs w:val="24"/>
        </w:rPr>
        <w:t>Количество вариантов – 13</w:t>
      </w:r>
    </w:p>
    <w:p w:rsidR="00322A57" w:rsidRPr="00CC059B" w:rsidRDefault="00322A57" w:rsidP="00322A57">
      <w:pPr>
        <w:spacing w:after="0"/>
        <w:rPr>
          <w:rFonts w:ascii="Times New Roman" w:hAnsi="Times New Roman" w:cs="Times New Roman"/>
          <w:b/>
          <w:sz w:val="24"/>
          <w:szCs w:val="24"/>
        </w:rPr>
      </w:pPr>
      <w:r w:rsidRPr="00CC059B">
        <w:rPr>
          <w:rFonts w:ascii="Times New Roman" w:hAnsi="Times New Roman" w:cs="Times New Roman"/>
          <w:b/>
          <w:sz w:val="24"/>
          <w:szCs w:val="24"/>
        </w:rPr>
        <w:t xml:space="preserve">Типовое задание: </w:t>
      </w:r>
    </w:p>
    <w:p w:rsidR="00322A57" w:rsidRPr="00EF7A9E" w:rsidRDefault="00322A57" w:rsidP="00322A57">
      <w:pPr>
        <w:spacing w:after="0" w:line="240" w:lineRule="auto"/>
        <w:rPr>
          <w:rFonts w:ascii="Times New Roman" w:hAnsi="Times New Roman" w:cs="Times New Roman"/>
          <w:sz w:val="20"/>
          <w:szCs w:val="20"/>
        </w:rPr>
      </w:pPr>
      <w:r w:rsidRPr="00EF7A9E">
        <w:rPr>
          <w:rFonts w:ascii="Times New Roman" w:hAnsi="Times New Roman" w:cs="Times New Roman"/>
          <w:sz w:val="20"/>
          <w:szCs w:val="20"/>
        </w:rPr>
        <w:t>1.</w:t>
      </w:r>
      <w:r w:rsidRPr="00EF7A9E">
        <w:rPr>
          <w:rFonts w:ascii="Times New Roman" w:hAnsi="Times New Roman" w:cs="Times New Roman"/>
          <w:sz w:val="20"/>
          <w:szCs w:val="20"/>
        </w:rPr>
        <w:tab/>
        <w:t xml:space="preserve">Решите производственную ситуацию. </w:t>
      </w:r>
    </w:p>
    <w:p w:rsidR="00322A57" w:rsidRPr="00EF7A9E" w:rsidRDefault="00322A57" w:rsidP="00322A57">
      <w:pPr>
        <w:spacing w:after="0" w:line="240" w:lineRule="auto"/>
        <w:rPr>
          <w:rFonts w:ascii="Times New Roman" w:hAnsi="Times New Roman" w:cs="Times New Roman"/>
          <w:sz w:val="20"/>
          <w:szCs w:val="20"/>
        </w:rPr>
      </w:pPr>
      <w:r w:rsidRPr="00EF7A9E">
        <w:rPr>
          <w:rFonts w:ascii="Times New Roman" w:hAnsi="Times New Roman" w:cs="Times New Roman"/>
          <w:sz w:val="20"/>
          <w:szCs w:val="20"/>
        </w:rPr>
        <w:t>2.</w:t>
      </w:r>
      <w:r w:rsidRPr="00EF7A9E">
        <w:rPr>
          <w:rFonts w:ascii="Times New Roman" w:hAnsi="Times New Roman" w:cs="Times New Roman"/>
          <w:sz w:val="20"/>
          <w:szCs w:val="20"/>
        </w:rPr>
        <w:tab/>
        <w:t>Определите показатель производственной деятельности структурного подразделения.</w:t>
      </w:r>
    </w:p>
    <w:p w:rsidR="00322A57" w:rsidRPr="00EF7A9E" w:rsidRDefault="00322A57" w:rsidP="00322A57">
      <w:pPr>
        <w:spacing w:after="0" w:line="240" w:lineRule="auto"/>
        <w:rPr>
          <w:rFonts w:ascii="Times New Roman" w:hAnsi="Times New Roman" w:cs="Times New Roman"/>
          <w:sz w:val="20"/>
          <w:szCs w:val="20"/>
        </w:rPr>
      </w:pPr>
      <w:r w:rsidRPr="00EF7A9E">
        <w:rPr>
          <w:rFonts w:ascii="Times New Roman" w:hAnsi="Times New Roman" w:cs="Times New Roman"/>
          <w:b/>
          <w:sz w:val="20"/>
          <w:szCs w:val="20"/>
        </w:rPr>
        <w:t>Оцениваемые компетенции</w:t>
      </w:r>
      <w:r w:rsidRPr="00EF7A9E">
        <w:rPr>
          <w:rFonts w:ascii="Times New Roman" w:hAnsi="Times New Roman" w:cs="Times New Roman"/>
          <w:sz w:val="20"/>
          <w:szCs w:val="20"/>
        </w:rPr>
        <w:t>:</w:t>
      </w:r>
    </w:p>
    <w:p w:rsidR="00322A57" w:rsidRPr="00EF7A9E" w:rsidRDefault="00322A57" w:rsidP="00322A57">
      <w:pPr>
        <w:spacing w:after="0" w:line="240" w:lineRule="auto"/>
        <w:ind w:firstLine="540"/>
        <w:jc w:val="both"/>
        <w:rPr>
          <w:rFonts w:ascii="Times New Roman" w:hAnsi="Times New Roman" w:cs="Times New Roman"/>
          <w:sz w:val="20"/>
          <w:szCs w:val="20"/>
        </w:rPr>
      </w:pPr>
      <w:r w:rsidRPr="00EF7A9E">
        <w:rPr>
          <w:rFonts w:ascii="Times New Roman" w:hAnsi="Times New Roman" w:cs="Times New Roman"/>
          <w:sz w:val="20"/>
          <w:szCs w:val="20"/>
        </w:rPr>
        <w:t>ПК 3.1. Планировать работу структурных подразделений.</w:t>
      </w:r>
    </w:p>
    <w:p w:rsidR="00322A57" w:rsidRPr="00EF7A9E" w:rsidRDefault="00322A57" w:rsidP="00322A57">
      <w:pPr>
        <w:spacing w:after="0" w:line="240" w:lineRule="auto"/>
        <w:ind w:firstLine="540"/>
        <w:jc w:val="both"/>
        <w:rPr>
          <w:rFonts w:ascii="Times New Roman" w:hAnsi="Times New Roman" w:cs="Times New Roman"/>
          <w:sz w:val="20"/>
          <w:szCs w:val="20"/>
        </w:rPr>
      </w:pPr>
      <w:r w:rsidRPr="00EF7A9E">
        <w:rPr>
          <w:rFonts w:ascii="Times New Roman" w:hAnsi="Times New Roman" w:cs="Times New Roman"/>
          <w:sz w:val="20"/>
          <w:szCs w:val="20"/>
        </w:rPr>
        <w:t>ПК 3.2. Организовывать работу структурных подразделений.</w:t>
      </w:r>
    </w:p>
    <w:p w:rsidR="00322A57" w:rsidRPr="00EF7A9E" w:rsidRDefault="00322A57" w:rsidP="00322A57">
      <w:pPr>
        <w:spacing w:after="0" w:line="240" w:lineRule="auto"/>
        <w:ind w:firstLine="540"/>
        <w:jc w:val="both"/>
        <w:rPr>
          <w:rFonts w:ascii="Times New Roman" w:hAnsi="Times New Roman" w:cs="Times New Roman"/>
          <w:sz w:val="20"/>
          <w:szCs w:val="20"/>
        </w:rPr>
      </w:pPr>
      <w:r w:rsidRPr="00EF7A9E">
        <w:rPr>
          <w:rFonts w:ascii="Times New Roman" w:hAnsi="Times New Roman" w:cs="Times New Roman"/>
          <w:sz w:val="20"/>
          <w:szCs w:val="20"/>
        </w:rPr>
        <w:t>ПК 3.3. Руководить работой структурных подразделений.</w:t>
      </w:r>
    </w:p>
    <w:p w:rsidR="00322A57" w:rsidRPr="00EF7A9E" w:rsidRDefault="00322A57" w:rsidP="00322A57">
      <w:pPr>
        <w:spacing w:after="0" w:line="240" w:lineRule="auto"/>
        <w:ind w:firstLine="540"/>
        <w:jc w:val="both"/>
        <w:rPr>
          <w:rFonts w:ascii="Times New Roman" w:hAnsi="Times New Roman" w:cs="Times New Roman"/>
          <w:sz w:val="20"/>
          <w:szCs w:val="20"/>
        </w:rPr>
      </w:pPr>
      <w:r w:rsidRPr="00EF7A9E">
        <w:rPr>
          <w:rFonts w:ascii="Times New Roman" w:hAnsi="Times New Roman" w:cs="Times New Roman"/>
          <w:sz w:val="20"/>
          <w:szCs w:val="20"/>
        </w:rPr>
        <w:t>ПК 3.4. Оценивать экономическую эффективность производственной деятельности участка при монтаже и ремонте промышленного оборудования.</w:t>
      </w:r>
    </w:p>
    <w:p w:rsidR="00322A57" w:rsidRPr="00EF7A9E" w:rsidRDefault="00322A57" w:rsidP="00322A57">
      <w:pPr>
        <w:spacing w:after="0" w:line="240" w:lineRule="auto"/>
        <w:ind w:firstLine="540"/>
        <w:jc w:val="both"/>
        <w:rPr>
          <w:rFonts w:ascii="Times New Roman" w:hAnsi="Times New Roman" w:cs="Times New Roman"/>
          <w:sz w:val="20"/>
          <w:szCs w:val="20"/>
        </w:rPr>
      </w:pPr>
      <w:r w:rsidRPr="00EF7A9E">
        <w:rPr>
          <w:rFonts w:ascii="Times New Roman" w:hAnsi="Times New Roman" w:cs="Times New Roman"/>
          <w:sz w:val="20"/>
          <w:szCs w:val="20"/>
        </w:rPr>
        <w:t>ОК 1. Понимать сущность и социальную значимость своей будущей профессии, проявлять к ней устойчивый интерес.</w:t>
      </w:r>
    </w:p>
    <w:p w:rsidR="00322A57" w:rsidRPr="00EF7A9E" w:rsidRDefault="00322A57" w:rsidP="00322A57">
      <w:pPr>
        <w:spacing w:after="0" w:line="240" w:lineRule="auto"/>
        <w:ind w:firstLine="540"/>
        <w:jc w:val="both"/>
        <w:rPr>
          <w:rFonts w:ascii="Times New Roman" w:hAnsi="Times New Roman" w:cs="Times New Roman"/>
          <w:sz w:val="20"/>
          <w:szCs w:val="20"/>
        </w:rPr>
      </w:pPr>
      <w:r w:rsidRPr="00EF7A9E">
        <w:rPr>
          <w:rFonts w:ascii="Times New Roman" w:hAnsi="Times New Roman" w:cs="Times New Roman"/>
          <w:sz w:val="20"/>
          <w:szCs w:val="20"/>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322A57" w:rsidRPr="00EF7A9E" w:rsidRDefault="00322A57" w:rsidP="00322A57">
      <w:pPr>
        <w:spacing w:after="0" w:line="240" w:lineRule="auto"/>
        <w:ind w:firstLine="540"/>
        <w:jc w:val="both"/>
        <w:rPr>
          <w:rFonts w:ascii="Times New Roman" w:hAnsi="Times New Roman" w:cs="Times New Roman"/>
          <w:sz w:val="20"/>
          <w:szCs w:val="20"/>
        </w:rPr>
      </w:pPr>
      <w:r w:rsidRPr="00EF7A9E">
        <w:rPr>
          <w:rFonts w:ascii="Times New Roman" w:hAnsi="Times New Roman" w:cs="Times New Roman"/>
          <w:sz w:val="20"/>
          <w:szCs w:val="20"/>
        </w:rPr>
        <w:t>ОК 3. Решать проблемы, оценивать риски и принимать решения в нестандартных ситуациях.</w:t>
      </w:r>
    </w:p>
    <w:p w:rsidR="00322A57" w:rsidRPr="00EF7A9E" w:rsidRDefault="00322A57" w:rsidP="00322A57">
      <w:pPr>
        <w:spacing w:after="0" w:line="240" w:lineRule="auto"/>
        <w:ind w:firstLine="540"/>
        <w:jc w:val="both"/>
        <w:rPr>
          <w:rFonts w:ascii="Times New Roman" w:hAnsi="Times New Roman" w:cs="Times New Roman"/>
          <w:sz w:val="20"/>
          <w:szCs w:val="20"/>
        </w:rPr>
      </w:pPr>
      <w:r w:rsidRPr="00EF7A9E">
        <w:rPr>
          <w:rFonts w:ascii="Times New Roman" w:hAnsi="Times New Roman" w:cs="Times New Roman"/>
          <w:sz w:val="20"/>
          <w:szCs w:val="20"/>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322A57" w:rsidRPr="00EF7A9E" w:rsidRDefault="00322A57" w:rsidP="00322A57">
      <w:pPr>
        <w:spacing w:after="0" w:line="240" w:lineRule="auto"/>
        <w:ind w:firstLine="540"/>
        <w:jc w:val="both"/>
        <w:rPr>
          <w:rFonts w:ascii="Times New Roman" w:hAnsi="Times New Roman" w:cs="Times New Roman"/>
          <w:sz w:val="20"/>
          <w:szCs w:val="20"/>
        </w:rPr>
      </w:pPr>
      <w:r w:rsidRPr="00EF7A9E">
        <w:rPr>
          <w:rFonts w:ascii="Times New Roman" w:hAnsi="Times New Roman" w:cs="Times New Roman"/>
          <w:sz w:val="20"/>
          <w:szCs w:val="20"/>
        </w:rPr>
        <w:t>ОК 5. Использовать информационно-коммуникационные технологии для совершенствования профессиональной деятельности.</w:t>
      </w:r>
    </w:p>
    <w:p w:rsidR="00322A57" w:rsidRPr="00EF7A9E" w:rsidRDefault="00322A57" w:rsidP="00322A57">
      <w:pPr>
        <w:spacing w:after="0" w:line="240" w:lineRule="auto"/>
        <w:ind w:firstLine="540"/>
        <w:jc w:val="both"/>
        <w:rPr>
          <w:rFonts w:ascii="Times New Roman" w:hAnsi="Times New Roman" w:cs="Times New Roman"/>
          <w:sz w:val="20"/>
          <w:szCs w:val="20"/>
        </w:rPr>
      </w:pPr>
      <w:r w:rsidRPr="00EF7A9E">
        <w:rPr>
          <w:rFonts w:ascii="Times New Roman" w:hAnsi="Times New Roman" w:cs="Times New Roman"/>
          <w:sz w:val="20"/>
          <w:szCs w:val="20"/>
        </w:rPr>
        <w:t>ОК 6. Работать в коллективе и команде, обеспечивать ее сплочение, эффективно общаться с коллегами, руководством, потребителями.</w:t>
      </w:r>
    </w:p>
    <w:p w:rsidR="00322A57" w:rsidRPr="00EF7A9E" w:rsidRDefault="00322A57" w:rsidP="00322A57">
      <w:pPr>
        <w:spacing w:after="0" w:line="240" w:lineRule="auto"/>
        <w:ind w:firstLine="540"/>
        <w:jc w:val="both"/>
        <w:rPr>
          <w:rFonts w:ascii="Times New Roman" w:hAnsi="Times New Roman" w:cs="Times New Roman"/>
          <w:sz w:val="20"/>
          <w:szCs w:val="20"/>
        </w:rPr>
      </w:pPr>
      <w:r w:rsidRPr="00EF7A9E">
        <w:rPr>
          <w:rFonts w:ascii="Times New Roman" w:hAnsi="Times New Roman" w:cs="Times New Roman"/>
          <w:sz w:val="20"/>
          <w:szCs w:val="20"/>
        </w:rPr>
        <w:t>ОК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322A57" w:rsidRPr="00EF7A9E" w:rsidRDefault="00322A57" w:rsidP="00322A57">
      <w:pPr>
        <w:spacing w:after="0" w:line="240" w:lineRule="auto"/>
        <w:ind w:firstLine="540"/>
        <w:jc w:val="both"/>
        <w:rPr>
          <w:rFonts w:ascii="Times New Roman" w:hAnsi="Times New Roman" w:cs="Times New Roman"/>
          <w:sz w:val="20"/>
          <w:szCs w:val="20"/>
        </w:rPr>
      </w:pPr>
      <w:r w:rsidRPr="00EF7A9E">
        <w:rPr>
          <w:rFonts w:ascii="Times New Roman" w:hAnsi="Times New Roman" w:cs="Times New Roman"/>
          <w:sz w:val="20"/>
          <w:szCs w:val="20"/>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322A57" w:rsidRPr="00EF7A9E" w:rsidRDefault="00322A57" w:rsidP="00322A57">
      <w:pPr>
        <w:spacing w:after="0" w:line="240" w:lineRule="auto"/>
        <w:ind w:firstLine="540"/>
        <w:jc w:val="both"/>
        <w:rPr>
          <w:rFonts w:ascii="Times New Roman" w:hAnsi="Times New Roman" w:cs="Times New Roman"/>
          <w:sz w:val="20"/>
          <w:szCs w:val="20"/>
        </w:rPr>
      </w:pPr>
      <w:r w:rsidRPr="00EF7A9E">
        <w:rPr>
          <w:rFonts w:ascii="Times New Roman" w:hAnsi="Times New Roman" w:cs="Times New Roman"/>
          <w:sz w:val="20"/>
          <w:szCs w:val="20"/>
        </w:rPr>
        <w:t>ОК 9. Быть готовым к смене технологий в профессиональной деятельности.</w:t>
      </w:r>
    </w:p>
    <w:p w:rsidR="00322A57" w:rsidRDefault="00322A57" w:rsidP="00322A57">
      <w:pPr>
        <w:autoSpaceDE w:val="0"/>
        <w:autoSpaceDN w:val="0"/>
        <w:adjustRightInd w:val="0"/>
        <w:spacing w:after="0" w:line="240" w:lineRule="auto"/>
        <w:rPr>
          <w:rFonts w:ascii="Times New Roman" w:hAnsi="Times New Roman" w:cs="Times New Roman"/>
          <w:b/>
          <w:sz w:val="20"/>
          <w:szCs w:val="20"/>
          <w:u w:val="single"/>
        </w:rPr>
      </w:pPr>
      <w:r w:rsidRPr="00EF7A9E">
        <w:rPr>
          <w:rFonts w:ascii="Times New Roman" w:hAnsi="Times New Roman" w:cs="Times New Roman"/>
          <w:b/>
          <w:sz w:val="20"/>
          <w:szCs w:val="20"/>
          <w:u w:val="single"/>
        </w:rPr>
        <w:t>Задание</w:t>
      </w:r>
    </w:p>
    <w:p w:rsidR="00322A57" w:rsidRPr="00CC059B" w:rsidRDefault="00322A57" w:rsidP="00322A57">
      <w:pPr>
        <w:numPr>
          <w:ilvl w:val="0"/>
          <w:numId w:val="49"/>
        </w:numPr>
        <w:spacing w:line="240" w:lineRule="auto"/>
        <w:ind w:left="0" w:firstLine="0"/>
        <w:jc w:val="both"/>
        <w:rPr>
          <w:rFonts w:ascii="Times New Roman" w:hAnsi="Times New Roman" w:cs="Times New Roman"/>
          <w:b/>
          <w:sz w:val="20"/>
          <w:szCs w:val="20"/>
        </w:rPr>
      </w:pPr>
      <w:r w:rsidRPr="00CC059B">
        <w:rPr>
          <w:rFonts w:ascii="Times New Roman" w:hAnsi="Times New Roman" w:cs="Times New Roman"/>
          <w:b/>
          <w:sz w:val="20"/>
          <w:szCs w:val="20"/>
        </w:rPr>
        <w:t xml:space="preserve">Решите производственную ситуацию: </w:t>
      </w:r>
    </w:p>
    <w:p w:rsidR="00322A57" w:rsidRDefault="00322A57" w:rsidP="00322A57">
      <w:pPr>
        <w:shd w:val="clear" w:color="auto" w:fill="FFFFFF"/>
        <w:spacing w:before="100" w:beforeAutospacing="1" w:after="100" w:afterAutospacing="1" w:line="240" w:lineRule="auto"/>
        <w:ind w:left="360"/>
        <w:rPr>
          <w:rFonts w:ascii="Times New Roman" w:eastAsia="Times New Roman" w:hAnsi="Times New Roman" w:cs="Times New Roman"/>
          <w:b/>
          <w:color w:val="000000"/>
          <w:sz w:val="20"/>
          <w:szCs w:val="20"/>
          <w:lang w:eastAsia="ru-RU"/>
        </w:rPr>
      </w:pPr>
      <w:r w:rsidRPr="009E7E40">
        <w:rPr>
          <w:rFonts w:ascii="Times New Roman" w:eastAsia="Times New Roman" w:hAnsi="Times New Roman" w:cs="Times New Roman"/>
          <w:b/>
          <w:color w:val="000000"/>
          <w:sz w:val="20"/>
          <w:szCs w:val="20"/>
          <w:lang w:eastAsia="ru-RU"/>
        </w:rPr>
        <w:t>Вы - менеджер по маркетингу на фирме, выпускающей бытовую технику. Фирма с помощью дорогостоящих исследований попыталась усовершенствовать один из выпускаемых товаров, а именно - пылесос. Пылесос по-прежнему не ионизирует воздух, хотя именно к этому результату пытались прийти в результате исследований. Поэтому новый тип пылесоса не стал по-настоящему усовершенствованной новинкой. Вы знаете, что появление надписи «Усовершенствованная новинка» на упаковке и в рекламе средств массовой информации повысит значительно сбыт такого товара.</w:t>
      </w:r>
    </w:p>
    <w:p w:rsidR="00322A57" w:rsidRPr="009E7E40" w:rsidRDefault="00322A57" w:rsidP="00322A57">
      <w:pPr>
        <w:shd w:val="clear" w:color="auto" w:fill="FFFFFF"/>
        <w:spacing w:before="100" w:beforeAutospacing="1" w:after="100" w:afterAutospacing="1" w:line="240" w:lineRule="auto"/>
        <w:ind w:left="360"/>
        <w:rPr>
          <w:rFonts w:ascii="Times New Roman" w:eastAsia="Times New Roman" w:hAnsi="Times New Roman" w:cs="Times New Roman"/>
          <w:b/>
          <w:color w:val="000000"/>
          <w:sz w:val="20"/>
          <w:szCs w:val="20"/>
          <w:lang w:eastAsia="ru-RU"/>
        </w:rPr>
      </w:pPr>
      <w:r w:rsidRPr="009E7E40">
        <w:rPr>
          <w:rFonts w:ascii="Times New Roman" w:eastAsia="Times New Roman" w:hAnsi="Times New Roman" w:cs="Times New Roman"/>
          <w:b/>
          <w:color w:val="000000"/>
          <w:sz w:val="20"/>
          <w:szCs w:val="20"/>
          <w:lang w:eastAsia="ru-RU"/>
        </w:rPr>
        <w:t>Какое решение вы примете? Сделаете такую надпись или нет? Почему?</w:t>
      </w:r>
    </w:p>
    <w:p w:rsidR="00322A57" w:rsidRDefault="00322A57" w:rsidP="00322A57">
      <w:pPr>
        <w:pStyle w:val="a4"/>
        <w:ind w:left="360"/>
        <w:jc w:val="both"/>
        <w:rPr>
          <w:b/>
        </w:rPr>
      </w:pPr>
    </w:p>
    <w:p w:rsidR="00322A57" w:rsidRPr="009E7E40" w:rsidRDefault="00322A57" w:rsidP="00322A57">
      <w:pPr>
        <w:pStyle w:val="a4"/>
        <w:numPr>
          <w:ilvl w:val="0"/>
          <w:numId w:val="49"/>
        </w:numPr>
        <w:ind w:left="360"/>
        <w:rPr>
          <w:b/>
        </w:rPr>
      </w:pPr>
      <w:r w:rsidRPr="009E7E40">
        <w:rPr>
          <w:b/>
        </w:rPr>
        <w:t>На основании данных таблицы определить среднегодовую стоимость основных фондов в планируемом году, коэффициенты обновления, выбытия и прироста основных фондов в планируемом и отчетном году.</w:t>
      </w:r>
    </w:p>
    <w:tbl>
      <w:tblPr>
        <w:tblStyle w:val="a3"/>
        <w:tblW w:w="0" w:type="auto"/>
        <w:tblLook w:val="04A0" w:firstRow="1" w:lastRow="0" w:firstColumn="1" w:lastColumn="0" w:noHBand="0" w:noVBand="1"/>
      </w:tblPr>
      <w:tblGrid>
        <w:gridCol w:w="7196"/>
        <w:gridCol w:w="2375"/>
      </w:tblGrid>
      <w:tr w:rsidR="00322A57" w:rsidRPr="009E7E40" w:rsidTr="00322A57">
        <w:tc>
          <w:tcPr>
            <w:tcW w:w="7196" w:type="dxa"/>
          </w:tcPr>
          <w:p w:rsidR="00322A57" w:rsidRPr="009E7E40" w:rsidRDefault="00322A57" w:rsidP="00322A57">
            <w:pPr>
              <w:pStyle w:val="a4"/>
              <w:ind w:left="360"/>
              <w:jc w:val="both"/>
              <w:rPr>
                <w:b/>
              </w:rPr>
            </w:pPr>
            <w:r w:rsidRPr="009E7E40">
              <w:rPr>
                <w:b/>
              </w:rPr>
              <w:t>Показатели</w:t>
            </w:r>
          </w:p>
        </w:tc>
        <w:tc>
          <w:tcPr>
            <w:tcW w:w="2375" w:type="dxa"/>
          </w:tcPr>
          <w:p w:rsidR="00322A57" w:rsidRPr="009E7E40" w:rsidRDefault="00322A57" w:rsidP="00322A57">
            <w:pPr>
              <w:pStyle w:val="a4"/>
              <w:ind w:left="360"/>
              <w:jc w:val="both"/>
              <w:rPr>
                <w:b/>
              </w:rPr>
            </w:pPr>
            <w:r w:rsidRPr="009E7E40">
              <w:rPr>
                <w:b/>
              </w:rPr>
              <w:t xml:space="preserve">млн. </w:t>
            </w:r>
            <w:proofErr w:type="spellStart"/>
            <w:r w:rsidRPr="009E7E40">
              <w:rPr>
                <w:b/>
              </w:rPr>
              <w:t>руб</w:t>
            </w:r>
            <w:proofErr w:type="spellEnd"/>
          </w:p>
        </w:tc>
      </w:tr>
      <w:tr w:rsidR="00322A57" w:rsidRPr="009E7E40" w:rsidTr="00322A57">
        <w:tc>
          <w:tcPr>
            <w:tcW w:w="7196" w:type="dxa"/>
          </w:tcPr>
          <w:p w:rsidR="00322A57" w:rsidRPr="009E7E40" w:rsidRDefault="00322A57" w:rsidP="00322A57">
            <w:pPr>
              <w:pStyle w:val="a4"/>
              <w:numPr>
                <w:ilvl w:val="0"/>
                <w:numId w:val="42"/>
              </w:numPr>
              <w:ind w:left="720"/>
              <w:jc w:val="both"/>
              <w:rPr>
                <w:b/>
              </w:rPr>
            </w:pPr>
            <w:r w:rsidRPr="009E7E40">
              <w:rPr>
                <w:b/>
              </w:rPr>
              <w:t>Стоимость основных фондов на начало года</w:t>
            </w:r>
          </w:p>
        </w:tc>
        <w:tc>
          <w:tcPr>
            <w:tcW w:w="2375" w:type="dxa"/>
          </w:tcPr>
          <w:p w:rsidR="00322A57" w:rsidRPr="009E7E40" w:rsidRDefault="00322A57" w:rsidP="00322A57">
            <w:pPr>
              <w:pStyle w:val="a4"/>
              <w:ind w:left="360"/>
              <w:jc w:val="both"/>
              <w:rPr>
                <w:b/>
              </w:rPr>
            </w:pPr>
            <w:r w:rsidRPr="009E7E40">
              <w:rPr>
                <w:b/>
              </w:rPr>
              <w:t>50</w:t>
            </w:r>
          </w:p>
        </w:tc>
      </w:tr>
      <w:tr w:rsidR="00322A57" w:rsidRPr="009E7E40" w:rsidTr="00322A57">
        <w:tc>
          <w:tcPr>
            <w:tcW w:w="7196" w:type="dxa"/>
          </w:tcPr>
          <w:p w:rsidR="00322A57" w:rsidRPr="009E7E40" w:rsidRDefault="00322A57" w:rsidP="00322A57">
            <w:pPr>
              <w:pStyle w:val="a4"/>
              <w:numPr>
                <w:ilvl w:val="0"/>
                <w:numId w:val="42"/>
              </w:numPr>
              <w:ind w:left="720"/>
              <w:jc w:val="both"/>
              <w:rPr>
                <w:b/>
              </w:rPr>
            </w:pPr>
            <w:r w:rsidRPr="009E7E40">
              <w:rPr>
                <w:b/>
              </w:rPr>
              <w:t>В отчетном году:</w:t>
            </w:r>
          </w:p>
        </w:tc>
        <w:tc>
          <w:tcPr>
            <w:tcW w:w="2375" w:type="dxa"/>
          </w:tcPr>
          <w:p w:rsidR="00322A57" w:rsidRPr="009E7E40" w:rsidRDefault="00322A57" w:rsidP="00322A57">
            <w:pPr>
              <w:pStyle w:val="a4"/>
              <w:ind w:left="360"/>
              <w:jc w:val="both"/>
              <w:rPr>
                <w:b/>
              </w:rPr>
            </w:pPr>
          </w:p>
        </w:tc>
      </w:tr>
      <w:tr w:rsidR="00322A57" w:rsidRPr="009E7E40" w:rsidTr="00322A57">
        <w:tc>
          <w:tcPr>
            <w:tcW w:w="7196" w:type="dxa"/>
          </w:tcPr>
          <w:p w:rsidR="00322A57" w:rsidRPr="009E7E40" w:rsidRDefault="00322A57" w:rsidP="00322A57">
            <w:pPr>
              <w:pStyle w:val="a4"/>
              <w:ind w:left="360"/>
              <w:jc w:val="both"/>
              <w:rPr>
                <w:b/>
              </w:rPr>
            </w:pPr>
            <w:r w:rsidRPr="009E7E40">
              <w:rPr>
                <w:b/>
              </w:rPr>
              <w:t>Введено основных фондов 15 апреля</w:t>
            </w:r>
          </w:p>
        </w:tc>
        <w:tc>
          <w:tcPr>
            <w:tcW w:w="2375" w:type="dxa"/>
          </w:tcPr>
          <w:p w:rsidR="00322A57" w:rsidRPr="009E7E40" w:rsidRDefault="00322A57" w:rsidP="00322A57">
            <w:pPr>
              <w:pStyle w:val="a4"/>
              <w:ind w:left="360"/>
              <w:jc w:val="both"/>
              <w:rPr>
                <w:b/>
              </w:rPr>
            </w:pPr>
            <w:r w:rsidRPr="009E7E40">
              <w:rPr>
                <w:b/>
              </w:rPr>
              <w:t>12</w:t>
            </w:r>
          </w:p>
        </w:tc>
      </w:tr>
      <w:tr w:rsidR="00322A57" w:rsidRPr="009E7E40" w:rsidTr="00322A57">
        <w:tc>
          <w:tcPr>
            <w:tcW w:w="7196" w:type="dxa"/>
          </w:tcPr>
          <w:p w:rsidR="00322A57" w:rsidRPr="009E7E40" w:rsidRDefault="00322A57" w:rsidP="00322A57">
            <w:pPr>
              <w:pStyle w:val="a4"/>
              <w:ind w:left="360"/>
              <w:jc w:val="both"/>
              <w:rPr>
                <w:b/>
              </w:rPr>
            </w:pPr>
            <w:r w:rsidRPr="009E7E40">
              <w:rPr>
                <w:b/>
              </w:rPr>
              <w:t>Выбыло основных фондов 10 сентября</w:t>
            </w:r>
          </w:p>
        </w:tc>
        <w:tc>
          <w:tcPr>
            <w:tcW w:w="2375" w:type="dxa"/>
          </w:tcPr>
          <w:p w:rsidR="00322A57" w:rsidRPr="009E7E40" w:rsidRDefault="00322A57" w:rsidP="00322A57">
            <w:pPr>
              <w:pStyle w:val="a4"/>
              <w:ind w:left="360"/>
              <w:jc w:val="both"/>
              <w:rPr>
                <w:b/>
              </w:rPr>
            </w:pPr>
            <w:r w:rsidRPr="009E7E40">
              <w:rPr>
                <w:b/>
              </w:rPr>
              <w:t>0,8</w:t>
            </w:r>
          </w:p>
        </w:tc>
      </w:tr>
      <w:tr w:rsidR="00322A57" w:rsidRPr="009E7E40" w:rsidTr="00322A57">
        <w:tc>
          <w:tcPr>
            <w:tcW w:w="7196" w:type="dxa"/>
          </w:tcPr>
          <w:p w:rsidR="00322A57" w:rsidRPr="009E7E40" w:rsidRDefault="00322A57" w:rsidP="00322A57">
            <w:pPr>
              <w:pStyle w:val="a4"/>
              <w:numPr>
                <w:ilvl w:val="0"/>
                <w:numId w:val="42"/>
              </w:numPr>
              <w:ind w:left="720"/>
              <w:jc w:val="both"/>
              <w:rPr>
                <w:b/>
              </w:rPr>
            </w:pPr>
            <w:r w:rsidRPr="009E7E40">
              <w:rPr>
                <w:b/>
              </w:rPr>
              <w:t>В планируемом году предусматривается:</w:t>
            </w:r>
          </w:p>
        </w:tc>
        <w:tc>
          <w:tcPr>
            <w:tcW w:w="2375" w:type="dxa"/>
          </w:tcPr>
          <w:p w:rsidR="00322A57" w:rsidRPr="009E7E40" w:rsidRDefault="00322A57" w:rsidP="00322A57">
            <w:pPr>
              <w:pStyle w:val="a4"/>
              <w:ind w:left="360"/>
              <w:jc w:val="both"/>
              <w:rPr>
                <w:b/>
              </w:rPr>
            </w:pPr>
          </w:p>
        </w:tc>
      </w:tr>
      <w:tr w:rsidR="00322A57" w:rsidRPr="009E7E40" w:rsidTr="00322A57">
        <w:tc>
          <w:tcPr>
            <w:tcW w:w="7196" w:type="dxa"/>
          </w:tcPr>
          <w:p w:rsidR="00322A57" w:rsidRPr="009E7E40" w:rsidRDefault="00322A57" w:rsidP="00322A57">
            <w:pPr>
              <w:pStyle w:val="a4"/>
              <w:ind w:left="360"/>
              <w:jc w:val="both"/>
              <w:rPr>
                <w:b/>
              </w:rPr>
            </w:pPr>
            <w:r w:rsidRPr="009E7E40">
              <w:rPr>
                <w:b/>
              </w:rPr>
              <w:t>Ввод основных фондов первая декада марта</w:t>
            </w:r>
          </w:p>
        </w:tc>
        <w:tc>
          <w:tcPr>
            <w:tcW w:w="2375" w:type="dxa"/>
          </w:tcPr>
          <w:p w:rsidR="00322A57" w:rsidRPr="009E7E40" w:rsidRDefault="00322A57" w:rsidP="00322A57">
            <w:pPr>
              <w:pStyle w:val="a4"/>
              <w:ind w:left="360"/>
              <w:jc w:val="both"/>
              <w:rPr>
                <w:b/>
              </w:rPr>
            </w:pPr>
            <w:r w:rsidRPr="009E7E40">
              <w:rPr>
                <w:b/>
              </w:rPr>
              <w:t>3</w:t>
            </w:r>
          </w:p>
        </w:tc>
      </w:tr>
      <w:tr w:rsidR="00322A57" w:rsidRPr="009E7E40" w:rsidTr="00322A57">
        <w:tc>
          <w:tcPr>
            <w:tcW w:w="7196" w:type="dxa"/>
          </w:tcPr>
          <w:p w:rsidR="00322A57" w:rsidRPr="009E7E40" w:rsidRDefault="00322A57" w:rsidP="00322A57">
            <w:pPr>
              <w:pStyle w:val="a4"/>
              <w:ind w:left="360"/>
              <w:jc w:val="both"/>
              <w:rPr>
                <w:b/>
              </w:rPr>
            </w:pPr>
            <w:r w:rsidRPr="009E7E40">
              <w:rPr>
                <w:b/>
              </w:rPr>
              <w:t>Выбытие основных фондов последняя неделя октября</w:t>
            </w:r>
          </w:p>
        </w:tc>
        <w:tc>
          <w:tcPr>
            <w:tcW w:w="2375" w:type="dxa"/>
          </w:tcPr>
          <w:p w:rsidR="00322A57" w:rsidRPr="009E7E40" w:rsidRDefault="00322A57" w:rsidP="00322A57">
            <w:pPr>
              <w:pStyle w:val="a4"/>
              <w:ind w:left="360"/>
              <w:jc w:val="both"/>
              <w:rPr>
                <w:b/>
              </w:rPr>
            </w:pPr>
            <w:r w:rsidRPr="009E7E40">
              <w:rPr>
                <w:b/>
              </w:rPr>
              <w:t>1</w:t>
            </w:r>
          </w:p>
        </w:tc>
      </w:tr>
    </w:tbl>
    <w:p w:rsidR="00322A57" w:rsidRPr="009E7E40" w:rsidRDefault="00322A57" w:rsidP="00322A57">
      <w:pPr>
        <w:pStyle w:val="a4"/>
        <w:ind w:left="360"/>
        <w:rPr>
          <w:b/>
        </w:rPr>
      </w:pPr>
      <w:r w:rsidRPr="009E7E40">
        <w:rPr>
          <w:b/>
        </w:rPr>
        <w:br/>
        <w:t>Ввод в действие основных фондов в отчетном году предусмотрен в апреле и сентябре по 40% и 60%. Предполагается выбытие основных фондов в марте, июне, сентябре, ноябре по 25% от суммы выбывших фондов.</w:t>
      </w:r>
    </w:p>
    <w:p w:rsidR="00322A57" w:rsidRDefault="00322A57" w:rsidP="00EF7A9E">
      <w:pPr>
        <w:shd w:val="clear" w:color="auto" w:fill="FFFFFF"/>
        <w:spacing w:after="150" w:line="240" w:lineRule="auto"/>
        <w:textAlignment w:val="baseline"/>
        <w:rPr>
          <w:rFonts w:ascii="Times New Roman" w:eastAsia="Times New Roman" w:hAnsi="Times New Roman" w:cs="Times New Roman"/>
          <w:sz w:val="20"/>
          <w:szCs w:val="20"/>
          <w:lang w:eastAsia="ru-RU"/>
        </w:rPr>
      </w:pPr>
    </w:p>
    <w:p w:rsidR="00EF7A9E" w:rsidRDefault="00EF7A9E" w:rsidP="00EF7A9E">
      <w:pPr>
        <w:shd w:val="clear" w:color="auto" w:fill="FFFFFF"/>
        <w:spacing w:after="150" w:line="240" w:lineRule="auto"/>
        <w:textAlignment w:val="baseline"/>
        <w:rPr>
          <w:rFonts w:ascii="Times New Roman" w:eastAsia="Times New Roman" w:hAnsi="Times New Roman" w:cs="Times New Roman"/>
          <w:sz w:val="20"/>
          <w:szCs w:val="20"/>
          <w:lang w:eastAsia="ru-RU"/>
        </w:rPr>
      </w:pPr>
    </w:p>
    <w:p w:rsidR="00EF7A9E" w:rsidRDefault="00EF7A9E" w:rsidP="00EF7A9E">
      <w:pPr>
        <w:shd w:val="clear" w:color="auto" w:fill="FFFFFF"/>
        <w:spacing w:after="150" w:line="240" w:lineRule="auto"/>
        <w:textAlignment w:val="baseline"/>
        <w:rPr>
          <w:rFonts w:ascii="Times New Roman" w:eastAsia="Times New Roman" w:hAnsi="Times New Roman" w:cs="Times New Roman"/>
          <w:sz w:val="20"/>
          <w:szCs w:val="20"/>
          <w:lang w:eastAsia="ru-RU"/>
        </w:rPr>
      </w:pPr>
    </w:p>
    <w:p w:rsidR="00EF7A9E" w:rsidRDefault="00EF7A9E" w:rsidP="00EF7A9E">
      <w:pPr>
        <w:shd w:val="clear" w:color="auto" w:fill="FFFFFF"/>
        <w:spacing w:after="150" w:line="240" w:lineRule="auto"/>
        <w:textAlignment w:val="baseline"/>
        <w:rPr>
          <w:rFonts w:ascii="Times New Roman" w:eastAsia="Times New Roman" w:hAnsi="Times New Roman" w:cs="Times New Roman"/>
          <w:sz w:val="20"/>
          <w:szCs w:val="20"/>
          <w:lang w:eastAsia="ru-RU"/>
        </w:rPr>
      </w:pPr>
    </w:p>
    <w:p w:rsidR="00EF7A9E" w:rsidRDefault="00EF7A9E" w:rsidP="00EF7A9E">
      <w:pPr>
        <w:shd w:val="clear" w:color="auto" w:fill="FFFFFF"/>
        <w:spacing w:after="150" w:line="240" w:lineRule="auto"/>
        <w:textAlignment w:val="baseline"/>
        <w:rPr>
          <w:rFonts w:ascii="Times New Roman" w:eastAsia="Times New Roman" w:hAnsi="Times New Roman" w:cs="Times New Roman"/>
          <w:sz w:val="20"/>
          <w:szCs w:val="20"/>
          <w:lang w:eastAsia="ru-RU"/>
        </w:rPr>
      </w:pPr>
    </w:p>
    <w:p w:rsidR="008D1BC6" w:rsidRDefault="008D1BC6" w:rsidP="008D1BC6">
      <w:pPr>
        <w:jc w:val="center"/>
        <w:rPr>
          <w:rFonts w:ascii="Times New Roman" w:hAnsi="Times New Roman" w:cs="Times New Roman"/>
          <w:b/>
          <w:sz w:val="24"/>
          <w:szCs w:val="24"/>
          <w:u w:val="single"/>
        </w:rPr>
      </w:pPr>
      <w:r w:rsidRPr="004D4A73">
        <w:rPr>
          <w:rFonts w:ascii="Times New Roman" w:hAnsi="Times New Roman" w:cs="Times New Roman"/>
          <w:b/>
          <w:sz w:val="24"/>
          <w:szCs w:val="24"/>
          <w:u w:val="single"/>
        </w:rPr>
        <w:t>Критерии оценки на квалификационном экзамене по ПМ 0</w:t>
      </w:r>
      <w:r w:rsidR="00FD0683">
        <w:rPr>
          <w:rFonts w:ascii="Times New Roman" w:hAnsi="Times New Roman" w:cs="Times New Roman"/>
          <w:b/>
          <w:sz w:val="24"/>
          <w:szCs w:val="24"/>
          <w:u w:val="single"/>
        </w:rPr>
        <w:t>3</w:t>
      </w:r>
    </w:p>
    <w:p w:rsidR="008D1BC6" w:rsidRDefault="008D1BC6" w:rsidP="008D1BC6">
      <w:pPr>
        <w:rPr>
          <w:rFonts w:ascii="Times New Roman" w:hAnsi="Times New Roman" w:cs="Times New Roman"/>
          <w:sz w:val="24"/>
          <w:szCs w:val="24"/>
        </w:rPr>
      </w:pPr>
      <w:r>
        <w:rPr>
          <w:rFonts w:ascii="Times New Roman" w:hAnsi="Times New Roman" w:cs="Times New Roman"/>
          <w:sz w:val="24"/>
          <w:szCs w:val="24"/>
        </w:rPr>
        <w:t>Профессиональные компетенции сформированы/не сформированы</w:t>
      </w:r>
    </w:p>
    <w:p w:rsidR="008D1BC6" w:rsidRDefault="008D1BC6" w:rsidP="008D1BC6">
      <w:pPr>
        <w:rPr>
          <w:rFonts w:ascii="Times New Roman" w:hAnsi="Times New Roman" w:cs="Times New Roman"/>
          <w:sz w:val="24"/>
          <w:szCs w:val="24"/>
        </w:rPr>
      </w:pPr>
      <w:r>
        <w:rPr>
          <w:rFonts w:ascii="Times New Roman" w:hAnsi="Times New Roman" w:cs="Times New Roman"/>
          <w:sz w:val="24"/>
          <w:szCs w:val="24"/>
        </w:rPr>
        <w:t>Профессиональный модуль может быть освоен с оценками:</w:t>
      </w:r>
    </w:p>
    <w:p w:rsidR="008D1BC6" w:rsidRPr="004D4A73" w:rsidRDefault="008D1BC6" w:rsidP="008D1BC6">
      <w:pPr>
        <w:rPr>
          <w:rFonts w:ascii="Times New Roman" w:hAnsi="Times New Roman" w:cs="Times New Roman"/>
          <w:sz w:val="24"/>
          <w:szCs w:val="24"/>
        </w:rPr>
      </w:pPr>
      <w:r>
        <w:rPr>
          <w:rFonts w:ascii="Times New Roman" w:hAnsi="Times New Roman" w:cs="Times New Roman"/>
          <w:sz w:val="24"/>
          <w:szCs w:val="24"/>
        </w:rPr>
        <w:t>3 (удовлетворительно), 4 (хорошо), 5 (отлично)</w:t>
      </w:r>
    </w:p>
    <w:tbl>
      <w:tblPr>
        <w:tblStyle w:val="a3"/>
        <w:tblW w:w="0" w:type="auto"/>
        <w:tblLook w:val="04A0" w:firstRow="1" w:lastRow="0" w:firstColumn="1" w:lastColumn="0" w:noHBand="0" w:noVBand="1"/>
      </w:tblPr>
      <w:tblGrid>
        <w:gridCol w:w="8330"/>
        <w:gridCol w:w="1241"/>
      </w:tblGrid>
      <w:tr w:rsidR="008D1BC6" w:rsidRPr="006E3750" w:rsidTr="004B2D39">
        <w:tc>
          <w:tcPr>
            <w:tcW w:w="8330" w:type="dxa"/>
          </w:tcPr>
          <w:p w:rsidR="008D1BC6" w:rsidRPr="006E3750" w:rsidRDefault="008D1BC6" w:rsidP="004B2D39">
            <w:pPr>
              <w:jc w:val="center"/>
              <w:rPr>
                <w:b/>
              </w:rPr>
            </w:pPr>
            <w:r w:rsidRPr="006E3750">
              <w:rPr>
                <w:b/>
                <w:i/>
              </w:rPr>
              <w:t>Критерии оценки</w:t>
            </w:r>
          </w:p>
        </w:tc>
        <w:tc>
          <w:tcPr>
            <w:tcW w:w="1241" w:type="dxa"/>
          </w:tcPr>
          <w:p w:rsidR="008D1BC6" w:rsidRPr="006E3750" w:rsidRDefault="008D1BC6" w:rsidP="004B2D39">
            <w:pPr>
              <w:jc w:val="center"/>
              <w:rPr>
                <w:b/>
                <w:i/>
              </w:rPr>
            </w:pPr>
            <w:r w:rsidRPr="006E3750">
              <w:rPr>
                <w:b/>
                <w:i/>
              </w:rPr>
              <w:t>Оценка</w:t>
            </w:r>
          </w:p>
        </w:tc>
      </w:tr>
      <w:tr w:rsidR="008D1BC6" w:rsidRPr="006E3750" w:rsidTr="004B2D39">
        <w:tc>
          <w:tcPr>
            <w:tcW w:w="8330" w:type="dxa"/>
          </w:tcPr>
          <w:p w:rsidR="008D1BC6" w:rsidRPr="005F00CE" w:rsidRDefault="008D1BC6" w:rsidP="004B2D39">
            <w:pPr>
              <w:rPr>
                <w:rFonts w:ascii="Times New Roman" w:hAnsi="Times New Roman" w:cs="Times New Roman"/>
                <w:sz w:val="24"/>
                <w:szCs w:val="24"/>
              </w:rPr>
            </w:pPr>
            <w:r w:rsidRPr="005F00CE">
              <w:rPr>
                <w:rFonts w:ascii="Times New Roman" w:hAnsi="Times New Roman" w:cs="Times New Roman"/>
                <w:sz w:val="24"/>
                <w:szCs w:val="24"/>
              </w:rPr>
              <w:t>1.Экзаменационное задание выполнено в полном объеме.</w:t>
            </w:r>
          </w:p>
          <w:p w:rsidR="008D1BC6" w:rsidRPr="005F00CE" w:rsidRDefault="008D1BC6" w:rsidP="004B2D39">
            <w:pPr>
              <w:jc w:val="both"/>
              <w:rPr>
                <w:rFonts w:ascii="Times New Roman" w:hAnsi="Times New Roman" w:cs="Times New Roman"/>
                <w:sz w:val="24"/>
                <w:szCs w:val="24"/>
              </w:rPr>
            </w:pPr>
            <w:r w:rsidRPr="005F00CE">
              <w:rPr>
                <w:rFonts w:ascii="Times New Roman" w:hAnsi="Times New Roman" w:cs="Times New Roman"/>
                <w:sz w:val="24"/>
                <w:szCs w:val="24"/>
              </w:rPr>
              <w:t>2. В задании:</w:t>
            </w:r>
          </w:p>
          <w:p w:rsidR="008D1BC6" w:rsidRPr="005F00CE" w:rsidRDefault="008D1BC6" w:rsidP="00FD0683">
            <w:pPr>
              <w:jc w:val="both"/>
              <w:rPr>
                <w:rFonts w:ascii="Times New Roman" w:hAnsi="Times New Roman" w:cs="Times New Roman"/>
                <w:sz w:val="24"/>
                <w:szCs w:val="24"/>
              </w:rPr>
            </w:pPr>
            <w:r w:rsidRPr="005F00CE">
              <w:rPr>
                <w:rFonts w:ascii="Times New Roman" w:hAnsi="Times New Roman" w:cs="Times New Roman"/>
                <w:sz w:val="24"/>
                <w:szCs w:val="24"/>
              </w:rPr>
              <w:t xml:space="preserve">- обосновано и целесообразно составлена схема </w:t>
            </w:r>
            <w:r w:rsidR="00FD0683">
              <w:rPr>
                <w:rFonts w:ascii="Times New Roman" w:hAnsi="Times New Roman" w:cs="Times New Roman"/>
                <w:sz w:val="24"/>
                <w:szCs w:val="24"/>
              </w:rPr>
              <w:t>решения производственной ситуации</w:t>
            </w:r>
            <w:r w:rsidRPr="005F00CE">
              <w:rPr>
                <w:rFonts w:ascii="Times New Roman" w:hAnsi="Times New Roman" w:cs="Times New Roman"/>
                <w:sz w:val="24"/>
                <w:szCs w:val="24"/>
              </w:rPr>
              <w:t>;</w:t>
            </w:r>
          </w:p>
          <w:p w:rsidR="008D1BC6" w:rsidRPr="005F00CE" w:rsidRDefault="008D1BC6" w:rsidP="004B2D39">
            <w:pPr>
              <w:jc w:val="both"/>
              <w:rPr>
                <w:rFonts w:ascii="Times New Roman" w:hAnsi="Times New Roman" w:cs="Times New Roman"/>
                <w:sz w:val="24"/>
                <w:szCs w:val="24"/>
              </w:rPr>
            </w:pPr>
            <w:r w:rsidRPr="005F00CE">
              <w:rPr>
                <w:rFonts w:ascii="Times New Roman" w:hAnsi="Times New Roman" w:cs="Times New Roman"/>
                <w:sz w:val="24"/>
                <w:szCs w:val="24"/>
              </w:rPr>
              <w:t>-</w:t>
            </w:r>
            <w:r w:rsidRPr="005F00CE">
              <w:rPr>
                <w:rFonts w:ascii="Times New Roman" w:hAnsi="Times New Roman" w:cs="Times New Roman"/>
                <w:color w:val="000000"/>
                <w:sz w:val="24"/>
                <w:szCs w:val="24"/>
              </w:rPr>
              <w:t xml:space="preserve"> в выборе формул и решении нет ошибок, получен верный ответ</w:t>
            </w:r>
            <w:r w:rsidRPr="005F00CE">
              <w:rPr>
                <w:rFonts w:ascii="Times New Roman" w:hAnsi="Times New Roman" w:cs="Times New Roman"/>
                <w:sz w:val="24"/>
                <w:szCs w:val="24"/>
              </w:rPr>
              <w:t>;</w:t>
            </w:r>
          </w:p>
          <w:p w:rsidR="008D1BC6" w:rsidRPr="005F00CE" w:rsidRDefault="008D1BC6" w:rsidP="004B2D39">
            <w:pPr>
              <w:rPr>
                <w:rFonts w:ascii="Times New Roman" w:hAnsi="Times New Roman" w:cs="Times New Roman"/>
                <w:sz w:val="24"/>
                <w:szCs w:val="24"/>
              </w:rPr>
            </w:pPr>
            <w:r w:rsidRPr="005F00CE">
              <w:rPr>
                <w:rFonts w:ascii="Times New Roman" w:hAnsi="Times New Roman" w:cs="Times New Roman"/>
                <w:sz w:val="24"/>
                <w:szCs w:val="24"/>
              </w:rPr>
              <w:t>-указаны единицы измерения.</w:t>
            </w:r>
          </w:p>
          <w:p w:rsidR="008D1BC6" w:rsidRPr="005F00CE" w:rsidRDefault="008D1BC6" w:rsidP="00FD0683">
            <w:pPr>
              <w:rPr>
                <w:rFonts w:ascii="Times New Roman" w:hAnsi="Times New Roman" w:cs="Times New Roman"/>
                <w:sz w:val="24"/>
                <w:szCs w:val="24"/>
              </w:rPr>
            </w:pPr>
            <w:r>
              <w:rPr>
                <w:rFonts w:ascii="Times New Roman" w:hAnsi="Times New Roman" w:cs="Times New Roman"/>
                <w:sz w:val="24"/>
                <w:szCs w:val="24"/>
              </w:rPr>
              <w:t xml:space="preserve">3. </w:t>
            </w:r>
            <w:r w:rsidRPr="005F00CE">
              <w:rPr>
                <w:rFonts w:ascii="Times New Roman" w:hAnsi="Times New Roman" w:cs="Times New Roman"/>
                <w:sz w:val="24"/>
                <w:szCs w:val="24"/>
              </w:rPr>
              <w:t>При ответе обучающийся свободно оперирует терминологией, самостоятельно (без наводящих вопросов) отвечает на дополнительные вопросы.</w:t>
            </w:r>
          </w:p>
        </w:tc>
        <w:tc>
          <w:tcPr>
            <w:tcW w:w="1241" w:type="dxa"/>
          </w:tcPr>
          <w:p w:rsidR="008D1BC6" w:rsidRPr="006E3750" w:rsidRDefault="008D1BC6" w:rsidP="004B2D39">
            <w:pPr>
              <w:jc w:val="center"/>
              <w:rPr>
                <w:b/>
              </w:rPr>
            </w:pPr>
            <w:r w:rsidRPr="006E3750">
              <w:rPr>
                <w:b/>
              </w:rPr>
              <w:t>5</w:t>
            </w:r>
          </w:p>
        </w:tc>
      </w:tr>
      <w:tr w:rsidR="008D1BC6" w:rsidRPr="006E3750" w:rsidTr="004B2D39">
        <w:trPr>
          <w:trHeight w:val="4455"/>
        </w:trPr>
        <w:tc>
          <w:tcPr>
            <w:tcW w:w="8330" w:type="dxa"/>
          </w:tcPr>
          <w:p w:rsidR="008D1BC6" w:rsidRPr="00F0299D" w:rsidRDefault="008D1BC6" w:rsidP="004B2D39">
            <w:pPr>
              <w:rPr>
                <w:rFonts w:ascii="Times New Roman" w:hAnsi="Times New Roman" w:cs="Times New Roman"/>
                <w:sz w:val="24"/>
                <w:szCs w:val="24"/>
              </w:rPr>
            </w:pPr>
            <w:r w:rsidRPr="00F0299D">
              <w:rPr>
                <w:rFonts w:ascii="Times New Roman" w:hAnsi="Times New Roman" w:cs="Times New Roman"/>
                <w:sz w:val="24"/>
                <w:szCs w:val="24"/>
              </w:rPr>
              <w:t>1.Экзаменационное задание выполнено в полном объеме.</w:t>
            </w:r>
          </w:p>
          <w:p w:rsidR="008D1BC6" w:rsidRPr="00F0299D" w:rsidRDefault="008D1BC6" w:rsidP="004B2D39">
            <w:pPr>
              <w:rPr>
                <w:rFonts w:ascii="Times New Roman" w:hAnsi="Times New Roman" w:cs="Times New Roman"/>
                <w:sz w:val="24"/>
                <w:szCs w:val="24"/>
              </w:rPr>
            </w:pPr>
            <w:r w:rsidRPr="00F0299D">
              <w:rPr>
                <w:rFonts w:ascii="Times New Roman" w:hAnsi="Times New Roman" w:cs="Times New Roman"/>
                <w:sz w:val="24"/>
                <w:szCs w:val="24"/>
              </w:rPr>
              <w:t xml:space="preserve">2. В </w:t>
            </w:r>
            <w:proofErr w:type="gramStart"/>
            <w:r w:rsidRPr="00F0299D">
              <w:rPr>
                <w:rFonts w:ascii="Times New Roman" w:hAnsi="Times New Roman" w:cs="Times New Roman"/>
                <w:sz w:val="24"/>
                <w:szCs w:val="24"/>
              </w:rPr>
              <w:t>задании :</w:t>
            </w:r>
            <w:proofErr w:type="gramEnd"/>
          </w:p>
          <w:p w:rsidR="008D1BC6" w:rsidRPr="00F0299D" w:rsidRDefault="008D1BC6" w:rsidP="004B2D39">
            <w:pPr>
              <w:rPr>
                <w:rFonts w:ascii="Times New Roman" w:hAnsi="Times New Roman" w:cs="Times New Roman"/>
                <w:sz w:val="24"/>
                <w:szCs w:val="24"/>
              </w:rPr>
            </w:pPr>
            <w:r w:rsidRPr="00F0299D">
              <w:rPr>
                <w:rFonts w:ascii="Times New Roman" w:hAnsi="Times New Roman" w:cs="Times New Roman"/>
                <w:sz w:val="24"/>
                <w:szCs w:val="24"/>
              </w:rPr>
              <w:t xml:space="preserve">- обосновано и целесообразно составлена схема </w:t>
            </w:r>
            <w:r w:rsidR="00FD0683">
              <w:rPr>
                <w:rFonts w:ascii="Times New Roman" w:hAnsi="Times New Roman" w:cs="Times New Roman"/>
                <w:sz w:val="24"/>
                <w:szCs w:val="24"/>
              </w:rPr>
              <w:t>решения производственной ситуации</w:t>
            </w:r>
            <w:r w:rsidRPr="00F0299D">
              <w:rPr>
                <w:rFonts w:ascii="Times New Roman" w:hAnsi="Times New Roman" w:cs="Times New Roman"/>
                <w:sz w:val="24"/>
                <w:szCs w:val="24"/>
              </w:rPr>
              <w:t>;</w:t>
            </w:r>
          </w:p>
          <w:p w:rsidR="008D1BC6" w:rsidRPr="00F0299D" w:rsidRDefault="008D1BC6" w:rsidP="004B2D39">
            <w:pPr>
              <w:rPr>
                <w:rFonts w:ascii="Times New Roman" w:hAnsi="Times New Roman" w:cs="Times New Roman"/>
                <w:sz w:val="24"/>
                <w:szCs w:val="24"/>
              </w:rPr>
            </w:pPr>
            <w:r w:rsidRPr="00F0299D">
              <w:rPr>
                <w:rFonts w:ascii="Times New Roman" w:hAnsi="Times New Roman" w:cs="Times New Roman"/>
                <w:sz w:val="24"/>
                <w:szCs w:val="24"/>
              </w:rPr>
              <w:t>-правильно выполнен расчет;</w:t>
            </w:r>
          </w:p>
          <w:p w:rsidR="008D1BC6" w:rsidRPr="00F0299D" w:rsidRDefault="008D1BC6" w:rsidP="004B2D39">
            <w:pPr>
              <w:rPr>
                <w:rFonts w:ascii="Times New Roman" w:hAnsi="Times New Roman" w:cs="Times New Roman"/>
                <w:sz w:val="24"/>
                <w:szCs w:val="24"/>
              </w:rPr>
            </w:pPr>
            <w:r w:rsidRPr="00F0299D">
              <w:rPr>
                <w:rFonts w:ascii="Times New Roman" w:hAnsi="Times New Roman" w:cs="Times New Roman"/>
                <w:sz w:val="24"/>
                <w:szCs w:val="24"/>
              </w:rPr>
              <w:t>- в выборе формул и решении нет ошибок, получен верный ответ;</w:t>
            </w:r>
          </w:p>
          <w:p w:rsidR="008D1BC6" w:rsidRPr="00F0299D" w:rsidRDefault="008D1BC6" w:rsidP="004B2D39">
            <w:pPr>
              <w:rPr>
                <w:rFonts w:ascii="Times New Roman" w:hAnsi="Times New Roman" w:cs="Times New Roman"/>
                <w:sz w:val="24"/>
                <w:szCs w:val="24"/>
              </w:rPr>
            </w:pPr>
            <w:r w:rsidRPr="00F0299D">
              <w:rPr>
                <w:rFonts w:ascii="Times New Roman" w:hAnsi="Times New Roman" w:cs="Times New Roman"/>
                <w:sz w:val="24"/>
                <w:szCs w:val="24"/>
              </w:rPr>
              <w:t>-указаны единицы измерения.</w:t>
            </w:r>
          </w:p>
          <w:p w:rsidR="008D1BC6" w:rsidRPr="00F0299D" w:rsidRDefault="008D1BC6" w:rsidP="004B2D39">
            <w:pPr>
              <w:rPr>
                <w:rFonts w:ascii="Times New Roman" w:hAnsi="Times New Roman" w:cs="Times New Roman"/>
                <w:sz w:val="24"/>
                <w:szCs w:val="24"/>
              </w:rPr>
            </w:pPr>
            <w:r w:rsidRPr="00F0299D">
              <w:rPr>
                <w:rFonts w:ascii="Times New Roman" w:hAnsi="Times New Roman" w:cs="Times New Roman"/>
                <w:sz w:val="24"/>
                <w:szCs w:val="24"/>
              </w:rPr>
              <w:t xml:space="preserve">- </w:t>
            </w:r>
            <w:r>
              <w:rPr>
                <w:rFonts w:ascii="Times New Roman" w:hAnsi="Times New Roman" w:cs="Times New Roman"/>
                <w:sz w:val="24"/>
                <w:szCs w:val="24"/>
              </w:rPr>
              <w:t>с небольшими недочетами</w:t>
            </w:r>
            <w:r w:rsidRPr="00F0299D">
              <w:rPr>
                <w:rFonts w:ascii="Times New Roman" w:hAnsi="Times New Roman" w:cs="Times New Roman"/>
                <w:sz w:val="24"/>
                <w:szCs w:val="24"/>
              </w:rPr>
              <w:t xml:space="preserve"> </w:t>
            </w:r>
            <w:r w:rsidR="00FD0683">
              <w:rPr>
                <w:rFonts w:ascii="Times New Roman" w:hAnsi="Times New Roman" w:cs="Times New Roman"/>
                <w:sz w:val="24"/>
                <w:szCs w:val="24"/>
              </w:rPr>
              <w:t>дано обоснование выбора решения произ</w:t>
            </w:r>
            <w:r w:rsidR="00FA1326">
              <w:rPr>
                <w:rFonts w:ascii="Times New Roman" w:hAnsi="Times New Roman" w:cs="Times New Roman"/>
                <w:sz w:val="24"/>
                <w:szCs w:val="24"/>
              </w:rPr>
              <w:t>водственной ситуации</w:t>
            </w:r>
          </w:p>
          <w:p w:rsidR="008D1BC6" w:rsidRPr="006E3750" w:rsidRDefault="008D1BC6" w:rsidP="004B2D39">
            <w:pPr>
              <w:spacing w:after="200" w:line="276" w:lineRule="auto"/>
            </w:pPr>
            <w:r w:rsidRPr="00F0299D">
              <w:rPr>
                <w:rFonts w:ascii="Times New Roman" w:hAnsi="Times New Roman" w:cs="Times New Roman"/>
                <w:sz w:val="24"/>
                <w:szCs w:val="24"/>
              </w:rPr>
              <w:t>3. При ответе обучающийся свободно оперирует терминологией, самостоятельно (без наводящих вопросов) отвечает на дополнительные вопросы.</w:t>
            </w:r>
          </w:p>
        </w:tc>
        <w:tc>
          <w:tcPr>
            <w:tcW w:w="1241" w:type="dxa"/>
          </w:tcPr>
          <w:p w:rsidR="008D1BC6" w:rsidRPr="006E3750" w:rsidRDefault="008D1BC6" w:rsidP="004B2D39">
            <w:pPr>
              <w:jc w:val="center"/>
              <w:rPr>
                <w:b/>
              </w:rPr>
            </w:pPr>
            <w:r w:rsidRPr="006E3750">
              <w:rPr>
                <w:b/>
              </w:rPr>
              <w:t>4</w:t>
            </w:r>
          </w:p>
        </w:tc>
      </w:tr>
      <w:tr w:rsidR="008D1BC6" w:rsidRPr="006E3750" w:rsidTr="004B2D39">
        <w:trPr>
          <w:trHeight w:val="195"/>
        </w:trPr>
        <w:tc>
          <w:tcPr>
            <w:tcW w:w="8330" w:type="dxa"/>
          </w:tcPr>
          <w:p w:rsidR="008D1BC6" w:rsidRPr="00F0299D" w:rsidRDefault="008D1BC6" w:rsidP="004B2D39">
            <w:pPr>
              <w:rPr>
                <w:rFonts w:ascii="Times New Roman" w:hAnsi="Times New Roman" w:cs="Times New Roman"/>
                <w:sz w:val="24"/>
                <w:szCs w:val="24"/>
              </w:rPr>
            </w:pPr>
            <w:r w:rsidRPr="00F0299D">
              <w:rPr>
                <w:rFonts w:ascii="Times New Roman" w:hAnsi="Times New Roman" w:cs="Times New Roman"/>
                <w:sz w:val="24"/>
                <w:szCs w:val="24"/>
              </w:rPr>
              <w:t xml:space="preserve">1.Экзаменационное задание выполнено </w:t>
            </w:r>
            <w:r>
              <w:rPr>
                <w:rFonts w:ascii="Times New Roman" w:hAnsi="Times New Roman" w:cs="Times New Roman"/>
                <w:sz w:val="24"/>
                <w:szCs w:val="24"/>
              </w:rPr>
              <w:t>частично</w:t>
            </w:r>
            <w:r w:rsidRPr="00F0299D">
              <w:rPr>
                <w:rFonts w:ascii="Times New Roman" w:hAnsi="Times New Roman" w:cs="Times New Roman"/>
                <w:sz w:val="24"/>
                <w:szCs w:val="24"/>
              </w:rPr>
              <w:t>.</w:t>
            </w:r>
          </w:p>
          <w:p w:rsidR="008D1BC6" w:rsidRPr="00F0299D" w:rsidRDefault="008D1BC6" w:rsidP="004B2D39">
            <w:pPr>
              <w:rPr>
                <w:rFonts w:ascii="Times New Roman" w:hAnsi="Times New Roman" w:cs="Times New Roman"/>
                <w:sz w:val="24"/>
                <w:szCs w:val="24"/>
              </w:rPr>
            </w:pPr>
            <w:r w:rsidRPr="00F0299D">
              <w:rPr>
                <w:rFonts w:ascii="Times New Roman" w:hAnsi="Times New Roman" w:cs="Times New Roman"/>
                <w:sz w:val="24"/>
                <w:szCs w:val="24"/>
              </w:rPr>
              <w:t>2. В задании:</w:t>
            </w:r>
          </w:p>
          <w:p w:rsidR="007400F1" w:rsidRPr="00F0299D" w:rsidRDefault="008D1BC6" w:rsidP="007400F1">
            <w:pPr>
              <w:rPr>
                <w:rFonts w:ascii="Times New Roman" w:hAnsi="Times New Roman" w:cs="Times New Roman"/>
                <w:sz w:val="24"/>
                <w:szCs w:val="24"/>
              </w:rPr>
            </w:pPr>
            <w:r w:rsidRPr="00F0299D">
              <w:rPr>
                <w:rFonts w:ascii="Times New Roman" w:hAnsi="Times New Roman" w:cs="Times New Roman"/>
                <w:sz w:val="24"/>
                <w:szCs w:val="24"/>
              </w:rPr>
              <w:t xml:space="preserve">- </w:t>
            </w:r>
            <w:r w:rsidR="007400F1" w:rsidRPr="00F0299D">
              <w:rPr>
                <w:rFonts w:ascii="Times New Roman" w:hAnsi="Times New Roman" w:cs="Times New Roman"/>
                <w:sz w:val="24"/>
                <w:szCs w:val="24"/>
              </w:rPr>
              <w:t xml:space="preserve">обосновано и целесообразно составлена схема </w:t>
            </w:r>
            <w:r w:rsidR="007400F1">
              <w:rPr>
                <w:rFonts w:ascii="Times New Roman" w:hAnsi="Times New Roman" w:cs="Times New Roman"/>
                <w:sz w:val="24"/>
                <w:szCs w:val="24"/>
              </w:rPr>
              <w:t>решения производственной ситуации</w:t>
            </w:r>
            <w:r w:rsidR="007400F1" w:rsidRPr="00F0299D">
              <w:rPr>
                <w:rFonts w:ascii="Times New Roman" w:hAnsi="Times New Roman" w:cs="Times New Roman"/>
                <w:sz w:val="24"/>
                <w:szCs w:val="24"/>
              </w:rPr>
              <w:t>;</w:t>
            </w:r>
          </w:p>
          <w:p w:rsidR="007400F1" w:rsidRPr="00F0299D" w:rsidRDefault="007400F1" w:rsidP="007400F1">
            <w:pPr>
              <w:rPr>
                <w:rFonts w:ascii="Times New Roman" w:hAnsi="Times New Roman" w:cs="Times New Roman"/>
                <w:sz w:val="24"/>
                <w:szCs w:val="24"/>
              </w:rPr>
            </w:pPr>
            <w:r w:rsidRPr="00F0299D">
              <w:rPr>
                <w:rFonts w:ascii="Times New Roman" w:hAnsi="Times New Roman" w:cs="Times New Roman"/>
                <w:sz w:val="24"/>
                <w:szCs w:val="24"/>
              </w:rPr>
              <w:t>-правильно выполнен расчет;</w:t>
            </w:r>
          </w:p>
          <w:p w:rsidR="007400F1" w:rsidRPr="00F0299D" w:rsidRDefault="007400F1" w:rsidP="007400F1">
            <w:pPr>
              <w:rPr>
                <w:rFonts w:ascii="Times New Roman" w:hAnsi="Times New Roman" w:cs="Times New Roman"/>
                <w:sz w:val="24"/>
                <w:szCs w:val="24"/>
              </w:rPr>
            </w:pPr>
            <w:r w:rsidRPr="00F0299D">
              <w:rPr>
                <w:rFonts w:ascii="Times New Roman" w:hAnsi="Times New Roman" w:cs="Times New Roman"/>
                <w:sz w:val="24"/>
                <w:szCs w:val="24"/>
              </w:rPr>
              <w:t xml:space="preserve">- в выборе формул и решении </w:t>
            </w:r>
            <w:r>
              <w:rPr>
                <w:rFonts w:ascii="Times New Roman" w:hAnsi="Times New Roman" w:cs="Times New Roman"/>
                <w:sz w:val="24"/>
                <w:szCs w:val="24"/>
              </w:rPr>
              <w:t>допущены незначительные ошибки</w:t>
            </w:r>
            <w:r w:rsidRPr="00F0299D">
              <w:rPr>
                <w:rFonts w:ascii="Times New Roman" w:hAnsi="Times New Roman" w:cs="Times New Roman"/>
                <w:sz w:val="24"/>
                <w:szCs w:val="24"/>
              </w:rPr>
              <w:t>, получен верный ответ;</w:t>
            </w:r>
          </w:p>
          <w:p w:rsidR="007400F1" w:rsidRPr="00F0299D" w:rsidRDefault="007400F1" w:rsidP="007400F1">
            <w:pPr>
              <w:rPr>
                <w:rFonts w:ascii="Times New Roman" w:hAnsi="Times New Roman" w:cs="Times New Roman"/>
                <w:sz w:val="24"/>
                <w:szCs w:val="24"/>
              </w:rPr>
            </w:pPr>
            <w:r w:rsidRPr="00F0299D">
              <w:rPr>
                <w:rFonts w:ascii="Times New Roman" w:hAnsi="Times New Roman" w:cs="Times New Roman"/>
                <w:sz w:val="24"/>
                <w:szCs w:val="24"/>
              </w:rPr>
              <w:t>-</w:t>
            </w:r>
            <w:r>
              <w:rPr>
                <w:rFonts w:ascii="Times New Roman" w:hAnsi="Times New Roman" w:cs="Times New Roman"/>
                <w:sz w:val="24"/>
                <w:szCs w:val="24"/>
              </w:rPr>
              <w:t xml:space="preserve">не </w:t>
            </w:r>
            <w:r w:rsidRPr="00F0299D">
              <w:rPr>
                <w:rFonts w:ascii="Times New Roman" w:hAnsi="Times New Roman" w:cs="Times New Roman"/>
                <w:sz w:val="24"/>
                <w:szCs w:val="24"/>
              </w:rPr>
              <w:t>указаны единицы измерения.</w:t>
            </w:r>
          </w:p>
          <w:p w:rsidR="007400F1" w:rsidRPr="00F0299D" w:rsidRDefault="007400F1" w:rsidP="007400F1">
            <w:pPr>
              <w:rPr>
                <w:rFonts w:ascii="Times New Roman" w:hAnsi="Times New Roman" w:cs="Times New Roman"/>
                <w:sz w:val="24"/>
                <w:szCs w:val="24"/>
              </w:rPr>
            </w:pPr>
            <w:r w:rsidRPr="00F0299D">
              <w:rPr>
                <w:rFonts w:ascii="Times New Roman" w:hAnsi="Times New Roman" w:cs="Times New Roman"/>
                <w:sz w:val="24"/>
                <w:szCs w:val="24"/>
              </w:rPr>
              <w:t xml:space="preserve">- </w:t>
            </w:r>
            <w:r>
              <w:rPr>
                <w:rFonts w:ascii="Times New Roman" w:hAnsi="Times New Roman" w:cs="Times New Roman"/>
                <w:sz w:val="24"/>
                <w:szCs w:val="24"/>
              </w:rPr>
              <w:t>с небольшими недочетами</w:t>
            </w:r>
            <w:r w:rsidRPr="00F0299D">
              <w:rPr>
                <w:rFonts w:ascii="Times New Roman" w:hAnsi="Times New Roman" w:cs="Times New Roman"/>
                <w:sz w:val="24"/>
                <w:szCs w:val="24"/>
              </w:rPr>
              <w:t xml:space="preserve"> </w:t>
            </w:r>
            <w:r>
              <w:rPr>
                <w:rFonts w:ascii="Times New Roman" w:hAnsi="Times New Roman" w:cs="Times New Roman"/>
                <w:sz w:val="24"/>
                <w:szCs w:val="24"/>
              </w:rPr>
              <w:t>дано обоснование выбора решения производственной ситуации</w:t>
            </w:r>
          </w:p>
          <w:p w:rsidR="008D1BC6" w:rsidRPr="006E3750" w:rsidRDefault="008D1BC6" w:rsidP="004B2D39">
            <w:r w:rsidRPr="00F0299D">
              <w:rPr>
                <w:rFonts w:ascii="Times New Roman" w:hAnsi="Times New Roman" w:cs="Times New Roman"/>
                <w:sz w:val="24"/>
                <w:szCs w:val="24"/>
              </w:rPr>
              <w:t xml:space="preserve">3. </w:t>
            </w:r>
            <w:r>
              <w:rPr>
                <w:rFonts w:ascii="Times New Roman" w:hAnsi="Times New Roman" w:cs="Times New Roman"/>
                <w:sz w:val="24"/>
                <w:szCs w:val="24"/>
              </w:rPr>
              <w:t>Дополнительные вопросы вызывают затруднения</w:t>
            </w:r>
          </w:p>
        </w:tc>
        <w:tc>
          <w:tcPr>
            <w:tcW w:w="1241" w:type="dxa"/>
          </w:tcPr>
          <w:p w:rsidR="008D1BC6" w:rsidRPr="006E3750" w:rsidRDefault="008D1BC6" w:rsidP="004B2D39">
            <w:pPr>
              <w:jc w:val="center"/>
              <w:rPr>
                <w:b/>
              </w:rPr>
            </w:pPr>
            <w:r w:rsidRPr="006E3750">
              <w:rPr>
                <w:b/>
              </w:rPr>
              <w:t>3</w:t>
            </w:r>
          </w:p>
        </w:tc>
      </w:tr>
    </w:tbl>
    <w:p w:rsidR="008D1BC6" w:rsidRDefault="008D1BC6" w:rsidP="008D1BC6"/>
    <w:p w:rsidR="008D1BC6" w:rsidRDefault="008D1BC6" w:rsidP="008D1BC6">
      <w:pPr>
        <w:jc w:val="center"/>
        <w:rPr>
          <w:rFonts w:ascii="Times New Roman" w:hAnsi="Times New Roman" w:cs="Times New Roman"/>
          <w:sz w:val="24"/>
          <w:szCs w:val="24"/>
        </w:rPr>
      </w:pPr>
    </w:p>
    <w:p w:rsidR="007400F1" w:rsidRDefault="007400F1" w:rsidP="008D1BC6">
      <w:pPr>
        <w:jc w:val="center"/>
        <w:rPr>
          <w:rFonts w:ascii="Times New Roman" w:hAnsi="Times New Roman" w:cs="Times New Roman"/>
          <w:sz w:val="24"/>
          <w:szCs w:val="24"/>
        </w:rPr>
      </w:pPr>
    </w:p>
    <w:p w:rsidR="007400F1" w:rsidRDefault="007400F1" w:rsidP="008D1BC6">
      <w:pPr>
        <w:jc w:val="center"/>
        <w:rPr>
          <w:rFonts w:ascii="Times New Roman" w:hAnsi="Times New Roman" w:cs="Times New Roman"/>
          <w:sz w:val="24"/>
          <w:szCs w:val="24"/>
        </w:rPr>
      </w:pPr>
    </w:p>
    <w:p w:rsidR="007400F1" w:rsidRDefault="007400F1" w:rsidP="008D1BC6">
      <w:pPr>
        <w:jc w:val="center"/>
        <w:rPr>
          <w:rFonts w:ascii="Times New Roman" w:hAnsi="Times New Roman" w:cs="Times New Roman"/>
          <w:sz w:val="24"/>
          <w:szCs w:val="24"/>
        </w:rPr>
      </w:pPr>
    </w:p>
    <w:p w:rsidR="007400F1" w:rsidRDefault="007400F1" w:rsidP="008D1BC6">
      <w:pPr>
        <w:jc w:val="center"/>
        <w:rPr>
          <w:rFonts w:ascii="Times New Roman" w:hAnsi="Times New Roman" w:cs="Times New Roman"/>
          <w:sz w:val="24"/>
          <w:szCs w:val="24"/>
        </w:rPr>
      </w:pPr>
    </w:p>
    <w:sectPr w:rsidR="007400F1" w:rsidSect="00517690">
      <w:pgSz w:w="11906" w:h="16838"/>
      <w:pgMar w:top="851"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6E5526"/>
    <w:multiLevelType w:val="hybridMultilevel"/>
    <w:tmpl w:val="63923A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D3792A"/>
    <w:multiLevelType w:val="hybridMultilevel"/>
    <w:tmpl w:val="303245E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0FF73275"/>
    <w:multiLevelType w:val="hybridMultilevel"/>
    <w:tmpl w:val="E0E07E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175C9F"/>
    <w:multiLevelType w:val="hybridMultilevel"/>
    <w:tmpl w:val="66426F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BF3E2A"/>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nsid w:val="197E20FD"/>
    <w:multiLevelType w:val="hybridMultilevel"/>
    <w:tmpl w:val="796A4F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9E22820"/>
    <w:multiLevelType w:val="hybridMultilevel"/>
    <w:tmpl w:val="AABA489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B540ECC"/>
    <w:multiLevelType w:val="hybridMultilevel"/>
    <w:tmpl w:val="4816EB34"/>
    <w:lvl w:ilvl="0" w:tplc="9FC8258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1D921931"/>
    <w:multiLevelType w:val="hybridMultilevel"/>
    <w:tmpl w:val="29D8B27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201D315E"/>
    <w:multiLevelType w:val="hybridMultilevel"/>
    <w:tmpl w:val="63923A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0D42DF1"/>
    <w:multiLevelType w:val="hybridMultilevel"/>
    <w:tmpl w:val="66426F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61B10E2"/>
    <w:multiLevelType w:val="hybridMultilevel"/>
    <w:tmpl w:val="B60A21A0"/>
    <w:lvl w:ilvl="0" w:tplc="FF84309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26B52046"/>
    <w:multiLevelType w:val="hybridMultilevel"/>
    <w:tmpl w:val="63923A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6F67320"/>
    <w:multiLevelType w:val="hybridMultilevel"/>
    <w:tmpl w:val="63923A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78F4AA9"/>
    <w:multiLevelType w:val="hybridMultilevel"/>
    <w:tmpl w:val="11C86B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BCC6548"/>
    <w:multiLevelType w:val="hybridMultilevel"/>
    <w:tmpl w:val="A02667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C0754E5"/>
    <w:multiLevelType w:val="hybridMultilevel"/>
    <w:tmpl w:val="390ABD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E256B26"/>
    <w:multiLevelType w:val="hybridMultilevel"/>
    <w:tmpl w:val="C9E87B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0986A13"/>
    <w:multiLevelType w:val="hybridMultilevel"/>
    <w:tmpl w:val="63923A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3480120"/>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nsid w:val="34E27E6E"/>
    <w:multiLevelType w:val="hybridMultilevel"/>
    <w:tmpl w:val="32AA0B5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36DD7500"/>
    <w:multiLevelType w:val="hybridMultilevel"/>
    <w:tmpl w:val="CAE8C4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AB91C26"/>
    <w:multiLevelType w:val="hybridMultilevel"/>
    <w:tmpl w:val="06AE977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3">
    <w:nsid w:val="43F254B1"/>
    <w:multiLevelType w:val="hybridMultilevel"/>
    <w:tmpl w:val="303245E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4">
    <w:nsid w:val="454C3F20"/>
    <w:multiLevelType w:val="hybridMultilevel"/>
    <w:tmpl w:val="62049A7E"/>
    <w:lvl w:ilvl="0" w:tplc="55FAD24A">
      <w:start w:val="1"/>
      <w:numFmt w:val="decimal"/>
      <w:lvlText w:val="%1."/>
      <w:lvlJc w:val="left"/>
      <w:pPr>
        <w:ind w:left="644" w:hanging="360"/>
      </w:pPr>
      <w:rPr>
        <w:rFonts w:hint="default"/>
        <w:sz w:val="22"/>
        <w:szCs w:val="22"/>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5">
    <w:nsid w:val="4832663B"/>
    <w:multiLevelType w:val="hybridMultilevel"/>
    <w:tmpl w:val="47D651E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6">
    <w:nsid w:val="4B430FA0"/>
    <w:multiLevelType w:val="hybridMultilevel"/>
    <w:tmpl w:val="59F47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C326ED2"/>
    <w:multiLevelType w:val="hybridMultilevel"/>
    <w:tmpl w:val="77DA49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C3D0049"/>
    <w:multiLevelType w:val="hybridMultilevel"/>
    <w:tmpl w:val="18584770"/>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9">
    <w:nsid w:val="50662D86"/>
    <w:multiLevelType w:val="hybridMultilevel"/>
    <w:tmpl w:val="4FEA1A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0D66DFC"/>
    <w:multiLevelType w:val="hybridMultilevel"/>
    <w:tmpl w:val="5D1C8F3C"/>
    <w:lvl w:ilvl="0" w:tplc="DF02DFEE">
      <w:start w:val="1"/>
      <w:numFmt w:val="decimal"/>
      <w:lvlText w:val="%1."/>
      <w:lvlJc w:val="left"/>
      <w:pPr>
        <w:ind w:left="1344" w:hanging="360"/>
      </w:pPr>
      <w:rPr>
        <w:rFonts w:hint="default"/>
      </w:rPr>
    </w:lvl>
    <w:lvl w:ilvl="1" w:tplc="04190019" w:tentative="1">
      <w:start w:val="1"/>
      <w:numFmt w:val="lowerLetter"/>
      <w:lvlText w:val="%2."/>
      <w:lvlJc w:val="left"/>
      <w:pPr>
        <w:ind w:left="2064" w:hanging="360"/>
      </w:pPr>
    </w:lvl>
    <w:lvl w:ilvl="2" w:tplc="0419001B" w:tentative="1">
      <w:start w:val="1"/>
      <w:numFmt w:val="lowerRoman"/>
      <w:lvlText w:val="%3."/>
      <w:lvlJc w:val="right"/>
      <w:pPr>
        <w:ind w:left="2784" w:hanging="180"/>
      </w:pPr>
    </w:lvl>
    <w:lvl w:ilvl="3" w:tplc="0419000F" w:tentative="1">
      <w:start w:val="1"/>
      <w:numFmt w:val="decimal"/>
      <w:lvlText w:val="%4."/>
      <w:lvlJc w:val="left"/>
      <w:pPr>
        <w:ind w:left="3504" w:hanging="360"/>
      </w:pPr>
    </w:lvl>
    <w:lvl w:ilvl="4" w:tplc="04190019" w:tentative="1">
      <w:start w:val="1"/>
      <w:numFmt w:val="lowerLetter"/>
      <w:lvlText w:val="%5."/>
      <w:lvlJc w:val="left"/>
      <w:pPr>
        <w:ind w:left="4224" w:hanging="360"/>
      </w:pPr>
    </w:lvl>
    <w:lvl w:ilvl="5" w:tplc="0419001B" w:tentative="1">
      <w:start w:val="1"/>
      <w:numFmt w:val="lowerRoman"/>
      <w:lvlText w:val="%6."/>
      <w:lvlJc w:val="right"/>
      <w:pPr>
        <w:ind w:left="4944" w:hanging="180"/>
      </w:pPr>
    </w:lvl>
    <w:lvl w:ilvl="6" w:tplc="0419000F" w:tentative="1">
      <w:start w:val="1"/>
      <w:numFmt w:val="decimal"/>
      <w:lvlText w:val="%7."/>
      <w:lvlJc w:val="left"/>
      <w:pPr>
        <w:ind w:left="5664" w:hanging="360"/>
      </w:pPr>
    </w:lvl>
    <w:lvl w:ilvl="7" w:tplc="04190019" w:tentative="1">
      <w:start w:val="1"/>
      <w:numFmt w:val="lowerLetter"/>
      <w:lvlText w:val="%8."/>
      <w:lvlJc w:val="left"/>
      <w:pPr>
        <w:ind w:left="6384" w:hanging="360"/>
      </w:pPr>
    </w:lvl>
    <w:lvl w:ilvl="8" w:tplc="0419001B" w:tentative="1">
      <w:start w:val="1"/>
      <w:numFmt w:val="lowerRoman"/>
      <w:lvlText w:val="%9."/>
      <w:lvlJc w:val="right"/>
      <w:pPr>
        <w:ind w:left="7104" w:hanging="180"/>
      </w:pPr>
    </w:lvl>
  </w:abstractNum>
  <w:abstractNum w:abstractNumId="31">
    <w:nsid w:val="51277CBD"/>
    <w:multiLevelType w:val="hybridMultilevel"/>
    <w:tmpl w:val="9BC2E2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69B503F"/>
    <w:multiLevelType w:val="hybridMultilevel"/>
    <w:tmpl w:val="EA4039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70B0194"/>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4">
    <w:nsid w:val="57245103"/>
    <w:multiLevelType w:val="hybridMultilevel"/>
    <w:tmpl w:val="0B3AFA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A070313"/>
    <w:multiLevelType w:val="hybridMultilevel"/>
    <w:tmpl w:val="C992989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D9B5C6F"/>
    <w:multiLevelType w:val="hybridMultilevel"/>
    <w:tmpl w:val="C1CA100E"/>
    <w:lvl w:ilvl="0" w:tplc="01BE3F9C">
      <w:start w:val="1"/>
      <w:numFmt w:val="decimal"/>
      <w:lvlText w:val="%1."/>
      <w:lvlJc w:val="left"/>
      <w:pPr>
        <w:ind w:left="720"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DB531F5"/>
    <w:multiLevelType w:val="hybridMultilevel"/>
    <w:tmpl w:val="750CB2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03C2C18"/>
    <w:multiLevelType w:val="hybridMultilevel"/>
    <w:tmpl w:val="A56E12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4571D98"/>
    <w:multiLevelType w:val="hybridMultilevel"/>
    <w:tmpl w:val="47D651E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0">
    <w:nsid w:val="64E61D14"/>
    <w:multiLevelType w:val="hybridMultilevel"/>
    <w:tmpl w:val="59DE16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9B46F00"/>
    <w:multiLevelType w:val="hybridMultilevel"/>
    <w:tmpl w:val="06AE977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2">
    <w:nsid w:val="6CF06FB6"/>
    <w:multiLevelType w:val="hybridMultilevel"/>
    <w:tmpl w:val="C1CA100E"/>
    <w:lvl w:ilvl="0" w:tplc="01BE3F9C">
      <w:start w:val="1"/>
      <w:numFmt w:val="decimal"/>
      <w:lvlText w:val="%1."/>
      <w:lvlJc w:val="left"/>
      <w:pPr>
        <w:ind w:left="720"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1E66633"/>
    <w:multiLevelType w:val="hybridMultilevel"/>
    <w:tmpl w:val="C1CA100E"/>
    <w:lvl w:ilvl="0" w:tplc="01BE3F9C">
      <w:start w:val="1"/>
      <w:numFmt w:val="decimal"/>
      <w:lvlText w:val="%1."/>
      <w:lvlJc w:val="left"/>
      <w:pPr>
        <w:ind w:left="720"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36E042C"/>
    <w:multiLevelType w:val="hybridMultilevel"/>
    <w:tmpl w:val="8F5C61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5202A5F"/>
    <w:multiLevelType w:val="hybridMultilevel"/>
    <w:tmpl w:val="0B3AFA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57F5172"/>
    <w:multiLevelType w:val="hybridMultilevel"/>
    <w:tmpl w:val="C1CA100E"/>
    <w:lvl w:ilvl="0" w:tplc="01BE3F9C">
      <w:start w:val="1"/>
      <w:numFmt w:val="decimal"/>
      <w:lvlText w:val="%1."/>
      <w:lvlJc w:val="left"/>
      <w:pPr>
        <w:ind w:left="720"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9CA13FB"/>
    <w:multiLevelType w:val="hybridMultilevel"/>
    <w:tmpl w:val="A5ECCA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BFB283A"/>
    <w:multiLevelType w:val="hybridMultilevel"/>
    <w:tmpl w:val="06AE977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9">
    <w:nsid w:val="7DA57110"/>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27"/>
  </w:num>
  <w:num w:numId="2">
    <w:abstractNumId w:val="40"/>
  </w:num>
  <w:num w:numId="3">
    <w:abstractNumId w:val="5"/>
  </w:num>
  <w:num w:numId="4">
    <w:abstractNumId w:val="26"/>
  </w:num>
  <w:num w:numId="5">
    <w:abstractNumId w:val="14"/>
  </w:num>
  <w:num w:numId="6">
    <w:abstractNumId w:val="37"/>
  </w:num>
  <w:num w:numId="7">
    <w:abstractNumId w:val="38"/>
  </w:num>
  <w:num w:numId="8">
    <w:abstractNumId w:val="29"/>
  </w:num>
  <w:num w:numId="9">
    <w:abstractNumId w:val="21"/>
  </w:num>
  <w:num w:numId="10">
    <w:abstractNumId w:val="47"/>
  </w:num>
  <w:num w:numId="11">
    <w:abstractNumId w:val="6"/>
  </w:num>
  <w:num w:numId="12">
    <w:abstractNumId w:val="18"/>
  </w:num>
  <w:num w:numId="13">
    <w:abstractNumId w:val="3"/>
  </w:num>
  <w:num w:numId="14">
    <w:abstractNumId w:val="46"/>
  </w:num>
  <w:num w:numId="15">
    <w:abstractNumId w:val="34"/>
  </w:num>
  <w:num w:numId="16">
    <w:abstractNumId w:val="25"/>
  </w:num>
  <w:num w:numId="17">
    <w:abstractNumId w:val="20"/>
  </w:num>
  <w:num w:numId="18">
    <w:abstractNumId w:val="42"/>
  </w:num>
  <w:num w:numId="19">
    <w:abstractNumId w:val="16"/>
  </w:num>
  <w:num w:numId="20">
    <w:abstractNumId w:val="48"/>
  </w:num>
  <w:num w:numId="21">
    <w:abstractNumId w:val="24"/>
  </w:num>
  <w:num w:numId="22">
    <w:abstractNumId w:val="23"/>
  </w:num>
  <w:num w:numId="23">
    <w:abstractNumId w:val="4"/>
  </w:num>
  <w:num w:numId="24">
    <w:abstractNumId w:val="49"/>
  </w:num>
  <w:num w:numId="25">
    <w:abstractNumId w:val="11"/>
  </w:num>
  <w:num w:numId="26">
    <w:abstractNumId w:val="30"/>
  </w:num>
  <w:num w:numId="27">
    <w:abstractNumId w:val="33"/>
  </w:num>
  <w:num w:numId="28">
    <w:abstractNumId w:val="19"/>
  </w:num>
  <w:num w:numId="29">
    <w:abstractNumId w:val="28"/>
  </w:num>
  <w:num w:numId="30">
    <w:abstractNumId w:val="44"/>
  </w:num>
  <w:num w:numId="31">
    <w:abstractNumId w:val="7"/>
  </w:num>
  <w:num w:numId="32">
    <w:abstractNumId w:val="31"/>
  </w:num>
  <w:num w:numId="33">
    <w:abstractNumId w:val="2"/>
  </w:num>
  <w:num w:numId="34">
    <w:abstractNumId w:val="12"/>
  </w:num>
  <w:num w:numId="35">
    <w:abstractNumId w:val="10"/>
  </w:num>
  <w:num w:numId="36">
    <w:abstractNumId w:val="36"/>
  </w:num>
  <w:num w:numId="37">
    <w:abstractNumId w:val="43"/>
  </w:num>
  <w:num w:numId="38">
    <w:abstractNumId w:val="45"/>
  </w:num>
  <w:num w:numId="39">
    <w:abstractNumId w:val="39"/>
  </w:num>
  <w:num w:numId="40">
    <w:abstractNumId w:val="41"/>
  </w:num>
  <w:num w:numId="41">
    <w:abstractNumId w:val="1"/>
  </w:num>
  <w:num w:numId="42">
    <w:abstractNumId w:val="35"/>
  </w:num>
  <w:num w:numId="43">
    <w:abstractNumId w:val="15"/>
  </w:num>
  <w:num w:numId="44">
    <w:abstractNumId w:val="8"/>
  </w:num>
  <w:num w:numId="45">
    <w:abstractNumId w:val="22"/>
  </w:num>
  <w:num w:numId="46">
    <w:abstractNumId w:val="32"/>
  </w:num>
  <w:num w:numId="47">
    <w:abstractNumId w:val="17"/>
  </w:num>
  <w:num w:numId="48">
    <w:abstractNumId w:val="0"/>
  </w:num>
  <w:num w:numId="49">
    <w:abstractNumId w:val="9"/>
  </w:num>
  <w:num w:numId="50">
    <w:abstractNumId w:val="13"/>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D97"/>
    <w:rsid w:val="00001213"/>
    <w:rsid w:val="000077FD"/>
    <w:rsid w:val="00012AB3"/>
    <w:rsid w:val="00017C65"/>
    <w:rsid w:val="00022E43"/>
    <w:rsid w:val="00023BB7"/>
    <w:rsid w:val="000269BC"/>
    <w:rsid w:val="00026B63"/>
    <w:rsid w:val="00027A2E"/>
    <w:rsid w:val="0003188C"/>
    <w:rsid w:val="00031E83"/>
    <w:rsid w:val="00031F0B"/>
    <w:rsid w:val="000328BA"/>
    <w:rsid w:val="000403D4"/>
    <w:rsid w:val="00040EF7"/>
    <w:rsid w:val="00041045"/>
    <w:rsid w:val="0004588B"/>
    <w:rsid w:val="00051D9C"/>
    <w:rsid w:val="0005502F"/>
    <w:rsid w:val="00057D80"/>
    <w:rsid w:val="00061C67"/>
    <w:rsid w:val="00062437"/>
    <w:rsid w:val="00064518"/>
    <w:rsid w:val="00067C93"/>
    <w:rsid w:val="00067F7D"/>
    <w:rsid w:val="000723DC"/>
    <w:rsid w:val="00073ED5"/>
    <w:rsid w:val="0007523A"/>
    <w:rsid w:val="000756B8"/>
    <w:rsid w:val="000778EC"/>
    <w:rsid w:val="000804F3"/>
    <w:rsid w:val="00082022"/>
    <w:rsid w:val="0008573B"/>
    <w:rsid w:val="00086154"/>
    <w:rsid w:val="0008723F"/>
    <w:rsid w:val="00087A70"/>
    <w:rsid w:val="00087F50"/>
    <w:rsid w:val="0009129F"/>
    <w:rsid w:val="000914ED"/>
    <w:rsid w:val="00094C1F"/>
    <w:rsid w:val="00096F3A"/>
    <w:rsid w:val="000A09A7"/>
    <w:rsid w:val="000B029B"/>
    <w:rsid w:val="000B34A7"/>
    <w:rsid w:val="000B381C"/>
    <w:rsid w:val="000B3D94"/>
    <w:rsid w:val="000B6511"/>
    <w:rsid w:val="000C4E36"/>
    <w:rsid w:val="000C687A"/>
    <w:rsid w:val="000D574C"/>
    <w:rsid w:val="000E33B9"/>
    <w:rsid w:val="000E5C12"/>
    <w:rsid w:val="000E5E27"/>
    <w:rsid w:val="000F0CA4"/>
    <w:rsid w:val="000F150D"/>
    <w:rsid w:val="000F1C7B"/>
    <w:rsid w:val="000F265B"/>
    <w:rsid w:val="000F79D2"/>
    <w:rsid w:val="001002A3"/>
    <w:rsid w:val="001072D1"/>
    <w:rsid w:val="001105E0"/>
    <w:rsid w:val="00117849"/>
    <w:rsid w:val="00121362"/>
    <w:rsid w:val="001228F6"/>
    <w:rsid w:val="001237B5"/>
    <w:rsid w:val="00126068"/>
    <w:rsid w:val="00130023"/>
    <w:rsid w:val="001316DA"/>
    <w:rsid w:val="0013213B"/>
    <w:rsid w:val="001427F8"/>
    <w:rsid w:val="0014416A"/>
    <w:rsid w:val="00145DA1"/>
    <w:rsid w:val="00146E97"/>
    <w:rsid w:val="00150A85"/>
    <w:rsid w:val="00150CB6"/>
    <w:rsid w:val="00151418"/>
    <w:rsid w:val="00152C99"/>
    <w:rsid w:val="001533B5"/>
    <w:rsid w:val="00157898"/>
    <w:rsid w:val="00161351"/>
    <w:rsid w:val="00163B41"/>
    <w:rsid w:val="00163BC0"/>
    <w:rsid w:val="00165A71"/>
    <w:rsid w:val="00165AD4"/>
    <w:rsid w:val="0016787C"/>
    <w:rsid w:val="00167F1A"/>
    <w:rsid w:val="00171FD3"/>
    <w:rsid w:val="00172923"/>
    <w:rsid w:val="00172D9D"/>
    <w:rsid w:val="00174E88"/>
    <w:rsid w:val="00175AA9"/>
    <w:rsid w:val="0018043F"/>
    <w:rsid w:val="0018238D"/>
    <w:rsid w:val="00185DFD"/>
    <w:rsid w:val="00186252"/>
    <w:rsid w:val="001A1849"/>
    <w:rsid w:val="001A18ED"/>
    <w:rsid w:val="001A5EFD"/>
    <w:rsid w:val="001A721D"/>
    <w:rsid w:val="001B0E5C"/>
    <w:rsid w:val="001B2674"/>
    <w:rsid w:val="001B522B"/>
    <w:rsid w:val="001B5461"/>
    <w:rsid w:val="001C0972"/>
    <w:rsid w:val="001C6EBE"/>
    <w:rsid w:val="001C73C5"/>
    <w:rsid w:val="001D13A2"/>
    <w:rsid w:val="001E13AE"/>
    <w:rsid w:val="001E7057"/>
    <w:rsid w:val="001F280A"/>
    <w:rsid w:val="001F348F"/>
    <w:rsid w:val="001F4521"/>
    <w:rsid w:val="001F4703"/>
    <w:rsid w:val="001F4960"/>
    <w:rsid w:val="00200DF5"/>
    <w:rsid w:val="00202AF1"/>
    <w:rsid w:val="002046FA"/>
    <w:rsid w:val="0020517F"/>
    <w:rsid w:val="00207A6D"/>
    <w:rsid w:val="0021037F"/>
    <w:rsid w:val="00213500"/>
    <w:rsid w:val="00214469"/>
    <w:rsid w:val="00216083"/>
    <w:rsid w:val="0021747B"/>
    <w:rsid w:val="00217C0E"/>
    <w:rsid w:val="00225E9B"/>
    <w:rsid w:val="00226E06"/>
    <w:rsid w:val="002342CC"/>
    <w:rsid w:val="00237036"/>
    <w:rsid w:val="00247641"/>
    <w:rsid w:val="00250483"/>
    <w:rsid w:val="00261242"/>
    <w:rsid w:val="0026301E"/>
    <w:rsid w:val="00265D0D"/>
    <w:rsid w:val="0026654C"/>
    <w:rsid w:val="002707B9"/>
    <w:rsid w:val="002722A6"/>
    <w:rsid w:val="002738AF"/>
    <w:rsid w:val="00273CA7"/>
    <w:rsid w:val="00273D59"/>
    <w:rsid w:val="00276A86"/>
    <w:rsid w:val="0028049D"/>
    <w:rsid w:val="002811DE"/>
    <w:rsid w:val="00285233"/>
    <w:rsid w:val="00291630"/>
    <w:rsid w:val="0029482A"/>
    <w:rsid w:val="002A0F2B"/>
    <w:rsid w:val="002A3200"/>
    <w:rsid w:val="002B001E"/>
    <w:rsid w:val="002B2179"/>
    <w:rsid w:val="002B2C5E"/>
    <w:rsid w:val="002B3310"/>
    <w:rsid w:val="002C1204"/>
    <w:rsid w:val="002C3231"/>
    <w:rsid w:val="002C3A5C"/>
    <w:rsid w:val="002C612B"/>
    <w:rsid w:val="002C6FE1"/>
    <w:rsid w:val="002C7115"/>
    <w:rsid w:val="002C7B71"/>
    <w:rsid w:val="002D3087"/>
    <w:rsid w:val="002D5685"/>
    <w:rsid w:val="002D7965"/>
    <w:rsid w:val="002E272E"/>
    <w:rsid w:val="002E3022"/>
    <w:rsid w:val="002E3559"/>
    <w:rsid w:val="002F1AB8"/>
    <w:rsid w:val="002F4E52"/>
    <w:rsid w:val="002F6ED8"/>
    <w:rsid w:val="00300A36"/>
    <w:rsid w:val="003025A2"/>
    <w:rsid w:val="003037C9"/>
    <w:rsid w:val="00307F32"/>
    <w:rsid w:val="003111B0"/>
    <w:rsid w:val="003145EB"/>
    <w:rsid w:val="0031691F"/>
    <w:rsid w:val="0032276D"/>
    <w:rsid w:val="00322A57"/>
    <w:rsid w:val="00322C4E"/>
    <w:rsid w:val="0032403D"/>
    <w:rsid w:val="00331F71"/>
    <w:rsid w:val="00334C4E"/>
    <w:rsid w:val="003350C3"/>
    <w:rsid w:val="003363AD"/>
    <w:rsid w:val="0033713C"/>
    <w:rsid w:val="00340974"/>
    <w:rsid w:val="00340CA5"/>
    <w:rsid w:val="0034400B"/>
    <w:rsid w:val="003527AF"/>
    <w:rsid w:val="00352CF4"/>
    <w:rsid w:val="003563D7"/>
    <w:rsid w:val="00357237"/>
    <w:rsid w:val="0035738D"/>
    <w:rsid w:val="003603A3"/>
    <w:rsid w:val="00362437"/>
    <w:rsid w:val="00362AD1"/>
    <w:rsid w:val="00362AFA"/>
    <w:rsid w:val="003717A1"/>
    <w:rsid w:val="0037689F"/>
    <w:rsid w:val="00377360"/>
    <w:rsid w:val="00380F2F"/>
    <w:rsid w:val="00385513"/>
    <w:rsid w:val="00386EA9"/>
    <w:rsid w:val="0038734B"/>
    <w:rsid w:val="00390E37"/>
    <w:rsid w:val="00394944"/>
    <w:rsid w:val="00395C49"/>
    <w:rsid w:val="003A1CDA"/>
    <w:rsid w:val="003A25E1"/>
    <w:rsid w:val="003B2364"/>
    <w:rsid w:val="003B533F"/>
    <w:rsid w:val="003B5EE4"/>
    <w:rsid w:val="003B6E82"/>
    <w:rsid w:val="003C3235"/>
    <w:rsid w:val="003C372D"/>
    <w:rsid w:val="003D0822"/>
    <w:rsid w:val="003D2656"/>
    <w:rsid w:val="003D3687"/>
    <w:rsid w:val="003D5173"/>
    <w:rsid w:val="003D557B"/>
    <w:rsid w:val="003D5FC6"/>
    <w:rsid w:val="003D62DB"/>
    <w:rsid w:val="003D6844"/>
    <w:rsid w:val="003E0444"/>
    <w:rsid w:val="003E3BA1"/>
    <w:rsid w:val="003E4B66"/>
    <w:rsid w:val="003E67FC"/>
    <w:rsid w:val="003E69F5"/>
    <w:rsid w:val="003F0378"/>
    <w:rsid w:val="003F05DF"/>
    <w:rsid w:val="003F19AF"/>
    <w:rsid w:val="00400733"/>
    <w:rsid w:val="00400751"/>
    <w:rsid w:val="00402433"/>
    <w:rsid w:val="00402B8E"/>
    <w:rsid w:val="0040790E"/>
    <w:rsid w:val="0041329C"/>
    <w:rsid w:val="004227FF"/>
    <w:rsid w:val="0042352A"/>
    <w:rsid w:val="00427CB8"/>
    <w:rsid w:val="00430D3D"/>
    <w:rsid w:val="004312D7"/>
    <w:rsid w:val="00431BBE"/>
    <w:rsid w:val="00431D9C"/>
    <w:rsid w:val="0043480A"/>
    <w:rsid w:val="00435126"/>
    <w:rsid w:val="00435E4C"/>
    <w:rsid w:val="00437D0A"/>
    <w:rsid w:val="00444548"/>
    <w:rsid w:val="00444CF3"/>
    <w:rsid w:val="00445943"/>
    <w:rsid w:val="00446B1C"/>
    <w:rsid w:val="00456BD3"/>
    <w:rsid w:val="00457FD9"/>
    <w:rsid w:val="0046054F"/>
    <w:rsid w:val="00462B81"/>
    <w:rsid w:val="004658BB"/>
    <w:rsid w:val="00472215"/>
    <w:rsid w:val="00474A2B"/>
    <w:rsid w:val="00474FE7"/>
    <w:rsid w:val="00475317"/>
    <w:rsid w:val="0047798D"/>
    <w:rsid w:val="0048171D"/>
    <w:rsid w:val="00482ED6"/>
    <w:rsid w:val="00487883"/>
    <w:rsid w:val="00490937"/>
    <w:rsid w:val="00490E42"/>
    <w:rsid w:val="004916E2"/>
    <w:rsid w:val="00494BB5"/>
    <w:rsid w:val="00497071"/>
    <w:rsid w:val="004A3784"/>
    <w:rsid w:val="004A563D"/>
    <w:rsid w:val="004A5830"/>
    <w:rsid w:val="004A64A1"/>
    <w:rsid w:val="004A682F"/>
    <w:rsid w:val="004A7921"/>
    <w:rsid w:val="004B28CC"/>
    <w:rsid w:val="004B2D39"/>
    <w:rsid w:val="004B5447"/>
    <w:rsid w:val="004B733C"/>
    <w:rsid w:val="004C093A"/>
    <w:rsid w:val="004C0EAE"/>
    <w:rsid w:val="004C11CD"/>
    <w:rsid w:val="004C21CF"/>
    <w:rsid w:val="004C4FEF"/>
    <w:rsid w:val="004C6F84"/>
    <w:rsid w:val="004C7B23"/>
    <w:rsid w:val="004D43A1"/>
    <w:rsid w:val="004D4A73"/>
    <w:rsid w:val="004D7D2E"/>
    <w:rsid w:val="004E650B"/>
    <w:rsid w:val="004E6C68"/>
    <w:rsid w:val="004E6EC5"/>
    <w:rsid w:val="004F02FB"/>
    <w:rsid w:val="004F2B69"/>
    <w:rsid w:val="004F3ADA"/>
    <w:rsid w:val="004F4C48"/>
    <w:rsid w:val="00503BBA"/>
    <w:rsid w:val="00505D0B"/>
    <w:rsid w:val="005063DB"/>
    <w:rsid w:val="00506F11"/>
    <w:rsid w:val="005079B5"/>
    <w:rsid w:val="00514302"/>
    <w:rsid w:val="00514932"/>
    <w:rsid w:val="00517690"/>
    <w:rsid w:val="005179FB"/>
    <w:rsid w:val="00521AD4"/>
    <w:rsid w:val="005229D2"/>
    <w:rsid w:val="00523E77"/>
    <w:rsid w:val="005246DA"/>
    <w:rsid w:val="005303D4"/>
    <w:rsid w:val="00536876"/>
    <w:rsid w:val="0053713F"/>
    <w:rsid w:val="0054015A"/>
    <w:rsid w:val="00540F9C"/>
    <w:rsid w:val="0054584B"/>
    <w:rsid w:val="0054717D"/>
    <w:rsid w:val="00547617"/>
    <w:rsid w:val="00547CC2"/>
    <w:rsid w:val="0055436E"/>
    <w:rsid w:val="00554509"/>
    <w:rsid w:val="005559DF"/>
    <w:rsid w:val="00556F83"/>
    <w:rsid w:val="005652F5"/>
    <w:rsid w:val="00581251"/>
    <w:rsid w:val="00581CF5"/>
    <w:rsid w:val="00584E5A"/>
    <w:rsid w:val="005874C6"/>
    <w:rsid w:val="0058795D"/>
    <w:rsid w:val="005900F1"/>
    <w:rsid w:val="00592EE1"/>
    <w:rsid w:val="0059493B"/>
    <w:rsid w:val="005973F6"/>
    <w:rsid w:val="005A0050"/>
    <w:rsid w:val="005A18F5"/>
    <w:rsid w:val="005B4DD2"/>
    <w:rsid w:val="005C170B"/>
    <w:rsid w:val="005C1899"/>
    <w:rsid w:val="005C7680"/>
    <w:rsid w:val="005D120B"/>
    <w:rsid w:val="005D394E"/>
    <w:rsid w:val="005D6638"/>
    <w:rsid w:val="005D6FF1"/>
    <w:rsid w:val="005E066A"/>
    <w:rsid w:val="005E3178"/>
    <w:rsid w:val="005E4B65"/>
    <w:rsid w:val="005E6505"/>
    <w:rsid w:val="005F00CE"/>
    <w:rsid w:val="005F0BA4"/>
    <w:rsid w:val="005F3C16"/>
    <w:rsid w:val="005F4720"/>
    <w:rsid w:val="006010B5"/>
    <w:rsid w:val="0060128B"/>
    <w:rsid w:val="00601A2A"/>
    <w:rsid w:val="00604F25"/>
    <w:rsid w:val="00605403"/>
    <w:rsid w:val="0060672F"/>
    <w:rsid w:val="00610723"/>
    <w:rsid w:val="00610925"/>
    <w:rsid w:val="00612345"/>
    <w:rsid w:val="006134EF"/>
    <w:rsid w:val="00613AA3"/>
    <w:rsid w:val="006154D8"/>
    <w:rsid w:val="00617EFF"/>
    <w:rsid w:val="0062102E"/>
    <w:rsid w:val="00623128"/>
    <w:rsid w:val="0062420B"/>
    <w:rsid w:val="0062605C"/>
    <w:rsid w:val="0063130C"/>
    <w:rsid w:val="00632D30"/>
    <w:rsid w:val="006332A3"/>
    <w:rsid w:val="00634E73"/>
    <w:rsid w:val="006400B5"/>
    <w:rsid w:val="00641ADF"/>
    <w:rsid w:val="00646254"/>
    <w:rsid w:val="00650F63"/>
    <w:rsid w:val="0065221B"/>
    <w:rsid w:val="006524E4"/>
    <w:rsid w:val="00656005"/>
    <w:rsid w:val="006606D8"/>
    <w:rsid w:val="006632C3"/>
    <w:rsid w:val="0066538C"/>
    <w:rsid w:val="00667EBC"/>
    <w:rsid w:val="00672C08"/>
    <w:rsid w:val="00677A7B"/>
    <w:rsid w:val="0068441A"/>
    <w:rsid w:val="00685B21"/>
    <w:rsid w:val="0069022B"/>
    <w:rsid w:val="0069063B"/>
    <w:rsid w:val="006946BE"/>
    <w:rsid w:val="006953B4"/>
    <w:rsid w:val="00697D07"/>
    <w:rsid w:val="006A2343"/>
    <w:rsid w:val="006A24E5"/>
    <w:rsid w:val="006A3C84"/>
    <w:rsid w:val="006A4F22"/>
    <w:rsid w:val="006A6156"/>
    <w:rsid w:val="006A703F"/>
    <w:rsid w:val="006B17E2"/>
    <w:rsid w:val="006B5F88"/>
    <w:rsid w:val="006B7D87"/>
    <w:rsid w:val="006C025B"/>
    <w:rsid w:val="006C0979"/>
    <w:rsid w:val="006C0C12"/>
    <w:rsid w:val="006C0FF6"/>
    <w:rsid w:val="006C2B7D"/>
    <w:rsid w:val="006D0737"/>
    <w:rsid w:val="006D2A81"/>
    <w:rsid w:val="006D3128"/>
    <w:rsid w:val="006D6555"/>
    <w:rsid w:val="006D7C0F"/>
    <w:rsid w:val="006E03CA"/>
    <w:rsid w:val="006E1D70"/>
    <w:rsid w:val="006E2B7E"/>
    <w:rsid w:val="006E567B"/>
    <w:rsid w:val="006E5AF7"/>
    <w:rsid w:val="006F0FDF"/>
    <w:rsid w:val="006F1AD4"/>
    <w:rsid w:val="006F1EAD"/>
    <w:rsid w:val="006F2C11"/>
    <w:rsid w:val="006F2D36"/>
    <w:rsid w:val="006F2EC4"/>
    <w:rsid w:val="006F5060"/>
    <w:rsid w:val="006F6F1B"/>
    <w:rsid w:val="00700E3F"/>
    <w:rsid w:val="00703341"/>
    <w:rsid w:val="00707962"/>
    <w:rsid w:val="00707B9F"/>
    <w:rsid w:val="00710450"/>
    <w:rsid w:val="00713F14"/>
    <w:rsid w:val="007141E4"/>
    <w:rsid w:val="007209F6"/>
    <w:rsid w:val="00723DAB"/>
    <w:rsid w:val="00724188"/>
    <w:rsid w:val="00730147"/>
    <w:rsid w:val="007310D8"/>
    <w:rsid w:val="0073133C"/>
    <w:rsid w:val="007339A6"/>
    <w:rsid w:val="00734F87"/>
    <w:rsid w:val="00736AD1"/>
    <w:rsid w:val="007400F1"/>
    <w:rsid w:val="00740AF7"/>
    <w:rsid w:val="007415DB"/>
    <w:rsid w:val="007430D0"/>
    <w:rsid w:val="007451D5"/>
    <w:rsid w:val="007527E2"/>
    <w:rsid w:val="00756258"/>
    <w:rsid w:val="00756395"/>
    <w:rsid w:val="00757CE9"/>
    <w:rsid w:val="007652D4"/>
    <w:rsid w:val="0077276A"/>
    <w:rsid w:val="00773994"/>
    <w:rsid w:val="00774F0B"/>
    <w:rsid w:val="00775FFC"/>
    <w:rsid w:val="007839E1"/>
    <w:rsid w:val="00784DC9"/>
    <w:rsid w:val="00787E70"/>
    <w:rsid w:val="007903BF"/>
    <w:rsid w:val="00791582"/>
    <w:rsid w:val="00791C6D"/>
    <w:rsid w:val="00792324"/>
    <w:rsid w:val="0079690F"/>
    <w:rsid w:val="007A12D7"/>
    <w:rsid w:val="007A2784"/>
    <w:rsid w:val="007A4B65"/>
    <w:rsid w:val="007A4BF9"/>
    <w:rsid w:val="007A6A2B"/>
    <w:rsid w:val="007B215F"/>
    <w:rsid w:val="007B35B9"/>
    <w:rsid w:val="007B5FC8"/>
    <w:rsid w:val="007B7DD5"/>
    <w:rsid w:val="007C2E48"/>
    <w:rsid w:val="007C3522"/>
    <w:rsid w:val="007C41BA"/>
    <w:rsid w:val="007C52F9"/>
    <w:rsid w:val="007D070F"/>
    <w:rsid w:val="007D567F"/>
    <w:rsid w:val="007D74B7"/>
    <w:rsid w:val="007E03B3"/>
    <w:rsid w:val="007E0EBD"/>
    <w:rsid w:val="007E1CB5"/>
    <w:rsid w:val="007E2B88"/>
    <w:rsid w:val="007E46C9"/>
    <w:rsid w:val="007F4265"/>
    <w:rsid w:val="007F5A85"/>
    <w:rsid w:val="0080032C"/>
    <w:rsid w:val="00801AF6"/>
    <w:rsid w:val="008030C5"/>
    <w:rsid w:val="0080474C"/>
    <w:rsid w:val="00804F2C"/>
    <w:rsid w:val="008054BC"/>
    <w:rsid w:val="00805BF3"/>
    <w:rsid w:val="0080630E"/>
    <w:rsid w:val="0080745B"/>
    <w:rsid w:val="00807A69"/>
    <w:rsid w:val="00820DF4"/>
    <w:rsid w:val="00823755"/>
    <w:rsid w:val="008262C9"/>
    <w:rsid w:val="0082683E"/>
    <w:rsid w:val="008268A7"/>
    <w:rsid w:val="008306D3"/>
    <w:rsid w:val="008315AA"/>
    <w:rsid w:val="008315AD"/>
    <w:rsid w:val="00831CF0"/>
    <w:rsid w:val="008338BF"/>
    <w:rsid w:val="00833CFC"/>
    <w:rsid w:val="00835371"/>
    <w:rsid w:val="0083747E"/>
    <w:rsid w:val="00841DB6"/>
    <w:rsid w:val="00841E30"/>
    <w:rsid w:val="008425C4"/>
    <w:rsid w:val="008427A0"/>
    <w:rsid w:val="0084330C"/>
    <w:rsid w:val="0084445C"/>
    <w:rsid w:val="008451B1"/>
    <w:rsid w:val="0085175E"/>
    <w:rsid w:val="008570E7"/>
    <w:rsid w:val="00861AFF"/>
    <w:rsid w:val="00863716"/>
    <w:rsid w:val="00865DA2"/>
    <w:rsid w:val="0086694D"/>
    <w:rsid w:val="00867115"/>
    <w:rsid w:val="00870C31"/>
    <w:rsid w:val="00874701"/>
    <w:rsid w:val="00876A63"/>
    <w:rsid w:val="008801CC"/>
    <w:rsid w:val="0088220A"/>
    <w:rsid w:val="008A0678"/>
    <w:rsid w:val="008A5237"/>
    <w:rsid w:val="008A7DA1"/>
    <w:rsid w:val="008B103F"/>
    <w:rsid w:val="008B4EFD"/>
    <w:rsid w:val="008B500C"/>
    <w:rsid w:val="008B5F73"/>
    <w:rsid w:val="008C1169"/>
    <w:rsid w:val="008C1E09"/>
    <w:rsid w:val="008C3256"/>
    <w:rsid w:val="008C35B5"/>
    <w:rsid w:val="008C37DF"/>
    <w:rsid w:val="008C4BD6"/>
    <w:rsid w:val="008D1BC6"/>
    <w:rsid w:val="008D3333"/>
    <w:rsid w:val="008D44D1"/>
    <w:rsid w:val="008D51D3"/>
    <w:rsid w:val="008E14FC"/>
    <w:rsid w:val="008E1BD3"/>
    <w:rsid w:val="008E263B"/>
    <w:rsid w:val="008E4116"/>
    <w:rsid w:val="008E417D"/>
    <w:rsid w:val="008E66AC"/>
    <w:rsid w:val="008E6EF2"/>
    <w:rsid w:val="008F1EA7"/>
    <w:rsid w:val="008F3059"/>
    <w:rsid w:val="008F3FC3"/>
    <w:rsid w:val="008F4E2F"/>
    <w:rsid w:val="008F65DA"/>
    <w:rsid w:val="008F7EC1"/>
    <w:rsid w:val="0090336A"/>
    <w:rsid w:val="009043A9"/>
    <w:rsid w:val="0090471A"/>
    <w:rsid w:val="00907C18"/>
    <w:rsid w:val="00910A70"/>
    <w:rsid w:val="00914C9C"/>
    <w:rsid w:val="00917817"/>
    <w:rsid w:val="0092114C"/>
    <w:rsid w:val="009239B6"/>
    <w:rsid w:val="00931587"/>
    <w:rsid w:val="00933B7C"/>
    <w:rsid w:val="009366EF"/>
    <w:rsid w:val="00941BDD"/>
    <w:rsid w:val="00942FE1"/>
    <w:rsid w:val="00943A3C"/>
    <w:rsid w:val="00943B36"/>
    <w:rsid w:val="00945FF9"/>
    <w:rsid w:val="00947483"/>
    <w:rsid w:val="00947B02"/>
    <w:rsid w:val="00947D9F"/>
    <w:rsid w:val="00952FF7"/>
    <w:rsid w:val="00953026"/>
    <w:rsid w:val="009557CB"/>
    <w:rsid w:val="00955C3D"/>
    <w:rsid w:val="00955DF7"/>
    <w:rsid w:val="009566A4"/>
    <w:rsid w:val="00956CD0"/>
    <w:rsid w:val="009632F5"/>
    <w:rsid w:val="00965DE3"/>
    <w:rsid w:val="00965F1F"/>
    <w:rsid w:val="00970548"/>
    <w:rsid w:val="00972929"/>
    <w:rsid w:val="009764FE"/>
    <w:rsid w:val="00980AAE"/>
    <w:rsid w:val="00982B40"/>
    <w:rsid w:val="0098425F"/>
    <w:rsid w:val="00987081"/>
    <w:rsid w:val="00994E18"/>
    <w:rsid w:val="00995042"/>
    <w:rsid w:val="00997C71"/>
    <w:rsid w:val="009A3395"/>
    <w:rsid w:val="009A4F26"/>
    <w:rsid w:val="009B124A"/>
    <w:rsid w:val="009B18D1"/>
    <w:rsid w:val="009B7D7C"/>
    <w:rsid w:val="009C1759"/>
    <w:rsid w:val="009C3B39"/>
    <w:rsid w:val="009D186E"/>
    <w:rsid w:val="009D414D"/>
    <w:rsid w:val="009D489E"/>
    <w:rsid w:val="009D6DE5"/>
    <w:rsid w:val="009D6E49"/>
    <w:rsid w:val="009D7567"/>
    <w:rsid w:val="009E0029"/>
    <w:rsid w:val="009E47C3"/>
    <w:rsid w:val="009F28E1"/>
    <w:rsid w:val="009F2FF2"/>
    <w:rsid w:val="009F326A"/>
    <w:rsid w:val="009F3C18"/>
    <w:rsid w:val="009F4D1E"/>
    <w:rsid w:val="00A024F3"/>
    <w:rsid w:val="00A02C7D"/>
    <w:rsid w:val="00A14FB0"/>
    <w:rsid w:val="00A1505C"/>
    <w:rsid w:val="00A16F9A"/>
    <w:rsid w:val="00A171B7"/>
    <w:rsid w:val="00A2217B"/>
    <w:rsid w:val="00A240EF"/>
    <w:rsid w:val="00A26FCB"/>
    <w:rsid w:val="00A27D74"/>
    <w:rsid w:val="00A27F6E"/>
    <w:rsid w:val="00A31FCB"/>
    <w:rsid w:val="00A3540B"/>
    <w:rsid w:val="00A36FFD"/>
    <w:rsid w:val="00A37CB5"/>
    <w:rsid w:val="00A40D44"/>
    <w:rsid w:val="00A41A51"/>
    <w:rsid w:val="00A41C87"/>
    <w:rsid w:val="00A529B2"/>
    <w:rsid w:val="00A55BF9"/>
    <w:rsid w:val="00A56880"/>
    <w:rsid w:val="00A6686B"/>
    <w:rsid w:val="00A7236E"/>
    <w:rsid w:val="00A76C98"/>
    <w:rsid w:val="00A81EA9"/>
    <w:rsid w:val="00A85BD0"/>
    <w:rsid w:val="00A868A3"/>
    <w:rsid w:val="00A90322"/>
    <w:rsid w:val="00A90A4D"/>
    <w:rsid w:val="00A922AC"/>
    <w:rsid w:val="00A930EA"/>
    <w:rsid w:val="00A93123"/>
    <w:rsid w:val="00A93D8A"/>
    <w:rsid w:val="00A943CF"/>
    <w:rsid w:val="00A96228"/>
    <w:rsid w:val="00AA210E"/>
    <w:rsid w:val="00AA6143"/>
    <w:rsid w:val="00AB035C"/>
    <w:rsid w:val="00AB586F"/>
    <w:rsid w:val="00AB768E"/>
    <w:rsid w:val="00AB76D7"/>
    <w:rsid w:val="00AC069E"/>
    <w:rsid w:val="00AC13B7"/>
    <w:rsid w:val="00AC190E"/>
    <w:rsid w:val="00AC2236"/>
    <w:rsid w:val="00AC57BF"/>
    <w:rsid w:val="00AC6030"/>
    <w:rsid w:val="00AC6723"/>
    <w:rsid w:val="00AD5FF7"/>
    <w:rsid w:val="00AE0644"/>
    <w:rsid w:val="00AE46F9"/>
    <w:rsid w:val="00AF2A5E"/>
    <w:rsid w:val="00AF7083"/>
    <w:rsid w:val="00AF7486"/>
    <w:rsid w:val="00AF7620"/>
    <w:rsid w:val="00B007B9"/>
    <w:rsid w:val="00B02CB8"/>
    <w:rsid w:val="00B0361D"/>
    <w:rsid w:val="00B03FBC"/>
    <w:rsid w:val="00B13030"/>
    <w:rsid w:val="00B14B90"/>
    <w:rsid w:val="00B1539F"/>
    <w:rsid w:val="00B16131"/>
    <w:rsid w:val="00B2118C"/>
    <w:rsid w:val="00B219A3"/>
    <w:rsid w:val="00B22BFC"/>
    <w:rsid w:val="00B22D93"/>
    <w:rsid w:val="00B2306F"/>
    <w:rsid w:val="00B26285"/>
    <w:rsid w:val="00B314B2"/>
    <w:rsid w:val="00B31CE0"/>
    <w:rsid w:val="00B321AA"/>
    <w:rsid w:val="00B33A65"/>
    <w:rsid w:val="00B3603B"/>
    <w:rsid w:val="00B4241F"/>
    <w:rsid w:val="00B4316B"/>
    <w:rsid w:val="00B44410"/>
    <w:rsid w:val="00B44569"/>
    <w:rsid w:val="00B46363"/>
    <w:rsid w:val="00B5371C"/>
    <w:rsid w:val="00B5462B"/>
    <w:rsid w:val="00B54AA7"/>
    <w:rsid w:val="00B54B60"/>
    <w:rsid w:val="00B55074"/>
    <w:rsid w:val="00B563F6"/>
    <w:rsid w:val="00B56F3A"/>
    <w:rsid w:val="00B627C4"/>
    <w:rsid w:val="00B63A66"/>
    <w:rsid w:val="00B7002D"/>
    <w:rsid w:val="00B7203B"/>
    <w:rsid w:val="00B73B12"/>
    <w:rsid w:val="00B773B0"/>
    <w:rsid w:val="00B806E3"/>
    <w:rsid w:val="00B80A0D"/>
    <w:rsid w:val="00B84B13"/>
    <w:rsid w:val="00B90E0E"/>
    <w:rsid w:val="00B94ED0"/>
    <w:rsid w:val="00B95232"/>
    <w:rsid w:val="00BA05FE"/>
    <w:rsid w:val="00BA0D41"/>
    <w:rsid w:val="00BA2E01"/>
    <w:rsid w:val="00BA34C1"/>
    <w:rsid w:val="00BA3DF7"/>
    <w:rsid w:val="00BA5EFF"/>
    <w:rsid w:val="00BB0295"/>
    <w:rsid w:val="00BB0E9F"/>
    <w:rsid w:val="00BB116E"/>
    <w:rsid w:val="00BB2F67"/>
    <w:rsid w:val="00BB5D8B"/>
    <w:rsid w:val="00BB6296"/>
    <w:rsid w:val="00BC02B2"/>
    <w:rsid w:val="00BC089E"/>
    <w:rsid w:val="00BC13C9"/>
    <w:rsid w:val="00BC5851"/>
    <w:rsid w:val="00BC67C8"/>
    <w:rsid w:val="00BD3F43"/>
    <w:rsid w:val="00BD4192"/>
    <w:rsid w:val="00BD559E"/>
    <w:rsid w:val="00BD7CE6"/>
    <w:rsid w:val="00BE17EA"/>
    <w:rsid w:val="00BE5004"/>
    <w:rsid w:val="00BE53A8"/>
    <w:rsid w:val="00BE6FA3"/>
    <w:rsid w:val="00BE7840"/>
    <w:rsid w:val="00BE78DB"/>
    <w:rsid w:val="00BF0191"/>
    <w:rsid w:val="00BF0CC4"/>
    <w:rsid w:val="00BF28DC"/>
    <w:rsid w:val="00BF6622"/>
    <w:rsid w:val="00C0189A"/>
    <w:rsid w:val="00C027C5"/>
    <w:rsid w:val="00C03B6C"/>
    <w:rsid w:val="00C05616"/>
    <w:rsid w:val="00C16453"/>
    <w:rsid w:val="00C166BB"/>
    <w:rsid w:val="00C2140D"/>
    <w:rsid w:val="00C2190F"/>
    <w:rsid w:val="00C22195"/>
    <w:rsid w:val="00C22D97"/>
    <w:rsid w:val="00C2592E"/>
    <w:rsid w:val="00C37A04"/>
    <w:rsid w:val="00C42B1A"/>
    <w:rsid w:val="00C42B72"/>
    <w:rsid w:val="00C45E3B"/>
    <w:rsid w:val="00C47310"/>
    <w:rsid w:val="00C52DC3"/>
    <w:rsid w:val="00C5485F"/>
    <w:rsid w:val="00C55C5B"/>
    <w:rsid w:val="00C61EED"/>
    <w:rsid w:val="00C7118F"/>
    <w:rsid w:val="00C71346"/>
    <w:rsid w:val="00C71CDB"/>
    <w:rsid w:val="00C74B9F"/>
    <w:rsid w:val="00C7582A"/>
    <w:rsid w:val="00C76E10"/>
    <w:rsid w:val="00C77695"/>
    <w:rsid w:val="00C800F6"/>
    <w:rsid w:val="00C80EB9"/>
    <w:rsid w:val="00C82366"/>
    <w:rsid w:val="00C8245F"/>
    <w:rsid w:val="00C8337E"/>
    <w:rsid w:val="00C84518"/>
    <w:rsid w:val="00C85396"/>
    <w:rsid w:val="00C86557"/>
    <w:rsid w:val="00C8666C"/>
    <w:rsid w:val="00C87B1A"/>
    <w:rsid w:val="00C905B2"/>
    <w:rsid w:val="00C908FD"/>
    <w:rsid w:val="00C93B89"/>
    <w:rsid w:val="00C93E31"/>
    <w:rsid w:val="00C960CF"/>
    <w:rsid w:val="00C968EA"/>
    <w:rsid w:val="00CA07CE"/>
    <w:rsid w:val="00CA0C56"/>
    <w:rsid w:val="00CA3BCC"/>
    <w:rsid w:val="00CA3F7F"/>
    <w:rsid w:val="00CA5CAD"/>
    <w:rsid w:val="00CA71DB"/>
    <w:rsid w:val="00CB125C"/>
    <w:rsid w:val="00CB20E4"/>
    <w:rsid w:val="00CB250F"/>
    <w:rsid w:val="00CB2A4F"/>
    <w:rsid w:val="00CB2AFA"/>
    <w:rsid w:val="00CB2E13"/>
    <w:rsid w:val="00CB44E5"/>
    <w:rsid w:val="00CB4FAC"/>
    <w:rsid w:val="00CB57E0"/>
    <w:rsid w:val="00CC2AE4"/>
    <w:rsid w:val="00CC2D08"/>
    <w:rsid w:val="00CC488A"/>
    <w:rsid w:val="00CC569F"/>
    <w:rsid w:val="00CC5D3D"/>
    <w:rsid w:val="00CD1409"/>
    <w:rsid w:val="00CD234F"/>
    <w:rsid w:val="00CD25DB"/>
    <w:rsid w:val="00CD3380"/>
    <w:rsid w:val="00CD4CB6"/>
    <w:rsid w:val="00CD505E"/>
    <w:rsid w:val="00CE4499"/>
    <w:rsid w:val="00CF2FA3"/>
    <w:rsid w:val="00CF3065"/>
    <w:rsid w:val="00CF503C"/>
    <w:rsid w:val="00CF5DCD"/>
    <w:rsid w:val="00CF7C45"/>
    <w:rsid w:val="00D0760F"/>
    <w:rsid w:val="00D14D33"/>
    <w:rsid w:val="00D21889"/>
    <w:rsid w:val="00D2246B"/>
    <w:rsid w:val="00D228FD"/>
    <w:rsid w:val="00D2415A"/>
    <w:rsid w:val="00D30E00"/>
    <w:rsid w:val="00D316A1"/>
    <w:rsid w:val="00D35B17"/>
    <w:rsid w:val="00D406BB"/>
    <w:rsid w:val="00D40822"/>
    <w:rsid w:val="00D412AD"/>
    <w:rsid w:val="00D416E5"/>
    <w:rsid w:val="00D43BD8"/>
    <w:rsid w:val="00D46C29"/>
    <w:rsid w:val="00D47DEC"/>
    <w:rsid w:val="00D57AC4"/>
    <w:rsid w:val="00D623A9"/>
    <w:rsid w:val="00D66EC5"/>
    <w:rsid w:val="00D67EAD"/>
    <w:rsid w:val="00D71DA5"/>
    <w:rsid w:val="00D73416"/>
    <w:rsid w:val="00D73FD7"/>
    <w:rsid w:val="00D74E43"/>
    <w:rsid w:val="00D75B48"/>
    <w:rsid w:val="00D82165"/>
    <w:rsid w:val="00D940E6"/>
    <w:rsid w:val="00D96484"/>
    <w:rsid w:val="00D97105"/>
    <w:rsid w:val="00DA4812"/>
    <w:rsid w:val="00DA5930"/>
    <w:rsid w:val="00DB006D"/>
    <w:rsid w:val="00DB77F2"/>
    <w:rsid w:val="00DD3832"/>
    <w:rsid w:val="00DD465C"/>
    <w:rsid w:val="00DD569C"/>
    <w:rsid w:val="00DD5A7A"/>
    <w:rsid w:val="00DD69C7"/>
    <w:rsid w:val="00DD730C"/>
    <w:rsid w:val="00DD74DA"/>
    <w:rsid w:val="00DE1ABF"/>
    <w:rsid w:val="00DE39A1"/>
    <w:rsid w:val="00DE441E"/>
    <w:rsid w:val="00DE5C00"/>
    <w:rsid w:val="00DE663C"/>
    <w:rsid w:val="00DE6E7B"/>
    <w:rsid w:val="00DF0FF3"/>
    <w:rsid w:val="00DF1668"/>
    <w:rsid w:val="00DF2C80"/>
    <w:rsid w:val="00DF32AC"/>
    <w:rsid w:val="00DF4DD0"/>
    <w:rsid w:val="00E00AFA"/>
    <w:rsid w:val="00E035B6"/>
    <w:rsid w:val="00E036E1"/>
    <w:rsid w:val="00E0510A"/>
    <w:rsid w:val="00E06003"/>
    <w:rsid w:val="00E07083"/>
    <w:rsid w:val="00E079E2"/>
    <w:rsid w:val="00E101A7"/>
    <w:rsid w:val="00E145AA"/>
    <w:rsid w:val="00E14E84"/>
    <w:rsid w:val="00E15DC1"/>
    <w:rsid w:val="00E17CA2"/>
    <w:rsid w:val="00E2062D"/>
    <w:rsid w:val="00E20C45"/>
    <w:rsid w:val="00E23136"/>
    <w:rsid w:val="00E33D59"/>
    <w:rsid w:val="00E3466D"/>
    <w:rsid w:val="00E35211"/>
    <w:rsid w:val="00E37053"/>
    <w:rsid w:val="00E460AC"/>
    <w:rsid w:val="00E471CF"/>
    <w:rsid w:val="00E5471D"/>
    <w:rsid w:val="00E619F9"/>
    <w:rsid w:val="00E6292D"/>
    <w:rsid w:val="00E63B15"/>
    <w:rsid w:val="00E6609A"/>
    <w:rsid w:val="00E67833"/>
    <w:rsid w:val="00E67C21"/>
    <w:rsid w:val="00E739AD"/>
    <w:rsid w:val="00E76B1B"/>
    <w:rsid w:val="00E77D52"/>
    <w:rsid w:val="00E82329"/>
    <w:rsid w:val="00E82D52"/>
    <w:rsid w:val="00E82E44"/>
    <w:rsid w:val="00E83B7A"/>
    <w:rsid w:val="00E852D0"/>
    <w:rsid w:val="00E868E2"/>
    <w:rsid w:val="00E87150"/>
    <w:rsid w:val="00E929B2"/>
    <w:rsid w:val="00E931C7"/>
    <w:rsid w:val="00E9406F"/>
    <w:rsid w:val="00E96D98"/>
    <w:rsid w:val="00E9788D"/>
    <w:rsid w:val="00EA22CA"/>
    <w:rsid w:val="00EA242C"/>
    <w:rsid w:val="00EA30E8"/>
    <w:rsid w:val="00EB00D1"/>
    <w:rsid w:val="00EB1A52"/>
    <w:rsid w:val="00EB23B9"/>
    <w:rsid w:val="00EB53FD"/>
    <w:rsid w:val="00EC1442"/>
    <w:rsid w:val="00EC39DC"/>
    <w:rsid w:val="00EC3FA6"/>
    <w:rsid w:val="00ED282E"/>
    <w:rsid w:val="00EE252B"/>
    <w:rsid w:val="00EE5ED5"/>
    <w:rsid w:val="00EE701C"/>
    <w:rsid w:val="00EF31AF"/>
    <w:rsid w:val="00EF37AF"/>
    <w:rsid w:val="00EF72EF"/>
    <w:rsid w:val="00EF758C"/>
    <w:rsid w:val="00EF7A9E"/>
    <w:rsid w:val="00F0299D"/>
    <w:rsid w:val="00F029EB"/>
    <w:rsid w:val="00F02F11"/>
    <w:rsid w:val="00F0574A"/>
    <w:rsid w:val="00F068FD"/>
    <w:rsid w:val="00F07038"/>
    <w:rsid w:val="00F07393"/>
    <w:rsid w:val="00F07530"/>
    <w:rsid w:val="00F12096"/>
    <w:rsid w:val="00F12821"/>
    <w:rsid w:val="00F133AF"/>
    <w:rsid w:val="00F14B8D"/>
    <w:rsid w:val="00F212D6"/>
    <w:rsid w:val="00F268FB"/>
    <w:rsid w:val="00F30C20"/>
    <w:rsid w:val="00F31E3E"/>
    <w:rsid w:val="00F342D7"/>
    <w:rsid w:val="00F34844"/>
    <w:rsid w:val="00F36306"/>
    <w:rsid w:val="00F366C0"/>
    <w:rsid w:val="00F404B9"/>
    <w:rsid w:val="00F4093A"/>
    <w:rsid w:val="00F41516"/>
    <w:rsid w:val="00F4436D"/>
    <w:rsid w:val="00F5550C"/>
    <w:rsid w:val="00F5592C"/>
    <w:rsid w:val="00F57736"/>
    <w:rsid w:val="00F657FF"/>
    <w:rsid w:val="00F665C2"/>
    <w:rsid w:val="00F7247A"/>
    <w:rsid w:val="00F80ABD"/>
    <w:rsid w:val="00F82AC2"/>
    <w:rsid w:val="00F84104"/>
    <w:rsid w:val="00F86122"/>
    <w:rsid w:val="00F90D3A"/>
    <w:rsid w:val="00F910D9"/>
    <w:rsid w:val="00F91431"/>
    <w:rsid w:val="00F92035"/>
    <w:rsid w:val="00F925E1"/>
    <w:rsid w:val="00F93581"/>
    <w:rsid w:val="00F93C19"/>
    <w:rsid w:val="00F95F35"/>
    <w:rsid w:val="00F95FDD"/>
    <w:rsid w:val="00F96D76"/>
    <w:rsid w:val="00FA1326"/>
    <w:rsid w:val="00FA179C"/>
    <w:rsid w:val="00FA1D90"/>
    <w:rsid w:val="00FB026D"/>
    <w:rsid w:val="00FB28FC"/>
    <w:rsid w:val="00FB2E6A"/>
    <w:rsid w:val="00FB6DE5"/>
    <w:rsid w:val="00FB770B"/>
    <w:rsid w:val="00FC2F34"/>
    <w:rsid w:val="00FD0683"/>
    <w:rsid w:val="00FD0B9F"/>
    <w:rsid w:val="00FD6FF0"/>
    <w:rsid w:val="00FD7117"/>
    <w:rsid w:val="00FD73C4"/>
    <w:rsid w:val="00FE520B"/>
    <w:rsid w:val="00FE65E6"/>
    <w:rsid w:val="00FE6EBF"/>
    <w:rsid w:val="00FF1AB1"/>
    <w:rsid w:val="00FF27FE"/>
    <w:rsid w:val="00FF2E74"/>
    <w:rsid w:val="00FF5F34"/>
    <w:rsid w:val="00FF68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590F96-3C2A-4575-8162-9198BDB5D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6258"/>
  </w:style>
  <w:style w:type="paragraph" w:styleId="1">
    <w:name w:val="heading 1"/>
    <w:basedOn w:val="a"/>
    <w:link w:val="10"/>
    <w:uiPriority w:val="9"/>
    <w:qFormat/>
    <w:rsid w:val="00474A2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E33D59"/>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B73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7D74B7"/>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E2062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2062D"/>
    <w:rPr>
      <w:rFonts w:ascii="Tahoma" w:hAnsi="Tahoma" w:cs="Tahoma"/>
      <w:sz w:val="16"/>
      <w:szCs w:val="16"/>
    </w:rPr>
  </w:style>
  <w:style w:type="paragraph" w:customStyle="1" w:styleId="ConsPlusNormal">
    <w:name w:val="ConsPlusNormal"/>
    <w:rsid w:val="00AC069E"/>
    <w:pPr>
      <w:widowControl w:val="0"/>
      <w:autoSpaceDE w:val="0"/>
      <w:autoSpaceDN w:val="0"/>
      <w:spacing w:after="0" w:line="240" w:lineRule="auto"/>
    </w:pPr>
    <w:rPr>
      <w:rFonts w:ascii="Calibri" w:eastAsia="Times New Roman" w:hAnsi="Calibri" w:cs="Calibri"/>
      <w:szCs w:val="20"/>
      <w:lang w:eastAsia="ru-RU"/>
    </w:rPr>
  </w:style>
  <w:style w:type="character" w:customStyle="1" w:styleId="10">
    <w:name w:val="Заголовок 1 Знак"/>
    <w:basedOn w:val="a0"/>
    <w:link w:val="1"/>
    <w:uiPriority w:val="9"/>
    <w:rsid w:val="00474A2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9"/>
    <w:rsid w:val="00E33D59"/>
    <w:rPr>
      <w:rFonts w:asciiTheme="majorHAnsi" w:eastAsiaTheme="majorEastAsia" w:hAnsiTheme="majorHAnsi" w:cstheme="majorBidi"/>
      <w:b/>
      <w:bCs/>
      <w:color w:val="5B9BD5" w:themeColor="accent1"/>
      <w:sz w:val="26"/>
      <w:szCs w:val="26"/>
    </w:rPr>
  </w:style>
  <w:style w:type="character" w:customStyle="1" w:styleId="8">
    <w:name w:val="Основной текст (8)"/>
    <w:basedOn w:val="a0"/>
    <w:rsid w:val="00200DF5"/>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11">
    <w:name w:val="Основной текст (11)"/>
    <w:basedOn w:val="a0"/>
    <w:rsid w:val="00200DF5"/>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4">
    <w:name w:val="Основной текст (4)"/>
    <w:basedOn w:val="a0"/>
    <w:rsid w:val="00200DF5"/>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1">
    <w:name w:val="Основной текст (2)_"/>
    <w:basedOn w:val="a0"/>
    <w:link w:val="22"/>
    <w:rsid w:val="006B5F88"/>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6B5F88"/>
    <w:pPr>
      <w:widowControl w:val="0"/>
      <w:shd w:val="clear" w:color="auto" w:fill="FFFFFF"/>
      <w:spacing w:before="1020" w:after="0" w:line="317" w:lineRule="exact"/>
      <w:ind w:hanging="320"/>
      <w:jc w:val="both"/>
    </w:pPr>
    <w:rPr>
      <w:rFonts w:ascii="Times New Roman" w:eastAsia="Times New Roman" w:hAnsi="Times New Roman" w:cs="Times New Roman"/>
      <w:sz w:val="28"/>
      <w:szCs w:val="28"/>
    </w:rPr>
  </w:style>
  <w:style w:type="paragraph" w:styleId="a7">
    <w:name w:val="footnote text"/>
    <w:basedOn w:val="a"/>
    <w:link w:val="a8"/>
    <w:uiPriority w:val="99"/>
    <w:semiHidden/>
    <w:unhideWhenUsed/>
    <w:rsid w:val="00157898"/>
    <w:pPr>
      <w:spacing w:after="0" w:line="240" w:lineRule="auto"/>
    </w:pPr>
    <w:rPr>
      <w:rFonts w:ascii="Times New Roman" w:eastAsia="Times New Roman" w:hAnsi="Times New Roman" w:cs="Times New Roman"/>
      <w:sz w:val="20"/>
      <w:szCs w:val="20"/>
      <w:lang w:eastAsia="ru-RU"/>
    </w:rPr>
  </w:style>
  <w:style w:type="character" w:customStyle="1" w:styleId="a8">
    <w:name w:val="Текст сноски Знак"/>
    <w:basedOn w:val="a0"/>
    <w:link w:val="a7"/>
    <w:uiPriority w:val="99"/>
    <w:semiHidden/>
    <w:rsid w:val="00157898"/>
    <w:rPr>
      <w:rFonts w:ascii="Times New Roman" w:eastAsia="Times New Roman" w:hAnsi="Times New Roman" w:cs="Times New Roman"/>
      <w:sz w:val="20"/>
      <w:szCs w:val="20"/>
      <w:lang w:eastAsia="ru-RU"/>
    </w:rPr>
  </w:style>
  <w:style w:type="paragraph" w:customStyle="1" w:styleId="Default">
    <w:name w:val="Default"/>
    <w:rsid w:val="00FD0683"/>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title1">
    <w:name w:val="title1"/>
    <w:basedOn w:val="a0"/>
    <w:rsid w:val="007400F1"/>
    <w:rPr>
      <w:b/>
      <w:bCs/>
      <w:color w:val="0E5099"/>
    </w:rPr>
  </w:style>
  <w:style w:type="paragraph" w:styleId="a9">
    <w:name w:val="header"/>
    <w:basedOn w:val="a"/>
    <w:link w:val="aa"/>
    <w:uiPriority w:val="99"/>
    <w:unhideWhenUsed/>
    <w:rsid w:val="007400F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7400F1"/>
  </w:style>
  <w:style w:type="paragraph" w:styleId="ab">
    <w:name w:val="footer"/>
    <w:basedOn w:val="a"/>
    <w:link w:val="ac"/>
    <w:uiPriority w:val="99"/>
    <w:unhideWhenUsed/>
    <w:rsid w:val="007400F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7400F1"/>
  </w:style>
  <w:style w:type="character" w:styleId="ad">
    <w:name w:val="Placeholder Text"/>
    <w:basedOn w:val="a0"/>
    <w:uiPriority w:val="99"/>
    <w:semiHidden/>
    <w:rsid w:val="007400F1"/>
    <w:rPr>
      <w:color w:val="808080"/>
    </w:rPr>
  </w:style>
  <w:style w:type="paragraph" w:styleId="ae">
    <w:name w:val="Normal (Web)"/>
    <w:basedOn w:val="a"/>
    <w:uiPriority w:val="99"/>
    <w:unhideWhenUsed/>
    <w:rsid w:val="007400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Title"/>
    <w:basedOn w:val="a"/>
    <w:next w:val="a"/>
    <w:link w:val="af0"/>
    <w:uiPriority w:val="10"/>
    <w:qFormat/>
    <w:rsid w:val="007400F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0">
    <w:name w:val="Название Знак"/>
    <w:basedOn w:val="a0"/>
    <w:link w:val="af"/>
    <w:uiPriority w:val="10"/>
    <w:rsid w:val="007400F1"/>
    <w:rPr>
      <w:rFonts w:asciiTheme="majorHAnsi" w:eastAsiaTheme="majorEastAsia" w:hAnsiTheme="majorHAnsi" w:cstheme="majorBidi"/>
      <w:spacing w:val="-10"/>
      <w:kern w:val="28"/>
      <w:sz w:val="56"/>
      <w:szCs w:val="56"/>
    </w:rPr>
  </w:style>
  <w:style w:type="paragraph" w:customStyle="1" w:styleId="rvps2">
    <w:name w:val="rvps2"/>
    <w:basedOn w:val="a"/>
    <w:rsid w:val="007400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7">
    <w:name w:val="rvts7"/>
    <w:basedOn w:val="a0"/>
    <w:rsid w:val="007400F1"/>
  </w:style>
  <w:style w:type="character" w:styleId="af1">
    <w:name w:val="Hyperlink"/>
    <w:basedOn w:val="a0"/>
    <w:uiPriority w:val="99"/>
    <w:semiHidden/>
    <w:unhideWhenUsed/>
    <w:rsid w:val="007400F1"/>
    <w:rPr>
      <w:color w:val="0000FF"/>
      <w:u w:val="single"/>
    </w:rPr>
  </w:style>
  <w:style w:type="character" w:customStyle="1" w:styleId="23">
    <w:name w:val="Основной текст (2) + Курсив"/>
    <w:basedOn w:val="a0"/>
    <w:rsid w:val="007400F1"/>
    <w:rPr>
      <w:rFonts w:ascii="Century Schoolbook" w:eastAsia="Century Schoolbook" w:hAnsi="Century Schoolbook" w:cs="Century Schoolbook"/>
      <w:b w:val="0"/>
      <w:bCs w:val="0"/>
      <w:i/>
      <w:iCs/>
      <w:smallCaps w:val="0"/>
      <w:strike w:val="0"/>
      <w:color w:val="000000"/>
      <w:spacing w:val="0"/>
      <w:w w:val="100"/>
      <w:position w:val="0"/>
      <w:sz w:val="18"/>
      <w:szCs w:val="18"/>
      <w:u w:val="none"/>
      <w:lang w:val="ru-RU" w:eastAsia="ru-RU" w:bidi="ru-RU"/>
    </w:rPr>
  </w:style>
  <w:style w:type="character" w:customStyle="1" w:styleId="6">
    <w:name w:val="Основной текст (6)"/>
    <w:basedOn w:val="a0"/>
    <w:rsid w:val="007400F1"/>
    <w:rPr>
      <w:rFonts w:ascii="Century Schoolbook" w:eastAsia="Century Schoolbook" w:hAnsi="Century Schoolbook" w:cs="Century Schoolbook"/>
      <w:b w:val="0"/>
      <w:bCs w:val="0"/>
      <w:i w:val="0"/>
      <w:iCs w:val="0"/>
      <w:smallCaps w:val="0"/>
      <w:strike w:val="0"/>
      <w:color w:val="000000"/>
      <w:spacing w:val="0"/>
      <w:w w:val="100"/>
      <w:position w:val="0"/>
      <w:sz w:val="15"/>
      <w:szCs w:val="15"/>
      <w:u w:val="none"/>
      <w:lang w:val="ru-RU" w:eastAsia="ru-RU" w:bidi="ru-RU"/>
    </w:rPr>
  </w:style>
  <w:style w:type="character" w:customStyle="1" w:styleId="60pt">
    <w:name w:val="Основной текст (6) + Курсив;Интервал 0 pt"/>
    <w:basedOn w:val="a0"/>
    <w:rsid w:val="007400F1"/>
    <w:rPr>
      <w:rFonts w:ascii="Century Schoolbook" w:eastAsia="Century Schoolbook" w:hAnsi="Century Schoolbook" w:cs="Century Schoolbook"/>
      <w:b w:val="0"/>
      <w:bCs w:val="0"/>
      <w:i/>
      <w:iCs/>
      <w:smallCaps w:val="0"/>
      <w:strike w:val="0"/>
      <w:color w:val="000000"/>
      <w:spacing w:val="-10"/>
      <w:w w:val="100"/>
      <w:position w:val="0"/>
      <w:sz w:val="15"/>
      <w:szCs w:val="15"/>
      <w:u w:val="none"/>
      <w:lang w:val="ru-RU" w:eastAsia="ru-RU" w:bidi="ru-RU"/>
    </w:rPr>
  </w:style>
  <w:style w:type="character" w:customStyle="1" w:styleId="14">
    <w:name w:val="Основной текст (14)"/>
    <w:basedOn w:val="a0"/>
    <w:rsid w:val="007400F1"/>
    <w:rPr>
      <w:rFonts w:ascii="Century Schoolbook" w:eastAsia="Century Schoolbook" w:hAnsi="Century Schoolbook" w:cs="Century Schoolbook"/>
      <w:b w:val="0"/>
      <w:bCs w:val="0"/>
      <w:i w:val="0"/>
      <w:iCs w:val="0"/>
      <w:smallCaps w:val="0"/>
      <w:strike w:val="0"/>
      <w:color w:val="000000"/>
      <w:spacing w:val="0"/>
      <w:w w:val="100"/>
      <w:position w:val="0"/>
      <w:sz w:val="16"/>
      <w:szCs w:val="16"/>
      <w:u w:val="none"/>
      <w:lang w:val="ru-RU" w:eastAsia="ru-RU" w:bidi="ru-RU"/>
    </w:rPr>
  </w:style>
  <w:style w:type="character" w:customStyle="1" w:styleId="60">
    <w:name w:val="Основной текст (6) + Курсив"/>
    <w:basedOn w:val="a0"/>
    <w:rsid w:val="007400F1"/>
    <w:rPr>
      <w:rFonts w:ascii="Century Schoolbook" w:eastAsia="Century Schoolbook" w:hAnsi="Century Schoolbook" w:cs="Century Schoolbook"/>
      <w:b w:val="0"/>
      <w:bCs w:val="0"/>
      <w:i/>
      <w:iCs/>
      <w:smallCaps w:val="0"/>
      <w:strike w:val="0"/>
      <w:color w:val="000000"/>
      <w:spacing w:val="0"/>
      <w:w w:val="100"/>
      <w:position w:val="0"/>
      <w:sz w:val="15"/>
      <w:szCs w:val="15"/>
      <w:u w:val="none"/>
      <w:lang w:val="en-US" w:eastAsia="en-US" w:bidi="en-US"/>
    </w:rPr>
  </w:style>
  <w:style w:type="character" w:styleId="af2">
    <w:name w:val="Strong"/>
    <w:basedOn w:val="a0"/>
    <w:uiPriority w:val="22"/>
    <w:qFormat/>
    <w:rsid w:val="007400F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213730">
      <w:bodyDiv w:val="1"/>
      <w:marLeft w:val="0"/>
      <w:marRight w:val="0"/>
      <w:marTop w:val="0"/>
      <w:marBottom w:val="0"/>
      <w:divBdr>
        <w:top w:val="none" w:sz="0" w:space="0" w:color="auto"/>
        <w:left w:val="none" w:sz="0" w:space="0" w:color="auto"/>
        <w:bottom w:val="none" w:sz="0" w:space="0" w:color="auto"/>
        <w:right w:val="none" w:sz="0" w:space="0" w:color="auto"/>
      </w:divBdr>
    </w:div>
    <w:div w:id="588777331">
      <w:bodyDiv w:val="1"/>
      <w:marLeft w:val="0"/>
      <w:marRight w:val="0"/>
      <w:marTop w:val="0"/>
      <w:marBottom w:val="0"/>
      <w:divBdr>
        <w:top w:val="none" w:sz="0" w:space="0" w:color="auto"/>
        <w:left w:val="none" w:sz="0" w:space="0" w:color="auto"/>
        <w:bottom w:val="none" w:sz="0" w:space="0" w:color="auto"/>
        <w:right w:val="none" w:sz="0" w:space="0" w:color="auto"/>
      </w:divBdr>
    </w:div>
    <w:div w:id="1931308881">
      <w:bodyDiv w:val="1"/>
      <w:marLeft w:val="0"/>
      <w:marRight w:val="0"/>
      <w:marTop w:val="0"/>
      <w:marBottom w:val="0"/>
      <w:divBdr>
        <w:top w:val="none" w:sz="0" w:space="0" w:color="auto"/>
        <w:left w:val="none" w:sz="0" w:space="0" w:color="auto"/>
        <w:bottom w:val="none" w:sz="0" w:space="0" w:color="auto"/>
        <w:right w:val="none" w:sz="0" w:space="0" w:color="auto"/>
      </w:divBdr>
    </w:div>
    <w:div w:id="2109350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FB64EF-D81D-4C28-BB24-6FF2FE62B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6628</Words>
  <Characters>37784</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Андрей</cp:lastModifiedBy>
  <cp:revision>4</cp:revision>
  <cp:lastPrinted>2019-03-26T06:58:00Z</cp:lastPrinted>
  <dcterms:created xsi:type="dcterms:W3CDTF">2021-06-29T06:04:00Z</dcterms:created>
  <dcterms:modified xsi:type="dcterms:W3CDTF">2021-06-29T06:09:00Z</dcterms:modified>
</cp:coreProperties>
</file>