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3BFA" w:rsidRPr="004E2C2A" w:rsidRDefault="00653BFA" w:rsidP="00653BFA">
      <w:pPr>
        <w:spacing w:line="360" w:lineRule="auto"/>
        <w:jc w:val="both"/>
        <w:rPr>
          <w:sz w:val="28"/>
          <w:szCs w:val="28"/>
        </w:rPr>
      </w:pPr>
      <w:r w:rsidRPr="00653BFA">
        <w:object w:dxaOrig="9918" w:dyaOrig="1448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6.5pt;height:724.5pt" o:ole="">
            <v:imagedata r:id="rId8" o:title=""/>
          </v:shape>
          <o:OLEObject Type="Embed" ProgID="Word.Document.12" ShapeID="_x0000_i1025" DrawAspect="Content" ObjectID="_1684913719" r:id="rId9"/>
        </w:object>
      </w:r>
      <w:r w:rsidRPr="00653BFA">
        <w:rPr>
          <w:sz w:val="28"/>
          <w:szCs w:val="28"/>
        </w:rPr>
        <w:t xml:space="preserve"> </w:t>
      </w:r>
      <w:r w:rsidRPr="004E2C2A">
        <w:rPr>
          <w:sz w:val="28"/>
          <w:szCs w:val="28"/>
        </w:rPr>
        <w:t xml:space="preserve">Рабочая программа учебной дисциплины разработана на основе Федерального государственного образовательного стандарта среднего  профессионального образования, предназначена для реализации ППССЗ по специальности </w:t>
      </w:r>
      <w:r w:rsidRPr="004E2C2A">
        <w:rPr>
          <w:bCs/>
          <w:sz w:val="28"/>
          <w:szCs w:val="28"/>
        </w:rPr>
        <w:t>09.02.03 «Программирование в компьютерных</w:t>
      </w:r>
      <w:r w:rsidRPr="004E2C2A">
        <w:rPr>
          <w:sz w:val="28"/>
          <w:szCs w:val="28"/>
        </w:rPr>
        <w:t xml:space="preserve"> системах</w:t>
      </w:r>
      <w:r w:rsidRPr="004E2C2A">
        <w:rPr>
          <w:bCs/>
          <w:sz w:val="28"/>
          <w:szCs w:val="28"/>
        </w:rPr>
        <w:t>»</w:t>
      </w:r>
    </w:p>
    <w:p w:rsidR="00653BFA" w:rsidRPr="004E2C2A" w:rsidRDefault="00653BFA" w:rsidP="00653BFA">
      <w:pPr>
        <w:pBdr>
          <w:bottom w:val="single" w:sz="4" w:space="1" w:color="auto"/>
        </w:pBdr>
        <w:spacing w:line="360" w:lineRule="auto"/>
        <w:jc w:val="both"/>
        <w:rPr>
          <w:sz w:val="28"/>
          <w:szCs w:val="28"/>
        </w:rPr>
      </w:pPr>
    </w:p>
    <w:p w:rsidR="00653BFA" w:rsidRPr="004E2C2A" w:rsidRDefault="00653BFA" w:rsidP="00653BFA">
      <w:pPr>
        <w:widowControl w:val="0"/>
        <w:pBdr>
          <w:bottom w:val="single" w:sz="4" w:space="1" w:color="auto"/>
        </w:pBdr>
        <w:suppressAutoHyphens/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4E2C2A">
        <w:rPr>
          <w:sz w:val="28"/>
          <w:szCs w:val="28"/>
        </w:rPr>
        <w:t>Организация-разработчик: ГБПОУ «</w:t>
      </w:r>
      <w:proofErr w:type="spellStart"/>
      <w:r w:rsidRPr="004E2C2A">
        <w:rPr>
          <w:sz w:val="28"/>
          <w:szCs w:val="28"/>
        </w:rPr>
        <w:t>Курсавский</w:t>
      </w:r>
      <w:proofErr w:type="spellEnd"/>
      <w:r w:rsidRPr="004E2C2A">
        <w:rPr>
          <w:sz w:val="28"/>
          <w:szCs w:val="28"/>
        </w:rPr>
        <w:t xml:space="preserve"> региональный колледж  «Интеграл»</w:t>
      </w:r>
    </w:p>
    <w:p w:rsidR="00653BFA" w:rsidRPr="004E2C2A" w:rsidRDefault="00653BFA" w:rsidP="00653BFA">
      <w:pPr>
        <w:widowControl w:val="0"/>
        <w:pBdr>
          <w:bottom w:val="single" w:sz="4" w:space="1" w:color="auto"/>
        </w:pBdr>
        <w:suppressAutoHyphens/>
        <w:spacing w:line="360" w:lineRule="auto"/>
        <w:jc w:val="both"/>
        <w:rPr>
          <w:sz w:val="28"/>
          <w:szCs w:val="28"/>
        </w:rPr>
      </w:pPr>
    </w:p>
    <w:p w:rsidR="00653BFA" w:rsidRPr="004E2C2A" w:rsidRDefault="00653BFA" w:rsidP="00653BFA">
      <w:pPr>
        <w:widowControl w:val="0"/>
        <w:pBdr>
          <w:bottom w:val="single" w:sz="4" w:space="1" w:color="auto"/>
        </w:pBdr>
        <w:suppressAutoHyphens/>
        <w:spacing w:line="360" w:lineRule="auto"/>
        <w:jc w:val="both"/>
        <w:rPr>
          <w:sz w:val="28"/>
          <w:szCs w:val="28"/>
        </w:rPr>
      </w:pPr>
      <w:r w:rsidRPr="004E2C2A">
        <w:rPr>
          <w:sz w:val="28"/>
          <w:szCs w:val="28"/>
        </w:rPr>
        <w:t>Разработчик</w:t>
      </w:r>
      <w:r>
        <w:rPr>
          <w:sz w:val="28"/>
          <w:szCs w:val="28"/>
        </w:rPr>
        <w:t>и</w:t>
      </w:r>
      <w:r w:rsidRPr="004E2C2A">
        <w:rPr>
          <w:sz w:val="28"/>
          <w:szCs w:val="28"/>
        </w:rPr>
        <w:t xml:space="preserve">: </w:t>
      </w:r>
    </w:p>
    <w:p w:rsidR="00653BFA" w:rsidRDefault="00653BFA" w:rsidP="00653BFA">
      <w:pPr>
        <w:widowControl w:val="0"/>
        <w:pBdr>
          <w:bottom w:val="single" w:sz="4" w:space="1" w:color="auto"/>
        </w:pBdr>
        <w:suppressAutoHyphens/>
        <w:spacing w:line="360" w:lineRule="auto"/>
        <w:jc w:val="both"/>
        <w:rPr>
          <w:sz w:val="28"/>
          <w:szCs w:val="28"/>
        </w:rPr>
      </w:pPr>
      <w:r w:rsidRPr="004E2C2A">
        <w:rPr>
          <w:sz w:val="28"/>
          <w:szCs w:val="28"/>
        </w:rPr>
        <w:t>Е.А. Лисицкая</w:t>
      </w:r>
      <w:r>
        <w:rPr>
          <w:sz w:val="28"/>
          <w:szCs w:val="28"/>
        </w:rPr>
        <w:t xml:space="preserve">, преподаватель </w:t>
      </w:r>
      <w:r w:rsidRPr="004E2C2A">
        <w:rPr>
          <w:sz w:val="28"/>
          <w:szCs w:val="28"/>
        </w:rPr>
        <w:t>ГБПОУ КРК «Интеграл»</w:t>
      </w:r>
    </w:p>
    <w:p w:rsidR="00653BFA" w:rsidRDefault="00653BFA" w:rsidP="00653BFA">
      <w:pPr>
        <w:widowControl w:val="0"/>
        <w:pBdr>
          <w:bottom w:val="single" w:sz="4" w:space="1" w:color="auto"/>
        </w:pBdr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И.В. </w:t>
      </w:r>
      <w:proofErr w:type="spellStart"/>
      <w:r>
        <w:rPr>
          <w:sz w:val="28"/>
          <w:szCs w:val="28"/>
        </w:rPr>
        <w:t>Стрижак</w:t>
      </w:r>
      <w:proofErr w:type="spellEnd"/>
      <w:r>
        <w:rPr>
          <w:sz w:val="28"/>
          <w:szCs w:val="28"/>
        </w:rPr>
        <w:t xml:space="preserve">, преподаватель </w:t>
      </w:r>
      <w:r w:rsidRPr="004E2C2A">
        <w:rPr>
          <w:sz w:val="28"/>
          <w:szCs w:val="28"/>
        </w:rPr>
        <w:t>ГБПОУ КРК «Интеграл»</w:t>
      </w:r>
    </w:p>
    <w:p w:rsidR="00653BFA" w:rsidRPr="004E2C2A" w:rsidRDefault="00653BFA" w:rsidP="00653BFA">
      <w:pPr>
        <w:widowControl w:val="0"/>
        <w:pBdr>
          <w:bottom w:val="single" w:sz="4" w:space="1" w:color="auto"/>
        </w:pBdr>
        <w:suppressAutoHyphens/>
        <w:spacing w:line="360" w:lineRule="auto"/>
        <w:jc w:val="both"/>
        <w:rPr>
          <w:sz w:val="28"/>
          <w:szCs w:val="28"/>
        </w:rPr>
      </w:pPr>
    </w:p>
    <w:p w:rsidR="00653BFA" w:rsidRPr="004E2C2A" w:rsidRDefault="00653BFA" w:rsidP="00653BFA">
      <w:pPr>
        <w:widowControl w:val="0"/>
        <w:pBdr>
          <w:bottom w:val="single" w:sz="4" w:space="1" w:color="auto"/>
        </w:pBdr>
        <w:suppressAutoHyphens/>
        <w:spacing w:line="360" w:lineRule="auto"/>
        <w:jc w:val="both"/>
        <w:rPr>
          <w:sz w:val="28"/>
          <w:szCs w:val="28"/>
        </w:rPr>
      </w:pPr>
    </w:p>
    <w:p w:rsidR="00653BFA" w:rsidRPr="004E2C2A" w:rsidRDefault="00653BFA" w:rsidP="00653BFA">
      <w:pPr>
        <w:widowControl w:val="0"/>
        <w:pBdr>
          <w:bottom w:val="single" w:sz="4" w:space="1" w:color="auto"/>
        </w:pBdr>
        <w:suppressAutoHyphens/>
        <w:spacing w:line="360" w:lineRule="auto"/>
        <w:jc w:val="both"/>
        <w:rPr>
          <w:sz w:val="28"/>
          <w:szCs w:val="28"/>
        </w:rPr>
      </w:pPr>
      <w:proofErr w:type="gramStart"/>
      <w:r w:rsidRPr="004E2C2A">
        <w:rPr>
          <w:sz w:val="28"/>
          <w:szCs w:val="28"/>
        </w:rPr>
        <w:t>Рассмотрена</w:t>
      </w:r>
      <w:proofErr w:type="gramEnd"/>
      <w:r w:rsidRPr="004E2C2A">
        <w:rPr>
          <w:sz w:val="28"/>
          <w:szCs w:val="28"/>
        </w:rPr>
        <w:t>, утверждена  и рекомендована к применению на заседании Методического совета  ГБПОУ КРК «Интеграл»</w:t>
      </w:r>
    </w:p>
    <w:p w:rsidR="00653BFA" w:rsidRPr="004E2C2A" w:rsidRDefault="00653BFA" w:rsidP="00653BFA">
      <w:pPr>
        <w:widowControl w:val="0"/>
        <w:pBdr>
          <w:bottom w:val="single" w:sz="4" w:space="1" w:color="auto"/>
        </w:pBdr>
        <w:suppressAutoHyphens/>
        <w:spacing w:line="360" w:lineRule="auto"/>
        <w:jc w:val="both"/>
        <w:rPr>
          <w:sz w:val="28"/>
          <w:szCs w:val="28"/>
        </w:rPr>
      </w:pPr>
    </w:p>
    <w:p w:rsidR="00653BFA" w:rsidRPr="004E2C2A" w:rsidRDefault="00653BFA" w:rsidP="00653BFA">
      <w:pPr>
        <w:widowControl w:val="0"/>
        <w:pBdr>
          <w:bottom w:val="single" w:sz="4" w:space="1" w:color="auto"/>
        </w:pBdr>
        <w:suppressAutoHyphens/>
        <w:spacing w:line="360" w:lineRule="auto"/>
        <w:jc w:val="both"/>
        <w:rPr>
          <w:sz w:val="28"/>
          <w:szCs w:val="28"/>
        </w:rPr>
      </w:pPr>
      <w:r w:rsidRPr="004E2C2A">
        <w:rPr>
          <w:sz w:val="28"/>
          <w:szCs w:val="28"/>
        </w:rPr>
        <w:t>Протокол №</w:t>
      </w:r>
      <w:r>
        <w:rPr>
          <w:sz w:val="28"/>
          <w:szCs w:val="28"/>
        </w:rPr>
        <w:t xml:space="preserve"> 9</w:t>
      </w:r>
      <w:r w:rsidRPr="004E2C2A">
        <w:rPr>
          <w:sz w:val="28"/>
          <w:szCs w:val="28"/>
        </w:rPr>
        <w:t xml:space="preserve"> от «</w:t>
      </w:r>
      <w:r>
        <w:rPr>
          <w:sz w:val="28"/>
          <w:szCs w:val="28"/>
        </w:rPr>
        <w:t>26</w:t>
      </w:r>
      <w:r w:rsidRPr="004E2C2A">
        <w:rPr>
          <w:sz w:val="28"/>
          <w:szCs w:val="28"/>
        </w:rPr>
        <w:t xml:space="preserve">» </w:t>
      </w:r>
      <w:r>
        <w:rPr>
          <w:sz w:val="28"/>
          <w:szCs w:val="28"/>
        </w:rPr>
        <w:t>апреля</w:t>
      </w:r>
      <w:r w:rsidRPr="004E2C2A">
        <w:rPr>
          <w:sz w:val="28"/>
          <w:szCs w:val="28"/>
        </w:rPr>
        <w:t xml:space="preserve"> 20</w:t>
      </w:r>
      <w:r>
        <w:rPr>
          <w:sz w:val="28"/>
          <w:szCs w:val="28"/>
        </w:rPr>
        <w:t>21</w:t>
      </w:r>
      <w:r w:rsidRPr="004E2C2A">
        <w:rPr>
          <w:sz w:val="28"/>
          <w:szCs w:val="28"/>
        </w:rPr>
        <w:t xml:space="preserve"> г.</w:t>
      </w:r>
    </w:p>
    <w:p w:rsidR="00653BFA" w:rsidRPr="004E2C2A" w:rsidRDefault="00653BFA" w:rsidP="00653BFA">
      <w:pPr>
        <w:widowControl w:val="0"/>
        <w:pBdr>
          <w:bottom w:val="single" w:sz="4" w:space="1" w:color="auto"/>
        </w:pBdr>
        <w:suppressAutoHyphens/>
        <w:spacing w:line="360" w:lineRule="auto"/>
        <w:jc w:val="both"/>
        <w:rPr>
          <w:sz w:val="28"/>
          <w:szCs w:val="28"/>
        </w:rPr>
      </w:pPr>
    </w:p>
    <w:p w:rsidR="00653BFA" w:rsidRPr="004E2C2A" w:rsidRDefault="00653BFA" w:rsidP="00653BFA">
      <w:pPr>
        <w:widowControl w:val="0"/>
        <w:pBdr>
          <w:bottom w:val="single" w:sz="4" w:space="1" w:color="auto"/>
        </w:pBdr>
        <w:suppressAutoHyphens/>
        <w:spacing w:line="360" w:lineRule="auto"/>
        <w:jc w:val="both"/>
        <w:rPr>
          <w:sz w:val="28"/>
          <w:szCs w:val="28"/>
        </w:rPr>
      </w:pPr>
    </w:p>
    <w:p w:rsidR="00653BFA" w:rsidRPr="004E2C2A" w:rsidRDefault="00653BFA" w:rsidP="00653BFA">
      <w:pPr>
        <w:widowControl w:val="0"/>
        <w:pBdr>
          <w:bottom w:val="single" w:sz="4" w:space="1" w:color="auto"/>
        </w:pBdr>
        <w:suppressAutoHyphens/>
        <w:spacing w:line="360" w:lineRule="auto"/>
        <w:jc w:val="both"/>
        <w:rPr>
          <w:sz w:val="28"/>
          <w:szCs w:val="28"/>
        </w:rPr>
      </w:pPr>
      <w:r w:rsidRPr="004E2C2A">
        <w:rPr>
          <w:sz w:val="28"/>
          <w:szCs w:val="28"/>
        </w:rPr>
        <w:t xml:space="preserve">Председатель                                                О.В. </w:t>
      </w:r>
      <w:proofErr w:type="spellStart"/>
      <w:r w:rsidRPr="004E2C2A">
        <w:rPr>
          <w:sz w:val="28"/>
          <w:szCs w:val="28"/>
        </w:rPr>
        <w:t>Сологубова</w:t>
      </w:r>
      <w:proofErr w:type="spellEnd"/>
    </w:p>
    <w:p w:rsidR="00653BFA" w:rsidRPr="004E2C2A" w:rsidRDefault="00653BFA" w:rsidP="00653BFA">
      <w:pPr>
        <w:widowControl w:val="0"/>
        <w:suppressAutoHyphens/>
        <w:spacing w:line="360" w:lineRule="auto"/>
        <w:rPr>
          <w:sz w:val="28"/>
          <w:szCs w:val="28"/>
        </w:rPr>
      </w:pPr>
    </w:p>
    <w:p w:rsidR="00653BFA" w:rsidRDefault="00653BFA" w:rsidP="00653BFA">
      <w:pPr>
        <w:rPr>
          <w:sz w:val="28"/>
          <w:szCs w:val="28"/>
        </w:rPr>
      </w:pPr>
    </w:p>
    <w:p w:rsidR="00653BFA" w:rsidRDefault="00653BFA" w:rsidP="00653BFA">
      <w:pPr>
        <w:rPr>
          <w:sz w:val="28"/>
          <w:szCs w:val="28"/>
        </w:rPr>
      </w:pPr>
    </w:p>
    <w:p w:rsidR="00653BFA" w:rsidRPr="004E2C2A" w:rsidRDefault="00653BFA" w:rsidP="00653BFA">
      <w:pPr>
        <w:rPr>
          <w:sz w:val="28"/>
          <w:szCs w:val="28"/>
        </w:rPr>
      </w:pPr>
    </w:p>
    <w:p w:rsidR="00653BFA" w:rsidRPr="004E2C2A" w:rsidRDefault="00653BFA" w:rsidP="00653BFA">
      <w:pPr>
        <w:rPr>
          <w:sz w:val="28"/>
          <w:szCs w:val="28"/>
        </w:rPr>
      </w:pPr>
    </w:p>
    <w:p w:rsidR="00653BFA" w:rsidRPr="002B58F8" w:rsidRDefault="00653BFA" w:rsidP="00653BFA">
      <w:pPr>
        <w:rPr>
          <w:b/>
          <w:sz w:val="28"/>
          <w:szCs w:val="28"/>
        </w:rPr>
      </w:pPr>
      <w:r w:rsidRPr="002B58F8">
        <w:rPr>
          <w:b/>
          <w:sz w:val="28"/>
          <w:szCs w:val="28"/>
        </w:rPr>
        <w:t>357070 Ставропольский край,</w:t>
      </w:r>
    </w:p>
    <w:p w:rsidR="00653BFA" w:rsidRPr="002B58F8" w:rsidRDefault="00653BFA" w:rsidP="00653BFA">
      <w:pPr>
        <w:rPr>
          <w:b/>
          <w:sz w:val="28"/>
          <w:szCs w:val="28"/>
        </w:rPr>
      </w:pPr>
      <w:r w:rsidRPr="002B58F8">
        <w:rPr>
          <w:b/>
          <w:sz w:val="28"/>
          <w:szCs w:val="28"/>
        </w:rPr>
        <w:t>Андроповский район,</w:t>
      </w:r>
    </w:p>
    <w:p w:rsidR="00653BFA" w:rsidRPr="002B58F8" w:rsidRDefault="00653BFA" w:rsidP="00653BFA">
      <w:pPr>
        <w:rPr>
          <w:b/>
          <w:sz w:val="28"/>
          <w:szCs w:val="28"/>
        </w:rPr>
      </w:pPr>
      <w:proofErr w:type="spellStart"/>
      <w:r w:rsidRPr="002B58F8">
        <w:rPr>
          <w:b/>
          <w:sz w:val="28"/>
          <w:szCs w:val="28"/>
        </w:rPr>
        <w:t>с</w:t>
      </w:r>
      <w:proofErr w:type="gramStart"/>
      <w:r w:rsidRPr="002B58F8">
        <w:rPr>
          <w:b/>
          <w:sz w:val="28"/>
          <w:szCs w:val="28"/>
        </w:rPr>
        <w:t>.К</w:t>
      </w:r>
      <w:proofErr w:type="gramEnd"/>
      <w:r w:rsidRPr="002B58F8">
        <w:rPr>
          <w:b/>
          <w:sz w:val="28"/>
          <w:szCs w:val="28"/>
        </w:rPr>
        <w:t>урсавка</w:t>
      </w:r>
      <w:proofErr w:type="spellEnd"/>
      <w:r w:rsidRPr="002B58F8">
        <w:rPr>
          <w:b/>
          <w:sz w:val="28"/>
          <w:szCs w:val="28"/>
        </w:rPr>
        <w:t>, ул. Титова, 15</w:t>
      </w:r>
    </w:p>
    <w:p w:rsidR="00653BFA" w:rsidRPr="002B58F8" w:rsidRDefault="00653BFA" w:rsidP="00653BFA">
      <w:pPr>
        <w:rPr>
          <w:b/>
          <w:sz w:val="28"/>
          <w:szCs w:val="28"/>
        </w:rPr>
      </w:pPr>
      <w:r w:rsidRPr="002B58F8">
        <w:rPr>
          <w:b/>
          <w:sz w:val="28"/>
          <w:szCs w:val="28"/>
        </w:rPr>
        <w:t>тел.: 8(86556)6-39-82, 6-39-83</w:t>
      </w:r>
    </w:p>
    <w:p w:rsidR="00653BFA" w:rsidRPr="002B58F8" w:rsidRDefault="00653BFA" w:rsidP="00653BFA">
      <w:pPr>
        <w:rPr>
          <w:b/>
          <w:sz w:val="28"/>
          <w:szCs w:val="28"/>
        </w:rPr>
      </w:pPr>
      <w:r w:rsidRPr="002B58F8">
        <w:rPr>
          <w:b/>
          <w:sz w:val="28"/>
          <w:szCs w:val="28"/>
        </w:rPr>
        <w:t>факс:6-39-79</w:t>
      </w:r>
    </w:p>
    <w:p w:rsidR="00653BFA" w:rsidRPr="002B58F8" w:rsidRDefault="006F4ADA" w:rsidP="00653BFA">
      <w:pPr>
        <w:rPr>
          <w:b/>
          <w:color w:val="548DD4" w:themeColor="text2" w:themeTint="99"/>
          <w:sz w:val="28"/>
          <w:szCs w:val="28"/>
        </w:rPr>
      </w:pPr>
      <w:hyperlink r:id="rId10" w:history="1">
        <w:r w:rsidR="00653BFA" w:rsidRPr="002B58F8">
          <w:rPr>
            <w:rStyle w:val="a6"/>
            <w:b/>
            <w:color w:val="548DD4" w:themeColor="text2" w:themeTint="99"/>
            <w:sz w:val="28"/>
            <w:szCs w:val="28"/>
          </w:rPr>
          <w:t>krk@mosk.stavregion.ru</w:t>
        </w:r>
      </w:hyperlink>
    </w:p>
    <w:p w:rsidR="00653BFA" w:rsidRDefault="00653BFA" w:rsidP="00653BFA">
      <w:pPr>
        <w:spacing w:line="360" w:lineRule="auto"/>
        <w:rPr>
          <w:sz w:val="28"/>
          <w:szCs w:val="28"/>
        </w:rPr>
      </w:pPr>
    </w:p>
    <w:p w:rsidR="00653BFA" w:rsidRPr="004E2C2A" w:rsidRDefault="00653BFA" w:rsidP="00653BFA">
      <w:pPr>
        <w:jc w:val="center"/>
        <w:rPr>
          <w:sz w:val="28"/>
          <w:szCs w:val="28"/>
        </w:rPr>
      </w:pPr>
    </w:p>
    <w:p w:rsidR="00653BFA" w:rsidRPr="004E2C2A" w:rsidRDefault="00653BFA" w:rsidP="00653BFA">
      <w:pPr>
        <w:pStyle w:val="1"/>
        <w:spacing w:line="360" w:lineRule="auto"/>
        <w:ind w:firstLine="0"/>
        <w:jc w:val="center"/>
        <w:rPr>
          <w:sz w:val="28"/>
          <w:szCs w:val="28"/>
        </w:rPr>
      </w:pPr>
      <w:r w:rsidRPr="004E2C2A">
        <w:rPr>
          <w:sz w:val="28"/>
          <w:szCs w:val="28"/>
        </w:rPr>
        <w:lastRenderedPageBreak/>
        <w:t>СОДЕРЖАНИЕ</w:t>
      </w:r>
    </w:p>
    <w:p w:rsidR="00653BFA" w:rsidRPr="004E2C2A" w:rsidRDefault="00653BFA" w:rsidP="00653BFA">
      <w:pPr>
        <w:spacing w:line="360" w:lineRule="auto"/>
        <w:rPr>
          <w:sz w:val="28"/>
          <w:szCs w:val="28"/>
        </w:rPr>
      </w:pPr>
    </w:p>
    <w:tbl>
      <w:tblPr>
        <w:tblW w:w="10632" w:type="dxa"/>
        <w:tblInd w:w="-743" w:type="dxa"/>
        <w:tblLook w:val="01E0" w:firstRow="1" w:lastRow="1" w:firstColumn="1" w:lastColumn="1" w:noHBand="0" w:noVBand="0"/>
      </w:tblPr>
      <w:tblGrid>
        <w:gridCol w:w="8789"/>
        <w:gridCol w:w="1843"/>
      </w:tblGrid>
      <w:tr w:rsidR="00653BFA" w:rsidRPr="004E2C2A" w:rsidTr="002B0E9D">
        <w:tc>
          <w:tcPr>
            <w:tcW w:w="8789" w:type="dxa"/>
          </w:tcPr>
          <w:p w:rsidR="00653BFA" w:rsidRPr="004E2C2A" w:rsidRDefault="00653BFA" w:rsidP="002B0E9D">
            <w:pPr>
              <w:pStyle w:val="1"/>
              <w:spacing w:line="360" w:lineRule="auto"/>
              <w:ind w:firstLine="0"/>
              <w:jc w:val="both"/>
              <w:rPr>
                <w:caps/>
                <w:sz w:val="28"/>
                <w:szCs w:val="28"/>
              </w:rPr>
            </w:pPr>
          </w:p>
        </w:tc>
        <w:tc>
          <w:tcPr>
            <w:tcW w:w="1843" w:type="dxa"/>
            <w:hideMark/>
          </w:tcPr>
          <w:p w:rsidR="00653BFA" w:rsidRPr="004E2C2A" w:rsidRDefault="00653BFA" w:rsidP="002B0E9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стр.</w:t>
            </w:r>
          </w:p>
        </w:tc>
      </w:tr>
      <w:tr w:rsidR="00653BFA" w:rsidRPr="004E2C2A" w:rsidTr="002B0E9D">
        <w:tc>
          <w:tcPr>
            <w:tcW w:w="8789" w:type="dxa"/>
          </w:tcPr>
          <w:p w:rsidR="00653BFA" w:rsidRPr="004E2C2A" w:rsidRDefault="00653BFA" w:rsidP="002B0E9D">
            <w:pPr>
              <w:pStyle w:val="1"/>
              <w:numPr>
                <w:ilvl w:val="0"/>
                <w:numId w:val="1"/>
              </w:numPr>
              <w:spacing w:line="360" w:lineRule="auto"/>
              <w:ind w:left="0"/>
              <w:jc w:val="both"/>
              <w:rPr>
                <w:caps/>
                <w:sz w:val="28"/>
                <w:szCs w:val="28"/>
              </w:rPr>
            </w:pPr>
            <w:r w:rsidRPr="004E2C2A">
              <w:rPr>
                <w:caps/>
                <w:sz w:val="28"/>
                <w:szCs w:val="28"/>
              </w:rPr>
              <w:t>ПАСПОРТ рабочей ПРОГРАММЫ УЧЕБНОЙ ДИСЦИПЛИНЫ</w:t>
            </w:r>
          </w:p>
          <w:p w:rsidR="00653BFA" w:rsidRPr="004E2C2A" w:rsidRDefault="00653BFA" w:rsidP="002B0E9D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1843" w:type="dxa"/>
            <w:hideMark/>
          </w:tcPr>
          <w:p w:rsidR="00653BFA" w:rsidRPr="004E2C2A" w:rsidRDefault="00653BFA" w:rsidP="002B0E9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</w:tr>
      <w:tr w:rsidR="00653BFA" w:rsidRPr="004E2C2A" w:rsidTr="002B0E9D">
        <w:tc>
          <w:tcPr>
            <w:tcW w:w="8789" w:type="dxa"/>
          </w:tcPr>
          <w:p w:rsidR="00653BFA" w:rsidRPr="004E2C2A" w:rsidRDefault="00653BFA" w:rsidP="002B0E9D">
            <w:pPr>
              <w:pStyle w:val="1"/>
              <w:numPr>
                <w:ilvl w:val="0"/>
                <w:numId w:val="1"/>
              </w:numPr>
              <w:spacing w:line="360" w:lineRule="auto"/>
              <w:ind w:left="0"/>
              <w:jc w:val="both"/>
              <w:rPr>
                <w:caps/>
                <w:sz w:val="28"/>
                <w:szCs w:val="28"/>
              </w:rPr>
            </w:pPr>
            <w:r w:rsidRPr="004E2C2A">
              <w:rPr>
                <w:caps/>
                <w:sz w:val="28"/>
                <w:szCs w:val="28"/>
              </w:rPr>
              <w:t>СТРУКТУРА и содержание УЧЕБНОЙ ДИСЦИПЛИНЫ</w:t>
            </w:r>
          </w:p>
          <w:p w:rsidR="00653BFA" w:rsidRPr="004E2C2A" w:rsidRDefault="00653BFA" w:rsidP="002B0E9D">
            <w:pPr>
              <w:pStyle w:val="1"/>
              <w:spacing w:line="360" w:lineRule="auto"/>
              <w:ind w:firstLine="0"/>
              <w:jc w:val="both"/>
              <w:rPr>
                <w:caps/>
                <w:sz w:val="28"/>
                <w:szCs w:val="28"/>
              </w:rPr>
            </w:pPr>
          </w:p>
        </w:tc>
        <w:tc>
          <w:tcPr>
            <w:tcW w:w="1843" w:type="dxa"/>
            <w:hideMark/>
          </w:tcPr>
          <w:p w:rsidR="00653BFA" w:rsidRPr="004E2C2A" w:rsidRDefault="00653BFA" w:rsidP="002B0E9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7</w:t>
            </w:r>
          </w:p>
        </w:tc>
      </w:tr>
      <w:tr w:rsidR="00653BFA" w:rsidRPr="004E2C2A" w:rsidTr="002B0E9D">
        <w:trPr>
          <w:trHeight w:val="670"/>
        </w:trPr>
        <w:tc>
          <w:tcPr>
            <w:tcW w:w="8789" w:type="dxa"/>
          </w:tcPr>
          <w:p w:rsidR="00653BFA" w:rsidRPr="004E2C2A" w:rsidRDefault="00653BFA" w:rsidP="002B0E9D">
            <w:pPr>
              <w:pStyle w:val="1"/>
              <w:numPr>
                <w:ilvl w:val="0"/>
                <w:numId w:val="1"/>
              </w:numPr>
              <w:spacing w:line="360" w:lineRule="auto"/>
              <w:ind w:left="0"/>
              <w:jc w:val="both"/>
              <w:rPr>
                <w:caps/>
                <w:sz w:val="28"/>
                <w:szCs w:val="28"/>
              </w:rPr>
            </w:pPr>
            <w:r w:rsidRPr="004E2C2A">
              <w:rPr>
                <w:caps/>
                <w:sz w:val="28"/>
                <w:szCs w:val="28"/>
              </w:rPr>
              <w:t>условия реализации  учебной дисциплины</w:t>
            </w:r>
          </w:p>
          <w:p w:rsidR="00653BFA" w:rsidRPr="004E2C2A" w:rsidRDefault="00653BFA" w:rsidP="002B0E9D">
            <w:pPr>
              <w:pStyle w:val="1"/>
              <w:spacing w:line="360" w:lineRule="auto"/>
              <w:jc w:val="both"/>
              <w:rPr>
                <w:caps/>
                <w:sz w:val="28"/>
                <w:szCs w:val="28"/>
              </w:rPr>
            </w:pPr>
          </w:p>
        </w:tc>
        <w:tc>
          <w:tcPr>
            <w:tcW w:w="1843" w:type="dxa"/>
            <w:hideMark/>
          </w:tcPr>
          <w:p w:rsidR="00653BFA" w:rsidRPr="004E2C2A" w:rsidRDefault="00653BFA" w:rsidP="002B0E9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24</w:t>
            </w:r>
          </w:p>
        </w:tc>
      </w:tr>
      <w:tr w:rsidR="00653BFA" w:rsidRPr="004E2C2A" w:rsidTr="002B0E9D">
        <w:tc>
          <w:tcPr>
            <w:tcW w:w="8789" w:type="dxa"/>
          </w:tcPr>
          <w:p w:rsidR="00653BFA" w:rsidRPr="004E2C2A" w:rsidRDefault="00653BFA" w:rsidP="002B0E9D">
            <w:pPr>
              <w:pStyle w:val="1"/>
              <w:numPr>
                <w:ilvl w:val="0"/>
                <w:numId w:val="1"/>
              </w:numPr>
              <w:spacing w:line="360" w:lineRule="auto"/>
              <w:ind w:left="0"/>
              <w:jc w:val="both"/>
              <w:rPr>
                <w:caps/>
                <w:sz w:val="28"/>
                <w:szCs w:val="28"/>
              </w:rPr>
            </w:pPr>
            <w:r w:rsidRPr="004E2C2A">
              <w:rPr>
                <w:caps/>
                <w:sz w:val="28"/>
                <w:szCs w:val="28"/>
              </w:rPr>
              <w:t>Контроль и оценка результатов Освоения учебной дисциплины</w:t>
            </w:r>
          </w:p>
          <w:p w:rsidR="00653BFA" w:rsidRPr="004E2C2A" w:rsidRDefault="00653BFA" w:rsidP="002B0E9D">
            <w:pPr>
              <w:pStyle w:val="1"/>
              <w:spacing w:line="360" w:lineRule="auto"/>
              <w:ind w:firstLine="0"/>
              <w:jc w:val="both"/>
              <w:rPr>
                <w:caps/>
                <w:sz w:val="28"/>
                <w:szCs w:val="28"/>
              </w:rPr>
            </w:pPr>
          </w:p>
        </w:tc>
        <w:tc>
          <w:tcPr>
            <w:tcW w:w="1843" w:type="dxa"/>
            <w:hideMark/>
          </w:tcPr>
          <w:p w:rsidR="00653BFA" w:rsidRPr="004E2C2A" w:rsidRDefault="00653BFA" w:rsidP="002B0E9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26</w:t>
            </w:r>
          </w:p>
        </w:tc>
      </w:tr>
    </w:tbl>
    <w:p w:rsidR="00653BFA" w:rsidRPr="004E2C2A" w:rsidRDefault="00653BFA" w:rsidP="00653BFA">
      <w:pPr>
        <w:spacing w:line="360" w:lineRule="auto"/>
        <w:rPr>
          <w:sz w:val="28"/>
          <w:szCs w:val="28"/>
        </w:rPr>
      </w:pPr>
    </w:p>
    <w:p w:rsidR="00653BFA" w:rsidRPr="004E2C2A" w:rsidRDefault="00653BFA" w:rsidP="00653BFA">
      <w:pPr>
        <w:spacing w:line="360" w:lineRule="auto"/>
        <w:jc w:val="center"/>
        <w:rPr>
          <w:bCs/>
          <w:i/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53BFA">
      <w:pPr>
        <w:rPr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suppressAutoHyphens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suppressAutoHyphens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suppressAutoHyphens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suppressAutoHyphens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suppressAutoHyphens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suppressAutoHyphens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suppressAutoHyphens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b/>
          <w:caps/>
          <w:sz w:val="28"/>
          <w:szCs w:val="28"/>
        </w:rPr>
        <w:sectPr w:rsidR="00653BFA" w:rsidRPr="004E2C2A" w:rsidSect="00C46EEE">
          <w:footerReference w:type="default" r:id="rId11"/>
          <w:footerReference w:type="first" r:id="rId12"/>
          <w:pgSz w:w="11906" w:h="16838"/>
          <w:pgMar w:top="1134" w:right="850" w:bottom="1134" w:left="1701" w:header="708" w:footer="708" w:gutter="0"/>
          <w:pgNumType w:start="3"/>
          <w:cols w:space="708"/>
          <w:docGrid w:linePitch="360"/>
        </w:sectPr>
      </w:pPr>
    </w:p>
    <w:p w:rsidR="00653BFA" w:rsidRPr="004E2C2A" w:rsidRDefault="00653BFA" w:rsidP="00653BFA">
      <w:pPr>
        <w:pStyle w:val="a3"/>
        <w:widowControl w:val="0"/>
        <w:suppressAutoHyphens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suppressAutoHyphens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53BFA">
      <w:pPr>
        <w:pStyle w:val="a3"/>
        <w:widowControl w:val="0"/>
        <w:suppressAutoHyphens/>
        <w:autoSpaceDE w:val="0"/>
        <w:autoSpaceDN w:val="0"/>
        <w:adjustRightInd w:val="0"/>
        <w:spacing w:after="0" w:line="360" w:lineRule="auto"/>
        <w:ind w:left="0"/>
        <w:rPr>
          <w:rFonts w:ascii="Times New Roman" w:hAnsi="Times New Roman"/>
          <w:b/>
          <w:caps/>
          <w:sz w:val="28"/>
          <w:szCs w:val="28"/>
        </w:rPr>
      </w:pPr>
    </w:p>
    <w:p w:rsidR="00653BFA" w:rsidRPr="004E2C2A" w:rsidRDefault="00653BFA" w:rsidP="006F4ADA">
      <w:pPr>
        <w:pStyle w:val="a3"/>
        <w:widowControl w:val="0"/>
        <w:suppressAutoHyphens/>
        <w:autoSpaceDE w:val="0"/>
        <w:autoSpaceDN w:val="0"/>
        <w:adjustRightInd w:val="0"/>
        <w:spacing w:after="0" w:line="360" w:lineRule="auto"/>
        <w:ind w:left="0" w:firstLine="709"/>
        <w:rPr>
          <w:b/>
          <w:caps/>
          <w:sz w:val="28"/>
          <w:szCs w:val="28"/>
        </w:rPr>
      </w:pPr>
      <w:r w:rsidRPr="004E2C2A">
        <w:rPr>
          <w:rFonts w:ascii="Times New Roman" w:hAnsi="Times New Roman"/>
          <w:b/>
          <w:caps/>
          <w:sz w:val="28"/>
          <w:szCs w:val="28"/>
        </w:rPr>
        <w:lastRenderedPageBreak/>
        <w:t>1.  паспорт Рабочей ПРОГРАММЫ УЧЕБНОЙ ДИСЦИПЛИНЫ</w:t>
      </w:r>
      <w:r w:rsidR="006F4ADA">
        <w:rPr>
          <w:rFonts w:ascii="Times New Roman" w:hAnsi="Times New Roman"/>
          <w:b/>
          <w:caps/>
          <w:sz w:val="28"/>
          <w:szCs w:val="28"/>
        </w:rPr>
        <w:t xml:space="preserve"> </w:t>
      </w:r>
      <w:r w:rsidRPr="006F4ADA">
        <w:rPr>
          <w:rFonts w:ascii="Times New Roman" w:hAnsi="Times New Roman"/>
          <w:b/>
          <w:caps/>
          <w:sz w:val="28"/>
          <w:szCs w:val="28"/>
        </w:rPr>
        <w:t>ОГСЭ.03  Иностранный язык</w:t>
      </w:r>
    </w:p>
    <w:p w:rsidR="00653BFA" w:rsidRPr="004E2C2A" w:rsidRDefault="00653BFA" w:rsidP="006F4ADA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4E2C2A">
        <w:rPr>
          <w:b/>
          <w:sz w:val="28"/>
          <w:szCs w:val="28"/>
        </w:rPr>
        <w:t>1.1. Область применения программы</w:t>
      </w:r>
    </w:p>
    <w:p w:rsidR="00653BFA" w:rsidRPr="004E2C2A" w:rsidRDefault="00653BFA" w:rsidP="006F4ADA">
      <w:pPr>
        <w:spacing w:line="360" w:lineRule="auto"/>
        <w:ind w:firstLine="709"/>
        <w:jc w:val="both"/>
        <w:rPr>
          <w:sz w:val="28"/>
          <w:szCs w:val="28"/>
        </w:rPr>
      </w:pPr>
      <w:r w:rsidRPr="004E2C2A">
        <w:rPr>
          <w:sz w:val="28"/>
          <w:szCs w:val="28"/>
        </w:rPr>
        <w:t xml:space="preserve">Рабочая  программа учебной дисциплины является частью ППССЗ по специальности  </w:t>
      </w:r>
      <w:r w:rsidRPr="004E2C2A">
        <w:rPr>
          <w:bCs/>
          <w:sz w:val="28"/>
          <w:szCs w:val="28"/>
        </w:rPr>
        <w:t>09.02.03 «Программирование в компьютерных</w:t>
      </w:r>
      <w:r w:rsidRPr="004E2C2A">
        <w:rPr>
          <w:sz w:val="28"/>
          <w:szCs w:val="28"/>
        </w:rPr>
        <w:t xml:space="preserve"> системах</w:t>
      </w:r>
      <w:r w:rsidRPr="004E2C2A">
        <w:rPr>
          <w:bCs/>
          <w:sz w:val="28"/>
          <w:szCs w:val="28"/>
        </w:rPr>
        <w:t>».</w:t>
      </w:r>
    </w:p>
    <w:p w:rsidR="00653BFA" w:rsidRPr="004E2C2A" w:rsidRDefault="00653BFA" w:rsidP="006F4ADA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4E2C2A">
        <w:rPr>
          <w:bCs/>
          <w:sz w:val="28"/>
          <w:szCs w:val="28"/>
        </w:rPr>
        <w:t>Разработана</w:t>
      </w:r>
      <w:proofErr w:type="gramEnd"/>
      <w:r w:rsidRPr="004E2C2A">
        <w:rPr>
          <w:bCs/>
          <w:sz w:val="28"/>
          <w:szCs w:val="28"/>
        </w:rPr>
        <w:t xml:space="preserve"> в соответствии с ФГОС СПО.</w:t>
      </w:r>
    </w:p>
    <w:p w:rsidR="00653BFA" w:rsidRPr="004E2C2A" w:rsidRDefault="00653BFA" w:rsidP="006F4ADA">
      <w:pPr>
        <w:spacing w:line="360" w:lineRule="auto"/>
        <w:ind w:firstLine="709"/>
        <w:jc w:val="both"/>
        <w:rPr>
          <w:sz w:val="28"/>
          <w:szCs w:val="28"/>
        </w:rPr>
      </w:pPr>
      <w:r w:rsidRPr="004E2C2A">
        <w:rPr>
          <w:b/>
          <w:sz w:val="28"/>
          <w:szCs w:val="28"/>
        </w:rPr>
        <w:t>1.2. Место учебной дисциплины в структуре программы подготовки специалистов среднего звена:</w:t>
      </w:r>
      <w:r>
        <w:rPr>
          <w:b/>
          <w:sz w:val="28"/>
          <w:szCs w:val="28"/>
        </w:rPr>
        <w:t xml:space="preserve"> </w:t>
      </w:r>
      <w:r w:rsidRPr="004E2C2A">
        <w:rPr>
          <w:sz w:val="28"/>
          <w:szCs w:val="28"/>
        </w:rPr>
        <w:t>дисциплина входит в общий гуманитарный и социально-экономический цикл.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4E2C2A">
        <w:rPr>
          <w:b/>
          <w:sz w:val="28"/>
          <w:szCs w:val="28"/>
        </w:rPr>
        <w:t>1.3. Цели и задачи учебной дисциплины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  <w:r w:rsidRPr="004E2C2A">
        <w:rPr>
          <w:b/>
          <w:sz w:val="28"/>
          <w:szCs w:val="28"/>
        </w:rPr>
        <w:t xml:space="preserve">Цель: </w:t>
      </w:r>
      <w:r w:rsidRPr="004E2C2A">
        <w:rPr>
          <w:sz w:val="28"/>
          <w:szCs w:val="28"/>
        </w:rPr>
        <w:t xml:space="preserve">формирование у обучающихся теоретических знаний и практических умений в 4-х видах речевой деятельности: говорении, </w:t>
      </w:r>
      <w:proofErr w:type="spellStart"/>
      <w:r w:rsidRPr="004E2C2A">
        <w:rPr>
          <w:sz w:val="28"/>
          <w:szCs w:val="28"/>
        </w:rPr>
        <w:t>аудировании</w:t>
      </w:r>
      <w:proofErr w:type="spellEnd"/>
      <w:r w:rsidRPr="004E2C2A">
        <w:rPr>
          <w:sz w:val="28"/>
          <w:szCs w:val="28"/>
        </w:rPr>
        <w:t>, чтении и письме.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4E2C2A">
        <w:rPr>
          <w:b/>
          <w:sz w:val="28"/>
          <w:szCs w:val="28"/>
        </w:rPr>
        <w:t>Задачи: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E2C2A">
        <w:rPr>
          <w:color w:val="000000"/>
          <w:sz w:val="28"/>
          <w:szCs w:val="28"/>
        </w:rPr>
        <w:t>- формировать представление об английском языке как о языке международного</w:t>
      </w:r>
      <w:r>
        <w:rPr>
          <w:color w:val="000000"/>
          <w:sz w:val="28"/>
          <w:szCs w:val="28"/>
        </w:rPr>
        <w:t xml:space="preserve"> </w:t>
      </w:r>
      <w:r w:rsidRPr="004E2C2A">
        <w:rPr>
          <w:color w:val="000000"/>
          <w:sz w:val="28"/>
          <w:szCs w:val="28"/>
        </w:rPr>
        <w:t>общения и средстве приобщения к ценностям мировой культуры и национальных</w:t>
      </w:r>
      <w:r>
        <w:rPr>
          <w:color w:val="000000"/>
          <w:sz w:val="28"/>
          <w:szCs w:val="28"/>
        </w:rPr>
        <w:t xml:space="preserve"> </w:t>
      </w:r>
      <w:r w:rsidRPr="004E2C2A">
        <w:rPr>
          <w:color w:val="000000"/>
          <w:sz w:val="28"/>
          <w:szCs w:val="28"/>
        </w:rPr>
        <w:t>культур;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E2C2A">
        <w:rPr>
          <w:color w:val="000000"/>
          <w:sz w:val="28"/>
          <w:szCs w:val="28"/>
        </w:rPr>
        <w:t>- формировать коммуникативную компетенцию, позволяющую свободно общаться</w:t>
      </w:r>
      <w:r>
        <w:rPr>
          <w:color w:val="000000"/>
          <w:sz w:val="28"/>
          <w:szCs w:val="28"/>
        </w:rPr>
        <w:t xml:space="preserve"> </w:t>
      </w:r>
      <w:r w:rsidRPr="004E2C2A">
        <w:rPr>
          <w:color w:val="000000"/>
          <w:sz w:val="28"/>
          <w:szCs w:val="28"/>
        </w:rPr>
        <w:t>на английском языке в различных формах и на различные темы, в том числе</w:t>
      </w:r>
      <w:r>
        <w:rPr>
          <w:color w:val="000000"/>
          <w:sz w:val="28"/>
          <w:szCs w:val="28"/>
        </w:rPr>
        <w:t xml:space="preserve"> </w:t>
      </w:r>
      <w:r w:rsidRPr="004E2C2A">
        <w:rPr>
          <w:color w:val="000000"/>
          <w:sz w:val="28"/>
          <w:szCs w:val="28"/>
        </w:rPr>
        <w:t>в сфере профессиональной деятельности, с учетом приобретенного словарного</w:t>
      </w:r>
      <w:r>
        <w:rPr>
          <w:color w:val="000000"/>
          <w:sz w:val="28"/>
          <w:szCs w:val="28"/>
        </w:rPr>
        <w:t xml:space="preserve"> </w:t>
      </w:r>
      <w:r w:rsidRPr="004E2C2A">
        <w:rPr>
          <w:color w:val="000000"/>
          <w:sz w:val="28"/>
          <w:szCs w:val="28"/>
        </w:rPr>
        <w:t>запаса, а также условий, мотивов и целей общения;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E2C2A">
        <w:rPr>
          <w:color w:val="000000"/>
          <w:sz w:val="28"/>
          <w:szCs w:val="28"/>
        </w:rPr>
        <w:t>- формировать и развивать все компоненты коммуникативной компетенции: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E2C2A">
        <w:rPr>
          <w:color w:val="000000"/>
          <w:sz w:val="28"/>
          <w:szCs w:val="28"/>
        </w:rPr>
        <w:t>лингвистическую, социолингвистическую, дискурсивную, социокультурную,</w:t>
      </w:r>
      <w:r w:rsidR="006F4ADA">
        <w:rPr>
          <w:color w:val="000000"/>
          <w:sz w:val="28"/>
          <w:szCs w:val="28"/>
        </w:rPr>
        <w:t xml:space="preserve"> </w:t>
      </w:r>
      <w:r w:rsidRPr="004E2C2A">
        <w:rPr>
          <w:color w:val="000000"/>
          <w:sz w:val="28"/>
          <w:szCs w:val="28"/>
        </w:rPr>
        <w:t>социальную, стратегическую и предметную;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E2C2A">
        <w:rPr>
          <w:color w:val="000000"/>
          <w:sz w:val="28"/>
          <w:szCs w:val="28"/>
        </w:rPr>
        <w:t>- воспитывать личность, способную и желающую участвовать в общении на межкультурном уровне;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E2C2A">
        <w:rPr>
          <w:color w:val="000000"/>
          <w:sz w:val="28"/>
          <w:szCs w:val="28"/>
        </w:rPr>
        <w:t>- воспитывать</w:t>
      </w:r>
      <w:r>
        <w:rPr>
          <w:color w:val="000000"/>
          <w:sz w:val="28"/>
          <w:szCs w:val="28"/>
        </w:rPr>
        <w:t xml:space="preserve"> </w:t>
      </w:r>
      <w:proofErr w:type="gramStart"/>
      <w:r w:rsidRPr="004E2C2A">
        <w:rPr>
          <w:color w:val="000000"/>
          <w:sz w:val="28"/>
          <w:szCs w:val="28"/>
        </w:rPr>
        <w:t>уважительное</w:t>
      </w:r>
      <w:proofErr w:type="gramEnd"/>
      <w:r w:rsidRPr="004E2C2A">
        <w:rPr>
          <w:color w:val="000000"/>
          <w:sz w:val="28"/>
          <w:szCs w:val="28"/>
        </w:rPr>
        <w:t xml:space="preserve"> отношения к другим культурам и социальным субкультурам.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b/>
          <w:sz w:val="28"/>
          <w:szCs w:val="28"/>
        </w:rPr>
      </w:pPr>
      <w:r w:rsidRPr="004E2C2A">
        <w:rPr>
          <w:b/>
          <w:sz w:val="28"/>
          <w:szCs w:val="28"/>
        </w:rPr>
        <w:lastRenderedPageBreak/>
        <w:t>Требования к результатам освоения учебной дисциплины</w:t>
      </w:r>
    </w:p>
    <w:p w:rsidR="00653BFA" w:rsidRPr="004E2C2A" w:rsidRDefault="00653BFA" w:rsidP="006F4ADA">
      <w:pPr>
        <w:spacing w:line="360" w:lineRule="auto"/>
        <w:ind w:firstLine="709"/>
        <w:rPr>
          <w:rStyle w:val="apple-converted-space"/>
          <w:b/>
          <w:color w:val="000000"/>
          <w:sz w:val="28"/>
          <w:szCs w:val="28"/>
        </w:rPr>
      </w:pPr>
      <w:r w:rsidRPr="004E2C2A">
        <w:rPr>
          <w:rStyle w:val="apple-converted-space"/>
          <w:b/>
          <w:color w:val="000000"/>
          <w:sz w:val="28"/>
          <w:szCs w:val="28"/>
        </w:rPr>
        <w:t>В результате изучения обязательной части цикла обучающийся должен</w:t>
      </w:r>
      <w:r w:rsidR="006F4ADA">
        <w:rPr>
          <w:rStyle w:val="apple-converted-space"/>
          <w:b/>
          <w:color w:val="000000"/>
          <w:sz w:val="28"/>
          <w:szCs w:val="28"/>
        </w:rPr>
        <w:t xml:space="preserve"> </w:t>
      </w:r>
      <w:r w:rsidRPr="004E2C2A">
        <w:rPr>
          <w:rStyle w:val="apple-converted-space"/>
          <w:b/>
          <w:color w:val="000000"/>
          <w:sz w:val="28"/>
          <w:szCs w:val="28"/>
        </w:rPr>
        <w:t>уметь:</w:t>
      </w:r>
    </w:p>
    <w:p w:rsidR="00653BFA" w:rsidRPr="004E2C2A" w:rsidRDefault="00653BFA" w:rsidP="006F4ADA">
      <w:pPr>
        <w:spacing w:line="360" w:lineRule="auto"/>
        <w:ind w:firstLine="709"/>
        <w:jc w:val="both"/>
        <w:rPr>
          <w:rStyle w:val="apple-converted-space"/>
          <w:color w:val="000000"/>
          <w:sz w:val="28"/>
          <w:szCs w:val="28"/>
        </w:rPr>
      </w:pPr>
      <w:r w:rsidRPr="004E2C2A">
        <w:rPr>
          <w:rStyle w:val="apple-converted-space"/>
          <w:color w:val="000000"/>
          <w:sz w:val="28"/>
          <w:szCs w:val="28"/>
        </w:rPr>
        <w:t>- общаться (устно и письменно) на иностранном языке на профессиональные и повседневные темы;</w:t>
      </w:r>
    </w:p>
    <w:p w:rsidR="00653BFA" w:rsidRPr="004E2C2A" w:rsidRDefault="00653BFA" w:rsidP="006F4ADA">
      <w:pPr>
        <w:spacing w:line="360" w:lineRule="auto"/>
        <w:ind w:firstLine="709"/>
        <w:jc w:val="both"/>
        <w:rPr>
          <w:rStyle w:val="apple-converted-space"/>
          <w:color w:val="000000"/>
          <w:sz w:val="28"/>
          <w:szCs w:val="28"/>
        </w:rPr>
      </w:pPr>
      <w:r w:rsidRPr="004E2C2A">
        <w:rPr>
          <w:rStyle w:val="apple-converted-space"/>
          <w:color w:val="000000"/>
          <w:sz w:val="28"/>
          <w:szCs w:val="28"/>
        </w:rPr>
        <w:t>- переводить (со словарем) иностранные тексты профессиональной направленности;</w:t>
      </w:r>
    </w:p>
    <w:p w:rsidR="00653BFA" w:rsidRPr="004E2C2A" w:rsidRDefault="00653BFA" w:rsidP="006F4ADA">
      <w:pPr>
        <w:spacing w:line="360" w:lineRule="auto"/>
        <w:ind w:firstLine="709"/>
        <w:jc w:val="both"/>
        <w:rPr>
          <w:rStyle w:val="apple-converted-space"/>
          <w:color w:val="000000"/>
          <w:sz w:val="28"/>
          <w:szCs w:val="28"/>
        </w:rPr>
      </w:pPr>
      <w:r w:rsidRPr="004E2C2A">
        <w:rPr>
          <w:rStyle w:val="apple-converted-space"/>
          <w:color w:val="000000"/>
          <w:sz w:val="28"/>
          <w:szCs w:val="28"/>
        </w:rPr>
        <w:t>- самостоятельно совершенствовать устную и письменную речь, пополнять словарный запас;</w:t>
      </w:r>
    </w:p>
    <w:p w:rsidR="00653BFA" w:rsidRPr="004E2C2A" w:rsidRDefault="00653BFA" w:rsidP="006F4ADA">
      <w:pPr>
        <w:spacing w:line="360" w:lineRule="auto"/>
        <w:ind w:firstLine="709"/>
        <w:rPr>
          <w:rStyle w:val="apple-converted-space"/>
          <w:b/>
          <w:color w:val="000000"/>
          <w:sz w:val="28"/>
          <w:szCs w:val="28"/>
        </w:rPr>
      </w:pPr>
      <w:r w:rsidRPr="004E2C2A">
        <w:rPr>
          <w:rStyle w:val="apple-converted-space"/>
          <w:b/>
          <w:color w:val="000000"/>
          <w:sz w:val="28"/>
          <w:szCs w:val="28"/>
        </w:rPr>
        <w:t xml:space="preserve">знать: </w:t>
      </w:r>
    </w:p>
    <w:p w:rsidR="00653BFA" w:rsidRPr="004E2C2A" w:rsidRDefault="00653BFA" w:rsidP="006F4ADA">
      <w:pPr>
        <w:spacing w:line="360" w:lineRule="auto"/>
        <w:ind w:firstLine="709"/>
        <w:jc w:val="both"/>
        <w:rPr>
          <w:rStyle w:val="apple-converted-space"/>
          <w:b/>
          <w:color w:val="000000"/>
          <w:sz w:val="28"/>
          <w:szCs w:val="28"/>
        </w:rPr>
      </w:pPr>
      <w:r w:rsidRPr="004E2C2A">
        <w:rPr>
          <w:rStyle w:val="apple-converted-space"/>
          <w:b/>
          <w:color w:val="000000"/>
          <w:sz w:val="28"/>
          <w:szCs w:val="28"/>
        </w:rPr>
        <w:t xml:space="preserve">- </w:t>
      </w:r>
      <w:r w:rsidRPr="004E2C2A">
        <w:rPr>
          <w:rStyle w:val="apple-converted-space"/>
          <w:color w:val="000000"/>
          <w:sz w:val="28"/>
          <w:szCs w:val="28"/>
        </w:rPr>
        <w:t>лексический (1200-1400 лексических единиц) и грамматический минимум, необходимый для чтения и перевода (со словарем) иностранных текстов профессиональной направленности</w:t>
      </w:r>
    </w:p>
    <w:p w:rsidR="00653BFA" w:rsidRPr="004E2C2A" w:rsidRDefault="00653BFA" w:rsidP="006F4AD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="Calibri"/>
          <w:b/>
          <w:sz w:val="28"/>
          <w:szCs w:val="28"/>
          <w:lang w:eastAsia="en-US"/>
        </w:rPr>
      </w:pPr>
      <w:r w:rsidRPr="004E2C2A">
        <w:rPr>
          <w:rFonts w:eastAsia="Calibri"/>
          <w:b/>
          <w:sz w:val="28"/>
          <w:szCs w:val="28"/>
          <w:lang w:eastAsia="en-US"/>
        </w:rPr>
        <w:t>Результаты освоения учебной дисциплины</w:t>
      </w:r>
    </w:p>
    <w:p w:rsidR="00653BFA" w:rsidRPr="004E2C2A" w:rsidRDefault="00653BFA" w:rsidP="006F4ADA">
      <w:pPr>
        <w:widowControl w:val="0"/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E2C2A">
        <w:rPr>
          <w:sz w:val="28"/>
          <w:szCs w:val="28"/>
        </w:rPr>
        <w:t>Освоение содержания учебной дисциплины «Иностранный язык»</w:t>
      </w:r>
      <w:r>
        <w:rPr>
          <w:sz w:val="28"/>
          <w:szCs w:val="28"/>
        </w:rPr>
        <w:t xml:space="preserve"> </w:t>
      </w:r>
      <w:r w:rsidRPr="004E2C2A">
        <w:rPr>
          <w:sz w:val="28"/>
          <w:szCs w:val="28"/>
        </w:rPr>
        <w:t>обеспечивает достижение студентами следующих результатов: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E2C2A">
        <w:rPr>
          <w:color w:val="000000"/>
          <w:sz w:val="28"/>
          <w:szCs w:val="28"/>
        </w:rPr>
        <w:t xml:space="preserve">• </w:t>
      </w:r>
      <w:proofErr w:type="spellStart"/>
      <w:r w:rsidRPr="004E2C2A">
        <w:rPr>
          <w:color w:val="000000"/>
          <w:sz w:val="28"/>
          <w:szCs w:val="28"/>
        </w:rPr>
        <w:t>сформированность</w:t>
      </w:r>
      <w:proofErr w:type="spellEnd"/>
      <w:r w:rsidRPr="004E2C2A">
        <w:rPr>
          <w:color w:val="000000"/>
          <w:sz w:val="28"/>
          <w:szCs w:val="28"/>
        </w:rPr>
        <w:t xml:space="preserve"> представлений об английском языке как о языке международного</w:t>
      </w:r>
      <w:r>
        <w:rPr>
          <w:color w:val="000000"/>
          <w:sz w:val="28"/>
          <w:szCs w:val="28"/>
        </w:rPr>
        <w:t xml:space="preserve"> </w:t>
      </w:r>
      <w:r w:rsidRPr="004E2C2A">
        <w:rPr>
          <w:color w:val="000000"/>
          <w:sz w:val="28"/>
          <w:szCs w:val="28"/>
        </w:rPr>
        <w:t>общения и средстве приобщения к ценностям мировой культуры и национальных</w:t>
      </w:r>
      <w:r>
        <w:rPr>
          <w:color w:val="000000"/>
          <w:sz w:val="28"/>
          <w:szCs w:val="28"/>
        </w:rPr>
        <w:t xml:space="preserve"> </w:t>
      </w:r>
      <w:r w:rsidRPr="004E2C2A">
        <w:rPr>
          <w:color w:val="000000"/>
          <w:sz w:val="28"/>
          <w:szCs w:val="28"/>
        </w:rPr>
        <w:t>культур;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E2C2A">
        <w:rPr>
          <w:color w:val="000000"/>
          <w:sz w:val="28"/>
          <w:szCs w:val="28"/>
        </w:rPr>
        <w:t xml:space="preserve">• </w:t>
      </w:r>
      <w:proofErr w:type="spellStart"/>
      <w:r w:rsidRPr="004E2C2A">
        <w:rPr>
          <w:color w:val="000000"/>
          <w:sz w:val="28"/>
          <w:szCs w:val="28"/>
        </w:rPr>
        <w:t>сформированность</w:t>
      </w:r>
      <w:proofErr w:type="spellEnd"/>
      <w:r w:rsidRPr="004E2C2A">
        <w:rPr>
          <w:color w:val="000000"/>
          <w:sz w:val="28"/>
          <w:szCs w:val="28"/>
        </w:rPr>
        <w:t xml:space="preserve"> коммуникативной компетенции, позволяющей свободно общаться</w:t>
      </w:r>
      <w:r>
        <w:rPr>
          <w:color w:val="000000"/>
          <w:sz w:val="28"/>
          <w:szCs w:val="28"/>
        </w:rPr>
        <w:t xml:space="preserve"> </w:t>
      </w:r>
      <w:r w:rsidRPr="004E2C2A">
        <w:rPr>
          <w:color w:val="000000"/>
          <w:sz w:val="28"/>
          <w:szCs w:val="28"/>
        </w:rPr>
        <w:t>на английском языке в различных формах и на различные темы, в том числе</w:t>
      </w:r>
      <w:r>
        <w:rPr>
          <w:color w:val="000000"/>
          <w:sz w:val="28"/>
          <w:szCs w:val="28"/>
        </w:rPr>
        <w:t xml:space="preserve"> </w:t>
      </w:r>
      <w:r w:rsidRPr="004E2C2A">
        <w:rPr>
          <w:color w:val="000000"/>
          <w:sz w:val="28"/>
          <w:szCs w:val="28"/>
        </w:rPr>
        <w:t>в сфере профессиональной деятельности, с учетом приобретенного словарного</w:t>
      </w:r>
      <w:r>
        <w:rPr>
          <w:color w:val="000000"/>
          <w:sz w:val="28"/>
          <w:szCs w:val="28"/>
        </w:rPr>
        <w:t xml:space="preserve"> </w:t>
      </w:r>
      <w:r w:rsidRPr="004E2C2A">
        <w:rPr>
          <w:color w:val="000000"/>
          <w:sz w:val="28"/>
          <w:szCs w:val="28"/>
        </w:rPr>
        <w:t>запаса, а также условий, мотивов и целей общения;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E2C2A">
        <w:rPr>
          <w:color w:val="000000"/>
          <w:sz w:val="28"/>
          <w:szCs w:val="28"/>
        </w:rPr>
        <w:t xml:space="preserve">• </w:t>
      </w:r>
      <w:proofErr w:type="spellStart"/>
      <w:r w:rsidRPr="004E2C2A">
        <w:rPr>
          <w:color w:val="000000"/>
          <w:sz w:val="28"/>
          <w:szCs w:val="28"/>
        </w:rPr>
        <w:t>сформированность</w:t>
      </w:r>
      <w:proofErr w:type="spellEnd"/>
      <w:r w:rsidRPr="004E2C2A">
        <w:rPr>
          <w:color w:val="000000"/>
          <w:sz w:val="28"/>
          <w:szCs w:val="28"/>
        </w:rPr>
        <w:t xml:space="preserve"> и развитие всех компонентов коммуникативной компетенции:</w:t>
      </w:r>
      <w:r>
        <w:rPr>
          <w:color w:val="000000"/>
          <w:sz w:val="28"/>
          <w:szCs w:val="28"/>
        </w:rPr>
        <w:t xml:space="preserve"> </w:t>
      </w:r>
      <w:r w:rsidRPr="004E2C2A">
        <w:rPr>
          <w:color w:val="000000"/>
          <w:sz w:val="28"/>
          <w:szCs w:val="28"/>
        </w:rPr>
        <w:t>лингвистической, социолингвистической, дискурсивной, социокультурной,</w:t>
      </w:r>
      <w:r>
        <w:rPr>
          <w:color w:val="000000"/>
          <w:sz w:val="28"/>
          <w:szCs w:val="28"/>
        </w:rPr>
        <w:t xml:space="preserve"> </w:t>
      </w:r>
      <w:r w:rsidRPr="004E2C2A">
        <w:rPr>
          <w:color w:val="000000"/>
          <w:sz w:val="28"/>
          <w:szCs w:val="28"/>
        </w:rPr>
        <w:t>социальной, стратегической и предметной;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E2C2A">
        <w:rPr>
          <w:color w:val="000000"/>
          <w:sz w:val="28"/>
          <w:szCs w:val="28"/>
        </w:rPr>
        <w:t>• воспитание личности, способной и желающей участвовать в общении на межкультурном уровне;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E2C2A">
        <w:rPr>
          <w:color w:val="000000"/>
          <w:sz w:val="28"/>
          <w:szCs w:val="28"/>
        </w:rPr>
        <w:lastRenderedPageBreak/>
        <w:t>• воспитание уважительного отношения к другим культурам и социальным субкультурам.</w:t>
      </w:r>
    </w:p>
    <w:p w:rsidR="00653BFA" w:rsidRPr="004E2C2A" w:rsidRDefault="00653BFA" w:rsidP="006F4ADA">
      <w:pPr>
        <w:spacing w:line="360" w:lineRule="auto"/>
        <w:ind w:firstLine="709"/>
        <w:rPr>
          <w:b/>
          <w:sz w:val="28"/>
          <w:szCs w:val="28"/>
        </w:rPr>
      </w:pPr>
      <w:r w:rsidRPr="004E2C2A">
        <w:rPr>
          <w:b/>
          <w:sz w:val="28"/>
          <w:szCs w:val="28"/>
        </w:rPr>
        <w:t xml:space="preserve">В результате освоения учебной дисциплины у </w:t>
      </w:r>
      <w:proofErr w:type="gramStart"/>
      <w:r w:rsidRPr="004E2C2A">
        <w:rPr>
          <w:b/>
          <w:sz w:val="28"/>
          <w:szCs w:val="28"/>
        </w:rPr>
        <w:t>обучающихся</w:t>
      </w:r>
      <w:proofErr w:type="gramEnd"/>
      <w:r w:rsidRPr="004E2C2A">
        <w:rPr>
          <w:b/>
          <w:sz w:val="28"/>
          <w:szCs w:val="28"/>
        </w:rPr>
        <w:t xml:space="preserve"> должны сформироваться следующие компетенции:</w:t>
      </w:r>
    </w:p>
    <w:p w:rsidR="00653BFA" w:rsidRPr="004E2C2A" w:rsidRDefault="00653BFA" w:rsidP="006F4ADA">
      <w:pPr>
        <w:pStyle w:val="af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E2C2A">
        <w:rPr>
          <w:rFonts w:ascii="Times New Roman" w:hAnsi="Times New Roman" w:cs="Times New Roman"/>
          <w:sz w:val="28"/>
        </w:rPr>
        <w:t>ОК</w:t>
      </w:r>
      <w:proofErr w:type="gramEnd"/>
      <w:r w:rsidRPr="004E2C2A">
        <w:rPr>
          <w:rFonts w:ascii="Times New Roman" w:hAnsi="Times New Roman" w:cs="Times New Roman"/>
          <w:sz w:val="28"/>
          <w:lang w:val="en-US"/>
        </w:rPr>
        <w:t> </w:t>
      </w:r>
      <w:r w:rsidRPr="004E2C2A">
        <w:rPr>
          <w:rFonts w:ascii="Times New Roman" w:hAnsi="Times New Roman" w:cs="Times New Roman"/>
          <w:sz w:val="28"/>
        </w:rPr>
        <w:t>1.Понимать сущность и социальную значимость своей будущей профессии, про</w:t>
      </w:r>
      <w:r>
        <w:rPr>
          <w:rFonts w:ascii="Times New Roman" w:hAnsi="Times New Roman" w:cs="Times New Roman"/>
          <w:sz w:val="28"/>
        </w:rPr>
        <w:t>являть к ней устойчивый интерес;</w:t>
      </w:r>
    </w:p>
    <w:p w:rsidR="00653BFA" w:rsidRPr="004E2C2A" w:rsidRDefault="00653BFA" w:rsidP="006F4ADA">
      <w:pPr>
        <w:pStyle w:val="af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E2C2A">
        <w:rPr>
          <w:rFonts w:ascii="Times New Roman" w:hAnsi="Times New Roman" w:cs="Times New Roman"/>
          <w:sz w:val="28"/>
        </w:rPr>
        <w:t>ОК</w:t>
      </w:r>
      <w:proofErr w:type="gramEnd"/>
      <w:r w:rsidRPr="004E2C2A">
        <w:rPr>
          <w:rFonts w:ascii="Times New Roman" w:hAnsi="Times New Roman" w:cs="Times New Roman"/>
          <w:sz w:val="28"/>
        </w:rPr>
        <w:t> 2. Организовывать собственную деятельность, выбирать типовые методы и способы выполнения профессиональных задач, оценивать их эффективность и качест</w:t>
      </w:r>
      <w:r>
        <w:rPr>
          <w:rFonts w:ascii="Times New Roman" w:hAnsi="Times New Roman" w:cs="Times New Roman"/>
          <w:sz w:val="28"/>
        </w:rPr>
        <w:t>во;</w:t>
      </w:r>
    </w:p>
    <w:p w:rsidR="00653BFA" w:rsidRPr="004E2C2A" w:rsidRDefault="00653BFA" w:rsidP="006F4ADA">
      <w:pPr>
        <w:pStyle w:val="af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E2C2A">
        <w:rPr>
          <w:rFonts w:ascii="Times New Roman" w:hAnsi="Times New Roman" w:cs="Times New Roman"/>
          <w:sz w:val="28"/>
        </w:rPr>
        <w:t>ОК</w:t>
      </w:r>
      <w:proofErr w:type="gramEnd"/>
      <w:r w:rsidRPr="004E2C2A">
        <w:rPr>
          <w:rFonts w:ascii="Times New Roman" w:hAnsi="Times New Roman" w:cs="Times New Roman"/>
          <w:sz w:val="28"/>
        </w:rPr>
        <w:t> 3.</w:t>
      </w:r>
      <w:r w:rsidRPr="004E2C2A">
        <w:rPr>
          <w:rFonts w:ascii="Times New Roman" w:hAnsi="Times New Roman" w:cs="Times New Roman"/>
          <w:sz w:val="28"/>
          <w:lang w:val="en-US"/>
        </w:rPr>
        <w:t> </w:t>
      </w:r>
      <w:r w:rsidRPr="004E2C2A">
        <w:rPr>
          <w:rFonts w:ascii="Times New Roman" w:hAnsi="Times New Roman" w:cs="Times New Roman"/>
          <w:sz w:val="28"/>
        </w:rPr>
        <w:t>Принимать решения в стандартных и нестандартных ситуациях</w:t>
      </w:r>
      <w:r>
        <w:rPr>
          <w:rFonts w:ascii="Times New Roman" w:hAnsi="Times New Roman" w:cs="Times New Roman"/>
          <w:sz w:val="28"/>
        </w:rPr>
        <w:t xml:space="preserve"> и нести за них ответственность;</w:t>
      </w:r>
    </w:p>
    <w:p w:rsidR="00653BFA" w:rsidRPr="004E2C2A" w:rsidRDefault="00653BFA" w:rsidP="006F4ADA">
      <w:pPr>
        <w:pStyle w:val="af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E2C2A">
        <w:rPr>
          <w:rFonts w:ascii="Times New Roman" w:hAnsi="Times New Roman" w:cs="Times New Roman"/>
          <w:sz w:val="28"/>
        </w:rPr>
        <w:t>ОК</w:t>
      </w:r>
      <w:proofErr w:type="gramEnd"/>
      <w:r w:rsidRPr="004E2C2A">
        <w:rPr>
          <w:rFonts w:ascii="Times New Roman" w:hAnsi="Times New Roman" w:cs="Times New Roman"/>
          <w:sz w:val="28"/>
        </w:rPr>
        <w:t> 4.</w:t>
      </w:r>
      <w:r w:rsidRPr="004E2C2A">
        <w:rPr>
          <w:rFonts w:ascii="Times New Roman" w:hAnsi="Times New Roman" w:cs="Times New Roman"/>
          <w:sz w:val="28"/>
          <w:lang w:val="en-US"/>
        </w:rPr>
        <w:t> </w:t>
      </w:r>
      <w:r w:rsidRPr="004E2C2A">
        <w:rPr>
          <w:rFonts w:ascii="Times New Roman" w:hAnsi="Times New Roman" w:cs="Times New Roman"/>
          <w:sz w:val="28"/>
        </w:rPr>
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</w:t>
      </w:r>
      <w:r>
        <w:rPr>
          <w:rFonts w:ascii="Times New Roman" w:hAnsi="Times New Roman" w:cs="Times New Roman"/>
          <w:sz w:val="28"/>
        </w:rPr>
        <w:t>я;</w:t>
      </w:r>
    </w:p>
    <w:p w:rsidR="00653BFA" w:rsidRDefault="00653BFA" w:rsidP="006F4ADA">
      <w:pPr>
        <w:pStyle w:val="af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E2C2A">
        <w:rPr>
          <w:rFonts w:ascii="Times New Roman" w:hAnsi="Times New Roman" w:cs="Times New Roman"/>
          <w:sz w:val="28"/>
        </w:rPr>
        <w:t>ОК</w:t>
      </w:r>
      <w:proofErr w:type="gramEnd"/>
      <w:r w:rsidRPr="004E2C2A">
        <w:rPr>
          <w:rFonts w:ascii="Times New Roman" w:hAnsi="Times New Roman" w:cs="Times New Roman"/>
          <w:sz w:val="28"/>
        </w:rPr>
        <w:t xml:space="preserve"> 5. Использовать  информационно-коммуникационные технологии </w:t>
      </w:r>
      <w:r>
        <w:rPr>
          <w:rFonts w:ascii="Times New Roman" w:hAnsi="Times New Roman" w:cs="Times New Roman"/>
          <w:sz w:val="28"/>
        </w:rPr>
        <w:t>в профессиональной деятельности;</w:t>
      </w:r>
    </w:p>
    <w:p w:rsidR="00653BFA" w:rsidRPr="000E75FF" w:rsidRDefault="00653BFA" w:rsidP="006F4ADA">
      <w:pPr>
        <w:pStyle w:val="af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>ОК</w:t>
      </w:r>
      <w:proofErr w:type="gramEnd"/>
      <w:r>
        <w:rPr>
          <w:rFonts w:ascii="Times New Roman" w:hAnsi="Times New Roman" w:cs="Times New Roman"/>
          <w:sz w:val="28"/>
        </w:rPr>
        <w:t xml:space="preserve"> </w:t>
      </w:r>
      <w:r w:rsidRPr="000E75FF">
        <w:rPr>
          <w:rFonts w:ascii="Times New Roman" w:hAnsi="Times New Roman" w:cs="Times New Roman"/>
          <w:sz w:val="28"/>
        </w:rPr>
        <w:t>06. Проявлять гражданско-патриотическую позицию, демонстрировать осознанное поведение на основе традиционных общечеловеческих ценностей, применять стандарты антикоррупционного поведения;</w:t>
      </w:r>
    </w:p>
    <w:p w:rsidR="00653BFA" w:rsidRPr="004E2C2A" w:rsidRDefault="00653BFA" w:rsidP="006F4ADA">
      <w:pPr>
        <w:pStyle w:val="af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E2C2A">
        <w:rPr>
          <w:rFonts w:ascii="Times New Roman" w:hAnsi="Times New Roman" w:cs="Times New Roman"/>
          <w:sz w:val="28"/>
        </w:rPr>
        <w:t>ОК</w:t>
      </w:r>
      <w:proofErr w:type="gramEnd"/>
      <w:r w:rsidRPr="004E2C2A">
        <w:rPr>
          <w:rFonts w:ascii="Times New Roman" w:hAnsi="Times New Roman" w:cs="Times New Roman"/>
          <w:sz w:val="28"/>
        </w:rPr>
        <w:t> 7. Брать на себя ответственность за работу членов команды (подчиненных</w:t>
      </w:r>
      <w:r>
        <w:rPr>
          <w:rFonts w:ascii="Times New Roman" w:hAnsi="Times New Roman" w:cs="Times New Roman"/>
          <w:sz w:val="28"/>
        </w:rPr>
        <w:t>), результат выполнения заданий;</w:t>
      </w:r>
    </w:p>
    <w:p w:rsidR="00653BFA" w:rsidRPr="004E2C2A" w:rsidRDefault="00653BFA" w:rsidP="006F4ADA">
      <w:pPr>
        <w:pStyle w:val="af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E2C2A">
        <w:rPr>
          <w:rFonts w:ascii="Times New Roman" w:hAnsi="Times New Roman" w:cs="Times New Roman"/>
          <w:sz w:val="28"/>
        </w:rPr>
        <w:t>ОК</w:t>
      </w:r>
      <w:proofErr w:type="gramEnd"/>
      <w:r w:rsidRPr="004E2C2A">
        <w:rPr>
          <w:rFonts w:ascii="Times New Roman" w:hAnsi="Times New Roman" w:cs="Times New Roman"/>
          <w:sz w:val="28"/>
        </w:rPr>
        <w:t> 8. Самостоятельно определять задачи профессионального и личностного развития, заниматься самообразованием, осознанно пла</w:t>
      </w:r>
      <w:r>
        <w:rPr>
          <w:rFonts w:ascii="Times New Roman" w:hAnsi="Times New Roman" w:cs="Times New Roman"/>
          <w:sz w:val="28"/>
        </w:rPr>
        <w:t>нировать повышение квалификации;</w:t>
      </w:r>
    </w:p>
    <w:p w:rsidR="00653BFA" w:rsidRDefault="00653BFA" w:rsidP="006F4ADA">
      <w:pPr>
        <w:pStyle w:val="af3"/>
        <w:widowControl w:val="0"/>
        <w:spacing w:line="36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proofErr w:type="gramStart"/>
      <w:r w:rsidRPr="004E2C2A">
        <w:rPr>
          <w:rFonts w:ascii="Times New Roman" w:hAnsi="Times New Roman" w:cs="Times New Roman"/>
          <w:sz w:val="28"/>
        </w:rPr>
        <w:t>ОК</w:t>
      </w:r>
      <w:proofErr w:type="gramEnd"/>
      <w:r w:rsidRPr="004E2C2A">
        <w:rPr>
          <w:rFonts w:ascii="Times New Roman" w:hAnsi="Times New Roman" w:cs="Times New Roman"/>
          <w:sz w:val="28"/>
        </w:rPr>
        <w:t> 9. Ориентироваться в условиях частой смены технологий в профессиональной деятельности.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  <w:r w:rsidRPr="004E2C2A">
        <w:rPr>
          <w:b/>
          <w:sz w:val="28"/>
          <w:szCs w:val="28"/>
        </w:rPr>
        <w:t>1.4. Рекомендуемое количество часов на освоение рабочей программы учебной дисциплины: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  <w:r w:rsidRPr="004E2C2A">
        <w:rPr>
          <w:sz w:val="28"/>
          <w:szCs w:val="28"/>
        </w:rPr>
        <w:t xml:space="preserve">максимальной учебной нагрузки </w:t>
      </w:r>
      <w:proofErr w:type="gramStart"/>
      <w:r w:rsidRPr="004E2C2A">
        <w:rPr>
          <w:sz w:val="28"/>
          <w:szCs w:val="28"/>
        </w:rPr>
        <w:t>обучающегося</w:t>
      </w:r>
      <w:proofErr w:type="gramEnd"/>
      <w:r w:rsidRPr="004E2C2A">
        <w:rPr>
          <w:sz w:val="28"/>
          <w:szCs w:val="28"/>
        </w:rPr>
        <w:t xml:space="preserve">  230 часов, в том числе: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  <w:r w:rsidRPr="004E2C2A">
        <w:rPr>
          <w:sz w:val="28"/>
          <w:szCs w:val="28"/>
        </w:rPr>
        <w:lastRenderedPageBreak/>
        <w:t xml:space="preserve">обязательной аудиторной учебной нагрузки </w:t>
      </w:r>
      <w:proofErr w:type="gramStart"/>
      <w:r w:rsidRPr="004E2C2A">
        <w:rPr>
          <w:sz w:val="28"/>
          <w:szCs w:val="28"/>
        </w:rPr>
        <w:t>обучающегося</w:t>
      </w:r>
      <w:proofErr w:type="gramEnd"/>
      <w:r w:rsidRPr="004E2C2A">
        <w:rPr>
          <w:sz w:val="28"/>
          <w:szCs w:val="28"/>
        </w:rPr>
        <w:t xml:space="preserve">  168 часов;</w:t>
      </w:r>
    </w:p>
    <w:p w:rsidR="00653BF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  <w:r w:rsidRPr="004E2C2A">
        <w:rPr>
          <w:sz w:val="28"/>
          <w:szCs w:val="28"/>
        </w:rPr>
        <w:t>самостоятельной работы обучающегося  62 часа.</w:t>
      </w: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F4ADA" w:rsidRPr="004E2C2A" w:rsidRDefault="006F4AD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rPr>
          <w:sz w:val="28"/>
          <w:szCs w:val="28"/>
        </w:rPr>
      </w:pPr>
    </w:p>
    <w:p w:rsidR="00653BFA" w:rsidRPr="004E2C2A" w:rsidRDefault="00653BFA" w:rsidP="00653BFA">
      <w:pPr>
        <w:spacing w:after="200" w:line="276" w:lineRule="auto"/>
        <w:rPr>
          <w:sz w:val="28"/>
          <w:szCs w:val="28"/>
        </w:rPr>
      </w:pPr>
      <w:r w:rsidRPr="004E2C2A">
        <w:rPr>
          <w:b/>
          <w:sz w:val="28"/>
          <w:szCs w:val="28"/>
        </w:rPr>
        <w:lastRenderedPageBreak/>
        <w:t>2. СТРУКТУРА И  СОДЕРЖАНИЕ УЧЕБНОЙ ДИСЦИПЛИНЫ</w:t>
      </w:r>
    </w:p>
    <w:p w:rsidR="00653BFA" w:rsidRPr="004E2C2A" w:rsidRDefault="00653BFA" w:rsidP="00653BFA">
      <w:pPr>
        <w:rPr>
          <w:b/>
          <w:sz w:val="28"/>
          <w:szCs w:val="28"/>
        </w:rPr>
      </w:pPr>
    </w:p>
    <w:p w:rsidR="00653BFA" w:rsidRPr="004E2C2A" w:rsidRDefault="00653BFA" w:rsidP="00653BFA">
      <w:pPr>
        <w:rPr>
          <w:b/>
          <w:sz w:val="28"/>
          <w:szCs w:val="28"/>
        </w:rPr>
      </w:pPr>
      <w:r w:rsidRPr="004E2C2A">
        <w:rPr>
          <w:b/>
          <w:sz w:val="28"/>
          <w:szCs w:val="28"/>
        </w:rPr>
        <w:t>2.1. Объем учебной дисциплины и виды учебной работы</w:t>
      </w:r>
    </w:p>
    <w:p w:rsidR="00653BFA" w:rsidRPr="004E2C2A" w:rsidRDefault="00653BFA" w:rsidP="00653BFA">
      <w:pPr>
        <w:rPr>
          <w:sz w:val="28"/>
          <w:szCs w:val="28"/>
        </w:rPr>
      </w:pPr>
    </w:p>
    <w:tbl>
      <w:tblPr>
        <w:tblW w:w="9705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72"/>
        <w:gridCol w:w="1733"/>
      </w:tblGrid>
      <w:tr w:rsidR="00653BFA" w:rsidRPr="004E2C2A" w:rsidTr="002B0E9D">
        <w:trPr>
          <w:trHeight w:val="460"/>
          <w:jc w:val="center"/>
        </w:trPr>
        <w:tc>
          <w:tcPr>
            <w:tcW w:w="7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both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br w:type="page"/>
            </w:r>
            <w:r w:rsidRPr="004E2C2A">
              <w:rPr>
                <w:b/>
                <w:sz w:val="28"/>
                <w:szCs w:val="28"/>
              </w:rPr>
              <w:t>Вид учебной работы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both"/>
              <w:rPr>
                <w:b/>
                <w:iCs/>
                <w:sz w:val="28"/>
                <w:szCs w:val="28"/>
              </w:rPr>
            </w:pPr>
            <w:r w:rsidRPr="004E2C2A">
              <w:rPr>
                <w:b/>
                <w:iCs/>
                <w:sz w:val="28"/>
                <w:szCs w:val="28"/>
              </w:rPr>
              <w:t>Объем часов</w:t>
            </w:r>
          </w:p>
        </w:tc>
      </w:tr>
      <w:tr w:rsidR="00653BFA" w:rsidRPr="004E2C2A" w:rsidTr="002B0E9D">
        <w:trPr>
          <w:trHeight w:val="285"/>
          <w:jc w:val="center"/>
        </w:trPr>
        <w:tc>
          <w:tcPr>
            <w:tcW w:w="7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both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Максимальная учебная нагрузка (всего)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center"/>
              <w:rPr>
                <w:iCs/>
                <w:sz w:val="28"/>
                <w:szCs w:val="28"/>
              </w:rPr>
            </w:pPr>
            <w:r w:rsidRPr="004E2C2A">
              <w:rPr>
                <w:iCs/>
                <w:sz w:val="28"/>
                <w:szCs w:val="28"/>
              </w:rPr>
              <w:t>230</w:t>
            </w:r>
          </w:p>
        </w:tc>
      </w:tr>
      <w:tr w:rsidR="00653BFA" w:rsidRPr="004E2C2A" w:rsidTr="002B0E9D">
        <w:trPr>
          <w:jc w:val="center"/>
        </w:trPr>
        <w:tc>
          <w:tcPr>
            <w:tcW w:w="7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both"/>
              <w:rPr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Обязательная аудиторная учебная нагрузка (всего)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center"/>
              <w:rPr>
                <w:iCs/>
                <w:sz w:val="28"/>
                <w:szCs w:val="28"/>
              </w:rPr>
            </w:pPr>
            <w:r w:rsidRPr="004E2C2A">
              <w:rPr>
                <w:iCs/>
                <w:sz w:val="28"/>
                <w:szCs w:val="28"/>
              </w:rPr>
              <w:t>168</w:t>
            </w:r>
          </w:p>
        </w:tc>
      </w:tr>
      <w:tr w:rsidR="00653BFA" w:rsidRPr="004E2C2A" w:rsidTr="002B0E9D">
        <w:trPr>
          <w:jc w:val="center"/>
        </w:trPr>
        <w:tc>
          <w:tcPr>
            <w:tcW w:w="970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both"/>
              <w:rPr>
                <w:i/>
                <w:iCs/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в том числе:</w:t>
            </w:r>
          </w:p>
        </w:tc>
      </w:tr>
      <w:tr w:rsidR="00653BFA" w:rsidRPr="004E2C2A" w:rsidTr="002B0E9D">
        <w:trPr>
          <w:jc w:val="center"/>
        </w:trPr>
        <w:tc>
          <w:tcPr>
            <w:tcW w:w="7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both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практические занятия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center"/>
              <w:rPr>
                <w:iCs/>
                <w:sz w:val="28"/>
                <w:szCs w:val="28"/>
              </w:rPr>
            </w:pPr>
            <w:r w:rsidRPr="004E2C2A">
              <w:rPr>
                <w:iCs/>
                <w:sz w:val="28"/>
                <w:szCs w:val="28"/>
              </w:rPr>
              <w:t>164</w:t>
            </w:r>
          </w:p>
        </w:tc>
      </w:tr>
      <w:tr w:rsidR="00653BFA" w:rsidRPr="004E2C2A" w:rsidTr="002B0E9D">
        <w:trPr>
          <w:trHeight w:val="367"/>
          <w:jc w:val="center"/>
        </w:trPr>
        <w:tc>
          <w:tcPr>
            <w:tcW w:w="7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both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контрольные работы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10</w:t>
            </w:r>
          </w:p>
        </w:tc>
      </w:tr>
      <w:tr w:rsidR="00653BFA" w:rsidRPr="004E2C2A" w:rsidTr="002B0E9D">
        <w:trPr>
          <w:trHeight w:val="400"/>
          <w:jc w:val="center"/>
        </w:trPr>
        <w:tc>
          <w:tcPr>
            <w:tcW w:w="7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both"/>
              <w:rPr>
                <w:i/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курсовая работа (проект) (</w:t>
            </w:r>
            <w:r w:rsidRPr="004E2C2A">
              <w:rPr>
                <w:i/>
                <w:sz w:val="28"/>
                <w:szCs w:val="28"/>
              </w:rPr>
              <w:t>если предусмотрено)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</w:tr>
      <w:tr w:rsidR="00653BFA" w:rsidRPr="004E2C2A" w:rsidTr="002B0E9D">
        <w:trPr>
          <w:jc w:val="center"/>
        </w:trPr>
        <w:tc>
          <w:tcPr>
            <w:tcW w:w="7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both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Самостоятельная работа обучающегося (всего)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center"/>
              <w:rPr>
                <w:iCs/>
                <w:sz w:val="28"/>
                <w:szCs w:val="28"/>
              </w:rPr>
            </w:pPr>
            <w:r w:rsidRPr="004E2C2A">
              <w:rPr>
                <w:iCs/>
                <w:sz w:val="28"/>
                <w:szCs w:val="28"/>
              </w:rPr>
              <w:t>62</w:t>
            </w:r>
          </w:p>
        </w:tc>
      </w:tr>
      <w:tr w:rsidR="00653BFA" w:rsidRPr="004E2C2A" w:rsidTr="002B0E9D">
        <w:trPr>
          <w:jc w:val="center"/>
        </w:trPr>
        <w:tc>
          <w:tcPr>
            <w:tcW w:w="7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both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в том числе: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center"/>
              <w:rPr>
                <w:iCs/>
                <w:sz w:val="28"/>
                <w:szCs w:val="28"/>
              </w:rPr>
            </w:pPr>
          </w:p>
        </w:tc>
      </w:tr>
      <w:tr w:rsidR="00653BFA" w:rsidRPr="004E2C2A" w:rsidTr="002B0E9D">
        <w:trPr>
          <w:jc w:val="center"/>
        </w:trPr>
        <w:tc>
          <w:tcPr>
            <w:tcW w:w="7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both"/>
              <w:rPr>
                <w:sz w:val="28"/>
                <w:szCs w:val="28"/>
              </w:rPr>
            </w:pPr>
            <w:proofErr w:type="gramStart"/>
            <w:r w:rsidRPr="004E2C2A">
              <w:rPr>
                <w:sz w:val="28"/>
                <w:szCs w:val="28"/>
              </w:rPr>
              <w:t>Подготовка реферата, сообщения, презентации, проекта, написание мини-сочинения, эссе, составление автобиографии, диалога, аннотации.</w:t>
            </w:r>
            <w:proofErr w:type="gramEnd"/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center"/>
              <w:rPr>
                <w:i/>
                <w:iCs/>
                <w:sz w:val="28"/>
                <w:szCs w:val="28"/>
              </w:rPr>
            </w:pPr>
            <w:r w:rsidRPr="004E2C2A">
              <w:rPr>
                <w:iCs/>
                <w:sz w:val="28"/>
                <w:szCs w:val="28"/>
              </w:rPr>
              <w:t>62</w:t>
            </w:r>
          </w:p>
        </w:tc>
      </w:tr>
      <w:tr w:rsidR="00653BFA" w:rsidRPr="004E2C2A" w:rsidTr="002B0E9D">
        <w:trPr>
          <w:jc w:val="center"/>
        </w:trPr>
        <w:tc>
          <w:tcPr>
            <w:tcW w:w="7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4E2C2A" w:rsidRDefault="00653BFA" w:rsidP="002B0E9D">
            <w:pPr>
              <w:jc w:val="both"/>
              <w:rPr>
                <w:i/>
                <w:iCs/>
                <w:sz w:val="28"/>
                <w:szCs w:val="28"/>
              </w:rPr>
            </w:pPr>
            <w:r w:rsidRPr="004E2C2A">
              <w:rPr>
                <w:i/>
                <w:iCs/>
                <w:sz w:val="28"/>
                <w:szCs w:val="28"/>
              </w:rPr>
              <w:t xml:space="preserve">Промежуточная аттестация  в форме дифференцированного зачёта                                                                  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53BFA" w:rsidRPr="00914192" w:rsidRDefault="00653BFA" w:rsidP="002B0E9D">
            <w:pPr>
              <w:jc w:val="center"/>
              <w:rPr>
                <w:iCs/>
                <w:sz w:val="28"/>
                <w:szCs w:val="28"/>
              </w:rPr>
            </w:pPr>
            <w:r w:rsidRPr="00914192">
              <w:rPr>
                <w:iCs/>
                <w:sz w:val="28"/>
                <w:szCs w:val="28"/>
              </w:rPr>
              <w:t>2</w:t>
            </w:r>
          </w:p>
        </w:tc>
      </w:tr>
    </w:tbl>
    <w:p w:rsidR="00653BFA" w:rsidRPr="004E2C2A" w:rsidRDefault="00653BFA" w:rsidP="00653BFA">
      <w:pPr>
        <w:rPr>
          <w:sz w:val="28"/>
          <w:szCs w:val="28"/>
        </w:rPr>
      </w:pPr>
    </w:p>
    <w:p w:rsidR="00653BFA" w:rsidRPr="004E2C2A" w:rsidRDefault="00653BFA" w:rsidP="00653BFA">
      <w:pPr>
        <w:spacing w:line="360" w:lineRule="auto"/>
        <w:jc w:val="both"/>
        <w:rPr>
          <w:sz w:val="28"/>
          <w:szCs w:val="28"/>
        </w:rPr>
      </w:pPr>
    </w:p>
    <w:p w:rsidR="00653BFA" w:rsidRPr="004E2C2A" w:rsidRDefault="00653BFA" w:rsidP="00653B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p w:rsidR="00653BFA" w:rsidRPr="004E2C2A" w:rsidRDefault="00653BFA" w:rsidP="00653B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  <w:sectPr w:rsidR="00653BFA" w:rsidRPr="004E2C2A" w:rsidSect="00673524">
          <w:footerReference w:type="default" r:id="rId13"/>
          <w:type w:val="continuous"/>
          <w:pgSz w:w="11906" w:h="16838"/>
          <w:pgMar w:top="1134" w:right="850" w:bottom="1134" w:left="1701" w:header="708" w:footer="708" w:gutter="0"/>
          <w:pgNumType w:start="3"/>
          <w:cols w:space="708"/>
          <w:docGrid w:linePitch="360"/>
        </w:sectPr>
      </w:pPr>
    </w:p>
    <w:p w:rsidR="00653BFA" w:rsidRPr="004E2C2A" w:rsidRDefault="00653BFA" w:rsidP="00653B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sz w:val="28"/>
          <w:szCs w:val="28"/>
        </w:rPr>
      </w:pPr>
    </w:p>
    <w:tbl>
      <w:tblPr>
        <w:tblpPr w:leftFromText="180" w:rightFromText="180" w:vertAnchor="page" w:horzAnchor="margin" w:tblpXSpec="center" w:tblpY="1260"/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7621"/>
        <w:gridCol w:w="1559"/>
        <w:gridCol w:w="1276"/>
      </w:tblGrid>
      <w:tr w:rsidR="00653BFA" w:rsidRPr="004E2C2A" w:rsidTr="002B0E9D">
        <w:trPr>
          <w:trHeight w:val="20"/>
        </w:trPr>
        <w:tc>
          <w:tcPr>
            <w:tcW w:w="3402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Наименование  разделов и тем</w:t>
            </w:r>
          </w:p>
          <w:p w:rsidR="00653BFA" w:rsidRPr="004E2C2A" w:rsidRDefault="00653BFA" w:rsidP="002B0E9D">
            <w:pPr>
              <w:tabs>
                <w:tab w:val="left" w:pos="111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Содержание учебного материала, лабораторные работы и практические занятия, 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  <w:r w:rsidRPr="004E2C2A">
              <w:rPr>
                <w:b/>
                <w:bCs/>
                <w:sz w:val="28"/>
                <w:szCs w:val="28"/>
              </w:rPr>
              <w:t>, курсовая работа (проект) (</w:t>
            </w:r>
            <w:r w:rsidRPr="004E2C2A">
              <w:rPr>
                <w:bCs/>
                <w:sz w:val="28"/>
                <w:szCs w:val="28"/>
              </w:rPr>
              <w:t>если предусмотрены)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Объём</w:t>
            </w:r>
          </w:p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часов</w:t>
            </w:r>
          </w:p>
        </w:tc>
        <w:tc>
          <w:tcPr>
            <w:tcW w:w="1276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Уровень</w:t>
            </w:r>
          </w:p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освоения</w:t>
            </w:r>
          </w:p>
        </w:tc>
      </w:tr>
      <w:tr w:rsidR="00653BFA" w:rsidRPr="004E2C2A" w:rsidTr="002B0E9D">
        <w:trPr>
          <w:trHeight w:val="20"/>
        </w:trPr>
        <w:tc>
          <w:tcPr>
            <w:tcW w:w="3402" w:type="dxa"/>
          </w:tcPr>
          <w:p w:rsidR="00653BFA" w:rsidRPr="004E2C2A" w:rsidRDefault="00653BFA" w:rsidP="002B0E9D">
            <w:pPr>
              <w:jc w:val="center"/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2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276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4</w:t>
            </w:r>
          </w:p>
        </w:tc>
      </w:tr>
      <w:tr w:rsidR="00653BFA" w:rsidRPr="004E2C2A" w:rsidTr="002B0E9D">
        <w:trPr>
          <w:trHeight w:val="20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Введение 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Цели и задачи изучения учебной дисциплины «Иностранный язык».   Роль английского языка при освоении профессий и специальностей СПО. Общее ознакомление с разделами программы и методами их изучения.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1,2</w:t>
            </w:r>
          </w:p>
        </w:tc>
      </w:tr>
      <w:tr w:rsidR="00653BFA" w:rsidRPr="004E2C2A" w:rsidTr="002B0E9D">
        <w:trPr>
          <w:trHeight w:val="20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0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0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"/>
        </w:trPr>
        <w:tc>
          <w:tcPr>
            <w:tcW w:w="3402" w:type="dxa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  <w:lang w:val="en-US"/>
              </w:rPr>
            </w:pPr>
            <w:r w:rsidRPr="004E2C2A">
              <w:rPr>
                <w:b/>
                <w:bCs/>
                <w:sz w:val="28"/>
                <w:szCs w:val="28"/>
              </w:rPr>
              <w:t>Раздел 1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jc w:val="center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E2C2A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История компьютеров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17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rPr>
                <w:sz w:val="28"/>
                <w:szCs w:val="28"/>
                <w:lang w:val="en-US"/>
              </w:rPr>
            </w:pPr>
          </w:p>
        </w:tc>
      </w:tr>
      <w:tr w:rsidR="00653BFA" w:rsidRPr="004E2C2A" w:rsidTr="002B0E9D">
        <w:trPr>
          <w:trHeight w:val="22"/>
        </w:trPr>
        <w:tc>
          <w:tcPr>
            <w:tcW w:w="3402" w:type="dxa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4E2C2A">
              <w:rPr>
                <w:bCs/>
                <w:color w:val="000000"/>
                <w:sz w:val="28"/>
                <w:szCs w:val="28"/>
                <w:shd w:val="clear" w:color="auto" w:fill="FFFFFF"/>
              </w:rPr>
              <w:t>История компьютеров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1,2</w:t>
            </w:r>
          </w:p>
        </w:tc>
      </w:tr>
      <w:tr w:rsidR="00653BFA" w:rsidRPr="004E2C2A" w:rsidTr="002B0E9D">
        <w:trPr>
          <w:trHeight w:val="866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1.1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Первые вычислительные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приборы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Введение и отработка лексических единиц по теме «История компьютеров». Работа</w:t>
            </w:r>
            <w:r>
              <w:rPr>
                <w:sz w:val="28"/>
                <w:szCs w:val="28"/>
              </w:rPr>
              <w:t xml:space="preserve"> </w:t>
            </w:r>
            <w:r w:rsidRPr="004E2C2A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r w:rsidRPr="004E2C2A">
              <w:rPr>
                <w:sz w:val="28"/>
                <w:szCs w:val="28"/>
              </w:rPr>
              <w:t>текстом</w:t>
            </w:r>
            <w:r>
              <w:rPr>
                <w:sz w:val="28"/>
                <w:szCs w:val="28"/>
              </w:rPr>
              <w:t xml:space="preserve"> </w:t>
            </w:r>
            <w:r w:rsidRPr="004E2C2A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«</w:t>
            </w:r>
            <w:r w:rsidRPr="004E2C2A">
              <w:rPr>
                <w:color w:val="000000"/>
                <w:sz w:val="28"/>
                <w:szCs w:val="28"/>
                <w:shd w:val="clear" w:color="auto" w:fill="FFFFFF"/>
              </w:rPr>
              <w:t xml:space="preserve">Первые вычислительные приборы». Чтение с общим понимание </w:t>
            </w:r>
            <w:proofErr w:type="gramStart"/>
            <w:r w:rsidRPr="004E2C2A">
              <w:rPr>
                <w:color w:val="000000"/>
                <w:sz w:val="28"/>
                <w:szCs w:val="28"/>
                <w:shd w:val="clear" w:color="auto" w:fill="FFFFFF"/>
              </w:rPr>
              <w:t>прочитанного</w:t>
            </w:r>
            <w:proofErr w:type="gramEnd"/>
            <w:r w:rsidRPr="004E2C2A">
              <w:rPr>
                <w:color w:val="000000"/>
                <w:sz w:val="28"/>
                <w:szCs w:val="28"/>
                <w:shd w:val="clear" w:color="auto" w:fill="FFFFFF"/>
              </w:rPr>
              <w:t xml:space="preserve">. </w:t>
            </w:r>
            <w:r w:rsidRPr="004E2C2A">
              <w:rPr>
                <w:sz w:val="28"/>
                <w:szCs w:val="28"/>
              </w:rPr>
              <w:t xml:space="preserve">Чтение текста и выполнение заданий к тексту.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2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44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0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380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1.2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История современного компьютера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Ознакомление с лексическим материалом по теме «История компьютеров».  Работа с видео «История компьютеров». Чтение текста с полным пониманием прочитанного «История компьютера». Написание аннотации к тексту.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63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54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bCs/>
                <w:sz w:val="28"/>
                <w:szCs w:val="28"/>
              </w:rPr>
              <w:t>Подготовка презентации «История компьютеров ХХ – ХХ</w:t>
            </w:r>
            <w:proofErr w:type="gramStart"/>
            <w:r w:rsidRPr="004E2C2A">
              <w:rPr>
                <w:bCs/>
                <w:sz w:val="28"/>
                <w:szCs w:val="28"/>
                <w:lang w:val="en-US"/>
              </w:rPr>
              <w:t>I</w:t>
            </w:r>
            <w:proofErr w:type="gramEnd"/>
            <w:r w:rsidRPr="004E2C2A">
              <w:rPr>
                <w:bCs/>
                <w:sz w:val="28"/>
                <w:szCs w:val="28"/>
              </w:rPr>
              <w:t>век»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656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1.3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Четыре поколения компьютеров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Расширение знаний студентов сведениями о четырёх поколениях компьютеров.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proofErr w:type="spellStart"/>
            <w:r w:rsidRPr="004E2C2A">
              <w:rPr>
                <w:sz w:val="28"/>
                <w:szCs w:val="28"/>
              </w:rPr>
              <w:t>Работастекстом</w:t>
            </w:r>
            <w:proofErr w:type="gramStart"/>
            <w:r w:rsidRPr="004E2C2A">
              <w:rPr>
                <w:sz w:val="28"/>
                <w:szCs w:val="28"/>
              </w:rPr>
              <w:t>«Ч</w:t>
            </w:r>
            <w:proofErr w:type="gramEnd"/>
            <w:r w:rsidRPr="004E2C2A">
              <w:rPr>
                <w:sz w:val="28"/>
                <w:szCs w:val="28"/>
              </w:rPr>
              <w:t>етыре</w:t>
            </w:r>
            <w:proofErr w:type="spellEnd"/>
            <w:r w:rsidRPr="004E2C2A">
              <w:rPr>
                <w:sz w:val="28"/>
                <w:szCs w:val="28"/>
              </w:rPr>
              <w:t xml:space="preserve"> поколения компьютеров». Чтение текста, выполнение лексико-</w:t>
            </w:r>
            <w:proofErr w:type="spellStart"/>
            <w:r w:rsidRPr="004E2C2A">
              <w:rPr>
                <w:sz w:val="28"/>
                <w:szCs w:val="28"/>
              </w:rPr>
              <w:t>граматических</w:t>
            </w:r>
            <w:proofErr w:type="spellEnd"/>
            <w:r w:rsidRPr="004E2C2A">
              <w:rPr>
                <w:sz w:val="28"/>
                <w:szCs w:val="28"/>
              </w:rPr>
              <w:t xml:space="preserve"> упражнений. Краткий пересказ текста.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653BFA" w:rsidRPr="004E2C2A" w:rsidTr="002B0E9D">
        <w:trPr>
          <w:trHeight w:val="195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72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60"/>
        </w:trPr>
        <w:tc>
          <w:tcPr>
            <w:tcW w:w="3402" w:type="dxa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Раздел 2 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Общее определение компьютеризации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562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2.1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Компьютерная грамотность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bCs/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Освоение студентами профессиональных терминов и понятий по теме </w:t>
            </w:r>
            <w:r w:rsidRPr="004E2C2A">
              <w:rPr>
                <w:bCs/>
                <w:sz w:val="28"/>
                <w:szCs w:val="28"/>
              </w:rPr>
              <w:t>«Компьютерная грамотность». Работа с текстом «Компьютерная грамотность».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31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31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 w:rsidRPr="004E2C2A">
              <w:rPr>
                <w:bCs/>
                <w:sz w:val="28"/>
                <w:szCs w:val="28"/>
              </w:rPr>
              <w:t>Подготовка монологического высказывания «Компьютерная грамотность»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562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2.2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Применение компьютеров 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Введение лексического материала по теме.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Чтение текста «Применение компьютеров». Написание краткого изложения к тексту «Применение компьютеров».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11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Лабораторные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11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11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348"/>
        </w:trPr>
        <w:tc>
          <w:tcPr>
            <w:tcW w:w="3402" w:type="dxa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Раздел 3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Устройство компьютера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46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562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lastRenderedPageBreak/>
              <w:t>Тема 3.1</w:t>
            </w:r>
          </w:p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Компьютер и его части 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Введение лексических единиц по теме «Компьютер и его части». Выполнение лексических упражнений по теме «Компьютер и его части». Чтение текста с полным пониманием прочитанного. Краткое описание компьютера в письменной и устной форме.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6</w:t>
            </w:r>
          </w:p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2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2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 w:rsidRPr="004E2C2A">
              <w:rPr>
                <w:bCs/>
                <w:sz w:val="28"/>
                <w:szCs w:val="28"/>
              </w:rPr>
              <w:t>Подготовка презентации «Основные части компьютерной системы»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562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Тема 3.2 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Оборудование компьютера (</w:t>
            </w:r>
            <w:r w:rsidRPr="004E2C2A">
              <w:rPr>
                <w:b/>
                <w:bCs/>
                <w:sz w:val="28"/>
                <w:szCs w:val="28"/>
                <w:lang w:val="en-US"/>
              </w:rPr>
              <w:t>hardware</w:t>
            </w:r>
            <w:r w:rsidRPr="004E2C2A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Повторение и закрепление лексических единиц по теме «Устройство компьютера». Чтение текста «Оборудование компьютера».  Чтение с общим пониманием </w:t>
            </w:r>
            <w:proofErr w:type="gramStart"/>
            <w:r w:rsidRPr="004E2C2A">
              <w:rPr>
                <w:sz w:val="28"/>
                <w:szCs w:val="28"/>
              </w:rPr>
              <w:t>прочитанного</w:t>
            </w:r>
            <w:proofErr w:type="gramEnd"/>
            <w:r w:rsidRPr="004E2C2A">
              <w:rPr>
                <w:sz w:val="28"/>
                <w:szCs w:val="28"/>
              </w:rPr>
              <w:t xml:space="preserve">. Поисковое чтение. Ознакомление студентов с устройством ввода данных, устройством обработки данных, устройством хранения данных и устройством вывода данных. Выполнение </w:t>
            </w:r>
            <w:proofErr w:type="spellStart"/>
            <w:r w:rsidRPr="004E2C2A">
              <w:rPr>
                <w:sz w:val="28"/>
                <w:szCs w:val="28"/>
              </w:rPr>
              <w:t>послетекстовых</w:t>
            </w:r>
            <w:proofErr w:type="spellEnd"/>
            <w:r w:rsidRPr="004E2C2A">
              <w:rPr>
                <w:sz w:val="28"/>
                <w:szCs w:val="28"/>
              </w:rPr>
              <w:t xml:space="preserve"> упражнений на закрепление материала. Монологические высказывания по теме. Составление и инсценировка диалогов.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2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2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673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3.3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Программное обеспечение компьютера (</w:t>
            </w:r>
            <w:r w:rsidRPr="004E2C2A">
              <w:rPr>
                <w:b/>
                <w:bCs/>
                <w:sz w:val="28"/>
                <w:szCs w:val="28"/>
                <w:lang w:val="en-US"/>
              </w:rPr>
              <w:t>software</w:t>
            </w:r>
            <w:r w:rsidRPr="004E2C2A">
              <w:rPr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Повторение и закрепление лексических единиц по теме «Устройство компьютера». Чтение текста «Программное обеспечение». Письменный перевод текста «Программное обеспечение». Выполнение лексико-грамматических упражнений.  Монологические высказывания по теме. </w:t>
            </w:r>
            <w:r w:rsidRPr="004E2C2A">
              <w:rPr>
                <w:sz w:val="28"/>
                <w:szCs w:val="28"/>
              </w:rPr>
              <w:lastRenderedPageBreak/>
              <w:t>Составление и инсценировка диалогов.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55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4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Тема 3.4 </w:t>
            </w:r>
          </w:p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Запоминающее устройство  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Тренировка лексических единиц по теме «Устройство компьютера». Чтение текста с общим пониманием прочитанного «Запоминающее устройство». Выполнение лексико-грамматических упражнений на освоение материала. Подготовка  доклада «Типы запоминающих устройств». Устная защита доклада «Типы запоминающих устройств».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562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3.5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Центральный процессор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color w:val="000000"/>
                <w:sz w:val="28"/>
                <w:szCs w:val="28"/>
              </w:rPr>
            </w:pPr>
            <w:r w:rsidRPr="004E2C2A">
              <w:rPr>
                <w:color w:val="000000"/>
                <w:sz w:val="28"/>
                <w:szCs w:val="28"/>
              </w:rPr>
              <w:t>Освоение студентами профессиональных терминов и понятий по теме</w:t>
            </w:r>
          </w:p>
          <w:p w:rsidR="00653BFA" w:rsidRPr="004E2C2A" w:rsidRDefault="00653BFA" w:rsidP="002B0E9D">
            <w:pPr>
              <w:rPr>
                <w:bCs/>
                <w:sz w:val="28"/>
                <w:szCs w:val="28"/>
              </w:rPr>
            </w:pPr>
            <w:r w:rsidRPr="004E2C2A">
              <w:rPr>
                <w:color w:val="000000"/>
                <w:sz w:val="28"/>
                <w:szCs w:val="28"/>
              </w:rPr>
              <w:t>Работа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E2C2A"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E2C2A">
              <w:rPr>
                <w:color w:val="000000"/>
                <w:sz w:val="28"/>
                <w:szCs w:val="28"/>
              </w:rPr>
              <w:t>текстом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E2C2A">
              <w:rPr>
                <w:sz w:val="28"/>
                <w:szCs w:val="28"/>
              </w:rPr>
              <w:t>«Центральный процессор»</w:t>
            </w:r>
            <w:r w:rsidRPr="004E2C2A">
              <w:rPr>
                <w:color w:val="000000"/>
                <w:sz w:val="28"/>
                <w:szCs w:val="28"/>
                <w:shd w:val="clear" w:color="auto" w:fill="FFFFFF"/>
              </w:rPr>
              <w:t>.</w:t>
            </w:r>
            <w:r w:rsidRPr="004E2C2A">
              <w:rPr>
                <w:color w:val="000000"/>
                <w:sz w:val="28"/>
                <w:szCs w:val="28"/>
              </w:rPr>
              <w:br/>
            </w:r>
            <w:r w:rsidRPr="004E2C2A">
              <w:rPr>
                <w:sz w:val="28"/>
                <w:szCs w:val="28"/>
              </w:rPr>
              <w:t>Выполнение заданий к тексту «Центральный процессор»</w:t>
            </w:r>
            <w:r w:rsidRPr="004E2C2A">
              <w:rPr>
                <w:bCs/>
                <w:sz w:val="28"/>
                <w:szCs w:val="28"/>
              </w:rPr>
              <w:t xml:space="preserve"> Выполнение тренировочных лексико-грамматических упражнений. Монологическое высказывание по теме «Центральный процессор». 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bCs/>
                <w:sz w:val="28"/>
                <w:szCs w:val="28"/>
              </w:rPr>
              <w:t xml:space="preserve">Повторение материала раздела 3.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Контрольная работа по разделу 3.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Раздел  4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Развитие микроэлектроники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 xml:space="preserve">10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  <w:lang w:val="en-US"/>
              </w:rPr>
            </w:pPr>
          </w:p>
        </w:tc>
      </w:tr>
      <w:tr w:rsidR="00653BFA" w:rsidRPr="004E2C2A" w:rsidTr="002B0E9D">
        <w:trPr>
          <w:trHeight w:val="404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4.1</w:t>
            </w:r>
          </w:p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 xml:space="preserve">Определение микроэлектроники 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color w:val="000000"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color w:val="000000"/>
                <w:sz w:val="28"/>
                <w:szCs w:val="28"/>
              </w:rPr>
              <w:t>Освоение студентами профессиональных терминов и понятий по теме «Развитие микроэлектроники»</w:t>
            </w:r>
            <w:r w:rsidRPr="004E2C2A">
              <w:rPr>
                <w:sz w:val="28"/>
                <w:szCs w:val="28"/>
              </w:rPr>
              <w:t xml:space="preserve"> Что такое </w:t>
            </w:r>
            <w:proofErr w:type="gramStart"/>
            <w:r w:rsidRPr="004E2C2A">
              <w:rPr>
                <w:sz w:val="28"/>
                <w:szCs w:val="28"/>
              </w:rPr>
              <w:lastRenderedPageBreak/>
              <w:t>электроника</w:t>
            </w:r>
            <w:proofErr w:type="gramEnd"/>
            <w:r w:rsidRPr="004E2C2A">
              <w:rPr>
                <w:sz w:val="28"/>
                <w:szCs w:val="28"/>
              </w:rPr>
              <w:t xml:space="preserve"> и </w:t>
            </w:r>
            <w:proofErr w:type="gramStart"/>
            <w:r w:rsidRPr="004E2C2A">
              <w:rPr>
                <w:sz w:val="28"/>
                <w:szCs w:val="28"/>
              </w:rPr>
              <w:t>какие</w:t>
            </w:r>
            <w:proofErr w:type="gramEnd"/>
            <w:r w:rsidRPr="004E2C2A">
              <w:rPr>
                <w:sz w:val="28"/>
                <w:szCs w:val="28"/>
              </w:rPr>
              <w:t xml:space="preserve"> открытия способствовали ее развитию.</w:t>
            </w:r>
            <w:r>
              <w:rPr>
                <w:sz w:val="28"/>
                <w:szCs w:val="28"/>
              </w:rPr>
              <w:t xml:space="preserve"> </w:t>
            </w:r>
            <w:r w:rsidRPr="004E2C2A">
              <w:rPr>
                <w:color w:val="000000"/>
                <w:sz w:val="28"/>
                <w:szCs w:val="28"/>
              </w:rPr>
              <w:t>Работа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E2C2A"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E2C2A">
              <w:rPr>
                <w:color w:val="000000"/>
                <w:sz w:val="28"/>
                <w:szCs w:val="28"/>
              </w:rPr>
              <w:t>текстом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E2C2A">
              <w:rPr>
                <w:color w:val="000000"/>
                <w:sz w:val="28"/>
                <w:szCs w:val="28"/>
              </w:rPr>
              <w:t xml:space="preserve">«Развитие электроники». </w:t>
            </w:r>
            <w:r w:rsidRPr="004E2C2A">
              <w:rPr>
                <w:sz w:val="28"/>
                <w:szCs w:val="28"/>
              </w:rPr>
              <w:t>Выполнение заданий к тексту.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1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94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562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4.2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Микроэлектроника и миниатюризация 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Введение лексического материала по теме «</w:t>
            </w:r>
            <w:r w:rsidRPr="004E2C2A">
              <w:rPr>
                <w:bCs/>
                <w:sz w:val="28"/>
                <w:szCs w:val="28"/>
              </w:rPr>
              <w:t>Микроэлектроника и миниатюризация</w:t>
            </w:r>
            <w:r w:rsidRPr="004E2C2A">
              <w:rPr>
                <w:b/>
                <w:bCs/>
                <w:sz w:val="28"/>
                <w:szCs w:val="28"/>
              </w:rPr>
              <w:t xml:space="preserve">». </w:t>
            </w:r>
            <w:r w:rsidRPr="004E2C2A">
              <w:rPr>
                <w:sz w:val="28"/>
                <w:szCs w:val="28"/>
              </w:rPr>
              <w:t>Что означают термины «микроэлектроника» и «микроминиатюризация». Работа с текстом «</w:t>
            </w:r>
            <w:r w:rsidRPr="004E2C2A">
              <w:rPr>
                <w:bCs/>
                <w:sz w:val="28"/>
                <w:szCs w:val="28"/>
              </w:rPr>
              <w:t>Микроэлектроника и миниатюризация</w:t>
            </w:r>
            <w:r w:rsidRPr="004E2C2A">
              <w:rPr>
                <w:b/>
                <w:bCs/>
                <w:sz w:val="28"/>
                <w:szCs w:val="28"/>
              </w:rPr>
              <w:t>».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4E2C2A">
              <w:rPr>
                <w:sz w:val="28"/>
                <w:szCs w:val="28"/>
              </w:rPr>
              <w:t>Выполнение лексико-грамматических упражнений к  тексту.  Монологические высказывания по теме. Составление и инсценировка диалогов.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2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2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0"/>
        </w:trPr>
        <w:tc>
          <w:tcPr>
            <w:tcW w:w="3402" w:type="dxa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Раздел 5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Концепции обработки данных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562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5.1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Обработка данных и системы обработки данных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color w:val="000000"/>
                <w:sz w:val="28"/>
                <w:szCs w:val="28"/>
              </w:rPr>
            </w:pPr>
            <w:r w:rsidRPr="004E2C2A">
              <w:rPr>
                <w:color w:val="000000"/>
                <w:sz w:val="28"/>
                <w:szCs w:val="28"/>
              </w:rPr>
              <w:t>Введение лексического материала по теме «Обработка данных и системы обработки данных».</w:t>
            </w:r>
          </w:p>
          <w:p w:rsidR="00653BFA" w:rsidRPr="004E2C2A" w:rsidRDefault="00653BFA" w:rsidP="002B0E9D">
            <w:pPr>
              <w:rPr>
                <w:color w:val="000000"/>
                <w:sz w:val="28"/>
                <w:szCs w:val="28"/>
              </w:rPr>
            </w:pPr>
            <w:r w:rsidRPr="004E2C2A">
              <w:rPr>
                <w:color w:val="000000"/>
                <w:sz w:val="28"/>
                <w:szCs w:val="28"/>
              </w:rPr>
              <w:t>Работа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E2C2A">
              <w:rPr>
                <w:color w:val="000000"/>
                <w:sz w:val="28"/>
                <w:szCs w:val="28"/>
              </w:rPr>
              <w:t>с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Pr="004E2C2A">
              <w:rPr>
                <w:color w:val="000000"/>
                <w:sz w:val="28"/>
                <w:szCs w:val="28"/>
              </w:rPr>
              <w:t>текстом «Обработка данных и системы обработки данных».</w:t>
            </w:r>
          </w:p>
          <w:p w:rsidR="00653BFA" w:rsidRPr="004E2C2A" w:rsidRDefault="00653BFA" w:rsidP="002B0E9D">
            <w:pPr>
              <w:rPr>
                <w:color w:val="000000"/>
                <w:sz w:val="28"/>
                <w:szCs w:val="28"/>
              </w:rPr>
            </w:pPr>
            <w:r w:rsidRPr="004E2C2A">
              <w:rPr>
                <w:color w:val="000000"/>
                <w:sz w:val="28"/>
                <w:szCs w:val="28"/>
              </w:rPr>
              <w:t xml:space="preserve">Определение терминов «обработка информации» и «иерархия запоминания информации». Чтение с полным пониманием </w:t>
            </w:r>
            <w:proofErr w:type="gramStart"/>
            <w:r w:rsidRPr="004E2C2A">
              <w:rPr>
                <w:color w:val="000000"/>
                <w:sz w:val="28"/>
                <w:szCs w:val="28"/>
              </w:rPr>
              <w:t>прочитанного</w:t>
            </w:r>
            <w:proofErr w:type="gramEnd"/>
            <w:r w:rsidRPr="004E2C2A">
              <w:rPr>
                <w:color w:val="000000"/>
                <w:sz w:val="28"/>
                <w:szCs w:val="28"/>
              </w:rPr>
              <w:t>. Выполнение лексик</w:t>
            </w:r>
            <w:r>
              <w:rPr>
                <w:color w:val="000000"/>
                <w:sz w:val="28"/>
                <w:szCs w:val="28"/>
              </w:rPr>
              <w:t>о</w:t>
            </w:r>
            <w:r w:rsidRPr="004E2C2A">
              <w:rPr>
                <w:color w:val="000000"/>
                <w:sz w:val="28"/>
                <w:szCs w:val="28"/>
              </w:rPr>
              <w:t xml:space="preserve">-грамматических упражнений на закрепление материала.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5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5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828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lastRenderedPageBreak/>
              <w:t>Тема 5.2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Преимущества компьютерной обработки  данных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Освоение студентами профессиональных терминов и понятий по теме 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Работа с текстом «Преимущества компьютерной обработки данных». Чтение с общим пониманием </w:t>
            </w:r>
            <w:proofErr w:type="gramStart"/>
            <w:r w:rsidRPr="004E2C2A">
              <w:rPr>
                <w:sz w:val="28"/>
                <w:szCs w:val="28"/>
              </w:rPr>
              <w:t>прочитанного</w:t>
            </w:r>
            <w:proofErr w:type="gramEnd"/>
            <w:r w:rsidRPr="004E2C2A">
              <w:rPr>
                <w:sz w:val="28"/>
                <w:szCs w:val="28"/>
              </w:rPr>
              <w:t xml:space="preserve">. Устный контекстный перевод текста. Выполнение заданий к тексту. Повторение материала разделов 4, 5.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6</w:t>
            </w:r>
          </w:p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2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2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0"/>
        </w:trPr>
        <w:tc>
          <w:tcPr>
            <w:tcW w:w="3402" w:type="dxa"/>
          </w:tcPr>
          <w:p w:rsidR="00653BFA" w:rsidRPr="004E2C2A" w:rsidRDefault="00653BFA" w:rsidP="002B0E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97"/>
        </w:trPr>
        <w:tc>
          <w:tcPr>
            <w:tcW w:w="3402" w:type="dxa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Раздел  6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Компьютерные системы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727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6.1.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Архитектура компьютерной системы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Введение лексического материала по теме «Компьютерные системы».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Работа с текстом «Компьютерные системы». Ознакомительное, поисковое чтение. Расширение знаний студентов сведениями о  типах компьютеров и сферах их применения.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38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1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  <w:sz w:val="28"/>
                <w:szCs w:val="28"/>
              </w:rPr>
            </w:pPr>
            <w:r w:rsidRPr="004E2C2A">
              <w:rPr>
                <w:bCs/>
                <w:sz w:val="28"/>
                <w:szCs w:val="28"/>
              </w:rPr>
              <w:t>Проект «Компьютерная система в классе на уроке иностранного языка».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14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669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6.2.</w:t>
            </w:r>
          </w:p>
          <w:p w:rsidR="00653BFA" w:rsidRPr="004E2C2A" w:rsidRDefault="00653BFA" w:rsidP="002B0E9D">
            <w:pPr>
              <w:tabs>
                <w:tab w:val="left" w:pos="1110"/>
              </w:tabs>
              <w:rPr>
                <w:b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Аппаратное обеспечение, программное обеспечение, микропрограммное </w:t>
            </w:r>
            <w:r w:rsidRPr="004E2C2A">
              <w:rPr>
                <w:b/>
                <w:bCs/>
                <w:sz w:val="28"/>
                <w:szCs w:val="28"/>
              </w:rPr>
              <w:lastRenderedPageBreak/>
              <w:t>обеспечение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lastRenderedPageBreak/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Определение терминов «аппаратное обеспечение» и «программное обеспечение». Работа с текстом «Оборудование, программное обеспечение, прошивка». Выполнение лексико-грамматических упражнений. Пи</w:t>
            </w:r>
            <w:r w:rsidRPr="004E2C2A">
              <w:rPr>
                <w:bCs/>
                <w:sz w:val="28"/>
                <w:szCs w:val="28"/>
              </w:rPr>
              <w:t xml:space="preserve">сьменный перевод текста «Шаги в развитии </w:t>
            </w:r>
            <w:r w:rsidRPr="004E2C2A">
              <w:rPr>
                <w:bCs/>
                <w:sz w:val="28"/>
                <w:szCs w:val="28"/>
              </w:rPr>
              <w:lastRenderedPageBreak/>
              <w:t>компьютеров».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88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8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8"/>
        </w:trPr>
        <w:tc>
          <w:tcPr>
            <w:tcW w:w="3402" w:type="dxa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Раздел 7 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Функциональная организация компьютера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7.1.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Функциональные блоки цифровых компьютеров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Функциональная организация компьютера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Освоение студентами профессиональных терминов и понятий по теме «Функциональная организация компьютера».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Работа с текстом</w:t>
            </w:r>
            <w:r>
              <w:rPr>
                <w:sz w:val="28"/>
                <w:szCs w:val="28"/>
              </w:rPr>
              <w:t xml:space="preserve"> </w:t>
            </w:r>
            <w:r w:rsidRPr="004E2C2A">
              <w:rPr>
                <w:sz w:val="28"/>
                <w:szCs w:val="28"/>
              </w:rPr>
              <w:t>«Функциональная организация компьютера».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bCs/>
                <w:sz w:val="28"/>
                <w:szCs w:val="28"/>
              </w:rPr>
              <w:t>Основные функциональные блоки цифровых компьютеров и их </w:t>
            </w:r>
            <w:r w:rsidRPr="004E2C2A">
              <w:rPr>
                <w:sz w:val="28"/>
                <w:szCs w:val="28"/>
              </w:rPr>
              <w:t>назначение. Работа</w:t>
            </w:r>
            <w:r>
              <w:rPr>
                <w:sz w:val="28"/>
                <w:szCs w:val="28"/>
              </w:rPr>
              <w:t xml:space="preserve"> </w:t>
            </w:r>
            <w:r w:rsidRPr="004E2C2A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4E2C2A">
              <w:rPr>
                <w:sz w:val="28"/>
                <w:szCs w:val="28"/>
              </w:rPr>
              <w:t>текстом</w:t>
            </w:r>
            <w:proofErr w:type="gramStart"/>
            <w:r w:rsidRPr="004E2C2A">
              <w:rPr>
                <w:sz w:val="28"/>
                <w:szCs w:val="28"/>
              </w:rPr>
              <w:t>«Ф</w:t>
            </w:r>
            <w:proofErr w:type="gramEnd"/>
            <w:r w:rsidRPr="004E2C2A">
              <w:rPr>
                <w:sz w:val="28"/>
                <w:szCs w:val="28"/>
              </w:rPr>
              <w:t>ункциональные</w:t>
            </w:r>
            <w:proofErr w:type="spellEnd"/>
            <w:r w:rsidRPr="004E2C2A">
              <w:rPr>
                <w:sz w:val="28"/>
                <w:szCs w:val="28"/>
              </w:rPr>
              <w:t xml:space="preserve"> блоки цифровых компьютеров». Выполнение лексико-грамматических упражнений.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5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004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7.2.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Некоторые особенности цифрового компьютера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Введение лексического материала по теме «Некоторые особенности цифрового компьютера». Работа с текстом «Некоторые особенности цифрового компьютера». Чтение с общим пониманием </w:t>
            </w:r>
            <w:proofErr w:type="gramStart"/>
            <w:r w:rsidRPr="004E2C2A">
              <w:rPr>
                <w:sz w:val="28"/>
                <w:szCs w:val="28"/>
              </w:rPr>
              <w:t>прочитанного</w:t>
            </w:r>
            <w:proofErr w:type="gramEnd"/>
            <w:r w:rsidRPr="004E2C2A">
              <w:rPr>
                <w:sz w:val="28"/>
                <w:szCs w:val="28"/>
              </w:rPr>
              <w:t xml:space="preserve">. 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Выполнение лексико-грамматических упражнений.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Письменный</w:t>
            </w:r>
            <w:r>
              <w:rPr>
                <w:sz w:val="28"/>
                <w:szCs w:val="28"/>
              </w:rPr>
              <w:t xml:space="preserve"> </w:t>
            </w:r>
            <w:r w:rsidRPr="004E2C2A">
              <w:rPr>
                <w:sz w:val="28"/>
                <w:szCs w:val="28"/>
              </w:rPr>
              <w:t>перевод</w:t>
            </w:r>
            <w:r>
              <w:rPr>
                <w:sz w:val="28"/>
                <w:szCs w:val="28"/>
              </w:rPr>
              <w:t xml:space="preserve"> </w:t>
            </w:r>
            <w:r w:rsidRPr="004E2C2A">
              <w:rPr>
                <w:sz w:val="28"/>
                <w:szCs w:val="28"/>
              </w:rPr>
              <w:t>текстов «Элементы логической схемы», «Определение механического разума».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40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303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303"/>
        </w:trPr>
        <w:tc>
          <w:tcPr>
            <w:tcW w:w="3402" w:type="dxa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lastRenderedPageBreak/>
              <w:t>Раздел 8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Интернет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20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104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8.1.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История возникновения Интернета 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Cs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bCs/>
                <w:sz w:val="28"/>
                <w:szCs w:val="28"/>
              </w:rPr>
              <w:t>Введение лексических единиц по теме «Интернет». Изучающее чтение</w:t>
            </w:r>
            <w:r w:rsidRPr="004E2C2A">
              <w:rPr>
                <w:sz w:val="28"/>
                <w:szCs w:val="28"/>
              </w:rPr>
              <w:t> текста «История возникновения Интернета».</w:t>
            </w:r>
          </w:p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Чтение текста с целью полного и точного понимания всей содержащейся в тексте информации и критическое ее осмысление. Подготовка монологического высказывания.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73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38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Подготовка реферата «История возникновения Интернета».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562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8.2.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Отличие </w:t>
            </w:r>
            <w:r w:rsidRPr="004E2C2A">
              <w:rPr>
                <w:b/>
                <w:bCs/>
                <w:sz w:val="28"/>
                <w:szCs w:val="28"/>
                <w:lang w:val="en-US"/>
              </w:rPr>
              <w:t>www</w:t>
            </w:r>
            <w:r w:rsidRPr="004E2C2A">
              <w:rPr>
                <w:b/>
                <w:bCs/>
                <w:sz w:val="28"/>
                <w:szCs w:val="28"/>
              </w:rPr>
              <w:t>. и Интернета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Повторение лексических единиц по теме «История возникновения Интернета». Работа с видео «Отличие </w:t>
            </w:r>
            <w:r w:rsidRPr="004E2C2A">
              <w:rPr>
                <w:sz w:val="28"/>
                <w:szCs w:val="28"/>
                <w:lang w:val="en-US"/>
              </w:rPr>
              <w:t>www</w:t>
            </w:r>
            <w:r w:rsidRPr="004E2C2A">
              <w:rPr>
                <w:sz w:val="28"/>
                <w:szCs w:val="28"/>
              </w:rPr>
              <w:t xml:space="preserve">. и Интернета». Просмотр видео с опорой на текст. Ответы на вопросы.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138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8.3.</w:t>
            </w:r>
          </w:p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Интернет для работы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Тренировка в освоении лексического материала по теме «Интернет». 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Чтение текстов «Обучение онлайн», «Работа в интернете».  Составление диалогов по теме «Работа в интернете».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65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1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841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8.4.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Интернет для отдыха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Закрепление лексического материала по теме «Интернет». Чтение текстов «Социальные сети», «Покупки в интернет». </w:t>
            </w:r>
            <w:r w:rsidRPr="004E2C2A">
              <w:rPr>
                <w:sz w:val="28"/>
                <w:szCs w:val="28"/>
              </w:rPr>
              <w:lastRenderedPageBreak/>
              <w:t xml:space="preserve">Составление диалогов.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40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84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84"/>
        </w:trPr>
        <w:tc>
          <w:tcPr>
            <w:tcW w:w="3402" w:type="dxa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Раздел 9 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jc w:val="center"/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Защита компьютера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380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9.1.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Вирусы 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Введение лексических единиц по теме «Защита компьютера». Работа с текстом «Вирусы». Чтение с полным пониманием </w:t>
            </w:r>
            <w:proofErr w:type="gramStart"/>
            <w:r w:rsidRPr="004E2C2A">
              <w:rPr>
                <w:sz w:val="28"/>
                <w:szCs w:val="28"/>
              </w:rPr>
              <w:t>прочитанного</w:t>
            </w:r>
            <w:proofErr w:type="gramEnd"/>
            <w:r w:rsidRPr="004E2C2A">
              <w:rPr>
                <w:sz w:val="28"/>
                <w:szCs w:val="28"/>
              </w:rPr>
              <w:t xml:space="preserve">. Выполнение лексико-грамматических упражнений. Краткий пересказ текста.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63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330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562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Тема 9.2 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Антивирусные программы 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Закрепление лексических единиц по теме «Защита компьютера». Работа с текстом «Антивирусные программы». Чтение с полным пониманием </w:t>
            </w:r>
            <w:proofErr w:type="gramStart"/>
            <w:r w:rsidRPr="004E2C2A">
              <w:rPr>
                <w:sz w:val="28"/>
                <w:szCs w:val="28"/>
              </w:rPr>
              <w:t>прочитанного</w:t>
            </w:r>
            <w:proofErr w:type="gramEnd"/>
            <w:r w:rsidRPr="004E2C2A">
              <w:rPr>
                <w:sz w:val="28"/>
                <w:szCs w:val="28"/>
              </w:rPr>
              <w:t xml:space="preserve">. Выполнение лексико-грамматических упражнений. Составление монологического высказывания к тексту.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2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2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380"/>
        </w:trPr>
        <w:tc>
          <w:tcPr>
            <w:tcW w:w="3402" w:type="dxa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Раздел10 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Компьютер и внешний мир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758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10.1.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Компьютерная сеть в классе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Ознакомительное чтение текста «</w:t>
            </w:r>
            <w:r w:rsidRPr="004E2C2A">
              <w:rPr>
                <w:bCs/>
                <w:sz w:val="28"/>
                <w:szCs w:val="28"/>
              </w:rPr>
              <w:t>Компьютерная сеть в классе</w:t>
            </w:r>
            <w:r w:rsidRPr="004E2C2A">
              <w:rPr>
                <w:sz w:val="28"/>
                <w:szCs w:val="28"/>
              </w:rPr>
              <w:t>»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И  работа с лексическим материалом. Первичное чтение  и перевод текста  «Компьютерная сеть в классе».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Чтение текста с целью полного и точного понимания всей </w:t>
            </w:r>
            <w:r w:rsidRPr="004E2C2A">
              <w:rPr>
                <w:sz w:val="28"/>
                <w:szCs w:val="28"/>
              </w:rPr>
              <w:lastRenderedPageBreak/>
              <w:t xml:space="preserve">содержащейся в тексте информации и критическое ее осмысление. Написание аннотации к тексту.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lastRenderedPageBreak/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38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308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827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10.2.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Деловое письмо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Чтение статьи «Оформление делового письма». 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Тренировка в правильном оформлении делового письма.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Повторение материала разделов 6 – 10.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9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Контрольная работа по разделам 6 – 10. 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50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39"/>
        </w:trPr>
        <w:tc>
          <w:tcPr>
            <w:tcW w:w="3402" w:type="dxa"/>
          </w:tcPr>
          <w:p w:rsidR="00653BFA" w:rsidRPr="004E2C2A" w:rsidRDefault="00653BFA" w:rsidP="002B0E9D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39"/>
        </w:trPr>
        <w:tc>
          <w:tcPr>
            <w:tcW w:w="3402" w:type="dxa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Раздел 11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color w:val="000000"/>
                <w:sz w:val="28"/>
                <w:szCs w:val="28"/>
              </w:rPr>
              <w:t>Моя профессия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14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441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11.1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Моя профессия – программист 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Введение лексических единиц по теме «Моя профессия». Составление монологического высказывания «Моя будущая профессия». Подготовка вопросов по теме «Моя профессия».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5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53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Cs/>
                <w:sz w:val="28"/>
                <w:szCs w:val="28"/>
              </w:rPr>
              <w:t>Подготовка эссе «Моя будущая профессия».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552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11.2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Почему я выбрал эту профессию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Презентация и обсуждение монологических высказываний «Моя будущая профессия». Диалогическая речь по теме «Почему я выбрал эту профессию»  с целью совершенствования речевых навыков.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85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88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552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Самостоятельная работа обучающихся</w:t>
            </w:r>
            <w:proofErr w:type="gramStart"/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4E2C2A">
              <w:rPr>
                <w:sz w:val="28"/>
                <w:szCs w:val="28"/>
              </w:rPr>
              <w:t xml:space="preserve"> С</w:t>
            </w:r>
            <w:proofErr w:type="gramEnd"/>
            <w:r w:rsidRPr="004E2C2A">
              <w:rPr>
                <w:sz w:val="28"/>
                <w:szCs w:val="28"/>
              </w:rPr>
              <w:t>оставить аннотацию к тексту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412"/>
        </w:trPr>
        <w:tc>
          <w:tcPr>
            <w:tcW w:w="3402" w:type="dxa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lastRenderedPageBreak/>
              <w:t>Раздел  12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Компьютер для делового человека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10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387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12.1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Интегрированная система </w:t>
            </w:r>
            <w:r w:rsidRPr="004E2C2A">
              <w:rPr>
                <w:b/>
                <w:bCs/>
                <w:sz w:val="28"/>
                <w:szCs w:val="28"/>
                <w:lang w:val="en-US"/>
              </w:rPr>
              <w:t>Framework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jc w:val="both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Работа с лексическим материалом. Ознакомительное чтение текста «</w:t>
            </w:r>
            <w:r w:rsidRPr="004E2C2A">
              <w:rPr>
                <w:bCs/>
                <w:sz w:val="28"/>
                <w:szCs w:val="28"/>
              </w:rPr>
              <w:t xml:space="preserve">Интегрированная система </w:t>
            </w:r>
            <w:r w:rsidRPr="004E2C2A">
              <w:rPr>
                <w:bCs/>
                <w:sz w:val="28"/>
                <w:szCs w:val="28"/>
                <w:lang w:val="en-US"/>
              </w:rPr>
              <w:t>Framework</w:t>
            </w:r>
            <w:r w:rsidRPr="004E2C2A">
              <w:rPr>
                <w:sz w:val="28"/>
                <w:szCs w:val="28"/>
              </w:rPr>
              <w:t xml:space="preserve">» и первичное чтение  и перевод текста  «Интегрированная система </w:t>
            </w:r>
            <w:proofErr w:type="spellStart"/>
            <w:r w:rsidRPr="004E2C2A">
              <w:rPr>
                <w:sz w:val="28"/>
                <w:szCs w:val="28"/>
              </w:rPr>
              <w:t>Framework</w:t>
            </w:r>
            <w:proofErr w:type="spellEnd"/>
            <w:r w:rsidRPr="004E2C2A">
              <w:rPr>
                <w:sz w:val="28"/>
                <w:szCs w:val="28"/>
              </w:rPr>
              <w:t>». Тренировка в освоении лексического материала. Выполнение лексико-грамматических упражнений.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38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387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441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12.2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Система автоматизированного проектирования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jc w:val="both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Ознакомительное чтение текста «Система автоматизированного проектирования» и работа с лексическим материалом.</w:t>
            </w:r>
          </w:p>
          <w:p w:rsidR="00653BFA" w:rsidRPr="004E2C2A" w:rsidRDefault="00653BFA" w:rsidP="002B0E9D">
            <w:pPr>
              <w:jc w:val="both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Первичное чтение  и перевод текста  «Система автоматизированного проектирования». Тренировка в освоении лексического материала. Чтение текста с целью полного и точного понимания всей содержащейся в тексте информации и критическое ее осмысление.</w:t>
            </w:r>
          </w:p>
          <w:p w:rsidR="00653BFA" w:rsidRPr="004E2C2A" w:rsidRDefault="00653BFA" w:rsidP="002B0E9D">
            <w:pPr>
              <w:rPr>
                <w:bCs/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Выполнение тренировочных упражнений с целью совершенствования речевых навыков.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79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57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552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12.3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Редактор текстов </w:t>
            </w:r>
            <w:proofErr w:type="spellStart"/>
            <w:r w:rsidRPr="004E2C2A">
              <w:rPr>
                <w:b/>
                <w:bCs/>
                <w:sz w:val="28"/>
                <w:szCs w:val="28"/>
              </w:rPr>
              <w:t>MicrosoftWord</w:t>
            </w:r>
            <w:proofErr w:type="spellEnd"/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Ознакомительное чтение текста «</w:t>
            </w:r>
            <w:r w:rsidRPr="004E2C2A">
              <w:rPr>
                <w:bCs/>
                <w:sz w:val="28"/>
                <w:szCs w:val="28"/>
              </w:rPr>
              <w:t xml:space="preserve">Редактор текстов </w:t>
            </w:r>
            <w:proofErr w:type="spellStart"/>
            <w:r w:rsidRPr="004E2C2A">
              <w:rPr>
                <w:bCs/>
                <w:sz w:val="28"/>
                <w:szCs w:val="28"/>
              </w:rPr>
              <w:t>MicrosoftWord</w:t>
            </w:r>
            <w:proofErr w:type="spellEnd"/>
            <w:r w:rsidRPr="004E2C2A">
              <w:rPr>
                <w:sz w:val="28"/>
                <w:szCs w:val="28"/>
              </w:rPr>
              <w:t>»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и работа с лексическим материалом. Первичное чтение  и перевод текста  «Редактор текстов </w:t>
            </w:r>
            <w:proofErr w:type="spellStart"/>
            <w:r w:rsidRPr="004E2C2A">
              <w:rPr>
                <w:sz w:val="28"/>
                <w:szCs w:val="28"/>
              </w:rPr>
              <w:t>MicrosoftWord</w:t>
            </w:r>
            <w:proofErr w:type="spellEnd"/>
            <w:r w:rsidRPr="004E2C2A">
              <w:rPr>
                <w:sz w:val="28"/>
                <w:szCs w:val="28"/>
              </w:rPr>
              <w:t xml:space="preserve">». Тренировка в освоении лексического материала. Выполнение </w:t>
            </w:r>
            <w:r w:rsidRPr="004E2C2A">
              <w:rPr>
                <w:sz w:val="28"/>
                <w:szCs w:val="28"/>
              </w:rPr>
              <w:lastRenderedPageBreak/>
              <w:t>тренировочных упражнений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с целью совершенствования речевых навыков.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Краткий пересказ текста.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01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54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552"/>
        </w:trPr>
        <w:tc>
          <w:tcPr>
            <w:tcW w:w="3402" w:type="dxa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Раздел 13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Экономика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12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441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13.1.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Типы собственности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Введение лексического материала по теме «Типы собственности». Чтение текста «Типы собственности» с общим пониманием прочитанного. Поисковое чтение. Выполнение лексико-грамматических упражнений к тексту.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0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84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441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13.2.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Реклама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Введение лексического материала по теме «Реклама». Чтение текста «Реклама» с общим пониманием прочитанного. Выполнение лексико-грамматических упражнений к тексту.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5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441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13.3.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Компьютеризация предприятий 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bCs/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Введение лексического материала по теме «Компьютеризация предприятий». Чтение текста «Компьютеризация предприятий». Выполнение лексико-грамматических упражнений к тексту.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lastRenderedPageBreak/>
              <w:t>Подготовка реферата «Компьютер на предприятии»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lastRenderedPageBreak/>
              <w:t>6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lastRenderedPageBreak/>
              <w:t>Раздел 14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Устройство на работу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22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14.1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Составление резюме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bCs/>
                <w:sz w:val="28"/>
                <w:szCs w:val="28"/>
              </w:rPr>
              <w:t>Требования к оформлению резюме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Повторение лексического материала тем «Внешность», «Черты характера», «Профессии», «Хобби». Выполнение лексико-грамматических упражнений. Чтение текста с полным пониманием прочитанного «Подготовка к написанию резюме». Выполнение лексико-грамматических упражнений к тексту.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3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76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Cs/>
                <w:sz w:val="28"/>
                <w:szCs w:val="28"/>
              </w:rPr>
              <w:t>Составление резюме на русском и английском языках.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8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2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Тема 14.2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Собеседование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Повторение лексического материала темы «Составление резюме». Презентация резюме. Составление и инсценировка диалогов «Собеседование», «Устройство на работу».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2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Контрольные работы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22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441"/>
        </w:trPr>
        <w:tc>
          <w:tcPr>
            <w:tcW w:w="3402" w:type="dxa"/>
            <w:vMerge w:val="restart"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Тема 14.3 </w:t>
            </w:r>
          </w:p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Деловое письмо</w:t>
            </w:r>
          </w:p>
        </w:tc>
        <w:tc>
          <w:tcPr>
            <w:tcW w:w="7621" w:type="dxa"/>
          </w:tcPr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>Практические занятия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Лекция  «Как правильно оформить деловое</w:t>
            </w:r>
            <w:r>
              <w:rPr>
                <w:sz w:val="28"/>
                <w:szCs w:val="28"/>
              </w:rPr>
              <w:t xml:space="preserve"> </w:t>
            </w:r>
            <w:r w:rsidRPr="004E2C2A">
              <w:rPr>
                <w:sz w:val="28"/>
                <w:szCs w:val="28"/>
              </w:rPr>
              <w:t>письмо».</w:t>
            </w:r>
          </w:p>
          <w:p w:rsidR="00653BFA" w:rsidRPr="004E2C2A" w:rsidRDefault="00653BFA" w:rsidP="002B0E9D">
            <w:pPr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 xml:space="preserve">Тренировка в правильном оформлении делового письма. </w:t>
            </w:r>
          </w:p>
          <w:p w:rsidR="00653BFA" w:rsidRPr="004E2C2A" w:rsidRDefault="00653BFA" w:rsidP="002B0E9D">
            <w:pPr>
              <w:rPr>
                <w:b/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Повторение материала разделов 11 -14.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4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110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Дифференцированный зачёт</w:t>
            </w:r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2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80"/>
        </w:trPr>
        <w:tc>
          <w:tcPr>
            <w:tcW w:w="3402" w:type="dxa"/>
            <w:vMerge/>
          </w:tcPr>
          <w:p w:rsidR="00653BFA" w:rsidRPr="004E2C2A" w:rsidRDefault="00653BFA" w:rsidP="002B0E9D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621" w:type="dxa"/>
          </w:tcPr>
          <w:p w:rsidR="00653BFA" w:rsidRPr="004E2C2A" w:rsidRDefault="00653BFA" w:rsidP="002B0E9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 xml:space="preserve">Самостоятельная работа </w:t>
            </w:r>
            <w:proofErr w:type="gramStart"/>
            <w:r w:rsidRPr="004E2C2A">
              <w:rPr>
                <w:b/>
                <w:bCs/>
                <w:sz w:val="28"/>
                <w:szCs w:val="28"/>
              </w:rPr>
              <w:t>обучающихся</w:t>
            </w:r>
            <w:proofErr w:type="gramEnd"/>
          </w:p>
        </w:tc>
        <w:tc>
          <w:tcPr>
            <w:tcW w:w="1559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  <w:r w:rsidRPr="004E2C2A">
              <w:rPr>
                <w:sz w:val="28"/>
                <w:szCs w:val="28"/>
              </w:rPr>
              <w:t>-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0"/>
        </w:trPr>
        <w:tc>
          <w:tcPr>
            <w:tcW w:w="3402" w:type="dxa"/>
          </w:tcPr>
          <w:p w:rsidR="00653BFA" w:rsidRPr="00E42D74" w:rsidRDefault="00653BFA" w:rsidP="002B0E9D">
            <w:pPr>
              <w:rPr>
                <w:b/>
                <w:bCs/>
              </w:rPr>
            </w:pPr>
            <w:r w:rsidRPr="00E42D74">
              <w:rPr>
                <w:b/>
                <w:bCs/>
              </w:rPr>
              <w:t>Промежуточная аттестация</w:t>
            </w:r>
          </w:p>
        </w:tc>
        <w:tc>
          <w:tcPr>
            <w:tcW w:w="7621" w:type="dxa"/>
          </w:tcPr>
          <w:p w:rsidR="00653BFA" w:rsidRPr="00E42D74" w:rsidRDefault="00653BFA" w:rsidP="002B0E9D">
            <w:pPr>
              <w:rPr>
                <w:b/>
                <w:bCs/>
              </w:rPr>
            </w:pPr>
            <w:r w:rsidRPr="00E42D74">
              <w:rPr>
                <w:b/>
                <w:bCs/>
              </w:rPr>
              <w:t>Дифференцированный зачет</w:t>
            </w:r>
          </w:p>
        </w:tc>
        <w:tc>
          <w:tcPr>
            <w:tcW w:w="1559" w:type="dxa"/>
          </w:tcPr>
          <w:p w:rsidR="00653BFA" w:rsidRPr="00E42D74" w:rsidRDefault="00653BFA" w:rsidP="002B0E9D">
            <w:pPr>
              <w:jc w:val="center"/>
              <w:rPr>
                <w:b/>
              </w:rPr>
            </w:pPr>
            <w:r w:rsidRPr="00E42D74">
              <w:rPr>
                <w:b/>
              </w:rPr>
              <w:t>2</w:t>
            </w:r>
          </w:p>
        </w:tc>
        <w:tc>
          <w:tcPr>
            <w:tcW w:w="1276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  <w:tr w:rsidR="00653BFA" w:rsidRPr="004E2C2A" w:rsidTr="002B0E9D">
        <w:trPr>
          <w:trHeight w:val="20"/>
        </w:trPr>
        <w:tc>
          <w:tcPr>
            <w:tcW w:w="3402" w:type="dxa"/>
          </w:tcPr>
          <w:p w:rsidR="00653BFA" w:rsidRPr="00E42D74" w:rsidRDefault="00653BFA" w:rsidP="002B0E9D">
            <w:pPr>
              <w:jc w:val="center"/>
              <w:rPr>
                <w:b/>
                <w:bCs/>
              </w:rPr>
            </w:pPr>
          </w:p>
        </w:tc>
        <w:tc>
          <w:tcPr>
            <w:tcW w:w="7621" w:type="dxa"/>
          </w:tcPr>
          <w:p w:rsidR="00653BFA" w:rsidRPr="00E42D74" w:rsidRDefault="00653BFA" w:rsidP="002B0E9D">
            <w:pPr>
              <w:rPr>
                <w:b/>
                <w:bCs/>
              </w:rPr>
            </w:pPr>
            <w:r w:rsidRPr="00E42D74">
              <w:rPr>
                <w:b/>
              </w:rPr>
              <w:t>Всего</w:t>
            </w:r>
          </w:p>
        </w:tc>
        <w:tc>
          <w:tcPr>
            <w:tcW w:w="1559" w:type="dxa"/>
          </w:tcPr>
          <w:p w:rsidR="00653BFA" w:rsidRPr="00E42D74" w:rsidRDefault="00653BFA" w:rsidP="002B0E9D">
            <w:pPr>
              <w:jc w:val="center"/>
              <w:rPr>
                <w:b/>
              </w:rPr>
            </w:pPr>
            <w:r>
              <w:rPr>
                <w:b/>
              </w:rPr>
              <w:t>230</w:t>
            </w:r>
          </w:p>
        </w:tc>
        <w:tc>
          <w:tcPr>
            <w:tcW w:w="1276" w:type="dxa"/>
          </w:tcPr>
          <w:p w:rsidR="00653BFA" w:rsidRPr="004E2C2A" w:rsidRDefault="00653BFA" w:rsidP="002B0E9D">
            <w:pPr>
              <w:jc w:val="center"/>
              <w:rPr>
                <w:sz w:val="28"/>
                <w:szCs w:val="28"/>
              </w:rPr>
            </w:pPr>
          </w:p>
        </w:tc>
      </w:tr>
    </w:tbl>
    <w:p w:rsidR="00653BFA" w:rsidRPr="004E2C2A" w:rsidRDefault="00653BFA" w:rsidP="00653BFA">
      <w:pPr>
        <w:rPr>
          <w:b/>
          <w:sz w:val="28"/>
          <w:szCs w:val="28"/>
        </w:rPr>
      </w:pPr>
    </w:p>
    <w:p w:rsidR="00653BFA" w:rsidRPr="004E2C2A" w:rsidRDefault="00653BFA" w:rsidP="00653BFA">
      <w:pPr>
        <w:spacing w:after="200" w:line="276" w:lineRule="auto"/>
        <w:rPr>
          <w:b/>
          <w:caps/>
          <w:sz w:val="28"/>
          <w:szCs w:val="28"/>
        </w:rPr>
        <w:sectPr w:rsidR="00653BFA" w:rsidRPr="004E2C2A" w:rsidSect="00A372EA">
          <w:pgSz w:w="16838" w:h="11906" w:orient="landscape"/>
          <w:pgMar w:top="850" w:right="1134" w:bottom="1701" w:left="1134" w:header="708" w:footer="708" w:gutter="0"/>
          <w:pgNumType w:start="8"/>
          <w:cols w:space="708"/>
          <w:titlePg/>
          <w:docGrid w:linePitch="360"/>
        </w:sectPr>
      </w:pPr>
    </w:p>
    <w:p w:rsidR="00653BFA" w:rsidRPr="004E2C2A" w:rsidRDefault="00653BFA" w:rsidP="006F4ADA">
      <w:pPr>
        <w:spacing w:line="360" w:lineRule="auto"/>
        <w:ind w:firstLine="709"/>
        <w:rPr>
          <w:b/>
          <w:caps/>
          <w:sz w:val="28"/>
          <w:szCs w:val="28"/>
        </w:rPr>
      </w:pPr>
      <w:r w:rsidRPr="004E2C2A">
        <w:rPr>
          <w:b/>
          <w:caps/>
          <w:sz w:val="28"/>
          <w:szCs w:val="28"/>
        </w:rPr>
        <w:lastRenderedPageBreak/>
        <w:t>3. условия реализации программы дисциплины</w:t>
      </w:r>
    </w:p>
    <w:p w:rsidR="00653BFA" w:rsidRPr="004E2C2A" w:rsidRDefault="00653BFA" w:rsidP="006F4ADA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</w:p>
    <w:p w:rsidR="00653BFA" w:rsidRPr="004E2C2A" w:rsidRDefault="00653BFA" w:rsidP="006F4ADA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4E2C2A">
        <w:rPr>
          <w:b/>
          <w:bCs/>
          <w:sz w:val="28"/>
          <w:szCs w:val="28"/>
        </w:rPr>
        <w:t>3.1. Требования к минимальному материально-техническому обеспечению</w:t>
      </w:r>
    </w:p>
    <w:p w:rsidR="00653BFA" w:rsidRPr="004E2C2A" w:rsidRDefault="00653BFA" w:rsidP="006F4ADA">
      <w:pPr>
        <w:spacing w:line="360" w:lineRule="auto"/>
        <w:ind w:firstLine="709"/>
        <w:jc w:val="both"/>
        <w:rPr>
          <w:bCs/>
          <w:i/>
          <w:sz w:val="28"/>
          <w:szCs w:val="28"/>
        </w:rPr>
      </w:pPr>
      <w:r w:rsidRPr="004E2C2A">
        <w:rPr>
          <w:bCs/>
          <w:sz w:val="28"/>
          <w:szCs w:val="28"/>
        </w:rPr>
        <w:t>Реализация программы учебной дисциплины требует наличия  учебного кабинета «Иностранный язык».</w:t>
      </w:r>
    </w:p>
    <w:p w:rsidR="00653BFA" w:rsidRPr="004E2C2A" w:rsidRDefault="00653BFA" w:rsidP="006F4AD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4E2C2A">
        <w:rPr>
          <w:bCs/>
          <w:sz w:val="28"/>
          <w:szCs w:val="28"/>
        </w:rPr>
        <w:t>Оборудование учебного кабинета: комплект учебной мебели на учебную группу, рабочее место преподавателя, учебная доска, учебные пособия, УМК по дисциплине «Иностранный язык».</w:t>
      </w:r>
    </w:p>
    <w:p w:rsidR="00653BFA" w:rsidRPr="004E2C2A" w:rsidRDefault="00653BFA" w:rsidP="006F4A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bCs/>
          <w:sz w:val="28"/>
          <w:szCs w:val="28"/>
        </w:rPr>
      </w:pPr>
      <w:r w:rsidRPr="004E2C2A">
        <w:rPr>
          <w:bCs/>
          <w:sz w:val="28"/>
          <w:szCs w:val="28"/>
        </w:rPr>
        <w:t xml:space="preserve">Технические средства обучения: компьютер с лицензионным программным обеспечением; </w:t>
      </w:r>
      <w:proofErr w:type="spellStart"/>
      <w:r w:rsidRPr="004E2C2A">
        <w:rPr>
          <w:bCs/>
          <w:sz w:val="28"/>
          <w:szCs w:val="28"/>
        </w:rPr>
        <w:t>мультимедиапроектор</w:t>
      </w:r>
      <w:proofErr w:type="spellEnd"/>
      <w:r w:rsidRPr="004E2C2A">
        <w:rPr>
          <w:bCs/>
          <w:sz w:val="28"/>
          <w:szCs w:val="28"/>
        </w:rPr>
        <w:t>.</w:t>
      </w:r>
    </w:p>
    <w:p w:rsidR="00653BFA" w:rsidRPr="004E2C2A" w:rsidRDefault="00653BFA" w:rsidP="006F4ADA">
      <w:pPr>
        <w:spacing w:line="360" w:lineRule="auto"/>
        <w:ind w:firstLine="709"/>
        <w:rPr>
          <w:sz w:val="28"/>
          <w:szCs w:val="28"/>
        </w:rPr>
      </w:pPr>
      <w:r w:rsidRPr="004E2C2A">
        <w:rPr>
          <w:b/>
          <w:sz w:val="28"/>
          <w:szCs w:val="28"/>
        </w:rPr>
        <w:t>3.2. Информационное обеспечение обучения</w:t>
      </w:r>
    </w:p>
    <w:p w:rsidR="00653BFA" w:rsidRPr="004E2C2A" w:rsidRDefault="00653BFA" w:rsidP="006F4ADA">
      <w:pPr>
        <w:spacing w:line="360" w:lineRule="auto"/>
        <w:ind w:firstLine="709"/>
        <w:jc w:val="both"/>
        <w:rPr>
          <w:b/>
          <w:bCs/>
          <w:sz w:val="28"/>
          <w:szCs w:val="28"/>
        </w:rPr>
      </w:pPr>
      <w:r w:rsidRPr="004E2C2A">
        <w:rPr>
          <w:b/>
          <w:bCs/>
          <w:sz w:val="28"/>
          <w:szCs w:val="28"/>
        </w:rPr>
        <w:t>Основные источники:</w:t>
      </w:r>
    </w:p>
    <w:p w:rsidR="00653BFA" w:rsidRPr="004E2C2A" w:rsidRDefault="00653BFA" w:rsidP="006F4AD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4E2C2A">
        <w:rPr>
          <w:bCs/>
          <w:sz w:val="28"/>
          <w:szCs w:val="28"/>
        </w:rPr>
        <w:t xml:space="preserve">1.  </w:t>
      </w:r>
      <w:proofErr w:type="spellStart"/>
      <w:r w:rsidRPr="004E2C2A">
        <w:rPr>
          <w:bCs/>
          <w:sz w:val="28"/>
          <w:szCs w:val="28"/>
        </w:rPr>
        <w:t>Агабекян</w:t>
      </w:r>
      <w:proofErr w:type="spellEnd"/>
      <w:r w:rsidRPr="004E2C2A">
        <w:rPr>
          <w:bCs/>
          <w:sz w:val="28"/>
          <w:szCs w:val="28"/>
        </w:rPr>
        <w:t xml:space="preserve"> И.П. Английский язык для инженеров: учебное пособие. </w:t>
      </w:r>
    </w:p>
    <w:p w:rsidR="00653BFA" w:rsidRPr="004E2C2A" w:rsidRDefault="00653BFA" w:rsidP="006F4AD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4E2C2A">
        <w:rPr>
          <w:bCs/>
          <w:sz w:val="28"/>
          <w:szCs w:val="28"/>
        </w:rPr>
        <w:t>Ростов н</w:t>
      </w:r>
      <w:proofErr w:type="gramStart"/>
      <w:r w:rsidRPr="004E2C2A">
        <w:rPr>
          <w:bCs/>
          <w:sz w:val="28"/>
          <w:szCs w:val="28"/>
        </w:rPr>
        <w:t>/Д</w:t>
      </w:r>
      <w:proofErr w:type="gramEnd"/>
      <w:r w:rsidRPr="004E2C2A">
        <w:rPr>
          <w:bCs/>
          <w:sz w:val="28"/>
          <w:szCs w:val="28"/>
        </w:rPr>
        <w:t>: Феникс, 2017. 317 с.</w:t>
      </w:r>
    </w:p>
    <w:p w:rsidR="00653BFA" w:rsidRPr="004E2C2A" w:rsidRDefault="00653BFA" w:rsidP="006F4ADA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pacing w:val="1"/>
          <w:sz w:val="28"/>
          <w:szCs w:val="28"/>
        </w:rPr>
      </w:pPr>
      <w:r w:rsidRPr="004E2C2A">
        <w:rPr>
          <w:color w:val="000000"/>
          <w:spacing w:val="-1"/>
          <w:sz w:val="28"/>
          <w:szCs w:val="28"/>
        </w:rPr>
        <w:t xml:space="preserve">2. Гальскова Н.Д. Современная методика обучения иностранным языкам. Пособие для </w:t>
      </w:r>
      <w:r w:rsidRPr="004E2C2A">
        <w:rPr>
          <w:color w:val="000000"/>
          <w:spacing w:val="1"/>
          <w:sz w:val="28"/>
          <w:szCs w:val="28"/>
        </w:rPr>
        <w:t>учителя.  М.:</w:t>
      </w:r>
      <w:proofErr w:type="spellStart"/>
      <w:r w:rsidRPr="004E2C2A">
        <w:rPr>
          <w:color w:val="000000"/>
          <w:spacing w:val="1"/>
          <w:sz w:val="28"/>
          <w:szCs w:val="28"/>
        </w:rPr>
        <w:t>Аркти</w:t>
      </w:r>
      <w:proofErr w:type="spellEnd"/>
      <w:r w:rsidRPr="004E2C2A">
        <w:rPr>
          <w:color w:val="000000"/>
          <w:spacing w:val="1"/>
          <w:sz w:val="28"/>
          <w:szCs w:val="28"/>
        </w:rPr>
        <w:t>-Глосса, 2018.165 с.</w:t>
      </w:r>
    </w:p>
    <w:p w:rsidR="00653BFA" w:rsidRPr="004E2C2A" w:rsidRDefault="00653BFA" w:rsidP="006F4ADA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E2C2A">
        <w:rPr>
          <w:sz w:val="28"/>
          <w:szCs w:val="28"/>
        </w:rPr>
        <w:t xml:space="preserve">3. Малютин Э.А., Шитов Ю.И. Английский язык для программистов. </w:t>
      </w:r>
    </w:p>
    <w:p w:rsidR="00653BFA" w:rsidRPr="004E2C2A" w:rsidRDefault="00653BFA" w:rsidP="006F4ADA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  <w:r w:rsidRPr="004E2C2A">
        <w:rPr>
          <w:sz w:val="28"/>
          <w:szCs w:val="28"/>
        </w:rPr>
        <w:t>Тексты и упражнения. - М.: Память, 2018.  96 с.</w:t>
      </w:r>
    </w:p>
    <w:p w:rsidR="00653BFA" w:rsidRPr="004E2C2A" w:rsidRDefault="00653BFA" w:rsidP="006F4ADA">
      <w:pPr>
        <w:spacing w:line="360" w:lineRule="auto"/>
        <w:ind w:firstLine="709"/>
        <w:jc w:val="both"/>
        <w:rPr>
          <w:bCs/>
          <w:sz w:val="28"/>
          <w:szCs w:val="28"/>
        </w:rPr>
      </w:pPr>
      <w:r w:rsidRPr="004E2C2A">
        <w:rPr>
          <w:bCs/>
          <w:sz w:val="28"/>
          <w:szCs w:val="28"/>
        </w:rPr>
        <w:t>4. Николенко Т.Г. Тесты по грамматике английского языка. М.: Айрис-Пресс, 2017. 144 с.</w:t>
      </w:r>
    </w:p>
    <w:p w:rsidR="00653BFA" w:rsidRPr="004E2C2A" w:rsidRDefault="00653BFA" w:rsidP="006F4ADA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E2C2A">
        <w:rPr>
          <w:color w:val="000000"/>
          <w:sz w:val="28"/>
          <w:szCs w:val="28"/>
        </w:rPr>
        <w:t>5.  Полякова Т.Ю. Английский язык для инженеров. Учебник.  М.: Высшая школа, 2017. 463 с.</w:t>
      </w:r>
    </w:p>
    <w:p w:rsidR="00653BFA" w:rsidRPr="004E2C2A" w:rsidRDefault="00653BFA" w:rsidP="006F4ADA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4E2C2A">
        <w:rPr>
          <w:color w:val="000000"/>
          <w:sz w:val="28"/>
          <w:szCs w:val="28"/>
        </w:rPr>
        <w:t xml:space="preserve">6. </w:t>
      </w:r>
      <w:proofErr w:type="spellStart"/>
      <w:r w:rsidRPr="004E2C2A">
        <w:rPr>
          <w:color w:val="000000"/>
          <w:sz w:val="28"/>
          <w:szCs w:val="28"/>
        </w:rPr>
        <w:t>Радовель</w:t>
      </w:r>
      <w:proofErr w:type="spellEnd"/>
      <w:r w:rsidRPr="004E2C2A">
        <w:rPr>
          <w:color w:val="000000"/>
          <w:sz w:val="28"/>
          <w:szCs w:val="28"/>
        </w:rPr>
        <w:t xml:space="preserve"> В. А. Английский язык. Основы компьютерной грамотности: учебное пособие. Ростов н</w:t>
      </w:r>
      <w:proofErr w:type="gramStart"/>
      <w:r w:rsidRPr="004E2C2A">
        <w:rPr>
          <w:color w:val="000000"/>
          <w:sz w:val="28"/>
          <w:szCs w:val="28"/>
        </w:rPr>
        <w:t>/Д</w:t>
      </w:r>
      <w:proofErr w:type="gramEnd"/>
      <w:r w:rsidRPr="004E2C2A">
        <w:rPr>
          <w:color w:val="000000"/>
          <w:sz w:val="28"/>
          <w:szCs w:val="28"/>
        </w:rPr>
        <w:t>: Феникс, 2017. – 224 с.</w:t>
      </w:r>
    </w:p>
    <w:p w:rsidR="00653BFA" w:rsidRPr="004E2C2A" w:rsidRDefault="00653BFA" w:rsidP="006F4ADA">
      <w:pPr>
        <w:spacing w:line="360" w:lineRule="auto"/>
        <w:ind w:firstLine="709"/>
        <w:rPr>
          <w:b/>
          <w:bCs/>
          <w:sz w:val="28"/>
          <w:szCs w:val="28"/>
        </w:rPr>
      </w:pPr>
      <w:r w:rsidRPr="004E2C2A">
        <w:rPr>
          <w:b/>
          <w:bCs/>
          <w:sz w:val="28"/>
          <w:szCs w:val="28"/>
        </w:rPr>
        <w:t>Дополнительная литература:</w:t>
      </w:r>
    </w:p>
    <w:p w:rsidR="00653BFA" w:rsidRPr="004E2C2A" w:rsidRDefault="00653BFA" w:rsidP="006F4ADA">
      <w:pPr>
        <w:spacing w:line="360" w:lineRule="auto"/>
        <w:ind w:firstLine="709"/>
        <w:rPr>
          <w:bCs/>
          <w:color w:val="000000"/>
          <w:sz w:val="28"/>
          <w:szCs w:val="28"/>
        </w:rPr>
      </w:pPr>
      <w:r w:rsidRPr="004E2C2A">
        <w:rPr>
          <w:bCs/>
          <w:color w:val="000000"/>
          <w:sz w:val="28"/>
          <w:szCs w:val="28"/>
        </w:rPr>
        <w:t xml:space="preserve">1.  </w:t>
      </w:r>
      <w:proofErr w:type="spellStart"/>
      <w:r w:rsidRPr="004E2C2A">
        <w:rPr>
          <w:bCs/>
          <w:color w:val="000000"/>
          <w:sz w:val="28"/>
          <w:szCs w:val="28"/>
        </w:rPr>
        <w:t>Аракин</w:t>
      </w:r>
      <w:proofErr w:type="spellEnd"/>
      <w:r w:rsidRPr="004E2C2A">
        <w:rPr>
          <w:bCs/>
          <w:color w:val="000000"/>
          <w:sz w:val="28"/>
          <w:szCs w:val="28"/>
        </w:rPr>
        <w:t xml:space="preserve"> В.Д. Учебник Практический курс английского языка.  М.: ВЛАДОС – Пресс,  2017. 536 с.</w:t>
      </w:r>
    </w:p>
    <w:p w:rsidR="00653BFA" w:rsidRPr="004E2C2A" w:rsidRDefault="00653BFA" w:rsidP="006F4ADA">
      <w:pPr>
        <w:spacing w:line="360" w:lineRule="auto"/>
        <w:ind w:firstLine="709"/>
        <w:rPr>
          <w:b/>
          <w:bCs/>
          <w:color w:val="000000"/>
          <w:sz w:val="28"/>
          <w:szCs w:val="28"/>
        </w:rPr>
      </w:pPr>
    </w:p>
    <w:p w:rsidR="00653BFA" w:rsidRPr="004E2C2A" w:rsidRDefault="00653BFA" w:rsidP="006F4ADA">
      <w:pPr>
        <w:spacing w:line="360" w:lineRule="auto"/>
        <w:ind w:firstLine="709"/>
        <w:jc w:val="both"/>
        <w:rPr>
          <w:bCs/>
          <w:color w:val="000000"/>
          <w:sz w:val="28"/>
          <w:szCs w:val="28"/>
        </w:rPr>
      </w:pPr>
      <w:r w:rsidRPr="004E2C2A">
        <w:rPr>
          <w:bCs/>
          <w:color w:val="000000"/>
          <w:sz w:val="28"/>
          <w:szCs w:val="28"/>
        </w:rPr>
        <w:lastRenderedPageBreak/>
        <w:t xml:space="preserve">2.  </w:t>
      </w:r>
      <w:proofErr w:type="spellStart"/>
      <w:r w:rsidRPr="004E2C2A">
        <w:rPr>
          <w:bCs/>
          <w:color w:val="000000"/>
          <w:sz w:val="28"/>
          <w:szCs w:val="28"/>
        </w:rPr>
        <w:t>Безкоровайная</w:t>
      </w:r>
      <w:proofErr w:type="spellEnd"/>
      <w:r w:rsidRPr="004E2C2A">
        <w:rPr>
          <w:bCs/>
          <w:color w:val="000000"/>
          <w:sz w:val="28"/>
          <w:szCs w:val="28"/>
        </w:rPr>
        <w:t xml:space="preserve"> Г.Т. Учебник английского языка для учреждений СПО</w:t>
      </w:r>
      <w:r w:rsidR="006F4ADA">
        <w:rPr>
          <w:bCs/>
          <w:color w:val="000000"/>
          <w:sz w:val="28"/>
          <w:szCs w:val="28"/>
        </w:rPr>
        <w:t xml:space="preserve"> </w:t>
      </w:r>
      <w:r w:rsidRPr="004E2C2A">
        <w:rPr>
          <w:sz w:val="28"/>
          <w:szCs w:val="28"/>
          <w:lang w:val="en-US"/>
        </w:rPr>
        <w:t>Planet</w:t>
      </w:r>
      <w:r w:rsidRPr="006F4ADA">
        <w:rPr>
          <w:sz w:val="28"/>
          <w:szCs w:val="28"/>
        </w:rPr>
        <w:t xml:space="preserve"> </w:t>
      </w:r>
      <w:r w:rsidRPr="004E2C2A">
        <w:rPr>
          <w:sz w:val="28"/>
          <w:szCs w:val="28"/>
          <w:lang w:val="en-US"/>
        </w:rPr>
        <w:t>of</w:t>
      </w:r>
      <w:r w:rsidRPr="006F4ADA">
        <w:rPr>
          <w:sz w:val="28"/>
          <w:szCs w:val="28"/>
        </w:rPr>
        <w:t xml:space="preserve"> </w:t>
      </w:r>
      <w:r w:rsidRPr="004E2C2A">
        <w:rPr>
          <w:sz w:val="28"/>
          <w:szCs w:val="28"/>
          <w:lang w:val="en-US"/>
        </w:rPr>
        <w:t>English</w:t>
      </w:r>
      <w:r w:rsidRPr="006F4ADA">
        <w:rPr>
          <w:sz w:val="28"/>
          <w:szCs w:val="28"/>
        </w:rPr>
        <w:t>.</w:t>
      </w:r>
      <w:r w:rsidRPr="004E2C2A">
        <w:rPr>
          <w:bCs/>
          <w:color w:val="000000"/>
          <w:sz w:val="28"/>
          <w:szCs w:val="28"/>
        </w:rPr>
        <w:t>М</w:t>
      </w:r>
      <w:r w:rsidRPr="006F4ADA">
        <w:rPr>
          <w:bCs/>
          <w:color w:val="000000"/>
          <w:sz w:val="28"/>
          <w:szCs w:val="28"/>
        </w:rPr>
        <w:t>.:"</w:t>
      </w:r>
      <w:proofErr w:type="spellStart"/>
      <w:r w:rsidRPr="004E2C2A">
        <w:rPr>
          <w:bCs/>
          <w:color w:val="000000"/>
          <w:sz w:val="28"/>
          <w:szCs w:val="28"/>
        </w:rPr>
        <w:t>Изд</w:t>
      </w:r>
      <w:proofErr w:type="spellEnd"/>
      <w:r w:rsidRPr="006F4ADA">
        <w:rPr>
          <w:bCs/>
          <w:color w:val="000000"/>
          <w:sz w:val="28"/>
          <w:szCs w:val="28"/>
        </w:rPr>
        <w:t xml:space="preserve">. </w:t>
      </w:r>
      <w:r w:rsidRPr="004E2C2A">
        <w:rPr>
          <w:bCs/>
          <w:color w:val="000000"/>
          <w:sz w:val="28"/>
          <w:szCs w:val="28"/>
        </w:rPr>
        <w:t>Центр "Академия", 2018.  256 с.</w:t>
      </w:r>
    </w:p>
    <w:p w:rsidR="00653BFA" w:rsidRPr="004E2C2A" w:rsidRDefault="00653BFA" w:rsidP="006F4ADA">
      <w:pPr>
        <w:spacing w:line="360" w:lineRule="auto"/>
        <w:ind w:firstLine="709"/>
        <w:jc w:val="both"/>
        <w:outlineLvl w:val="0"/>
        <w:rPr>
          <w:color w:val="000000"/>
          <w:kern w:val="36"/>
          <w:sz w:val="28"/>
          <w:szCs w:val="28"/>
        </w:rPr>
      </w:pPr>
      <w:r w:rsidRPr="004E2C2A">
        <w:rPr>
          <w:color w:val="000000"/>
          <w:kern w:val="36"/>
          <w:sz w:val="28"/>
          <w:szCs w:val="28"/>
        </w:rPr>
        <w:t xml:space="preserve">3.  </w:t>
      </w:r>
      <w:proofErr w:type="gramStart"/>
      <w:r w:rsidRPr="004E2C2A">
        <w:rPr>
          <w:color w:val="000000"/>
          <w:kern w:val="36"/>
          <w:sz w:val="28"/>
          <w:szCs w:val="28"/>
        </w:rPr>
        <w:t>Голубев</w:t>
      </w:r>
      <w:proofErr w:type="gramEnd"/>
      <w:r w:rsidRPr="004E2C2A">
        <w:rPr>
          <w:color w:val="000000"/>
          <w:kern w:val="36"/>
          <w:sz w:val="28"/>
          <w:szCs w:val="28"/>
        </w:rPr>
        <w:t xml:space="preserve"> А.П., </w:t>
      </w:r>
      <w:proofErr w:type="spellStart"/>
      <w:r w:rsidRPr="004E2C2A">
        <w:rPr>
          <w:color w:val="000000"/>
          <w:kern w:val="36"/>
          <w:sz w:val="28"/>
          <w:szCs w:val="28"/>
        </w:rPr>
        <w:t>Балюк</w:t>
      </w:r>
      <w:proofErr w:type="spellEnd"/>
      <w:r w:rsidRPr="004E2C2A">
        <w:rPr>
          <w:color w:val="000000"/>
          <w:kern w:val="36"/>
          <w:sz w:val="28"/>
          <w:szCs w:val="28"/>
        </w:rPr>
        <w:t xml:space="preserve"> Н. В, Смирнова И. Б.  Английский язык. Учебник для студентов учреждений среднего профессионального образования. Издательство «Академия», 2017. 336 с.</w:t>
      </w:r>
    </w:p>
    <w:p w:rsidR="00653BFA" w:rsidRDefault="00653BFA" w:rsidP="006F4ADA">
      <w:pPr>
        <w:widowControl w:val="0"/>
        <w:shd w:val="clear" w:color="auto" w:fill="FFFFFF"/>
        <w:tabs>
          <w:tab w:val="left" w:pos="240"/>
        </w:tabs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4E2C2A">
        <w:rPr>
          <w:b/>
          <w:sz w:val="28"/>
          <w:szCs w:val="28"/>
        </w:rPr>
        <w:t>Интернет-ресурсы:</w:t>
      </w:r>
    </w:p>
    <w:p w:rsidR="00653BFA" w:rsidRPr="00E42D74" w:rsidRDefault="00653BFA" w:rsidP="006F4ADA">
      <w:pPr>
        <w:tabs>
          <w:tab w:val="left" w:pos="284"/>
        </w:tabs>
        <w:spacing w:line="360" w:lineRule="auto"/>
        <w:ind w:firstLine="709"/>
        <w:rPr>
          <w:color w:val="000000"/>
          <w:spacing w:val="-16"/>
          <w:sz w:val="28"/>
          <w:szCs w:val="28"/>
        </w:rPr>
      </w:pPr>
      <w:proofErr w:type="spellStart"/>
      <w:r w:rsidRPr="00E42D74">
        <w:rPr>
          <w:color w:val="000000"/>
          <w:spacing w:val="-16"/>
          <w:sz w:val="28"/>
          <w:szCs w:val="28"/>
        </w:rPr>
        <w:t>Wikipedia</w:t>
      </w:r>
      <w:proofErr w:type="spellEnd"/>
      <w:r w:rsidRPr="00E42D74">
        <w:rPr>
          <w:color w:val="000000"/>
          <w:spacing w:val="-16"/>
          <w:sz w:val="28"/>
          <w:szCs w:val="28"/>
        </w:rPr>
        <w:t xml:space="preserve"> (материал по страноведению, дата посещения  </w:t>
      </w:r>
      <w:r w:rsidRPr="00E42D74">
        <w:rPr>
          <w:color w:val="000000"/>
          <w:kern w:val="36"/>
          <w:sz w:val="28"/>
          <w:szCs w:val="28"/>
        </w:rPr>
        <w:t xml:space="preserve">– </w:t>
      </w:r>
      <w:r w:rsidRPr="00E42D74">
        <w:rPr>
          <w:color w:val="000000"/>
          <w:spacing w:val="-16"/>
          <w:sz w:val="28"/>
          <w:szCs w:val="28"/>
        </w:rPr>
        <w:t>23.04. 2021г.)</w:t>
      </w:r>
    </w:p>
    <w:p w:rsidR="00653BFA" w:rsidRPr="00E42D74" w:rsidRDefault="00653BFA" w:rsidP="006F4ADA">
      <w:pPr>
        <w:tabs>
          <w:tab w:val="left" w:pos="284"/>
        </w:tabs>
        <w:spacing w:line="360" w:lineRule="auto"/>
        <w:ind w:firstLine="709"/>
        <w:rPr>
          <w:color w:val="000000"/>
          <w:spacing w:val="-16"/>
          <w:sz w:val="28"/>
          <w:szCs w:val="28"/>
        </w:rPr>
      </w:pPr>
      <w:r w:rsidRPr="00E42D74">
        <w:rPr>
          <w:color w:val="000000"/>
          <w:spacing w:val="-16"/>
          <w:sz w:val="28"/>
          <w:szCs w:val="28"/>
        </w:rPr>
        <w:t xml:space="preserve">1. </w:t>
      </w:r>
      <w:proofErr w:type="spellStart"/>
      <w:r w:rsidRPr="00E42D74">
        <w:rPr>
          <w:color w:val="000000"/>
          <w:spacing w:val="-16"/>
          <w:sz w:val="28"/>
          <w:szCs w:val="28"/>
        </w:rPr>
        <w:t>www</w:t>
      </w:r>
      <w:proofErr w:type="spellEnd"/>
      <w:r w:rsidRPr="00E42D74">
        <w:rPr>
          <w:color w:val="000000"/>
          <w:spacing w:val="-16"/>
          <w:sz w:val="28"/>
          <w:szCs w:val="28"/>
        </w:rPr>
        <w:t xml:space="preserve">. macmillan.ru </w:t>
      </w:r>
      <w:r w:rsidRPr="00E42D74">
        <w:rPr>
          <w:color w:val="000000"/>
          <w:kern w:val="36"/>
          <w:sz w:val="28"/>
          <w:szCs w:val="28"/>
        </w:rPr>
        <w:t>–</w:t>
      </w:r>
      <w:r w:rsidRPr="00E42D74">
        <w:rPr>
          <w:color w:val="000000"/>
          <w:spacing w:val="-16"/>
          <w:sz w:val="28"/>
          <w:szCs w:val="28"/>
        </w:rPr>
        <w:t xml:space="preserve"> (обучение грамматике, дата посещения  </w:t>
      </w:r>
      <w:r w:rsidRPr="00E42D74">
        <w:rPr>
          <w:color w:val="000000"/>
          <w:kern w:val="36"/>
          <w:sz w:val="28"/>
          <w:szCs w:val="28"/>
        </w:rPr>
        <w:t xml:space="preserve">– </w:t>
      </w:r>
      <w:r w:rsidRPr="00E42D74">
        <w:rPr>
          <w:color w:val="000000"/>
          <w:spacing w:val="-16"/>
          <w:sz w:val="28"/>
          <w:szCs w:val="28"/>
        </w:rPr>
        <w:t>23.04. 2021г.)</w:t>
      </w:r>
    </w:p>
    <w:p w:rsidR="00653BFA" w:rsidRPr="00E42D74" w:rsidRDefault="00653BFA" w:rsidP="006F4ADA">
      <w:pPr>
        <w:tabs>
          <w:tab w:val="left" w:pos="284"/>
        </w:tabs>
        <w:spacing w:line="360" w:lineRule="auto"/>
        <w:ind w:firstLine="709"/>
        <w:rPr>
          <w:color w:val="000000"/>
          <w:spacing w:val="-16"/>
          <w:sz w:val="28"/>
          <w:szCs w:val="28"/>
        </w:rPr>
      </w:pPr>
      <w:r w:rsidRPr="00E42D74">
        <w:rPr>
          <w:color w:val="000000"/>
          <w:spacing w:val="-16"/>
          <w:sz w:val="28"/>
          <w:szCs w:val="28"/>
        </w:rPr>
        <w:t xml:space="preserve">2. www.enhome.ru  </w:t>
      </w:r>
      <w:r w:rsidRPr="00E42D74">
        <w:rPr>
          <w:color w:val="000000"/>
          <w:kern w:val="36"/>
          <w:sz w:val="28"/>
          <w:szCs w:val="28"/>
        </w:rPr>
        <w:t>–</w:t>
      </w:r>
      <w:r w:rsidRPr="00E42D74">
        <w:rPr>
          <w:color w:val="000000"/>
          <w:spacing w:val="-16"/>
          <w:sz w:val="28"/>
          <w:szCs w:val="28"/>
        </w:rPr>
        <w:t xml:space="preserve"> (устная речь, дата посещения </w:t>
      </w:r>
      <w:r w:rsidRPr="00E42D74">
        <w:rPr>
          <w:color w:val="000000"/>
          <w:kern w:val="36"/>
          <w:sz w:val="28"/>
          <w:szCs w:val="28"/>
        </w:rPr>
        <w:t>–</w:t>
      </w:r>
      <w:r w:rsidRPr="00E42D74">
        <w:rPr>
          <w:color w:val="000000"/>
          <w:spacing w:val="-16"/>
          <w:sz w:val="28"/>
          <w:szCs w:val="28"/>
        </w:rPr>
        <w:t xml:space="preserve"> 23 .04.2021г.)</w:t>
      </w:r>
    </w:p>
    <w:p w:rsidR="00653BFA" w:rsidRPr="00E42D74" w:rsidRDefault="00653BFA" w:rsidP="006F4ADA">
      <w:pPr>
        <w:tabs>
          <w:tab w:val="left" w:pos="284"/>
        </w:tabs>
        <w:spacing w:line="360" w:lineRule="auto"/>
        <w:ind w:firstLine="709"/>
        <w:rPr>
          <w:color w:val="000000"/>
          <w:spacing w:val="-16"/>
          <w:sz w:val="28"/>
          <w:szCs w:val="28"/>
        </w:rPr>
      </w:pPr>
      <w:r w:rsidRPr="00E42D74">
        <w:rPr>
          <w:color w:val="000000"/>
          <w:spacing w:val="-16"/>
          <w:sz w:val="28"/>
          <w:szCs w:val="28"/>
        </w:rPr>
        <w:t xml:space="preserve">3. www.study.ru  </w:t>
      </w:r>
      <w:r w:rsidRPr="00E42D74">
        <w:rPr>
          <w:color w:val="000000"/>
          <w:kern w:val="36"/>
          <w:sz w:val="28"/>
          <w:szCs w:val="28"/>
        </w:rPr>
        <w:t xml:space="preserve">– </w:t>
      </w:r>
      <w:r w:rsidRPr="00E42D74">
        <w:rPr>
          <w:color w:val="000000"/>
          <w:spacing w:val="-16"/>
          <w:sz w:val="28"/>
          <w:szCs w:val="28"/>
        </w:rPr>
        <w:t xml:space="preserve"> (тесты по грамматике, дата посещения </w:t>
      </w:r>
      <w:r w:rsidRPr="00E42D74">
        <w:rPr>
          <w:color w:val="000000"/>
          <w:kern w:val="36"/>
          <w:sz w:val="28"/>
          <w:szCs w:val="28"/>
        </w:rPr>
        <w:t xml:space="preserve">– </w:t>
      </w:r>
      <w:r w:rsidRPr="00E42D74">
        <w:rPr>
          <w:color w:val="000000"/>
          <w:spacing w:val="-16"/>
          <w:sz w:val="28"/>
          <w:szCs w:val="28"/>
        </w:rPr>
        <w:t>23.04.2021г.)</w:t>
      </w:r>
    </w:p>
    <w:p w:rsidR="00653BFA" w:rsidRPr="00E42D74" w:rsidRDefault="00653BFA" w:rsidP="006F4ADA">
      <w:pPr>
        <w:tabs>
          <w:tab w:val="left" w:pos="284"/>
        </w:tabs>
        <w:spacing w:line="360" w:lineRule="auto"/>
        <w:ind w:firstLine="709"/>
        <w:rPr>
          <w:color w:val="000000"/>
          <w:spacing w:val="-16"/>
          <w:sz w:val="28"/>
          <w:szCs w:val="28"/>
        </w:rPr>
      </w:pPr>
      <w:r w:rsidRPr="00E42D74">
        <w:rPr>
          <w:color w:val="000000"/>
          <w:spacing w:val="-16"/>
          <w:sz w:val="28"/>
          <w:szCs w:val="28"/>
        </w:rPr>
        <w:t xml:space="preserve">4. www.englishexercises.org   </w:t>
      </w:r>
      <w:r w:rsidRPr="00E42D74">
        <w:rPr>
          <w:color w:val="000000"/>
          <w:kern w:val="36"/>
          <w:sz w:val="28"/>
          <w:szCs w:val="28"/>
        </w:rPr>
        <w:t>–</w:t>
      </w:r>
      <w:r w:rsidRPr="00E42D74">
        <w:rPr>
          <w:color w:val="000000"/>
          <w:spacing w:val="-16"/>
          <w:sz w:val="28"/>
          <w:szCs w:val="28"/>
        </w:rPr>
        <w:t xml:space="preserve">  (упражнения, дата посещения </w:t>
      </w:r>
      <w:r w:rsidRPr="00E42D74">
        <w:rPr>
          <w:color w:val="000000"/>
          <w:kern w:val="36"/>
          <w:sz w:val="28"/>
          <w:szCs w:val="28"/>
        </w:rPr>
        <w:t xml:space="preserve">– </w:t>
      </w:r>
      <w:r w:rsidRPr="00E42D74">
        <w:rPr>
          <w:color w:val="000000"/>
          <w:spacing w:val="-16"/>
          <w:sz w:val="28"/>
          <w:szCs w:val="28"/>
        </w:rPr>
        <w:t>23.04. 2021г.)</w:t>
      </w:r>
    </w:p>
    <w:p w:rsidR="00653BFA" w:rsidRPr="00E42D74" w:rsidRDefault="00653BFA" w:rsidP="006F4ADA">
      <w:pPr>
        <w:tabs>
          <w:tab w:val="left" w:pos="284"/>
        </w:tabs>
        <w:spacing w:line="360" w:lineRule="auto"/>
        <w:ind w:firstLine="709"/>
        <w:rPr>
          <w:color w:val="000000"/>
          <w:spacing w:val="-16"/>
          <w:sz w:val="28"/>
          <w:szCs w:val="28"/>
        </w:rPr>
      </w:pPr>
      <w:r w:rsidRPr="00E42D74">
        <w:rPr>
          <w:color w:val="000000"/>
          <w:spacing w:val="-16"/>
          <w:sz w:val="28"/>
          <w:szCs w:val="28"/>
        </w:rPr>
        <w:t xml:space="preserve">5. www.domyenglish.ru </w:t>
      </w:r>
      <w:r w:rsidRPr="00E42D74">
        <w:rPr>
          <w:color w:val="000000"/>
          <w:kern w:val="36"/>
          <w:sz w:val="28"/>
          <w:szCs w:val="28"/>
        </w:rPr>
        <w:t>–</w:t>
      </w:r>
      <w:r w:rsidRPr="00E42D74">
        <w:rPr>
          <w:color w:val="000000"/>
          <w:spacing w:val="-16"/>
          <w:sz w:val="28"/>
          <w:szCs w:val="28"/>
        </w:rPr>
        <w:t xml:space="preserve"> (методика преподавания иностранного языка, дата посещения </w:t>
      </w:r>
      <w:r w:rsidRPr="00E42D74">
        <w:rPr>
          <w:color w:val="000000"/>
          <w:kern w:val="36"/>
          <w:sz w:val="28"/>
          <w:szCs w:val="28"/>
        </w:rPr>
        <w:t>–</w:t>
      </w:r>
      <w:r w:rsidRPr="00E42D74">
        <w:rPr>
          <w:color w:val="000000"/>
          <w:spacing w:val="-16"/>
          <w:sz w:val="28"/>
          <w:szCs w:val="28"/>
        </w:rPr>
        <w:t xml:space="preserve">  23.04. 2021г.)</w:t>
      </w:r>
    </w:p>
    <w:p w:rsidR="00653BFA" w:rsidRPr="00E42D74" w:rsidRDefault="00653BFA" w:rsidP="006F4ADA">
      <w:pPr>
        <w:tabs>
          <w:tab w:val="left" w:pos="284"/>
        </w:tabs>
        <w:spacing w:line="360" w:lineRule="auto"/>
        <w:ind w:firstLine="709"/>
        <w:rPr>
          <w:color w:val="000000"/>
          <w:spacing w:val="-16"/>
          <w:sz w:val="28"/>
          <w:szCs w:val="28"/>
        </w:rPr>
      </w:pPr>
      <w:r w:rsidRPr="00E42D74">
        <w:rPr>
          <w:color w:val="000000"/>
          <w:spacing w:val="-16"/>
          <w:sz w:val="28"/>
          <w:szCs w:val="28"/>
        </w:rPr>
        <w:t xml:space="preserve">6. www.engblog.ru  </w:t>
      </w:r>
      <w:r w:rsidRPr="00E42D74">
        <w:rPr>
          <w:color w:val="000000"/>
          <w:kern w:val="36"/>
          <w:sz w:val="28"/>
          <w:szCs w:val="28"/>
        </w:rPr>
        <w:t>–</w:t>
      </w:r>
      <w:r w:rsidRPr="00E42D74">
        <w:rPr>
          <w:color w:val="000000"/>
          <w:spacing w:val="-16"/>
          <w:sz w:val="28"/>
          <w:szCs w:val="28"/>
        </w:rPr>
        <w:t xml:space="preserve"> (фонетика английского языка, дата посещения  </w:t>
      </w:r>
      <w:r w:rsidRPr="00E42D74">
        <w:rPr>
          <w:color w:val="000000"/>
          <w:kern w:val="36"/>
          <w:sz w:val="28"/>
          <w:szCs w:val="28"/>
        </w:rPr>
        <w:t xml:space="preserve">– </w:t>
      </w:r>
      <w:r w:rsidRPr="00E42D74">
        <w:rPr>
          <w:color w:val="000000"/>
          <w:spacing w:val="-16"/>
          <w:sz w:val="28"/>
          <w:szCs w:val="28"/>
        </w:rPr>
        <w:t>23.04.2021г.)</w:t>
      </w:r>
    </w:p>
    <w:p w:rsidR="00653BFA" w:rsidRPr="00E42D74" w:rsidRDefault="00653BFA" w:rsidP="006F4ADA">
      <w:pPr>
        <w:tabs>
          <w:tab w:val="left" w:pos="284"/>
        </w:tabs>
        <w:spacing w:line="360" w:lineRule="auto"/>
        <w:ind w:firstLine="709"/>
        <w:rPr>
          <w:color w:val="000000"/>
          <w:spacing w:val="-16"/>
          <w:sz w:val="28"/>
          <w:szCs w:val="28"/>
        </w:rPr>
      </w:pPr>
      <w:r w:rsidRPr="00E42D74">
        <w:rPr>
          <w:color w:val="000000"/>
          <w:spacing w:val="-16"/>
          <w:sz w:val="28"/>
          <w:szCs w:val="28"/>
        </w:rPr>
        <w:t xml:space="preserve">7. www.eslgamesworld.com </w:t>
      </w:r>
      <w:r w:rsidRPr="00E42D74">
        <w:rPr>
          <w:color w:val="000000"/>
          <w:kern w:val="36"/>
          <w:sz w:val="28"/>
          <w:szCs w:val="28"/>
        </w:rPr>
        <w:t>–</w:t>
      </w:r>
      <w:r w:rsidRPr="00E42D74">
        <w:rPr>
          <w:color w:val="000000"/>
          <w:spacing w:val="-16"/>
          <w:sz w:val="28"/>
          <w:szCs w:val="28"/>
        </w:rPr>
        <w:t xml:space="preserve"> (игры на уроках английского языка, дата посещения </w:t>
      </w:r>
      <w:r w:rsidRPr="00E42D74">
        <w:rPr>
          <w:color w:val="000000"/>
          <w:kern w:val="36"/>
          <w:sz w:val="28"/>
          <w:szCs w:val="28"/>
        </w:rPr>
        <w:t>–</w:t>
      </w:r>
      <w:r w:rsidRPr="00E42D74">
        <w:rPr>
          <w:color w:val="000000"/>
          <w:spacing w:val="-16"/>
          <w:sz w:val="28"/>
          <w:szCs w:val="28"/>
        </w:rPr>
        <w:t xml:space="preserve">  23.04.2021г.)</w:t>
      </w:r>
    </w:p>
    <w:p w:rsidR="00653BFA" w:rsidRPr="00E42D74" w:rsidRDefault="00653BFA" w:rsidP="006F4ADA">
      <w:pPr>
        <w:tabs>
          <w:tab w:val="left" w:pos="284"/>
        </w:tabs>
        <w:spacing w:line="360" w:lineRule="auto"/>
        <w:ind w:firstLine="709"/>
        <w:rPr>
          <w:color w:val="000000"/>
          <w:spacing w:val="-16"/>
          <w:sz w:val="28"/>
          <w:szCs w:val="28"/>
        </w:rPr>
      </w:pPr>
      <w:r w:rsidRPr="00E42D74">
        <w:rPr>
          <w:color w:val="000000"/>
          <w:spacing w:val="-16"/>
          <w:sz w:val="28"/>
          <w:szCs w:val="28"/>
        </w:rPr>
        <w:t xml:space="preserve">8. Real-english.ru  </w:t>
      </w:r>
      <w:r w:rsidRPr="00E42D74">
        <w:rPr>
          <w:color w:val="000000"/>
          <w:kern w:val="36"/>
          <w:sz w:val="28"/>
          <w:szCs w:val="28"/>
        </w:rPr>
        <w:t>–</w:t>
      </w:r>
      <w:r w:rsidRPr="00E42D74">
        <w:rPr>
          <w:color w:val="000000"/>
          <w:spacing w:val="-16"/>
          <w:sz w:val="28"/>
          <w:szCs w:val="28"/>
        </w:rPr>
        <w:t xml:space="preserve"> (как правильно учить слова, дата посещения </w:t>
      </w:r>
      <w:r w:rsidRPr="00E42D74">
        <w:rPr>
          <w:color w:val="000000"/>
          <w:kern w:val="36"/>
          <w:sz w:val="28"/>
          <w:szCs w:val="28"/>
        </w:rPr>
        <w:t>–</w:t>
      </w:r>
      <w:r w:rsidRPr="00E42D74">
        <w:rPr>
          <w:color w:val="000000"/>
          <w:spacing w:val="-16"/>
          <w:sz w:val="28"/>
          <w:szCs w:val="28"/>
        </w:rPr>
        <w:t xml:space="preserve"> 23.04.2021г.)</w:t>
      </w:r>
    </w:p>
    <w:p w:rsidR="00653BFA" w:rsidRPr="00E42D74" w:rsidRDefault="00653BFA" w:rsidP="006F4ADA">
      <w:pPr>
        <w:tabs>
          <w:tab w:val="left" w:pos="284"/>
        </w:tabs>
        <w:spacing w:line="360" w:lineRule="auto"/>
        <w:ind w:firstLine="709"/>
        <w:rPr>
          <w:color w:val="000000"/>
          <w:spacing w:val="-16"/>
          <w:sz w:val="28"/>
          <w:szCs w:val="28"/>
        </w:rPr>
      </w:pPr>
      <w:r w:rsidRPr="00E42D74">
        <w:rPr>
          <w:color w:val="000000"/>
          <w:spacing w:val="-16"/>
          <w:sz w:val="28"/>
          <w:szCs w:val="28"/>
        </w:rPr>
        <w:t xml:space="preserve">9. nsportal.ru – (методические разработки, презентации, дата посещения </w:t>
      </w:r>
      <w:r w:rsidRPr="00E42D74">
        <w:rPr>
          <w:color w:val="000000"/>
          <w:kern w:val="36"/>
          <w:sz w:val="28"/>
          <w:szCs w:val="28"/>
        </w:rPr>
        <w:t>–</w:t>
      </w:r>
      <w:r w:rsidRPr="00E42D74">
        <w:rPr>
          <w:color w:val="000000"/>
          <w:spacing w:val="-16"/>
          <w:sz w:val="28"/>
          <w:szCs w:val="28"/>
        </w:rPr>
        <w:t xml:space="preserve"> 23.04.2021г.)</w:t>
      </w:r>
    </w:p>
    <w:p w:rsidR="00653BFA" w:rsidRPr="00E42D74" w:rsidRDefault="00653BFA" w:rsidP="006F4ADA">
      <w:pPr>
        <w:tabs>
          <w:tab w:val="left" w:pos="284"/>
        </w:tabs>
        <w:spacing w:line="360" w:lineRule="auto"/>
        <w:ind w:firstLine="709"/>
        <w:rPr>
          <w:color w:val="000000"/>
          <w:spacing w:val="-16"/>
          <w:sz w:val="28"/>
          <w:szCs w:val="28"/>
        </w:rPr>
      </w:pPr>
      <w:r w:rsidRPr="00E42D74">
        <w:rPr>
          <w:color w:val="000000"/>
          <w:spacing w:val="-16"/>
          <w:sz w:val="28"/>
          <w:szCs w:val="28"/>
        </w:rPr>
        <w:t xml:space="preserve">10. engtime.ru – (знаменитые люди Англии, полезные советы, дата посещения </w:t>
      </w:r>
      <w:r w:rsidRPr="00E42D74">
        <w:rPr>
          <w:color w:val="000000"/>
          <w:kern w:val="36"/>
          <w:sz w:val="28"/>
          <w:szCs w:val="28"/>
        </w:rPr>
        <w:t>–</w:t>
      </w:r>
      <w:r w:rsidRPr="00E42D74">
        <w:rPr>
          <w:color w:val="000000"/>
          <w:spacing w:val="-16"/>
          <w:sz w:val="28"/>
          <w:szCs w:val="28"/>
        </w:rPr>
        <w:t>23.04.2021г.)</w:t>
      </w:r>
    </w:p>
    <w:p w:rsidR="00653BFA" w:rsidRDefault="00653BFA" w:rsidP="006F4ADA">
      <w:pPr>
        <w:tabs>
          <w:tab w:val="left" w:pos="284"/>
        </w:tabs>
        <w:spacing w:line="360" w:lineRule="auto"/>
        <w:ind w:firstLine="709"/>
        <w:rPr>
          <w:bCs/>
          <w:sz w:val="28"/>
          <w:szCs w:val="28"/>
        </w:rPr>
      </w:pPr>
    </w:p>
    <w:p w:rsidR="006F4ADA" w:rsidRDefault="006F4ADA" w:rsidP="006F4ADA">
      <w:pPr>
        <w:tabs>
          <w:tab w:val="left" w:pos="284"/>
        </w:tabs>
        <w:spacing w:line="360" w:lineRule="auto"/>
        <w:ind w:firstLine="709"/>
        <w:rPr>
          <w:bCs/>
          <w:sz w:val="28"/>
          <w:szCs w:val="28"/>
        </w:rPr>
      </w:pPr>
    </w:p>
    <w:p w:rsidR="006F4ADA" w:rsidRDefault="006F4ADA" w:rsidP="006F4ADA">
      <w:pPr>
        <w:tabs>
          <w:tab w:val="left" w:pos="284"/>
        </w:tabs>
        <w:spacing w:line="360" w:lineRule="auto"/>
        <w:ind w:firstLine="709"/>
        <w:rPr>
          <w:bCs/>
          <w:sz w:val="28"/>
          <w:szCs w:val="28"/>
        </w:rPr>
      </w:pPr>
    </w:p>
    <w:p w:rsidR="006F4ADA" w:rsidRDefault="006F4ADA" w:rsidP="006F4ADA">
      <w:pPr>
        <w:tabs>
          <w:tab w:val="left" w:pos="284"/>
        </w:tabs>
        <w:spacing w:line="360" w:lineRule="auto"/>
        <w:ind w:firstLine="709"/>
        <w:rPr>
          <w:bCs/>
          <w:sz w:val="28"/>
          <w:szCs w:val="28"/>
        </w:rPr>
      </w:pPr>
    </w:p>
    <w:p w:rsidR="006F4ADA" w:rsidRDefault="006F4ADA" w:rsidP="006F4ADA">
      <w:pPr>
        <w:tabs>
          <w:tab w:val="left" w:pos="284"/>
        </w:tabs>
        <w:spacing w:line="360" w:lineRule="auto"/>
        <w:ind w:firstLine="709"/>
        <w:rPr>
          <w:bCs/>
          <w:sz w:val="28"/>
          <w:szCs w:val="28"/>
        </w:rPr>
      </w:pPr>
    </w:p>
    <w:p w:rsidR="006F4ADA" w:rsidRDefault="006F4ADA" w:rsidP="006F4ADA">
      <w:pPr>
        <w:tabs>
          <w:tab w:val="left" w:pos="284"/>
        </w:tabs>
        <w:spacing w:line="360" w:lineRule="auto"/>
        <w:ind w:firstLine="709"/>
        <w:rPr>
          <w:bCs/>
          <w:sz w:val="28"/>
          <w:szCs w:val="28"/>
        </w:rPr>
      </w:pPr>
    </w:p>
    <w:p w:rsidR="006F4ADA" w:rsidRDefault="006F4ADA" w:rsidP="006F4ADA">
      <w:pPr>
        <w:tabs>
          <w:tab w:val="left" w:pos="284"/>
        </w:tabs>
        <w:spacing w:line="360" w:lineRule="auto"/>
        <w:ind w:firstLine="709"/>
        <w:rPr>
          <w:bCs/>
          <w:sz w:val="28"/>
          <w:szCs w:val="28"/>
        </w:rPr>
      </w:pPr>
    </w:p>
    <w:p w:rsidR="006F4ADA" w:rsidRPr="00727B88" w:rsidRDefault="006F4ADA" w:rsidP="006F4ADA">
      <w:pPr>
        <w:tabs>
          <w:tab w:val="left" w:pos="284"/>
        </w:tabs>
        <w:spacing w:line="360" w:lineRule="auto"/>
        <w:ind w:firstLine="709"/>
        <w:rPr>
          <w:bCs/>
          <w:sz w:val="28"/>
          <w:szCs w:val="28"/>
        </w:rPr>
      </w:pPr>
      <w:bookmarkStart w:id="0" w:name="_GoBack"/>
      <w:bookmarkEnd w:id="0"/>
    </w:p>
    <w:p w:rsidR="00653BFA" w:rsidRPr="004E2C2A" w:rsidRDefault="00653BFA" w:rsidP="006F4ADA">
      <w:pPr>
        <w:spacing w:line="360" w:lineRule="auto"/>
        <w:ind w:firstLine="709"/>
        <w:jc w:val="both"/>
        <w:rPr>
          <w:b/>
          <w:sz w:val="28"/>
          <w:szCs w:val="28"/>
          <w:u w:val="single"/>
        </w:rPr>
      </w:pPr>
      <w:r w:rsidRPr="004E2C2A">
        <w:rPr>
          <w:b/>
          <w:caps/>
          <w:sz w:val="28"/>
          <w:szCs w:val="28"/>
        </w:rPr>
        <w:lastRenderedPageBreak/>
        <w:t>4. Контроль и оценка результатов освоения УЧЕБНОЙ Дисциплины</w:t>
      </w:r>
    </w:p>
    <w:p w:rsidR="00653BFA" w:rsidRPr="004E2C2A" w:rsidRDefault="00653BFA" w:rsidP="006F4AD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  <w:rPr>
          <w:sz w:val="28"/>
          <w:szCs w:val="28"/>
        </w:rPr>
      </w:pPr>
      <w:r w:rsidRPr="004E2C2A">
        <w:rPr>
          <w:b/>
          <w:sz w:val="28"/>
          <w:szCs w:val="28"/>
        </w:rPr>
        <w:t>Контроль и оценка</w:t>
      </w:r>
      <w:r w:rsidRPr="004E2C2A">
        <w:rPr>
          <w:sz w:val="28"/>
          <w:szCs w:val="28"/>
        </w:rPr>
        <w:t xml:space="preserve"> результатов освоения учебной дисциплины осуществляется преподавателем в процессе проведения практических занятий и лабораторных работ, тестирования, а также выполнения </w:t>
      </w:r>
      <w:proofErr w:type="gramStart"/>
      <w:r w:rsidRPr="004E2C2A">
        <w:rPr>
          <w:sz w:val="28"/>
          <w:szCs w:val="28"/>
        </w:rPr>
        <w:t>обучающимися</w:t>
      </w:r>
      <w:proofErr w:type="gramEnd"/>
      <w:r w:rsidRPr="004E2C2A">
        <w:rPr>
          <w:sz w:val="28"/>
          <w:szCs w:val="28"/>
        </w:rPr>
        <w:t xml:space="preserve"> индивидуальных заданий, проектов, исследований.</w:t>
      </w:r>
    </w:p>
    <w:p w:rsidR="00653BFA" w:rsidRPr="004E2C2A" w:rsidRDefault="00653BFA" w:rsidP="00653B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jc w:val="both"/>
        <w:rPr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4115"/>
      </w:tblGrid>
      <w:tr w:rsidR="00653BFA" w:rsidRPr="004E2C2A" w:rsidTr="002B0E9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BFA" w:rsidRPr="004E2C2A" w:rsidRDefault="00653BFA" w:rsidP="002B0E9D">
            <w:pPr>
              <w:jc w:val="both"/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Результаты обучения</w:t>
            </w:r>
          </w:p>
          <w:p w:rsidR="00653BFA" w:rsidRPr="004E2C2A" w:rsidRDefault="00653BFA" w:rsidP="002B0E9D">
            <w:pPr>
              <w:jc w:val="both"/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bCs/>
                <w:sz w:val="28"/>
                <w:szCs w:val="28"/>
              </w:rPr>
              <w:t>(освоенные умения, усвоенные знания)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BFA" w:rsidRPr="004E2C2A" w:rsidRDefault="00653BFA" w:rsidP="002B0E9D">
            <w:pPr>
              <w:jc w:val="both"/>
              <w:rPr>
                <w:b/>
                <w:bCs/>
                <w:sz w:val="28"/>
                <w:szCs w:val="28"/>
              </w:rPr>
            </w:pPr>
            <w:r w:rsidRPr="004E2C2A">
              <w:rPr>
                <w:b/>
                <w:sz w:val="28"/>
                <w:szCs w:val="28"/>
              </w:rPr>
              <w:t xml:space="preserve">Формы и методы контроля и оценки результатов обучения </w:t>
            </w:r>
          </w:p>
        </w:tc>
      </w:tr>
      <w:tr w:rsidR="00653BFA" w:rsidRPr="004E2C2A" w:rsidTr="002B0E9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BFA" w:rsidRPr="004E2C2A" w:rsidRDefault="00653BFA" w:rsidP="002B0E9D">
            <w:pPr>
              <w:jc w:val="both"/>
              <w:rPr>
                <w:bCs/>
                <w:sz w:val="28"/>
                <w:szCs w:val="28"/>
              </w:rPr>
            </w:pPr>
            <w:r w:rsidRPr="004E2C2A">
              <w:rPr>
                <w:bCs/>
                <w:sz w:val="28"/>
                <w:szCs w:val="28"/>
              </w:rPr>
              <w:t>Умения: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FA" w:rsidRPr="004E2C2A" w:rsidRDefault="00653BFA" w:rsidP="002B0E9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53BFA" w:rsidRPr="004E2C2A" w:rsidTr="002B0E9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BFA" w:rsidRPr="004E2C2A" w:rsidRDefault="00653BFA" w:rsidP="002B0E9D">
            <w:pPr>
              <w:jc w:val="both"/>
              <w:rPr>
                <w:bCs/>
                <w:sz w:val="28"/>
                <w:szCs w:val="28"/>
              </w:rPr>
            </w:pPr>
            <w:r w:rsidRPr="004E2C2A">
              <w:rPr>
                <w:bCs/>
                <w:sz w:val="28"/>
                <w:szCs w:val="28"/>
              </w:rPr>
              <w:t>общаться (устно и письменно) на иностранном языке на профессиональные и повседневные темы;</w:t>
            </w:r>
          </w:p>
        </w:tc>
        <w:tc>
          <w:tcPr>
            <w:tcW w:w="41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BFA" w:rsidRPr="004E2C2A" w:rsidRDefault="00653BFA" w:rsidP="002B0E9D">
            <w:pPr>
              <w:jc w:val="both"/>
              <w:rPr>
                <w:bCs/>
                <w:i/>
                <w:sz w:val="28"/>
                <w:szCs w:val="28"/>
              </w:rPr>
            </w:pPr>
            <w:r w:rsidRPr="004E2C2A">
              <w:rPr>
                <w:bCs/>
                <w:i/>
                <w:sz w:val="28"/>
                <w:szCs w:val="28"/>
              </w:rPr>
              <w:t>сообщение,  рассказ, сочинение – миниатюра, диалог, высказывание своего мнения, доклад,</w:t>
            </w:r>
          </w:p>
          <w:p w:rsidR="00653BFA" w:rsidRPr="004E2C2A" w:rsidRDefault="00653BFA" w:rsidP="002B0E9D">
            <w:pPr>
              <w:jc w:val="both"/>
              <w:rPr>
                <w:bCs/>
                <w:i/>
                <w:sz w:val="28"/>
                <w:szCs w:val="28"/>
              </w:rPr>
            </w:pPr>
            <w:r w:rsidRPr="004E2C2A">
              <w:rPr>
                <w:bCs/>
                <w:i/>
                <w:sz w:val="28"/>
                <w:szCs w:val="28"/>
              </w:rPr>
              <w:t>тестирование, чтение газет, журналов и произведений писателей англоязычных стран.</w:t>
            </w:r>
          </w:p>
        </w:tc>
      </w:tr>
      <w:tr w:rsidR="00653BFA" w:rsidRPr="004E2C2A" w:rsidTr="002B0E9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BFA" w:rsidRPr="004E2C2A" w:rsidRDefault="00653BFA" w:rsidP="002B0E9D">
            <w:pPr>
              <w:jc w:val="both"/>
              <w:rPr>
                <w:bCs/>
                <w:sz w:val="28"/>
                <w:szCs w:val="28"/>
              </w:rPr>
            </w:pPr>
            <w:r w:rsidRPr="004E2C2A">
              <w:rPr>
                <w:bCs/>
                <w:sz w:val="28"/>
                <w:szCs w:val="28"/>
              </w:rPr>
              <w:t>переводить (со словарем) иностранные тексты профессиональной направленности;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BFA" w:rsidRPr="004E2C2A" w:rsidRDefault="00653BFA" w:rsidP="002B0E9D">
            <w:pPr>
              <w:rPr>
                <w:bCs/>
                <w:i/>
                <w:sz w:val="28"/>
                <w:szCs w:val="28"/>
              </w:rPr>
            </w:pPr>
          </w:p>
        </w:tc>
      </w:tr>
      <w:tr w:rsidR="00653BFA" w:rsidRPr="004E2C2A" w:rsidTr="002B0E9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BFA" w:rsidRPr="004E2C2A" w:rsidRDefault="00653BFA" w:rsidP="002B0E9D">
            <w:pPr>
              <w:jc w:val="both"/>
              <w:rPr>
                <w:bCs/>
                <w:sz w:val="28"/>
                <w:szCs w:val="28"/>
              </w:rPr>
            </w:pPr>
            <w:r w:rsidRPr="004E2C2A">
              <w:rPr>
                <w:bCs/>
                <w:sz w:val="28"/>
                <w:szCs w:val="28"/>
              </w:rPr>
              <w:t>самостоятельно  совершенствовать устную и письменную речь,  пополнять словарный запас;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3BFA" w:rsidRPr="004E2C2A" w:rsidRDefault="00653BFA" w:rsidP="002B0E9D">
            <w:pPr>
              <w:rPr>
                <w:bCs/>
                <w:i/>
                <w:sz w:val="28"/>
                <w:szCs w:val="28"/>
              </w:rPr>
            </w:pPr>
          </w:p>
        </w:tc>
      </w:tr>
      <w:tr w:rsidR="00653BFA" w:rsidRPr="004E2C2A" w:rsidTr="002B0E9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FA" w:rsidRPr="004E2C2A" w:rsidRDefault="00653BFA" w:rsidP="002B0E9D">
            <w:pPr>
              <w:jc w:val="both"/>
              <w:rPr>
                <w:bCs/>
                <w:sz w:val="28"/>
                <w:szCs w:val="28"/>
              </w:rPr>
            </w:pP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FA" w:rsidRPr="004E2C2A" w:rsidRDefault="00653BFA" w:rsidP="002B0E9D">
            <w:pPr>
              <w:jc w:val="both"/>
              <w:rPr>
                <w:bCs/>
                <w:i/>
                <w:sz w:val="28"/>
                <w:szCs w:val="28"/>
              </w:rPr>
            </w:pPr>
          </w:p>
        </w:tc>
      </w:tr>
      <w:tr w:rsidR="00653BFA" w:rsidRPr="004E2C2A" w:rsidTr="002B0E9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FA" w:rsidRPr="004E2C2A" w:rsidRDefault="00653BFA" w:rsidP="002B0E9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FA" w:rsidRPr="004E2C2A" w:rsidRDefault="00653BFA" w:rsidP="002B0E9D">
            <w:pPr>
              <w:jc w:val="both"/>
              <w:rPr>
                <w:bCs/>
                <w:i/>
                <w:sz w:val="28"/>
                <w:szCs w:val="28"/>
              </w:rPr>
            </w:pPr>
          </w:p>
        </w:tc>
      </w:tr>
      <w:tr w:rsidR="00653BFA" w:rsidRPr="004E2C2A" w:rsidTr="002B0E9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BFA" w:rsidRPr="004E2C2A" w:rsidRDefault="00653BFA" w:rsidP="002B0E9D">
            <w:pPr>
              <w:jc w:val="both"/>
              <w:rPr>
                <w:bCs/>
                <w:sz w:val="28"/>
                <w:szCs w:val="28"/>
                <w:highlight w:val="yellow"/>
              </w:rPr>
            </w:pPr>
            <w:r w:rsidRPr="004E2C2A">
              <w:rPr>
                <w:bCs/>
                <w:sz w:val="28"/>
                <w:szCs w:val="28"/>
              </w:rPr>
              <w:t>Знания: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3BFA" w:rsidRPr="004E2C2A" w:rsidRDefault="00653BFA" w:rsidP="002B0E9D">
            <w:pPr>
              <w:jc w:val="both"/>
              <w:rPr>
                <w:bCs/>
                <w:sz w:val="28"/>
                <w:szCs w:val="28"/>
              </w:rPr>
            </w:pPr>
          </w:p>
        </w:tc>
      </w:tr>
      <w:tr w:rsidR="00653BFA" w:rsidRPr="004E2C2A" w:rsidTr="002B0E9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BFA" w:rsidRPr="004E2C2A" w:rsidRDefault="00653BFA" w:rsidP="002B0E9D">
            <w:pPr>
              <w:jc w:val="both"/>
              <w:rPr>
                <w:bCs/>
                <w:sz w:val="28"/>
                <w:szCs w:val="28"/>
              </w:rPr>
            </w:pPr>
            <w:r w:rsidRPr="004E2C2A">
              <w:rPr>
                <w:bCs/>
                <w:sz w:val="28"/>
                <w:szCs w:val="28"/>
              </w:rPr>
              <w:t>лексический (1200 – 1400 лексических единиц) минимум, необходимый для чтения и перевода (со словарем)  иностранных текстов профессиональной направленности;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BFA" w:rsidRPr="004E2C2A" w:rsidRDefault="00653BFA" w:rsidP="002B0E9D">
            <w:pPr>
              <w:jc w:val="both"/>
              <w:rPr>
                <w:bCs/>
                <w:i/>
                <w:sz w:val="28"/>
                <w:szCs w:val="28"/>
              </w:rPr>
            </w:pPr>
            <w:r w:rsidRPr="004E2C2A">
              <w:rPr>
                <w:bCs/>
                <w:i/>
                <w:sz w:val="28"/>
                <w:szCs w:val="28"/>
              </w:rPr>
              <w:t>тестирование, контрольная работа, опрос: устный, письменный.</w:t>
            </w:r>
          </w:p>
        </w:tc>
      </w:tr>
      <w:tr w:rsidR="00653BFA" w:rsidRPr="004E2C2A" w:rsidTr="002B0E9D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BFA" w:rsidRPr="004E2C2A" w:rsidRDefault="00653BFA" w:rsidP="002B0E9D">
            <w:pPr>
              <w:jc w:val="both"/>
              <w:rPr>
                <w:bCs/>
                <w:sz w:val="28"/>
                <w:szCs w:val="28"/>
              </w:rPr>
            </w:pPr>
            <w:r w:rsidRPr="004E2C2A">
              <w:rPr>
                <w:bCs/>
                <w:sz w:val="28"/>
                <w:szCs w:val="28"/>
              </w:rPr>
              <w:t>грамматический минимум, необходимый для чтения и перевода (со словарем)  иностранных текстов профессиональной направленности;</w:t>
            </w:r>
          </w:p>
        </w:tc>
        <w:tc>
          <w:tcPr>
            <w:tcW w:w="4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BFA" w:rsidRPr="004E2C2A" w:rsidRDefault="00653BFA" w:rsidP="002B0E9D">
            <w:pPr>
              <w:jc w:val="both"/>
              <w:rPr>
                <w:bCs/>
                <w:i/>
                <w:sz w:val="28"/>
                <w:szCs w:val="28"/>
              </w:rPr>
            </w:pPr>
            <w:r w:rsidRPr="004E2C2A">
              <w:rPr>
                <w:bCs/>
                <w:i/>
                <w:sz w:val="28"/>
                <w:szCs w:val="28"/>
              </w:rPr>
              <w:t>работа с литературными первоисточниками, поиск информации по справочной литературе, тестирование, контрольная работа.</w:t>
            </w:r>
          </w:p>
        </w:tc>
      </w:tr>
    </w:tbl>
    <w:p w:rsidR="00653BFA" w:rsidRPr="004E2C2A" w:rsidRDefault="00653BFA" w:rsidP="00653BFA">
      <w:pPr>
        <w:widowControl w:val="0"/>
        <w:suppressAutoHyphens/>
        <w:autoSpaceDE w:val="0"/>
        <w:autoSpaceDN w:val="0"/>
        <w:adjustRightInd w:val="0"/>
        <w:spacing w:line="360" w:lineRule="auto"/>
        <w:jc w:val="both"/>
        <w:rPr>
          <w:color w:val="333333"/>
          <w:sz w:val="28"/>
          <w:szCs w:val="28"/>
        </w:rPr>
      </w:pPr>
    </w:p>
    <w:p w:rsidR="00653BFA" w:rsidRPr="004E2C2A" w:rsidRDefault="00653BFA" w:rsidP="00653BFA">
      <w:pPr>
        <w:spacing w:line="360" w:lineRule="auto"/>
        <w:jc w:val="both"/>
        <w:rPr>
          <w:b/>
          <w:sz w:val="28"/>
          <w:szCs w:val="28"/>
        </w:rPr>
      </w:pPr>
      <w:r w:rsidRPr="004E2C2A">
        <w:rPr>
          <w:b/>
          <w:sz w:val="28"/>
          <w:szCs w:val="28"/>
        </w:rPr>
        <w:t>Разработчик</w:t>
      </w:r>
      <w:r>
        <w:rPr>
          <w:b/>
          <w:sz w:val="28"/>
          <w:szCs w:val="28"/>
        </w:rPr>
        <w:t>и</w:t>
      </w:r>
      <w:r w:rsidRPr="004E2C2A">
        <w:rPr>
          <w:b/>
          <w:sz w:val="28"/>
          <w:szCs w:val="28"/>
        </w:rPr>
        <w:t xml:space="preserve">: </w:t>
      </w:r>
      <w:r w:rsidRPr="004E2C2A">
        <w:rPr>
          <w:b/>
          <w:sz w:val="28"/>
          <w:szCs w:val="28"/>
        </w:rPr>
        <w:tab/>
      </w:r>
    </w:p>
    <w:p w:rsidR="00653BFA" w:rsidRPr="004E2C2A" w:rsidRDefault="00653BFA" w:rsidP="00653BFA">
      <w:pPr>
        <w:widowControl w:val="0"/>
        <w:suppressAutoHyphens/>
        <w:spacing w:line="360" w:lineRule="auto"/>
        <w:jc w:val="both"/>
        <w:rPr>
          <w:sz w:val="28"/>
          <w:szCs w:val="28"/>
        </w:rPr>
      </w:pPr>
      <w:r w:rsidRPr="004E2C2A">
        <w:rPr>
          <w:sz w:val="28"/>
          <w:szCs w:val="28"/>
        </w:rPr>
        <w:t>Е.А. Лисицкая, преподаватель  ГБПОУ КРК «Интеграл»</w:t>
      </w:r>
    </w:p>
    <w:p w:rsidR="00653BFA" w:rsidRPr="004E2C2A" w:rsidRDefault="00653BFA" w:rsidP="00653BFA">
      <w:pPr>
        <w:widowControl w:val="0"/>
        <w:suppressAutoHyphens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И</w:t>
      </w:r>
      <w:r w:rsidRPr="004E2C2A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4E2C2A"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Стрижак</w:t>
      </w:r>
      <w:proofErr w:type="spellEnd"/>
      <w:r w:rsidRPr="004E2C2A">
        <w:rPr>
          <w:sz w:val="28"/>
          <w:szCs w:val="28"/>
        </w:rPr>
        <w:t>, преподаватель  ГБПОУ КРК «Интеграл»</w:t>
      </w:r>
    </w:p>
    <w:p w:rsidR="00782F39" w:rsidRDefault="00782F39"/>
    <w:sectPr w:rsidR="00782F39" w:rsidSect="00782F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F4ADA">
      <w:r>
        <w:separator/>
      </w:r>
    </w:p>
  </w:endnote>
  <w:endnote w:type="continuationSeparator" w:id="0">
    <w:p w:rsidR="00000000" w:rsidRDefault="006F4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ADE" w:rsidRDefault="006F4ADA" w:rsidP="00673524">
    <w:pPr>
      <w:pStyle w:val="ad"/>
      <w:jc w:val="center"/>
    </w:pPr>
  </w:p>
  <w:p w:rsidR="005C4ADE" w:rsidRDefault="006F4ADA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39564720"/>
    </w:sdtPr>
    <w:sdtEndPr/>
    <w:sdtContent>
      <w:p w:rsidR="005C4ADE" w:rsidRDefault="00653BFA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4ADA">
          <w:rPr>
            <w:noProof/>
          </w:rPr>
          <w:t>8</w:t>
        </w:r>
        <w:r>
          <w:fldChar w:fldCharType="end"/>
        </w:r>
      </w:p>
    </w:sdtContent>
  </w:sdt>
  <w:p w:rsidR="005C4ADE" w:rsidRDefault="006F4ADA">
    <w:pPr>
      <w:pStyle w:val="ad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0796565"/>
    </w:sdtPr>
    <w:sdtEndPr/>
    <w:sdtContent>
      <w:p w:rsidR="005C4ADE" w:rsidRDefault="00653BFA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F4ADA">
          <w:rPr>
            <w:noProof/>
          </w:rPr>
          <w:t>22</w:t>
        </w:r>
        <w:r>
          <w:fldChar w:fldCharType="end"/>
        </w:r>
      </w:p>
    </w:sdtContent>
  </w:sdt>
  <w:p w:rsidR="005C4ADE" w:rsidRDefault="006F4ADA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F4ADA">
      <w:r>
        <w:separator/>
      </w:r>
    </w:p>
  </w:footnote>
  <w:footnote w:type="continuationSeparator" w:id="0">
    <w:p w:rsidR="00000000" w:rsidRDefault="006F4A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B5E97"/>
    <w:multiLevelType w:val="hybridMultilevel"/>
    <w:tmpl w:val="8738E0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C1F75"/>
    <w:multiLevelType w:val="hybridMultilevel"/>
    <w:tmpl w:val="F162C3DC"/>
    <w:lvl w:ilvl="0" w:tplc="21FC3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E47B7B"/>
    <w:multiLevelType w:val="hybridMultilevel"/>
    <w:tmpl w:val="F2F09922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89E0CCB"/>
    <w:multiLevelType w:val="hybridMultilevel"/>
    <w:tmpl w:val="FC70DFDA"/>
    <w:lvl w:ilvl="0" w:tplc="A3F81120">
      <w:start w:val="1"/>
      <w:numFmt w:val="bullet"/>
      <w:lvlText w:val=""/>
      <w:lvlJc w:val="left"/>
      <w:pPr>
        <w:tabs>
          <w:tab w:val="num" w:pos="60"/>
        </w:tabs>
        <w:ind w:left="6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4">
    <w:nsid w:val="21A853F3"/>
    <w:multiLevelType w:val="hybridMultilevel"/>
    <w:tmpl w:val="961C1D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4A744A4"/>
    <w:multiLevelType w:val="hybridMultilevel"/>
    <w:tmpl w:val="325699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6F0BE9"/>
    <w:multiLevelType w:val="hybridMultilevel"/>
    <w:tmpl w:val="397804F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A4A49ED"/>
    <w:multiLevelType w:val="hybridMultilevel"/>
    <w:tmpl w:val="9712F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31708F"/>
    <w:multiLevelType w:val="hybridMultilevel"/>
    <w:tmpl w:val="CF4080B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609E52E3"/>
    <w:multiLevelType w:val="multilevel"/>
    <w:tmpl w:val="33FCA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58D312B"/>
    <w:multiLevelType w:val="hybridMultilevel"/>
    <w:tmpl w:val="18664F52"/>
    <w:lvl w:ilvl="0" w:tplc="A3F811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497498"/>
    <w:multiLevelType w:val="hybridMultilevel"/>
    <w:tmpl w:val="8D86F888"/>
    <w:lvl w:ilvl="0" w:tplc="3D9254B4">
      <w:start w:val="1"/>
      <w:numFmt w:val="decimal"/>
      <w:lvlText w:val="%1."/>
      <w:lvlJc w:val="left"/>
      <w:pPr>
        <w:ind w:left="502" w:hanging="360"/>
      </w:pPr>
      <w:rPr>
        <w:rFonts w:ascii="Times New Roman" w:hAnsi="Times New Roman" w:cs="Times New Roman" w:hint="default"/>
        <w:b w:val="0"/>
        <w:color w:val="000000" w:themeColor="text1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3"/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2"/>
  </w:num>
  <w:num w:numId="7">
    <w:abstractNumId w:val="1"/>
  </w:num>
  <w:num w:numId="8">
    <w:abstractNumId w:val="5"/>
  </w:num>
  <w:num w:numId="9">
    <w:abstractNumId w:val="6"/>
  </w:num>
  <w:num w:numId="10">
    <w:abstractNumId w:val="8"/>
  </w:num>
  <w:num w:numId="11">
    <w:abstractNumId w:val="0"/>
  </w:num>
  <w:num w:numId="12">
    <w:abstractNumId w:val="9"/>
  </w:num>
  <w:num w:numId="13">
    <w:abstractNumId w:val="1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3BFA"/>
    <w:rsid w:val="00653BFA"/>
    <w:rsid w:val="006F4ADA"/>
    <w:rsid w:val="00782F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3B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53BFA"/>
    <w:pPr>
      <w:keepNext/>
      <w:autoSpaceDE w:val="0"/>
      <w:autoSpaceDN w:val="0"/>
      <w:ind w:firstLine="284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53B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qFormat/>
    <w:rsid w:val="00653BF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4">
    <w:name w:val="Текст выноски Знак"/>
    <w:basedOn w:val="a0"/>
    <w:link w:val="a5"/>
    <w:uiPriority w:val="99"/>
    <w:semiHidden/>
    <w:rsid w:val="00653BF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Balloon Text"/>
    <w:basedOn w:val="a"/>
    <w:link w:val="a4"/>
    <w:uiPriority w:val="99"/>
    <w:semiHidden/>
    <w:unhideWhenUsed/>
    <w:rsid w:val="00653BFA"/>
    <w:rPr>
      <w:rFonts w:ascii="Tahoma" w:hAnsi="Tahoma" w:cs="Tahoma"/>
      <w:sz w:val="16"/>
      <w:szCs w:val="16"/>
    </w:rPr>
  </w:style>
  <w:style w:type="character" w:customStyle="1" w:styleId="11">
    <w:name w:val="Текст выноски Знак1"/>
    <w:basedOn w:val="a0"/>
    <w:uiPriority w:val="99"/>
    <w:semiHidden/>
    <w:rsid w:val="00653BFA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rsid w:val="00653BFA"/>
    <w:rPr>
      <w:color w:val="FF0000"/>
      <w:u w:val="single"/>
    </w:rPr>
  </w:style>
  <w:style w:type="character" w:customStyle="1" w:styleId="a7">
    <w:name w:val="Текст концевой сноски Знак"/>
    <w:basedOn w:val="a0"/>
    <w:link w:val="a8"/>
    <w:uiPriority w:val="99"/>
    <w:semiHidden/>
    <w:rsid w:val="00653B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endnote text"/>
    <w:basedOn w:val="a"/>
    <w:link w:val="a7"/>
    <w:uiPriority w:val="99"/>
    <w:semiHidden/>
    <w:unhideWhenUsed/>
    <w:rsid w:val="00653BFA"/>
    <w:rPr>
      <w:sz w:val="20"/>
      <w:szCs w:val="20"/>
    </w:rPr>
  </w:style>
  <w:style w:type="character" w:customStyle="1" w:styleId="12">
    <w:name w:val="Текст концевой сноски Знак1"/>
    <w:basedOn w:val="a0"/>
    <w:uiPriority w:val="99"/>
    <w:semiHidden/>
    <w:rsid w:val="00653B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9">
    <w:name w:val="Subtle Emphasis"/>
    <w:basedOn w:val="a0"/>
    <w:uiPriority w:val="19"/>
    <w:qFormat/>
    <w:rsid w:val="00653BFA"/>
    <w:rPr>
      <w:i/>
      <w:iCs/>
      <w:color w:val="808080" w:themeColor="text1" w:themeTint="7F"/>
    </w:rPr>
  </w:style>
  <w:style w:type="character" w:styleId="aa">
    <w:name w:val="Emphasis"/>
    <w:basedOn w:val="a0"/>
    <w:qFormat/>
    <w:rsid w:val="00653BFA"/>
    <w:rPr>
      <w:i/>
      <w:iCs/>
    </w:rPr>
  </w:style>
  <w:style w:type="paragraph" w:styleId="ab">
    <w:name w:val="header"/>
    <w:basedOn w:val="a"/>
    <w:link w:val="ac"/>
    <w:uiPriority w:val="99"/>
    <w:unhideWhenUsed/>
    <w:rsid w:val="00653BF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653B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653BF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653B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rsid w:val="00653BFA"/>
    <w:pPr>
      <w:spacing w:after="120"/>
    </w:pPr>
  </w:style>
  <w:style w:type="character" w:customStyle="1" w:styleId="af0">
    <w:name w:val="Основной текст Знак"/>
    <w:basedOn w:val="a0"/>
    <w:link w:val="af"/>
    <w:rsid w:val="00653B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Body Text Indent"/>
    <w:basedOn w:val="a"/>
    <w:link w:val="af2"/>
    <w:rsid w:val="00653BFA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rsid w:val="00653B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653B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sz w:val="20"/>
      <w:szCs w:val="20"/>
      <w:lang w:eastAsia="ar-SA"/>
    </w:rPr>
  </w:style>
  <w:style w:type="character" w:customStyle="1" w:styleId="HTML0">
    <w:name w:val="Стандартный HTML Знак"/>
    <w:basedOn w:val="a0"/>
    <w:link w:val="HTML"/>
    <w:rsid w:val="00653BFA"/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pple-converted-space">
    <w:name w:val="apple-converted-space"/>
    <w:basedOn w:val="a0"/>
    <w:rsid w:val="00653BFA"/>
  </w:style>
  <w:style w:type="paragraph" w:styleId="af3">
    <w:name w:val="List"/>
    <w:basedOn w:val="a"/>
    <w:rsid w:val="00653BFA"/>
    <w:pPr>
      <w:suppressAutoHyphens/>
      <w:ind w:left="283" w:hanging="283"/>
    </w:pPr>
    <w:rPr>
      <w:rFonts w:ascii="Arial" w:hAnsi="Arial" w:cs="Wingdings"/>
      <w:szCs w:val="28"/>
      <w:lang w:eastAsia="ar-SA"/>
    </w:rPr>
  </w:style>
  <w:style w:type="character" w:customStyle="1" w:styleId="4">
    <w:name w:val="Основной текст (4)_"/>
    <w:basedOn w:val="a0"/>
    <w:link w:val="40"/>
    <w:uiPriority w:val="99"/>
    <w:locked/>
    <w:rsid w:val="00653BFA"/>
    <w:rPr>
      <w:rFonts w:ascii="Times New Roman" w:hAnsi="Times New Roman" w:cs="Times New Roman"/>
      <w:sz w:val="32"/>
      <w:szCs w:val="32"/>
      <w:shd w:val="clear" w:color="auto" w:fill="FFFFFF"/>
      <w:lang w:eastAsia="ru-RU"/>
    </w:rPr>
  </w:style>
  <w:style w:type="paragraph" w:customStyle="1" w:styleId="40">
    <w:name w:val="Основной текст (4)"/>
    <w:basedOn w:val="a"/>
    <w:link w:val="4"/>
    <w:uiPriority w:val="99"/>
    <w:rsid w:val="00653BFA"/>
    <w:pPr>
      <w:widowControl w:val="0"/>
      <w:shd w:val="clear" w:color="auto" w:fill="FFFFFF"/>
      <w:spacing w:before="600" w:line="322" w:lineRule="exact"/>
      <w:ind w:hanging="1480"/>
    </w:pPr>
    <w:rPr>
      <w:rFonts w:eastAsiaTheme="minorHAnsi"/>
      <w:sz w:val="32"/>
      <w:szCs w:val="32"/>
    </w:rPr>
  </w:style>
  <w:style w:type="character" w:customStyle="1" w:styleId="2">
    <w:name w:val="Основной текст (2)_"/>
    <w:basedOn w:val="a0"/>
    <w:link w:val="21"/>
    <w:uiPriority w:val="99"/>
    <w:locked/>
    <w:rsid w:val="00653BFA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2Exact">
    <w:name w:val="Основной текст (2) Exact"/>
    <w:basedOn w:val="a0"/>
    <w:uiPriority w:val="99"/>
    <w:rsid w:val="00653BFA"/>
    <w:rPr>
      <w:rFonts w:ascii="Times New Roman" w:hAnsi="Times New Roman" w:cs="Times New Roman"/>
      <w:b/>
      <w:bCs/>
      <w:sz w:val="22"/>
      <w:szCs w:val="22"/>
      <w:u w:val="none"/>
    </w:rPr>
  </w:style>
  <w:style w:type="paragraph" w:customStyle="1" w:styleId="21">
    <w:name w:val="Основной текст (2)1"/>
    <w:basedOn w:val="a"/>
    <w:link w:val="2"/>
    <w:uiPriority w:val="99"/>
    <w:rsid w:val="00653BFA"/>
    <w:pPr>
      <w:widowControl w:val="0"/>
      <w:shd w:val="clear" w:color="auto" w:fill="FFFFFF"/>
      <w:spacing w:line="379" w:lineRule="exact"/>
      <w:ind w:hanging="160"/>
      <w:jc w:val="both"/>
    </w:pPr>
    <w:rPr>
      <w:rFonts w:eastAsiaTheme="minorHAnsi"/>
      <w:b/>
      <w:bCs/>
      <w:sz w:val="22"/>
      <w:szCs w:val="22"/>
      <w:lang w:eastAsia="en-US"/>
    </w:rPr>
  </w:style>
  <w:style w:type="character" w:styleId="af4">
    <w:name w:val="endnote reference"/>
    <w:basedOn w:val="a0"/>
    <w:uiPriority w:val="99"/>
    <w:semiHidden/>
    <w:unhideWhenUsed/>
    <w:rsid w:val="00653BFA"/>
    <w:rPr>
      <w:vertAlign w:val="superscript"/>
    </w:rPr>
  </w:style>
  <w:style w:type="character" w:styleId="af5">
    <w:name w:val="annotation reference"/>
    <w:basedOn w:val="a0"/>
    <w:uiPriority w:val="99"/>
    <w:semiHidden/>
    <w:unhideWhenUsed/>
    <w:rsid w:val="00653BFA"/>
    <w:rPr>
      <w:sz w:val="16"/>
      <w:szCs w:val="16"/>
    </w:rPr>
  </w:style>
  <w:style w:type="paragraph" w:styleId="af6">
    <w:name w:val="annotation text"/>
    <w:basedOn w:val="a"/>
    <w:link w:val="af7"/>
    <w:uiPriority w:val="99"/>
    <w:semiHidden/>
    <w:unhideWhenUsed/>
    <w:rsid w:val="00653BFA"/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semiHidden/>
    <w:rsid w:val="00653BF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53BFA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653BF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a">
    <w:name w:val="footnote text"/>
    <w:basedOn w:val="a"/>
    <w:link w:val="afb"/>
    <w:uiPriority w:val="99"/>
    <w:semiHidden/>
    <w:unhideWhenUsed/>
    <w:rsid w:val="00653BFA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653BF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basedOn w:val="a0"/>
    <w:uiPriority w:val="99"/>
    <w:semiHidden/>
    <w:unhideWhenUsed/>
    <w:rsid w:val="00653BFA"/>
    <w:rPr>
      <w:vertAlign w:val="superscript"/>
    </w:rPr>
  </w:style>
  <w:style w:type="paragraph" w:customStyle="1" w:styleId="ConsPlusNormal">
    <w:name w:val="ConsPlusNormal"/>
    <w:rsid w:val="00653BF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rk@mosk.stavregion.ru" TargetMode="External"/><Relationship Id="rId4" Type="http://schemas.openxmlformats.org/officeDocument/2006/relationships/settings" Target="settings.xml"/><Relationship Id="rId9" Type="http://schemas.openxmlformats.org/officeDocument/2006/relationships/package" Target="embeddings/_________Microsoft_Word1.docx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24</Pages>
  <Words>3849</Words>
  <Characters>21941</Characters>
  <Application>Microsoft Office Word</Application>
  <DocSecurity>0</DocSecurity>
  <Lines>182</Lines>
  <Paragraphs>51</Paragraphs>
  <ScaleCrop>false</ScaleCrop>
  <Company/>
  <LinksUpToDate>false</LinksUpToDate>
  <CharactersWithSpaces>25739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Карпенко</cp:lastModifiedBy>
  <cp:revision>2</cp:revision>
  <dcterms:created xsi:type="dcterms:W3CDTF">2021-06-11T06:28:00Z</dcterms:created>
  <dcterms:modified xsi:type="dcterms:W3CDTF">2021-06-11T07:49:00Z</dcterms:modified>
</cp:coreProperties>
</file>