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C41CE" w14:textId="77777777" w:rsidR="00202562" w:rsidRPr="00874578" w:rsidRDefault="00202562" w:rsidP="00202562">
      <w:pPr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</w:rPr>
      </w:pPr>
      <w:r w:rsidRPr="00874578">
        <w:rPr>
          <w:rFonts w:ascii="Times New Roman" w:eastAsia="Times New Roman" w:hAnsi="Times New Roman"/>
          <w:b/>
          <w:bCs/>
          <w:caps/>
          <w:sz w:val="20"/>
          <w:szCs w:val="20"/>
        </w:rPr>
        <w:t>министерство НАУКИ и высшего образования Российской Федерации</w:t>
      </w:r>
    </w:p>
    <w:p w14:paraId="7945456A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74578">
        <w:rPr>
          <w:rFonts w:ascii="Times New Roman" w:eastAsia="Times New Roman" w:hAnsi="Times New Roman"/>
          <w:caps/>
          <w:sz w:val="20"/>
          <w:szCs w:val="20"/>
        </w:rPr>
        <w:t>Старооскольский технологический институт им. А.А. УГАРОВА</w:t>
      </w:r>
    </w:p>
    <w:p w14:paraId="7184DB95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</w:rPr>
      </w:pPr>
      <w:r w:rsidRPr="00874578">
        <w:rPr>
          <w:rFonts w:ascii="Times New Roman" w:eastAsia="Times New Roman" w:hAnsi="Times New Roman"/>
          <w:sz w:val="20"/>
          <w:szCs w:val="20"/>
        </w:rPr>
        <w:t xml:space="preserve">(филиал) </w:t>
      </w:r>
      <w:r w:rsidRPr="00874578">
        <w:rPr>
          <w:rFonts w:ascii="Times New Roman" w:eastAsia="Times New Roman" w:hAnsi="Times New Roman"/>
          <w:spacing w:val="-6"/>
          <w:sz w:val="20"/>
          <w:szCs w:val="20"/>
        </w:rPr>
        <w:t>федерального государственного автономного образовательного учреждения</w:t>
      </w:r>
    </w:p>
    <w:p w14:paraId="10E8C883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74578">
        <w:rPr>
          <w:rFonts w:ascii="Times New Roman" w:eastAsia="Times New Roman" w:hAnsi="Times New Roman"/>
          <w:spacing w:val="-6"/>
          <w:sz w:val="20"/>
          <w:szCs w:val="20"/>
        </w:rPr>
        <w:t>высшего образования</w:t>
      </w:r>
    </w:p>
    <w:p w14:paraId="4D60F3ED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874578">
        <w:rPr>
          <w:rFonts w:ascii="Times New Roman" w:eastAsia="Times New Roman" w:hAnsi="Times New Roman"/>
          <w:sz w:val="20"/>
          <w:szCs w:val="20"/>
        </w:rPr>
        <w:t>«Национальный исследовательский технологический университет «МИСиС»</w:t>
      </w:r>
    </w:p>
    <w:p w14:paraId="1B7A96A1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874578">
        <w:rPr>
          <w:rFonts w:ascii="Times New Roman" w:eastAsia="Times New Roman" w:hAnsi="Times New Roman"/>
          <w:b/>
          <w:bCs/>
          <w:sz w:val="20"/>
          <w:szCs w:val="20"/>
        </w:rPr>
        <w:t>ОСКОЛЬСКИЙ ПОЛИТЕХНИЧЕСКИЙ КОЛЛЕДЖ</w:t>
      </w:r>
    </w:p>
    <w:p w14:paraId="48F1558F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Металлургическое отделение</w:t>
      </w:r>
    </w:p>
    <w:p w14:paraId="6D6C3C31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C4E1D8F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BD0D73C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DDDC01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B4E0FF2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CC67AE0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874578">
        <w:rPr>
          <w:rFonts w:ascii="Times New Roman" w:eastAsia="Times New Roman" w:hAnsi="Times New Roman"/>
          <w:b/>
          <w:bCs/>
          <w:sz w:val="36"/>
          <w:szCs w:val="36"/>
        </w:rPr>
        <w:t>МЕТОДИЧЕСКАЯ РАЗРАБОТКА ЗАНЯТИЯ</w:t>
      </w:r>
    </w:p>
    <w:p w14:paraId="7564B38C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420"/>
      </w:tblGrid>
      <w:tr w:rsidR="00202562" w:rsidRPr="008364D0" w14:paraId="0F2C5C3D" w14:textId="77777777" w:rsidTr="00F50820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348E956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по </w:t>
            </w:r>
            <w:r w:rsidRPr="00FF579F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МДК.03.02.</w:t>
            </w:r>
          </w:p>
        </w:tc>
      </w:tr>
      <w:tr w:rsidR="00202562" w:rsidRPr="008364D0" w14:paraId="014DCCE5" w14:textId="77777777" w:rsidTr="00F50820">
        <w:trPr>
          <w:trHeight w:val="1247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3DB5B64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FF579F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Технологические процессы обработки металлов давлением</w:t>
            </w:r>
          </w:p>
        </w:tc>
      </w:tr>
      <w:tr w:rsidR="00202562" w:rsidRPr="008364D0" w14:paraId="1F253610" w14:textId="77777777" w:rsidTr="00F50820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20BA1E32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по специальности</w:t>
            </w:r>
          </w:p>
        </w:tc>
      </w:tr>
      <w:tr w:rsidR="00202562" w:rsidRPr="008364D0" w14:paraId="69295C65" w14:textId="77777777" w:rsidTr="00F50820">
        <w:trPr>
          <w:trHeight w:val="1247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7197D73E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FF579F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22.02.05 Обработка металлов давлением</w:t>
            </w:r>
          </w:p>
        </w:tc>
      </w:tr>
      <w:tr w:rsidR="00202562" w:rsidRPr="008364D0" w14:paraId="5DFB8E54" w14:textId="77777777" w:rsidTr="00F50820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72CA8274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364D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по теме</w:t>
            </w:r>
          </w:p>
        </w:tc>
      </w:tr>
      <w:tr w:rsidR="00202562" w:rsidRPr="008364D0" w14:paraId="3307EC6A" w14:textId="77777777" w:rsidTr="00F50820">
        <w:trPr>
          <w:trHeight w:val="1247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169025D4" w14:textId="3BE5F257" w:rsidR="00202562" w:rsidRPr="008364D0" w:rsidRDefault="00202562" w:rsidP="00B1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364D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«</w:t>
            </w:r>
            <w:r w:rsidR="00B128FD" w:rsidRPr="00B128FD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Характеристика отдельных систем калибровки. Калибровка по системе «ромб-ромб»</w:t>
            </w:r>
          </w:p>
        </w:tc>
      </w:tr>
      <w:tr w:rsidR="00202562" w:rsidRPr="008364D0" w14:paraId="3629088A" w14:textId="77777777" w:rsidTr="00F50820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2057367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202562" w:rsidRPr="008364D0" w14:paraId="39FC6FF5" w14:textId="77777777" w:rsidTr="00F50820">
        <w:trPr>
          <w:trHeight w:val="1247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F3972F8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202562" w:rsidRPr="008364D0" w14:paraId="0BEE7B94" w14:textId="77777777" w:rsidTr="00F50820">
        <w:trPr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245FD802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9" w:hanging="284"/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364D0">
              <w:rPr>
                <w:rFonts w:ascii="Times New Roman" w:eastAsia="Times New Roman" w:hAnsi="Times New Roman"/>
                <w:sz w:val="28"/>
                <w:szCs w:val="28"/>
              </w:rPr>
              <w:t>Разработчик:</w:t>
            </w:r>
          </w:p>
        </w:tc>
      </w:tr>
      <w:tr w:rsidR="00202562" w:rsidRPr="008364D0" w14:paraId="77044DBD" w14:textId="77777777" w:rsidTr="00F50820">
        <w:trPr>
          <w:trHeight w:val="1247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250197FC" w14:textId="77777777" w:rsidR="00587886" w:rsidRPr="008364D0" w:rsidRDefault="00587886" w:rsidP="0058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9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Плохих Елена Вадимовна</w:t>
            </w:r>
            <w:r w:rsidRPr="008364D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14:paraId="57FBEEC8" w14:textId="77777777" w:rsidR="00202562" w:rsidRPr="008364D0" w:rsidRDefault="00202562" w:rsidP="00F5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9" w:hanging="284"/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364D0">
              <w:rPr>
                <w:rFonts w:ascii="Times New Roman" w:eastAsia="Times New Roman" w:hAnsi="Times New Roman"/>
                <w:sz w:val="28"/>
                <w:szCs w:val="28"/>
              </w:rPr>
              <w:t>преподаватель МО</w:t>
            </w:r>
          </w:p>
        </w:tc>
      </w:tr>
    </w:tbl>
    <w:p w14:paraId="7B2738C1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B92FF0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D70CC5A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B5C5B16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11F0BEB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1927A9" w14:textId="77777777" w:rsidR="00202562" w:rsidRPr="00874578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31370D0" w14:textId="77777777" w:rsidR="00202562" w:rsidRDefault="00202562" w:rsidP="00202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74578">
        <w:rPr>
          <w:rFonts w:ascii="Times New Roman" w:eastAsia="Times New Roman" w:hAnsi="Times New Roman"/>
          <w:sz w:val="28"/>
          <w:szCs w:val="28"/>
        </w:rPr>
        <w:t xml:space="preserve">г. Старый Оскол, </w:t>
      </w:r>
      <w:r>
        <w:rPr>
          <w:rFonts w:ascii="Times New Roman" w:eastAsia="Times New Roman" w:hAnsi="Times New Roman"/>
          <w:sz w:val="28"/>
          <w:szCs w:val="28"/>
        </w:rPr>
        <w:t>2021</w:t>
      </w:r>
      <w:r w:rsidRPr="00874578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0C941592" w14:textId="77777777" w:rsidR="00202562" w:rsidRDefault="002025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EF53C2" w14:textId="77777777" w:rsidR="006F6B97" w:rsidRPr="007A274D" w:rsidRDefault="006F6B97" w:rsidP="006F6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579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Цели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занятия</w:t>
      </w:r>
    </w:p>
    <w:p w14:paraId="3462FD78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A2B0A5" w14:textId="182EE31F" w:rsidR="005A0CF5" w:rsidRPr="00E24611" w:rsidRDefault="005A0CF5" w:rsidP="00DA05F2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r w:rsidR="00DA05F2" w:rsidRPr="00FF5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0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DC4" w:rsidRPr="00A01EAA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калибровке по системе </w:t>
      </w:r>
      <w:r w:rsidR="00A34DC4" w:rsidRPr="006E070D">
        <w:rPr>
          <w:rFonts w:ascii="Times New Roman" w:hAnsi="Times New Roman" w:cs="Times New Roman"/>
          <w:sz w:val="28"/>
          <w:szCs w:val="28"/>
        </w:rPr>
        <w:t>«ромб-ромб»</w:t>
      </w:r>
      <w:r w:rsidRPr="00E24611">
        <w:rPr>
          <w:rFonts w:ascii="Times New Roman" w:hAnsi="Times New Roman" w:cs="Times New Roman"/>
          <w:sz w:val="28"/>
          <w:szCs w:val="28"/>
        </w:rPr>
        <w:t>.</w:t>
      </w:r>
    </w:p>
    <w:p w14:paraId="005F91CC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8E924" w14:textId="722BC35C" w:rsidR="005A0CF5" w:rsidRPr="00E24611" w:rsidRDefault="005A0CF5" w:rsidP="00DA05F2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r w:rsidR="00DA05F2" w:rsidRPr="00FF5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0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DC4" w:rsidRPr="00A01EAA">
        <w:rPr>
          <w:rFonts w:ascii="Times New Roman" w:hAnsi="Times New Roman" w:cs="Times New Roman"/>
          <w:sz w:val="28"/>
          <w:szCs w:val="28"/>
        </w:rPr>
        <w:t>развитие аналитического мышления, навыков работы с технологическими схемами и чертежами калибров</w:t>
      </w:r>
      <w:r w:rsidRPr="00E24611">
        <w:rPr>
          <w:rFonts w:ascii="Times New Roman" w:hAnsi="Times New Roman" w:cs="Times New Roman"/>
          <w:sz w:val="28"/>
          <w:szCs w:val="28"/>
        </w:rPr>
        <w:t>.</w:t>
      </w:r>
    </w:p>
    <w:p w14:paraId="6CC50675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5B2CF" w14:textId="70E939BF" w:rsidR="005A0CF5" w:rsidRPr="00E24611" w:rsidRDefault="005A0CF5" w:rsidP="00DA05F2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r w:rsidR="00DA05F2" w:rsidRPr="00FF57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A0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4DC4" w:rsidRPr="00A01EAA">
        <w:rPr>
          <w:rFonts w:ascii="Times New Roman" w:hAnsi="Times New Roman" w:cs="Times New Roman"/>
          <w:sz w:val="28"/>
          <w:szCs w:val="28"/>
        </w:rPr>
        <w:t xml:space="preserve">формирование мотивации к изучению </w:t>
      </w:r>
      <w:r w:rsidR="00A34DC4">
        <w:rPr>
          <w:rFonts w:ascii="Times New Roman" w:hAnsi="Times New Roman" w:cs="Times New Roman"/>
          <w:sz w:val="28"/>
          <w:szCs w:val="28"/>
        </w:rPr>
        <w:t>МДК</w:t>
      </w:r>
      <w:r w:rsidRPr="00E24611">
        <w:rPr>
          <w:rFonts w:ascii="Times New Roman" w:hAnsi="Times New Roman" w:cs="Times New Roman"/>
          <w:sz w:val="28"/>
          <w:szCs w:val="28"/>
        </w:rPr>
        <w:t>.</w:t>
      </w:r>
    </w:p>
    <w:p w14:paraId="52F9963A" w14:textId="77777777" w:rsidR="005A0CF5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DE0DD" w14:textId="77777777" w:rsidR="006F6B97" w:rsidRPr="00E24611" w:rsidRDefault="006F6B97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04FF8B" w14:textId="3A4E5B84" w:rsidR="005A0CF5" w:rsidRPr="00E24611" w:rsidRDefault="005A0CF5" w:rsidP="006F6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Вид</w:t>
      </w:r>
      <w:r w:rsidRPr="00E2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занятия: </w:t>
      </w:r>
      <w:r w:rsidRPr="00E24611">
        <w:rPr>
          <w:rFonts w:ascii="Times New Roman" w:hAnsi="Times New Roman" w:cs="Times New Roman"/>
          <w:sz w:val="28"/>
          <w:szCs w:val="28"/>
        </w:rPr>
        <w:t>комбинированный, лекция с элементами беседы</w:t>
      </w:r>
      <w:r w:rsidR="00DA05F2">
        <w:rPr>
          <w:rFonts w:ascii="Times New Roman" w:hAnsi="Times New Roman" w:cs="Times New Roman"/>
          <w:sz w:val="28"/>
          <w:szCs w:val="28"/>
        </w:rPr>
        <w:t>.</w:t>
      </w:r>
    </w:p>
    <w:p w14:paraId="76CC547B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1DC7C" w14:textId="7FFADB9E" w:rsidR="005A0CF5" w:rsidRPr="00E24611" w:rsidRDefault="005A0CF5" w:rsidP="006F6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B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Средства</w:t>
      </w:r>
      <w:r w:rsidRPr="00E2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24611" w:rsidRPr="00E2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обучения</w:t>
      </w:r>
      <w:r w:rsidR="00E24611" w:rsidRPr="00E2461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A34DC4" w:rsidRPr="00A01EAA">
        <w:rPr>
          <w:rFonts w:ascii="Times New Roman" w:hAnsi="Times New Roman" w:cs="Times New Roman"/>
          <w:bCs/>
          <w:i/>
          <w:iCs/>
          <w:sz w:val="28"/>
          <w:szCs w:val="28"/>
        </w:rPr>
        <w:t>ч</w:t>
      </w:r>
      <w:r w:rsidR="00A34DC4" w:rsidRPr="00A01EAA">
        <w:rPr>
          <w:rFonts w:ascii="Times New Roman" w:hAnsi="Times New Roman" w:cs="Times New Roman"/>
          <w:sz w:val="28"/>
          <w:szCs w:val="28"/>
        </w:rPr>
        <w:t>ертеж калибров</w:t>
      </w:r>
      <w:r w:rsidR="00DA05F2">
        <w:rPr>
          <w:rFonts w:ascii="Times New Roman" w:hAnsi="Times New Roman" w:cs="Times New Roman"/>
          <w:sz w:val="28"/>
          <w:szCs w:val="28"/>
        </w:rPr>
        <w:t>.</w:t>
      </w:r>
    </w:p>
    <w:p w14:paraId="690446CE" w14:textId="77777777" w:rsidR="005A0CF5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05722" w14:textId="77777777" w:rsidR="00DA05F2" w:rsidRPr="00E24611" w:rsidRDefault="00DA05F2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FFA568" w14:textId="5FEE7B52" w:rsidR="005A0CF5" w:rsidRDefault="005A0CF5" w:rsidP="006F6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6B9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Ход</w:t>
      </w:r>
      <w:r w:rsidR="006F6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занятия</w:t>
      </w:r>
    </w:p>
    <w:p w14:paraId="71442FE6" w14:textId="77777777" w:rsidR="006F6B97" w:rsidRPr="00E24611" w:rsidRDefault="006F6B97" w:rsidP="006F6B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F26022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14:paraId="675EC23B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4E2F05" w14:textId="77777777" w:rsidR="005A0CF5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sz w:val="28"/>
          <w:szCs w:val="28"/>
        </w:rPr>
        <w:t>2. Актуализация ранее изученного материала.</w:t>
      </w:r>
    </w:p>
    <w:p w14:paraId="2CEB03D7" w14:textId="77777777" w:rsidR="00DA05F2" w:rsidRPr="00E24611" w:rsidRDefault="00DA05F2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21E35E" w14:textId="2A82A3BD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14:paraId="3DFCBA97" w14:textId="77777777" w:rsidR="00A34DC4" w:rsidRPr="00A34DC4" w:rsidRDefault="00A34DC4" w:rsidP="00A34D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DC4">
        <w:rPr>
          <w:rFonts w:ascii="Times New Roman" w:hAnsi="Times New Roman" w:cs="Times New Roman"/>
          <w:sz w:val="28"/>
          <w:szCs w:val="28"/>
        </w:rPr>
        <w:t>- Как определяется число проходов при прокатке на непрерывном заготовочном стане?</w:t>
      </w:r>
    </w:p>
    <w:p w14:paraId="238F13BD" w14:textId="67B6515D" w:rsidR="00A34DC4" w:rsidRPr="00A34DC4" w:rsidRDefault="00A34DC4" w:rsidP="00A34D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DC4">
        <w:rPr>
          <w:rFonts w:ascii="Times New Roman" w:hAnsi="Times New Roman" w:cs="Times New Roman"/>
          <w:sz w:val="28"/>
          <w:szCs w:val="28"/>
        </w:rPr>
        <w:t xml:space="preserve">- Калибровка </w:t>
      </w:r>
      <w:r>
        <w:rPr>
          <w:rFonts w:ascii="Times New Roman" w:hAnsi="Times New Roman" w:cs="Times New Roman"/>
          <w:sz w:val="28"/>
          <w:szCs w:val="28"/>
        </w:rPr>
        <w:t xml:space="preserve">валков по схеме: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неравноосное-</w:t>
      </w:r>
      <w:r w:rsidRPr="00A34DC4">
        <w:rPr>
          <w:rFonts w:ascii="Times New Roman" w:hAnsi="Times New Roman" w:cs="Times New Roman"/>
          <w:sz w:val="28"/>
          <w:szCs w:val="28"/>
        </w:rPr>
        <w:t>равноосное</w:t>
      </w:r>
      <w:proofErr w:type="spellEnd"/>
      <w:r w:rsidRPr="00A34DC4">
        <w:rPr>
          <w:rFonts w:ascii="Times New Roman" w:hAnsi="Times New Roman" w:cs="Times New Roman"/>
          <w:sz w:val="28"/>
          <w:szCs w:val="28"/>
        </w:rPr>
        <w:t xml:space="preserve"> сечение.</w:t>
      </w:r>
    </w:p>
    <w:p w14:paraId="42F50E2E" w14:textId="77777777" w:rsidR="00A34DC4" w:rsidRPr="00A34DC4" w:rsidRDefault="00A34DC4" w:rsidP="00A34D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DC4">
        <w:rPr>
          <w:rFonts w:ascii="Times New Roman" w:hAnsi="Times New Roman" w:cs="Times New Roman"/>
          <w:sz w:val="28"/>
          <w:szCs w:val="28"/>
        </w:rPr>
        <w:t>- Наиболее распространенные системы чередующихся калибров.</w:t>
      </w:r>
    </w:p>
    <w:p w14:paraId="1509A9CF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1ED57" w14:textId="70FE4F8A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sz w:val="28"/>
          <w:szCs w:val="28"/>
        </w:rPr>
        <w:t>3. Изучение нового материала:</w:t>
      </w:r>
    </w:p>
    <w:p w14:paraId="71A79038" w14:textId="77777777" w:rsidR="00A34DC4" w:rsidRDefault="00A34DC4" w:rsidP="00A34D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017">
        <w:rPr>
          <w:rFonts w:ascii="Times New Roman" w:hAnsi="Times New Roman" w:cs="Times New Roman"/>
          <w:sz w:val="28"/>
          <w:szCs w:val="28"/>
        </w:rPr>
        <w:t>Составление общей схемы калибровки профилей с учетом всего сортамента и типа стана</w:t>
      </w:r>
      <w:r w:rsidRPr="00A01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4A7A9" w14:textId="77777777" w:rsidR="00A34DC4" w:rsidRPr="0080390C" w:rsidRDefault="00A34DC4" w:rsidP="00A34D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AA">
        <w:rPr>
          <w:rFonts w:ascii="Times New Roman" w:hAnsi="Times New Roman" w:cs="Times New Roman"/>
          <w:sz w:val="28"/>
          <w:szCs w:val="28"/>
        </w:rPr>
        <w:t xml:space="preserve">- Калибровка по системе </w:t>
      </w:r>
      <w:r w:rsidRPr="0080390C">
        <w:rPr>
          <w:rFonts w:ascii="Times New Roman" w:hAnsi="Times New Roman" w:cs="Times New Roman"/>
          <w:sz w:val="28"/>
          <w:szCs w:val="28"/>
        </w:rPr>
        <w:t>«ромб-ромб»</w:t>
      </w:r>
    </w:p>
    <w:p w14:paraId="0D559753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805428" w14:textId="4BD9C0C2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11">
        <w:rPr>
          <w:rFonts w:ascii="Times New Roman" w:hAnsi="Times New Roman" w:cs="Times New Roman"/>
          <w:sz w:val="28"/>
          <w:szCs w:val="28"/>
        </w:rPr>
        <w:t>4. Закрепление нового материала:</w:t>
      </w:r>
    </w:p>
    <w:p w14:paraId="6F46A97F" w14:textId="77777777" w:rsidR="00A34DC4" w:rsidRDefault="00A34DC4" w:rsidP="00A34D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Характеристика к</w:t>
      </w:r>
      <w:r w:rsidRPr="00B31017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B31017">
        <w:rPr>
          <w:rFonts w:ascii="Times New Roman" w:hAnsi="Times New Roman" w:cs="Times New Roman"/>
          <w:sz w:val="28"/>
          <w:szCs w:val="28"/>
        </w:rPr>
        <w:t xml:space="preserve"> рациональной калибровки валков </w:t>
      </w:r>
    </w:p>
    <w:p w14:paraId="04E1657A" w14:textId="77777777" w:rsidR="00A34DC4" w:rsidRPr="00A01EAA" w:rsidRDefault="00A34DC4" w:rsidP="00A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Pr="00A01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1EAA">
        <w:rPr>
          <w:rFonts w:ascii="Times New Roman" w:hAnsi="Times New Roman" w:cs="Times New Roman"/>
          <w:sz w:val="28"/>
          <w:szCs w:val="28"/>
        </w:rPr>
        <w:t>алибровк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EAA">
        <w:rPr>
          <w:rFonts w:ascii="Times New Roman" w:hAnsi="Times New Roman" w:cs="Times New Roman"/>
          <w:sz w:val="28"/>
          <w:szCs w:val="28"/>
        </w:rPr>
        <w:t xml:space="preserve"> по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0C">
        <w:rPr>
          <w:rFonts w:ascii="Times New Roman" w:hAnsi="Times New Roman" w:cs="Times New Roman"/>
          <w:sz w:val="28"/>
          <w:szCs w:val="28"/>
        </w:rPr>
        <w:t>«ромб-ромб»</w:t>
      </w:r>
    </w:p>
    <w:p w14:paraId="5C6B170A" w14:textId="77777777" w:rsidR="005A0CF5" w:rsidRPr="00E24611" w:rsidRDefault="005A0CF5" w:rsidP="00E246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544CA" w14:textId="77777777" w:rsidR="00A34DC4" w:rsidRDefault="00A34DC4" w:rsidP="00A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AA">
        <w:rPr>
          <w:rFonts w:ascii="Times New Roman" w:hAnsi="Times New Roman" w:cs="Times New Roman"/>
          <w:sz w:val="28"/>
          <w:szCs w:val="28"/>
        </w:rPr>
        <w:t>5. Подведение итогов занятия.</w:t>
      </w:r>
    </w:p>
    <w:p w14:paraId="062A1B57" w14:textId="77777777" w:rsidR="00A34DC4" w:rsidRPr="00A01EAA" w:rsidRDefault="00A34DC4" w:rsidP="00A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CDE63" w14:textId="31CC501C" w:rsidR="00A34DC4" w:rsidRPr="00EB1C21" w:rsidRDefault="00A34DC4" w:rsidP="00A34DC4">
      <w:pPr>
        <w:shd w:val="clear" w:color="auto" w:fill="FFFFFF"/>
        <w:contextualSpacing/>
        <w:jc w:val="both"/>
      </w:pPr>
      <w:r w:rsidRPr="00A01EAA">
        <w:rPr>
          <w:rFonts w:ascii="Times New Roman" w:hAnsi="Times New Roman" w:cs="Times New Roman"/>
          <w:sz w:val="28"/>
          <w:szCs w:val="28"/>
        </w:rPr>
        <w:t xml:space="preserve">6. Задание на дом: </w:t>
      </w:r>
      <w:r w:rsidRPr="00440AF6">
        <w:rPr>
          <w:rFonts w:ascii="Times New Roman" w:hAnsi="Times New Roman" w:cs="Times New Roman"/>
          <w:sz w:val="28"/>
          <w:szCs w:val="28"/>
        </w:rPr>
        <w:t>[5] стр.168-174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64407" w14:textId="77777777" w:rsidR="005A0CF5" w:rsidRPr="00E24611" w:rsidRDefault="005A0CF5" w:rsidP="00E2461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1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3C9F41" w14:textId="64525D6A" w:rsidR="00360EFB" w:rsidRDefault="004C0232" w:rsidP="00E24611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Лекция</w:t>
      </w:r>
    </w:p>
    <w:p w14:paraId="51632A16" w14:textId="77AC4DD5" w:rsidR="004C0232" w:rsidRDefault="00A34DC4" w:rsidP="00E24611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360EFB">
        <w:rPr>
          <w:b/>
          <w:sz w:val="28"/>
          <w:szCs w:val="28"/>
        </w:rPr>
        <w:t>Характеристика отдельных систем калибровки</w:t>
      </w:r>
    </w:p>
    <w:p w14:paraId="199EA54D" w14:textId="77777777" w:rsidR="004C0232" w:rsidRPr="00E24611" w:rsidRDefault="004C0232" w:rsidP="00E24611">
      <w:pPr>
        <w:pStyle w:val="a3"/>
        <w:ind w:firstLine="709"/>
        <w:contextualSpacing/>
        <w:jc w:val="center"/>
        <w:rPr>
          <w:b/>
          <w:sz w:val="28"/>
          <w:szCs w:val="28"/>
        </w:rPr>
      </w:pPr>
    </w:p>
    <w:p w14:paraId="0BB64ADF" w14:textId="6A45742F" w:rsidR="00A95E53" w:rsidRPr="004C0232" w:rsidRDefault="00A34DC4" w:rsidP="00E24611">
      <w:pPr>
        <w:pStyle w:val="a3"/>
        <w:ind w:firstLine="709"/>
        <w:contextualSpacing/>
        <w:jc w:val="center"/>
        <w:rPr>
          <w:b/>
          <w:i/>
          <w:sz w:val="28"/>
          <w:szCs w:val="28"/>
        </w:rPr>
      </w:pPr>
      <w:r w:rsidRPr="00A34DC4">
        <w:rPr>
          <w:b/>
          <w:i/>
          <w:sz w:val="28"/>
          <w:szCs w:val="28"/>
        </w:rPr>
        <w:t>Система «ромб-ромб»</w:t>
      </w:r>
    </w:p>
    <w:p w14:paraId="161773E2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1CC56B9D" w14:textId="77777777" w:rsidR="00A34DC4" w:rsidRPr="00A95E53" w:rsidRDefault="00A34DC4" w:rsidP="00A34DC4">
      <w:pPr>
        <w:pStyle w:val="a3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767D5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64pt;margin-top:2.3pt;width:303.5pt;height:104.8pt;z-index:251659264;mso-wrap-edited:f" wrapcoords="-58 0 -58 21382 21600 21382 21600 0 -58 0">
            <v:imagedata r:id="rId7" o:title="" cropbottom="30202f" gain="6.25" blacklevel="15728f"/>
            <w10:wrap type="tight"/>
          </v:shape>
          <o:OLEObject Type="Embed" ProgID="PBrush" ShapeID="_x0000_s1041" DrawAspect="Content" ObjectID="_1685821325" r:id="rId8"/>
        </w:object>
      </w:r>
    </w:p>
    <w:p w14:paraId="5CBE1696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03756D4F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4AEF29FE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542ADB40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0B2A0842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668B95EE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1403B005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6C845A26" w14:textId="77777777" w:rsidR="00A34DC4" w:rsidRPr="00A95E53" w:rsidRDefault="00A34DC4" w:rsidP="00A34D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Рисунок 2- </w:t>
      </w:r>
      <w:r w:rsidRPr="00A95E53">
        <w:rPr>
          <w:sz w:val="28"/>
          <w:szCs w:val="28"/>
        </w:rPr>
        <w:t>Схема прокатки металла в ромбических калибрах</w:t>
      </w:r>
    </w:p>
    <w:p w14:paraId="2C8355B2" w14:textId="77777777" w:rsidR="00A34DC4" w:rsidRDefault="00A34DC4" w:rsidP="00A34DC4">
      <w:pPr>
        <w:pStyle w:val="a3"/>
        <w:ind w:firstLine="709"/>
        <w:jc w:val="both"/>
        <w:rPr>
          <w:sz w:val="28"/>
          <w:szCs w:val="28"/>
        </w:rPr>
      </w:pPr>
    </w:p>
    <w:p w14:paraId="457B6B1A" w14:textId="4A684277" w:rsidR="00A34DC4" w:rsidRPr="00A95E53" w:rsidRDefault="00A34DC4" w:rsidP="00A34DC4">
      <w:pPr>
        <w:pStyle w:val="a3"/>
        <w:ind w:firstLine="709"/>
        <w:jc w:val="both"/>
        <w:rPr>
          <w:sz w:val="28"/>
          <w:szCs w:val="28"/>
        </w:rPr>
      </w:pPr>
      <w:r w:rsidRPr="00A95E53">
        <w:rPr>
          <w:sz w:val="28"/>
          <w:szCs w:val="28"/>
        </w:rPr>
        <w:t xml:space="preserve">Система «ромб-ромб» обычно применяется за системой   ящичных калибров в черновых и </w:t>
      </w:r>
      <w:proofErr w:type="spellStart"/>
      <w:r w:rsidRPr="00A95E53">
        <w:rPr>
          <w:sz w:val="28"/>
          <w:szCs w:val="28"/>
        </w:rPr>
        <w:t>предчистовых</w:t>
      </w:r>
      <w:proofErr w:type="spellEnd"/>
      <w:r w:rsidRPr="00A95E53">
        <w:rPr>
          <w:sz w:val="28"/>
          <w:szCs w:val="28"/>
        </w:rPr>
        <w:t xml:space="preserve"> группах клетей и является подготовительной для получения квадратных профилей проката по сис</w:t>
      </w:r>
      <w:r>
        <w:rPr>
          <w:sz w:val="28"/>
          <w:szCs w:val="28"/>
        </w:rPr>
        <w:t xml:space="preserve">теме «ромб - квадрат». </w:t>
      </w:r>
      <w:r w:rsidRPr="00A95E53">
        <w:rPr>
          <w:sz w:val="28"/>
          <w:szCs w:val="28"/>
        </w:rPr>
        <w:t>Система обеспечивает</w:t>
      </w:r>
      <w:r w:rsidRPr="00A95E53">
        <w:rPr>
          <w:sz w:val="28"/>
          <w:szCs w:val="28"/>
        </w:rPr>
        <w:t xml:space="preserve"> небольшие </w:t>
      </w:r>
      <w:r w:rsidRPr="00A95E53">
        <w:rPr>
          <w:sz w:val="28"/>
          <w:szCs w:val="28"/>
        </w:rPr>
        <w:t>величины средней</w:t>
      </w:r>
      <w:r w:rsidRPr="00A95E53">
        <w:rPr>
          <w:sz w:val="28"/>
          <w:szCs w:val="28"/>
        </w:rPr>
        <w:t xml:space="preserve"> «вытяжки» (</w:t>
      </w:r>
      <w:r>
        <w:rPr>
          <w:sz w:val="28"/>
          <w:szCs w:val="28"/>
        </w:rPr>
        <w:t>1,15-1,3</w:t>
      </w:r>
      <w:r w:rsidRPr="00A95E53">
        <w:rPr>
          <w:sz w:val="28"/>
          <w:szCs w:val="28"/>
        </w:rPr>
        <w:t xml:space="preserve">), </w:t>
      </w:r>
      <w:r w:rsidRPr="00A95E53">
        <w:rPr>
          <w:sz w:val="28"/>
          <w:szCs w:val="28"/>
        </w:rPr>
        <w:t>зависящей от</w:t>
      </w:r>
      <w:r w:rsidRPr="00A95E53">
        <w:rPr>
          <w:sz w:val="28"/>
          <w:szCs w:val="28"/>
        </w:rPr>
        <w:t xml:space="preserve"> угла при вершине </w:t>
      </w:r>
      <w:r>
        <w:rPr>
          <w:sz w:val="28"/>
          <w:szCs w:val="28"/>
        </w:rPr>
        <w:t>ромба составляющего (110…</w:t>
      </w:r>
      <w:proofErr w:type="gramStart"/>
      <w:r>
        <w:rPr>
          <w:sz w:val="28"/>
          <w:szCs w:val="28"/>
        </w:rPr>
        <w:t>120)°</w:t>
      </w:r>
      <w:proofErr w:type="gramEnd"/>
      <w:r>
        <w:rPr>
          <w:sz w:val="28"/>
          <w:szCs w:val="28"/>
        </w:rPr>
        <w:t>.</w:t>
      </w:r>
    </w:p>
    <w:p w14:paraId="2AC88B54" w14:textId="77777777" w:rsidR="00A34DC4" w:rsidRPr="00A95E53" w:rsidRDefault="00A34DC4" w:rsidP="00A34DC4">
      <w:pPr>
        <w:pStyle w:val="a3"/>
        <w:ind w:firstLine="709"/>
        <w:jc w:val="both"/>
        <w:rPr>
          <w:sz w:val="28"/>
          <w:szCs w:val="28"/>
        </w:rPr>
      </w:pPr>
      <w:r w:rsidRPr="00A95E53">
        <w:rPr>
          <w:sz w:val="28"/>
          <w:szCs w:val="28"/>
        </w:rPr>
        <w:t>Низкая величина коэффициента частной (и средней) «вытяжки» металла в ромбическом калибре объясняется, главным образом, тем, что наклон боковых стенок калибра ухудшает условия захвата металла валками и создаёт значительную неравномерность высотной деформации прокатываемого металла по ширине калибра, что уменьшает точность размеров профиля проката, а также качество поверхности прокатанных в калибре полос (раскатов).</w:t>
      </w:r>
    </w:p>
    <w:p w14:paraId="6A95E8E9" w14:textId="77777777" w:rsidR="00A34DC4" w:rsidRPr="00A95E53" w:rsidRDefault="00A34DC4" w:rsidP="00A34DC4">
      <w:pPr>
        <w:pStyle w:val="a3"/>
        <w:ind w:firstLine="709"/>
        <w:jc w:val="both"/>
        <w:rPr>
          <w:sz w:val="28"/>
          <w:szCs w:val="28"/>
        </w:rPr>
      </w:pPr>
      <w:r w:rsidRPr="00A95E53">
        <w:rPr>
          <w:sz w:val="28"/>
          <w:szCs w:val="28"/>
        </w:rPr>
        <w:t xml:space="preserve">Система геометрически подобных калибров «ромб - ромб», требующая кантовки раскатов на 90° после каждой рабочей клети, применяется сравнительно редко и только при прокатке </w:t>
      </w:r>
      <w:proofErr w:type="spellStart"/>
      <w:r w:rsidRPr="00A95E53">
        <w:rPr>
          <w:sz w:val="28"/>
          <w:szCs w:val="28"/>
        </w:rPr>
        <w:t>труднодеформируемых</w:t>
      </w:r>
      <w:proofErr w:type="spellEnd"/>
      <w:r w:rsidRPr="00A95E53">
        <w:rPr>
          <w:sz w:val="28"/>
          <w:szCs w:val="28"/>
        </w:rPr>
        <w:t xml:space="preserve"> марок стали, технологическими условиями прокатки которых требуются лишь незначительные величины «вытяжек» металла. Исходная заготовка квадратного сечения последовательно прокатывается в ромбических калибрах, а последний (чистовой) проход осуществляется в квадратном калибре.</w:t>
      </w:r>
    </w:p>
    <w:p w14:paraId="36FA10EF" w14:textId="17BA1C29" w:rsidR="00A95E53" w:rsidRPr="00E24611" w:rsidRDefault="00A34DC4" w:rsidP="00A34DC4">
      <w:pPr>
        <w:pStyle w:val="a3"/>
        <w:ind w:firstLine="709"/>
        <w:jc w:val="both"/>
        <w:rPr>
          <w:sz w:val="28"/>
          <w:szCs w:val="28"/>
        </w:rPr>
      </w:pPr>
      <w:r w:rsidRPr="00A95E53">
        <w:rPr>
          <w:sz w:val="28"/>
          <w:szCs w:val="28"/>
        </w:rPr>
        <w:t>Помимо небольшой вытяжной способности, к недостаткам системы относятся: плохое удаление окалины с поверхности прокатываемого металла; отсутствие обновления углов полосы, что приводит к неравномерному остыванию металла по поперечному сечению; трудность обеспечения поперечной устойчивости полосы в калибре, что приводит к её продольному скручиванию.</w:t>
      </w:r>
      <w:bookmarkStart w:id="0" w:name="_GoBack"/>
      <w:bookmarkEnd w:id="0"/>
    </w:p>
    <w:sectPr w:rsidR="00A95E53" w:rsidRPr="00E24611" w:rsidSect="007A356D">
      <w:footerReference w:type="default" r:id="rId9"/>
      <w:type w:val="continuous"/>
      <w:pgSz w:w="11907" w:h="16839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A85A" w14:textId="77777777" w:rsidR="00221387" w:rsidRDefault="00221387" w:rsidP="007A356D">
      <w:pPr>
        <w:spacing w:after="0" w:line="240" w:lineRule="auto"/>
      </w:pPr>
      <w:r>
        <w:separator/>
      </w:r>
    </w:p>
  </w:endnote>
  <w:endnote w:type="continuationSeparator" w:id="0">
    <w:p w14:paraId="59D5414F" w14:textId="77777777" w:rsidR="00221387" w:rsidRDefault="00221387" w:rsidP="007A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58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BDA63F" w14:textId="75BC25C3" w:rsidR="007A356D" w:rsidRPr="007A356D" w:rsidRDefault="007A356D" w:rsidP="007A356D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35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35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35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D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35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B540" w14:textId="77777777" w:rsidR="00221387" w:rsidRDefault="00221387" w:rsidP="007A356D">
      <w:pPr>
        <w:spacing w:after="0" w:line="240" w:lineRule="auto"/>
      </w:pPr>
      <w:r>
        <w:separator/>
      </w:r>
    </w:p>
  </w:footnote>
  <w:footnote w:type="continuationSeparator" w:id="0">
    <w:p w14:paraId="4498DBDD" w14:textId="77777777" w:rsidR="00221387" w:rsidRDefault="00221387" w:rsidP="007A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ECF"/>
    <w:multiLevelType w:val="hybridMultilevel"/>
    <w:tmpl w:val="88AA7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A8C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E32A5"/>
    <w:multiLevelType w:val="hybridMultilevel"/>
    <w:tmpl w:val="C73CCD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C4C62"/>
    <w:multiLevelType w:val="hybridMultilevel"/>
    <w:tmpl w:val="625A9B40"/>
    <w:lvl w:ilvl="0" w:tplc="839445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081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E0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AD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8B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EF5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80E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5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09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41944"/>
    <w:multiLevelType w:val="hybridMultilevel"/>
    <w:tmpl w:val="D9FC578C"/>
    <w:lvl w:ilvl="0" w:tplc="61AA515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E53"/>
    <w:rsid w:val="000464F6"/>
    <w:rsid w:val="0008578A"/>
    <w:rsid w:val="00202562"/>
    <w:rsid w:val="00221387"/>
    <w:rsid w:val="00360EFB"/>
    <w:rsid w:val="003A7C26"/>
    <w:rsid w:val="003B2B9B"/>
    <w:rsid w:val="00440AF6"/>
    <w:rsid w:val="004C0232"/>
    <w:rsid w:val="00517373"/>
    <w:rsid w:val="00576DFE"/>
    <w:rsid w:val="00587886"/>
    <w:rsid w:val="005A0CF5"/>
    <w:rsid w:val="006B5514"/>
    <w:rsid w:val="006F0F31"/>
    <w:rsid w:val="006F23EE"/>
    <w:rsid w:val="006F6B97"/>
    <w:rsid w:val="007052F4"/>
    <w:rsid w:val="007A356D"/>
    <w:rsid w:val="0080390C"/>
    <w:rsid w:val="008B6E53"/>
    <w:rsid w:val="00902D1C"/>
    <w:rsid w:val="0096029E"/>
    <w:rsid w:val="009863D7"/>
    <w:rsid w:val="00A01EAA"/>
    <w:rsid w:val="00A1199A"/>
    <w:rsid w:val="00A34DC4"/>
    <w:rsid w:val="00A506C8"/>
    <w:rsid w:val="00A878BE"/>
    <w:rsid w:val="00A95E53"/>
    <w:rsid w:val="00A95F37"/>
    <w:rsid w:val="00B06ACC"/>
    <w:rsid w:val="00B128FD"/>
    <w:rsid w:val="00B31017"/>
    <w:rsid w:val="00BC5F23"/>
    <w:rsid w:val="00C0089A"/>
    <w:rsid w:val="00D75AE7"/>
    <w:rsid w:val="00DA05F2"/>
    <w:rsid w:val="00E24611"/>
    <w:rsid w:val="00EC0F31"/>
    <w:rsid w:val="00F7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781DFA8"/>
  <w15:docId w15:val="{2FB683E8-CF44-449C-9890-B698FA4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95E5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95E5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37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0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75A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D75AE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7A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356D"/>
  </w:style>
  <w:style w:type="paragraph" w:styleId="ac">
    <w:name w:val="footer"/>
    <w:basedOn w:val="a"/>
    <w:link w:val="ad"/>
    <w:uiPriority w:val="99"/>
    <w:unhideWhenUsed/>
    <w:rsid w:val="007A3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3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ОПК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Е.В.</dc:creator>
  <cp:keywords/>
  <dc:description/>
  <cp:lastModifiedBy>Учетная запись Майкрософт</cp:lastModifiedBy>
  <cp:revision>15</cp:revision>
  <dcterms:created xsi:type="dcterms:W3CDTF">2003-05-28T23:14:00Z</dcterms:created>
  <dcterms:modified xsi:type="dcterms:W3CDTF">2021-06-21T19:56:00Z</dcterms:modified>
</cp:coreProperties>
</file>