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3A" w:rsidRPr="00D83EEE" w:rsidRDefault="009A343A" w:rsidP="009A343A">
      <w:pPr>
        <w:spacing w:after="0"/>
        <w:ind w:firstLine="426"/>
        <w:jc w:val="center"/>
        <w:rPr>
          <w:rFonts w:ascii="Times New Roman" w:hAnsi="Times New Roman"/>
          <w:bCs/>
          <w:sz w:val="28"/>
          <w:szCs w:val="28"/>
          <w:shd w:val="clear" w:color="auto" w:fill="FFFFFF"/>
        </w:rPr>
      </w:pPr>
      <w:r w:rsidRPr="00D83EEE">
        <w:rPr>
          <w:rFonts w:ascii="Times New Roman" w:hAnsi="Times New Roman"/>
          <w:bCs/>
          <w:sz w:val="28"/>
          <w:szCs w:val="28"/>
          <w:shd w:val="clear" w:color="auto" w:fill="FFFFFF"/>
        </w:rPr>
        <w:t>Макушинский многопрофильный филиал</w:t>
      </w:r>
    </w:p>
    <w:p w:rsidR="009A343A" w:rsidRDefault="009A343A" w:rsidP="009A343A">
      <w:pPr>
        <w:spacing w:after="0"/>
        <w:jc w:val="center"/>
        <w:rPr>
          <w:rFonts w:ascii="Times New Roman" w:hAnsi="Times New Roman"/>
          <w:bCs/>
          <w:sz w:val="28"/>
          <w:szCs w:val="28"/>
          <w:shd w:val="clear" w:color="auto" w:fill="FFFFFF"/>
        </w:rPr>
      </w:pPr>
      <w:r>
        <w:rPr>
          <w:rFonts w:ascii="Times New Roman" w:hAnsi="Times New Roman"/>
          <w:bCs/>
          <w:sz w:val="28"/>
          <w:szCs w:val="28"/>
          <w:shd w:val="clear" w:color="auto" w:fill="FFFFFF"/>
        </w:rPr>
        <w:t>г</w:t>
      </w:r>
      <w:r w:rsidRPr="00D83EEE">
        <w:rPr>
          <w:rFonts w:ascii="Times New Roman" w:hAnsi="Times New Roman"/>
          <w:bCs/>
          <w:sz w:val="28"/>
          <w:szCs w:val="28"/>
          <w:shd w:val="clear" w:color="auto" w:fill="FFFFFF"/>
        </w:rPr>
        <w:t xml:space="preserve">осударственного бюджетного профессионального образовательного учреждения  </w:t>
      </w:r>
    </w:p>
    <w:p w:rsidR="009A343A" w:rsidRPr="00D83EEE" w:rsidRDefault="009A343A" w:rsidP="009A343A">
      <w:pPr>
        <w:spacing w:after="0"/>
        <w:jc w:val="center"/>
        <w:rPr>
          <w:rFonts w:ascii="Times New Roman" w:hAnsi="Times New Roman"/>
          <w:bCs/>
          <w:sz w:val="28"/>
          <w:szCs w:val="28"/>
          <w:shd w:val="clear" w:color="auto" w:fill="FFFFFF"/>
        </w:rPr>
      </w:pPr>
      <w:r w:rsidRPr="00D83EEE">
        <w:rPr>
          <w:rFonts w:ascii="Times New Roman" w:hAnsi="Times New Roman"/>
          <w:bCs/>
          <w:sz w:val="28"/>
          <w:szCs w:val="28"/>
          <w:shd w:val="clear" w:color="auto" w:fill="FFFFFF"/>
        </w:rPr>
        <w:t>«Курганский базовый медицинский колледж»</w:t>
      </w:r>
    </w:p>
    <w:p w:rsidR="009A343A" w:rsidRPr="00D83EEE" w:rsidRDefault="009A343A" w:rsidP="009A343A">
      <w:pPr>
        <w:jc w:val="center"/>
        <w:rPr>
          <w:rFonts w:ascii="Times New Roman" w:hAnsi="Times New Roman"/>
          <w:sz w:val="28"/>
          <w:szCs w:val="28"/>
        </w:rPr>
      </w:pPr>
    </w:p>
    <w:tbl>
      <w:tblPr>
        <w:tblW w:w="0" w:type="auto"/>
        <w:jc w:val="center"/>
        <w:tblLook w:val="00A0"/>
      </w:tblPr>
      <w:tblGrid>
        <w:gridCol w:w="5874"/>
        <w:gridCol w:w="3697"/>
      </w:tblGrid>
      <w:tr w:rsidR="009A343A" w:rsidTr="009A343A">
        <w:trPr>
          <w:jc w:val="center"/>
        </w:trPr>
        <w:tc>
          <w:tcPr>
            <w:tcW w:w="5874" w:type="dxa"/>
          </w:tcPr>
          <w:p w:rsidR="009A343A" w:rsidRDefault="009A343A" w:rsidP="009A343A">
            <w:pPr>
              <w:spacing w:after="0"/>
              <w:rPr>
                <w:rFonts w:ascii="Times New Roman" w:hAnsi="Times New Roman"/>
                <w:sz w:val="24"/>
                <w:szCs w:val="24"/>
                <w:lang w:eastAsia="en-US"/>
              </w:rPr>
            </w:pPr>
          </w:p>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РАССМОТРЕНО:</w:t>
            </w:r>
          </w:p>
        </w:tc>
        <w:tc>
          <w:tcPr>
            <w:tcW w:w="3697" w:type="dxa"/>
          </w:tcPr>
          <w:p w:rsidR="009A343A" w:rsidRDefault="009A343A" w:rsidP="009A343A">
            <w:pPr>
              <w:spacing w:after="0"/>
              <w:rPr>
                <w:rFonts w:ascii="Times New Roman" w:hAnsi="Times New Roman"/>
                <w:sz w:val="24"/>
                <w:szCs w:val="24"/>
                <w:lang w:eastAsia="en-US"/>
              </w:rPr>
            </w:pPr>
          </w:p>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УТВЕРЖДАЮ:</w:t>
            </w:r>
          </w:p>
        </w:tc>
      </w:tr>
      <w:tr w:rsidR="009A343A" w:rsidTr="009A343A">
        <w:trPr>
          <w:jc w:val="center"/>
        </w:trPr>
        <w:tc>
          <w:tcPr>
            <w:tcW w:w="5874"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на заседание ЦМК</w:t>
            </w:r>
          </w:p>
        </w:tc>
        <w:tc>
          <w:tcPr>
            <w:tcW w:w="3697"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Зам. директора по УВР</w:t>
            </w:r>
          </w:p>
        </w:tc>
      </w:tr>
      <w:tr w:rsidR="009A343A" w:rsidTr="009A343A">
        <w:trPr>
          <w:jc w:val="center"/>
        </w:trPr>
        <w:tc>
          <w:tcPr>
            <w:tcW w:w="5874"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Клинических дисциплин</w:t>
            </w:r>
          </w:p>
        </w:tc>
        <w:tc>
          <w:tcPr>
            <w:tcW w:w="3697" w:type="dxa"/>
          </w:tcPr>
          <w:p w:rsidR="009A343A" w:rsidRDefault="009A343A" w:rsidP="009A343A">
            <w:pPr>
              <w:spacing w:after="0"/>
              <w:rPr>
                <w:rFonts w:ascii="Times New Roman" w:hAnsi="Times New Roman"/>
                <w:sz w:val="24"/>
                <w:szCs w:val="24"/>
                <w:lang w:eastAsia="en-US"/>
              </w:rPr>
            </w:pPr>
          </w:p>
        </w:tc>
      </w:tr>
      <w:tr w:rsidR="009A343A" w:rsidTr="009A343A">
        <w:trPr>
          <w:jc w:val="center"/>
        </w:trPr>
        <w:tc>
          <w:tcPr>
            <w:tcW w:w="5874"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Протокол №___ от «___» ____ 20     г.</w:t>
            </w:r>
          </w:p>
        </w:tc>
        <w:tc>
          <w:tcPr>
            <w:tcW w:w="3697"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________</w:t>
            </w:r>
          </w:p>
        </w:tc>
      </w:tr>
      <w:tr w:rsidR="009A343A" w:rsidTr="009A343A">
        <w:trPr>
          <w:jc w:val="center"/>
        </w:trPr>
        <w:tc>
          <w:tcPr>
            <w:tcW w:w="5874"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Председатель______ С.В. Мамонтова</w:t>
            </w:r>
          </w:p>
        </w:tc>
        <w:tc>
          <w:tcPr>
            <w:tcW w:w="3697" w:type="dxa"/>
          </w:tcPr>
          <w:p w:rsidR="009A343A" w:rsidRDefault="009A343A" w:rsidP="009A343A">
            <w:pPr>
              <w:spacing w:after="0"/>
              <w:rPr>
                <w:rFonts w:ascii="Times New Roman" w:hAnsi="Times New Roman"/>
                <w:sz w:val="24"/>
                <w:szCs w:val="24"/>
                <w:lang w:eastAsia="en-US"/>
              </w:rPr>
            </w:pPr>
            <w:r>
              <w:rPr>
                <w:rFonts w:ascii="Times New Roman" w:hAnsi="Times New Roman"/>
                <w:sz w:val="24"/>
                <w:szCs w:val="24"/>
              </w:rPr>
              <w:t>«____»___________ 20   г.</w:t>
            </w:r>
          </w:p>
        </w:tc>
      </w:tr>
    </w:tbl>
    <w:p w:rsidR="00300885" w:rsidRDefault="00300885" w:rsidP="00990B36">
      <w:pPr>
        <w:spacing w:after="0"/>
        <w:rPr>
          <w:rFonts w:ascii="Times New Roman" w:hAnsi="Times New Roman" w:cs="Times New Roman"/>
          <w:sz w:val="28"/>
          <w:szCs w:val="28"/>
        </w:rPr>
      </w:pPr>
    </w:p>
    <w:p w:rsidR="00300885" w:rsidRPr="00BB577E" w:rsidRDefault="00300885" w:rsidP="009A343A">
      <w:pPr>
        <w:rPr>
          <w:rFonts w:cs="Times New Roman"/>
          <w:szCs w:val="24"/>
        </w:rPr>
      </w:pPr>
    </w:p>
    <w:p w:rsidR="00300885" w:rsidRPr="00BB577E" w:rsidRDefault="00300885" w:rsidP="00300885">
      <w:pPr>
        <w:jc w:val="center"/>
        <w:rPr>
          <w:rFonts w:cs="Times New Roman"/>
          <w:szCs w:val="24"/>
        </w:rPr>
      </w:pPr>
    </w:p>
    <w:p w:rsidR="00300885" w:rsidRPr="004E5978" w:rsidRDefault="00300885" w:rsidP="00300885">
      <w:pPr>
        <w:jc w:val="center"/>
        <w:rPr>
          <w:rFonts w:ascii="Times New Roman" w:hAnsi="Times New Roman" w:cs="Times New Roman"/>
          <w:b/>
          <w:sz w:val="36"/>
          <w:szCs w:val="36"/>
        </w:rPr>
      </w:pPr>
      <w:r w:rsidRPr="004E5978">
        <w:rPr>
          <w:rFonts w:ascii="Times New Roman" w:hAnsi="Times New Roman" w:cs="Times New Roman"/>
          <w:b/>
          <w:sz w:val="36"/>
          <w:szCs w:val="36"/>
        </w:rPr>
        <w:t>Методическая разработка</w:t>
      </w:r>
    </w:p>
    <w:p w:rsidR="00300885" w:rsidRPr="004E5978" w:rsidRDefault="00356F9E" w:rsidP="00300885">
      <w:pPr>
        <w:spacing w:after="0"/>
        <w:jc w:val="center"/>
        <w:rPr>
          <w:rFonts w:ascii="Times New Roman" w:hAnsi="Times New Roman" w:cs="Times New Roman"/>
          <w:b/>
          <w:sz w:val="28"/>
          <w:szCs w:val="28"/>
        </w:rPr>
      </w:pPr>
      <w:r>
        <w:rPr>
          <w:rFonts w:ascii="Times New Roman" w:hAnsi="Times New Roman" w:cs="Times New Roman"/>
          <w:b/>
          <w:sz w:val="28"/>
          <w:szCs w:val="28"/>
        </w:rPr>
        <w:t>теоретического</w:t>
      </w:r>
      <w:r w:rsidR="00300885" w:rsidRPr="004E5978">
        <w:rPr>
          <w:rFonts w:ascii="Times New Roman" w:hAnsi="Times New Roman" w:cs="Times New Roman"/>
          <w:b/>
          <w:sz w:val="28"/>
          <w:szCs w:val="28"/>
        </w:rPr>
        <w:t xml:space="preserve"> занятия </w:t>
      </w:r>
    </w:p>
    <w:p w:rsidR="00300885" w:rsidRPr="00300885" w:rsidRDefault="00300885" w:rsidP="00300885">
      <w:pPr>
        <w:spacing w:after="0" w:line="240" w:lineRule="auto"/>
        <w:jc w:val="center"/>
        <w:rPr>
          <w:rFonts w:ascii="Arial" w:eastAsia="Times New Roman" w:hAnsi="Arial" w:cs="Arial"/>
          <w:color w:val="000000"/>
          <w:sz w:val="28"/>
          <w:szCs w:val="28"/>
        </w:rPr>
      </w:pPr>
      <w:r w:rsidRPr="004E5978">
        <w:rPr>
          <w:rFonts w:ascii="Times New Roman" w:hAnsi="Times New Roman" w:cs="Times New Roman"/>
          <w:b/>
          <w:sz w:val="28"/>
          <w:szCs w:val="28"/>
        </w:rPr>
        <w:t xml:space="preserve">На тему: </w:t>
      </w:r>
      <w:r w:rsidRPr="00300885">
        <w:rPr>
          <w:rFonts w:ascii="Times New Roman" w:eastAsia="Times New Roman" w:hAnsi="Times New Roman" w:cs="Times New Roman"/>
          <w:b/>
          <w:bCs/>
          <w:color w:val="000000"/>
          <w:sz w:val="28"/>
          <w:szCs w:val="28"/>
        </w:rPr>
        <w:t>« </w:t>
      </w:r>
      <w:r w:rsidRPr="00300885">
        <w:rPr>
          <w:rFonts w:ascii="Times New Roman" w:eastAsia="Times New Roman" w:hAnsi="Times New Roman" w:cs="Times New Roman"/>
          <w:b/>
          <w:bCs/>
          <w:iCs/>
          <w:color w:val="000000"/>
          <w:sz w:val="28"/>
          <w:szCs w:val="28"/>
        </w:rPr>
        <w:t>Медицинская сортировка и эвакуация пострадавших при ЧС</w:t>
      </w:r>
      <w:r w:rsidRPr="00300885">
        <w:rPr>
          <w:rFonts w:ascii="Times New Roman" w:eastAsia="Times New Roman" w:hAnsi="Times New Roman" w:cs="Times New Roman"/>
          <w:color w:val="000000"/>
          <w:sz w:val="28"/>
          <w:szCs w:val="28"/>
        </w:rPr>
        <w:t>»</w:t>
      </w:r>
    </w:p>
    <w:p w:rsidR="00300885" w:rsidRPr="006D1F0E" w:rsidRDefault="00300885" w:rsidP="00300885">
      <w:pPr>
        <w:spacing w:after="0" w:line="240" w:lineRule="auto"/>
        <w:jc w:val="center"/>
        <w:rPr>
          <w:rFonts w:ascii="Times New Roman" w:hAnsi="Times New Roman" w:cs="Times New Roman"/>
          <w:b/>
          <w:spacing w:val="2"/>
          <w:sz w:val="28"/>
          <w:szCs w:val="28"/>
          <w:lang w:eastAsia="en-US"/>
        </w:rPr>
      </w:pPr>
      <w:r w:rsidRPr="006D1F0E">
        <w:rPr>
          <w:rFonts w:ascii="Times New Roman" w:hAnsi="Times New Roman" w:cs="Times New Roman"/>
          <w:b/>
          <w:spacing w:val="2"/>
          <w:sz w:val="28"/>
          <w:szCs w:val="28"/>
          <w:lang w:eastAsia="en-US"/>
        </w:rPr>
        <w:t>ПМ 03 Оказание доврачебной медицинской помощи при неотложных и экстремальных состояниях.</w:t>
      </w:r>
    </w:p>
    <w:p w:rsidR="00300885" w:rsidRPr="006D1F0E" w:rsidRDefault="00300885" w:rsidP="00300885">
      <w:pPr>
        <w:spacing w:after="0" w:line="240" w:lineRule="auto"/>
        <w:jc w:val="center"/>
        <w:rPr>
          <w:rFonts w:ascii="Times New Roman" w:eastAsia="Times New Roman" w:hAnsi="Times New Roman" w:cs="Times New Roman"/>
          <w:color w:val="000000"/>
          <w:sz w:val="28"/>
          <w:szCs w:val="28"/>
        </w:rPr>
      </w:pPr>
      <w:r w:rsidRPr="006D1F0E">
        <w:rPr>
          <w:rFonts w:ascii="Times New Roman" w:eastAsia="Times New Roman" w:hAnsi="Times New Roman" w:cs="Times New Roman"/>
          <w:b/>
          <w:bCs/>
          <w:i/>
          <w:iCs/>
          <w:color w:val="000000"/>
          <w:sz w:val="28"/>
          <w:szCs w:val="28"/>
        </w:rPr>
        <w:t>МДК</w:t>
      </w:r>
      <w:r w:rsidRPr="006D1F0E">
        <w:rPr>
          <w:rFonts w:ascii="Times New Roman" w:eastAsia="Times New Roman" w:hAnsi="Times New Roman" w:cs="Times New Roman"/>
          <w:b/>
          <w:bCs/>
          <w:color w:val="000000"/>
          <w:sz w:val="28"/>
          <w:szCs w:val="28"/>
        </w:rPr>
        <w:t xml:space="preserve"> 03.02 «медицина катастроф»</w:t>
      </w:r>
    </w:p>
    <w:p w:rsidR="00300885" w:rsidRPr="004E5978" w:rsidRDefault="00300885" w:rsidP="00300885">
      <w:pPr>
        <w:spacing w:after="0"/>
        <w:jc w:val="center"/>
        <w:rPr>
          <w:rFonts w:ascii="Times New Roman" w:hAnsi="Times New Roman" w:cs="Times New Roman"/>
          <w:b/>
          <w:sz w:val="28"/>
          <w:szCs w:val="28"/>
        </w:rPr>
      </w:pPr>
    </w:p>
    <w:p w:rsidR="00300885" w:rsidRPr="004E5978" w:rsidRDefault="00A01783" w:rsidP="00300885">
      <w:pPr>
        <w:jc w:val="center"/>
        <w:rPr>
          <w:rFonts w:ascii="Times New Roman" w:hAnsi="Times New Roman" w:cs="Times New Roman"/>
          <w:sz w:val="28"/>
          <w:szCs w:val="28"/>
        </w:rPr>
      </w:pPr>
      <w:r>
        <w:rPr>
          <w:rFonts w:ascii="Times New Roman" w:hAnsi="Times New Roman" w:cs="Times New Roman"/>
          <w:sz w:val="28"/>
          <w:szCs w:val="28"/>
        </w:rPr>
        <w:t>с</w:t>
      </w:r>
      <w:r w:rsidR="00300885" w:rsidRPr="004E5978">
        <w:rPr>
          <w:rFonts w:ascii="Times New Roman" w:hAnsi="Times New Roman" w:cs="Times New Roman"/>
          <w:sz w:val="28"/>
          <w:szCs w:val="28"/>
        </w:rPr>
        <w:t>пециальность: 34.02.01 «Сестринское дело»</w:t>
      </w:r>
    </w:p>
    <w:p w:rsidR="00300885" w:rsidRPr="00E31122" w:rsidRDefault="00300885" w:rsidP="00300885">
      <w:pPr>
        <w:jc w:val="center"/>
        <w:rPr>
          <w:rFonts w:cs="Times New Roman"/>
          <w:b/>
          <w:sz w:val="24"/>
          <w:szCs w:val="24"/>
        </w:rPr>
      </w:pPr>
    </w:p>
    <w:p w:rsidR="00300885" w:rsidRPr="00E31122" w:rsidRDefault="00300885" w:rsidP="00300885">
      <w:pPr>
        <w:jc w:val="center"/>
        <w:rPr>
          <w:rFonts w:cs="Times New Roman"/>
          <w:b/>
          <w:sz w:val="24"/>
          <w:szCs w:val="24"/>
        </w:rPr>
      </w:pPr>
    </w:p>
    <w:p w:rsidR="00300885" w:rsidRPr="004E5978" w:rsidRDefault="00A01783" w:rsidP="00300885">
      <w:pPr>
        <w:spacing w:after="0"/>
        <w:jc w:val="right"/>
        <w:rPr>
          <w:rFonts w:ascii="Times New Roman" w:hAnsi="Times New Roman" w:cs="Times New Roman"/>
          <w:sz w:val="28"/>
          <w:szCs w:val="24"/>
        </w:rPr>
      </w:pPr>
      <w:r>
        <w:rPr>
          <w:rFonts w:ascii="Times New Roman" w:hAnsi="Times New Roman" w:cs="Times New Roman"/>
          <w:sz w:val="28"/>
          <w:szCs w:val="24"/>
        </w:rPr>
        <w:t>Составитель</w:t>
      </w:r>
      <w:r w:rsidR="00300885" w:rsidRPr="004E5978">
        <w:rPr>
          <w:rFonts w:ascii="Times New Roman" w:hAnsi="Times New Roman" w:cs="Times New Roman"/>
          <w:sz w:val="28"/>
          <w:szCs w:val="24"/>
        </w:rPr>
        <w:t>:</w:t>
      </w:r>
    </w:p>
    <w:p w:rsidR="00300885" w:rsidRPr="004E5978" w:rsidRDefault="00300885" w:rsidP="00300885">
      <w:pPr>
        <w:spacing w:after="0"/>
        <w:jc w:val="right"/>
        <w:rPr>
          <w:rFonts w:ascii="Times New Roman" w:hAnsi="Times New Roman" w:cs="Times New Roman"/>
          <w:b/>
          <w:sz w:val="28"/>
          <w:szCs w:val="24"/>
        </w:rPr>
      </w:pPr>
      <w:r w:rsidRPr="004E5978">
        <w:rPr>
          <w:rFonts w:ascii="Times New Roman" w:hAnsi="Times New Roman" w:cs="Times New Roman"/>
          <w:b/>
          <w:sz w:val="28"/>
          <w:szCs w:val="24"/>
        </w:rPr>
        <w:t>Бердникова Г.А.</w:t>
      </w:r>
    </w:p>
    <w:p w:rsidR="00300885" w:rsidRPr="00E31122" w:rsidRDefault="00A01783" w:rsidP="00300885">
      <w:pPr>
        <w:spacing w:after="0"/>
        <w:jc w:val="right"/>
        <w:rPr>
          <w:rFonts w:cs="Times New Roman"/>
          <w:sz w:val="24"/>
          <w:szCs w:val="24"/>
        </w:rPr>
      </w:pPr>
      <w:r>
        <w:rPr>
          <w:rFonts w:ascii="Times New Roman" w:hAnsi="Times New Roman" w:cs="Times New Roman"/>
          <w:sz w:val="28"/>
          <w:szCs w:val="24"/>
        </w:rPr>
        <w:t>п</w:t>
      </w:r>
      <w:r w:rsidR="00300885" w:rsidRPr="004E5978">
        <w:rPr>
          <w:rFonts w:ascii="Times New Roman" w:hAnsi="Times New Roman" w:cs="Times New Roman"/>
          <w:sz w:val="28"/>
          <w:szCs w:val="24"/>
        </w:rPr>
        <w:t>реподаватель профессионального цикла</w:t>
      </w:r>
    </w:p>
    <w:p w:rsidR="00300885" w:rsidRDefault="00300885" w:rsidP="00300885">
      <w:pPr>
        <w:rPr>
          <w:rFonts w:cs="Times New Roman"/>
          <w:b/>
          <w:sz w:val="24"/>
          <w:szCs w:val="24"/>
        </w:rPr>
      </w:pPr>
    </w:p>
    <w:p w:rsidR="00300885" w:rsidRDefault="00300885" w:rsidP="00300885">
      <w:pPr>
        <w:rPr>
          <w:rFonts w:cs="Times New Roman"/>
          <w:b/>
          <w:sz w:val="24"/>
          <w:szCs w:val="24"/>
        </w:rPr>
      </w:pPr>
    </w:p>
    <w:p w:rsidR="00300885" w:rsidRDefault="00300885" w:rsidP="00300885">
      <w:pPr>
        <w:rPr>
          <w:rFonts w:cs="Times New Roman"/>
          <w:b/>
          <w:sz w:val="24"/>
          <w:szCs w:val="24"/>
        </w:rPr>
      </w:pPr>
    </w:p>
    <w:p w:rsidR="00300885" w:rsidRDefault="00300885" w:rsidP="00300885">
      <w:pPr>
        <w:rPr>
          <w:rFonts w:cs="Times New Roman"/>
          <w:b/>
          <w:sz w:val="24"/>
          <w:szCs w:val="24"/>
        </w:rPr>
      </w:pPr>
    </w:p>
    <w:p w:rsidR="00300885" w:rsidRPr="00E31122" w:rsidRDefault="00300885" w:rsidP="00300885">
      <w:pPr>
        <w:rPr>
          <w:rFonts w:cs="Times New Roman"/>
          <w:b/>
          <w:sz w:val="24"/>
          <w:szCs w:val="24"/>
        </w:rPr>
      </w:pPr>
    </w:p>
    <w:p w:rsidR="00831D4B" w:rsidRPr="00300885" w:rsidRDefault="00300885" w:rsidP="00300885">
      <w:pPr>
        <w:jc w:val="center"/>
        <w:rPr>
          <w:rFonts w:ascii="Times New Roman" w:hAnsi="Times New Roman" w:cs="Times New Roman"/>
          <w:sz w:val="28"/>
          <w:szCs w:val="28"/>
        </w:rPr>
      </w:pPr>
      <w:r>
        <w:rPr>
          <w:rFonts w:ascii="Times New Roman" w:hAnsi="Times New Roman" w:cs="Times New Roman"/>
          <w:sz w:val="28"/>
          <w:szCs w:val="28"/>
        </w:rPr>
        <w:t>Макушино 2021</w:t>
      </w:r>
      <w:r w:rsidRPr="004E5978">
        <w:rPr>
          <w:rFonts w:ascii="Times New Roman" w:hAnsi="Times New Roman" w:cs="Times New Roman"/>
          <w:sz w:val="28"/>
          <w:szCs w:val="28"/>
        </w:rPr>
        <w:t xml:space="preserve"> г.</w:t>
      </w:r>
    </w:p>
    <w:p w:rsidR="00A01783" w:rsidRPr="00D47381" w:rsidRDefault="00990B36" w:rsidP="00A01783">
      <w:pPr>
        <w:spacing w:after="0" w:line="240" w:lineRule="auto"/>
        <w:rPr>
          <w:rFonts w:ascii="Times New Roman" w:hAnsi="Times New Roman" w:cs="Times New Roman"/>
          <w:spacing w:val="2"/>
          <w:sz w:val="24"/>
          <w:szCs w:val="24"/>
          <w:lang w:eastAsia="en-US"/>
        </w:rPr>
      </w:pPr>
      <w:r>
        <w:rPr>
          <w:rFonts w:ascii="Times New Roman" w:eastAsia="Times New Roman" w:hAnsi="Times New Roman" w:cs="Times New Roman"/>
          <w:b/>
          <w:bCs/>
          <w:color w:val="000000"/>
          <w:sz w:val="24"/>
          <w:szCs w:val="24"/>
          <w:shd w:val="clear" w:color="auto" w:fill="FFFFFF"/>
        </w:rPr>
        <w:lastRenderedPageBreak/>
        <w:t xml:space="preserve">            </w:t>
      </w:r>
      <w:r w:rsidR="00A01783">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 xml:space="preserve">        </w:t>
      </w:r>
      <w:r w:rsidR="00300885" w:rsidRPr="003352C6">
        <w:rPr>
          <w:rFonts w:ascii="Times New Roman" w:eastAsia="Times New Roman" w:hAnsi="Times New Roman" w:cs="Times New Roman"/>
          <w:b/>
          <w:bCs/>
          <w:color w:val="000000"/>
          <w:sz w:val="24"/>
          <w:szCs w:val="24"/>
          <w:shd w:val="clear" w:color="auto" w:fill="FFFFFF"/>
        </w:rPr>
        <w:t>Пояснительная записка</w:t>
      </w:r>
      <w:r w:rsidR="00300885" w:rsidRPr="003352C6">
        <w:rPr>
          <w:rFonts w:ascii="Times New Roman" w:eastAsia="Times New Roman" w:hAnsi="Times New Roman" w:cs="Times New Roman"/>
          <w:color w:val="000000"/>
          <w:sz w:val="24"/>
          <w:szCs w:val="24"/>
        </w:rPr>
        <w:br/>
      </w:r>
      <w:r w:rsidR="00300885" w:rsidRPr="003352C6">
        <w:rPr>
          <w:rFonts w:ascii="Times New Roman" w:eastAsia="Times New Roman" w:hAnsi="Times New Roman" w:cs="Times New Roman"/>
          <w:color w:val="000000"/>
          <w:sz w:val="24"/>
          <w:szCs w:val="24"/>
        </w:rPr>
        <w:br/>
      </w:r>
      <w:r w:rsidR="00A01783" w:rsidRPr="00D47381">
        <w:rPr>
          <w:rFonts w:ascii="Times New Roman" w:eastAsia="Times New Roman" w:hAnsi="Times New Roman" w:cs="Times New Roman"/>
          <w:color w:val="000000"/>
          <w:sz w:val="24"/>
          <w:szCs w:val="24"/>
          <w:shd w:val="clear" w:color="auto" w:fill="FFFFFF"/>
        </w:rPr>
        <w:t xml:space="preserve">     Методическая разработка составлена в соответствии с требованиями ФГОС</w:t>
      </w:r>
      <w:r w:rsidR="00A01783">
        <w:rPr>
          <w:rFonts w:ascii="Times New Roman" w:eastAsia="Times New Roman" w:hAnsi="Times New Roman" w:cs="Times New Roman"/>
          <w:color w:val="000000"/>
          <w:sz w:val="24"/>
          <w:szCs w:val="24"/>
          <w:shd w:val="clear" w:color="auto" w:fill="FFFFFF"/>
        </w:rPr>
        <w:t xml:space="preserve"> 3+</w:t>
      </w:r>
      <w:r w:rsidR="00A01783" w:rsidRPr="00D47381">
        <w:rPr>
          <w:rFonts w:ascii="Times New Roman" w:eastAsia="Times New Roman" w:hAnsi="Times New Roman" w:cs="Times New Roman"/>
          <w:color w:val="000000"/>
          <w:sz w:val="24"/>
          <w:szCs w:val="24"/>
          <w:shd w:val="clear" w:color="auto" w:fill="FFFFFF"/>
        </w:rPr>
        <w:t xml:space="preserve"> и соответствует уровню подготовки по специальности 34.02.01. «Сестринское дело» по </w:t>
      </w:r>
      <w:r w:rsidR="00A01783" w:rsidRPr="00D47381">
        <w:rPr>
          <w:rFonts w:ascii="Times New Roman" w:hAnsi="Times New Roman" w:cs="Times New Roman"/>
          <w:spacing w:val="2"/>
          <w:sz w:val="24"/>
          <w:szCs w:val="24"/>
          <w:lang w:eastAsia="en-US"/>
        </w:rPr>
        <w:t xml:space="preserve">ПМ 03 Оказание доврачебной медицинской помощи при неотложных и экстремальных состояниях. </w:t>
      </w:r>
      <w:r w:rsidR="00A01783" w:rsidRPr="00D47381">
        <w:rPr>
          <w:rFonts w:ascii="Times New Roman" w:eastAsia="Times New Roman" w:hAnsi="Times New Roman" w:cs="Times New Roman"/>
          <w:bCs/>
          <w:i/>
          <w:iCs/>
          <w:color w:val="000000"/>
          <w:sz w:val="24"/>
          <w:szCs w:val="24"/>
        </w:rPr>
        <w:t>МДК</w:t>
      </w:r>
      <w:r w:rsidR="00A01783" w:rsidRPr="00D47381">
        <w:rPr>
          <w:rFonts w:ascii="Times New Roman" w:eastAsia="Times New Roman" w:hAnsi="Times New Roman" w:cs="Times New Roman"/>
          <w:bCs/>
          <w:color w:val="000000"/>
          <w:sz w:val="24"/>
          <w:szCs w:val="24"/>
        </w:rPr>
        <w:t xml:space="preserve"> 03.02 «Медицина катастроф»</w:t>
      </w:r>
    </w:p>
    <w:p w:rsidR="00A01783" w:rsidRPr="00D47381" w:rsidRDefault="00A01783" w:rsidP="00A01783">
      <w:pPr>
        <w:pStyle w:val="a3"/>
        <w:spacing w:before="0" w:beforeAutospacing="0" w:after="0" w:afterAutospacing="0"/>
        <w:ind w:right="150"/>
        <w:jc w:val="both"/>
        <w:rPr>
          <w:color w:val="000000"/>
          <w:shd w:val="clear" w:color="auto" w:fill="FFFFFF"/>
        </w:rPr>
      </w:pPr>
      <w:r w:rsidRPr="00D47381">
        <w:rPr>
          <w:color w:val="000000"/>
          <w:shd w:val="clear" w:color="auto" w:fill="FFFFFF"/>
        </w:rPr>
        <w:t xml:space="preserve">     В методической разработке практического занятия  представлены все элементы проведения занятия: обоснование темы, цель, задачи занятия, вопросы теоретического и практического освоения материала, оснащение, схема интегральных связей, план проведения занятия, список литературы, а также контролирующие задания: вопросы для устного опроса, тесты, ситуационные задачи.</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hAnsi="Times New Roman" w:cs="Times New Roman"/>
          <w:b/>
          <w:bCs/>
          <w:color w:val="000000"/>
          <w:sz w:val="24"/>
          <w:szCs w:val="24"/>
          <w:shd w:val="clear" w:color="auto" w:fill="FFFFFF"/>
        </w:rPr>
        <w:t xml:space="preserve">      Обоснование темы. </w:t>
      </w:r>
      <w:r w:rsidRPr="003352C6">
        <w:rPr>
          <w:rFonts w:ascii="Times New Roman" w:eastAsia="Times New Roman" w:hAnsi="Times New Roman" w:cs="Times New Roman"/>
          <w:color w:val="000000"/>
          <w:sz w:val="24"/>
          <w:szCs w:val="24"/>
        </w:rPr>
        <w:t>В последнее время в жизни современного человека увеличилось количество чрезвычайных ситуаций как природного, так и техногенного и социального характера. Своевременное оказание медицинской помощи - одна из актуальных задач, стоящих перед Всероссийской службой медицины катастроф.</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Успешное решение этой проблемы в значительной степени зависит от особенностей чрезвычайных ситуаций и прогноза последствий в реальной обстановке. Оказание медицинской помощи пострадавшим в чрезвычайных ситуациях, в условиях массового появления пострадавших или за</w:t>
      </w:r>
      <w:r>
        <w:rPr>
          <w:rFonts w:ascii="Times New Roman" w:eastAsia="Times New Roman" w:hAnsi="Times New Roman" w:cs="Times New Roman"/>
          <w:color w:val="000000"/>
          <w:sz w:val="24"/>
          <w:szCs w:val="24"/>
        </w:rPr>
        <w:t xml:space="preserve">болевших, находящихся в тяжёлом </w:t>
      </w:r>
      <w:r w:rsidRPr="003352C6">
        <w:rPr>
          <w:rFonts w:ascii="Times New Roman" w:eastAsia="Times New Roman" w:hAnsi="Times New Roman" w:cs="Times New Roman"/>
          <w:color w:val="000000"/>
          <w:sz w:val="24"/>
          <w:szCs w:val="24"/>
        </w:rPr>
        <w:t>состоянии кардинально отличается от установки на оказание помощи единичным пораженным, с которой чаще всего сталкивается гражданская медицина.</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В подобных условиях складывается ситуация </w:t>
      </w:r>
      <w:r w:rsidRPr="003352C6">
        <w:rPr>
          <w:rFonts w:ascii="Times New Roman" w:eastAsia="Times New Roman" w:hAnsi="Times New Roman" w:cs="Times New Roman"/>
          <w:i/>
          <w:iCs/>
          <w:color w:val="000000"/>
          <w:sz w:val="24"/>
          <w:szCs w:val="24"/>
        </w:rPr>
        <w:t>«один врач — множество больных»</w:t>
      </w:r>
      <w:r w:rsidRPr="003352C6">
        <w:rPr>
          <w:rFonts w:ascii="Times New Roman" w:eastAsia="Times New Roman" w:hAnsi="Times New Roman" w:cs="Times New Roman"/>
          <w:color w:val="000000"/>
          <w:sz w:val="24"/>
          <w:szCs w:val="24"/>
        </w:rPr>
        <w:t>, в отличие от остальной медицины, где обычной является практика «</w:t>
      </w:r>
      <w:r w:rsidRPr="003352C6">
        <w:rPr>
          <w:rFonts w:ascii="Times New Roman" w:eastAsia="Times New Roman" w:hAnsi="Times New Roman" w:cs="Times New Roman"/>
          <w:i/>
          <w:iCs/>
          <w:color w:val="000000"/>
          <w:sz w:val="24"/>
          <w:szCs w:val="24"/>
        </w:rPr>
        <w:t>один врач — один больной».</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xml:space="preserve">Важнейшее организационное мероприятие, обеспечивающее чёткое выполнение системы лечебно-эвакуационного обеспечения – это </w:t>
      </w:r>
      <w:r w:rsidRPr="003352C6">
        <w:rPr>
          <w:rFonts w:ascii="Times New Roman" w:eastAsia="Times New Roman" w:hAnsi="Times New Roman" w:cs="Times New Roman"/>
          <w:b/>
          <w:bCs/>
          <w:color w:val="000000"/>
          <w:sz w:val="24"/>
          <w:szCs w:val="24"/>
        </w:rPr>
        <w:t>медицинская сортировка. </w:t>
      </w:r>
      <w:r w:rsidRPr="003352C6">
        <w:rPr>
          <w:rFonts w:ascii="Times New Roman" w:eastAsia="Times New Roman" w:hAnsi="Times New Roman" w:cs="Times New Roman"/>
          <w:color w:val="000000"/>
          <w:sz w:val="24"/>
          <w:szCs w:val="24"/>
        </w:rPr>
        <w:t>Её цель - спасение жизни поражённых, а также предупреждение или уменьшение тяжёлых последствий поражения.</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Великий русский хирург Н.И. Пирогов впервые внедрил в военно-полевую хирургию и обосновал принцип сортировки раненых, указывая важное обстоятельство: </w:t>
      </w:r>
      <w:r w:rsidRPr="003352C6">
        <w:rPr>
          <w:rFonts w:ascii="Times New Roman" w:eastAsia="Times New Roman" w:hAnsi="Times New Roman" w:cs="Times New Roman"/>
          <w:color w:val="000000"/>
          <w:sz w:val="24"/>
          <w:szCs w:val="24"/>
          <w:u w:val="single"/>
        </w:rPr>
        <w:t>"</w:t>
      </w:r>
      <w:r w:rsidRPr="003352C6">
        <w:rPr>
          <w:rFonts w:ascii="Times New Roman" w:eastAsia="Times New Roman" w:hAnsi="Times New Roman" w:cs="Times New Roman"/>
          <w:i/>
          <w:iCs/>
          <w:color w:val="000000"/>
          <w:sz w:val="24"/>
          <w:szCs w:val="24"/>
        </w:rPr>
        <w:t>Без распорядительности и правильной администрации, нет пользы от большого числа лекарей, а если их к тому же мало, то большая часть раненых останется вовсе без помощи</w:t>
      </w:r>
      <w:r w:rsidRPr="003352C6">
        <w:rPr>
          <w:rFonts w:ascii="Times New Roman" w:eastAsia="Times New Roman" w:hAnsi="Times New Roman" w:cs="Times New Roman"/>
          <w:color w:val="000000"/>
          <w:sz w:val="24"/>
          <w:szCs w:val="24"/>
        </w:rPr>
        <w:t>".</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Таким образом, сортировка представляет собой один из основных принципов медицины катастроф. В чрезвычайных ситуациях всегда имеет место несоответствие между потребностью в медицинской помощи и возможностью ее оказания. Медицинская сортировка является одним из средств достижения своевременности в оказании медицинской помощи пострадавшим.</w:t>
      </w:r>
    </w:p>
    <w:p w:rsidR="00A01783" w:rsidRPr="003352C6" w:rsidRDefault="00A01783" w:rsidP="00A01783">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Задача теоретического (лекционного) занятия познакомить</w:t>
      </w:r>
      <w:r w:rsidRPr="003352C6">
        <w:rPr>
          <w:rFonts w:ascii="Times New Roman" w:eastAsia="Times New Roman" w:hAnsi="Times New Roman" w:cs="Times New Roman"/>
          <w:b/>
          <w:bCs/>
          <w:color w:val="000000"/>
          <w:sz w:val="24"/>
          <w:szCs w:val="24"/>
        </w:rPr>
        <w:t> </w:t>
      </w:r>
      <w:r w:rsidRPr="003352C6">
        <w:rPr>
          <w:rFonts w:ascii="Times New Roman" w:eastAsia="Times New Roman" w:hAnsi="Times New Roman" w:cs="Times New Roman"/>
          <w:color w:val="000000"/>
          <w:sz w:val="24"/>
          <w:szCs w:val="24"/>
        </w:rPr>
        <w:t>студентов</w:t>
      </w:r>
      <w:r w:rsidRPr="003352C6">
        <w:rPr>
          <w:rFonts w:ascii="Times New Roman" w:eastAsia="Times New Roman" w:hAnsi="Times New Roman" w:cs="Times New Roman"/>
          <w:b/>
          <w:bCs/>
          <w:color w:val="000000"/>
          <w:sz w:val="24"/>
          <w:szCs w:val="24"/>
        </w:rPr>
        <w:t> </w:t>
      </w:r>
      <w:r w:rsidRPr="003352C6">
        <w:rPr>
          <w:rFonts w:ascii="Times New Roman" w:eastAsia="Times New Roman" w:hAnsi="Times New Roman" w:cs="Times New Roman"/>
          <w:color w:val="000000"/>
          <w:sz w:val="24"/>
          <w:szCs w:val="24"/>
        </w:rPr>
        <w:t>и изучить тактику</w:t>
      </w:r>
      <w:r w:rsidRPr="003352C6">
        <w:rPr>
          <w:rFonts w:ascii="Times New Roman" w:eastAsia="Times New Roman" w:hAnsi="Times New Roman" w:cs="Times New Roman"/>
          <w:b/>
          <w:bCs/>
          <w:color w:val="000000"/>
          <w:sz w:val="24"/>
          <w:szCs w:val="24"/>
        </w:rPr>
        <w:t> </w:t>
      </w:r>
      <w:r w:rsidRPr="003352C6">
        <w:rPr>
          <w:rFonts w:ascii="Times New Roman" w:eastAsia="Times New Roman" w:hAnsi="Times New Roman" w:cs="Times New Roman"/>
          <w:color w:val="000000"/>
          <w:sz w:val="24"/>
          <w:szCs w:val="24"/>
        </w:rPr>
        <w:t>медицинской сортировки при массовом поражении, которую должен знать каждый медицинский работник</w:t>
      </w:r>
      <w:r>
        <w:rPr>
          <w:rFonts w:ascii="Times New Roman" w:eastAsia="Times New Roman" w:hAnsi="Times New Roman" w:cs="Times New Roman"/>
          <w:color w:val="000000"/>
          <w:sz w:val="24"/>
          <w:szCs w:val="24"/>
        </w:rPr>
        <w:t>.</w:t>
      </w:r>
    </w:p>
    <w:p w:rsidR="00356F9E" w:rsidRPr="003352C6" w:rsidRDefault="00356F9E" w:rsidP="00A01783">
      <w:pPr>
        <w:spacing w:after="0" w:line="240" w:lineRule="auto"/>
        <w:rPr>
          <w:rFonts w:ascii="Times New Roman" w:eastAsia="Times New Roman" w:hAnsi="Times New Roman" w:cs="Times New Roman"/>
          <w:color w:val="000000"/>
          <w:sz w:val="24"/>
          <w:szCs w:val="24"/>
        </w:rPr>
      </w:pPr>
    </w:p>
    <w:p w:rsidR="00831D4B"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br/>
      </w: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Default="007D7223" w:rsidP="009A343A">
      <w:pPr>
        <w:spacing w:after="0" w:line="240" w:lineRule="auto"/>
        <w:jc w:val="both"/>
        <w:rPr>
          <w:rFonts w:ascii="Times New Roman" w:eastAsia="Times New Roman" w:hAnsi="Times New Roman" w:cs="Times New Roman"/>
          <w:color w:val="000000"/>
          <w:sz w:val="24"/>
          <w:szCs w:val="24"/>
        </w:rPr>
      </w:pPr>
    </w:p>
    <w:p w:rsidR="007D7223" w:rsidRPr="003352C6" w:rsidRDefault="007D7223" w:rsidP="009A343A">
      <w:pPr>
        <w:spacing w:after="0" w:line="240" w:lineRule="auto"/>
        <w:jc w:val="both"/>
        <w:rPr>
          <w:rFonts w:ascii="Times New Roman" w:eastAsia="Times New Roman" w:hAnsi="Times New Roman" w:cs="Times New Roman"/>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lastRenderedPageBreak/>
        <w:t>Учебные цели занятия:</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i/>
          <w:iCs/>
          <w:color w:val="000000"/>
          <w:sz w:val="24"/>
          <w:szCs w:val="24"/>
        </w:rPr>
        <w:t>обучающие</w:t>
      </w:r>
    </w:p>
    <w:p w:rsidR="00390C98"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xml:space="preserve">- усвоение студентами основных принципов и признаков </w:t>
      </w:r>
      <w:proofErr w:type="gramStart"/>
      <w:r w:rsidRPr="003352C6">
        <w:rPr>
          <w:rFonts w:ascii="Times New Roman" w:eastAsia="Times New Roman" w:hAnsi="Times New Roman" w:cs="Times New Roman"/>
          <w:color w:val="000000"/>
          <w:sz w:val="24"/>
          <w:szCs w:val="24"/>
        </w:rPr>
        <w:t>медицинской</w:t>
      </w:r>
      <w:proofErr w:type="gramEnd"/>
      <w:r w:rsidRPr="003352C6">
        <w:rPr>
          <w:rFonts w:ascii="Times New Roman" w:eastAsia="Times New Roman" w:hAnsi="Times New Roman" w:cs="Times New Roman"/>
          <w:color w:val="000000"/>
          <w:sz w:val="24"/>
          <w:szCs w:val="24"/>
        </w:rPr>
        <w:t xml:space="preserve"> </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сортировки при неотложных экстремальных состояний, возникающих в результате несчастных случаев, аварий, ЧС.</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овладение навыками по оценке сортировочных групп по оказанию медицинской помощи пострадавшим при любом виде катастроф</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обучение оказанию медицинской помощи при неотложных и состояниях</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i/>
          <w:iCs/>
          <w:color w:val="000000"/>
          <w:sz w:val="24"/>
          <w:szCs w:val="24"/>
        </w:rPr>
        <w:t>- </w:t>
      </w:r>
      <w:r w:rsidRPr="003352C6">
        <w:rPr>
          <w:rFonts w:ascii="Times New Roman" w:eastAsia="Times New Roman" w:hAnsi="Times New Roman" w:cs="Times New Roman"/>
          <w:color w:val="000000"/>
          <w:sz w:val="24"/>
          <w:szCs w:val="24"/>
        </w:rPr>
        <w:t>формировать умения по выполнению необходимых практических действий</w:t>
      </w:r>
      <w:r w:rsidR="009A343A">
        <w:rPr>
          <w:rFonts w:ascii="Times New Roman" w:eastAsia="Times New Roman" w:hAnsi="Times New Roman" w:cs="Times New Roman"/>
          <w:color w:val="000000"/>
          <w:sz w:val="24"/>
          <w:szCs w:val="24"/>
        </w:rPr>
        <w:t xml:space="preserve"> </w:t>
      </w:r>
      <w:r w:rsidRPr="003352C6">
        <w:rPr>
          <w:rFonts w:ascii="Times New Roman" w:eastAsia="Times New Roman" w:hAnsi="Times New Roman" w:cs="Times New Roman"/>
          <w:color w:val="000000"/>
          <w:sz w:val="24"/>
          <w:szCs w:val="24"/>
        </w:rPr>
        <w:t>в очаге поражения</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обучить готовности сотрудничества и действия в составе сортировочной бригады.</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i/>
          <w:iCs/>
          <w:color w:val="000000"/>
          <w:sz w:val="24"/>
          <w:szCs w:val="24"/>
        </w:rPr>
        <w:t>Развивающие:</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способствовать развитию у студентов клинического и логического мышления,</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умения применять теоретические знания на практике,</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умения ориентироваться в нестандартных ситуациях</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способствовать выработке умения работать с больными, соблюдая принципы</w:t>
      </w:r>
      <w:r w:rsidR="009A343A">
        <w:rPr>
          <w:rFonts w:ascii="Times New Roman" w:eastAsia="Times New Roman" w:hAnsi="Times New Roman" w:cs="Times New Roman"/>
          <w:color w:val="000000"/>
          <w:sz w:val="24"/>
          <w:szCs w:val="24"/>
        </w:rPr>
        <w:t xml:space="preserve"> </w:t>
      </w:r>
      <w:r w:rsidRPr="003352C6">
        <w:rPr>
          <w:rFonts w:ascii="Times New Roman" w:eastAsia="Times New Roman" w:hAnsi="Times New Roman" w:cs="Times New Roman"/>
          <w:color w:val="000000"/>
          <w:sz w:val="24"/>
          <w:szCs w:val="24"/>
        </w:rPr>
        <w:t>этики и деонтологии</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i/>
          <w:iCs/>
          <w:color w:val="000000"/>
          <w:sz w:val="24"/>
          <w:szCs w:val="24"/>
        </w:rPr>
        <w:t>Воспитательные:</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воспитать творчески работающего специалиста</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подчеркнуть актуальность изучаемой темы, способствовать формированию</w:t>
      </w:r>
      <w:r w:rsidR="009A343A">
        <w:rPr>
          <w:rFonts w:ascii="Times New Roman" w:eastAsia="Times New Roman" w:hAnsi="Times New Roman" w:cs="Times New Roman"/>
          <w:color w:val="000000"/>
          <w:sz w:val="24"/>
          <w:szCs w:val="24"/>
        </w:rPr>
        <w:t xml:space="preserve"> </w:t>
      </w:r>
      <w:r w:rsidRPr="003352C6">
        <w:rPr>
          <w:rFonts w:ascii="Times New Roman" w:eastAsia="Times New Roman" w:hAnsi="Times New Roman" w:cs="Times New Roman"/>
          <w:color w:val="000000"/>
          <w:sz w:val="24"/>
          <w:szCs w:val="24"/>
        </w:rPr>
        <w:t>профессионально-значимых качеств: ответственность, внимательность,</w:t>
      </w:r>
      <w:r w:rsidR="009A343A">
        <w:rPr>
          <w:rFonts w:ascii="Times New Roman" w:eastAsia="Times New Roman" w:hAnsi="Times New Roman" w:cs="Times New Roman"/>
          <w:color w:val="000000"/>
          <w:sz w:val="24"/>
          <w:szCs w:val="24"/>
        </w:rPr>
        <w:t xml:space="preserve"> </w:t>
      </w:r>
      <w:r w:rsidRPr="003352C6">
        <w:rPr>
          <w:rFonts w:ascii="Times New Roman" w:eastAsia="Times New Roman" w:hAnsi="Times New Roman" w:cs="Times New Roman"/>
          <w:color w:val="000000"/>
          <w:sz w:val="24"/>
          <w:szCs w:val="24"/>
        </w:rPr>
        <w:t>сострадание</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воспитание к самостоятельной работе, как основы дальнейшего совершенствования, честности при оценке своей деятельности.</w:t>
      </w:r>
    </w:p>
    <w:p w:rsidR="00F12069" w:rsidRPr="003352C6" w:rsidRDefault="00F12069"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i/>
          <w:color w:val="000000"/>
          <w:sz w:val="24"/>
          <w:szCs w:val="24"/>
        </w:rPr>
      </w:pPr>
      <w:r w:rsidRPr="003352C6">
        <w:rPr>
          <w:rFonts w:ascii="Times New Roman" w:eastAsia="Times New Roman" w:hAnsi="Times New Roman" w:cs="Times New Roman"/>
          <w:color w:val="000000"/>
          <w:sz w:val="24"/>
          <w:szCs w:val="24"/>
        </w:rPr>
        <w:t>С целью овладения профессиональной деятельностью по ликвидации медико-санитарных последствий ЧС,  организации и проведения лечебно-эвакуационных мероприятий </w:t>
      </w:r>
      <w:r w:rsidRPr="009A343A">
        <w:rPr>
          <w:rFonts w:ascii="Times New Roman" w:eastAsia="Times New Roman" w:hAnsi="Times New Roman" w:cs="Times New Roman"/>
          <w:i/>
          <w:color w:val="000000"/>
          <w:sz w:val="24"/>
          <w:szCs w:val="24"/>
        </w:rPr>
        <w:t>студент должен:</w:t>
      </w:r>
    </w:p>
    <w:p w:rsidR="009A343A" w:rsidRPr="009A343A" w:rsidRDefault="009A343A" w:rsidP="009A343A">
      <w:pPr>
        <w:spacing w:after="0" w:line="240" w:lineRule="auto"/>
        <w:jc w:val="both"/>
        <w:rPr>
          <w:rFonts w:ascii="Times New Roman" w:eastAsia="Times New Roman" w:hAnsi="Times New Roman" w:cs="Times New Roman"/>
          <w:i/>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i/>
          <w:iCs/>
          <w:color w:val="000000"/>
          <w:sz w:val="24"/>
          <w:szCs w:val="24"/>
        </w:rPr>
        <w:t>Иметь представление:</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о видах этапов лечебно - эвакуационного обеспечения населения в ЧС</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о группах потерь среди населения при катастрофах</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об истории медицинской сортировки</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i/>
          <w:iCs/>
          <w:color w:val="000000"/>
          <w:sz w:val="24"/>
          <w:szCs w:val="24"/>
        </w:rPr>
        <w:t>знать:</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что включает в себя медико-санитарное обеспечение</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что такое медицинская сортировка, цель ее проведения</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xml:space="preserve">- 3 </w:t>
      </w:r>
      <w:proofErr w:type="gramStart"/>
      <w:r w:rsidRPr="003352C6">
        <w:rPr>
          <w:rFonts w:ascii="Times New Roman" w:eastAsia="Times New Roman" w:hAnsi="Times New Roman" w:cs="Times New Roman"/>
          <w:color w:val="000000"/>
          <w:sz w:val="24"/>
          <w:szCs w:val="24"/>
        </w:rPr>
        <w:t>основных</w:t>
      </w:r>
      <w:proofErr w:type="gramEnd"/>
      <w:r w:rsidRPr="003352C6">
        <w:rPr>
          <w:rFonts w:ascii="Times New Roman" w:eastAsia="Times New Roman" w:hAnsi="Times New Roman" w:cs="Times New Roman"/>
          <w:color w:val="000000"/>
          <w:sz w:val="24"/>
          <w:szCs w:val="24"/>
        </w:rPr>
        <w:t xml:space="preserve"> </w:t>
      </w:r>
      <w:proofErr w:type="spellStart"/>
      <w:r w:rsidRPr="003352C6">
        <w:rPr>
          <w:rFonts w:ascii="Times New Roman" w:eastAsia="Times New Roman" w:hAnsi="Times New Roman" w:cs="Times New Roman"/>
          <w:color w:val="000000"/>
          <w:sz w:val="24"/>
          <w:szCs w:val="24"/>
        </w:rPr>
        <w:t>Пироговских</w:t>
      </w:r>
      <w:proofErr w:type="spellEnd"/>
      <w:r w:rsidRPr="003352C6">
        <w:rPr>
          <w:rFonts w:ascii="Times New Roman" w:eastAsia="Times New Roman" w:hAnsi="Times New Roman" w:cs="Times New Roman"/>
          <w:color w:val="000000"/>
          <w:sz w:val="24"/>
          <w:szCs w:val="24"/>
        </w:rPr>
        <w:t xml:space="preserve"> признака сортировки</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виды, принципы, методы проведения сортировки</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состав сортировочных бригад</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сортировочные группы пострадавших по лечебному признаку, виды</w:t>
      </w:r>
      <w:r w:rsidR="009A343A">
        <w:rPr>
          <w:rFonts w:ascii="Times New Roman" w:eastAsia="Times New Roman" w:hAnsi="Times New Roman" w:cs="Times New Roman"/>
          <w:color w:val="000000"/>
          <w:sz w:val="24"/>
          <w:szCs w:val="24"/>
        </w:rPr>
        <w:t xml:space="preserve"> </w:t>
      </w:r>
      <w:r w:rsidRPr="003352C6">
        <w:rPr>
          <w:rFonts w:ascii="Times New Roman" w:eastAsia="Times New Roman" w:hAnsi="Times New Roman" w:cs="Times New Roman"/>
          <w:color w:val="000000"/>
          <w:sz w:val="24"/>
          <w:szCs w:val="24"/>
        </w:rPr>
        <w:t>сортировочных марок</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понятие эвакуации, виды</w:t>
      </w:r>
      <w:r w:rsidR="00F12069" w:rsidRPr="003352C6">
        <w:rPr>
          <w:rFonts w:ascii="Times New Roman" w:eastAsia="Times New Roman" w:hAnsi="Times New Roman" w:cs="Times New Roman"/>
          <w:color w:val="000000"/>
          <w:sz w:val="24"/>
          <w:szCs w:val="24"/>
        </w:rPr>
        <w:t>.</w:t>
      </w:r>
    </w:p>
    <w:p w:rsidR="00DC6824" w:rsidRPr="003352C6" w:rsidRDefault="00356F9E" w:rsidP="009A343A">
      <w:pPr>
        <w:pStyle w:val="Default"/>
        <w:spacing w:line="276" w:lineRule="auto"/>
        <w:jc w:val="both"/>
        <w:rPr>
          <w:b/>
          <w:bCs/>
        </w:rPr>
      </w:pPr>
      <w:r w:rsidRPr="003352C6">
        <w:rPr>
          <w:b/>
          <w:bCs/>
        </w:rPr>
        <w:t>Вид занятия</w:t>
      </w:r>
      <w:r w:rsidRPr="003352C6">
        <w:t xml:space="preserve">: </w:t>
      </w:r>
      <w:r w:rsidRPr="003352C6">
        <w:rPr>
          <w:b/>
          <w:bCs/>
        </w:rPr>
        <w:t>теоретическое занятие</w:t>
      </w:r>
    </w:p>
    <w:p w:rsidR="00356F9E" w:rsidRPr="003352C6" w:rsidRDefault="00356F9E" w:rsidP="009A343A">
      <w:pPr>
        <w:pStyle w:val="Default"/>
        <w:spacing w:line="276" w:lineRule="auto"/>
        <w:jc w:val="both"/>
      </w:pPr>
      <w:r w:rsidRPr="003352C6">
        <w:rPr>
          <w:b/>
          <w:bCs/>
        </w:rPr>
        <w:t xml:space="preserve"> Продолжительность занятия</w:t>
      </w:r>
      <w:r w:rsidRPr="003352C6">
        <w:t>:</w:t>
      </w:r>
      <w:r w:rsidR="009A343A">
        <w:t xml:space="preserve"> </w:t>
      </w:r>
      <w:r w:rsidRPr="003352C6">
        <w:t xml:space="preserve">90 мин. </w:t>
      </w:r>
    </w:p>
    <w:p w:rsidR="00831D4B" w:rsidRPr="00A01783" w:rsidRDefault="00831D4B" w:rsidP="009A343A">
      <w:pPr>
        <w:shd w:val="clear" w:color="auto" w:fill="FFFFFF"/>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Освоением программы профессионального модуля является овладение обучающимися вида профессиональной деятельности</w:t>
      </w:r>
      <w:r w:rsidRPr="003352C6">
        <w:rPr>
          <w:rFonts w:ascii="Times New Roman" w:eastAsia="Times New Roman" w:hAnsi="Times New Roman" w:cs="Times New Roman"/>
          <w:b/>
          <w:bCs/>
          <w:color w:val="000000"/>
          <w:sz w:val="24"/>
          <w:szCs w:val="24"/>
        </w:rPr>
        <w:t> - </w:t>
      </w:r>
      <w:r w:rsidRPr="003352C6">
        <w:rPr>
          <w:rFonts w:ascii="Times New Roman" w:eastAsia="Times New Roman" w:hAnsi="Times New Roman" w:cs="Times New Roman"/>
          <w:color w:val="000000"/>
          <w:sz w:val="24"/>
          <w:szCs w:val="24"/>
        </w:rPr>
        <w:t>оказание доврачебной медицинской помощи при неотложных и экстремальных состояниях, в том числе овладение </w:t>
      </w:r>
      <w:r w:rsidRPr="00A01783">
        <w:rPr>
          <w:rFonts w:ascii="Times New Roman" w:eastAsia="Times New Roman" w:hAnsi="Times New Roman" w:cs="Times New Roman"/>
          <w:b/>
          <w:bCs/>
          <w:i/>
          <w:iCs/>
          <w:color w:val="000000"/>
          <w:sz w:val="24"/>
          <w:szCs w:val="24"/>
        </w:rPr>
        <w:t>профессиональными компетенциями</w:t>
      </w:r>
      <w:r w:rsidRPr="00A01783">
        <w:rPr>
          <w:rFonts w:ascii="Times New Roman" w:eastAsia="Times New Roman" w:hAnsi="Times New Roman" w:cs="Times New Roman"/>
          <w:i/>
          <w:iCs/>
          <w:color w:val="000000"/>
          <w:sz w:val="24"/>
          <w:szCs w:val="24"/>
        </w:rPr>
        <w:t>:</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lastRenderedPageBreak/>
        <w:t>ПК 3.1</w:t>
      </w:r>
      <w:proofErr w:type="gramStart"/>
      <w:r w:rsidRPr="003352C6">
        <w:rPr>
          <w:rFonts w:ascii="Times New Roman" w:eastAsia="Times New Roman" w:hAnsi="Times New Roman" w:cs="Times New Roman"/>
          <w:color w:val="000000"/>
          <w:sz w:val="24"/>
          <w:szCs w:val="24"/>
        </w:rPr>
        <w:t>_О</w:t>
      </w:r>
      <w:proofErr w:type="gramEnd"/>
      <w:r w:rsidRPr="003352C6">
        <w:rPr>
          <w:rFonts w:ascii="Times New Roman" w:eastAsia="Times New Roman" w:hAnsi="Times New Roman" w:cs="Times New Roman"/>
          <w:color w:val="000000"/>
          <w:sz w:val="24"/>
          <w:szCs w:val="24"/>
        </w:rPr>
        <w:t>казывать доврачебную помощь при неотложных состояниях и травмах.</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ПК 3.2</w:t>
      </w:r>
      <w:r w:rsidRPr="003352C6">
        <w:rPr>
          <w:rFonts w:ascii="Times New Roman" w:eastAsia="Times New Roman" w:hAnsi="Times New Roman" w:cs="Times New Roman"/>
          <w:color w:val="000000"/>
          <w:sz w:val="24"/>
          <w:szCs w:val="24"/>
        </w:rPr>
        <w:t>. Участвовать в оказании медицинской помощи при чрезвычайных состояниях.</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ПК 3.3</w:t>
      </w:r>
      <w:r w:rsidRPr="003352C6">
        <w:rPr>
          <w:rFonts w:ascii="Times New Roman" w:eastAsia="Times New Roman" w:hAnsi="Times New Roman" w:cs="Times New Roman"/>
          <w:color w:val="000000"/>
          <w:sz w:val="24"/>
          <w:szCs w:val="24"/>
        </w:rPr>
        <w:t>. Взаимодействовать с членами профессиональной бригады и добровольными помощниками в условиях чрезвычайных ситуаций</w:t>
      </w:r>
    </w:p>
    <w:p w:rsidR="00831D4B" w:rsidRPr="00A01783" w:rsidRDefault="00831D4B" w:rsidP="009A343A">
      <w:pPr>
        <w:spacing w:after="0" w:line="240" w:lineRule="auto"/>
        <w:jc w:val="both"/>
        <w:rPr>
          <w:rFonts w:ascii="Times New Roman" w:eastAsia="Times New Roman" w:hAnsi="Times New Roman" w:cs="Times New Roman"/>
          <w:color w:val="000000"/>
          <w:sz w:val="24"/>
          <w:szCs w:val="24"/>
        </w:rPr>
      </w:pPr>
      <w:r w:rsidRPr="00A01783">
        <w:rPr>
          <w:rFonts w:ascii="Times New Roman" w:eastAsia="Times New Roman" w:hAnsi="Times New Roman" w:cs="Times New Roman"/>
          <w:b/>
          <w:bCs/>
          <w:i/>
          <w:iCs/>
          <w:color w:val="000000"/>
          <w:sz w:val="24"/>
          <w:szCs w:val="24"/>
        </w:rPr>
        <w:t>общими компетенциями:</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ОК 2.</w:t>
      </w:r>
      <w:r w:rsidRPr="003352C6">
        <w:rPr>
          <w:rFonts w:ascii="Times New Roman" w:eastAsia="Times New Roman" w:hAnsi="Times New Roman" w:cs="Times New Roman"/>
          <w:color w:val="000000"/>
          <w:sz w:val="24"/>
          <w:szCs w:val="24"/>
        </w:rPr>
        <w:t>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ОК 3</w:t>
      </w:r>
      <w:r w:rsidRPr="003352C6">
        <w:rPr>
          <w:rFonts w:ascii="Times New Roman" w:eastAsia="Times New Roman" w:hAnsi="Times New Roman" w:cs="Times New Roman"/>
          <w:color w:val="000000"/>
          <w:sz w:val="24"/>
          <w:szCs w:val="24"/>
        </w:rPr>
        <w:t>. Принимать решения в стандартных и нестандартных ситуациях и нести за них ответственность.</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ОК 4.</w:t>
      </w:r>
      <w:r w:rsidRPr="003352C6">
        <w:rPr>
          <w:rFonts w:ascii="Times New Roman" w:eastAsia="Times New Roman" w:hAnsi="Times New Roman" w:cs="Times New Roman"/>
          <w:color w:val="000000"/>
          <w:sz w:val="24"/>
          <w:szCs w:val="24"/>
        </w:rPr>
        <w:t>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ОК 6. </w:t>
      </w:r>
      <w:r w:rsidRPr="003352C6">
        <w:rPr>
          <w:rFonts w:ascii="Times New Roman" w:eastAsia="Times New Roman" w:hAnsi="Times New Roman" w:cs="Times New Roman"/>
          <w:color w:val="000000"/>
          <w:sz w:val="24"/>
          <w:szCs w:val="24"/>
        </w:rPr>
        <w:t>Работать в коллективе и команде, эффективно общаться с коллегами, руководством, потребителями.</w:t>
      </w:r>
    </w:p>
    <w:p w:rsidR="00831D4B" w:rsidRDefault="00831D4B"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t>ОК 12.</w:t>
      </w:r>
      <w:r w:rsidRPr="003352C6">
        <w:rPr>
          <w:rFonts w:ascii="Times New Roman" w:eastAsia="Times New Roman" w:hAnsi="Times New Roman" w:cs="Times New Roman"/>
          <w:color w:val="000000"/>
          <w:sz w:val="24"/>
          <w:szCs w:val="24"/>
        </w:rPr>
        <w:t>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7929EE" w:rsidRPr="007929EE" w:rsidRDefault="007929EE" w:rsidP="009A343A">
      <w:pPr>
        <w:pStyle w:val="Default"/>
        <w:spacing w:line="276" w:lineRule="auto"/>
        <w:jc w:val="both"/>
      </w:pPr>
      <w:r w:rsidRPr="007929EE">
        <w:rPr>
          <w:b/>
          <w:bCs/>
        </w:rPr>
        <w:t>Методическое обеспечение занятия</w:t>
      </w:r>
      <w:r w:rsidRPr="007929EE">
        <w:t xml:space="preserve">: </w:t>
      </w:r>
    </w:p>
    <w:p w:rsidR="007929EE" w:rsidRPr="007929EE" w:rsidRDefault="007929EE" w:rsidP="009A343A">
      <w:pPr>
        <w:pStyle w:val="Default"/>
        <w:spacing w:line="276" w:lineRule="auto"/>
        <w:jc w:val="both"/>
      </w:pPr>
      <w:r>
        <w:t>Рабочая программа</w:t>
      </w:r>
      <w:r w:rsidRPr="007929EE">
        <w:t xml:space="preserve"> по дисциплине «</w:t>
      </w:r>
      <w:r>
        <w:t>Медицина катастроф</w:t>
      </w:r>
      <w:r w:rsidRPr="007929EE">
        <w:t xml:space="preserve">» </w:t>
      </w:r>
    </w:p>
    <w:p w:rsidR="007929EE" w:rsidRPr="007929EE" w:rsidRDefault="007929EE"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hAnsi="Times New Roman" w:cs="Times New Roman"/>
          <w:sz w:val="24"/>
          <w:szCs w:val="24"/>
        </w:rPr>
        <w:t>Методическая разработка теоретического занятия разработана по дисциплине</w:t>
      </w:r>
      <w:r w:rsidRPr="003352C6">
        <w:rPr>
          <w:rFonts w:ascii="Times New Roman" w:hAnsi="Times New Roman" w:cs="Times New Roman"/>
          <w:b/>
          <w:sz w:val="24"/>
          <w:szCs w:val="24"/>
        </w:rPr>
        <w:t xml:space="preserve">  </w:t>
      </w:r>
      <w:r w:rsidRPr="003352C6">
        <w:rPr>
          <w:rFonts w:ascii="Times New Roman" w:hAnsi="Times New Roman" w:cs="Times New Roman"/>
          <w:sz w:val="24"/>
          <w:szCs w:val="24"/>
        </w:rPr>
        <w:t xml:space="preserve">«Медицина катастроф», </w:t>
      </w:r>
      <w:r w:rsidRPr="003352C6">
        <w:rPr>
          <w:rFonts w:ascii="Times New Roman" w:hAnsi="Times New Roman" w:cs="Times New Roman"/>
          <w:spacing w:val="2"/>
          <w:sz w:val="24"/>
          <w:szCs w:val="24"/>
          <w:lang w:eastAsia="en-US"/>
        </w:rPr>
        <w:t xml:space="preserve"> ПМ 03 Оказание доврачебной медицинской помощи при неотложных и экстремальных состояниях.</w:t>
      </w:r>
      <w:r w:rsidRPr="003352C6">
        <w:rPr>
          <w:rFonts w:ascii="Times New Roman" w:eastAsia="Times New Roman" w:hAnsi="Times New Roman" w:cs="Times New Roman"/>
          <w:b/>
          <w:bCs/>
          <w:i/>
          <w:iCs/>
          <w:color w:val="000000"/>
          <w:sz w:val="24"/>
          <w:szCs w:val="24"/>
        </w:rPr>
        <w:t xml:space="preserve"> </w:t>
      </w:r>
      <w:r w:rsidRPr="003352C6">
        <w:rPr>
          <w:rFonts w:ascii="Times New Roman" w:eastAsia="Times New Roman" w:hAnsi="Times New Roman" w:cs="Times New Roman"/>
          <w:bCs/>
          <w:i/>
          <w:iCs/>
          <w:color w:val="000000"/>
          <w:sz w:val="24"/>
          <w:szCs w:val="24"/>
        </w:rPr>
        <w:t>МДК</w:t>
      </w:r>
      <w:r w:rsidR="009A343A">
        <w:rPr>
          <w:rFonts w:ascii="Times New Roman" w:eastAsia="Times New Roman" w:hAnsi="Times New Roman" w:cs="Times New Roman"/>
          <w:bCs/>
          <w:color w:val="000000"/>
          <w:sz w:val="24"/>
          <w:szCs w:val="24"/>
        </w:rPr>
        <w:t xml:space="preserve"> 03.02 «М</w:t>
      </w:r>
      <w:r w:rsidRPr="003352C6">
        <w:rPr>
          <w:rFonts w:ascii="Times New Roman" w:eastAsia="Times New Roman" w:hAnsi="Times New Roman" w:cs="Times New Roman"/>
          <w:bCs/>
          <w:color w:val="000000"/>
          <w:sz w:val="24"/>
          <w:szCs w:val="24"/>
        </w:rPr>
        <w:t>едицина катастроф».</w:t>
      </w:r>
    </w:p>
    <w:p w:rsidR="007929EE" w:rsidRPr="007929EE" w:rsidRDefault="007929EE" w:rsidP="009A343A">
      <w:pPr>
        <w:pStyle w:val="Default"/>
        <w:spacing w:after="33" w:line="276" w:lineRule="auto"/>
        <w:jc w:val="both"/>
      </w:pPr>
      <w:r w:rsidRPr="007929EE">
        <w:t xml:space="preserve">Дидактический раздаточный материал по изучаемой теме. </w:t>
      </w:r>
    </w:p>
    <w:p w:rsidR="007929EE" w:rsidRPr="007929EE" w:rsidRDefault="007929EE" w:rsidP="009A343A">
      <w:pPr>
        <w:pStyle w:val="Default"/>
        <w:spacing w:after="33" w:line="276" w:lineRule="auto"/>
        <w:jc w:val="both"/>
      </w:pPr>
      <w:r w:rsidRPr="007929EE">
        <w:t xml:space="preserve">Средства контроля знаний студентов. </w:t>
      </w:r>
    </w:p>
    <w:p w:rsidR="007929EE" w:rsidRPr="007929EE" w:rsidRDefault="007929EE" w:rsidP="009A343A">
      <w:pPr>
        <w:pStyle w:val="Default"/>
        <w:spacing w:after="33" w:line="276" w:lineRule="auto"/>
        <w:jc w:val="both"/>
      </w:pPr>
      <w:r w:rsidRPr="007929EE">
        <w:t>Презентация по теме «</w:t>
      </w:r>
      <w:r>
        <w:t>Сортировочные группы</w:t>
      </w:r>
      <w:r w:rsidRPr="007929EE">
        <w:t xml:space="preserve">». </w:t>
      </w:r>
    </w:p>
    <w:p w:rsidR="007929EE" w:rsidRPr="003352C6" w:rsidRDefault="00B975F8" w:rsidP="009A343A">
      <w:pPr>
        <w:spacing w:after="0" w:line="240" w:lineRule="auto"/>
        <w:jc w:val="both"/>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 xml:space="preserve">Дисциплина «Медицина катастроф» тесно сочетается </w:t>
      </w:r>
      <w:proofErr w:type="spellStart"/>
      <w:r w:rsidRPr="003352C6">
        <w:rPr>
          <w:rFonts w:ascii="Times New Roman" w:eastAsia="Times New Roman" w:hAnsi="Times New Roman" w:cs="Times New Roman"/>
          <w:color w:val="000000"/>
          <w:sz w:val="24"/>
          <w:szCs w:val="24"/>
        </w:rPr>
        <w:t>межпредметными</w:t>
      </w:r>
      <w:proofErr w:type="spellEnd"/>
      <w:r w:rsidRPr="003352C6">
        <w:rPr>
          <w:rFonts w:ascii="Times New Roman" w:eastAsia="Times New Roman" w:hAnsi="Times New Roman" w:cs="Times New Roman"/>
          <w:color w:val="000000"/>
          <w:sz w:val="24"/>
          <w:szCs w:val="24"/>
        </w:rPr>
        <w:t xml:space="preserve"> связями с другими дисциплинами:</w:t>
      </w:r>
    </w:p>
    <w:p w:rsidR="00831D4B" w:rsidRPr="003352C6" w:rsidRDefault="00831D4B" w:rsidP="009A343A">
      <w:pPr>
        <w:spacing w:after="0" w:line="240" w:lineRule="auto"/>
        <w:jc w:val="both"/>
        <w:rPr>
          <w:rFonts w:ascii="Times New Roman" w:eastAsia="Times New Roman" w:hAnsi="Times New Roman" w:cs="Times New Roman"/>
          <w:color w:val="000000"/>
          <w:sz w:val="24"/>
          <w:szCs w:val="24"/>
        </w:rPr>
      </w:pPr>
    </w:p>
    <w:tbl>
      <w:tblPr>
        <w:tblW w:w="999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041"/>
        <w:gridCol w:w="5949"/>
      </w:tblGrid>
      <w:tr w:rsidR="007929EE" w:rsidRPr="004E5978" w:rsidTr="00B975F8">
        <w:trPr>
          <w:trHeight w:val="318"/>
        </w:trPr>
        <w:tc>
          <w:tcPr>
            <w:tcW w:w="4041" w:type="dxa"/>
            <w:tcBorders>
              <w:top w:val="single" w:sz="6" w:space="0" w:color="000000"/>
              <w:left w:val="single" w:sz="6" w:space="0" w:color="000000"/>
              <w:bottom w:val="single" w:sz="6" w:space="0" w:color="000000"/>
              <w:right w:val="single" w:sz="6" w:space="0" w:color="000000"/>
            </w:tcBorders>
            <w:hideMark/>
          </w:tcPr>
          <w:p w:rsidR="007929EE" w:rsidRPr="00B975F8" w:rsidRDefault="007929EE" w:rsidP="00990B36">
            <w:p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Обеспечивающие дисциплины</w:t>
            </w:r>
          </w:p>
        </w:tc>
        <w:tc>
          <w:tcPr>
            <w:tcW w:w="5949" w:type="dxa"/>
            <w:tcBorders>
              <w:top w:val="single" w:sz="6" w:space="0" w:color="000000"/>
              <w:left w:val="single" w:sz="6" w:space="0" w:color="000000"/>
              <w:bottom w:val="single" w:sz="6" w:space="0" w:color="000000"/>
              <w:right w:val="single" w:sz="6" w:space="0" w:color="000000"/>
            </w:tcBorders>
            <w:hideMark/>
          </w:tcPr>
          <w:p w:rsidR="007929EE" w:rsidRPr="00B975F8" w:rsidRDefault="007929EE" w:rsidP="00990B36">
            <w:p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Обеспечиваемые дисциплины и МДК</w:t>
            </w:r>
          </w:p>
        </w:tc>
      </w:tr>
      <w:tr w:rsidR="007929EE" w:rsidRPr="004E5978" w:rsidTr="00B975F8">
        <w:trPr>
          <w:trHeight w:val="1926"/>
        </w:trPr>
        <w:tc>
          <w:tcPr>
            <w:tcW w:w="4041" w:type="dxa"/>
            <w:tcBorders>
              <w:top w:val="single" w:sz="6" w:space="0" w:color="000000"/>
              <w:left w:val="single" w:sz="6" w:space="0" w:color="000000"/>
              <w:bottom w:val="single" w:sz="6" w:space="0" w:color="000000"/>
              <w:right w:val="single" w:sz="6" w:space="0" w:color="000000"/>
            </w:tcBorders>
            <w:hideMark/>
          </w:tcPr>
          <w:p w:rsidR="007929EE" w:rsidRPr="00B975F8" w:rsidRDefault="007929EE" w:rsidP="007929EE">
            <w:pPr>
              <w:numPr>
                <w:ilvl w:val="0"/>
                <w:numId w:val="9"/>
              </w:num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ОП.02. Анатомия и физиология человека</w:t>
            </w:r>
          </w:p>
          <w:p w:rsidR="007929EE" w:rsidRDefault="007929EE" w:rsidP="007929EE">
            <w:pPr>
              <w:numPr>
                <w:ilvl w:val="0"/>
                <w:numId w:val="9"/>
              </w:num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ОП.07. Фармакология</w:t>
            </w:r>
          </w:p>
          <w:p w:rsidR="00B975F8" w:rsidRPr="00B975F8" w:rsidRDefault="00B975F8" w:rsidP="007929EE">
            <w:pPr>
              <w:numPr>
                <w:ilvl w:val="0"/>
                <w:numId w:val="9"/>
              </w:numPr>
              <w:spacing w:after="0"/>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t>«Безопасность жизнедеятельности человека»</w:t>
            </w:r>
            <w:r w:rsidRPr="003352C6">
              <w:rPr>
                <w:rFonts w:ascii="Times New Roman" w:eastAsia="Times New Roman" w:hAnsi="Times New Roman" w:cs="Times New Roman"/>
                <w:b/>
                <w:bCs/>
                <w:color w:val="000000"/>
                <w:sz w:val="24"/>
                <w:szCs w:val="24"/>
              </w:rPr>
              <w:t> </w:t>
            </w:r>
          </w:p>
        </w:tc>
        <w:tc>
          <w:tcPr>
            <w:tcW w:w="5949" w:type="dxa"/>
            <w:tcBorders>
              <w:top w:val="single" w:sz="6" w:space="0" w:color="000000"/>
              <w:left w:val="single" w:sz="6" w:space="0" w:color="000000"/>
              <w:bottom w:val="single" w:sz="6" w:space="0" w:color="000000"/>
              <w:right w:val="single" w:sz="6" w:space="0" w:color="000000"/>
            </w:tcBorders>
            <w:hideMark/>
          </w:tcPr>
          <w:p w:rsidR="007929EE" w:rsidRPr="00B975F8" w:rsidRDefault="007929EE" w:rsidP="007929EE">
            <w:pPr>
              <w:numPr>
                <w:ilvl w:val="0"/>
                <w:numId w:val="10"/>
              </w:num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МДК 02.01 Сестринский уход при различных заболеваниях и состояниях</w:t>
            </w:r>
          </w:p>
          <w:p w:rsidR="007929EE" w:rsidRPr="00B975F8" w:rsidRDefault="007929EE" w:rsidP="007929EE">
            <w:pPr>
              <w:numPr>
                <w:ilvl w:val="0"/>
                <w:numId w:val="10"/>
              </w:num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МДК 03.01 Основы реаниматологии.</w:t>
            </w:r>
          </w:p>
          <w:p w:rsidR="007929EE" w:rsidRDefault="00B975F8" w:rsidP="007929EE">
            <w:pPr>
              <w:numPr>
                <w:ilvl w:val="0"/>
                <w:numId w:val="10"/>
              </w:numPr>
              <w:spacing w:after="0"/>
              <w:rPr>
                <w:rFonts w:ascii="Times New Roman" w:eastAsia="Times New Roman" w:hAnsi="Times New Roman" w:cs="Times New Roman"/>
                <w:color w:val="000000"/>
                <w:sz w:val="24"/>
                <w:szCs w:val="24"/>
              </w:rPr>
            </w:pPr>
            <w:r w:rsidRPr="00B975F8">
              <w:rPr>
                <w:rFonts w:ascii="Times New Roman" w:eastAsia="Times New Roman" w:hAnsi="Times New Roman" w:cs="Times New Roman"/>
                <w:color w:val="000000"/>
                <w:sz w:val="24"/>
                <w:szCs w:val="24"/>
              </w:rPr>
              <w:t>МДК</w:t>
            </w:r>
            <w:r>
              <w:rPr>
                <w:rFonts w:ascii="Times New Roman" w:eastAsia="Times New Roman" w:hAnsi="Times New Roman" w:cs="Times New Roman"/>
                <w:color w:val="000000"/>
                <w:sz w:val="24"/>
                <w:szCs w:val="24"/>
              </w:rPr>
              <w:t xml:space="preserve"> </w:t>
            </w:r>
            <w:r w:rsidRPr="00B975F8">
              <w:rPr>
                <w:rFonts w:ascii="Times New Roman" w:eastAsia="Times New Roman" w:hAnsi="Times New Roman" w:cs="Times New Roman"/>
                <w:color w:val="000000"/>
                <w:sz w:val="24"/>
                <w:szCs w:val="24"/>
              </w:rPr>
              <w:t>02.02 Су при заболеваниях хирургического профиля</w:t>
            </w:r>
          </w:p>
          <w:p w:rsidR="00B975F8" w:rsidRPr="00B975F8" w:rsidRDefault="00B975F8" w:rsidP="007929EE">
            <w:pPr>
              <w:numPr>
                <w:ilvl w:val="0"/>
                <w:numId w:val="10"/>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02.08 Эпидемиология</w:t>
            </w:r>
          </w:p>
        </w:tc>
      </w:tr>
    </w:tbl>
    <w:p w:rsidR="00831D4B" w:rsidRPr="003352C6" w:rsidRDefault="00831D4B" w:rsidP="00831D4B">
      <w:pPr>
        <w:spacing w:after="0" w:line="240" w:lineRule="auto"/>
        <w:rPr>
          <w:rFonts w:ascii="Times New Roman" w:eastAsia="Times New Roman" w:hAnsi="Times New Roman" w:cs="Times New Roman"/>
          <w:color w:val="000000"/>
          <w:sz w:val="24"/>
          <w:szCs w:val="24"/>
        </w:rPr>
      </w:pPr>
    </w:p>
    <w:p w:rsidR="00831D4B" w:rsidRPr="003352C6" w:rsidRDefault="00831D4B" w:rsidP="00831D4B">
      <w:pPr>
        <w:spacing w:after="0" w:line="240" w:lineRule="auto"/>
        <w:jc w:val="center"/>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br/>
      </w:r>
    </w:p>
    <w:p w:rsidR="00831D4B" w:rsidRPr="003352C6" w:rsidRDefault="00831D4B" w:rsidP="00B975F8">
      <w:pPr>
        <w:spacing w:after="0" w:line="240" w:lineRule="auto"/>
        <w:ind w:right="141"/>
        <w:jc w:val="center"/>
        <w:rPr>
          <w:rFonts w:ascii="Times New Roman" w:eastAsia="Times New Roman" w:hAnsi="Times New Roman" w:cs="Times New Roman"/>
          <w:color w:val="000000"/>
          <w:sz w:val="24"/>
          <w:szCs w:val="24"/>
        </w:rPr>
      </w:pPr>
      <w:r w:rsidRPr="003352C6">
        <w:rPr>
          <w:rFonts w:ascii="Times New Roman" w:eastAsia="Times New Roman" w:hAnsi="Times New Roman" w:cs="Times New Roman"/>
          <w:color w:val="000000"/>
          <w:sz w:val="24"/>
          <w:szCs w:val="24"/>
        </w:rPr>
        <w:br/>
      </w:r>
    </w:p>
    <w:p w:rsidR="00B975F8" w:rsidRDefault="00B975F8" w:rsidP="00831D4B">
      <w:pPr>
        <w:spacing w:after="0" w:line="240" w:lineRule="auto"/>
        <w:jc w:val="center"/>
        <w:rPr>
          <w:rFonts w:ascii="Times New Roman" w:eastAsia="Times New Roman" w:hAnsi="Times New Roman" w:cs="Times New Roman"/>
          <w:color w:val="000000"/>
          <w:sz w:val="24"/>
          <w:szCs w:val="24"/>
        </w:rPr>
      </w:pPr>
    </w:p>
    <w:p w:rsidR="00B975F8" w:rsidRDefault="00B975F8" w:rsidP="00831D4B">
      <w:pPr>
        <w:spacing w:after="0" w:line="240" w:lineRule="auto"/>
        <w:jc w:val="center"/>
        <w:rPr>
          <w:rFonts w:ascii="Times New Roman" w:eastAsia="Times New Roman" w:hAnsi="Times New Roman" w:cs="Times New Roman"/>
          <w:color w:val="000000"/>
          <w:sz w:val="24"/>
          <w:szCs w:val="24"/>
        </w:rPr>
      </w:pPr>
    </w:p>
    <w:p w:rsidR="00990B36" w:rsidRPr="003352C6" w:rsidRDefault="00990B36" w:rsidP="00D47381">
      <w:pPr>
        <w:spacing w:after="0" w:line="240" w:lineRule="auto"/>
        <w:rPr>
          <w:rFonts w:ascii="Times New Roman" w:eastAsia="Times New Roman" w:hAnsi="Times New Roman" w:cs="Times New Roman"/>
          <w:color w:val="000000"/>
          <w:sz w:val="24"/>
          <w:szCs w:val="24"/>
        </w:rPr>
      </w:pPr>
    </w:p>
    <w:p w:rsidR="00CE0CBB" w:rsidRDefault="00CE0CBB" w:rsidP="00831D4B">
      <w:pPr>
        <w:spacing w:after="0" w:line="240" w:lineRule="auto"/>
        <w:jc w:val="center"/>
        <w:rPr>
          <w:rFonts w:ascii="Times New Roman" w:eastAsia="Times New Roman" w:hAnsi="Times New Roman" w:cs="Times New Roman"/>
          <w:color w:val="000000"/>
          <w:sz w:val="24"/>
          <w:szCs w:val="24"/>
        </w:rPr>
      </w:pPr>
    </w:p>
    <w:p w:rsidR="00A01783" w:rsidRDefault="00A01783" w:rsidP="00831D4B">
      <w:pPr>
        <w:spacing w:after="0" w:line="240" w:lineRule="auto"/>
        <w:jc w:val="center"/>
        <w:rPr>
          <w:rFonts w:ascii="Times New Roman" w:eastAsia="Times New Roman" w:hAnsi="Times New Roman" w:cs="Times New Roman"/>
          <w:color w:val="000000"/>
          <w:sz w:val="24"/>
          <w:szCs w:val="24"/>
        </w:rPr>
      </w:pPr>
    </w:p>
    <w:p w:rsidR="00A01783" w:rsidRDefault="00A01783" w:rsidP="00831D4B">
      <w:pPr>
        <w:spacing w:after="0" w:line="240" w:lineRule="auto"/>
        <w:jc w:val="center"/>
        <w:rPr>
          <w:rFonts w:ascii="Times New Roman" w:eastAsia="Times New Roman" w:hAnsi="Times New Roman" w:cs="Times New Roman"/>
          <w:color w:val="000000"/>
          <w:sz w:val="24"/>
          <w:szCs w:val="24"/>
        </w:rPr>
      </w:pPr>
    </w:p>
    <w:p w:rsidR="00A01783" w:rsidRDefault="00A01783" w:rsidP="00831D4B">
      <w:pPr>
        <w:spacing w:after="0" w:line="240" w:lineRule="auto"/>
        <w:jc w:val="center"/>
        <w:rPr>
          <w:rFonts w:ascii="Times New Roman" w:eastAsia="Times New Roman" w:hAnsi="Times New Roman" w:cs="Times New Roman"/>
          <w:color w:val="000000"/>
          <w:sz w:val="24"/>
          <w:szCs w:val="24"/>
        </w:rPr>
      </w:pPr>
    </w:p>
    <w:p w:rsidR="00A01783" w:rsidRDefault="00A01783" w:rsidP="00831D4B">
      <w:pPr>
        <w:spacing w:after="0" w:line="240" w:lineRule="auto"/>
        <w:jc w:val="center"/>
        <w:rPr>
          <w:rFonts w:ascii="Times New Roman" w:eastAsia="Times New Roman" w:hAnsi="Times New Roman" w:cs="Times New Roman"/>
          <w:color w:val="000000"/>
          <w:sz w:val="24"/>
          <w:szCs w:val="24"/>
        </w:rPr>
      </w:pPr>
    </w:p>
    <w:p w:rsidR="007D7223" w:rsidRPr="003352C6" w:rsidRDefault="007D7223" w:rsidP="00831D4B">
      <w:pPr>
        <w:spacing w:after="0" w:line="240" w:lineRule="auto"/>
        <w:jc w:val="center"/>
        <w:rPr>
          <w:rFonts w:ascii="Times New Roman" w:eastAsia="Times New Roman" w:hAnsi="Times New Roman" w:cs="Times New Roman"/>
          <w:color w:val="000000"/>
          <w:sz w:val="24"/>
          <w:szCs w:val="24"/>
        </w:rPr>
      </w:pPr>
    </w:p>
    <w:p w:rsidR="00CE0CBB" w:rsidRPr="003352C6" w:rsidRDefault="00CE0CBB" w:rsidP="00831D4B">
      <w:pPr>
        <w:spacing w:after="0" w:line="240" w:lineRule="auto"/>
        <w:jc w:val="center"/>
        <w:rPr>
          <w:rFonts w:ascii="Times New Roman" w:eastAsia="Times New Roman" w:hAnsi="Times New Roman" w:cs="Times New Roman"/>
          <w:color w:val="000000"/>
          <w:sz w:val="24"/>
          <w:szCs w:val="24"/>
        </w:rPr>
      </w:pPr>
    </w:p>
    <w:p w:rsidR="00B73E4C" w:rsidRPr="003352C6" w:rsidRDefault="00B73E4C" w:rsidP="00B73E4C">
      <w:pPr>
        <w:spacing w:after="0" w:line="240" w:lineRule="auto"/>
        <w:jc w:val="center"/>
        <w:rPr>
          <w:rFonts w:ascii="Times New Roman" w:eastAsia="Times New Roman" w:hAnsi="Times New Roman" w:cs="Times New Roman"/>
          <w:color w:val="000000"/>
          <w:sz w:val="24"/>
          <w:szCs w:val="24"/>
        </w:rPr>
      </w:pPr>
      <w:r w:rsidRPr="003352C6">
        <w:rPr>
          <w:rFonts w:ascii="Times New Roman" w:eastAsia="Times New Roman" w:hAnsi="Times New Roman" w:cs="Times New Roman"/>
          <w:b/>
          <w:bCs/>
          <w:color w:val="000000"/>
          <w:sz w:val="24"/>
          <w:szCs w:val="24"/>
        </w:rPr>
        <w:lastRenderedPageBreak/>
        <w:t>РАСПРЕДЕЛЕНИЕ РАБОЧЕГО ВРЕМЕНИ НА УЧЕБНОМ ЗАНЯТИИ</w:t>
      </w:r>
    </w:p>
    <w:p w:rsidR="00B975F8" w:rsidRPr="004E5978" w:rsidRDefault="00B975F8" w:rsidP="00B975F8">
      <w:pPr>
        <w:ind w:left="3040"/>
        <w:rPr>
          <w:rFonts w:ascii="Times New Roman" w:eastAsia="Times New Roman" w:hAnsi="Times New Roman" w:cs="Times New Roman"/>
          <w:b/>
          <w:bCs/>
          <w:sz w:val="24"/>
          <w:szCs w:val="24"/>
        </w:rPr>
      </w:pPr>
      <w:r w:rsidRPr="004E5978">
        <w:rPr>
          <w:rFonts w:ascii="Times New Roman" w:eastAsia="Times New Roman" w:hAnsi="Times New Roman" w:cs="Times New Roman"/>
          <w:b/>
          <w:bCs/>
          <w:sz w:val="24"/>
          <w:szCs w:val="24"/>
        </w:rPr>
        <w:t>Информационная карта занятия</w:t>
      </w:r>
    </w:p>
    <w:tbl>
      <w:tblPr>
        <w:tblStyle w:val="a7"/>
        <w:tblW w:w="9875" w:type="dxa"/>
        <w:tblInd w:w="108" w:type="dxa"/>
        <w:tblLook w:val="04A0"/>
      </w:tblPr>
      <w:tblGrid>
        <w:gridCol w:w="972"/>
        <w:gridCol w:w="2484"/>
        <w:gridCol w:w="1714"/>
        <w:gridCol w:w="1986"/>
        <w:gridCol w:w="1869"/>
        <w:gridCol w:w="850"/>
      </w:tblGrid>
      <w:tr w:rsidR="00B975F8" w:rsidRPr="006D1F0E" w:rsidTr="00B73E4C">
        <w:tc>
          <w:tcPr>
            <w:tcW w:w="1008" w:type="dxa"/>
          </w:tcPr>
          <w:p w:rsidR="00B975F8" w:rsidRPr="006D1F0E" w:rsidRDefault="00B975F8" w:rsidP="00990B36">
            <w:pPr>
              <w:rPr>
                <w:rFonts w:ascii="Times New Roman" w:eastAsia="Times New Roman" w:hAnsi="Times New Roman" w:cs="Times New Roman"/>
                <w:b/>
                <w:bCs/>
                <w:sz w:val="24"/>
                <w:szCs w:val="24"/>
              </w:rPr>
            </w:pPr>
            <w:proofErr w:type="spellStart"/>
            <w:r w:rsidRPr="006D1F0E">
              <w:rPr>
                <w:rFonts w:ascii="Times New Roman" w:eastAsia="Times New Roman" w:hAnsi="Times New Roman" w:cs="Times New Roman"/>
                <w:b/>
                <w:bCs/>
                <w:sz w:val="24"/>
                <w:szCs w:val="24"/>
              </w:rPr>
              <w:t>Хроно</w:t>
            </w:r>
            <w:proofErr w:type="spellEnd"/>
          </w:p>
        </w:tc>
        <w:tc>
          <w:tcPr>
            <w:tcW w:w="2400"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Деятельность</w:t>
            </w:r>
          </w:p>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преподавателя</w:t>
            </w:r>
          </w:p>
        </w:tc>
        <w:tc>
          <w:tcPr>
            <w:tcW w:w="1710"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Деятельность</w:t>
            </w:r>
          </w:p>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 xml:space="preserve">   студента</w:t>
            </w:r>
          </w:p>
        </w:tc>
        <w:tc>
          <w:tcPr>
            <w:tcW w:w="2052"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Деятельность преподавателя</w:t>
            </w:r>
          </w:p>
        </w:tc>
        <w:tc>
          <w:tcPr>
            <w:tcW w:w="1859"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Дидактическое</w:t>
            </w:r>
          </w:p>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 xml:space="preserve"> оснащение</w:t>
            </w:r>
          </w:p>
        </w:tc>
        <w:tc>
          <w:tcPr>
            <w:tcW w:w="846"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ОК</w:t>
            </w:r>
          </w:p>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ПК</w:t>
            </w:r>
          </w:p>
        </w:tc>
      </w:tr>
      <w:tr w:rsidR="00B975F8" w:rsidRPr="006D1F0E" w:rsidTr="00B73E4C">
        <w:tc>
          <w:tcPr>
            <w:tcW w:w="1008"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5мин</w:t>
            </w:r>
          </w:p>
        </w:tc>
        <w:tc>
          <w:tcPr>
            <w:tcW w:w="2400"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lang w:val="en-US"/>
              </w:rPr>
              <w:t>I</w:t>
            </w:r>
            <w:r w:rsidRPr="006D1F0E">
              <w:rPr>
                <w:rFonts w:ascii="Times New Roman" w:eastAsia="Times New Roman" w:hAnsi="Times New Roman" w:cs="Times New Roman"/>
                <w:b/>
                <w:bCs/>
                <w:sz w:val="24"/>
                <w:szCs w:val="24"/>
              </w:rPr>
              <w:t>.Организационный момент</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1.Проверка готовности аудитории</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2.проверка готовности</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3.Тема. Мотивация.</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4. Цель занятия</w:t>
            </w:r>
          </w:p>
          <w:p w:rsidR="00B73E4C" w:rsidRPr="006D1F0E" w:rsidRDefault="00B73E4C" w:rsidP="00990B36">
            <w:pPr>
              <w:rPr>
                <w:rFonts w:ascii="Times New Roman" w:eastAsia="Times New Roman" w:hAnsi="Times New Roman" w:cs="Times New Roman"/>
                <w:bCs/>
                <w:sz w:val="24"/>
                <w:szCs w:val="24"/>
              </w:rPr>
            </w:pPr>
          </w:p>
        </w:tc>
        <w:tc>
          <w:tcPr>
            <w:tcW w:w="1710"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Слушают</w:t>
            </w:r>
          </w:p>
        </w:tc>
        <w:tc>
          <w:tcPr>
            <w:tcW w:w="2052"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Объявляются преподавателем дисциплины «Анатомия и физиология человека»</w:t>
            </w:r>
          </w:p>
        </w:tc>
        <w:tc>
          <w:tcPr>
            <w:tcW w:w="1859"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Методическая разработка для преподавателя</w:t>
            </w:r>
          </w:p>
        </w:tc>
        <w:tc>
          <w:tcPr>
            <w:tcW w:w="846"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1</w:t>
            </w:r>
            <w:proofErr w:type="gramEnd"/>
          </w:p>
        </w:tc>
      </w:tr>
      <w:tr w:rsidR="00B975F8" w:rsidRPr="006D1F0E" w:rsidTr="00B73E4C">
        <w:tc>
          <w:tcPr>
            <w:tcW w:w="1008" w:type="dxa"/>
          </w:tcPr>
          <w:p w:rsidR="00B975F8" w:rsidRPr="006D1F0E" w:rsidRDefault="00B975F8" w:rsidP="00990B36">
            <w:pPr>
              <w:rPr>
                <w:rFonts w:ascii="Times New Roman" w:eastAsia="Times New Roman" w:hAnsi="Times New Roman" w:cs="Times New Roman"/>
                <w:b/>
                <w:bCs/>
                <w:sz w:val="24"/>
                <w:szCs w:val="24"/>
              </w:rPr>
            </w:pPr>
          </w:p>
          <w:p w:rsidR="00B975F8" w:rsidRPr="006D1F0E" w:rsidRDefault="00B975F8" w:rsidP="00990B36">
            <w:pPr>
              <w:rPr>
                <w:rFonts w:ascii="Times New Roman" w:eastAsia="Times New Roman" w:hAnsi="Times New Roman" w:cs="Times New Roman"/>
                <w:b/>
                <w:bCs/>
                <w:sz w:val="24"/>
                <w:szCs w:val="24"/>
              </w:rPr>
            </w:pPr>
          </w:p>
          <w:p w:rsidR="00B975F8" w:rsidRPr="006D1F0E" w:rsidRDefault="00B975F8" w:rsidP="00990B36">
            <w:pPr>
              <w:rPr>
                <w:rFonts w:ascii="Times New Roman" w:eastAsia="Times New Roman" w:hAnsi="Times New Roman" w:cs="Times New Roman"/>
                <w:b/>
                <w:bCs/>
                <w:sz w:val="24"/>
                <w:szCs w:val="24"/>
              </w:rPr>
            </w:pPr>
          </w:p>
          <w:p w:rsidR="00B975F8" w:rsidRPr="006D1F0E" w:rsidRDefault="00B975F8" w:rsidP="00990B36">
            <w:pPr>
              <w:rPr>
                <w:rFonts w:ascii="Times New Roman" w:eastAsia="Times New Roman" w:hAnsi="Times New Roman" w:cs="Times New Roman"/>
                <w:b/>
                <w:bCs/>
                <w:sz w:val="24"/>
                <w:szCs w:val="24"/>
              </w:rPr>
            </w:pPr>
          </w:p>
          <w:p w:rsidR="00B975F8" w:rsidRPr="006D1F0E" w:rsidRDefault="00B73E4C"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20</w:t>
            </w:r>
            <w:r w:rsidR="00B975F8" w:rsidRPr="006D1F0E">
              <w:rPr>
                <w:rFonts w:ascii="Times New Roman" w:eastAsia="Times New Roman" w:hAnsi="Times New Roman" w:cs="Times New Roman"/>
                <w:bCs/>
                <w:sz w:val="24"/>
                <w:szCs w:val="24"/>
              </w:rPr>
              <w:t>мин</w:t>
            </w:r>
          </w:p>
          <w:p w:rsidR="00B975F8" w:rsidRPr="006D1F0E" w:rsidRDefault="00B975F8" w:rsidP="00990B36">
            <w:pPr>
              <w:rPr>
                <w:rFonts w:ascii="Times New Roman" w:eastAsia="Times New Roman" w:hAnsi="Times New Roman" w:cs="Times New Roman"/>
                <w:b/>
                <w:bCs/>
                <w:sz w:val="24"/>
                <w:szCs w:val="24"/>
              </w:rPr>
            </w:pPr>
          </w:p>
          <w:p w:rsidR="00B975F8" w:rsidRPr="006D1F0E" w:rsidRDefault="00B975F8" w:rsidP="00990B36">
            <w:pPr>
              <w:rPr>
                <w:rFonts w:ascii="Times New Roman" w:eastAsia="Times New Roman" w:hAnsi="Times New Roman" w:cs="Times New Roman"/>
                <w:b/>
                <w:bCs/>
                <w:sz w:val="24"/>
                <w:szCs w:val="24"/>
              </w:rPr>
            </w:pPr>
          </w:p>
          <w:p w:rsidR="00B975F8" w:rsidRPr="006D1F0E" w:rsidRDefault="00B975F8" w:rsidP="00990B36">
            <w:pPr>
              <w:rPr>
                <w:rFonts w:ascii="Times New Roman" w:eastAsia="Times New Roman" w:hAnsi="Times New Roman" w:cs="Times New Roman"/>
                <w:b/>
                <w:bCs/>
                <w:sz w:val="24"/>
                <w:szCs w:val="24"/>
              </w:rPr>
            </w:pPr>
          </w:p>
        </w:tc>
        <w:tc>
          <w:tcPr>
            <w:tcW w:w="2400"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lang w:val="en-US"/>
              </w:rPr>
              <w:t>II</w:t>
            </w:r>
            <w:r w:rsidRPr="006D1F0E">
              <w:rPr>
                <w:rFonts w:ascii="Times New Roman" w:eastAsia="Times New Roman" w:hAnsi="Times New Roman" w:cs="Times New Roman"/>
                <w:b/>
                <w:bCs/>
                <w:sz w:val="24"/>
                <w:szCs w:val="24"/>
              </w:rPr>
              <w:t>.Основная часть.</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1.Ко</w:t>
            </w:r>
            <w:r w:rsidR="00B73E4C" w:rsidRPr="006D1F0E">
              <w:rPr>
                <w:rFonts w:ascii="Times New Roman" w:eastAsia="Times New Roman" w:hAnsi="Times New Roman" w:cs="Times New Roman"/>
                <w:bCs/>
                <w:sz w:val="24"/>
                <w:szCs w:val="24"/>
              </w:rPr>
              <w:t>нтроль опорных знаний студентов:</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А.терминологический диктант</w:t>
            </w:r>
          </w:p>
          <w:p w:rsidR="00B975F8" w:rsidRPr="006D1F0E" w:rsidRDefault="00B975F8" w:rsidP="00990B36">
            <w:pPr>
              <w:rPr>
                <w:rFonts w:ascii="Times New Roman" w:eastAsia="Times New Roman" w:hAnsi="Times New Roman" w:cs="Times New Roman"/>
                <w:bCs/>
                <w:sz w:val="24"/>
                <w:szCs w:val="24"/>
              </w:rPr>
            </w:pPr>
            <w:proofErr w:type="gramStart"/>
            <w:r w:rsidRPr="006D1F0E">
              <w:rPr>
                <w:rFonts w:ascii="Times New Roman" w:eastAsia="Times New Roman" w:hAnsi="Times New Roman" w:cs="Times New Roman"/>
                <w:bCs/>
                <w:sz w:val="24"/>
                <w:szCs w:val="24"/>
              </w:rPr>
              <w:t>б</w:t>
            </w:r>
            <w:proofErr w:type="gramEnd"/>
            <w:r w:rsidRPr="006D1F0E">
              <w:rPr>
                <w:rFonts w:ascii="Times New Roman" w:eastAsia="Times New Roman" w:hAnsi="Times New Roman" w:cs="Times New Roman"/>
                <w:bCs/>
                <w:sz w:val="24"/>
                <w:szCs w:val="24"/>
              </w:rPr>
              <w:t>. Подпишите сортировочные марки</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в. Компьютерное тестирование по теме «</w:t>
            </w:r>
            <w:r w:rsidRPr="006D1F0E">
              <w:rPr>
                <w:rFonts w:ascii="Times New Roman" w:hAnsi="Times New Roman" w:cs="Times New Roman"/>
                <w:color w:val="000000"/>
                <w:sz w:val="24"/>
                <w:szCs w:val="24"/>
              </w:rPr>
              <w:t xml:space="preserve">Организация службы медицины катастроф в </w:t>
            </w:r>
            <w:proofErr w:type="spellStart"/>
            <w:r w:rsidRPr="006D1F0E">
              <w:rPr>
                <w:rFonts w:ascii="Times New Roman" w:hAnsi="Times New Roman" w:cs="Times New Roman"/>
                <w:color w:val="000000"/>
                <w:sz w:val="24"/>
                <w:szCs w:val="24"/>
              </w:rPr>
              <w:t>Чс</w:t>
            </w:r>
            <w:proofErr w:type="spellEnd"/>
            <w:r w:rsidRPr="006D1F0E">
              <w:rPr>
                <w:rFonts w:ascii="Times New Roman" w:eastAsia="Times New Roman" w:hAnsi="Times New Roman" w:cs="Times New Roman"/>
                <w:bCs/>
                <w:sz w:val="24"/>
                <w:szCs w:val="24"/>
              </w:rPr>
              <w:t>»- 2 варианта.</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Анализ ответов</w:t>
            </w:r>
          </w:p>
          <w:p w:rsidR="00B73E4C" w:rsidRPr="006D1F0E" w:rsidRDefault="00B73E4C" w:rsidP="00990B36">
            <w:pPr>
              <w:rPr>
                <w:rFonts w:ascii="Times New Roman" w:eastAsia="Times New Roman" w:hAnsi="Times New Roman" w:cs="Times New Roman"/>
                <w:bCs/>
                <w:sz w:val="24"/>
                <w:szCs w:val="24"/>
              </w:rPr>
            </w:pPr>
          </w:p>
        </w:tc>
        <w:tc>
          <w:tcPr>
            <w:tcW w:w="1710"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Студенты отвечают на вопросы</w:t>
            </w:r>
          </w:p>
        </w:tc>
        <w:tc>
          <w:tcPr>
            <w:tcW w:w="2052" w:type="dxa"/>
          </w:tcPr>
          <w:p w:rsidR="00B975F8" w:rsidRPr="006D1F0E" w:rsidRDefault="00990B36" w:rsidP="00990B3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00B975F8" w:rsidRPr="006D1F0E">
              <w:rPr>
                <w:rFonts w:ascii="Times New Roman" w:eastAsia="Times New Roman" w:hAnsi="Times New Roman" w:cs="Times New Roman"/>
                <w:bCs/>
                <w:sz w:val="24"/>
                <w:szCs w:val="24"/>
              </w:rPr>
              <w:t>онтроль с целью определения</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Исходного уровня  знаний</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(тесты 1 уровня)</w:t>
            </w:r>
          </w:p>
        </w:tc>
        <w:tc>
          <w:tcPr>
            <w:tcW w:w="1859"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Задание№1</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Задание№2</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Задание№3</w:t>
            </w:r>
          </w:p>
        </w:tc>
        <w:tc>
          <w:tcPr>
            <w:tcW w:w="846"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2</w:t>
            </w:r>
            <w:proofErr w:type="gramEnd"/>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ОК5</w:t>
            </w:r>
          </w:p>
        </w:tc>
      </w:tr>
      <w:tr w:rsidR="00B975F8" w:rsidRPr="006D1F0E" w:rsidTr="00B73E4C">
        <w:tc>
          <w:tcPr>
            <w:tcW w:w="1008" w:type="dxa"/>
          </w:tcPr>
          <w:p w:rsidR="00B975F8" w:rsidRPr="006D1F0E" w:rsidRDefault="00B73E4C"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 xml:space="preserve">40 </w:t>
            </w:r>
            <w:r w:rsidR="00B975F8" w:rsidRPr="006D1F0E">
              <w:rPr>
                <w:rFonts w:ascii="Times New Roman" w:eastAsia="Times New Roman" w:hAnsi="Times New Roman" w:cs="Times New Roman"/>
                <w:bCs/>
                <w:sz w:val="24"/>
                <w:szCs w:val="24"/>
              </w:rPr>
              <w:t>мин</w:t>
            </w:r>
          </w:p>
        </w:tc>
        <w:tc>
          <w:tcPr>
            <w:tcW w:w="2400" w:type="dxa"/>
          </w:tcPr>
          <w:p w:rsidR="00B975F8" w:rsidRPr="006D1F0E" w:rsidRDefault="00B73E4C"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Изложение нового материала</w:t>
            </w:r>
          </w:p>
        </w:tc>
        <w:tc>
          <w:tcPr>
            <w:tcW w:w="1710"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Студенты отвечаю</w:t>
            </w:r>
            <w:r w:rsidR="00B73E4C" w:rsidRPr="006D1F0E">
              <w:rPr>
                <w:rFonts w:ascii="Times New Roman" w:eastAsia="Times New Roman" w:hAnsi="Times New Roman" w:cs="Times New Roman"/>
                <w:bCs/>
                <w:sz w:val="24"/>
                <w:szCs w:val="24"/>
              </w:rPr>
              <w:t xml:space="preserve">т, задают </w:t>
            </w:r>
            <w:r w:rsidRPr="006D1F0E">
              <w:rPr>
                <w:rFonts w:ascii="Times New Roman" w:eastAsia="Times New Roman" w:hAnsi="Times New Roman" w:cs="Times New Roman"/>
                <w:bCs/>
                <w:sz w:val="24"/>
                <w:szCs w:val="24"/>
              </w:rPr>
              <w:t xml:space="preserve"> вопросы</w:t>
            </w:r>
          </w:p>
          <w:p w:rsidR="00B73E4C" w:rsidRPr="006D1F0E" w:rsidRDefault="00B73E4C" w:rsidP="00990B36">
            <w:pPr>
              <w:rPr>
                <w:rFonts w:ascii="Times New Roman" w:eastAsia="Times New Roman" w:hAnsi="Times New Roman" w:cs="Times New Roman"/>
                <w:bCs/>
                <w:sz w:val="24"/>
                <w:szCs w:val="24"/>
              </w:rPr>
            </w:pPr>
          </w:p>
        </w:tc>
        <w:tc>
          <w:tcPr>
            <w:tcW w:w="2052" w:type="dxa"/>
          </w:tcPr>
          <w:p w:rsidR="00B73E4C" w:rsidRPr="006D1F0E" w:rsidRDefault="00B73E4C" w:rsidP="00B73E4C">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 xml:space="preserve">Рассказ преподавателя </w:t>
            </w:r>
          </w:p>
          <w:p w:rsidR="00B975F8" w:rsidRPr="006D1F0E" w:rsidRDefault="00B975F8" w:rsidP="00990B36">
            <w:pPr>
              <w:rPr>
                <w:rFonts w:ascii="Times New Roman" w:eastAsia="Times New Roman" w:hAnsi="Times New Roman" w:cs="Times New Roman"/>
                <w:bCs/>
                <w:sz w:val="24"/>
                <w:szCs w:val="24"/>
              </w:rPr>
            </w:pPr>
          </w:p>
        </w:tc>
        <w:tc>
          <w:tcPr>
            <w:tcW w:w="1859" w:type="dxa"/>
          </w:tcPr>
          <w:p w:rsidR="00B975F8" w:rsidRPr="006D1F0E" w:rsidRDefault="00B975F8" w:rsidP="00990B36">
            <w:pPr>
              <w:rPr>
                <w:rFonts w:ascii="Times New Roman" w:eastAsia="Times New Roman" w:hAnsi="Times New Roman" w:cs="Times New Roman"/>
                <w:bCs/>
                <w:sz w:val="24"/>
                <w:szCs w:val="24"/>
              </w:rPr>
            </w:pPr>
          </w:p>
        </w:tc>
        <w:tc>
          <w:tcPr>
            <w:tcW w:w="846"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1</w:t>
            </w:r>
            <w:proofErr w:type="gramEnd"/>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2</w:t>
            </w:r>
            <w:proofErr w:type="gramEnd"/>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ОК8</w:t>
            </w:r>
          </w:p>
        </w:tc>
      </w:tr>
      <w:tr w:rsidR="00B975F8" w:rsidRPr="006D1F0E" w:rsidTr="00B73E4C">
        <w:trPr>
          <w:trHeight w:val="1389"/>
        </w:trPr>
        <w:tc>
          <w:tcPr>
            <w:tcW w:w="1008"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20мин</w:t>
            </w:r>
          </w:p>
        </w:tc>
        <w:tc>
          <w:tcPr>
            <w:tcW w:w="2400"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rPr>
              <w:t>3.Контроль и Актуализация знаний студентов</w:t>
            </w:r>
          </w:p>
          <w:p w:rsidR="00B975F8" w:rsidRPr="0042358B" w:rsidRDefault="00B975F8" w:rsidP="00990B36">
            <w:pPr>
              <w:rPr>
                <w:rFonts w:ascii="Times New Roman" w:eastAsia="Times New Roman" w:hAnsi="Times New Roman" w:cs="Times New Roman"/>
                <w:bCs/>
                <w:sz w:val="24"/>
                <w:szCs w:val="24"/>
              </w:rPr>
            </w:pPr>
            <w:r w:rsidRPr="0042358B">
              <w:rPr>
                <w:rFonts w:ascii="Times New Roman" w:eastAsia="Times New Roman" w:hAnsi="Times New Roman" w:cs="Times New Roman"/>
                <w:bCs/>
                <w:sz w:val="24"/>
                <w:szCs w:val="24"/>
              </w:rPr>
              <w:t xml:space="preserve">Решение ситуационных задач по кровотечению </w:t>
            </w:r>
          </w:p>
          <w:p w:rsidR="00B975F8" w:rsidRPr="006D1F0E" w:rsidRDefault="00B975F8" w:rsidP="00990B36">
            <w:pPr>
              <w:rPr>
                <w:rFonts w:ascii="Times New Roman" w:eastAsia="Times New Roman" w:hAnsi="Times New Roman" w:cs="Times New Roman"/>
                <w:bCs/>
                <w:sz w:val="24"/>
                <w:szCs w:val="24"/>
              </w:rPr>
            </w:pPr>
            <w:r w:rsidRPr="0042358B">
              <w:rPr>
                <w:rFonts w:ascii="Times New Roman" w:eastAsia="Times New Roman" w:hAnsi="Times New Roman" w:cs="Times New Roman"/>
                <w:bCs/>
                <w:sz w:val="24"/>
                <w:szCs w:val="24"/>
              </w:rPr>
              <w:t>Анализ ответов</w:t>
            </w:r>
          </w:p>
          <w:p w:rsidR="00B73E4C" w:rsidRPr="006D1F0E" w:rsidRDefault="00B73E4C" w:rsidP="00990B36">
            <w:pPr>
              <w:rPr>
                <w:rFonts w:ascii="Times New Roman" w:eastAsia="Times New Roman" w:hAnsi="Times New Roman" w:cs="Times New Roman"/>
                <w:bCs/>
                <w:sz w:val="24"/>
                <w:szCs w:val="24"/>
              </w:rPr>
            </w:pPr>
          </w:p>
          <w:p w:rsidR="00B73E4C" w:rsidRPr="006D1F0E" w:rsidRDefault="00B73E4C" w:rsidP="00990B36">
            <w:pPr>
              <w:rPr>
                <w:rFonts w:ascii="Times New Roman" w:eastAsia="Times New Roman" w:hAnsi="Times New Roman" w:cs="Times New Roman"/>
                <w:bCs/>
                <w:sz w:val="24"/>
                <w:szCs w:val="24"/>
              </w:rPr>
            </w:pPr>
          </w:p>
        </w:tc>
        <w:tc>
          <w:tcPr>
            <w:tcW w:w="1710"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Студенты решают ситуационные задачи</w:t>
            </w:r>
          </w:p>
        </w:tc>
        <w:tc>
          <w:tcPr>
            <w:tcW w:w="2052"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Сам. Работа с целью развития</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Клинического мышления</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Динамические пары</w:t>
            </w:r>
          </w:p>
          <w:p w:rsidR="00B975F8" w:rsidRPr="006D1F0E" w:rsidRDefault="00B975F8" w:rsidP="00990B36">
            <w:pPr>
              <w:rPr>
                <w:rFonts w:ascii="Times New Roman" w:eastAsia="Times New Roman" w:hAnsi="Times New Roman" w:cs="Times New Roman"/>
                <w:bCs/>
                <w:sz w:val="24"/>
                <w:szCs w:val="24"/>
              </w:rPr>
            </w:pPr>
          </w:p>
        </w:tc>
        <w:tc>
          <w:tcPr>
            <w:tcW w:w="1859"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Задание №3</w:t>
            </w:r>
          </w:p>
        </w:tc>
        <w:tc>
          <w:tcPr>
            <w:tcW w:w="846"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1</w:t>
            </w:r>
            <w:proofErr w:type="gramEnd"/>
            <w:r w:rsidRPr="006D1F0E">
              <w:rPr>
                <w:rFonts w:ascii="Times New Roman" w:eastAsia="Times New Roman" w:hAnsi="Times New Roman" w:cs="Times New Roman"/>
                <w:bCs/>
                <w:sz w:val="24"/>
                <w:szCs w:val="24"/>
              </w:rPr>
              <w:t xml:space="preserve"> ОК2</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ОК3</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6</w:t>
            </w:r>
            <w:proofErr w:type="gramEnd"/>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7</w:t>
            </w:r>
            <w:proofErr w:type="gramEnd"/>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ПК</w:t>
            </w:r>
            <w:proofErr w:type="gramStart"/>
            <w:r w:rsidRPr="006D1F0E">
              <w:rPr>
                <w:rFonts w:ascii="Times New Roman" w:eastAsia="Times New Roman" w:hAnsi="Times New Roman" w:cs="Times New Roman"/>
                <w:bCs/>
                <w:sz w:val="24"/>
                <w:szCs w:val="24"/>
              </w:rPr>
              <w:t>1</w:t>
            </w:r>
            <w:proofErr w:type="gramEnd"/>
            <w:r w:rsidRPr="006D1F0E">
              <w:rPr>
                <w:rFonts w:ascii="Times New Roman" w:eastAsia="Times New Roman" w:hAnsi="Times New Roman" w:cs="Times New Roman"/>
                <w:bCs/>
                <w:sz w:val="24"/>
                <w:szCs w:val="24"/>
              </w:rPr>
              <w:t>.1</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ПК3.1</w:t>
            </w:r>
          </w:p>
        </w:tc>
      </w:tr>
      <w:tr w:rsidR="00B975F8" w:rsidRPr="006D1F0E" w:rsidTr="00B73E4C">
        <w:trPr>
          <w:trHeight w:val="1389"/>
        </w:trPr>
        <w:tc>
          <w:tcPr>
            <w:tcW w:w="1008"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5мин</w:t>
            </w:r>
          </w:p>
        </w:tc>
        <w:tc>
          <w:tcPr>
            <w:tcW w:w="2400" w:type="dxa"/>
          </w:tcPr>
          <w:p w:rsidR="00B975F8" w:rsidRPr="006D1F0E" w:rsidRDefault="00B975F8" w:rsidP="00990B36">
            <w:pPr>
              <w:rPr>
                <w:rFonts w:ascii="Times New Roman" w:eastAsia="Times New Roman" w:hAnsi="Times New Roman" w:cs="Times New Roman"/>
                <w:b/>
                <w:bCs/>
                <w:sz w:val="24"/>
                <w:szCs w:val="24"/>
              </w:rPr>
            </w:pPr>
            <w:r w:rsidRPr="006D1F0E">
              <w:rPr>
                <w:rFonts w:ascii="Times New Roman" w:eastAsia="Times New Roman" w:hAnsi="Times New Roman" w:cs="Times New Roman"/>
                <w:b/>
                <w:bCs/>
                <w:sz w:val="24"/>
                <w:szCs w:val="24"/>
                <w:lang w:val="en-US"/>
              </w:rPr>
              <w:t>III</w:t>
            </w:r>
            <w:r w:rsidRPr="006D1F0E">
              <w:rPr>
                <w:rFonts w:ascii="Times New Roman" w:eastAsia="Times New Roman" w:hAnsi="Times New Roman" w:cs="Times New Roman"/>
                <w:b/>
                <w:bCs/>
                <w:sz w:val="24"/>
                <w:szCs w:val="24"/>
              </w:rPr>
              <w:t>.Заключительная часть.</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1.Обобщение. Выводы.</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2.Выставление итоговых оценок.</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3. Рефлексия.</w:t>
            </w:r>
          </w:p>
          <w:p w:rsidR="00B73E4C" w:rsidRPr="006D1F0E" w:rsidRDefault="00B73E4C" w:rsidP="00990B36">
            <w:pPr>
              <w:rPr>
                <w:rFonts w:ascii="Times New Roman" w:eastAsia="Times New Roman" w:hAnsi="Times New Roman" w:cs="Times New Roman"/>
                <w:bCs/>
                <w:sz w:val="24"/>
                <w:szCs w:val="24"/>
              </w:rPr>
            </w:pPr>
          </w:p>
        </w:tc>
        <w:tc>
          <w:tcPr>
            <w:tcW w:w="1710"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Привлекаются студенты к обобщению темы.</w:t>
            </w:r>
          </w:p>
        </w:tc>
        <w:tc>
          <w:tcPr>
            <w:tcW w:w="2052" w:type="dxa"/>
          </w:tcPr>
          <w:p w:rsidR="00B975F8" w:rsidRPr="006D1F0E" w:rsidRDefault="00B975F8" w:rsidP="00B73E4C">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Объявляется преподавателем</w:t>
            </w:r>
          </w:p>
        </w:tc>
        <w:tc>
          <w:tcPr>
            <w:tcW w:w="1859" w:type="dxa"/>
          </w:tcPr>
          <w:p w:rsidR="00B975F8" w:rsidRPr="006D1F0E" w:rsidRDefault="00B975F8" w:rsidP="00990B36">
            <w:pPr>
              <w:rPr>
                <w:rFonts w:ascii="Times New Roman" w:eastAsia="Times New Roman" w:hAnsi="Times New Roman" w:cs="Times New Roman"/>
                <w:bCs/>
                <w:sz w:val="24"/>
                <w:szCs w:val="24"/>
              </w:rPr>
            </w:pPr>
          </w:p>
        </w:tc>
        <w:tc>
          <w:tcPr>
            <w:tcW w:w="846" w:type="dxa"/>
          </w:tcPr>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1</w:t>
            </w:r>
            <w:proofErr w:type="gramEnd"/>
            <w:r w:rsidRPr="006D1F0E">
              <w:rPr>
                <w:rFonts w:ascii="Times New Roman" w:eastAsia="Times New Roman" w:hAnsi="Times New Roman" w:cs="Times New Roman"/>
                <w:bCs/>
                <w:sz w:val="24"/>
                <w:szCs w:val="24"/>
              </w:rPr>
              <w:t xml:space="preserve"> </w:t>
            </w:r>
          </w:p>
          <w:p w:rsidR="00B975F8" w:rsidRPr="006D1F0E" w:rsidRDefault="00B975F8" w:rsidP="00990B36">
            <w:pPr>
              <w:rPr>
                <w:rFonts w:ascii="Times New Roman" w:eastAsia="Times New Roman" w:hAnsi="Times New Roman" w:cs="Times New Roman"/>
                <w:bCs/>
                <w:sz w:val="24"/>
                <w:szCs w:val="24"/>
              </w:rPr>
            </w:pPr>
            <w:r w:rsidRPr="006D1F0E">
              <w:rPr>
                <w:rFonts w:ascii="Times New Roman" w:eastAsia="Times New Roman" w:hAnsi="Times New Roman" w:cs="Times New Roman"/>
                <w:bCs/>
                <w:sz w:val="24"/>
                <w:szCs w:val="24"/>
              </w:rPr>
              <w:t>ОК</w:t>
            </w:r>
            <w:proofErr w:type="gramStart"/>
            <w:r w:rsidRPr="006D1F0E">
              <w:rPr>
                <w:rFonts w:ascii="Times New Roman" w:eastAsia="Times New Roman" w:hAnsi="Times New Roman" w:cs="Times New Roman"/>
                <w:bCs/>
                <w:sz w:val="24"/>
                <w:szCs w:val="24"/>
              </w:rPr>
              <w:t>2</w:t>
            </w:r>
            <w:proofErr w:type="gramEnd"/>
          </w:p>
        </w:tc>
      </w:tr>
    </w:tbl>
    <w:p w:rsidR="003B51DD" w:rsidRPr="003B51DD" w:rsidRDefault="00B73E4C" w:rsidP="003B51DD">
      <w:pPr>
        <w:jc w:val="center"/>
        <w:rPr>
          <w:rFonts w:ascii="Times New Roman" w:eastAsia="Times New Roman" w:hAnsi="Times New Roman" w:cs="Times New Roman"/>
          <w:b/>
          <w:bCs/>
          <w:sz w:val="24"/>
          <w:szCs w:val="24"/>
        </w:rPr>
      </w:pPr>
      <w:r w:rsidRPr="00BB0DC3">
        <w:rPr>
          <w:rFonts w:ascii="Times New Roman" w:eastAsia="Times New Roman" w:hAnsi="Times New Roman" w:cs="Times New Roman"/>
          <w:b/>
          <w:bCs/>
          <w:sz w:val="28"/>
          <w:szCs w:val="28"/>
        </w:rPr>
        <w:lastRenderedPageBreak/>
        <w:t>Ко</w:t>
      </w:r>
      <w:r w:rsidR="003B51DD" w:rsidRPr="00BB0DC3">
        <w:rPr>
          <w:rFonts w:ascii="Times New Roman" w:eastAsia="Times New Roman" w:hAnsi="Times New Roman" w:cs="Times New Roman"/>
          <w:b/>
          <w:bCs/>
          <w:sz w:val="28"/>
          <w:szCs w:val="28"/>
        </w:rPr>
        <w:t xml:space="preserve">нтроль опорных знаний студентов по теме: </w:t>
      </w:r>
      <w:r w:rsidR="003B51DD" w:rsidRPr="00BB0DC3">
        <w:rPr>
          <w:rFonts w:ascii="Times New Roman" w:hAnsi="Times New Roman" w:cs="Times New Roman"/>
          <w:color w:val="000000"/>
          <w:spacing w:val="-14"/>
          <w:sz w:val="28"/>
          <w:szCs w:val="28"/>
        </w:rPr>
        <w:t xml:space="preserve">Предмет и задачи  медицины катастроф. Структура  и формирования  Всероссийской службы медицины катастроф. Лечебно-эвакуационное обеспечение </w:t>
      </w:r>
      <w:r w:rsidR="003B51DD" w:rsidRPr="00BB0DC3">
        <w:rPr>
          <w:rFonts w:ascii="Times New Roman" w:hAnsi="Times New Roman" w:cs="Times New Roman"/>
          <w:color w:val="000000"/>
          <w:spacing w:val="-13"/>
          <w:sz w:val="28"/>
          <w:szCs w:val="28"/>
        </w:rPr>
        <w:t>в чрезвычайных ситуациях.</w:t>
      </w:r>
      <w:r w:rsidR="003B51DD" w:rsidRPr="00BB0DC3">
        <w:rPr>
          <w:rFonts w:ascii="Times New Roman" w:hAnsi="Times New Roman" w:cs="Times New Roman"/>
          <w:sz w:val="28"/>
          <w:szCs w:val="28"/>
        </w:rPr>
        <w:t xml:space="preserve"> Оснащение  медицинской службы</w:t>
      </w:r>
      <w:r w:rsidR="003B51DD" w:rsidRPr="003352C6">
        <w:rPr>
          <w:rFonts w:ascii="Times New Roman" w:hAnsi="Times New Roman" w:cs="Times New Roman"/>
          <w:sz w:val="24"/>
          <w:szCs w:val="24"/>
        </w:rPr>
        <w:t xml:space="preserve">. </w:t>
      </w:r>
    </w:p>
    <w:p w:rsidR="00831D4B" w:rsidRPr="003352C6" w:rsidRDefault="003352C6" w:rsidP="003352C6">
      <w:pPr>
        <w:spacing w:after="0" w:line="240" w:lineRule="auto"/>
        <w:jc w:val="right"/>
        <w:rPr>
          <w:rFonts w:ascii="Times New Roman" w:eastAsia="Times New Roman" w:hAnsi="Times New Roman" w:cs="Times New Roman"/>
          <w:b/>
          <w:color w:val="000000"/>
          <w:sz w:val="24"/>
          <w:szCs w:val="24"/>
        </w:rPr>
      </w:pPr>
      <w:r w:rsidRPr="003352C6">
        <w:rPr>
          <w:rFonts w:ascii="Times New Roman" w:eastAsia="Times New Roman" w:hAnsi="Times New Roman" w:cs="Times New Roman"/>
          <w:b/>
          <w:color w:val="000000"/>
          <w:sz w:val="24"/>
          <w:szCs w:val="24"/>
        </w:rPr>
        <w:t>Задание №1</w:t>
      </w:r>
    </w:p>
    <w:p w:rsidR="003352C6" w:rsidRPr="003352C6" w:rsidRDefault="003352C6" w:rsidP="003352C6">
      <w:pPr>
        <w:spacing w:after="0" w:line="240" w:lineRule="auto"/>
        <w:jc w:val="right"/>
        <w:rPr>
          <w:rFonts w:ascii="Times New Roman" w:eastAsia="Times New Roman" w:hAnsi="Times New Roman" w:cs="Times New Roman"/>
          <w:b/>
          <w:color w:val="000000"/>
          <w:sz w:val="24"/>
          <w:szCs w:val="24"/>
        </w:rPr>
      </w:pPr>
    </w:p>
    <w:p w:rsidR="00CE0CBB" w:rsidRPr="003352C6" w:rsidRDefault="00CE0CBB" w:rsidP="00CE0CBB">
      <w:pPr>
        <w:spacing w:line="240" w:lineRule="auto"/>
        <w:jc w:val="center"/>
        <w:rPr>
          <w:rFonts w:ascii="Times New Roman" w:hAnsi="Times New Roman" w:cs="Times New Roman"/>
          <w:b/>
          <w:sz w:val="24"/>
          <w:szCs w:val="24"/>
        </w:rPr>
      </w:pPr>
      <w:r w:rsidRPr="003352C6">
        <w:rPr>
          <w:rFonts w:ascii="Times New Roman" w:hAnsi="Times New Roman" w:cs="Times New Roman"/>
          <w:b/>
          <w:sz w:val="24"/>
          <w:szCs w:val="24"/>
        </w:rPr>
        <w:t>Терминологический диктант</w:t>
      </w:r>
    </w:p>
    <w:p w:rsidR="00CE0CBB" w:rsidRPr="003352C6" w:rsidRDefault="00CE0CBB" w:rsidP="00CE0CBB">
      <w:pPr>
        <w:pStyle w:val="2"/>
        <w:rPr>
          <w:b w:val="0"/>
          <w:color w:val="000000"/>
          <w:sz w:val="24"/>
          <w:szCs w:val="24"/>
        </w:rPr>
      </w:pPr>
      <w:r w:rsidRPr="003352C6">
        <w:rPr>
          <w:b w:val="0"/>
          <w:color w:val="000000"/>
          <w:sz w:val="24"/>
          <w:szCs w:val="24"/>
        </w:rPr>
        <w:t>по теме: «Организация службы медицины катастроф в ЧС»</w:t>
      </w:r>
    </w:p>
    <w:p w:rsidR="00CE0CBB" w:rsidRPr="003352C6" w:rsidRDefault="00CE0CBB" w:rsidP="00CE0CBB">
      <w:pPr>
        <w:spacing w:line="240" w:lineRule="auto"/>
        <w:jc w:val="center"/>
        <w:rPr>
          <w:rFonts w:ascii="Times New Roman" w:hAnsi="Times New Roman" w:cs="Times New Roman"/>
          <w:b/>
          <w:sz w:val="24"/>
          <w:szCs w:val="24"/>
        </w:rPr>
      </w:pP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 xml:space="preserve">Катастрофа –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Стихийная катастрофа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Социальная катастрофа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Авария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Чрезвычайная ситуация (ЧС)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Чрезвычайная экологическая ситуация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Чрезвычайная эпидемическая ситуация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Поражающие факторы ЧС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Очаг поражения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Локальная ЧС –</w:t>
      </w:r>
    </w:p>
    <w:p w:rsidR="00CE0CBB" w:rsidRPr="003352C6" w:rsidRDefault="00CE0CBB" w:rsidP="00CE0CBB">
      <w:pPr>
        <w:numPr>
          <w:ilvl w:val="0"/>
          <w:numId w:val="6"/>
        </w:numPr>
        <w:tabs>
          <w:tab w:val="num" w:pos="900"/>
        </w:tabs>
        <w:spacing w:after="0" w:line="240" w:lineRule="auto"/>
        <w:ind w:hanging="720"/>
        <w:jc w:val="both"/>
        <w:rPr>
          <w:rFonts w:ascii="Times New Roman" w:hAnsi="Times New Roman" w:cs="Times New Roman"/>
          <w:sz w:val="24"/>
          <w:szCs w:val="24"/>
        </w:rPr>
      </w:pPr>
      <w:r w:rsidRPr="003352C6">
        <w:rPr>
          <w:rFonts w:ascii="Times New Roman" w:hAnsi="Times New Roman" w:cs="Times New Roman"/>
          <w:sz w:val="24"/>
          <w:szCs w:val="24"/>
        </w:rPr>
        <w:t>Местная ЧС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Территориальная ЧС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Региональная ЧС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Федеральная ЧС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Трансграничная ЧС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Медицина катастроф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Безвозвратные человеческие потери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Санитарные человеческие потери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Лечебно - эвакуационное обеспечение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Медицинская сортировка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Сортировочные марки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Первичная медицинская карточка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Первая медицинская помощь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Доврачебная медицинская помощь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Первая врачебная помощь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Квалифицированная медицинская помощь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Специализированная медицинская помощь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Медицинская эвакуация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Путь эвакуации –</w:t>
      </w:r>
    </w:p>
    <w:p w:rsidR="00CE0CBB" w:rsidRPr="003352C6" w:rsidRDefault="00CE0CBB" w:rsidP="00CE0CBB">
      <w:pPr>
        <w:numPr>
          <w:ilvl w:val="0"/>
          <w:numId w:val="6"/>
        </w:numPr>
        <w:tabs>
          <w:tab w:val="left" w:pos="180"/>
          <w:tab w:val="left" w:pos="900"/>
        </w:tabs>
        <w:spacing w:after="0" w:line="240" w:lineRule="auto"/>
        <w:ind w:left="0" w:firstLine="360"/>
        <w:jc w:val="both"/>
        <w:rPr>
          <w:rFonts w:ascii="Times New Roman" w:hAnsi="Times New Roman" w:cs="Times New Roman"/>
          <w:sz w:val="24"/>
          <w:szCs w:val="24"/>
        </w:rPr>
      </w:pPr>
      <w:r w:rsidRPr="003352C6">
        <w:rPr>
          <w:rFonts w:ascii="Times New Roman" w:hAnsi="Times New Roman" w:cs="Times New Roman"/>
          <w:sz w:val="24"/>
          <w:szCs w:val="24"/>
        </w:rPr>
        <w:t>Этап эвакуации –</w:t>
      </w:r>
    </w:p>
    <w:p w:rsidR="003352C6" w:rsidRPr="003352C6" w:rsidRDefault="003352C6" w:rsidP="003352C6">
      <w:pPr>
        <w:spacing w:after="0" w:line="240" w:lineRule="auto"/>
        <w:rPr>
          <w:rFonts w:ascii="Times New Roman" w:eastAsia="Times New Roman" w:hAnsi="Times New Roman" w:cs="Times New Roman"/>
          <w:color w:val="000000"/>
          <w:sz w:val="24"/>
          <w:szCs w:val="24"/>
        </w:rPr>
      </w:pPr>
    </w:p>
    <w:p w:rsidR="003352C6" w:rsidRPr="003352C6" w:rsidRDefault="003352C6" w:rsidP="003352C6">
      <w:pPr>
        <w:spacing w:after="0" w:line="240" w:lineRule="auto"/>
        <w:jc w:val="right"/>
        <w:rPr>
          <w:rFonts w:ascii="Times New Roman" w:eastAsia="Times New Roman" w:hAnsi="Times New Roman" w:cs="Times New Roman"/>
          <w:b/>
          <w:color w:val="000000"/>
          <w:sz w:val="24"/>
          <w:szCs w:val="24"/>
        </w:rPr>
      </w:pPr>
    </w:p>
    <w:p w:rsidR="00BB0DC3" w:rsidRDefault="00BB0DC3" w:rsidP="003352C6">
      <w:pPr>
        <w:spacing w:after="0" w:line="240" w:lineRule="auto"/>
        <w:jc w:val="right"/>
        <w:rPr>
          <w:rFonts w:ascii="Times New Roman" w:eastAsia="Times New Roman" w:hAnsi="Times New Roman" w:cs="Times New Roman"/>
          <w:b/>
          <w:color w:val="000000"/>
          <w:sz w:val="24"/>
          <w:szCs w:val="24"/>
        </w:rPr>
      </w:pPr>
    </w:p>
    <w:p w:rsidR="00BB0DC3" w:rsidRDefault="00BB0DC3" w:rsidP="003352C6">
      <w:pPr>
        <w:spacing w:after="0" w:line="240" w:lineRule="auto"/>
        <w:jc w:val="right"/>
        <w:rPr>
          <w:rFonts w:ascii="Times New Roman" w:eastAsia="Times New Roman" w:hAnsi="Times New Roman" w:cs="Times New Roman"/>
          <w:b/>
          <w:color w:val="000000"/>
          <w:sz w:val="24"/>
          <w:szCs w:val="24"/>
        </w:rPr>
      </w:pPr>
    </w:p>
    <w:p w:rsidR="003352C6" w:rsidRPr="003352C6" w:rsidRDefault="00A22BAF" w:rsidP="003352C6">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Задание №2</w:t>
      </w:r>
    </w:p>
    <w:p w:rsidR="00CE0CBB" w:rsidRPr="003352C6" w:rsidRDefault="00831D4B" w:rsidP="003352C6">
      <w:pPr>
        <w:jc w:val="center"/>
        <w:rPr>
          <w:rFonts w:ascii="Times New Roman" w:hAnsi="Times New Roman" w:cs="Times New Roman"/>
          <w:b/>
          <w:color w:val="000000"/>
          <w:sz w:val="24"/>
          <w:szCs w:val="24"/>
        </w:rPr>
      </w:pPr>
      <w:r w:rsidRPr="003352C6">
        <w:rPr>
          <w:rFonts w:ascii="Times New Roman" w:eastAsia="Times New Roman" w:hAnsi="Times New Roman" w:cs="Times New Roman"/>
          <w:color w:val="000000"/>
          <w:sz w:val="24"/>
          <w:szCs w:val="24"/>
        </w:rPr>
        <w:br/>
      </w:r>
      <w:r w:rsidR="00CE0CBB" w:rsidRPr="003352C6">
        <w:rPr>
          <w:rFonts w:ascii="Times New Roman" w:hAnsi="Times New Roman" w:cs="Times New Roman"/>
          <w:b/>
          <w:color w:val="000000"/>
          <w:sz w:val="24"/>
          <w:szCs w:val="24"/>
        </w:rPr>
        <w:t>Сортировочные марки</w:t>
      </w: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color w:val="000000"/>
          <w:sz w:val="24"/>
          <w:szCs w:val="24"/>
          <w:highlight w:val="darkRed"/>
        </w:rPr>
      </w:pPr>
    </w:p>
    <w:p w:rsidR="00CE0CBB" w:rsidRPr="003352C6" w:rsidRDefault="00CE0CBB" w:rsidP="00CE0CBB">
      <w:pPr>
        <w:rPr>
          <w:rFonts w:ascii="Times New Roman" w:hAnsi="Times New Roman" w:cs="Times New Roman"/>
          <w:color w:val="000000"/>
          <w:sz w:val="24"/>
          <w:szCs w:val="24"/>
        </w:rPr>
      </w:pPr>
      <w:r w:rsidRPr="003352C6">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270000" cy="8288020"/>
            <wp:effectExtent l="19050" t="19050" r="25400" b="1778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1057" t="-52" r="76257" b="52"/>
                    <a:stretch>
                      <a:fillRect/>
                    </a:stretch>
                  </pic:blipFill>
                  <pic:spPr bwMode="auto">
                    <a:xfrm>
                      <a:off x="0" y="0"/>
                      <a:ext cx="1270000" cy="8288020"/>
                    </a:xfrm>
                    <a:prstGeom prst="rect">
                      <a:avLst/>
                    </a:prstGeom>
                    <a:solidFill>
                      <a:srgbClr val="000000"/>
                    </a:solidFill>
                    <a:ln w="6350">
                      <a:solidFill>
                        <a:srgbClr val="000000"/>
                      </a:solidFill>
                      <a:miter lim="800000"/>
                      <a:headEnd/>
                      <a:tailEnd/>
                    </a:ln>
                    <a:effectLst/>
                  </pic:spPr>
                </pic:pic>
              </a:graphicData>
            </a:graphic>
          </wp:anchor>
        </w:drawing>
      </w:r>
      <w:r w:rsidRPr="003352C6">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4625975</wp:posOffset>
            </wp:positionH>
            <wp:positionV relativeFrom="paragraph">
              <wp:posOffset>11430</wp:posOffset>
            </wp:positionV>
            <wp:extent cx="1508125" cy="8288020"/>
            <wp:effectExtent l="38100" t="19050" r="15875" b="1778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45667" t="-105" r="26691"/>
                    <a:stretch>
                      <a:fillRect/>
                    </a:stretch>
                  </pic:blipFill>
                  <pic:spPr bwMode="auto">
                    <a:xfrm>
                      <a:off x="0" y="0"/>
                      <a:ext cx="1508125" cy="8288020"/>
                    </a:xfrm>
                    <a:prstGeom prst="rect">
                      <a:avLst/>
                    </a:prstGeom>
                    <a:solidFill>
                      <a:srgbClr val="000000"/>
                    </a:solidFill>
                    <a:ln w="6350">
                      <a:solidFill>
                        <a:srgbClr val="000000"/>
                      </a:solidFill>
                      <a:miter lim="800000"/>
                      <a:headEnd/>
                      <a:tailEnd/>
                    </a:ln>
                    <a:effectLst/>
                  </pic:spPr>
                </pic:pic>
              </a:graphicData>
            </a:graphic>
          </wp:anchor>
        </w:drawing>
      </w:r>
      <w:r w:rsidRPr="003352C6">
        <w:rPr>
          <w:rFonts w:ascii="Times New Roman" w:hAnsi="Times New Roman" w:cs="Times New Roman"/>
          <w:color w:val="000000"/>
          <w:sz w:val="24"/>
          <w:szCs w:val="24"/>
        </w:rPr>
        <w:t xml:space="preserve">Подпишите сортировочные марки, с указанием очерёдности эвакуации пострадавших.   </w:t>
      </w:r>
    </w:p>
    <w:p w:rsidR="00CE0CBB" w:rsidRPr="003352C6" w:rsidRDefault="00CE0CBB" w:rsidP="00CE0CBB">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1.                                                                                                                     8.</w:t>
      </w: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2.                           9.</w:t>
      </w: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3.                            10.</w:t>
      </w: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p>
    <w:p w:rsidR="00CE0CBB" w:rsidRDefault="00CE0CBB" w:rsidP="00CE0CBB">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4.                           11.</w:t>
      </w:r>
    </w:p>
    <w:p w:rsidR="00A22BAF" w:rsidRPr="003352C6" w:rsidRDefault="00A22BAF"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5.                            </w:t>
      </w:r>
    </w:p>
    <w:p w:rsidR="00CE0CBB" w:rsidRPr="003352C6" w:rsidRDefault="00CE0CBB" w:rsidP="00CE0CBB">
      <w:pPr>
        <w:jc w:val="center"/>
        <w:rPr>
          <w:rFonts w:ascii="Times New Roman" w:hAnsi="Times New Roman" w:cs="Times New Roman"/>
          <w:b/>
          <w:color w:val="000000"/>
          <w:sz w:val="24"/>
          <w:szCs w:val="24"/>
        </w:rPr>
      </w:pPr>
    </w:p>
    <w:p w:rsidR="00CE0CBB" w:rsidRPr="003352C6" w:rsidRDefault="00CE0CBB" w:rsidP="00CE0CBB">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w:t>
      </w:r>
    </w:p>
    <w:p w:rsidR="00CE0CBB" w:rsidRPr="003352C6" w:rsidRDefault="00CE0CBB" w:rsidP="00CE0CBB">
      <w:pPr>
        <w:jc w:val="center"/>
        <w:rPr>
          <w:rFonts w:ascii="Times New Roman" w:hAnsi="Times New Roman" w:cs="Times New Roman"/>
          <w:b/>
          <w:color w:val="000000"/>
          <w:sz w:val="24"/>
          <w:szCs w:val="24"/>
        </w:rPr>
      </w:pPr>
    </w:p>
    <w:p w:rsidR="00A22BAF" w:rsidRDefault="00CE0CBB" w:rsidP="00A22BAF">
      <w:pPr>
        <w:jc w:val="center"/>
        <w:rPr>
          <w:rFonts w:ascii="Times New Roman" w:hAnsi="Times New Roman" w:cs="Times New Roman"/>
          <w:b/>
          <w:color w:val="000000"/>
          <w:sz w:val="24"/>
          <w:szCs w:val="24"/>
        </w:rPr>
      </w:pPr>
      <w:r w:rsidRPr="003352C6">
        <w:rPr>
          <w:rFonts w:ascii="Times New Roman" w:hAnsi="Times New Roman" w:cs="Times New Roman"/>
          <w:b/>
          <w:color w:val="000000"/>
          <w:sz w:val="24"/>
          <w:szCs w:val="24"/>
        </w:rPr>
        <w:t xml:space="preserve">                                            6.             </w:t>
      </w:r>
      <w:r w:rsidR="00A22BAF">
        <w:rPr>
          <w:rFonts w:ascii="Times New Roman" w:hAnsi="Times New Roman" w:cs="Times New Roman"/>
          <w:b/>
          <w:color w:val="000000"/>
          <w:sz w:val="24"/>
          <w:szCs w:val="24"/>
        </w:rPr>
        <w:t xml:space="preserve">     </w:t>
      </w:r>
    </w:p>
    <w:p w:rsidR="00A22BAF" w:rsidRDefault="00A22BAF" w:rsidP="00A22BAF">
      <w:pPr>
        <w:jc w:val="center"/>
        <w:rPr>
          <w:rFonts w:ascii="Times New Roman" w:hAnsi="Times New Roman" w:cs="Times New Roman"/>
          <w:b/>
          <w:color w:val="000000"/>
          <w:sz w:val="24"/>
          <w:szCs w:val="24"/>
        </w:rPr>
      </w:pPr>
    </w:p>
    <w:p w:rsidR="00A22BAF" w:rsidRPr="00A22BAF" w:rsidRDefault="00A22BAF" w:rsidP="00A22BA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7.                   </w:t>
      </w:r>
      <w:r w:rsidR="00CE0CBB" w:rsidRPr="003352C6">
        <w:rPr>
          <w:rFonts w:ascii="Times New Roman" w:hAnsi="Times New Roman" w:cs="Times New Roman"/>
          <w:b/>
          <w:color w:val="000000"/>
          <w:sz w:val="24"/>
          <w:szCs w:val="24"/>
        </w:rPr>
        <w:t>13.</w:t>
      </w:r>
    </w:p>
    <w:p w:rsidR="00A22BAF" w:rsidRDefault="00A22BAF" w:rsidP="003352C6">
      <w:pPr>
        <w:spacing w:after="0" w:line="240" w:lineRule="auto"/>
        <w:jc w:val="right"/>
        <w:rPr>
          <w:rFonts w:ascii="Times New Roman" w:eastAsia="Times New Roman" w:hAnsi="Times New Roman" w:cs="Times New Roman"/>
          <w:b/>
          <w:color w:val="000000"/>
          <w:sz w:val="24"/>
          <w:szCs w:val="24"/>
        </w:rPr>
      </w:pPr>
    </w:p>
    <w:p w:rsidR="00A22BAF" w:rsidRDefault="00A22BAF" w:rsidP="003352C6">
      <w:pPr>
        <w:spacing w:after="0" w:line="240" w:lineRule="auto"/>
        <w:jc w:val="right"/>
        <w:rPr>
          <w:rFonts w:ascii="Times New Roman" w:eastAsia="Times New Roman" w:hAnsi="Times New Roman" w:cs="Times New Roman"/>
          <w:b/>
          <w:color w:val="000000"/>
          <w:sz w:val="24"/>
          <w:szCs w:val="24"/>
        </w:rPr>
      </w:pPr>
    </w:p>
    <w:p w:rsidR="003352C6" w:rsidRPr="003352C6" w:rsidRDefault="003352C6" w:rsidP="003352C6">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 №3</w:t>
      </w:r>
    </w:p>
    <w:p w:rsidR="003352C6" w:rsidRPr="003352C6" w:rsidRDefault="003352C6" w:rsidP="003352C6">
      <w:pPr>
        <w:jc w:val="center"/>
        <w:rPr>
          <w:rFonts w:ascii="Times New Roman" w:hAnsi="Times New Roman" w:cs="Times New Roman"/>
          <w:b/>
          <w:color w:val="000000"/>
          <w:sz w:val="24"/>
          <w:szCs w:val="24"/>
        </w:rPr>
      </w:pPr>
    </w:p>
    <w:p w:rsidR="00CE0CBB" w:rsidRPr="003352C6" w:rsidRDefault="00CE0CBB" w:rsidP="00CE0CBB">
      <w:pPr>
        <w:pStyle w:val="a8"/>
        <w:rPr>
          <w:b/>
          <w:sz w:val="24"/>
          <w:szCs w:val="24"/>
        </w:rPr>
      </w:pPr>
      <w:r w:rsidRPr="003352C6">
        <w:rPr>
          <w:b/>
          <w:sz w:val="24"/>
          <w:szCs w:val="24"/>
        </w:rPr>
        <w:t>Тестовые задания</w:t>
      </w:r>
    </w:p>
    <w:p w:rsidR="00CE0CBB" w:rsidRPr="003352C6" w:rsidRDefault="00CE0CBB" w:rsidP="00CE0CBB">
      <w:pPr>
        <w:pStyle w:val="a8"/>
        <w:rPr>
          <w:b/>
          <w:sz w:val="24"/>
          <w:szCs w:val="24"/>
        </w:rPr>
      </w:pPr>
    </w:p>
    <w:p w:rsidR="00CE0CBB" w:rsidRPr="003352C6" w:rsidRDefault="00CE0CBB" w:rsidP="00CE0CBB">
      <w:pPr>
        <w:pStyle w:val="a8"/>
        <w:rPr>
          <w:sz w:val="24"/>
          <w:szCs w:val="24"/>
        </w:rPr>
      </w:pPr>
      <w:r w:rsidRPr="003352C6">
        <w:rPr>
          <w:sz w:val="24"/>
          <w:szCs w:val="24"/>
        </w:rPr>
        <w:t>Вариант 1</w:t>
      </w:r>
    </w:p>
    <w:p w:rsidR="00CE0CBB" w:rsidRPr="003352C6" w:rsidRDefault="00CE0CBB" w:rsidP="00CE0CBB">
      <w:pPr>
        <w:pStyle w:val="aa"/>
        <w:rPr>
          <w:b/>
          <w:sz w:val="24"/>
          <w:szCs w:val="24"/>
        </w:rPr>
      </w:pPr>
      <w:r w:rsidRPr="003352C6">
        <w:rPr>
          <w:b/>
          <w:sz w:val="24"/>
          <w:szCs w:val="24"/>
        </w:rPr>
        <w:t xml:space="preserve"> </w:t>
      </w:r>
    </w:p>
    <w:p w:rsidR="00CE0CBB" w:rsidRPr="003352C6" w:rsidRDefault="00CE0CBB" w:rsidP="00BB0DC3">
      <w:pPr>
        <w:numPr>
          <w:ilvl w:val="0"/>
          <w:numId w:val="7"/>
        </w:numPr>
        <w:spacing w:after="0" w:line="240" w:lineRule="auto"/>
        <w:jc w:val="both"/>
        <w:rPr>
          <w:rFonts w:ascii="Times New Roman" w:hAnsi="Times New Roman" w:cs="Times New Roman"/>
          <w:sz w:val="24"/>
          <w:szCs w:val="24"/>
        </w:rPr>
      </w:pPr>
      <w:r w:rsidRPr="003352C6">
        <w:rPr>
          <w:rFonts w:ascii="Times New Roman" w:hAnsi="Times New Roman" w:cs="Times New Roman"/>
          <w:sz w:val="24"/>
          <w:szCs w:val="24"/>
        </w:rPr>
        <w:t>Доврачебную мед</w:t>
      </w:r>
      <w:proofErr w:type="gramStart"/>
      <w:r w:rsidRPr="003352C6">
        <w:rPr>
          <w:rFonts w:ascii="Times New Roman" w:hAnsi="Times New Roman" w:cs="Times New Roman"/>
          <w:sz w:val="24"/>
          <w:szCs w:val="24"/>
        </w:rPr>
        <w:t>.</w:t>
      </w:r>
      <w:proofErr w:type="gramEnd"/>
      <w:r w:rsidRPr="003352C6">
        <w:rPr>
          <w:rFonts w:ascii="Times New Roman" w:hAnsi="Times New Roman" w:cs="Times New Roman"/>
          <w:sz w:val="24"/>
          <w:szCs w:val="24"/>
        </w:rPr>
        <w:t xml:space="preserve"> </w:t>
      </w:r>
      <w:proofErr w:type="gramStart"/>
      <w:r w:rsidRPr="003352C6">
        <w:rPr>
          <w:rFonts w:ascii="Times New Roman" w:hAnsi="Times New Roman" w:cs="Times New Roman"/>
          <w:sz w:val="24"/>
          <w:szCs w:val="24"/>
        </w:rPr>
        <w:t>п</w:t>
      </w:r>
      <w:proofErr w:type="gramEnd"/>
      <w:r w:rsidRPr="003352C6">
        <w:rPr>
          <w:rFonts w:ascii="Times New Roman" w:hAnsi="Times New Roman" w:cs="Times New Roman"/>
          <w:sz w:val="24"/>
          <w:szCs w:val="24"/>
        </w:rPr>
        <w:t>омощь в очагах катастроф оказывают в течение ________.</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2) Первую медицинскую помощь в очагах катастроф оказывают ______________     (кто</w:t>
      </w:r>
      <w:r w:rsidRPr="003352C6">
        <w:rPr>
          <w:rFonts w:ascii="Times New Roman" w:hAnsi="Times New Roman" w:cs="Times New Roman"/>
          <w:sz w:val="24"/>
          <w:szCs w:val="24"/>
        </w:rPr>
        <w:sym w:font="Symbol" w:char="F03F"/>
      </w:r>
      <w:r w:rsidRPr="003352C6">
        <w:rPr>
          <w:rFonts w:ascii="Times New Roman" w:hAnsi="Times New Roman" w:cs="Times New Roman"/>
          <w:sz w:val="24"/>
          <w:szCs w:val="24"/>
        </w:rPr>
        <w:t>)</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3) В мирное время существует система эвакуации</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одноэтапная,</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двухэтапная,</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трёхэтапная.</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4) В медицинское оснащение входит</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спецодежда</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перевязочные средства,</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противогаз.</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5) В состав  индивидуальной аптечки  не  входит</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Атропин,</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w:t>
      </w:r>
      <w:proofErr w:type="spellStart"/>
      <w:r w:rsidRPr="003352C6">
        <w:rPr>
          <w:rFonts w:ascii="Times New Roman" w:hAnsi="Times New Roman" w:cs="Times New Roman"/>
          <w:sz w:val="24"/>
          <w:szCs w:val="24"/>
        </w:rPr>
        <w:t>Цистомин</w:t>
      </w:r>
      <w:proofErr w:type="spellEnd"/>
      <w:r w:rsidRPr="003352C6">
        <w:rPr>
          <w:rFonts w:ascii="Times New Roman" w:hAnsi="Times New Roman" w:cs="Times New Roman"/>
          <w:sz w:val="24"/>
          <w:szCs w:val="24"/>
        </w:rPr>
        <w:t xml:space="preserve">, </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w:t>
      </w:r>
      <w:proofErr w:type="spellStart"/>
      <w:r w:rsidRPr="003352C6">
        <w:rPr>
          <w:rFonts w:ascii="Times New Roman" w:hAnsi="Times New Roman" w:cs="Times New Roman"/>
          <w:sz w:val="24"/>
          <w:szCs w:val="24"/>
        </w:rPr>
        <w:t>Промедол</w:t>
      </w:r>
      <w:proofErr w:type="spellEnd"/>
      <w:r w:rsidRPr="003352C6">
        <w:rPr>
          <w:rFonts w:ascii="Times New Roman" w:hAnsi="Times New Roman" w:cs="Times New Roman"/>
          <w:sz w:val="24"/>
          <w:szCs w:val="24"/>
        </w:rPr>
        <w:t>,</w:t>
      </w:r>
    </w:p>
    <w:p w:rsidR="00CE0CBB"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Хлорпикрин.</w:t>
      </w:r>
    </w:p>
    <w:p w:rsidR="003352C6" w:rsidRPr="003352C6" w:rsidRDefault="00CE0CBB" w:rsidP="00BB0DC3">
      <w:pPr>
        <w:spacing w:after="0"/>
        <w:jc w:val="both"/>
        <w:rPr>
          <w:rFonts w:ascii="Times New Roman" w:hAnsi="Times New Roman" w:cs="Times New Roman"/>
          <w:sz w:val="24"/>
          <w:szCs w:val="24"/>
        </w:rPr>
      </w:pPr>
      <w:r w:rsidRPr="003352C6">
        <w:rPr>
          <w:rFonts w:ascii="Times New Roman" w:hAnsi="Times New Roman" w:cs="Times New Roman"/>
          <w:sz w:val="24"/>
          <w:szCs w:val="24"/>
        </w:rPr>
        <w:t>6) Комплект  «Шины»  оснащение</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3352C6"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личного состава,</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санитара,</w:t>
      </w:r>
    </w:p>
    <w:p w:rsidR="00446349" w:rsidRDefault="003352C6"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w:t>
      </w:r>
      <w:r w:rsidR="00CE0CBB" w:rsidRPr="003352C6">
        <w:rPr>
          <w:rFonts w:ascii="Times New Roman" w:hAnsi="Times New Roman" w:cs="Times New Roman"/>
          <w:sz w:val="24"/>
          <w:szCs w:val="24"/>
        </w:rPr>
        <w:t xml:space="preserve"> в) санинструктора,</w:t>
      </w:r>
    </w:p>
    <w:p w:rsidR="00CE0CBB" w:rsidRPr="003352C6" w:rsidRDefault="003352C6"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w:t>
      </w:r>
      <w:r w:rsidR="00CE0CBB" w:rsidRPr="003352C6">
        <w:rPr>
          <w:rFonts w:ascii="Times New Roman" w:hAnsi="Times New Roman" w:cs="Times New Roman"/>
          <w:sz w:val="24"/>
          <w:szCs w:val="24"/>
        </w:rPr>
        <w:t xml:space="preserve">  г) фельдшера.</w:t>
      </w:r>
    </w:p>
    <w:p w:rsidR="003352C6"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7) В оснащение личного состава входит</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3352C6"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аптечка индивидуальная,</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комплект "фельдшерский",</w:t>
      </w:r>
    </w:p>
    <w:p w:rsidR="00CE0CBB" w:rsidRPr="003352C6" w:rsidRDefault="003352C6"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w:t>
      </w:r>
      <w:r w:rsidR="00CE0CBB" w:rsidRPr="003352C6">
        <w:rPr>
          <w:rFonts w:ascii="Times New Roman" w:hAnsi="Times New Roman" w:cs="Times New Roman"/>
          <w:sz w:val="24"/>
          <w:szCs w:val="24"/>
        </w:rPr>
        <w:t>в) сумка медицинская войсковая,</w:t>
      </w:r>
    </w:p>
    <w:p w:rsidR="00CE0CBB" w:rsidRPr="003352C6" w:rsidRDefault="003352C6"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w:t>
      </w:r>
      <w:r w:rsidR="00CE0CBB" w:rsidRPr="003352C6">
        <w:rPr>
          <w:rFonts w:ascii="Times New Roman" w:hAnsi="Times New Roman" w:cs="Times New Roman"/>
          <w:sz w:val="24"/>
          <w:szCs w:val="24"/>
        </w:rPr>
        <w:t>г) аппарат искусственный портативный.</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8) Режимы функционирования РСЧС:</w:t>
      </w:r>
    </w:p>
    <w:p w:rsidR="00CE0CBB" w:rsidRPr="003352C6" w:rsidRDefault="00CE0CBB" w:rsidP="00446349">
      <w:pPr>
        <w:spacing w:after="0"/>
        <w:ind w:left="720" w:right="-622" w:hanging="720"/>
        <w:rPr>
          <w:rFonts w:ascii="Times New Roman" w:hAnsi="Times New Roman" w:cs="Times New Roman"/>
          <w:sz w:val="24"/>
          <w:szCs w:val="24"/>
        </w:rPr>
      </w:pPr>
      <w:r w:rsidRPr="003352C6">
        <w:rPr>
          <w:rFonts w:ascii="Times New Roman" w:hAnsi="Times New Roman" w:cs="Times New Roman"/>
          <w:sz w:val="24"/>
          <w:szCs w:val="24"/>
        </w:rPr>
        <w:t xml:space="preserve">    а) режим повседневной деятельности, режим повышенной готовности, режим ЧС,</w:t>
      </w:r>
    </w:p>
    <w:p w:rsidR="00CE0CBB" w:rsidRPr="003352C6" w:rsidRDefault="00CE0CBB" w:rsidP="00446349">
      <w:pPr>
        <w:spacing w:after="0"/>
        <w:ind w:left="720" w:right="-622" w:hanging="720"/>
        <w:rPr>
          <w:rFonts w:ascii="Times New Roman" w:hAnsi="Times New Roman" w:cs="Times New Roman"/>
          <w:sz w:val="24"/>
          <w:szCs w:val="24"/>
        </w:rPr>
      </w:pPr>
      <w:r w:rsidRPr="003352C6">
        <w:rPr>
          <w:rFonts w:ascii="Times New Roman" w:hAnsi="Times New Roman" w:cs="Times New Roman"/>
          <w:sz w:val="24"/>
          <w:szCs w:val="24"/>
        </w:rPr>
        <w:t xml:space="preserve">    б) режим планирования, режим повышенной деятельности, режим ЧС,</w:t>
      </w:r>
    </w:p>
    <w:p w:rsidR="00CE0CBB" w:rsidRPr="003352C6" w:rsidRDefault="00CE0CBB" w:rsidP="00446349">
      <w:pPr>
        <w:spacing w:after="0"/>
        <w:ind w:left="540" w:right="-622" w:hanging="540"/>
        <w:rPr>
          <w:rFonts w:ascii="Times New Roman" w:hAnsi="Times New Roman" w:cs="Times New Roman"/>
          <w:sz w:val="24"/>
          <w:szCs w:val="24"/>
        </w:rPr>
      </w:pPr>
      <w:r w:rsidRPr="003352C6">
        <w:rPr>
          <w:rFonts w:ascii="Times New Roman" w:hAnsi="Times New Roman" w:cs="Times New Roman"/>
          <w:sz w:val="24"/>
          <w:szCs w:val="24"/>
        </w:rPr>
        <w:t xml:space="preserve">    в) режим повседневной деятельности, режим наблюдения, режим чрезвычайной готовности,</w:t>
      </w:r>
    </w:p>
    <w:p w:rsidR="00CE0CBB" w:rsidRPr="003352C6" w:rsidRDefault="00CE0CBB" w:rsidP="00446349">
      <w:pPr>
        <w:spacing w:after="0"/>
        <w:ind w:left="540" w:right="-622" w:hanging="540"/>
        <w:rPr>
          <w:rFonts w:ascii="Times New Roman" w:hAnsi="Times New Roman" w:cs="Times New Roman"/>
          <w:sz w:val="24"/>
          <w:szCs w:val="24"/>
        </w:rPr>
      </w:pPr>
      <w:r w:rsidRPr="003352C6">
        <w:rPr>
          <w:rFonts w:ascii="Times New Roman" w:hAnsi="Times New Roman" w:cs="Times New Roman"/>
          <w:sz w:val="24"/>
          <w:szCs w:val="24"/>
        </w:rPr>
        <w:t xml:space="preserve">    г) режим повседневной деятельности, режим повышенной готовности, режим дня.</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9) Первичная медицинская карточка:</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отдаётся на руки пострадавшему,</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пересылается на следующий этап медицинской эвакуации,</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остаётся на первом этапе эвакуации,</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возвращается на предыдущий этап</w:t>
      </w:r>
    </w:p>
    <w:p w:rsidR="00CE0CBB" w:rsidRPr="003352C6" w:rsidRDefault="00CE0CBB" w:rsidP="00446349">
      <w:pPr>
        <w:spacing w:after="0"/>
        <w:ind w:hanging="180"/>
        <w:jc w:val="both"/>
        <w:rPr>
          <w:rFonts w:ascii="Times New Roman" w:hAnsi="Times New Roman" w:cs="Times New Roman"/>
          <w:sz w:val="24"/>
          <w:szCs w:val="24"/>
        </w:rPr>
      </w:pPr>
      <w:r w:rsidRPr="003352C6">
        <w:rPr>
          <w:rFonts w:ascii="Times New Roman" w:hAnsi="Times New Roman" w:cs="Times New Roman"/>
          <w:sz w:val="24"/>
          <w:szCs w:val="24"/>
        </w:rPr>
        <w:t xml:space="preserve">10) Эвакуация населения при ЧС осуществляется </w:t>
      </w:r>
      <w:proofErr w:type="gramStart"/>
      <w:r w:rsidRPr="003352C6">
        <w:rPr>
          <w:rFonts w:ascii="Times New Roman" w:hAnsi="Times New Roman" w:cs="Times New Roman"/>
          <w:sz w:val="24"/>
          <w:szCs w:val="24"/>
        </w:rPr>
        <w:t>по</w:t>
      </w:r>
      <w:proofErr w:type="gramEnd"/>
      <w:r w:rsidRPr="003352C6">
        <w:rPr>
          <w:rFonts w:ascii="Times New Roman" w:hAnsi="Times New Roman" w:cs="Times New Roman"/>
          <w:sz w:val="24"/>
          <w:szCs w:val="24"/>
        </w:rPr>
        <w:t>:</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гемодинамическим показаниям,</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w:t>
      </w:r>
      <w:proofErr w:type="spellStart"/>
      <w:r w:rsidRPr="003352C6">
        <w:rPr>
          <w:rFonts w:ascii="Times New Roman" w:hAnsi="Times New Roman" w:cs="Times New Roman"/>
          <w:sz w:val="24"/>
          <w:szCs w:val="24"/>
        </w:rPr>
        <w:t>эвакуационно-сортировочным</w:t>
      </w:r>
      <w:proofErr w:type="spellEnd"/>
      <w:r w:rsidRPr="003352C6">
        <w:rPr>
          <w:rFonts w:ascii="Times New Roman" w:hAnsi="Times New Roman" w:cs="Times New Roman"/>
          <w:sz w:val="24"/>
          <w:szCs w:val="24"/>
        </w:rPr>
        <w:t xml:space="preserve"> признакам,</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lastRenderedPageBreak/>
        <w:t xml:space="preserve">     в) возрастным показателям,</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наличию транспортных средств.</w:t>
      </w:r>
    </w:p>
    <w:p w:rsidR="00CE0CBB" w:rsidRPr="003352C6" w:rsidRDefault="00CE0CBB" w:rsidP="00446349">
      <w:pPr>
        <w:spacing w:after="0"/>
        <w:rPr>
          <w:rFonts w:ascii="Times New Roman" w:hAnsi="Times New Roman" w:cs="Times New Roman"/>
          <w:b/>
          <w:sz w:val="24"/>
          <w:szCs w:val="24"/>
        </w:rPr>
      </w:pPr>
      <w:r w:rsidRPr="003352C6">
        <w:rPr>
          <w:rFonts w:ascii="Times New Roman" w:hAnsi="Times New Roman" w:cs="Times New Roman"/>
          <w:b/>
          <w:sz w:val="24"/>
          <w:szCs w:val="24"/>
        </w:rPr>
        <w:t>Критерии оценки тестовых заданий:</w:t>
      </w:r>
    </w:p>
    <w:p w:rsidR="00CE0CBB" w:rsidRPr="003352C6" w:rsidRDefault="00CE0CBB" w:rsidP="00CE0CBB">
      <w:pPr>
        <w:rPr>
          <w:rFonts w:ascii="Times New Roman" w:hAnsi="Times New Roman" w:cs="Times New Roman"/>
          <w:b/>
          <w:sz w:val="24"/>
          <w:szCs w:val="24"/>
        </w:rPr>
      </w:pPr>
      <w:r w:rsidRPr="003352C6">
        <w:rPr>
          <w:rFonts w:ascii="Times New Roman" w:hAnsi="Times New Roman" w:cs="Times New Roman"/>
          <w:b/>
          <w:sz w:val="24"/>
          <w:szCs w:val="24"/>
        </w:rPr>
        <w:t xml:space="preserve">«5» - </w:t>
      </w:r>
      <w:r w:rsidRPr="003352C6">
        <w:rPr>
          <w:rFonts w:ascii="Times New Roman" w:hAnsi="Times New Roman" w:cs="Times New Roman"/>
          <w:sz w:val="24"/>
          <w:szCs w:val="24"/>
        </w:rPr>
        <w:t>нет ошибок;</w:t>
      </w:r>
    </w:p>
    <w:p w:rsidR="00CE0CBB" w:rsidRPr="003352C6" w:rsidRDefault="00CE0CBB" w:rsidP="00CE0CBB">
      <w:pPr>
        <w:rPr>
          <w:rFonts w:ascii="Times New Roman" w:hAnsi="Times New Roman" w:cs="Times New Roman"/>
          <w:sz w:val="24"/>
          <w:szCs w:val="24"/>
        </w:rPr>
      </w:pPr>
      <w:r w:rsidRPr="003352C6">
        <w:rPr>
          <w:rFonts w:ascii="Times New Roman" w:hAnsi="Times New Roman" w:cs="Times New Roman"/>
          <w:b/>
          <w:sz w:val="24"/>
          <w:szCs w:val="24"/>
        </w:rPr>
        <w:t xml:space="preserve">«4» </w:t>
      </w:r>
      <w:r w:rsidRPr="003352C6">
        <w:rPr>
          <w:rFonts w:ascii="Times New Roman" w:hAnsi="Times New Roman" w:cs="Times New Roman"/>
          <w:sz w:val="24"/>
          <w:szCs w:val="24"/>
        </w:rPr>
        <w:t>- 1 ошибка;</w:t>
      </w:r>
    </w:p>
    <w:p w:rsidR="00CE0CBB" w:rsidRDefault="00CE0CBB" w:rsidP="00CE0CBB">
      <w:pPr>
        <w:rPr>
          <w:rFonts w:ascii="Times New Roman" w:hAnsi="Times New Roman" w:cs="Times New Roman"/>
          <w:sz w:val="24"/>
          <w:szCs w:val="24"/>
        </w:rPr>
      </w:pPr>
      <w:r w:rsidRPr="003352C6">
        <w:rPr>
          <w:rFonts w:ascii="Times New Roman" w:hAnsi="Times New Roman" w:cs="Times New Roman"/>
          <w:b/>
          <w:sz w:val="24"/>
          <w:szCs w:val="24"/>
        </w:rPr>
        <w:t xml:space="preserve">«3» - </w:t>
      </w:r>
      <w:r w:rsidRPr="003352C6">
        <w:rPr>
          <w:rFonts w:ascii="Times New Roman" w:hAnsi="Times New Roman" w:cs="Times New Roman"/>
          <w:sz w:val="24"/>
          <w:szCs w:val="24"/>
        </w:rPr>
        <w:t xml:space="preserve"> 2-3 ошибки.</w:t>
      </w:r>
    </w:p>
    <w:p w:rsidR="003352C6" w:rsidRPr="003352C6" w:rsidRDefault="003352C6" w:rsidP="00CE0CBB">
      <w:pPr>
        <w:rPr>
          <w:rFonts w:ascii="Times New Roman" w:hAnsi="Times New Roman" w:cs="Times New Roman"/>
          <w:sz w:val="24"/>
          <w:szCs w:val="24"/>
        </w:rPr>
      </w:pPr>
    </w:p>
    <w:p w:rsidR="00CE0CBB" w:rsidRPr="003352C6" w:rsidRDefault="00CE0CBB" w:rsidP="00CE0CBB">
      <w:pPr>
        <w:pStyle w:val="a8"/>
        <w:rPr>
          <w:b/>
          <w:sz w:val="24"/>
          <w:szCs w:val="24"/>
        </w:rPr>
      </w:pPr>
      <w:r w:rsidRPr="003352C6">
        <w:rPr>
          <w:b/>
          <w:sz w:val="24"/>
          <w:szCs w:val="24"/>
        </w:rPr>
        <w:t>Тестовые задания</w:t>
      </w:r>
    </w:p>
    <w:p w:rsidR="00CE0CBB" w:rsidRPr="003352C6" w:rsidRDefault="00CE0CBB" w:rsidP="00CE0CBB">
      <w:pPr>
        <w:pStyle w:val="a8"/>
        <w:rPr>
          <w:b/>
          <w:sz w:val="24"/>
          <w:szCs w:val="24"/>
        </w:rPr>
      </w:pPr>
    </w:p>
    <w:p w:rsidR="00CE0CBB" w:rsidRPr="003352C6" w:rsidRDefault="00CE0CBB" w:rsidP="00CE0CBB">
      <w:pPr>
        <w:pStyle w:val="a8"/>
        <w:rPr>
          <w:sz w:val="24"/>
          <w:szCs w:val="24"/>
        </w:rPr>
      </w:pPr>
      <w:r w:rsidRPr="003352C6">
        <w:rPr>
          <w:sz w:val="24"/>
          <w:szCs w:val="24"/>
        </w:rPr>
        <w:t>Вариант 2</w:t>
      </w:r>
    </w:p>
    <w:p w:rsidR="00CE0CBB" w:rsidRPr="003352C6" w:rsidRDefault="00CE0CBB" w:rsidP="00CE0CBB">
      <w:pPr>
        <w:jc w:val="both"/>
        <w:rPr>
          <w:rFonts w:ascii="Times New Roman" w:hAnsi="Times New Roman" w:cs="Times New Roman"/>
          <w:sz w:val="24"/>
          <w:szCs w:val="24"/>
        </w:rPr>
      </w:pPr>
    </w:p>
    <w:p w:rsidR="00CE0CBB" w:rsidRPr="003352C6" w:rsidRDefault="00CE0CBB" w:rsidP="00CE0CBB">
      <w:pPr>
        <w:numPr>
          <w:ilvl w:val="0"/>
          <w:numId w:val="8"/>
        </w:numPr>
        <w:spacing w:after="0" w:line="240" w:lineRule="auto"/>
        <w:ind w:right="-54"/>
        <w:jc w:val="both"/>
        <w:rPr>
          <w:rFonts w:ascii="Times New Roman" w:hAnsi="Times New Roman" w:cs="Times New Roman"/>
          <w:sz w:val="24"/>
          <w:szCs w:val="24"/>
        </w:rPr>
      </w:pPr>
      <w:r w:rsidRPr="003352C6">
        <w:rPr>
          <w:rFonts w:ascii="Times New Roman" w:hAnsi="Times New Roman" w:cs="Times New Roman"/>
          <w:sz w:val="24"/>
          <w:szCs w:val="24"/>
        </w:rPr>
        <w:t xml:space="preserve">Первую врачебную помощь в очагах катастроф оказывают </w:t>
      </w:r>
      <w:proofErr w:type="gramStart"/>
      <w:r w:rsidRPr="003352C6">
        <w:rPr>
          <w:rFonts w:ascii="Times New Roman" w:hAnsi="Times New Roman" w:cs="Times New Roman"/>
          <w:sz w:val="24"/>
          <w:szCs w:val="24"/>
        </w:rPr>
        <w:t>до</w:t>
      </w:r>
      <w:proofErr w:type="gramEnd"/>
      <w:r w:rsidRPr="003352C6">
        <w:rPr>
          <w:rFonts w:ascii="Times New Roman" w:hAnsi="Times New Roman" w:cs="Times New Roman"/>
          <w:sz w:val="24"/>
          <w:szCs w:val="24"/>
        </w:rPr>
        <w:t xml:space="preserve">   _____________.</w:t>
      </w:r>
    </w:p>
    <w:p w:rsidR="00CE0CBB" w:rsidRPr="003352C6" w:rsidRDefault="00CE0CBB" w:rsidP="00446349">
      <w:pPr>
        <w:spacing w:after="0"/>
        <w:ind w:right="-54"/>
        <w:jc w:val="both"/>
        <w:rPr>
          <w:rFonts w:ascii="Times New Roman" w:hAnsi="Times New Roman" w:cs="Times New Roman"/>
          <w:sz w:val="24"/>
          <w:szCs w:val="24"/>
        </w:rPr>
      </w:pPr>
      <w:r w:rsidRPr="003352C6">
        <w:rPr>
          <w:rFonts w:ascii="Times New Roman" w:hAnsi="Times New Roman" w:cs="Times New Roman"/>
          <w:sz w:val="24"/>
          <w:szCs w:val="24"/>
        </w:rPr>
        <w:t>2) Доврачебную медицинскую помощь в очагах катастроф оказывают  _________.                                                                                                                                                                                 (кто</w:t>
      </w:r>
      <w:r w:rsidRPr="003352C6">
        <w:rPr>
          <w:rFonts w:ascii="Times New Roman" w:hAnsi="Times New Roman" w:cs="Times New Roman"/>
          <w:sz w:val="24"/>
          <w:szCs w:val="24"/>
        </w:rPr>
        <w:sym w:font="Symbol" w:char="F03F"/>
      </w:r>
      <w:r w:rsidRPr="003352C6">
        <w:rPr>
          <w:rFonts w:ascii="Times New Roman" w:hAnsi="Times New Roman" w:cs="Times New Roman"/>
          <w:sz w:val="24"/>
          <w:szCs w:val="24"/>
        </w:rPr>
        <w:t>)</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3) По масштабу распространения ЧС подразделяются </w:t>
      </w:r>
      <w:proofErr w:type="gramStart"/>
      <w:r w:rsidRPr="003352C6">
        <w:rPr>
          <w:rFonts w:ascii="Times New Roman" w:hAnsi="Times New Roman" w:cs="Times New Roman"/>
          <w:sz w:val="24"/>
          <w:szCs w:val="24"/>
        </w:rPr>
        <w:t>на</w:t>
      </w:r>
      <w:proofErr w:type="gramEnd"/>
      <w:r w:rsidRPr="003352C6">
        <w:rPr>
          <w:rFonts w:ascii="Times New Roman" w:hAnsi="Times New Roman" w:cs="Times New Roman"/>
          <w:sz w:val="24"/>
          <w:szCs w:val="24"/>
        </w:rPr>
        <w:t>:</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аварии, стихийные бедствия, катастрофы,</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сельские, районные, областные, республиканские,</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муниципальные, окружные, городские, краевые,</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локальные, местные, территориальные, региональные, федеральные.</w:t>
      </w:r>
    </w:p>
    <w:p w:rsid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4) В специальное оснащение медицинской службы входит</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w:t>
      </w:r>
      <w:proofErr w:type="spellStart"/>
      <w:r w:rsidRPr="003352C6">
        <w:rPr>
          <w:rFonts w:ascii="Times New Roman" w:hAnsi="Times New Roman" w:cs="Times New Roman"/>
          <w:sz w:val="24"/>
          <w:szCs w:val="24"/>
        </w:rPr>
        <w:t>дезсредства</w:t>
      </w:r>
      <w:proofErr w:type="spellEnd"/>
      <w:r w:rsidRPr="003352C6">
        <w:rPr>
          <w:rFonts w:ascii="Times New Roman" w:hAnsi="Times New Roman" w:cs="Times New Roman"/>
          <w:sz w:val="24"/>
          <w:szCs w:val="24"/>
        </w:rPr>
        <w:t>,</w:t>
      </w:r>
    </w:p>
    <w:p w:rsidR="00CE0CBB" w:rsidRPr="003352C6" w:rsidRDefault="003352C6" w:rsidP="0044634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E0CBB" w:rsidRPr="003352C6">
        <w:rPr>
          <w:rFonts w:ascii="Times New Roman" w:hAnsi="Times New Roman" w:cs="Times New Roman"/>
          <w:sz w:val="24"/>
          <w:szCs w:val="24"/>
        </w:rPr>
        <w:t>б) противогаз,</w:t>
      </w:r>
    </w:p>
    <w:p w:rsidR="00CE0CBB" w:rsidRPr="003352C6" w:rsidRDefault="00CE0CBB" w:rsidP="00446349">
      <w:pPr>
        <w:spacing w:after="0"/>
        <w:ind w:right="-414"/>
        <w:jc w:val="both"/>
        <w:rPr>
          <w:rFonts w:ascii="Times New Roman" w:hAnsi="Times New Roman" w:cs="Times New Roman"/>
          <w:sz w:val="24"/>
          <w:szCs w:val="24"/>
        </w:rPr>
      </w:pPr>
      <w:r w:rsidRPr="003352C6">
        <w:rPr>
          <w:rFonts w:ascii="Times New Roman" w:hAnsi="Times New Roman" w:cs="Times New Roman"/>
          <w:sz w:val="24"/>
          <w:szCs w:val="24"/>
        </w:rPr>
        <w:t xml:space="preserve">  в) перевязочные средства</w:t>
      </w:r>
    </w:p>
    <w:p w:rsid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5) Аптечка индивидуальная входит в оснащение</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а) фельдшера,</w:t>
      </w:r>
    </w:p>
    <w:p w:rsidR="00CE0CBB" w:rsidRPr="003352C6" w:rsidRDefault="003352C6" w:rsidP="0044634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E0CBB" w:rsidRPr="003352C6">
        <w:rPr>
          <w:rFonts w:ascii="Times New Roman" w:hAnsi="Times New Roman" w:cs="Times New Roman"/>
          <w:sz w:val="24"/>
          <w:szCs w:val="24"/>
        </w:rPr>
        <w:t>б) личного состава,</w:t>
      </w:r>
    </w:p>
    <w:p w:rsidR="00CE0CBB" w:rsidRPr="003352C6" w:rsidRDefault="003352C6" w:rsidP="0044634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E0CBB" w:rsidRPr="003352C6">
        <w:rPr>
          <w:rFonts w:ascii="Times New Roman" w:hAnsi="Times New Roman" w:cs="Times New Roman"/>
          <w:sz w:val="24"/>
          <w:szCs w:val="24"/>
        </w:rPr>
        <w:t xml:space="preserve"> в) санинструктора.</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6) Врач общей квалификации оказывает медицинскую помощь</w:t>
      </w:r>
      <w:r w:rsidRPr="003352C6">
        <w:rPr>
          <w:rFonts w:ascii="Times New Roman" w:hAnsi="Times New Roman" w:cs="Times New Roman"/>
          <w:sz w:val="24"/>
          <w:szCs w:val="24"/>
        </w:rPr>
        <w:sym w:font="Symbol" w:char="F03A"/>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на поле боя,</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в госпитале,</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в медицинском пункте полка,</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в медпункте батальона.</w:t>
      </w:r>
    </w:p>
    <w:p w:rsid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7) В состав аптечки индивидуальной не входит</w:t>
      </w:r>
      <w:r w:rsidRPr="003352C6">
        <w:rPr>
          <w:rFonts w:ascii="Times New Roman" w:hAnsi="Times New Roman" w:cs="Times New Roman"/>
          <w:sz w:val="24"/>
          <w:szCs w:val="24"/>
        </w:rPr>
        <w:sym w:font="Symbol" w:char="F03A"/>
      </w:r>
      <w:r w:rsidRPr="003352C6">
        <w:rPr>
          <w:rFonts w:ascii="Times New Roman" w:hAnsi="Times New Roman" w:cs="Times New Roman"/>
          <w:sz w:val="24"/>
          <w:szCs w:val="24"/>
        </w:rPr>
        <w:t xml:space="preserve">  </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а) Атропин,</w:t>
      </w:r>
    </w:p>
    <w:p w:rsid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б) Хлортетрациклин,</w:t>
      </w:r>
    </w:p>
    <w:p w:rsid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в) </w:t>
      </w:r>
      <w:proofErr w:type="spellStart"/>
      <w:r w:rsidRPr="003352C6">
        <w:rPr>
          <w:rFonts w:ascii="Times New Roman" w:hAnsi="Times New Roman" w:cs="Times New Roman"/>
          <w:sz w:val="24"/>
          <w:szCs w:val="24"/>
        </w:rPr>
        <w:t>Цистамин</w:t>
      </w:r>
      <w:proofErr w:type="spellEnd"/>
      <w:r w:rsidRPr="003352C6">
        <w:rPr>
          <w:rFonts w:ascii="Times New Roman" w:hAnsi="Times New Roman" w:cs="Times New Roman"/>
          <w:sz w:val="24"/>
          <w:szCs w:val="24"/>
        </w:rPr>
        <w:t>,</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w:t>
      </w:r>
      <w:proofErr w:type="spellStart"/>
      <w:r w:rsidRPr="003352C6">
        <w:rPr>
          <w:rFonts w:ascii="Times New Roman" w:hAnsi="Times New Roman" w:cs="Times New Roman"/>
          <w:sz w:val="24"/>
          <w:szCs w:val="24"/>
        </w:rPr>
        <w:t>Пантоцид</w:t>
      </w:r>
      <w:proofErr w:type="spellEnd"/>
      <w:r w:rsidRPr="003352C6">
        <w:rPr>
          <w:rFonts w:ascii="Times New Roman" w:hAnsi="Times New Roman" w:cs="Times New Roman"/>
          <w:sz w:val="24"/>
          <w:szCs w:val="24"/>
        </w:rPr>
        <w:t>.</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8) Для спасения пострадавших при ЧС, прежде всего, играет роль:</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характер ЧС,</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оснащенность медицинской службы,</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оповещение населения,</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фактор времени.</w:t>
      </w:r>
    </w:p>
    <w:p w:rsidR="00CE0CBB" w:rsidRPr="003352C6" w:rsidRDefault="00CE0CBB" w:rsidP="00446349">
      <w:pPr>
        <w:spacing w:after="0"/>
        <w:jc w:val="both"/>
        <w:rPr>
          <w:rFonts w:ascii="Times New Roman" w:hAnsi="Times New Roman" w:cs="Times New Roman"/>
          <w:sz w:val="24"/>
          <w:szCs w:val="24"/>
        </w:rPr>
      </w:pP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lastRenderedPageBreak/>
        <w:t>9) Коллективные средства защиты:</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больницы,</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формирования ГО,</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w:t>
      </w:r>
      <w:proofErr w:type="gramStart"/>
      <w:r w:rsidRPr="003352C6">
        <w:rPr>
          <w:rFonts w:ascii="Times New Roman" w:hAnsi="Times New Roman" w:cs="Times New Roman"/>
          <w:sz w:val="24"/>
          <w:szCs w:val="24"/>
        </w:rPr>
        <w:t>спец</w:t>
      </w:r>
      <w:proofErr w:type="gramEnd"/>
      <w:r w:rsidRPr="003352C6">
        <w:rPr>
          <w:rFonts w:ascii="Times New Roman" w:hAnsi="Times New Roman" w:cs="Times New Roman"/>
          <w:sz w:val="24"/>
          <w:szCs w:val="24"/>
        </w:rPr>
        <w:t>. одежда и фильтрующие противогазы,</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убежища и укрытия.</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10) При медицинской сортировке заполняют:</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а) направление на госпитализацию,</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б) амбулаторную карту,</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в) историю болезни,</w:t>
      </w:r>
    </w:p>
    <w:p w:rsidR="00CE0CBB" w:rsidRPr="003352C6" w:rsidRDefault="00CE0CBB" w:rsidP="00446349">
      <w:pPr>
        <w:spacing w:after="0"/>
        <w:jc w:val="both"/>
        <w:rPr>
          <w:rFonts w:ascii="Times New Roman" w:hAnsi="Times New Roman" w:cs="Times New Roman"/>
          <w:sz w:val="24"/>
          <w:szCs w:val="24"/>
        </w:rPr>
      </w:pPr>
      <w:r w:rsidRPr="003352C6">
        <w:rPr>
          <w:rFonts w:ascii="Times New Roman" w:hAnsi="Times New Roman" w:cs="Times New Roman"/>
          <w:sz w:val="24"/>
          <w:szCs w:val="24"/>
        </w:rPr>
        <w:t xml:space="preserve">      г) первичную медицинскую карточку.</w:t>
      </w:r>
    </w:p>
    <w:p w:rsidR="00CE0CBB" w:rsidRPr="003352C6" w:rsidRDefault="00CE0CBB" w:rsidP="00446349">
      <w:pPr>
        <w:spacing w:after="0"/>
        <w:rPr>
          <w:rFonts w:ascii="Times New Roman" w:hAnsi="Times New Roman" w:cs="Times New Roman"/>
          <w:b/>
          <w:sz w:val="24"/>
          <w:szCs w:val="24"/>
        </w:rPr>
      </w:pPr>
      <w:r w:rsidRPr="003352C6">
        <w:rPr>
          <w:rFonts w:ascii="Times New Roman" w:hAnsi="Times New Roman" w:cs="Times New Roman"/>
          <w:b/>
          <w:sz w:val="24"/>
          <w:szCs w:val="24"/>
        </w:rPr>
        <w:t>Критерии оценки тестовых заданий</w:t>
      </w:r>
      <w:r w:rsidR="003352C6">
        <w:rPr>
          <w:rFonts w:ascii="Times New Roman" w:hAnsi="Times New Roman" w:cs="Times New Roman"/>
          <w:b/>
          <w:sz w:val="24"/>
          <w:szCs w:val="24"/>
        </w:rPr>
        <w:t>:</w:t>
      </w:r>
    </w:p>
    <w:p w:rsidR="00CE0CBB" w:rsidRPr="003352C6" w:rsidRDefault="00CE0CBB" w:rsidP="006D1F0E">
      <w:pPr>
        <w:spacing w:after="0"/>
        <w:rPr>
          <w:rFonts w:ascii="Times New Roman" w:hAnsi="Times New Roman" w:cs="Times New Roman"/>
          <w:b/>
          <w:sz w:val="24"/>
          <w:szCs w:val="24"/>
        </w:rPr>
      </w:pPr>
      <w:r w:rsidRPr="003352C6">
        <w:rPr>
          <w:rFonts w:ascii="Times New Roman" w:hAnsi="Times New Roman" w:cs="Times New Roman"/>
          <w:b/>
          <w:sz w:val="24"/>
          <w:szCs w:val="24"/>
        </w:rPr>
        <w:t xml:space="preserve">«5» - </w:t>
      </w:r>
      <w:r w:rsidRPr="003352C6">
        <w:rPr>
          <w:rFonts w:ascii="Times New Roman" w:hAnsi="Times New Roman" w:cs="Times New Roman"/>
          <w:sz w:val="24"/>
          <w:szCs w:val="24"/>
        </w:rPr>
        <w:t>нет ошибок;</w:t>
      </w:r>
    </w:p>
    <w:p w:rsidR="00CE0CBB" w:rsidRPr="003352C6" w:rsidRDefault="00CE0CBB" w:rsidP="006D1F0E">
      <w:pPr>
        <w:spacing w:after="0"/>
        <w:rPr>
          <w:rFonts w:ascii="Times New Roman" w:hAnsi="Times New Roman" w:cs="Times New Roman"/>
          <w:sz w:val="24"/>
          <w:szCs w:val="24"/>
        </w:rPr>
      </w:pPr>
      <w:r w:rsidRPr="003352C6">
        <w:rPr>
          <w:rFonts w:ascii="Times New Roman" w:hAnsi="Times New Roman" w:cs="Times New Roman"/>
          <w:b/>
          <w:sz w:val="24"/>
          <w:szCs w:val="24"/>
        </w:rPr>
        <w:t xml:space="preserve">«4» </w:t>
      </w:r>
      <w:r w:rsidRPr="003352C6">
        <w:rPr>
          <w:rFonts w:ascii="Times New Roman" w:hAnsi="Times New Roman" w:cs="Times New Roman"/>
          <w:sz w:val="24"/>
          <w:szCs w:val="24"/>
        </w:rPr>
        <w:t>- 1 ошибка;</w:t>
      </w:r>
    </w:p>
    <w:p w:rsidR="00CE0CBB" w:rsidRDefault="00CE0CBB" w:rsidP="006D1F0E">
      <w:pPr>
        <w:spacing w:after="0"/>
        <w:rPr>
          <w:rFonts w:ascii="Times New Roman" w:hAnsi="Times New Roman" w:cs="Times New Roman"/>
          <w:sz w:val="24"/>
          <w:szCs w:val="24"/>
        </w:rPr>
      </w:pPr>
      <w:r w:rsidRPr="003352C6">
        <w:rPr>
          <w:rFonts w:ascii="Times New Roman" w:hAnsi="Times New Roman" w:cs="Times New Roman"/>
          <w:b/>
          <w:sz w:val="24"/>
          <w:szCs w:val="24"/>
        </w:rPr>
        <w:t xml:space="preserve">«3» - </w:t>
      </w:r>
      <w:r w:rsidRPr="003352C6">
        <w:rPr>
          <w:rFonts w:ascii="Times New Roman" w:hAnsi="Times New Roman" w:cs="Times New Roman"/>
          <w:sz w:val="24"/>
          <w:szCs w:val="24"/>
        </w:rPr>
        <w:t xml:space="preserve"> 2-3 ошибки.</w:t>
      </w:r>
    </w:p>
    <w:p w:rsidR="0035756C" w:rsidRDefault="006D1F0E" w:rsidP="0035756C">
      <w:pPr>
        <w:pStyle w:val="1"/>
        <w:spacing w:line="240" w:lineRule="exact"/>
        <w:rPr>
          <w:sz w:val="24"/>
          <w:szCs w:val="24"/>
        </w:rPr>
      </w:pPr>
      <w:r>
        <w:rPr>
          <w:sz w:val="28"/>
          <w:szCs w:val="28"/>
        </w:rPr>
        <w:t>Э</w:t>
      </w:r>
      <w:r w:rsidR="0035756C" w:rsidRPr="0035756C">
        <w:rPr>
          <w:sz w:val="28"/>
          <w:szCs w:val="28"/>
        </w:rPr>
        <w:t>талоны ответов</w:t>
      </w:r>
      <w:proofErr w:type="gramStart"/>
      <w:r w:rsidR="0035756C">
        <w:rPr>
          <w:sz w:val="24"/>
          <w:szCs w:val="24"/>
        </w:rPr>
        <w:t xml:space="preserve"> :</w:t>
      </w:r>
      <w:proofErr w:type="gramEnd"/>
    </w:p>
    <w:p w:rsidR="0035756C" w:rsidRPr="0035756C" w:rsidRDefault="0035756C" w:rsidP="0035756C">
      <w:pPr>
        <w:pStyle w:val="1"/>
        <w:spacing w:line="240" w:lineRule="exact"/>
        <w:rPr>
          <w:sz w:val="24"/>
          <w:szCs w:val="24"/>
        </w:rPr>
      </w:pPr>
      <w:r w:rsidRPr="0035756C">
        <w:rPr>
          <w:sz w:val="24"/>
          <w:szCs w:val="24"/>
        </w:rPr>
        <w:t>1 вариант:</w:t>
      </w:r>
      <w:r w:rsidRPr="0035756C">
        <w:rPr>
          <w:b w:val="0"/>
          <w:sz w:val="24"/>
          <w:szCs w:val="24"/>
        </w:rPr>
        <w:t xml:space="preserve"> 1 час, </w:t>
      </w:r>
      <w:r w:rsidRPr="0035756C">
        <w:rPr>
          <w:b w:val="0"/>
          <w:sz w:val="24"/>
          <w:szCs w:val="24"/>
          <w:lang w:eastAsia="en-US"/>
        </w:rPr>
        <w:t xml:space="preserve"> 2</w:t>
      </w:r>
      <w:r w:rsidRPr="0035756C">
        <w:rPr>
          <w:b w:val="0"/>
          <w:sz w:val="24"/>
          <w:szCs w:val="24"/>
        </w:rPr>
        <w:t>-спасатели</w:t>
      </w:r>
      <w:r>
        <w:rPr>
          <w:b w:val="0"/>
          <w:sz w:val="24"/>
          <w:szCs w:val="24"/>
          <w:lang w:eastAsia="en-US"/>
        </w:rPr>
        <w:t>, 2-</w:t>
      </w:r>
      <w:r w:rsidRPr="0035756C">
        <w:rPr>
          <w:b w:val="0"/>
          <w:sz w:val="24"/>
          <w:szCs w:val="24"/>
        </w:rPr>
        <w:t>Б</w:t>
      </w:r>
      <w:r>
        <w:rPr>
          <w:b w:val="0"/>
          <w:sz w:val="24"/>
          <w:szCs w:val="24"/>
        </w:rPr>
        <w:t>, 3- б, 4 –</w:t>
      </w:r>
      <w:proofErr w:type="spellStart"/>
      <w:r>
        <w:rPr>
          <w:b w:val="0"/>
          <w:sz w:val="24"/>
          <w:szCs w:val="24"/>
        </w:rPr>
        <w:t>бг</w:t>
      </w:r>
      <w:proofErr w:type="spellEnd"/>
      <w:r>
        <w:rPr>
          <w:b w:val="0"/>
          <w:sz w:val="24"/>
          <w:szCs w:val="24"/>
        </w:rPr>
        <w:t xml:space="preserve">, 5- б, 6 – г, 7- а, 8- в, 9- б, 10 – б.- </w:t>
      </w:r>
    </w:p>
    <w:p w:rsidR="00CE0CBB" w:rsidRPr="0035756C" w:rsidRDefault="0035756C" w:rsidP="0035756C">
      <w:pPr>
        <w:pStyle w:val="1"/>
        <w:rPr>
          <w:b w:val="0"/>
          <w:sz w:val="24"/>
          <w:szCs w:val="24"/>
        </w:rPr>
      </w:pPr>
      <w:r w:rsidRPr="0035756C">
        <w:rPr>
          <w:color w:val="000000"/>
          <w:sz w:val="24"/>
          <w:szCs w:val="24"/>
        </w:rPr>
        <w:t>2 вариант:</w:t>
      </w:r>
      <w:r w:rsidRPr="0035756C">
        <w:rPr>
          <w:b w:val="0"/>
          <w:sz w:val="24"/>
          <w:szCs w:val="24"/>
        </w:rPr>
        <w:t>1-до стабильного состояния пациента, 2- фельдшер, медицинская сестра, 3-г, 4 –в, 5-б</w:t>
      </w:r>
      <w:r>
        <w:rPr>
          <w:b w:val="0"/>
          <w:sz w:val="24"/>
          <w:szCs w:val="24"/>
        </w:rPr>
        <w:t xml:space="preserve">, </w:t>
      </w:r>
      <w:r w:rsidRPr="0035756C">
        <w:rPr>
          <w:b w:val="0"/>
          <w:sz w:val="24"/>
          <w:szCs w:val="24"/>
        </w:rPr>
        <w:t>6-б, 7-а,8-а,9-г, 10-г</w:t>
      </w:r>
    </w:p>
    <w:p w:rsidR="00DF4D46" w:rsidRDefault="00DF4D46" w:rsidP="00CE0CBB">
      <w:pPr>
        <w:pStyle w:val="1"/>
        <w:spacing w:line="240" w:lineRule="exact"/>
        <w:rPr>
          <w:sz w:val="24"/>
          <w:szCs w:val="24"/>
        </w:rPr>
      </w:pPr>
    </w:p>
    <w:p w:rsidR="006D5FBA" w:rsidRDefault="006D5FBA" w:rsidP="00CE0CBB">
      <w:pPr>
        <w:pStyle w:val="1"/>
        <w:spacing w:line="240" w:lineRule="exact"/>
        <w:rPr>
          <w:sz w:val="24"/>
          <w:szCs w:val="24"/>
        </w:rPr>
      </w:pPr>
    </w:p>
    <w:p w:rsidR="00F12069" w:rsidRDefault="00F12069" w:rsidP="00DF4D46">
      <w:pPr>
        <w:spacing w:after="0" w:line="240" w:lineRule="auto"/>
        <w:rPr>
          <w:rFonts w:ascii="Arial" w:eastAsia="Times New Roman" w:hAnsi="Arial" w:cs="Arial"/>
          <w:color w:val="000000"/>
          <w:sz w:val="21"/>
          <w:szCs w:val="21"/>
        </w:rPr>
      </w:pPr>
    </w:p>
    <w:p w:rsidR="003B51DD" w:rsidRPr="003B51DD" w:rsidRDefault="003B51DD" w:rsidP="0035756C">
      <w:pPr>
        <w:shd w:val="clear" w:color="auto" w:fill="FFFFFF"/>
        <w:spacing w:after="0" w:line="240" w:lineRule="auto"/>
        <w:jc w:val="center"/>
        <w:rPr>
          <w:rFonts w:ascii="Times New Roman" w:eastAsia="Times New Roman" w:hAnsi="Times New Roman" w:cs="Times New Roman"/>
          <w:color w:val="000000"/>
          <w:sz w:val="24"/>
          <w:szCs w:val="24"/>
        </w:rPr>
      </w:pPr>
      <w:r w:rsidRPr="003B51DD">
        <w:rPr>
          <w:rFonts w:ascii="Times New Roman" w:eastAsia="Times New Roman" w:hAnsi="Times New Roman" w:cs="Times New Roman"/>
          <w:b/>
          <w:bCs/>
          <w:color w:val="000000"/>
          <w:sz w:val="24"/>
          <w:szCs w:val="24"/>
        </w:rPr>
        <w:t>Теоретический материал по теме занятия</w:t>
      </w:r>
    </w:p>
    <w:p w:rsidR="003B51DD" w:rsidRPr="003B51DD" w:rsidRDefault="003B51DD" w:rsidP="003B51DD">
      <w:pPr>
        <w:spacing w:after="0" w:line="240" w:lineRule="auto"/>
        <w:jc w:val="center"/>
        <w:rPr>
          <w:rFonts w:ascii="Times New Roman" w:eastAsia="Times New Roman" w:hAnsi="Times New Roman" w:cs="Times New Roman"/>
          <w:color w:val="000000"/>
          <w:sz w:val="24"/>
          <w:szCs w:val="24"/>
        </w:rPr>
      </w:pPr>
    </w:p>
    <w:p w:rsidR="003B51DD" w:rsidRPr="003B51DD" w:rsidRDefault="003B51DD" w:rsidP="0035756C">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b/>
          <w:bCs/>
          <w:color w:val="000000"/>
          <w:sz w:val="24"/>
          <w:szCs w:val="24"/>
        </w:rPr>
        <w:t>План изложения теоретического материала</w:t>
      </w:r>
      <w:r w:rsidR="0035756C">
        <w:rPr>
          <w:rFonts w:ascii="Times New Roman" w:eastAsia="Times New Roman" w:hAnsi="Times New Roman" w:cs="Times New Roman"/>
          <w:b/>
          <w:bCs/>
          <w:color w:val="000000"/>
          <w:sz w:val="24"/>
          <w:szCs w:val="24"/>
        </w:rPr>
        <w:t>:</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1. Понятие</w:t>
      </w:r>
      <w:r w:rsidRPr="003B51DD">
        <w:rPr>
          <w:rFonts w:ascii="Times New Roman" w:eastAsia="Times New Roman" w:hAnsi="Times New Roman" w:cs="Times New Roman"/>
          <w:b/>
          <w:bCs/>
          <w:color w:val="000000"/>
          <w:sz w:val="24"/>
          <w:szCs w:val="24"/>
        </w:rPr>
        <w:t> </w:t>
      </w:r>
      <w:r w:rsidRPr="003B51DD">
        <w:rPr>
          <w:rFonts w:ascii="Times New Roman" w:eastAsia="Times New Roman" w:hAnsi="Times New Roman" w:cs="Times New Roman"/>
          <w:color w:val="000000"/>
          <w:sz w:val="24"/>
          <w:szCs w:val="24"/>
        </w:rPr>
        <w:t>и этапы лечебно-эвакуационного обеспечения при ЧС.</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 xml:space="preserve">2. </w:t>
      </w:r>
      <w:proofErr w:type="gramStart"/>
      <w:r w:rsidRPr="003B51DD">
        <w:rPr>
          <w:rFonts w:ascii="Times New Roman" w:eastAsia="Times New Roman" w:hAnsi="Times New Roman" w:cs="Times New Roman"/>
          <w:color w:val="000000"/>
          <w:sz w:val="24"/>
          <w:szCs w:val="24"/>
        </w:rPr>
        <w:t>Медицинская сортировка поражённых при чрезвычайных ситуациях:</w:t>
      </w:r>
      <w:proofErr w:type="gramEnd"/>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определение, цель ее проведения.</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3. История медицинской сортировки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4. Принципы сортировки.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5. Виды сортировки.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 xml:space="preserve">6. </w:t>
      </w:r>
      <w:proofErr w:type="spellStart"/>
      <w:r w:rsidRPr="003B51DD">
        <w:rPr>
          <w:rFonts w:ascii="Times New Roman" w:eastAsia="Times New Roman" w:hAnsi="Times New Roman" w:cs="Times New Roman"/>
          <w:color w:val="000000"/>
          <w:sz w:val="24"/>
          <w:szCs w:val="24"/>
        </w:rPr>
        <w:t>Пироговские</w:t>
      </w:r>
      <w:proofErr w:type="spellEnd"/>
      <w:r w:rsidRPr="003B51DD">
        <w:rPr>
          <w:rFonts w:ascii="Times New Roman" w:eastAsia="Times New Roman" w:hAnsi="Times New Roman" w:cs="Times New Roman"/>
          <w:color w:val="000000"/>
          <w:sz w:val="24"/>
          <w:szCs w:val="24"/>
        </w:rPr>
        <w:t xml:space="preserve"> признаки медицинской сортировки.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7. Методы сортировки.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8. Виды и состав сортировочных бригад.</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9. Сортировочные группы пострадавших (по лечебному признаку).</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10. </w:t>
      </w:r>
      <w:proofErr w:type="gramStart"/>
      <w:r w:rsidRPr="003B51DD">
        <w:rPr>
          <w:rFonts w:ascii="Times New Roman" w:eastAsia="Times New Roman" w:hAnsi="Times New Roman" w:cs="Times New Roman"/>
          <w:color w:val="000000"/>
          <w:sz w:val="24"/>
          <w:szCs w:val="24"/>
        </w:rPr>
        <w:t>Медицинская эвакуация поражённых при чрезвычайных ситуациях.</w:t>
      </w:r>
      <w:proofErr w:type="gramEnd"/>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11. Принципы эвакуации.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r w:rsidRPr="003B51DD">
        <w:rPr>
          <w:rFonts w:ascii="Times New Roman" w:eastAsia="Times New Roman" w:hAnsi="Times New Roman" w:cs="Times New Roman"/>
          <w:color w:val="000000"/>
          <w:sz w:val="24"/>
          <w:szCs w:val="24"/>
        </w:rPr>
        <w:t>12. Виды эвакуации.</w:t>
      </w:r>
    </w:p>
    <w:p w:rsidR="003B51DD" w:rsidRPr="003B51DD" w:rsidRDefault="003B51DD" w:rsidP="003B51DD">
      <w:pPr>
        <w:spacing w:after="0" w:line="240" w:lineRule="auto"/>
        <w:rPr>
          <w:rFonts w:ascii="Times New Roman" w:eastAsia="Times New Roman" w:hAnsi="Times New Roman" w:cs="Times New Roman"/>
          <w:color w:val="000000"/>
          <w:sz w:val="24"/>
          <w:szCs w:val="24"/>
        </w:rPr>
      </w:pPr>
    </w:p>
    <w:p w:rsidR="00F12069" w:rsidRDefault="00F12069" w:rsidP="0035756C">
      <w:pPr>
        <w:spacing w:after="0" w:line="240" w:lineRule="auto"/>
        <w:rPr>
          <w:rFonts w:ascii="Arial" w:eastAsia="Times New Roman" w:hAnsi="Arial" w:cs="Arial"/>
          <w:color w:val="000000"/>
          <w:sz w:val="21"/>
          <w:szCs w:val="21"/>
        </w:rPr>
      </w:pPr>
    </w:p>
    <w:p w:rsidR="00831D4B" w:rsidRDefault="00831D4B" w:rsidP="003352C6">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9A343A" w:rsidRDefault="009A343A" w:rsidP="003352C6">
      <w:pPr>
        <w:spacing w:after="0" w:line="240" w:lineRule="auto"/>
        <w:rPr>
          <w:rFonts w:ascii="Arial" w:eastAsia="Times New Roman" w:hAnsi="Arial" w:cs="Arial"/>
          <w:color w:val="000000"/>
          <w:sz w:val="21"/>
          <w:szCs w:val="21"/>
        </w:rPr>
      </w:pPr>
    </w:p>
    <w:p w:rsidR="009A343A" w:rsidRDefault="009A343A" w:rsidP="003352C6">
      <w:pPr>
        <w:spacing w:after="0" w:line="240" w:lineRule="auto"/>
        <w:rPr>
          <w:rFonts w:ascii="Arial" w:eastAsia="Times New Roman" w:hAnsi="Arial" w:cs="Arial"/>
          <w:color w:val="000000"/>
          <w:sz w:val="21"/>
          <w:szCs w:val="21"/>
        </w:rPr>
      </w:pPr>
    </w:p>
    <w:p w:rsidR="009A343A" w:rsidRDefault="009A343A" w:rsidP="003352C6">
      <w:pPr>
        <w:spacing w:after="0" w:line="240" w:lineRule="auto"/>
        <w:rPr>
          <w:rFonts w:ascii="Arial" w:eastAsia="Times New Roman" w:hAnsi="Arial" w:cs="Arial"/>
          <w:color w:val="000000"/>
          <w:sz w:val="21"/>
          <w:szCs w:val="21"/>
        </w:rPr>
      </w:pPr>
    </w:p>
    <w:p w:rsidR="009A343A" w:rsidRDefault="009A343A" w:rsidP="003352C6">
      <w:pPr>
        <w:spacing w:after="0" w:line="240" w:lineRule="auto"/>
        <w:rPr>
          <w:rFonts w:ascii="Arial" w:eastAsia="Times New Roman" w:hAnsi="Arial" w:cs="Arial"/>
          <w:color w:val="000000"/>
          <w:sz w:val="21"/>
          <w:szCs w:val="21"/>
        </w:rPr>
      </w:pPr>
    </w:p>
    <w:p w:rsidR="009A343A" w:rsidRPr="00831D4B" w:rsidRDefault="009A343A" w:rsidP="003352C6">
      <w:pPr>
        <w:spacing w:after="0" w:line="240" w:lineRule="auto"/>
        <w:rPr>
          <w:rFonts w:ascii="Arial" w:eastAsia="Times New Roman" w:hAnsi="Arial" w:cs="Arial"/>
          <w:color w:val="000000"/>
          <w:sz w:val="21"/>
          <w:szCs w:val="21"/>
        </w:rPr>
      </w:pPr>
    </w:p>
    <w:p w:rsidR="00831D4B" w:rsidRPr="0035756C" w:rsidRDefault="00831D4B" w:rsidP="00831D4B">
      <w:pPr>
        <w:spacing w:after="0" w:line="240" w:lineRule="auto"/>
        <w:jc w:val="center"/>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lastRenderedPageBreak/>
        <w:t>Содержание теоретического материала</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При ликвидации медико-санитарных последствий ЧС одно из основных направлений деятельности здравоохранения -  организация и проведение лечебно-эвакуационных мероприятий.</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Лечебно-эвакуационное обеспечение населения в чрезвычайных ситуациях - </w:t>
      </w:r>
      <w:r w:rsidRPr="0035756C">
        <w:rPr>
          <w:rFonts w:ascii="Times New Roman" w:eastAsia="Times New Roman" w:hAnsi="Times New Roman" w:cs="Times New Roman"/>
          <w:i/>
          <w:iCs/>
          <w:color w:val="000000"/>
          <w:sz w:val="24"/>
          <w:szCs w:val="24"/>
        </w:rPr>
        <w:t xml:space="preserve">это комплекс мероприятий, направленных на своевременное оказание медицинской помощи </w:t>
      </w:r>
      <w:proofErr w:type="gramStart"/>
      <w:r w:rsidRPr="0035756C">
        <w:rPr>
          <w:rFonts w:ascii="Times New Roman" w:eastAsia="Times New Roman" w:hAnsi="Times New Roman" w:cs="Times New Roman"/>
          <w:i/>
          <w:iCs/>
          <w:color w:val="000000"/>
          <w:sz w:val="24"/>
          <w:szCs w:val="24"/>
        </w:rPr>
        <w:t>поражённым</w:t>
      </w:r>
      <w:proofErr w:type="gramEnd"/>
      <w:r w:rsidRPr="0035756C">
        <w:rPr>
          <w:rFonts w:ascii="Times New Roman" w:eastAsia="Times New Roman" w:hAnsi="Times New Roman" w:cs="Times New Roman"/>
          <w:i/>
          <w:iCs/>
          <w:color w:val="000000"/>
          <w:sz w:val="24"/>
          <w:szCs w:val="24"/>
        </w:rPr>
        <w:t>, в сочетании с эвакуацией их в медицинские формирования и лечебные учреждения с целью обеспечения эффективного лечения и реабилитации.</w:t>
      </w:r>
    </w:p>
    <w:p w:rsidR="00831D4B" w:rsidRPr="009A343A"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Лечебно-эвакуационное обеспечение предусматривает проведение следующих мероприятий</w:t>
      </w:r>
      <w:r w:rsidRPr="009A343A">
        <w:rPr>
          <w:rFonts w:ascii="Times New Roman" w:eastAsia="Times New Roman" w:hAnsi="Times New Roman" w:cs="Times New Roman"/>
          <w:bCs/>
          <w:color w:val="000000"/>
          <w:sz w:val="24"/>
          <w:szCs w:val="24"/>
        </w:rPr>
        <w:t>:</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 xml:space="preserve">розыск </w:t>
      </w:r>
      <w:proofErr w:type="gramStart"/>
      <w:r w:rsidRPr="0035756C">
        <w:rPr>
          <w:rFonts w:ascii="Times New Roman" w:eastAsia="Times New Roman" w:hAnsi="Times New Roman" w:cs="Times New Roman"/>
          <w:color w:val="000000"/>
          <w:sz w:val="24"/>
          <w:szCs w:val="24"/>
        </w:rPr>
        <w:t>поражённых</w:t>
      </w:r>
      <w:proofErr w:type="gramEnd"/>
      <w:r w:rsidRPr="0035756C">
        <w:rPr>
          <w:rFonts w:ascii="Times New Roman" w:eastAsia="Times New Roman" w:hAnsi="Times New Roman" w:cs="Times New Roman"/>
          <w:color w:val="000000"/>
          <w:sz w:val="24"/>
          <w:szCs w:val="24"/>
        </w:rPr>
        <w:t>;</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оказание им медицинской помощи;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вынос (вывоз) пострадавших за пределы очага поражения;</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отправку их на ближайшие этапы медицинской эвакуации и в лечебные учреждения с целью оказания необходимой медицинской помощи и реабилитации</w:t>
      </w:r>
      <w:r w:rsidRPr="0035756C">
        <w:rPr>
          <w:rFonts w:ascii="Times New Roman" w:eastAsia="Times New Roman" w:hAnsi="Times New Roman" w:cs="Times New Roman"/>
          <w:color w:val="C00000"/>
          <w:sz w:val="24"/>
          <w:szCs w:val="24"/>
        </w:rPr>
        <w:t>.</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xml:space="preserve">В настоящее время принята двухэтапная система лечебно- эвакуационного обеспечения населения в ЧС, включающая </w:t>
      </w:r>
      <w:proofErr w:type="spellStart"/>
      <w:r w:rsidRPr="0035756C">
        <w:rPr>
          <w:rFonts w:ascii="Times New Roman" w:eastAsia="Times New Roman" w:hAnsi="Times New Roman" w:cs="Times New Roman"/>
          <w:color w:val="000000"/>
          <w:sz w:val="24"/>
          <w:szCs w:val="24"/>
        </w:rPr>
        <w:t>догоспитальный</w:t>
      </w:r>
      <w:proofErr w:type="spellEnd"/>
      <w:r w:rsidRPr="0035756C">
        <w:rPr>
          <w:rFonts w:ascii="Times New Roman" w:eastAsia="Times New Roman" w:hAnsi="Times New Roman" w:cs="Times New Roman"/>
          <w:color w:val="000000"/>
          <w:sz w:val="24"/>
          <w:szCs w:val="24"/>
        </w:rPr>
        <w:t xml:space="preserve"> и </w:t>
      </w:r>
      <w:proofErr w:type="gramStart"/>
      <w:r w:rsidRPr="0035756C">
        <w:rPr>
          <w:rFonts w:ascii="Times New Roman" w:eastAsia="Times New Roman" w:hAnsi="Times New Roman" w:cs="Times New Roman"/>
          <w:color w:val="000000"/>
          <w:sz w:val="24"/>
          <w:szCs w:val="24"/>
        </w:rPr>
        <w:t>госпитальный</w:t>
      </w:r>
      <w:proofErr w:type="gramEnd"/>
      <w:r w:rsidRPr="0035756C">
        <w:rPr>
          <w:rFonts w:ascii="Times New Roman" w:eastAsia="Times New Roman" w:hAnsi="Times New Roman" w:cs="Times New Roman"/>
          <w:color w:val="000000"/>
          <w:sz w:val="24"/>
          <w:szCs w:val="24"/>
        </w:rPr>
        <w:t xml:space="preserve"> этапы.</w:t>
      </w:r>
    </w:p>
    <w:p w:rsidR="00831D4B" w:rsidRPr="0035756C" w:rsidRDefault="00831D4B" w:rsidP="009A343A">
      <w:pPr>
        <w:spacing w:after="0" w:line="240" w:lineRule="auto"/>
        <w:jc w:val="both"/>
        <w:rPr>
          <w:rFonts w:ascii="Times New Roman" w:eastAsia="Times New Roman" w:hAnsi="Times New Roman" w:cs="Times New Roman"/>
          <w:sz w:val="24"/>
          <w:szCs w:val="24"/>
        </w:rPr>
      </w:pPr>
      <w:proofErr w:type="spellStart"/>
      <w:r w:rsidRPr="0035756C">
        <w:rPr>
          <w:rFonts w:ascii="Times New Roman" w:eastAsia="Times New Roman" w:hAnsi="Times New Roman" w:cs="Times New Roman"/>
          <w:b/>
          <w:bCs/>
          <w:color w:val="000000"/>
          <w:sz w:val="24"/>
          <w:szCs w:val="24"/>
        </w:rPr>
        <w:t>Догоспитальный</w:t>
      </w:r>
      <w:proofErr w:type="spellEnd"/>
      <w:r w:rsidRPr="0035756C">
        <w:rPr>
          <w:rFonts w:ascii="Times New Roman" w:eastAsia="Times New Roman" w:hAnsi="Times New Roman" w:cs="Times New Roman"/>
          <w:b/>
          <w:bCs/>
          <w:color w:val="000000"/>
          <w:sz w:val="24"/>
          <w:szCs w:val="24"/>
        </w:rPr>
        <w:t xml:space="preserve"> этап </w:t>
      </w:r>
      <w:proofErr w:type="gramStart"/>
      <w:r w:rsidRPr="0035756C">
        <w:rPr>
          <w:rFonts w:ascii="Times New Roman" w:eastAsia="Times New Roman" w:hAnsi="Times New Roman" w:cs="Times New Roman"/>
          <w:color w:val="000000"/>
          <w:sz w:val="24"/>
          <w:szCs w:val="24"/>
        </w:rPr>
        <w:t>осуществляется в очаге поражения осуществл</w:t>
      </w:r>
      <w:r w:rsidR="009A343A">
        <w:rPr>
          <w:rFonts w:ascii="Times New Roman" w:eastAsia="Times New Roman" w:hAnsi="Times New Roman" w:cs="Times New Roman"/>
          <w:color w:val="000000"/>
          <w:sz w:val="24"/>
          <w:szCs w:val="24"/>
        </w:rPr>
        <w:t>яют</w:t>
      </w:r>
      <w:proofErr w:type="gramEnd"/>
      <w:r w:rsidR="009A343A">
        <w:rPr>
          <w:rFonts w:ascii="Times New Roman" w:eastAsia="Times New Roman" w:hAnsi="Times New Roman" w:cs="Times New Roman"/>
          <w:color w:val="000000"/>
          <w:sz w:val="24"/>
          <w:szCs w:val="24"/>
        </w:rPr>
        <w:t xml:space="preserve"> оказание первой медицинской</w:t>
      </w:r>
      <w:r w:rsidRPr="0035756C">
        <w:rPr>
          <w:rFonts w:ascii="Times New Roman" w:eastAsia="Times New Roman" w:hAnsi="Times New Roman" w:cs="Times New Roman"/>
          <w:color w:val="000000"/>
          <w:sz w:val="24"/>
          <w:szCs w:val="24"/>
        </w:rPr>
        <w:t xml:space="preserve">, доврачебной, первой врачебной помощи по жизненным показаниям, проводят медицинскую и </w:t>
      </w:r>
      <w:proofErr w:type="spellStart"/>
      <w:r w:rsidRPr="0035756C">
        <w:rPr>
          <w:rFonts w:ascii="Times New Roman" w:eastAsia="Times New Roman" w:hAnsi="Times New Roman" w:cs="Times New Roman"/>
          <w:color w:val="000000"/>
          <w:sz w:val="24"/>
          <w:szCs w:val="24"/>
        </w:rPr>
        <w:t>эвакуационно-транспортную</w:t>
      </w:r>
      <w:proofErr w:type="spellEnd"/>
      <w:r w:rsidRPr="0035756C">
        <w:rPr>
          <w:rFonts w:ascii="Times New Roman" w:eastAsia="Times New Roman" w:hAnsi="Times New Roman" w:cs="Times New Roman"/>
          <w:color w:val="000000"/>
          <w:sz w:val="24"/>
          <w:szCs w:val="24"/>
        </w:rPr>
        <w:t xml:space="preserve"> сортировку.</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b/>
          <w:bCs/>
          <w:color w:val="000000"/>
          <w:sz w:val="24"/>
          <w:szCs w:val="24"/>
        </w:rPr>
        <w:t>Госпитальный этап </w:t>
      </w:r>
      <w:r w:rsidRPr="0035756C">
        <w:rPr>
          <w:rFonts w:ascii="Times New Roman" w:eastAsia="Times New Roman" w:hAnsi="Times New Roman" w:cs="Times New Roman"/>
          <w:color w:val="000000"/>
          <w:sz w:val="24"/>
          <w:szCs w:val="24"/>
        </w:rPr>
        <w:t>реализуется с помощью лечебно- профилактических учреждений территориального, регионального здравоохранения и специализированных лечебных учреждений службы медицины катастроф, которые обеспечивают оказание полного объёма квалифицированной и специализированной медицинской помощи пострадавшим, их лечение и реабилитацию.</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Все потери среди населения называют </w:t>
      </w:r>
      <w:r w:rsidRPr="0035756C">
        <w:rPr>
          <w:rFonts w:ascii="Times New Roman" w:eastAsia="Times New Roman" w:hAnsi="Times New Roman" w:cs="Times New Roman"/>
          <w:b/>
          <w:bCs/>
          <w:color w:val="000000"/>
          <w:sz w:val="24"/>
          <w:szCs w:val="24"/>
        </w:rPr>
        <w:t>общими потерями. </w:t>
      </w:r>
      <w:r w:rsidRPr="0035756C">
        <w:rPr>
          <w:rFonts w:ascii="Times New Roman" w:eastAsia="Times New Roman" w:hAnsi="Times New Roman" w:cs="Times New Roman"/>
          <w:color w:val="000000"/>
          <w:sz w:val="24"/>
          <w:szCs w:val="24"/>
        </w:rPr>
        <w:t xml:space="preserve">Общие потери делятся </w:t>
      </w:r>
      <w:proofErr w:type="gramStart"/>
      <w:r w:rsidRPr="0035756C">
        <w:rPr>
          <w:rFonts w:ascii="Times New Roman" w:eastAsia="Times New Roman" w:hAnsi="Times New Roman" w:cs="Times New Roman"/>
          <w:color w:val="000000"/>
          <w:sz w:val="24"/>
          <w:szCs w:val="24"/>
        </w:rPr>
        <w:t>на</w:t>
      </w:r>
      <w:proofErr w:type="gramEnd"/>
      <w:r w:rsidRPr="0035756C">
        <w:rPr>
          <w:rFonts w:ascii="Times New Roman" w:eastAsia="Times New Roman" w:hAnsi="Times New Roman" w:cs="Times New Roman"/>
          <w:color w:val="000000"/>
          <w:sz w:val="24"/>
          <w:szCs w:val="24"/>
        </w:rPr>
        <w:t xml:space="preserve"> безвозвратные и санитарные.</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b/>
          <w:bCs/>
          <w:color w:val="000000"/>
          <w:sz w:val="24"/>
          <w:szCs w:val="24"/>
        </w:rPr>
        <w:t>К безвозвратным потерям </w:t>
      </w:r>
      <w:r w:rsidRPr="0035756C">
        <w:rPr>
          <w:rFonts w:ascii="Times New Roman" w:eastAsia="Times New Roman" w:hAnsi="Times New Roman" w:cs="Times New Roman"/>
          <w:color w:val="000000"/>
          <w:sz w:val="24"/>
          <w:szCs w:val="24"/>
        </w:rPr>
        <w:t>относятся убитые, умершие, утонувшие, пропавшие без вести.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b/>
          <w:bCs/>
          <w:color w:val="000000"/>
          <w:sz w:val="24"/>
          <w:szCs w:val="24"/>
        </w:rPr>
        <w:t>К санитарным потерям </w:t>
      </w:r>
      <w:r w:rsidRPr="0035756C">
        <w:rPr>
          <w:rFonts w:ascii="Times New Roman" w:eastAsia="Times New Roman" w:hAnsi="Times New Roman" w:cs="Times New Roman"/>
          <w:color w:val="000000"/>
          <w:sz w:val="24"/>
          <w:szCs w:val="24"/>
        </w:rPr>
        <w:t>относятся поражённые и больные, потерявшие трудоспособность на срок не менее 1 суток и поступившие в медицинские пункты или медицинские учреждения.</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u w:val="single"/>
        </w:rPr>
        <w:t>Величина санитарных потерь</w:t>
      </w:r>
      <w:r w:rsidRPr="0035756C">
        <w:rPr>
          <w:rFonts w:ascii="Times New Roman" w:eastAsia="Times New Roman" w:hAnsi="Times New Roman" w:cs="Times New Roman"/>
          <w:color w:val="000000"/>
          <w:sz w:val="24"/>
          <w:szCs w:val="24"/>
        </w:rPr>
        <w:t> при катастрофах и авариях может варьировать в большом диапазоне: от нескольких десятков до сотен и тысяч человек. Она зависит: от масштаба ЧС, общего количества жителей, наличия и состояния лечебно-профилактических учреждений в зоне ЧС</w:t>
      </w:r>
    </w:p>
    <w:p w:rsidR="00831D4B" w:rsidRPr="0035756C" w:rsidRDefault="00831D4B" w:rsidP="009A343A">
      <w:pPr>
        <w:spacing w:after="0" w:line="240" w:lineRule="auto"/>
        <w:jc w:val="both"/>
        <w:rPr>
          <w:rFonts w:ascii="Times New Roman" w:eastAsia="Times New Roman" w:hAnsi="Times New Roman" w:cs="Times New Roman"/>
          <w:sz w:val="24"/>
          <w:szCs w:val="24"/>
        </w:rPr>
      </w:pPr>
      <w:r w:rsidRPr="0035756C">
        <w:rPr>
          <w:rFonts w:ascii="Times New Roman" w:eastAsia="Times New Roman" w:hAnsi="Times New Roman" w:cs="Times New Roman"/>
          <w:color w:val="000000"/>
          <w:sz w:val="24"/>
          <w:szCs w:val="24"/>
        </w:rPr>
        <w:t>Для повышения эффективности лечебно-эвакуационных мероприятий необходимо определить:</w:t>
      </w:r>
      <w:r w:rsidRPr="0035756C">
        <w:rPr>
          <w:rFonts w:ascii="Times New Roman" w:eastAsia="Times New Roman" w:hAnsi="Times New Roman" w:cs="Times New Roman"/>
          <w:color w:val="000000"/>
          <w:sz w:val="24"/>
          <w:szCs w:val="24"/>
        </w:rPr>
        <w:br/>
        <w:t>- кому следует оказать помощь немедленно, для спасения жизни,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кто может быть эвакуирован в ближайшую клинику при условии, что она не пострадала при ЧС,</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кого направить в специализированный центр для дальнейшей оценки тяжести состояния и лечения,</w:t>
      </w:r>
      <w:r w:rsidRPr="0035756C">
        <w:rPr>
          <w:rFonts w:ascii="Times New Roman" w:eastAsia="Times New Roman" w:hAnsi="Times New Roman" w:cs="Times New Roman"/>
          <w:color w:val="000000"/>
          <w:sz w:val="24"/>
          <w:szCs w:val="24"/>
        </w:rPr>
        <w:br/>
        <w:t>- выявить контингент, нужда</w:t>
      </w:r>
      <w:r w:rsidR="009A343A">
        <w:rPr>
          <w:rFonts w:ascii="Times New Roman" w:eastAsia="Times New Roman" w:hAnsi="Times New Roman" w:cs="Times New Roman"/>
          <w:color w:val="000000"/>
          <w:sz w:val="24"/>
          <w:szCs w:val="24"/>
        </w:rPr>
        <w:t>ющийся в амбулаторно-поликлиническом</w:t>
      </w:r>
      <w:r w:rsidRPr="0035756C">
        <w:rPr>
          <w:rFonts w:ascii="Times New Roman" w:eastAsia="Times New Roman" w:hAnsi="Times New Roman" w:cs="Times New Roman"/>
          <w:color w:val="000000"/>
          <w:sz w:val="24"/>
          <w:szCs w:val="24"/>
        </w:rPr>
        <w:t xml:space="preserve"> обслуживании.</w:t>
      </w:r>
      <w:r w:rsidRPr="0035756C">
        <w:rPr>
          <w:rFonts w:ascii="Times New Roman" w:eastAsia="Times New Roman" w:hAnsi="Times New Roman" w:cs="Times New Roman"/>
          <w:color w:val="000000"/>
          <w:sz w:val="24"/>
          <w:szCs w:val="24"/>
        </w:rPr>
        <w:br/>
        <w:t xml:space="preserve">Важнейшее организационное мероприятие, обеспечивающее чёткую реализацию системы лечебно-эвакуационного обеспечения </w:t>
      </w:r>
      <w:r w:rsidR="009A343A">
        <w:rPr>
          <w:rFonts w:ascii="Times New Roman" w:eastAsia="Times New Roman" w:hAnsi="Times New Roman" w:cs="Times New Roman"/>
          <w:color w:val="000000"/>
          <w:sz w:val="24"/>
          <w:szCs w:val="24"/>
        </w:rPr>
        <w:t>–</w:t>
      </w:r>
      <w:r w:rsidRPr="0035756C">
        <w:rPr>
          <w:rFonts w:ascii="Times New Roman" w:eastAsia="Times New Roman" w:hAnsi="Times New Roman" w:cs="Times New Roman"/>
          <w:color w:val="000000"/>
          <w:sz w:val="24"/>
          <w:szCs w:val="24"/>
        </w:rPr>
        <w:t xml:space="preserve"> это</w:t>
      </w:r>
      <w:r w:rsidR="009A343A">
        <w:rPr>
          <w:rFonts w:ascii="Times New Roman" w:eastAsia="Times New Roman" w:hAnsi="Times New Roman" w:cs="Times New Roman"/>
          <w:color w:val="000000"/>
          <w:sz w:val="24"/>
          <w:szCs w:val="24"/>
        </w:rPr>
        <w:t xml:space="preserve"> </w:t>
      </w:r>
      <w:r w:rsidRPr="0035756C">
        <w:rPr>
          <w:rFonts w:ascii="Times New Roman" w:eastAsia="Times New Roman" w:hAnsi="Times New Roman" w:cs="Times New Roman"/>
          <w:b/>
          <w:bCs/>
          <w:color w:val="000000"/>
          <w:sz w:val="24"/>
          <w:szCs w:val="24"/>
        </w:rPr>
        <w:t>медицинская сортировка.</w:t>
      </w:r>
    </w:p>
    <w:p w:rsidR="00831D4B" w:rsidRPr="0035756C" w:rsidRDefault="00831D4B" w:rsidP="009A343A">
      <w:pPr>
        <w:spacing w:after="0" w:line="240" w:lineRule="auto"/>
        <w:jc w:val="both"/>
        <w:rPr>
          <w:rFonts w:ascii="Arial" w:eastAsia="Times New Roman" w:hAnsi="Arial" w:cs="Arial"/>
          <w:color w:val="000000"/>
          <w:sz w:val="24"/>
          <w:szCs w:val="24"/>
        </w:rPr>
      </w:pPr>
    </w:p>
    <w:p w:rsidR="00831D4B" w:rsidRPr="0035756C" w:rsidRDefault="00831D4B" w:rsidP="009A343A">
      <w:pPr>
        <w:spacing w:after="0" w:line="240" w:lineRule="auto"/>
        <w:jc w:val="both"/>
        <w:rPr>
          <w:rFonts w:ascii="Arial" w:eastAsia="Times New Roman" w:hAnsi="Arial" w:cs="Arial"/>
          <w:color w:val="000000"/>
          <w:sz w:val="24"/>
          <w:szCs w:val="24"/>
        </w:rPr>
      </w:pPr>
      <w:proofErr w:type="gramStart"/>
      <w:r w:rsidRPr="0035756C">
        <w:rPr>
          <w:rFonts w:ascii="Times New Roman" w:eastAsia="Times New Roman" w:hAnsi="Times New Roman" w:cs="Times New Roman"/>
          <w:b/>
          <w:bCs/>
          <w:color w:val="000000"/>
          <w:sz w:val="24"/>
          <w:szCs w:val="24"/>
        </w:rPr>
        <w:t>Медицинская сортировка пораженных при ЧС.</w:t>
      </w:r>
      <w:proofErr w:type="gramEnd"/>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t>Медицинская сортировка</w:t>
      </w:r>
      <w:r w:rsidRPr="0035756C">
        <w:rPr>
          <w:rFonts w:ascii="Times New Roman" w:eastAsia="Times New Roman" w:hAnsi="Times New Roman" w:cs="Times New Roman"/>
          <w:color w:val="000000"/>
          <w:sz w:val="24"/>
          <w:szCs w:val="24"/>
        </w:rPr>
        <w:t> - </w:t>
      </w:r>
      <w:r w:rsidRPr="0035756C">
        <w:rPr>
          <w:rFonts w:ascii="Times New Roman" w:eastAsia="Times New Roman" w:hAnsi="Times New Roman" w:cs="Times New Roman"/>
          <w:i/>
          <w:iCs/>
          <w:color w:val="000000"/>
          <w:sz w:val="24"/>
          <w:szCs w:val="24"/>
        </w:rPr>
        <w:t>метод распределения пораженных на группы по признаку нуждаемости в проведении однородных лечебно-профилактических и эвакуационных мероприятий в завис</w:t>
      </w:r>
      <w:r w:rsidR="009A343A">
        <w:rPr>
          <w:rFonts w:ascii="Times New Roman" w:eastAsia="Times New Roman" w:hAnsi="Times New Roman" w:cs="Times New Roman"/>
          <w:i/>
          <w:iCs/>
          <w:color w:val="000000"/>
          <w:sz w:val="24"/>
          <w:szCs w:val="24"/>
        </w:rPr>
        <w:t>имости от медицинских показаний</w:t>
      </w:r>
      <w:r w:rsidRPr="0035756C">
        <w:rPr>
          <w:rFonts w:ascii="Times New Roman" w:eastAsia="Times New Roman" w:hAnsi="Times New Roman" w:cs="Times New Roman"/>
          <w:i/>
          <w:iCs/>
          <w:color w:val="000000"/>
          <w:sz w:val="24"/>
          <w:szCs w:val="24"/>
        </w:rPr>
        <w:t>, установленного объема медицинской помощи и конкретных условий обстановки.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i/>
          <w:iCs/>
          <w:color w:val="000000"/>
          <w:sz w:val="24"/>
          <w:szCs w:val="24"/>
        </w:rPr>
        <w:lastRenderedPageBreak/>
        <w:t>Цель </w:t>
      </w:r>
      <w:r w:rsidR="009A343A">
        <w:rPr>
          <w:rFonts w:ascii="Times New Roman" w:eastAsia="Times New Roman" w:hAnsi="Times New Roman" w:cs="Times New Roman"/>
          <w:i/>
          <w:iCs/>
          <w:color w:val="000000"/>
          <w:sz w:val="24"/>
          <w:szCs w:val="24"/>
        </w:rPr>
        <w:t>- оказание</w:t>
      </w:r>
      <w:r w:rsidRPr="0035756C">
        <w:rPr>
          <w:rFonts w:ascii="Times New Roman" w:eastAsia="Times New Roman" w:hAnsi="Times New Roman" w:cs="Times New Roman"/>
          <w:i/>
          <w:iCs/>
          <w:color w:val="000000"/>
          <w:sz w:val="24"/>
          <w:szCs w:val="24"/>
        </w:rPr>
        <w:t xml:space="preserve"> медицинской помощи в максимально короткие сроки возможно большему количеству пострадавших (имеющих шанс выжить) и рациональной эвакуации из очага массового поражения.</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t>История медицинской сортировки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Основы медицинской сортировки разработаны русским военно-полевым хирургом и учёным Н.И. Пироговым более 150 лет назад. Он в</w:t>
      </w:r>
      <w:r w:rsidRPr="0035756C">
        <w:rPr>
          <w:rFonts w:ascii="Times New Roman" w:eastAsia="Times New Roman" w:hAnsi="Times New Roman" w:cs="Times New Roman"/>
          <w:color w:val="404040"/>
          <w:sz w:val="24"/>
          <w:szCs w:val="24"/>
        </w:rPr>
        <w:t>первые</w:t>
      </w:r>
      <w:r w:rsidR="009A343A">
        <w:rPr>
          <w:rFonts w:ascii="Times New Roman" w:eastAsia="Times New Roman" w:hAnsi="Times New Roman" w:cs="Times New Roman"/>
          <w:color w:val="404040"/>
          <w:sz w:val="24"/>
          <w:szCs w:val="24"/>
        </w:rPr>
        <w:t xml:space="preserve"> </w:t>
      </w:r>
      <w:r w:rsidRPr="0035756C">
        <w:rPr>
          <w:rFonts w:ascii="Times New Roman" w:eastAsia="Times New Roman" w:hAnsi="Times New Roman" w:cs="Times New Roman"/>
          <w:color w:val="000000"/>
          <w:sz w:val="24"/>
          <w:szCs w:val="24"/>
        </w:rPr>
        <w:t>теоретически обосновал учение и методику медицинской сортировки и претворил их в практику </w:t>
      </w:r>
      <w:r w:rsidRPr="0035756C">
        <w:rPr>
          <w:rFonts w:ascii="Times New Roman" w:eastAsia="Times New Roman" w:hAnsi="Times New Roman" w:cs="Times New Roman"/>
          <w:b/>
          <w:bCs/>
          <w:color w:val="000000"/>
          <w:sz w:val="24"/>
          <w:szCs w:val="24"/>
        </w:rPr>
        <w:t>Н. И. Пирогов.</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Впервые в широких масштабах медицинская сортировка была применена в период Крымской войны в 1853-1856 гг. Приехав в 1854 г. в осажденный Севастополь, он начал свою деятельность не с хирургической помощи</w:t>
      </w:r>
      <w:r w:rsidRPr="0035756C">
        <w:rPr>
          <w:rFonts w:ascii="Times New Roman" w:eastAsia="Times New Roman" w:hAnsi="Times New Roman" w:cs="Times New Roman"/>
          <w:color w:val="404040"/>
          <w:sz w:val="24"/>
          <w:szCs w:val="24"/>
        </w:rPr>
        <w:t>, </w:t>
      </w:r>
      <w:r w:rsidRPr="0035756C">
        <w:rPr>
          <w:rFonts w:ascii="Times New Roman" w:eastAsia="Times New Roman" w:hAnsi="Times New Roman" w:cs="Times New Roman"/>
          <w:color w:val="000000"/>
          <w:sz w:val="24"/>
          <w:szCs w:val="24"/>
        </w:rPr>
        <w:t>а с наведения порядка на перевязочных пунктах и в первую очередь с проведения медицинской сортировки.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xml:space="preserve">В основе ее лежит экстренная диагностика поражений и определение прогноза жизни пострадавшего. Это </w:t>
      </w:r>
      <w:proofErr w:type="spellStart"/>
      <w:r w:rsidRPr="0035756C">
        <w:rPr>
          <w:rFonts w:ascii="Times New Roman" w:eastAsia="Times New Roman" w:hAnsi="Times New Roman" w:cs="Times New Roman"/>
          <w:color w:val="000000"/>
          <w:sz w:val="24"/>
          <w:szCs w:val="24"/>
        </w:rPr>
        <w:t>кардиально</w:t>
      </w:r>
      <w:proofErr w:type="spellEnd"/>
      <w:r w:rsidRPr="0035756C">
        <w:rPr>
          <w:rFonts w:ascii="Times New Roman" w:eastAsia="Times New Roman" w:hAnsi="Times New Roman" w:cs="Times New Roman"/>
          <w:color w:val="000000"/>
          <w:sz w:val="24"/>
          <w:szCs w:val="24"/>
        </w:rPr>
        <w:t xml:space="preserve"> отличается от установки на оказание помощи </w:t>
      </w:r>
      <w:proofErr w:type="gramStart"/>
      <w:r w:rsidRPr="0035756C">
        <w:rPr>
          <w:rFonts w:ascii="Times New Roman" w:eastAsia="Times New Roman" w:hAnsi="Times New Roman" w:cs="Times New Roman"/>
          <w:color w:val="000000"/>
          <w:sz w:val="24"/>
          <w:szCs w:val="24"/>
        </w:rPr>
        <w:t>единичным</w:t>
      </w:r>
      <w:proofErr w:type="gramEnd"/>
      <w:r w:rsidRPr="0035756C">
        <w:rPr>
          <w:rFonts w:ascii="Times New Roman" w:eastAsia="Times New Roman" w:hAnsi="Times New Roman" w:cs="Times New Roman"/>
          <w:color w:val="000000"/>
          <w:sz w:val="24"/>
          <w:szCs w:val="24"/>
        </w:rPr>
        <w:t xml:space="preserve"> пораженным, с которой чаще всего сталкивается гражданская медицина.</w:t>
      </w:r>
    </w:p>
    <w:p w:rsidR="00831D4B" w:rsidRPr="0035756C" w:rsidRDefault="00831D4B" w:rsidP="009A343A">
      <w:pPr>
        <w:spacing w:after="0" w:line="240" w:lineRule="auto"/>
        <w:jc w:val="both"/>
        <w:rPr>
          <w:rFonts w:ascii="Arial" w:eastAsia="Times New Roman" w:hAnsi="Arial" w:cs="Arial"/>
          <w:b/>
          <w:color w:val="000000"/>
          <w:sz w:val="24"/>
          <w:szCs w:val="24"/>
        </w:rPr>
      </w:pPr>
      <w:r w:rsidRPr="0035756C">
        <w:rPr>
          <w:rFonts w:ascii="Times New Roman" w:eastAsia="Times New Roman" w:hAnsi="Times New Roman" w:cs="Times New Roman"/>
          <w:b/>
          <w:bCs/>
          <w:iCs/>
          <w:color w:val="000000"/>
          <w:sz w:val="24"/>
          <w:szCs w:val="24"/>
        </w:rPr>
        <w:t>Группы пораженных в очаге катастроф.</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Решение ряда вопросов в процессе сортировки осуществляют на основании диагноза, прогноза и состояния поражённого. По этой причине сортировку всегда поручают наиболее опытным специалистам, способным точно определить объём и вид медицинской помощи. «</w:t>
      </w:r>
      <w:r w:rsidRPr="0035756C">
        <w:rPr>
          <w:rFonts w:ascii="Times New Roman" w:eastAsia="Times New Roman" w:hAnsi="Times New Roman" w:cs="Times New Roman"/>
          <w:i/>
          <w:iCs/>
          <w:color w:val="000000"/>
          <w:sz w:val="24"/>
          <w:szCs w:val="24"/>
        </w:rPr>
        <w:t>Без диагноза</w:t>
      </w:r>
      <w:r w:rsidRPr="0035756C">
        <w:rPr>
          <w:rFonts w:ascii="Times New Roman" w:eastAsia="Times New Roman" w:hAnsi="Times New Roman" w:cs="Times New Roman"/>
          <w:color w:val="000000"/>
          <w:sz w:val="24"/>
          <w:szCs w:val="24"/>
        </w:rPr>
        <w:t>, - пишет Н.И. Пирогов, - </w:t>
      </w:r>
      <w:r w:rsidRPr="0035756C">
        <w:rPr>
          <w:rFonts w:ascii="Times New Roman" w:eastAsia="Times New Roman" w:hAnsi="Times New Roman" w:cs="Times New Roman"/>
          <w:i/>
          <w:iCs/>
          <w:color w:val="000000"/>
          <w:sz w:val="24"/>
          <w:szCs w:val="24"/>
        </w:rPr>
        <w:t>немыслима правильная сортировка раненых».</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xml:space="preserve">Группы </w:t>
      </w:r>
      <w:proofErr w:type="gramStart"/>
      <w:r w:rsidRPr="0035756C">
        <w:rPr>
          <w:rFonts w:ascii="Times New Roman" w:eastAsia="Times New Roman" w:hAnsi="Times New Roman" w:cs="Times New Roman"/>
          <w:color w:val="000000"/>
          <w:sz w:val="24"/>
          <w:szCs w:val="24"/>
        </w:rPr>
        <w:t>пораженных</w:t>
      </w:r>
      <w:proofErr w:type="gramEnd"/>
      <w:r w:rsidRPr="0035756C">
        <w:rPr>
          <w:rFonts w:ascii="Times New Roman" w:eastAsia="Times New Roman" w:hAnsi="Times New Roman" w:cs="Times New Roman"/>
          <w:color w:val="000000"/>
          <w:sz w:val="24"/>
          <w:szCs w:val="24"/>
        </w:rPr>
        <w:t xml:space="preserve"> в </w:t>
      </w:r>
      <w:r w:rsidR="009A343A">
        <w:rPr>
          <w:rFonts w:ascii="Times New Roman" w:eastAsia="Times New Roman" w:hAnsi="Times New Roman" w:cs="Times New Roman"/>
          <w:color w:val="000000"/>
          <w:sz w:val="24"/>
          <w:szCs w:val="24"/>
        </w:rPr>
        <w:t>очаге при сортировке делятся на</w:t>
      </w:r>
      <w:r w:rsidRPr="0035756C">
        <w:rPr>
          <w:rFonts w:ascii="Times New Roman" w:eastAsia="Times New Roman" w:hAnsi="Times New Roman" w:cs="Times New Roman"/>
          <w:color w:val="000000"/>
          <w:sz w:val="24"/>
          <w:szCs w:val="24"/>
        </w:rPr>
        <w:t>:</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нуждающиеся в санитарной обработке и изоляции (т.е. опасные для окружающих)</w:t>
      </w:r>
    </w:p>
    <w:p w:rsidR="00831D4B" w:rsidRPr="0035756C" w:rsidRDefault="00831D4B" w:rsidP="009A343A">
      <w:pPr>
        <w:spacing w:after="0" w:line="240" w:lineRule="auto"/>
        <w:jc w:val="both"/>
        <w:rPr>
          <w:rFonts w:ascii="Arial" w:eastAsia="Times New Roman" w:hAnsi="Arial" w:cs="Arial"/>
          <w:color w:val="000000"/>
          <w:sz w:val="24"/>
          <w:szCs w:val="24"/>
        </w:rPr>
      </w:pPr>
      <w:proofErr w:type="gramStart"/>
      <w:r w:rsidRPr="0035756C">
        <w:rPr>
          <w:rFonts w:ascii="Times New Roman" w:eastAsia="Times New Roman" w:hAnsi="Times New Roman" w:cs="Times New Roman"/>
          <w:color w:val="000000"/>
          <w:sz w:val="24"/>
          <w:szCs w:val="24"/>
        </w:rPr>
        <w:t>- нуждающиеся в оказании медицинской помощи на данном этапе</w:t>
      </w:r>
      <w:proofErr w:type="gramEnd"/>
    </w:p>
    <w:p w:rsidR="00831D4B" w:rsidRPr="0035756C" w:rsidRDefault="00831D4B" w:rsidP="009A343A">
      <w:pPr>
        <w:spacing w:after="0" w:line="240" w:lineRule="auto"/>
        <w:jc w:val="both"/>
        <w:rPr>
          <w:rFonts w:ascii="Arial" w:eastAsia="Times New Roman" w:hAnsi="Arial" w:cs="Arial"/>
          <w:color w:val="000000"/>
          <w:sz w:val="24"/>
          <w:szCs w:val="24"/>
        </w:rPr>
      </w:pPr>
      <w:proofErr w:type="gramStart"/>
      <w:r w:rsidRPr="0035756C">
        <w:rPr>
          <w:rFonts w:ascii="Times New Roman" w:eastAsia="Times New Roman" w:hAnsi="Times New Roman" w:cs="Times New Roman"/>
          <w:color w:val="000000"/>
          <w:sz w:val="24"/>
          <w:szCs w:val="24"/>
        </w:rPr>
        <w:t>- не нуждающиеся в оказании медицинской помощи, т.е. нуждающиеся в эвакуации</w:t>
      </w:r>
      <w:proofErr w:type="gramEnd"/>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Медицинская сортировка является конкретным, непрерывно повторяющимся процессом</w:t>
      </w:r>
      <w:r w:rsidRPr="0035756C">
        <w:rPr>
          <w:rFonts w:ascii="Times New Roman" w:eastAsia="Times New Roman" w:hAnsi="Times New Roman" w:cs="Times New Roman"/>
          <w:i/>
          <w:iCs/>
          <w:color w:val="000000"/>
          <w:sz w:val="24"/>
          <w:szCs w:val="24"/>
        </w:rPr>
        <w:t>,</w:t>
      </w:r>
      <w:r w:rsidRPr="0035756C">
        <w:rPr>
          <w:rFonts w:ascii="Times New Roman" w:eastAsia="Times New Roman" w:hAnsi="Times New Roman" w:cs="Times New Roman"/>
          <w:color w:val="000000"/>
          <w:sz w:val="24"/>
          <w:szCs w:val="24"/>
        </w:rPr>
        <w:t> который начинается на месте получения поражения (ранения, травмы) и завершается в лечебном учреждении.</w:t>
      </w:r>
    </w:p>
    <w:p w:rsidR="00831D4B" w:rsidRPr="0035756C" w:rsidRDefault="00831D4B" w:rsidP="009A343A">
      <w:pPr>
        <w:spacing w:after="0" w:line="240" w:lineRule="auto"/>
        <w:jc w:val="both"/>
        <w:rPr>
          <w:rFonts w:ascii="Arial" w:eastAsia="Times New Roman" w:hAnsi="Arial" w:cs="Arial"/>
          <w:color w:val="000000"/>
          <w:sz w:val="24"/>
          <w:szCs w:val="24"/>
        </w:rPr>
      </w:pP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t>Принципы медицинской сортировки: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t>- </w:t>
      </w:r>
      <w:r w:rsidRPr="0035756C">
        <w:rPr>
          <w:rFonts w:ascii="Times New Roman" w:eastAsia="Times New Roman" w:hAnsi="Times New Roman" w:cs="Times New Roman"/>
          <w:b/>
          <w:bCs/>
          <w:i/>
          <w:iCs/>
          <w:color w:val="000000"/>
          <w:sz w:val="24"/>
          <w:szCs w:val="24"/>
        </w:rPr>
        <w:t>своевременность – </w:t>
      </w:r>
      <w:r w:rsidRPr="0035756C">
        <w:rPr>
          <w:rFonts w:ascii="Times New Roman" w:eastAsia="Times New Roman" w:hAnsi="Times New Roman" w:cs="Times New Roman"/>
          <w:color w:val="000000"/>
          <w:sz w:val="24"/>
          <w:szCs w:val="24"/>
        </w:rPr>
        <w:t>так как задержка (промедление) способствует ухудшению состояния пострадавших;</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i/>
          <w:iCs/>
          <w:color w:val="000000"/>
          <w:sz w:val="24"/>
          <w:szCs w:val="24"/>
        </w:rPr>
        <w:t>- непрерывность </w:t>
      </w:r>
      <w:r w:rsidRPr="0035756C">
        <w:rPr>
          <w:rFonts w:ascii="Times New Roman" w:eastAsia="Times New Roman" w:hAnsi="Times New Roman" w:cs="Times New Roman"/>
          <w:color w:val="000000"/>
          <w:sz w:val="24"/>
          <w:szCs w:val="24"/>
        </w:rPr>
        <w:t>- заключается в обязательности ее проведения на всех этапах медицинской эвакуации, начиная с очага поражения и заканчивая лечебными специализированными отделениями медицинских учреждений и формирований;</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i/>
          <w:iCs/>
          <w:color w:val="000000"/>
          <w:sz w:val="24"/>
          <w:szCs w:val="24"/>
        </w:rPr>
        <w:t>- преемственность</w:t>
      </w:r>
      <w:r w:rsidRPr="0035756C">
        <w:rPr>
          <w:rFonts w:ascii="Times New Roman" w:eastAsia="Times New Roman" w:hAnsi="Times New Roman" w:cs="Times New Roman"/>
          <w:color w:val="000000"/>
          <w:sz w:val="24"/>
          <w:szCs w:val="24"/>
        </w:rPr>
        <w:t> - в том, что она должна проводиться с учетом задач, объема и предназначения последующего этапа оказания медицинской помощи;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w:t>
      </w:r>
      <w:r w:rsidRPr="0035756C">
        <w:rPr>
          <w:rFonts w:ascii="Times New Roman" w:eastAsia="Times New Roman" w:hAnsi="Times New Roman" w:cs="Times New Roman"/>
          <w:b/>
          <w:bCs/>
          <w:i/>
          <w:iCs/>
          <w:color w:val="000000"/>
          <w:sz w:val="24"/>
          <w:szCs w:val="24"/>
        </w:rPr>
        <w:t>повторяемость</w:t>
      </w:r>
      <w:r w:rsidRPr="0035756C">
        <w:rPr>
          <w:rFonts w:ascii="Times New Roman" w:eastAsia="Times New Roman" w:hAnsi="Times New Roman" w:cs="Times New Roman"/>
          <w:color w:val="000000"/>
          <w:sz w:val="24"/>
          <w:szCs w:val="24"/>
        </w:rPr>
        <w:t xml:space="preserve"> – состоит в </w:t>
      </w:r>
      <w:proofErr w:type="spellStart"/>
      <w:proofErr w:type="gramStart"/>
      <w:r w:rsidRPr="0035756C">
        <w:rPr>
          <w:rFonts w:ascii="Times New Roman" w:eastAsia="Times New Roman" w:hAnsi="Times New Roman" w:cs="Times New Roman"/>
          <w:color w:val="000000"/>
          <w:sz w:val="24"/>
          <w:szCs w:val="24"/>
        </w:rPr>
        <w:t>в</w:t>
      </w:r>
      <w:proofErr w:type="spellEnd"/>
      <w:proofErr w:type="gramEnd"/>
      <w:r w:rsidRPr="0035756C">
        <w:rPr>
          <w:rFonts w:ascii="Times New Roman" w:eastAsia="Times New Roman" w:hAnsi="Times New Roman" w:cs="Times New Roman"/>
          <w:color w:val="000000"/>
          <w:sz w:val="24"/>
          <w:szCs w:val="24"/>
        </w:rPr>
        <w:t xml:space="preserve"> переоценке тяжести поражённого на каждом последующем этапе;</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i/>
          <w:iCs/>
          <w:color w:val="000000"/>
          <w:sz w:val="24"/>
          <w:szCs w:val="24"/>
        </w:rPr>
        <w:t>- конкретность -</w:t>
      </w:r>
      <w:r w:rsidRPr="0035756C">
        <w:rPr>
          <w:rFonts w:ascii="Times New Roman" w:eastAsia="Times New Roman" w:hAnsi="Times New Roman" w:cs="Times New Roman"/>
          <w:color w:val="000000"/>
          <w:sz w:val="24"/>
          <w:szCs w:val="24"/>
        </w:rPr>
        <w:t> в том, что она должна касаться каждого конкретного пострадавшего, индивидуально, с учетом имеющейся у него патологии.</w:t>
      </w:r>
      <w:r w:rsidRPr="0035756C">
        <w:rPr>
          <w:rFonts w:ascii="Times New Roman" w:eastAsia="Times New Roman" w:hAnsi="Times New Roman" w:cs="Times New Roman"/>
          <w:color w:val="000000"/>
          <w:sz w:val="24"/>
          <w:szCs w:val="24"/>
        </w:rPr>
        <w:br/>
        <w:t>В лечебных учреждениях организация медицинской сортировки возлагается на наиболее опытных врачей - клиницистов, способных обеспечить правильную диагностику поражений и определить диагностическое предназначение пострадавшего при использовании самых простых и доступных методов диагностики.</w:t>
      </w:r>
    </w:p>
    <w:p w:rsidR="00831D4B" w:rsidRPr="0035756C" w:rsidRDefault="00831D4B" w:rsidP="009A343A">
      <w:pPr>
        <w:spacing w:after="0" w:line="240" w:lineRule="auto"/>
        <w:jc w:val="both"/>
        <w:rPr>
          <w:rFonts w:ascii="Arial" w:eastAsia="Times New Roman" w:hAnsi="Arial" w:cs="Arial"/>
          <w:color w:val="000000"/>
          <w:sz w:val="24"/>
          <w:szCs w:val="24"/>
        </w:rPr>
      </w:pP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t>Виды медицинской сортировки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b/>
          <w:bCs/>
          <w:color w:val="000000"/>
          <w:sz w:val="24"/>
          <w:szCs w:val="24"/>
        </w:rPr>
        <w:t>В</w:t>
      </w:r>
      <w:r w:rsidRPr="0035756C">
        <w:rPr>
          <w:rFonts w:ascii="Times New Roman" w:eastAsia="Times New Roman" w:hAnsi="Times New Roman" w:cs="Times New Roman"/>
          <w:color w:val="000000"/>
          <w:sz w:val="24"/>
          <w:szCs w:val="24"/>
        </w:rPr>
        <w:t> настоящее время считается целесообразным выделение двух видов медицинской сортировки: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w:t>
      </w:r>
      <w:proofErr w:type="spellStart"/>
      <w:r w:rsidRPr="0035756C">
        <w:rPr>
          <w:rFonts w:ascii="Times New Roman" w:eastAsia="Times New Roman" w:hAnsi="Times New Roman" w:cs="Times New Roman"/>
          <w:b/>
          <w:bCs/>
          <w:i/>
          <w:iCs/>
          <w:color w:val="000000"/>
          <w:sz w:val="24"/>
          <w:szCs w:val="24"/>
        </w:rPr>
        <w:t>внутрипунктовой</w:t>
      </w:r>
      <w:proofErr w:type="spellEnd"/>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 </w:t>
      </w:r>
      <w:proofErr w:type="spellStart"/>
      <w:r w:rsidRPr="0035756C">
        <w:rPr>
          <w:rFonts w:ascii="Times New Roman" w:eastAsia="Times New Roman" w:hAnsi="Times New Roman" w:cs="Times New Roman"/>
          <w:b/>
          <w:bCs/>
          <w:i/>
          <w:iCs/>
          <w:color w:val="000000"/>
          <w:sz w:val="24"/>
          <w:szCs w:val="24"/>
        </w:rPr>
        <w:t>эвакуационно-транспортной</w:t>
      </w:r>
      <w:proofErr w:type="spellEnd"/>
    </w:p>
    <w:p w:rsidR="00831D4B" w:rsidRPr="0035756C" w:rsidRDefault="00831D4B" w:rsidP="009A343A">
      <w:pPr>
        <w:spacing w:after="0" w:line="240" w:lineRule="auto"/>
        <w:jc w:val="both"/>
        <w:rPr>
          <w:rFonts w:ascii="Arial" w:eastAsia="Times New Roman" w:hAnsi="Arial" w:cs="Arial"/>
          <w:color w:val="000000"/>
          <w:sz w:val="24"/>
          <w:szCs w:val="24"/>
        </w:rPr>
      </w:pPr>
    </w:p>
    <w:p w:rsidR="00831D4B" w:rsidRPr="0035756C" w:rsidRDefault="00831D4B" w:rsidP="009A343A">
      <w:pPr>
        <w:numPr>
          <w:ilvl w:val="0"/>
          <w:numId w:val="1"/>
        </w:numPr>
        <w:spacing w:after="0" w:line="240" w:lineRule="auto"/>
        <w:ind w:left="0"/>
        <w:jc w:val="both"/>
        <w:rPr>
          <w:rFonts w:ascii="Arial" w:eastAsia="Times New Roman" w:hAnsi="Arial" w:cs="Arial"/>
          <w:color w:val="000000"/>
          <w:sz w:val="24"/>
          <w:szCs w:val="24"/>
        </w:rPr>
      </w:pPr>
      <w:proofErr w:type="spellStart"/>
      <w:r w:rsidRPr="0035756C">
        <w:rPr>
          <w:rFonts w:ascii="Times New Roman" w:eastAsia="Times New Roman" w:hAnsi="Times New Roman" w:cs="Times New Roman"/>
          <w:b/>
          <w:bCs/>
          <w:i/>
          <w:iCs/>
          <w:color w:val="000000"/>
          <w:sz w:val="24"/>
          <w:szCs w:val="24"/>
        </w:rPr>
        <w:lastRenderedPageBreak/>
        <w:t>Внутри-пунктовая</w:t>
      </w:r>
      <w:proofErr w:type="spellEnd"/>
      <w:r w:rsidRPr="0035756C">
        <w:rPr>
          <w:rFonts w:ascii="Times New Roman" w:eastAsia="Times New Roman" w:hAnsi="Times New Roman" w:cs="Times New Roman"/>
          <w:b/>
          <w:bCs/>
          <w:i/>
          <w:iCs/>
          <w:color w:val="000000"/>
          <w:sz w:val="24"/>
          <w:szCs w:val="24"/>
        </w:rPr>
        <w:t> </w:t>
      </w:r>
      <w:r w:rsidRPr="0035756C">
        <w:rPr>
          <w:rFonts w:ascii="Times New Roman" w:eastAsia="Times New Roman" w:hAnsi="Times New Roman" w:cs="Times New Roman"/>
          <w:color w:val="000000"/>
          <w:sz w:val="24"/>
          <w:szCs w:val="24"/>
        </w:rPr>
        <w:t>сортировка - распределение пострадавших на группы в зависимости от характера и тяжести поражения, и установления очередности оказания им медицинской помощи на данном этапе, и Она определяет функциональные отделения, где должен лечиться пострадавший.</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br/>
      </w:r>
      <w:proofErr w:type="spellStart"/>
      <w:r w:rsidRPr="0035756C">
        <w:rPr>
          <w:rFonts w:ascii="Times New Roman" w:eastAsia="Times New Roman" w:hAnsi="Times New Roman" w:cs="Times New Roman"/>
          <w:b/>
          <w:bCs/>
          <w:i/>
          <w:iCs/>
          <w:color w:val="000000"/>
          <w:sz w:val="24"/>
          <w:szCs w:val="24"/>
        </w:rPr>
        <w:t>Эвакуационно-транспортная</w:t>
      </w:r>
      <w:proofErr w:type="spellEnd"/>
      <w:r w:rsidRPr="0035756C">
        <w:rPr>
          <w:rFonts w:ascii="Times New Roman" w:eastAsia="Times New Roman" w:hAnsi="Times New Roman" w:cs="Times New Roman"/>
          <w:color w:val="000000"/>
          <w:sz w:val="24"/>
          <w:szCs w:val="24"/>
        </w:rPr>
        <w:t> сортировка решает задачи очередности эвакуации пострадавших, выбора вида транспорта, положения пострадавшего в процессе транспортировки и его эвакуационного предназначения в зависимости от характера поражения.</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Для успешного проведения медицинской сортировки на каждом этапе медицинской эвакуации необходима тщательная её организация. Для этого необходимо следующее:</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 xml:space="preserve">выделение подразделений с достаточной ёмкостью помещений для размещения поражённых и обеспечение удобных подходов к </w:t>
      </w:r>
      <w:proofErr w:type="gramStart"/>
      <w:r w:rsidRPr="0035756C">
        <w:rPr>
          <w:rFonts w:ascii="Times New Roman" w:eastAsia="Times New Roman" w:hAnsi="Times New Roman" w:cs="Times New Roman"/>
          <w:color w:val="000000"/>
          <w:sz w:val="24"/>
          <w:szCs w:val="24"/>
        </w:rPr>
        <w:t>поражённым</w:t>
      </w:r>
      <w:proofErr w:type="gramEnd"/>
      <w:r w:rsidRPr="0035756C">
        <w:rPr>
          <w:rFonts w:ascii="Times New Roman" w:eastAsia="Times New Roman" w:hAnsi="Times New Roman" w:cs="Times New Roman"/>
          <w:color w:val="000000"/>
          <w:sz w:val="24"/>
          <w:szCs w:val="24"/>
        </w:rPr>
        <w:t>;</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организация вспомогательных функциональных подразделений для сортировки - сортировочные посты и сортировочные площадки;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создание врачебно-сестринских сортировочных бригад и их оснащение необходимыми простейшими средствами диагностики;</w:t>
      </w:r>
    </w:p>
    <w:p w:rsidR="00831D4B" w:rsidRPr="0035756C" w:rsidRDefault="00831D4B" w:rsidP="009A343A">
      <w:pPr>
        <w:spacing w:after="0" w:line="240" w:lineRule="auto"/>
        <w:jc w:val="both"/>
        <w:rPr>
          <w:rFonts w:ascii="Arial" w:eastAsia="Times New Roman" w:hAnsi="Arial" w:cs="Arial"/>
          <w:color w:val="000000"/>
          <w:sz w:val="24"/>
          <w:szCs w:val="24"/>
        </w:rPr>
      </w:pPr>
      <w:r w:rsidRPr="0035756C">
        <w:rPr>
          <w:rFonts w:ascii="Arial" w:eastAsia="Times New Roman" w:hAnsi="Arial" w:cs="Arial"/>
          <w:color w:val="000000"/>
          <w:sz w:val="24"/>
          <w:szCs w:val="24"/>
        </w:rPr>
        <w:t>•  </w:t>
      </w:r>
      <w:r w:rsidRPr="0035756C">
        <w:rPr>
          <w:rFonts w:ascii="Times New Roman" w:eastAsia="Times New Roman" w:hAnsi="Times New Roman" w:cs="Times New Roman"/>
          <w:color w:val="000000"/>
          <w:sz w:val="24"/>
          <w:szCs w:val="24"/>
        </w:rPr>
        <w:t>обязательная фиксация результатов сортировки (сортировочные марки, первичные медицинские карточки и т.п.) в момент её проведения.</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w:t>
      </w:r>
    </w:p>
    <w:p w:rsidR="00831D4B" w:rsidRPr="0035756C" w:rsidRDefault="00831D4B" w:rsidP="006D5FBA">
      <w:pPr>
        <w:spacing w:after="0" w:line="240" w:lineRule="auto"/>
        <w:jc w:val="center"/>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Схема развертывания этапа мед</w:t>
      </w:r>
      <w:proofErr w:type="gramStart"/>
      <w:r w:rsidRPr="0035756C">
        <w:rPr>
          <w:rFonts w:ascii="Times New Roman" w:eastAsia="Times New Roman" w:hAnsi="Times New Roman" w:cs="Times New Roman"/>
          <w:color w:val="000000"/>
          <w:sz w:val="24"/>
          <w:szCs w:val="24"/>
        </w:rPr>
        <w:t>.</w:t>
      </w:r>
      <w:proofErr w:type="gramEnd"/>
      <w:r w:rsidRPr="0035756C">
        <w:rPr>
          <w:rFonts w:ascii="Times New Roman" w:eastAsia="Times New Roman" w:hAnsi="Times New Roman" w:cs="Times New Roman"/>
          <w:color w:val="000000"/>
          <w:sz w:val="24"/>
          <w:szCs w:val="24"/>
        </w:rPr>
        <w:t xml:space="preserve"> </w:t>
      </w:r>
      <w:proofErr w:type="gramStart"/>
      <w:r w:rsidRPr="0035756C">
        <w:rPr>
          <w:rFonts w:ascii="Times New Roman" w:eastAsia="Times New Roman" w:hAnsi="Times New Roman" w:cs="Times New Roman"/>
          <w:color w:val="000000"/>
          <w:sz w:val="24"/>
          <w:szCs w:val="24"/>
        </w:rPr>
        <w:t>п</w:t>
      </w:r>
      <w:proofErr w:type="gramEnd"/>
      <w:r w:rsidRPr="0035756C">
        <w:rPr>
          <w:rFonts w:ascii="Times New Roman" w:eastAsia="Times New Roman" w:hAnsi="Times New Roman" w:cs="Times New Roman"/>
          <w:color w:val="000000"/>
          <w:sz w:val="24"/>
          <w:szCs w:val="24"/>
        </w:rPr>
        <w:t>омощи</w:t>
      </w:r>
    </w:p>
    <w:p w:rsidR="00831D4B" w:rsidRDefault="00831D4B" w:rsidP="006D5FBA">
      <w:pPr>
        <w:spacing w:after="0" w:line="240" w:lineRule="auto"/>
        <w:rPr>
          <w:rFonts w:ascii="Arial" w:eastAsia="Times New Roman" w:hAnsi="Arial" w:cs="Arial"/>
          <w:color w:val="000000"/>
          <w:sz w:val="24"/>
          <w:szCs w:val="24"/>
        </w:rPr>
      </w:pPr>
      <w:r w:rsidRPr="0035756C">
        <w:rPr>
          <w:rFonts w:ascii="Arial" w:eastAsia="Times New Roman" w:hAnsi="Arial" w:cs="Arial"/>
          <w:noProof/>
          <w:color w:val="000000"/>
          <w:sz w:val="24"/>
          <w:szCs w:val="24"/>
        </w:rPr>
        <w:drawing>
          <wp:inline distT="0" distB="0" distL="0" distR="0">
            <wp:extent cx="4752975" cy="1952625"/>
            <wp:effectExtent l="19050" t="0" r="9525" b="0"/>
            <wp:docPr id="1" name="Рисунок 1" descr="hello_html_m7cae9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cae9085.jpg"/>
                    <pic:cNvPicPr>
                      <a:picLocks noChangeAspect="1" noChangeArrowheads="1"/>
                    </pic:cNvPicPr>
                  </pic:nvPicPr>
                  <pic:blipFill>
                    <a:blip r:embed="rId7" cstate="print"/>
                    <a:srcRect/>
                    <a:stretch>
                      <a:fillRect/>
                    </a:stretch>
                  </pic:blipFill>
                  <pic:spPr bwMode="auto">
                    <a:xfrm>
                      <a:off x="0" y="0"/>
                      <a:ext cx="4768916" cy="1959174"/>
                    </a:xfrm>
                    <a:prstGeom prst="rect">
                      <a:avLst/>
                    </a:prstGeom>
                    <a:noFill/>
                    <a:ln w="9525">
                      <a:noFill/>
                      <a:miter lim="800000"/>
                      <a:headEnd/>
                      <a:tailEnd/>
                    </a:ln>
                  </pic:spPr>
                </pic:pic>
              </a:graphicData>
            </a:graphic>
          </wp:inline>
        </w:drawing>
      </w:r>
    </w:p>
    <w:p w:rsidR="00990B36" w:rsidRDefault="00990B36" w:rsidP="006D5FBA">
      <w:pPr>
        <w:spacing w:after="0" w:line="240" w:lineRule="auto"/>
        <w:rPr>
          <w:rFonts w:ascii="Arial" w:eastAsia="Times New Roman" w:hAnsi="Arial" w:cs="Arial"/>
          <w:color w:val="000000"/>
          <w:sz w:val="24"/>
          <w:szCs w:val="24"/>
        </w:rPr>
      </w:pPr>
    </w:p>
    <w:p w:rsidR="00990B36" w:rsidRPr="0035756C" w:rsidRDefault="00990B36" w:rsidP="006D5FBA">
      <w:pPr>
        <w:spacing w:after="0" w:line="240" w:lineRule="auto"/>
        <w:rPr>
          <w:rFonts w:ascii="Arial" w:eastAsia="Times New Roman" w:hAnsi="Arial" w:cs="Arial"/>
          <w:color w:val="000000"/>
          <w:sz w:val="24"/>
          <w:szCs w:val="24"/>
        </w:rPr>
      </w:pP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b/>
          <w:bCs/>
          <w:sz w:val="24"/>
          <w:szCs w:val="24"/>
          <w:u w:val="single"/>
        </w:rPr>
        <w:t>Зоны сортировки</w:t>
      </w:r>
      <w:r w:rsidRPr="009A343A">
        <w:rPr>
          <w:rFonts w:ascii="Times New Roman" w:eastAsia="Times New Roman" w:hAnsi="Times New Roman" w:cs="Times New Roman"/>
          <w:sz w:val="24"/>
          <w:szCs w:val="24"/>
          <w:u w:val="single"/>
        </w:rPr>
        <w:t>:</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СП - сортировочный пункт или РП – распределительный пост</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Изоляторы (инфекционный, психиатрический)</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Отделение (площадка) санитарной (специальной) обработки</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proofErr w:type="gramStart"/>
      <w:r w:rsidRPr="009A343A">
        <w:rPr>
          <w:rFonts w:ascii="Times New Roman" w:eastAsia="Times New Roman" w:hAnsi="Times New Roman" w:cs="Times New Roman"/>
          <w:b/>
          <w:bCs/>
          <w:sz w:val="24"/>
          <w:szCs w:val="24"/>
          <w:u w:val="single"/>
        </w:rPr>
        <w:t>Приемно-сортировочные</w:t>
      </w:r>
      <w:proofErr w:type="gramEnd"/>
      <w:r w:rsidRPr="009A343A">
        <w:rPr>
          <w:rFonts w:ascii="Times New Roman" w:eastAsia="Times New Roman" w:hAnsi="Times New Roman" w:cs="Times New Roman"/>
          <w:b/>
          <w:bCs/>
          <w:sz w:val="24"/>
          <w:szCs w:val="24"/>
          <w:u w:val="single"/>
        </w:rPr>
        <w:t xml:space="preserve"> отделение</w:t>
      </w:r>
      <w:r w:rsidRPr="009A343A">
        <w:rPr>
          <w:rFonts w:ascii="Times New Roman" w:eastAsia="Times New Roman" w:hAnsi="Times New Roman" w:cs="Times New Roman"/>
          <w:sz w:val="24"/>
          <w:szCs w:val="24"/>
        </w:rPr>
        <w:t>: для носилочных</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для ходячих пострадавших</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Сортировочные бригады медицинских работников (создаются за счет персонала приемно-сортировочного отделения и с привлечением, наиболее подготовленных специалистов из других отделений)</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Бригады носильщиков из числа дополнительных бригад СМП и спасательных отрядов</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Использованием цветных сортировочных марок и первичных медицинских карточек с сигнальными полосами.</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b/>
          <w:bCs/>
          <w:sz w:val="24"/>
          <w:szCs w:val="24"/>
          <w:u w:val="single"/>
        </w:rPr>
        <w:t>Подразделение для оказания медицинской помощи</w:t>
      </w:r>
      <w:r w:rsidRPr="009A343A">
        <w:rPr>
          <w:rFonts w:ascii="Times New Roman" w:eastAsia="Times New Roman" w:hAnsi="Times New Roman" w:cs="Times New Roman"/>
          <w:sz w:val="24"/>
          <w:szCs w:val="24"/>
        </w:rPr>
        <w:t>: перевязочная, процедурная, операционные, противошоковая, палата интенсивной терапии</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sz w:val="24"/>
          <w:szCs w:val="24"/>
        </w:rPr>
        <w:t>Госпитальное отделение</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b/>
          <w:bCs/>
          <w:sz w:val="24"/>
          <w:szCs w:val="24"/>
          <w:u w:val="single"/>
        </w:rPr>
        <w:t>Эвакуационное отделение</w:t>
      </w:r>
    </w:p>
    <w:p w:rsidR="00831D4B" w:rsidRPr="009A343A" w:rsidRDefault="00831D4B" w:rsidP="009A343A">
      <w:pPr>
        <w:numPr>
          <w:ilvl w:val="0"/>
          <w:numId w:val="2"/>
        </w:numPr>
        <w:spacing w:after="0" w:line="240" w:lineRule="auto"/>
        <w:ind w:left="0"/>
        <w:jc w:val="both"/>
        <w:rPr>
          <w:rFonts w:ascii="Times New Roman" w:eastAsia="Times New Roman" w:hAnsi="Times New Roman" w:cs="Times New Roman"/>
          <w:sz w:val="24"/>
          <w:szCs w:val="24"/>
        </w:rPr>
      </w:pPr>
      <w:r w:rsidRPr="009A343A">
        <w:rPr>
          <w:rFonts w:ascii="Times New Roman" w:eastAsia="Times New Roman" w:hAnsi="Times New Roman" w:cs="Times New Roman"/>
          <w:b/>
          <w:bCs/>
          <w:sz w:val="24"/>
          <w:szCs w:val="24"/>
          <w:u w:val="single"/>
        </w:rPr>
        <w:t>Вспомогательные подразделения: </w:t>
      </w:r>
      <w:r w:rsidRPr="009A343A">
        <w:rPr>
          <w:rFonts w:ascii="Times New Roman" w:eastAsia="Times New Roman" w:hAnsi="Times New Roman" w:cs="Times New Roman"/>
          <w:sz w:val="24"/>
          <w:szCs w:val="24"/>
        </w:rPr>
        <w:t>управление, апте</w:t>
      </w:r>
      <w:r w:rsidR="009A343A">
        <w:rPr>
          <w:rFonts w:ascii="Times New Roman" w:eastAsia="Times New Roman" w:hAnsi="Times New Roman" w:cs="Times New Roman"/>
          <w:sz w:val="24"/>
          <w:szCs w:val="24"/>
        </w:rPr>
        <w:t xml:space="preserve">ка, лаборатория, хозяйственные </w:t>
      </w:r>
      <w:r w:rsidRPr="009A343A">
        <w:rPr>
          <w:rFonts w:ascii="Times New Roman" w:eastAsia="Times New Roman" w:hAnsi="Times New Roman" w:cs="Times New Roman"/>
          <w:color w:val="000000"/>
          <w:sz w:val="24"/>
          <w:szCs w:val="24"/>
        </w:rPr>
        <w:br/>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lastRenderedPageBreak/>
        <w:t>Признаки медицинской сортировки</w:t>
      </w:r>
    </w:p>
    <w:p w:rsidR="00831D4B" w:rsidRPr="009A343A" w:rsidRDefault="00831D4B" w:rsidP="009A343A">
      <w:pPr>
        <w:numPr>
          <w:ilvl w:val="0"/>
          <w:numId w:val="3"/>
        </w:numPr>
        <w:spacing w:after="0" w:line="240" w:lineRule="auto"/>
        <w:ind w:left="0"/>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Практическое проведение медицинской сортировки начинается с выделения опасных для окружающих пораженных РВ и АХОВ, инфекционных и психических больных. Остальных разделяют </w:t>
      </w:r>
      <w:proofErr w:type="gramStart"/>
      <w:r w:rsidRPr="009A343A">
        <w:rPr>
          <w:rFonts w:ascii="Times New Roman" w:eastAsia="Times New Roman" w:hAnsi="Times New Roman" w:cs="Times New Roman"/>
          <w:color w:val="000000"/>
          <w:sz w:val="24"/>
          <w:szCs w:val="24"/>
        </w:rPr>
        <w:t>на</w:t>
      </w:r>
      <w:proofErr w:type="gramEnd"/>
      <w:r w:rsidRPr="009A343A">
        <w:rPr>
          <w:rFonts w:ascii="Times New Roman" w:eastAsia="Times New Roman" w:hAnsi="Times New Roman" w:cs="Times New Roman"/>
          <w:color w:val="000000"/>
          <w:sz w:val="24"/>
          <w:szCs w:val="24"/>
        </w:rPr>
        <w:t xml:space="preserve"> ходячих и носилочных.</w:t>
      </w:r>
    </w:p>
    <w:p w:rsidR="00831D4B" w:rsidRPr="009A343A" w:rsidRDefault="00831D4B" w:rsidP="009A343A">
      <w:pPr>
        <w:numPr>
          <w:ilvl w:val="0"/>
          <w:numId w:val="3"/>
        </w:numPr>
        <w:spacing w:after="0" w:line="240" w:lineRule="auto"/>
        <w:ind w:left="0"/>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Все эти категории </w:t>
      </w:r>
      <w:proofErr w:type="gramStart"/>
      <w:r w:rsidRPr="009A343A">
        <w:rPr>
          <w:rFonts w:ascii="Times New Roman" w:eastAsia="Times New Roman" w:hAnsi="Times New Roman" w:cs="Times New Roman"/>
          <w:color w:val="000000"/>
          <w:sz w:val="24"/>
          <w:szCs w:val="24"/>
        </w:rPr>
        <w:t>пораженных</w:t>
      </w:r>
      <w:proofErr w:type="gramEnd"/>
      <w:r w:rsidRPr="009A343A">
        <w:rPr>
          <w:rFonts w:ascii="Times New Roman" w:eastAsia="Times New Roman" w:hAnsi="Times New Roman" w:cs="Times New Roman"/>
          <w:color w:val="000000"/>
          <w:sz w:val="24"/>
          <w:szCs w:val="24"/>
        </w:rPr>
        <w:t xml:space="preserve"> направляются в различные помещения приемно-сортировочного отделения с целью предотвращения хаоса и неразберихи при массовом поступлении пораженных.</w:t>
      </w:r>
    </w:p>
    <w:p w:rsidR="00831D4B" w:rsidRPr="009A343A" w:rsidRDefault="00831D4B" w:rsidP="009A343A">
      <w:pPr>
        <w:numPr>
          <w:ilvl w:val="0"/>
          <w:numId w:val="3"/>
        </w:numPr>
        <w:spacing w:after="0" w:line="240" w:lineRule="auto"/>
        <w:ind w:left="0"/>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самые ранние сроки ЧС должна быть определена центральная сортировочная зона (сортировочная площадка), расположенная как можно ближе к очагу катастрофы, но свободная от опасного воздействия поражающих факторов. Прием сбора пострадавших целесообразно развернуть на границе очага поражения, должен быть адекватный и удобный выезд</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Этапы медицинской эвакуации должны быть постоянно готовы к работе в любых, даже самых сложных условиях, к быстрой перемене места расположения и одновременному приёму большого количества поражённых.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При проведении медицинской сортировки необходимо учитывать</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3 сортировочных </w:t>
      </w:r>
      <w:r w:rsidRPr="009A343A">
        <w:rPr>
          <w:rFonts w:ascii="Times New Roman" w:eastAsia="Times New Roman" w:hAnsi="Times New Roman" w:cs="Times New Roman"/>
          <w:color w:val="000000"/>
          <w:sz w:val="24"/>
          <w:szCs w:val="24"/>
        </w:rPr>
        <w:t>(</w:t>
      </w:r>
      <w:proofErr w:type="spellStart"/>
      <w:r w:rsidRPr="009A343A">
        <w:rPr>
          <w:rFonts w:ascii="Times New Roman" w:eastAsia="Times New Roman" w:hAnsi="Times New Roman" w:cs="Times New Roman"/>
          <w:color w:val="000000"/>
          <w:sz w:val="24"/>
          <w:szCs w:val="24"/>
        </w:rPr>
        <w:t>Пироговских</w:t>
      </w:r>
      <w:proofErr w:type="spellEnd"/>
      <w:r w:rsidRPr="009A343A">
        <w:rPr>
          <w:rFonts w:ascii="Times New Roman" w:eastAsia="Times New Roman" w:hAnsi="Times New Roman" w:cs="Times New Roman"/>
          <w:color w:val="000000"/>
          <w:sz w:val="24"/>
          <w:szCs w:val="24"/>
        </w:rPr>
        <w:t>)</w:t>
      </w:r>
      <w:r w:rsidRPr="009A343A">
        <w:rPr>
          <w:rFonts w:ascii="Times New Roman" w:eastAsia="Times New Roman" w:hAnsi="Times New Roman" w:cs="Times New Roman"/>
          <w:b/>
          <w:bCs/>
          <w:color w:val="000000"/>
          <w:sz w:val="24"/>
          <w:szCs w:val="24"/>
        </w:rPr>
        <w:t> признака: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1. </w:t>
      </w:r>
      <w:r w:rsidRPr="009A343A">
        <w:rPr>
          <w:rFonts w:ascii="Times New Roman" w:eastAsia="Times New Roman" w:hAnsi="Times New Roman" w:cs="Times New Roman"/>
          <w:i/>
          <w:iCs/>
          <w:color w:val="000000"/>
          <w:sz w:val="24"/>
          <w:szCs w:val="24"/>
        </w:rPr>
        <w:t>опасность для окружающих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i/>
          <w:iCs/>
          <w:color w:val="000000"/>
          <w:sz w:val="24"/>
          <w:szCs w:val="24"/>
        </w:rPr>
        <w:t>2. лечебный признак</w:t>
      </w:r>
    </w:p>
    <w:p w:rsidR="00831D4B" w:rsidRDefault="00831D4B" w:rsidP="009A343A">
      <w:pPr>
        <w:spacing w:after="0" w:line="240" w:lineRule="auto"/>
        <w:jc w:val="both"/>
        <w:rPr>
          <w:rFonts w:ascii="Times New Roman" w:eastAsia="Times New Roman" w:hAnsi="Times New Roman" w:cs="Times New Roman"/>
          <w:i/>
          <w:iCs/>
          <w:color w:val="000000"/>
          <w:sz w:val="24"/>
          <w:szCs w:val="24"/>
        </w:rPr>
      </w:pPr>
      <w:r w:rsidRPr="009A343A">
        <w:rPr>
          <w:rFonts w:ascii="Times New Roman" w:eastAsia="Times New Roman" w:hAnsi="Times New Roman" w:cs="Times New Roman"/>
          <w:color w:val="000000"/>
          <w:sz w:val="24"/>
          <w:szCs w:val="24"/>
        </w:rPr>
        <w:t>3. </w:t>
      </w:r>
      <w:r w:rsidRPr="009A343A">
        <w:rPr>
          <w:rFonts w:ascii="Times New Roman" w:eastAsia="Times New Roman" w:hAnsi="Times New Roman" w:cs="Times New Roman"/>
          <w:i/>
          <w:iCs/>
          <w:color w:val="000000"/>
          <w:sz w:val="24"/>
          <w:szCs w:val="24"/>
        </w:rPr>
        <w:t>эвакуационный признак.</w:t>
      </w:r>
    </w:p>
    <w:p w:rsidR="009A343A" w:rsidRPr="009A343A" w:rsidRDefault="009A343A"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C00000"/>
          <w:sz w:val="24"/>
          <w:szCs w:val="24"/>
          <w:u w:val="single"/>
        </w:rPr>
        <w:t>1</w:t>
      </w:r>
      <w:r w:rsidRPr="009A343A">
        <w:rPr>
          <w:rFonts w:ascii="Times New Roman" w:eastAsia="Times New Roman" w:hAnsi="Times New Roman" w:cs="Times New Roman"/>
          <w:b/>
          <w:bCs/>
          <w:i/>
          <w:iCs/>
          <w:color w:val="C00000"/>
          <w:sz w:val="24"/>
          <w:szCs w:val="24"/>
          <w:u w:val="single"/>
        </w:rPr>
        <w:t>. опасность для окружающих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Опасными</w:t>
      </w:r>
      <w:r w:rsidRPr="009A343A">
        <w:rPr>
          <w:rFonts w:ascii="Times New Roman" w:eastAsia="Times New Roman" w:hAnsi="Times New Roman" w:cs="Times New Roman"/>
          <w:i/>
          <w:iCs/>
          <w:color w:val="000000"/>
          <w:sz w:val="24"/>
          <w:szCs w:val="24"/>
        </w:rPr>
        <w:t> </w:t>
      </w:r>
      <w:r w:rsidRPr="009A343A">
        <w:rPr>
          <w:rFonts w:ascii="Times New Roman" w:eastAsia="Times New Roman" w:hAnsi="Times New Roman" w:cs="Times New Roman"/>
          <w:color w:val="000000"/>
          <w:sz w:val="24"/>
          <w:szCs w:val="24"/>
        </w:rPr>
        <w:t>для окружающих могут быть:</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а) </w:t>
      </w:r>
      <w:proofErr w:type="gramStart"/>
      <w:r w:rsidRPr="009A343A">
        <w:rPr>
          <w:rFonts w:ascii="Times New Roman" w:eastAsia="Times New Roman" w:hAnsi="Times New Roman" w:cs="Times New Roman"/>
          <w:color w:val="000000"/>
          <w:sz w:val="24"/>
          <w:szCs w:val="24"/>
        </w:rPr>
        <w:t>пораженные</w:t>
      </w:r>
      <w:proofErr w:type="gramEnd"/>
      <w:r w:rsidRPr="009A343A">
        <w:rPr>
          <w:rFonts w:ascii="Times New Roman" w:eastAsia="Times New Roman" w:hAnsi="Times New Roman" w:cs="Times New Roman"/>
          <w:color w:val="000000"/>
          <w:sz w:val="24"/>
          <w:szCs w:val="24"/>
        </w:rPr>
        <w:t xml:space="preserve"> радиоактивными и химическими сильнодействующими веществами, нуждающиеся </w:t>
      </w:r>
      <w:r w:rsidRPr="009A343A">
        <w:rPr>
          <w:rFonts w:ascii="Times New Roman" w:eastAsia="Times New Roman" w:hAnsi="Times New Roman" w:cs="Times New Roman"/>
          <w:color w:val="000000"/>
          <w:sz w:val="24"/>
          <w:szCs w:val="24"/>
          <w:u w:val="single"/>
        </w:rPr>
        <w:t>в санитарной обработке</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б) инфекционные и психические больные, нуждающиеся </w:t>
      </w:r>
      <w:r w:rsidRPr="009A343A">
        <w:rPr>
          <w:rFonts w:ascii="Times New Roman" w:eastAsia="Times New Roman" w:hAnsi="Times New Roman" w:cs="Times New Roman"/>
          <w:color w:val="000000"/>
          <w:sz w:val="24"/>
          <w:szCs w:val="24"/>
          <w:u w:val="single"/>
        </w:rPr>
        <w:t>в изоляции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C00000"/>
          <w:sz w:val="24"/>
          <w:szCs w:val="24"/>
        </w:rPr>
        <w:t>2.</w:t>
      </w:r>
      <w:r w:rsidRPr="009A343A">
        <w:rPr>
          <w:rFonts w:ascii="Times New Roman" w:eastAsia="Times New Roman" w:hAnsi="Times New Roman" w:cs="Times New Roman"/>
          <w:color w:val="C00000"/>
          <w:sz w:val="24"/>
          <w:szCs w:val="24"/>
        </w:rPr>
        <w:t> </w:t>
      </w:r>
      <w:r w:rsidRPr="009A343A">
        <w:rPr>
          <w:rFonts w:ascii="Times New Roman" w:eastAsia="Times New Roman" w:hAnsi="Times New Roman" w:cs="Times New Roman"/>
          <w:b/>
          <w:bCs/>
          <w:i/>
          <w:iCs/>
          <w:color w:val="C00000"/>
          <w:sz w:val="24"/>
          <w:szCs w:val="24"/>
          <w:u w:val="single"/>
        </w:rPr>
        <w:t>лечебный признак</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По лечебному признаку определяется нуждаемость пострадавшего в медицинской помощи, очередность и место ее оказания.</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Проведение медицинской сортировки и руководство этой работой должно осуществляться наиболее опытными врачами-клиницистами, что позволяет достичь достоверности экстренного диагноза и прогноза жизни пострадавшего без использования каких-либо сложных диагностических методик не менее</w:t>
      </w:r>
      <w:proofErr w:type="gramStart"/>
      <w:r w:rsidRPr="009A343A">
        <w:rPr>
          <w:rFonts w:ascii="Times New Roman" w:eastAsia="Times New Roman" w:hAnsi="Times New Roman" w:cs="Times New Roman"/>
          <w:color w:val="000000"/>
          <w:sz w:val="24"/>
          <w:szCs w:val="24"/>
        </w:rPr>
        <w:t>,</w:t>
      </w:r>
      <w:proofErr w:type="gramEnd"/>
      <w:r w:rsidRPr="009A343A">
        <w:rPr>
          <w:rFonts w:ascii="Times New Roman" w:eastAsia="Times New Roman" w:hAnsi="Times New Roman" w:cs="Times New Roman"/>
          <w:color w:val="000000"/>
          <w:sz w:val="24"/>
          <w:szCs w:val="24"/>
        </w:rPr>
        <w:t xml:space="preserve"> чем в 70% случаев.</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Методы проведения сортировки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В состав сортировочных бригад выделяются наиболее опытные врачи-клиницисты, соответствующих специальностей, способных быстро оценить состояние </w:t>
      </w:r>
      <w:proofErr w:type="gramStart"/>
      <w:r w:rsidRPr="009A343A">
        <w:rPr>
          <w:rFonts w:ascii="Times New Roman" w:eastAsia="Times New Roman" w:hAnsi="Times New Roman" w:cs="Times New Roman"/>
          <w:color w:val="000000"/>
          <w:sz w:val="24"/>
          <w:szCs w:val="24"/>
        </w:rPr>
        <w:t>пораженного</w:t>
      </w:r>
      <w:proofErr w:type="gramEnd"/>
      <w:r w:rsidRPr="009A343A">
        <w:rPr>
          <w:rFonts w:ascii="Times New Roman" w:eastAsia="Times New Roman" w:hAnsi="Times New Roman" w:cs="Times New Roman"/>
          <w:color w:val="000000"/>
          <w:sz w:val="24"/>
          <w:szCs w:val="24"/>
        </w:rPr>
        <w:t>, определить прогноз, очередность и характер необходимой медицинской помощи.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а) </w:t>
      </w:r>
      <w:proofErr w:type="gramStart"/>
      <w:r w:rsidRPr="009A343A">
        <w:rPr>
          <w:rFonts w:ascii="Times New Roman" w:eastAsia="Times New Roman" w:hAnsi="Times New Roman" w:cs="Times New Roman"/>
          <w:b/>
          <w:bCs/>
          <w:i/>
          <w:iCs/>
          <w:color w:val="000000"/>
          <w:sz w:val="24"/>
          <w:szCs w:val="24"/>
        </w:rPr>
        <w:t>выборочной</w:t>
      </w:r>
      <w:proofErr w:type="gramEnd"/>
      <w:r w:rsidRPr="009A343A">
        <w:rPr>
          <w:rFonts w:ascii="Times New Roman" w:eastAsia="Times New Roman" w:hAnsi="Times New Roman" w:cs="Times New Roman"/>
          <w:b/>
          <w:bCs/>
          <w:i/>
          <w:iCs/>
          <w:color w:val="000000"/>
          <w:sz w:val="24"/>
          <w:szCs w:val="24"/>
        </w:rPr>
        <w:t xml:space="preserve"> метод</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При массовом поступлении пострадавших на сортировочную площадку (приемное отделение) и учитывая лимит времени, проводится </w:t>
      </w:r>
      <w:r w:rsidRPr="009A343A">
        <w:rPr>
          <w:rFonts w:ascii="Times New Roman" w:eastAsia="Times New Roman" w:hAnsi="Times New Roman" w:cs="Times New Roman"/>
          <w:i/>
          <w:iCs/>
          <w:color w:val="000000"/>
          <w:sz w:val="24"/>
          <w:szCs w:val="24"/>
        </w:rPr>
        <w:t>выборочный метод -</w:t>
      </w:r>
      <w:r w:rsidRPr="009A343A">
        <w:rPr>
          <w:rFonts w:ascii="Times New Roman" w:eastAsia="Times New Roman" w:hAnsi="Times New Roman" w:cs="Times New Roman"/>
          <w:color w:val="000000"/>
          <w:sz w:val="24"/>
          <w:szCs w:val="24"/>
        </w:rPr>
        <w:t> то есть беглый осмотр поступивших, с целью выявления нуждающихся в неотложной медицинской помощи по жизненным показаниям (с продолжающимися кровотечениями, с асфиксией, в состоянии шока, судор</w:t>
      </w:r>
      <w:r w:rsidR="009A343A">
        <w:rPr>
          <w:rFonts w:ascii="Times New Roman" w:eastAsia="Times New Roman" w:hAnsi="Times New Roman" w:cs="Times New Roman"/>
          <w:color w:val="000000"/>
          <w:sz w:val="24"/>
          <w:szCs w:val="24"/>
        </w:rPr>
        <w:t>о</w:t>
      </w:r>
      <w:r w:rsidRPr="009A343A">
        <w:rPr>
          <w:rFonts w:ascii="Times New Roman" w:eastAsia="Times New Roman" w:hAnsi="Times New Roman" w:cs="Times New Roman"/>
          <w:color w:val="000000"/>
          <w:sz w:val="24"/>
          <w:szCs w:val="24"/>
        </w:rPr>
        <w:t>ги и т.п.).</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Осмотр одного пострадавшего </w:t>
      </w:r>
      <w:proofErr w:type="gramStart"/>
      <w:r w:rsidRPr="009A343A">
        <w:rPr>
          <w:rFonts w:ascii="Times New Roman" w:eastAsia="Times New Roman" w:hAnsi="Times New Roman" w:cs="Times New Roman"/>
          <w:color w:val="000000"/>
          <w:sz w:val="24"/>
          <w:szCs w:val="24"/>
        </w:rPr>
        <w:t>составляет </w:t>
      </w:r>
      <w:r w:rsidRPr="009A343A">
        <w:rPr>
          <w:rFonts w:ascii="Times New Roman" w:eastAsia="Times New Roman" w:hAnsi="Times New Roman" w:cs="Times New Roman"/>
          <w:b/>
          <w:bCs/>
          <w:color w:val="000000"/>
          <w:sz w:val="24"/>
          <w:szCs w:val="24"/>
        </w:rPr>
        <w:t>15-40 сек</w:t>
      </w:r>
      <w:proofErr w:type="gramEnd"/>
      <w:r w:rsidRPr="009A343A">
        <w:rPr>
          <w:rFonts w:ascii="Times New Roman" w:eastAsia="Times New Roman" w:hAnsi="Times New Roman" w:cs="Times New Roman"/>
          <w:b/>
          <w:bCs/>
          <w:color w:val="000000"/>
          <w:sz w:val="24"/>
          <w:szCs w:val="24"/>
        </w:rPr>
        <w:t>,</w:t>
      </w:r>
      <w:r w:rsidRPr="009A343A">
        <w:rPr>
          <w:rFonts w:ascii="Times New Roman" w:eastAsia="Times New Roman" w:hAnsi="Times New Roman" w:cs="Times New Roman"/>
          <w:color w:val="000000"/>
          <w:sz w:val="24"/>
          <w:szCs w:val="24"/>
        </w:rPr>
        <w:t> так как одной из основных задач медицинской сортировки на этом этапе является максимальное сокращение времени пребывания пострадавшего в приемном отделении.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Пострадавший срочно направляются в соответствующие лечебные отделения.</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б) </w:t>
      </w:r>
      <w:proofErr w:type="spellStart"/>
      <w:r w:rsidRPr="009A343A">
        <w:rPr>
          <w:rFonts w:ascii="Times New Roman" w:eastAsia="Times New Roman" w:hAnsi="Times New Roman" w:cs="Times New Roman"/>
          <w:b/>
          <w:bCs/>
          <w:i/>
          <w:iCs/>
          <w:color w:val="000000"/>
          <w:sz w:val="24"/>
          <w:szCs w:val="24"/>
        </w:rPr>
        <w:t>конвеерный</w:t>
      </w:r>
      <w:proofErr w:type="spellEnd"/>
      <w:r w:rsidRPr="009A343A">
        <w:rPr>
          <w:rFonts w:ascii="Times New Roman" w:eastAsia="Times New Roman" w:hAnsi="Times New Roman" w:cs="Times New Roman"/>
          <w:b/>
          <w:bCs/>
          <w:i/>
          <w:iCs/>
          <w:color w:val="000000"/>
          <w:sz w:val="24"/>
          <w:szCs w:val="24"/>
        </w:rPr>
        <w:t xml:space="preserve"> метод</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приемно-сортировочном отделении </w:t>
      </w:r>
      <w:r w:rsidRPr="009A343A">
        <w:rPr>
          <w:rFonts w:ascii="Times New Roman" w:eastAsia="Times New Roman" w:hAnsi="Times New Roman" w:cs="Times New Roman"/>
          <w:i/>
          <w:iCs/>
          <w:color w:val="000000"/>
          <w:sz w:val="24"/>
          <w:szCs w:val="24"/>
        </w:rPr>
        <w:t>второго этапа</w:t>
      </w:r>
      <w:r w:rsidRPr="009A343A">
        <w:rPr>
          <w:rFonts w:ascii="Times New Roman" w:eastAsia="Times New Roman" w:hAnsi="Times New Roman" w:cs="Times New Roman"/>
          <w:color w:val="000000"/>
          <w:sz w:val="24"/>
          <w:szCs w:val="24"/>
        </w:rPr>
        <w:t> сортировка осуществляется </w:t>
      </w:r>
      <w:proofErr w:type="spellStart"/>
      <w:r w:rsidRPr="009A343A">
        <w:rPr>
          <w:rFonts w:ascii="Times New Roman" w:eastAsia="Times New Roman" w:hAnsi="Times New Roman" w:cs="Times New Roman"/>
          <w:i/>
          <w:iCs/>
          <w:color w:val="000000"/>
          <w:sz w:val="24"/>
          <w:szCs w:val="24"/>
        </w:rPr>
        <w:t>конвеерным</w:t>
      </w:r>
      <w:proofErr w:type="spellEnd"/>
      <w:r w:rsidRPr="009A343A">
        <w:rPr>
          <w:rFonts w:ascii="Times New Roman" w:eastAsia="Times New Roman" w:hAnsi="Times New Roman" w:cs="Times New Roman"/>
          <w:i/>
          <w:iCs/>
          <w:color w:val="000000"/>
          <w:sz w:val="24"/>
          <w:szCs w:val="24"/>
        </w:rPr>
        <w:t xml:space="preserve"> методом</w:t>
      </w:r>
      <w:r w:rsidRPr="009A343A">
        <w:rPr>
          <w:rFonts w:ascii="Times New Roman" w:eastAsia="Times New Roman" w:hAnsi="Times New Roman" w:cs="Times New Roman"/>
          <w:color w:val="000000"/>
          <w:sz w:val="24"/>
          <w:szCs w:val="24"/>
        </w:rPr>
        <w:t>, нормативы увеличиваются </w:t>
      </w:r>
      <w:r w:rsidRPr="009A343A">
        <w:rPr>
          <w:rFonts w:ascii="Times New Roman" w:eastAsia="Times New Roman" w:hAnsi="Times New Roman" w:cs="Times New Roman"/>
          <w:b/>
          <w:bCs/>
          <w:color w:val="000000"/>
          <w:sz w:val="24"/>
          <w:szCs w:val="24"/>
        </w:rPr>
        <w:t>до 2-5 мин.,</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lastRenderedPageBreak/>
        <w:t>Сущность, которого заключается во врачебном осмотре каждого пострадавшего с предыдущим осмотром медсестрой и регистратором и обязательным заключением соответствующей документации с применение сортировочных марок.</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Состав сортировочных бригад</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Создаются врачебно – сестринские сорти</w:t>
      </w:r>
      <w:r w:rsidR="009A343A">
        <w:rPr>
          <w:rFonts w:ascii="Times New Roman" w:eastAsia="Times New Roman" w:hAnsi="Times New Roman" w:cs="Times New Roman"/>
          <w:color w:val="000000"/>
          <w:sz w:val="24"/>
          <w:szCs w:val="24"/>
        </w:rPr>
        <w:t xml:space="preserve">ровочные бригады, в составе </w:t>
      </w:r>
      <w:proofErr w:type="gramStart"/>
      <w:r w:rsidR="009A343A">
        <w:rPr>
          <w:rFonts w:ascii="Times New Roman" w:eastAsia="Times New Roman" w:hAnsi="Times New Roman" w:cs="Times New Roman"/>
          <w:color w:val="000000"/>
          <w:sz w:val="24"/>
          <w:szCs w:val="24"/>
        </w:rPr>
        <w:t>для</w:t>
      </w:r>
      <w:proofErr w:type="gramEnd"/>
      <w:r w:rsidRPr="009A343A">
        <w:rPr>
          <w:rFonts w:ascii="Times New Roman" w:eastAsia="Times New Roman" w:hAnsi="Times New Roman" w:cs="Times New Roman"/>
          <w:color w:val="000000"/>
          <w:sz w:val="24"/>
          <w:szCs w:val="24"/>
        </w:rPr>
        <w:t>:</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roofErr w:type="gramStart"/>
      <w:r w:rsidRPr="009A343A">
        <w:rPr>
          <w:rFonts w:ascii="Times New Roman" w:eastAsia="Times New Roman" w:hAnsi="Times New Roman" w:cs="Times New Roman"/>
          <w:i/>
          <w:iCs/>
          <w:sz w:val="24"/>
          <w:szCs w:val="24"/>
        </w:rPr>
        <w:t>н</w:t>
      </w:r>
      <w:r w:rsidRPr="009A343A">
        <w:rPr>
          <w:rFonts w:ascii="Times New Roman" w:eastAsia="Times New Roman" w:hAnsi="Times New Roman" w:cs="Times New Roman"/>
          <w:i/>
          <w:iCs/>
          <w:color w:val="000000"/>
          <w:sz w:val="24"/>
          <w:szCs w:val="24"/>
        </w:rPr>
        <w:t>осилочных</w:t>
      </w:r>
      <w:proofErr w:type="gramEnd"/>
      <w:r w:rsidRPr="009A343A">
        <w:rPr>
          <w:rFonts w:ascii="Times New Roman" w:eastAsia="Times New Roman" w:hAnsi="Times New Roman" w:cs="Times New Roman"/>
          <w:i/>
          <w:iCs/>
          <w:color w:val="000000"/>
          <w:sz w:val="24"/>
          <w:szCs w:val="24"/>
        </w:rPr>
        <w:t xml:space="preserve"> - </w:t>
      </w:r>
      <w:r w:rsidRPr="009A343A">
        <w:rPr>
          <w:rFonts w:ascii="Times New Roman" w:eastAsia="Times New Roman" w:hAnsi="Times New Roman" w:cs="Times New Roman"/>
          <w:color w:val="000000"/>
          <w:sz w:val="24"/>
          <w:szCs w:val="24"/>
        </w:rPr>
        <w:t>врач-1, медицинские сестры -2, регистраторы-2</w:t>
      </w:r>
    </w:p>
    <w:p w:rsidR="00831D4B"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i/>
          <w:iCs/>
          <w:color w:val="000000"/>
          <w:sz w:val="24"/>
          <w:szCs w:val="24"/>
        </w:rPr>
        <w:t>ходячих</w:t>
      </w:r>
      <w:r w:rsidRPr="009A343A">
        <w:rPr>
          <w:rFonts w:ascii="Times New Roman" w:eastAsia="Times New Roman" w:hAnsi="Times New Roman" w:cs="Times New Roman"/>
          <w:color w:val="000000"/>
          <w:sz w:val="24"/>
          <w:szCs w:val="24"/>
        </w:rPr>
        <w:t> - врач-1, медицинская сестра-1, регистратор-1</w:t>
      </w:r>
    </w:p>
    <w:p w:rsidR="009A343A" w:rsidRPr="009A343A" w:rsidRDefault="009A343A"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процессе медицинской сортировки на основании оценки общего состояния пораженных, характера поражения и развивающихся осложнений, а также с учетом вероятного прогноза выделяются</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Сортировочные группы</w:t>
      </w:r>
      <w:r w:rsidRPr="009A343A">
        <w:rPr>
          <w:rFonts w:ascii="Times New Roman" w:eastAsia="Times New Roman" w:hAnsi="Times New Roman" w:cs="Times New Roman"/>
          <w:color w:val="000000"/>
          <w:sz w:val="24"/>
          <w:szCs w:val="24"/>
        </w:rPr>
        <w:t> (по лечебному признаку)</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I сортировочная группа: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u w:val="single"/>
        </w:rPr>
        <w:t>«</w:t>
      </w:r>
      <w:proofErr w:type="spellStart"/>
      <w:r w:rsidRPr="009A343A">
        <w:rPr>
          <w:rFonts w:ascii="Times New Roman" w:eastAsia="Times New Roman" w:hAnsi="Times New Roman" w:cs="Times New Roman"/>
          <w:b/>
          <w:bCs/>
          <w:color w:val="000000"/>
          <w:sz w:val="24"/>
          <w:szCs w:val="24"/>
          <w:u w:val="single"/>
        </w:rPr>
        <w:t>Агонирующие</w:t>
      </w:r>
      <w:proofErr w:type="spellEnd"/>
      <w:r w:rsidRPr="009A343A">
        <w:rPr>
          <w:rFonts w:ascii="Times New Roman" w:eastAsia="Times New Roman" w:hAnsi="Times New Roman" w:cs="Times New Roman"/>
          <w:b/>
          <w:bCs/>
          <w:color w:val="000000"/>
          <w:sz w:val="24"/>
          <w:szCs w:val="24"/>
        </w:rPr>
        <w:t>»-</w:t>
      </w:r>
      <w:r w:rsidRPr="009A343A">
        <w:rPr>
          <w:rFonts w:ascii="Times New Roman" w:eastAsia="Times New Roman" w:hAnsi="Times New Roman" w:cs="Times New Roman"/>
          <w:color w:val="000000"/>
          <w:sz w:val="24"/>
          <w:szCs w:val="24"/>
        </w:rPr>
        <w:t> серьезные повреждения, что для них практически нет шансов на выживание.</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Пострадавшие с крайне тяжелыми, несовместимыми с жизнью повреждениями, а также находящиеся в терминальном состоянии (</w:t>
      </w:r>
      <w:proofErr w:type="spellStart"/>
      <w:r w:rsidRPr="009A343A">
        <w:rPr>
          <w:rFonts w:ascii="Times New Roman" w:eastAsia="Times New Roman" w:hAnsi="Times New Roman" w:cs="Times New Roman"/>
          <w:color w:val="000000"/>
          <w:sz w:val="24"/>
          <w:szCs w:val="24"/>
        </w:rPr>
        <w:t>агонирующие</w:t>
      </w:r>
      <w:proofErr w:type="spellEnd"/>
      <w:r w:rsidRPr="009A343A">
        <w:rPr>
          <w:rFonts w:ascii="Times New Roman" w:eastAsia="Times New Roman" w:hAnsi="Times New Roman" w:cs="Times New Roman"/>
          <w:color w:val="000000"/>
          <w:sz w:val="24"/>
          <w:szCs w:val="24"/>
        </w:rPr>
        <w:t xml:space="preserve">), которые нуждаются только в симптоматической терапии. Прогноз неблагоприятен для жизни. Эвакуации не подлежат. К этой же группе относят и </w:t>
      </w:r>
      <w:proofErr w:type="gramStart"/>
      <w:r w:rsidRPr="009A343A">
        <w:rPr>
          <w:rFonts w:ascii="Times New Roman" w:eastAsia="Times New Roman" w:hAnsi="Times New Roman" w:cs="Times New Roman"/>
          <w:color w:val="000000"/>
          <w:sz w:val="24"/>
          <w:szCs w:val="24"/>
        </w:rPr>
        <w:t>умерших</w:t>
      </w:r>
      <w:proofErr w:type="gramEnd"/>
      <w:r w:rsidRPr="009A343A">
        <w:rPr>
          <w:rFonts w:ascii="Times New Roman" w:eastAsia="Times New Roman" w:hAnsi="Times New Roman" w:cs="Times New Roman"/>
          <w:color w:val="000000"/>
          <w:sz w:val="24"/>
          <w:szCs w:val="24"/>
        </w:rPr>
        <w:t>. Количество пострадавших, в зависимости от очага поражения, может достигать до 20 %. Это та категория, о которой в своих трудах упоминал еще Гиппократ: </w:t>
      </w:r>
      <w:r w:rsidRPr="009A343A">
        <w:rPr>
          <w:rFonts w:ascii="Times New Roman" w:eastAsia="Times New Roman" w:hAnsi="Times New Roman" w:cs="Times New Roman"/>
          <w:i/>
          <w:iCs/>
          <w:color w:val="000000"/>
          <w:sz w:val="24"/>
          <w:szCs w:val="24"/>
        </w:rPr>
        <w:t>" Медицина…к тем, которые уже побеждены болезнью, не протягивает своей руки".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II сортировочная группа: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sz w:val="24"/>
          <w:szCs w:val="24"/>
          <w:u w:val="single"/>
        </w:rPr>
        <w:t>«</w:t>
      </w:r>
      <w:r w:rsidRPr="009A343A">
        <w:rPr>
          <w:rFonts w:ascii="Times New Roman" w:eastAsia="Times New Roman" w:hAnsi="Times New Roman" w:cs="Times New Roman"/>
          <w:color w:val="FF0000"/>
          <w:sz w:val="24"/>
          <w:szCs w:val="24"/>
          <w:u w:val="single"/>
        </w:rPr>
        <w:t>Неотложная помощь</w:t>
      </w:r>
      <w:r w:rsidRPr="009A343A">
        <w:rPr>
          <w:rFonts w:ascii="Times New Roman" w:eastAsia="Times New Roman" w:hAnsi="Times New Roman" w:cs="Times New Roman"/>
          <w:sz w:val="24"/>
          <w:szCs w:val="24"/>
          <w:u w:val="single"/>
        </w:rPr>
        <w:t>»-</w:t>
      </w:r>
      <w:r w:rsidRPr="009A343A">
        <w:rPr>
          <w:rFonts w:ascii="Times New Roman" w:eastAsia="Times New Roman" w:hAnsi="Times New Roman" w:cs="Times New Roman"/>
          <w:color w:val="FF0000"/>
          <w:sz w:val="24"/>
          <w:szCs w:val="24"/>
        </w:rPr>
        <w:t> </w:t>
      </w:r>
      <w:r w:rsidRPr="009A343A">
        <w:rPr>
          <w:rFonts w:ascii="Times New Roman" w:eastAsia="Times New Roman" w:hAnsi="Times New Roman" w:cs="Times New Roman"/>
          <w:color w:val="000000"/>
          <w:sz w:val="24"/>
          <w:szCs w:val="24"/>
        </w:rPr>
        <w:t>подразумевает немедленное оказание помощи, при абсолютно неотложных состояниях.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Тяжелые повреждения и отравления, представляющие угрозу для жизни, т.е. пострадавшие с быстро нарастающими опасными для жизни расстройствами основных жизненно важных функций организма, (шок) для устранения которых необходимы срочные лечебно-профилактические мероприятия. Временно нетранспортабельные. Прогноз может быть благоприятен, если им своевременно будет оказана медицинская помощь. Больные этой группы нуждаются в помощи по неотложным жизненным показаниям. Эвакуация в 1 очередь, после оказания </w:t>
      </w:r>
      <w:proofErr w:type="gramStart"/>
      <w:r w:rsidRPr="009A343A">
        <w:rPr>
          <w:rFonts w:ascii="Times New Roman" w:eastAsia="Times New Roman" w:hAnsi="Times New Roman" w:cs="Times New Roman"/>
          <w:color w:val="000000"/>
          <w:sz w:val="24"/>
          <w:szCs w:val="24"/>
        </w:rPr>
        <w:t>необходимой</w:t>
      </w:r>
      <w:proofErr w:type="gramEnd"/>
      <w:r w:rsidRPr="009A343A">
        <w:rPr>
          <w:rFonts w:ascii="Times New Roman" w:eastAsia="Times New Roman" w:hAnsi="Times New Roman" w:cs="Times New Roman"/>
          <w:color w:val="000000"/>
          <w:sz w:val="24"/>
          <w:szCs w:val="24"/>
        </w:rPr>
        <w:t xml:space="preserve"> ЭМП. Состав до 20%.</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III сортировочная группа: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sz w:val="24"/>
          <w:szCs w:val="24"/>
          <w:u w:val="single"/>
        </w:rPr>
        <w:t>«</w:t>
      </w:r>
      <w:r w:rsidRPr="009A343A">
        <w:rPr>
          <w:rFonts w:ascii="Times New Roman" w:eastAsia="Times New Roman" w:hAnsi="Times New Roman" w:cs="Times New Roman"/>
          <w:color w:val="FFFF00"/>
          <w:sz w:val="24"/>
          <w:szCs w:val="24"/>
          <w:u w:val="single"/>
        </w:rPr>
        <w:t>Срочная помощь»-</w:t>
      </w:r>
      <w:r w:rsidRPr="009A343A">
        <w:rPr>
          <w:rFonts w:ascii="Times New Roman" w:eastAsia="Times New Roman" w:hAnsi="Times New Roman" w:cs="Times New Roman"/>
          <w:color w:val="FFC000"/>
          <w:sz w:val="24"/>
          <w:szCs w:val="24"/>
        </w:rPr>
        <w:t> </w:t>
      </w:r>
      <w:r w:rsidRPr="009A343A">
        <w:rPr>
          <w:rFonts w:ascii="Times New Roman" w:eastAsia="Times New Roman" w:hAnsi="Times New Roman" w:cs="Times New Roman"/>
          <w:color w:val="000000"/>
          <w:sz w:val="24"/>
          <w:szCs w:val="24"/>
        </w:rPr>
        <w:t>когда помощь может быть отсрочена в течение ограниченного периода времени и не приведет к летальному исходу.</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Повреждения и отравления средней тяжести, т.е. не представляющие непосредственной угрозы для жизни. Возможно развитие опасных для жизни осложнений. Прогноз относительно благоприятный для жизни. Помощь оказывается во 2-ю очередь, или может быть отсрочена до поступления на следующий этап медицинской эвакуации, а так же пострадавшие в удовлетворительном состоянии, которым показана медицинская помощь во 2 очередь. Прогноз благоприятный для жизни. Эвакуация во вторую очередь. Транспорт медицинский. Состав до 20%.</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IV сортировочная группа: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B050"/>
          <w:sz w:val="24"/>
          <w:szCs w:val="24"/>
          <w:u w:val="single"/>
        </w:rPr>
        <w:t>«Несрочная помощь» -</w:t>
      </w:r>
      <w:r w:rsidRPr="009A343A">
        <w:rPr>
          <w:rFonts w:ascii="Times New Roman" w:eastAsia="Times New Roman" w:hAnsi="Times New Roman" w:cs="Times New Roman"/>
          <w:color w:val="00B050"/>
          <w:sz w:val="24"/>
          <w:szCs w:val="24"/>
        </w:rPr>
        <w:t> </w:t>
      </w:r>
      <w:r w:rsidRPr="009A343A">
        <w:rPr>
          <w:rFonts w:ascii="Times New Roman" w:eastAsia="Times New Roman" w:hAnsi="Times New Roman" w:cs="Times New Roman"/>
          <w:color w:val="008000"/>
          <w:sz w:val="24"/>
          <w:szCs w:val="24"/>
        </w:rPr>
        <w:t>"</w:t>
      </w:r>
      <w:r w:rsidRPr="009A343A">
        <w:rPr>
          <w:rFonts w:ascii="Times New Roman" w:eastAsia="Times New Roman" w:hAnsi="Times New Roman" w:cs="Times New Roman"/>
          <w:color w:val="000000"/>
          <w:sz w:val="24"/>
          <w:szCs w:val="24"/>
        </w:rPr>
        <w:t> означающая, что помощь может быть отсрочена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легко пораженные, т.е. пострадавшие с легкими повреждениями, нуждающиеся в амбулаторно-поликлиническом лечении. Прогноз благоприятный для жизни и </w:t>
      </w:r>
      <w:r w:rsidRPr="009A343A">
        <w:rPr>
          <w:rFonts w:ascii="Times New Roman" w:eastAsia="Times New Roman" w:hAnsi="Times New Roman" w:cs="Times New Roman"/>
          <w:color w:val="000000"/>
          <w:sz w:val="24"/>
          <w:szCs w:val="24"/>
        </w:rPr>
        <w:lastRenderedPageBreak/>
        <w:t>трудоспособности. Эвакуируются самостоятельно или транспортом общего назначения. Состав около 40%.</w:t>
      </w:r>
    </w:p>
    <w:p w:rsidR="00E46B3F" w:rsidRPr="009A343A" w:rsidRDefault="00E46B3F" w:rsidP="009A343A">
      <w:pPr>
        <w:spacing w:after="0" w:line="240" w:lineRule="auto"/>
        <w:jc w:val="both"/>
        <w:rPr>
          <w:rFonts w:ascii="Times New Roman" w:eastAsia="Times New Roman" w:hAnsi="Times New Roman" w:cs="Times New Roman"/>
          <w:color w:val="000000"/>
          <w:sz w:val="24"/>
          <w:szCs w:val="24"/>
        </w:rPr>
      </w:pPr>
    </w:p>
    <w:p w:rsidR="00E46B3F" w:rsidRPr="009A343A" w:rsidRDefault="0077474E"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lang w:val="en-US"/>
        </w:rPr>
        <w:t>V</w:t>
      </w:r>
      <w:r w:rsidRPr="009A343A">
        <w:rPr>
          <w:rFonts w:ascii="Times New Roman" w:eastAsia="Times New Roman" w:hAnsi="Times New Roman" w:cs="Times New Roman"/>
          <w:color w:val="000000"/>
          <w:sz w:val="24"/>
          <w:szCs w:val="24"/>
        </w:rPr>
        <w:t xml:space="preserve"> </w:t>
      </w:r>
      <w:r w:rsidR="00E46B3F" w:rsidRPr="009A343A">
        <w:rPr>
          <w:rFonts w:ascii="Times New Roman" w:eastAsia="Times New Roman" w:hAnsi="Times New Roman" w:cs="Times New Roman"/>
          <w:color w:val="000000"/>
          <w:sz w:val="24"/>
          <w:szCs w:val="24"/>
        </w:rPr>
        <w:t xml:space="preserve">сортировочная группа </w:t>
      </w:r>
    </w:p>
    <w:p w:rsidR="0077474E" w:rsidRPr="009A343A" w:rsidRDefault="00E46B3F"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«Легкораненые» - требующие амбулаторного лечения.</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процентном соотношении сортировочные группы распределяются следующим образом: I группа - 20%, II группа - 20%, III группа - 20%, IV группа - 40%.</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3. </w:t>
      </w:r>
      <w:r w:rsidRPr="009A343A">
        <w:rPr>
          <w:rFonts w:ascii="Times New Roman" w:eastAsia="Times New Roman" w:hAnsi="Times New Roman" w:cs="Times New Roman"/>
          <w:b/>
          <w:bCs/>
          <w:i/>
          <w:iCs/>
          <w:color w:val="000000"/>
          <w:sz w:val="24"/>
          <w:szCs w:val="24"/>
          <w:u w:val="single"/>
        </w:rPr>
        <w:t>эвакуационный признак.</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Эвакуационный признак помогает выявлению необходимости и очередности эвакуации, определению вида транспорта и положения в нем пострадавшего.</w:t>
      </w:r>
      <w:r w:rsidRPr="009A343A">
        <w:rPr>
          <w:rFonts w:ascii="Times New Roman" w:eastAsia="Times New Roman" w:hAnsi="Times New Roman" w:cs="Times New Roman"/>
          <w:color w:val="000000"/>
          <w:sz w:val="24"/>
          <w:szCs w:val="24"/>
        </w:rPr>
        <w:br/>
      </w:r>
      <w:r w:rsidRPr="009A343A">
        <w:rPr>
          <w:rFonts w:ascii="Times New Roman" w:eastAsia="Times New Roman" w:hAnsi="Times New Roman" w:cs="Times New Roman"/>
          <w:b/>
          <w:bCs/>
          <w:color w:val="000000"/>
          <w:sz w:val="24"/>
          <w:szCs w:val="24"/>
        </w:rPr>
        <w:t>Медицинская эвакуация</w:t>
      </w:r>
      <w:r w:rsidRPr="009A343A">
        <w:rPr>
          <w:rFonts w:ascii="Times New Roman" w:eastAsia="Times New Roman" w:hAnsi="Times New Roman" w:cs="Times New Roman"/>
          <w:color w:val="000000"/>
          <w:sz w:val="24"/>
          <w:szCs w:val="24"/>
        </w:rPr>
        <w:t> - </w:t>
      </w:r>
      <w:r w:rsidRPr="009A343A">
        <w:rPr>
          <w:rFonts w:ascii="Times New Roman" w:eastAsia="Times New Roman" w:hAnsi="Times New Roman" w:cs="Times New Roman"/>
          <w:i/>
          <w:iCs/>
          <w:color w:val="000000"/>
          <w:sz w:val="24"/>
          <w:szCs w:val="24"/>
        </w:rPr>
        <w:t>это сложный комплекс организационных, медицинских и технических мероприятий, проводимых во всех звеньях системы лечебно-эвакуационного обеспечения пораженных.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Под медицинской эвакуацией </w:t>
      </w:r>
      <w:r w:rsidRPr="009A343A">
        <w:rPr>
          <w:rFonts w:ascii="Times New Roman" w:eastAsia="Times New Roman" w:hAnsi="Times New Roman" w:cs="Times New Roman"/>
          <w:i/>
          <w:iCs/>
          <w:color w:val="000000"/>
          <w:sz w:val="24"/>
          <w:szCs w:val="24"/>
        </w:rPr>
        <w:t xml:space="preserve">понимают вынос (вывоз) </w:t>
      </w:r>
      <w:proofErr w:type="gramStart"/>
      <w:r w:rsidRPr="009A343A">
        <w:rPr>
          <w:rFonts w:ascii="Times New Roman" w:eastAsia="Times New Roman" w:hAnsi="Times New Roman" w:cs="Times New Roman"/>
          <w:i/>
          <w:iCs/>
          <w:color w:val="000000"/>
          <w:sz w:val="24"/>
          <w:szCs w:val="24"/>
        </w:rPr>
        <w:t>поражённых</w:t>
      </w:r>
      <w:proofErr w:type="gramEnd"/>
      <w:r w:rsidRPr="009A343A">
        <w:rPr>
          <w:rFonts w:ascii="Times New Roman" w:eastAsia="Times New Roman" w:hAnsi="Times New Roman" w:cs="Times New Roman"/>
          <w:i/>
          <w:iCs/>
          <w:color w:val="000000"/>
          <w:sz w:val="24"/>
          <w:szCs w:val="24"/>
        </w:rPr>
        <w:t xml:space="preserve"> из очага чрезвычайной ситуации и транспортировку в лечебные учреждения с целью своевременного оказания поражённым необходимой медицинской помощи и проведения эффективного лечения и реабилитации</w:t>
      </w:r>
      <w:r w:rsidRPr="009A343A">
        <w:rPr>
          <w:rFonts w:ascii="Times New Roman" w:eastAsia="Times New Roman" w:hAnsi="Times New Roman" w:cs="Times New Roman"/>
          <w:color w:val="000000"/>
          <w:sz w:val="24"/>
          <w:szCs w:val="24"/>
        </w:rPr>
        <w:t>.</w:t>
      </w:r>
    </w:p>
    <w:p w:rsidR="00831D4B" w:rsidRPr="009A343A" w:rsidRDefault="00831D4B" w:rsidP="009A343A">
      <w:pPr>
        <w:spacing w:after="0" w:line="240" w:lineRule="auto"/>
        <w:jc w:val="both"/>
        <w:rPr>
          <w:rFonts w:ascii="Times New Roman" w:eastAsia="Times New Roman" w:hAnsi="Times New Roman" w:cs="Times New Roman"/>
          <w:sz w:val="24"/>
          <w:szCs w:val="24"/>
        </w:rPr>
      </w:pPr>
      <w:r w:rsidRPr="009A343A">
        <w:rPr>
          <w:rFonts w:ascii="Times New Roman" w:eastAsia="Times New Roman" w:hAnsi="Times New Roman" w:cs="Times New Roman"/>
          <w:color w:val="000000"/>
          <w:sz w:val="24"/>
          <w:szCs w:val="24"/>
        </w:rPr>
        <w:t>Надо отметить, что медицинская эвакуация, кроме указанной цели, обеспечивает своевременное освобождение этапов медицинской эвакуации и возможность их повторного использования.</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Следует иметь в виду, что, как правило, поступление </w:t>
      </w:r>
      <w:proofErr w:type="gramStart"/>
      <w:r w:rsidRPr="009A343A">
        <w:rPr>
          <w:rFonts w:ascii="Times New Roman" w:eastAsia="Times New Roman" w:hAnsi="Times New Roman" w:cs="Times New Roman"/>
          <w:color w:val="000000"/>
          <w:sz w:val="24"/>
          <w:szCs w:val="24"/>
        </w:rPr>
        <w:t>пораженных</w:t>
      </w:r>
      <w:proofErr w:type="gramEnd"/>
      <w:r w:rsidRPr="009A343A">
        <w:rPr>
          <w:rFonts w:ascii="Times New Roman" w:eastAsia="Times New Roman" w:hAnsi="Times New Roman" w:cs="Times New Roman"/>
          <w:color w:val="000000"/>
          <w:sz w:val="24"/>
          <w:szCs w:val="24"/>
        </w:rPr>
        <w:t xml:space="preserve"> в лечебные учреждения носит волнообразный характер, что позволяет при хорошо организованной работе разгрузить приемные отделения до поступления следующей партии пораженных.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период массового поступления для ускорения направления пострадавших в соответствующие лечебные отделения следует привлекать к работе резервные сортировочные бригады, формируемые из медицинского персонала других отделений.</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Естественно, что любая транспортировка пострадавшего является вынужденной мерой. Совершенно очевидно ее неблагоприятное воздействие на течение патологического процесса и, соответственно, на состояние пострадавшего. Поэтому медицинская эвакуация не должна рассматриваться как самоцель. Она является составной частью непрерывной, преемственной и конкретной медицинской сортировки, составной частью экстренной медицинской помощи населению при ликвидации последствий чрезвычайной ситуации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Как правило, основным средством эвакуации </w:t>
      </w:r>
      <w:proofErr w:type="gramStart"/>
      <w:r w:rsidRPr="009A343A">
        <w:rPr>
          <w:rFonts w:ascii="Times New Roman" w:eastAsia="Times New Roman" w:hAnsi="Times New Roman" w:cs="Times New Roman"/>
          <w:color w:val="000000"/>
          <w:sz w:val="24"/>
          <w:szCs w:val="24"/>
        </w:rPr>
        <w:t>пораженных</w:t>
      </w:r>
      <w:proofErr w:type="gramEnd"/>
      <w:r w:rsidRPr="009A343A">
        <w:rPr>
          <w:rFonts w:ascii="Times New Roman" w:eastAsia="Times New Roman" w:hAnsi="Times New Roman" w:cs="Times New Roman"/>
          <w:color w:val="000000"/>
          <w:sz w:val="24"/>
          <w:szCs w:val="24"/>
        </w:rPr>
        <w:t xml:space="preserve"> из зоны катастрофы в ближайшее лечебное учреждение является автомобильный транспорт </w:t>
      </w:r>
      <w:r w:rsidRPr="009A343A">
        <w:rPr>
          <w:rFonts w:ascii="Times New Roman" w:eastAsia="Times New Roman" w:hAnsi="Times New Roman" w:cs="Times New Roman"/>
          <w:i/>
          <w:iCs/>
          <w:color w:val="000000"/>
          <w:sz w:val="24"/>
          <w:szCs w:val="24"/>
        </w:rPr>
        <w:t>- санитарный и общего назначения (неприспособленный)</w:t>
      </w:r>
      <w:r w:rsidRPr="009A343A">
        <w:rPr>
          <w:rFonts w:ascii="Times New Roman" w:eastAsia="Times New Roman" w:hAnsi="Times New Roman" w:cs="Times New Roman"/>
          <w:color w:val="000000"/>
          <w:sz w:val="24"/>
          <w:szCs w:val="24"/>
        </w:rPr>
        <w:t>, как правило, в звене «зона катастрофы - ближайшее лечебное учреждение».</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связи с тем, что санитарного и приспособленного транспорта для эвакуации пораженных, как правило, бывает недостаточно, приходится использовать пассажирские и грузовые транспортные средства.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В </w:t>
      </w:r>
      <w:r w:rsidRPr="009A343A">
        <w:rPr>
          <w:rFonts w:ascii="Times New Roman" w:eastAsia="Times New Roman" w:hAnsi="Times New Roman" w:cs="Times New Roman"/>
          <w:color w:val="000000"/>
          <w:sz w:val="24"/>
          <w:szCs w:val="24"/>
        </w:rPr>
        <w:t>настоящее время наиболее предпочтительным видом транспорта для эвакуации пострадавших на большие расстояния является авиация (самолеты, вертолеты), обеспечивающая наиболее щадящую и быструю доставку пораженных в лечебные учреждения. В этих местах (пунктах сбора) подготавливается погрузочная площадка.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При эвакуации на короткие расстояния преимущество остается за автотранспортом. Любой транспорт должен обеспечить эвакуацию пострадавших из очага поражения в лечебные учреждения в минимальные сроки и в максимально щадящем режиме, от чего в значительной мере зависит исход у каждого конкретного пострадавшего.</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В основе организации работы по медицинской эвакуации должны лежать следующие </w:t>
      </w:r>
      <w:r w:rsidRPr="009A343A">
        <w:rPr>
          <w:rFonts w:ascii="Times New Roman" w:eastAsia="Times New Roman" w:hAnsi="Times New Roman" w:cs="Times New Roman"/>
          <w:b/>
          <w:bCs/>
          <w:color w:val="000000"/>
          <w:sz w:val="24"/>
          <w:szCs w:val="24"/>
        </w:rPr>
        <w:t>п</w:t>
      </w:r>
      <w:r w:rsidRPr="009A343A">
        <w:rPr>
          <w:rFonts w:ascii="Times New Roman" w:eastAsia="Times New Roman" w:hAnsi="Times New Roman" w:cs="Times New Roman"/>
          <w:b/>
          <w:bCs/>
          <w:color w:val="000000"/>
          <w:sz w:val="24"/>
          <w:szCs w:val="24"/>
          <w:u w:val="single"/>
        </w:rPr>
        <w:t>ринципы медицинской эвакуации</w:t>
      </w:r>
      <w:r w:rsidRPr="009A343A">
        <w:rPr>
          <w:rFonts w:ascii="Times New Roman" w:eastAsia="Times New Roman" w:hAnsi="Times New Roman" w:cs="Times New Roman"/>
          <w:b/>
          <w:bCs/>
          <w:color w:val="000000"/>
          <w:sz w:val="24"/>
          <w:szCs w:val="24"/>
        </w:rPr>
        <w:t>:</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lastRenderedPageBreak/>
        <w:t>1. соблюдение приоритетности и очередности транспортировки пораженных в зависимости от их состояния и тяжести полученных повреждений;</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404040"/>
          <w:sz w:val="24"/>
          <w:szCs w:val="24"/>
        </w:rPr>
        <w:t>В 1 очередь нуждаются в помощи и выносе из очага пострадавшие </w:t>
      </w:r>
      <w:r w:rsidRPr="009A343A">
        <w:rPr>
          <w:rFonts w:ascii="Times New Roman" w:eastAsia="Times New Roman" w:hAnsi="Times New Roman" w:cs="Times New Roman"/>
          <w:b/>
          <w:bCs/>
          <w:i/>
          <w:iCs/>
          <w:color w:val="404040"/>
          <w:sz w:val="24"/>
          <w:szCs w:val="24"/>
        </w:rPr>
        <w:t>дети и беременные женщины</w:t>
      </w:r>
      <w:r w:rsidRPr="009A343A">
        <w:rPr>
          <w:rFonts w:ascii="Times New Roman" w:eastAsia="Times New Roman" w:hAnsi="Times New Roman" w:cs="Times New Roman"/>
          <w:color w:val="404040"/>
          <w:sz w:val="24"/>
          <w:szCs w:val="24"/>
        </w:rPr>
        <w:t>, являющиеся приоритетным контингентом.</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404040"/>
          <w:sz w:val="24"/>
          <w:szCs w:val="24"/>
        </w:rPr>
        <w:t>Затем пораженные с наружным и внутренним кровотечением, в состоянии шока, асфиксии, судорогами, в бессознательном состоянии, с проникающими ранениями полости груди и живота, находящихся под воздействием поражающих факторов.</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2. проведение подготовительных медицинских мероприятий, направленных на поддержание жизненно важных функций пораженных в ходе транспортировки; </w:t>
      </w:r>
      <w:r w:rsidRPr="009A343A">
        <w:rPr>
          <w:rFonts w:ascii="Times New Roman" w:eastAsia="Times New Roman" w:hAnsi="Times New Roman" w:cs="Times New Roman"/>
          <w:color w:val="000000"/>
          <w:sz w:val="24"/>
          <w:szCs w:val="24"/>
        </w:rPr>
        <w:br/>
        <w:t>3 участие в подготовке, оборудовании и оснащении транспортных средств, предназначенных для эвакуации пораженных.</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Эвакуационные принципы медицинской сортировки: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.Эвакуацию осуществляют по принципу </w:t>
      </w:r>
      <w:r w:rsidRPr="009A343A">
        <w:rPr>
          <w:rFonts w:ascii="Times New Roman" w:eastAsia="Times New Roman" w:hAnsi="Times New Roman" w:cs="Times New Roman"/>
          <w:b/>
          <w:bCs/>
          <w:color w:val="000000"/>
          <w:sz w:val="24"/>
          <w:szCs w:val="24"/>
        </w:rPr>
        <w:t>«на себя»</w:t>
      </w:r>
      <w:r w:rsidRPr="009A343A">
        <w:rPr>
          <w:rFonts w:ascii="Times New Roman" w:eastAsia="Times New Roman" w:hAnsi="Times New Roman" w:cs="Times New Roman"/>
          <w:color w:val="000000"/>
          <w:sz w:val="24"/>
          <w:szCs w:val="24"/>
        </w:rPr>
        <w:t> - машины «скорой медицинской помощи», лечебно-профилактических учреждений, региональных, территориальных центров экстренной медицинской помощи.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w:t>
      </w:r>
      <w:r w:rsidRPr="009A343A">
        <w:rPr>
          <w:rFonts w:ascii="Times New Roman" w:eastAsia="Times New Roman" w:hAnsi="Times New Roman" w:cs="Times New Roman"/>
          <w:b/>
          <w:bCs/>
          <w:color w:val="000000"/>
          <w:sz w:val="24"/>
          <w:szCs w:val="24"/>
        </w:rPr>
        <w:t>от себя»</w:t>
      </w:r>
      <w:r w:rsidRPr="009A343A">
        <w:rPr>
          <w:rFonts w:ascii="Times New Roman" w:eastAsia="Times New Roman" w:hAnsi="Times New Roman" w:cs="Times New Roman"/>
          <w:color w:val="000000"/>
          <w:sz w:val="24"/>
          <w:szCs w:val="24"/>
        </w:rPr>
        <w:t> - транспортом пострадавшего объекта, спасательных отрядов и др.</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Общее правило при транспортировании поражённых на носилках </w:t>
      </w:r>
      <w:proofErr w:type="gramStart"/>
      <w:r w:rsidRPr="009A343A">
        <w:rPr>
          <w:rFonts w:ascii="Times New Roman" w:eastAsia="Times New Roman" w:hAnsi="Times New Roman" w:cs="Times New Roman"/>
          <w:b/>
          <w:bCs/>
          <w:i/>
          <w:iCs/>
          <w:color w:val="000000"/>
          <w:sz w:val="24"/>
          <w:szCs w:val="24"/>
        </w:rPr>
        <w:t>-</w:t>
      </w:r>
      <w:r w:rsidRPr="009A343A">
        <w:rPr>
          <w:rFonts w:ascii="Times New Roman" w:eastAsia="Times New Roman" w:hAnsi="Times New Roman" w:cs="Times New Roman"/>
          <w:i/>
          <w:iCs/>
          <w:color w:val="000000"/>
          <w:sz w:val="24"/>
          <w:szCs w:val="24"/>
        </w:rPr>
        <w:t>н</w:t>
      </w:r>
      <w:proofErr w:type="gramEnd"/>
      <w:r w:rsidRPr="009A343A">
        <w:rPr>
          <w:rFonts w:ascii="Times New Roman" w:eastAsia="Times New Roman" w:hAnsi="Times New Roman" w:cs="Times New Roman"/>
          <w:i/>
          <w:iCs/>
          <w:color w:val="000000"/>
          <w:sz w:val="24"/>
          <w:szCs w:val="24"/>
        </w:rPr>
        <w:t>есменяемость носилок</w:t>
      </w:r>
      <w:r w:rsidRPr="009A343A">
        <w:rPr>
          <w:rFonts w:ascii="Times New Roman" w:eastAsia="Times New Roman" w:hAnsi="Times New Roman" w:cs="Times New Roman"/>
          <w:color w:val="000000"/>
          <w:sz w:val="24"/>
          <w:szCs w:val="24"/>
        </w:rPr>
        <w:t> с целью предотвращения перекладывания тяжело поражённых (с носилок на носилки) с заменой их из обменного фонда.</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Очень важно организовать управление эвакуацией с целью равномерной и одномоментной загрузки этапов медицинской эвакуации и лечебно-профилактических учреждений, а также направления поражённых в лечебные учреждения соответствующего профиля (отделения лечебных учреждений), сократив до минимума перевод поражённых по назначению между лечебными учреждениями.</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b/>
          <w:bCs/>
          <w:color w:val="000000"/>
          <w:sz w:val="24"/>
          <w:szCs w:val="24"/>
        </w:rPr>
        <w:t>Виды эвакуации</w:t>
      </w:r>
      <w:r w:rsidRPr="009A343A">
        <w:rPr>
          <w:rFonts w:ascii="Times New Roman" w:eastAsia="Times New Roman" w:hAnsi="Times New Roman" w:cs="Times New Roman"/>
          <w:color w:val="000000"/>
          <w:sz w:val="24"/>
          <w:szCs w:val="24"/>
        </w:rPr>
        <w:t>:</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w:t>
      </w:r>
      <w:r w:rsidRPr="009A343A">
        <w:rPr>
          <w:rFonts w:ascii="Times New Roman" w:eastAsia="Times New Roman" w:hAnsi="Times New Roman" w:cs="Times New Roman"/>
          <w:i/>
          <w:iCs/>
          <w:color w:val="000000"/>
          <w:sz w:val="24"/>
          <w:szCs w:val="24"/>
        </w:rPr>
        <w:t>по направлению и</w:t>
      </w:r>
    </w:p>
    <w:p w:rsidR="00831D4B" w:rsidRPr="009A343A" w:rsidRDefault="009A343A" w:rsidP="009A34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-по </w:t>
      </w:r>
      <w:r w:rsidR="00831D4B" w:rsidRPr="009A343A">
        <w:rPr>
          <w:rFonts w:ascii="Times New Roman" w:eastAsia="Times New Roman" w:hAnsi="Times New Roman" w:cs="Times New Roman"/>
          <w:i/>
          <w:iCs/>
          <w:color w:val="000000"/>
          <w:sz w:val="24"/>
          <w:szCs w:val="24"/>
        </w:rPr>
        <w:t>назначению</w:t>
      </w:r>
      <w:r w:rsidR="00831D4B" w:rsidRPr="009A343A">
        <w:rPr>
          <w:rFonts w:ascii="Times New Roman" w:eastAsia="Times New Roman" w:hAnsi="Times New Roman" w:cs="Times New Roman"/>
          <w:color w:val="000000"/>
          <w:sz w:val="24"/>
          <w:szCs w:val="24"/>
        </w:rPr>
        <w:t>.</w:t>
      </w:r>
      <w:r w:rsidR="00831D4B" w:rsidRPr="009A343A">
        <w:rPr>
          <w:rFonts w:ascii="Times New Roman" w:eastAsia="Times New Roman" w:hAnsi="Times New Roman" w:cs="Times New Roman"/>
          <w:color w:val="000000"/>
          <w:sz w:val="24"/>
          <w:szCs w:val="24"/>
        </w:rPr>
        <w:br/>
        <w:t xml:space="preserve">На </w:t>
      </w:r>
      <w:proofErr w:type="spellStart"/>
      <w:r w:rsidR="00831D4B" w:rsidRPr="009A343A">
        <w:rPr>
          <w:rFonts w:ascii="Times New Roman" w:eastAsia="Times New Roman" w:hAnsi="Times New Roman" w:cs="Times New Roman"/>
          <w:color w:val="000000"/>
          <w:sz w:val="24"/>
          <w:szCs w:val="24"/>
        </w:rPr>
        <w:t>догоспитальном</w:t>
      </w:r>
      <w:proofErr w:type="spellEnd"/>
      <w:r w:rsidR="00831D4B" w:rsidRPr="009A343A">
        <w:rPr>
          <w:rFonts w:ascii="Times New Roman" w:eastAsia="Times New Roman" w:hAnsi="Times New Roman" w:cs="Times New Roman"/>
          <w:color w:val="000000"/>
          <w:sz w:val="24"/>
          <w:szCs w:val="24"/>
        </w:rPr>
        <w:t xml:space="preserve"> этапе - эвакуация по направлению,</w:t>
      </w:r>
      <w:r w:rsidR="00831D4B" w:rsidRPr="009A343A">
        <w:rPr>
          <w:rFonts w:ascii="Times New Roman" w:eastAsia="Times New Roman" w:hAnsi="Times New Roman" w:cs="Times New Roman"/>
          <w:color w:val="000000"/>
          <w:sz w:val="24"/>
          <w:szCs w:val="24"/>
        </w:rPr>
        <w:br/>
        <w:t>на госпитальном этапе - по назначению.</w:t>
      </w:r>
    </w:p>
    <w:p w:rsidR="00831D4B" w:rsidRPr="009A343A" w:rsidRDefault="00831D4B" w:rsidP="009A343A">
      <w:pPr>
        <w:spacing w:after="0" w:line="240" w:lineRule="auto"/>
        <w:jc w:val="both"/>
        <w:rPr>
          <w:rFonts w:ascii="Times New Roman" w:eastAsia="Times New Roman" w:hAnsi="Times New Roman" w:cs="Times New Roman"/>
          <w:sz w:val="24"/>
          <w:szCs w:val="24"/>
        </w:rPr>
      </w:pPr>
      <w:r w:rsidRPr="009A343A">
        <w:rPr>
          <w:rFonts w:ascii="Times New Roman" w:eastAsia="Times New Roman" w:hAnsi="Times New Roman" w:cs="Times New Roman"/>
          <w:color w:val="000000"/>
          <w:sz w:val="24"/>
          <w:szCs w:val="24"/>
        </w:rPr>
        <w:t xml:space="preserve">Места погрузки пораженных на транспорт выбирают как можно ближе к очагу поражения вне зоны загрязнения (заражения) и пожаров. Для оказания медицинской помощи и ухода за </w:t>
      </w:r>
      <w:proofErr w:type="gramStart"/>
      <w:r w:rsidRPr="009A343A">
        <w:rPr>
          <w:rFonts w:ascii="Times New Roman" w:eastAsia="Times New Roman" w:hAnsi="Times New Roman" w:cs="Times New Roman"/>
          <w:color w:val="000000"/>
          <w:sz w:val="24"/>
          <w:szCs w:val="24"/>
        </w:rPr>
        <w:t>пораженными</w:t>
      </w:r>
      <w:proofErr w:type="gramEnd"/>
      <w:r w:rsidRPr="009A343A">
        <w:rPr>
          <w:rFonts w:ascii="Times New Roman" w:eastAsia="Times New Roman" w:hAnsi="Times New Roman" w:cs="Times New Roman"/>
          <w:color w:val="000000"/>
          <w:sz w:val="24"/>
          <w:szCs w:val="24"/>
        </w:rPr>
        <w:t xml:space="preserve"> в местах их сосредоточения до прибытия бригад экстренной медицинской помощи (врачебно-сестринских, фельдшерских бригад) выделяется медицинский персонал из состава скорой медицинской помощи, спасательных отрядов, санитарных дружин.</w:t>
      </w:r>
    </w:p>
    <w:p w:rsidR="00831D4B" w:rsidRPr="009A343A" w:rsidRDefault="00831D4B" w:rsidP="009A343A">
      <w:pPr>
        <w:spacing w:after="0" w:line="240" w:lineRule="auto"/>
        <w:jc w:val="both"/>
        <w:rPr>
          <w:rFonts w:ascii="Times New Roman" w:eastAsia="Times New Roman" w:hAnsi="Times New Roman" w:cs="Times New Roman"/>
          <w:color w:val="000000"/>
          <w:sz w:val="24"/>
          <w:szCs w:val="24"/>
        </w:rPr>
      </w:pPr>
      <w:r w:rsidRPr="009A343A">
        <w:rPr>
          <w:rFonts w:ascii="Times New Roman" w:eastAsia="Times New Roman" w:hAnsi="Times New Roman" w:cs="Times New Roman"/>
          <w:color w:val="000000"/>
          <w:sz w:val="24"/>
          <w:szCs w:val="24"/>
        </w:rPr>
        <w:t xml:space="preserve">Быстрая доставка поражённых (больных) на первый и конечные этапы медицинской эвакуации - одно из главных средств достижения своевременности в оказании медицинской помощи </w:t>
      </w:r>
      <w:proofErr w:type="gramStart"/>
      <w:r w:rsidRPr="009A343A">
        <w:rPr>
          <w:rFonts w:ascii="Times New Roman" w:eastAsia="Times New Roman" w:hAnsi="Times New Roman" w:cs="Times New Roman"/>
          <w:color w:val="000000"/>
          <w:sz w:val="24"/>
          <w:szCs w:val="24"/>
        </w:rPr>
        <w:t>поражённым</w:t>
      </w:r>
      <w:proofErr w:type="gramEnd"/>
      <w:r w:rsidRPr="009A343A">
        <w:rPr>
          <w:rFonts w:ascii="Times New Roman" w:eastAsia="Times New Roman" w:hAnsi="Times New Roman" w:cs="Times New Roman"/>
          <w:color w:val="000000"/>
          <w:sz w:val="24"/>
          <w:szCs w:val="24"/>
        </w:rPr>
        <w:t>.</w:t>
      </w:r>
    </w:p>
    <w:p w:rsidR="006D5FBA" w:rsidRDefault="006D5FBA" w:rsidP="00831D4B">
      <w:pPr>
        <w:spacing w:after="0" w:line="240" w:lineRule="auto"/>
        <w:rPr>
          <w:rFonts w:ascii="Times New Roman" w:eastAsia="Times New Roman" w:hAnsi="Times New Roman" w:cs="Times New Roman"/>
          <w:color w:val="000000"/>
          <w:sz w:val="24"/>
          <w:szCs w:val="24"/>
        </w:rPr>
      </w:pPr>
    </w:p>
    <w:p w:rsidR="006D5FBA" w:rsidRDefault="006D5FBA" w:rsidP="00831D4B">
      <w:pPr>
        <w:spacing w:after="0" w:line="240" w:lineRule="auto"/>
        <w:rPr>
          <w:rFonts w:ascii="Times New Roman" w:eastAsia="Times New Roman" w:hAnsi="Times New Roman" w:cs="Times New Roman"/>
          <w:color w:val="000000"/>
          <w:sz w:val="24"/>
          <w:szCs w:val="24"/>
        </w:rPr>
      </w:pPr>
    </w:p>
    <w:p w:rsidR="00E46B3F" w:rsidRPr="009A343A" w:rsidRDefault="006D1F0E" w:rsidP="009A343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w:t>
      </w:r>
      <w:r w:rsidR="006D5FBA" w:rsidRPr="00A22BAF">
        <w:rPr>
          <w:rFonts w:ascii="Times New Roman" w:eastAsia="Times New Roman" w:hAnsi="Times New Roman" w:cs="Times New Roman"/>
          <w:b/>
          <w:bCs/>
          <w:sz w:val="28"/>
          <w:szCs w:val="28"/>
        </w:rPr>
        <w:t xml:space="preserve"> знаний студентов</w:t>
      </w:r>
    </w:p>
    <w:p w:rsidR="00831D4B" w:rsidRPr="00A22BAF" w:rsidRDefault="006D5FBA" w:rsidP="006D5FBA">
      <w:pPr>
        <w:spacing w:after="0" w:line="240" w:lineRule="auto"/>
        <w:rPr>
          <w:rFonts w:ascii="Times New Roman" w:eastAsia="Times New Roman" w:hAnsi="Times New Roman" w:cs="Times New Roman"/>
          <w:b/>
          <w:color w:val="000000"/>
          <w:sz w:val="28"/>
          <w:szCs w:val="28"/>
        </w:rPr>
      </w:pPr>
      <w:r w:rsidRPr="00A22BAF">
        <w:rPr>
          <w:rFonts w:ascii="Times New Roman" w:eastAsia="Times New Roman" w:hAnsi="Times New Roman" w:cs="Times New Roman"/>
          <w:b/>
          <w:color w:val="000000"/>
          <w:sz w:val="28"/>
          <w:szCs w:val="28"/>
        </w:rPr>
        <w:t>1.Фронтальный опрос:</w:t>
      </w:r>
    </w:p>
    <w:p w:rsidR="006D5FBA" w:rsidRPr="006D5FBA" w:rsidRDefault="006D5FBA" w:rsidP="006D5FBA">
      <w:pPr>
        <w:spacing w:after="0" w:line="240" w:lineRule="auto"/>
        <w:ind w:left="1080"/>
        <w:rPr>
          <w:rFonts w:ascii="Arial" w:eastAsia="Times New Roman" w:hAnsi="Arial" w:cs="Arial"/>
          <w:color w:val="000000"/>
          <w:sz w:val="24"/>
          <w:szCs w:val="24"/>
        </w:rPr>
      </w:pP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1. Что такое медицинская сортировка?</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2. Перечислите принципы сортировки.</w:t>
      </w:r>
      <w:r w:rsidR="00764432" w:rsidRPr="0035756C">
        <w:rPr>
          <w:rFonts w:ascii="Times New Roman" w:eastAsia="Times New Roman" w:hAnsi="Times New Roman" w:cs="Times New Roman"/>
          <w:color w:val="000000"/>
          <w:sz w:val="24"/>
          <w:szCs w:val="24"/>
        </w:rPr>
        <w:t xml:space="preserve"> </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3. По каким признакам проводится сортировка?</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4. Какой контингент пострадавших относится к группе опасных для</w:t>
      </w:r>
      <w:r w:rsidR="00B13BBA">
        <w:rPr>
          <w:rFonts w:ascii="Arial" w:eastAsia="Times New Roman" w:hAnsi="Arial" w:cs="Arial"/>
          <w:color w:val="000000"/>
          <w:sz w:val="24"/>
          <w:szCs w:val="24"/>
        </w:rPr>
        <w:t xml:space="preserve"> </w:t>
      </w:r>
      <w:r w:rsidRPr="0035756C">
        <w:rPr>
          <w:rFonts w:ascii="Times New Roman" w:eastAsia="Times New Roman" w:hAnsi="Times New Roman" w:cs="Times New Roman"/>
          <w:color w:val="000000"/>
          <w:sz w:val="24"/>
          <w:szCs w:val="24"/>
        </w:rPr>
        <w:t>окружающих.</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5. Куда должны быть отправлены данные пострадавшие?</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6. Какими методами проводится сортировка и что означает?</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7. Перечислите виды и состав сортировочных бригад.</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8. Что означает красный цвет сортировочной марки?</w:t>
      </w:r>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lastRenderedPageBreak/>
        <w:t>9. Какой цвет сортировочной марки для группы «несрочная помощь»</w:t>
      </w:r>
      <w:proofErr w:type="gramStart"/>
      <w:r w:rsidRPr="0035756C">
        <w:rPr>
          <w:rFonts w:ascii="Times New Roman" w:eastAsia="Times New Roman" w:hAnsi="Times New Roman" w:cs="Times New Roman"/>
          <w:color w:val="000000"/>
          <w:sz w:val="24"/>
          <w:szCs w:val="24"/>
        </w:rPr>
        <w:t xml:space="preserve"> ?</w:t>
      </w:r>
      <w:proofErr w:type="gramEnd"/>
    </w:p>
    <w:p w:rsidR="00831D4B" w:rsidRPr="0035756C" w:rsidRDefault="00831D4B" w:rsidP="00831D4B">
      <w:pPr>
        <w:spacing w:after="0" w:line="240" w:lineRule="auto"/>
        <w:rPr>
          <w:rFonts w:ascii="Arial" w:eastAsia="Times New Roman" w:hAnsi="Arial" w:cs="Arial"/>
          <w:color w:val="000000"/>
          <w:sz w:val="24"/>
          <w:szCs w:val="24"/>
        </w:rPr>
      </w:pPr>
      <w:r w:rsidRPr="0035756C">
        <w:rPr>
          <w:rFonts w:ascii="Times New Roman" w:eastAsia="Times New Roman" w:hAnsi="Times New Roman" w:cs="Times New Roman"/>
          <w:color w:val="000000"/>
          <w:sz w:val="24"/>
          <w:szCs w:val="24"/>
        </w:rPr>
        <w:t>10. Что такое медицинская эвакуация?</w:t>
      </w:r>
    </w:p>
    <w:p w:rsidR="00831D4B" w:rsidRDefault="00831D4B" w:rsidP="00831D4B">
      <w:pPr>
        <w:spacing w:after="0" w:line="240" w:lineRule="auto"/>
        <w:rPr>
          <w:rFonts w:ascii="Times New Roman" w:eastAsia="Times New Roman" w:hAnsi="Times New Roman" w:cs="Times New Roman"/>
          <w:color w:val="000000"/>
          <w:sz w:val="24"/>
          <w:szCs w:val="24"/>
        </w:rPr>
      </w:pPr>
      <w:r w:rsidRPr="0035756C">
        <w:rPr>
          <w:rFonts w:ascii="Times New Roman" w:eastAsia="Times New Roman" w:hAnsi="Times New Roman" w:cs="Times New Roman"/>
          <w:color w:val="000000"/>
          <w:sz w:val="24"/>
          <w:szCs w:val="24"/>
        </w:rPr>
        <w:t>11. Какие существуют виды эвакуации?</w:t>
      </w:r>
    </w:p>
    <w:p w:rsidR="00A22BAF" w:rsidRDefault="00A22BAF" w:rsidP="00831D4B">
      <w:pPr>
        <w:spacing w:after="0" w:line="240" w:lineRule="auto"/>
        <w:rPr>
          <w:rFonts w:ascii="Times New Roman" w:eastAsia="Times New Roman" w:hAnsi="Times New Roman" w:cs="Times New Roman"/>
          <w:color w:val="000000"/>
          <w:sz w:val="24"/>
          <w:szCs w:val="24"/>
        </w:rPr>
      </w:pPr>
    </w:p>
    <w:p w:rsidR="00A22BAF" w:rsidRDefault="00A22BAF" w:rsidP="00831D4B">
      <w:pPr>
        <w:spacing w:after="0" w:line="240" w:lineRule="auto"/>
        <w:rPr>
          <w:rFonts w:ascii="Times New Roman" w:eastAsia="Times New Roman" w:hAnsi="Times New Roman" w:cs="Times New Roman"/>
          <w:color w:val="000000"/>
          <w:sz w:val="24"/>
          <w:szCs w:val="24"/>
        </w:rPr>
      </w:pPr>
    </w:p>
    <w:p w:rsidR="00A22BAF" w:rsidRPr="00A22BAF" w:rsidRDefault="00A22BAF" w:rsidP="00831D4B">
      <w:pPr>
        <w:spacing w:after="0" w:line="240" w:lineRule="auto"/>
        <w:rPr>
          <w:rFonts w:ascii="Times New Roman" w:eastAsia="Times New Roman" w:hAnsi="Times New Roman" w:cs="Times New Roman"/>
          <w:b/>
          <w:color w:val="000000"/>
          <w:sz w:val="28"/>
          <w:szCs w:val="28"/>
        </w:rPr>
      </w:pPr>
      <w:r w:rsidRPr="00A22BAF">
        <w:rPr>
          <w:rFonts w:ascii="Times New Roman" w:eastAsia="Times New Roman" w:hAnsi="Times New Roman" w:cs="Times New Roman"/>
          <w:b/>
          <w:color w:val="000000"/>
          <w:sz w:val="28"/>
          <w:szCs w:val="28"/>
        </w:rPr>
        <w:t xml:space="preserve">2.Тестированный опрос </w:t>
      </w:r>
    </w:p>
    <w:p w:rsidR="00A22BAF" w:rsidRPr="00A22BAF" w:rsidRDefault="00A22BAF" w:rsidP="00831D4B">
      <w:pPr>
        <w:spacing w:after="0" w:line="240" w:lineRule="auto"/>
        <w:rPr>
          <w:rFonts w:ascii="Arial" w:eastAsia="Times New Roman" w:hAnsi="Arial" w:cs="Arial"/>
          <w:b/>
          <w:color w:val="000000"/>
          <w:sz w:val="24"/>
          <w:szCs w:val="24"/>
        </w:rPr>
      </w:pPr>
    </w:p>
    <w:p w:rsidR="006B02CD" w:rsidRPr="00B13BBA" w:rsidRDefault="006B02CD" w:rsidP="00B13BBA">
      <w:pPr>
        <w:pStyle w:val="a3"/>
        <w:spacing w:before="0" w:beforeAutospacing="0" w:after="0" w:afterAutospacing="0"/>
        <w:rPr>
          <w:b/>
        </w:rPr>
      </w:pPr>
      <w:r w:rsidRPr="00B13BBA">
        <w:rPr>
          <w:b/>
        </w:rPr>
        <w:t> 1Медицинская сортировка включает:</w:t>
      </w:r>
    </w:p>
    <w:p w:rsidR="006B02CD" w:rsidRPr="00B13BBA" w:rsidRDefault="006B02CD" w:rsidP="00B13BBA">
      <w:pPr>
        <w:pStyle w:val="a3"/>
        <w:spacing w:before="0" w:beforeAutospacing="0" w:after="0" w:afterAutospacing="0"/>
      </w:pPr>
      <w:r w:rsidRPr="00B13BBA">
        <w:t xml:space="preserve">1. распределение </w:t>
      </w:r>
      <w:proofErr w:type="gramStart"/>
      <w:r w:rsidRPr="00B13BBA">
        <w:t>пораженных</w:t>
      </w:r>
      <w:proofErr w:type="gramEnd"/>
      <w:r w:rsidRPr="00B13BBA">
        <w:t xml:space="preserve"> на однородные группы по характеру</w:t>
      </w:r>
      <w:r w:rsidR="00B13BBA" w:rsidRPr="00B13BBA">
        <w:t xml:space="preserve"> </w:t>
      </w:r>
      <w:r w:rsidRPr="00B13BBA">
        <w:t>поражения</w:t>
      </w:r>
    </w:p>
    <w:p w:rsidR="006B02CD" w:rsidRPr="00B13BBA" w:rsidRDefault="006B02CD" w:rsidP="00B13BBA">
      <w:pPr>
        <w:pStyle w:val="a3"/>
        <w:spacing w:before="0" w:beforeAutospacing="0" w:after="0" w:afterAutospacing="0"/>
      </w:pPr>
      <w:r w:rsidRPr="00B13BBA">
        <w:t xml:space="preserve">2. выделение </w:t>
      </w:r>
      <w:proofErr w:type="gramStart"/>
      <w:r w:rsidRPr="00B13BBA">
        <w:t>пораженных</w:t>
      </w:r>
      <w:proofErr w:type="gramEnd"/>
      <w:r w:rsidRPr="00B13BBA">
        <w:t>, нуждающихся в неотложной помощи</w:t>
      </w:r>
    </w:p>
    <w:p w:rsidR="006B02CD" w:rsidRPr="00B13BBA" w:rsidRDefault="006B02CD" w:rsidP="00B13BBA">
      <w:pPr>
        <w:pStyle w:val="a3"/>
        <w:spacing w:before="0" w:beforeAutospacing="0" w:after="0" w:afterAutospacing="0"/>
      </w:pPr>
      <w:r w:rsidRPr="00B13BBA">
        <w:t xml:space="preserve">3. распределение </w:t>
      </w:r>
      <w:proofErr w:type="gramStart"/>
      <w:r w:rsidRPr="00B13BBA">
        <w:t>пораженных</w:t>
      </w:r>
      <w:proofErr w:type="gramEnd"/>
      <w:r w:rsidRPr="00B13BBA">
        <w:t>, нуждающихся в медицинской помощи</w:t>
      </w:r>
      <w:r w:rsidR="00B13BBA" w:rsidRPr="00B13BBA">
        <w:t xml:space="preserve"> </w:t>
      </w:r>
      <w:r w:rsidRPr="00B13BBA">
        <w:t>и эвакуации</w:t>
      </w:r>
    </w:p>
    <w:p w:rsidR="006B02CD" w:rsidRPr="00B13BBA" w:rsidRDefault="006B02CD" w:rsidP="00B13BBA">
      <w:pPr>
        <w:pStyle w:val="a3"/>
        <w:spacing w:before="0" w:beforeAutospacing="0" w:after="0" w:afterAutospacing="0"/>
      </w:pPr>
      <w:proofErr w:type="gramStart"/>
      <w:r w:rsidRPr="00B13BBA">
        <w:t>4. распределение пораженных на группы, нуждающихся в однородных</w:t>
      </w:r>
      <w:r w:rsidR="00B13BBA" w:rsidRPr="00B13BBA">
        <w:t xml:space="preserve"> </w:t>
      </w:r>
      <w:r w:rsidRPr="00B13BBA">
        <w:t>лечебных и эвакуационных мероприятиях</w:t>
      </w:r>
      <w:proofErr w:type="gramEnd"/>
    </w:p>
    <w:p w:rsidR="00B13BBA" w:rsidRDefault="00B13BBA" w:rsidP="00B13BBA">
      <w:pPr>
        <w:pStyle w:val="a3"/>
        <w:spacing w:before="0" w:beforeAutospacing="0" w:after="0" w:afterAutospacing="0"/>
        <w:rPr>
          <w:b/>
        </w:rPr>
      </w:pPr>
    </w:p>
    <w:p w:rsidR="006B02CD" w:rsidRPr="00B13BBA" w:rsidRDefault="006B02CD" w:rsidP="00B13BBA">
      <w:pPr>
        <w:pStyle w:val="a3"/>
        <w:spacing w:before="0" w:beforeAutospacing="0" w:after="0" w:afterAutospacing="0"/>
        <w:rPr>
          <w:b/>
        </w:rPr>
      </w:pPr>
      <w:r w:rsidRPr="00B13BBA">
        <w:rPr>
          <w:b/>
        </w:rPr>
        <w:t xml:space="preserve"> 2</w:t>
      </w:r>
      <w:r w:rsidR="00A22BAF" w:rsidRPr="00B13BBA">
        <w:rPr>
          <w:b/>
        </w:rPr>
        <w:t>.</w:t>
      </w:r>
      <w:r w:rsidRPr="00B13BBA">
        <w:rPr>
          <w:b/>
        </w:rPr>
        <w:t>При медицинской сортировке выделяют:</w:t>
      </w:r>
    </w:p>
    <w:p w:rsidR="006B02CD" w:rsidRPr="00B13BBA" w:rsidRDefault="006B02CD" w:rsidP="00B13BBA">
      <w:pPr>
        <w:pStyle w:val="a3"/>
        <w:spacing w:before="0" w:beforeAutospacing="0" w:after="0" w:afterAutospacing="0"/>
      </w:pPr>
      <w:r w:rsidRPr="00B13BBA">
        <w:t>1. пять сортировочных групп</w:t>
      </w:r>
    </w:p>
    <w:p w:rsidR="006B02CD" w:rsidRPr="00B13BBA" w:rsidRDefault="006B02CD" w:rsidP="00B13BBA">
      <w:pPr>
        <w:pStyle w:val="a3"/>
        <w:spacing w:before="0" w:beforeAutospacing="0" w:after="0" w:afterAutospacing="0"/>
      </w:pPr>
      <w:r w:rsidRPr="00B13BBA">
        <w:t>2. три сортировочные группы</w:t>
      </w:r>
    </w:p>
    <w:p w:rsidR="006B02CD" w:rsidRPr="00B13BBA" w:rsidRDefault="006B02CD" w:rsidP="00B13BBA">
      <w:pPr>
        <w:pStyle w:val="a3"/>
        <w:spacing w:before="0" w:beforeAutospacing="0" w:after="0" w:afterAutospacing="0"/>
      </w:pPr>
      <w:r w:rsidRPr="00B13BBA">
        <w:t>3. две сортировочные группы</w:t>
      </w:r>
    </w:p>
    <w:p w:rsidR="00A22BAF" w:rsidRPr="00B13BBA" w:rsidRDefault="006B02CD" w:rsidP="00B13BBA">
      <w:pPr>
        <w:pStyle w:val="a3"/>
        <w:spacing w:before="0" w:beforeAutospacing="0" w:after="0" w:afterAutospacing="0"/>
      </w:pPr>
      <w:r w:rsidRPr="00B13BBA">
        <w:t>4. четыре сортировочные группы</w:t>
      </w:r>
    </w:p>
    <w:p w:rsidR="00B13BBA" w:rsidRDefault="006B02CD" w:rsidP="00B13BBA">
      <w:pPr>
        <w:pStyle w:val="a3"/>
        <w:spacing w:before="0" w:beforeAutospacing="0" w:after="0" w:afterAutospacing="0" w:line="276" w:lineRule="auto"/>
        <w:rPr>
          <w:b/>
        </w:rPr>
      </w:pPr>
      <w:r w:rsidRPr="00B13BBA">
        <w:rPr>
          <w:b/>
        </w:rPr>
        <w:t xml:space="preserve"> </w:t>
      </w:r>
    </w:p>
    <w:p w:rsidR="006B02CD" w:rsidRPr="00B13BBA" w:rsidRDefault="006B02CD" w:rsidP="00B13BBA">
      <w:pPr>
        <w:pStyle w:val="a3"/>
        <w:spacing w:before="0" w:beforeAutospacing="0" w:after="0" w:afterAutospacing="0"/>
      </w:pPr>
      <w:r w:rsidRPr="00B13BBA">
        <w:rPr>
          <w:b/>
        </w:rPr>
        <w:t>3</w:t>
      </w:r>
      <w:r w:rsidR="00A22BAF" w:rsidRPr="00B13BBA">
        <w:rPr>
          <w:b/>
        </w:rPr>
        <w:t>.</w:t>
      </w:r>
      <w:r w:rsidRPr="00B13BBA">
        <w:rPr>
          <w:b/>
        </w:rPr>
        <w:t>Внутрипунктовую медицинскую сортировку проводят по принципу:</w:t>
      </w:r>
    </w:p>
    <w:p w:rsid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pPr>
      <w:r w:rsidRPr="00B13BBA">
        <w:t>1. опасности для окружающих</w:t>
      </w:r>
    </w:p>
    <w:p w:rsidR="006B02CD" w:rsidRPr="00B13BBA" w:rsidRDefault="006B02CD" w:rsidP="00B13BBA">
      <w:pPr>
        <w:pStyle w:val="a3"/>
        <w:spacing w:before="0" w:beforeAutospacing="0" w:after="0" w:afterAutospacing="0"/>
      </w:pPr>
      <w:r w:rsidRPr="00B13BBA">
        <w:t>2. определения вида транспортировки</w:t>
      </w:r>
    </w:p>
    <w:p w:rsidR="006B02CD" w:rsidRPr="00B13BBA" w:rsidRDefault="006B02CD" w:rsidP="00B13BBA">
      <w:pPr>
        <w:pStyle w:val="a3"/>
        <w:spacing w:before="0" w:beforeAutospacing="0" w:after="0" w:afterAutospacing="0"/>
      </w:pPr>
      <w:r w:rsidRPr="00B13BBA">
        <w:t>3. определения очередности эвакуации</w:t>
      </w:r>
    </w:p>
    <w:p w:rsidR="006B02CD" w:rsidRPr="00B13BBA" w:rsidRDefault="006B02CD" w:rsidP="00B13BBA">
      <w:pPr>
        <w:pStyle w:val="a3"/>
        <w:spacing w:after="0" w:afterAutospacing="0" w:line="276" w:lineRule="auto"/>
        <w:rPr>
          <w:b/>
        </w:rPr>
      </w:pPr>
      <w:r w:rsidRPr="00B13BBA">
        <w:rPr>
          <w:b/>
        </w:rPr>
        <w:t>4</w:t>
      </w:r>
      <w:r w:rsidR="00A22BAF" w:rsidRPr="00B13BBA">
        <w:rPr>
          <w:b/>
        </w:rPr>
        <w:t>.</w:t>
      </w:r>
      <w:r w:rsidRPr="00B13BBA">
        <w:rPr>
          <w:b/>
        </w:rPr>
        <w:t>В очаге ЧС первой на месте происшествия оказывается:</w:t>
      </w:r>
    </w:p>
    <w:p w:rsid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pPr>
      <w:r w:rsidRPr="00B13BBA">
        <w:t>1. первая врачебная помощь</w:t>
      </w:r>
    </w:p>
    <w:p w:rsidR="006B02CD" w:rsidRPr="00B13BBA" w:rsidRDefault="006B02CD" w:rsidP="00B13BBA">
      <w:pPr>
        <w:pStyle w:val="a3"/>
        <w:spacing w:before="0" w:beforeAutospacing="0" w:after="0" w:afterAutospacing="0"/>
      </w:pPr>
      <w:r w:rsidRPr="00B13BBA">
        <w:t>2. само и взаимопомощь</w:t>
      </w:r>
    </w:p>
    <w:p w:rsidR="006B02CD" w:rsidRPr="00B13BBA" w:rsidRDefault="006B02CD" w:rsidP="00B13BBA">
      <w:pPr>
        <w:pStyle w:val="a3"/>
        <w:spacing w:before="0" w:beforeAutospacing="0" w:after="0" w:afterAutospacing="0"/>
      </w:pPr>
      <w:r w:rsidRPr="00B13BBA">
        <w:t>3. доврачебная помощь</w:t>
      </w:r>
    </w:p>
    <w:p w:rsidR="006B02CD" w:rsidRDefault="006B02CD" w:rsidP="00B13BBA">
      <w:pPr>
        <w:pStyle w:val="a3"/>
        <w:spacing w:before="0" w:beforeAutospacing="0" w:after="0" w:afterAutospacing="0"/>
      </w:pPr>
      <w:r w:rsidRPr="00B13BBA">
        <w:t>4. специализированная помощь</w:t>
      </w:r>
    </w:p>
    <w:p w:rsidR="00B13BBA" w:rsidRP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line="276" w:lineRule="auto"/>
        <w:rPr>
          <w:b/>
        </w:rPr>
      </w:pPr>
      <w:r w:rsidRPr="00B13BBA">
        <w:rPr>
          <w:b/>
        </w:rPr>
        <w:t>5</w:t>
      </w:r>
      <w:r w:rsidR="00A22BAF" w:rsidRPr="00B13BBA">
        <w:rPr>
          <w:b/>
        </w:rPr>
        <w:t>.</w:t>
      </w:r>
      <w:r w:rsidRPr="00B13BBA">
        <w:rPr>
          <w:b/>
        </w:rPr>
        <w:t>При медицинской сортировке медсестра осматривает:</w:t>
      </w:r>
    </w:p>
    <w:p w:rsidR="006B02CD" w:rsidRPr="00B13BBA" w:rsidRDefault="006B02CD" w:rsidP="00B13BBA">
      <w:pPr>
        <w:pStyle w:val="a3"/>
        <w:spacing w:before="0" w:beforeAutospacing="0" w:after="0" w:afterAutospacing="0"/>
      </w:pPr>
      <w:r w:rsidRPr="00B13BBA">
        <w:t>1. каждого пострадавшего</w:t>
      </w:r>
    </w:p>
    <w:p w:rsidR="006B02CD" w:rsidRPr="00B13BBA" w:rsidRDefault="006B02CD" w:rsidP="00B13BBA">
      <w:pPr>
        <w:pStyle w:val="a3"/>
        <w:spacing w:before="0" w:beforeAutospacing="0" w:after="0" w:afterAutospacing="0"/>
      </w:pPr>
      <w:r w:rsidRPr="00B13BBA">
        <w:t>2. любого по распоряжению врача</w:t>
      </w:r>
    </w:p>
    <w:p w:rsidR="006B02CD" w:rsidRPr="00B13BBA" w:rsidRDefault="006B02CD" w:rsidP="00B13BBA">
      <w:pPr>
        <w:pStyle w:val="a3"/>
        <w:spacing w:before="0" w:beforeAutospacing="0" w:after="0" w:afterAutospacing="0"/>
      </w:pPr>
      <w:r w:rsidRPr="00B13BBA">
        <w:t>3. через одного</w:t>
      </w:r>
    </w:p>
    <w:p w:rsidR="006B02CD" w:rsidRDefault="006B02CD" w:rsidP="00B13BBA">
      <w:pPr>
        <w:pStyle w:val="a3"/>
        <w:spacing w:before="0" w:beforeAutospacing="0" w:after="0" w:afterAutospacing="0"/>
      </w:pPr>
      <w:r w:rsidRPr="00B13BBA">
        <w:t>4. каждого вместе с врачом</w:t>
      </w:r>
    </w:p>
    <w:p w:rsidR="00B13BBA" w:rsidRP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rPr>
          <w:b/>
        </w:rPr>
      </w:pPr>
      <w:r w:rsidRPr="00B13BBA">
        <w:rPr>
          <w:b/>
        </w:rPr>
        <w:t>6</w:t>
      </w:r>
      <w:r w:rsidR="00A22BAF" w:rsidRPr="00B13BBA">
        <w:rPr>
          <w:b/>
        </w:rPr>
        <w:t>.</w:t>
      </w:r>
      <w:r w:rsidRPr="00B13BBA">
        <w:rPr>
          <w:b/>
        </w:rPr>
        <w:t>При медицинской сортировке заполняют:</w:t>
      </w:r>
    </w:p>
    <w:p w:rsidR="006B02CD" w:rsidRPr="00B13BBA" w:rsidRDefault="006B02CD" w:rsidP="00B13BBA">
      <w:pPr>
        <w:pStyle w:val="a3"/>
        <w:spacing w:before="0" w:beforeAutospacing="0" w:after="0" w:afterAutospacing="0"/>
      </w:pPr>
      <w:r w:rsidRPr="00B13BBA">
        <w:t>1. направление на госпитализацию</w:t>
      </w:r>
    </w:p>
    <w:p w:rsidR="006B02CD" w:rsidRPr="00B13BBA" w:rsidRDefault="006B02CD" w:rsidP="00B13BBA">
      <w:pPr>
        <w:pStyle w:val="a3"/>
        <w:spacing w:before="0" w:beforeAutospacing="0" w:after="0" w:afterAutospacing="0"/>
      </w:pPr>
      <w:r w:rsidRPr="00B13BBA">
        <w:t>2. историю болезни</w:t>
      </w:r>
    </w:p>
    <w:p w:rsidR="006B02CD" w:rsidRPr="00B13BBA" w:rsidRDefault="006B02CD" w:rsidP="00B13BBA">
      <w:pPr>
        <w:pStyle w:val="a3"/>
        <w:spacing w:before="0" w:beforeAutospacing="0" w:after="0" w:afterAutospacing="0"/>
      </w:pPr>
      <w:r w:rsidRPr="00B13BBA">
        <w:t>3. амбулаторную карту</w:t>
      </w:r>
    </w:p>
    <w:p w:rsidR="006B02CD" w:rsidRDefault="006B02CD" w:rsidP="00B13BBA">
      <w:pPr>
        <w:pStyle w:val="a3"/>
        <w:spacing w:before="0" w:beforeAutospacing="0" w:after="0" w:afterAutospacing="0"/>
      </w:pPr>
      <w:r w:rsidRPr="00B13BBA">
        <w:t>4. первичную медицинскую карточку</w:t>
      </w:r>
    </w:p>
    <w:p w:rsidR="00B13BBA" w:rsidRP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rPr>
          <w:b/>
        </w:rPr>
      </w:pPr>
      <w:r w:rsidRPr="00B13BBA">
        <w:rPr>
          <w:b/>
        </w:rPr>
        <w:t xml:space="preserve"> 7</w:t>
      </w:r>
      <w:r w:rsidR="00A22BAF" w:rsidRPr="00B13BBA">
        <w:rPr>
          <w:b/>
        </w:rPr>
        <w:t xml:space="preserve">. </w:t>
      </w:r>
      <w:r w:rsidRPr="00B13BBA">
        <w:rPr>
          <w:b/>
        </w:rPr>
        <w:t>Первая врачебная помощь оказывается:</w:t>
      </w:r>
    </w:p>
    <w:p w:rsidR="006B02CD" w:rsidRPr="00B13BBA" w:rsidRDefault="006B02CD" w:rsidP="00B13BBA">
      <w:pPr>
        <w:pStyle w:val="a3"/>
        <w:spacing w:before="0" w:beforeAutospacing="0" w:after="0" w:afterAutospacing="0"/>
      </w:pPr>
      <w:r w:rsidRPr="00B13BBA">
        <w:t>1. в очаге ЧС на месте происшествия</w:t>
      </w:r>
    </w:p>
    <w:p w:rsidR="006B02CD" w:rsidRPr="00B13BBA" w:rsidRDefault="006B02CD" w:rsidP="00B13BBA">
      <w:pPr>
        <w:pStyle w:val="a3"/>
        <w:spacing w:before="0" w:beforeAutospacing="0" w:after="0" w:afterAutospacing="0"/>
      </w:pPr>
      <w:r w:rsidRPr="00B13BBA">
        <w:t>2. в ОПМП</w:t>
      </w:r>
    </w:p>
    <w:p w:rsidR="006B02CD" w:rsidRPr="00B13BBA" w:rsidRDefault="006B02CD" w:rsidP="00B13BBA">
      <w:pPr>
        <w:pStyle w:val="a3"/>
        <w:spacing w:before="0" w:beforeAutospacing="0" w:after="0" w:afterAutospacing="0"/>
      </w:pPr>
      <w:r w:rsidRPr="00B13BBA">
        <w:t>3. в специализированном лечебном учреждении</w:t>
      </w:r>
    </w:p>
    <w:p w:rsidR="006B02CD" w:rsidRDefault="006B02CD" w:rsidP="00B13BBA">
      <w:pPr>
        <w:pStyle w:val="a3"/>
        <w:spacing w:before="0" w:beforeAutospacing="0" w:after="0" w:afterAutospacing="0"/>
      </w:pPr>
      <w:r w:rsidRPr="00B13BBA">
        <w:t>4. на всех этапах медицинской эвакуации</w:t>
      </w:r>
    </w:p>
    <w:p w:rsidR="00B13BBA" w:rsidRP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rPr>
          <w:b/>
        </w:rPr>
      </w:pPr>
      <w:r w:rsidRPr="00B13BBA">
        <w:rPr>
          <w:b/>
        </w:rPr>
        <w:t xml:space="preserve"> 8</w:t>
      </w:r>
      <w:r w:rsidR="00A22BAF" w:rsidRPr="00B13BBA">
        <w:rPr>
          <w:b/>
        </w:rPr>
        <w:t>.</w:t>
      </w:r>
      <w:r w:rsidRPr="00B13BBA">
        <w:rPr>
          <w:b/>
        </w:rPr>
        <w:t>Первичная медицинская карточка отдается:</w:t>
      </w:r>
    </w:p>
    <w:p w:rsidR="006B02CD" w:rsidRPr="00B13BBA" w:rsidRDefault="006B02CD" w:rsidP="00B13BBA">
      <w:pPr>
        <w:pStyle w:val="a3"/>
        <w:spacing w:before="0" w:beforeAutospacing="0" w:after="0" w:afterAutospacing="0"/>
      </w:pPr>
      <w:r w:rsidRPr="00B13BBA">
        <w:lastRenderedPageBreak/>
        <w:t>1. отдается на руки пострадавшему</w:t>
      </w:r>
    </w:p>
    <w:p w:rsidR="006B02CD" w:rsidRPr="00B13BBA" w:rsidRDefault="006B02CD" w:rsidP="00B13BBA">
      <w:pPr>
        <w:pStyle w:val="a3"/>
        <w:spacing w:before="0" w:beforeAutospacing="0" w:after="0" w:afterAutospacing="0"/>
      </w:pPr>
      <w:r w:rsidRPr="00B13BBA">
        <w:t>2. пересылается на следующий этап медицинской эвакуации</w:t>
      </w:r>
    </w:p>
    <w:p w:rsidR="006B02CD" w:rsidRPr="00B13BBA" w:rsidRDefault="006B02CD" w:rsidP="00B13BBA">
      <w:pPr>
        <w:pStyle w:val="a3"/>
        <w:spacing w:before="0" w:beforeAutospacing="0" w:after="0" w:afterAutospacing="0"/>
      </w:pPr>
      <w:r w:rsidRPr="00B13BBA">
        <w:t>3. остается на первом этапе эвакуации</w:t>
      </w:r>
    </w:p>
    <w:p w:rsidR="006B02CD" w:rsidRDefault="006B02CD" w:rsidP="00B13BBA">
      <w:pPr>
        <w:pStyle w:val="a3"/>
        <w:spacing w:before="0" w:beforeAutospacing="0" w:after="0" w:afterAutospacing="0"/>
      </w:pPr>
      <w:r w:rsidRPr="00B13BBA">
        <w:t>4. возвращается на предыдущий этап</w:t>
      </w:r>
    </w:p>
    <w:p w:rsidR="00B13BBA" w:rsidRP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rPr>
          <w:b/>
        </w:rPr>
      </w:pPr>
      <w:r w:rsidRPr="00B13BBA">
        <w:rPr>
          <w:b/>
        </w:rPr>
        <w:t xml:space="preserve"> 9</w:t>
      </w:r>
      <w:r w:rsidR="00A22BAF" w:rsidRPr="00B13BBA">
        <w:rPr>
          <w:b/>
        </w:rPr>
        <w:t>.</w:t>
      </w:r>
      <w:r w:rsidRPr="00B13BBA">
        <w:rPr>
          <w:b/>
        </w:rPr>
        <w:t>К неотложным мероприятиям 1-ой врачебной помощи в ОПМИ не относятся:</w:t>
      </w:r>
    </w:p>
    <w:p w:rsidR="006B02CD" w:rsidRPr="00B13BBA" w:rsidRDefault="006B02CD" w:rsidP="00B13BBA">
      <w:pPr>
        <w:pStyle w:val="a3"/>
        <w:spacing w:before="0" w:beforeAutospacing="0" w:after="0" w:afterAutospacing="0"/>
      </w:pPr>
      <w:r w:rsidRPr="00B13BBA">
        <w:t>1. остановка кровотечения</w:t>
      </w:r>
    </w:p>
    <w:p w:rsidR="006B02CD" w:rsidRPr="00B13BBA" w:rsidRDefault="006B02CD" w:rsidP="00B13BBA">
      <w:pPr>
        <w:pStyle w:val="a3"/>
        <w:spacing w:before="0" w:beforeAutospacing="0" w:after="0" w:afterAutospacing="0"/>
      </w:pPr>
      <w:r w:rsidRPr="00B13BBA">
        <w:t>2. инъекция антибиотиков и профилактика столбняка</w:t>
      </w:r>
    </w:p>
    <w:p w:rsidR="006B02CD" w:rsidRPr="00B13BBA" w:rsidRDefault="006B02CD" w:rsidP="00B13BBA">
      <w:pPr>
        <w:pStyle w:val="a3"/>
        <w:spacing w:before="0" w:beforeAutospacing="0" w:after="0" w:afterAutospacing="0"/>
      </w:pPr>
      <w:r w:rsidRPr="00B13BBA">
        <w:t>3. оказание акушерского пособия</w:t>
      </w:r>
    </w:p>
    <w:p w:rsidR="006B02CD" w:rsidRDefault="006B02CD" w:rsidP="00B13BBA">
      <w:pPr>
        <w:pStyle w:val="a3"/>
        <w:spacing w:before="0" w:beforeAutospacing="0" w:after="0" w:afterAutospacing="0"/>
      </w:pPr>
      <w:r w:rsidRPr="00B13BBA">
        <w:t>4. наложение повязки при активном пневмотораксе</w:t>
      </w:r>
    </w:p>
    <w:p w:rsidR="00B13BBA" w:rsidRPr="00B13BBA" w:rsidRDefault="00B13BBA" w:rsidP="00B13BBA">
      <w:pPr>
        <w:pStyle w:val="a3"/>
        <w:spacing w:before="0" w:beforeAutospacing="0" w:after="0" w:afterAutospacing="0"/>
      </w:pPr>
    </w:p>
    <w:p w:rsidR="006B02CD" w:rsidRPr="00B13BBA" w:rsidRDefault="006B02CD" w:rsidP="00B13BBA">
      <w:pPr>
        <w:pStyle w:val="a3"/>
        <w:spacing w:before="0" w:beforeAutospacing="0" w:after="0" w:afterAutospacing="0"/>
        <w:rPr>
          <w:b/>
        </w:rPr>
      </w:pPr>
      <w:r w:rsidRPr="00B13BBA">
        <w:rPr>
          <w:b/>
        </w:rPr>
        <w:t>10</w:t>
      </w:r>
      <w:r w:rsidR="00A22BAF" w:rsidRPr="00B13BBA">
        <w:rPr>
          <w:b/>
        </w:rPr>
        <w:t>.</w:t>
      </w:r>
      <w:r w:rsidRPr="00B13BBA">
        <w:rPr>
          <w:b/>
        </w:rPr>
        <w:t>В ОПМП развертывают:</w:t>
      </w:r>
    </w:p>
    <w:p w:rsidR="006B02CD" w:rsidRPr="00B13BBA" w:rsidRDefault="006B02CD" w:rsidP="00B13BBA">
      <w:pPr>
        <w:pStyle w:val="a3"/>
        <w:spacing w:before="0" w:beforeAutospacing="0" w:after="0" w:afterAutospacing="0"/>
      </w:pPr>
      <w:r w:rsidRPr="00B13BBA">
        <w:t xml:space="preserve">1. </w:t>
      </w:r>
      <w:proofErr w:type="spellStart"/>
      <w:r w:rsidRPr="00B13BBA">
        <w:t>паталого-анатомические</w:t>
      </w:r>
      <w:proofErr w:type="spellEnd"/>
      <w:r w:rsidRPr="00B13BBA">
        <w:t xml:space="preserve"> отделения</w:t>
      </w:r>
    </w:p>
    <w:p w:rsidR="006B02CD" w:rsidRPr="00B13BBA" w:rsidRDefault="006B02CD" w:rsidP="00B13BBA">
      <w:pPr>
        <w:pStyle w:val="a3"/>
        <w:spacing w:before="0" w:beforeAutospacing="0" w:after="0" w:afterAutospacing="0"/>
      </w:pPr>
      <w:r w:rsidRPr="00B13BBA">
        <w:t>2. отделения переливания крови</w:t>
      </w:r>
    </w:p>
    <w:p w:rsidR="006B02CD" w:rsidRPr="00B13BBA" w:rsidRDefault="006B02CD" w:rsidP="00B13BBA">
      <w:pPr>
        <w:pStyle w:val="a3"/>
        <w:spacing w:before="0" w:beforeAutospacing="0" w:after="0" w:afterAutospacing="0"/>
      </w:pPr>
      <w:r w:rsidRPr="00B13BBA">
        <w:t>3. приемно-сортировочные отделения</w:t>
      </w:r>
    </w:p>
    <w:p w:rsidR="00A22BAF" w:rsidRDefault="006B02CD" w:rsidP="00B13BBA">
      <w:pPr>
        <w:pStyle w:val="a3"/>
        <w:spacing w:before="0" w:beforeAutospacing="0" w:after="0" w:afterAutospacing="0"/>
      </w:pPr>
      <w:r w:rsidRPr="00B13BBA">
        <w:t>4. отделения физиотерапии</w:t>
      </w:r>
    </w:p>
    <w:p w:rsidR="00B13BBA" w:rsidRPr="00B13BBA" w:rsidRDefault="00B13BBA" w:rsidP="00B13BBA">
      <w:pPr>
        <w:pStyle w:val="a3"/>
        <w:spacing w:before="0" w:beforeAutospacing="0" w:after="0" w:afterAutospacing="0"/>
      </w:pPr>
    </w:p>
    <w:p w:rsidR="00A22BAF" w:rsidRPr="00B13BBA" w:rsidRDefault="00A22BAF" w:rsidP="00B13BBA">
      <w:pPr>
        <w:rPr>
          <w:sz w:val="24"/>
          <w:szCs w:val="24"/>
        </w:rPr>
      </w:pPr>
      <w:r w:rsidRPr="00B13BBA">
        <w:rPr>
          <w:rFonts w:ascii="Times New Roman" w:hAnsi="Times New Roman" w:cs="Times New Roman"/>
          <w:b/>
          <w:sz w:val="24"/>
          <w:szCs w:val="24"/>
        </w:rPr>
        <w:t>Эталона ответов на тесты по теме:</w:t>
      </w:r>
      <w:r w:rsidRPr="00B13BBA">
        <w:rPr>
          <w:sz w:val="24"/>
          <w:szCs w:val="24"/>
        </w:rPr>
        <w:t xml:space="preserve"> </w:t>
      </w:r>
    </w:p>
    <w:p w:rsidR="00411778" w:rsidRPr="00B13BBA" w:rsidRDefault="00A22BAF" w:rsidP="00B13BBA">
      <w:pPr>
        <w:rPr>
          <w:rFonts w:ascii="Times New Roman" w:hAnsi="Times New Roman" w:cs="Times New Roman"/>
          <w:sz w:val="24"/>
          <w:szCs w:val="24"/>
        </w:rPr>
      </w:pPr>
      <w:r w:rsidRPr="00B13BBA">
        <w:rPr>
          <w:rFonts w:ascii="Times New Roman" w:hAnsi="Times New Roman" w:cs="Times New Roman"/>
          <w:sz w:val="24"/>
          <w:szCs w:val="24"/>
        </w:rPr>
        <w:t>1 – 4,    2- 1,  3 -1,   4- 2,   5- 3,   6- 4,   7- 2,  8- 2,  9- 2,    10- 3</w:t>
      </w:r>
    </w:p>
    <w:p w:rsidR="00627CAE" w:rsidRDefault="00627CAE"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Default="00B13BBA" w:rsidP="00B13BBA">
      <w:pPr>
        <w:spacing w:after="0"/>
        <w:rPr>
          <w:rFonts w:ascii="Times New Roman" w:eastAsia="Times New Roman" w:hAnsi="Times New Roman" w:cs="Times New Roman"/>
          <w:b/>
          <w:sz w:val="24"/>
          <w:szCs w:val="24"/>
        </w:rPr>
      </w:pPr>
    </w:p>
    <w:p w:rsidR="00B13BBA" w:rsidRPr="00B13BBA" w:rsidRDefault="00B13BBA" w:rsidP="00B13BBA">
      <w:pPr>
        <w:spacing w:after="0"/>
        <w:rPr>
          <w:rFonts w:ascii="Times New Roman" w:eastAsia="Times New Roman" w:hAnsi="Times New Roman" w:cs="Times New Roman"/>
          <w:b/>
          <w:sz w:val="24"/>
          <w:szCs w:val="24"/>
        </w:rPr>
      </w:pPr>
    </w:p>
    <w:p w:rsidR="00627CAE" w:rsidRPr="00B13BBA" w:rsidRDefault="00A22BAF" w:rsidP="00B13BBA">
      <w:pPr>
        <w:spacing w:after="0"/>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lastRenderedPageBreak/>
        <w:t>3</w:t>
      </w:r>
      <w:r w:rsidR="006D5FBA" w:rsidRPr="00B13BBA">
        <w:rPr>
          <w:rFonts w:ascii="Times New Roman" w:eastAsia="Times New Roman" w:hAnsi="Times New Roman" w:cs="Times New Roman"/>
          <w:b/>
          <w:sz w:val="24"/>
          <w:szCs w:val="24"/>
        </w:rPr>
        <w:t>.</w:t>
      </w:r>
      <w:r w:rsidR="00EB230E" w:rsidRPr="00B13BBA">
        <w:rPr>
          <w:rFonts w:ascii="Times New Roman" w:eastAsia="Times New Roman" w:hAnsi="Times New Roman" w:cs="Times New Roman"/>
          <w:b/>
          <w:sz w:val="24"/>
          <w:szCs w:val="24"/>
        </w:rPr>
        <w:t>Заполни схему:</w:t>
      </w:r>
    </w:p>
    <w:p w:rsidR="00627CAE" w:rsidRDefault="00627CAE" w:rsidP="006D5FBA">
      <w:pPr>
        <w:spacing w:after="0" w:line="240" w:lineRule="auto"/>
        <w:rPr>
          <w:rFonts w:ascii="Times New Roman" w:eastAsia="Times New Roman" w:hAnsi="Times New Roman" w:cs="Times New Roman"/>
          <w:b/>
          <w:color w:val="000000"/>
          <w:sz w:val="24"/>
          <w:szCs w:val="24"/>
        </w:rPr>
      </w:pPr>
    </w:p>
    <w:p w:rsidR="00831D4B" w:rsidRPr="00627CAE" w:rsidRDefault="00627CAE" w:rsidP="00627CAE">
      <w:pPr>
        <w:spacing w:after="0" w:line="240" w:lineRule="auto"/>
        <w:jc w:val="center"/>
        <w:rPr>
          <w:rFonts w:ascii="Times New Roman" w:eastAsia="Times New Roman" w:hAnsi="Times New Roman" w:cs="Times New Roman"/>
          <w:b/>
          <w:color w:val="000000"/>
          <w:sz w:val="28"/>
          <w:szCs w:val="28"/>
        </w:rPr>
      </w:pPr>
      <w:r w:rsidRPr="00627CAE">
        <w:rPr>
          <w:rFonts w:ascii="Times New Roman" w:eastAsia="Times New Roman" w:hAnsi="Times New Roman" w:cs="Times New Roman"/>
          <w:b/>
          <w:color w:val="000000"/>
          <w:sz w:val="28"/>
          <w:szCs w:val="28"/>
        </w:rPr>
        <w:t>Основные сортировочные признаки</w:t>
      </w:r>
      <w:r w:rsidR="00831D4B" w:rsidRPr="00627CAE">
        <w:rPr>
          <w:rFonts w:ascii="Times New Roman" w:eastAsia="Times New Roman" w:hAnsi="Times New Roman" w:cs="Times New Roman"/>
          <w:b/>
          <w:color w:val="000000"/>
          <w:sz w:val="28"/>
          <w:szCs w:val="28"/>
        </w:rPr>
        <w:br/>
      </w:r>
    </w:p>
    <w:tbl>
      <w:tblPr>
        <w:tblStyle w:val="a7"/>
        <w:tblW w:w="0" w:type="auto"/>
        <w:tblLook w:val="04A0"/>
      </w:tblPr>
      <w:tblGrid>
        <w:gridCol w:w="9571"/>
      </w:tblGrid>
      <w:tr w:rsidR="00EB230E" w:rsidTr="00EB230E">
        <w:tc>
          <w:tcPr>
            <w:tcW w:w="9571" w:type="dxa"/>
          </w:tcPr>
          <w:p w:rsidR="00EB230E" w:rsidRPr="008C5765" w:rsidRDefault="00EB230E" w:rsidP="00EB230E">
            <w:pPr>
              <w:jc w:val="center"/>
              <w:rPr>
                <w:rFonts w:ascii="Times New Roman" w:eastAsia="Times New Roman" w:hAnsi="Times New Roman" w:cs="Times New Roman"/>
                <w:b/>
                <w:color w:val="000000"/>
                <w:sz w:val="28"/>
                <w:szCs w:val="28"/>
              </w:rPr>
            </w:pPr>
            <w:r w:rsidRPr="008C5765">
              <w:rPr>
                <w:rFonts w:ascii="Times New Roman" w:eastAsia="Times New Roman" w:hAnsi="Times New Roman" w:cs="Times New Roman"/>
                <w:b/>
                <w:color w:val="000000"/>
                <w:sz w:val="28"/>
                <w:szCs w:val="28"/>
              </w:rPr>
              <w:t>Опасность для окружающих</w:t>
            </w:r>
          </w:p>
        </w:tc>
      </w:tr>
    </w:tbl>
    <w:p w:rsidR="00EB230E" w:rsidRPr="00EB230E" w:rsidRDefault="005024CD" w:rsidP="006D5FB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pict>
          <v:shapetype id="_x0000_t32" coordsize="21600,21600" o:spt="32" o:oned="t" path="m,l21600,21600e" filled="f">
            <v:path arrowok="t" fillok="f" o:connecttype="none"/>
            <o:lock v:ext="edit" shapetype="t"/>
          </v:shapetype>
          <v:shape id="_x0000_s1033" type="#_x0000_t32" style="position:absolute;margin-left:286.2pt;margin-top:4.3pt;width:78pt;height:38.25pt;z-index:251667456;mso-position-horizontal-relative:text;mso-position-vertical-relative:text" o:connectortype="straight">
            <v:stroke endarrow="block"/>
          </v:shape>
        </w:pict>
      </w:r>
      <w:r>
        <w:rPr>
          <w:rFonts w:ascii="Times New Roman" w:eastAsia="Times New Roman" w:hAnsi="Times New Roman" w:cs="Times New Roman"/>
          <w:b/>
          <w:noProof/>
          <w:color w:val="000000"/>
          <w:sz w:val="24"/>
          <w:szCs w:val="24"/>
        </w:rPr>
        <w:pict>
          <v:shape id="_x0000_s1032" type="#_x0000_t32" style="position:absolute;margin-left:103.2pt;margin-top:4.3pt;width:80.25pt;height:33.75pt;flip:x;z-index:251666432;mso-position-horizontal-relative:text;mso-position-vertical-relative:text" o:connectortype="straight">
            <v:stroke endarrow="block"/>
          </v:shape>
        </w:pict>
      </w:r>
      <w:r>
        <w:rPr>
          <w:rFonts w:ascii="Times New Roman" w:eastAsia="Times New Roman" w:hAnsi="Times New Roman" w:cs="Times New Roman"/>
          <w:b/>
          <w:noProof/>
          <w:color w:val="000000"/>
          <w:sz w:val="24"/>
          <w:szCs w:val="24"/>
        </w:rPr>
        <w:pict>
          <v:shape id="_x0000_s1031" type="#_x0000_t32" style="position:absolute;margin-left:240.45pt;margin-top:12.55pt;width:.75pt;height:1.5pt;flip:y;z-index:251665408;mso-position-horizontal-relative:text;mso-position-vertical-relative:text" o:connectortype="straight">
            <v:stroke endarrow="block"/>
          </v:shape>
        </w:pict>
      </w: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oundrect id="_x0000_s1030" style="position:absolute;left:0;text-align:left;margin-left:325.95pt;margin-top:43pt;width:130.5pt;height:78.75pt;z-index:251664384" arcsize="10923f">
            <v:textbox>
              <w:txbxContent>
                <w:p w:rsidR="009A343A" w:rsidRPr="006D1F0E" w:rsidRDefault="009A343A" w:rsidP="006D1F0E"/>
              </w:txbxContent>
            </v:textbox>
          </v:roundrect>
        </w:pict>
      </w:r>
      <w:r>
        <w:rPr>
          <w:rFonts w:ascii="Arial" w:eastAsia="Times New Roman" w:hAnsi="Arial" w:cs="Arial"/>
          <w:noProof/>
          <w:color w:val="000000"/>
          <w:sz w:val="21"/>
          <w:szCs w:val="21"/>
        </w:rPr>
        <w:pict>
          <v:roundrect id="_x0000_s1029" style="position:absolute;left:0;text-align:left;margin-left:170.7pt;margin-top:47.5pt;width:132pt;height:74.25pt;z-index:251663360" arcsize="10923f">
            <v:textbox>
              <w:txbxContent>
                <w:p w:rsidR="009A343A" w:rsidRPr="00627CAE" w:rsidRDefault="009A343A" w:rsidP="00627CAE"/>
              </w:txbxContent>
            </v:textbox>
          </v:roundrect>
        </w:pict>
      </w:r>
      <w:r w:rsidRPr="005024CD">
        <w:rPr>
          <w:rFonts w:ascii="Times New Roman" w:eastAsia="Times New Roman" w:hAnsi="Times New Roman" w:cs="Times New Roman"/>
          <w:noProof/>
        </w:rPr>
        <w:pict>
          <v:roundrect id="_x0000_s1028" style="position:absolute;left:0;text-align:left;margin-left:25.95pt;margin-top:43pt;width:111.75pt;height:78.75pt;z-index:251662336" arcsize="10923f">
            <v:textbox>
              <w:txbxContent>
                <w:p w:rsidR="009A343A" w:rsidRPr="00627CAE" w:rsidRDefault="009A343A" w:rsidP="00627CAE"/>
              </w:txbxContent>
            </v:textbox>
          </v:roundrect>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56" type="#_x0000_t32" style="position:absolute;left:0;text-align:left;margin-left:308.7pt;margin-top:-.2pt;width:17.25pt;height:0;flip:x;z-index:251687936" o:connectortype="straight">
            <v:stroke endarrow="block"/>
          </v:shape>
        </w:pict>
      </w:r>
      <w:r>
        <w:rPr>
          <w:rFonts w:ascii="Arial" w:eastAsia="Times New Roman" w:hAnsi="Arial" w:cs="Arial"/>
          <w:noProof/>
          <w:color w:val="000000"/>
          <w:sz w:val="21"/>
          <w:szCs w:val="21"/>
        </w:rPr>
        <w:pict>
          <v:shape id="_x0000_s1054" type="#_x0000_t32" style="position:absolute;left:0;text-align:left;margin-left:137.7pt;margin-top:-.2pt;width:25.5pt;height:0;z-index:251686912" o:connectortype="straight">
            <v:stroke endarrow="block"/>
          </v:shape>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35" type="#_x0000_t32" style="position:absolute;left:0;text-align:left;margin-left:235.2pt;margin-top:7.8pt;width:.05pt;height:40.5pt;z-index:251669504" o:connectortype="straight">
            <v:stroke endarrow="block"/>
          </v:shape>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ect id="_x0000_s1039" style="position:absolute;left:0;text-align:left;margin-left:4.2pt;margin-top:4.3pt;width:468pt;height:23.25pt;z-index:251673600">
            <v:textbox>
              <w:txbxContent>
                <w:p w:rsidR="009A343A" w:rsidRPr="008C5765" w:rsidRDefault="009A343A" w:rsidP="008C5765">
                  <w:pPr>
                    <w:jc w:val="center"/>
                    <w:rPr>
                      <w:rFonts w:ascii="Times New Roman" w:hAnsi="Times New Roman" w:cs="Times New Roman"/>
                      <w:b/>
                      <w:sz w:val="28"/>
                      <w:szCs w:val="28"/>
                    </w:rPr>
                  </w:pPr>
                  <w:r w:rsidRPr="008C5765">
                    <w:rPr>
                      <w:rFonts w:ascii="Times New Roman" w:hAnsi="Times New Roman" w:cs="Times New Roman"/>
                      <w:b/>
                      <w:sz w:val="28"/>
                      <w:szCs w:val="28"/>
                    </w:rPr>
                    <w:t>Лечебный признак</w:t>
                  </w:r>
                </w:p>
              </w:txbxContent>
            </v:textbox>
          </v:rect>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43" type="#_x0000_t32" style="position:absolute;left:0;text-align:left;margin-left:235.25pt;margin-top:8.75pt;width:0;height:46.5pt;z-index:251676672" o:connectortype="straight">
            <v:stroke endarrow="block"/>
          </v:shape>
        </w:pict>
      </w:r>
      <w:r>
        <w:rPr>
          <w:rFonts w:ascii="Arial" w:eastAsia="Times New Roman" w:hAnsi="Arial" w:cs="Arial"/>
          <w:noProof/>
          <w:color w:val="000000"/>
          <w:sz w:val="21"/>
          <w:szCs w:val="21"/>
        </w:rPr>
        <w:pict>
          <v:shape id="_x0000_s1042" type="#_x0000_t32" style="position:absolute;left:0;text-align:left;margin-left:294.45pt;margin-top:8.75pt;width:77.25pt;height:39.75pt;z-index:251675648" o:connectortype="straight">
            <v:stroke endarrow="block"/>
          </v:shape>
        </w:pict>
      </w:r>
      <w:r>
        <w:rPr>
          <w:rFonts w:ascii="Arial" w:eastAsia="Times New Roman" w:hAnsi="Arial" w:cs="Arial"/>
          <w:noProof/>
          <w:color w:val="000000"/>
          <w:sz w:val="21"/>
          <w:szCs w:val="21"/>
        </w:rPr>
        <w:pict>
          <v:shape id="_x0000_s1040" type="#_x0000_t32" style="position:absolute;left:0;text-align:left;margin-left:91.2pt;margin-top:8.75pt;width:79.5pt;height:39.75pt;flip:x;z-index:251674624" o:connectortype="straight">
            <v:stroke endarrow="block"/>
          </v:shape>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oundrect id="_x0000_s1036" style="position:absolute;left:0;text-align:left;margin-left:16.2pt;margin-top:1.55pt;width:111.75pt;height:78.75pt;z-index:251670528" arcsize="10923f">
            <v:textbox>
              <w:txbxContent>
                <w:p w:rsidR="009A343A" w:rsidRPr="00627CAE" w:rsidRDefault="009A343A" w:rsidP="00627CAE"/>
              </w:txbxContent>
            </v:textbox>
          </v:roundrect>
        </w:pict>
      </w:r>
      <w:r>
        <w:rPr>
          <w:rFonts w:ascii="Arial" w:eastAsia="Times New Roman" w:hAnsi="Arial" w:cs="Arial"/>
          <w:noProof/>
          <w:color w:val="000000"/>
          <w:sz w:val="21"/>
          <w:szCs w:val="21"/>
        </w:rPr>
        <w:pict>
          <v:roundrect id="_x0000_s1038" style="position:absolute;left:0;text-align:left;margin-left:319.95pt;margin-top:1.55pt;width:2in;height:78.75pt;z-index:251672576" arcsize="10923f">
            <v:textbox>
              <w:txbxContent>
                <w:p w:rsidR="009A343A" w:rsidRPr="00627CAE" w:rsidRDefault="009A343A" w:rsidP="00627CAE"/>
              </w:txbxContent>
            </v:textbox>
          </v:roundrect>
        </w:pict>
      </w:r>
      <w:r>
        <w:rPr>
          <w:rFonts w:ascii="Arial" w:eastAsia="Times New Roman" w:hAnsi="Arial" w:cs="Arial"/>
          <w:noProof/>
          <w:color w:val="000000"/>
          <w:sz w:val="21"/>
          <w:szCs w:val="21"/>
        </w:rPr>
        <w:pict>
          <v:roundrect id="_x0000_s1037" style="position:absolute;left:0;text-align:left;margin-left:158.7pt;margin-top:1.55pt;width:2in;height:78.75pt;z-index:251671552" arcsize="10923f">
            <v:textbox>
              <w:txbxContent>
                <w:p w:rsidR="009A343A" w:rsidRPr="00627CAE" w:rsidRDefault="009A343A" w:rsidP="00627CAE"/>
              </w:txbxContent>
            </v:textbox>
          </v:roundrect>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52" type="#_x0000_t32" style="position:absolute;left:0;text-align:left;margin-left:35.7pt;margin-top:-.35pt;width:.75pt;height:105pt;flip:x;z-index:251685888" o:connectortype="straight">
            <v:stroke endarrow="block"/>
          </v:shape>
        </w:pict>
      </w:r>
      <w:r>
        <w:rPr>
          <w:rFonts w:ascii="Arial" w:eastAsia="Times New Roman" w:hAnsi="Arial" w:cs="Arial"/>
          <w:noProof/>
          <w:color w:val="000000"/>
          <w:sz w:val="21"/>
          <w:szCs w:val="21"/>
        </w:rPr>
        <w:pict>
          <v:shape id="_x0000_s1051" type="#_x0000_t32" style="position:absolute;left:0;text-align:left;margin-left:421.95pt;margin-top:-.35pt;width:5.25pt;height:120pt;z-index:251684864" o:connectortype="straight">
            <v:stroke endarrow="block"/>
          </v:shape>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ect id="_x0000_s1044" style="position:absolute;left:0;text-align:left;margin-left:82.95pt;margin-top:6.85pt;width:294pt;height:30pt;z-index:251677696">
            <v:textbox>
              <w:txbxContent>
                <w:p w:rsidR="009A343A" w:rsidRPr="008C5765" w:rsidRDefault="009A343A" w:rsidP="008C5765">
                  <w:pPr>
                    <w:jc w:val="center"/>
                    <w:rPr>
                      <w:rFonts w:ascii="Times New Roman" w:hAnsi="Times New Roman" w:cs="Times New Roman"/>
                      <w:b/>
                      <w:sz w:val="28"/>
                      <w:szCs w:val="28"/>
                    </w:rPr>
                  </w:pPr>
                  <w:r w:rsidRPr="008C5765">
                    <w:rPr>
                      <w:rFonts w:ascii="Times New Roman" w:hAnsi="Times New Roman" w:cs="Times New Roman"/>
                      <w:b/>
                      <w:sz w:val="28"/>
                      <w:szCs w:val="28"/>
                    </w:rPr>
                    <w:t>Эвакуационный признак</w:t>
                  </w:r>
                </w:p>
              </w:txbxContent>
            </v:textbox>
          </v:rect>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50" type="#_x0000_t32" style="position:absolute;left:0;text-align:left;margin-left:229.95pt;margin-top:6.6pt;width:0;height:28.5pt;z-index:251683840" o:connectortype="straight">
            <v:stroke endarrow="block"/>
          </v:shape>
        </w:pict>
      </w:r>
      <w:r>
        <w:rPr>
          <w:rFonts w:ascii="Arial" w:eastAsia="Times New Roman" w:hAnsi="Arial" w:cs="Arial"/>
          <w:noProof/>
          <w:color w:val="000000"/>
          <w:sz w:val="21"/>
          <w:szCs w:val="21"/>
        </w:rPr>
        <w:pict>
          <v:shape id="_x0000_s1049" type="#_x0000_t32" style="position:absolute;left:0;text-align:left;margin-left:280.2pt;margin-top:6.6pt;width:114.75pt;height:33pt;z-index:251682816" o:connectortype="straight">
            <v:stroke endarrow="block"/>
          </v:shape>
        </w:pict>
      </w:r>
      <w:r>
        <w:rPr>
          <w:rFonts w:ascii="Arial" w:eastAsia="Times New Roman" w:hAnsi="Arial" w:cs="Arial"/>
          <w:noProof/>
          <w:color w:val="000000"/>
          <w:sz w:val="21"/>
          <w:szCs w:val="21"/>
        </w:rPr>
        <w:pict>
          <v:shape id="_x0000_s1048" type="#_x0000_t32" style="position:absolute;left:0;text-align:left;margin-left:64.2pt;margin-top:6.6pt;width:111.75pt;height:33pt;flip:x;z-index:251681792" o:connectortype="straight">
            <v:stroke endarrow="block"/>
          </v:shape>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411778">
      <w:pPr>
        <w:spacing w:after="0" w:line="240" w:lineRule="auto"/>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5024CD" w:rsidP="00831D4B">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ect id="_x0000_s1045" style="position:absolute;left:0;text-align:left;margin-left:-19.8pt;margin-top:1.8pt;width:126pt;height:74.2pt;z-index:251678720">
            <v:textbox>
              <w:txbxContent>
                <w:p w:rsidR="009A343A" w:rsidRPr="00627CAE" w:rsidRDefault="009A343A" w:rsidP="00627CAE"/>
              </w:txbxContent>
            </v:textbox>
          </v:rect>
        </w:pict>
      </w:r>
      <w:r>
        <w:rPr>
          <w:rFonts w:ascii="Arial" w:eastAsia="Times New Roman" w:hAnsi="Arial" w:cs="Arial"/>
          <w:noProof/>
          <w:color w:val="000000"/>
          <w:sz w:val="21"/>
          <w:szCs w:val="21"/>
        </w:rPr>
        <w:pict>
          <v:rect id="_x0000_s1046" style="position:absolute;left:0;text-align:left;margin-left:163.2pt;margin-top:1.8pt;width:131.25pt;height:77.95pt;z-index:251679744">
            <v:textbox>
              <w:txbxContent>
                <w:p w:rsidR="009A343A" w:rsidRPr="00627CAE" w:rsidRDefault="009A343A" w:rsidP="00627CAE"/>
              </w:txbxContent>
            </v:textbox>
          </v:rect>
        </w:pict>
      </w:r>
      <w:r>
        <w:rPr>
          <w:rFonts w:ascii="Arial" w:eastAsia="Times New Roman" w:hAnsi="Arial" w:cs="Arial"/>
          <w:noProof/>
          <w:color w:val="000000"/>
          <w:sz w:val="21"/>
          <w:szCs w:val="21"/>
        </w:rPr>
        <w:pict>
          <v:rect id="_x0000_s1047" style="position:absolute;left:0;text-align:left;margin-left:330.45pt;margin-top:1.8pt;width:145.5pt;height:110.2pt;z-index:251680768">
            <v:textbox>
              <w:txbxContent>
                <w:p w:rsidR="009A343A" w:rsidRPr="00627CAE" w:rsidRDefault="009A343A" w:rsidP="00627CAE"/>
              </w:txbxContent>
            </v:textbox>
          </v:rect>
        </w:pict>
      </w: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Default="00411778" w:rsidP="00831D4B">
      <w:pPr>
        <w:spacing w:after="0" w:line="240" w:lineRule="auto"/>
        <w:jc w:val="center"/>
        <w:rPr>
          <w:rFonts w:ascii="Arial" w:eastAsia="Times New Roman" w:hAnsi="Arial" w:cs="Arial"/>
          <w:color w:val="000000"/>
          <w:sz w:val="21"/>
          <w:szCs w:val="21"/>
        </w:rPr>
      </w:pPr>
    </w:p>
    <w:p w:rsidR="00411778" w:rsidRPr="00411778" w:rsidRDefault="00411778" w:rsidP="00866498">
      <w:pPr>
        <w:spacing w:after="0" w:line="240" w:lineRule="auto"/>
        <w:rPr>
          <w:rFonts w:ascii="Times New Roman" w:eastAsia="Times New Roman" w:hAnsi="Times New Roman" w:cs="Times New Roman"/>
          <w:color w:val="000000"/>
          <w:sz w:val="24"/>
          <w:szCs w:val="24"/>
        </w:rPr>
      </w:pPr>
    </w:p>
    <w:p w:rsidR="00411778" w:rsidRDefault="00411778" w:rsidP="00831D4B">
      <w:pPr>
        <w:spacing w:after="0" w:line="240" w:lineRule="auto"/>
        <w:jc w:val="center"/>
        <w:rPr>
          <w:rFonts w:ascii="Arial" w:eastAsia="Times New Roman" w:hAnsi="Arial" w:cs="Arial"/>
          <w:color w:val="000000"/>
          <w:sz w:val="21"/>
          <w:szCs w:val="21"/>
        </w:rPr>
      </w:pPr>
    </w:p>
    <w:p w:rsidR="00866498" w:rsidRDefault="00627CAE" w:rsidP="00627CAE">
      <w:pPr>
        <w:spacing w:after="0" w:line="240" w:lineRule="auto"/>
        <w:rPr>
          <w:rFonts w:ascii="Times New Roman" w:eastAsia="Times New Roman" w:hAnsi="Times New Roman" w:cs="Times New Roman"/>
          <w:b/>
          <w:color w:val="000000"/>
          <w:sz w:val="24"/>
          <w:szCs w:val="24"/>
        </w:rPr>
      </w:pPr>
      <w:r w:rsidRPr="00EB230E">
        <w:rPr>
          <w:rFonts w:ascii="Times New Roman" w:eastAsia="Times New Roman" w:hAnsi="Times New Roman" w:cs="Times New Roman"/>
          <w:b/>
          <w:color w:val="000000"/>
          <w:sz w:val="24"/>
          <w:szCs w:val="24"/>
        </w:rPr>
        <w:t>2.Заполни схему:</w:t>
      </w:r>
      <w:r w:rsidR="00866498">
        <w:rPr>
          <w:rFonts w:ascii="Times New Roman" w:eastAsia="Times New Roman" w:hAnsi="Times New Roman" w:cs="Times New Roman"/>
          <w:b/>
          <w:color w:val="000000"/>
          <w:sz w:val="24"/>
          <w:szCs w:val="24"/>
        </w:rPr>
        <w:t xml:space="preserve"> (эталон ответа)</w:t>
      </w:r>
    </w:p>
    <w:p w:rsidR="00866498" w:rsidRDefault="00866498" w:rsidP="00627CAE">
      <w:pPr>
        <w:spacing w:after="0" w:line="240" w:lineRule="auto"/>
        <w:rPr>
          <w:rFonts w:ascii="Times New Roman" w:eastAsia="Times New Roman" w:hAnsi="Times New Roman" w:cs="Times New Roman"/>
          <w:b/>
          <w:color w:val="000000"/>
          <w:sz w:val="24"/>
          <w:szCs w:val="24"/>
        </w:rPr>
      </w:pPr>
    </w:p>
    <w:p w:rsidR="00866498" w:rsidRDefault="00866498" w:rsidP="00627CAE">
      <w:pPr>
        <w:spacing w:after="0" w:line="240" w:lineRule="auto"/>
        <w:rPr>
          <w:rFonts w:ascii="Times New Roman" w:eastAsia="Times New Roman" w:hAnsi="Times New Roman" w:cs="Times New Roman"/>
          <w:b/>
          <w:color w:val="000000"/>
          <w:sz w:val="24"/>
          <w:szCs w:val="24"/>
        </w:rPr>
      </w:pPr>
    </w:p>
    <w:p w:rsidR="00627CAE" w:rsidRPr="00866498" w:rsidRDefault="00866498" w:rsidP="00866498">
      <w:pPr>
        <w:spacing w:after="0" w:line="240" w:lineRule="auto"/>
        <w:jc w:val="center"/>
        <w:rPr>
          <w:rFonts w:ascii="Times New Roman" w:eastAsia="Times New Roman" w:hAnsi="Times New Roman" w:cs="Times New Roman"/>
          <w:b/>
          <w:color w:val="000000"/>
          <w:sz w:val="28"/>
          <w:szCs w:val="28"/>
        </w:rPr>
      </w:pPr>
      <w:r w:rsidRPr="00627CAE">
        <w:rPr>
          <w:rFonts w:ascii="Times New Roman" w:eastAsia="Times New Roman" w:hAnsi="Times New Roman" w:cs="Times New Roman"/>
          <w:b/>
          <w:color w:val="000000"/>
          <w:sz w:val="28"/>
          <w:szCs w:val="28"/>
        </w:rPr>
        <w:t>Основные сортировочные признаки</w:t>
      </w:r>
      <w:r w:rsidRPr="00627CAE">
        <w:rPr>
          <w:rFonts w:ascii="Times New Roman" w:eastAsia="Times New Roman" w:hAnsi="Times New Roman" w:cs="Times New Roman"/>
          <w:b/>
          <w:color w:val="000000"/>
          <w:sz w:val="28"/>
          <w:szCs w:val="28"/>
        </w:rPr>
        <w:br/>
      </w:r>
      <w:r w:rsidR="00627CAE" w:rsidRPr="00EB230E">
        <w:rPr>
          <w:rFonts w:ascii="Times New Roman" w:eastAsia="Times New Roman" w:hAnsi="Times New Roman" w:cs="Times New Roman"/>
          <w:b/>
          <w:color w:val="000000"/>
          <w:sz w:val="24"/>
          <w:szCs w:val="24"/>
        </w:rPr>
        <w:br/>
      </w:r>
    </w:p>
    <w:tbl>
      <w:tblPr>
        <w:tblStyle w:val="a7"/>
        <w:tblW w:w="0" w:type="auto"/>
        <w:tblLook w:val="04A0"/>
      </w:tblPr>
      <w:tblGrid>
        <w:gridCol w:w="9571"/>
      </w:tblGrid>
      <w:tr w:rsidR="00627CAE" w:rsidTr="00990B36">
        <w:tc>
          <w:tcPr>
            <w:tcW w:w="9571" w:type="dxa"/>
          </w:tcPr>
          <w:p w:rsidR="00627CAE" w:rsidRPr="008C5765" w:rsidRDefault="00627CAE" w:rsidP="00990B36">
            <w:pPr>
              <w:jc w:val="center"/>
              <w:rPr>
                <w:rFonts w:ascii="Times New Roman" w:eastAsia="Times New Roman" w:hAnsi="Times New Roman" w:cs="Times New Roman"/>
                <w:b/>
                <w:color w:val="000000"/>
                <w:sz w:val="28"/>
                <w:szCs w:val="28"/>
              </w:rPr>
            </w:pPr>
            <w:r w:rsidRPr="008C5765">
              <w:rPr>
                <w:rFonts w:ascii="Times New Roman" w:eastAsia="Times New Roman" w:hAnsi="Times New Roman" w:cs="Times New Roman"/>
                <w:b/>
                <w:color w:val="000000"/>
                <w:sz w:val="28"/>
                <w:szCs w:val="28"/>
              </w:rPr>
              <w:t>Опасность для окружающих</w:t>
            </w:r>
          </w:p>
        </w:tc>
      </w:tr>
    </w:tbl>
    <w:p w:rsidR="00627CAE" w:rsidRPr="00EB230E" w:rsidRDefault="005024CD" w:rsidP="00627CA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pict>
          <v:shape id="_x0000_s1062" type="#_x0000_t32" style="position:absolute;margin-left:286.2pt;margin-top:4.3pt;width:78pt;height:38.25pt;z-index:251695104;mso-position-horizontal-relative:text;mso-position-vertical-relative:text" o:connectortype="straight">
            <v:stroke endarrow="block"/>
          </v:shape>
        </w:pict>
      </w:r>
      <w:r>
        <w:rPr>
          <w:rFonts w:ascii="Times New Roman" w:eastAsia="Times New Roman" w:hAnsi="Times New Roman" w:cs="Times New Roman"/>
          <w:b/>
          <w:noProof/>
          <w:color w:val="000000"/>
          <w:sz w:val="24"/>
          <w:szCs w:val="24"/>
        </w:rPr>
        <w:pict>
          <v:shape id="_x0000_s1061" type="#_x0000_t32" style="position:absolute;margin-left:103.2pt;margin-top:4.3pt;width:80.25pt;height:33.75pt;flip:x;z-index:251694080;mso-position-horizontal-relative:text;mso-position-vertical-relative:text" o:connectortype="straight">
            <v:stroke endarrow="block"/>
          </v:shape>
        </w:pict>
      </w:r>
      <w:r>
        <w:rPr>
          <w:rFonts w:ascii="Times New Roman" w:eastAsia="Times New Roman" w:hAnsi="Times New Roman" w:cs="Times New Roman"/>
          <w:b/>
          <w:noProof/>
          <w:color w:val="000000"/>
          <w:sz w:val="24"/>
          <w:szCs w:val="24"/>
        </w:rPr>
        <w:pict>
          <v:shape id="_x0000_s1060" type="#_x0000_t32" style="position:absolute;margin-left:240.45pt;margin-top:12.55pt;width:.75pt;height:1.5pt;flip:y;z-index:251693056;mso-position-horizontal-relative:text;mso-position-vertical-relative:text" o:connectortype="straight">
            <v:stroke endarrow="block"/>
          </v:shape>
        </w:pict>
      </w: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oundrect id="_x0000_s1059" style="position:absolute;left:0;text-align:left;margin-left:325.95pt;margin-top:43pt;width:130.5pt;height:78.75pt;z-index:251692032" arcsize="10923f">
            <v:textbox>
              <w:txbxContent>
                <w:p w:rsidR="009A343A" w:rsidRDefault="009A343A" w:rsidP="00627CAE">
                  <w:r w:rsidRPr="00B13BBA">
                    <w:rPr>
                      <w:rFonts w:ascii="Times New Roman" w:hAnsi="Times New Roman" w:cs="Times New Roman"/>
                    </w:rPr>
                    <w:t>Подлежащие временной изоляции (в инфекционном или психиатрическом</w:t>
                  </w:r>
                  <w:r>
                    <w:t xml:space="preserve"> изоляторе)</w:t>
                  </w:r>
                </w:p>
              </w:txbxContent>
            </v:textbox>
          </v:roundrect>
        </w:pict>
      </w:r>
      <w:r>
        <w:rPr>
          <w:rFonts w:ascii="Arial" w:eastAsia="Times New Roman" w:hAnsi="Arial" w:cs="Arial"/>
          <w:noProof/>
          <w:color w:val="000000"/>
          <w:sz w:val="21"/>
          <w:szCs w:val="21"/>
        </w:rPr>
        <w:pict>
          <v:roundrect id="_x0000_s1058" style="position:absolute;left:0;text-align:left;margin-left:170.7pt;margin-top:47.5pt;width:132pt;height:74.25pt;z-index:251691008" arcsize="10923f">
            <v:textbox>
              <w:txbxContent>
                <w:p w:rsidR="009A343A" w:rsidRPr="00B13BBA" w:rsidRDefault="009A343A" w:rsidP="00627CAE">
                  <w:pPr>
                    <w:rPr>
                      <w:rFonts w:ascii="Times New Roman" w:hAnsi="Times New Roman" w:cs="Times New Roman"/>
                    </w:rPr>
                  </w:pPr>
                  <w:r w:rsidRPr="00B13BBA">
                    <w:rPr>
                      <w:rFonts w:ascii="Times New Roman" w:hAnsi="Times New Roman" w:cs="Times New Roman"/>
                    </w:rPr>
                    <w:t>Не нуждающиеся в специальной обработке или изоляции</w:t>
                  </w:r>
                </w:p>
              </w:txbxContent>
            </v:textbox>
          </v:roundrect>
        </w:pict>
      </w:r>
      <w:r w:rsidRPr="005024CD">
        <w:rPr>
          <w:rFonts w:ascii="Times New Roman" w:eastAsia="Times New Roman" w:hAnsi="Times New Roman" w:cs="Times New Roman"/>
          <w:noProof/>
        </w:rPr>
        <w:pict>
          <v:roundrect id="_x0000_s1057" style="position:absolute;left:0;text-align:left;margin-left:25.95pt;margin-top:43pt;width:111.75pt;height:78.75pt;z-index:251689984" arcsize="10923f">
            <v:textbox>
              <w:txbxContent>
                <w:p w:rsidR="009A343A" w:rsidRPr="00B13BBA" w:rsidRDefault="009A343A" w:rsidP="00627CAE">
                  <w:pPr>
                    <w:rPr>
                      <w:rFonts w:ascii="Times New Roman" w:hAnsi="Times New Roman" w:cs="Times New Roman"/>
                    </w:rPr>
                  </w:pPr>
                  <w:proofErr w:type="gramStart"/>
                  <w:r w:rsidRPr="00B13BBA">
                    <w:rPr>
                      <w:rFonts w:ascii="Times New Roman" w:hAnsi="Times New Roman" w:cs="Times New Roman"/>
                    </w:rPr>
                    <w:t>Нуждающиеся</w:t>
                  </w:r>
                  <w:proofErr w:type="gramEnd"/>
                  <w:r w:rsidRPr="00B13BBA">
                    <w:rPr>
                      <w:rFonts w:ascii="Times New Roman" w:hAnsi="Times New Roman" w:cs="Times New Roman"/>
                    </w:rPr>
                    <w:t xml:space="preserve"> в специальной (санитарной) обработке</w:t>
                  </w:r>
                </w:p>
              </w:txbxContent>
            </v:textbox>
          </v:roundrect>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81" type="#_x0000_t32" style="position:absolute;left:0;text-align:left;margin-left:308.7pt;margin-top:-.2pt;width:17.25pt;height:0;flip:x;z-index:251714560" o:connectortype="straight">
            <v:stroke endarrow="block"/>
          </v:shape>
        </w:pict>
      </w:r>
      <w:r>
        <w:rPr>
          <w:rFonts w:ascii="Arial" w:eastAsia="Times New Roman" w:hAnsi="Arial" w:cs="Arial"/>
          <w:noProof/>
          <w:color w:val="000000"/>
          <w:sz w:val="21"/>
          <w:szCs w:val="21"/>
        </w:rPr>
        <w:pict>
          <v:shape id="_x0000_s1080" type="#_x0000_t32" style="position:absolute;left:0;text-align:left;margin-left:137.7pt;margin-top:-.2pt;width:25.5pt;height:0;z-index:251713536" o:connectortype="straight">
            <v:stroke endarrow="block"/>
          </v:shape>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63" type="#_x0000_t32" style="position:absolute;left:0;text-align:left;margin-left:235.2pt;margin-top:7.8pt;width:.05pt;height:40.5pt;z-index:251696128" o:connectortype="straight">
            <v:stroke endarrow="block"/>
          </v:shape>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ect id="_x0000_s1067" style="position:absolute;left:0;text-align:left;margin-left:4.2pt;margin-top:4.3pt;width:468pt;height:23.25pt;z-index:251700224">
            <v:textbox>
              <w:txbxContent>
                <w:p w:rsidR="009A343A" w:rsidRPr="008C5765" w:rsidRDefault="009A343A" w:rsidP="00627CAE">
                  <w:pPr>
                    <w:jc w:val="center"/>
                    <w:rPr>
                      <w:rFonts w:ascii="Times New Roman" w:hAnsi="Times New Roman" w:cs="Times New Roman"/>
                      <w:b/>
                      <w:sz w:val="28"/>
                      <w:szCs w:val="28"/>
                    </w:rPr>
                  </w:pPr>
                  <w:r w:rsidRPr="008C5765">
                    <w:rPr>
                      <w:rFonts w:ascii="Times New Roman" w:hAnsi="Times New Roman" w:cs="Times New Roman"/>
                      <w:b/>
                      <w:sz w:val="28"/>
                      <w:szCs w:val="28"/>
                    </w:rPr>
                    <w:t>Лечебный признак</w:t>
                  </w:r>
                </w:p>
              </w:txbxContent>
            </v:textbox>
          </v:rect>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70" type="#_x0000_t32" style="position:absolute;left:0;text-align:left;margin-left:235.25pt;margin-top:8.75pt;width:0;height:46.5pt;z-index:251703296" o:connectortype="straight">
            <v:stroke endarrow="block"/>
          </v:shape>
        </w:pict>
      </w:r>
      <w:r>
        <w:rPr>
          <w:rFonts w:ascii="Arial" w:eastAsia="Times New Roman" w:hAnsi="Arial" w:cs="Arial"/>
          <w:noProof/>
          <w:color w:val="000000"/>
          <w:sz w:val="21"/>
          <w:szCs w:val="21"/>
        </w:rPr>
        <w:pict>
          <v:shape id="_x0000_s1069" type="#_x0000_t32" style="position:absolute;left:0;text-align:left;margin-left:294.45pt;margin-top:8.75pt;width:77.25pt;height:39.75pt;z-index:251702272" o:connectortype="straight">
            <v:stroke endarrow="block"/>
          </v:shape>
        </w:pict>
      </w:r>
      <w:r>
        <w:rPr>
          <w:rFonts w:ascii="Arial" w:eastAsia="Times New Roman" w:hAnsi="Arial" w:cs="Arial"/>
          <w:noProof/>
          <w:color w:val="000000"/>
          <w:sz w:val="21"/>
          <w:szCs w:val="21"/>
        </w:rPr>
        <w:pict>
          <v:shape id="_x0000_s1068" type="#_x0000_t32" style="position:absolute;left:0;text-align:left;margin-left:91.2pt;margin-top:8.75pt;width:79.5pt;height:39.75pt;flip:x;z-index:251701248" o:connectortype="straight">
            <v:stroke endarrow="block"/>
          </v:shape>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oundrect id="_x0000_s1064" style="position:absolute;left:0;text-align:left;margin-left:16.2pt;margin-top:1.55pt;width:111.75pt;height:78.75pt;z-index:251697152" arcsize="10923f">
            <v:textbox>
              <w:txbxContent>
                <w:p w:rsidR="009A343A" w:rsidRPr="00B13BBA" w:rsidRDefault="009A343A" w:rsidP="00627CAE">
                  <w:pPr>
                    <w:rPr>
                      <w:rFonts w:ascii="Times New Roman" w:hAnsi="Times New Roman" w:cs="Times New Roman"/>
                    </w:rPr>
                  </w:pPr>
                  <w:proofErr w:type="gramStart"/>
                  <w:r w:rsidRPr="00B13BBA">
                    <w:rPr>
                      <w:rFonts w:ascii="Times New Roman" w:hAnsi="Times New Roman" w:cs="Times New Roman"/>
                    </w:rPr>
                    <w:t>Нуждающиеся в неотложной медицинской помощи</w:t>
                  </w:r>
                  <w:proofErr w:type="gramEnd"/>
                </w:p>
              </w:txbxContent>
            </v:textbox>
          </v:roundrect>
        </w:pict>
      </w:r>
      <w:r>
        <w:rPr>
          <w:rFonts w:ascii="Arial" w:eastAsia="Times New Roman" w:hAnsi="Arial" w:cs="Arial"/>
          <w:noProof/>
          <w:color w:val="000000"/>
          <w:sz w:val="21"/>
          <w:szCs w:val="21"/>
        </w:rPr>
        <w:pict>
          <v:roundrect id="_x0000_s1066" style="position:absolute;left:0;text-align:left;margin-left:319.95pt;margin-top:1.55pt;width:2in;height:78.75pt;z-index:251699200" arcsize="10923f">
            <v:textbox>
              <w:txbxContent>
                <w:p w:rsidR="009A343A" w:rsidRPr="00B13BBA" w:rsidRDefault="009A343A" w:rsidP="00B13BBA">
                  <w:pPr>
                    <w:spacing w:after="0" w:line="240" w:lineRule="auto"/>
                    <w:rPr>
                      <w:rFonts w:ascii="Times New Roman" w:hAnsi="Times New Roman" w:cs="Times New Roman"/>
                    </w:rPr>
                  </w:pPr>
                  <w:r w:rsidRPr="00B13BBA">
                    <w:rPr>
                      <w:rFonts w:ascii="Times New Roman" w:hAnsi="Times New Roman" w:cs="Times New Roman"/>
                    </w:rPr>
                    <w:t xml:space="preserve">Повреждения несовместимые с жизнью  </w:t>
                  </w:r>
                </w:p>
                <w:p w:rsidR="009A343A" w:rsidRPr="00B13BBA" w:rsidRDefault="009A343A" w:rsidP="00627CAE">
                  <w:pPr>
                    <w:rPr>
                      <w:rFonts w:ascii="Times New Roman" w:hAnsi="Times New Roman" w:cs="Times New Roman"/>
                    </w:rPr>
                  </w:pPr>
                  <w:r w:rsidRPr="00B13BBA">
                    <w:rPr>
                      <w:rFonts w:ascii="Times New Roman" w:hAnsi="Times New Roman" w:cs="Times New Roman"/>
                    </w:rPr>
                    <w:t>(</w:t>
                  </w:r>
                  <w:proofErr w:type="spellStart"/>
                  <w:r w:rsidRPr="00B13BBA">
                    <w:rPr>
                      <w:rFonts w:ascii="Times New Roman" w:hAnsi="Times New Roman" w:cs="Times New Roman"/>
                    </w:rPr>
                    <w:t>инкурабельные</w:t>
                  </w:r>
                  <w:proofErr w:type="spellEnd"/>
                  <w:r w:rsidRPr="00B13BBA">
                    <w:rPr>
                      <w:rFonts w:ascii="Times New Roman" w:hAnsi="Times New Roman" w:cs="Times New Roman"/>
                    </w:rPr>
                    <w:t>)</w:t>
                  </w:r>
                </w:p>
              </w:txbxContent>
            </v:textbox>
          </v:roundrect>
        </w:pict>
      </w:r>
      <w:r>
        <w:rPr>
          <w:rFonts w:ascii="Arial" w:eastAsia="Times New Roman" w:hAnsi="Arial" w:cs="Arial"/>
          <w:noProof/>
          <w:color w:val="000000"/>
          <w:sz w:val="21"/>
          <w:szCs w:val="21"/>
        </w:rPr>
        <w:pict>
          <v:roundrect id="_x0000_s1065" style="position:absolute;left:0;text-align:left;margin-left:158.7pt;margin-top:1.55pt;width:2in;height:78.75pt;z-index:251698176" arcsize="10923f">
            <v:textbox>
              <w:txbxContent>
                <w:p w:rsidR="009A343A" w:rsidRPr="00B13BBA" w:rsidRDefault="009A343A" w:rsidP="00627CAE">
                  <w:pPr>
                    <w:rPr>
                      <w:rFonts w:ascii="Times New Roman" w:hAnsi="Times New Roman" w:cs="Times New Roman"/>
                    </w:rPr>
                  </w:pPr>
                  <w:r w:rsidRPr="00B13BBA">
                    <w:rPr>
                      <w:rFonts w:ascii="Times New Roman" w:hAnsi="Times New Roman" w:cs="Times New Roman"/>
                    </w:rPr>
                    <w:t>Медицинская помощь может быть отсрочена</w:t>
                  </w:r>
                </w:p>
              </w:txbxContent>
            </v:textbox>
          </v:roundrect>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79" type="#_x0000_t32" style="position:absolute;left:0;text-align:left;margin-left:35.7pt;margin-top:-.35pt;width:.75pt;height:105pt;flip:x;z-index:251712512" o:connectortype="straight">
            <v:stroke endarrow="block"/>
          </v:shape>
        </w:pict>
      </w:r>
      <w:r>
        <w:rPr>
          <w:rFonts w:ascii="Arial" w:eastAsia="Times New Roman" w:hAnsi="Arial" w:cs="Arial"/>
          <w:noProof/>
          <w:color w:val="000000"/>
          <w:sz w:val="21"/>
          <w:szCs w:val="21"/>
        </w:rPr>
        <w:pict>
          <v:shape id="_x0000_s1078" type="#_x0000_t32" style="position:absolute;left:0;text-align:left;margin-left:421.95pt;margin-top:-.35pt;width:5.25pt;height:120pt;z-index:251711488" o:connectortype="straight">
            <v:stroke endarrow="block"/>
          </v:shape>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ect id="_x0000_s1071" style="position:absolute;left:0;text-align:left;margin-left:82.95pt;margin-top:6.85pt;width:294pt;height:30pt;z-index:251704320">
            <v:textbox>
              <w:txbxContent>
                <w:p w:rsidR="009A343A" w:rsidRPr="008C5765" w:rsidRDefault="009A343A" w:rsidP="00627CAE">
                  <w:pPr>
                    <w:jc w:val="center"/>
                    <w:rPr>
                      <w:rFonts w:ascii="Times New Roman" w:hAnsi="Times New Roman" w:cs="Times New Roman"/>
                      <w:b/>
                      <w:sz w:val="28"/>
                      <w:szCs w:val="28"/>
                    </w:rPr>
                  </w:pPr>
                  <w:r w:rsidRPr="008C5765">
                    <w:rPr>
                      <w:rFonts w:ascii="Times New Roman" w:hAnsi="Times New Roman" w:cs="Times New Roman"/>
                      <w:b/>
                      <w:sz w:val="28"/>
                      <w:szCs w:val="28"/>
                    </w:rPr>
                    <w:t>Эвакуационный признак</w:t>
                  </w:r>
                </w:p>
              </w:txbxContent>
            </v:textbox>
          </v:rect>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shape id="_x0000_s1077" type="#_x0000_t32" style="position:absolute;left:0;text-align:left;margin-left:229.95pt;margin-top:6.6pt;width:0;height:28.5pt;z-index:251710464" o:connectortype="straight">
            <v:stroke endarrow="block"/>
          </v:shape>
        </w:pict>
      </w:r>
      <w:r>
        <w:rPr>
          <w:rFonts w:ascii="Arial" w:eastAsia="Times New Roman" w:hAnsi="Arial" w:cs="Arial"/>
          <w:noProof/>
          <w:color w:val="000000"/>
          <w:sz w:val="21"/>
          <w:szCs w:val="21"/>
        </w:rPr>
        <w:pict>
          <v:shape id="_x0000_s1076" type="#_x0000_t32" style="position:absolute;left:0;text-align:left;margin-left:280.2pt;margin-top:6.6pt;width:114.75pt;height:33pt;z-index:251709440" o:connectortype="straight">
            <v:stroke endarrow="block"/>
          </v:shape>
        </w:pict>
      </w:r>
      <w:r>
        <w:rPr>
          <w:rFonts w:ascii="Arial" w:eastAsia="Times New Roman" w:hAnsi="Arial" w:cs="Arial"/>
          <w:noProof/>
          <w:color w:val="000000"/>
          <w:sz w:val="21"/>
          <w:szCs w:val="21"/>
        </w:rPr>
        <w:pict>
          <v:shape id="_x0000_s1075" type="#_x0000_t32" style="position:absolute;left:0;text-align:left;margin-left:64.2pt;margin-top:6.6pt;width:111.75pt;height:33pt;flip:x;z-index:251708416" o:connectortype="straight">
            <v:stroke endarrow="block"/>
          </v:shape>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5024CD" w:rsidP="00627CAE">
      <w:pPr>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pict>
          <v:rect id="_x0000_s1074" style="position:absolute;left:0;text-align:left;margin-left:330.45pt;margin-top:1.8pt;width:145.5pt;height:91.4pt;z-index:251707392">
            <v:textbox>
              <w:txbxContent>
                <w:p w:rsidR="00B13BBA" w:rsidRDefault="009A343A" w:rsidP="00B13BBA">
                  <w:pPr>
                    <w:spacing w:after="0" w:line="240" w:lineRule="auto"/>
                    <w:rPr>
                      <w:rFonts w:ascii="Times New Roman" w:hAnsi="Times New Roman" w:cs="Times New Roman"/>
                    </w:rPr>
                  </w:pPr>
                  <w:r w:rsidRPr="00B13BBA">
                    <w:rPr>
                      <w:rFonts w:ascii="Times New Roman" w:hAnsi="Times New Roman" w:cs="Times New Roman"/>
                    </w:rPr>
                    <w:t xml:space="preserve">Подлежащие оставлению  в данном медицинском формировании </w:t>
                  </w:r>
                </w:p>
                <w:p w:rsidR="009A343A" w:rsidRPr="00B13BBA" w:rsidRDefault="00B13BBA" w:rsidP="00627CAE">
                  <w:pPr>
                    <w:rPr>
                      <w:rFonts w:ascii="Times New Roman" w:hAnsi="Times New Roman" w:cs="Times New Roman"/>
                    </w:rPr>
                  </w:pPr>
                  <w:r>
                    <w:rPr>
                      <w:rFonts w:ascii="Times New Roman" w:hAnsi="Times New Roman" w:cs="Times New Roman"/>
                    </w:rPr>
                    <w:t>(</w:t>
                  </w:r>
                  <w:proofErr w:type="gramStart"/>
                  <w:r w:rsidR="009A343A" w:rsidRPr="00B13BBA">
                    <w:rPr>
                      <w:rFonts w:ascii="Times New Roman" w:hAnsi="Times New Roman" w:cs="Times New Roman"/>
                    </w:rPr>
                    <w:t>нетранспортабельные</w:t>
                  </w:r>
                  <w:proofErr w:type="gramEnd"/>
                  <w:r w:rsidR="009A343A" w:rsidRPr="00B13BBA">
                    <w:rPr>
                      <w:rFonts w:ascii="Times New Roman" w:hAnsi="Times New Roman" w:cs="Times New Roman"/>
                    </w:rPr>
                    <w:t>), временные или до окончательного исхода</w:t>
                  </w:r>
                </w:p>
              </w:txbxContent>
            </v:textbox>
          </v:rect>
        </w:pict>
      </w:r>
      <w:r>
        <w:rPr>
          <w:rFonts w:ascii="Arial" w:eastAsia="Times New Roman" w:hAnsi="Arial" w:cs="Arial"/>
          <w:noProof/>
          <w:color w:val="000000"/>
          <w:sz w:val="21"/>
          <w:szCs w:val="21"/>
        </w:rPr>
        <w:pict>
          <v:rect id="_x0000_s1072" style="position:absolute;left:0;text-align:left;margin-left:-19.8pt;margin-top:1.8pt;width:126pt;height:74.2pt;z-index:251705344">
            <v:textbox>
              <w:txbxContent>
                <w:p w:rsidR="009A343A" w:rsidRPr="00B13BBA" w:rsidRDefault="009A343A" w:rsidP="00627CAE">
                  <w:pPr>
                    <w:rPr>
                      <w:rFonts w:ascii="Times New Roman" w:hAnsi="Times New Roman" w:cs="Times New Roman"/>
                    </w:rPr>
                  </w:pPr>
                  <w:r w:rsidRPr="00B13BBA">
                    <w:rPr>
                      <w:rFonts w:ascii="Times New Roman" w:hAnsi="Times New Roman" w:cs="Times New Roman"/>
                    </w:rPr>
                    <w:t>Подлежащие эвакуации за пределы очага,  для лечения</w:t>
                  </w:r>
                </w:p>
              </w:txbxContent>
            </v:textbox>
          </v:rect>
        </w:pict>
      </w:r>
      <w:r>
        <w:rPr>
          <w:rFonts w:ascii="Arial" w:eastAsia="Times New Roman" w:hAnsi="Arial" w:cs="Arial"/>
          <w:noProof/>
          <w:color w:val="000000"/>
          <w:sz w:val="21"/>
          <w:szCs w:val="21"/>
        </w:rPr>
        <w:pict>
          <v:rect id="_x0000_s1073" style="position:absolute;left:0;text-align:left;margin-left:163.2pt;margin-top:1.8pt;width:131.25pt;height:77.95pt;z-index:251706368">
            <v:textbox>
              <w:txbxContent>
                <w:p w:rsidR="009A343A" w:rsidRPr="00B13BBA" w:rsidRDefault="009A343A" w:rsidP="00627CAE">
                  <w:pPr>
                    <w:rPr>
                      <w:rFonts w:ascii="Times New Roman" w:hAnsi="Times New Roman" w:cs="Times New Roman"/>
                    </w:rPr>
                  </w:pPr>
                  <w:r w:rsidRPr="00B13BBA">
                    <w:rPr>
                      <w:rFonts w:ascii="Times New Roman" w:hAnsi="Times New Roman" w:cs="Times New Roman"/>
                    </w:rPr>
                    <w:t>Подлежащие возвращению по месту жительства (</w:t>
                  </w:r>
                  <w:proofErr w:type="gramStart"/>
                  <w:r w:rsidRPr="00B13BBA">
                    <w:rPr>
                      <w:rFonts w:ascii="Times New Roman" w:hAnsi="Times New Roman" w:cs="Times New Roman"/>
                    </w:rPr>
                    <w:t>легко раненые</w:t>
                  </w:r>
                  <w:proofErr w:type="gramEnd"/>
                  <w:r w:rsidRPr="00B13BBA">
                    <w:rPr>
                      <w:rFonts w:ascii="Times New Roman" w:hAnsi="Times New Roman" w:cs="Times New Roman"/>
                    </w:rPr>
                    <w:t>)</w:t>
                  </w:r>
                </w:p>
              </w:txbxContent>
            </v:textbox>
          </v:rect>
        </w:pict>
      </w: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627CAE" w:rsidRDefault="00627CAE" w:rsidP="00627CAE">
      <w:pPr>
        <w:spacing w:after="0" w:line="240" w:lineRule="auto"/>
        <w:jc w:val="center"/>
        <w:rPr>
          <w:rFonts w:ascii="Arial" w:eastAsia="Times New Roman" w:hAnsi="Arial" w:cs="Arial"/>
          <w:color w:val="000000"/>
          <w:sz w:val="21"/>
          <w:szCs w:val="21"/>
        </w:rPr>
      </w:pPr>
    </w:p>
    <w:p w:rsidR="00411778" w:rsidRDefault="00411778" w:rsidP="00866498">
      <w:pPr>
        <w:spacing w:after="0" w:line="240" w:lineRule="auto"/>
        <w:rPr>
          <w:rFonts w:ascii="Arial" w:eastAsia="Times New Roman" w:hAnsi="Arial" w:cs="Arial"/>
          <w:color w:val="000000"/>
          <w:sz w:val="21"/>
          <w:szCs w:val="21"/>
        </w:rPr>
      </w:pPr>
    </w:p>
    <w:p w:rsidR="00866498" w:rsidRDefault="00866498" w:rsidP="00866498">
      <w:pPr>
        <w:spacing w:after="0" w:line="240" w:lineRule="auto"/>
        <w:rPr>
          <w:rFonts w:ascii="Arial" w:eastAsia="Times New Roman" w:hAnsi="Arial" w:cs="Arial"/>
          <w:color w:val="000000"/>
          <w:sz w:val="21"/>
          <w:szCs w:val="21"/>
        </w:rPr>
      </w:pPr>
    </w:p>
    <w:p w:rsidR="00866498" w:rsidRPr="00866498" w:rsidRDefault="00866498" w:rsidP="00866498">
      <w:pPr>
        <w:spacing w:after="0" w:line="240" w:lineRule="auto"/>
        <w:rPr>
          <w:rFonts w:ascii="Arial" w:eastAsia="Times New Roman" w:hAnsi="Arial" w:cs="Arial"/>
          <w:color w:val="000000"/>
          <w:sz w:val="28"/>
          <w:szCs w:val="28"/>
        </w:rPr>
      </w:pPr>
    </w:p>
    <w:p w:rsidR="00866498" w:rsidRPr="00866498" w:rsidRDefault="00866498" w:rsidP="00866498">
      <w:pPr>
        <w:rPr>
          <w:rFonts w:ascii="Times New Roman" w:eastAsia="Times New Roman" w:hAnsi="Times New Roman" w:cs="Times New Roman"/>
          <w:b/>
          <w:bCs/>
          <w:sz w:val="28"/>
          <w:szCs w:val="28"/>
        </w:rPr>
      </w:pPr>
      <w:proofErr w:type="gramStart"/>
      <w:r w:rsidRPr="00866498">
        <w:rPr>
          <w:rFonts w:ascii="Times New Roman" w:eastAsia="Times New Roman" w:hAnsi="Times New Roman" w:cs="Times New Roman"/>
          <w:b/>
          <w:bCs/>
          <w:sz w:val="28"/>
          <w:szCs w:val="28"/>
          <w:lang w:val="en-US"/>
        </w:rPr>
        <w:t>III</w:t>
      </w:r>
      <w:r w:rsidRPr="00866498">
        <w:rPr>
          <w:rFonts w:ascii="Times New Roman" w:eastAsia="Times New Roman" w:hAnsi="Times New Roman" w:cs="Times New Roman"/>
          <w:b/>
          <w:bCs/>
          <w:sz w:val="28"/>
          <w:szCs w:val="28"/>
        </w:rPr>
        <w:t>.Заключительная часть.</w:t>
      </w:r>
      <w:proofErr w:type="gramEnd"/>
    </w:p>
    <w:p w:rsidR="00866498" w:rsidRPr="00866498" w:rsidRDefault="00866498" w:rsidP="00B13BBA">
      <w:pPr>
        <w:spacing w:after="0" w:line="240" w:lineRule="auto"/>
        <w:rPr>
          <w:rFonts w:ascii="Times New Roman" w:eastAsia="Times New Roman" w:hAnsi="Times New Roman" w:cs="Times New Roman"/>
          <w:bCs/>
          <w:sz w:val="24"/>
          <w:szCs w:val="24"/>
        </w:rPr>
      </w:pPr>
      <w:r w:rsidRPr="00866498">
        <w:rPr>
          <w:rFonts w:ascii="Times New Roman" w:eastAsia="Times New Roman" w:hAnsi="Times New Roman" w:cs="Times New Roman"/>
          <w:bCs/>
          <w:sz w:val="24"/>
          <w:szCs w:val="24"/>
        </w:rPr>
        <w:t>1.Обобщение. Выводы.</w:t>
      </w:r>
    </w:p>
    <w:p w:rsidR="00866498" w:rsidRPr="00866498" w:rsidRDefault="00866498" w:rsidP="00B13BBA">
      <w:pPr>
        <w:spacing w:after="0" w:line="240" w:lineRule="auto"/>
        <w:rPr>
          <w:rFonts w:ascii="Times New Roman" w:eastAsia="Times New Roman" w:hAnsi="Times New Roman" w:cs="Times New Roman"/>
          <w:bCs/>
          <w:sz w:val="24"/>
          <w:szCs w:val="24"/>
        </w:rPr>
      </w:pPr>
      <w:r w:rsidRPr="00866498">
        <w:rPr>
          <w:rFonts w:ascii="Times New Roman" w:eastAsia="Times New Roman" w:hAnsi="Times New Roman" w:cs="Times New Roman"/>
          <w:bCs/>
          <w:sz w:val="24"/>
          <w:szCs w:val="24"/>
        </w:rPr>
        <w:t>2.Выставление итоговых оценок.</w:t>
      </w:r>
    </w:p>
    <w:p w:rsidR="00866498" w:rsidRPr="00866498" w:rsidRDefault="00866498" w:rsidP="00B13BBA">
      <w:pPr>
        <w:spacing w:after="0" w:line="240" w:lineRule="auto"/>
        <w:rPr>
          <w:rFonts w:ascii="Times New Roman" w:eastAsia="Times New Roman" w:hAnsi="Times New Roman" w:cs="Times New Roman"/>
          <w:bCs/>
          <w:sz w:val="24"/>
          <w:szCs w:val="24"/>
        </w:rPr>
      </w:pPr>
      <w:r w:rsidRPr="00866498">
        <w:rPr>
          <w:rFonts w:ascii="Times New Roman" w:eastAsia="Times New Roman" w:hAnsi="Times New Roman" w:cs="Times New Roman"/>
          <w:bCs/>
          <w:sz w:val="24"/>
          <w:szCs w:val="24"/>
        </w:rPr>
        <w:t>3. Рефлексия.</w:t>
      </w:r>
    </w:p>
    <w:p w:rsidR="00866498" w:rsidRDefault="00866498" w:rsidP="00B13BBA">
      <w:pPr>
        <w:spacing w:after="0" w:line="240" w:lineRule="auto"/>
        <w:rPr>
          <w:rFonts w:ascii="Arial" w:eastAsia="Times New Roman" w:hAnsi="Arial" w:cs="Arial"/>
          <w:color w:val="000000"/>
          <w:sz w:val="21"/>
          <w:szCs w:val="21"/>
        </w:rPr>
      </w:pPr>
    </w:p>
    <w:p w:rsidR="00831D4B" w:rsidRPr="00831D4B" w:rsidRDefault="00831D4B" w:rsidP="00831D4B">
      <w:pPr>
        <w:spacing w:after="0" w:line="240" w:lineRule="auto"/>
        <w:jc w:val="center"/>
        <w:rPr>
          <w:rFonts w:ascii="Arial" w:eastAsia="Times New Roman" w:hAnsi="Arial" w:cs="Arial"/>
          <w:color w:val="000000"/>
          <w:sz w:val="21"/>
          <w:szCs w:val="21"/>
        </w:rPr>
      </w:pPr>
      <w:r w:rsidRPr="00831D4B">
        <w:rPr>
          <w:rFonts w:ascii="Arial" w:eastAsia="Times New Roman" w:hAnsi="Arial" w:cs="Arial"/>
          <w:color w:val="000000"/>
          <w:sz w:val="21"/>
          <w:szCs w:val="21"/>
        </w:rPr>
        <w:br/>
      </w:r>
      <w:r w:rsidR="006D5FBA" w:rsidRPr="006D5FBA">
        <w:rPr>
          <w:rFonts w:ascii="Arial" w:eastAsia="Times New Roman" w:hAnsi="Arial" w:cs="Arial"/>
          <w:noProof/>
          <w:color w:val="000000"/>
          <w:sz w:val="21"/>
          <w:szCs w:val="21"/>
        </w:rPr>
        <w:drawing>
          <wp:inline distT="0" distB="0" distL="0" distR="0">
            <wp:extent cx="5940425" cy="3668302"/>
            <wp:effectExtent l="19050" t="0" r="3175" b="0"/>
            <wp:docPr id="7" name="Рисунок 3" descr="https://ds04.infourok.ru/uploads/ex/038a/000f0b31-16c41066/hello_html_58101f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38a/000f0b31-16c41066/hello_html_58101fa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668302"/>
                    </a:xfrm>
                    <a:prstGeom prst="rect">
                      <a:avLst/>
                    </a:prstGeom>
                    <a:noFill/>
                    <a:ln>
                      <a:noFill/>
                    </a:ln>
                  </pic:spPr>
                </pic:pic>
              </a:graphicData>
            </a:graphic>
          </wp:inline>
        </w:drawing>
      </w:r>
    </w:p>
    <w:p w:rsidR="00831D4B" w:rsidRPr="00831D4B" w:rsidRDefault="00831D4B" w:rsidP="00831D4B">
      <w:pPr>
        <w:spacing w:after="0" w:line="240" w:lineRule="auto"/>
        <w:jc w:val="center"/>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831D4B" w:rsidRPr="00831D4B" w:rsidRDefault="00831D4B" w:rsidP="00866498">
      <w:pPr>
        <w:spacing w:after="0" w:line="240" w:lineRule="auto"/>
        <w:rPr>
          <w:rFonts w:ascii="Arial" w:eastAsia="Times New Roman" w:hAnsi="Arial" w:cs="Arial"/>
          <w:color w:val="000000"/>
          <w:sz w:val="21"/>
          <w:szCs w:val="21"/>
        </w:rPr>
      </w:pP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6D5FBA" w:rsidRPr="00BB22A6" w:rsidRDefault="006D5FBA" w:rsidP="00B13BBA">
      <w:pPr>
        <w:spacing w:after="0" w:line="240" w:lineRule="auto"/>
        <w:rPr>
          <w:rFonts w:ascii="Times New Roman" w:hAnsi="Times New Roman" w:cs="Times New Roman"/>
          <w:sz w:val="28"/>
          <w:szCs w:val="28"/>
        </w:rPr>
      </w:pPr>
      <w:r w:rsidRPr="00BB22A6">
        <w:rPr>
          <w:rFonts w:ascii="Times New Roman" w:eastAsia="Times New Roman" w:hAnsi="Times New Roman" w:cs="Times New Roman"/>
          <w:b/>
          <w:bCs/>
          <w:color w:val="C00000"/>
          <w:sz w:val="28"/>
          <w:szCs w:val="28"/>
        </w:rPr>
        <w:t xml:space="preserve">РЕФЛЕКСИЯ </w:t>
      </w:r>
      <w:r w:rsidRPr="00BB22A6">
        <w:rPr>
          <w:rFonts w:ascii="Times New Roman" w:eastAsia="Times New Roman" w:hAnsi="Times New Roman" w:cs="Times New Roman"/>
          <w:color w:val="000000"/>
          <w:sz w:val="28"/>
          <w:szCs w:val="28"/>
        </w:rPr>
        <w:t>-</w:t>
      </w:r>
      <w:r w:rsidRPr="00BB22A6">
        <w:rPr>
          <w:rFonts w:ascii="Times New Roman" w:eastAsia="Times New Roman" w:hAnsi="Times New Roman" w:cs="Times New Roman"/>
          <w:b/>
          <w:bCs/>
          <w:color w:val="C00000"/>
          <w:sz w:val="28"/>
          <w:szCs w:val="28"/>
        </w:rPr>
        <w:t xml:space="preserve"> </w:t>
      </w:r>
      <w:r w:rsidRPr="00BB22A6">
        <w:rPr>
          <w:rFonts w:ascii="Times New Roman" w:eastAsia="Times New Roman" w:hAnsi="Times New Roman" w:cs="Times New Roman"/>
          <w:color w:val="000000"/>
          <w:sz w:val="28"/>
          <w:szCs w:val="28"/>
        </w:rPr>
        <w:t>это этап занятия,</w:t>
      </w:r>
      <w:r w:rsidRPr="00BB22A6">
        <w:rPr>
          <w:rFonts w:ascii="Times New Roman" w:eastAsia="Times New Roman" w:hAnsi="Times New Roman" w:cs="Times New Roman"/>
          <w:b/>
          <w:bCs/>
          <w:color w:val="C00000"/>
          <w:sz w:val="28"/>
          <w:szCs w:val="28"/>
        </w:rPr>
        <w:t xml:space="preserve"> </w:t>
      </w:r>
      <w:r w:rsidRPr="00BB22A6">
        <w:rPr>
          <w:rFonts w:ascii="Times New Roman" w:eastAsia="Times New Roman" w:hAnsi="Times New Roman" w:cs="Times New Roman"/>
          <w:color w:val="000000"/>
          <w:sz w:val="28"/>
          <w:szCs w:val="28"/>
        </w:rPr>
        <w:t>в ходе которого студенты самостоятельно</w:t>
      </w:r>
    </w:p>
    <w:p w:rsidR="006D5FBA" w:rsidRPr="00BB22A6" w:rsidRDefault="006D5FBA" w:rsidP="00B13BBA">
      <w:pPr>
        <w:spacing w:after="0" w:line="240" w:lineRule="auto"/>
        <w:ind w:left="120"/>
        <w:rPr>
          <w:rFonts w:ascii="Times New Roman" w:eastAsia="Times New Roman" w:hAnsi="Times New Roman" w:cs="Times New Roman"/>
          <w:sz w:val="28"/>
          <w:szCs w:val="28"/>
        </w:rPr>
      </w:pPr>
      <w:r w:rsidRPr="00BB22A6">
        <w:rPr>
          <w:rFonts w:ascii="Times New Roman" w:eastAsia="Times New Roman" w:hAnsi="Times New Roman" w:cs="Times New Roman"/>
          <w:sz w:val="28"/>
          <w:szCs w:val="28"/>
        </w:rPr>
        <w:t>оценивают свое состояние, свои эмоции, результаты своей деятельности.</w:t>
      </w:r>
    </w:p>
    <w:p w:rsidR="006D5FBA" w:rsidRPr="00BB577E" w:rsidRDefault="006D5FBA" w:rsidP="00B13BBA">
      <w:pPr>
        <w:spacing w:after="0"/>
        <w:ind w:left="120"/>
        <w:rPr>
          <w:rFonts w:ascii="Times New Roman" w:hAnsi="Times New Roman" w:cs="Times New Roman"/>
          <w:sz w:val="24"/>
          <w:szCs w:val="24"/>
        </w:rPr>
      </w:pPr>
    </w:p>
    <w:p w:rsidR="006D5FBA" w:rsidRDefault="006D5FBA" w:rsidP="00B13BBA">
      <w:pPr>
        <w:rPr>
          <w:rFonts w:ascii="Times New Roman" w:eastAsia="Times New Roman" w:hAnsi="Times New Roman" w:cs="Times New Roman"/>
          <w:b/>
          <w:bCs/>
          <w:color w:val="943634"/>
          <w:sz w:val="24"/>
          <w:szCs w:val="24"/>
        </w:rPr>
      </w:pPr>
      <w:r w:rsidRPr="00BB577E">
        <w:rPr>
          <w:rFonts w:ascii="Times New Roman" w:eastAsia="Times New Roman" w:hAnsi="Times New Roman" w:cs="Times New Roman"/>
          <w:b/>
          <w:bCs/>
          <w:color w:val="943634"/>
          <w:sz w:val="24"/>
          <w:szCs w:val="24"/>
        </w:rPr>
        <w:t>ОТМЕТЬТЕ ЛЮБЫМ ЗНАЧКОМ СВОЁ СОСТОЯНИЕ В КОНЦЕ ЗАНЯТИЯ!</w:t>
      </w:r>
    </w:p>
    <w:p w:rsidR="00BF1781" w:rsidRDefault="00BF1781" w:rsidP="006D5FBA">
      <w:pPr>
        <w:ind w:left="700"/>
        <w:rPr>
          <w:rFonts w:ascii="Times New Roman" w:eastAsia="Times New Roman" w:hAnsi="Times New Roman" w:cs="Times New Roman"/>
          <w:b/>
          <w:bCs/>
          <w:color w:val="943634"/>
          <w:sz w:val="24"/>
          <w:szCs w:val="24"/>
        </w:rPr>
      </w:pPr>
    </w:p>
    <w:p w:rsidR="00BF1781" w:rsidRDefault="00BF1781" w:rsidP="006D5FBA">
      <w:pPr>
        <w:ind w:left="700"/>
        <w:rPr>
          <w:rFonts w:ascii="Times New Roman" w:eastAsia="Times New Roman" w:hAnsi="Times New Roman" w:cs="Times New Roman"/>
          <w:b/>
          <w:bCs/>
          <w:color w:val="943634"/>
          <w:sz w:val="24"/>
          <w:szCs w:val="24"/>
        </w:rPr>
      </w:pPr>
    </w:p>
    <w:p w:rsidR="00B13BBA" w:rsidRDefault="00B13BBA" w:rsidP="006D5FBA">
      <w:pPr>
        <w:ind w:left="700"/>
        <w:rPr>
          <w:rFonts w:ascii="Times New Roman" w:eastAsia="Times New Roman" w:hAnsi="Times New Roman" w:cs="Times New Roman"/>
          <w:b/>
          <w:bCs/>
          <w:color w:val="943634"/>
          <w:sz w:val="24"/>
          <w:szCs w:val="24"/>
        </w:rPr>
      </w:pPr>
    </w:p>
    <w:p w:rsidR="00B13BBA" w:rsidRDefault="00B13BBA" w:rsidP="006D5FBA">
      <w:pPr>
        <w:ind w:left="700"/>
        <w:rPr>
          <w:rFonts w:ascii="Times New Roman" w:eastAsia="Times New Roman" w:hAnsi="Times New Roman" w:cs="Times New Roman"/>
          <w:b/>
          <w:bCs/>
          <w:color w:val="943634"/>
          <w:sz w:val="24"/>
          <w:szCs w:val="24"/>
        </w:rPr>
      </w:pPr>
    </w:p>
    <w:p w:rsidR="00B13BBA" w:rsidRDefault="00B13BBA" w:rsidP="006D5FBA">
      <w:pPr>
        <w:ind w:left="700"/>
        <w:rPr>
          <w:rFonts w:ascii="Times New Roman" w:eastAsia="Times New Roman" w:hAnsi="Times New Roman" w:cs="Times New Roman"/>
          <w:b/>
          <w:bCs/>
          <w:color w:val="943634"/>
          <w:sz w:val="24"/>
          <w:szCs w:val="24"/>
        </w:rPr>
      </w:pPr>
    </w:p>
    <w:p w:rsidR="00B13BBA" w:rsidRDefault="00B13BBA" w:rsidP="006D5FBA">
      <w:pPr>
        <w:ind w:left="700"/>
        <w:rPr>
          <w:rFonts w:ascii="Times New Roman" w:eastAsia="Times New Roman" w:hAnsi="Times New Roman" w:cs="Times New Roman"/>
          <w:b/>
          <w:bCs/>
          <w:color w:val="943634"/>
          <w:sz w:val="24"/>
          <w:szCs w:val="24"/>
        </w:rPr>
      </w:pPr>
    </w:p>
    <w:p w:rsidR="00B13BBA" w:rsidRDefault="00B13BBA" w:rsidP="006D5FBA">
      <w:pPr>
        <w:ind w:left="700"/>
        <w:rPr>
          <w:rFonts w:ascii="Times New Roman" w:eastAsia="Times New Roman" w:hAnsi="Times New Roman" w:cs="Times New Roman"/>
          <w:b/>
          <w:bCs/>
          <w:color w:val="943634"/>
          <w:sz w:val="24"/>
          <w:szCs w:val="24"/>
        </w:rPr>
      </w:pPr>
    </w:p>
    <w:p w:rsidR="00B13BBA" w:rsidRDefault="00B13BBA" w:rsidP="006D5FBA">
      <w:pPr>
        <w:ind w:left="700"/>
        <w:rPr>
          <w:rFonts w:ascii="Times New Roman" w:eastAsia="Times New Roman" w:hAnsi="Times New Roman" w:cs="Times New Roman"/>
          <w:b/>
          <w:bCs/>
          <w:color w:val="943634"/>
          <w:sz w:val="24"/>
          <w:szCs w:val="24"/>
        </w:rPr>
      </w:pPr>
    </w:p>
    <w:p w:rsidR="00BF1781" w:rsidRPr="006C6D0E" w:rsidRDefault="00B13BBA" w:rsidP="00B13BBA">
      <w:pPr>
        <w:ind w:left="700"/>
        <w:jc w:val="center"/>
        <w:rPr>
          <w:rFonts w:ascii="Times New Roman" w:hAnsi="Times New Roman" w:cs="Times New Roman"/>
          <w:sz w:val="24"/>
          <w:szCs w:val="24"/>
        </w:rPr>
      </w:pPr>
      <w:r>
        <w:rPr>
          <w:rFonts w:ascii="Times New Roman" w:hAnsi="Times New Roman" w:cs="Times New Roman"/>
          <w:sz w:val="24"/>
          <w:szCs w:val="24"/>
        </w:rPr>
        <w:lastRenderedPageBreak/>
        <w:t>Итоговая ведомость</w:t>
      </w:r>
    </w:p>
    <w:tbl>
      <w:tblPr>
        <w:tblStyle w:val="a7"/>
        <w:tblW w:w="0" w:type="auto"/>
        <w:tblInd w:w="120" w:type="dxa"/>
        <w:tblLayout w:type="fixed"/>
        <w:tblLook w:val="04A0"/>
      </w:tblPr>
      <w:tblGrid>
        <w:gridCol w:w="1689"/>
        <w:gridCol w:w="1089"/>
        <w:gridCol w:w="1605"/>
        <w:gridCol w:w="1559"/>
        <w:gridCol w:w="1135"/>
        <w:gridCol w:w="1134"/>
        <w:gridCol w:w="1099"/>
      </w:tblGrid>
      <w:tr w:rsidR="00BF1781" w:rsidRPr="00BB577E" w:rsidTr="00B13BBA">
        <w:tc>
          <w:tcPr>
            <w:tcW w:w="1689" w:type="dxa"/>
          </w:tcPr>
          <w:p w:rsidR="00BF1781" w:rsidRPr="00B13BBA" w:rsidRDefault="00BF1781" w:rsidP="00990B36">
            <w:pPr>
              <w:spacing w:line="276" w:lineRule="auto"/>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ФИО студента</w:t>
            </w:r>
          </w:p>
        </w:tc>
        <w:tc>
          <w:tcPr>
            <w:tcW w:w="1089" w:type="dxa"/>
          </w:tcPr>
          <w:p w:rsidR="00BF1781" w:rsidRPr="00B13BBA" w:rsidRDefault="00BF1781" w:rsidP="00990B36">
            <w:pPr>
              <w:spacing w:line="276" w:lineRule="auto"/>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Тестовые задания</w:t>
            </w:r>
          </w:p>
        </w:tc>
        <w:tc>
          <w:tcPr>
            <w:tcW w:w="1605" w:type="dxa"/>
          </w:tcPr>
          <w:p w:rsidR="00BF1781" w:rsidRPr="00B13BBA" w:rsidRDefault="00BF1781" w:rsidP="00990B36">
            <w:pPr>
              <w:spacing w:line="276" w:lineRule="auto"/>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Ответы на вопросы для контроля опорных знаний</w:t>
            </w:r>
          </w:p>
        </w:tc>
        <w:tc>
          <w:tcPr>
            <w:tcW w:w="1559" w:type="dxa"/>
          </w:tcPr>
          <w:p w:rsidR="00BF1781" w:rsidRPr="00B13BBA" w:rsidRDefault="00BF1781" w:rsidP="00BF1781">
            <w:pPr>
              <w:spacing w:line="276" w:lineRule="auto"/>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Ответы по фронтальному опросу</w:t>
            </w:r>
          </w:p>
        </w:tc>
        <w:tc>
          <w:tcPr>
            <w:tcW w:w="1135" w:type="dxa"/>
          </w:tcPr>
          <w:p w:rsidR="00BF1781" w:rsidRPr="00B13BBA" w:rsidRDefault="00BF1781" w:rsidP="00BF1781">
            <w:pPr>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Ответы по тестовым заданиям</w:t>
            </w:r>
          </w:p>
        </w:tc>
        <w:tc>
          <w:tcPr>
            <w:tcW w:w="1134" w:type="dxa"/>
          </w:tcPr>
          <w:p w:rsidR="00BF1781" w:rsidRPr="00B13BBA" w:rsidRDefault="00BF1781" w:rsidP="00990B36">
            <w:pPr>
              <w:spacing w:line="276" w:lineRule="auto"/>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 xml:space="preserve">Ответы </w:t>
            </w:r>
            <w:proofErr w:type="gramStart"/>
            <w:r w:rsidRPr="00B13BBA">
              <w:rPr>
                <w:rFonts w:ascii="Times New Roman" w:eastAsia="Times New Roman" w:hAnsi="Times New Roman" w:cs="Times New Roman"/>
                <w:b/>
                <w:sz w:val="24"/>
                <w:szCs w:val="24"/>
              </w:rPr>
              <w:t>по</w:t>
            </w:r>
            <w:proofErr w:type="gramEnd"/>
          </w:p>
          <w:p w:rsidR="00B13BBA" w:rsidRDefault="00BF1781" w:rsidP="00990B36">
            <w:pPr>
              <w:spacing w:line="276" w:lineRule="auto"/>
              <w:rPr>
                <w:rFonts w:ascii="Times New Roman" w:eastAsia="Times New Roman" w:hAnsi="Times New Roman" w:cs="Times New Roman"/>
                <w:b/>
                <w:sz w:val="24"/>
                <w:szCs w:val="24"/>
              </w:rPr>
            </w:pPr>
            <w:proofErr w:type="spellStart"/>
            <w:r w:rsidRPr="00B13BBA">
              <w:rPr>
                <w:rFonts w:ascii="Times New Roman" w:eastAsia="Times New Roman" w:hAnsi="Times New Roman" w:cs="Times New Roman"/>
                <w:b/>
                <w:sz w:val="24"/>
                <w:szCs w:val="24"/>
              </w:rPr>
              <w:t>Запол</w:t>
            </w:r>
            <w:proofErr w:type="spellEnd"/>
            <w:r w:rsidRPr="00B13BBA">
              <w:rPr>
                <w:rFonts w:ascii="Times New Roman" w:eastAsia="Times New Roman" w:hAnsi="Times New Roman" w:cs="Times New Roman"/>
                <w:b/>
                <w:sz w:val="24"/>
                <w:szCs w:val="24"/>
              </w:rPr>
              <w:t>.</w:t>
            </w:r>
          </w:p>
          <w:p w:rsidR="00BF1781" w:rsidRPr="00B13BBA" w:rsidRDefault="00BF1781" w:rsidP="00990B36">
            <w:pPr>
              <w:spacing w:line="276" w:lineRule="auto"/>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схемы</w:t>
            </w:r>
          </w:p>
        </w:tc>
        <w:tc>
          <w:tcPr>
            <w:tcW w:w="1099" w:type="dxa"/>
          </w:tcPr>
          <w:p w:rsidR="00BF1781" w:rsidRPr="00B13BBA" w:rsidRDefault="00BF1781" w:rsidP="00990B36">
            <w:pPr>
              <w:rPr>
                <w:rFonts w:ascii="Times New Roman" w:eastAsia="Times New Roman" w:hAnsi="Times New Roman" w:cs="Times New Roman"/>
                <w:b/>
                <w:sz w:val="24"/>
                <w:szCs w:val="24"/>
              </w:rPr>
            </w:pPr>
            <w:r w:rsidRPr="00B13BBA">
              <w:rPr>
                <w:rFonts w:ascii="Times New Roman" w:eastAsia="Times New Roman" w:hAnsi="Times New Roman" w:cs="Times New Roman"/>
                <w:b/>
                <w:sz w:val="24"/>
                <w:szCs w:val="24"/>
              </w:rPr>
              <w:t>Итоговая</w:t>
            </w: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2</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3</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4</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5</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6</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7</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8</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9</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10</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11</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12</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13</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14</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spacing w:line="276" w:lineRule="auto"/>
              <w:rPr>
                <w:rFonts w:ascii="Times New Roman" w:eastAsia="Times New Roman" w:hAnsi="Times New Roman" w:cs="Times New Roman"/>
                <w:sz w:val="24"/>
                <w:szCs w:val="24"/>
              </w:rPr>
            </w:pPr>
            <w:r w:rsidRPr="00BB577E">
              <w:rPr>
                <w:rFonts w:ascii="Times New Roman" w:eastAsia="Times New Roman" w:hAnsi="Times New Roman" w:cs="Times New Roman"/>
                <w:sz w:val="24"/>
                <w:szCs w:val="24"/>
              </w:rPr>
              <w:t>15</w:t>
            </w:r>
          </w:p>
        </w:tc>
        <w:tc>
          <w:tcPr>
            <w:tcW w:w="108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605"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559"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spacing w:line="276" w:lineRule="auto"/>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r w:rsidR="00BF1781" w:rsidRPr="00BB577E" w:rsidTr="00B13BBA">
        <w:tc>
          <w:tcPr>
            <w:tcW w:w="1689" w:type="dxa"/>
          </w:tcPr>
          <w:p w:rsidR="00BF1781" w:rsidRPr="00BB577E" w:rsidRDefault="00BF1781" w:rsidP="00990B36">
            <w:pPr>
              <w:rPr>
                <w:rFonts w:ascii="Times New Roman" w:eastAsia="Times New Roman" w:hAnsi="Times New Roman" w:cs="Times New Roman"/>
                <w:sz w:val="24"/>
                <w:szCs w:val="24"/>
              </w:rPr>
            </w:pPr>
          </w:p>
        </w:tc>
        <w:tc>
          <w:tcPr>
            <w:tcW w:w="1089" w:type="dxa"/>
          </w:tcPr>
          <w:p w:rsidR="00BF1781" w:rsidRPr="00BB577E" w:rsidRDefault="00BF1781" w:rsidP="00990B36">
            <w:pPr>
              <w:rPr>
                <w:rFonts w:ascii="Times New Roman" w:eastAsia="Times New Roman" w:hAnsi="Times New Roman" w:cs="Times New Roman"/>
                <w:b/>
                <w:sz w:val="24"/>
                <w:szCs w:val="24"/>
              </w:rPr>
            </w:pPr>
          </w:p>
        </w:tc>
        <w:tc>
          <w:tcPr>
            <w:tcW w:w="1605" w:type="dxa"/>
          </w:tcPr>
          <w:p w:rsidR="00BF1781" w:rsidRPr="00BB577E" w:rsidRDefault="00BF1781" w:rsidP="00990B36">
            <w:pPr>
              <w:rPr>
                <w:rFonts w:ascii="Times New Roman" w:eastAsia="Times New Roman" w:hAnsi="Times New Roman" w:cs="Times New Roman"/>
                <w:b/>
                <w:sz w:val="24"/>
                <w:szCs w:val="24"/>
              </w:rPr>
            </w:pPr>
          </w:p>
        </w:tc>
        <w:tc>
          <w:tcPr>
            <w:tcW w:w="1559" w:type="dxa"/>
          </w:tcPr>
          <w:p w:rsidR="00BF1781" w:rsidRPr="00BB577E" w:rsidRDefault="00BF1781" w:rsidP="00990B36">
            <w:pPr>
              <w:rPr>
                <w:rFonts w:ascii="Times New Roman" w:eastAsia="Times New Roman" w:hAnsi="Times New Roman" w:cs="Times New Roman"/>
                <w:b/>
                <w:sz w:val="24"/>
                <w:szCs w:val="24"/>
              </w:rPr>
            </w:pPr>
          </w:p>
        </w:tc>
        <w:tc>
          <w:tcPr>
            <w:tcW w:w="1135" w:type="dxa"/>
          </w:tcPr>
          <w:p w:rsidR="00BF1781" w:rsidRPr="00BB577E" w:rsidRDefault="00BF1781" w:rsidP="00990B36">
            <w:pPr>
              <w:rPr>
                <w:rFonts w:ascii="Times New Roman" w:eastAsia="Times New Roman" w:hAnsi="Times New Roman" w:cs="Times New Roman"/>
                <w:b/>
                <w:sz w:val="24"/>
                <w:szCs w:val="24"/>
              </w:rPr>
            </w:pPr>
          </w:p>
        </w:tc>
        <w:tc>
          <w:tcPr>
            <w:tcW w:w="1134" w:type="dxa"/>
          </w:tcPr>
          <w:p w:rsidR="00BF1781" w:rsidRPr="00BB577E" w:rsidRDefault="00BF1781" w:rsidP="00990B36">
            <w:pPr>
              <w:rPr>
                <w:rFonts w:ascii="Times New Roman" w:eastAsia="Times New Roman" w:hAnsi="Times New Roman" w:cs="Times New Roman"/>
                <w:b/>
                <w:sz w:val="24"/>
                <w:szCs w:val="24"/>
              </w:rPr>
            </w:pPr>
          </w:p>
        </w:tc>
        <w:tc>
          <w:tcPr>
            <w:tcW w:w="1099" w:type="dxa"/>
          </w:tcPr>
          <w:p w:rsidR="00BF1781" w:rsidRPr="00BB577E" w:rsidRDefault="00BF1781" w:rsidP="00990B36">
            <w:pPr>
              <w:rPr>
                <w:rFonts w:ascii="Times New Roman" w:eastAsia="Times New Roman" w:hAnsi="Times New Roman" w:cs="Times New Roman"/>
                <w:b/>
                <w:sz w:val="24"/>
                <w:szCs w:val="24"/>
              </w:rPr>
            </w:pPr>
          </w:p>
        </w:tc>
      </w:tr>
    </w:tbl>
    <w:p w:rsidR="006D5FBA" w:rsidRDefault="006D5FBA" w:rsidP="006D5FBA">
      <w:pPr>
        <w:ind w:left="567"/>
        <w:rPr>
          <w:rFonts w:ascii="Times New Roman" w:hAnsi="Times New Roman" w:cs="Times New Roman"/>
          <w:b/>
          <w:sz w:val="28"/>
          <w:szCs w:val="28"/>
        </w:rPr>
      </w:pP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Times New Roman" w:eastAsia="Times New Roman" w:hAnsi="Times New Roman" w:cs="Times New Roman"/>
          <w:b/>
          <w:bCs/>
          <w:color w:val="000000"/>
          <w:sz w:val="144"/>
          <w:szCs w:val="144"/>
        </w:rPr>
        <w:br/>
      </w:r>
      <w:r w:rsidRPr="00831D4B">
        <w:rPr>
          <w:rFonts w:ascii="Arial" w:eastAsia="Times New Roman" w:hAnsi="Arial" w:cs="Arial"/>
          <w:color w:val="000000"/>
          <w:sz w:val="21"/>
          <w:szCs w:val="21"/>
        </w:rPr>
        <w:br/>
      </w: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831D4B" w:rsidRPr="00831D4B" w:rsidRDefault="00831D4B" w:rsidP="00831D4B">
      <w:pPr>
        <w:spacing w:after="0" w:line="240" w:lineRule="auto"/>
        <w:rPr>
          <w:rFonts w:ascii="Arial" w:eastAsia="Times New Roman" w:hAnsi="Arial" w:cs="Arial"/>
          <w:color w:val="000000"/>
          <w:sz w:val="21"/>
          <w:szCs w:val="21"/>
        </w:rPr>
      </w:pPr>
    </w:p>
    <w:p w:rsidR="00831D4B" w:rsidRPr="00831D4B" w:rsidRDefault="00831D4B" w:rsidP="00A22BAF">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lastRenderedPageBreak/>
        <w:br/>
      </w:r>
    </w:p>
    <w:p w:rsidR="00831D4B" w:rsidRPr="00831D4B" w:rsidRDefault="00831D4B" w:rsidP="00831D4B">
      <w:pPr>
        <w:spacing w:after="0" w:line="240" w:lineRule="auto"/>
        <w:jc w:val="center"/>
        <w:rPr>
          <w:rFonts w:ascii="Arial" w:eastAsia="Times New Roman" w:hAnsi="Arial" w:cs="Arial"/>
          <w:color w:val="000000"/>
          <w:sz w:val="21"/>
          <w:szCs w:val="21"/>
        </w:rPr>
      </w:pPr>
      <w:r w:rsidRPr="00831D4B">
        <w:rPr>
          <w:rFonts w:ascii="Times New Roman" w:eastAsia="Times New Roman" w:hAnsi="Times New Roman" w:cs="Times New Roman"/>
          <w:b/>
          <w:bCs/>
          <w:color w:val="000000"/>
          <w:sz w:val="27"/>
          <w:szCs w:val="27"/>
        </w:rPr>
        <w:t>СПИСОК РЕКОМЕНДУЕМОЙ ЛИТЕРАТУРЫ.</w:t>
      </w:r>
    </w:p>
    <w:p w:rsidR="00831D4B" w:rsidRPr="00831D4B" w:rsidRDefault="00831D4B" w:rsidP="00831D4B">
      <w:pPr>
        <w:spacing w:after="0" w:line="240" w:lineRule="auto"/>
        <w:jc w:val="center"/>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Times New Roman" w:eastAsia="Times New Roman" w:hAnsi="Times New Roman" w:cs="Times New Roman"/>
          <w:b/>
          <w:bCs/>
          <w:color w:val="000000"/>
          <w:sz w:val="27"/>
          <w:szCs w:val="27"/>
        </w:rPr>
        <w:t>Основная литература:</w:t>
      </w:r>
    </w:p>
    <w:p w:rsidR="00831D4B" w:rsidRPr="00831D4B" w:rsidRDefault="00831D4B" w:rsidP="00831D4B">
      <w:pPr>
        <w:numPr>
          <w:ilvl w:val="0"/>
          <w:numId w:val="4"/>
        </w:numPr>
        <w:spacing w:after="0" w:line="240" w:lineRule="auto"/>
        <w:ind w:left="0"/>
        <w:rPr>
          <w:rFonts w:ascii="Arial" w:eastAsia="Times New Roman" w:hAnsi="Arial" w:cs="Arial"/>
          <w:color w:val="000000"/>
          <w:sz w:val="21"/>
          <w:szCs w:val="21"/>
        </w:rPr>
      </w:pPr>
      <w:r w:rsidRPr="00831D4B">
        <w:rPr>
          <w:rFonts w:ascii="Times New Roman" w:eastAsia="Times New Roman" w:hAnsi="Times New Roman" w:cs="Times New Roman"/>
          <w:color w:val="000000"/>
          <w:sz w:val="24"/>
          <w:szCs w:val="24"/>
        </w:rPr>
        <w:t>. </w:t>
      </w:r>
      <w:r w:rsidRPr="00831D4B">
        <w:rPr>
          <w:rFonts w:ascii="Times New Roman" w:eastAsia="Times New Roman" w:hAnsi="Times New Roman" w:cs="Times New Roman"/>
          <w:color w:val="000000"/>
          <w:sz w:val="27"/>
          <w:szCs w:val="27"/>
        </w:rPr>
        <w:t xml:space="preserve">Левчук И. П., Третьяков Н. В. Медицина катастроф; </w:t>
      </w:r>
      <w:proofErr w:type="spellStart"/>
      <w:r w:rsidRPr="00831D4B">
        <w:rPr>
          <w:rFonts w:ascii="Times New Roman" w:eastAsia="Times New Roman" w:hAnsi="Times New Roman" w:cs="Times New Roman"/>
          <w:color w:val="000000"/>
          <w:sz w:val="27"/>
          <w:szCs w:val="27"/>
        </w:rPr>
        <w:t>ГЭОТАР-Медиа</w:t>
      </w:r>
      <w:proofErr w:type="spellEnd"/>
      <w:r w:rsidRPr="00831D4B">
        <w:rPr>
          <w:rFonts w:ascii="Times New Roman" w:eastAsia="Times New Roman" w:hAnsi="Times New Roman" w:cs="Times New Roman"/>
          <w:color w:val="000000"/>
          <w:sz w:val="27"/>
          <w:szCs w:val="27"/>
        </w:rPr>
        <w:t xml:space="preserve"> - Москва, 2013. - 240 </w:t>
      </w:r>
      <w:proofErr w:type="spellStart"/>
      <w:r w:rsidRPr="00831D4B">
        <w:rPr>
          <w:rFonts w:ascii="Times New Roman" w:eastAsia="Times New Roman" w:hAnsi="Times New Roman" w:cs="Times New Roman"/>
          <w:color w:val="000000"/>
          <w:sz w:val="27"/>
          <w:szCs w:val="27"/>
        </w:rPr>
        <w:t>c</w:t>
      </w:r>
      <w:proofErr w:type="spellEnd"/>
      <w:r w:rsidRPr="00831D4B">
        <w:rPr>
          <w:rFonts w:ascii="Times New Roman" w:eastAsia="Times New Roman" w:hAnsi="Times New Roman" w:cs="Times New Roman"/>
          <w:color w:val="000000"/>
          <w:sz w:val="27"/>
          <w:szCs w:val="27"/>
        </w:rPr>
        <w:t>.</w:t>
      </w:r>
      <w:r w:rsidRPr="00831D4B">
        <w:rPr>
          <w:rFonts w:ascii="Times New Roman" w:eastAsia="Times New Roman" w:hAnsi="Times New Roman" w:cs="Times New Roman"/>
          <w:color w:val="000000"/>
          <w:sz w:val="27"/>
          <w:szCs w:val="27"/>
        </w:rPr>
        <w:br/>
      </w:r>
    </w:p>
    <w:p w:rsidR="00866498" w:rsidRDefault="00831D4B" w:rsidP="00866498">
      <w:pPr>
        <w:numPr>
          <w:ilvl w:val="0"/>
          <w:numId w:val="4"/>
        </w:numPr>
        <w:spacing w:after="0" w:line="240" w:lineRule="auto"/>
        <w:ind w:left="0"/>
        <w:rPr>
          <w:rFonts w:ascii="Arial" w:eastAsia="Times New Roman" w:hAnsi="Arial" w:cs="Arial"/>
          <w:color w:val="000000"/>
          <w:sz w:val="21"/>
          <w:szCs w:val="21"/>
        </w:rPr>
      </w:pPr>
      <w:r w:rsidRPr="00831D4B">
        <w:rPr>
          <w:rFonts w:ascii="Times New Roman" w:eastAsia="Times New Roman" w:hAnsi="Times New Roman" w:cs="Times New Roman"/>
          <w:color w:val="000000"/>
          <w:sz w:val="27"/>
          <w:szCs w:val="27"/>
        </w:rPr>
        <w:t xml:space="preserve">Сидоров П. И., Мосягин И. Г., Сарычев А. С. Медицина катастроф; Академия - Москва, 2012. - 320 </w:t>
      </w:r>
      <w:proofErr w:type="spellStart"/>
      <w:r w:rsidRPr="00831D4B">
        <w:rPr>
          <w:rFonts w:ascii="Times New Roman" w:eastAsia="Times New Roman" w:hAnsi="Times New Roman" w:cs="Times New Roman"/>
          <w:color w:val="000000"/>
          <w:sz w:val="27"/>
          <w:szCs w:val="27"/>
        </w:rPr>
        <w:t>c</w:t>
      </w:r>
      <w:proofErr w:type="spellEnd"/>
      <w:r w:rsidRPr="00831D4B">
        <w:rPr>
          <w:rFonts w:ascii="Times New Roman" w:eastAsia="Times New Roman" w:hAnsi="Times New Roman" w:cs="Times New Roman"/>
          <w:color w:val="000000"/>
          <w:sz w:val="24"/>
          <w:szCs w:val="24"/>
        </w:rPr>
        <w:t>.</w:t>
      </w:r>
    </w:p>
    <w:p w:rsidR="00866498" w:rsidRPr="00866498" w:rsidRDefault="00866498" w:rsidP="00866498">
      <w:pPr>
        <w:numPr>
          <w:ilvl w:val="0"/>
          <w:numId w:val="4"/>
        </w:numPr>
        <w:spacing w:after="0" w:line="240" w:lineRule="auto"/>
        <w:ind w:left="0"/>
        <w:rPr>
          <w:rFonts w:ascii="Arial" w:eastAsia="Times New Roman" w:hAnsi="Arial" w:cs="Arial"/>
          <w:color w:val="000000"/>
          <w:sz w:val="21"/>
          <w:szCs w:val="21"/>
        </w:rPr>
      </w:pPr>
      <w:r w:rsidRPr="00866498">
        <w:rPr>
          <w:rFonts w:ascii="Times New Roman" w:eastAsia="Times New Roman" w:hAnsi="Times New Roman" w:cs="Times New Roman"/>
          <w:color w:val="000000"/>
          <w:sz w:val="27"/>
          <w:szCs w:val="27"/>
        </w:rPr>
        <w:t xml:space="preserve">Ястребов Г. С. Безопасность жизнедеятельности и медицина катастроф; Феникс - Москва, 2013. - 416 </w:t>
      </w:r>
      <w:proofErr w:type="spellStart"/>
      <w:r w:rsidRPr="00866498">
        <w:rPr>
          <w:rFonts w:ascii="Times New Roman" w:eastAsia="Times New Roman" w:hAnsi="Times New Roman" w:cs="Times New Roman"/>
          <w:color w:val="000000"/>
          <w:sz w:val="27"/>
          <w:szCs w:val="27"/>
        </w:rPr>
        <w:t>c</w:t>
      </w:r>
      <w:proofErr w:type="spellEnd"/>
      <w:r w:rsidRPr="00866498">
        <w:rPr>
          <w:rFonts w:ascii="Times New Roman" w:eastAsia="Times New Roman" w:hAnsi="Times New Roman" w:cs="Times New Roman"/>
          <w:color w:val="000000"/>
          <w:sz w:val="27"/>
          <w:szCs w:val="27"/>
        </w:rPr>
        <w:t>.</w:t>
      </w:r>
      <w:r w:rsidRPr="00866498">
        <w:rPr>
          <w:rFonts w:ascii="Times New Roman" w:eastAsia="Times New Roman" w:hAnsi="Times New Roman" w:cs="Times New Roman"/>
          <w:b/>
          <w:bCs/>
          <w:color w:val="000000"/>
          <w:sz w:val="27"/>
          <w:szCs w:val="27"/>
        </w:rPr>
        <w:t>……</w:t>
      </w:r>
    </w:p>
    <w:p w:rsidR="00831D4B" w:rsidRPr="00831D4B" w:rsidRDefault="00831D4B" w:rsidP="00866498">
      <w:pPr>
        <w:spacing w:after="0" w:line="240" w:lineRule="auto"/>
        <w:rPr>
          <w:rFonts w:ascii="Arial" w:eastAsia="Times New Roman" w:hAnsi="Arial" w:cs="Arial"/>
          <w:color w:val="000000"/>
          <w:sz w:val="21"/>
          <w:szCs w:val="21"/>
        </w:rPr>
      </w:pPr>
      <w:r w:rsidRPr="00831D4B">
        <w:rPr>
          <w:rFonts w:ascii="Times New Roman" w:eastAsia="Times New Roman" w:hAnsi="Times New Roman" w:cs="Times New Roman"/>
          <w:color w:val="000000"/>
          <w:sz w:val="24"/>
          <w:szCs w:val="24"/>
        </w:rPr>
        <w:br/>
      </w:r>
      <w:r w:rsidRPr="00831D4B">
        <w:rPr>
          <w:rFonts w:ascii="Times New Roman" w:eastAsia="Times New Roman" w:hAnsi="Times New Roman" w:cs="Times New Roman"/>
          <w:b/>
          <w:bCs/>
          <w:color w:val="000000"/>
          <w:sz w:val="27"/>
        </w:rPr>
        <w:t> </w:t>
      </w: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Times New Roman" w:eastAsia="Times New Roman" w:hAnsi="Times New Roman" w:cs="Times New Roman"/>
          <w:b/>
          <w:bCs/>
          <w:color w:val="000000"/>
          <w:sz w:val="27"/>
          <w:szCs w:val="27"/>
        </w:rPr>
        <w:t>Дополнительная литература:</w:t>
      </w:r>
    </w:p>
    <w:p w:rsidR="00831D4B" w:rsidRPr="00831D4B" w:rsidRDefault="00831D4B" w:rsidP="00831D4B">
      <w:pPr>
        <w:numPr>
          <w:ilvl w:val="0"/>
          <w:numId w:val="5"/>
        </w:numPr>
        <w:shd w:val="clear" w:color="auto" w:fill="FFFFFF"/>
        <w:spacing w:after="0" w:line="240" w:lineRule="auto"/>
        <w:ind w:left="0"/>
        <w:rPr>
          <w:rFonts w:ascii="Arial" w:eastAsia="Times New Roman" w:hAnsi="Arial" w:cs="Arial"/>
          <w:color w:val="000000"/>
          <w:sz w:val="21"/>
          <w:szCs w:val="21"/>
        </w:rPr>
      </w:pPr>
      <w:r w:rsidRPr="00831D4B">
        <w:rPr>
          <w:rFonts w:ascii="Times New Roman" w:eastAsia="Times New Roman" w:hAnsi="Times New Roman" w:cs="Times New Roman"/>
          <w:color w:val="000000"/>
          <w:sz w:val="27"/>
          <w:szCs w:val="27"/>
        </w:rPr>
        <w:t>Сахно И.И., Сахно В.И.. Медицина катастроф. Москва, изд. ГОУ ВУНМЦ МЗ РФ МЗ 2012г., 560с.</w:t>
      </w:r>
    </w:p>
    <w:p w:rsidR="00831D4B" w:rsidRPr="00831D4B" w:rsidRDefault="00831D4B" w:rsidP="00831D4B">
      <w:pPr>
        <w:numPr>
          <w:ilvl w:val="0"/>
          <w:numId w:val="5"/>
        </w:numPr>
        <w:spacing w:after="0" w:line="240" w:lineRule="auto"/>
        <w:ind w:left="0"/>
        <w:rPr>
          <w:rFonts w:ascii="Arial" w:eastAsia="Times New Roman" w:hAnsi="Arial" w:cs="Arial"/>
          <w:color w:val="000000"/>
          <w:sz w:val="21"/>
          <w:szCs w:val="21"/>
        </w:rPr>
      </w:pPr>
      <w:r w:rsidRPr="00831D4B">
        <w:rPr>
          <w:rFonts w:ascii="Times New Roman" w:eastAsia="Times New Roman" w:hAnsi="Times New Roman" w:cs="Times New Roman"/>
          <w:color w:val="000000"/>
          <w:sz w:val="27"/>
          <w:szCs w:val="27"/>
        </w:rPr>
        <w:t xml:space="preserve">Справочник врача скорой и неотложной помощи/ сост. Н. П. Никитин. – Ростов </w:t>
      </w:r>
      <w:proofErr w:type="spellStart"/>
      <w:r w:rsidRPr="00831D4B">
        <w:rPr>
          <w:rFonts w:ascii="Times New Roman" w:eastAsia="Times New Roman" w:hAnsi="Times New Roman" w:cs="Times New Roman"/>
          <w:color w:val="000000"/>
          <w:sz w:val="27"/>
          <w:szCs w:val="27"/>
        </w:rPr>
        <w:t>н</w:t>
      </w:r>
      <w:proofErr w:type="spellEnd"/>
      <w:r w:rsidRPr="00831D4B">
        <w:rPr>
          <w:rFonts w:ascii="Times New Roman" w:eastAsia="Times New Roman" w:hAnsi="Times New Roman" w:cs="Times New Roman"/>
          <w:color w:val="000000"/>
          <w:sz w:val="27"/>
          <w:szCs w:val="27"/>
        </w:rPr>
        <w:t xml:space="preserve">/Д.: Феникс, 20011 – 252 [1] </w:t>
      </w:r>
      <w:proofErr w:type="gramStart"/>
      <w:r w:rsidRPr="00831D4B">
        <w:rPr>
          <w:rFonts w:ascii="Times New Roman" w:eastAsia="Times New Roman" w:hAnsi="Times New Roman" w:cs="Times New Roman"/>
          <w:color w:val="000000"/>
          <w:sz w:val="27"/>
          <w:szCs w:val="27"/>
        </w:rPr>
        <w:t>с</w:t>
      </w:r>
      <w:proofErr w:type="gramEnd"/>
      <w:r w:rsidRPr="00831D4B">
        <w:rPr>
          <w:rFonts w:ascii="Times New Roman" w:eastAsia="Times New Roman" w:hAnsi="Times New Roman" w:cs="Times New Roman"/>
          <w:color w:val="000000"/>
          <w:sz w:val="27"/>
          <w:szCs w:val="27"/>
        </w:rPr>
        <w:t>.</w:t>
      </w:r>
    </w:p>
    <w:p w:rsidR="00831D4B" w:rsidRPr="00866498" w:rsidRDefault="005024CD" w:rsidP="00831D4B">
      <w:pPr>
        <w:numPr>
          <w:ilvl w:val="0"/>
          <w:numId w:val="5"/>
        </w:numPr>
        <w:spacing w:after="0" w:line="240" w:lineRule="auto"/>
        <w:ind w:left="0"/>
        <w:rPr>
          <w:rFonts w:ascii="Arial" w:eastAsia="Times New Roman" w:hAnsi="Arial" w:cs="Arial"/>
          <w:sz w:val="21"/>
          <w:szCs w:val="21"/>
        </w:rPr>
      </w:pPr>
      <w:hyperlink r:id="rId9" w:history="1">
        <w:proofErr w:type="spellStart"/>
        <w:r w:rsidR="00831D4B" w:rsidRPr="00866498">
          <w:rPr>
            <w:rFonts w:ascii="Times New Roman" w:eastAsia="Times New Roman" w:hAnsi="Times New Roman" w:cs="Times New Roman"/>
            <w:sz w:val="27"/>
          </w:rPr>
          <w:t>Рябочкин</w:t>
        </w:r>
        <w:proofErr w:type="spellEnd"/>
        <w:r w:rsidR="00831D4B" w:rsidRPr="00866498">
          <w:rPr>
            <w:rFonts w:ascii="Times New Roman" w:eastAsia="Times New Roman" w:hAnsi="Times New Roman" w:cs="Times New Roman"/>
            <w:sz w:val="27"/>
          </w:rPr>
          <w:t xml:space="preserve"> В.М., </w:t>
        </w:r>
        <w:proofErr w:type="spellStart"/>
        <w:r w:rsidR="00831D4B" w:rsidRPr="00866498">
          <w:rPr>
            <w:rFonts w:ascii="Times New Roman" w:eastAsia="Times New Roman" w:hAnsi="Times New Roman" w:cs="Times New Roman"/>
            <w:sz w:val="27"/>
          </w:rPr>
          <w:t>Назаренко</w:t>
        </w:r>
        <w:proofErr w:type="spellEnd"/>
        <w:r w:rsidR="00831D4B" w:rsidRPr="00866498">
          <w:rPr>
            <w:rFonts w:ascii="Times New Roman" w:eastAsia="Times New Roman" w:hAnsi="Times New Roman" w:cs="Times New Roman"/>
            <w:sz w:val="27"/>
          </w:rPr>
          <w:t xml:space="preserve"> Г.И. - Медицина катастроф.</w:t>
        </w:r>
      </w:hyperlink>
    </w:p>
    <w:p w:rsidR="00831D4B" w:rsidRPr="00866498" w:rsidRDefault="00831D4B" w:rsidP="00866498">
      <w:pPr>
        <w:spacing w:after="0" w:line="240" w:lineRule="auto"/>
        <w:rPr>
          <w:rFonts w:ascii="Arial" w:eastAsia="Times New Roman" w:hAnsi="Arial" w:cs="Arial"/>
          <w:sz w:val="21"/>
          <w:szCs w:val="21"/>
        </w:rPr>
      </w:pP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Arial" w:eastAsia="Times New Roman" w:hAnsi="Arial" w:cs="Arial"/>
          <w:color w:val="000000"/>
          <w:sz w:val="21"/>
          <w:szCs w:val="21"/>
        </w:rPr>
        <w:br/>
      </w:r>
    </w:p>
    <w:p w:rsidR="00831D4B" w:rsidRPr="00831D4B" w:rsidRDefault="00831D4B" w:rsidP="00831D4B">
      <w:pPr>
        <w:spacing w:after="0" w:line="240" w:lineRule="auto"/>
        <w:rPr>
          <w:rFonts w:ascii="Arial" w:eastAsia="Times New Roman" w:hAnsi="Arial" w:cs="Arial"/>
          <w:color w:val="000000"/>
          <w:sz w:val="21"/>
          <w:szCs w:val="21"/>
        </w:rPr>
      </w:pPr>
      <w:r w:rsidRPr="00831D4B">
        <w:rPr>
          <w:rFonts w:ascii="Times New Roman" w:eastAsia="Times New Roman" w:hAnsi="Times New Roman" w:cs="Times New Roman"/>
          <w:b/>
          <w:bCs/>
          <w:color w:val="000000"/>
          <w:sz w:val="27"/>
          <w:szCs w:val="27"/>
        </w:rPr>
        <w:t>Интернет – ресурсы:</w:t>
      </w:r>
    </w:p>
    <w:p w:rsidR="00831D4B" w:rsidRPr="00831D4B" w:rsidRDefault="005024CD" w:rsidP="00831D4B">
      <w:pPr>
        <w:spacing w:after="0" w:line="240" w:lineRule="auto"/>
        <w:rPr>
          <w:rFonts w:ascii="Arial" w:eastAsia="Times New Roman" w:hAnsi="Arial" w:cs="Arial"/>
          <w:color w:val="000000"/>
          <w:sz w:val="21"/>
          <w:szCs w:val="21"/>
        </w:rPr>
      </w:pPr>
      <w:hyperlink r:id="rId10" w:history="1">
        <w:r w:rsidR="00831D4B" w:rsidRPr="00831D4B">
          <w:rPr>
            <w:rFonts w:ascii="Times New Roman" w:eastAsia="Times New Roman" w:hAnsi="Times New Roman" w:cs="Times New Roman"/>
            <w:color w:val="0D0D0D"/>
            <w:sz w:val="24"/>
            <w:szCs w:val="24"/>
            <w:u w:val="single"/>
          </w:rPr>
          <w:t>http://www.medical-enc.ru/</w:t>
        </w:r>
      </w:hyperlink>
    </w:p>
    <w:p w:rsidR="00831D4B" w:rsidRPr="00831D4B" w:rsidRDefault="005024CD" w:rsidP="00831D4B">
      <w:pPr>
        <w:spacing w:after="0" w:line="240" w:lineRule="auto"/>
        <w:rPr>
          <w:rFonts w:ascii="Arial" w:eastAsia="Times New Roman" w:hAnsi="Arial" w:cs="Arial"/>
          <w:color w:val="000000"/>
          <w:sz w:val="21"/>
          <w:szCs w:val="21"/>
        </w:rPr>
      </w:pPr>
      <w:hyperlink r:id="rId11" w:history="1">
        <w:r w:rsidR="00831D4B" w:rsidRPr="00831D4B">
          <w:rPr>
            <w:rFonts w:ascii="Times New Roman" w:eastAsia="Times New Roman" w:hAnsi="Times New Roman" w:cs="Times New Roman"/>
            <w:color w:val="0D0D0D"/>
            <w:sz w:val="24"/>
            <w:szCs w:val="24"/>
            <w:u w:val="single"/>
          </w:rPr>
          <w:t>http://www.nedug.ru/</w:t>
        </w:r>
      </w:hyperlink>
    </w:p>
    <w:p w:rsidR="00831D4B" w:rsidRPr="00831D4B" w:rsidRDefault="005024CD" w:rsidP="00831D4B">
      <w:pPr>
        <w:spacing w:after="0" w:line="240" w:lineRule="auto"/>
        <w:rPr>
          <w:rFonts w:ascii="Arial" w:eastAsia="Times New Roman" w:hAnsi="Arial" w:cs="Arial"/>
          <w:color w:val="000000"/>
          <w:sz w:val="21"/>
          <w:szCs w:val="21"/>
        </w:rPr>
      </w:pPr>
      <w:hyperlink r:id="rId12" w:history="1">
        <w:r w:rsidR="00831D4B" w:rsidRPr="00831D4B">
          <w:rPr>
            <w:rFonts w:ascii="Times New Roman" w:eastAsia="Times New Roman" w:hAnsi="Times New Roman" w:cs="Times New Roman"/>
            <w:color w:val="0D0D0D"/>
            <w:sz w:val="24"/>
            <w:szCs w:val="24"/>
            <w:u w:val="single"/>
          </w:rPr>
          <w:t>http://znaiu.ru/</w:t>
        </w:r>
      </w:hyperlink>
    </w:p>
    <w:p w:rsidR="00831D4B" w:rsidRPr="00831D4B" w:rsidRDefault="00831D4B" w:rsidP="00831D4B">
      <w:pPr>
        <w:spacing w:after="0" w:line="240" w:lineRule="auto"/>
        <w:rPr>
          <w:rFonts w:ascii="Arial" w:eastAsia="Times New Roman" w:hAnsi="Arial" w:cs="Arial"/>
          <w:color w:val="000000"/>
          <w:sz w:val="21"/>
          <w:szCs w:val="21"/>
          <w:lang w:val="en-US"/>
        </w:rPr>
      </w:pPr>
      <w:r w:rsidRPr="00831D4B">
        <w:rPr>
          <w:rFonts w:ascii="Times New Roman" w:eastAsia="Times New Roman" w:hAnsi="Times New Roman" w:cs="Times New Roman"/>
          <w:color w:val="000000"/>
          <w:sz w:val="24"/>
          <w:szCs w:val="24"/>
          <w:lang w:val="en-US"/>
        </w:rPr>
        <w:t>http://w ww.feldsherstvo.ru/</w:t>
      </w:r>
    </w:p>
    <w:p w:rsidR="00831D4B" w:rsidRPr="00831D4B" w:rsidRDefault="00831D4B" w:rsidP="00831D4B">
      <w:pPr>
        <w:spacing w:after="0" w:line="240" w:lineRule="auto"/>
        <w:jc w:val="center"/>
        <w:rPr>
          <w:rFonts w:ascii="Arial" w:eastAsia="Times New Roman" w:hAnsi="Arial" w:cs="Arial"/>
          <w:color w:val="000000"/>
          <w:sz w:val="21"/>
          <w:szCs w:val="21"/>
          <w:lang w:val="en-US"/>
        </w:rPr>
      </w:pPr>
      <w:r w:rsidRPr="00831D4B">
        <w:rPr>
          <w:rFonts w:ascii="Arial" w:eastAsia="Times New Roman" w:hAnsi="Arial" w:cs="Arial"/>
          <w:color w:val="000000"/>
          <w:sz w:val="21"/>
          <w:szCs w:val="21"/>
          <w:lang w:val="en-US"/>
        </w:rPr>
        <w:br/>
      </w:r>
    </w:p>
    <w:p w:rsidR="00831D4B" w:rsidRPr="00831D4B" w:rsidRDefault="00831D4B" w:rsidP="00831D4B">
      <w:pPr>
        <w:spacing w:after="0" w:line="240" w:lineRule="auto"/>
        <w:rPr>
          <w:rFonts w:ascii="Arial" w:eastAsia="Times New Roman" w:hAnsi="Arial" w:cs="Arial"/>
          <w:color w:val="000000"/>
          <w:sz w:val="21"/>
          <w:szCs w:val="21"/>
          <w:lang w:val="en-US"/>
        </w:rPr>
      </w:pPr>
    </w:p>
    <w:p w:rsidR="00831D4B" w:rsidRPr="00831D4B" w:rsidRDefault="00831D4B" w:rsidP="00831D4B">
      <w:pPr>
        <w:spacing w:after="0" w:line="240" w:lineRule="auto"/>
        <w:rPr>
          <w:rFonts w:ascii="Arial" w:eastAsia="Times New Roman" w:hAnsi="Arial" w:cs="Arial"/>
          <w:color w:val="000000"/>
          <w:sz w:val="21"/>
          <w:szCs w:val="21"/>
          <w:lang w:val="en-US"/>
        </w:rPr>
      </w:pPr>
    </w:p>
    <w:p w:rsidR="00831D4B" w:rsidRPr="00831D4B" w:rsidRDefault="00831D4B" w:rsidP="00B13BBA">
      <w:pPr>
        <w:spacing w:after="0" w:line="240" w:lineRule="auto"/>
        <w:rPr>
          <w:rFonts w:ascii="Arial" w:eastAsia="Times New Roman" w:hAnsi="Arial" w:cs="Arial"/>
          <w:color w:val="000000"/>
          <w:sz w:val="21"/>
          <w:szCs w:val="21"/>
          <w:lang w:val="en-US"/>
        </w:rPr>
      </w:pPr>
      <w:r w:rsidRPr="00831D4B">
        <w:rPr>
          <w:rFonts w:ascii="Arial" w:eastAsia="Times New Roman" w:hAnsi="Arial" w:cs="Arial"/>
          <w:color w:val="000000"/>
          <w:sz w:val="21"/>
          <w:szCs w:val="21"/>
          <w:lang w:val="en-US"/>
        </w:rPr>
        <w:br/>
      </w:r>
    </w:p>
    <w:p w:rsidR="0033413D" w:rsidRPr="00831D4B" w:rsidRDefault="0033413D">
      <w:pPr>
        <w:rPr>
          <w:lang w:val="en-US"/>
        </w:rPr>
      </w:pPr>
    </w:p>
    <w:sectPr w:rsidR="0033413D" w:rsidRPr="00831D4B" w:rsidSect="005254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8DF"/>
    <w:multiLevelType w:val="multilevel"/>
    <w:tmpl w:val="0C4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94168"/>
    <w:multiLevelType w:val="multilevel"/>
    <w:tmpl w:val="DDD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6B59"/>
    <w:multiLevelType w:val="multilevel"/>
    <w:tmpl w:val="2D08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417B8"/>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3A61D1A"/>
    <w:multiLevelType w:val="hybridMultilevel"/>
    <w:tmpl w:val="248C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3716C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EF1528A"/>
    <w:multiLevelType w:val="multilevel"/>
    <w:tmpl w:val="696E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75003"/>
    <w:multiLevelType w:val="multilevel"/>
    <w:tmpl w:val="AC72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143B6"/>
    <w:multiLevelType w:val="multilevel"/>
    <w:tmpl w:val="C2FCCC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E6CB8"/>
    <w:multiLevelType w:val="multilevel"/>
    <w:tmpl w:val="2624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908D1"/>
    <w:multiLevelType w:val="hybridMultilevel"/>
    <w:tmpl w:val="BE38E9D8"/>
    <w:lvl w:ilvl="0" w:tplc="95B6F86E">
      <w:start w:val="1"/>
      <w:numFmt w:val="decimal"/>
      <w:lvlText w:val="%1."/>
      <w:lvlJc w:val="left"/>
      <w:pPr>
        <w:tabs>
          <w:tab w:val="num" w:pos="1080"/>
        </w:tabs>
        <w:ind w:left="108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2"/>
  </w:num>
  <w:num w:numId="5">
    <w:abstractNumId w:val="6"/>
  </w:num>
  <w:num w:numId="6">
    <w:abstractNumId w:val="10"/>
  </w:num>
  <w:num w:numId="7">
    <w:abstractNumId w:val="3"/>
  </w:num>
  <w:num w:numId="8">
    <w:abstractNumId w:val="5"/>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31D4B"/>
    <w:rsid w:val="00103EB5"/>
    <w:rsid w:val="00161363"/>
    <w:rsid w:val="001C0240"/>
    <w:rsid w:val="00300885"/>
    <w:rsid w:val="0033413D"/>
    <w:rsid w:val="003352C6"/>
    <w:rsid w:val="00355A6A"/>
    <w:rsid w:val="00356F9E"/>
    <w:rsid w:val="0035756C"/>
    <w:rsid w:val="00390C98"/>
    <w:rsid w:val="003B51DD"/>
    <w:rsid w:val="00411778"/>
    <w:rsid w:val="0042358B"/>
    <w:rsid w:val="004346AE"/>
    <w:rsid w:val="00446349"/>
    <w:rsid w:val="005024CD"/>
    <w:rsid w:val="005254E8"/>
    <w:rsid w:val="0054248C"/>
    <w:rsid w:val="005B0AC6"/>
    <w:rsid w:val="005C1E0E"/>
    <w:rsid w:val="00627CAE"/>
    <w:rsid w:val="006B02CD"/>
    <w:rsid w:val="006B5EB2"/>
    <w:rsid w:val="006D1F0E"/>
    <w:rsid w:val="006D5FBA"/>
    <w:rsid w:val="006E7AD3"/>
    <w:rsid w:val="006F4CB1"/>
    <w:rsid w:val="00732871"/>
    <w:rsid w:val="00764432"/>
    <w:rsid w:val="0077393A"/>
    <w:rsid w:val="0077474E"/>
    <w:rsid w:val="007929EE"/>
    <w:rsid w:val="007D7223"/>
    <w:rsid w:val="00831D4B"/>
    <w:rsid w:val="00866498"/>
    <w:rsid w:val="008C5765"/>
    <w:rsid w:val="00952DBE"/>
    <w:rsid w:val="009537EE"/>
    <w:rsid w:val="00990B36"/>
    <w:rsid w:val="009A343A"/>
    <w:rsid w:val="00A01783"/>
    <w:rsid w:val="00A22BAF"/>
    <w:rsid w:val="00A24A75"/>
    <w:rsid w:val="00A873FE"/>
    <w:rsid w:val="00B13BBA"/>
    <w:rsid w:val="00B73E4C"/>
    <w:rsid w:val="00B975F8"/>
    <w:rsid w:val="00BB0DC3"/>
    <w:rsid w:val="00BE73BE"/>
    <w:rsid w:val="00BF1781"/>
    <w:rsid w:val="00CE0CBB"/>
    <w:rsid w:val="00D1768C"/>
    <w:rsid w:val="00D47381"/>
    <w:rsid w:val="00DC6824"/>
    <w:rsid w:val="00DD4BB9"/>
    <w:rsid w:val="00DF4D46"/>
    <w:rsid w:val="00E46B3F"/>
    <w:rsid w:val="00EB230E"/>
    <w:rsid w:val="00F12069"/>
    <w:rsid w:val="00F81D93"/>
    <w:rsid w:val="00FC2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9" type="connector" idref="#_x0000_s1054"/>
        <o:r id="V:Rule30" type="connector" idref="#_x0000_s1048"/>
        <o:r id="V:Rule31" type="connector" idref="#_x0000_s1050"/>
        <o:r id="V:Rule32" type="connector" idref="#_x0000_s1043"/>
        <o:r id="V:Rule33" type="connector" idref="#_x0000_s1042"/>
        <o:r id="V:Rule34" type="connector" idref="#_x0000_s1040"/>
        <o:r id="V:Rule35" type="connector" idref="#_x0000_s1070"/>
        <o:r id="V:Rule36" type="connector" idref="#_x0000_s1080"/>
        <o:r id="V:Rule37" type="connector" idref="#_x0000_s1052"/>
        <o:r id="V:Rule38" type="connector" idref="#_x0000_s1078"/>
        <o:r id="V:Rule39" type="connector" idref="#_x0000_s1051"/>
        <o:r id="V:Rule40" type="connector" idref="#_x0000_s1081"/>
        <o:r id="V:Rule41" type="connector" idref="#_x0000_s1076"/>
        <o:r id="V:Rule42" type="connector" idref="#_x0000_s1079"/>
        <o:r id="V:Rule43" type="connector" idref="#_x0000_s1049"/>
        <o:r id="V:Rule44" type="connector" idref="#_x0000_s1075"/>
        <o:r id="V:Rule45" type="connector" idref="#_x0000_s1032"/>
        <o:r id="V:Rule46" type="connector" idref="#_x0000_s1056"/>
        <o:r id="V:Rule47" type="connector" idref="#_x0000_s1077"/>
        <o:r id="V:Rule48" type="connector" idref="#_x0000_s1061"/>
        <o:r id="V:Rule49" type="connector" idref="#_x0000_s1035"/>
        <o:r id="V:Rule50" type="connector" idref="#_x0000_s1060"/>
        <o:r id="V:Rule51" type="connector" idref="#_x0000_s1063"/>
        <o:r id="V:Rule52" type="connector" idref="#_x0000_s1031"/>
        <o:r id="V:Rule53" type="connector" idref="#_x0000_s1069"/>
        <o:r id="V:Rule54" type="connector" idref="#_x0000_s1062"/>
        <o:r id="V:Rule55" type="connector" idref="#_x0000_s1068"/>
        <o:r id="V:Rule5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E8"/>
  </w:style>
  <w:style w:type="paragraph" w:styleId="1">
    <w:name w:val="heading 1"/>
    <w:basedOn w:val="a"/>
    <w:link w:val="10"/>
    <w:qFormat/>
    <w:rsid w:val="00CE0C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1D4B"/>
  </w:style>
  <w:style w:type="character" w:styleId="a4">
    <w:name w:val="Hyperlink"/>
    <w:basedOn w:val="a0"/>
    <w:uiPriority w:val="99"/>
    <w:semiHidden/>
    <w:unhideWhenUsed/>
    <w:rsid w:val="00831D4B"/>
    <w:rPr>
      <w:color w:val="0000FF"/>
      <w:u w:val="single"/>
    </w:rPr>
  </w:style>
  <w:style w:type="paragraph" w:styleId="a5">
    <w:name w:val="Balloon Text"/>
    <w:basedOn w:val="a"/>
    <w:link w:val="a6"/>
    <w:uiPriority w:val="99"/>
    <w:semiHidden/>
    <w:unhideWhenUsed/>
    <w:rsid w:val="00831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D4B"/>
    <w:rPr>
      <w:rFonts w:ascii="Tahoma" w:hAnsi="Tahoma" w:cs="Tahoma"/>
      <w:sz w:val="16"/>
      <w:szCs w:val="16"/>
    </w:rPr>
  </w:style>
  <w:style w:type="table" w:styleId="a7">
    <w:name w:val="Table Grid"/>
    <w:basedOn w:val="a1"/>
    <w:uiPriority w:val="59"/>
    <w:rsid w:val="0030088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6F9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2">
    <w:name w:val="Body Text 2"/>
    <w:basedOn w:val="a"/>
    <w:link w:val="20"/>
    <w:rsid w:val="00CE0CBB"/>
    <w:pPr>
      <w:spacing w:after="0" w:line="240" w:lineRule="auto"/>
      <w:jc w:val="center"/>
    </w:pPr>
    <w:rPr>
      <w:rFonts w:ascii="Times New Roman" w:eastAsia="Times New Roman" w:hAnsi="Times New Roman" w:cs="Times New Roman"/>
      <w:b/>
      <w:sz w:val="28"/>
      <w:szCs w:val="20"/>
    </w:rPr>
  </w:style>
  <w:style w:type="character" w:customStyle="1" w:styleId="20">
    <w:name w:val="Основной текст 2 Знак"/>
    <w:basedOn w:val="a0"/>
    <w:link w:val="2"/>
    <w:rsid w:val="00CE0CBB"/>
    <w:rPr>
      <w:rFonts w:ascii="Times New Roman" w:eastAsia="Times New Roman" w:hAnsi="Times New Roman" w:cs="Times New Roman"/>
      <w:b/>
      <w:sz w:val="28"/>
      <w:szCs w:val="20"/>
    </w:rPr>
  </w:style>
  <w:style w:type="character" w:customStyle="1" w:styleId="10">
    <w:name w:val="Заголовок 1 Знак"/>
    <w:basedOn w:val="a0"/>
    <w:link w:val="1"/>
    <w:rsid w:val="00CE0CBB"/>
    <w:rPr>
      <w:rFonts w:ascii="Times New Roman" w:eastAsia="Times New Roman" w:hAnsi="Times New Roman" w:cs="Times New Roman"/>
      <w:b/>
      <w:bCs/>
      <w:kern w:val="36"/>
      <w:sz w:val="48"/>
      <w:szCs w:val="48"/>
    </w:rPr>
  </w:style>
  <w:style w:type="paragraph" w:styleId="a8">
    <w:name w:val="Title"/>
    <w:basedOn w:val="a"/>
    <w:link w:val="a9"/>
    <w:qFormat/>
    <w:rsid w:val="00CE0CBB"/>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rsid w:val="00CE0CBB"/>
    <w:rPr>
      <w:rFonts w:ascii="Times New Roman" w:eastAsia="Times New Roman" w:hAnsi="Times New Roman" w:cs="Times New Roman"/>
      <w:sz w:val="28"/>
      <w:szCs w:val="20"/>
    </w:rPr>
  </w:style>
  <w:style w:type="paragraph" w:styleId="aa">
    <w:name w:val="Subtitle"/>
    <w:basedOn w:val="a"/>
    <w:link w:val="ab"/>
    <w:qFormat/>
    <w:rsid w:val="00CE0CBB"/>
    <w:pPr>
      <w:tabs>
        <w:tab w:val="left" w:pos="3402"/>
      </w:tabs>
      <w:spacing w:after="0" w:line="240" w:lineRule="auto"/>
      <w:jc w:val="center"/>
    </w:pPr>
    <w:rPr>
      <w:rFonts w:ascii="Times New Roman" w:eastAsia="Times New Roman" w:hAnsi="Times New Roman" w:cs="Times New Roman"/>
      <w:sz w:val="28"/>
      <w:szCs w:val="20"/>
    </w:rPr>
  </w:style>
  <w:style w:type="character" w:customStyle="1" w:styleId="ab">
    <w:name w:val="Подзаголовок Знак"/>
    <w:basedOn w:val="a0"/>
    <w:link w:val="aa"/>
    <w:rsid w:val="00CE0CBB"/>
    <w:rPr>
      <w:rFonts w:ascii="Times New Roman" w:eastAsia="Times New Roman" w:hAnsi="Times New Roman" w:cs="Times New Roman"/>
      <w:sz w:val="28"/>
      <w:szCs w:val="20"/>
    </w:rPr>
  </w:style>
  <w:style w:type="paragraph" w:styleId="ac">
    <w:name w:val="List Paragraph"/>
    <w:basedOn w:val="a"/>
    <w:uiPriority w:val="34"/>
    <w:qFormat/>
    <w:rsid w:val="006D5FBA"/>
    <w:pPr>
      <w:ind w:left="720"/>
      <w:contextualSpacing/>
    </w:pPr>
  </w:style>
</w:styles>
</file>

<file path=word/webSettings.xml><?xml version="1.0" encoding="utf-8"?>
<w:webSettings xmlns:r="http://schemas.openxmlformats.org/officeDocument/2006/relationships" xmlns:w="http://schemas.openxmlformats.org/wordprocessingml/2006/main">
  <w:divs>
    <w:div w:id="15489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infourok.ru/go.html?href=http%3A%2F%2Fznaiu.ru%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fourok.ru/go.html?href=http%3A%2F%2Fwww.nedug.ru%2F" TargetMode="External"/><Relationship Id="rId5" Type="http://schemas.openxmlformats.org/officeDocument/2006/relationships/webSettings" Target="webSettings.xml"/><Relationship Id="rId10" Type="http://schemas.openxmlformats.org/officeDocument/2006/relationships/hyperlink" Target="https://infourok.ru/go.html?href=http%3A%2F%2Fwww.medical-enc.ru%2F" TargetMode="External"/><Relationship Id="rId4" Type="http://schemas.openxmlformats.org/officeDocument/2006/relationships/settings" Target="settings.xml"/><Relationship Id="rId9" Type="http://schemas.openxmlformats.org/officeDocument/2006/relationships/hyperlink" Target="https://infourok.ru/go.html?href=http%3A%2F%2Fkingmed.info%2Fknigi%2FMeditsina_katastrof%2Fbook_988%2FMeditsina_katastrof-Ryabochkin_VM_Nazarenko_GI-1996-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8CC3-448F-4E38-BBEC-766140DA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5855</Words>
  <Characters>33379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2021-06-04T04:10:00Z</cp:lastPrinted>
  <dcterms:created xsi:type="dcterms:W3CDTF">2018-01-28T20:19:00Z</dcterms:created>
  <dcterms:modified xsi:type="dcterms:W3CDTF">2021-06-04T04:11:00Z</dcterms:modified>
</cp:coreProperties>
</file>