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E4A5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87ACFB5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0E9938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8C70222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0557404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0D6449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182F312" w14:textId="77777777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8E4C2F" w14:textId="4A1BFFDF" w:rsidR="005F0750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F2AA4" w14:textId="77777777" w:rsidR="005F0750" w:rsidRPr="00E9083B" w:rsidRDefault="005F0750" w:rsidP="005F07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EAC6A" w14:textId="10EEB279" w:rsidR="005F0750" w:rsidRPr="00E9083B" w:rsidRDefault="007B0FD5" w:rsidP="005F07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83B">
        <w:rPr>
          <w:rFonts w:ascii="Times New Roman" w:hAnsi="Times New Roman" w:cs="Times New Roman"/>
          <w:b/>
          <w:bCs/>
          <w:sz w:val="24"/>
          <w:szCs w:val="24"/>
        </w:rPr>
        <w:t>Методические указания</w:t>
      </w:r>
      <w:r w:rsidR="005F0750" w:rsidRPr="00E9083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55F517C" w14:textId="4B9F76B5" w:rsidR="005F0750" w:rsidRPr="00E9083B" w:rsidRDefault="005F0750" w:rsidP="005F07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83B">
        <w:rPr>
          <w:rFonts w:ascii="Times New Roman" w:hAnsi="Times New Roman" w:cs="Times New Roman"/>
          <w:b/>
          <w:bCs/>
          <w:sz w:val="24"/>
          <w:szCs w:val="24"/>
        </w:rPr>
        <w:t>по выполнению практическ</w:t>
      </w:r>
      <w:r w:rsidR="00B85037" w:rsidRPr="00E9083B">
        <w:rPr>
          <w:rFonts w:ascii="Times New Roman" w:hAnsi="Times New Roman" w:cs="Times New Roman"/>
          <w:b/>
          <w:bCs/>
          <w:sz w:val="24"/>
          <w:szCs w:val="24"/>
        </w:rPr>
        <w:t xml:space="preserve">ой </w:t>
      </w:r>
      <w:r w:rsidRPr="00E9083B">
        <w:rPr>
          <w:rFonts w:ascii="Times New Roman" w:hAnsi="Times New Roman" w:cs="Times New Roman"/>
          <w:b/>
          <w:bCs/>
          <w:sz w:val="24"/>
          <w:szCs w:val="24"/>
        </w:rPr>
        <w:t>работ</w:t>
      </w:r>
      <w:r w:rsidR="00B85037" w:rsidRPr="00E9083B">
        <w:rPr>
          <w:rFonts w:ascii="Times New Roman" w:hAnsi="Times New Roman" w:cs="Times New Roman"/>
          <w:b/>
          <w:bCs/>
          <w:sz w:val="24"/>
          <w:szCs w:val="24"/>
        </w:rPr>
        <w:t xml:space="preserve">ы </w:t>
      </w:r>
    </w:p>
    <w:p w14:paraId="3F99D1F9" w14:textId="1A887AFD" w:rsidR="00B85037" w:rsidRPr="00E9083B" w:rsidRDefault="00B85037" w:rsidP="005F07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83B">
        <w:rPr>
          <w:rFonts w:ascii="Times New Roman" w:hAnsi="Times New Roman" w:cs="Times New Roman"/>
          <w:b/>
          <w:bCs/>
          <w:sz w:val="24"/>
          <w:szCs w:val="24"/>
        </w:rPr>
        <w:t>по теме «Предел функции. Непрерывность функции»</w:t>
      </w:r>
    </w:p>
    <w:p w14:paraId="120234D8" w14:textId="77777777" w:rsidR="005F0750" w:rsidRPr="00E9083B" w:rsidRDefault="005F0750" w:rsidP="005F07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818"/>
          <w:tab w:val="left" w:pos="5496"/>
          <w:tab w:val="left" w:pos="6412"/>
          <w:tab w:val="left" w:pos="7125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83B">
        <w:rPr>
          <w:rFonts w:ascii="Times New Roman" w:hAnsi="Times New Roman" w:cs="Times New Roman"/>
          <w:b/>
          <w:bCs/>
          <w:sz w:val="24"/>
          <w:szCs w:val="24"/>
        </w:rPr>
        <w:t xml:space="preserve">по дисциплине </w:t>
      </w:r>
      <w:bookmarkStart w:id="0" w:name="_Hlk35667402"/>
    </w:p>
    <w:p w14:paraId="41F98E85" w14:textId="01616F94" w:rsidR="005F0750" w:rsidRPr="00E9083B" w:rsidRDefault="005F0750" w:rsidP="005F07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818"/>
          <w:tab w:val="left" w:pos="5496"/>
          <w:tab w:val="left" w:pos="6412"/>
          <w:tab w:val="left" w:pos="7125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83B">
        <w:rPr>
          <w:rFonts w:ascii="Times New Roman" w:hAnsi="Times New Roman" w:cs="Times New Roman"/>
          <w:b/>
          <w:bCs/>
          <w:sz w:val="24"/>
          <w:szCs w:val="24"/>
        </w:rPr>
        <w:t>ЕН.01 «Математика»</w:t>
      </w:r>
    </w:p>
    <w:p w14:paraId="451BB1FA" w14:textId="77777777" w:rsidR="005F0750" w:rsidRPr="00E9083B" w:rsidRDefault="005F0750" w:rsidP="005F07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35667436"/>
      <w:r w:rsidRPr="00E9083B">
        <w:rPr>
          <w:rFonts w:ascii="Times New Roman" w:hAnsi="Times New Roman" w:cs="Times New Roman"/>
          <w:sz w:val="24"/>
          <w:szCs w:val="24"/>
        </w:rPr>
        <w:t xml:space="preserve">математического и общего естественнонаучного цикла </w:t>
      </w:r>
      <w:bookmarkEnd w:id="1"/>
    </w:p>
    <w:p w14:paraId="52879EA2" w14:textId="77777777" w:rsidR="005F0750" w:rsidRPr="00E9083B" w:rsidRDefault="005F0750" w:rsidP="005F07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083B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</w:p>
    <w:p w14:paraId="37DD8C63" w14:textId="76E4D5C2" w:rsidR="005F0750" w:rsidRDefault="005F0750" w:rsidP="005F07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083B">
        <w:rPr>
          <w:rFonts w:ascii="Times New Roman" w:hAnsi="Times New Roman" w:cs="Times New Roman"/>
          <w:sz w:val="24"/>
          <w:szCs w:val="24"/>
          <w:shd w:val="clear" w:color="auto" w:fill="FFFFFF"/>
        </w:rPr>
        <w:t>08.02.09</w:t>
      </w:r>
      <w:r w:rsidRPr="00E9083B">
        <w:rPr>
          <w:rFonts w:ascii="Times New Roman" w:hAnsi="Times New Roman" w:cs="Times New Roman"/>
          <w:sz w:val="24"/>
          <w:szCs w:val="24"/>
        </w:rPr>
        <w:t xml:space="preserve"> «Монтаж, наладка и эксплуатация электрооборудования промышленных и гражданских зданий»</w:t>
      </w:r>
    </w:p>
    <w:p w14:paraId="43E971BB" w14:textId="732D325C" w:rsidR="00F07E2D" w:rsidRDefault="00F07E2D" w:rsidP="005F07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1E0E5" w14:textId="26DC14ED" w:rsidR="00F07E2D" w:rsidRDefault="00F07E2D" w:rsidP="005F075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B9246" w14:textId="726DFD32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Гаврилова </w:t>
      </w:r>
      <w:r>
        <w:rPr>
          <w:rFonts w:ascii="Times New Roman" w:hAnsi="Times New Roman" w:cs="Times New Roman"/>
          <w:sz w:val="24"/>
          <w:szCs w:val="24"/>
        </w:rPr>
        <w:t>Лариса Ивановна</w:t>
      </w:r>
    </w:p>
    <w:p w14:paraId="00974FEB" w14:textId="31F61FB5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Преподаватель, кандидат физико-математических наук</w:t>
      </w:r>
    </w:p>
    <w:p w14:paraId="47610017" w14:textId="77777777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Частное профессиональное образовательное учреждение </w:t>
      </w:r>
    </w:p>
    <w:p w14:paraId="4A2B2105" w14:textId="11857187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«Газпром техникум Новый Уренгой»</w:t>
      </w:r>
    </w:p>
    <w:p w14:paraId="790CE6E1" w14:textId="6F4D4719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AD74A2" w14:textId="2F8B750E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Владимировна</w:t>
      </w:r>
    </w:p>
    <w:p w14:paraId="14167713" w14:textId="5191D85E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</w:p>
    <w:p w14:paraId="63267147" w14:textId="77777777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Частное профессиональное образовательное учреждение </w:t>
      </w:r>
    </w:p>
    <w:p w14:paraId="54D4968B" w14:textId="77777777" w:rsidR="00F07E2D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«Газпром техникум Новый Уренгой»</w:t>
      </w:r>
    </w:p>
    <w:p w14:paraId="7F607E27" w14:textId="77777777" w:rsidR="00F07E2D" w:rsidRPr="00E9083B" w:rsidRDefault="00F07E2D" w:rsidP="00F07E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p w14:paraId="069E0F34" w14:textId="36FABBA9" w:rsidR="005F0750" w:rsidRDefault="005F0750">
      <w:pPr>
        <w:rPr>
          <w:rFonts w:ascii="Roboto" w:hAnsi="Roboto"/>
          <w:color w:val="000000"/>
          <w:shd w:val="clear" w:color="auto" w:fill="F9FAFA"/>
        </w:rPr>
      </w:pPr>
      <w:r>
        <w:rPr>
          <w:rFonts w:ascii="Roboto" w:hAnsi="Roboto"/>
          <w:color w:val="000000"/>
          <w:shd w:val="clear" w:color="auto" w:fill="F9FAFA"/>
        </w:rPr>
        <w:br w:type="page"/>
      </w:r>
    </w:p>
    <w:p w14:paraId="35A01D60" w14:textId="22CE6F89" w:rsidR="007B46DA" w:rsidRPr="00E9083B" w:rsidRDefault="00B85037" w:rsidP="00A4196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083B">
        <w:rPr>
          <w:rFonts w:ascii="Times New Roman" w:hAnsi="Times New Roman" w:cs="Times New Roman"/>
          <w:sz w:val="24"/>
          <w:szCs w:val="24"/>
        </w:rPr>
        <w:lastRenderedPageBreak/>
        <w:t xml:space="preserve">Настоящие методические указания предназначены </w:t>
      </w:r>
      <w:r w:rsidR="00E96AEB" w:rsidRPr="00E9083B">
        <w:rPr>
          <w:rFonts w:ascii="Times New Roman" w:hAnsi="Times New Roman" w:cs="Times New Roman"/>
          <w:sz w:val="24"/>
          <w:szCs w:val="24"/>
        </w:rPr>
        <w:t xml:space="preserve">для выполнения аудиторной практической работы студентами второго курса СПО технического профиля по теме «Предел функции. Непрерывность функции» </w:t>
      </w:r>
      <w:r w:rsidR="00A5709A" w:rsidRPr="00E9083B">
        <w:rPr>
          <w:rFonts w:ascii="Times New Roman" w:hAnsi="Times New Roman" w:cs="Times New Roman"/>
          <w:sz w:val="24"/>
          <w:szCs w:val="24"/>
        </w:rPr>
        <w:t xml:space="preserve">раздела «Введение в математический анализ» </w:t>
      </w:r>
      <w:r w:rsidR="00E96AEB" w:rsidRPr="00E9083B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="00E96AEB" w:rsidRPr="00E9083B">
        <w:rPr>
          <w:rFonts w:ascii="Times New Roman" w:hAnsi="Times New Roman" w:cs="Times New Roman"/>
          <w:i/>
          <w:color w:val="000000"/>
          <w:sz w:val="24"/>
          <w:szCs w:val="24"/>
        </w:rPr>
        <w:t>«Математика»</w:t>
      </w:r>
      <w:r w:rsidR="00E96AEB" w:rsidRPr="00E908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6AEB" w:rsidRPr="00E9083B">
        <w:rPr>
          <w:rFonts w:ascii="Times New Roman" w:hAnsi="Times New Roman" w:cs="Times New Roman"/>
          <w:color w:val="000000"/>
          <w:sz w:val="24"/>
          <w:szCs w:val="24"/>
        </w:rPr>
        <w:t xml:space="preserve">на основе ФГОС СПО по специальности </w:t>
      </w:r>
      <w:r w:rsidR="00E96AEB" w:rsidRPr="00E9083B">
        <w:rPr>
          <w:rFonts w:ascii="Times New Roman" w:hAnsi="Times New Roman" w:cs="Times New Roman"/>
          <w:sz w:val="24"/>
          <w:szCs w:val="24"/>
          <w:shd w:val="clear" w:color="auto" w:fill="FFFFFF"/>
        </w:rPr>
        <w:t>08.02.09</w:t>
      </w:r>
      <w:r w:rsidR="00E96AEB" w:rsidRPr="00E9083B">
        <w:rPr>
          <w:rFonts w:ascii="Times New Roman" w:hAnsi="Times New Roman" w:cs="Times New Roman"/>
          <w:sz w:val="24"/>
          <w:szCs w:val="24"/>
        </w:rPr>
        <w:t xml:space="preserve"> </w:t>
      </w:r>
      <w:r w:rsidR="00E96AEB" w:rsidRPr="00E9083B">
        <w:rPr>
          <w:rFonts w:ascii="Times New Roman" w:hAnsi="Times New Roman" w:cs="Times New Roman"/>
          <w:i/>
          <w:iCs/>
          <w:sz w:val="24"/>
          <w:szCs w:val="24"/>
        </w:rPr>
        <w:t>«Монтаж, наладка и эксплуатация электрооборудования промышленных и гражданских зданий»</w:t>
      </w:r>
      <w:r w:rsidR="007B46DA" w:rsidRPr="00E9083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E439100" w14:textId="0DD6C92A" w:rsidR="007B46DA" w:rsidRPr="00E9083B" w:rsidRDefault="007B46DA" w:rsidP="00A419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Выполнение практической работы позволяет обучающимся отработать умения, формирует навыки применения теоретического материала на практике</w:t>
      </w:r>
      <w:r w:rsidRPr="00E9083B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 xml:space="preserve">. </w:t>
      </w:r>
      <w:r w:rsidRPr="00E9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Практическая работа содержит </w:t>
      </w:r>
      <w:r w:rsidRPr="00E9083B">
        <w:rPr>
          <w:rFonts w:ascii="Times New Roman" w:hAnsi="Times New Roman" w:cs="Times New Roman"/>
          <w:sz w:val="24"/>
          <w:szCs w:val="24"/>
        </w:rPr>
        <w:t>краткие теоретические сведения, образцы решения типовых задач и записи их решения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. </w:t>
      </w:r>
      <w:r w:rsidR="00C313A8" w:rsidRPr="00E9083B">
        <w:rPr>
          <w:rFonts w:ascii="Times New Roman" w:hAnsi="Times New Roman" w:cs="Times New Roman"/>
          <w:sz w:val="24"/>
          <w:szCs w:val="24"/>
        </w:rPr>
        <w:t>И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зучая теоретический материал, студенты </w:t>
      </w:r>
      <w:r w:rsidR="00C313A8" w:rsidRPr="00E9083B">
        <w:rPr>
          <w:rFonts w:ascii="Times New Roman" w:hAnsi="Times New Roman" w:cs="Times New Roman"/>
          <w:sz w:val="24"/>
          <w:szCs w:val="24"/>
        </w:rPr>
        <w:t xml:space="preserve">могут пользоваться литературой, список которой помещен в конце методических указаний, или другими учебными пособиями, </w:t>
      </w:r>
      <w:r w:rsidR="00A4196B" w:rsidRPr="00E9083B">
        <w:rPr>
          <w:rFonts w:ascii="Times New Roman" w:hAnsi="Times New Roman" w:cs="Times New Roman"/>
          <w:sz w:val="24"/>
          <w:szCs w:val="24"/>
        </w:rPr>
        <w:t xml:space="preserve">и </w:t>
      </w:r>
      <w:r w:rsidR="00C313A8" w:rsidRPr="00E9083B">
        <w:rPr>
          <w:rFonts w:ascii="Times New Roman" w:hAnsi="Times New Roman" w:cs="Times New Roman"/>
          <w:sz w:val="24"/>
          <w:szCs w:val="24"/>
        </w:rPr>
        <w:t>обраща</w:t>
      </w:r>
      <w:r w:rsidR="00A4196B" w:rsidRPr="00E9083B">
        <w:rPr>
          <w:rFonts w:ascii="Times New Roman" w:hAnsi="Times New Roman" w:cs="Times New Roman"/>
          <w:sz w:val="24"/>
          <w:szCs w:val="24"/>
        </w:rPr>
        <w:t>ться</w:t>
      </w:r>
      <w:r w:rsidR="00C313A8" w:rsidRPr="00E9083B">
        <w:rPr>
          <w:rFonts w:ascii="Times New Roman" w:hAnsi="Times New Roman" w:cs="Times New Roman"/>
          <w:sz w:val="24"/>
          <w:szCs w:val="24"/>
        </w:rPr>
        <w:t xml:space="preserve"> к преподавателю за консультацией. 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После изучения соответствующей теории </w:t>
      </w:r>
      <w:r w:rsidR="00C313A8" w:rsidRPr="00E9083B"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приступает к самостоятельному выполнению 10 </w:t>
      </w:r>
      <w:r w:rsidRPr="00E9083B">
        <w:rPr>
          <w:rFonts w:ascii="Times New Roman" w:hAnsi="Times New Roman" w:cs="Times New Roman"/>
          <w:sz w:val="24"/>
          <w:szCs w:val="24"/>
        </w:rPr>
        <w:t>задач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 согласно распределенному </w:t>
      </w:r>
      <w:r w:rsidR="00A4196B" w:rsidRPr="00E9083B">
        <w:rPr>
          <w:rFonts w:ascii="Times New Roman" w:hAnsi="Times New Roman" w:cs="Times New Roman"/>
          <w:sz w:val="24"/>
          <w:szCs w:val="24"/>
        </w:rPr>
        <w:t xml:space="preserve">преподавателем 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варианту (из </w:t>
      </w:r>
      <w:r w:rsidRPr="00E9083B">
        <w:rPr>
          <w:rFonts w:ascii="Times New Roman" w:hAnsi="Times New Roman" w:cs="Times New Roman"/>
          <w:sz w:val="24"/>
          <w:szCs w:val="24"/>
        </w:rPr>
        <w:t xml:space="preserve">15 </w:t>
      </w:r>
      <w:r w:rsidR="006A282E" w:rsidRPr="00E9083B">
        <w:rPr>
          <w:rFonts w:ascii="Times New Roman" w:hAnsi="Times New Roman" w:cs="Times New Roman"/>
          <w:sz w:val="24"/>
          <w:szCs w:val="24"/>
        </w:rPr>
        <w:t xml:space="preserve">предложенных). </w:t>
      </w:r>
      <w:r w:rsidR="00C313A8"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заданий содействует развитию технического мышления студентов, стимулированию их активности и самостоятельности на аудиторных занятиях</w:t>
      </w:r>
      <w:r w:rsidR="00A4196B"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позволяет определить </w:t>
      </w:r>
      <w:r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усвоения материала.</w:t>
      </w:r>
      <w:r w:rsidR="00A4196B"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Оценка знаний выставляется в зависимости от количества правильных ответов </w:t>
      </w:r>
      <w:r w:rsidR="00A4196B" w:rsidRPr="00E9083B">
        <w:rPr>
          <w:rFonts w:ascii="Times New Roman" w:eastAsia="Times New Roman" w:hAnsi="Times New Roman" w:cs="Times New Roman"/>
          <w:color w:val="000000"/>
          <w:sz w:val="24"/>
          <w:szCs w:val="24"/>
        </w:rPr>
        <w:t>и качественного оформления выполненных заданий.</w:t>
      </w:r>
    </w:p>
    <w:p w14:paraId="03F00CE1" w14:textId="77777777" w:rsidR="00A5709A" w:rsidRPr="007B46DA" w:rsidRDefault="00A5709A" w:rsidP="00A419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1F33FC5" w14:textId="460E021E" w:rsidR="00A4196B" w:rsidRDefault="00A41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338BC11" w14:textId="4B2395CC" w:rsidR="00F4470A" w:rsidRPr="002F3327" w:rsidRDefault="00B46BC6" w:rsidP="00E908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32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Практическая работа </w:t>
      </w:r>
    </w:p>
    <w:p w14:paraId="4C85B703" w14:textId="339055CF" w:rsidR="00B46BC6" w:rsidRPr="002F3327" w:rsidRDefault="00B46BC6" w:rsidP="00E908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327">
        <w:rPr>
          <w:rFonts w:ascii="Times New Roman" w:hAnsi="Times New Roman" w:cs="Times New Roman"/>
          <w:b/>
          <w:bCs/>
          <w:sz w:val="24"/>
          <w:szCs w:val="24"/>
        </w:rPr>
        <w:t>по теме «Предел функции. Непрерывность функции»</w:t>
      </w:r>
    </w:p>
    <w:p w14:paraId="38816501" w14:textId="77777777" w:rsidR="002745FE" w:rsidRPr="002F3327" w:rsidRDefault="002745FE" w:rsidP="00E9083B">
      <w:pPr>
        <w:spacing w:after="0" w:line="240" w:lineRule="auto"/>
        <w:ind w:left="709"/>
        <w:jc w:val="center"/>
        <w:rPr>
          <w:b/>
          <w:sz w:val="24"/>
          <w:szCs w:val="24"/>
        </w:rPr>
      </w:pPr>
    </w:p>
    <w:p w14:paraId="1E07FD47" w14:textId="20A15AD5" w:rsidR="002745FE" w:rsidRPr="002F3327" w:rsidRDefault="002745FE" w:rsidP="00E908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 xml:space="preserve">Учебная цель: </w:t>
      </w:r>
      <w:r w:rsidRPr="002F3327">
        <w:rPr>
          <w:rFonts w:ascii="Times New Roman" w:hAnsi="Times New Roman" w:cs="Times New Roman"/>
          <w:sz w:val="24"/>
          <w:szCs w:val="24"/>
        </w:rPr>
        <w:t xml:space="preserve">формировать умения </w:t>
      </w:r>
      <w:r w:rsidR="002922D1"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вычисления пределов, </w:t>
      </w:r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раскрытия неопределенности вида</w:t>
      </w:r>
      <w:r w:rsidR="00B46BC6"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den>
            </m:f>
          </m:e>
        </m:d>
      </m:oMath>
      <w:r w:rsidR="00F4470A"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путем разложения на множители</w:t>
      </w:r>
      <w:r w:rsidR="00F4470A"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определения непрерывности функции.</w:t>
      </w:r>
    </w:p>
    <w:p w14:paraId="2A89DF2E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632CD234" w14:textId="4D0DEEAA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 xml:space="preserve">Порядок выполнения работы: </w:t>
      </w:r>
    </w:p>
    <w:p w14:paraId="49890642" w14:textId="7D33A351" w:rsidR="002745FE" w:rsidRPr="002F3327" w:rsidRDefault="002745FE" w:rsidP="00E9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 Рассмотр</w:t>
      </w:r>
      <w:r w:rsidR="00B70CC6" w:rsidRPr="002F3327">
        <w:rPr>
          <w:rFonts w:ascii="Times New Roman" w:hAnsi="Times New Roman" w:cs="Times New Roman"/>
          <w:sz w:val="24"/>
          <w:szCs w:val="24"/>
        </w:rPr>
        <w:t>еть</w:t>
      </w:r>
      <w:r w:rsidRPr="002F3327">
        <w:rPr>
          <w:rFonts w:ascii="Times New Roman" w:hAnsi="Times New Roman" w:cs="Times New Roman"/>
          <w:sz w:val="24"/>
          <w:szCs w:val="24"/>
        </w:rPr>
        <w:t xml:space="preserve"> теоретический материал по теме и примеры решения задач</w:t>
      </w:r>
      <w:r w:rsidR="00EA53A8"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8C1E500" w14:textId="2923779E" w:rsidR="002745FE" w:rsidRPr="002F3327" w:rsidRDefault="002745FE" w:rsidP="00E9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2 Решит</w:t>
      </w:r>
      <w:r w:rsidR="00B70CC6" w:rsidRPr="002F3327">
        <w:rPr>
          <w:rFonts w:ascii="Times New Roman" w:hAnsi="Times New Roman" w:cs="Times New Roman"/>
          <w:sz w:val="24"/>
          <w:szCs w:val="24"/>
        </w:rPr>
        <w:t xml:space="preserve">ь </w:t>
      </w:r>
      <w:r w:rsidRPr="002F3327">
        <w:rPr>
          <w:rFonts w:ascii="Times New Roman" w:hAnsi="Times New Roman" w:cs="Times New Roman"/>
          <w:sz w:val="24"/>
          <w:szCs w:val="24"/>
        </w:rPr>
        <w:t>самостоятельную работу</w:t>
      </w:r>
      <w:r w:rsidR="00B70CC6" w:rsidRPr="002F3327">
        <w:rPr>
          <w:rFonts w:ascii="Times New Roman" w:hAnsi="Times New Roman" w:cs="Times New Roman"/>
          <w:sz w:val="24"/>
          <w:szCs w:val="24"/>
        </w:rPr>
        <w:t>, выполнив 10 заданий соответствующего варианта</w:t>
      </w:r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>Оформит</w:t>
      </w:r>
      <w:r w:rsidR="00B70CC6" w:rsidRPr="002F3327">
        <w:rPr>
          <w:rFonts w:ascii="Times New Roman" w:hAnsi="Times New Roman" w:cs="Times New Roman"/>
          <w:sz w:val="24"/>
          <w:szCs w:val="24"/>
        </w:rPr>
        <w:t>ь</w:t>
      </w:r>
      <w:r w:rsidRPr="002F3327">
        <w:rPr>
          <w:rFonts w:ascii="Times New Roman" w:hAnsi="Times New Roman" w:cs="Times New Roman"/>
          <w:sz w:val="24"/>
          <w:szCs w:val="24"/>
        </w:rPr>
        <w:t xml:space="preserve"> подробное решение письменно в тетради с указанием ответов.</w:t>
      </w:r>
    </w:p>
    <w:p w14:paraId="317AEE5E" w14:textId="5982BD37" w:rsidR="002745FE" w:rsidRPr="002F3327" w:rsidRDefault="002745FE" w:rsidP="00E9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3 Ответ</w:t>
      </w:r>
      <w:r w:rsidR="00B70CC6" w:rsidRPr="002F3327">
        <w:rPr>
          <w:rFonts w:ascii="Times New Roman" w:hAnsi="Times New Roman" w:cs="Times New Roman"/>
          <w:sz w:val="24"/>
          <w:szCs w:val="24"/>
        </w:rPr>
        <w:t>ить</w:t>
      </w:r>
      <w:r w:rsidRPr="002F3327">
        <w:rPr>
          <w:rFonts w:ascii="Times New Roman" w:hAnsi="Times New Roman" w:cs="Times New Roman"/>
          <w:sz w:val="24"/>
          <w:szCs w:val="24"/>
        </w:rPr>
        <w:t xml:space="preserve"> письменно на контрольные вопросы.</w:t>
      </w:r>
    </w:p>
    <w:p w14:paraId="0880B78A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54175CEC" w14:textId="690F3C14" w:rsidR="002745FE" w:rsidRPr="002F3327" w:rsidRDefault="00375E97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Краткие т</w:t>
      </w:r>
      <w:r w:rsidR="002745FE" w:rsidRPr="002F3327">
        <w:rPr>
          <w:b/>
          <w:sz w:val="24"/>
          <w:szCs w:val="24"/>
        </w:rPr>
        <w:t>еоретические сведения по рассматриваемой проблеме, основные характеристики по содержанию практической работы:</w:t>
      </w:r>
    </w:p>
    <w:p w14:paraId="1F549C3C" w14:textId="33722A4D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Определение. </w:t>
      </w:r>
      <w:r w:rsidRPr="002F3327">
        <w:rPr>
          <w:sz w:val="24"/>
          <w:szCs w:val="24"/>
        </w:rPr>
        <w:t xml:space="preserve">Число </w:t>
      </w:r>
      <w:r w:rsidRPr="002F3327">
        <w:rPr>
          <w:b/>
          <w:i/>
          <w:sz w:val="24"/>
          <w:szCs w:val="24"/>
        </w:rPr>
        <w:t>А</w:t>
      </w:r>
      <w:r w:rsidRPr="002F3327">
        <w:rPr>
          <w:sz w:val="24"/>
          <w:szCs w:val="24"/>
        </w:rPr>
        <w:t xml:space="preserve"> называется </w:t>
      </w:r>
      <w:r w:rsidRPr="002F3327">
        <w:rPr>
          <w:i/>
          <w:sz w:val="24"/>
          <w:szCs w:val="24"/>
        </w:rPr>
        <w:t xml:space="preserve">пределом функции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 xml:space="preserve">)   </w:t>
      </w:r>
      <w:r w:rsidRPr="002F3327">
        <w:rPr>
          <w:sz w:val="24"/>
          <w:szCs w:val="24"/>
        </w:rPr>
        <w:t xml:space="preserve">при </w:t>
      </w:r>
      <w:r w:rsidRPr="002F3327">
        <w:rPr>
          <w:i/>
          <w:sz w:val="24"/>
          <w:szCs w:val="24"/>
        </w:rPr>
        <w:t>х</w:t>
      </w:r>
      <w:r w:rsidRPr="002F3327">
        <w:rPr>
          <w:sz w:val="24"/>
          <w:szCs w:val="24"/>
        </w:rPr>
        <w:t xml:space="preserve">, стремящемся к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 (в точке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), если для любого положительного числа </w:t>
      </w:r>
      <w:r w:rsidRPr="002F3327">
        <w:rPr>
          <w:b/>
          <w:sz w:val="24"/>
          <w:szCs w:val="24"/>
        </w:rPr>
        <w:t>ε</w:t>
      </w:r>
      <w:r w:rsidR="00F4470A" w:rsidRPr="002F3327">
        <w:rPr>
          <w:b/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найдется такое положительное число </w:t>
      </w:r>
      <w:r w:rsidRPr="002F3327">
        <w:rPr>
          <w:b/>
          <w:sz w:val="24"/>
          <w:szCs w:val="24"/>
        </w:rPr>
        <w:t xml:space="preserve">δ, </w:t>
      </w:r>
      <w:r w:rsidRPr="002F3327">
        <w:rPr>
          <w:sz w:val="24"/>
          <w:szCs w:val="24"/>
        </w:rPr>
        <w:t xml:space="preserve">что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hAnsi="Cambria Math"/>
            <w:sz w:val="24"/>
            <w:szCs w:val="24"/>
          </w:rPr>
          <m:t>&lt;ε</m:t>
        </m:r>
      </m:oMath>
      <w:r w:rsidRPr="002F3327">
        <w:rPr>
          <w:sz w:val="24"/>
          <w:szCs w:val="24"/>
        </w:rPr>
        <w:t xml:space="preserve">, как только </w:t>
      </w:r>
      <m:oMath>
        <m:r>
          <w:rPr>
            <w:rFonts w:ascii="Cambria Math" w:hAnsi="Cambria Math"/>
            <w:sz w:val="24"/>
            <w:szCs w:val="24"/>
          </w:rPr>
          <m:t>0&lt;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  <w:lang w:val="en-US"/>
          </w:rPr>
          <m:t>δ</m:t>
        </m:r>
      </m:oMath>
      <w:r w:rsidRPr="002F3327">
        <w:rPr>
          <w:sz w:val="24"/>
          <w:szCs w:val="24"/>
        </w:rPr>
        <w:t>.</w:t>
      </w:r>
      <w:r w:rsidR="00F4470A" w:rsidRPr="002F3327">
        <w:rPr>
          <w:sz w:val="24"/>
          <w:szCs w:val="24"/>
        </w:rPr>
        <w:t xml:space="preserve"> </w:t>
      </w:r>
    </w:p>
    <w:p w14:paraId="0BFA5CC0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Обозначение: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=A.</m:t>
            </m:r>
          </m:e>
        </m:func>
      </m:oMath>
    </w:p>
    <w:p w14:paraId="1EC4F902" w14:textId="3DCDA13E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Определение. </w:t>
      </w:r>
      <w:r w:rsidRPr="002F3327">
        <w:rPr>
          <w:sz w:val="24"/>
          <w:szCs w:val="24"/>
        </w:rPr>
        <w:t xml:space="preserve">Функция  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)</w:t>
      </w:r>
      <w:r w:rsidRPr="002F3327">
        <w:rPr>
          <w:sz w:val="24"/>
          <w:szCs w:val="24"/>
        </w:rPr>
        <w:t xml:space="preserve"> называется </w:t>
      </w:r>
      <w:r w:rsidRPr="002F3327">
        <w:rPr>
          <w:i/>
          <w:sz w:val="24"/>
          <w:szCs w:val="24"/>
        </w:rPr>
        <w:t>бесконечно малой</w:t>
      </w:r>
      <w:r w:rsidR="00F4470A" w:rsidRPr="002F3327">
        <w:rPr>
          <w:i/>
          <w:sz w:val="24"/>
          <w:szCs w:val="24"/>
        </w:rPr>
        <w:t xml:space="preserve"> </w:t>
      </w:r>
      <w:r w:rsidRPr="002F3327">
        <w:rPr>
          <w:i/>
          <w:sz w:val="24"/>
          <w:szCs w:val="24"/>
        </w:rPr>
        <w:t xml:space="preserve">  </w:t>
      </w:r>
      <w:r w:rsidRPr="002F3327">
        <w:rPr>
          <w:sz w:val="24"/>
          <w:szCs w:val="24"/>
        </w:rPr>
        <w:t xml:space="preserve">при </w:t>
      </w:r>
      <w:r w:rsidRPr="002F3327">
        <w:rPr>
          <w:i/>
          <w:sz w:val="24"/>
          <w:szCs w:val="24"/>
        </w:rPr>
        <w:t>х</w:t>
      </w:r>
      <w:r w:rsidRPr="002F3327">
        <w:rPr>
          <w:sz w:val="24"/>
          <w:szCs w:val="24"/>
        </w:rPr>
        <w:t xml:space="preserve">, стремящемся к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 (в точке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), если 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=0.</m:t>
            </m:r>
          </m:e>
        </m:func>
      </m:oMath>
    </w:p>
    <w:p w14:paraId="3C8B8C8C" w14:textId="5774CA91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Определение. </w:t>
      </w:r>
      <w:r w:rsidRPr="002F3327">
        <w:rPr>
          <w:sz w:val="24"/>
          <w:szCs w:val="24"/>
        </w:rPr>
        <w:t>Функция</w:t>
      </w:r>
      <w:r w:rsidR="00F4470A" w:rsidRPr="002F3327">
        <w:rPr>
          <w:sz w:val="24"/>
          <w:szCs w:val="24"/>
        </w:rPr>
        <w:t xml:space="preserve">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)</w:t>
      </w:r>
      <w:r w:rsidR="00F4470A" w:rsidRPr="002F3327">
        <w:rPr>
          <w:i/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называется </w:t>
      </w:r>
      <w:r w:rsidRPr="002F3327">
        <w:rPr>
          <w:i/>
          <w:sz w:val="24"/>
          <w:szCs w:val="24"/>
        </w:rPr>
        <w:t xml:space="preserve">бесконечно большой </w:t>
      </w:r>
      <w:r w:rsidRPr="002F3327">
        <w:rPr>
          <w:sz w:val="24"/>
          <w:szCs w:val="24"/>
        </w:rPr>
        <w:t xml:space="preserve">при </w:t>
      </w:r>
      <w:r w:rsidRPr="002F3327">
        <w:rPr>
          <w:i/>
          <w:sz w:val="24"/>
          <w:szCs w:val="24"/>
        </w:rPr>
        <w:t>х</w:t>
      </w:r>
      <w:r w:rsidRPr="002F3327">
        <w:rPr>
          <w:sz w:val="24"/>
          <w:szCs w:val="24"/>
        </w:rPr>
        <w:t xml:space="preserve">, стремящемся к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 (в точке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), если для любого положительного числа </w:t>
      </w:r>
      <w:r w:rsidRPr="002F3327">
        <w:rPr>
          <w:i/>
          <w:sz w:val="24"/>
          <w:szCs w:val="24"/>
        </w:rPr>
        <w:t xml:space="preserve">М </w:t>
      </w:r>
      <w:r w:rsidRPr="002F3327">
        <w:rPr>
          <w:sz w:val="24"/>
          <w:szCs w:val="24"/>
        </w:rPr>
        <w:t xml:space="preserve">найдется такое положительное число </w:t>
      </w:r>
      <w:r w:rsidRPr="002F3327">
        <w:rPr>
          <w:b/>
          <w:sz w:val="24"/>
          <w:szCs w:val="24"/>
        </w:rPr>
        <w:t xml:space="preserve">δ, </w:t>
      </w:r>
      <w:r w:rsidRPr="002F3327">
        <w:rPr>
          <w:sz w:val="24"/>
          <w:szCs w:val="24"/>
        </w:rPr>
        <w:t xml:space="preserve">что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&gt;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М</m:t>
        </m:r>
      </m:oMath>
      <w:r w:rsidRPr="002F3327">
        <w:rPr>
          <w:sz w:val="24"/>
          <w:szCs w:val="24"/>
        </w:rPr>
        <w:t>, как только</w:t>
      </w:r>
      <w:r w:rsidR="00F4470A" w:rsidRPr="002F3327">
        <w:rPr>
          <w:sz w:val="24"/>
          <w:szCs w:val="24"/>
        </w:rPr>
        <w:t xml:space="preserve">  </w:t>
      </w:r>
      <m:oMath>
        <m:r>
          <w:rPr>
            <w:rFonts w:ascii="Cambria Math" w:hAnsi="Cambria Math"/>
            <w:sz w:val="24"/>
            <w:szCs w:val="24"/>
          </w:rPr>
          <m:t>0&lt;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  <w:lang w:val="en-US"/>
          </w:rPr>
          <m:t>δ</m:t>
        </m:r>
      </m:oMath>
      <w:r w:rsidRPr="002F3327">
        <w:rPr>
          <w:sz w:val="24"/>
          <w:szCs w:val="24"/>
        </w:rPr>
        <w:t>.</w:t>
      </w:r>
    </w:p>
    <w:p w14:paraId="509BBB43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Обозначение: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=∞.</m:t>
            </m:r>
          </m:e>
        </m:func>
      </m:oMath>
    </w:p>
    <w:p w14:paraId="016BE278" w14:textId="4C41C78C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Определение. </w:t>
      </w:r>
      <w:r w:rsidRPr="002F3327">
        <w:rPr>
          <w:sz w:val="24"/>
          <w:szCs w:val="24"/>
        </w:rPr>
        <w:t xml:space="preserve">Функция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)</w:t>
      </w:r>
      <w:r w:rsidRPr="002F3327">
        <w:rPr>
          <w:sz w:val="24"/>
          <w:szCs w:val="24"/>
        </w:rPr>
        <w:t xml:space="preserve">, заданная на всей числовой прямой, называется </w:t>
      </w:r>
      <w:r w:rsidRPr="002F3327">
        <w:rPr>
          <w:i/>
          <w:sz w:val="24"/>
          <w:szCs w:val="24"/>
        </w:rPr>
        <w:t>бесконечно большой</w:t>
      </w:r>
      <w:r w:rsidRPr="002F3327">
        <w:rPr>
          <w:sz w:val="24"/>
          <w:szCs w:val="24"/>
        </w:rPr>
        <w:t xml:space="preserve"> при </w:t>
      </w:r>
      <w:r w:rsidRPr="002F3327">
        <w:rPr>
          <w:i/>
          <w:sz w:val="24"/>
          <w:szCs w:val="24"/>
        </w:rPr>
        <w:t>х</w:t>
      </w:r>
      <w:r w:rsidRPr="002F3327">
        <w:rPr>
          <w:sz w:val="24"/>
          <w:szCs w:val="24"/>
        </w:rPr>
        <w:t xml:space="preserve">, стремящемся к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∞</m:t>
        </m:r>
      </m:oMath>
      <w:r w:rsidRPr="002F3327">
        <w:rPr>
          <w:sz w:val="24"/>
          <w:szCs w:val="24"/>
        </w:rPr>
        <w:t xml:space="preserve">), если для любого положительного числа </w:t>
      </w:r>
      <w:r w:rsidRPr="002F3327">
        <w:rPr>
          <w:i/>
          <w:sz w:val="24"/>
          <w:szCs w:val="24"/>
        </w:rPr>
        <w:t xml:space="preserve">М   </w:t>
      </w:r>
      <w:r w:rsidRPr="002F3327">
        <w:rPr>
          <w:sz w:val="24"/>
          <w:szCs w:val="24"/>
        </w:rPr>
        <w:t xml:space="preserve">найдется такое положительное число </w:t>
      </w:r>
      <w:r w:rsidRPr="002F3327">
        <w:rPr>
          <w:i/>
          <w:sz w:val="24"/>
          <w:szCs w:val="24"/>
        </w:rPr>
        <w:t>Т</w:t>
      </w:r>
      <w:r w:rsidRPr="002F3327">
        <w:rPr>
          <w:sz w:val="24"/>
          <w:szCs w:val="24"/>
        </w:rPr>
        <w:t xml:space="preserve">, что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&gt;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М</m:t>
        </m:r>
      </m:oMath>
      <w:r w:rsidRPr="002F3327">
        <w:rPr>
          <w:sz w:val="24"/>
          <w:szCs w:val="24"/>
        </w:rPr>
        <w:t xml:space="preserve">, как только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&gt;Т</m:t>
        </m:r>
      </m:oMath>
      <w:r w:rsidRPr="002F3327">
        <w:rPr>
          <w:sz w:val="24"/>
          <w:szCs w:val="24"/>
        </w:rPr>
        <w:t>.</w:t>
      </w:r>
    </w:p>
    <w:p w14:paraId="22DBC301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Обозначение: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x→∞</m:t>
                </m:r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=∞.</m:t>
            </m:r>
          </m:e>
        </m:func>
      </m:oMath>
    </w:p>
    <w:p w14:paraId="63D4B3B0" w14:textId="60911AD9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Основные теоремы о пределах:</w:t>
      </w:r>
    </w:p>
    <w:p w14:paraId="71FE405D" w14:textId="44DBADB0" w:rsidR="002745FE" w:rsidRPr="002F3327" w:rsidRDefault="002745FE" w:rsidP="00E9083B">
      <w:pPr>
        <w:pStyle w:val="a7"/>
        <w:tabs>
          <w:tab w:val="left" w:pos="426"/>
        </w:tabs>
        <w:ind w:firstLine="709"/>
        <w:rPr>
          <w:bCs/>
          <w:sz w:val="24"/>
          <w:szCs w:val="24"/>
        </w:rPr>
      </w:pPr>
      <w:r w:rsidRPr="002F3327">
        <w:rPr>
          <w:bCs/>
          <w:sz w:val="24"/>
          <w:szCs w:val="24"/>
        </w:rPr>
        <w:t xml:space="preserve">1 </w:t>
      </w:r>
      <m:oMath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f(x)±g(x)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func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f(x)±</m:t>
            </m:r>
          </m:e>
        </m:func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g(x)</m:t>
            </m:r>
          </m:e>
        </m:func>
      </m:oMath>
      <w:r w:rsidR="00F4470A" w:rsidRPr="002F3327">
        <w:rPr>
          <w:bCs/>
          <w:sz w:val="24"/>
          <w:szCs w:val="24"/>
        </w:rPr>
        <w:t>.</w:t>
      </w:r>
    </w:p>
    <w:p w14:paraId="41F814A4" w14:textId="1D92A847" w:rsidR="002745FE" w:rsidRPr="002F3327" w:rsidRDefault="002745FE" w:rsidP="00E9083B">
      <w:pPr>
        <w:pStyle w:val="a7"/>
        <w:tabs>
          <w:tab w:val="left" w:pos="426"/>
        </w:tabs>
        <w:ind w:firstLine="709"/>
        <w:rPr>
          <w:bCs/>
          <w:sz w:val="24"/>
          <w:szCs w:val="24"/>
        </w:rPr>
      </w:pPr>
      <w:r w:rsidRPr="002F3327">
        <w:rPr>
          <w:bCs/>
          <w:sz w:val="24"/>
          <w:szCs w:val="24"/>
        </w:rPr>
        <w:t xml:space="preserve">2 </w:t>
      </w:r>
      <m:oMath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f(x)∙g(x)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func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f(x)∙</m:t>
            </m:r>
          </m:e>
        </m:func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g(x)</m:t>
            </m:r>
          </m:e>
        </m:func>
      </m:oMath>
      <w:r w:rsidR="00F4470A" w:rsidRPr="002F3327">
        <w:rPr>
          <w:bCs/>
          <w:sz w:val="24"/>
          <w:szCs w:val="24"/>
        </w:rPr>
        <w:t>.</w:t>
      </w:r>
    </w:p>
    <w:p w14:paraId="653C9DEF" w14:textId="412ADA69" w:rsidR="002745FE" w:rsidRPr="002F3327" w:rsidRDefault="002745FE" w:rsidP="00E9083B">
      <w:pPr>
        <w:pStyle w:val="a7"/>
        <w:tabs>
          <w:tab w:val="left" w:pos="426"/>
        </w:tabs>
        <w:ind w:firstLine="709"/>
        <w:rPr>
          <w:bCs/>
          <w:sz w:val="24"/>
          <w:szCs w:val="24"/>
        </w:rPr>
      </w:pPr>
      <w:r w:rsidRPr="002F3327">
        <w:rPr>
          <w:bCs/>
          <w:sz w:val="24"/>
          <w:szCs w:val="24"/>
        </w:rPr>
        <w:t>3</w:t>
      </w:r>
      <m:oMath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kf</m:t>
            </m:r>
            <m:d>
              <m:d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=k</m:t>
            </m:r>
          </m:e>
        </m:func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f(x)</m:t>
            </m:r>
          </m:e>
        </m:func>
      </m:oMath>
      <w:r w:rsidR="00F4470A" w:rsidRPr="002F3327">
        <w:rPr>
          <w:bCs/>
          <w:sz w:val="24"/>
          <w:szCs w:val="24"/>
        </w:rPr>
        <w:t>.</w:t>
      </w:r>
    </w:p>
    <w:p w14:paraId="6183C92A" w14:textId="6EBDABC2" w:rsidR="002745FE" w:rsidRPr="002F3327" w:rsidRDefault="002745FE" w:rsidP="00E9083B">
      <w:pPr>
        <w:pStyle w:val="a7"/>
        <w:tabs>
          <w:tab w:val="left" w:pos="426"/>
        </w:tabs>
        <w:ind w:firstLine="709"/>
        <w:rPr>
          <w:i/>
          <w:sz w:val="24"/>
          <w:szCs w:val="24"/>
        </w:rPr>
      </w:pPr>
      <w:r w:rsidRPr="002F3327">
        <w:rPr>
          <w:bCs/>
          <w:sz w:val="24"/>
          <w:szCs w:val="24"/>
        </w:rPr>
        <w:t>4</w:t>
      </w:r>
      <m:oMath>
        <m:func>
          <m:func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f(x)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g(x)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func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x→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lim>
                </m:limLow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f(x)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x→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lim>
                </m:limLow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g(x)</m:t>
                </m:r>
              </m:e>
            </m:func>
          </m:den>
        </m:f>
      </m:oMath>
      <w:r w:rsidRPr="002F3327">
        <w:rPr>
          <w:sz w:val="24"/>
          <w:szCs w:val="24"/>
        </w:rPr>
        <w:t>.</w:t>
      </w:r>
    </w:p>
    <w:p w14:paraId="17C94D51" w14:textId="77777777" w:rsidR="002745FE" w:rsidRPr="002F3327" w:rsidRDefault="002745FE" w:rsidP="00E908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В простейших случаях вычисление предела функции сводится к подстановке в функцию, стоящую под знаком предела, предельного значения аргумента. Но довольно часто такая подстановка предельного значения аргумента приводит к неопределенным значениям вида: </w:t>
      </w:r>
      <m:oMath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den>
            </m:f>
          </m:e>
        </m:d>
      </m:oMath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m:oMath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∞</m:t>
                </m:r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∞</m:t>
                </m:r>
              </m:den>
            </m:f>
          </m:e>
        </m:d>
      </m:oMath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(0∙∞)</m:t>
        </m:r>
      </m:oMath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, (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∞-∞</m:t>
        </m:r>
      </m:oMath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), (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1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∞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),  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,    (∞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)</m:t>
        </m:r>
      </m:oMath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>. Отыскание предела в этих случаях, называют раскрытием неопределенностей. Для раскрытия неопределенностей преобразуют выражение, стоящее под знаком предела, затем используют теоремы о пределах, замечательные пределы.</w:t>
      </w:r>
    </w:p>
    <w:p w14:paraId="61C8781D" w14:textId="7767B60E" w:rsidR="002745FE" w:rsidRPr="002F3327" w:rsidRDefault="002745FE" w:rsidP="00E908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3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Первый замечательный предел</w:t>
      </w:r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m:oMath>
        <m:func>
          <m:func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=1</m:t>
            </m:r>
          </m:e>
        </m:func>
      </m:oMath>
      <w:r w:rsidR="00F4470A" w:rsidRPr="002F332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6B2389" w14:textId="67DA9104" w:rsidR="002745FE" w:rsidRPr="002F3327" w:rsidRDefault="002745FE" w:rsidP="00E9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следствия </w:t>
      </w:r>
      <w:r w:rsidR="00F4470A" w:rsidRPr="002F33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tg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=1,        </m:t>
            </m:r>
          </m:e>
        </m:func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arcsin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=1,         </m:t>
            </m:r>
          </m:e>
        </m:func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arctg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=1</m:t>
            </m:r>
          </m:e>
        </m:func>
      </m:oMath>
      <w:r w:rsidRPr="002F3327">
        <w:rPr>
          <w:rFonts w:ascii="Times New Roman" w:hAnsi="Times New Roman" w:cs="Times New Roman"/>
          <w:i/>
          <w:sz w:val="24"/>
          <w:szCs w:val="24"/>
        </w:rPr>
        <w:t>.</w:t>
      </w:r>
    </w:p>
    <w:p w14:paraId="03551B00" w14:textId="47ECA27C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bCs/>
          <w:sz w:val="24"/>
          <w:szCs w:val="24"/>
        </w:rPr>
        <w:t xml:space="preserve">Второй замечательный предел: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x→0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1+x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sup>
            </m:s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=e</m:t>
            </m:r>
          </m:e>
        </m:func>
      </m:oMath>
      <w:r w:rsidR="00F4470A" w:rsidRPr="002F3327">
        <w:rPr>
          <w:sz w:val="24"/>
          <w:szCs w:val="24"/>
        </w:rPr>
        <w:t xml:space="preserve"> </w:t>
      </w:r>
      <w:r w:rsidRPr="002F3327">
        <w:rPr>
          <w:sz w:val="24"/>
          <w:szCs w:val="24"/>
        </w:rPr>
        <w:t>или</w:t>
      </w:r>
      <w:r w:rsidR="00F4470A" w:rsidRPr="002F3327">
        <w:rPr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=e</m:t>
            </m:r>
          </m:e>
        </m:func>
      </m:oMath>
      <w:r w:rsidRPr="002F3327">
        <w:rPr>
          <w:sz w:val="24"/>
          <w:szCs w:val="24"/>
        </w:rPr>
        <w:t>.</w:t>
      </w:r>
    </w:p>
    <w:p w14:paraId="6B37EB83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72F98C37" w14:textId="06439F03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Пример 1. </w:t>
      </w:r>
      <w:r w:rsidRPr="002F3327">
        <w:rPr>
          <w:sz w:val="24"/>
          <w:szCs w:val="24"/>
        </w:rPr>
        <w:t>Вычислить</w:t>
      </w:r>
      <w:r w:rsidR="00F4470A" w:rsidRPr="002F3327">
        <w:rPr>
          <w:sz w:val="24"/>
          <w:szCs w:val="24"/>
        </w:rPr>
        <w:t xml:space="preserve">  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x→3</m:t>
                </m:r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(2x-1)</m:t>
            </m:r>
          </m:e>
        </m:func>
        <m:r>
          <w:rPr>
            <w:rFonts w:ascii="Cambria Math" w:hAnsi="Cambria Math"/>
            <w:sz w:val="24"/>
            <w:szCs w:val="24"/>
          </w:rPr>
          <m:t>.</m:t>
        </m:r>
      </m:oMath>
    </w:p>
    <w:p w14:paraId="6A85032E" w14:textId="6D755180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lastRenderedPageBreak/>
        <w:t xml:space="preserve">Решение. Подставляем в функцию </w:t>
      </w:r>
      <m:oMath>
        <m:r>
          <w:rPr>
            <w:rFonts w:ascii="Cambria Math" w:hAnsi="Cambria Math"/>
            <w:sz w:val="24"/>
            <w:szCs w:val="24"/>
          </w:rPr>
          <m:t>y=2x-1</m:t>
        </m:r>
      </m:oMath>
      <w:r w:rsidRPr="002F3327">
        <w:rPr>
          <w:sz w:val="24"/>
          <w:szCs w:val="24"/>
        </w:rPr>
        <w:t>предельно</w:t>
      </w:r>
      <w:r w:rsidRPr="002F3327">
        <w:rPr>
          <w:sz w:val="24"/>
          <w:szCs w:val="24"/>
          <w:lang w:val="en-US"/>
        </w:rPr>
        <w:t>e</w:t>
      </w:r>
      <w:r w:rsidRPr="002F3327">
        <w:rPr>
          <w:sz w:val="24"/>
          <w:szCs w:val="24"/>
        </w:rPr>
        <w:t xml:space="preserve"> значения аргумента 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=3</w:t>
      </w:r>
      <w:r w:rsidRPr="002F3327">
        <w:rPr>
          <w:sz w:val="24"/>
          <w:szCs w:val="24"/>
        </w:rPr>
        <w:t xml:space="preserve">, получим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x→3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2x-1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=2∙3-1=5</m:t>
            </m:r>
          </m:e>
        </m:func>
        <m:r>
          <w:rPr>
            <w:rFonts w:ascii="Cambria Math" w:hAnsi="Cambria Math"/>
            <w:sz w:val="24"/>
            <w:szCs w:val="24"/>
          </w:rPr>
          <m:t>.</m:t>
        </m:r>
      </m:oMath>
    </w:p>
    <w:p w14:paraId="0BD7ED88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>Ответ: 5.</w:t>
      </w:r>
    </w:p>
    <w:p w14:paraId="1780BDE2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75C02A82" w14:textId="5B52EDFC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Пример 2. </w:t>
      </w:r>
      <w:r w:rsidRPr="002F3327">
        <w:rPr>
          <w:sz w:val="24"/>
          <w:szCs w:val="24"/>
        </w:rPr>
        <w:t>Вычислить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x→-1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den>
            </m:f>
          </m:e>
        </m:func>
        <m:r>
          <w:rPr>
            <w:rFonts w:ascii="Cambria Math" w:hAnsi="Cambria Math"/>
            <w:sz w:val="24"/>
            <w:szCs w:val="24"/>
          </w:rPr>
          <m:t>.</m:t>
        </m:r>
      </m:oMath>
    </w:p>
    <w:p w14:paraId="682BAE97" w14:textId="365CCAF8" w:rsidR="002745FE" w:rsidRPr="002F3327" w:rsidRDefault="002745FE" w:rsidP="00E9083B">
      <w:pPr>
        <w:pStyle w:val="a7"/>
        <w:tabs>
          <w:tab w:val="left" w:pos="426"/>
        </w:tabs>
        <w:ind w:firstLine="709"/>
        <w:rPr>
          <w:color w:val="000000" w:themeColor="text1"/>
          <w:sz w:val="24"/>
          <w:szCs w:val="24"/>
        </w:rPr>
      </w:pPr>
      <w:r w:rsidRPr="002F3327">
        <w:rPr>
          <w:sz w:val="24"/>
          <w:szCs w:val="24"/>
        </w:rPr>
        <w:t xml:space="preserve">Решение.  Подставляем в функцию </w:t>
      </w:r>
      <m:oMath>
        <m:r>
          <w:rPr>
            <w:rFonts w:ascii="Cambria Math" w:hAnsi="Cambria Math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-10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/>
                <w:sz w:val="24"/>
                <w:szCs w:val="24"/>
              </w:rPr>
              <m:t>-11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</m:t>
            </m:r>
          </m:den>
        </m:f>
      </m:oMath>
      <w:r w:rsidR="009D46A0" w:rsidRPr="002F3327">
        <w:rPr>
          <w:sz w:val="24"/>
          <w:szCs w:val="24"/>
        </w:rPr>
        <w:t xml:space="preserve"> п</w:t>
      </w:r>
      <w:r w:rsidRPr="002F3327">
        <w:rPr>
          <w:sz w:val="24"/>
          <w:szCs w:val="24"/>
        </w:rPr>
        <w:t>редельно</w:t>
      </w:r>
      <w:r w:rsidRPr="002F3327">
        <w:rPr>
          <w:sz w:val="24"/>
          <w:szCs w:val="24"/>
          <w:lang w:val="en-US"/>
        </w:rPr>
        <w:t>e</w:t>
      </w:r>
      <w:r w:rsidRPr="002F3327">
        <w:rPr>
          <w:sz w:val="24"/>
          <w:szCs w:val="24"/>
        </w:rPr>
        <w:t xml:space="preserve"> значения аргумента 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=-1</w:t>
      </w:r>
      <w:r w:rsidRPr="002F3327">
        <w:rPr>
          <w:sz w:val="24"/>
          <w:szCs w:val="24"/>
        </w:rPr>
        <w:t>, получим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</m:t>
                </m:r>
              </m:den>
            </m:f>
          </m:e>
        </m:d>
      </m:oMath>
      <w:r w:rsidRPr="002F3327">
        <w:rPr>
          <w:color w:val="000000" w:themeColor="text1"/>
          <w:sz w:val="24"/>
          <w:szCs w:val="24"/>
        </w:rPr>
        <w:t xml:space="preserve">. Необходимо разложить числитель и знаменатель на множители, используя формулы сокращенного умножения, правило разложения квадратного трехчлена на множители </w:t>
      </w:r>
      <w:r w:rsidR="009D46A0" w:rsidRPr="002F3327">
        <w:rPr>
          <w:color w:val="000000" w:themeColor="text1"/>
          <w:sz w:val="24"/>
          <w:szCs w:val="24"/>
        </w:rPr>
        <w:t>(</w:t>
      </w:r>
      <m:oMath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+bx+c=a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,  где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,   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2F3327">
        <w:rPr>
          <w:color w:val="000000" w:themeColor="text1"/>
          <w:sz w:val="24"/>
          <w:szCs w:val="24"/>
        </w:rPr>
        <w:t xml:space="preserve"> - корни квадратного трехчлена), метод группировки. Решение записывают в виде:</w:t>
      </w:r>
    </w:p>
    <w:p w14:paraId="6ED5D050" w14:textId="20E36962" w:rsidR="002745FE" w:rsidRPr="002F3327" w:rsidRDefault="002F3327" w:rsidP="00E9083B">
      <w:pPr>
        <w:pStyle w:val="a7"/>
        <w:tabs>
          <w:tab w:val="left" w:pos="426"/>
        </w:tabs>
        <w:ind w:firstLine="709"/>
        <w:rPr>
          <w:i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x→-1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-10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x-11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e>
          </m:func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0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0</m:t>
                  </m:r>
                </m:den>
              </m:f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limLow>
            <m:limLow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lim</m:t>
              </m:r>
            </m:e>
            <m:lim>
              <m:r>
                <w:rPr>
                  <w:rFonts w:ascii="Cambria Math" w:hAnsi="Cambria Math"/>
                  <w:sz w:val="24"/>
                  <w:szCs w:val="24"/>
                </w:rPr>
                <m:t>x→-1</m:t>
              </m:r>
            </m:lim>
          </m:limLow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x-11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x+1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x-1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x+1</m:t>
                  </m:r>
                </m:e>
              </m:d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limLow>
            <m:limLow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lim</m:t>
              </m:r>
            </m:e>
            <m:lim>
              <m:r>
                <w:rPr>
                  <w:rFonts w:ascii="Cambria Math" w:hAnsi="Cambria Math"/>
                  <w:sz w:val="24"/>
                  <w:szCs w:val="24"/>
                </w:rPr>
                <m:t>x→-1</m:t>
              </m:r>
            </m:lim>
          </m:limLow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x-11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x-1</m:t>
                  </m:r>
                </m:e>
              </m:d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-12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-2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=6.</m:t>
          </m:r>
        </m:oMath>
      </m:oMathPara>
    </w:p>
    <w:p w14:paraId="1BA577C3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>Сокращение на (</w:t>
      </w:r>
      <w:r w:rsidRPr="002F3327">
        <w:rPr>
          <w:i/>
          <w:sz w:val="24"/>
          <w:szCs w:val="24"/>
        </w:rPr>
        <w:t>х+1</w:t>
      </w:r>
      <w:r w:rsidRPr="002F3327">
        <w:rPr>
          <w:sz w:val="24"/>
          <w:szCs w:val="24"/>
        </w:rPr>
        <w:t>) возможно, так как оно не равно нулю, а лишь стремится к нулю.</w:t>
      </w:r>
    </w:p>
    <w:p w14:paraId="35F0407E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sz w:val="24"/>
          <w:szCs w:val="24"/>
        </w:rPr>
        <w:t>Ответ: 6.</w:t>
      </w:r>
    </w:p>
    <w:p w14:paraId="66E934AB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5CE6F4A5" w14:textId="410138B4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Пример 3</w:t>
      </w:r>
      <w:r w:rsidRPr="002F3327">
        <w:rPr>
          <w:sz w:val="24"/>
          <w:szCs w:val="24"/>
        </w:rPr>
        <w:t xml:space="preserve">. Вычислить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x→4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</m:den>
            </m:f>
          </m:e>
        </m:func>
        <m:r>
          <m:rPr>
            <m:sty m:val="bi"/>
          </m:rPr>
          <w:rPr>
            <w:rFonts w:ascii="Cambria Math" w:hAnsi="Cambria Math"/>
            <w:sz w:val="24"/>
            <w:szCs w:val="24"/>
          </w:rPr>
          <m:t>.</m:t>
        </m:r>
      </m:oMath>
    </w:p>
    <w:p w14:paraId="234433BD" w14:textId="24BF8F0E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Решение.  Подставляем в функцию </w:t>
      </w:r>
      <m:oMath>
        <m:r>
          <w:rPr>
            <w:rFonts w:ascii="Cambria Math" w:hAnsi="Cambria Math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5+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-16</m:t>
            </m:r>
          </m:den>
        </m:f>
      </m:oMath>
      <w:r w:rsidR="009D46A0" w:rsidRPr="002F3327">
        <w:rPr>
          <w:sz w:val="24"/>
          <w:szCs w:val="24"/>
        </w:rPr>
        <w:t xml:space="preserve">  </w:t>
      </w:r>
      <w:r w:rsidRPr="002F3327">
        <w:rPr>
          <w:sz w:val="24"/>
          <w:szCs w:val="24"/>
        </w:rPr>
        <w:t>предельно</w:t>
      </w:r>
      <w:r w:rsidRPr="002F3327">
        <w:rPr>
          <w:sz w:val="24"/>
          <w:szCs w:val="24"/>
          <w:lang w:val="en-US"/>
        </w:rPr>
        <w:t>e</w:t>
      </w:r>
      <w:r w:rsidRPr="002F3327">
        <w:rPr>
          <w:sz w:val="24"/>
          <w:szCs w:val="24"/>
        </w:rPr>
        <w:t xml:space="preserve"> значения аргумента 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=4</w:t>
      </w:r>
      <w:r w:rsidRPr="002F3327">
        <w:rPr>
          <w:sz w:val="24"/>
          <w:szCs w:val="24"/>
        </w:rPr>
        <w:t>, получим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</m:t>
                </m:r>
              </m:den>
            </m:f>
          </m:e>
        </m:d>
      </m:oMath>
      <w:r w:rsidRPr="002F3327">
        <w:rPr>
          <w:color w:val="000000" w:themeColor="text1"/>
          <w:sz w:val="24"/>
          <w:szCs w:val="24"/>
        </w:rPr>
        <w:t>. Чтобы избавиться от неопределенности, надо функцию умножить на единицу, представив ее в виде</w:t>
      </w:r>
      <w:r w:rsidR="009D46A0" w:rsidRPr="002F3327">
        <w:rPr>
          <w:color w:val="000000" w:themeColor="text1"/>
          <w:sz w:val="24"/>
          <w:szCs w:val="24"/>
        </w:rPr>
        <w:t xml:space="preserve"> </w:t>
      </w:r>
      <w:r w:rsidRPr="002F3327">
        <w:rPr>
          <w:color w:val="000000" w:themeColor="text1"/>
          <w:sz w:val="24"/>
          <w:szCs w:val="24"/>
        </w:rPr>
        <w:t>дроби</w:t>
      </w:r>
      <w:r w:rsidR="002F3327">
        <w:rPr>
          <w:color w:val="000000" w:themeColor="text1"/>
          <w:sz w:val="24"/>
          <w:szCs w:val="24"/>
        </w:rPr>
        <w:t xml:space="preserve">, </w:t>
      </w:r>
      <w:r w:rsidRPr="002F3327">
        <w:rPr>
          <w:color w:val="000000" w:themeColor="text1"/>
          <w:sz w:val="24"/>
          <w:szCs w:val="24"/>
        </w:rPr>
        <w:t xml:space="preserve">сопряженной к выражению, содержащему корень </w:t>
      </w:r>
      <m:oMath>
        <m:r>
          <w:rPr>
            <w:rFonts w:ascii="Cambria Math" w:hAnsi="Cambria Math"/>
            <w:sz w:val="24"/>
            <w:szCs w:val="24"/>
          </w:rPr>
          <m:t>3-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</m:rad>
      </m:oMath>
      <w:r w:rsidRPr="002F3327">
        <w:rPr>
          <w:sz w:val="24"/>
          <w:szCs w:val="24"/>
        </w:rPr>
        <w:t xml:space="preserve">. Запишем решение </w:t>
      </w:r>
    </w:p>
    <w:p w14:paraId="0A818C51" w14:textId="77777777" w:rsidR="002745FE" w:rsidRPr="002F3327" w:rsidRDefault="002F3327" w:rsidP="00E9083B">
      <w:pPr>
        <w:pStyle w:val="a7"/>
        <w:tabs>
          <w:tab w:val="left" w:pos="426"/>
        </w:tabs>
        <w:rPr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5+x</m:t>
                      </m:r>
                    </m:e>
                  </m:ra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-16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0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0</m:t>
                  </m:r>
                </m:den>
              </m:f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5+x</m:t>
                      </m:r>
                    </m:e>
                  </m:ra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-16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 xml:space="preserve">∙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5+x</m:t>
                  </m:r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5+x</m:t>
                  </m:r>
                </m:e>
              </m:rad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14:paraId="26F0AAD0" w14:textId="77777777" w:rsidR="002745FE" w:rsidRPr="002F3327" w:rsidRDefault="002F3327" w:rsidP="00E9083B">
      <w:pPr>
        <w:pStyle w:val="a7"/>
        <w:tabs>
          <w:tab w:val="left" w:pos="426"/>
        </w:tabs>
        <w:rPr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=lim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5+x</m:t>
                          </m:r>
                        </m:e>
                      </m:ra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-16)(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5+x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)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4-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x-4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(x+4)(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5+x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)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e>
          </m:func>
        </m:oMath>
      </m:oMathPara>
    </w:p>
    <w:p w14:paraId="79D5A78E" w14:textId="77777777" w:rsidR="002745FE" w:rsidRPr="002F3327" w:rsidRDefault="002F3327" w:rsidP="00E9083B">
      <w:pPr>
        <w:pStyle w:val="a7"/>
        <w:tabs>
          <w:tab w:val="left" w:pos="426"/>
        </w:tabs>
        <w:rPr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=lim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(x+4)(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5+x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)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8∙6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48</m:t>
              </m:r>
            </m:den>
          </m:f>
        </m:oMath>
      </m:oMathPara>
    </w:p>
    <w:p w14:paraId="1489E30E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>Ответ: -1/48.</w:t>
      </w:r>
    </w:p>
    <w:p w14:paraId="18DCC8C7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08D85C4B" w14:textId="1B7955C9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 xml:space="preserve">Пример 4. </w:t>
      </w:r>
      <w:r w:rsidRPr="002F3327">
        <w:rPr>
          <w:sz w:val="24"/>
          <w:szCs w:val="24"/>
        </w:rPr>
        <w:t xml:space="preserve">Вычислить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+x+3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-16x+1</m:t>
                </m:r>
              </m:den>
            </m:f>
          </m:e>
        </m:func>
        <m:r>
          <w:rPr>
            <w:rFonts w:ascii="Cambria Math" w:hAnsi="Cambria Math"/>
            <w:sz w:val="24"/>
            <w:szCs w:val="24"/>
          </w:rPr>
          <m:t>.</m:t>
        </m:r>
      </m:oMath>
    </w:p>
    <w:p w14:paraId="6F59524E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Решение.  Подставляем в функцию </w:t>
      </w:r>
      <m:oMath>
        <m:r>
          <w:rPr>
            <w:rFonts w:ascii="Cambria Math" w:hAnsi="Cambria Math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+x+3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-16x+1</m:t>
            </m:r>
          </m:den>
        </m:f>
      </m:oMath>
      <w:r w:rsidRPr="002F3327">
        <w:rPr>
          <w:sz w:val="24"/>
          <w:szCs w:val="24"/>
        </w:rPr>
        <w:t>предельно</w:t>
      </w:r>
      <w:r w:rsidRPr="002F3327">
        <w:rPr>
          <w:sz w:val="24"/>
          <w:szCs w:val="24"/>
          <w:lang w:val="en-US"/>
        </w:rPr>
        <w:t>e</w:t>
      </w:r>
      <w:r w:rsidRPr="002F3327">
        <w:rPr>
          <w:sz w:val="24"/>
          <w:szCs w:val="24"/>
        </w:rPr>
        <w:t xml:space="preserve"> значения аргумента </w:t>
      </w:r>
      <w:r w:rsidRPr="002F3327">
        <w:rPr>
          <w:i/>
          <w:sz w:val="24"/>
          <w:szCs w:val="24"/>
          <w:lang w:val="en-US"/>
        </w:rPr>
        <w:t>x</w:t>
      </w:r>
      <m:oMath>
        <m:r>
          <w:rPr>
            <w:rFonts w:ascii="Cambria Math" w:hAnsi="Cambria Math"/>
            <w:sz w:val="24"/>
            <w:szCs w:val="24"/>
          </w:rPr>
          <m:t>→∞</m:t>
        </m:r>
      </m:oMath>
      <w:r w:rsidRPr="002F3327">
        <w:rPr>
          <w:sz w:val="24"/>
          <w:szCs w:val="24"/>
        </w:rPr>
        <w:t xml:space="preserve"> , получим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∞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∞</m:t>
                </m:r>
              </m:den>
            </m:f>
          </m:e>
        </m:d>
      </m:oMath>
      <w:r w:rsidRPr="002F3327">
        <w:rPr>
          <w:color w:val="000000" w:themeColor="text1"/>
          <w:sz w:val="24"/>
          <w:szCs w:val="24"/>
        </w:rPr>
        <w:t>. Чтобы избавиться от неопределенности, надо в числителе и знаменателе вынести множитель, содержащий максимальную степень переменной</w:t>
      </w:r>
      <w:r w:rsidRPr="002F3327">
        <w:rPr>
          <w:sz w:val="24"/>
          <w:szCs w:val="24"/>
        </w:rPr>
        <w:t xml:space="preserve">. Запишем решение </w:t>
      </w:r>
    </w:p>
    <w:p w14:paraId="50B768DB" w14:textId="77777777" w:rsidR="002745FE" w:rsidRPr="002F3327" w:rsidRDefault="002F3327" w:rsidP="00E9083B">
      <w:pPr>
        <w:pStyle w:val="a7"/>
        <w:tabs>
          <w:tab w:val="left" w:pos="426"/>
        </w:tabs>
        <w:ind w:firstLine="709"/>
        <w:rPr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+x+3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-16x+1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16x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e>
                  </m:d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den>
                  </m:f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16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den>
                  </m:f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14:paraId="273E7067" w14:textId="77777777" w:rsidR="002745FE" w:rsidRPr="002F3327" w:rsidRDefault="002F3327" w:rsidP="00E9083B">
      <w:pPr>
        <w:pStyle w:val="a7"/>
        <w:tabs>
          <w:tab w:val="left" w:pos="426"/>
        </w:tabs>
        <w:ind w:firstLine="709"/>
        <w:rPr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0+0+0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1-0+0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e>
          </m:func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14:paraId="216AE6E7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>Ответ: 0.</w:t>
      </w:r>
    </w:p>
    <w:p w14:paraId="767F2B6B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1D28EA56" w14:textId="1B9677D0" w:rsidR="002745FE" w:rsidRPr="002F3327" w:rsidRDefault="002745FE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 xml:space="preserve">Пример 5. </w:t>
      </w:r>
      <w:r w:rsidRPr="002F3327">
        <w:rPr>
          <w:sz w:val="24"/>
          <w:szCs w:val="24"/>
        </w:rPr>
        <w:t xml:space="preserve">Вычислить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+7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+2x+8</m:t>
                </m:r>
              </m:den>
            </m:f>
          </m:e>
        </m:func>
        <m:r>
          <w:rPr>
            <w:rFonts w:ascii="Cambria Math" w:hAnsi="Cambria Math"/>
            <w:sz w:val="24"/>
            <w:szCs w:val="24"/>
          </w:rPr>
          <m:t>.</m:t>
        </m:r>
      </m:oMath>
    </w:p>
    <w:p w14:paraId="45B2A47B" w14:textId="667CE6C8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lastRenderedPageBreak/>
        <w:t xml:space="preserve">Решение. Подставляем в функцию </w:t>
      </w:r>
      <m:oMath>
        <m:r>
          <w:rPr>
            <w:rFonts w:ascii="Cambria Math" w:hAnsi="Cambria Math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+7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+2x+8</m:t>
            </m:r>
          </m:den>
        </m:f>
      </m:oMath>
      <w:r w:rsidR="009D46A0" w:rsidRPr="002F3327">
        <w:rPr>
          <w:sz w:val="24"/>
          <w:szCs w:val="24"/>
        </w:rPr>
        <w:t xml:space="preserve">  </w:t>
      </w:r>
      <w:r w:rsidRPr="002F3327">
        <w:rPr>
          <w:sz w:val="24"/>
          <w:szCs w:val="24"/>
        </w:rPr>
        <w:t>предельно</w:t>
      </w:r>
      <w:r w:rsidRPr="002F3327">
        <w:rPr>
          <w:sz w:val="24"/>
          <w:szCs w:val="24"/>
          <w:lang w:val="en-US"/>
        </w:rPr>
        <w:t>e</w:t>
      </w:r>
      <w:r w:rsidRPr="002F3327">
        <w:rPr>
          <w:sz w:val="24"/>
          <w:szCs w:val="24"/>
        </w:rPr>
        <w:t xml:space="preserve"> значения аргумента </w:t>
      </w:r>
      <w:r w:rsidRPr="002F3327">
        <w:rPr>
          <w:i/>
          <w:sz w:val="24"/>
          <w:szCs w:val="24"/>
          <w:lang w:val="en-US"/>
        </w:rPr>
        <w:t>x</w:t>
      </w:r>
      <m:oMath>
        <m:r>
          <w:rPr>
            <w:rFonts w:ascii="Cambria Math" w:hAnsi="Cambria Math"/>
            <w:sz w:val="24"/>
            <w:szCs w:val="24"/>
          </w:rPr>
          <m:t>→∞</m:t>
        </m:r>
      </m:oMath>
      <w:r w:rsidRPr="002F3327">
        <w:rPr>
          <w:sz w:val="24"/>
          <w:szCs w:val="24"/>
        </w:rPr>
        <w:t xml:space="preserve"> , получим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∞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∞</m:t>
                </m:r>
              </m:den>
            </m:f>
          </m:e>
        </m:d>
      </m:oMath>
      <w:r w:rsidRPr="002F3327">
        <w:rPr>
          <w:color w:val="000000" w:themeColor="text1"/>
          <w:sz w:val="24"/>
          <w:szCs w:val="24"/>
        </w:rPr>
        <w:t>. Чтобы избавиться от неопределенности, надо в числителе и знаменателе вынести множитель, содержащий максимальную степень переменной</w:t>
      </w:r>
      <w:r w:rsidRPr="002F3327">
        <w:rPr>
          <w:sz w:val="24"/>
          <w:szCs w:val="24"/>
        </w:rPr>
        <w:t xml:space="preserve">. Запишем решение </w:t>
      </w:r>
    </w:p>
    <w:p w14:paraId="715CE835" w14:textId="77777777" w:rsidR="002745FE" w:rsidRPr="002F3327" w:rsidRDefault="002F3327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+7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+2x+8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.=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7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den>
                      </m:f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2x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8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sup>
                          </m:sSup>
                        </m:den>
                      </m:f>
                    </m:e>
                  </m:d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14:paraId="14453E2E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7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sup>
                      </m:sSup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8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sup>
                      </m:sSup>
                    </m:den>
                  </m:f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1+0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0+0+0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e>
          </m:func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=∞</m:t>
          </m:r>
        </m:oMath>
      </m:oMathPara>
    </w:p>
    <w:p w14:paraId="3F6F272E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Ответ: </w:t>
      </w:r>
      <m:oMath>
        <m:r>
          <w:rPr>
            <w:rFonts w:ascii="Cambria Math" w:hAnsi="Cambria Math"/>
            <w:sz w:val="24"/>
            <w:szCs w:val="24"/>
          </w:rPr>
          <m:t>∞</m:t>
        </m:r>
      </m:oMath>
      <w:r w:rsidRPr="002F3327">
        <w:rPr>
          <w:sz w:val="24"/>
          <w:szCs w:val="24"/>
        </w:rPr>
        <w:t>.</w:t>
      </w:r>
    </w:p>
    <w:p w14:paraId="451F5782" w14:textId="77777777" w:rsidR="00E9083B" w:rsidRPr="002F3327" w:rsidRDefault="00E9083B" w:rsidP="00E9083B">
      <w:pPr>
        <w:pStyle w:val="a7"/>
        <w:tabs>
          <w:tab w:val="left" w:pos="426"/>
        </w:tabs>
        <w:ind w:firstLine="709"/>
        <w:rPr>
          <w:b/>
          <w:sz w:val="24"/>
          <w:szCs w:val="24"/>
        </w:rPr>
      </w:pPr>
    </w:p>
    <w:p w14:paraId="263ED998" w14:textId="07B1A54E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b/>
          <w:sz w:val="24"/>
          <w:szCs w:val="24"/>
        </w:rPr>
        <w:t xml:space="preserve">Определение. </w:t>
      </w:r>
      <w:r w:rsidRPr="002F3327">
        <w:rPr>
          <w:sz w:val="24"/>
          <w:szCs w:val="24"/>
        </w:rPr>
        <w:t xml:space="preserve">Функция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)</w:t>
      </w:r>
      <w:r w:rsidR="009D46A0" w:rsidRPr="002F3327">
        <w:rPr>
          <w:i/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называется </w:t>
      </w:r>
      <w:r w:rsidRPr="002F3327">
        <w:rPr>
          <w:i/>
          <w:sz w:val="24"/>
          <w:szCs w:val="24"/>
        </w:rPr>
        <w:t>непрерывной в  точке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Pr="002F3327">
        <w:rPr>
          <w:sz w:val="24"/>
          <w:szCs w:val="24"/>
        </w:rPr>
        <w:t xml:space="preserve">, если она определена в этой точке и существует конечный предел функции в этой точке, равный значению функции  в этой точке: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</w:rPr>
                  <m:t>x→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</m:lim>
            </m:limLow>
          </m:fName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f</m:t>
            </m:r>
            <m:r>
              <w:rPr>
                <w:rFonts w:ascii="Cambria Math" w:hAnsi="Cambria Math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)</m:t>
            </m:r>
            <m:r>
              <w:rPr>
                <w:rFonts w:ascii="Cambria Math" w:hAnsi="Cambria Math"/>
                <w:sz w:val="24"/>
                <w:szCs w:val="24"/>
              </w:rPr>
              <m:t>.</m:t>
            </m:r>
          </m:e>
        </m:func>
      </m:oMath>
      <w:r w:rsidRPr="002F3327">
        <w:rPr>
          <w:sz w:val="24"/>
          <w:szCs w:val="24"/>
        </w:rPr>
        <w:t xml:space="preserve">Точка, в которой функция не является непрерывной, называется </w:t>
      </w:r>
      <w:r w:rsidRPr="002F3327">
        <w:rPr>
          <w:i/>
          <w:sz w:val="24"/>
          <w:szCs w:val="24"/>
        </w:rPr>
        <w:t>точкой разрыва</w:t>
      </w:r>
      <w:r w:rsidRPr="002F3327">
        <w:rPr>
          <w:sz w:val="24"/>
          <w:szCs w:val="24"/>
        </w:rPr>
        <w:t>.</w:t>
      </w:r>
    </w:p>
    <w:p w14:paraId="542E5371" w14:textId="1E08D4CF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sz w:val="24"/>
          <w:szCs w:val="24"/>
        </w:rPr>
        <w:t xml:space="preserve">Если функция </w:t>
      </w:r>
      <w:r w:rsidRPr="002F3327">
        <w:rPr>
          <w:i/>
          <w:sz w:val="24"/>
          <w:szCs w:val="24"/>
          <w:lang w:val="en-US"/>
        </w:rPr>
        <w:t>y</w:t>
      </w:r>
      <w:r w:rsidRPr="002F3327">
        <w:rPr>
          <w:i/>
          <w:sz w:val="24"/>
          <w:szCs w:val="24"/>
        </w:rPr>
        <w:t>=</w:t>
      </w:r>
      <w:r w:rsidRPr="002F3327">
        <w:rPr>
          <w:i/>
          <w:sz w:val="24"/>
          <w:szCs w:val="24"/>
          <w:lang w:val="en-US"/>
        </w:rPr>
        <w:t>f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x</w:t>
      </w:r>
      <w:r w:rsidRPr="002F3327">
        <w:rPr>
          <w:i/>
          <w:sz w:val="24"/>
          <w:szCs w:val="24"/>
        </w:rPr>
        <w:t>)</w:t>
      </w:r>
      <w:r w:rsidRPr="002F3327">
        <w:rPr>
          <w:sz w:val="24"/>
          <w:szCs w:val="24"/>
        </w:rPr>
        <w:t xml:space="preserve"> непрерывна в каждой точке интервала</w:t>
      </w:r>
      <w:r w:rsidR="009D46A0" w:rsidRPr="002F3327">
        <w:rPr>
          <w:sz w:val="24"/>
          <w:szCs w:val="24"/>
        </w:rPr>
        <w:t xml:space="preserve"> </w:t>
      </w:r>
      <w:r w:rsidRPr="002F3327">
        <w:rPr>
          <w:i/>
          <w:sz w:val="24"/>
          <w:szCs w:val="24"/>
        </w:rPr>
        <w:t>(</w:t>
      </w:r>
      <w:r w:rsidRPr="002F3327">
        <w:rPr>
          <w:i/>
          <w:sz w:val="24"/>
          <w:szCs w:val="24"/>
          <w:lang w:val="en-US"/>
        </w:rPr>
        <w:t>a</w:t>
      </w:r>
      <w:r w:rsidRPr="002F3327">
        <w:rPr>
          <w:i/>
          <w:sz w:val="24"/>
          <w:szCs w:val="24"/>
        </w:rPr>
        <w:t xml:space="preserve">, </w:t>
      </w:r>
      <w:r w:rsidRPr="002F3327">
        <w:rPr>
          <w:i/>
          <w:sz w:val="24"/>
          <w:szCs w:val="24"/>
          <w:lang w:val="en-US"/>
        </w:rPr>
        <w:t>b</w:t>
      </w:r>
      <w:r w:rsidRPr="002F3327">
        <w:rPr>
          <w:i/>
          <w:sz w:val="24"/>
          <w:szCs w:val="24"/>
        </w:rPr>
        <w:t>)</w:t>
      </w:r>
      <w:r w:rsidRPr="002F3327">
        <w:rPr>
          <w:sz w:val="24"/>
          <w:szCs w:val="24"/>
        </w:rPr>
        <w:t>, то она непрерывна на этом интервале (Рисунок 1).</w:t>
      </w:r>
    </w:p>
    <w:p w14:paraId="1043EADF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</w:p>
    <w:p w14:paraId="1896382B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sz w:val="24"/>
          <w:szCs w:val="24"/>
        </w:rPr>
      </w:pPr>
      <w:r w:rsidRPr="002F3327">
        <w:rPr>
          <w:noProof/>
          <w:sz w:val="24"/>
          <w:szCs w:val="24"/>
        </w:rPr>
        <w:drawing>
          <wp:inline distT="0" distB="0" distL="0" distR="0" wp14:anchorId="55AA7DBC" wp14:editId="08A67C54">
            <wp:extent cx="2619375" cy="2705100"/>
            <wp:effectExtent l="19050" t="0" r="9525" b="0"/>
            <wp:docPr id="1" name="Рисунок 100" descr="Функция непрерывна на всей числовой прям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Функция непрерывна на всей числовой прямо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3327">
        <w:rPr>
          <w:noProof/>
          <w:sz w:val="24"/>
          <w:szCs w:val="24"/>
        </w:rPr>
        <w:drawing>
          <wp:inline distT="0" distB="0" distL="0" distR="0" wp14:anchorId="75FC4C9F" wp14:editId="6B14731C">
            <wp:extent cx="2600325" cy="2933700"/>
            <wp:effectExtent l="19050" t="0" r="9525" b="0"/>
            <wp:docPr id="2" name="Рисунок 103" descr="Функция определена на всей прямой, но разры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Функция определена на всей прямой, но разрыв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F58437" w14:textId="732D764B" w:rsidR="002745FE" w:rsidRPr="002F3327" w:rsidRDefault="002745FE" w:rsidP="00E9083B">
      <w:pPr>
        <w:pStyle w:val="a7"/>
        <w:tabs>
          <w:tab w:val="left" w:pos="426"/>
        </w:tabs>
        <w:jc w:val="center"/>
        <w:rPr>
          <w:sz w:val="24"/>
          <w:szCs w:val="24"/>
        </w:rPr>
      </w:pPr>
      <w:r w:rsidRPr="002F3327">
        <w:rPr>
          <w:sz w:val="24"/>
          <w:szCs w:val="24"/>
        </w:rPr>
        <w:t>Рисунок 1</w:t>
      </w:r>
      <w:r w:rsidR="009D46A0" w:rsidRPr="002F3327">
        <w:rPr>
          <w:sz w:val="24"/>
          <w:szCs w:val="24"/>
        </w:rPr>
        <w:t>.</w:t>
      </w:r>
      <w:r w:rsidRPr="002F3327">
        <w:rPr>
          <w:sz w:val="24"/>
          <w:szCs w:val="24"/>
        </w:rPr>
        <w:t xml:space="preserve"> Графики непрерывной и разрывной функций</w:t>
      </w:r>
    </w:p>
    <w:p w14:paraId="46DE0D78" w14:textId="4E38EF96" w:rsidR="002745FE" w:rsidRPr="002F3327" w:rsidRDefault="002745FE" w:rsidP="00E9083B">
      <w:pPr>
        <w:pStyle w:val="a7"/>
        <w:tabs>
          <w:tab w:val="left" w:pos="426"/>
        </w:tabs>
        <w:jc w:val="center"/>
        <w:rPr>
          <w:sz w:val="24"/>
          <w:szCs w:val="24"/>
        </w:rPr>
      </w:pPr>
    </w:p>
    <w:p w14:paraId="4FB7861D" w14:textId="21F35045" w:rsidR="002745FE" w:rsidRPr="002F3327" w:rsidRDefault="002745FE" w:rsidP="00E9083B">
      <w:pPr>
        <w:spacing w:after="0" w:line="240" w:lineRule="auto"/>
        <w:ind w:right="150" w:firstLine="709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 xml:space="preserve">Пример 6. </w:t>
      </w:r>
      <w:r w:rsidRPr="002F3327">
        <w:rPr>
          <w:rFonts w:ascii="Times New Roman" w:hAnsi="Times New Roman" w:cs="Times New Roman"/>
          <w:sz w:val="24"/>
          <w:szCs w:val="24"/>
        </w:rPr>
        <w:t>Рассмотрим функцию</w:t>
      </w:r>
    </w:p>
    <w:p w14:paraId="0E5B3811" w14:textId="455DEB6D" w:rsidR="009D46A0" w:rsidRPr="002F3327" w:rsidRDefault="009D46A0" w:rsidP="00E9083B">
      <w:pPr>
        <w:spacing w:after="0" w:line="240" w:lineRule="auto"/>
        <w:ind w:right="150" w:firstLine="709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+1 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m:t>при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 x≤0,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2x+1  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m:t>при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 0&lt;x&lt;2,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&amp;x-2</m:t>
                  </m:r>
                  <m: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  <m:t> 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m:t>при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 x≥2.</m:t>
                  </m:r>
                </m:e>
              </m:eqArr>
            </m:e>
          </m:d>
        </m:oMath>
      </m:oMathPara>
    </w:p>
    <w:p w14:paraId="4EA0F85A" w14:textId="3F1D8B84" w:rsidR="002745FE" w:rsidRPr="002F3327" w:rsidRDefault="002745FE" w:rsidP="00E9083B">
      <w:pPr>
        <w:spacing w:after="0" w:line="240" w:lineRule="auto"/>
        <w:ind w:right="150"/>
        <w:jc w:val="center"/>
        <w:rPr>
          <w:rFonts w:ascii="Times New Roman" w:hAnsi="Times New Roman" w:cs="Times New Roman"/>
          <w:sz w:val="24"/>
          <w:szCs w:val="24"/>
        </w:rPr>
      </w:pPr>
    </w:p>
    <w:p w14:paraId="10646B2A" w14:textId="77777777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и выполним её чертёж. </w:t>
      </w:r>
    </w:p>
    <w:p w14:paraId="776FF542" w14:textId="77777777" w:rsidR="002745FE" w:rsidRPr="002F3327" w:rsidRDefault="002745FE" w:rsidP="00E9083B">
      <w:pPr>
        <w:spacing w:after="0" w:line="240" w:lineRule="auto"/>
        <w:ind w:right="147" w:firstLine="709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Строим график:</w:t>
      </w:r>
    </w:p>
    <w:p w14:paraId="1D20DE5D" w14:textId="1C11C89A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 на полуинтервале</w:t>
      </w:r>
      <w:r w:rsidR="009D46A0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noProof/>
          <w:sz w:val="24"/>
          <w:szCs w:val="24"/>
        </w:rPr>
        <w:t>(-∞; 0]</w:t>
      </w:r>
      <w:r w:rsidR="009D46A0" w:rsidRPr="002F33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>чертим фрагмент параболы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 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</m:t>
        </m:r>
      </m:oMath>
      <w:r w:rsidRPr="002F3327">
        <w:rPr>
          <w:rFonts w:ascii="Times New Roman" w:hAnsi="Times New Roman" w:cs="Times New Roman"/>
          <w:sz w:val="24"/>
          <w:szCs w:val="24"/>
        </w:rPr>
        <w:t>,</w:t>
      </w:r>
    </w:p>
    <w:p w14:paraId="10FF5328" w14:textId="02341C04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2) на интервале (0; 2) – отрезок прямой</w:t>
      </w:r>
      <w:r w:rsidR="009D46A0" w:rsidRPr="002F3327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=1+2x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2E25CFF1" w14:textId="43FD80ED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3) на полуинтервале</w:t>
      </w:r>
      <w:r w:rsidR="009D46A0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noProof/>
          <w:sz w:val="24"/>
          <w:szCs w:val="24"/>
        </w:rPr>
        <w:t xml:space="preserve">[2; +∞) </w:t>
      </w:r>
      <w:r w:rsidRPr="002F3327">
        <w:rPr>
          <w:rFonts w:ascii="Times New Roman" w:hAnsi="Times New Roman" w:cs="Times New Roman"/>
          <w:sz w:val="24"/>
          <w:szCs w:val="24"/>
        </w:rPr>
        <w:t>– прямую</w:t>
      </w:r>
      <w:r w:rsidR="009D46A0" w:rsidRPr="002F332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=x-2</m:t>
        </m:r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7BA7230B" w14:textId="1FD279A8" w:rsidR="002745FE" w:rsidRPr="002F3327" w:rsidRDefault="002745FE" w:rsidP="00E9083B">
      <w:pPr>
        <w:spacing w:after="0" w:line="240" w:lineRule="auto"/>
        <w:ind w:right="14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lastRenderedPageBreak/>
        <w:t xml:space="preserve">При этом в силу неравенства 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≤0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  значение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  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</m:d>
      </m:oMath>
      <w:r w:rsidRPr="002F3327">
        <w:rPr>
          <w:rFonts w:ascii="Times New Roman" w:hAnsi="Times New Roman" w:cs="Times New Roman"/>
          <w:sz w:val="24"/>
          <w:szCs w:val="24"/>
        </w:rPr>
        <w:t xml:space="preserve">    определено для квадратичной функции 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</m:t>
        </m:r>
      </m:oMath>
      <w:r w:rsidRPr="002F3327">
        <w:rPr>
          <w:rFonts w:ascii="Times New Roman" w:hAnsi="Times New Roman" w:cs="Times New Roman"/>
          <w:sz w:val="24"/>
          <w:szCs w:val="24"/>
        </w:rPr>
        <w:t>,   и в силу неравенства</w:t>
      </w:r>
      <w:r w:rsidR="009D46A0" w:rsidRPr="002F332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≥2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, значение 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</m:oMath>
      <w:r w:rsidRPr="002F3327">
        <w:rPr>
          <w:rFonts w:ascii="Times New Roman" w:hAnsi="Times New Roman" w:cs="Times New Roman"/>
          <w:sz w:val="24"/>
          <w:szCs w:val="24"/>
        </w:rPr>
        <w:t xml:space="preserve">  определено для линейной функции   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=x-2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 (Рисунок 2).</w:t>
      </w:r>
    </w:p>
    <w:p w14:paraId="55F85CAC" w14:textId="77777777" w:rsidR="002745FE" w:rsidRPr="002F3327" w:rsidRDefault="002745FE" w:rsidP="00E9083B">
      <w:pPr>
        <w:spacing w:after="0" w:line="240" w:lineRule="auto"/>
        <w:ind w:right="15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A6FD5B4" wp14:editId="12371A4C">
            <wp:extent cx="3067050" cy="2895600"/>
            <wp:effectExtent l="0" t="0" r="0" b="0"/>
            <wp:docPr id="3" name="Рисунок 119" descr="Кусочно-заданная функция и разрыв первого 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Кусочно-заданная функция и разрыв первого род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08201B" w14:textId="0CF90612" w:rsidR="002745FE" w:rsidRDefault="002745FE" w:rsidP="00E9083B">
      <w:pPr>
        <w:spacing w:after="0" w:line="240" w:lineRule="auto"/>
        <w:ind w:right="1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color w:val="000000"/>
          <w:sz w:val="24"/>
          <w:szCs w:val="24"/>
        </w:rPr>
        <w:t>Рисунок 2</w:t>
      </w:r>
      <w:r w:rsidR="009D46A0" w:rsidRPr="002F3327">
        <w:rPr>
          <w:rFonts w:ascii="Times New Roman" w:hAnsi="Times New Roman" w:cs="Times New Roman"/>
          <w:color w:val="000000"/>
          <w:sz w:val="24"/>
          <w:szCs w:val="24"/>
        </w:rPr>
        <w:t>. График функции примера 6.</w:t>
      </w:r>
    </w:p>
    <w:p w14:paraId="486A8DDF" w14:textId="77777777" w:rsidR="002F3327" w:rsidRPr="002F3327" w:rsidRDefault="002F3327" w:rsidP="00E9083B">
      <w:pPr>
        <w:spacing w:after="0" w:line="240" w:lineRule="auto"/>
        <w:ind w:right="1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1206C1" w14:textId="18963EF7" w:rsidR="002745FE" w:rsidRPr="002F3327" w:rsidRDefault="002745FE" w:rsidP="00E9083B">
      <w:pPr>
        <w:spacing w:after="0" w:line="240" w:lineRule="auto"/>
        <w:ind w:right="147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Пример 7. </w:t>
      </w:r>
      <w:r w:rsidRPr="002F3327">
        <w:rPr>
          <w:rFonts w:ascii="Times New Roman" w:hAnsi="Times New Roman" w:cs="Times New Roman"/>
          <w:color w:val="000000"/>
          <w:sz w:val="24"/>
          <w:szCs w:val="24"/>
        </w:rPr>
        <w:t>Исследовать функцию на непрерывность</w:t>
      </w:r>
      <w:r w:rsidR="009D46A0" w:rsidRPr="002F33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y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-1</m:t>
            </m:r>
          </m:den>
        </m:f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.</m:t>
        </m:r>
      </m:oMath>
    </w:p>
    <w:p w14:paraId="0EBB5126" w14:textId="56FA40E0" w:rsidR="002745FE" w:rsidRPr="002F3327" w:rsidRDefault="002745FE" w:rsidP="00E9083B">
      <w:pPr>
        <w:spacing w:after="0" w:line="240" w:lineRule="auto"/>
        <w:ind w:left="150" w:right="147" w:firstLine="559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bCs/>
          <w:color w:val="000000"/>
          <w:sz w:val="24"/>
          <w:szCs w:val="24"/>
        </w:rPr>
        <w:t>Решение</w:t>
      </w:r>
      <w:r w:rsidRPr="002F3327">
        <w:rPr>
          <w:rFonts w:ascii="Times New Roman" w:hAnsi="Times New Roman" w:cs="Times New Roman"/>
          <w:color w:val="000000"/>
          <w:sz w:val="24"/>
          <w:szCs w:val="24"/>
        </w:rPr>
        <w:t xml:space="preserve">. Преобразуем функцию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y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-1</m:t>
            </m:r>
          </m:den>
        </m:f>
      </m:oMath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y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-1)</m:t>
            </m:r>
          </m:num>
          <m:den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-1</m:t>
            </m:r>
          </m:den>
        </m:f>
      </m:oMath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14:paraId="4324D521" w14:textId="77777777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Область определения функции: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D</m:t>
        </m:r>
        <m:d>
          <m:d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y</m:t>
            </m:r>
          </m:e>
        </m:d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-∞;1</m:t>
            </m:r>
          </m:e>
        </m:d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∪(1; +∞)</m:t>
        </m:r>
      </m:oMath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. </w:t>
      </w:r>
    </w:p>
    <w:p w14:paraId="771120E9" w14:textId="2F42ACB2" w:rsidR="002745FE" w:rsidRPr="002F3327" w:rsidRDefault="002745FE" w:rsidP="00E9083B">
      <w:pPr>
        <w:spacing w:after="0" w:line="240" w:lineRule="auto"/>
        <w:ind w:right="147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Построим график функции после упрощения дроби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y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</w:rPr>
              <m:t>2</m:t>
            </m:r>
          </m:sup>
        </m:sSup>
      </m:oMath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при    </w:t>
      </w: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≠1</m:t>
        </m:r>
      </m:oMath>
      <w:r w:rsidR="009D46A0"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(Рисунок 3).</w:t>
      </w:r>
    </w:p>
    <w:p w14:paraId="67288740" w14:textId="46946E59" w:rsidR="002745FE" w:rsidRPr="002F3327" w:rsidRDefault="002745FE" w:rsidP="00E9083B">
      <w:pPr>
        <w:spacing w:after="0" w:line="240" w:lineRule="auto"/>
        <w:ind w:left="150" w:right="14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D172251" wp14:editId="26171CB5">
            <wp:extent cx="2657475" cy="2543175"/>
            <wp:effectExtent l="19050" t="0" r="9525" b="0"/>
            <wp:docPr id="23" name="Рисунок 144" descr="Квадратичная функция с точкой устранимого разры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Квадратичная функция с точкой устранимого разрыв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5A34DB" w14:textId="0A53CAE1" w:rsidR="009D46A0" w:rsidRDefault="009D46A0" w:rsidP="00E9083B">
      <w:pPr>
        <w:spacing w:after="0" w:line="240" w:lineRule="auto"/>
        <w:ind w:left="150" w:right="14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color w:val="000000"/>
          <w:sz w:val="24"/>
          <w:szCs w:val="24"/>
        </w:rPr>
        <w:t>Рисунок 3. График функции примера 7.</w:t>
      </w:r>
    </w:p>
    <w:p w14:paraId="4B9ACEB6" w14:textId="77777777" w:rsidR="002F3327" w:rsidRPr="002F3327" w:rsidRDefault="002F3327" w:rsidP="00E9083B">
      <w:pPr>
        <w:spacing w:after="0" w:line="240" w:lineRule="auto"/>
        <w:ind w:left="150" w:right="14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8D97ECA" w14:textId="69266C6D" w:rsidR="002745FE" w:rsidRPr="002F3327" w:rsidRDefault="002745FE" w:rsidP="00E9083B">
      <w:pPr>
        <w:spacing w:after="0" w:line="240" w:lineRule="auto"/>
        <w:ind w:right="147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F3327">
        <w:rPr>
          <w:rFonts w:ascii="Times New Roman" w:hAnsi="Times New Roman" w:cs="Times New Roman"/>
          <w:bCs/>
          <w:color w:val="000000"/>
          <w:sz w:val="24"/>
          <w:szCs w:val="24"/>
        </w:rPr>
        <w:t>Ответ</w:t>
      </w:r>
      <w:r w:rsidRPr="002F3327">
        <w:rPr>
          <w:rFonts w:ascii="Times New Roman" w:hAnsi="Times New Roman" w:cs="Times New Roman"/>
          <w:color w:val="000000"/>
          <w:sz w:val="24"/>
          <w:szCs w:val="24"/>
        </w:rPr>
        <w:t>: функция непрерывна на всей числовой прямой кроме точки</w:t>
      </w:r>
    </w:p>
    <w:p w14:paraId="6AE1CB5F" w14:textId="3ED1E6A1" w:rsidR="002745FE" w:rsidRPr="002F3327" w:rsidRDefault="002745FE" w:rsidP="00E9083B">
      <w:pPr>
        <w:spacing w:after="0" w:line="240" w:lineRule="auto"/>
        <w:ind w:right="147"/>
        <w:rPr>
          <w:rFonts w:ascii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noProof/>
            <w:color w:val="000000"/>
            <w:sz w:val="24"/>
            <w:szCs w:val="24"/>
          </w:rPr>
          <m:t>=1</m:t>
        </m:r>
      </m:oMath>
      <w:r w:rsidRPr="002F332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Pr="002F3327">
        <w:rPr>
          <w:rFonts w:ascii="Times New Roman" w:hAnsi="Times New Roman" w:cs="Times New Roman"/>
          <w:color w:val="000000"/>
          <w:sz w:val="24"/>
          <w:szCs w:val="24"/>
        </w:rPr>
        <w:t>в которой она терпит разрыв.</w:t>
      </w:r>
    </w:p>
    <w:p w14:paraId="5EA0AF9B" w14:textId="77777777" w:rsidR="00EA53A8" w:rsidRPr="002F3327" w:rsidRDefault="00EA53A8" w:rsidP="00E9083B">
      <w:pPr>
        <w:spacing w:after="0" w:line="240" w:lineRule="auto"/>
        <w:ind w:right="-56" w:firstLine="709"/>
        <w:rPr>
          <w:rFonts w:ascii="Times New Roman" w:hAnsi="Times New Roman" w:cs="Times New Roman"/>
          <w:b/>
          <w:sz w:val="24"/>
          <w:szCs w:val="24"/>
        </w:rPr>
      </w:pPr>
    </w:p>
    <w:p w14:paraId="0A219911" w14:textId="15898CFA" w:rsidR="002745FE" w:rsidRPr="002F3327" w:rsidRDefault="002745FE" w:rsidP="00E9083B">
      <w:pPr>
        <w:spacing w:after="0" w:line="240" w:lineRule="auto"/>
        <w:ind w:right="-56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Задания для самостоятельной работы</w:t>
      </w:r>
    </w:p>
    <w:p w14:paraId="5184E2D6" w14:textId="77777777" w:rsidR="00EA53A8" w:rsidRPr="002F3327" w:rsidRDefault="00EA53A8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5DB90" w14:textId="557DADE4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14:paraId="35F4F3B7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F16CDC" w14:textId="27E98817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</w:t>
      </w:r>
      <w:r w:rsidR="00EA53A8" w:rsidRPr="002F3327">
        <w:rPr>
          <w:rFonts w:ascii="Times New Roman" w:hAnsi="Times New Roman" w:cs="Times New Roman"/>
          <w:sz w:val="24"/>
          <w:szCs w:val="24"/>
        </w:rPr>
        <w:t>ь</w:t>
      </w:r>
      <w:r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11367A24" w14:textId="2E1C0C83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2922D1" w:rsidRPr="002F3327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2)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="00B70CC6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71F87591" w14:textId="1A081FA0" w:rsidR="002745FE" w:rsidRPr="002F3327" w:rsidRDefault="002745FE" w:rsidP="00E9083B">
      <w:pPr>
        <w:spacing w:after="0" w:line="240" w:lineRule="auto"/>
        <w:rPr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4)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+7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Pr="002F3327">
        <w:rPr>
          <w:sz w:val="24"/>
          <w:szCs w:val="24"/>
        </w:rPr>
        <w:t xml:space="preserve">5)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11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+7</m:t>
                </m:r>
              </m:den>
            </m:f>
          </m:e>
        </m:func>
      </m:oMath>
      <w:r w:rsidRPr="002F3327">
        <w:rPr>
          <w:sz w:val="24"/>
          <w:szCs w:val="24"/>
        </w:rPr>
        <w:t>.                6)</w:t>
      </w:r>
      <m:oMath>
        <m:r>
          <w:rPr>
            <w:rFonts w:ascii="Cambria Math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</m:t>
                </m:r>
                <m:r>
                  <w:rPr>
                    <w:rFonts w:ascii="Cambria Math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5arcsin</m:t>
                </m:r>
                <m:r>
                  <w:rPr>
                    <w:rFonts w:asci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tg4x</m:t>
                </m:r>
              </m:den>
            </m:f>
          </m:e>
        </m:func>
      </m:oMath>
      <w:r w:rsidRPr="002F3327">
        <w:rPr>
          <w:sz w:val="24"/>
          <w:szCs w:val="24"/>
        </w:rPr>
        <w:t xml:space="preserve">. </w:t>
      </w:r>
    </w:p>
    <w:p w14:paraId="63C3283F" w14:textId="226FA6C5" w:rsidR="002745FE" w:rsidRPr="002F3327" w:rsidRDefault="002745FE" w:rsidP="00E9083B">
      <w:pPr>
        <w:spacing w:after="0" w:line="240" w:lineRule="auto"/>
        <w:rPr>
          <w:sz w:val="24"/>
          <w:szCs w:val="24"/>
        </w:rPr>
      </w:pPr>
      <w:r w:rsidRPr="002F3327">
        <w:rPr>
          <w:sz w:val="24"/>
          <w:szCs w:val="24"/>
        </w:rPr>
        <w:t xml:space="preserve">7)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</m:t>
                </m:r>
                <m:r>
                  <w:rPr>
                    <w:rFonts w:asci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/>
                    <w:sz w:val="24"/>
                    <w:szCs w:val="24"/>
                  </w:rPr>
                  <m:t>+3</m:t>
                </m:r>
              </m:den>
            </m:f>
          </m:e>
        </m:func>
      </m:oMath>
      <w:r w:rsidRPr="002F3327">
        <w:rPr>
          <w:sz w:val="24"/>
          <w:szCs w:val="24"/>
        </w:rPr>
        <w:t xml:space="preserve">.               </w:t>
      </w:r>
      <w:r w:rsidR="00EA53A8" w:rsidRPr="002F3327">
        <w:rPr>
          <w:sz w:val="24"/>
          <w:szCs w:val="24"/>
        </w:rPr>
        <w:t xml:space="preserve">          </w:t>
      </w:r>
      <w:r w:rsidRPr="002F3327">
        <w:rPr>
          <w:sz w:val="24"/>
          <w:szCs w:val="24"/>
        </w:rPr>
        <w:t xml:space="preserve">   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x+4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25</m:t>
                </m:r>
              </m:den>
            </m:f>
          </m:e>
        </m:func>
      </m:oMath>
      <w:r w:rsidRPr="002F3327">
        <w:rPr>
          <w:sz w:val="24"/>
          <w:szCs w:val="24"/>
        </w:rPr>
        <w:t xml:space="preserve">.                       </w:t>
      </w:r>
      <w:r w:rsidR="00B70CC6" w:rsidRPr="002F3327">
        <w:rPr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      9)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8x+15</m:t>
                </m:r>
              </m:den>
            </m:f>
          </m:e>
        </m:func>
      </m:oMath>
      <w:r w:rsidRPr="002F3327">
        <w:rPr>
          <w:sz w:val="24"/>
          <w:szCs w:val="24"/>
        </w:rPr>
        <w:t>.</w:t>
      </w:r>
    </w:p>
    <w:p w14:paraId="615D6197" w14:textId="77777777" w:rsidR="00EA53A8" w:rsidRPr="002F3327" w:rsidRDefault="00EA53A8" w:rsidP="00E9083B">
      <w:pPr>
        <w:pStyle w:val="a7"/>
        <w:jc w:val="left"/>
        <w:rPr>
          <w:sz w:val="24"/>
          <w:szCs w:val="24"/>
        </w:rPr>
      </w:pPr>
    </w:p>
    <w:p w14:paraId="50EBDA5E" w14:textId="71FF11DE" w:rsidR="002745FE" w:rsidRPr="002F3327" w:rsidRDefault="002745FE" w:rsidP="00E9083B">
      <w:pPr>
        <w:pStyle w:val="a7"/>
        <w:jc w:val="left"/>
        <w:rPr>
          <w:sz w:val="24"/>
          <w:szCs w:val="24"/>
        </w:rPr>
      </w:pPr>
      <w:r w:rsidRPr="002F3327">
        <w:rPr>
          <w:sz w:val="24"/>
          <w:szCs w:val="24"/>
        </w:rPr>
        <w:t>10</w:t>
      </w:r>
      <w:r w:rsidR="00EA53A8" w:rsidRPr="002F3327">
        <w:rPr>
          <w:sz w:val="24"/>
          <w:szCs w:val="24"/>
        </w:rPr>
        <w:t xml:space="preserve">) </w:t>
      </w:r>
      <w:r w:rsidRPr="002F3327">
        <w:rPr>
          <w:sz w:val="24"/>
          <w:szCs w:val="24"/>
        </w:rPr>
        <w:t>Исслед</w:t>
      </w:r>
      <w:r w:rsidR="00EA53A8" w:rsidRPr="002F3327">
        <w:rPr>
          <w:sz w:val="24"/>
          <w:szCs w:val="24"/>
        </w:rPr>
        <w:t>овать</w:t>
      </w:r>
      <w:r w:rsidRPr="002F3327">
        <w:rPr>
          <w:sz w:val="24"/>
          <w:szCs w:val="24"/>
        </w:rPr>
        <w:t xml:space="preserve"> на непрерывность и постро</w:t>
      </w:r>
      <w:r w:rsidR="00EA53A8" w:rsidRPr="002F3327">
        <w:rPr>
          <w:sz w:val="24"/>
          <w:szCs w:val="24"/>
        </w:rPr>
        <w:t>ить</w:t>
      </w:r>
      <w:r w:rsidRPr="002F3327">
        <w:rPr>
          <w:sz w:val="24"/>
          <w:szCs w:val="24"/>
        </w:rPr>
        <w:t xml:space="preserve"> график функции  </w:t>
      </w:r>
    </w:p>
    <w:p w14:paraId="03252E0E" w14:textId="01D3AB54" w:rsidR="002745FE" w:rsidRPr="002F3327" w:rsidRDefault="002745FE" w:rsidP="00E9083B">
      <w:pPr>
        <w:pStyle w:val="a7"/>
        <w:jc w:val="center"/>
        <w:rPr>
          <w:sz w:val="24"/>
          <w:szCs w:val="24"/>
        </w:rPr>
      </w:pPr>
      <w:r w:rsidRPr="002F3327">
        <w:rPr>
          <w:position w:val="-60"/>
          <w:sz w:val="24"/>
          <w:szCs w:val="24"/>
        </w:rPr>
        <w:object w:dxaOrig="3600" w:dyaOrig="1320" w14:anchorId="354A67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.75pt;height:63pt" o:ole="" fillcolor="window">
            <v:imagedata r:id="rId11" o:title=""/>
          </v:shape>
          <o:OLEObject Type="Embed" ProgID="Equation.3" ShapeID="_x0000_i1025" DrawAspect="Content" ObjectID="_1683399355" r:id="rId12"/>
        </w:object>
      </w:r>
    </w:p>
    <w:p w14:paraId="30606BC4" w14:textId="7E130529" w:rsidR="00FE5F05" w:rsidRPr="002F3327" w:rsidRDefault="00FE5F05" w:rsidP="00E9083B">
      <w:pPr>
        <w:pStyle w:val="a7"/>
        <w:jc w:val="center"/>
        <w:rPr>
          <w:sz w:val="24"/>
          <w:szCs w:val="24"/>
        </w:rPr>
      </w:pPr>
    </w:p>
    <w:p w14:paraId="5AFA1530" w14:textId="5675C614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14:paraId="470BC3F4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F0915" w14:textId="3D11256E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29694899" w14:textId="5DC1EA15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w:r w:rsidR="00F4470A" w:rsidRPr="002F3327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16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20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      2)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16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20</m:t>
                </m:r>
              </m:den>
            </m:f>
          </m:e>
        </m:func>
        <m:r>
          <w:rPr>
            <w:rFonts w:ascii="Cambria Math" w:hAnsi="Times New Roman" w:cs="Times New Roman"/>
            <w:sz w:val="24"/>
            <w:szCs w:val="24"/>
          </w:rPr>
          <m:t xml:space="preserve">.         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16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20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4712F112" w14:textId="5CE9067C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4)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+6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5)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16x+1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20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        6)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tg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arcsin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CB71110" w14:textId="118C06F3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x+1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7x+2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x+2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56165E44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10) Исследовать на </w:t>
      </w:r>
      <w:r w:rsidRPr="002F3327">
        <w:rPr>
          <w:rFonts w:ascii="Times New Roman" w:hAnsi="Times New Roman" w:cs="Times New Roman"/>
          <w:iCs/>
          <w:sz w:val="24"/>
          <w:szCs w:val="24"/>
        </w:rPr>
        <w:t>непрерывность и построить график функции.</w:t>
      </w:r>
    </w:p>
    <w:p w14:paraId="332B2D2C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80"/>
          <w:sz w:val="24"/>
          <w:szCs w:val="24"/>
        </w:rPr>
        <w:object w:dxaOrig="3879" w:dyaOrig="1719" w14:anchorId="027AD82B">
          <v:shape id="_x0000_i1026" type="#_x0000_t75" style="width:185.25pt;height:81.75pt" o:ole="" fillcolor="window">
            <v:imagedata r:id="rId13" o:title=""/>
          </v:shape>
          <o:OLEObject Type="Embed" ProgID="Equation.3" ShapeID="_x0000_i1026" DrawAspect="Content" ObjectID="_1683399356" r:id="rId14"/>
        </w:object>
      </w:r>
    </w:p>
    <w:p w14:paraId="7C82D31E" w14:textId="43F358F1" w:rsidR="00F4470A" w:rsidRPr="002F3327" w:rsidRDefault="00F4470A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8AD32" w14:textId="1F04216B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14:paraId="7DA6A20E" w14:textId="0657EB37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7BB901A5" w14:textId="23ADB074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2)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3)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8AB8A9D" w14:textId="77777777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4)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5)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+3x+50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tg5x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3sin7x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0A5358EA" w14:textId="1C17DA43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+7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3x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+4x+4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3A86B837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5D55DA17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58"/>
          <w:sz w:val="24"/>
          <w:szCs w:val="24"/>
        </w:rPr>
        <w:object w:dxaOrig="3220" w:dyaOrig="1280" w14:anchorId="3DC38B90">
          <v:shape id="_x0000_i1027" type="#_x0000_t75" style="width:153.75pt;height:61.5pt" o:ole="" fillcolor="window">
            <v:imagedata r:id="rId15" o:title=""/>
          </v:shape>
          <o:OLEObject Type="Embed" ProgID="Equation.3" ShapeID="_x0000_i1027" DrawAspect="Content" ObjectID="_1683399357" r:id="rId16"/>
        </w:object>
      </w:r>
    </w:p>
    <w:p w14:paraId="0CB010DD" w14:textId="5A1D0266" w:rsidR="00F4470A" w:rsidRPr="002F3327" w:rsidRDefault="00F4470A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F1D687" w14:textId="77777777" w:rsidR="00EA53A8" w:rsidRPr="002F3327" w:rsidRDefault="00EA53A8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5EE77" w14:textId="74E4E848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4</w:t>
      </w:r>
    </w:p>
    <w:p w14:paraId="5B49E4F8" w14:textId="477099E1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  </w:t>
      </w:r>
    </w:p>
    <w:p w14:paraId="3E62464A" w14:textId="15868657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00DD7B" w14:textId="05BFAC49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FE5F05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sin</m:t>
                </m:r>
                <m:r>
                  <m:rPr>
                    <m:sty m:val="p"/>
                  </m:rPr>
                  <w:rPr>
                    <w:rFonts w:ascii="Times New Roman" w:hAnsi="Cambria Math" w:cs="Times New Roman"/>
                    <w:sz w:val="24"/>
                    <w:szCs w:val="24"/>
                  </w:rPr>
                  <m:t>⁡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(2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)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tg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(4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)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78069E22" w14:textId="6D806AAA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х-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+3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FE5F05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30ED678D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1EAA66F7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62"/>
          <w:sz w:val="24"/>
          <w:szCs w:val="24"/>
        </w:rPr>
        <w:object w:dxaOrig="3560" w:dyaOrig="1359" w14:anchorId="11CDF806">
          <v:shape id="_x0000_i1028" type="#_x0000_t75" style="width:169.5pt;height:65.25pt" o:ole="" fillcolor="window">
            <v:imagedata r:id="rId17" o:title=""/>
          </v:shape>
          <o:OLEObject Type="Embed" ProgID="Equation.3" ShapeID="_x0000_i1028" DrawAspect="Content" ObjectID="_1683399358" r:id="rId18"/>
        </w:object>
      </w:r>
    </w:p>
    <w:p w14:paraId="0A23161E" w14:textId="77777777" w:rsidR="00FE5F05" w:rsidRPr="002F3327" w:rsidRDefault="00FE5F05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017C59" w14:textId="18B4D7CF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5</w:t>
      </w:r>
    </w:p>
    <w:p w14:paraId="2110D65E" w14:textId="77777777" w:rsidR="00FE5F05" w:rsidRPr="002F3327" w:rsidRDefault="00FE5F05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69F7E" w14:textId="16392407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520C2A30" w14:textId="695830E9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den>
            </m:f>
          </m:e>
        </m:func>
        <m:r>
          <w:rPr>
            <w:rFonts w:ascii="Cambria Math" w:hAnsi="Times New Roman" w:cs="Times New Roman"/>
            <w:sz w:val="24"/>
            <w:szCs w:val="24"/>
          </w:rPr>
          <m:t>.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3)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8AD01AA" w14:textId="5E4DCA56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4)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4x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+8</m:t>
                        </m:r>
                      </m:den>
                    </m:f>
                  </m:e>
                </m:d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6)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sin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xtg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den>
            </m:f>
          </m:e>
        </m:func>
        <m:r>
          <w:rPr>
            <w:rFonts w:ascii="Cambria Math" w:hAnsi="Times New Roman" w:cs="Times New Roman"/>
            <w:sz w:val="24"/>
            <w:szCs w:val="24"/>
          </w:rPr>
          <m:t xml:space="preserve">    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7)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13</m:t>
                    </m:r>
                  </m:e>
                  <m: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9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13</m:t>
                    </m:r>
                  </m:e>
                  <m: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7+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+x-10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+2x</m:t>
                </m:r>
              </m:den>
            </m:f>
          </m:e>
        </m:func>
      </m:oMath>
    </w:p>
    <w:p w14:paraId="102597CC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00E94033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58"/>
          <w:sz w:val="24"/>
          <w:szCs w:val="24"/>
        </w:rPr>
        <w:object w:dxaOrig="3400" w:dyaOrig="1280" w14:anchorId="25B0A718">
          <v:shape id="_x0000_i1029" type="#_x0000_t75" style="width:162pt;height:60.75pt" o:ole="" fillcolor="window">
            <v:imagedata r:id="rId19" o:title=""/>
          </v:shape>
          <o:OLEObject Type="Embed" ProgID="Equation.3" ShapeID="_x0000_i1029" DrawAspect="Content" ObjectID="_1683399359" r:id="rId20"/>
        </w:object>
      </w:r>
    </w:p>
    <w:p w14:paraId="5D5223D6" w14:textId="77777777" w:rsidR="00EA53A8" w:rsidRPr="002F3327" w:rsidRDefault="00EA53A8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09379" w14:textId="398C7ADC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6</w:t>
      </w:r>
    </w:p>
    <w:p w14:paraId="771F3F01" w14:textId="6A724B88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70481C3D" w14:textId="67A4A553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+19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+19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+19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  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+4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6x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cos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arcsin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85F6035" w14:textId="79D8F811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</m:e>
                  <m: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+19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</m:e>
                  <m:sup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3+x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1/2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x+5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DFAC997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091474C2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76"/>
          <w:sz w:val="24"/>
          <w:szCs w:val="24"/>
        </w:rPr>
        <w:object w:dxaOrig="3460" w:dyaOrig="1640" w14:anchorId="0506FDF1">
          <v:shape id="_x0000_i1030" type="#_x0000_t75" style="width:164.25pt;height:78pt" o:ole="" fillcolor="window">
            <v:imagedata r:id="rId21" o:title=""/>
          </v:shape>
          <o:OLEObject Type="Embed" ProgID="Equation.3" ShapeID="_x0000_i1030" DrawAspect="Content" ObjectID="_1683399360" r:id="rId22"/>
        </w:object>
      </w:r>
    </w:p>
    <w:p w14:paraId="70CFF437" w14:textId="4BB82D04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3D162" w14:textId="77777777" w:rsidR="00EA53A8" w:rsidRPr="002F3327" w:rsidRDefault="00EA53A8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8D598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7</w:t>
      </w:r>
    </w:p>
    <w:p w14:paraId="3CEC737A" w14:textId="50F4FE50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0F5501A9" w14:textId="77777777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den>
            </m:f>
            <m:r>
              <w:rPr>
                <w:rFonts w:ascii="Cambria Math" w:hAnsi="Times New Roman" w:cs="Times New Roman"/>
                <w:sz w:val="24"/>
                <w:szCs w:val="24"/>
              </w:rPr>
              <m:t>.</m:t>
            </m:r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 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 </w:t>
      </w:r>
    </w:p>
    <w:p w14:paraId="0E92BFAF" w14:textId="77777777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4)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1+8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arctg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8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sin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⁡5x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100636" w14:textId="33BF2379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>8)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-x-3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5CB442D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0203296D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76"/>
          <w:sz w:val="24"/>
          <w:szCs w:val="24"/>
        </w:rPr>
        <w:object w:dxaOrig="3240" w:dyaOrig="1640" w14:anchorId="7848BF32">
          <v:shape id="_x0000_i1031" type="#_x0000_t75" style="width:154.5pt;height:78pt" o:ole="" fillcolor="window">
            <v:imagedata r:id="rId23" o:title=""/>
          </v:shape>
          <o:OLEObject Type="Embed" ProgID="Equation.3" ShapeID="_x0000_i1031" DrawAspect="Content" ObjectID="_1683399361" r:id="rId24"/>
        </w:object>
      </w:r>
    </w:p>
    <w:p w14:paraId="41DAE14C" w14:textId="215F5EE2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8</w:t>
      </w:r>
    </w:p>
    <w:p w14:paraId="0CA25243" w14:textId="17CBB9B6" w:rsidR="00EA53A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0501F176" w14:textId="1C246E3A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lastRenderedPageBreak/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28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28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28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3496E" w14:textId="3D4553C0" w:rsidR="00EA53A8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28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7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EA53A8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deg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+2</m:t>
                        </m:r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</m:func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14754A" w14:textId="425947B0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100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  <m:r>
          <w:rPr>
            <w:rFonts w:ascii="Cambria Math" w:hAnsi="Times New Roman" w:cs="Times New Roman"/>
            <w:sz w:val="24"/>
            <w:szCs w:val="24"/>
          </w:rPr>
          <m:t xml:space="preserve">  </m:t>
        </m:r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+20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</m:den>
            </m:f>
          </m:e>
        </m:func>
      </m:oMath>
    </w:p>
    <w:p w14:paraId="3FE45F84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функции.</w:t>
      </w:r>
    </w:p>
    <w:p w14:paraId="3731174E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position w:val="-50"/>
          <w:sz w:val="24"/>
          <w:szCs w:val="24"/>
        </w:rPr>
      </w:pPr>
      <w:r w:rsidRPr="002F3327">
        <w:rPr>
          <w:rFonts w:ascii="Times New Roman" w:hAnsi="Times New Roman" w:cs="Times New Roman"/>
          <w:position w:val="-72"/>
          <w:sz w:val="24"/>
          <w:szCs w:val="24"/>
        </w:rPr>
        <w:object w:dxaOrig="3360" w:dyaOrig="1560" w14:anchorId="19DBC74B">
          <v:shape id="_x0000_i1032" type="#_x0000_t75" style="width:160.5pt;height:74.25pt" o:ole="" fillcolor="window">
            <v:imagedata r:id="rId25" o:title=""/>
          </v:shape>
          <o:OLEObject Type="Embed" ProgID="Equation.3" ShapeID="_x0000_i1032" DrawAspect="Content" ObjectID="_1683399362" r:id="rId26"/>
        </w:object>
      </w:r>
    </w:p>
    <w:p w14:paraId="52533B80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13F9D00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86DAF1" w14:textId="5E1E7371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9</w:t>
      </w:r>
    </w:p>
    <w:p w14:paraId="3F363DC2" w14:textId="0442593E" w:rsidR="00850919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548A2724" w14:textId="2CEA0E35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7E60EA8D" w14:textId="2BF10A10" w:rsidR="00850919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9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  <m:r>
          <w:rPr>
            <w:rFonts w:ascii="Cambria Math" w:hAnsi="Times New Roman" w:cs="Times New Roman"/>
            <w:sz w:val="24"/>
            <w:szCs w:val="24"/>
          </w:rPr>
          <m:t>.</m:t>
        </m:r>
      </m:oMath>
      <w:r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sin9x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tg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03977AC" w14:textId="0970E394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>8)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4+x</m:t>
                    </m:r>
                  </m:e>
                </m:rad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+3x+2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57B0C478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 Исследовать на непрерывность и построить график функции</w:t>
      </w:r>
    </w:p>
    <w:p w14:paraId="336E1845" w14:textId="77777777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5DF64" w14:textId="77777777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76"/>
          <w:sz w:val="24"/>
          <w:szCs w:val="24"/>
        </w:rPr>
        <w:object w:dxaOrig="3879" w:dyaOrig="1640" w14:anchorId="1F7951E7">
          <v:shape id="_x0000_i1033" type="#_x0000_t75" style="width:185.25pt;height:78pt" o:ole="" fillcolor="window">
            <v:imagedata r:id="rId27" o:title=""/>
          </v:shape>
          <o:OLEObject Type="Embed" ProgID="Equation.3" ShapeID="_x0000_i1033" DrawAspect="Content" ObjectID="_1683399363" r:id="rId28"/>
        </w:object>
      </w:r>
    </w:p>
    <w:p w14:paraId="7E3B2369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DCF674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77CE60" w14:textId="3DCA81A9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10</w:t>
      </w:r>
    </w:p>
    <w:p w14:paraId="4616AED9" w14:textId="6E299416" w:rsidR="00850919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2745FE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56352AEA" w14:textId="41B6CBF5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D6AAB8" w14:textId="6C6549FA" w:rsidR="00850919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sin</m:t>
                    </m: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Name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x</m:t>
                    </m: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arcsin</m:t>
                </m:r>
                <m:r>
                  <m:rPr>
                    <m:sty m:val="p"/>
                  </m:rPr>
                  <w:rPr>
                    <w:rFonts w:ascii="Times New Roman" w:hAnsi="Cambria Math" w:cs="Times New Roman"/>
                    <w:sz w:val="24"/>
                    <w:szCs w:val="24"/>
                  </w:rPr>
                  <m:t>⁡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(2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)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7B3FB" w14:textId="3910A32E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+3x+2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02809674" w14:textId="3BC645F2" w:rsidR="002745FE" w:rsidRPr="002F3327" w:rsidRDefault="002745FE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Исследовать на непрерывность и построить график функции </w:t>
      </w:r>
    </w:p>
    <w:p w14:paraId="1A1893B2" w14:textId="0ED6AD8C" w:rsidR="002745FE" w:rsidRPr="002F3327" w:rsidRDefault="002745FE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position w:val="-76"/>
          <w:sz w:val="24"/>
          <w:szCs w:val="24"/>
        </w:rPr>
        <w:object w:dxaOrig="3640" w:dyaOrig="1640" w14:anchorId="0C47D39A">
          <v:shape id="_x0000_i1034" type="#_x0000_t75" style="width:174pt;height:78pt" o:ole="" fillcolor="window">
            <v:imagedata r:id="rId29" o:title=""/>
          </v:shape>
          <o:OLEObject Type="Embed" ProgID="Equation.3" ShapeID="_x0000_i1034" DrawAspect="Content" ObjectID="_1683399364" r:id="rId30"/>
        </w:object>
      </w:r>
    </w:p>
    <w:p w14:paraId="4A617B19" w14:textId="77777777" w:rsidR="00711E08" w:rsidRPr="002F3327" w:rsidRDefault="00711E08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0B48CA" w14:textId="2C243BEC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11</w:t>
      </w:r>
    </w:p>
    <w:p w14:paraId="5A2C20B5" w14:textId="76D27E12" w:rsidR="00711E0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29F461D3" w14:textId="2D8D01D5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+18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6FCF8DE4" w14:textId="0320DA2F" w:rsidR="00711E08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rad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(4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)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4B67248E" w14:textId="7F70280A" w:rsidR="00850919" w:rsidRPr="002F3327" w:rsidRDefault="00850919" w:rsidP="00E9083B">
      <w:pPr>
        <w:spacing w:after="0" w:line="240" w:lineRule="auto"/>
        <w:rPr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lastRenderedPageBreak/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3/2</m:t>
                        </m:r>
                      </m:e>
                    </m:d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+9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3/2</m:t>
                        </m:r>
                      </m:e>
                    </m:d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3327">
        <w:rPr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</m:t>
                </m:r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/>
                    <w:sz w:val="24"/>
                    <w:szCs w:val="24"/>
                  </w:rPr>
                  <m:t>5</m:t>
                </m:r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24+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sz w:val="24"/>
          <w:szCs w:val="24"/>
        </w:rPr>
        <w:t xml:space="preserve">.     </w:t>
      </w:r>
      <w:r w:rsidR="00711E08" w:rsidRPr="002F3327">
        <w:rPr>
          <w:sz w:val="24"/>
          <w:szCs w:val="24"/>
        </w:rPr>
        <w:t xml:space="preserve">                     </w:t>
      </w:r>
      <w:r w:rsidRPr="002F3327">
        <w:rPr>
          <w:sz w:val="24"/>
          <w:szCs w:val="24"/>
        </w:rPr>
        <w:t xml:space="preserve"> 9)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→-</m:t>
                </m:r>
                <m:r>
                  <w:rPr>
                    <w:rFonts w:ascii="Cambria Math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+20x+33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9</m:t>
                </m:r>
              </m:den>
            </m:f>
          </m:e>
        </m:func>
      </m:oMath>
      <w:r w:rsidRPr="002F3327">
        <w:rPr>
          <w:sz w:val="24"/>
          <w:szCs w:val="24"/>
        </w:rPr>
        <w:t>.</w:t>
      </w:r>
    </w:p>
    <w:p w14:paraId="4EF2337A" w14:textId="5B93E2DD" w:rsidR="00850919" w:rsidRPr="002F3327" w:rsidRDefault="00850919" w:rsidP="00E9083B">
      <w:pPr>
        <w:pStyle w:val="a7"/>
        <w:jc w:val="left"/>
        <w:rPr>
          <w:sz w:val="24"/>
          <w:szCs w:val="24"/>
        </w:rPr>
      </w:pPr>
      <w:r w:rsidRPr="002F3327">
        <w:rPr>
          <w:sz w:val="24"/>
          <w:szCs w:val="24"/>
        </w:rPr>
        <w:t>10)</w:t>
      </w:r>
      <w:r w:rsidR="00711E08" w:rsidRPr="002F3327">
        <w:rPr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Исследовать на непрерывность и построить график функции  </w:t>
      </w:r>
    </w:p>
    <w:p w14:paraId="3CADABA2" w14:textId="53732FA5" w:rsidR="00850919" w:rsidRPr="002F3327" w:rsidRDefault="00850919" w:rsidP="00E9083B">
      <w:pPr>
        <w:pStyle w:val="a7"/>
        <w:jc w:val="center"/>
        <w:rPr>
          <w:sz w:val="24"/>
          <w:szCs w:val="24"/>
        </w:rPr>
      </w:pPr>
      <w:r w:rsidRPr="002F3327">
        <w:rPr>
          <w:position w:val="-60"/>
          <w:sz w:val="24"/>
          <w:szCs w:val="24"/>
        </w:rPr>
        <w:object w:dxaOrig="3580" w:dyaOrig="1320" w14:anchorId="379FA026">
          <v:shape id="_x0000_i1035" type="#_x0000_t75" style="width:171pt;height:63pt" o:ole="" fillcolor="window">
            <v:imagedata r:id="rId31" o:title=""/>
          </v:shape>
          <o:OLEObject Type="Embed" ProgID="Equation.3" ShapeID="_x0000_i1035" DrawAspect="Content" ObjectID="_1683399365" r:id="rId32"/>
        </w:object>
      </w:r>
    </w:p>
    <w:p w14:paraId="04F7B459" w14:textId="2DCE60EC" w:rsidR="00711E08" w:rsidRPr="002F3327" w:rsidRDefault="00711E08" w:rsidP="00E9083B">
      <w:pPr>
        <w:pStyle w:val="a7"/>
        <w:jc w:val="center"/>
        <w:rPr>
          <w:sz w:val="24"/>
          <w:szCs w:val="24"/>
        </w:rPr>
      </w:pPr>
    </w:p>
    <w:p w14:paraId="6D9E374C" w14:textId="1DFC9590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12</w:t>
      </w:r>
    </w:p>
    <w:p w14:paraId="7E027EBD" w14:textId="77777777" w:rsidR="00FE5F05" w:rsidRPr="002F3327" w:rsidRDefault="00FE5F05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635C4" w14:textId="797138BC" w:rsidR="00711E08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пределы. </w:t>
      </w:r>
    </w:p>
    <w:p w14:paraId="7603954E" w14:textId="528102E0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711E08" w:rsidRPr="002F33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04B019C6" w14:textId="007F607C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7x</m:t>
                        </m:r>
                        <m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sin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775AE83D" w14:textId="67D0E3A2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="008267E2" w:rsidRPr="002F3327">
        <w:rPr>
          <w:rFonts w:ascii="Times New Roman" w:hAnsi="Times New Roman" w:cs="Times New Roman"/>
          <w:sz w:val="24"/>
          <w:szCs w:val="24"/>
        </w:rPr>
        <w:t xml:space="preserve">. 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6+2x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+3x+2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758C6B16" w14:textId="27CF4D34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Исследовать на непрерывность и построить график функции </w:t>
      </w:r>
    </w:p>
    <w:p w14:paraId="26F51FCF" w14:textId="429440FE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position w:val="-68"/>
          <w:sz w:val="24"/>
          <w:szCs w:val="24"/>
        </w:rPr>
      </w:pPr>
      <w:r w:rsidRPr="002F3327">
        <w:rPr>
          <w:rFonts w:ascii="Times New Roman" w:hAnsi="Times New Roman" w:cs="Times New Roman"/>
          <w:position w:val="-76"/>
          <w:sz w:val="24"/>
          <w:szCs w:val="24"/>
        </w:rPr>
        <w:object w:dxaOrig="3420" w:dyaOrig="1640" w14:anchorId="01CFB65D">
          <v:shape id="_x0000_i1036" type="#_x0000_t75" style="width:163.5pt;height:78pt" o:ole="" fillcolor="window">
            <v:imagedata r:id="rId33" o:title=""/>
          </v:shape>
          <o:OLEObject Type="Embed" ProgID="Equation.3" ShapeID="_x0000_i1036" DrawAspect="Content" ObjectID="_1683399366" r:id="rId34"/>
        </w:object>
      </w:r>
    </w:p>
    <w:p w14:paraId="24D20292" w14:textId="77777777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B961A0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13</w:t>
      </w:r>
    </w:p>
    <w:p w14:paraId="04278669" w14:textId="20DFF3AE" w:rsidR="008267E2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0DE2EEA6" w14:textId="148B0E85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+10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AEC796" w14:textId="1DBDC23C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+11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13x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+14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+1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sin</m:t>
                    </m: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Name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US"/>
                      </w:rPr>
                      <m:t>x</m:t>
                    </m: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tg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4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F2C7E3" w14:textId="02D4B980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9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9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15+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29EB0B8F" w14:textId="0C616704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Исследовать на непрерывность и построить график функции </w:t>
      </w:r>
      <w:r w:rsidRPr="002F3327">
        <w:rPr>
          <w:rFonts w:ascii="Times New Roman" w:hAnsi="Times New Roman" w:cs="Times New Roman"/>
          <w:position w:val="-62"/>
          <w:sz w:val="24"/>
          <w:szCs w:val="24"/>
        </w:rPr>
        <w:object w:dxaOrig="3260" w:dyaOrig="1359" w14:anchorId="1893B81F">
          <v:shape id="_x0000_i1037" type="#_x0000_t75" style="width:155.25pt;height:64.5pt" o:ole="" fillcolor="window">
            <v:imagedata r:id="rId35" o:title=""/>
          </v:shape>
          <o:OLEObject Type="Embed" ProgID="Equation.3" ShapeID="_x0000_i1037" DrawAspect="Content" ObjectID="_1683399367" r:id="rId36"/>
        </w:object>
      </w:r>
    </w:p>
    <w:p w14:paraId="0C9475E0" w14:textId="40BF9495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3FC29" w14:textId="77777777" w:rsidR="00711E08" w:rsidRPr="002F3327" w:rsidRDefault="00711E08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45F8B" w14:textId="1C47E121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14</w:t>
      </w:r>
    </w:p>
    <w:p w14:paraId="64FD3732" w14:textId="31F41007" w:rsidR="008267E2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06021B03" w14:textId="46A2E155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0016FD94" w14:textId="6184E9C6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5x+2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3x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(4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)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4B2C83FB" w14:textId="38F3A0DE" w:rsidR="00850919" w:rsidRPr="002F3327" w:rsidRDefault="00850919" w:rsidP="00E9083B">
      <w:pPr>
        <w:spacing w:after="0" w:line="240" w:lineRule="auto"/>
        <w:rPr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1/3</m:t>
                        </m:r>
                      </m:e>
                    </m:d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+9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1/3</m:t>
                        </m:r>
                      </m:e>
                    </m:d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</w:t>
      </w:r>
      <w:r w:rsidRPr="002F3327">
        <w:rPr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</m:t>
                </m:r>
                <m:r>
                  <w:rPr>
                    <w:rFonts w:ascii="Cambria Math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3sin3x</m:t>
                </m:r>
              </m:num>
              <m:den>
                <m:r>
                  <w:rPr>
                    <w:rFonts w:ascii="Cambria Math"/>
                    <w:sz w:val="24"/>
                    <w:szCs w:val="24"/>
                  </w:rPr>
                  <m:t>tg8x</m:t>
                </m:r>
              </m:den>
            </m:f>
          </m:e>
        </m:func>
      </m:oMath>
      <w:r w:rsidRPr="002F3327">
        <w:rPr>
          <w:sz w:val="24"/>
          <w:szCs w:val="24"/>
        </w:rPr>
        <w:t xml:space="preserve">.     </w:t>
      </w:r>
      <w:r w:rsidR="008267E2" w:rsidRPr="002F3327">
        <w:rPr>
          <w:sz w:val="24"/>
          <w:szCs w:val="24"/>
        </w:rPr>
        <w:t xml:space="preserve">                              </w:t>
      </w:r>
      <w:r w:rsidRPr="002F3327">
        <w:rPr>
          <w:sz w:val="24"/>
          <w:szCs w:val="24"/>
        </w:rPr>
        <w:t xml:space="preserve"> 9)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/>
                    <w:sz w:val="24"/>
                    <w:szCs w:val="24"/>
                  </w:rPr>
                  <m:t>→</m:t>
                </m:r>
                <m:r>
                  <w:rPr>
                    <w:rFonts w:ascii="Cambria Math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-4x+3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5x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16x+3</m:t>
                </m:r>
              </m:den>
            </m:f>
          </m:e>
        </m:func>
      </m:oMath>
      <w:r w:rsidRPr="002F3327">
        <w:rPr>
          <w:sz w:val="24"/>
          <w:szCs w:val="24"/>
        </w:rPr>
        <w:t>.</w:t>
      </w:r>
    </w:p>
    <w:p w14:paraId="05D005DC" w14:textId="54D48B4E" w:rsidR="00850919" w:rsidRPr="002F3327" w:rsidRDefault="00850919" w:rsidP="00E9083B">
      <w:pPr>
        <w:pStyle w:val="a7"/>
        <w:jc w:val="left"/>
        <w:rPr>
          <w:sz w:val="24"/>
          <w:szCs w:val="24"/>
        </w:rPr>
      </w:pPr>
      <w:r w:rsidRPr="002F3327">
        <w:rPr>
          <w:sz w:val="24"/>
          <w:szCs w:val="24"/>
        </w:rPr>
        <w:t>10)</w:t>
      </w:r>
      <w:r w:rsidR="008267E2" w:rsidRPr="002F3327">
        <w:rPr>
          <w:sz w:val="24"/>
          <w:szCs w:val="24"/>
        </w:rPr>
        <w:t xml:space="preserve"> </w:t>
      </w:r>
      <w:r w:rsidRPr="002F3327">
        <w:rPr>
          <w:sz w:val="24"/>
          <w:szCs w:val="24"/>
        </w:rPr>
        <w:t xml:space="preserve">Исследовать на непрерывность и построить график функции  </w:t>
      </w:r>
    </w:p>
    <w:p w14:paraId="187D7BF3" w14:textId="77777777" w:rsidR="00850919" w:rsidRPr="002F3327" w:rsidRDefault="00850919" w:rsidP="00E9083B">
      <w:pPr>
        <w:pStyle w:val="a7"/>
        <w:jc w:val="center"/>
        <w:rPr>
          <w:position w:val="-50"/>
          <w:sz w:val="24"/>
          <w:szCs w:val="24"/>
          <w:lang w:val="en-US"/>
        </w:rPr>
      </w:pPr>
      <w:r w:rsidRPr="002F3327">
        <w:rPr>
          <w:position w:val="-62"/>
          <w:sz w:val="24"/>
          <w:szCs w:val="24"/>
        </w:rPr>
        <w:object w:dxaOrig="3300" w:dyaOrig="1359" w14:anchorId="470231C7">
          <v:shape id="_x0000_i1038" type="#_x0000_t75" style="width:157.5pt;height:64.5pt" o:ole="" fillcolor="window">
            <v:imagedata r:id="rId37" o:title=""/>
          </v:shape>
          <o:OLEObject Type="Embed" ProgID="Equation.3" ShapeID="_x0000_i1038" DrawAspect="Content" ObjectID="_1683399368" r:id="rId38"/>
        </w:object>
      </w:r>
    </w:p>
    <w:p w14:paraId="3E0E4677" w14:textId="77777777" w:rsidR="008267E2" w:rsidRPr="002F3327" w:rsidRDefault="008267E2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8E781" w14:textId="613B613D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327">
        <w:rPr>
          <w:rFonts w:ascii="Times New Roman" w:hAnsi="Times New Roman" w:cs="Times New Roman"/>
          <w:b/>
          <w:sz w:val="24"/>
          <w:szCs w:val="24"/>
        </w:rPr>
        <w:t>Вариант 15</w:t>
      </w:r>
    </w:p>
    <w:p w14:paraId="0C0E7475" w14:textId="53DCEBE4" w:rsidR="008267E2" w:rsidRPr="002F3327" w:rsidRDefault="008267E2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Вычислить</w:t>
      </w:r>
      <w:r w:rsidR="00850919" w:rsidRPr="002F3327">
        <w:rPr>
          <w:rFonts w:ascii="Times New Roman" w:hAnsi="Times New Roman" w:cs="Times New Roman"/>
          <w:sz w:val="24"/>
          <w:szCs w:val="24"/>
        </w:rPr>
        <w:t xml:space="preserve"> пределы.</w:t>
      </w:r>
    </w:p>
    <w:p w14:paraId="12A18D8D" w14:textId="1D04C806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 .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3327">
        <w:rPr>
          <w:rFonts w:ascii="Times New Roman" w:hAnsi="Times New Roman" w:cs="Times New Roman"/>
          <w:sz w:val="24"/>
          <w:szCs w:val="24"/>
        </w:rPr>
        <w:t>2)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>3)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61934F94" w14:textId="02D4AFD7" w:rsidR="008267E2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4)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</w:t>
      </w:r>
      <w:r w:rsidR="00A4196B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5)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6)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-7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sin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sin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x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16187861" w14:textId="7EBBA697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7)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cos9x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cos3x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func>
      </m:oMath>
      <w:r w:rsidR="008267E2" w:rsidRPr="002F3327">
        <w:rPr>
          <w:rFonts w:ascii="Times New Roman" w:hAnsi="Times New Roman" w:cs="Times New Roman"/>
          <w:sz w:val="24"/>
          <w:szCs w:val="24"/>
        </w:rPr>
        <w:t xml:space="preserve">.    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8)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2x+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 xml:space="preserve">.  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F3327">
        <w:rPr>
          <w:rFonts w:ascii="Times New Roman" w:hAnsi="Times New Roman" w:cs="Times New Roman"/>
          <w:sz w:val="24"/>
          <w:szCs w:val="24"/>
        </w:rPr>
        <w:t xml:space="preserve">    9)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→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+3x+3</m:t>
                </m:r>
              </m:den>
            </m:f>
          </m:e>
        </m:func>
      </m:oMath>
      <w:r w:rsidRPr="002F3327">
        <w:rPr>
          <w:rFonts w:ascii="Times New Roman" w:hAnsi="Times New Roman" w:cs="Times New Roman"/>
          <w:sz w:val="24"/>
          <w:szCs w:val="24"/>
        </w:rPr>
        <w:t>.</w:t>
      </w:r>
    </w:p>
    <w:p w14:paraId="43CEDBE8" w14:textId="70F77065" w:rsidR="00850919" w:rsidRPr="002F3327" w:rsidRDefault="00850919" w:rsidP="00E9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>10)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Исследовать на непрерывность и построить график функции </w:t>
      </w:r>
    </w:p>
    <w:p w14:paraId="71D735BC" w14:textId="77777777" w:rsidR="00850919" w:rsidRPr="002F3327" w:rsidRDefault="00850919" w:rsidP="00E9083B">
      <w:pPr>
        <w:spacing w:after="0" w:line="240" w:lineRule="auto"/>
        <w:jc w:val="center"/>
        <w:rPr>
          <w:rFonts w:ascii="Times New Roman" w:hAnsi="Times New Roman" w:cs="Times New Roman"/>
          <w:position w:val="-68"/>
          <w:sz w:val="24"/>
          <w:szCs w:val="24"/>
        </w:rPr>
      </w:pPr>
      <w:r w:rsidRPr="002F3327">
        <w:rPr>
          <w:rFonts w:ascii="Times New Roman" w:hAnsi="Times New Roman" w:cs="Times New Roman"/>
          <w:position w:val="-74"/>
          <w:sz w:val="24"/>
          <w:szCs w:val="24"/>
        </w:rPr>
        <w:object w:dxaOrig="3460" w:dyaOrig="1600" w14:anchorId="3A3C78D5">
          <v:shape id="_x0000_i1039" type="#_x0000_t75" style="width:165.75pt;height:76.5pt" o:ole="" fillcolor="window">
            <v:imagedata r:id="rId39" o:title=""/>
          </v:shape>
          <o:OLEObject Type="Embed" ProgID="Equation.3" ShapeID="_x0000_i1039" DrawAspect="Content" ObjectID="_1683399369" r:id="rId40"/>
        </w:object>
      </w:r>
    </w:p>
    <w:p w14:paraId="06523264" w14:textId="5F9FD630" w:rsidR="00850919" w:rsidRPr="002F3327" w:rsidRDefault="00850919" w:rsidP="00E9083B">
      <w:pPr>
        <w:pStyle w:val="a7"/>
        <w:tabs>
          <w:tab w:val="left" w:pos="426"/>
        </w:tabs>
        <w:ind w:firstLine="709"/>
        <w:rPr>
          <w:bCs/>
          <w:sz w:val="24"/>
          <w:szCs w:val="24"/>
        </w:rPr>
      </w:pPr>
    </w:p>
    <w:p w14:paraId="45F9E25D" w14:textId="21604C0C" w:rsidR="002745FE" w:rsidRPr="002F3327" w:rsidRDefault="002745FE" w:rsidP="00E9083B">
      <w:pPr>
        <w:pStyle w:val="a7"/>
        <w:tabs>
          <w:tab w:val="left" w:pos="426"/>
        </w:tabs>
        <w:ind w:firstLine="709"/>
        <w:jc w:val="center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Содержание отчета:</w:t>
      </w:r>
    </w:p>
    <w:p w14:paraId="1E6DE4AD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1 Тема, цель.</w:t>
      </w:r>
    </w:p>
    <w:p w14:paraId="78EA80FC" w14:textId="04E8B6C5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 xml:space="preserve">2 </w:t>
      </w:r>
      <w:r w:rsidR="00B70CC6" w:rsidRPr="002F3327">
        <w:rPr>
          <w:sz w:val="24"/>
          <w:szCs w:val="24"/>
        </w:rPr>
        <w:t xml:space="preserve">Оформление </w:t>
      </w:r>
      <w:r w:rsidRPr="002F3327">
        <w:rPr>
          <w:sz w:val="24"/>
          <w:szCs w:val="24"/>
        </w:rPr>
        <w:t>заданий с подробным решением и с указанием ответов.</w:t>
      </w:r>
    </w:p>
    <w:p w14:paraId="57632FF8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3 Ответы на контрольные вопросы.</w:t>
      </w:r>
    </w:p>
    <w:p w14:paraId="133410A4" w14:textId="77777777" w:rsidR="002745FE" w:rsidRPr="002F3327" w:rsidRDefault="002745FE" w:rsidP="00E9083B">
      <w:pPr>
        <w:pStyle w:val="a7"/>
        <w:tabs>
          <w:tab w:val="left" w:pos="426"/>
        </w:tabs>
        <w:ind w:firstLine="709"/>
        <w:rPr>
          <w:bCs/>
          <w:sz w:val="24"/>
          <w:szCs w:val="24"/>
        </w:rPr>
      </w:pPr>
    </w:p>
    <w:p w14:paraId="4F6F2B5C" w14:textId="0829D851" w:rsidR="002745FE" w:rsidRPr="002F3327" w:rsidRDefault="002745FE" w:rsidP="00E9083B">
      <w:pPr>
        <w:pStyle w:val="a7"/>
        <w:tabs>
          <w:tab w:val="left" w:pos="426"/>
        </w:tabs>
        <w:ind w:firstLine="709"/>
        <w:jc w:val="center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Контрольные вопросы:</w:t>
      </w:r>
    </w:p>
    <w:p w14:paraId="76DF42B5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1 Какие виды неопределенностей встречались при решении заданий?</w:t>
      </w:r>
    </w:p>
    <w:p w14:paraId="6E0F153C" w14:textId="32A7DEE2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2 Сколько может быть точек разрыва?</w:t>
      </w:r>
    </w:p>
    <w:p w14:paraId="53AE85D3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3 Что значит бесконечно большая функция?</w:t>
      </w:r>
    </w:p>
    <w:p w14:paraId="6950C033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>4 Какая функция называется бесконечно малой?</w:t>
      </w:r>
    </w:p>
    <w:p w14:paraId="59EA487B" w14:textId="5072B263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  <w:r w:rsidRPr="002F3327">
        <w:rPr>
          <w:sz w:val="24"/>
          <w:szCs w:val="24"/>
        </w:rPr>
        <w:t xml:space="preserve">5 Что </w:t>
      </w:r>
      <w:r w:rsidR="008267E2" w:rsidRPr="002F3327">
        <w:rPr>
          <w:sz w:val="24"/>
          <w:szCs w:val="24"/>
        </w:rPr>
        <w:t xml:space="preserve">называется </w:t>
      </w:r>
      <w:r w:rsidRPr="002F3327">
        <w:rPr>
          <w:sz w:val="24"/>
          <w:szCs w:val="24"/>
        </w:rPr>
        <w:t>элементарн</w:t>
      </w:r>
      <w:r w:rsidR="008267E2" w:rsidRPr="002F3327">
        <w:rPr>
          <w:sz w:val="24"/>
          <w:szCs w:val="24"/>
        </w:rPr>
        <w:t>ой</w:t>
      </w:r>
      <w:r w:rsidRPr="002F3327">
        <w:rPr>
          <w:sz w:val="24"/>
          <w:szCs w:val="24"/>
        </w:rPr>
        <w:t xml:space="preserve"> и неэлементарн</w:t>
      </w:r>
      <w:r w:rsidR="008267E2" w:rsidRPr="002F3327">
        <w:rPr>
          <w:sz w:val="24"/>
          <w:szCs w:val="24"/>
        </w:rPr>
        <w:t>ой</w:t>
      </w:r>
      <w:r w:rsidRPr="002F3327">
        <w:rPr>
          <w:sz w:val="24"/>
          <w:szCs w:val="24"/>
        </w:rPr>
        <w:t xml:space="preserve"> функци</w:t>
      </w:r>
      <w:r w:rsidR="008267E2" w:rsidRPr="002F3327">
        <w:rPr>
          <w:sz w:val="24"/>
          <w:szCs w:val="24"/>
        </w:rPr>
        <w:t>ей</w:t>
      </w:r>
      <w:r w:rsidRPr="002F3327">
        <w:rPr>
          <w:sz w:val="24"/>
          <w:szCs w:val="24"/>
        </w:rPr>
        <w:t>?</w:t>
      </w:r>
    </w:p>
    <w:p w14:paraId="0BEB7C5D" w14:textId="77777777" w:rsidR="002745FE" w:rsidRPr="002F3327" w:rsidRDefault="002745FE" w:rsidP="00E9083B">
      <w:pPr>
        <w:pStyle w:val="a7"/>
        <w:tabs>
          <w:tab w:val="left" w:pos="426"/>
        </w:tabs>
        <w:rPr>
          <w:sz w:val="24"/>
          <w:szCs w:val="24"/>
        </w:rPr>
      </w:pPr>
    </w:p>
    <w:p w14:paraId="640EC1EB" w14:textId="5C660938" w:rsidR="002745FE" w:rsidRPr="002F3327" w:rsidRDefault="002745FE" w:rsidP="00E9083B">
      <w:pPr>
        <w:pStyle w:val="a7"/>
        <w:tabs>
          <w:tab w:val="left" w:pos="426"/>
        </w:tabs>
        <w:ind w:firstLine="709"/>
        <w:jc w:val="center"/>
        <w:rPr>
          <w:b/>
          <w:sz w:val="24"/>
          <w:szCs w:val="24"/>
        </w:rPr>
      </w:pPr>
      <w:r w:rsidRPr="002F3327">
        <w:rPr>
          <w:b/>
          <w:sz w:val="24"/>
          <w:szCs w:val="24"/>
        </w:rPr>
        <w:t>Список использованных источников:</w:t>
      </w:r>
    </w:p>
    <w:p w14:paraId="25322ED0" w14:textId="2E0B3268" w:rsidR="002745FE" w:rsidRPr="002F3327" w:rsidRDefault="002745FE" w:rsidP="00E90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2F3327">
        <w:rPr>
          <w:rFonts w:ascii="Times New Roman" w:hAnsi="Times New Roman" w:cs="Times New Roman"/>
          <w:bCs/>
          <w:sz w:val="24"/>
          <w:szCs w:val="24"/>
        </w:rPr>
        <w:t>Баврин</w:t>
      </w:r>
      <w:proofErr w:type="spellEnd"/>
      <w:r w:rsidRPr="002F3327">
        <w:rPr>
          <w:rFonts w:ascii="Times New Roman" w:hAnsi="Times New Roman" w:cs="Times New Roman"/>
          <w:bCs/>
          <w:sz w:val="24"/>
          <w:szCs w:val="24"/>
        </w:rPr>
        <w:t xml:space="preserve"> И.И.  Математика:</w:t>
      </w:r>
      <w:r w:rsidR="008267E2" w:rsidRPr="002F33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bCs/>
          <w:sz w:val="24"/>
          <w:szCs w:val="24"/>
        </w:rPr>
        <w:t xml:space="preserve">учебник и практикум для СПО. 2-е изд., </w:t>
      </w:r>
      <w:proofErr w:type="spellStart"/>
      <w:r w:rsidRPr="002F3327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proofErr w:type="gramStart"/>
      <w:r w:rsidRPr="002F3327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2F3327">
        <w:rPr>
          <w:rFonts w:ascii="Times New Roman" w:hAnsi="Times New Roman" w:cs="Times New Roman"/>
          <w:bCs/>
          <w:sz w:val="24"/>
          <w:szCs w:val="24"/>
        </w:rPr>
        <w:t xml:space="preserve"> и доп.</w:t>
      </w:r>
      <w:r w:rsidR="002922D1" w:rsidRPr="002F33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М.: Издательство </w:t>
      </w:r>
      <w:proofErr w:type="spellStart"/>
      <w:r w:rsidRPr="002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F3327">
        <w:rPr>
          <w:rFonts w:ascii="Times New Roman" w:hAnsi="Times New Roman" w:cs="Times New Roman"/>
          <w:sz w:val="24"/>
          <w:szCs w:val="24"/>
        </w:rPr>
        <w:t>, 20</w:t>
      </w:r>
      <w:r w:rsidR="008267E2" w:rsidRPr="002F3327">
        <w:rPr>
          <w:rFonts w:ascii="Times New Roman" w:hAnsi="Times New Roman" w:cs="Times New Roman"/>
          <w:sz w:val="24"/>
          <w:szCs w:val="24"/>
        </w:rPr>
        <w:t>20</w:t>
      </w:r>
      <w:r w:rsidRPr="002F3327">
        <w:rPr>
          <w:rFonts w:ascii="Times New Roman" w:hAnsi="Times New Roman" w:cs="Times New Roman"/>
          <w:sz w:val="24"/>
          <w:szCs w:val="24"/>
        </w:rPr>
        <w:t xml:space="preserve">. 616 с. </w:t>
      </w:r>
    </w:p>
    <w:p w14:paraId="113A9E42" w14:textId="78229F50" w:rsidR="002745FE" w:rsidRPr="002F3327" w:rsidRDefault="002745FE" w:rsidP="00E90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sz w:val="24"/>
          <w:szCs w:val="24"/>
        </w:rPr>
        <w:t xml:space="preserve">2 Богомолов Н.В., Самойленко П.И. Математика: учебник для СПО. 5-е изд., </w:t>
      </w:r>
      <w:proofErr w:type="spellStart"/>
      <w:r w:rsidRPr="002F3327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2F33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3327">
        <w:rPr>
          <w:rFonts w:ascii="Times New Roman" w:hAnsi="Times New Roman" w:cs="Times New Roman"/>
          <w:sz w:val="24"/>
          <w:szCs w:val="24"/>
        </w:rPr>
        <w:t xml:space="preserve"> и доп. М.: Издательство </w:t>
      </w:r>
      <w:proofErr w:type="spellStart"/>
      <w:r w:rsidRPr="002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F3327">
        <w:rPr>
          <w:rFonts w:ascii="Times New Roman" w:hAnsi="Times New Roman" w:cs="Times New Roman"/>
          <w:sz w:val="24"/>
          <w:szCs w:val="24"/>
        </w:rPr>
        <w:t>, 201</w:t>
      </w:r>
      <w:r w:rsidR="008267E2" w:rsidRPr="002F3327">
        <w:rPr>
          <w:rFonts w:ascii="Times New Roman" w:hAnsi="Times New Roman" w:cs="Times New Roman"/>
          <w:sz w:val="24"/>
          <w:szCs w:val="24"/>
        </w:rPr>
        <w:t>8</w:t>
      </w:r>
      <w:r w:rsidRPr="002F3327">
        <w:rPr>
          <w:rFonts w:ascii="Times New Roman" w:hAnsi="Times New Roman" w:cs="Times New Roman"/>
          <w:sz w:val="24"/>
          <w:szCs w:val="24"/>
        </w:rPr>
        <w:t xml:space="preserve">. </w:t>
      </w:r>
      <w:r w:rsidR="008267E2" w:rsidRPr="002F3327">
        <w:rPr>
          <w:rFonts w:ascii="Times New Roman" w:hAnsi="Times New Roman" w:cs="Times New Roman"/>
          <w:sz w:val="24"/>
          <w:szCs w:val="24"/>
        </w:rPr>
        <w:t>401</w:t>
      </w:r>
      <w:r w:rsidRPr="002F3327">
        <w:rPr>
          <w:rFonts w:ascii="Times New Roman" w:hAnsi="Times New Roman" w:cs="Times New Roman"/>
          <w:sz w:val="24"/>
          <w:szCs w:val="24"/>
        </w:rPr>
        <w:t xml:space="preserve"> с. </w:t>
      </w:r>
    </w:p>
    <w:p w14:paraId="7D26D446" w14:textId="3F528932" w:rsidR="002745FE" w:rsidRPr="002F3327" w:rsidRDefault="002745FE" w:rsidP="00E908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327">
        <w:rPr>
          <w:rFonts w:ascii="Times New Roman" w:hAnsi="Times New Roman" w:cs="Times New Roman"/>
          <w:bCs/>
          <w:sz w:val="24"/>
          <w:szCs w:val="24"/>
        </w:rPr>
        <w:t>3 Богомолов Н.В. Практическ</w:t>
      </w:r>
      <w:r w:rsidR="008267E2" w:rsidRPr="002F3327">
        <w:rPr>
          <w:rFonts w:ascii="Times New Roman" w:hAnsi="Times New Roman" w:cs="Times New Roman"/>
          <w:bCs/>
          <w:sz w:val="24"/>
          <w:szCs w:val="24"/>
        </w:rPr>
        <w:t>и</w:t>
      </w:r>
      <w:r w:rsidRPr="002F3327">
        <w:rPr>
          <w:rFonts w:ascii="Times New Roman" w:hAnsi="Times New Roman" w:cs="Times New Roman"/>
          <w:bCs/>
          <w:sz w:val="24"/>
          <w:szCs w:val="24"/>
        </w:rPr>
        <w:t>е заняти</w:t>
      </w:r>
      <w:r w:rsidR="008267E2" w:rsidRPr="002F3327">
        <w:rPr>
          <w:rFonts w:ascii="Times New Roman" w:hAnsi="Times New Roman" w:cs="Times New Roman"/>
          <w:bCs/>
          <w:sz w:val="24"/>
          <w:szCs w:val="24"/>
        </w:rPr>
        <w:t>я</w:t>
      </w:r>
      <w:r w:rsidRPr="002F3327">
        <w:rPr>
          <w:rFonts w:ascii="Times New Roman" w:hAnsi="Times New Roman" w:cs="Times New Roman"/>
          <w:bCs/>
          <w:sz w:val="24"/>
          <w:szCs w:val="24"/>
        </w:rPr>
        <w:t xml:space="preserve"> по математике: </w:t>
      </w:r>
      <w:r w:rsidRPr="002F3327">
        <w:rPr>
          <w:rFonts w:ascii="Times New Roman" w:hAnsi="Times New Roman" w:cs="Times New Roman"/>
          <w:sz w:val="24"/>
          <w:szCs w:val="24"/>
        </w:rPr>
        <w:t>учеб.</w:t>
      </w:r>
      <w:r w:rsidR="008267E2" w:rsidRPr="002F3327">
        <w:rPr>
          <w:rFonts w:ascii="Times New Roman" w:hAnsi="Times New Roman" w:cs="Times New Roman"/>
          <w:sz w:val="24"/>
          <w:szCs w:val="24"/>
        </w:rPr>
        <w:t xml:space="preserve"> </w:t>
      </w:r>
      <w:r w:rsidRPr="002F3327">
        <w:rPr>
          <w:rFonts w:ascii="Times New Roman" w:hAnsi="Times New Roman" w:cs="Times New Roman"/>
          <w:sz w:val="24"/>
          <w:szCs w:val="24"/>
        </w:rPr>
        <w:t xml:space="preserve">пособие для СПО. 11-е изд., </w:t>
      </w:r>
      <w:proofErr w:type="spellStart"/>
      <w:r w:rsidRPr="002F3327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2F33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3327">
        <w:rPr>
          <w:rFonts w:ascii="Times New Roman" w:hAnsi="Times New Roman" w:cs="Times New Roman"/>
          <w:sz w:val="24"/>
          <w:szCs w:val="24"/>
        </w:rPr>
        <w:t xml:space="preserve"> и доп. М.: Издательство </w:t>
      </w:r>
      <w:proofErr w:type="spellStart"/>
      <w:r w:rsidRPr="002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F3327">
        <w:rPr>
          <w:rFonts w:ascii="Times New Roman" w:hAnsi="Times New Roman" w:cs="Times New Roman"/>
          <w:sz w:val="24"/>
          <w:szCs w:val="24"/>
        </w:rPr>
        <w:t>, 2016. 495 с.</w:t>
      </w:r>
    </w:p>
    <w:sectPr w:rsidR="002745FE" w:rsidRPr="002F3327" w:rsidSect="00E9083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3DA"/>
    <w:multiLevelType w:val="hybridMultilevel"/>
    <w:tmpl w:val="51A20B3C"/>
    <w:lvl w:ilvl="0" w:tplc="0419000F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 w15:restartNumberingAfterBreak="0">
    <w:nsid w:val="093B4234"/>
    <w:multiLevelType w:val="hybridMultilevel"/>
    <w:tmpl w:val="9C84100C"/>
    <w:lvl w:ilvl="0" w:tplc="1316707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0EC4253C"/>
    <w:multiLevelType w:val="hybridMultilevel"/>
    <w:tmpl w:val="FBCA1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C304F"/>
    <w:multiLevelType w:val="hybridMultilevel"/>
    <w:tmpl w:val="58203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C0AA6"/>
    <w:multiLevelType w:val="hybridMultilevel"/>
    <w:tmpl w:val="178CD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E5A5C"/>
    <w:multiLevelType w:val="hybridMultilevel"/>
    <w:tmpl w:val="37867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C45A3"/>
    <w:multiLevelType w:val="hybridMultilevel"/>
    <w:tmpl w:val="ECBA24FA"/>
    <w:lvl w:ilvl="0" w:tplc="803E2886">
      <w:start w:val="1"/>
      <w:numFmt w:val="decimal"/>
      <w:lvlText w:val="%1."/>
      <w:lvlJc w:val="left"/>
      <w:pPr>
        <w:tabs>
          <w:tab w:val="num" w:pos="1131"/>
        </w:tabs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25DC1CEB"/>
    <w:multiLevelType w:val="hybridMultilevel"/>
    <w:tmpl w:val="25D82F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12BA8"/>
    <w:multiLevelType w:val="hybridMultilevel"/>
    <w:tmpl w:val="555CFBDE"/>
    <w:lvl w:ilvl="0" w:tplc="FC4EC6DA">
      <w:start w:val="1"/>
      <w:numFmt w:val="russianLower"/>
      <w:pStyle w:val="MTDisplayEquation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025EFA"/>
    <w:multiLevelType w:val="hybridMultilevel"/>
    <w:tmpl w:val="4D6ED140"/>
    <w:lvl w:ilvl="0" w:tplc="A254FC9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440C303D"/>
    <w:multiLevelType w:val="hybridMultilevel"/>
    <w:tmpl w:val="106C3E02"/>
    <w:lvl w:ilvl="0" w:tplc="0419000F">
      <w:start w:val="1"/>
      <w:numFmt w:val="decimal"/>
      <w:lvlText w:val="%1."/>
      <w:lvlJc w:val="left"/>
      <w:pPr>
        <w:ind w:left="1760" w:hanging="360"/>
      </w:p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1" w15:restartNumberingAfterBreak="0">
    <w:nsid w:val="4A155E91"/>
    <w:multiLevelType w:val="hybridMultilevel"/>
    <w:tmpl w:val="FB720550"/>
    <w:lvl w:ilvl="0" w:tplc="49F6EB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B17627"/>
    <w:multiLevelType w:val="hybridMultilevel"/>
    <w:tmpl w:val="A56A6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D4"/>
    <w:multiLevelType w:val="hybridMultilevel"/>
    <w:tmpl w:val="D9EA9154"/>
    <w:lvl w:ilvl="0" w:tplc="53AC4D6C">
      <w:start w:val="1"/>
      <w:numFmt w:val="decimal"/>
      <w:lvlText w:val="%1."/>
      <w:lvlJc w:val="left"/>
      <w:pPr>
        <w:tabs>
          <w:tab w:val="num" w:pos="425"/>
        </w:tabs>
        <w:ind w:left="-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C952BC"/>
    <w:multiLevelType w:val="multilevel"/>
    <w:tmpl w:val="7D908F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0652BAB"/>
    <w:multiLevelType w:val="hybridMultilevel"/>
    <w:tmpl w:val="1DD277A4"/>
    <w:lvl w:ilvl="0" w:tplc="84FE9D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6" w15:restartNumberingAfterBreak="0">
    <w:nsid w:val="7AEE5905"/>
    <w:multiLevelType w:val="hybridMultilevel"/>
    <w:tmpl w:val="961C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0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5"/>
  </w:num>
  <w:num w:numId="14">
    <w:abstractNumId w:val="16"/>
  </w:num>
  <w:num w:numId="15">
    <w:abstractNumId w:val="10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50"/>
    <w:rsid w:val="00013BA0"/>
    <w:rsid w:val="00017423"/>
    <w:rsid w:val="000741C5"/>
    <w:rsid w:val="000849BA"/>
    <w:rsid w:val="000A2ECA"/>
    <w:rsid w:val="000C04BC"/>
    <w:rsid w:val="001263C4"/>
    <w:rsid w:val="0013630D"/>
    <w:rsid w:val="00206750"/>
    <w:rsid w:val="002745FE"/>
    <w:rsid w:val="002922D1"/>
    <w:rsid w:val="002E149E"/>
    <w:rsid w:val="002F3327"/>
    <w:rsid w:val="00313333"/>
    <w:rsid w:val="0036112A"/>
    <w:rsid w:val="00375E97"/>
    <w:rsid w:val="003973C5"/>
    <w:rsid w:val="00492AF8"/>
    <w:rsid w:val="004A3759"/>
    <w:rsid w:val="004D0248"/>
    <w:rsid w:val="0050106E"/>
    <w:rsid w:val="005B5BED"/>
    <w:rsid w:val="005C0F96"/>
    <w:rsid w:val="005F0750"/>
    <w:rsid w:val="00696FE1"/>
    <w:rsid w:val="006A282E"/>
    <w:rsid w:val="006C1B4F"/>
    <w:rsid w:val="006C28B0"/>
    <w:rsid w:val="006D5A58"/>
    <w:rsid w:val="00711E08"/>
    <w:rsid w:val="00721B81"/>
    <w:rsid w:val="00757A92"/>
    <w:rsid w:val="00771A49"/>
    <w:rsid w:val="007805BB"/>
    <w:rsid w:val="007B0FD5"/>
    <w:rsid w:val="007B46DA"/>
    <w:rsid w:val="007C00AB"/>
    <w:rsid w:val="007E5189"/>
    <w:rsid w:val="007F458C"/>
    <w:rsid w:val="008267E2"/>
    <w:rsid w:val="00850919"/>
    <w:rsid w:val="00882D97"/>
    <w:rsid w:val="008A6774"/>
    <w:rsid w:val="008D0780"/>
    <w:rsid w:val="008E6FAD"/>
    <w:rsid w:val="00915302"/>
    <w:rsid w:val="00917758"/>
    <w:rsid w:val="00917842"/>
    <w:rsid w:val="009202A9"/>
    <w:rsid w:val="00941EA9"/>
    <w:rsid w:val="009744C5"/>
    <w:rsid w:val="009A09AE"/>
    <w:rsid w:val="009C374A"/>
    <w:rsid w:val="009C3B92"/>
    <w:rsid w:val="009C4EB8"/>
    <w:rsid w:val="009D46A0"/>
    <w:rsid w:val="00A01B65"/>
    <w:rsid w:val="00A4196B"/>
    <w:rsid w:val="00A5709A"/>
    <w:rsid w:val="00AE443F"/>
    <w:rsid w:val="00B46BC6"/>
    <w:rsid w:val="00B70CC6"/>
    <w:rsid w:val="00B7158A"/>
    <w:rsid w:val="00B75D42"/>
    <w:rsid w:val="00B85037"/>
    <w:rsid w:val="00BA5D80"/>
    <w:rsid w:val="00BD0E6C"/>
    <w:rsid w:val="00BD1B45"/>
    <w:rsid w:val="00BD3C7B"/>
    <w:rsid w:val="00BE0777"/>
    <w:rsid w:val="00C22344"/>
    <w:rsid w:val="00C23D84"/>
    <w:rsid w:val="00C313A8"/>
    <w:rsid w:val="00C32B62"/>
    <w:rsid w:val="00C658AD"/>
    <w:rsid w:val="00C71024"/>
    <w:rsid w:val="00CA2847"/>
    <w:rsid w:val="00CE0FAF"/>
    <w:rsid w:val="00CF04E4"/>
    <w:rsid w:val="00DA6B42"/>
    <w:rsid w:val="00DC4DE0"/>
    <w:rsid w:val="00E04FCE"/>
    <w:rsid w:val="00E9083B"/>
    <w:rsid w:val="00E96AEB"/>
    <w:rsid w:val="00EA53A8"/>
    <w:rsid w:val="00EB5043"/>
    <w:rsid w:val="00EB798D"/>
    <w:rsid w:val="00F07E2D"/>
    <w:rsid w:val="00F1331F"/>
    <w:rsid w:val="00F4470A"/>
    <w:rsid w:val="00FE4273"/>
    <w:rsid w:val="00FE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9D44"/>
  <w15:docId w15:val="{ED27EF7F-AC78-408F-B13C-A0240A4A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4C5"/>
  </w:style>
  <w:style w:type="paragraph" w:styleId="1">
    <w:name w:val="heading 1"/>
    <w:basedOn w:val="a"/>
    <w:next w:val="a"/>
    <w:link w:val="10"/>
    <w:qFormat/>
    <w:rsid w:val="002745F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2745F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45F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5FE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5FE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49BA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49BA"/>
    <w:rPr>
      <w:color w:val="808080"/>
    </w:rPr>
  </w:style>
  <w:style w:type="paragraph" w:styleId="a5">
    <w:name w:val="Balloon Text"/>
    <w:basedOn w:val="a"/>
    <w:link w:val="a6"/>
    <w:uiPriority w:val="99"/>
    <w:unhideWhenUsed/>
    <w:rsid w:val="00084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849BA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6C28B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C28B0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2745F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745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745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2745FE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2745FE"/>
    <w:rPr>
      <w:rFonts w:ascii="Cambria" w:eastAsia="Times New Roman" w:hAnsi="Cambria" w:cs="Times New Roman"/>
      <w:color w:val="404040"/>
      <w:sz w:val="20"/>
      <w:szCs w:val="20"/>
    </w:rPr>
  </w:style>
  <w:style w:type="table" w:styleId="a9">
    <w:name w:val="Table Grid"/>
    <w:basedOn w:val="a1"/>
    <w:uiPriority w:val="59"/>
    <w:rsid w:val="00274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2745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2745FE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2745FE"/>
  </w:style>
  <w:style w:type="paragraph" w:customStyle="1" w:styleId="11">
    <w:name w:val="Обычный1"/>
    <w:rsid w:val="002745FE"/>
    <w:pPr>
      <w:widowControl w:val="0"/>
      <w:snapToGrid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21">
    <w:name w:val="Обычный2"/>
    <w:rsid w:val="002745FE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d">
    <w:name w:val="header"/>
    <w:basedOn w:val="a"/>
    <w:link w:val="ae"/>
    <w:rsid w:val="002745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e">
    <w:name w:val="Верхний колонтитул Знак"/>
    <w:basedOn w:val="a0"/>
    <w:link w:val="ad"/>
    <w:rsid w:val="002745F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onsPlusNormal">
    <w:name w:val="ConsPlusNormal"/>
    <w:rsid w:val="00274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4">
    <w:name w:val="c4"/>
    <w:basedOn w:val="a0"/>
    <w:rsid w:val="002745FE"/>
  </w:style>
  <w:style w:type="paragraph" w:styleId="22">
    <w:name w:val="Body Text 2"/>
    <w:basedOn w:val="a"/>
    <w:link w:val="23"/>
    <w:uiPriority w:val="99"/>
    <w:rsid w:val="002745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basedOn w:val="a0"/>
    <w:link w:val="22"/>
    <w:uiPriority w:val="99"/>
    <w:rsid w:val="002745FE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Normal (Web)"/>
    <w:basedOn w:val="a"/>
    <w:uiPriority w:val="99"/>
    <w:rsid w:val="002745FE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2745FE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12">
    <w:name w:val="toc 1"/>
    <w:basedOn w:val="a"/>
    <w:next w:val="a"/>
    <w:autoRedefine/>
    <w:uiPriority w:val="39"/>
    <w:rsid w:val="0027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unhideWhenUsed/>
    <w:rsid w:val="002745FE"/>
    <w:rPr>
      <w:color w:val="0000FF"/>
      <w:u w:val="single"/>
    </w:rPr>
  </w:style>
  <w:style w:type="paragraph" w:customStyle="1" w:styleId="210">
    <w:name w:val="Основной текст 21"/>
    <w:basedOn w:val="a"/>
    <w:rsid w:val="002745F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yle9">
    <w:name w:val="Style9"/>
    <w:basedOn w:val="a"/>
    <w:rsid w:val="002745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2">
    <w:name w:val="Font Style72"/>
    <w:rsid w:val="002745FE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No Spacing"/>
    <w:qFormat/>
    <w:rsid w:val="0027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Subtitle"/>
    <w:basedOn w:val="a"/>
    <w:link w:val="af4"/>
    <w:qFormat/>
    <w:rsid w:val="002745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Подзаголовок Знак"/>
    <w:basedOn w:val="a0"/>
    <w:link w:val="af3"/>
    <w:rsid w:val="002745FE"/>
    <w:rPr>
      <w:rFonts w:ascii="Times New Roman" w:eastAsia="Times New Roman" w:hAnsi="Times New Roman" w:cs="Times New Roman"/>
      <w:b/>
      <w:sz w:val="28"/>
      <w:szCs w:val="20"/>
    </w:rPr>
  </w:style>
  <w:style w:type="paragraph" w:styleId="24">
    <w:name w:val="Body Text Indent 2"/>
    <w:basedOn w:val="a"/>
    <w:link w:val="25"/>
    <w:uiPriority w:val="99"/>
    <w:unhideWhenUsed/>
    <w:rsid w:val="002745FE"/>
    <w:pPr>
      <w:spacing w:after="120" w:line="480" w:lineRule="auto"/>
      <w:ind w:left="283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2745FE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styleId="af5">
    <w:name w:val="Strong"/>
    <w:basedOn w:val="a0"/>
    <w:uiPriority w:val="22"/>
    <w:qFormat/>
    <w:rsid w:val="002745FE"/>
    <w:rPr>
      <w:b/>
      <w:bCs/>
    </w:rPr>
  </w:style>
  <w:style w:type="character" w:customStyle="1" w:styleId="apple-converted-space">
    <w:name w:val="apple-converted-space"/>
    <w:basedOn w:val="a0"/>
    <w:rsid w:val="002745FE"/>
  </w:style>
  <w:style w:type="character" w:customStyle="1" w:styleId="13">
    <w:name w:val="Название1"/>
    <w:basedOn w:val="a0"/>
    <w:rsid w:val="002745FE"/>
  </w:style>
  <w:style w:type="character" w:customStyle="1" w:styleId="mjx-char">
    <w:name w:val="mjx-char"/>
    <w:basedOn w:val="a0"/>
    <w:rsid w:val="002745FE"/>
  </w:style>
  <w:style w:type="character" w:styleId="af6">
    <w:name w:val="Emphasis"/>
    <w:basedOn w:val="a0"/>
    <w:uiPriority w:val="20"/>
    <w:qFormat/>
    <w:rsid w:val="002745FE"/>
    <w:rPr>
      <w:i/>
      <w:iCs/>
    </w:rPr>
  </w:style>
  <w:style w:type="paragraph" w:customStyle="1" w:styleId="MTDisplayEquation">
    <w:name w:val="MTDisplayEquation"/>
    <w:basedOn w:val="ad"/>
    <w:next w:val="a"/>
    <w:rsid w:val="002745FE"/>
    <w:pPr>
      <w:numPr>
        <w:numId w:val="6"/>
      </w:numPr>
      <w:tabs>
        <w:tab w:val="clear" w:pos="4677"/>
        <w:tab w:val="clear" w:pos="9355"/>
        <w:tab w:val="center" w:pos="4860"/>
        <w:tab w:val="right" w:pos="9000"/>
      </w:tabs>
    </w:pPr>
    <w:rPr>
      <w:sz w:val="24"/>
      <w:szCs w:val="24"/>
      <w:lang w:eastAsia="ru-RU"/>
    </w:rPr>
  </w:style>
  <w:style w:type="paragraph" w:styleId="af7">
    <w:name w:val="Document Map"/>
    <w:basedOn w:val="a"/>
    <w:link w:val="af8"/>
    <w:uiPriority w:val="99"/>
    <w:rsid w:val="002745F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rsid w:val="002745FE"/>
    <w:rPr>
      <w:rFonts w:ascii="Tahoma" w:eastAsia="Times New Roman" w:hAnsi="Tahoma" w:cs="Tahoma"/>
      <w:sz w:val="16"/>
      <w:szCs w:val="16"/>
    </w:rPr>
  </w:style>
  <w:style w:type="paragraph" w:styleId="af9">
    <w:name w:val="Body Text Indent"/>
    <w:aliases w:val="текст,Основной текст 1,Нумерованный список !!,Надин стиль"/>
    <w:basedOn w:val="a"/>
    <w:link w:val="afa"/>
    <w:rsid w:val="002745F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f9"/>
    <w:rsid w:val="002745FE"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itle"/>
    <w:basedOn w:val="a"/>
    <w:link w:val="afc"/>
    <w:qFormat/>
    <w:rsid w:val="002745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c">
    <w:name w:val="Заголовок Знак"/>
    <w:basedOn w:val="a0"/>
    <w:link w:val="afb"/>
    <w:rsid w:val="002745F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MTEquationSection">
    <w:name w:val="MTEquationSection"/>
    <w:rsid w:val="002745FE"/>
    <w:rPr>
      <w:vanish/>
      <w:color w:val="FF0000"/>
    </w:rPr>
  </w:style>
  <w:style w:type="paragraph" w:customStyle="1" w:styleId="14">
    <w:name w:val="Мой1"/>
    <w:basedOn w:val="a"/>
    <w:link w:val="15"/>
    <w:qFormat/>
    <w:rsid w:val="002745FE"/>
    <w:pPr>
      <w:spacing w:after="0" w:line="24" w:lineRule="atLeast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15">
    <w:name w:val="Мой1 Знак"/>
    <w:basedOn w:val="a0"/>
    <w:link w:val="14"/>
    <w:rsid w:val="002745FE"/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26">
    <w:name w:val="Мой 2"/>
    <w:basedOn w:val="a"/>
    <w:link w:val="27"/>
    <w:qFormat/>
    <w:rsid w:val="002745FE"/>
    <w:pPr>
      <w:spacing w:after="0" w:line="24" w:lineRule="atLeast"/>
      <w:ind w:left="284"/>
      <w:jc w:val="both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7">
    <w:name w:val="Мой 2 Знак"/>
    <w:basedOn w:val="a0"/>
    <w:link w:val="26"/>
    <w:rsid w:val="002745FE"/>
    <w:rPr>
      <w:rFonts w:ascii="Times New Roman" w:eastAsia="Times New Roman" w:hAnsi="Times New Roman" w:cs="Times New Roman"/>
      <w:b/>
      <w:sz w:val="32"/>
      <w:szCs w:val="32"/>
    </w:rPr>
  </w:style>
  <w:style w:type="paragraph" w:styleId="28">
    <w:name w:val="toc 2"/>
    <w:basedOn w:val="a"/>
    <w:next w:val="a"/>
    <w:autoRedefine/>
    <w:uiPriority w:val="39"/>
    <w:rsid w:val="002745F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rsid w:val="002745FE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"/>
    <w:link w:val="31"/>
    <w:rsid w:val="002745F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rsid w:val="002745FE"/>
    <w:rPr>
      <w:sz w:val="16"/>
      <w:szCs w:val="16"/>
    </w:rPr>
  </w:style>
  <w:style w:type="paragraph" w:customStyle="1" w:styleId="afd">
    <w:name w:val="список с точками"/>
    <w:basedOn w:val="a"/>
    <w:rsid w:val="002745FE"/>
    <w:pPr>
      <w:tabs>
        <w:tab w:val="num" w:pos="735"/>
      </w:tabs>
      <w:spacing w:after="0" w:line="312" w:lineRule="auto"/>
      <w:ind w:left="735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745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9">
    <w:name w:val="Стиль2"/>
    <w:basedOn w:val="a"/>
    <w:qFormat/>
    <w:rsid w:val="002745FE"/>
    <w:pPr>
      <w:spacing w:after="0" w:line="240" w:lineRule="auto"/>
      <w:ind w:firstLine="680"/>
      <w:jc w:val="both"/>
      <w:outlineLvl w:val="1"/>
    </w:pPr>
    <w:rPr>
      <w:rFonts w:ascii="Times New Roman" w:eastAsia="Times New Roman" w:hAnsi="Times New Roman" w:cs="Times New Roman"/>
      <w:bCs/>
      <w:color w:val="003399"/>
      <w:sz w:val="28"/>
      <w:szCs w:val="28"/>
    </w:rPr>
  </w:style>
  <w:style w:type="paragraph" w:customStyle="1" w:styleId="16">
    <w:name w:val="Стиль1"/>
    <w:basedOn w:val="a"/>
    <w:qFormat/>
    <w:rsid w:val="002745FE"/>
    <w:pPr>
      <w:spacing w:before="120"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afe">
    <w:name w:val="endnote text"/>
    <w:basedOn w:val="a"/>
    <w:link w:val="aff"/>
    <w:uiPriority w:val="99"/>
    <w:unhideWhenUsed/>
    <w:rsid w:val="002745FE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rsid w:val="002745FE"/>
    <w:rPr>
      <w:rFonts w:ascii="Calibri" w:eastAsia="Times New Roman" w:hAnsi="Calibri" w:cs="Times New Roman"/>
      <w:sz w:val="20"/>
      <w:szCs w:val="20"/>
    </w:rPr>
  </w:style>
  <w:style w:type="character" w:styleId="aff0">
    <w:name w:val="endnote reference"/>
    <w:basedOn w:val="a0"/>
    <w:uiPriority w:val="99"/>
    <w:unhideWhenUsed/>
    <w:rsid w:val="002745FE"/>
    <w:rPr>
      <w:vertAlign w:val="superscript"/>
    </w:rPr>
  </w:style>
  <w:style w:type="character" w:styleId="aff1">
    <w:name w:val="annotation reference"/>
    <w:basedOn w:val="a0"/>
    <w:uiPriority w:val="99"/>
    <w:unhideWhenUsed/>
    <w:rsid w:val="002745FE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2745FE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2745FE"/>
    <w:rPr>
      <w:rFonts w:ascii="Calibri" w:eastAsia="Times New Roman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unhideWhenUsed/>
    <w:rsid w:val="002745FE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rsid w:val="002745F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-15">
    <w:name w:val="Обычный-1.5 Знак"/>
    <w:basedOn w:val="a"/>
    <w:link w:val="-150"/>
    <w:uiPriority w:val="99"/>
    <w:rsid w:val="002745FE"/>
    <w:pPr>
      <w:widowControl w:val="0"/>
      <w:spacing w:after="0" w:line="360" w:lineRule="auto"/>
      <w:ind w:firstLine="567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-150">
    <w:name w:val="Обычный-1.5 Знак Знак"/>
    <w:link w:val="-15"/>
    <w:uiPriority w:val="99"/>
    <w:locked/>
    <w:rsid w:val="002745FE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2.bin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4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10" Type="http://schemas.openxmlformats.org/officeDocument/2006/relationships/image" Target="media/image4.jpeg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81CA5-B8EC-400B-A77C-B8D26E78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2860</Words>
  <Characters>16306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Газпром добыча Уренгой</Company>
  <LinksUpToDate>false</LinksUpToDate>
  <CharactersWithSpaces>19128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Лариса Гаврилова</cp:lastModifiedBy>
  <cp:revision>9</cp:revision>
  <cp:lastPrinted>2014-02-23T05:41:00Z</cp:lastPrinted>
  <dcterms:created xsi:type="dcterms:W3CDTF">2021-05-20T15:18:00Z</dcterms:created>
  <dcterms:modified xsi:type="dcterms:W3CDTF">2021-05-24T17:09:00Z</dcterms:modified>
</cp:coreProperties>
</file>