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F4" w:rsidRPr="005D36F4" w:rsidRDefault="00DC5A66" w:rsidP="005D36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Инновационные технологии в организации исследовательской деятельности </w:t>
      </w:r>
      <w:r w:rsidR="007201E1" w:rsidRPr="005D36F4">
        <w:rPr>
          <w:rFonts w:ascii="Times New Roman" w:hAnsi="Times New Roman" w:cs="Times New Roman"/>
          <w:b/>
          <w:sz w:val="28"/>
          <w:szCs w:val="28"/>
        </w:rPr>
        <w:t>специалистов в области металлургии</w:t>
      </w:r>
    </w:p>
    <w:p w:rsidR="00D84FF1" w:rsidRPr="005D36F4" w:rsidRDefault="00D84FF1" w:rsidP="005D36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36F4">
        <w:rPr>
          <w:rFonts w:ascii="Times New Roman" w:hAnsi="Times New Roman" w:cs="Times New Roman"/>
          <w:b/>
          <w:sz w:val="28"/>
          <w:szCs w:val="28"/>
        </w:rPr>
        <w:t>Плохих</w:t>
      </w:r>
      <w:proofErr w:type="gramEnd"/>
      <w:r w:rsidRPr="005D36F4">
        <w:rPr>
          <w:rFonts w:ascii="Times New Roman" w:hAnsi="Times New Roman" w:cs="Times New Roman"/>
          <w:b/>
          <w:sz w:val="28"/>
          <w:szCs w:val="28"/>
        </w:rPr>
        <w:t xml:space="preserve"> Елена Вадимовна, преподаватель высшей категории</w:t>
      </w:r>
    </w:p>
    <w:p w:rsidR="00F02257" w:rsidRPr="005D36F4" w:rsidRDefault="00F02257" w:rsidP="005D36F4">
      <w:pPr>
        <w:spacing w:after="0" w:line="360" w:lineRule="auto"/>
        <w:ind w:firstLine="1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D36F4">
        <w:rPr>
          <w:rFonts w:ascii="Times New Roman" w:hAnsi="Times New Roman" w:cs="Times New Roman"/>
          <w:bCs/>
          <w:iCs/>
          <w:sz w:val="28"/>
          <w:szCs w:val="28"/>
        </w:rPr>
        <w:t>Старооскольский технологический институт им. А.А. Угарова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</w:t>
      </w:r>
    </w:p>
    <w:p w:rsidR="00AC2024" w:rsidRPr="005D36F4" w:rsidRDefault="00F02257" w:rsidP="005D36F4">
      <w:pPr>
        <w:spacing w:after="0" w:line="360" w:lineRule="auto"/>
        <w:ind w:firstLine="1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D36F4">
        <w:rPr>
          <w:rFonts w:ascii="Times New Roman" w:hAnsi="Times New Roman" w:cs="Times New Roman"/>
          <w:bCs/>
          <w:iCs/>
          <w:sz w:val="28"/>
          <w:szCs w:val="28"/>
        </w:rPr>
        <w:t xml:space="preserve">Оскольский политехнический колледж, </w:t>
      </w:r>
      <w:proofErr w:type="gramStart"/>
      <w:r w:rsidRPr="005D36F4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5D36F4">
        <w:rPr>
          <w:rFonts w:ascii="Times New Roman" w:hAnsi="Times New Roman" w:cs="Times New Roman"/>
          <w:bCs/>
          <w:iCs/>
          <w:sz w:val="28"/>
          <w:szCs w:val="28"/>
        </w:rPr>
        <w:t>. Старый Оскол</w:t>
      </w:r>
    </w:p>
    <w:p w:rsidR="005D36F4" w:rsidRDefault="005D36F4" w:rsidP="005D36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A66" w:rsidRPr="005D36F4" w:rsidRDefault="00DC5A66" w:rsidP="005D36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36F4">
        <w:rPr>
          <w:rFonts w:ascii="Times New Roman" w:hAnsi="Times New Roman" w:cs="Times New Roman"/>
          <w:sz w:val="28"/>
          <w:szCs w:val="28"/>
        </w:rPr>
        <w:t xml:space="preserve">Сегодня металлургия ушла далеко от стереотипов и образов грязного и пыльного производства. Это высокотехнологическая отрасль, демонстрирующая уверенный рост количества передовых и инновационных технологий. </w:t>
      </w:r>
    </w:p>
    <w:p w:rsidR="00DC5A66" w:rsidRPr="005D36F4" w:rsidRDefault="00DC5A66" w:rsidP="005D36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6F4">
        <w:rPr>
          <w:rFonts w:ascii="Times New Roman" w:hAnsi="Times New Roman" w:cs="Times New Roman"/>
          <w:sz w:val="28"/>
          <w:szCs w:val="28"/>
        </w:rPr>
        <w:t>Использование инновационных методов обучения при подготовке специалистов в области металлургии способствует, во-первых, пониманию сущности своей будущей профессии, во-вторых, выявления талантов из числа студентов металлургических специальностей, повышения их уровня адаптации и успешной самореализации в профессиональной деятельности.</w:t>
      </w:r>
    </w:p>
    <w:p w:rsidR="00BB0A3E" w:rsidRPr="005D36F4" w:rsidRDefault="001F53DE" w:rsidP="005D36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6F4">
        <w:rPr>
          <w:rFonts w:ascii="Times New Roman" w:hAnsi="Times New Roman" w:cs="Times New Roman"/>
          <w:sz w:val="28"/>
          <w:szCs w:val="28"/>
        </w:rPr>
        <w:t xml:space="preserve">Для развития аналитического, инновационного, экономического, психологического мышления в последнее время широко используется кейс – метод. </w:t>
      </w:r>
      <w:r w:rsidR="00BB0A3E" w:rsidRPr="005D36F4">
        <w:rPr>
          <w:rFonts w:ascii="Times New Roman" w:hAnsi="Times New Roman" w:cs="Times New Roman"/>
          <w:sz w:val="28"/>
          <w:szCs w:val="28"/>
        </w:rPr>
        <w:t>Основными особенностями кей</w:t>
      </w:r>
      <w:proofErr w:type="gramStart"/>
      <w:r w:rsidR="00BB0A3E" w:rsidRPr="005D36F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B0A3E" w:rsidRPr="005D36F4">
        <w:rPr>
          <w:rFonts w:ascii="Times New Roman" w:hAnsi="Times New Roman" w:cs="Times New Roman"/>
          <w:sz w:val="28"/>
          <w:szCs w:val="28"/>
        </w:rPr>
        <w:t xml:space="preserve"> метода являются </w:t>
      </w:r>
      <w:r w:rsidR="0001228F" w:rsidRPr="005D36F4">
        <w:rPr>
          <w:rFonts w:ascii="Times New Roman" w:hAnsi="Times New Roman" w:cs="Times New Roman"/>
          <w:sz w:val="28"/>
          <w:szCs w:val="28"/>
        </w:rPr>
        <w:t xml:space="preserve">работа в команде, </w:t>
      </w:r>
      <w:r w:rsidR="00BB0A3E" w:rsidRPr="005D36F4">
        <w:rPr>
          <w:rFonts w:ascii="Times New Roman" w:hAnsi="Times New Roman" w:cs="Times New Roman"/>
          <w:sz w:val="28"/>
          <w:szCs w:val="28"/>
        </w:rPr>
        <w:t xml:space="preserve">отсутствие единственно </w:t>
      </w:r>
      <w:r w:rsidR="00E6723D" w:rsidRPr="005D36F4">
        <w:rPr>
          <w:rFonts w:ascii="Times New Roman" w:hAnsi="Times New Roman" w:cs="Times New Roman"/>
          <w:sz w:val="28"/>
          <w:szCs w:val="28"/>
        </w:rPr>
        <w:t>правильных решений</w:t>
      </w:r>
      <w:r w:rsidR="00BB0A3E" w:rsidRPr="005D36F4">
        <w:rPr>
          <w:rFonts w:ascii="Times New Roman" w:hAnsi="Times New Roman" w:cs="Times New Roman"/>
          <w:sz w:val="28"/>
          <w:szCs w:val="28"/>
        </w:rPr>
        <w:t xml:space="preserve">; </w:t>
      </w:r>
      <w:r w:rsidR="0001228F" w:rsidRPr="005D36F4">
        <w:rPr>
          <w:rFonts w:ascii="Times New Roman" w:hAnsi="Times New Roman" w:cs="Times New Roman"/>
          <w:sz w:val="28"/>
          <w:szCs w:val="28"/>
        </w:rPr>
        <w:t xml:space="preserve">реальная бизнес- </w:t>
      </w:r>
      <w:r w:rsidR="00E6723D" w:rsidRPr="005D36F4">
        <w:rPr>
          <w:rFonts w:ascii="Times New Roman" w:hAnsi="Times New Roman" w:cs="Times New Roman"/>
          <w:sz w:val="28"/>
          <w:szCs w:val="28"/>
        </w:rPr>
        <w:t>проблема</w:t>
      </w:r>
      <w:r w:rsidR="00BB0A3E" w:rsidRPr="005D36F4">
        <w:rPr>
          <w:rFonts w:ascii="Times New Roman" w:hAnsi="Times New Roman" w:cs="Times New Roman"/>
          <w:sz w:val="28"/>
          <w:szCs w:val="28"/>
        </w:rPr>
        <w:t xml:space="preserve">; ограниченность во времени; работа в </w:t>
      </w:r>
      <w:r w:rsidR="00E6723D" w:rsidRPr="005D36F4">
        <w:rPr>
          <w:rFonts w:ascii="Times New Roman" w:hAnsi="Times New Roman" w:cs="Times New Roman"/>
          <w:sz w:val="28"/>
          <w:szCs w:val="28"/>
        </w:rPr>
        <w:t>качестве</w:t>
      </w:r>
      <w:r w:rsidR="00BB0A3E" w:rsidRPr="005D36F4">
        <w:rPr>
          <w:rFonts w:ascii="Times New Roman" w:hAnsi="Times New Roman" w:cs="Times New Roman"/>
          <w:sz w:val="28"/>
          <w:szCs w:val="28"/>
        </w:rPr>
        <w:t xml:space="preserve"> топ- менеджера.</w:t>
      </w:r>
    </w:p>
    <w:p w:rsidR="00BB0A3E" w:rsidRPr="005D36F4" w:rsidRDefault="00BB0A3E" w:rsidP="005D36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6F4">
        <w:rPr>
          <w:rFonts w:ascii="Times New Roman" w:hAnsi="Times New Roman" w:cs="Times New Roman"/>
          <w:sz w:val="28"/>
          <w:szCs w:val="28"/>
        </w:rPr>
        <w:lastRenderedPageBreak/>
        <w:t xml:space="preserve">Кейс </w:t>
      </w:r>
      <w:r w:rsidR="00F02257" w:rsidRPr="005D36F4">
        <w:rPr>
          <w:rFonts w:ascii="Times New Roman" w:hAnsi="Times New Roman" w:cs="Times New Roman"/>
          <w:sz w:val="28"/>
          <w:szCs w:val="28"/>
        </w:rPr>
        <w:t>–</w:t>
      </w:r>
      <w:r w:rsidRPr="005D36F4">
        <w:rPr>
          <w:rFonts w:ascii="Times New Roman" w:hAnsi="Times New Roman" w:cs="Times New Roman"/>
          <w:sz w:val="28"/>
          <w:szCs w:val="28"/>
        </w:rPr>
        <w:t xml:space="preserve"> это реальная задача из деятельности компании или целой отрасли. В кейсе описываются условия работы, обстановка и взаимоотношения именно так, как это есть на самом деле. </w:t>
      </w:r>
      <w:r w:rsidR="00E6723D" w:rsidRPr="005D36F4">
        <w:rPr>
          <w:rFonts w:ascii="Times New Roman" w:hAnsi="Times New Roman" w:cs="Times New Roman"/>
          <w:sz w:val="28"/>
          <w:szCs w:val="28"/>
        </w:rPr>
        <w:t>Ч</w:t>
      </w:r>
      <w:r w:rsidRPr="005D36F4">
        <w:rPr>
          <w:rFonts w:ascii="Times New Roman" w:hAnsi="Times New Roman" w:cs="Times New Roman"/>
          <w:sz w:val="28"/>
          <w:szCs w:val="28"/>
        </w:rPr>
        <w:t xml:space="preserve">тобы решить кейс, необходимо «примерить» на себе роль главного героя, </w:t>
      </w:r>
      <w:r w:rsidR="00E6723D" w:rsidRPr="005D36F4">
        <w:rPr>
          <w:rFonts w:ascii="Times New Roman" w:hAnsi="Times New Roman" w:cs="Times New Roman"/>
          <w:sz w:val="28"/>
          <w:szCs w:val="28"/>
        </w:rPr>
        <w:t>часто</w:t>
      </w:r>
      <w:r w:rsidRPr="005D36F4">
        <w:rPr>
          <w:rFonts w:ascii="Times New Roman" w:hAnsi="Times New Roman" w:cs="Times New Roman"/>
          <w:sz w:val="28"/>
          <w:szCs w:val="28"/>
        </w:rPr>
        <w:t xml:space="preserve"> топ-менеджер компании, и предложить план действия для развития компании.</w:t>
      </w:r>
    </w:p>
    <w:p w:rsidR="00BD4E30" w:rsidRPr="005D36F4" w:rsidRDefault="00BB0A3E" w:rsidP="005D36F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F4">
        <w:rPr>
          <w:rFonts w:ascii="Times New Roman" w:hAnsi="Times New Roman" w:cs="Times New Roman"/>
          <w:sz w:val="28"/>
          <w:szCs w:val="28"/>
        </w:rPr>
        <w:t>Этот метод позволяет студентам проиграть разнообразные должностные и личностные роли, освоить их, создавая будущую модель взаимодействия людей в различных ситуациях</w:t>
      </w:r>
      <w:r w:rsidR="00BD4E30" w:rsidRPr="005D36F4">
        <w:rPr>
          <w:rFonts w:ascii="Times New Roman" w:hAnsi="Times New Roman" w:cs="Times New Roman"/>
          <w:sz w:val="28"/>
          <w:szCs w:val="28"/>
        </w:rPr>
        <w:t xml:space="preserve">. </w:t>
      </w:r>
      <w:r w:rsidR="00BD4E30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помогает студентам </w:t>
      </w:r>
      <w:r w:rsidR="00E6723D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4E30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E6723D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D4E30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E6723D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4E30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25D9" w:rsidRPr="005D36F4" w:rsidRDefault="004025D9" w:rsidP="005D36F4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F4">
        <w:rPr>
          <w:rFonts w:ascii="Times New Roman" w:hAnsi="Times New Roman" w:cs="Times New Roman"/>
          <w:sz w:val="28"/>
          <w:szCs w:val="28"/>
        </w:rPr>
        <w:t>капитан команды направляет, следит за работой, разрешает конфликты;</w:t>
      </w:r>
    </w:p>
    <w:p w:rsidR="004025D9" w:rsidRPr="005D36F4" w:rsidRDefault="004025D9" w:rsidP="005D36F4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F4">
        <w:rPr>
          <w:rFonts w:ascii="Times New Roman" w:hAnsi="Times New Roman" w:cs="Times New Roman"/>
          <w:sz w:val="28"/>
          <w:szCs w:val="28"/>
        </w:rPr>
        <w:t>технолог оценивает, анализирует, делает прогнозы;</w:t>
      </w:r>
    </w:p>
    <w:p w:rsidR="004025D9" w:rsidRPr="005D36F4" w:rsidRDefault="004025D9" w:rsidP="005D36F4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F4">
        <w:rPr>
          <w:rFonts w:ascii="Times New Roman" w:hAnsi="Times New Roman" w:cs="Times New Roman"/>
          <w:sz w:val="28"/>
          <w:szCs w:val="28"/>
        </w:rPr>
        <w:t>экономист оценивает и делает выводы;</w:t>
      </w:r>
    </w:p>
    <w:p w:rsidR="004025D9" w:rsidRPr="005D36F4" w:rsidRDefault="004025D9" w:rsidP="005D36F4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F4">
        <w:rPr>
          <w:rFonts w:ascii="Times New Roman" w:hAnsi="Times New Roman" w:cs="Times New Roman"/>
          <w:sz w:val="28"/>
          <w:szCs w:val="28"/>
        </w:rPr>
        <w:t>маркетолог описывает потребителя, выделяет преимущества.</w:t>
      </w:r>
    </w:p>
    <w:p w:rsidR="004025D9" w:rsidRPr="005D36F4" w:rsidRDefault="00EC13E5" w:rsidP="005D36F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индивидуальных особенностей студентов можно выделить гораздо более большое количество ролей. На основании исследований </w:t>
      </w:r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Мередит</w:t>
      </w:r>
      <w:proofErr w:type="spellEnd"/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Белбин</w:t>
      </w:r>
      <w:proofErr w:type="spellEnd"/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девять ролей в команде </w:t>
      </w:r>
    </w:p>
    <w:p w:rsidR="00EC13E5" w:rsidRPr="005D36F4" w:rsidRDefault="00E15E59" w:rsidP="005D36F4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36A1F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енераторы идей</w:t>
      </w:r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6F4">
        <w:rPr>
          <w:rFonts w:ascii="Times New Roman" w:hAnsi="Times New Roman" w:cs="Times New Roman"/>
          <w:sz w:val="28"/>
          <w:szCs w:val="28"/>
        </w:rPr>
        <w:t>стремятся найти лучшие способы решения проблем</w:t>
      </w:r>
      <w:r w:rsidR="00EC13E5" w:rsidRPr="005D36F4">
        <w:rPr>
          <w:rFonts w:ascii="Times New Roman" w:hAnsi="Times New Roman" w:cs="Times New Roman"/>
          <w:sz w:val="28"/>
          <w:szCs w:val="28"/>
        </w:rPr>
        <w:t>.</w:t>
      </w:r>
    </w:p>
    <w:p w:rsidR="004025D9" w:rsidRPr="005D36F4" w:rsidRDefault="004025D9" w:rsidP="005D36F4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Реализаторы</w:t>
      </w:r>
      <w:r w:rsidR="00E15E59" w:rsidRPr="005D36F4">
        <w:rPr>
          <w:rFonts w:ascii="Times New Roman" w:hAnsi="Times New Roman" w:cs="Times New Roman"/>
          <w:sz w:val="28"/>
          <w:szCs w:val="28"/>
        </w:rPr>
        <w:t xml:space="preserve"> превращают идеи и мысли команды в реальные действия.</w:t>
      </w:r>
    </w:p>
    <w:p w:rsidR="004025D9" w:rsidRPr="005D36F4" w:rsidRDefault="004025D9" w:rsidP="005D36F4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Финишер</w:t>
      </w:r>
      <w:r w:rsidR="00A36A1F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(завершитель)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52" w:rsidRPr="005D36F4">
        <w:rPr>
          <w:rFonts w:ascii="Times New Roman" w:hAnsi="Times New Roman" w:cs="Times New Roman"/>
          <w:sz w:val="28"/>
          <w:szCs w:val="28"/>
        </w:rPr>
        <w:t>придает большое значение деталям</w:t>
      </w:r>
      <w:r w:rsidR="00EC13E5" w:rsidRPr="005D36F4">
        <w:rPr>
          <w:rFonts w:ascii="Times New Roman" w:hAnsi="Times New Roman" w:cs="Times New Roman"/>
          <w:sz w:val="28"/>
          <w:szCs w:val="28"/>
        </w:rPr>
        <w:t xml:space="preserve">, 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выявляют ошибки или пробелы и стремятся к тому, чтобы команда </w:t>
      </w:r>
      <w:r w:rsidR="00E53252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соблюдала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E53252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52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завершения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4025D9" w:rsidRPr="005D36F4" w:rsidRDefault="004025D9" w:rsidP="005D36F4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хорошо распределяют обязанности</w:t>
      </w:r>
      <w:r w:rsidR="00E53252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команде.</w:t>
      </w:r>
    </w:p>
    <w:p w:rsidR="004025D9" w:rsidRPr="005D36F4" w:rsidRDefault="004025D9" w:rsidP="005D36F4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Командные игроки </w:t>
      </w:r>
      <w:r w:rsidR="00E53252" w:rsidRPr="005D36F4">
        <w:rPr>
          <w:rFonts w:ascii="Times New Roman" w:hAnsi="Times New Roman" w:cs="Times New Roman"/>
          <w:sz w:val="28"/>
          <w:szCs w:val="28"/>
        </w:rPr>
        <w:t xml:space="preserve">гарантируют, что команда работает 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единое целое</w:t>
      </w:r>
      <w:r w:rsidR="00E53252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сплоченность команды для них важнее</w:t>
      </w:r>
      <w:r w:rsidR="00E53252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E53252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E53252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53252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5D9" w:rsidRPr="005D36F4" w:rsidRDefault="004025D9" w:rsidP="005D36F4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Исследователи любознательны и полны энтузиазма</w:t>
      </w:r>
      <w:r w:rsidR="00EC13E5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принимают решения и </w:t>
      </w:r>
      <w:r w:rsidR="00E7470A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информацию от других людей.</w:t>
      </w:r>
    </w:p>
    <w:p w:rsidR="004025D9" w:rsidRPr="005D36F4" w:rsidRDefault="00A36A1F" w:rsidP="005D36F4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0A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</w:t>
      </w:r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осторожны</w:t>
      </w:r>
      <w:r w:rsidR="00E7470A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предпочитают проводить критический анализ информации прежде, чем делать выводы. </w:t>
      </w:r>
    </w:p>
    <w:p w:rsidR="004025D9" w:rsidRPr="005D36F4" w:rsidRDefault="00E7470A" w:rsidP="005D36F4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риоритетом</w:t>
      </w: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поддержание </w:t>
      </w:r>
      <w:r w:rsidR="00EC13E5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 </w:t>
      </w:r>
      <w:r w:rsidR="004025D9"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уровня. </w:t>
      </w:r>
    </w:p>
    <w:p w:rsidR="00E7470A" w:rsidRPr="005D36F4" w:rsidRDefault="004025D9" w:rsidP="005D36F4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«Тайные информаторы» демонстрируют оригинальные подходы и идеи, </w:t>
      </w:r>
      <w:r w:rsidR="00E7470A" w:rsidRPr="005D36F4">
        <w:rPr>
          <w:rFonts w:ascii="Times New Roman" w:hAnsi="Times New Roman" w:cs="Times New Roman"/>
          <w:sz w:val="28"/>
          <w:szCs w:val="28"/>
        </w:rPr>
        <w:t xml:space="preserve">которые помогают команде решать проблемы и преодолевать препятствия. </w:t>
      </w:r>
    </w:p>
    <w:p w:rsidR="001F53DE" w:rsidRPr="005D36F4" w:rsidRDefault="00EC5CA8" w:rsidP="005D36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защите решении кейсов студентам необходимо выступать перед аудиторией. </w:t>
      </w:r>
      <w:r w:rsidR="00E15E59" w:rsidRPr="005D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5D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 есть искушение говорить по тексту, но такая речь теряет часть эффекта. Кроме того, защита включает в себя ответы на вопросы, необходимость доказать вашу позицию. В любой ситуации важно не терять уверенность в себе, нужно понять корень вопроса, а затем попытаться ответить на вопрос в размышляющей или остроумной манере.</w:t>
      </w:r>
    </w:p>
    <w:p w:rsidR="00C962EE" w:rsidRPr="005D36F4" w:rsidRDefault="00C32015" w:rsidP="005D36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F4">
        <w:rPr>
          <w:rFonts w:ascii="Times New Roman" w:hAnsi="Times New Roman" w:cs="Times New Roman"/>
          <w:sz w:val="28"/>
          <w:szCs w:val="28"/>
        </w:rPr>
        <w:t>В этом году студенты Оскольского политехнического колледжа СТИ НИТУ МИСиС впервые приняли участие в</w:t>
      </w:r>
      <w:r w:rsidR="00BD4E30" w:rsidRPr="005D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4E30" w:rsidRPr="005D36F4">
        <w:rPr>
          <w:rFonts w:ascii="Times New Roman" w:hAnsi="Times New Roman" w:cs="Times New Roman"/>
          <w:sz w:val="28"/>
          <w:szCs w:val="28"/>
        </w:rPr>
        <w:t>Кейс-чемпионат</w:t>
      </w:r>
      <w:r w:rsidR="00C962EE" w:rsidRPr="005D36F4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BD4E30" w:rsidRPr="005D36F4">
        <w:rPr>
          <w:rFonts w:ascii="Times New Roman" w:hAnsi="Times New Roman" w:cs="Times New Roman"/>
          <w:sz w:val="28"/>
          <w:szCs w:val="28"/>
        </w:rPr>
        <w:t xml:space="preserve"> НЛМК "</w:t>
      </w:r>
      <w:proofErr w:type="spellStart"/>
      <w:r w:rsidR="00BD4E30" w:rsidRPr="005D36F4">
        <w:rPr>
          <w:rFonts w:ascii="Times New Roman" w:hAnsi="Times New Roman" w:cs="Times New Roman"/>
          <w:sz w:val="28"/>
          <w:szCs w:val="28"/>
        </w:rPr>
        <w:t>РазРеши</w:t>
      </w:r>
      <w:proofErr w:type="spellEnd"/>
      <w:r w:rsidR="00BD4E30" w:rsidRPr="005D36F4">
        <w:rPr>
          <w:rFonts w:ascii="Times New Roman" w:hAnsi="Times New Roman" w:cs="Times New Roman"/>
          <w:sz w:val="28"/>
          <w:szCs w:val="28"/>
        </w:rPr>
        <w:t>" 2021</w:t>
      </w:r>
      <w:r w:rsidR="00C962EE" w:rsidRPr="005D36F4">
        <w:rPr>
          <w:rFonts w:ascii="Times New Roman" w:hAnsi="Times New Roman" w:cs="Times New Roman"/>
          <w:sz w:val="28"/>
          <w:szCs w:val="28"/>
        </w:rPr>
        <w:t xml:space="preserve"> и получили возможность участия в </w:t>
      </w:r>
      <w:r w:rsidR="00BD4E30" w:rsidRPr="005D36F4">
        <w:rPr>
          <w:rFonts w:ascii="Times New Roman" w:hAnsi="Times New Roman" w:cs="Times New Roman"/>
          <w:sz w:val="28"/>
          <w:szCs w:val="28"/>
        </w:rPr>
        <w:t>финале</w:t>
      </w:r>
      <w:r w:rsidR="00F02257" w:rsidRPr="005D36F4">
        <w:rPr>
          <w:rFonts w:ascii="Times New Roman" w:hAnsi="Times New Roman" w:cs="Times New Roman"/>
          <w:sz w:val="28"/>
          <w:szCs w:val="28"/>
        </w:rPr>
        <w:t xml:space="preserve"> </w:t>
      </w:r>
      <w:r w:rsidR="00BD4E30" w:rsidRPr="005D36F4">
        <w:rPr>
          <w:rFonts w:ascii="Times New Roman" w:hAnsi="Times New Roman" w:cs="Times New Roman"/>
          <w:sz w:val="28"/>
          <w:szCs w:val="28"/>
        </w:rPr>
        <w:t xml:space="preserve">Национального чемпионата по технологической стратегии </w:t>
      </w:r>
      <w:proofErr w:type="spellStart"/>
      <w:r w:rsidR="00BD4E30" w:rsidRPr="005D36F4">
        <w:rPr>
          <w:rFonts w:ascii="Times New Roman" w:hAnsi="Times New Roman" w:cs="Times New Roman"/>
          <w:sz w:val="28"/>
          <w:szCs w:val="28"/>
        </w:rPr>
        <w:t>Metal</w:t>
      </w:r>
      <w:proofErr w:type="spellEnd"/>
      <w:r w:rsidR="00BD4E30" w:rsidRPr="005D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30" w:rsidRPr="005D36F4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="00BD4E30" w:rsidRPr="005D36F4">
        <w:rPr>
          <w:rFonts w:ascii="Times New Roman" w:hAnsi="Times New Roman" w:cs="Times New Roman"/>
          <w:sz w:val="28"/>
          <w:szCs w:val="28"/>
        </w:rPr>
        <w:t>.</w:t>
      </w:r>
      <w:r w:rsidR="00F02257" w:rsidRPr="005D36F4">
        <w:rPr>
          <w:rFonts w:ascii="Times New Roman" w:hAnsi="Times New Roman" w:cs="Times New Roman"/>
          <w:sz w:val="28"/>
          <w:szCs w:val="28"/>
        </w:rPr>
        <w:t xml:space="preserve"> </w:t>
      </w:r>
      <w:r w:rsidR="00BD4E30" w:rsidRPr="005D36F4">
        <w:rPr>
          <w:rFonts w:ascii="Times New Roman" w:hAnsi="Times New Roman" w:cs="Times New Roman"/>
          <w:sz w:val="28"/>
          <w:szCs w:val="28"/>
        </w:rPr>
        <w:t>Устойчивое развитие.</w:t>
      </w:r>
    </w:p>
    <w:p w:rsidR="00C32015" w:rsidRPr="005D36F4" w:rsidRDefault="00C32015" w:rsidP="005D36F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6F4">
        <w:rPr>
          <w:sz w:val="28"/>
          <w:szCs w:val="28"/>
        </w:rPr>
        <w:t>Участники чемпионат</w:t>
      </w:r>
      <w:r w:rsidR="00C962EE" w:rsidRPr="005D36F4">
        <w:rPr>
          <w:sz w:val="28"/>
          <w:szCs w:val="28"/>
        </w:rPr>
        <w:t>ов</w:t>
      </w:r>
      <w:r w:rsidRPr="005D36F4">
        <w:rPr>
          <w:sz w:val="28"/>
          <w:szCs w:val="28"/>
        </w:rPr>
        <w:t xml:space="preserve"> получают бесценный опыт, свежие решения, только яркие эмоции и заряд энергии, а также возможности взаимодействия с представителями предприятий. </w:t>
      </w:r>
    </w:p>
    <w:p w:rsidR="00BB0A3E" w:rsidRPr="005D36F4" w:rsidRDefault="00BB0A3E" w:rsidP="005D36F4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608" w:rsidRPr="005D36F4" w:rsidRDefault="00892608" w:rsidP="005D36F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6F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B1BF1" w:rsidRPr="005D36F4" w:rsidRDefault="00F02257" w:rsidP="005D36F4">
      <w:pPr>
        <w:pStyle w:val="a3"/>
        <w:numPr>
          <w:ilvl w:val="0"/>
          <w:numId w:val="9"/>
        </w:numPr>
        <w:spacing w:line="360" w:lineRule="auto"/>
        <w:ind w:left="426"/>
        <w:contextualSpacing/>
        <w:jc w:val="both"/>
        <w:rPr>
          <w:sz w:val="28"/>
          <w:szCs w:val="28"/>
        </w:rPr>
      </w:pPr>
      <w:r w:rsidRPr="005D36F4">
        <w:rPr>
          <w:sz w:val="28"/>
          <w:szCs w:val="28"/>
        </w:rPr>
        <w:t xml:space="preserve">Молодые металлурги. Ассоциация молодых профессионалов и лидеров отрасли. URL: </w:t>
      </w:r>
      <w:hyperlink r:id="rId5" w:history="1">
        <w:r w:rsidRPr="005D36F4">
          <w:rPr>
            <w:sz w:val="28"/>
            <w:szCs w:val="28"/>
          </w:rPr>
          <w:t>vk.com/@young_metallurgist-o-rolyah-v-komande?ref=group_block</w:t>
        </w:r>
      </w:hyperlink>
      <w:r w:rsidRPr="005D36F4">
        <w:rPr>
          <w:sz w:val="28"/>
          <w:szCs w:val="28"/>
        </w:rPr>
        <w:t xml:space="preserve"> (дата обращения 29.03.2021).</w:t>
      </w:r>
    </w:p>
    <w:sectPr w:rsidR="004B1BF1" w:rsidRPr="005D36F4" w:rsidSect="005D36F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F84"/>
    <w:multiLevelType w:val="multilevel"/>
    <w:tmpl w:val="918A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2E42"/>
    <w:multiLevelType w:val="hybridMultilevel"/>
    <w:tmpl w:val="A0568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953A7"/>
    <w:multiLevelType w:val="hybridMultilevel"/>
    <w:tmpl w:val="03A67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46E11"/>
    <w:multiLevelType w:val="multilevel"/>
    <w:tmpl w:val="8AF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A0E13"/>
    <w:multiLevelType w:val="hybridMultilevel"/>
    <w:tmpl w:val="200A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71C4"/>
    <w:multiLevelType w:val="hybridMultilevel"/>
    <w:tmpl w:val="5C1C174A"/>
    <w:lvl w:ilvl="0" w:tplc="B5E82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200303"/>
    <w:multiLevelType w:val="hybridMultilevel"/>
    <w:tmpl w:val="597E8FA0"/>
    <w:lvl w:ilvl="0" w:tplc="665420C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1B707B"/>
    <w:multiLevelType w:val="hybridMultilevel"/>
    <w:tmpl w:val="9E50FD4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2E1A7B"/>
    <w:multiLevelType w:val="multilevel"/>
    <w:tmpl w:val="0DF8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738BA"/>
    <w:multiLevelType w:val="multilevel"/>
    <w:tmpl w:val="F264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CA8"/>
    <w:rsid w:val="0001228F"/>
    <w:rsid w:val="0001344F"/>
    <w:rsid w:val="001B0CCC"/>
    <w:rsid w:val="001F53DE"/>
    <w:rsid w:val="00250F29"/>
    <w:rsid w:val="00371D9E"/>
    <w:rsid w:val="004025D9"/>
    <w:rsid w:val="004B1BF1"/>
    <w:rsid w:val="004D1B22"/>
    <w:rsid w:val="005D36F4"/>
    <w:rsid w:val="006748F7"/>
    <w:rsid w:val="006F4A08"/>
    <w:rsid w:val="007201E1"/>
    <w:rsid w:val="00846140"/>
    <w:rsid w:val="00892608"/>
    <w:rsid w:val="009579F6"/>
    <w:rsid w:val="009E0E57"/>
    <w:rsid w:val="00A36A1F"/>
    <w:rsid w:val="00AC2024"/>
    <w:rsid w:val="00B05586"/>
    <w:rsid w:val="00B57780"/>
    <w:rsid w:val="00BB0A3E"/>
    <w:rsid w:val="00BD4E30"/>
    <w:rsid w:val="00C32015"/>
    <w:rsid w:val="00C962EE"/>
    <w:rsid w:val="00D84FF1"/>
    <w:rsid w:val="00DC5A66"/>
    <w:rsid w:val="00E0755F"/>
    <w:rsid w:val="00E15E59"/>
    <w:rsid w:val="00E53252"/>
    <w:rsid w:val="00E6723D"/>
    <w:rsid w:val="00E7470A"/>
    <w:rsid w:val="00EC13E5"/>
    <w:rsid w:val="00EC5CA8"/>
    <w:rsid w:val="00F02257"/>
    <w:rsid w:val="00F34BB1"/>
    <w:rsid w:val="00F9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B1"/>
  </w:style>
  <w:style w:type="paragraph" w:styleId="1">
    <w:name w:val="heading 1"/>
    <w:basedOn w:val="a"/>
    <w:link w:val="10"/>
    <w:uiPriority w:val="9"/>
    <w:qFormat/>
    <w:rsid w:val="00F0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uiPriority w:val="1"/>
    <w:qFormat/>
    <w:rsid w:val="00D84FF1"/>
    <w:pPr>
      <w:widowControl w:val="0"/>
      <w:autoSpaceDE w:val="0"/>
      <w:autoSpaceDN w:val="0"/>
      <w:spacing w:after="0" w:line="240" w:lineRule="auto"/>
      <w:ind w:left="1060" w:hanging="360"/>
      <w:outlineLvl w:val="5"/>
    </w:pPr>
    <w:rPr>
      <w:rFonts w:ascii="Century Gothic" w:eastAsia="Century Gothic" w:hAnsi="Century Gothic" w:cs="Century Gothic"/>
      <w:sz w:val="52"/>
      <w:szCs w:val="52"/>
      <w:lang w:eastAsia="ru-RU" w:bidi="ru-RU"/>
    </w:rPr>
  </w:style>
  <w:style w:type="paragraph" w:styleId="a3">
    <w:name w:val="No Spacing"/>
    <w:uiPriority w:val="1"/>
    <w:qFormat/>
    <w:rsid w:val="00D84F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0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25D9"/>
  </w:style>
  <w:style w:type="paragraph" w:customStyle="1" w:styleId="c1">
    <w:name w:val="c1"/>
    <w:basedOn w:val="a"/>
    <w:rsid w:val="0040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0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40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5D9"/>
    <w:rPr>
      <w:b/>
      <w:bCs/>
    </w:rPr>
  </w:style>
  <w:style w:type="character" w:styleId="a5">
    <w:name w:val="Emphasis"/>
    <w:basedOn w:val="a0"/>
    <w:uiPriority w:val="20"/>
    <w:qFormat/>
    <w:rsid w:val="004025D9"/>
    <w:rPr>
      <w:i/>
      <w:iCs/>
    </w:rPr>
  </w:style>
  <w:style w:type="paragraph" w:styleId="a6">
    <w:name w:val="Normal (Web)"/>
    <w:basedOn w:val="a"/>
    <w:uiPriority w:val="99"/>
    <w:semiHidden/>
    <w:unhideWhenUsed/>
    <w:rsid w:val="0040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25D9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0E5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022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2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F02257"/>
  </w:style>
  <w:style w:type="character" w:customStyle="1" w:styleId="word">
    <w:name w:val="word"/>
    <w:basedOn w:val="a0"/>
    <w:rsid w:val="004B1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.com/@young_metallurgist-o-rolyah-v-komande?ref=group_blo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</dc:creator>
  <cp:lastModifiedBy>OPK</cp:lastModifiedBy>
  <cp:revision>3</cp:revision>
  <dcterms:created xsi:type="dcterms:W3CDTF">2021-04-30T05:34:00Z</dcterms:created>
  <dcterms:modified xsi:type="dcterms:W3CDTF">2021-04-30T05:38:00Z</dcterms:modified>
</cp:coreProperties>
</file>