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E00" w:rsidRPr="00ED1E00" w:rsidRDefault="00ED1E00" w:rsidP="00ED1E00">
      <w:pPr>
        <w:shd w:val="clear" w:color="auto" w:fill="FFFFFF" w:themeFill="background1"/>
        <w:spacing w:after="0" w:line="360" w:lineRule="auto"/>
        <w:jc w:val="center"/>
        <w:rPr>
          <w:rFonts w:ascii="Times New Roman" w:eastAsiaTheme="minorHAnsi" w:hAnsi="Times New Roman"/>
          <w:b/>
          <w:sz w:val="24"/>
          <w:szCs w:val="24"/>
        </w:rPr>
      </w:pPr>
      <w:r w:rsidRPr="00ED1E00">
        <w:rPr>
          <w:rFonts w:ascii="Times New Roman" w:eastAsiaTheme="minorHAnsi" w:hAnsi="Times New Roman"/>
          <w:b/>
          <w:sz w:val="24"/>
          <w:szCs w:val="24"/>
        </w:rPr>
        <w:t>МИНИСТЕРСТВО ОБРАЗОВАНИЯ И НАУКИ МУРМАНСКОЙ ОБЛАСТИ</w:t>
      </w:r>
    </w:p>
    <w:p w:rsidR="00ED1E00" w:rsidRPr="00ED1E00" w:rsidRDefault="00ED1E00" w:rsidP="00ED1E00">
      <w:pPr>
        <w:shd w:val="clear" w:color="auto" w:fill="FFFFFF" w:themeFill="background1"/>
        <w:spacing w:after="0" w:line="360" w:lineRule="auto"/>
        <w:jc w:val="center"/>
        <w:rPr>
          <w:rFonts w:ascii="Times New Roman" w:eastAsiaTheme="minorHAnsi" w:hAnsi="Times New Roman"/>
          <w:b/>
          <w:sz w:val="24"/>
          <w:szCs w:val="24"/>
        </w:rPr>
      </w:pPr>
    </w:p>
    <w:p w:rsidR="00ED1E00" w:rsidRPr="00ED1E00" w:rsidRDefault="00ED1E00" w:rsidP="00ED1E00">
      <w:pPr>
        <w:shd w:val="clear" w:color="auto" w:fill="FFFFFF" w:themeFill="background1"/>
        <w:spacing w:after="0" w:line="360" w:lineRule="auto"/>
        <w:jc w:val="center"/>
        <w:rPr>
          <w:rFonts w:ascii="Times New Roman" w:eastAsiaTheme="minorHAnsi" w:hAnsi="Times New Roman"/>
          <w:b/>
          <w:sz w:val="24"/>
          <w:szCs w:val="24"/>
        </w:rPr>
      </w:pPr>
      <w:r w:rsidRPr="00ED1E00">
        <w:rPr>
          <w:rFonts w:ascii="Times New Roman" w:eastAsiaTheme="minorHAnsi" w:hAnsi="Times New Roman"/>
          <w:b/>
          <w:sz w:val="24"/>
          <w:szCs w:val="24"/>
        </w:rPr>
        <w:t>ГОСУДАРСТВЕННОЕ АВТОНОМНОЕ ПРОФЕССИОНАЛЬНОЕ ОБРАЗОВАТЕЛЬНОЕ УЧРЕЖДЕНИЕ МУРМАНСКОЙ ОБЛАСТИ</w:t>
      </w:r>
    </w:p>
    <w:p w:rsidR="00BD7750" w:rsidRDefault="00ED1E00" w:rsidP="00BD7750">
      <w:pPr>
        <w:shd w:val="clear" w:color="auto" w:fill="FFFFFF" w:themeFill="background1"/>
        <w:spacing w:after="0" w:line="360" w:lineRule="auto"/>
        <w:jc w:val="center"/>
        <w:rPr>
          <w:rFonts w:ascii="Times New Roman" w:eastAsiaTheme="minorHAnsi" w:hAnsi="Times New Roman"/>
          <w:b/>
          <w:sz w:val="24"/>
          <w:szCs w:val="24"/>
        </w:rPr>
      </w:pPr>
      <w:r w:rsidRPr="00ED1E00">
        <w:rPr>
          <w:rFonts w:ascii="Times New Roman" w:eastAsiaTheme="minorHAnsi" w:hAnsi="Times New Roman"/>
          <w:b/>
          <w:sz w:val="24"/>
          <w:szCs w:val="24"/>
        </w:rPr>
        <w:t>«МУРМАНСКИЙ МЕДИЦИНСКИЙ КОЛЛЕДЖ»</w:t>
      </w:r>
    </w:p>
    <w:p w:rsidR="00BD7750" w:rsidRDefault="00BD7750" w:rsidP="00BD7750">
      <w:pPr>
        <w:shd w:val="clear" w:color="auto" w:fill="FFFFFF" w:themeFill="background1"/>
        <w:spacing w:after="0" w:line="360" w:lineRule="auto"/>
        <w:jc w:val="center"/>
        <w:rPr>
          <w:rFonts w:ascii="Times New Roman" w:eastAsiaTheme="minorHAnsi" w:hAnsi="Times New Roman"/>
          <w:b/>
          <w:sz w:val="24"/>
          <w:szCs w:val="24"/>
        </w:rPr>
      </w:pPr>
    </w:p>
    <w:p w:rsidR="00BD7750" w:rsidRDefault="00BD7750" w:rsidP="00BD7750">
      <w:pPr>
        <w:shd w:val="clear" w:color="auto" w:fill="FFFFFF" w:themeFill="background1"/>
        <w:spacing w:after="0" w:line="360" w:lineRule="auto"/>
        <w:jc w:val="center"/>
        <w:rPr>
          <w:rFonts w:ascii="Times New Roman" w:eastAsiaTheme="minorHAnsi" w:hAnsi="Times New Roman"/>
          <w:b/>
          <w:sz w:val="24"/>
          <w:szCs w:val="24"/>
        </w:rPr>
      </w:pPr>
    </w:p>
    <w:p w:rsidR="00BD7750" w:rsidRDefault="00BD7750" w:rsidP="00BD7750">
      <w:pPr>
        <w:shd w:val="clear" w:color="auto" w:fill="FFFFFF" w:themeFill="background1"/>
        <w:spacing w:after="0" w:line="360" w:lineRule="auto"/>
        <w:jc w:val="center"/>
        <w:rPr>
          <w:rFonts w:ascii="Times New Roman" w:eastAsiaTheme="minorHAnsi" w:hAnsi="Times New Roman"/>
          <w:b/>
          <w:sz w:val="24"/>
          <w:szCs w:val="24"/>
        </w:rPr>
      </w:pPr>
    </w:p>
    <w:p w:rsidR="00BD7750" w:rsidRDefault="00BD7750" w:rsidP="00BD7750">
      <w:pPr>
        <w:shd w:val="clear" w:color="auto" w:fill="FFFFFF" w:themeFill="background1"/>
        <w:spacing w:after="0" w:line="360" w:lineRule="auto"/>
        <w:jc w:val="center"/>
        <w:rPr>
          <w:rFonts w:ascii="Times New Roman" w:eastAsiaTheme="minorHAnsi" w:hAnsi="Times New Roman"/>
          <w:b/>
          <w:sz w:val="24"/>
          <w:szCs w:val="24"/>
        </w:rPr>
      </w:pPr>
    </w:p>
    <w:p w:rsidR="00BD7750" w:rsidRDefault="00BD7750" w:rsidP="00BD7750">
      <w:pPr>
        <w:shd w:val="clear" w:color="auto" w:fill="FFFFFF" w:themeFill="background1"/>
        <w:spacing w:after="0" w:line="360" w:lineRule="auto"/>
        <w:jc w:val="center"/>
        <w:rPr>
          <w:rFonts w:ascii="Times New Roman" w:eastAsiaTheme="minorHAnsi" w:hAnsi="Times New Roman"/>
          <w:b/>
          <w:sz w:val="24"/>
          <w:szCs w:val="24"/>
        </w:rPr>
      </w:pPr>
    </w:p>
    <w:p w:rsidR="00ED1E00" w:rsidRPr="00ED1E00" w:rsidRDefault="00ED1E00" w:rsidP="00BD7750">
      <w:pPr>
        <w:shd w:val="clear" w:color="auto" w:fill="FFFFFF" w:themeFill="background1"/>
        <w:spacing w:after="0" w:line="360" w:lineRule="auto"/>
        <w:jc w:val="center"/>
        <w:rPr>
          <w:rFonts w:ascii="Times New Roman" w:eastAsiaTheme="minorHAnsi" w:hAnsi="Times New Roman"/>
          <w:b/>
          <w:sz w:val="28"/>
          <w:szCs w:val="28"/>
        </w:rPr>
      </w:pPr>
      <w:r w:rsidRPr="00ED1E00">
        <w:rPr>
          <w:rFonts w:ascii="Times New Roman" w:eastAsiaTheme="minorHAnsi" w:hAnsi="Times New Roman"/>
          <w:b/>
          <w:sz w:val="28"/>
          <w:szCs w:val="28"/>
        </w:rPr>
        <w:t>УЧЕБНО-МЕТОДИЧЕСКАЯ РАЗРАБОТКА</w:t>
      </w:r>
    </w:p>
    <w:p w:rsidR="00ED1E00" w:rsidRPr="00ED1E00" w:rsidRDefault="00ED1E00" w:rsidP="00ED1E00">
      <w:pPr>
        <w:shd w:val="clear" w:color="auto" w:fill="FFFFFF" w:themeFill="background1"/>
        <w:spacing w:after="0" w:line="360" w:lineRule="auto"/>
        <w:jc w:val="center"/>
        <w:rPr>
          <w:rFonts w:ascii="Times New Roman" w:eastAsiaTheme="minorHAnsi" w:hAnsi="Times New Roman"/>
          <w:b/>
          <w:sz w:val="28"/>
          <w:szCs w:val="28"/>
        </w:rPr>
      </w:pPr>
      <w:r>
        <w:rPr>
          <w:rFonts w:ascii="Times New Roman" w:eastAsiaTheme="minorHAnsi" w:hAnsi="Times New Roman"/>
          <w:b/>
          <w:sz w:val="28"/>
          <w:szCs w:val="28"/>
        </w:rPr>
        <w:t>ВНЕАУДИТОРНОГО</w:t>
      </w:r>
      <w:r w:rsidRPr="00ED1E00">
        <w:rPr>
          <w:rFonts w:ascii="Times New Roman" w:eastAsiaTheme="minorHAnsi" w:hAnsi="Times New Roman"/>
          <w:b/>
          <w:sz w:val="28"/>
          <w:szCs w:val="28"/>
        </w:rPr>
        <w:t xml:space="preserve"> ЗАНЯТИЯ</w:t>
      </w:r>
    </w:p>
    <w:p w:rsidR="00ED1E00" w:rsidRPr="00ED1E00" w:rsidRDefault="00ED1E00" w:rsidP="00ED1E00">
      <w:pPr>
        <w:shd w:val="clear" w:color="auto" w:fill="FFFFFF" w:themeFill="background1"/>
        <w:spacing w:after="0" w:line="360" w:lineRule="auto"/>
        <w:jc w:val="center"/>
        <w:rPr>
          <w:rFonts w:ascii="Times New Roman" w:eastAsiaTheme="minorHAnsi" w:hAnsi="Times New Roman"/>
          <w:b/>
          <w:sz w:val="28"/>
          <w:szCs w:val="28"/>
        </w:rPr>
      </w:pPr>
      <w:r w:rsidRPr="00ED1E00">
        <w:rPr>
          <w:rFonts w:ascii="Times New Roman" w:eastAsiaTheme="minorHAnsi" w:hAnsi="Times New Roman"/>
          <w:b/>
          <w:sz w:val="28"/>
          <w:szCs w:val="28"/>
        </w:rPr>
        <w:t>ПО ТЕМЕ «</w:t>
      </w:r>
      <w:r w:rsidRPr="00ED1E00">
        <w:rPr>
          <w:rFonts w:ascii="Times New Roman" w:hAnsi="Times New Roman"/>
          <w:b/>
          <w:sz w:val="28"/>
          <w:szCs w:val="28"/>
        </w:rPr>
        <w:t xml:space="preserve"> </w:t>
      </w:r>
      <w:r w:rsidRPr="00303751">
        <w:rPr>
          <w:rFonts w:ascii="Times New Roman" w:hAnsi="Times New Roman"/>
          <w:b/>
          <w:sz w:val="28"/>
          <w:szCs w:val="28"/>
        </w:rPr>
        <w:t>ПОЛОВОЕ ВОСПИТАНИЕ ПОДРОСТКА</w:t>
      </w:r>
      <w:r w:rsidR="00AB5818">
        <w:rPr>
          <w:rFonts w:ascii="Times New Roman" w:hAnsi="Times New Roman"/>
          <w:b/>
          <w:sz w:val="28"/>
          <w:szCs w:val="28"/>
        </w:rPr>
        <w:t>»</w:t>
      </w:r>
    </w:p>
    <w:p w:rsidR="00ED1E00" w:rsidRPr="00ED1E00" w:rsidRDefault="00ED1E00" w:rsidP="00ED1E00">
      <w:pPr>
        <w:shd w:val="clear" w:color="auto" w:fill="FFFFFF" w:themeFill="background1"/>
        <w:spacing w:after="0" w:line="360" w:lineRule="auto"/>
        <w:rPr>
          <w:rFonts w:ascii="Times New Roman" w:eastAsiaTheme="minorHAnsi" w:hAnsi="Times New Roman"/>
          <w:b/>
          <w:sz w:val="24"/>
          <w:szCs w:val="24"/>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D1E00" w:rsidRPr="00ED1E00" w:rsidTr="00ED1E00">
        <w:tc>
          <w:tcPr>
            <w:tcW w:w="4785" w:type="dxa"/>
          </w:tcPr>
          <w:p w:rsidR="00ED1E00" w:rsidRPr="00ED1E00" w:rsidRDefault="00ED1E00" w:rsidP="00ED1E00">
            <w:pPr>
              <w:spacing w:after="0" w:line="360" w:lineRule="auto"/>
              <w:jc w:val="both"/>
              <w:rPr>
                <w:rFonts w:ascii="Times New Roman" w:hAnsi="Times New Roman"/>
                <w:b/>
                <w:sz w:val="24"/>
                <w:szCs w:val="24"/>
              </w:rPr>
            </w:pPr>
            <w:r w:rsidRPr="00ED1E00">
              <w:rPr>
                <w:rFonts w:ascii="Times New Roman" w:hAnsi="Times New Roman"/>
                <w:b/>
                <w:sz w:val="24"/>
                <w:szCs w:val="24"/>
              </w:rPr>
              <w:t>По специальности:</w:t>
            </w:r>
          </w:p>
        </w:tc>
        <w:tc>
          <w:tcPr>
            <w:tcW w:w="4786" w:type="dxa"/>
          </w:tcPr>
          <w:p w:rsidR="00ED1E00" w:rsidRPr="00ED1E00" w:rsidRDefault="00ED1E00" w:rsidP="00ED1E00">
            <w:pPr>
              <w:spacing w:after="0" w:line="360" w:lineRule="auto"/>
              <w:jc w:val="both"/>
              <w:rPr>
                <w:rFonts w:ascii="Times New Roman" w:hAnsi="Times New Roman"/>
                <w:sz w:val="24"/>
                <w:szCs w:val="24"/>
              </w:rPr>
            </w:pPr>
            <w:r w:rsidRPr="00ED1E00">
              <w:rPr>
                <w:rFonts w:ascii="Times New Roman" w:hAnsi="Times New Roman"/>
                <w:sz w:val="24"/>
                <w:szCs w:val="24"/>
              </w:rPr>
              <w:t>34.02.01 Сестринское дело</w:t>
            </w:r>
          </w:p>
          <w:p w:rsidR="00ED1E00" w:rsidRPr="00ED1E00" w:rsidRDefault="00ED1E00" w:rsidP="00ED1E00">
            <w:pPr>
              <w:spacing w:after="0" w:line="360" w:lineRule="auto"/>
              <w:jc w:val="both"/>
              <w:rPr>
                <w:rFonts w:ascii="Times New Roman" w:hAnsi="Times New Roman"/>
                <w:sz w:val="24"/>
                <w:szCs w:val="24"/>
              </w:rPr>
            </w:pPr>
            <w:r w:rsidRPr="00ED1E00">
              <w:rPr>
                <w:rFonts w:ascii="Times New Roman" w:hAnsi="Times New Roman"/>
                <w:sz w:val="24"/>
                <w:szCs w:val="24"/>
              </w:rPr>
              <w:t>31.02.01 Лечебное дело</w:t>
            </w:r>
          </w:p>
          <w:p w:rsidR="00ED1E00" w:rsidRPr="00ED1E00" w:rsidRDefault="00ED1E00" w:rsidP="00ED1E00">
            <w:pPr>
              <w:spacing w:after="0" w:line="360" w:lineRule="auto"/>
              <w:jc w:val="both"/>
              <w:rPr>
                <w:rFonts w:ascii="Times New Roman" w:hAnsi="Times New Roman"/>
                <w:sz w:val="24"/>
                <w:szCs w:val="24"/>
              </w:rPr>
            </w:pPr>
            <w:r w:rsidRPr="00ED1E00">
              <w:rPr>
                <w:rFonts w:ascii="Times New Roman" w:hAnsi="Times New Roman"/>
                <w:sz w:val="24"/>
                <w:szCs w:val="24"/>
              </w:rPr>
              <w:t>31.02.02 Акушерское дело</w:t>
            </w:r>
          </w:p>
          <w:p w:rsidR="00ED1E00" w:rsidRPr="00ED1E00" w:rsidRDefault="00ED1E00" w:rsidP="00ED1E00">
            <w:pPr>
              <w:spacing w:after="0" w:line="360" w:lineRule="auto"/>
              <w:jc w:val="both"/>
              <w:rPr>
                <w:rFonts w:ascii="Times New Roman" w:hAnsi="Times New Roman"/>
                <w:sz w:val="24"/>
                <w:szCs w:val="24"/>
              </w:rPr>
            </w:pPr>
            <w:r w:rsidRPr="00ED1E00">
              <w:rPr>
                <w:rFonts w:ascii="Times New Roman" w:hAnsi="Times New Roman"/>
                <w:sz w:val="24"/>
                <w:szCs w:val="24"/>
              </w:rPr>
              <w:t>33.02.01 Фармация</w:t>
            </w:r>
          </w:p>
        </w:tc>
      </w:tr>
      <w:tr w:rsidR="00ED1E00" w:rsidRPr="00ED1E00" w:rsidTr="00ED1E00">
        <w:tc>
          <w:tcPr>
            <w:tcW w:w="4785" w:type="dxa"/>
          </w:tcPr>
          <w:p w:rsidR="00ED1E00" w:rsidRPr="00ED1E00" w:rsidRDefault="00ED1E00" w:rsidP="00ED1E00">
            <w:pPr>
              <w:spacing w:after="0" w:line="360" w:lineRule="auto"/>
              <w:jc w:val="both"/>
              <w:rPr>
                <w:rFonts w:ascii="Times New Roman" w:hAnsi="Times New Roman"/>
                <w:b/>
                <w:sz w:val="24"/>
                <w:szCs w:val="24"/>
              </w:rPr>
            </w:pPr>
            <w:r w:rsidRPr="00ED1E00">
              <w:rPr>
                <w:rFonts w:ascii="Times New Roman" w:hAnsi="Times New Roman"/>
                <w:b/>
                <w:sz w:val="24"/>
                <w:szCs w:val="24"/>
              </w:rPr>
              <w:t>Курс:</w:t>
            </w:r>
          </w:p>
        </w:tc>
        <w:tc>
          <w:tcPr>
            <w:tcW w:w="4786" w:type="dxa"/>
          </w:tcPr>
          <w:p w:rsidR="00ED1E00" w:rsidRPr="00ED1E00" w:rsidRDefault="00ED1E00" w:rsidP="00ED1E00">
            <w:pPr>
              <w:spacing w:after="0" w:line="360" w:lineRule="auto"/>
              <w:jc w:val="both"/>
              <w:rPr>
                <w:rFonts w:ascii="Times New Roman" w:hAnsi="Times New Roman"/>
                <w:b/>
                <w:sz w:val="24"/>
                <w:szCs w:val="24"/>
              </w:rPr>
            </w:pPr>
            <w:r w:rsidRPr="00ED1E00">
              <w:rPr>
                <w:rFonts w:ascii="Times New Roman" w:hAnsi="Times New Roman"/>
                <w:b/>
                <w:sz w:val="24"/>
                <w:szCs w:val="24"/>
              </w:rPr>
              <w:t>1-2 курс</w:t>
            </w:r>
          </w:p>
        </w:tc>
      </w:tr>
      <w:tr w:rsidR="00ED1E00" w:rsidRPr="00ED1E00" w:rsidTr="00ED1E00">
        <w:tc>
          <w:tcPr>
            <w:tcW w:w="4785" w:type="dxa"/>
          </w:tcPr>
          <w:p w:rsidR="00ED1E00" w:rsidRPr="00ED1E00" w:rsidRDefault="00ED1E00" w:rsidP="00ED1E00">
            <w:pPr>
              <w:spacing w:after="0" w:line="360" w:lineRule="auto"/>
              <w:jc w:val="both"/>
              <w:rPr>
                <w:rFonts w:ascii="Times New Roman" w:hAnsi="Times New Roman"/>
                <w:b/>
                <w:sz w:val="24"/>
                <w:szCs w:val="24"/>
              </w:rPr>
            </w:pPr>
            <w:r w:rsidRPr="00ED1E00">
              <w:rPr>
                <w:rFonts w:ascii="Times New Roman" w:hAnsi="Times New Roman"/>
                <w:b/>
                <w:sz w:val="24"/>
                <w:szCs w:val="24"/>
              </w:rPr>
              <w:t>Разработчик (составитель):</w:t>
            </w:r>
          </w:p>
        </w:tc>
        <w:tc>
          <w:tcPr>
            <w:tcW w:w="4786" w:type="dxa"/>
          </w:tcPr>
          <w:p w:rsidR="00ED1E00" w:rsidRPr="00ED1E00" w:rsidRDefault="00ED1E00" w:rsidP="00ED1E00">
            <w:pPr>
              <w:spacing w:after="0" w:line="360" w:lineRule="auto"/>
              <w:jc w:val="both"/>
              <w:rPr>
                <w:rFonts w:ascii="Times New Roman" w:hAnsi="Times New Roman"/>
                <w:b/>
                <w:sz w:val="24"/>
                <w:szCs w:val="24"/>
              </w:rPr>
            </w:pPr>
            <w:r w:rsidRPr="00ED1E00">
              <w:rPr>
                <w:rFonts w:ascii="Times New Roman" w:hAnsi="Times New Roman"/>
                <w:sz w:val="24"/>
                <w:szCs w:val="24"/>
              </w:rPr>
              <w:t>Качалова Наталья Петровна</w:t>
            </w:r>
          </w:p>
        </w:tc>
      </w:tr>
    </w:tbl>
    <w:p w:rsidR="00ED1E00" w:rsidRPr="00ED1E00" w:rsidRDefault="00ED1E00" w:rsidP="00ED1E00">
      <w:pPr>
        <w:shd w:val="clear" w:color="auto" w:fill="FFFFFF" w:themeFill="background1"/>
        <w:spacing w:after="0" w:line="360" w:lineRule="auto"/>
        <w:jc w:val="both"/>
        <w:rPr>
          <w:rFonts w:ascii="Times New Roman" w:eastAsiaTheme="minorHAnsi" w:hAnsi="Times New Roman"/>
          <w:b/>
          <w:sz w:val="24"/>
          <w:szCs w:val="24"/>
        </w:rPr>
      </w:pPr>
    </w:p>
    <w:p w:rsidR="00ED1E00" w:rsidRPr="00ED1E00" w:rsidRDefault="00ED1E00" w:rsidP="00ED1E00">
      <w:pPr>
        <w:shd w:val="clear" w:color="auto" w:fill="FFFFFF" w:themeFill="background1"/>
        <w:spacing w:after="0" w:line="360" w:lineRule="auto"/>
        <w:jc w:val="center"/>
        <w:rPr>
          <w:rFonts w:ascii="Times New Roman" w:eastAsiaTheme="minorHAnsi" w:hAnsi="Times New Roman"/>
          <w:b/>
          <w:sz w:val="24"/>
          <w:szCs w:val="24"/>
        </w:rPr>
      </w:pPr>
    </w:p>
    <w:p w:rsidR="00BD7750" w:rsidRDefault="00BD7750" w:rsidP="00BD7750">
      <w:pPr>
        <w:shd w:val="clear" w:color="auto" w:fill="FFFFFF" w:themeFill="background1"/>
        <w:spacing w:after="0" w:line="360" w:lineRule="auto"/>
        <w:jc w:val="center"/>
        <w:rPr>
          <w:rFonts w:ascii="Times New Roman" w:hAnsi="Times New Roman"/>
          <w:sz w:val="24"/>
          <w:szCs w:val="24"/>
        </w:rPr>
      </w:pPr>
      <w:r>
        <w:rPr>
          <w:noProof/>
          <w:lang w:eastAsia="ru-RU"/>
        </w:rPr>
        <w:drawing>
          <wp:inline distT="0" distB="0" distL="0" distR="0">
            <wp:extent cx="4126714" cy="3042605"/>
            <wp:effectExtent l="0" t="0" r="0" b="0"/>
            <wp:docPr id="137" name="Рисунок 1" descr="ПОЛОВОЕ ВОСПИТАНИЕ ДЕТЕЙ | Uztranslations - Мода и крас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ОЕ ВОСПИТАНИЕ ДЕТЕЙ | Uztranslations - Мода и красота"/>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82182" y1="68642" x2="82182" y2="68642"/>
                                </a14:backgroundRemoval>
                              </a14:imgEffect>
                            </a14:imgLayer>
                          </a14:imgProps>
                        </a:ext>
                      </a:extLst>
                    </a:blip>
                    <a:srcRect/>
                    <a:stretch>
                      <a:fillRect/>
                    </a:stretch>
                  </pic:blipFill>
                  <pic:spPr bwMode="auto">
                    <a:xfrm>
                      <a:off x="0" y="0"/>
                      <a:ext cx="4129912" cy="3044963"/>
                    </a:xfrm>
                    <a:prstGeom prst="rect">
                      <a:avLst/>
                    </a:prstGeom>
                    <a:noFill/>
                    <a:ln w="9525">
                      <a:noFill/>
                      <a:miter lim="800000"/>
                      <a:headEnd/>
                      <a:tailEnd/>
                    </a:ln>
                  </pic:spPr>
                </pic:pic>
              </a:graphicData>
            </a:graphic>
          </wp:inline>
        </w:drawing>
      </w:r>
    </w:p>
    <w:p w:rsidR="00ED1E00" w:rsidRPr="00ED1E00" w:rsidRDefault="00ED1E00" w:rsidP="00BD7750">
      <w:pPr>
        <w:shd w:val="clear" w:color="auto" w:fill="FFFFFF" w:themeFill="background1"/>
        <w:spacing w:after="0" w:line="360" w:lineRule="auto"/>
        <w:jc w:val="center"/>
        <w:rPr>
          <w:rFonts w:ascii="Times New Roman" w:hAnsi="Times New Roman"/>
          <w:sz w:val="28"/>
          <w:szCs w:val="28"/>
        </w:rPr>
      </w:pPr>
      <w:r w:rsidRPr="00ED1E00">
        <w:rPr>
          <w:rFonts w:ascii="Times New Roman" w:hAnsi="Times New Roman"/>
          <w:sz w:val="24"/>
          <w:szCs w:val="24"/>
        </w:rPr>
        <w:t>Мурманск, 2021</w:t>
      </w:r>
      <w:r w:rsidRPr="00ED1E00">
        <w:rPr>
          <w:rFonts w:ascii="Times New Roman" w:hAnsi="Times New Roman"/>
          <w:sz w:val="28"/>
          <w:szCs w:val="28"/>
        </w:rPr>
        <w:br w:type="page"/>
      </w:r>
    </w:p>
    <w:p w:rsidR="00ED1E00" w:rsidRPr="00ED1E00" w:rsidRDefault="00ED1E00" w:rsidP="00ED1E00">
      <w:pPr>
        <w:shd w:val="clear" w:color="auto" w:fill="FFFFFF"/>
        <w:spacing w:before="1680" w:after="0"/>
        <w:ind w:firstLine="567"/>
        <w:jc w:val="both"/>
        <w:rPr>
          <w:rFonts w:ascii="Times New Roman" w:eastAsiaTheme="minorHAnsi" w:hAnsi="Times New Roman"/>
          <w:bCs/>
          <w:sz w:val="24"/>
          <w:szCs w:val="24"/>
        </w:rPr>
      </w:pPr>
      <w:r>
        <w:rPr>
          <w:rFonts w:ascii="Times New Roman" w:eastAsiaTheme="minorHAnsi" w:hAnsi="Times New Roman"/>
          <w:bCs/>
          <w:sz w:val="24"/>
          <w:szCs w:val="24"/>
        </w:rPr>
        <w:lastRenderedPageBreak/>
        <w:t>Учебно-м</w:t>
      </w:r>
      <w:r w:rsidRPr="00ED1E00">
        <w:rPr>
          <w:rFonts w:ascii="Times New Roman" w:eastAsiaTheme="minorHAnsi" w:hAnsi="Times New Roman"/>
          <w:bCs/>
          <w:sz w:val="24"/>
          <w:szCs w:val="24"/>
        </w:rPr>
        <w:t xml:space="preserve">етодическая разработка </w:t>
      </w:r>
      <w:r>
        <w:rPr>
          <w:rFonts w:ascii="Times New Roman" w:eastAsiaTheme="minorHAnsi" w:hAnsi="Times New Roman"/>
          <w:bCs/>
          <w:sz w:val="24"/>
          <w:szCs w:val="24"/>
        </w:rPr>
        <w:t xml:space="preserve">внеаудиторного занятия </w:t>
      </w:r>
      <w:r w:rsidRPr="00ED1E00">
        <w:rPr>
          <w:rFonts w:ascii="Times New Roman" w:eastAsiaTheme="minorHAnsi" w:hAnsi="Times New Roman"/>
          <w:bCs/>
          <w:sz w:val="24"/>
          <w:szCs w:val="24"/>
        </w:rPr>
        <w:t>«Половое воспитание подростка» предназначена для организации проведения мероприятий в формате открытого занятия в рамках актуализация знаний о половом воспитании юношей и девушек.</w:t>
      </w:r>
    </w:p>
    <w:p w:rsidR="00ED1E00" w:rsidRPr="00ED1E00" w:rsidRDefault="00ED1E00" w:rsidP="00ED1E00">
      <w:pPr>
        <w:widowControl w:val="0"/>
        <w:ind w:firstLine="709"/>
        <w:jc w:val="both"/>
        <w:rPr>
          <w:rFonts w:ascii="Times New Roman" w:eastAsiaTheme="minorHAnsi" w:hAnsi="Times New Roman"/>
          <w:bCs/>
          <w:sz w:val="24"/>
          <w:szCs w:val="24"/>
        </w:rPr>
      </w:pPr>
      <w:r w:rsidRPr="00ED1E00">
        <w:rPr>
          <w:rFonts w:ascii="Times New Roman" w:eastAsiaTheme="minorHAnsi" w:hAnsi="Times New Roman"/>
          <w:bCs/>
          <w:sz w:val="24"/>
          <w:szCs w:val="24"/>
        </w:rPr>
        <w:t>Данная разработка может быть использована для проведения классных часов, студенческих конференций в образовательных организациях и при изучении программного материала на предмете Основы безопасности жизнедеятельности</w:t>
      </w:r>
      <w:proofErr w:type="gramStart"/>
      <w:r w:rsidRPr="00ED1E00">
        <w:rPr>
          <w:rFonts w:ascii="Times New Roman" w:eastAsiaTheme="minorHAnsi" w:hAnsi="Times New Roman"/>
          <w:bCs/>
          <w:sz w:val="24"/>
          <w:szCs w:val="24"/>
        </w:rPr>
        <w:t>..</w:t>
      </w:r>
      <w:proofErr w:type="gramEnd"/>
    </w:p>
    <w:p w:rsidR="00ED1E00" w:rsidRPr="00ED1E00" w:rsidRDefault="00ED1E00" w:rsidP="006B561C">
      <w:pPr>
        <w:widowControl w:val="0"/>
        <w:spacing w:before="3960" w:after="0"/>
        <w:jc w:val="both"/>
        <w:rPr>
          <w:rFonts w:ascii="Times New Roman" w:eastAsia="Times New Roman" w:hAnsi="Times New Roman"/>
          <w:b/>
          <w:sz w:val="24"/>
          <w:szCs w:val="24"/>
        </w:rPr>
      </w:pPr>
      <w:r w:rsidRPr="00ED1E00">
        <w:rPr>
          <w:rFonts w:ascii="Times New Roman" w:eastAsia="Times New Roman" w:hAnsi="Times New Roman"/>
          <w:b/>
          <w:sz w:val="24"/>
          <w:szCs w:val="24"/>
        </w:rPr>
        <w:t xml:space="preserve">Составители: </w:t>
      </w:r>
    </w:p>
    <w:p w:rsidR="00ED1E00" w:rsidRPr="00ED1E00" w:rsidRDefault="00ED1E00" w:rsidP="00ED1E00">
      <w:pPr>
        <w:widowControl w:val="0"/>
        <w:spacing w:after="0"/>
        <w:jc w:val="both"/>
        <w:rPr>
          <w:rFonts w:ascii="Times New Roman" w:eastAsia="Times New Roman" w:hAnsi="Times New Roman"/>
          <w:sz w:val="24"/>
          <w:szCs w:val="24"/>
        </w:rPr>
      </w:pPr>
      <w:r>
        <w:rPr>
          <w:rFonts w:ascii="Times New Roman" w:eastAsia="Times New Roman" w:hAnsi="Times New Roman"/>
          <w:b/>
          <w:sz w:val="24"/>
          <w:szCs w:val="24"/>
        </w:rPr>
        <w:t>Качалова Н.П</w:t>
      </w:r>
      <w:r w:rsidRPr="00ED1E00">
        <w:rPr>
          <w:rFonts w:ascii="Times New Roman" w:eastAsia="Times New Roman" w:hAnsi="Times New Roman"/>
          <w:b/>
          <w:sz w:val="24"/>
          <w:szCs w:val="24"/>
        </w:rPr>
        <w:t>.,</w:t>
      </w:r>
      <w:r w:rsidRPr="00ED1E00">
        <w:rPr>
          <w:rFonts w:asciiTheme="minorHAnsi" w:eastAsiaTheme="minorHAnsi" w:hAnsiTheme="minorHAnsi"/>
        </w:rPr>
        <w:t xml:space="preserve"> </w:t>
      </w:r>
      <w:r w:rsidRPr="00ED1E00">
        <w:rPr>
          <w:rFonts w:ascii="Times New Roman" w:eastAsia="Times New Roman" w:hAnsi="Times New Roman"/>
          <w:sz w:val="24"/>
          <w:szCs w:val="24"/>
        </w:rPr>
        <w:t>преподаватель высшей квалификационной категории ГАПОУ МО ММК.</w:t>
      </w:r>
    </w:p>
    <w:p w:rsidR="00ED1E00" w:rsidRPr="00ED1E00" w:rsidRDefault="00ED1E00" w:rsidP="00ED1E00">
      <w:pPr>
        <w:widowControl w:val="0"/>
        <w:spacing w:after="0"/>
        <w:jc w:val="both"/>
        <w:rPr>
          <w:rFonts w:ascii="Times New Roman" w:eastAsiaTheme="minorHAnsi" w:hAnsi="Times New Roman"/>
          <w:b/>
          <w:sz w:val="24"/>
          <w:szCs w:val="24"/>
        </w:rPr>
      </w:pPr>
    </w:p>
    <w:p w:rsidR="00ED1E00" w:rsidRPr="00ED1E00" w:rsidRDefault="00ED1E00" w:rsidP="00ED1E00">
      <w:pPr>
        <w:widowControl w:val="0"/>
        <w:spacing w:after="0"/>
        <w:jc w:val="both"/>
        <w:rPr>
          <w:rFonts w:ascii="Times New Roman" w:eastAsiaTheme="minorHAnsi" w:hAnsi="Times New Roman"/>
          <w:sz w:val="24"/>
          <w:szCs w:val="24"/>
        </w:rPr>
      </w:pPr>
      <w:r w:rsidRPr="00ED1E00">
        <w:rPr>
          <w:rFonts w:ascii="Times New Roman" w:eastAsiaTheme="minorHAnsi" w:hAnsi="Times New Roman"/>
          <w:b/>
          <w:sz w:val="24"/>
          <w:szCs w:val="24"/>
        </w:rPr>
        <w:t>Организация-разработчик:</w:t>
      </w:r>
      <w:r w:rsidRPr="00ED1E00">
        <w:rPr>
          <w:rFonts w:ascii="Times New Roman" w:eastAsiaTheme="minorHAnsi" w:hAnsi="Times New Roman"/>
          <w:sz w:val="24"/>
          <w:szCs w:val="24"/>
        </w:rPr>
        <w:t xml:space="preserve"> Государственное автономное профессиональное образовательное учреждение Мурманской области «Мурманский медицинский колледж» (ГАПОУ МО «ММК»).</w:t>
      </w:r>
    </w:p>
    <w:p w:rsidR="00ED1E00" w:rsidRPr="00ED1E00" w:rsidRDefault="00ED1E00" w:rsidP="00ED1E00">
      <w:pPr>
        <w:shd w:val="clear" w:color="auto" w:fill="FFFFFF" w:themeFill="background1"/>
        <w:spacing w:after="0"/>
        <w:jc w:val="both"/>
        <w:rPr>
          <w:rFonts w:ascii="Times New Roman" w:eastAsiaTheme="minorHAnsi" w:hAnsi="Times New Roman"/>
          <w:bCs/>
          <w:sz w:val="24"/>
        </w:rPr>
      </w:pPr>
    </w:p>
    <w:p w:rsidR="00D22BEE" w:rsidRPr="00303751" w:rsidRDefault="00ED1E00" w:rsidP="006B561C">
      <w:pPr>
        <w:spacing w:before="5520" w:after="0"/>
        <w:jc w:val="both"/>
        <w:rPr>
          <w:rFonts w:ascii="Times New Roman" w:hAnsi="Times New Roman"/>
          <w:sz w:val="28"/>
          <w:szCs w:val="28"/>
        </w:rPr>
      </w:pPr>
      <w:r w:rsidRPr="00ED1E00">
        <w:rPr>
          <w:rFonts w:ascii="Times New Roman" w:eastAsiaTheme="minorHAnsi" w:hAnsi="Times New Roman"/>
          <w:bCs/>
          <w:sz w:val="24"/>
        </w:rPr>
        <w:t>© </w:t>
      </w:r>
      <w:r w:rsidRPr="00ED1E00">
        <w:rPr>
          <w:rFonts w:ascii="Times New Roman" w:eastAsiaTheme="minorHAnsi" w:hAnsi="Times New Roman"/>
          <w:sz w:val="24"/>
        </w:rPr>
        <w:t>Государственное автономное профессиональное образовательное учреждение Мурманской области «Мурманский медицинский колледж»</w:t>
      </w:r>
      <w:r>
        <w:rPr>
          <w:rFonts w:ascii="Times New Roman" w:eastAsiaTheme="minorHAnsi" w:hAnsi="Times New Roman"/>
          <w:sz w:val="24"/>
        </w:rPr>
        <w:t>, 2021.</w:t>
      </w:r>
      <w:bookmarkStart w:id="0" w:name="_Toc379032761"/>
    </w:p>
    <w:p w:rsidR="00C45F03" w:rsidRPr="00303751" w:rsidRDefault="00C45F03" w:rsidP="00D239AA">
      <w:pPr>
        <w:spacing w:after="0"/>
        <w:ind w:firstLine="709"/>
        <w:jc w:val="both"/>
        <w:rPr>
          <w:rFonts w:ascii="Times New Roman" w:hAnsi="Times New Roman"/>
          <w:sz w:val="28"/>
          <w:szCs w:val="28"/>
        </w:rPr>
        <w:sectPr w:rsidR="00C45F03" w:rsidRPr="00303751" w:rsidSect="005E1CEC">
          <w:footerReference w:type="default" r:id="rId11"/>
          <w:pgSz w:w="11906" w:h="16838"/>
          <w:pgMar w:top="1134" w:right="850" w:bottom="1134" w:left="1701" w:header="708" w:footer="708" w:gutter="0"/>
          <w:cols w:space="708"/>
          <w:docGrid w:linePitch="360"/>
        </w:sectPr>
      </w:pPr>
    </w:p>
    <w:bookmarkEnd w:id="0"/>
    <w:p w:rsidR="00063671" w:rsidRPr="00303751" w:rsidRDefault="00D11570" w:rsidP="00063671">
      <w:pPr>
        <w:pStyle w:val="a7"/>
        <w:spacing w:before="0"/>
        <w:jc w:val="center"/>
        <w:rPr>
          <w:rFonts w:ascii="Times New Roman" w:hAnsi="Times New Roman"/>
          <w:color w:val="auto"/>
        </w:rPr>
      </w:pPr>
      <w:r w:rsidRPr="00303751">
        <w:rPr>
          <w:rFonts w:ascii="Times New Roman" w:hAnsi="Times New Roman"/>
          <w:color w:val="auto"/>
        </w:rPr>
        <w:lastRenderedPageBreak/>
        <w:t>СОДЕРЖАНИЕ</w:t>
      </w:r>
    </w:p>
    <w:p w:rsidR="00FE1351" w:rsidRPr="00303751" w:rsidRDefault="00FE1351" w:rsidP="00FE1351">
      <w:pPr>
        <w:rPr>
          <w:rFonts w:ascii="Times New Roman" w:hAnsi="Times New Roman"/>
          <w:sz w:val="28"/>
          <w:szCs w:val="28"/>
          <w:lang w:eastAsia="ru-RU"/>
        </w:rPr>
      </w:pPr>
    </w:p>
    <w:sdt>
      <w:sdtPr>
        <w:rPr>
          <w:rFonts w:ascii="Calibri" w:hAnsi="Calibri"/>
          <w:sz w:val="28"/>
          <w:szCs w:val="28"/>
        </w:rPr>
        <w:id w:val="193356288"/>
        <w:docPartObj>
          <w:docPartGallery w:val="Table of Contents"/>
          <w:docPartUnique/>
        </w:docPartObj>
      </w:sdtPr>
      <w:sdtEndPr>
        <w:rPr>
          <w:b/>
          <w:bCs/>
        </w:rPr>
      </w:sdtEndPr>
      <w:sdtContent>
        <w:p w:rsidR="00EA0665" w:rsidRPr="00EA0665" w:rsidRDefault="00D77B9E" w:rsidP="00EA0665">
          <w:pPr>
            <w:pStyle w:val="11"/>
            <w:numPr>
              <w:ilvl w:val="0"/>
              <w:numId w:val="44"/>
            </w:numPr>
            <w:tabs>
              <w:tab w:val="clear" w:pos="567"/>
              <w:tab w:val="left" w:pos="426"/>
            </w:tabs>
            <w:ind w:left="0" w:firstLine="0"/>
            <w:rPr>
              <w:rFonts w:eastAsiaTheme="minorEastAsia"/>
              <w:noProof/>
              <w:lang w:eastAsia="ru-RU"/>
            </w:rPr>
          </w:pPr>
          <w:r w:rsidRPr="00303751">
            <w:rPr>
              <w:sz w:val="28"/>
              <w:szCs w:val="28"/>
            </w:rPr>
            <w:fldChar w:fldCharType="begin"/>
          </w:r>
          <w:r w:rsidR="00063671" w:rsidRPr="00303751">
            <w:rPr>
              <w:sz w:val="28"/>
              <w:szCs w:val="28"/>
            </w:rPr>
            <w:instrText xml:space="preserve"> TOC \o "1-3" \h \z \u </w:instrText>
          </w:r>
          <w:r w:rsidRPr="00303751">
            <w:rPr>
              <w:sz w:val="28"/>
              <w:szCs w:val="28"/>
            </w:rPr>
            <w:fldChar w:fldCharType="separate"/>
          </w:r>
          <w:hyperlink w:anchor="_Toc69372823" w:history="1">
            <w:r w:rsidR="00EA0665" w:rsidRPr="00EA0665">
              <w:rPr>
                <w:rStyle w:val="a8"/>
                <w:noProof/>
              </w:rPr>
              <w:t>Введение</w:t>
            </w:r>
            <w:r w:rsidR="00EA0665" w:rsidRPr="00EA0665">
              <w:rPr>
                <w:noProof/>
                <w:webHidden/>
              </w:rPr>
              <w:tab/>
            </w:r>
            <w:r w:rsidRPr="00EA0665">
              <w:rPr>
                <w:noProof/>
                <w:webHidden/>
              </w:rPr>
              <w:fldChar w:fldCharType="begin"/>
            </w:r>
            <w:r w:rsidR="00EA0665" w:rsidRPr="00EA0665">
              <w:rPr>
                <w:noProof/>
                <w:webHidden/>
              </w:rPr>
              <w:instrText xml:space="preserve"> PAGEREF _Toc69372823 \h </w:instrText>
            </w:r>
            <w:r w:rsidRPr="00EA0665">
              <w:rPr>
                <w:noProof/>
                <w:webHidden/>
              </w:rPr>
            </w:r>
            <w:r w:rsidRPr="00EA0665">
              <w:rPr>
                <w:noProof/>
                <w:webHidden/>
              </w:rPr>
              <w:fldChar w:fldCharType="separate"/>
            </w:r>
            <w:r w:rsidR="006B561C">
              <w:rPr>
                <w:noProof/>
                <w:webHidden/>
              </w:rPr>
              <w:t>3</w:t>
            </w:r>
            <w:r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24" w:history="1">
            <w:r w:rsidR="00EA0665" w:rsidRPr="00EA0665">
              <w:rPr>
                <w:rStyle w:val="a8"/>
                <w:noProof/>
              </w:rPr>
              <w:t>Технологическая карта</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_Toc69372824 \h </w:instrText>
            </w:r>
            <w:r w:rsidR="00D77B9E" w:rsidRPr="00EA0665">
              <w:rPr>
                <w:noProof/>
                <w:webHidden/>
              </w:rPr>
            </w:r>
            <w:r w:rsidR="00D77B9E" w:rsidRPr="00EA0665">
              <w:rPr>
                <w:noProof/>
                <w:webHidden/>
              </w:rPr>
              <w:fldChar w:fldCharType="separate"/>
            </w:r>
            <w:r w:rsidR="006B561C">
              <w:rPr>
                <w:noProof/>
                <w:webHidden/>
              </w:rPr>
              <w:t>5</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25" w:history="1">
            <w:r w:rsidR="00EA0665" w:rsidRPr="00EA0665">
              <w:rPr>
                <w:rStyle w:val="a8"/>
                <w:noProof/>
              </w:rPr>
              <w:t>Ход классного часа</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_Toc69372825 \h </w:instrText>
            </w:r>
            <w:r w:rsidR="00D77B9E" w:rsidRPr="00EA0665">
              <w:rPr>
                <w:noProof/>
                <w:webHidden/>
              </w:rPr>
            </w:r>
            <w:r w:rsidR="00D77B9E" w:rsidRPr="00EA0665">
              <w:rPr>
                <w:noProof/>
                <w:webHidden/>
              </w:rPr>
              <w:fldChar w:fldCharType="separate"/>
            </w:r>
            <w:r w:rsidR="006B561C">
              <w:rPr>
                <w:noProof/>
                <w:webHidden/>
              </w:rPr>
              <w:t>6</w:t>
            </w:r>
            <w:r w:rsidR="00D77B9E" w:rsidRPr="00EA0665">
              <w:rPr>
                <w:noProof/>
                <w:webHidden/>
              </w:rPr>
              <w:fldChar w:fldCharType="end"/>
            </w:r>
          </w:hyperlink>
        </w:p>
        <w:p w:rsidR="00EA0665" w:rsidRPr="00EA0665" w:rsidRDefault="00CA5473" w:rsidP="00EA0665">
          <w:pPr>
            <w:pStyle w:val="2"/>
            <w:numPr>
              <w:ilvl w:val="0"/>
              <w:numId w:val="44"/>
            </w:numPr>
            <w:ind w:left="0" w:firstLine="0"/>
            <w:rPr>
              <w:rFonts w:ascii="Times New Roman" w:eastAsiaTheme="minorEastAsia" w:hAnsi="Times New Roman"/>
              <w:noProof/>
              <w:sz w:val="24"/>
              <w:szCs w:val="24"/>
              <w:lang w:eastAsia="ru-RU"/>
            </w:rPr>
          </w:pPr>
          <w:hyperlink w:anchor="_Toc69372826" w:history="1">
            <w:r w:rsidR="00EA0665" w:rsidRPr="00EA0665">
              <w:rPr>
                <w:rStyle w:val="a8"/>
                <w:rFonts w:ascii="Times New Roman" w:hAnsi="Times New Roman"/>
                <w:noProof/>
                <w:sz w:val="24"/>
                <w:szCs w:val="24"/>
              </w:rPr>
              <w:t>Этап 1. Подготови</w:t>
            </w:r>
            <w:bookmarkStart w:id="1" w:name="_GoBack"/>
            <w:bookmarkEnd w:id="1"/>
            <w:r w:rsidR="00EA0665" w:rsidRPr="00EA0665">
              <w:rPr>
                <w:rStyle w:val="a8"/>
                <w:rFonts w:ascii="Times New Roman" w:hAnsi="Times New Roman"/>
                <w:noProof/>
                <w:sz w:val="24"/>
                <w:szCs w:val="24"/>
              </w:rPr>
              <w:t>тельный этап</w:t>
            </w:r>
            <w:r w:rsidR="00EA0665" w:rsidRPr="00EA0665">
              <w:rPr>
                <w:rFonts w:ascii="Times New Roman" w:hAnsi="Times New Roman"/>
                <w:noProof/>
                <w:webHidden/>
                <w:sz w:val="24"/>
                <w:szCs w:val="24"/>
              </w:rPr>
              <w:tab/>
            </w:r>
            <w:r w:rsidR="00D77B9E" w:rsidRPr="00EA0665">
              <w:rPr>
                <w:rFonts w:ascii="Times New Roman" w:hAnsi="Times New Roman"/>
                <w:noProof/>
                <w:webHidden/>
                <w:sz w:val="24"/>
                <w:szCs w:val="24"/>
              </w:rPr>
              <w:fldChar w:fldCharType="begin"/>
            </w:r>
            <w:r w:rsidR="00EA0665" w:rsidRPr="00EA0665">
              <w:rPr>
                <w:rFonts w:ascii="Times New Roman" w:hAnsi="Times New Roman"/>
                <w:noProof/>
                <w:webHidden/>
                <w:sz w:val="24"/>
                <w:szCs w:val="24"/>
              </w:rPr>
              <w:instrText xml:space="preserve"> PAGEREF _Toc69372826 \h </w:instrText>
            </w:r>
            <w:r w:rsidR="00D77B9E" w:rsidRPr="00EA0665">
              <w:rPr>
                <w:rFonts w:ascii="Times New Roman" w:hAnsi="Times New Roman"/>
                <w:noProof/>
                <w:webHidden/>
                <w:sz w:val="24"/>
                <w:szCs w:val="24"/>
              </w:rPr>
            </w:r>
            <w:r w:rsidR="00D77B9E" w:rsidRPr="00EA0665">
              <w:rPr>
                <w:rFonts w:ascii="Times New Roman" w:hAnsi="Times New Roman"/>
                <w:noProof/>
                <w:webHidden/>
                <w:sz w:val="24"/>
                <w:szCs w:val="24"/>
              </w:rPr>
              <w:fldChar w:fldCharType="separate"/>
            </w:r>
            <w:r w:rsidR="006B561C">
              <w:rPr>
                <w:rFonts w:ascii="Times New Roman" w:hAnsi="Times New Roman"/>
                <w:noProof/>
                <w:webHidden/>
                <w:sz w:val="24"/>
                <w:szCs w:val="24"/>
              </w:rPr>
              <w:t>6</w:t>
            </w:r>
            <w:r w:rsidR="00D77B9E" w:rsidRPr="00EA0665">
              <w:rPr>
                <w:rFonts w:ascii="Times New Roman" w:hAnsi="Times New Roman"/>
                <w:noProof/>
                <w:webHidden/>
                <w:sz w:val="24"/>
                <w:szCs w:val="24"/>
              </w:rPr>
              <w:fldChar w:fldCharType="end"/>
            </w:r>
          </w:hyperlink>
        </w:p>
        <w:p w:rsidR="00EA0665" w:rsidRPr="00EA0665" w:rsidRDefault="00CA5473" w:rsidP="00EA0665">
          <w:pPr>
            <w:pStyle w:val="2"/>
            <w:numPr>
              <w:ilvl w:val="0"/>
              <w:numId w:val="44"/>
            </w:numPr>
            <w:ind w:left="0" w:firstLine="0"/>
            <w:rPr>
              <w:rFonts w:ascii="Times New Roman" w:eastAsiaTheme="minorEastAsia" w:hAnsi="Times New Roman"/>
              <w:noProof/>
              <w:sz w:val="24"/>
              <w:szCs w:val="24"/>
              <w:lang w:eastAsia="ru-RU"/>
            </w:rPr>
          </w:pPr>
          <w:hyperlink w:anchor="_Toc69372827" w:history="1">
            <w:r w:rsidR="00EA0665" w:rsidRPr="00EA0665">
              <w:rPr>
                <w:rStyle w:val="a8"/>
                <w:rFonts w:ascii="Times New Roman" w:hAnsi="Times New Roman"/>
                <w:noProof/>
                <w:sz w:val="24"/>
                <w:szCs w:val="24"/>
              </w:rPr>
              <w:t>Этап 2. Организационный момент</w:t>
            </w:r>
            <w:r w:rsidR="00EA0665" w:rsidRPr="00EA0665">
              <w:rPr>
                <w:rFonts w:ascii="Times New Roman" w:hAnsi="Times New Roman"/>
                <w:noProof/>
                <w:webHidden/>
                <w:sz w:val="24"/>
                <w:szCs w:val="24"/>
              </w:rPr>
              <w:tab/>
            </w:r>
            <w:r w:rsidR="00D77B9E" w:rsidRPr="00EA0665">
              <w:rPr>
                <w:rFonts w:ascii="Times New Roman" w:hAnsi="Times New Roman"/>
                <w:noProof/>
                <w:webHidden/>
                <w:sz w:val="24"/>
                <w:szCs w:val="24"/>
              </w:rPr>
              <w:fldChar w:fldCharType="begin"/>
            </w:r>
            <w:r w:rsidR="00EA0665" w:rsidRPr="00EA0665">
              <w:rPr>
                <w:rFonts w:ascii="Times New Roman" w:hAnsi="Times New Roman"/>
                <w:noProof/>
                <w:webHidden/>
                <w:sz w:val="24"/>
                <w:szCs w:val="24"/>
              </w:rPr>
              <w:instrText xml:space="preserve"> PAGEREF _Toc69372827 \h </w:instrText>
            </w:r>
            <w:r w:rsidR="00D77B9E" w:rsidRPr="00EA0665">
              <w:rPr>
                <w:rFonts w:ascii="Times New Roman" w:hAnsi="Times New Roman"/>
                <w:noProof/>
                <w:webHidden/>
                <w:sz w:val="24"/>
                <w:szCs w:val="24"/>
              </w:rPr>
            </w:r>
            <w:r w:rsidR="00D77B9E" w:rsidRPr="00EA0665">
              <w:rPr>
                <w:rFonts w:ascii="Times New Roman" w:hAnsi="Times New Roman"/>
                <w:noProof/>
                <w:webHidden/>
                <w:sz w:val="24"/>
                <w:szCs w:val="24"/>
              </w:rPr>
              <w:fldChar w:fldCharType="separate"/>
            </w:r>
            <w:r w:rsidR="006B561C">
              <w:rPr>
                <w:rFonts w:ascii="Times New Roman" w:hAnsi="Times New Roman"/>
                <w:noProof/>
                <w:webHidden/>
                <w:sz w:val="24"/>
                <w:szCs w:val="24"/>
              </w:rPr>
              <w:t>6</w:t>
            </w:r>
            <w:r w:rsidR="00D77B9E" w:rsidRPr="00EA0665">
              <w:rPr>
                <w:rFonts w:ascii="Times New Roman" w:hAnsi="Times New Roman"/>
                <w:noProof/>
                <w:webHidden/>
                <w:sz w:val="24"/>
                <w:szCs w:val="24"/>
              </w:rPr>
              <w:fldChar w:fldCharType="end"/>
            </w:r>
          </w:hyperlink>
        </w:p>
        <w:p w:rsidR="00EA0665" w:rsidRPr="00EA0665" w:rsidRDefault="00CA5473" w:rsidP="00EA0665">
          <w:pPr>
            <w:pStyle w:val="2"/>
            <w:numPr>
              <w:ilvl w:val="0"/>
              <w:numId w:val="44"/>
            </w:numPr>
            <w:ind w:left="0" w:firstLine="0"/>
            <w:rPr>
              <w:rFonts w:ascii="Times New Roman" w:eastAsiaTheme="minorEastAsia" w:hAnsi="Times New Roman"/>
              <w:noProof/>
              <w:sz w:val="24"/>
              <w:szCs w:val="24"/>
              <w:lang w:eastAsia="ru-RU"/>
            </w:rPr>
          </w:pPr>
          <w:hyperlink w:anchor="_Toc69372828" w:history="1">
            <w:r w:rsidR="00EA0665" w:rsidRPr="00EA0665">
              <w:rPr>
                <w:rStyle w:val="a8"/>
                <w:rFonts w:ascii="Times New Roman" w:hAnsi="Times New Roman"/>
                <w:noProof/>
                <w:sz w:val="24"/>
                <w:szCs w:val="24"/>
              </w:rPr>
              <w:t>Этап 3. Мотивация, тема, цель и план классного часа</w:t>
            </w:r>
            <w:r w:rsidR="00EA0665" w:rsidRPr="00EA0665">
              <w:rPr>
                <w:rFonts w:ascii="Times New Roman" w:hAnsi="Times New Roman"/>
                <w:noProof/>
                <w:webHidden/>
                <w:sz w:val="24"/>
                <w:szCs w:val="24"/>
              </w:rPr>
              <w:tab/>
            </w:r>
            <w:r w:rsidR="00D77B9E" w:rsidRPr="00EA0665">
              <w:rPr>
                <w:rFonts w:ascii="Times New Roman" w:hAnsi="Times New Roman"/>
                <w:noProof/>
                <w:webHidden/>
                <w:sz w:val="24"/>
                <w:szCs w:val="24"/>
              </w:rPr>
              <w:fldChar w:fldCharType="begin"/>
            </w:r>
            <w:r w:rsidR="00EA0665" w:rsidRPr="00EA0665">
              <w:rPr>
                <w:rFonts w:ascii="Times New Roman" w:hAnsi="Times New Roman"/>
                <w:noProof/>
                <w:webHidden/>
                <w:sz w:val="24"/>
                <w:szCs w:val="24"/>
              </w:rPr>
              <w:instrText xml:space="preserve"> PAGEREF _Toc69372828 \h </w:instrText>
            </w:r>
            <w:r w:rsidR="00D77B9E" w:rsidRPr="00EA0665">
              <w:rPr>
                <w:rFonts w:ascii="Times New Roman" w:hAnsi="Times New Roman"/>
                <w:noProof/>
                <w:webHidden/>
                <w:sz w:val="24"/>
                <w:szCs w:val="24"/>
              </w:rPr>
            </w:r>
            <w:r w:rsidR="00D77B9E" w:rsidRPr="00EA0665">
              <w:rPr>
                <w:rFonts w:ascii="Times New Roman" w:hAnsi="Times New Roman"/>
                <w:noProof/>
                <w:webHidden/>
                <w:sz w:val="24"/>
                <w:szCs w:val="24"/>
              </w:rPr>
              <w:fldChar w:fldCharType="separate"/>
            </w:r>
            <w:r w:rsidR="006B561C">
              <w:rPr>
                <w:rFonts w:ascii="Times New Roman" w:hAnsi="Times New Roman"/>
                <w:noProof/>
                <w:webHidden/>
                <w:sz w:val="24"/>
                <w:szCs w:val="24"/>
              </w:rPr>
              <w:t>7</w:t>
            </w:r>
            <w:r w:rsidR="00D77B9E" w:rsidRPr="00EA0665">
              <w:rPr>
                <w:rFonts w:ascii="Times New Roman" w:hAnsi="Times New Roman"/>
                <w:noProof/>
                <w:webHidden/>
                <w:sz w:val="24"/>
                <w:szCs w:val="24"/>
              </w:rPr>
              <w:fldChar w:fldCharType="end"/>
            </w:r>
          </w:hyperlink>
        </w:p>
        <w:p w:rsidR="00EA0665" w:rsidRPr="00EA0665" w:rsidRDefault="00CA5473" w:rsidP="00EA0665">
          <w:pPr>
            <w:pStyle w:val="2"/>
            <w:numPr>
              <w:ilvl w:val="0"/>
              <w:numId w:val="44"/>
            </w:numPr>
            <w:ind w:left="0" w:firstLine="0"/>
            <w:rPr>
              <w:rFonts w:ascii="Times New Roman" w:eastAsiaTheme="minorEastAsia" w:hAnsi="Times New Roman"/>
              <w:noProof/>
              <w:sz w:val="24"/>
              <w:szCs w:val="24"/>
              <w:lang w:eastAsia="ru-RU"/>
            </w:rPr>
          </w:pPr>
          <w:hyperlink w:anchor="_Toc69372829" w:history="1">
            <w:r w:rsidR="00EA0665" w:rsidRPr="00EA0665">
              <w:rPr>
                <w:rStyle w:val="a8"/>
                <w:rFonts w:ascii="Times New Roman" w:hAnsi="Times New Roman"/>
                <w:noProof/>
                <w:sz w:val="24"/>
                <w:szCs w:val="24"/>
              </w:rPr>
              <w:t>Этап 4. Теоретические аспекты полового воспитания подростка</w:t>
            </w:r>
            <w:r w:rsidR="00EA0665" w:rsidRPr="00EA0665">
              <w:rPr>
                <w:rFonts w:ascii="Times New Roman" w:hAnsi="Times New Roman"/>
                <w:noProof/>
                <w:webHidden/>
                <w:sz w:val="24"/>
                <w:szCs w:val="24"/>
              </w:rPr>
              <w:tab/>
            </w:r>
            <w:r w:rsidR="00D77B9E" w:rsidRPr="00EA0665">
              <w:rPr>
                <w:rFonts w:ascii="Times New Roman" w:hAnsi="Times New Roman"/>
                <w:noProof/>
                <w:webHidden/>
                <w:sz w:val="24"/>
                <w:szCs w:val="24"/>
              </w:rPr>
              <w:fldChar w:fldCharType="begin"/>
            </w:r>
            <w:r w:rsidR="00EA0665" w:rsidRPr="00EA0665">
              <w:rPr>
                <w:rFonts w:ascii="Times New Roman" w:hAnsi="Times New Roman"/>
                <w:noProof/>
                <w:webHidden/>
                <w:sz w:val="24"/>
                <w:szCs w:val="24"/>
              </w:rPr>
              <w:instrText xml:space="preserve"> PAGEREF _Toc69372829 \h </w:instrText>
            </w:r>
            <w:r w:rsidR="00D77B9E" w:rsidRPr="00EA0665">
              <w:rPr>
                <w:rFonts w:ascii="Times New Roman" w:hAnsi="Times New Roman"/>
                <w:noProof/>
                <w:webHidden/>
                <w:sz w:val="24"/>
                <w:szCs w:val="24"/>
              </w:rPr>
            </w:r>
            <w:r w:rsidR="00D77B9E" w:rsidRPr="00EA0665">
              <w:rPr>
                <w:rFonts w:ascii="Times New Roman" w:hAnsi="Times New Roman"/>
                <w:noProof/>
                <w:webHidden/>
                <w:sz w:val="24"/>
                <w:szCs w:val="24"/>
              </w:rPr>
              <w:fldChar w:fldCharType="separate"/>
            </w:r>
            <w:r w:rsidR="006B561C">
              <w:rPr>
                <w:rFonts w:ascii="Times New Roman" w:hAnsi="Times New Roman"/>
                <w:noProof/>
                <w:webHidden/>
                <w:sz w:val="24"/>
                <w:szCs w:val="24"/>
              </w:rPr>
              <w:t>10</w:t>
            </w:r>
            <w:r w:rsidR="00D77B9E" w:rsidRPr="00EA0665">
              <w:rPr>
                <w:rFonts w:ascii="Times New Roman" w:hAnsi="Times New Roman"/>
                <w:noProof/>
                <w:webHidden/>
                <w:sz w:val="24"/>
                <w:szCs w:val="24"/>
              </w:rPr>
              <w:fldChar w:fldCharType="end"/>
            </w:r>
          </w:hyperlink>
        </w:p>
        <w:p w:rsidR="00EA0665" w:rsidRPr="00EA0665" w:rsidRDefault="00CA5473" w:rsidP="00EA0665">
          <w:pPr>
            <w:pStyle w:val="2"/>
            <w:numPr>
              <w:ilvl w:val="0"/>
              <w:numId w:val="44"/>
            </w:numPr>
            <w:ind w:left="0" w:firstLine="0"/>
            <w:rPr>
              <w:rFonts w:ascii="Times New Roman" w:eastAsiaTheme="minorEastAsia" w:hAnsi="Times New Roman"/>
              <w:noProof/>
              <w:sz w:val="24"/>
              <w:szCs w:val="24"/>
              <w:lang w:eastAsia="ru-RU"/>
            </w:rPr>
          </w:pPr>
          <w:hyperlink w:anchor="_Toc69372830" w:history="1">
            <w:r w:rsidR="00EA0665" w:rsidRPr="00EA0665">
              <w:rPr>
                <w:rStyle w:val="a8"/>
                <w:rFonts w:ascii="Times New Roman" w:hAnsi="Times New Roman"/>
                <w:noProof/>
                <w:sz w:val="24"/>
                <w:szCs w:val="24"/>
              </w:rPr>
              <w:t>Этап 5. Рефлексия</w:t>
            </w:r>
            <w:r w:rsidR="00EA0665" w:rsidRPr="00EA0665">
              <w:rPr>
                <w:rFonts w:ascii="Times New Roman" w:hAnsi="Times New Roman"/>
                <w:noProof/>
                <w:webHidden/>
                <w:sz w:val="24"/>
                <w:szCs w:val="24"/>
              </w:rPr>
              <w:tab/>
            </w:r>
            <w:r w:rsidR="00D77B9E" w:rsidRPr="00EA0665">
              <w:rPr>
                <w:rFonts w:ascii="Times New Roman" w:hAnsi="Times New Roman"/>
                <w:noProof/>
                <w:webHidden/>
                <w:sz w:val="24"/>
                <w:szCs w:val="24"/>
              </w:rPr>
              <w:fldChar w:fldCharType="begin"/>
            </w:r>
            <w:r w:rsidR="00EA0665" w:rsidRPr="00EA0665">
              <w:rPr>
                <w:rFonts w:ascii="Times New Roman" w:hAnsi="Times New Roman"/>
                <w:noProof/>
                <w:webHidden/>
                <w:sz w:val="24"/>
                <w:szCs w:val="24"/>
              </w:rPr>
              <w:instrText xml:space="preserve"> PAGEREF _Toc69372830 \h </w:instrText>
            </w:r>
            <w:r w:rsidR="00D77B9E" w:rsidRPr="00EA0665">
              <w:rPr>
                <w:rFonts w:ascii="Times New Roman" w:hAnsi="Times New Roman"/>
                <w:noProof/>
                <w:webHidden/>
                <w:sz w:val="24"/>
                <w:szCs w:val="24"/>
              </w:rPr>
            </w:r>
            <w:r w:rsidR="00D77B9E" w:rsidRPr="00EA0665">
              <w:rPr>
                <w:rFonts w:ascii="Times New Roman" w:hAnsi="Times New Roman"/>
                <w:noProof/>
                <w:webHidden/>
                <w:sz w:val="24"/>
                <w:szCs w:val="24"/>
              </w:rPr>
              <w:fldChar w:fldCharType="separate"/>
            </w:r>
            <w:r w:rsidR="006B561C">
              <w:rPr>
                <w:rFonts w:ascii="Times New Roman" w:hAnsi="Times New Roman"/>
                <w:noProof/>
                <w:webHidden/>
                <w:sz w:val="24"/>
                <w:szCs w:val="24"/>
              </w:rPr>
              <w:t>20</w:t>
            </w:r>
            <w:r w:rsidR="00D77B9E" w:rsidRPr="00EA0665">
              <w:rPr>
                <w:rFonts w:ascii="Times New Roman" w:hAnsi="Times New Roman"/>
                <w:noProof/>
                <w:webHidden/>
                <w:sz w:val="24"/>
                <w:szCs w:val="24"/>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1" w:history="1">
            <w:r w:rsidR="00EA0665" w:rsidRPr="00EA0665">
              <w:rPr>
                <w:rStyle w:val="a8"/>
                <w:noProof/>
              </w:rPr>
              <w:t>Заключение</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_Toc69372831 \h </w:instrText>
            </w:r>
            <w:r w:rsidR="00D77B9E" w:rsidRPr="00EA0665">
              <w:rPr>
                <w:noProof/>
                <w:webHidden/>
              </w:rPr>
            </w:r>
            <w:r w:rsidR="00D77B9E" w:rsidRPr="00EA0665">
              <w:rPr>
                <w:noProof/>
                <w:webHidden/>
              </w:rPr>
              <w:fldChar w:fldCharType="separate"/>
            </w:r>
            <w:r w:rsidR="006B561C">
              <w:rPr>
                <w:noProof/>
                <w:webHidden/>
              </w:rPr>
              <w:t>22</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2" w:history="1">
            <w:r w:rsidR="00EA0665" w:rsidRPr="00EA0665">
              <w:rPr>
                <w:rStyle w:val="a8"/>
                <w:noProof/>
              </w:rPr>
              <w:t>Библиографический список</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_Toc69372832 \h </w:instrText>
            </w:r>
            <w:r w:rsidR="00D77B9E" w:rsidRPr="00EA0665">
              <w:rPr>
                <w:noProof/>
                <w:webHidden/>
              </w:rPr>
            </w:r>
            <w:r w:rsidR="00D77B9E" w:rsidRPr="00EA0665">
              <w:rPr>
                <w:noProof/>
                <w:webHidden/>
              </w:rPr>
              <w:fldChar w:fldCharType="separate"/>
            </w:r>
            <w:r w:rsidR="006B561C">
              <w:rPr>
                <w:noProof/>
                <w:webHidden/>
              </w:rPr>
              <w:t>23</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3" w:history="1">
            <w:r w:rsidR="00EA0665" w:rsidRPr="00EA0665">
              <w:rPr>
                <w:rStyle w:val="a8"/>
                <w:noProof/>
              </w:rPr>
              <w:t>Приложение 1</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_Toc69372833 \h </w:instrText>
            </w:r>
            <w:r w:rsidR="00D77B9E" w:rsidRPr="00EA0665">
              <w:rPr>
                <w:noProof/>
                <w:webHidden/>
              </w:rPr>
            </w:r>
            <w:r w:rsidR="00D77B9E" w:rsidRPr="00EA0665">
              <w:rPr>
                <w:noProof/>
                <w:webHidden/>
              </w:rPr>
              <w:fldChar w:fldCharType="separate"/>
            </w:r>
            <w:r w:rsidR="006B561C">
              <w:rPr>
                <w:noProof/>
                <w:webHidden/>
              </w:rPr>
              <w:t>24</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4" w:history="1">
            <w:r w:rsidR="00EA0665" w:rsidRPr="00EA0665">
              <w:rPr>
                <w:rStyle w:val="a8"/>
                <w:noProof/>
              </w:rPr>
              <w:t>Приложение 2</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_Toc69372834 \h </w:instrText>
            </w:r>
            <w:r w:rsidR="00D77B9E" w:rsidRPr="00EA0665">
              <w:rPr>
                <w:noProof/>
                <w:webHidden/>
              </w:rPr>
            </w:r>
            <w:r w:rsidR="00D77B9E" w:rsidRPr="00EA0665">
              <w:rPr>
                <w:noProof/>
                <w:webHidden/>
              </w:rPr>
              <w:fldChar w:fldCharType="separate"/>
            </w:r>
            <w:r w:rsidR="006B561C">
              <w:rPr>
                <w:noProof/>
                <w:webHidden/>
              </w:rPr>
              <w:t>26</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5" w:history="1">
            <w:r w:rsidR="00EA0665" w:rsidRPr="00EA0665">
              <w:rPr>
                <w:rStyle w:val="a8"/>
                <w:noProof/>
              </w:rPr>
              <w:t>Приложение 3</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_Toc69372835 \h </w:instrText>
            </w:r>
            <w:r w:rsidR="00D77B9E" w:rsidRPr="00EA0665">
              <w:rPr>
                <w:noProof/>
                <w:webHidden/>
              </w:rPr>
            </w:r>
            <w:r w:rsidR="00D77B9E" w:rsidRPr="00EA0665">
              <w:rPr>
                <w:noProof/>
                <w:webHidden/>
              </w:rPr>
              <w:fldChar w:fldCharType="separate"/>
            </w:r>
            <w:r w:rsidR="006B561C">
              <w:rPr>
                <w:noProof/>
                <w:webHidden/>
              </w:rPr>
              <w:t>31</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6" w:history="1">
            <w:r w:rsidR="00EA0665" w:rsidRPr="00EA0665">
              <w:rPr>
                <w:rStyle w:val="a8"/>
                <w:noProof/>
              </w:rPr>
              <w:t>Приложение 4</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_Toc69372836 \h </w:instrText>
            </w:r>
            <w:r w:rsidR="00D77B9E" w:rsidRPr="00EA0665">
              <w:rPr>
                <w:noProof/>
                <w:webHidden/>
              </w:rPr>
            </w:r>
            <w:r w:rsidR="00D77B9E" w:rsidRPr="00EA0665">
              <w:rPr>
                <w:noProof/>
                <w:webHidden/>
              </w:rPr>
              <w:fldChar w:fldCharType="separate"/>
            </w:r>
            <w:r w:rsidR="006B561C">
              <w:rPr>
                <w:noProof/>
                <w:webHidden/>
              </w:rPr>
              <w:t>33</w:t>
            </w:r>
            <w:r w:rsidR="00D77B9E" w:rsidRPr="00EA0665">
              <w:rPr>
                <w:noProof/>
                <w:webHidden/>
              </w:rPr>
              <w:fldChar w:fldCharType="end"/>
            </w:r>
          </w:hyperlink>
        </w:p>
        <w:p w:rsidR="00EA0665" w:rsidRPr="00EA0665" w:rsidRDefault="00CA5473" w:rsidP="00EA0665">
          <w:pPr>
            <w:pStyle w:val="11"/>
            <w:numPr>
              <w:ilvl w:val="0"/>
              <w:numId w:val="44"/>
            </w:numPr>
            <w:tabs>
              <w:tab w:val="clear" w:pos="567"/>
              <w:tab w:val="left" w:pos="426"/>
            </w:tabs>
            <w:ind w:left="0" w:firstLine="0"/>
            <w:rPr>
              <w:rFonts w:eastAsiaTheme="minorEastAsia"/>
              <w:noProof/>
              <w:lang w:eastAsia="ru-RU"/>
            </w:rPr>
          </w:pPr>
          <w:hyperlink w:anchor="_Toc69372837" w:history="1">
            <w:r w:rsidR="00EA0665" w:rsidRPr="00EA0665">
              <w:rPr>
                <w:rStyle w:val="a8"/>
                <w:noProof/>
              </w:rPr>
              <w:t>Приложение 5</w:t>
            </w:r>
            <w:r w:rsidR="00EA0665" w:rsidRPr="00EA0665">
              <w:rPr>
                <w:noProof/>
                <w:webHidden/>
              </w:rPr>
              <w:tab/>
            </w:r>
            <w:r w:rsidR="00D77B9E" w:rsidRPr="00EA0665">
              <w:rPr>
                <w:noProof/>
                <w:webHidden/>
              </w:rPr>
              <w:fldChar w:fldCharType="begin"/>
            </w:r>
            <w:r w:rsidR="00EA0665" w:rsidRPr="00EA0665">
              <w:rPr>
                <w:noProof/>
                <w:webHidden/>
              </w:rPr>
              <w:instrText xml:space="preserve"> PAGEREF _Toc69372837 \h </w:instrText>
            </w:r>
            <w:r w:rsidR="00D77B9E" w:rsidRPr="00EA0665">
              <w:rPr>
                <w:noProof/>
                <w:webHidden/>
              </w:rPr>
            </w:r>
            <w:r w:rsidR="00D77B9E" w:rsidRPr="00EA0665">
              <w:rPr>
                <w:noProof/>
                <w:webHidden/>
              </w:rPr>
              <w:fldChar w:fldCharType="separate"/>
            </w:r>
            <w:r w:rsidR="006B561C">
              <w:rPr>
                <w:noProof/>
                <w:webHidden/>
              </w:rPr>
              <w:t>34</w:t>
            </w:r>
            <w:r w:rsidR="00D77B9E" w:rsidRPr="00EA0665">
              <w:rPr>
                <w:noProof/>
                <w:webHidden/>
              </w:rPr>
              <w:fldChar w:fldCharType="end"/>
            </w:r>
          </w:hyperlink>
        </w:p>
        <w:p w:rsidR="00063671" w:rsidRPr="00303751" w:rsidRDefault="00D77B9E" w:rsidP="00A6130D">
          <w:pPr>
            <w:rPr>
              <w:rFonts w:ascii="Times New Roman" w:hAnsi="Times New Roman"/>
              <w:sz w:val="28"/>
              <w:szCs w:val="28"/>
            </w:rPr>
          </w:pPr>
          <w:r w:rsidRPr="00303751">
            <w:rPr>
              <w:rFonts w:ascii="Times New Roman" w:hAnsi="Times New Roman"/>
              <w:b/>
              <w:bCs/>
              <w:sz w:val="28"/>
              <w:szCs w:val="28"/>
            </w:rPr>
            <w:fldChar w:fldCharType="end"/>
          </w:r>
        </w:p>
      </w:sdtContent>
    </w:sdt>
    <w:p w:rsidR="00C45F03" w:rsidRPr="00303751" w:rsidRDefault="00C45F03" w:rsidP="00D239AA">
      <w:pPr>
        <w:spacing w:after="0"/>
        <w:rPr>
          <w:rFonts w:ascii="Times New Roman" w:hAnsi="Times New Roman"/>
          <w:sz w:val="28"/>
          <w:szCs w:val="28"/>
        </w:rPr>
      </w:pPr>
    </w:p>
    <w:p w:rsidR="00D616A0" w:rsidRPr="00303751" w:rsidRDefault="00D616A0" w:rsidP="00D239AA">
      <w:pPr>
        <w:spacing w:after="0"/>
        <w:jc w:val="center"/>
        <w:rPr>
          <w:rFonts w:ascii="Times New Roman" w:hAnsi="Times New Roman"/>
          <w:b/>
          <w:caps/>
          <w:sz w:val="28"/>
          <w:szCs w:val="28"/>
        </w:rPr>
        <w:sectPr w:rsidR="00D616A0" w:rsidRPr="00303751" w:rsidSect="005E1CEC">
          <w:footerReference w:type="default" r:id="rId12"/>
          <w:pgSz w:w="11906" w:h="16838"/>
          <w:pgMar w:top="1134" w:right="850" w:bottom="1134" w:left="1701" w:header="708" w:footer="708" w:gutter="0"/>
          <w:pgNumType w:start="2"/>
          <w:cols w:space="708"/>
          <w:docGrid w:linePitch="360"/>
        </w:sectPr>
      </w:pPr>
      <w:bookmarkStart w:id="2" w:name="_Toc379032762"/>
    </w:p>
    <w:p w:rsidR="00281358" w:rsidRPr="00303751" w:rsidRDefault="00281358" w:rsidP="006C3D36">
      <w:pPr>
        <w:pStyle w:val="1"/>
        <w:keepNext w:val="0"/>
        <w:keepLines w:val="0"/>
        <w:widowControl w:val="0"/>
        <w:spacing w:before="0"/>
        <w:jc w:val="center"/>
        <w:rPr>
          <w:rFonts w:ascii="Times New Roman" w:hAnsi="Times New Roman"/>
          <w:color w:val="auto"/>
        </w:rPr>
      </w:pPr>
      <w:bookmarkStart w:id="3" w:name="_Toc69372823"/>
      <w:r w:rsidRPr="00303751">
        <w:rPr>
          <w:rFonts w:ascii="Times New Roman" w:hAnsi="Times New Roman"/>
          <w:color w:val="auto"/>
        </w:rPr>
        <w:lastRenderedPageBreak/>
        <w:t>ВВЕДЕНИЕ</w:t>
      </w:r>
      <w:bookmarkEnd w:id="3"/>
    </w:p>
    <w:p w:rsidR="006C3D36" w:rsidRDefault="006C3D36" w:rsidP="006C3D36">
      <w:pPr>
        <w:autoSpaceDE w:val="0"/>
        <w:autoSpaceDN w:val="0"/>
        <w:adjustRightInd w:val="0"/>
        <w:spacing w:after="0"/>
        <w:ind w:firstLine="709"/>
        <w:jc w:val="both"/>
        <w:rPr>
          <w:rFonts w:ascii="Times New Roman" w:hAnsi="Times New Roman"/>
          <w:sz w:val="24"/>
          <w:szCs w:val="24"/>
        </w:rPr>
      </w:pPr>
    </w:p>
    <w:p w:rsidR="007B2BFC" w:rsidRPr="00ED1E00" w:rsidRDefault="007B2BFC" w:rsidP="006C3D36">
      <w:pPr>
        <w:autoSpaceDE w:val="0"/>
        <w:autoSpaceDN w:val="0"/>
        <w:adjustRightInd w:val="0"/>
        <w:spacing w:after="0"/>
        <w:ind w:firstLine="709"/>
        <w:jc w:val="both"/>
        <w:rPr>
          <w:rFonts w:ascii="Times New Roman" w:hAnsi="Times New Roman"/>
          <w:sz w:val="24"/>
          <w:szCs w:val="24"/>
        </w:rPr>
      </w:pPr>
      <w:r w:rsidRPr="00ED1E00">
        <w:rPr>
          <w:rFonts w:ascii="Times New Roman" w:hAnsi="Times New Roman"/>
          <w:sz w:val="24"/>
          <w:szCs w:val="24"/>
        </w:rPr>
        <w:t>За последние годы в России отмечается рост таких негативных социальных явлений в подростковой среде как употребление алкоголя и наркотиков, курение, раннее начало половой жизни, заболевания подростков болезнями, передаваемыми половым путем, а также беременности и аборты.</w:t>
      </w:r>
    </w:p>
    <w:p w:rsidR="007B2BFC" w:rsidRPr="00ED1E00" w:rsidRDefault="00321500" w:rsidP="006C3D36">
      <w:pPr>
        <w:autoSpaceDE w:val="0"/>
        <w:autoSpaceDN w:val="0"/>
        <w:adjustRightInd w:val="0"/>
        <w:spacing w:after="0"/>
        <w:ind w:firstLine="709"/>
        <w:jc w:val="both"/>
        <w:rPr>
          <w:rFonts w:ascii="Times New Roman" w:hAnsi="Times New Roman"/>
          <w:sz w:val="24"/>
          <w:szCs w:val="24"/>
        </w:rPr>
      </w:pPr>
      <w:r w:rsidRPr="00ED1E00">
        <w:rPr>
          <w:rFonts w:ascii="Times New Roman" w:hAnsi="Times New Roman"/>
          <w:sz w:val="24"/>
          <w:szCs w:val="24"/>
        </w:rPr>
        <w:t xml:space="preserve">Следствием этого является </w:t>
      </w:r>
      <w:r w:rsidR="007B2BFC" w:rsidRPr="00ED1E00">
        <w:rPr>
          <w:rFonts w:ascii="Times New Roman" w:hAnsi="Times New Roman"/>
          <w:sz w:val="24"/>
          <w:szCs w:val="24"/>
        </w:rPr>
        <w:t>снижение</w:t>
      </w:r>
      <w:r w:rsidRPr="00ED1E00">
        <w:rPr>
          <w:rFonts w:ascii="Times New Roman" w:hAnsi="Times New Roman"/>
          <w:sz w:val="24"/>
          <w:szCs w:val="24"/>
        </w:rPr>
        <w:t xml:space="preserve"> у молодежи </w:t>
      </w:r>
      <w:r w:rsidR="007B2BFC" w:rsidRPr="00ED1E00">
        <w:rPr>
          <w:rFonts w:ascii="Times New Roman" w:hAnsi="Times New Roman"/>
          <w:sz w:val="24"/>
          <w:szCs w:val="24"/>
        </w:rPr>
        <w:t>значимости семейных ценностей, недостаточно сформированы позитивные установки на сохранение общего и репродуктивного здоровья.</w:t>
      </w:r>
    </w:p>
    <w:p w:rsidR="007B2BFC" w:rsidRPr="00ED1E00" w:rsidRDefault="007B2BFC" w:rsidP="006C3D36">
      <w:pPr>
        <w:autoSpaceDE w:val="0"/>
        <w:autoSpaceDN w:val="0"/>
        <w:adjustRightInd w:val="0"/>
        <w:spacing w:after="0"/>
        <w:ind w:firstLine="709"/>
        <w:jc w:val="both"/>
        <w:rPr>
          <w:rFonts w:ascii="Times New Roman" w:hAnsi="Times New Roman"/>
          <w:sz w:val="24"/>
          <w:szCs w:val="24"/>
        </w:rPr>
      </w:pPr>
      <w:r w:rsidRPr="00ED1E00">
        <w:rPr>
          <w:rFonts w:ascii="Times New Roman" w:hAnsi="Times New Roman"/>
          <w:sz w:val="24"/>
          <w:szCs w:val="24"/>
        </w:rPr>
        <w:t xml:space="preserve">Подростки в силу своей психосоциальной уязвимости не в состоянии адаптироваться к постоянно меняющейся социальной ситуации в стране и легко становятся жертвами своей безграмотности в вопросах </w:t>
      </w:r>
      <w:r w:rsidR="00321500" w:rsidRPr="00ED1E00">
        <w:rPr>
          <w:rFonts w:ascii="Times New Roman" w:hAnsi="Times New Roman"/>
          <w:sz w:val="24"/>
          <w:szCs w:val="24"/>
        </w:rPr>
        <w:t xml:space="preserve">полового воспитания, </w:t>
      </w:r>
      <w:r w:rsidRPr="00ED1E00">
        <w:rPr>
          <w:rFonts w:ascii="Times New Roman" w:hAnsi="Times New Roman"/>
          <w:sz w:val="24"/>
          <w:szCs w:val="24"/>
        </w:rPr>
        <w:t>ответственного поведения</w:t>
      </w:r>
      <w:r w:rsidR="00321500" w:rsidRPr="00ED1E00">
        <w:rPr>
          <w:rFonts w:ascii="Times New Roman" w:hAnsi="Times New Roman"/>
          <w:sz w:val="24"/>
          <w:szCs w:val="24"/>
        </w:rPr>
        <w:t>,</w:t>
      </w:r>
      <w:r w:rsidRPr="00ED1E00">
        <w:rPr>
          <w:rFonts w:ascii="Times New Roman" w:hAnsi="Times New Roman"/>
          <w:sz w:val="24"/>
          <w:szCs w:val="24"/>
        </w:rPr>
        <w:t xml:space="preserve"> </w:t>
      </w:r>
      <w:r w:rsidR="00321500" w:rsidRPr="00ED1E00">
        <w:rPr>
          <w:rFonts w:ascii="Times New Roman" w:hAnsi="Times New Roman"/>
          <w:sz w:val="24"/>
          <w:szCs w:val="24"/>
        </w:rPr>
        <w:t>нравственности</w:t>
      </w:r>
      <w:r w:rsidRPr="00ED1E00">
        <w:rPr>
          <w:rFonts w:ascii="Times New Roman" w:hAnsi="Times New Roman"/>
          <w:sz w:val="24"/>
          <w:szCs w:val="24"/>
        </w:rPr>
        <w:t xml:space="preserve">. </w:t>
      </w:r>
      <w:r w:rsidR="00321500" w:rsidRPr="00ED1E00">
        <w:rPr>
          <w:rFonts w:ascii="Times New Roman" w:hAnsi="Times New Roman"/>
          <w:sz w:val="24"/>
          <w:szCs w:val="24"/>
        </w:rPr>
        <w:t>Данная ситуация</w:t>
      </w:r>
      <w:r w:rsidRPr="00ED1E00">
        <w:rPr>
          <w:rFonts w:ascii="Times New Roman" w:hAnsi="Times New Roman"/>
          <w:sz w:val="24"/>
          <w:szCs w:val="24"/>
        </w:rPr>
        <w:t xml:space="preserve"> угрожает репродуктивному здоровью будущего поколения.</w:t>
      </w:r>
    </w:p>
    <w:p w:rsidR="007B2BFC" w:rsidRPr="00ED1E00" w:rsidRDefault="007B2BFC" w:rsidP="006C3D36">
      <w:pPr>
        <w:autoSpaceDE w:val="0"/>
        <w:autoSpaceDN w:val="0"/>
        <w:adjustRightInd w:val="0"/>
        <w:spacing w:after="0"/>
        <w:ind w:firstLine="709"/>
        <w:jc w:val="both"/>
        <w:rPr>
          <w:rFonts w:ascii="Times New Roman" w:hAnsi="Times New Roman"/>
          <w:sz w:val="24"/>
          <w:szCs w:val="24"/>
        </w:rPr>
      </w:pPr>
      <w:r w:rsidRPr="00ED1E00">
        <w:rPr>
          <w:rFonts w:ascii="Times New Roman" w:hAnsi="Times New Roman"/>
          <w:sz w:val="24"/>
          <w:szCs w:val="24"/>
        </w:rPr>
        <w:t>Половое воспитание никак не стимулирует раннее начало половой</w:t>
      </w:r>
      <w:r w:rsidR="00321500" w:rsidRPr="00ED1E00">
        <w:rPr>
          <w:rFonts w:ascii="Times New Roman" w:hAnsi="Times New Roman"/>
          <w:sz w:val="24"/>
          <w:szCs w:val="24"/>
        </w:rPr>
        <w:t xml:space="preserve"> </w:t>
      </w:r>
      <w:r w:rsidR="00413509" w:rsidRPr="00ED1E00">
        <w:rPr>
          <w:rFonts w:ascii="Times New Roman" w:hAnsi="Times New Roman"/>
          <w:sz w:val="24"/>
          <w:szCs w:val="24"/>
        </w:rPr>
        <w:t>жизни.</w:t>
      </w:r>
      <w:r w:rsidRPr="00ED1E00">
        <w:rPr>
          <w:rFonts w:ascii="Times New Roman" w:hAnsi="Times New Roman"/>
          <w:sz w:val="24"/>
          <w:szCs w:val="24"/>
        </w:rPr>
        <w:t xml:space="preserve"> Наоборот, половое воспитание полезно и эффективно, так как дети становятся более осведомленными, получают достоверные знания, которые облегчают понимание и терпимость к чужим взглядам и поведению.</w:t>
      </w:r>
    </w:p>
    <w:p w:rsidR="007B2BFC" w:rsidRPr="00ED1E00" w:rsidRDefault="00321500" w:rsidP="006C3D36">
      <w:pPr>
        <w:autoSpaceDE w:val="0"/>
        <w:autoSpaceDN w:val="0"/>
        <w:adjustRightInd w:val="0"/>
        <w:spacing w:after="0"/>
        <w:ind w:firstLine="709"/>
        <w:jc w:val="both"/>
        <w:rPr>
          <w:rFonts w:ascii="Times New Roman" w:hAnsi="Times New Roman"/>
          <w:sz w:val="24"/>
          <w:szCs w:val="24"/>
        </w:rPr>
      </w:pPr>
      <w:r w:rsidRPr="00ED1E00">
        <w:rPr>
          <w:rFonts w:ascii="Times New Roman" w:hAnsi="Times New Roman"/>
          <w:sz w:val="24"/>
          <w:szCs w:val="24"/>
        </w:rPr>
        <w:t>К основным задачам</w:t>
      </w:r>
      <w:r w:rsidR="007B2BFC" w:rsidRPr="00ED1E00">
        <w:rPr>
          <w:rFonts w:ascii="Times New Roman" w:hAnsi="Times New Roman"/>
          <w:sz w:val="24"/>
          <w:szCs w:val="24"/>
        </w:rPr>
        <w:t xml:space="preserve"> </w:t>
      </w:r>
      <w:r w:rsidRPr="00ED1E00">
        <w:rPr>
          <w:rFonts w:ascii="Times New Roman" w:hAnsi="Times New Roman"/>
          <w:sz w:val="24"/>
          <w:szCs w:val="24"/>
        </w:rPr>
        <w:t>относятся:</w:t>
      </w:r>
      <w:r w:rsidR="007B2BFC" w:rsidRPr="00ED1E00">
        <w:rPr>
          <w:rFonts w:ascii="Times New Roman" w:hAnsi="Times New Roman"/>
          <w:sz w:val="24"/>
          <w:szCs w:val="24"/>
        </w:rPr>
        <w:t xml:space="preserve"> формирование у молодых людей ответственного отношения к здоровью, половой жизни, включая воздержание, умение принимать осознанные решения и умение сказать «нет».</w:t>
      </w:r>
    </w:p>
    <w:p w:rsidR="00E0729E" w:rsidRPr="00ED1E00" w:rsidRDefault="00E0729E" w:rsidP="006C3D36">
      <w:pPr>
        <w:autoSpaceDE w:val="0"/>
        <w:autoSpaceDN w:val="0"/>
        <w:adjustRightInd w:val="0"/>
        <w:spacing w:after="0"/>
        <w:ind w:firstLine="709"/>
        <w:jc w:val="both"/>
        <w:rPr>
          <w:rFonts w:ascii="Times New Roman" w:eastAsia="NimbusCyr" w:hAnsi="Times New Roman"/>
          <w:sz w:val="24"/>
          <w:szCs w:val="24"/>
          <w:lang w:eastAsia="ru-RU"/>
        </w:rPr>
      </w:pPr>
      <w:r w:rsidRPr="00ED1E00">
        <w:rPr>
          <w:rFonts w:ascii="Times New Roman" w:eastAsia="NimbusCyr" w:hAnsi="Times New Roman"/>
          <w:sz w:val="24"/>
          <w:szCs w:val="24"/>
          <w:lang w:eastAsia="ru-RU"/>
        </w:rPr>
        <w:t xml:space="preserve">Деформация социального портрета современного подростка связана с недостаточным вниманием государства и общества к проблемам здоровья детей и подростков, со слабой информированностью родителей о вредных привычках и </w:t>
      </w:r>
      <w:r w:rsidR="00413509" w:rsidRPr="00ED1E00">
        <w:rPr>
          <w:rFonts w:ascii="Times New Roman" w:eastAsia="NimbusCyr" w:hAnsi="Times New Roman"/>
          <w:sz w:val="24"/>
          <w:szCs w:val="24"/>
          <w:lang w:eastAsia="ru-RU"/>
        </w:rPr>
        <w:t>сексуальной активности их детей [1</w:t>
      </w:r>
      <w:r w:rsidR="00976BE8">
        <w:rPr>
          <w:rFonts w:ascii="Times New Roman" w:eastAsia="NimbusCyr" w:hAnsi="Times New Roman"/>
          <w:sz w:val="24"/>
          <w:szCs w:val="24"/>
          <w:lang w:eastAsia="ru-RU"/>
        </w:rPr>
        <w:t>0</w:t>
      </w:r>
      <w:r w:rsidR="00413509" w:rsidRPr="00ED1E00">
        <w:rPr>
          <w:rFonts w:ascii="Times New Roman" w:eastAsia="NimbusCyr" w:hAnsi="Times New Roman"/>
          <w:sz w:val="24"/>
          <w:szCs w:val="24"/>
          <w:lang w:eastAsia="ru-RU"/>
        </w:rPr>
        <w:t>].</w:t>
      </w:r>
    </w:p>
    <w:p w:rsidR="00E0729E" w:rsidRPr="00ED1E00" w:rsidRDefault="00E0729E" w:rsidP="006C3D36">
      <w:pPr>
        <w:autoSpaceDE w:val="0"/>
        <w:autoSpaceDN w:val="0"/>
        <w:adjustRightInd w:val="0"/>
        <w:spacing w:after="0"/>
        <w:ind w:firstLine="709"/>
        <w:jc w:val="both"/>
        <w:rPr>
          <w:rFonts w:ascii="Times New Roman" w:eastAsia="NimbusCyr" w:hAnsi="Times New Roman"/>
          <w:sz w:val="24"/>
          <w:szCs w:val="24"/>
          <w:lang w:eastAsia="ru-RU"/>
        </w:rPr>
      </w:pPr>
      <w:r w:rsidRPr="00ED1E00">
        <w:rPr>
          <w:rFonts w:ascii="Times New Roman" w:eastAsia="NimbusCyr" w:hAnsi="Times New Roman"/>
          <w:sz w:val="24"/>
          <w:szCs w:val="24"/>
          <w:lang w:eastAsia="ru-RU"/>
        </w:rPr>
        <w:t>Подростковый возраст — особенный период</w:t>
      </w:r>
      <w:r w:rsidR="00533D7B">
        <w:rPr>
          <w:rFonts w:ascii="Times New Roman" w:eastAsia="NimbusCyr" w:hAnsi="Times New Roman"/>
          <w:sz w:val="24"/>
          <w:szCs w:val="24"/>
          <w:lang w:eastAsia="ru-RU"/>
        </w:rPr>
        <w:t xml:space="preserve">, </w:t>
      </w:r>
      <w:r w:rsidRPr="00ED1E00">
        <w:rPr>
          <w:rFonts w:ascii="Times New Roman" w:eastAsia="NimbusCyr" w:hAnsi="Times New Roman"/>
          <w:sz w:val="24"/>
          <w:szCs w:val="24"/>
          <w:lang w:eastAsia="ru-RU"/>
        </w:rPr>
        <w:t xml:space="preserve"> как для становления репродуктивной системы, так и формирования личности и своего от</w:t>
      </w:r>
      <w:r w:rsidR="00413509" w:rsidRPr="00ED1E00">
        <w:rPr>
          <w:rFonts w:ascii="Times New Roman" w:eastAsia="NimbusCyr" w:hAnsi="Times New Roman"/>
          <w:sz w:val="24"/>
          <w:szCs w:val="24"/>
          <w:lang w:eastAsia="ru-RU"/>
        </w:rPr>
        <w:t xml:space="preserve">ношения к ценностям жизни. </w:t>
      </w:r>
      <w:proofErr w:type="gramStart"/>
      <w:r w:rsidRPr="00ED1E00">
        <w:rPr>
          <w:rFonts w:ascii="Times New Roman" w:eastAsia="NimbusCyr" w:hAnsi="Times New Roman"/>
          <w:sz w:val="24"/>
          <w:szCs w:val="24"/>
          <w:lang w:eastAsia="ru-RU"/>
        </w:rPr>
        <w:t>Сексуальное поведение подростков в современных условиях отличается целым рядом особенностей и новых тенденций: несколько более раннее вступление (в среднем в 16,1 года) юношей и д</w:t>
      </w:r>
      <w:r w:rsidR="00413509" w:rsidRPr="00ED1E00">
        <w:rPr>
          <w:rFonts w:ascii="Times New Roman" w:eastAsia="NimbusCyr" w:hAnsi="Times New Roman"/>
          <w:sz w:val="24"/>
          <w:szCs w:val="24"/>
          <w:lang w:eastAsia="ru-RU"/>
        </w:rPr>
        <w:t xml:space="preserve">евушек в половые отношения, при </w:t>
      </w:r>
      <w:r w:rsidRPr="00ED1E00">
        <w:rPr>
          <w:rFonts w:ascii="Times New Roman" w:eastAsia="NimbusCyr" w:hAnsi="Times New Roman"/>
          <w:sz w:val="24"/>
          <w:szCs w:val="24"/>
          <w:lang w:eastAsia="ru-RU"/>
        </w:rPr>
        <w:t>(более 50%) добрачных сексуальных связей и сожительств; возрастающий интерес общества ко всем видам эротики; нарастанием дистанции между сексуальным поведением молодежи и установками предшествующего поколения.</w:t>
      </w:r>
      <w:proofErr w:type="gramEnd"/>
      <w:r w:rsidRPr="00ED1E00">
        <w:rPr>
          <w:rFonts w:ascii="Times New Roman" w:eastAsia="NimbusCyr" w:hAnsi="Times New Roman"/>
          <w:sz w:val="24"/>
          <w:szCs w:val="24"/>
          <w:lang w:eastAsia="ru-RU"/>
        </w:rPr>
        <w:t xml:space="preserve"> Сексуальная активность подростков непосредственно связана с проблемой беременности. Отрицательной и, к сожалению, превалирующей стороной проблемы беременности у юных женщин остаю</w:t>
      </w:r>
      <w:r w:rsidR="00413509" w:rsidRPr="00ED1E00">
        <w:rPr>
          <w:rFonts w:ascii="Times New Roman" w:eastAsia="NimbusCyr" w:hAnsi="Times New Roman"/>
          <w:sz w:val="24"/>
          <w:szCs w:val="24"/>
          <w:lang w:eastAsia="ru-RU"/>
        </w:rPr>
        <w:t>тся аборты и их осложнения</w:t>
      </w:r>
      <w:r w:rsidRPr="00ED1E00">
        <w:rPr>
          <w:rFonts w:ascii="Times New Roman" w:eastAsia="NimbusCyr" w:hAnsi="Times New Roman"/>
          <w:sz w:val="24"/>
          <w:szCs w:val="24"/>
          <w:lang w:eastAsia="ru-RU"/>
        </w:rPr>
        <w:t>.</w:t>
      </w:r>
    </w:p>
    <w:p w:rsidR="007B2BFC" w:rsidRPr="00AB5818" w:rsidRDefault="00E0729E" w:rsidP="006C3D36">
      <w:pPr>
        <w:autoSpaceDE w:val="0"/>
        <w:autoSpaceDN w:val="0"/>
        <w:adjustRightInd w:val="0"/>
        <w:spacing w:after="0"/>
        <w:ind w:firstLine="709"/>
        <w:jc w:val="both"/>
        <w:rPr>
          <w:rFonts w:ascii="Times New Roman" w:eastAsia="NimbusCyr" w:hAnsi="Times New Roman"/>
          <w:sz w:val="24"/>
          <w:szCs w:val="24"/>
          <w:lang w:eastAsia="ru-RU"/>
        </w:rPr>
      </w:pPr>
      <w:proofErr w:type="gramStart"/>
      <w:r w:rsidRPr="00ED1E00">
        <w:rPr>
          <w:rFonts w:ascii="Times New Roman" w:eastAsia="NimbusCyr" w:hAnsi="Times New Roman"/>
          <w:sz w:val="24"/>
          <w:szCs w:val="24"/>
          <w:lang w:eastAsia="ru-RU"/>
        </w:rPr>
        <w:t>Этот возраст вводит подростка в новый для него круг поло ролевых стандартов и ожиданий, который предполагает формирование типов социального поведения, свойственных биологическому полу, требуемых и признаваемых в данной социальной среде [</w:t>
      </w:r>
      <w:r w:rsidR="00976BE8">
        <w:rPr>
          <w:rFonts w:ascii="Times New Roman" w:eastAsia="NimbusCyr" w:hAnsi="Times New Roman"/>
          <w:sz w:val="24"/>
          <w:szCs w:val="24"/>
          <w:lang w:eastAsia="ru-RU"/>
        </w:rPr>
        <w:t>9</w:t>
      </w:r>
      <w:r w:rsidRPr="00ED1E00">
        <w:rPr>
          <w:rFonts w:ascii="Times New Roman" w:eastAsia="NimbusCyr" w:hAnsi="Times New Roman"/>
          <w:sz w:val="24"/>
          <w:szCs w:val="24"/>
          <w:lang w:eastAsia="ru-RU"/>
        </w:rPr>
        <w:t>].</w:t>
      </w:r>
      <w:proofErr w:type="gramEnd"/>
    </w:p>
    <w:p w:rsidR="006D1419" w:rsidRPr="00AB5818" w:rsidRDefault="006D1419" w:rsidP="006C3D36">
      <w:pPr>
        <w:autoSpaceDE w:val="0"/>
        <w:autoSpaceDN w:val="0"/>
        <w:adjustRightInd w:val="0"/>
        <w:spacing w:after="0"/>
        <w:ind w:firstLine="709"/>
        <w:jc w:val="both"/>
        <w:rPr>
          <w:rFonts w:ascii="Times New Roman" w:eastAsia="NimbusCyr" w:hAnsi="Times New Roman"/>
          <w:sz w:val="24"/>
          <w:szCs w:val="24"/>
          <w:lang w:eastAsia="ru-RU"/>
        </w:rPr>
      </w:pPr>
      <w:r w:rsidRPr="00AB5818">
        <w:rPr>
          <w:rFonts w:ascii="Times New Roman" w:eastAsia="NimbusCyr" w:hAnsi="Times New Roman"/>
          <w:sz w:val="24"/>
          <w:szCs w:val="24"/>
          <w:lang w:eastAsia="ru-RU"/>
        </w:rPr>
        <w:t>Молодежь является важнейшей составляющей репродуктивного потенциала каждой страны и нации [</w:t>
      </w:r>
      <w:r w:rsidR="00976BE8">
        <w:rPr>
          <w:rFonts w:ascii="Times New Roman" w:eastAsia="NimbusCyr" w:hAnsi="Times New Roman"/>
          <w:sz w:val="24"/>
          <w:szCs w:val="24"/>
          <w:lang w:eastAsia="ru-RU"/>
        </w:rPr>
        <w:t>6</w:t>
      </w:r>
      <w:r w:rsidRPr="00AB5818">
        <w:rPr>
          <w:rFonts w:ascii="Times New Roman" w:eastAsia="NimbusCyr" w:hAnsi="Times New Roman"/>
          <w:sz w:val="24"/>
          <w:szCs w:val="24"/>
          <w:lang w:eastAsia="ru-RU"/>
        </w:rPr>
        <w:t xml:space="preserve">]. Социальный портрет современного подростка претерпевает различные </w:t>
      </w:r>
      <w:proofErr w:type="gramStart"/>
      <w:r w:rsidRPr="00AB5818">
        <w:rPr>
          <w:rFonts w:ascii="Times New Roman" w:eastAsia="NimbusCyr" w:hAnsi="Times New Roman"/>
          <w:sz w:val="24"/>
          <w:szCs w:val="24"/>
          <w:lang w:eastAsia="ru-RU"/>
        </w:rPr>
        <w:t>изменения</w:t>
      </w:r>
      <w:proofErr w:type="gramEnd"/>
      <w:r w:rsidRPr="00AB5818">
        <w:rPr>
          <w:rFonts w:ascii="Times New Roman" w:eastAsia="NimbusCyr" w:hAnsi="Times New Roman"/>
          <w:sz w:val="24"/>
          <w:szCs w:val="24"/>
          <w:lang w:eastAsia="ru-RU"/>
        </w:rPr>
        <w:t xml:space="preserve"> которые являются следствием недостаточного внимания государства и общества к проблемам здоровья детей и подростков, а также слабой информированностью родителей о вредных привычках и се</w:t>
      </w:r>
      <w:r w:rsidR="00976BE8">
        <w:rPr>
          <w:rFonts w:ascii="Times New Roman" w:eastAsia="NimbusCyr" w:hAnsi="Times New Roman"/>
          <w:sz w:val="24"/>
          <w:szCs w:val="24"/>
          <w:lang w:eastAsia="ru-RU"/>
        </w:rPr>
        <w:t>ксуальной активности их детей [11</w:t>
      </w:r>
      <w:r w:rsidRPr="00AB5818">
        <w:rPr>
          <w:rFonts w:ascii="Times New Roman" w:eastAsia="NimbusCyr" w:hAnsi="Times New Roman"/>
          <w:sz w:val="24"/>
          <w:szCs w:val="24"/>
          <w:lang w:eastAsia="ru-RU"/>
        </w:rPr>
        <w:t xml:space="preserve">]. </w:t>
      </w:r>
    </w:p>
    <w:p w:rsidR="006D1419" w:rsidRPr="00AB5818" w:rsidRDefault="006D1419" w:rsidP="006C3D36">
      <w:pPr>
        <w:autoSpaceDE w:val="0"/>
        <w:autoSpaceDN w:val="0"/>
        <w:adjustRightInd w:val="0"/>
        <w:spacing w:after="0"/>
        <w:jc w:val="both"/>
        <w:rPr>
          <w:rFonts w:ascii="Times New Roman" w:eastAsia="NimbusCyr" w:hAnsi="Times New Roman"/>
          <w:sz w:val="24"/>
          <w:szCs w:val="24"/>
          <w:lang w:eastAsia="ru-RU"/>
        </w:rPr>
      </w:pPr>
    </w:p>
    <w:p w:rsidR="00503399" w:rsidRPr="00AB5818" w:rsidRDefault="006D1419" w:rsidP="006C3D36">
      <w:pPr>
        <w:autoSpaceDE w:val="0"/>
        <w:autoSpaceDN w:val="0"/>
        <w:adjustRightInd w:val="0"/>
        <w:spacing w:after="0"/>
        <w:ind w:firstLine="709"/>
        <w:jc w:val="both"/>
        <w:rPr>
          <w:rFonts w:ascii="Times New Roman" w:eastAsia="NimbusCyr" w:hAnsi="Times New Roman"/>
          <w:sz w:val="24"/>
          <w:szCs w:val="24"/>
          <w:lang w:eastAsia="ru-RU"/>
        </w:rPr>
      </w:pPr>
      <w:r w:rsidRPr="00AB5818">
        <w:rPr>
          <w:rFonts w:ascii="Times New Roman" w:eastAsia="NimbusCyr" w:hAnsi="Times New Roman"/>
          <w:sz w:val="24"/>
          <w:szCs w:val="24"/>
          <w:lang w:eastAsia="ru-RU"/>
        </w:rPr>
        <w:t>С целью выявления уровня знаний обучающихся в области половых отношений, был</w:t>
      </w:r>
      <w:r w:rsidR="00533D7B" w:rsidRPr="00AB5818">
        <w:rPr>
          <w:rFonts w:ascii="Times New Roman" w:eastAsia="NimbusCyr" w:hAnsi="Times New Roman"/>
          <w:sz w:val="24"/>
          <w:szCs w:val="24"/>
          <w:lang w:eastAsia="ru-RU"/>
        </w:rPr>
        <w:t>о проведено анкетирование</w:t>
      </w:r>
      <w:r w:rsidRPr="00AB5818">
        <w:rPr>
          <w:rFonts w:ascii="Times New Roman" w:eastAsia="NimbusCyr" w:hAnsi="Times New Roman"/>
          <w:sz w:val="24"/>
          <w:szCs w:val="24"/>
          <w:lang w:eastAsia="ru-RU"/>
        </w:rPr>
        <w:t xml:space="preserve">. Респондентами стали </w:t>
      </w:r>
      <w:r w:rsidR="00AB5818">
        <w:rPr>
          <w:rFonts w:ascii="Times New Roman" w:eastAsia="NimbusCyr" w:hAnsi="Times New Roman"/>
          <w:sz w:val="24"/>
          <w:szCs w:val="24"/>
          <w:lang w:eastAsia="ru-RU"/>
        </w:rPr>
        <w:t xml:space="preserve">84 студентов </w:t>
      </w:r>
      <w:r w:rsidRPr="00AB5818">
        <w:rPr>
          <w:rFonts w:ascii="Times New Roman" w:eastAsia="NimbusCyr" w:hAnsi="Times New Roman"/>
          <w:sz w:val="24"/>
          <w:szCs w:val="24"/>
          <w:lang w:eastAsia="ru-RU"/>
        </w:rPr>
        <w:t xml:space="preserve">1 курса </w:t>
      </w:r>
      <w:r w:rsidR="00AB5818" w:rsidRPr="00B162DC">
        <w:rPr>
          <w:rFonts w:ascii="Times New Roman" w:hAnsi="Times New Roman"/>
          <w:sz w:val="24"/>
          <w:szCs w:val="24"/>
        </w:rPr>
        <w:t>Государственно</w:t>
      </w:r>
      <w:r w:rsidR="00AB5818">
        <w:rPr>
          <w:rFonts w:ascii="Times New Roman" w:hAnsi="Times New Roman"/>
          <w:sz w:val="24"/>
          <w:szCs w:val="24"/>
        </w:rPr>
        <w:t>го</w:t>
      </w:r>
      <w:r w:rsidR="00AB5818" w:rsidRPr="00B162DC">
        <w:rPr>
          <w:rFonts w:ascii="Times New Roman" w:hAnsi="Times New Roman"/>
          <w:sz w:val="24"/>
          <w:szCs w:val="24"/>
        </w:rPr>
        <w:t xml:space="preserve"> автономно</w:t>
      </w:r>
      <w:r w:rsidR="00AB5818">
        <w:rPr>
          <w:rFonts w:ascii="Times New Roman" w:hAnsi="Times New Roman"/>
          <w:sz w:val="24"/>
          <w:szCs w:val="24"/>
        </w:rPr>
        <w:t>го</w:t>
      </w:r>
      <w:r w:rsidR="00AB5818" w:rsidRPr="00B162DC">
        <w:rPr>
          <w:rFonts w:ascii="Times New Roman" w:hAnsi="Times New Roman"/>
          <w:sz w:val="24"/>
          <w:szCs w:val="24"/>
        </w:rPr>
        <w:t xml:space="preserve"> профессионально</w:t>
      </w:r>
      <w:r w:rsidR="00AB5818">
        <w:rPr>
          <w:rFonts w:ascii="Times New Roman" w:hAnsi="Times New Roman"/>
          <w:sz w:val="24"/>
          <w:szCs w:val="24"/>
        </w:rPr>
        <w:t>го</w:t>
      </w:r>
      <w:r w:rsidR="00AB5818" w:rsidRPr="00B162DC">
        <w:rPr>
          <w:rFonts w:ascii="Times New Roman" w:hAnsi="Times New Roman"/>
          <w:sz w:val="24"/>
          <w:szCs w:val="24"/>
        </w:rPr>
        <w:t xml:space="preserve"> образовательно</w:t>
      </w:r>
      <w:r w:rsidR="00AB5818">
        <w:rPr>
          <w:rFonts w:ascii="Times New Roman" w:hAnsi="Times New Roman"/>
          <w:sz w:val="24"/>
          <w:szCs w:val="24"/>
        </w:rPr>
        <w:t>го</w:t>
      </w:r>
      <w:r w:rsidR="00AB5818" w:rsidRPr="00B162DC">
        <w:rPr>
          <w:rFonts w:ascii="Times New Roman" w:hAnsi="Times New Roman"/>
          <w:sz w:val="24"/>
          <w:szCs w:val="24"/>
        </w:rPr>
        <w:t xml:space="preserve"> учреждени</w:t>
      </w:r>
      <w:r w:rsidR="00AB5818">
        <w:rPr>
          <w:rFonts w:ascii="Times New Roman" w:hAnsi="Times New Roman"/>
          <w:sz w:val="24"/>
          <w:szCs w:val="24"/>
        </w:rPr>
        <w:t>я</w:t>
      </w:r>
      <w:r w:rsidR="00AB5818" w:rsidRPr="00B162DC">
        <w:rPr>
          <w:rFonts w:ascii="Times New Roman" w:hAnsi="Times New Roman"/>
          <w:sz w:val="24"/>
          <w:szCs w:val="24"/>
        </w:rPr>
        <w:t xml:space="preserve"> Мурманской области «Мурманский медицинский колледж»</w:t>
      </w:r>
      <w:r w:rsidRPr="00AB5818">
        <w:rPr>
          <w:rFonts w:ascii="Times New Roman" w:eastAsia="NimbusCyr" w:hAnsi="Times New Roman"/>
          <w:sz w:val="24"/>
          <w:szCs w:val="24"/>
          <w:lang w:eastAsia="ru-RU"/>
        </w:rPr>
        <w:t xml:space="preserve"> </w:t>
      </w:r>
      <w:r w:rsidR="00AB5818">
        <w:rPr>
          <w:rFonts w:ascii="Times New Roman" w:eastAsia="NimbusCyr" w:hAnsi="Times New Roman"/>
          <w:sz w:val="24"/>
          <w:szCs w:val="24"/>
          <w:lang w:eastAsia="ru-RU"/>
        </w:rPr>
        <w:t>(далее – ГАПОУ МО «ММК»)</w:t>
      </w:r>
      <w:r w:rsidRPr="00AB5818">
        <w:rPr>
          <w:rFonts w:ascii="Times New Roman" w:eastAsia="NimbusCyr" w:hAnsi="Times New Roman"/>
          <w:sz w:val="24"/>
          <w:szCs w:val="24"/>
          <w:lang w:eastAsia="ru-RU"/>
        </w:rPr>
        <w:t xml:space="preserve"> специальностей </w:t>
      </w:r>
      <w:r w:rsidR="00AB5818">
        <w:rPr>
          <w:rFonts w:ascii="Times New Roman" w:eastAsia="NimbusCyr" w:hAnsi="Times New Roman"/>
          <w:sz w:val="24"/>
          <w:szCs w:val="24"/>
          <w:lang w:eastAsia="ru-RU"/>
        </w:rPr>
        <w:t xml:space="preserve">34.02.01 </w:t>
      </w:r>
      <w:r w:rsidRPr="00AB5818">
        <w:rPr>
          <w:rFonts w:ascii="Times New Roman" w:eastAsia="NimbusCyr" w:hAnsi="Times New Roman"/>
          <w:sz w:val="24"/>
          <w:szCs w:val="24"/>
          <w:lang w:eastAsia="ru-RU"/>
        </w:rPr>
        <w:t xml:space="preserve">Сестринское дело, </w:t>
      </w:r>
      <w:r w:rsidR="00AB5818">
        <w:rPr>
          <w:rFonts w:ascii="Times New Roman" w:eastAsia="NimbusCyr" w:hAnsi="Times New Roman"/>
          <w:sz w:val="24"/>
          <w:szCs w:val="24"/>
          <w:lang w:eastAsia="ru-RU"/>
        </w:rPr>
        <w:t>33.02.01</w:t>
      </w:r>
      <w:r w:rsidRPr="00AB5818">
        <w:rPr>
          <w:rFonts w:ascii="Times New Roman" w:eastAsia="NimbusCyr" w:hAnsi="Times New Roman"/>
          <w:sz w:val="24"/>
          <w:szCs w:val="24"/>
          <w:lang w:eastAsia="ru-RU"/>
        </w:rPr>
        <w:t>Фармация.  Участвовали девушки и юноши в возрасте от 15 лет до 18 лет.</w:t>
      </w:r>
      <w:r w:rsidR="00503399" w:rsidRPr="00AB5818">
        <w:rPr>
          <w:rFonts w:ascii="Times New Roman" w:eastAsia="NimbusCyr" w:hAnsi="Times New Roman"/>
          <w:sz w:val="24"/>
          <w:szCs w:val="24"/>
          <w:lang w:eastAsia="ru-RU"/>
        </w:rPr>
        <w:t xml:space="preserve"> </w:t>
      </w:r>
    </w:p>
    <w:p w:rsidR="006D1419" w:rsidRDefault="00503399" w:rsidP="006C3D36">
      <w:pPr>
        <w:autoSpaceDE w:val="0"/>
        <w:autoSpaceDN w:val="0"/>
        <w:adjustRightInd w:val="0"/>
        <w:spacing w:after="0"/>
        <w:ind w:firstLine="709"/>
        <w:jc w:val="both"/>
        <w:rPr>
          <w:rFonts w:ascii="Times New Roman" w:eastAsia="NimbusCyr" w:hAnsi="Times New Roman"/>
          <w:sz w:val="24"/>
          <w:szCs w:val="24"/>
          <w:lang w:eastAsia="ru-RU"/>
        </w:rPr>
      </w:pPr>
      <w:r w:rsidRPr="00AB5818">
        <w:rPr>
          <w:rFonts w:ascii="Times New Roman" w:eastAsia="NimbusCyr" w:hAnsi="Times New Roman"/>
          <w:sz w:val="24"/>
          <w:szCs w:val="24"/>
          <w:lang w:eastAsia="ru-RU"/>
        </w:rPr>
        <w:t xml:space="preserve">На основании </w:t>
      </w:r>
      <w:r w:rsidR="00AB5818">
        <w:rPr>
          <w:rFonts w:ascii="Times New Roman" w:eastAsia="NimbusCyr" w:hAnsi="Times New Roman"/>
          <w:sz w:val="24"/>
          <w:szCs w:val="24"/>
          <w:lang w:eastAsia="ru-RU"/>
        </w:rPr>
        <w:t xml:space="preserve">полученных </w:t>
      </w:r>
      <w:r w:rsidRPr="00AB5818">
        <w:rPr>
          <w:rFonts w:ascii="Times New Roman" w:eastAsia="NimbusCyr" w:hAnsi="Times New Roman"/>
          <w:sz w:val="24"/>
          <w:szCs w:val="24"/>
          <w:lang w:eastAsia="ru-RU"/>
        </w:rPr>
        <w:t xml:space="preserve">данных </w:t>
      </w:r>
      <w:r w:rsidR="00F836F7" w:rsidRPr="00AB5818">
        <w:rPr>
          <w:rFonts w:ascii="Times New Roman" w:eastAsia="NimbusCyr" w:hAnsi="Times New Roman"/>
          <w:sz w:val="24"/>
          <w:szCs w:val="24"/>
          <w:lang w:eastAsia="ru-RU"/>
        </w:rPr>
        <w:t xml:space="preserve">анкетирования, </w:t>
      </w:r>
      <w:r w:rsidR="00AB5818">
        <w:rPr>
          <w:rFonts w:ascii="Times New Roman" w:eastAsia="NimbusCyr" w:hAnsi="Times New Roman"/>
          <w:sz w:val="24"/>
          <w:szCs w:val="24"/>
          <w:lang w:eastAsia="ru-RU"/>
        </w:rPr>
        <w:t>была выявлена потребность в углублении материала по данной теме. В качестве формы проведения ц</w:t>
      </w:r>
      <w:r w:rsidR="00F836F7" w:rsidRPr="00AB5818">
        <w:rPr>
          <w:rFonts w:ascii="Times New Roman" w:eastAsia="NimbusCyr" w:hAnsi="Times New Roman"/>
          <w:sz w:val="24"/>
          <w:szCs w:val="24"/>
          <w:lang w:eastAsia="ru-RU"/>
        </w:rPr>
        <w:t>елесообразн</w:t>
      </w:r>
      <w:r w:rsidR="00AB5818">
        <w:rPr>
          <w:rFonts w:ascii="Times New Roman" w:eastAsia="NimbusCyr" w:hAnsi="Times New Roman"/>
          <w:sz w:val="24"/>
          <w:szCs w:val="24"/>
          <w:lang w:eastAsia="ru-RU"/>
        </w:rPr>
        <w:t xml:space="preserve">о выбирать классные часы. С данной целью была разработана учебно-методическая разработка </w:t>
      </w:r>
      <w:r w:rsidR="00F836F7" w:rsidRPr="00AB5818">
        <w:rPr>
          <w:rFonts w:ascii="Times New Roman" w:eastAsia="NimbusCyr" w:hAnsi="Times New Roman"/>
          <w:sz w:val="24"/>
          <w:szCs w:val="24"/>
          <w:lang w:eastAsia="ru-RU"/>
        </w:rPr>
        <w:t>классного часа на тему «</w:t>
      </w:r>
      <w:r w:rsidR="00AB5818">
        <w:rPr>
          <w:rFonts w:ascii="Times New Roman" w:eastAsia="NimbusCyr" w:hAnsi="Times New Roman"/>
          <w:sz w:val="24"/>
          <w:szCs w:val="24"/>
          <w:lang w:eastAsia="ru-RU"/>
        </w:rPr>
        <w:t>Половое воспитание подростка».</w:t>
      </w:r>
    </w:p>
    <w:p w:rsidR="0099581E" w:rsidRPr="0099581E" w:rsidRDefault="0099581E" w:rsidP="006C3D36">
      <w:pPr>
        <w:spacing w:after="0"/>
        <w:ind w:firstLine="709"/>
        <w:jc w:val="both"/>
        <w:rPr>
          <w:rFonts w:ascii="Times New Roman" w:hAnsi="Times New Roman"/>
          <w:sz w:val="24"/>
          <w:szCs w:val="24"/>
        </w:rPr>
      </w:pPr>
      <w:r>
        <w:rPr>
          <w:rFonts w:ascii="Times New Roman" w:hAnsi="Times New Roman"/>
          <w:sz w:val="24"/>
          <w:szCs w:val="24"/>
        </w:rPr>
        <w:t>Учебно-методическая р</w:t>
      </w:r>
      <w:r w:rsidRPr="0099581E">
        <w:rPr>
          <w:rFonts w:ascii="Times New Roman" w:hAnsi="Times New Roman"/>
          <w:sz w:val="24"/>
          <w:szCs w:val="24"/>
        </w:rPr>
        <w:t>азработка включает:</w:t>
      </w:r>
    </w:p>
    <w:p w:rsidR="0099581E" w:rsidRPr="006C3D36" w:rsidRDefault="0099581E" w:rsidP="006C3D36">
      <w:pPr>
        <w:numPr>
          <w:ilvl w:val="0"/>
          <w:numId w:val="30"/>
        </w:numPr>
        <w:spacing w:after="0"/>
        <w:contextualSpacing/>
        <w:jc w:val="both"/>
        <w:rPr>
          <w:rFonts w:ascii="Times New Roman" w:hAnsi="Times New Roman"/>
          <w:sz w:val="24"/>
          <w:szCs w:val="24"/>
        </w:rPr>
      </w:pPr>
      <w:r w:rsidRPr="006C3D36">
        <w:rPr>
          <w:rFonts w:ascii="Times New Roman" w:hAnsi="Times New Roman"/>
          <w:sz w:val="24"/>
          <w:szCs w:val="24"/>
        </w:rPr>
        <w:t>технологическую карту;</w:t>
      </w:r>
    </w:p>
    <w:p w:rsidR="006C3D36" w:rsidRPr="006C3D36" w:rsidRDefault="006C3D36" w:rsidP="006C3D36">
      <w:pPr>
        <w:numPr>
          <w:ilvl w:val="0"/>
          <w:numId w:val="30"/>
        </w:numPr>
        <w:spacing w:after="0"/>
        <w:contextualSpacing/>
        <w:jc w:val="both"/>
        <w:rPr>
          <w:rFonts w:ascii="Times New Roman" w:hAnsi="Times New Roman"/>
          <w:sz w:val="24"/>
          <w:szCs w:val="24"/>
        </w:rPr>
      </w:pPr>
      <w:r w:rsidRPr="006C3D36">
        <w:rPr>
          <w:rFonts w:ascii="Times New Roman" w:hAnsi="Times New Roman"/>
          <w:sz w:val="24"/>
          <w:szCs w:val="24"/>
        </w:rPr>
        <w:t>подробное описание хода классного часа;</w:t>
      </w:r>
    </w:p>
    <w:p w:rsidR="0099581E" w:rsidRPr="006C3D36" w:rsidRDefault="0099581E" w:rsidP="006C3D36">
      <w:pPr>
        <w:numPr>
          <w:ilvl w:val="0"/>
          <w:numId w:val="30"/>
        </w:numPr>
        <w:spacing w:after="0"/>
        <w:contextualSpacing/>
        <w:jc w:val="both"/>
        <w:rPr>
          <w:rFonts w:ascii="Times New Roman" w:hAnsi="Times New Roman"/>
          <w:sz w:val="24"/>
          <w:szCs w:val="24"/>
        </w:rPr>
      </w:pPr>
      <w:r w:rsidRPr="006C3D36">
        <w:rPr>
          <w:rFonts w:ascii="Times New Roman" w:hAnsi="Times New Roman"/>
          <w:sz w:val="24"/>
          <w:szCs w:val="24"/>
        </w:rPr>
        <w:t>презентации;</w:t>
      </w:r>
    </w:p>
    <w:p w:rsidR="0099581E" w:rsidRPr="006C3D36" w:rsidRDefault="006C3D36" w:rsidP="006C3D36">
      <w:pPr>
        <w:numPr>
          <w:ilvl w:val="0"/>
          <w:numId w:val="30"/>
        </w:numPr>
        <w:spacing w:after="0"/>
        <w:contextualSpacing/>
        <w:jc w:val="both"/>
        <w:rPr>
          <w:rFonts w:ascii="Times New Roman" w:hAnsi="Times New Roman"/>
          <w:sz w:val="24"/>
          <w:szCs w:val="24"/>
        </w:rPr>
      </w:pPr>
      <w:r w:rsidRPr="006C3D36">
        <w:rPr>
          <w:rFonts w:ascii="Times New Roman" w:hAnsi="Times New Roman"/>
          <w:sz w:val="24"/>
          <w:szCs w:val="24"/>
        </w:rPr>
        <w:t>фрагмент фильма</w:t>
      </w:r>
      <w:r w:rsidR="0099581E" w:rsidRPr="006C3D36">
        <w:rPr>
          <w:rFonts w:ascii="Times New Roman" w:hAnsi="Times New Roman"/>
          <w:sz w:val="24"/>
          <w:szCs w:val="24"/>
        </w:rPr>
        <w:t>;</w:t>
      </w:r>
    </w:p>
    <w:p w:rsidR="0099581E" w:rsidRPr="0099581E" w:rsidRDefault="0099581E" w:rsidP="006C3D36">
      <w:pPr>
        <w:numPr>
          <w:ilvl w:val="0"/>
          <w:numId w:val="30"/>
        </w:numPr>
        <w:spacing w:after="0"/>
        <w:contextualSpacing/>
        <w:jc w:val="both"/>
        <w:rPr>
          <w:rFonts w:ascii="Times New Roman" w:hAnsi="Times New Roman"/>
          <w:sz w:val="24"/>
          <w:szCs w:val="24"/>
        </w:rPr>
      </w:pPr>
      <w:r w:rsidRPr="0099581E">
        <w:rPr>
          <w:rFonts w:ascii="Times New Roman" w:hAnsi="Times New Roman"/>
          <w:sz w:val="24"/>
          <w:szCs w:val="24"/>
        </w:rPr>
        <w:t xml:space="preserve">примерная анкета для </w:t>
      </w:r>
      <w:r w:rsidRPr="0099581E">
        <w:rPr>
          <w:rFonts w:ascii="Times New Roman" w:eastAsia="NimbusCyr" w:hAnsi="Times New Roman"/>
          <w:sz w:val="24"/>
          <w:szCs w:val="24"/>
          <w:lang w:eastAsia="ru-RU"/>
        </w:rPr>
        <w:t>выявления уровня знаний обучающихся в области половых отношений</w:t>
      </w:r>
      <w:r w:rsidRPr="0099581E">
        <w:rPr>
          <w:rFonts w:ascii="Times New Roman" w:hAnsi="Times New Roman"/>
          <w:sz w:val="24"/>
          <w:szCs w:val="24"/>
        </w:rPr>
        <w:t>;</w:t>
      </w:r>
    </w:p>
    <w:p w:rsidR="0099581E" w:rsidRPr="0099581E" w:rsidRDefault="0099581E" w:rsidP="006C3D36">
      <w:pPr>
        <w:numPr>
          <w:ilvl w:val="0"/>
          <w:numId w:val="30"/>
        </w:numPr>
        <w:spacing w:after="0"/>
        <w:contextualSpacing/>
        <w:jc w:val="both"/>
        <w:rPr>
          <w:rFonts w:ascii="Times New Roman" w:hAnsi="Times New Roman"/>
          <w:sz w:val="24"/>
          <w:szCs w:val="24"/>
        </w:rPr>
      </w:pPr>
      <w:r w:rsidRPr="0099581E">
        <w:rPr>
          <w:rFonts w:ascii="Times New Roman" w:hAnsi="Times New Roman"/>
          <w:sz w:val="24"/>
          <w:szCs w:val="24"/>
        </w:rPr>
        <w:t>буклет;</w:t>
      </w:r>
    </w:p>
    <w:p w:rsidR="0099581E" w:rsidRPr="0099581E" w:rsidRDefault="0099581E" w:rsidP="006C3D36">
      <w:pPr>
        <w:numPr>
          <w:ilvl w:val="0"/>
          <w:numId w:val="30"/>
        </w:numPr>
        <w:spacing w:after="0"/>
        <w:contextualSpacing/>
        <w:jc w:val="both"/>
        <w:rPr>
          <w:rFonts w:ascii="Times New Roman" w:hAnsi="Times New Roman"/>
          <w:sz w:val="24"/>
          <w:szCs w:val="24"/>
        </w:rPr>
      </w:pPr>
      <w:r w:rsidRPr="0099581E">
        <w:rPr>
          <w:rFonts w:ascii="Times New Roman" w:hAnsi="Times New Roman"/>
          <w:sz w:val="24"/>
          <w:szCs w:val="24"/>
        </w:rPr>
        <w:t>материалы для рефлексии.</w:t>
      </w:r>
    </w:p>
    <w:p w:rsidR="0099581E" w:rsidRPr="00AB5818" w:rsidRDefault="0099581E" w:rsidP="006C3D36">
      <w:pPr>
        <w:autoSpaceDE w:val="0"/>
        <w:autoSpaceDN w:val="0"/>
        <w:adjustRightInd w:val="0"/>
        <w:spacing w:after="0"/>
        <w:ind w:firstLine="709"/>
        <w:jc w:val="both"/>
        <w:rPr>
          <w:rFonts w:ascii="Times New Roman" w:eastAsia="NimbusCyr" w:hAnsi="Times New Roman"/>
          <w:sz w:val="24"/>
          <w:szCs w:val="24"/>
          <w:lang w:eastAsia="ru-RU"/>
        </w:rPr>
      </w:pPr>
    </w:p>
    <w:p w:rsidR="00ED1E00" w:rsidRDefault="00ED1E00" w:rsidP="006C3D36">
      <w:pPr>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br w:type="page"/>
      </w:r>
    </w:p>
    <w:p w:rsidR="00281358" w:rsidRDefault="00281358" w:rsidP="006C3D36">
      <w:pPr>
        <w:pStyle w:val="1"/>
        <w:keepNext w:val="0"/>
        <w:keepLines w:val="0"/>
        <w:widowControl w:val="0"/>
        <w:spacing w:before="0"/>
        <w:jc w:val="center"/>
        <w:rPr>
          <w:rFonts w:ascii="Times New Roman" w:hAnsi="Times New Roman"/>
          <w:color w:val="auto"/>
          <w:sz w:val="24"/>
          <w:szCs w:val="24"/>
        </w:rPr>
      </w:pPr>
      <w:bookmarkStart w:id="4" w:name="_Toc69372824"/>
      <w:r w:rsidRPr="00ED1E00">
        <w:rPr>
          <w:rFonts w:ascii="Times New Roman" w:hAnsi="Times New Roman"/>
          <w:color w:val="auto"/>
          <w:sz w:val="24"/>
          <w:szCs w:val="24"/>
        </w:rPr>
        <w:lastRenderedPageBreak/>
        <w:t>ТЕХНОЛОГИЧЕСКАЯ КАРТА</w:t>
      </w:r>
      <w:bookmarkEnd w:id="4"/>
    </w:p>
    <w:p w:rsidR="001D47C7" w:rsidRPr="001D47C7" w:rsidRDefault="001D47C7" w:rsidP="006C3D36"/>
    <w:p w:rsidR="00281358" w:rsidRPr="00B162DC"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B162DC">
        <w:rPr>
          <w:rFonts w:ascii="Times New Roman" w:hAnsi="Times New Roman"/>
          <w:b/>
          <w:sz w:val="24"/>
          <w:szCs w:val="24"/>
        </w:rPr>
        <w:t>Тема:</w:t>
      </w:r>
      <w:r w:rsidRPr="00B162DC">
        <w:rPr>
          <w:rFonts w:ascii="Times New Roman" w:hAnsi="Times New Roman"/>
          <w:sz w:val="24"/>
          <w:szCs w:val="24"/>
        </w:rPr>
        <w:t xml:space="preserve"> </w:t>
      </w:r>
      <w:r w:rsidR="007B2BFC" w:rsidRPr="00B162DC">
        <w:rPr>
          <w:rFonts w:ascii="Times New Roman" w:hAnsi="Times New Roman"/>
          <w:b/>
          <w:sz w:val="24"/>
          <w:szCs w:val="24"/>
        </w:rPr>
        <w:t>Половое воспитание подростка</w:t>
      </w:r>
    </w:p>
    <w:p w:rsidR="006F42A6" w:rsidRPr="00B162DC" w:rsidRDefault="00ED1E00"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B162DC">
        <w:rPr>
          <w:rFonts w:ascii="Times New Roman" w:eastAsia="Times New Roman" w:hAnsi="Times New Roman"/>
          <w:b/>
          <w:bCs/>
          <w:color w:val="000000"/>
          <w:sz w:val="24"/>
          <w:szCs w:val="24"/>
          <w:lang w:eastAsia="ru-RU"/>
        </w:rPr>
        <w:t xml:space="preserve">Цель: </w:t>
      </w:r>
      <w:r w:rsidR="007B2BFC" w:rsidRPr="00B162DC">
        <w:rPr>
          <w:rFonts w:ascii="Times New Roman" w:eastAsia="Times New Roman" w:hAnsi="Times New Roman"/>
          <w:color w:val="000000"/>
          <w:sz w:val="24"/>
          <w:szCs w:val="24"/>
          <w:lang w:eastAsia="ru-RU"/>
        </w:rPr>
        <w:t xml:space="preserve">формирование у подростков </w:t>
      </w:r>
      <w:r w:rsidR="00D91377" w:rsidRPr="00B162DC">
        <w:rPr>
          <w:rFonts w:ascii="Times New Roman" w:eastAsia="Times New Roman" w:hAnsi="Times New Roman"/>
          <w:color w:val="000000"/>
          <w:sz w:val="24"/>
          <w:szCs w:val="24"/>
          <w:lang w:eastAsia="ru-RU"/>
        </w:rPr>
        <w:t xml:space="preserve">знаний о </w:t>
      </w:r>
      <w:r w:rsidR="00D91377" w:rsidRPr="00B162DC">
        <w:rPr>
          <w:rFonts w:ascii="Times New Roman" w:hAnsi="Times New Roman"/>
          <w:sz w:val="24"/>
          <w:szCs w:val="24"/>
        </w:rPr>
        <w:t>половом воспитании и  нравственном ответственном поведении перед собой и обществом.</w:t>
      </w:r>
    </w:p>
    <w:p w:rsidR="00281358" w:rsidRPr="00B162DC" w:rsidRDefault="00ED68D9"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b/>
          <w:sz w:val="24"/>
          <w:szCs w:val="24"/>
        </w:rPr>
      </w:pPr>
      <w:r w:rsidRPr="00B162DC">
        <w:rPr>
          <w:rFonts w:ascii="Times New Roman" w:hAnsi="Times New Roman"/>
          <w:b/>
          <w:sz w:val="24"/>
          <w:szCs w:val="24"/>
        </w:rPr>
        <w:t>Задачи</w:t>
      </w:r>
    </w:p>
    <w:p w:rsidR="005872AD" w:rsidRPr="00ED1E00" w:rsidRDefault="00281358" w:rsidP="006C3D36">
      <w:pPr>
        <w:widowControl w:val="0"/>
        <w:shd w:val="clear" w:color="auto" w:fill="FFFFFF"/>
        <w:tabs>
          <w:tab w:val="left" w:pos="426"/>
        </w:tabs>
        <w:autoSpaceDE w:val="0"/>
        <w:autoSpaceDN w:val="0"/>
        <w:adjustRightInd w:val="0"/>
        <w:spacing w:after="0"/>
        <w:jc w:val="both"/>
        <w:rPr>
          <w:rFonts w:ascii="Times New Roman" w:hAnsi="Times New Roman"/>
          <w:b/>
          <w:sz w:val="24"/>
          <w:szCs w:val="24"/>
        </w:rPr>
      </w:pPr>
      <w:r w:rsidRPr="00ED1E00">
        <w:rPr>
          <w:rFonts w:ascii="Times New Roman" w:hAnsi="Times New Roman"/>
          <w:b/>
          <w:sz w:val="24"/>
          <w:szCs w:val="24"/>
        </w:rPr>
        <w:t>Познавательные задачи:</w:t>
      </w:r>
    </w:p>
    <w:p w:rsidR="007B2BFC" w:rsidRPr="00ED1E00" w:rsidRDefault="007B2BFC" w:rsidP="006C3D36">
      <w:pPr>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 xml:space="preserve">1. Рассмотреть особенности </w:t>
      </w:r>
      <w:r w:rsidR="00AE41AF" w:rsidRPr="00ED1E00">
        <w:rPr>
          <w:rFonts w:ascii="Times New Roman" w:hAnsi="Times New Roman"/>
          <w:sz w:val="24"/>
          <w:szCs w:val="24"/>
        </w:rPr>
        <w:t>репродуктивного</w:t>
      </w:r>
      <w:r w:rsidRPr="00ED1E00">
        <w:rPr>
          <w:rFonts w:ascii="Times New Roman" w:hAnsi="Times New Roman"/>
          <w:sz w:val="24"/>
          <w:szCs w:val="24"/>
        </w:rPr>
        <w:t xml:space="preserve"> здоровья юноши и девушки.</w:t>
      </w:r>
    </w:p>
    <w:p w:rsidR="007B2BFC" w:rsidRPr="00ED1E00" w:rsidRDefault="007B2BFC" w:rsidP="006C3D36">
      <w:pPr>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 xml:space="preserve">2. Определить </w:t>
      </w:r>
      <w:r w:rsidR="004A07C4" w:rsidRPr="00ED1E00">
        <w:rPr>
          <w:rFonts w:ascii="Times New Roman" w:hAnsi="Times New Roman"/>
          <w:sz w:val="24"/>
          <w:szCs w:val="24"/>
        </w:rPr>
        <w:t xml:space="preserve">основы </w:t>
      </w:r>
      <w:r w:rsidRPr="00ED1E00">
        <w:rPr>
          <w:rFonts w:ascii="Times New Roman" w:hAnsi="Times New Roman"/>
          <w:sz w:val="24"/>
          <w:szCs w:val="24"/>
        </w:rPr>
        <w:t>полового воспитани</w:t>
      </w:r>
      <w:r w:rsidR="00D94F75">
        <w:rPr>
          <w:rFonts w:ascii="Times New Roman" w:hAnsi="Times New Roman"/>
          <w:sz w:val="24"/>
          <w:szCs w:val="24"/>
        </w:rPr>
        <w:t>я</w:t>
      </w:r>
      <w:r w:rsidRPr="00ED1E00">
        <w:rPr>
          <w:rFonts w:ascii="Times New Roman" w:hAnsi="Times New Roman"/>
          <w:sz w:val="24"/>
          <w:szCs w:val="24"/>
        </w:rPr>
        <w:t xml:space="preserve"> подростка</w:t>
      </w:r>
      <w:r w:rsidR="004A07C4" w:rsidRPr="00ED1E00">
        <w:rPr>
          <w:rFonts w:ascii="Times New Roman" w:hAnsi="Times New Roman"/>
          <w:sz w:val="24"/>
          <w:szCs w:val="24"/>
        </w:rPr>
        <w:t>.</w:t>
      </w:r>
    </w:p>
    <w:p w:rsidR="007B2BFC" w:rsidRPr="00ED1E00" w:rsidRDefault="007B2BFC" w:rsidP="006C3D36">
      <w:pPr>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 xml:space="preserve">3. </w:t>
      </w:r>
      <w:r w:rsidR="00AE41AF" w:rsidRPr="00ED1E00">
        <w:rPr>
          <w:rFonts w:ascii="Times New Roman" w:hAnsi="Times New Roman"/>
          <w:sz w:val="24"/>
          <w:szCs w:val="24"/>
        </w:rPr>
        <w:t>Сформировать н</w:t>
      </w:r>
      <w:r w:rsidRPr="00ED1E00">
        <w:rPr>
          <w:rFonts w:ascii="Times New Roman" w:hAnsi="Times New Roman"/>
          <w:sz w:val="24"/>
          <w:szCs w:val="24"/>
        </w:rPr>
        <w:t>равственные аспекты взаимоотношений полов</w:t>
      </w:r>
      <w:r w:rsidR="004A07C4" w:rsidRPr="00ED1E00">
        <w:rPr>
          <w:rFonts w:ascii="Times New Roman" w:hAnsi="Times New Roman"/>
          <w:sz w:val="24"/>
          <w:szCs w:val="24"/>
        </w:rPr>
        <w:t>.</w:t>
      </w:r>
    </w:p>
    <w:p w:rsidR="007B2BFC" w:rsidRPr="00ED1E00" w:rsidRDefault="007B2BFC" w:rsidP="006C3D36">
      <w:pPr>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 xml:space="preserve">4. </w:t>
      </w:r>
      <w:r w:rsidR="00AE41AF" w:rsidRPr="00ED1E00">
        <w:rPr>
          <w:rFonts w:ascii="Times New Roman" w:hAnsi="Times New Roman"/>
          <w:sz w:val="24"/>
          <w:szCs w:val="24"/>
        </w:rPr>
        <w:t>Рассмотреть с</w:t>
      </w:r>
      <w:r w:rsidRPr="00ED1E00">
        <w:rPr>
          <w:rFonts w:ascii="Times New Roman" w:hAnsi="Times New Roman"/>
          <w:sz w:val="24"/>
          <w:szCs w:val="24"/>
        </w:rPr>
        <w:t>ледствия половых отношений у подростков</w:t>
      </w:r>
      <w:r w:rsidR="004A07C4" w:rsidRPr="00ED1E00">
        <w:rPr>
          <w:rFonts w:ascii="Times New Roman" w:hAnsi="Times New Roman"/>
          <w:sz w:val="24"/>
          <w:szCs w:val="24"/>
        </w:rPr>
        <w:t>.</w:t>
      </w:r>
    </w:p>
    <w:p w:rsidR="005872AD" w:rsidRPr="00ED1E00" w:rsidRDefault="00281358" w:rsidP="006C3D36">
      <w:pPr>
        <w:widowControl w:val="0"/>
        <w:spacing w:after="0"/>
        <w:jc w:val="both"/>
        <w:rPr>
          <w:rFonts w:ascii="Times New Roman" w:hAnsi="Times New Roman"/>
          <w:b/>
          <w:sz w:val="24"/>
          <w:szCs w:val="24"/>
        </w:rPr>
      </w:pPr>
      <w:r w:rsidRPr="00ED1E00">
        <w:rPr>
          <w:rFonts w:ascii="Times New Roman" w:hAnsi="Times New Roman"/>
          <w:b/>
          <w:sz w:val="24"/>
          <w:szCs w:val="24"/>
        </w:rPr>
        <w:t>Развивающие задачи</w:t>
      </w:r>
      <w:r w:rsidRPr="00ED1E00">
        <w:rPr>
          <w:rFonts w:ascii="Times New Roman" w:hAnsi="Times New Roman"/>
          <w:sz w:val="24"/>
          <w:szCs w:val="24"/>
        </w:rPr>
        <w:t xml:space="preserve">: </w:t>
      </w:r>
      <w:r w:rsidR="005872AD" w:rsidRPr="00ED1E00">
        <w:rPr>
          <w:rFonts w:ascii="Times New Roman" w:hAnsi="Times New Roman"/>
          <w:sz w:val="24"/>
          <w:szCs w:val="24"/>
        </w:rPr>
        <w:t>создание условий для формирования навыков самостоятельной работы обучающихся с литературными источниками и проектно-исследовательской работы, анализа и обобщения материала.</w:t>
      </w:r>
    </w:p>
    <w:p w:rsidR="00281358" w:rsidRPr="00ED1E00" w:rsidRDefault="00281358" w:rsidP="006C3D36">
      <w:pPr>
        <w:widowControl w:val="0"/>
        <w:spacing w:after="0"/>
        <w:jc w:val="both"/>
        <w:rPr>
          <w:rFonts w:ascii="Times New Roman" w:eastAsia="Times New Roman" w:hAnsi="Times New Roman"/>
          <w:sz w:val="24"/>
          <w:szCs w:val="24"/>
          <w:lang w:eastAsia="ru-RU"/>
        </w:rPr>
      </w:pPr>
      <w:r w:rsidRPr="00ED1E00">
        <w:rPr>
          <w:rFonts w:ascii="Times New Roman" w:hAnsi="Times New Roman"/>
          <w:b/>
          <w:sz w:val="24"/>
          <w:szCs w:val="24"/>
        </w:rPr>
        <w:t xml:space="preserve">Воспитательные задачи: </w:t>
      </w:r>
      <w:r w:rsidR="005872AD" w:rsidRPr="00ED1E00">
        <w:rPr>
          <w:rFonts w:ascii="Times New Roman" w:hAnsi="Times New Roman"/>
          <w:sz w:val="24"/>
          <w:szCs w:val="24"/>
        </w:rPr>
        <w:t>создание условий</w:t>
      </w:r>
      <w:r w:rsidR="005872AD" w:rsidRPr="00ED1E00">
        <w:rPr>
          <w:rFonts w:ascii="Times New Roman" w:hAnsi="Times New Roman"/>
          <w:b/>
          <w:sz w:val="24"/>
          <w:szCs w:val="24"/>
        </w:rPr>
        <w:t xml:space="preserve"> </w:t>
      </w:r>
      <w:r w:rsidR="005872AD" w:rsidRPr="00ED1E00">
        <w:rPr>
          <w:rFonts w:ascii="Times New Roman" w:eastAsia="Times New Roman" w:hAnsi="Times New Roman"/>
          <w:sz w:val="24"/>
          <w:szCs w:val="24"/>
          <w:lang w:eastAsia="ru-RU"/>
        </w:rPr>
        <w:t xml:space="preserve">для </w:t>
      </w:r>
      <w:r w:rsidRPr="00ED1E00">
        <w:rPr>
          <w:rFonts w:ascii="Times New Roman" w:eastAsia="Times New Roman" w:hAnsi="Times New Roman"/>
          <w:sz w:val="24"/>
          <w:szCs w:val="24"/>
          <w:lang w:eastAsia="ru-RU"/>
        </w:rPr>
        <w:t>формировани</w:t>
      </w:r>
      <w:r w:rsidR="005872AD" w:rsidRPr="00ED1E00">
        <w:rPr>
          <w:rFonts w:ascii="Times New Roman" w:eastAsia="Times New Roman" w:hAnsi="Times New Roman"/>
          <w:sz w:val="24"/>
          <w:szCs w:val="24"/>
          <w:lang w:eastAsia="ru-RU"/>
        </w:rPr>
        <w:t>я</w:t>
      </w:r>
      <w:r w:rsidRPr="00ED1E00">
        <w:rPr>
          <w:rFonts w:ascii="Times New Roman" w:eastAsia="Times New Roman" w:hAnsi="Times New Roman"/>
          <w:sz w:val="24"/>
          <w:szCs w:val="24"/>
          <w:lang w:eastAsia="ru-RU"/>
        </w:rPr>
        <w:t xml:space="preserve"> </w:t>
      </w:r>
      <w:r w:rsidR="005872AD" w:rsidRPr="00ED1E00">
        <w:rPr>
          <w:rFonts w:ascii="Times New Roman" w:eastAsia="Times New Roman" w:hAnsi="Times New Roman"/>
          <w:sz w:val="24"/>
          <w:szCs w:val="24"/>
          <w:lang w:eastAsia="ru-RU"/>
        </w:rPr>
        <w:t xml:space="preserve">персональной ответственности за </w:t>
      </w:r>
      <w:r w:rsidR="00AE41AF" w:rsidRPr="00ED1E00">
        <w:rPr>
          <w:rFonts w:ascii="Times New Roman" w:eastAsia="Times New Roman" w:hAnsi="Times New Roman"/>
          <w:sz w:val="24"/>
          <w:szCs w:val="24"/>
          <w:lang w:eastAsia="ru-RU"/>
        </w:rPr>
        <w:t xml:space="preserve">нравственное и физическое </w:t>
      </w:r>
      <w:r w:rsidR="004A07C4" w:rsidRPr="00ED1E00">
        <w:rPr>
          <w:rFonts w:ascii="Times New Roman" w:eastAsia="Times New Roman" w:hAnsi="Times New Roman"/>
          <w:sz w:val="24"/>
          <w:szCs w:val="24"/>
          <w:lang w:eastAsia="ru-RU"/>
        </w:rPr>
        <w:t xml:space="preserve">репродуктивное </w:t>
      </w:r>
      <w:r w:rsidR="005872AD" w:rsidRPr="00ED1E00">
        <w:rPr>
          <w:rFonts w:ascii="Times New Roman" w:eastAsia="Times New Roman" w:hAnsi="Times New Roman"/>
          <w:sz w:val="24"/>
          <w:szCs w:val="24"/>
          <w:lang w:eastAsia="ru-RU"/>
        </w:rPr>
        <w:t>здоровье</w:t>
      </w:r>
      <w:r w:rsidRPr="00ED1E00">
        <w:rPr>
          <w:rFonts w:ascii="Times New Roman" w:eastAsia="Times New Roman" w:hAnsi="Times New Roman"/>
          <w:sz w:val="24"/>
          <w:szCs w:val="24"/>
          <w:lang w:eastAsia="ru-RU"/>
        </w:rPr>
        <w:t>.</w:t>
      </w:r>
    </w:p>
    <w:p w:rsidR="005872AD" w:rsidRPr="00ED1E00" w:rsidRDefault="005872AD"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p>
    <w:p w:rsidR="00281358" w:rsidRPr="00ED1E00" w:rsidRDefault="00D94F75" w:rsidP="006C3D36">
      <w:pPr>
        <w:widowControl w:val="0"/>
        <w:shd w:val="clear" w:color="auto" w:fill="FFFFFF"/>
        <w:tabs>
          <w:tab w:val="left" w:pos="426"/>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Данное внеаудиторное занятие по теме «Половое воспитание подростков» </w:t>
      </w:r>
      <w:r w:rsidR="00281358" w:rsidRPr="00ED1E00">
        <w:rPr>
          <w:rFonts w:ascii="Times New Roman" w:hAnsi="Times New Roman"/>
          <w:sz w:val="24"/>
          <w:szCs w:val="24"/>
        </w:rPr>
        <w:t xml:space="preserve">способствуют формированию </w:t>
      </w:r>
      <w:r>
        <w:rPr>
          <w:rFonts w:ascii="Times New Roman" w:hAnsi="Times New Roman"/>
          <w:sz w:val="24"/>
          <w:szCs w:val="24"/>
        </w:rPr>
        <w:t>общих</w:t>
      </w:r>
      <w:r w:rsidR="00281358" w:rsidRPr="00ED1E00">
        <w:rPr>
          <w:rFonts w:ascii="Times New Roman" w:hAnsi="Times New Roman"/>
          <w:sz w:val="24"/>
          <w:szCs w:val="24"/>
        </w:rPr>
        <w:t xml:space="preserve"> компетенций</w:t>
      </w:r>
      <w:r>
        <w:rPr>
          <w:rFonts w:ascii="Times New Roman" w:hAnsi="Times New Roman"/>
          <w:sz w:val="24"/>
          <w:szCs w:val="24"/>
        </w:rPr>
        <w:t xml:space="preserve"> (далее – ОК)</w:t>
      </w:r>
      <w:r w:rsidR="00281358" w:rsidRPr="00ED1E00">
        <w:rPr>
          <w:rFonts w:ascii="Times New Roman" w:hAnsi="Times New Roman"/>
          <w:sz w:val="24"/>
          <w:szCs w:val="24"/>
        </w:rPr>
        <w:t>:</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1. Понимать сущность и социальную значимость своей будущей профессии,</w:t>
      </w:r>
      <w:r w:rsidR="007F7DF0" w:rsidRPr="00ED1E00">
        <w:rPr>
          <w:rFonts w:ascii="Times New Roman" w:hAnsi="Times New Roman"/>
          <w:sz w:val="24"/>
          <w:szCs w:val="24"/>
        </w:rPr>
        <w:t xml:space="preserve"> </w:t>
      </w:r>
      <w:r w:rsidR="00281358" w:rsidRPr="00ED1E00">
        <w:rPr>
          <w:rFonts w:ascii="Times New Roman" w:hAnsi="Times New Roman"/>
          <w:sz w:val="24"/>
          <w:szCs w:val="24"/>
        </w:rPr>
        <w:t>проявлять к ней устойчивый интерес.</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5. Использовать информационно-коммуникационные технологии в профессиональной деятельности.</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6. Работать в коллективе и в команде, эффективно общаться с коллегами, руководством, потребителями.</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7. Брать на себя ответственность за работу членов команды</w:t>
      </w:r>
      <w:r w:rsidR="007F7DF0" w:rsidRPr="00ED1E00">
        <w:rPr>
          <w:rFonts w:ascii="Times New Roman" w:hAnsi="Times New Roman"/>
          <w:sz w:val="24"/>
          <w:szCs w:val="24"/>
        </w:rPr>
        <w:t xml:space="preserve"> </w:t>
      </w:r>
      <w:r w:rsidR="00281358" w:rsidRPr="00ED1E00">
        <w:rPr>
          <w:rFonts w:ascii="Times New Roman" w:hAnsi="Times New Roman"/>
          <w:sz w:val="24"/>
          <w:szCs w:val="24"/>
        </w:rPr>
        <w:t>(подчиненных), за результат выполнения заданий.</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10. Бережно относиться к историческому наследию и культурным традициям народа, уважать социальные, культурные и религиозные различия.</w:t>
      </w:r>
    </w:p>
    <w:p w:rsidR="00281358"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w:t>
      </w:r>
      <w:r w:rsidR="00281358" w:rsidRPr="00ED1E00">
        <w:rPr>
          <w:rFonts w:ascii="Times New Roman" w:hAnsi="Times New Roman"/>
          <w:sz w:val="24"/>
          <w:szCs w:val="24"/>
        </w:rPr>
        <w:t>11. Быть готовым брать на себя нравственные обязательства по отношению к природе, обществу, человеку</w:t>
      </w:r>
    </w:p>
    <w:p w:rsidR="00BE0485"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ОК.12. </w:t>
      </w:r>
      <w:r w:rsidR="00BE0485" w:rsidRPr="00ED1E00">
        <w:rPr>
          <w:rFonts w:ascii="Times New Roman" w:hAnsi="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E0485" w:rsidRPr="00ED1E00" w:rsidRDefault="0021417E"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r w:rsidRPr="00ED1E00">
        <w:rPr>
          <w:rFonts w:ascii="Times New Roman" w:hAnsi="Times New Roman"/>
          <w:sz w:val="24"/>
          <w:szCs w:val="24"/>
        </w:rPr>
        <w:t>ОК.13. </w:t>
      </w:r>
      <w:r w:rsidR="00BE0485" w:rsidRPr="00ED1E00">
        <w:rPr>
          <w:rFonts w:ascii="Times New Roman" w:hAnsi="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E0485" w:rsidRPr="00ED1E00" w:rsidRDefault="00BE0485" w:rsidP="006C3D36">
      <w:pPr>
        <w:widowControl w:val="0"/>
        <w:shd w:val="clear" w:color="auto" w:fill="FFFFFF"/>
        <w:tabs>
          <w:tab w:val="left" w:pos="426"/>
        </w:tabs>
        <w:autoSpaceDE w:val="0"/>
        <w:autoSpaceDN w:val="0"/>
        <w:adjustRightInd w:val="0"/>
        <w:spacing w:after="0"/>
        <w:jc w:val="both"/>
        <w:rPr>
          <w:rFonts w:ascii="Times New Roman" w:hAnsi="Times New Roman"/>
          <w:sz w:val="24"/>
          <w:szCs w:val="24"/>
        </w:rPr>
      </w:pPr>
    </w:p>
    <w:p w:rsidR="00B162DC" w:rsidRPr="0099581E" w:rsidRDefault="00B162DC"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99581E">
        <w:rPr>
          <w:rFonts w:ascii="Times New Roman" w:hAnsi="Times New Roman"/>
          <w:sz w:val="24"/>
          <w:szCs w:val="24"/>
        </w:rPr>
        <w:t xml:space="preserve">Тип занятия: </w:t>
      </w:r>
      <w:r w:rsidR="0099581E" w:rsidRPr="0099581E">
        <w:rPr>
          <w:rFonts w:ascii="Times New Roman" w:hAnsi="Times New Roman"/>
          <w:sz w:val="24"/>
          <w:szCs w:val="24"/>
        </w:rPr>
        <w:t>занятие совершенствования знаний</w:t>
      </w:r>
      <w:r w:rsidR="00533D7B" w:rsidRPr="0099581E">
        <w:rPr>
          <w:rFonts w:ascii="Times New Roman" w:hAnsi="Times New Roman"/>
          <w:sz w:val="24"/>
          <w:szCs w:val="24"/>
        </w:rPr>
        <w:t>.</w:t>
      </w:r>
    </w:p>
    <w:p w:rsidR="00B162DC" w:rsidRPr="0099581E" w:rsidRDefault="00B162DC"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99581E">
        <w:rPr>
          <w:rFonts w:ascii="Times New Roman" w:hAnsi="Times New Roman"/>
          <w:sz w:val="24"/>
          <w:szCs w:val="24"/>
        </w:rPr>
        <w:t>Вид занятия: классный час</w:t>
      </w:r>
      <w:r w:rsidR="00542DD0">
        <w:rPr>
          <w:rFonts w:ascii="Times New Roman" w:hAnsi="Times New Roman"/>
          <w:sz w:val="24"/>
          <w:szCs w:val="24"/>
        </w:rPr>
        <w:t>.</w:t>
      </w:r>
    </w:p>
    <w:p w:rsidR="00281358" w:rsidRPr="00ED1E00"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Форма организации образовательного процесса –</w:t>
      </w:r>
      <w:r w:rsidR="00FE1351" w:rsidRPr="00ED1E00">
        <w:rPr>
          <w:rFonts w:ascii="Times New Roman" w:hAnsi="Times New Roman"/>
          <w:sz w:val="24"/>
          <w:szCs w:val="24"/>
        </w:rPr>
        <w:t xml:space="preserve"> </w:t>
      </w:r>
      <w:r w:rsidRPr="00ED1E00">
        <w:rPr>
          <w:rFonts w:ascii="Times New Roman" w:hAnsi="Times New Roman"/>
          <w:sz w:val="24"/>
          <w:szCs w:val="24"/>
        </w:rPr>
        <w:t>индивидуальная</w:t>
      </w:r>
      <w:r w:rsidR="00542DD0">
        <w:rPr>
          <w:rFonts w:ascii="Times New Roman" w:hAnsi="Times New Roman"/>
          <w:sz w:val="24"/>
          <w:szCs w:val="24"/>
        </w:rPr>
        <w:t>.</w:t>
      </w:r>
    </w:p>
    <w:p w:rsidR="00281358" w:rsidRPr="00ED1E00"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 xml:space="preserve">Место проведения </w:t>
      </w:r>
      <w:r w:rsidR="00AE41AF" w:rsidRPr="00ED1E00">
        <w:rPr>
          <w:rFonts w:ascii="Times New Roman" w:hAnsi="Times New Roman"/>
          <w:sz w:val="24"/>
          <w:szCs w:val="24"/>
        </w:rPr>
        <w:t>открытого занятия – учебная аудитория.</w:t>
      </w:r>
    </w:p>
    <w:p w:rsidR="00281358" w:rsidRPr="00ED1E00"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Продолжительность за</w:t>
      </w:r>
      <w:r w:rsidR="00D91377" w:rsidRPr="00ED1E00">
        <w:rPr>
          <w:rFonts w:ascii="Times New Roman" w:hAnsi="Times New Roman"/>
          <w:sz w:val="24"/>
          <w:szCs w:val="24"/>
        </w:rPr>
        <w:t>нятия (в академических часах): 1,5</w:t>
      </w:r>
      <w:r w:rsidRPr="00ED1E00">
        <w:rPr>
          <w:rFonts w:ascii="Times New Roman" w:hAnsi="Times New Roman"/>
          <w:sz w:val="24"/>
          <w:szCs w:val="24"/>
        </w:rPr>
        <w:t xml:space="preserve"> ч</w:t>
      </w:r>
      <w:r w:rsidR="0021417E" w:rsidRPr="00ED1E00">
        <w:rPr>
          <w:rFonts w:ascii="Times New Roman" w:hAnsi="Times New Roman"/>
          <w:sz w:val="24"/>
          <w:szCs w:val="24"/>
        </w:rPr>
        <w:t>ас</w:t>
      </w:r>
      <w:r w:rsidRPr="00ED1E00">
        <w:rPr>
          <w:rFonts w:ascii="Times New Roman" w:hAnsi="Times New Roman"/>
          <w:sz w:val="24"/>
          <w:szCs w:val="24"/>
        </w:rPr>
        <w:t xml:space="preserve"> (90 мин)</w:t>
      </w:r>
      <w:r w:rsidR="00FE1351" w:rsidRPr="00ED1E00">
        <w:rPr>
          <w:rFonts w:ascii="Times New Roman" w:hAnsi="Times New Roman"/>
          <w:sz w:val="24"/>
          <w:szCs w:val="24"/>
        </w:rPr>
        <w:t>.</w:t>
      </w:r>
    </w:p>
    <w:p w:rsidR="00281358" w:rsidRPr="00ED1E00"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lastRenderedPageBreak/>
        <w:t xml:space="preserve">Оснащение </w:t>
      </w:r>
      <w:r w:rsidR="00AE41AF" w:rsidRPr="00ED1E00">
        <w:rPr>
          <w:rFonts w:ascii="Times New Roman" w:hAnsi="Times New Roman"/>
          <w:sz w:val="24"/>
          <w:szCs w:val="24"/>
        </w:rPr>
        <w:t>открытого занятия</w:t>
      </w:r>
      <w:r w:rsidRPr="00ED1E00">
        <w:rPr>
          <w:rFonts w:ascii="Times New Roman" w:hAnsi="Times New Roman"/>
          <w:sz w:val="24"/>
          <w:szCs w:val="24"/>
        </w:rPr>
        <w:t xml:space="preserve"> (оборудование и дидактические материалы):</w:t>
      </w:r>
    </w:p>
    <w:p w:rsidR="00281358" w:rsidRPr="00ED1E00" w:rsidRDefault="00281358" w:rsidP="006C3D36">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ED1E00">
        <w:rPr>
          <w:rFonts w:ascii="Times New Roman" w:hAnsi="Times New Roman"/>
          <w:sz w:val="24"/>
          <w:szCs w:val="24"/>
          <w:lang w:val="ru-RU"/>
        </w:rPr>
        <w:t>проектор;</w:t>
      </w:r>
    </w:p>
    <w:p w:rsidR="00281358" w:rsidRPr="00ED1E00" w:rsidRDefault="00281358" w:rsidP="006C3D36">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ED1E00">
        <w:rPr>
          <w:rFonts w:ascii="Times New Roman" w:hAnsi="Times New Roman"/>
          <w:sz w:val="24"/>
          <w:szCs w:val="24"/>
          <w:lang w:val="ru-RU"/>
        </w:rPr>
        <w:t>мультимедийное оборудование;</w:t>
      </w:r>
    </w:p>
    <w:p w:rsidR="00281358" w:rsidRPr="00ED1E00" w:rsidRDefault="00DD2C41" w:rsidP="006C3D36">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ED1E00">
        <w:rPr>
          <w:rFonts w:ascii="Times New Roman" w:hAnsi="Times New Roman"/>
          <w:sz w:val="24"/>
          <w:szCs w:val="24"/>
          <w:lang w:val="ru-RU"/>
        </w:rPr>
        <w:t>персональный компьютер</w:t>
      </w:r>
      <w:r w:rsidR="00281358" w:rsidRPr="00ED1E00">
        <w:rPr>
          <w:rFonts w:ascii="Times New Roman" w:hAnsi="Times New Roman"/>
          <w:sz w:val="24"/>
          <w:szCs w:val="24"/>
          <w:lang w:val="ru-RU"/>
        </w:rPr>
        <w:t>;</w:t>
      </w:r>
    </w:p>
    <w:p w:rsidR="00281358" w:rsidRPr="00ED1E00" w:rsidRDefault="009763A3" w:rsidP="006C3D36">
      <w:pPr>
        <w:pStyle w:val="FR5"/>
        <w:numPr>
          <w:ilvl w:val="0"/>
          <w:numId w:val="3"/>
        </w:numPr>
        <w:tabs>
          <w:tab w:val="left" w:pos="284"/>
        </w:tabs>
        <w:spacing w:line="276" w:lineRule="auto"/>
        <w:ind w:left="0" w:firstLine="0"/>
        <w:jc w:val="both"/>
        <w:rPr>
          <w:rFonts w:ascii="Times New Roman" w:hAnsi="Times New Roman"/>
          <w:sz w:val="24"/>
          <w:szCs w:val="24"/>
          <w:lang w:val="ru-RU"/>
        </w:rPr>
      </w:pPr>
      <w:r w:rsidRPr="00ED1E00">
        <w:rPr>
          <w:rFonts w:ascii="Times New Roman" w:hAnsi="Times New Roman"/>
          <w:sz w:val="24"/>
          <w:szCs w:val="24"/>
          <w:lang w:val="ru-RU"/>
        </w:rPr>
        <w:t>презентация преподавателя</w:t>
      </w:r>
      <w:r w:rsidR="00281358" w:rsidRPr="00ED1E00">
        <w:rPr>
          <w:rFonts w:ascii="Times New Roman" w:hAnsi="Times New Roman"/>
          <w:sz w:val="24"/>
          <w:szCs w:val="24"/>
          <w:lang w:val="ru-RU"/>
        </w:rPr>
        <w:t>;</w:t>
      </w:r>
    </w:p>
    <w:p w:rsidR="00E73A0F" w:rsidRDefault="00716624" w:rsidP="006C3D36">
      <w:pPr>
        <w:pStyle w:val="FR5"/>
        <w:numPr>
          <w:ilvl w:val="0"/>
          <w:numId w:val="3"/>
        </w:numPr>
        <w:tabs>
          <w:tab w:val="left" w:pos="284"/>
        </w:tabs>
        <w:spacing w:line="276" w:lineRule="auto"/>
        <w:ind w:left="0" w:firstLine="0"/>
        <w:jc w:val="both"/>
        <w:rPr>
          <w:rFonts w:ascii="Times New Roman" w:hAnsi="Times New Roman"/>
          <w:sz w:val="24"/>
          <w:szCs w:val="24"/>
          <w:lang w:val="ru-RU"/>
        </w:rPr>
      </w:pPr>
      <w:r>
        <w:rPr>
          <w:rFonts w:ascii="Times New Roman" w:hAnsi="Times New Roman"/>
          <w:sz w:val="24"/>
          <w:szCs w:val="24"/>
          <w:lang w:val="ru-RU"/>
        </w:rPr>
        <w:t>презентации студентов</w:t>
      </w:r>
      <w:r w:rsidR="00E73A0F">
        <w:rPr>
          <w:rFonts w:ascii="Times New Roman" w:hAnsi="Times New Roman"/>
          <w:sz w:val="24"/>
          <w:szCs w:val="24"/>
          <w:lang w:val="ru-RU"/>
        </w:rPr>
        <w:t>;</w:t>
      </w:r>
    </w:p>
    <w:p w:rsidR="00281358" w:rsidRPr="00ED1E00" w:rsidRDefault="00E73A0F" w:rsidP="006C3D36">
      <w:pPr>
        <w:pStyle w:val="FR5"/>
        <w:numPr>
          <w:ilvl w:val="0"/>
          <w:numId w:val="3"/>
        </w:numPr>
        <w:tabs>
          <w:tab w:val="left" w:pos="284"/>
        </w:tabs>
        <w:spacing w:line="276" w:lineRule="auto"/>
        <w:ind w:left="0" w:firstLine="0"/>
        <w:jc w:val="both"/>
        <w:rPr>
          <w:rFonts w:ascii="Times New Roman" w:hAnsi="Times New Roman"/>
          <w:sz w:val="24"/>
          <w:szCs w:val="24"/>
          <w:lang w:val="ru-RU"/>
        </w:rPr>
      </w:pPr>
      <w:r>
        <w:rPr>
          <w:rFonts w:ascii="Times New Roman" w:hAnsi="Times New Roman"/>
          <w:sz w:val="24"/>
          <w:szCs w:val="24"/>
          <w:lang w:val="ru-RU"/>
        </w:rPr>
        <w:t>буклет «</w:t>
      </w:r>
      <w:r w:rsidRPr="00E73A0F">
        <w:rPr>
          <w:rFonts w:ascii="Times New Roman" w:hAnsi="Times New Roman"/>
          <w:sz w:val="24"/>
          <w:szCs w:val="24"/>
          <w:lang w:val="ru-RU"/>
        </w:rPr>
        <w:t>Психологический портрет женщины и мужчины</w:t>
      </w:r>
      <w:r>
        <w:rPr>
          <w:rFonts w:ascii="Times New Roman" w:hAnsi="Times New Roman"/>
          <w:sz w:val="24"/>
          <w:szCs w:val="24"/>
          <w:lang w:val="ru-RU"/>
        </w:rPr>
        <w:t>»</w:t>
      </w:r>
      <w:r w:rsidR="00716624">
        <w:rPr>
          <w:rFonts w:ascii="Times New Roman" w:hAnsi="Times New Roman"/>
          <w:sz w:val="24"/>
          <w:szCs w:val="24"/>
          <w:lang w:val="ru-RU"/>
        </w:rPr>
        <w:t>.</w:t>
      </w:r>
    </w:p>
    <w:p w:rsidR="00281358" w:rsidRPr="000A21E7"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proofErr w:type="spellStart"/>
      <w:r w:rsidRPr="000A21E7">
        <w:rPr>
          <w:rFonts w:ascii="Times New Roman" w:hAnsi="Times New Roman"/>
          <w:sz w:val="24"/>
          <w:szCs w:val="24"/>
        </w:rPr>
        <w:t>Метапредметные</w:t>
      </w:r>
      <w:proofErr w:type="spellEnd"/>
      <w:r w:rsidRPr="000A21E7">
        <w:rPr>
          <w:rFonts w:ascii="Times New Roman" w:hAnsi="Times New Roman"/>
          <w:sz w:val="24"/>
          <w:szCs w:val="24"/>
        </w:rPr>
        <w:t xml:space="preserve"> связи: </w:t>
      </w:r>
      <w:r w:rsidR="006C3D36" w:rsidRPr="000A21E7">
        <w:rPr>
          <w:rFonts w:ascii="Times New Roman" w:hAnsi="Times New Roman"/>
          <w:sz w:val="24"/>
          <w:szCs w:val="24"/>
        </w:rPr>
        <w:t>кинематографическое искусство, информационные технологии.</w:t>
      </w:r>
    </w:p>
    <w:p w:rsidR="00BE0485" w:rsidRPr="00ED1E00" w:rsidRDefault="00BE0485"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proofErr w:type="spellStart"/>
      <w:r w:rsidRPr="00ED1E00">
        <w:rPr>
          <w:rFonts w:ascii="Times New Roman" w:hAnsi="Times New Roman"/>
          <w:sz w:val="24"/>
          <w:szCs w:val="24"/>
        </w:rPr>
        <w:t>Межпредметные</w:t>
      </w:r>
      <w:proofErr w:type="spellEnd"/>
      <w:r w:rsidRPr="00ED1E00">
        <w:rPr>
          <w:rFonts w:ascii="Times New Roman" w:hAnsi="Times New Roman"/>
          <w:sz w:val="24"/>
          <w:szCs w:val="24"/>
        </w:rPr>
        <w:t xml:space="preserve"> связи:</w:t>
      </w:r>
      <w:r w:rsidR="00213D15" w:rsidRPr="00ED1E00">
        <w:rPr>
          <w:rFonts w:ascii="Times New Roman" w:hAnsi="Times New Roman"/>
          <w:sz w:val="24"/>
          <w:szCs w:val="24"/>
        </w:rPr>
        <w:t xml:space="preserve"> анатомия и физиология человека, основы патологии, гигиена, </w:t>
      </w:r>
      <w:r w:rsidR="00AE41AF" w:rsidRPr="00ED1E00">
        <w:rPr>
          <w:rFonts w:ascii="Times New Roman" w:hAnsi="Times New Roman"/>
          <w:sz w:val="24"/>
          <w:szCs w:val="24"/>
        </w:rPr>
        <w:t xml:space="preserve">физическая культура, </w:t>
      </w:r>
      <w:r w:rsidR="004A07C4" w:rsidRPr="00ED1E00">
        <w:rPr>
          <w:rFonts w:ascii="Times New Roman" w:hAnsi="Times New Roman"/>
          <w:sz w:val="24"/>
          <w:szCs w:val="24"/>
        </w:rPr>
        <w:t xml:space="preserve">психология. </w:t>
      </w:r>
    </w:p>
    <w:p w:rsidR="00281358" w:rsidRPr="00ED1E00" w:rsidRDefault="00281358" w:rsidP="006C3D36">
      <w:pPr>
        <w:widowControl w:val="0"/>
        <w:numPr>
          <w:ilvl w:val="1"/>
          <w:numId w:val="1"/>
        </w:numPr>
        <w:shd w:val="clear" w:color="auto" w:fill="FFFFFF"/>
        <w:tabs>
          <w:tab w:val="left" w:pos="426"/>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 xml:space="preserve">Содержание </w:t>
      </w:r>
      <w:r w:rsidR="00BE0485" w:rsidRPr="00ED1E00">
        <w:rPr>
          <w:rFonts w:ascii="Times New Roman" w:hAnsi="Times New Roman"/>
          <w:sz w:val="24"/>
          <w:szCs w:val="24"/>
        </w:rPr>
        <w:t>мероприятия</w:t>
      </w:r>
      <w:r w:rsidRPr="00ED1E00">
        <w:rPr>
          <w:rFonts w:ascii="Times New Roman" w:hAnsi="Times New Roman"/>
          <w:sz w:val="24"/>
          <w:szCs w:val="24"/>
        </w:rPr>
        <w:t>.</w:t>
      </w:r>
    </w:p>
    <w:p w:rsidR="00841EF6" w:rsidRPr="00ED1E00" w:rsidRDefault="00841EF6" w:rsidP="006C3D36">
      <w:pPr>
        <w:widowControl w:val="0"/>
        <w:spacing w:after="0"/>
        <w:jc w:val="center"/>
        <w:rPr>
          <w:rFonts w:ascii="Times New Roman" w:hAnsi="Times New Roman"/>
          <w:b/>
          <w:sz w:val="24"/>
          <w:szCs w:val="24"/>
        </w:rPr>
      </w:pPr>
    </w:p>
    <w:p w:rsidR="00281358" w:rsidRPr="00ED1E00" w:rsidRDefault="00281358" w:rsidP="006C3D36">
      <w:pPr>
        <w:widowControl w:val="0"/>
        <w:spacing w:after="0"/>
        <w:jc w:val="center"/>
        <w:rPr>
          <w:rFonts w:ascii="Times New Roman" w:hAnsi="Times New Roman"/>
          <w:b/>
          <w:sz w:val="24"/>
          <w:szCs w:val="24"/>
        </w:rPr>
      </w:pPr>
      <w:r w:rsidRPr="00ED1E00">
        <w:rPr>
          <w:rFonts w:ascii="Times New Roman" w:hAnsi="Times New Roman"/>
          <w:b/>
          <w:sz w:val="24"/>
          <w:szCs w:val="24"/>
        </w:rPr>
        <w:t>Хронологическая карта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992"/>
        <w:gridCol w:w="1903"/>
      </w:tblGrid>
      <w:tr w:rsidR="00281358" w:rsidRPr="00ED1E00" w:rsidTr="00E90B15">
        <w:tc>
          <w:tcPr>
            <w:tcW w:w="675" w:type="dxa"/>
            <w:shd w:val="clear" w:color="auto" w:fill="auto"/>
          </w:tcPr>
          <w:p w:rsidR="00281358" w:rsidRPr="00ED1E00" w:rsidRDefault="00281358" w:rsidP="006C3D36">
            <w:pPr>
              <w:widowControl w:val="0"/>
              <w:spacing w:after="0"/>
              <w:jc w:val="center"/>
              <w:rPr>
                <w:rFonts w:ascii="Times New Roman" w:hAnsi="Times New Roman"/>
                <w:b/>
                <w:sz w:val="24"/>
                <w:szCs w:val="24"/>
              </w:rPr>
            </w:pPr>
            <w:r w:rsidRPr="00ED1E00">
              <w:rPr>
                <w:rFonts w:ascii="Times New Roman" w:hAnsi="Times New Roman"/>
                <w:b/>
                <w:sz w:val="24"/>
                <w:szCs w:val="24"/>
              </w:rPr>
              <w:t xml:space="preserve">№ </w:t>
            </w:r>
            <w:proofErr w:type="gramStart"/>
            <w:r w:rsidRPr="00ED1E00">
              <w:rPr>
                <w:rFonts w:ascii="Times New Roman" w:hAnsi="Times New Roman"/>
                <w:b/>
                <w:sz w:val="24"/>
                <w:szCs w:val="24"/>
              </w:rPr>
              <w:t>п</w:t>
            </w:r>
            <w:proofErr w:type="gramEnd"/>
            <w:r w:rsidRPr="00ED1E00">
              <w:rPr>
                <w:rFonts w:ascii="Times New Roman" w:hAnsi="Times New Roman"/>
                <w:b/>
                <w:sz w:val="24"/>
                <w:szCs w:val="24"/>
              </w:rPr>
              <w:t>/п</w:t>
            </w:r>
          </w:p>
        </w:tc>
        <w:tc>
          <w:tcPr>
            <w:tcW w:w="6993" w:type="dxa"/>
            <w:shd w:val="clear" w:color="auto" w:fill="auto"/>
            <w:vAlign w:val="center"/>
          </w:tcPr>
          <w:p w:rsidR="00281358" w:rsidRPr="00ED1E00" w:rsidRDefault="00281358" w:rsidP="006C3D36">
            <w:pPr>
              <w:widowControl w:val="0"/>
              <w:spacing w:after="0"/>
              <w:jc w:val="center"/>
              <w:rPr>
                <w:rFonts w:ascii="Times New Roman" w:hAnsi="Times New Roman"/>
                <w:b/>
                <w:sz w:val="24"/>
                <w:szCs w:val="24"/>
              </w:rPr>
            </w:pPr>
            <w:r w:rsidRPr="00ED1E00">
              <w:rPr>
                <w:rFonts w:ascii="Times New Roman" w:hAnsi="Times New Roman"/>
                <w:b/>
                <w:sz w:val="24"/>
                <w:szCs w:val="24"/>
              </w:rPr>
              <w:t>Этапы</w:t>
            </w:r>
          </w:p>
        </w:tc>
        <w:tc>
          <w:tcPr>
            <w:tcW w:w="1903" w:type="dxa"/>
            <w:shd w:val="clear" w:color="auto" w:fill="auto"/>
            <w:vAlign w:val="center"/>
          </w:tcPr>
          <w:p w:rsidR="00281358" w:rsidRPr="00ED1E00" w:rsidRDefault="00281358" w:rsidP="006C3D36">
            <w:pPr>
              <w:widowControl w:val="0"/>
              <w:spacing w:after="0"/>
              <w:jc w:val="center"/>
              <w:rPr>
                <w:rFonts w:ascii="Times New Roman" w:hAnsi="Times New Roman"/>
                <w:b/>
                <w:sz w:val="24"/>
                <w:szCs w:val="24"/>
              </w:rPr>
            </w:pPr>
            <w:r w:rsidRPr="00ED1E00">
              <w:rPr>
                <w:rFonts w:ascii="Times New Roman" w:hAnsi="Times New Roman"/>
                <w:b/>
                <w:sz w:val="24"/>
                <w:szCs w:val="24"/>
              </w:rPr>
              <w:t>Время</w:t>
            </w:r>
          </w:p>
        </w:tc>
      </w:tr>
      <w:tr w:rsidR="00281358" w:rsidRPr="00ED1E00" w:rsidTr="00E90B15">
        <w:tc>
          <w:tcPr>
            <w:tcW w:w="675" w:type="dxa"/>
            <w:shd w:val="clear" w:color="auto" w:fill="auto"/>
          </w:tcPr>
          <w:p w:rsidR="00281358" w:rsidRPr="00ED1E00" w:rsidRDefault="00281358" w:rsidP="006C3D36">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ED1E00" w:rsidRDefault="00281358" w:rsidP="006C3D36">
            <w:pPr>
              <w:widowControl w:val="0"/>
              <w:spacing w:after="0"/>
              <w:jc w:val="both"/>
              <w:rPr>
                <w:rFonts w:ascii="Times New Roman" w:hAnsi="Times New Roman"/>
                <w:sz w:val="24"/>
                <w:szCs w:val="24"/>
              </w:rPr>
            </w:pPr>
            <w:r w:rsidRPr="00ED1E00">
              <w:rPr>
                <w:rFonts w:ascii="Times New Roman" w:hAnsi="Times New Roman"/>
                <w:sz w:val="24"/>
                <w:szCs w:val="24"/>
              </w:rPr>
              <w:t>Организационный момент</w:t>
            </w:r>
          </w:p>
        </w:tc>
        <w:tc>
          <w:tcPr>
            <w:tcW w:w="1903" w:type="dxa"/>
            <w:shd w:val="clear" w:color="auto" w:fill="auto"/>
          </w:tcPr>
          <w:p w:rsidR="00281358" w:rsidRPr="00ED1E00" w:rsidRDefault="00281358" w:rsidP="006C3D36">
            <w:pPr>
              <w:widowControl w:val="0"/>
              <w:spacing w:after="0"/>
              <w:jc w:val="center"/>
              <w:rPr>
                <w:rFonts w:ascii="Times New Roman" w:hAnsi="Times New Roman"/>
                <w:sz w:val="24"/>
                <w:szCs w:val="24"/>
              </w:rPr>
            </w:pPr>
            <w:r w:rsidRPr="00ED1E00">
              <w:rPr>
                <w:rFonts w:ascii="Times New Roman" w:hAnsi="Times New Roman"/>
                <w:sz w:val="24"/>
                <w:szCs w:val="24"/>
              </w:rPr>
              <w:t>2 мин</w:t>
            </w:r>
          </w:p>
        </w:tc>
      </w:tr>
      <w:tr w:rsidR="00281358" w:rsidRPr="00ED1E00" w:rsidTr="00E90B15">
        <w:tc>
          <w:tcPr>
            <w:tcW w:w="675" w:type="dxa"/>
            <w:shd w:val="clear" w:color="auto" w:fill="auto"/>
          </w:tcPr>
          <w:p w:rsidR="00281358" w:rsidRPr="00ED1E00" w:rsidRDefault="00281358" w:rsidP="006C3D36">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ED1E00" w:rsidRDefault="00281358" w:rsidP="006C3D36">
            <w:pPr>
              <w:widowControl w:val="0"/>
              <w:spacing w:after="0"/>
              <w:jc w:val="both"/>
              <w:rPr>
                <w:rFonts w:ascii="Times New Roman" w:hAnsi="Times New Roman"/>
                <w:sz w:val="24"/>
                <w:szCs w:val="24"/>
              </w:rPr>
            </w:pPr>
            <w:r w:rsidRPr="00ED1E00">
              <w:rPr>
                <w:rFonts w:ascii="Times New Roman" w:hAnsi="Times New Roman"/>
                <w:sz w:val="24"/>
                <w:szCs w:val="24"/>
              </w:rPr>
              <w:t xml:space="preserve">Мотивация, тема, цель, </w:t>
            </w:r>
            <w:r w:rsidR="00B162DC">
              <w:rPr>
                <w:rFonts w:ascii="Times New Roman" w:hAnsi="Times New Roman"/>
                <w:sz w:val="24"/>
                <w:szCs w:val="24"/>
              </w:rPr>
              <w:t>план</w:t>
            </w:r>
          </w:p>
        </w:tc>
        <w:tc>
          <w:tcPr>
            <w:tcW w:w="1903" w:type="dxa"/>
            <w:shd w:val="clear" w:color="auto" w:fill="auto"/>
          </w:tcPr>
          <w:p w:rsidR="00281358" w:rsidRPr="00ED1E00" w:rsidRDefault="00281358" w:rsidP="006C3D36">
            <w:pPr>
              <w:widowControl w:val="0"/>
              <w:spacing w:after="0"/>
              <w:jc w:val="center"/>
              <w:rPr>
                <w:rFonts w:ascii="Times New Roman" w:hAnsi="Times New Roman"/>
                <w:sz w:val="24"/>
                <w:szCs w:val="24"/>
              </w:rPr>
            </w:pPr>
            <w:r w:rsidRPr="00ED1E00">
              <w:rPr>
                <w:rFonts w:ascii="Times New Roman" w:hAnsi="Times New Roman"/>
                <w:sz w:val="24"/>
                <w:szCs w:val="24"/>
              </w:rPr>
              <w:t>8 мин</w:t>
            </w:r>
          </w:p>
        </w:tc>
      </w:tr>
      <w:tr w:rsidR="00281358" w:rsidRPr="00ED1E00" w:rsidTr="00E90B15">
        <w:tc>
          <w:tcPr>
            <w:tcW w:w="675" w:type="dxa"/>
            <w:shd w:val="clear" w:color="auto" w:fill="auto"/>
          </w:tcPr>
          <w:p w:rsidR="00281358" w:rsidRPr="00ED1E00" w:rsidRDefault="00281358" w:rsidP="006C3D36">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Default="0099581E" w:rsidP="006C3D36">
            <w:pPr>
              <w:widowControl w:val="0"/>
              <w:spacing w:after="0"/>
              <w:rPr>
                <w:rFonts w:ascii="Times New Roman" w:hAnsi="Times New Roman"/>
                <w:sz w:val="24"/>
                <w:szCs w:val="24"/>
              </w:rPr>
            </w:pPr>
            <w:r>
              <w:rPr>
                <w:rFonts w:ascii="Times New Roman" w:hAnsi="Times New Roman"/>
                <w:sz w:val="24"/>
                <w:szCs w:val="24"/>
              </w:rPr>
              <w:t>План занятия</w:t>
            </w:r>
          </w:p>
          <w:p w:rsidR="00E73A0F" w:rsidRPr="00ED1E00" w:rsidRDefault="00E73A0F"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Репродуктивное здоровье женщины и мужчины.</w:t>
            </w:r>
          </w:p>
          <w:p w:rsidR="00E73A0F" w:rsidRPr="00ED1E00" w:rsidRDefault="00E73A0F"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Основы полового воспитания.</w:t>
            </w:r>
          </w:p>
          <w:p w:rsidR="00E73A0F" w:rsidRDefault="00E73A0F"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Нравственные аспекты взаимоотношений полов.</w:t>
            </w:r>
          </w:p>
          <w:p w:rsidR="00E73A0F" w:rsidRPr="00ED1E00" w:rsidRDefault="00E73A0F"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Психологический портрет мужчины и женщины</w:t>
            </w:r>
          </w:p>
          <w:p w:rsidR="00E73A0F" w:rsidRPr="0099581E" w:rsidRDefault="00E73A0F"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sidRPr="00ED1E00">
              <w:rPr>
                <w:rFonts w:ascii="Times New Roman" w:hAnsi="Times New Roman"/>
                <w:sz w:val="24"/>
                <w:szCs w:val="24"/>
              </w:rPr>
              <w:t>Следствия половых отношений у подростков.</w:t>
            </w:r>
          </w:p>
        </w:tc>
        <w:tc>
          <w:tcPr>
            <w:tcW w:w="1903" w:type="dxa"/>
            <w:shd w:val="clear" w:color="auto" w:fill="auto"/>
          </w:tcPr>
          <w:p w:rsidR="00281358" w:rsidRPr="00ED1E00" w:rsidRDefault="00281358" w:rsidP="006C3D36">
            <w:pPr>
              <w:widowControl w:val="0"/>
              <w:spacing w:after="0"/>
              <w:jc w:val="center"/>
              <w:rPr>
                <w:rFonts w:ascii="Times New Roman" w:hAnsi="Times New Roman"/>
                <w:sz w:val="24"/>
                <w:szCs w:val="24"/>
              </w:rPr>
            </w:pPr>
            <w:r w:rsidRPr="00ED1E00">
              <w:rPr>
                <w:rFonts w:ascii="Times New Roman" w:hAnsi="Times New Roman"/>
                <w:sz w:val="24"/>
                <w:szCs w:val="24"/>
              </w:rPr>
              <w:t>65</w:t>
            </w:r>
            <w:r w:rsidR="00A6130D" w:rsidRPr="00ED1E00">
              <w:rPr>
                <w:rFonts w:ascii="Times New Roman" w:hAnsi="Times New Roman"/>
                <w:sz w:val="24"/>
                <w:szCs w:val="24"/>
              </w:rPr>
              <w:t xml:space="preserve"> </w:t>
            </w:r>
            <w:r w:rsidRPr="00ED1E00">
              <w:rPr>
                <w:rFonts w:ascii="Times New Roman" w:hAnsi="Times New Roman"/>
                <w:sz w:val="24"/>
                <w:szCs w:val="24"/>
              </w:rPr>
              <w:t>мин</w:t>
            </w:r>
          </w:p>
        </w:tc>
      </w:tr>
      <w:tr w:rsidR="00281358" w:rsidRPr="00ED1E00" w:rsidTr="00E90B15">
        <w:tc>
          <w:tcPr>
            <w:tcW w:w="675" w:type="dxa"/>
            <w:shd w:val="clear" w:color="auto" w:fill="auto"/>
          </w:tcPr>
          <w:p w:rsidR="00281358" w:rsidRPr="00ED1E00" w:rsidRDefault="00281358" w:rsidP="006C3D36">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ED1E00" w:rsidRDefault="00BE0485" w:rsidP="006C3D36">
            <w:pPr>
              <w:widowControl w:val="0"/>
              <w:spacing w:after="0"/>
              <w:rPr>
                <w:rFonts w:ascii="Times New Roman" w:hAnsi="Times New Roman"/>
                <w:sz w:val="24"/>
                <w:szCs w:val="24"/>
                <w:highlight w:val="yellow"/>
              </w:rPr>
            </w:pPr>
            <w:r w:rsidRPr="00ED1E00">
              <w:rPr>
                <w:rFonts w:ascii="Times New Roman" w:hAnsi="Times New Roman"/>
                <w:sz w:val="24"/>
                <w:szCs w:val="24"/>
              </w:rPr>
              <w:t>Подведение итогов</w:t>
            </w:r>
          </w:p>
        </w:tc>
        <w:tc>
          <w:tcPr>
            <w:tcW w:w="1903" w:type="dxa"/>
            <w:shd w:val="clear" w:color="auto" w:fill="auto"/>
          </w:tcPr>
          <w:p w:rsidR="00281358" w:rsidRPr="00ED1E00" w:rsidRDefault="00A9121E" w:rsidP="006C3D36">
            <w:pPr>
              <w:widowControl w:val="0"/>
              <w:spacing w:after="0"/>
              <w:jc w:val="center"/>
              <w:rPr>
                <w:rFonts w:ascii="Times New Roman" w:hAnsi="Times New Roman"/>
                <w:sz w:val="24"/>
                <w:szCs w:val="24"/>
                <w:highlight w:val="yellow"/>
              </w:rPr>
            </w:pPr>
            <w:r w:rsidRPr="00ED1E00">
              <w:rPr>
                <w:rFonts w:ascii="Times New Roman" w:hAnsi="Times New Roman"/>
                <w:sz w:val="24"/>
                <w:szCs w:val="24"/>
              </w:rPr>
              <w:t xml:space="preserve">5 </w:t>
            </w:r>
            <w:r w:rsidR="008E02CD" w:rsidRPr="00ED1E00">
              <w:rPr>
                <w:rFonts w:ascii="Times New Roman" w:hAnsi="Times New Roman"/>
                <w:sz w:val="24"/>
                <w:szCs w:val="24"/>
              </w:rPr>
              <w:t>мин</w:t>
            </w:r>
          </w:p>
        </w:tc>
      </w:tr>
      <w:tr w:rsidR="00281358" w:rsidRPr="00ED1E00" w:rsidTr="00E90B15">
        <w:tc>
          <w:tcPr>
            <w:tcW w:w="675" w:type="dxa"/>
            <w:shd w:val="clear" w:color="auto" w:fill="auto"/>
          </w:tcPr>
          <w:p w:rsidR="00281358" w:rsidRPr="00ED1E00" w:rsidRDefault="00281358" w:rsidP="006C3D36">
            <w:pPr>
              <w:widowControl w:val="0"/>
              <w:numPr>
                <w:ilvl w:val="0"/>
                <w:numId w:val="2"/>
              </w:numPr>
              <w:spacing w:after="0"/>
              <w:ind w:left="357" w:hanging="357"/>
              <w:jc w:val="center"/>
              <w:rPr>
                <w:rFonts w:ascii="Times New Roman" w:hAnsi="Times New Roman"/>
                <w:sz w:val="24"/>
                <w:szCs w:val="24"/>
              </w:rPr>
            </w:pPr>
          </w:p>
        </w:tc>
        <w:tc>
          <w:tcPr>
            <w:tcW w:w="6993" w:type="dxa"/>
            <w:shd w:val="clear" w:color="auto" w:fill="auto"/>
          </w:tcPr>
          <w:p w:rsidR="00281358" w:rsidRPr="00ED1E00" w:rsidRDefault="00281358" w:rsidP="006C3D36">
            <w:pPr>
              <w:widowControl w:val="0"/>
              <w:spacing w:after="0"/>
              <w:rPr>
                <w:rFonts w:ascii="Times New Roman" w:hAnsi="Times New Roman"/>
                <w:sz w:val="24"/>
                <w:szCs w:val="24"/>
              </w:rPr>
            </w:pPr>
            <w:r w:rsidRPr="00ED1E00">
              <w:rPr>
                <w:rFonts w:ascii="Times New Roman" w:hAnsi="Times New Roman"/>
                <w:sz w:val="24"/>
                <w:szCs w:val="24"/>
              </w:rPr>
              <w:t>Рефлексия</w:t>
            </w:r>
          </w:p>
        </w:tc>
        <w:tc>
          <w:tcPr>
            <w:tcW w:w="1903" w:type="dxa"/>
            <w:shd w:val="clear" w:color="auto" w:fill="auto"/>
          </w:tcPr>
          <w:p w:rsidR="00281358" w:rsidRPr="00ED1E00" w:rsidRDefault="00281358" w:rsidP="006C3D36">
            <w:pPr>
              <w:widowControl w:val="0"/>
              <w:spacing w:after="0"/>
              <w:jc w:val="center"/>
              <w:rPr>
                <w:rFonts w:ascii="Times New Roman" w:hAnsi="Times New Roman"/>
                <w:sz w:val="24"/>
                <w:szCs w:val="24"/>
              </w:rPr>
            </w:pPr>
            <w:r w:rsidRPr="00ED1E00">
              <w:rPr>
                <w:rFonts w:ascii="Times New Roman" w:hAnsi="Times New Roman"/>
                <w:sz w:val="24"/>
                <w:szCs w:val="24"/>
              </w:rPr>
              <w:t>10 мин</w:t>
            </w:r>
          </w:p>
        </w:tc>
      </w:tr>
    </w:tbl>
    <w:p w:rsidR="00B162DC" w:rsidRDefault="00B162DC" w:rsidP="006C3D36">
      <w:pPr>
        <w:pStyle w:val="1"/>
        <w:spacing w:before="0"/>
        <w:jc w:val="center"/>
        <w:rPr>
          <w:rFonts w:ascii="Times New Roman" w:hAnsi="Times New Roman"/>
          <w:color w:val="auto"/>
          <w:sz w:val="24"/>
          <w:szCs w:val="24"/>
        </w:rPr>
      </w:pPr>
    </w:p>
    <w:p w:rsidR="00F14693" w:rsidRPr="00ED1E00" w:rsidRDefault="00F75B5C" w:rsidP="006C3D36">
      <w:pPr>
        <w:pStyle w:val="1"/>
        <w:spacing w:before="0"/>
        <w:jc w:val="center"/>
        <w:rPr>
          <w:rFonts w:ascii="Times New Roman" w:hAnsi="Times New Roman"/>
          <w:color w:val="auto"/>
          <w:sz w:val="24"/>
          <w:szCs w:val="24"/>
        </w:rPr>
      </w:pPr>
      <w:bookmarkStart w:id="5" w:name="_Toc69372825"/>
      <w:r>
        <w:rPr>
          <w:rFonts w:ascii="Times New Roman" w:hAnsi="Times New Roman"/>
          <w:color w:val="auto"/>
          <w:sz w:val="24"/>
          <w:szCs w:val="24"/>
        </w:rPr>
        <w:t>ХОД КЛАССНОГО ЧАСА</w:t>
      </w:r>
      <w:bookmarkEnd w:id="5"/>
    </w:p>
    <w:p w:rsidR="00254050" w:rsidRPr="00ED1E00" w:rsidRDefault="00254050" w:rsidP="006C3D36">
      <w:pPr>
        <w:pStyle w:val="20"/>
        <w:spacing w:before="0"/>
        <w:jc w:val="center"/>
        <w:rPr>
          <w:rFonts w:ascii="Times New Roman" w:hAnsi="Times New Roman"/>
          <w:color w:val="auto"/>
          <w:sz w:val="24"/>
          <w:szCs w:val="24"/>
        </w:rPr>
      </w:pPr>
    </w:p>
    <w:p w:rsidR="00C86FE3" w:rsidRPr="00ED1E00" w:rsidRDefault="009A72B5" w:rsidP="006C3D36">
      <w:pPr>
        <w:pStyle w:val="20"/>
        <w:spacing w:before="0"/>
        <w:jc w:val="center"/>
        <w:rPr>
          <w:rFonts w:ascii="Times New Roman" w:hAnsi="Times New Roman"/>
          <w:color w:val="auto"/>
          <w:sz w:val="24"/>
          <w:szCs w:val="24"/>
        </w:rPr>
      </w:pPr>
      <w:bookmarkStart w:id="6" w:name="_Toc69372826"/>
      <w:r w:rsidRPr="00ED1E00">
        <w:rPr>
          <w:rFonts w:ascii="Times New Roman" w:hAnsi="Times New Roman"/>
          <w:color w:val="auto"/>
          <w:sz w:val="24"/>
          <w:szCs w:val="24"/>
        </w:rPr>
        <w:t xml:space="preserve">Этап 1. </w:t>
      </w:r>
      <w:r w:rsidR="00C86FE3" w:rsidRPr="00ED1E00">
        <w:rPr>
          <w:rFonts w:ascii="Times New Roman" w:hAnsi="Times New Roman"/>
          <w:color w:val="auto"/>
          <w:sz w:val="24"/>
          <w:szCs w:val="24"/>
        </w:rPr>
        <w:t>Подготовительный этап</w:t>
      </w:r>
      <w:bookmarkEnd w:id="6"/>
    </w:p>
    <w:p w:rsidR="00DC2066" w:rsidRPr="00ED1E00" w:rsidRDefault="006F75A2" w:rsidP="006C3D36">
      <w:pPr>
        <w:spacing w:after="0"/>
        <w:ind w:firstLine="709"/>
        <w:jc w:val="both"/>
        <w:rPr>
          <w:rFonts w:ascii="Times New Roman" w:hAnsi="Times New Roman"/>
          <w:sz w:val="24"/>
          <w:szCs w:val="24"/>
        </w:rPr>
      </w:pPr>
      <w:r w:rsidRPr="00ED1E00">
        <w:rPr>
          <w:rFonts w:ascii="Times New Roman" w:hAnsi="Times New Roman"/>
          <w:sz w:val="24"/>
          <w:szCs w:val="24"/>
        </w:rPr>
        <w:t>Заблаговременно с</w:t>
      </w:r>
      <w:r w:rsidR="00213D15" w:rsidRPr="00ED1E00">
        <w:rPr>
          <w:rFonts w:ascii="Times New Roman" w:hAnsi="Times New Roman"/>
          <w:sz w:val="24"/>
          <w:szCs w:val="24"/>
        </w:rPr>
        <w:t xml:space="preserve">тудентам </w:t>
      </w:r>
      <w:r w:rsidR="00DC2066" w:rsidRPr="00ED1E00">
        <w:rPr>
          <w:rFonts w:ascii="Times New Roman" w:eastAsia="Times New Roman" w:hAnsi="Times New Roman"/>
          <w:color w:val="000000"/>
          <w:sz w:val="24"/>
          <w:szCs w:val="24"/>
          <w:lang w:eastAsia="ru-RU"/>
        </w:rPr>
        <w:t xml:space="preserve">было предложено подготовить </w:t>
      </w:r>
      <w:r w:rsidR="00F75B5C" w:rsidRPr="00ED1E00">
        <w:rPr>
          <w:rFonts w:ascii="Times New Roman" w:eastAsia="Times New Roman" w:hAnsi="Times New Roman"/>
          <w:color w:val="000000"/>
          <w:sz w:val="24"/>
          <w:szCs w:val="24"/>
          <w:lang w:eastAsia="ru-RU"/>
        </w:rPr>
        <w:t>сообщени</w:t>
      </w:r>
      <w:r w:rsidR="00F75B5C">
        <w:rPr>
          <w:rFonts w:ascii="Times New Roman" w:eastAsia="Times New Roman" w:hAnsi="Times New Roman"/>
          <w:color w:val="000000"/>
          <w:sz w:val="24"/>
          <w:szCs w:val="24"/>
          <w:lang w:eastAsia="ru-RU"/>
        </w:rPr>
        <w:t xml:space="preserve">я по </w:t>
      </w:r>
      <w:r w:rsidR="00F75B5C">
        <w:rPr>
          <w:rFonts w:ascii="Times New Roman" w:hAnsi="Times New Roman"/>
          <w:sz w:val="24"/>
          <w:szCs w:val="24"/>
        </w:rPr>
        <w:t>темам:</w:t>
      </w:r>
    </w:p>
    <w:p w:rsidR="00AE41AF" w:rsidRPr="00ED1E00" w:rsidRDefault="00542DD0"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р</w:t>
      </w:r>
      <w:r w:rsidR="00AE41AF" w:rsidRPr="00ED1E00">
        <w:rPr>
          <w:rFonts w:ascii="Times New Roman" w:hAnsi="Times New Roman"/>
          <w:sz w:val="24"/>
          <w:szCs w:val="24"/>
        </w:rPr>
        <w:t>епродукти</w:t>
      </w:r>
      <w:r>
        <w:rPr>
          <w:rFonts w:ascii="Times New Roman" w:hAnsi="Times New Roman"/>
          <w:sz w:val="24"/>
          <w:szCs w:val="24"/>
        </w:rPr>
        <w:t>вное здоровье женщины и мужчины;</w:t>
      </w:r>
    </w:p>
    <w:p w:rsidR="00AE41AF" w:rsidRPr="00ED1E00" w:rsidRDefault="00542DD0"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основы полового воспитания;</w:t>
      </w:r>
    </w:p>
    <w:p w:rsidR="00AE41AF" w:rsidRPr="00ED1E00" w:rsidRDefault="00542DD0"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н</w:t>
      </w:r>
      <w:r w:rsidR="00AE41AF" w:rsidRPr="00ED1E00">
        <w:rPr>
          <w:rFonts w:ascii="Times New Roman" w:hAnsi="Times New Roman"/>
          <w:sz w:val="24"/>
          <w:szCs w:val="24"/>
        </w:rPr>
        <w:t>равственные аспекты  взаимоотношений полов</w:t>
      </w:r>
      <w:r>
        <w:rPr>
          <w:rFonts w:ascii="Times New Roman" w:hAnsi="Times New Roman"/>
          <w:sz w:val="24"/>
          <w:szCs w:val="24"/>
        </w:rPr>
        <w:t>;</w:t>
      </w:r>
    </w:p>
    <w:p w:rsidR="00AE41AF" w:rsidRPr="00ED1E00" w:rsidRDefault="00542DD0" w:rsidP="006C3D36">
      <w:pPr>
        <w:pStyle w:val="ab"/>
        <w:numPr>
          <w:ilvl w:val="0"/>
          <w:numId w:val="25"/>
        </w:numPr>
        <w:tabs>
          <w:tab w:val="left" w:pos="567"/>
        </w:tabs>
        <w:autoSpaceDE w:val="0"/>
        <w:autoSpaceDN w:val="0"/>
        <w:adjustRightInd w:val="0"/>
        <w:spacing w:after="0"/>
        <w:ind w:left="0" w:firstLine="0"/>
        <w:jc w:val="both"/>
        <w:rPr>
          <w:rFonts w:ascii="Times New Roman" w:hAnsi="Times New Roman"/>
          <w:sz w:val="24"/>
          <w:szCs w:val="24"/>
        </w:rPr>
      </w:pPr>
      <w:r>
        <w:rPr>
          <w:rFonts w:ascii="Times New Roman" w:hAnsi="Times New Roman"/>
          <w:sz w:val="24"/>
          <w:szCs w:val="24"/>
        </w:rPr>
        <w:t>с</w:t>
      </w:r>
      <w:r w:rsidR="00AE41AF" w:rsidRPr="00ED1E00">
        <w:rPr>
          <w:rFonts w:ascii="Times New Roman" w:hAnsi="Times New Roman"/>
          <w:sz w:val="24"/>
          <w:szCs w:val="24"/>
        </w:rPr>
        <w:t>ледствия половых отношений у подростков</w:t>
      </w:r>
      <w:r w:rsidR="004A07C4" w:rsidRPr="00ED1E00">
        <w:rPr>
          <w:rFonts w:ascii="Times New Roman" w:hAnsi="Times New Roman"/>
          <w:sz w:val="24"/>
          <w:szCs w:val="24"/>
        </w:rPr>
        <w:t>.</w:t>
      </w:r>
    </w:p>
    <w:p w:rsidR="00AE41AF" w:rsidRPr="00F75B5C" w:rsidRDefault="00AE41AF" w:rsidP="006C3D36">
      <w:pPr>
        <w:autoSpaceDE w:val="0"/>
        <w:autoSpaceDN w:val="0"/>
        <w:adjustRightInd w:val="0"/>
        <w:spacing w:after="0"/>
        <w:jc w:val="both"/>
        <w:rPr>
          <w:rFonts w:ascii="Times New Roman" w:hAnsi="Times New Roman"/>
          <w:sz w:val="24"/>
          <w:szCs w:val="24"/>
        </w:rPr>
      </w:pPr>
    </w:p>
    <w:p w:rsidR="00EA4707" w:rsidRPr="00ED1E00" w:rsidRDefault="00C86FE3" w:rsidP="006C3D36">
      <w:pPr>
        <w:spacing w:after="0"/>
        <w:ind w:firstLine="709"/>
        <w:jc w:val="both"/>
        <w:rPr>
          <w:rFonts w:ascii="Times New Roman" w:hAnsi="Times New Roman"/>
          <w:sz w:val="24"/>
          <w:szCs w:val="24"/>
        </w:rPr>
      </w:pPr>
      <w:r w:rsidRPr="00ED1E00">
        <w:rPr>
          <w:rFonts w:ascii="Times New Roman" w:hAnsi="Times New Roman"/>
          <w:sz w:val="24"/>
          <w:szCs w:val="24"/>
        </w:rPr>
        <w:t xml:space="preserve">В день проведения </w:t>
      </w:r>
      <w:r w:rsidR="007B07AF">
        <w:rPr>
          <w:rFonts w:ascii="Times New Roman" w:hAnsi="Times New Roman"/>
          <w:sz w:val="24"/>
          <w:szCs w:val="24"/>
        </w:rPr>
        <w:t>классного часа</w:t>
      </w:r>
      <w:r w:rsidR="00AE41AF" w:rsidRPr="00ED1E00">
        <w:rPr>
          <w:rFonts w:ascii="Times New Roman" w:hAnsi="Times New Roman"/>
          <w:sz w:val="24"/>
          <w:szCs w:val="24"/>
        </w:rPr>
        <w:t xml:space="preserve"> </w:t>
      </w:r>
      <w:r w:rsidRPr="00ED1E00">
        <w:rPr>
          <w:rFonts w:ascii="Times New Roman" w:hAnsi="Times New Roman"/>
          <w:sz w:val="24"/>
          <w:szCs w:val="24"/>
        </w:rPr>
        <w:t>п</w:t>
      </w:r>
      <w:r w:rsidR="00BF3623" w:rsidRPr="00ED1E00">
        <w:rPr>
          <w:rFonts w:ascii="Times New Roman" w:hAnsi="Times New Roman"/>
          <w:sz w:val="24"/>
          <w:szCs w:val="24"/>
        </w:rPr>
        <w:t xml:space="preserve">ри входе в </w:t>
      </w:r>
      <w:r w:rsidR="00AE41AF" w:rsidRPr="00ED1E00">
        <w:rPr>
          <w:rFonts w:ascii="Times New Roman" w:hAnsi="Times New Roman"/>
          <w:sz w:val="24"/>
          <w:szCs w:val="24"/>
        </w:rPr>
        <w:t>аудиторию</w:t>
      </w:r>
      <w:r w:rsidR="00BF3623" w:rsidRPr="00ED1E00">
        <w:rPr>
          <w:rFonts w:ascii="Times New Roman" w:hAnsi="Times New Roman"/>
          <w:sz w:val="24"/>
          <w:szCs w:val="24"/>
        </w:rPr>
        <w:t xml:space="preserve"> </w:t>
      </w:r>
      <w:r w:rsidR="007B07AF">
        <w:rPr>
          <w:rFonts w:ascii="Times New Roman" w:hAnsi="Times New Roman"/>
          <w:sz w:val="24"/>
          <w:szCs w:val="24"/>
        </w:rPr>
        <w:t xml:space="preserve">предлагались </w:t>
      </w:r>
      <w:r w:rsidR="00413509" w:rsidRPr="00ED1E00">
        <w:rPr>
          <w:rFonts w:ascii="Times New Roman" w:hAnsi="Times New Roman"/>
          <w:sz w:val="24"/>
          <w:szCs w:val="24"/>
        </w:rPr>
        <w:t xml:space="preserve"> буклеты</w:t>
      </w:r>
      <w:r w:rsidR="00BF3623" w:rsidRPr="00ED1E00">
        <w:rPr>
          <w:rFonts w:ascii="Times New Roman" w:hAnsi="Times New Roman"/>
          <w:sz w:val="24"/>
          <w:szCs w:val="24"/>
        </w:rPr>
        <w:t xml:space="preserve">. На этапе заполнения </w:t>
      </w:r>
      <w:r w:rsidR="00AE41AF" w:rsidRPr="00ED1E00">
        <w:rPr>
          <w:rFonts w:ascii="Times New Roman" w:hAnsi="Times New Roman"/>
          <w:sz w:val="24"/>
          <w:szCs w:val="24"/>
        </w:rPr>
        <w:t>аудитории</w:t>
      </w:r>
      <w:r w:rsidR="00BF3623" w:rsidRPr="00ED1E00">
        <w:rPr>
          <w:rFonts w:ascii="Times New Roman" w:hAnsi="Times New Roman"/>
          <w:sz w:val="24"/>
          <w:szCs w:val="24"/>
        </w:rPr>
        <w:t xml:space="preserve"> </w:t>
      </w:r>
      <w:r w:rsidR="00D415F2" w:rsidRPr="00ED1E00">
        <w:rPr>
          <w:rFonts w:ascii="Times New Roman" w:hAnsi="Times New Roman"/>
          <w:sz w:val="24"/>
          <w:szCs w:val="24"/>
        </w:rPr>
        <w:t xml:space="preserve">гостями </w:t>
      </w:r>
      <w:r w:rsidR="00BF3623" w:rsidRPr="00ED1E00">
        <w:rPr>
          <w:rFonts w:ascii="Times New Roman" w:hAnsi="Times New Roman"/>
          <w:sz w:val="24"/>
          <w:szCs w:val="24"/>
        </w:rPr>
        <w:t xml:space="preserve">до начала </w:t>
      </w:r>
      <w:r w:rsidR="007B07AF">
        <w:rPr>
          <w:rFonts w:ascii="Times New Roman" w:hAnsi="Times New Roman"/>
          <w:sz w:val="24"/>
          <w:szCs w:val="24"/>
        </w:rPr>
        <w:t>классного часа</w:t>
      </w:r>
      <w:r w:rsidR="00AE41AF" w:rsidRPr="00ED1E00">
        <w:rPr>
          <w:rFonts w:ascii="Times New Roman" w:hAnsi="Times New Roman"/>
          <w:sz w:val="24"/>
          <w:szCs w:val="24"/>
        </w:rPr>
        <w:t xml:space="preserve"> </w:t>
      </w:r>
      <w:r w:rsidRPr="00ED1E00">
        <w:rPr>
          <w:rFonts w:ascii="Times New Roman" w:hAnsi="Times New Roman"/>
          <w:sz w:val="24"/>
          <w:szCs w:val="24"/>
        </w:rPr>
        <w:t xml:space="preserve">на экране </w:t>
      </w:r>
      <w:r w:rsidR="0013533A" w:rsidRPr="00ED1E00">
        <w:rPr>
          <w:rFonts w:ascii="Times New Roman" w:hAnsi="Times New Roman"/>
          <w:sz w:val="24"/>
          <w:szCs w:val="24"/>
        </w:rPr>
        <w:t>присутствовала</w:t>
      </w:r>
      <w:r w:rsidRPr="00ED1E00">
        <w:rPr>
          <w:rFonts w:ascii="Times New Roman" w:hAnsi="Times New Roman"/>
          <w:sz w:val="24"/>
          <w:szCs w:val="24"/>
        </w:rPr>
        <w:t xml:space="preserve"> заставка </w:t>
      </w:r>
      <w:r w:rsidR="00A9121E" w:rsidRPr="00ED1E00">
        <w:rPr>
          <w:rFonts w:ascii="Times New Roman" w:hAnsi="Times New Roman"/>
          <w:sz w:val="24"/>
          <w:szCs w:val="24"/>
        </w:rPr>
        <w:t>«</w:t>
      </w:r>
      <w:r w:rsidR="004A07C4" w:rsidRPr="00ED1E00">
        <w:rPr>
          <w:rFonts w:ascii="Times New Roman" w:hAnsi="Times New Roman"/>
          <w:sz w:val="24"/>
          <w:szCs w:val="24"/>
        </w:rPr>
        <w:t>П</w:t>
      </w:r>
      <w:r w:rsidR="00AE41AF" w:rsidRPr="00ED1E00">
        <w:rPr>
          <w:rFonts w:ascii="Times New Roman" w:hAnsi="Times New Roman"/>
          <w:sz w:val="24"/>
          <w:szCs w:val="24"/>
        </w:rPr>
        <w:t>оловое воспитание подростка</w:t>
      </w:r>
      <w:r w:rsidR="00A9121E" w:rsidRPr="00ED1E00">
        <w:rPr>
          <w:rFonts w:ascii="Times New Roman" w:hAnsi="Times New Roman"/>
          <w:sz w:val="24"/>
          <w:szCs w:val="24"/>
        </w:rPr>
        <w:t xml:space="preserve">» </w:t>
      </w:r>
    </w:p>
    <w:p w:rsidR="00EA4707" w:rsidRPr="00ED1E00" w:rsidRDefault="00EA4707" w:rsidP="006C3D36">
      <w:pPr>
        <w:spacing w:after="0"/>
        <w:ind w:firstLine="709"/>
        <w:jc w:val="both"/>
        <w:rPr>
          <w:rFonts w:ascii="Times New Roman" w:hAnsi="Times New Roman"/>
          <w:sz w:val="24"/>
          <w:szCs w:val="24"/>
        </w:rPr>
      </w:pPr>
    </w:p>
    <w:p w:rsidR="00607921" w:rsidRPr="00ED1E00" w:rsidRDefault="00607921" w:rsidP="006C3D36">
      <w:pPr>
        <w:spacing w:after="0"/>
        <w:ind w:firstLine="709"/>
        <w:jc w:val="both"/>
        <w:rPr>
          <w:rFonts w:ascii="Times New Roman" w:hAnsi="Times New Roman"/>
          <w:sz w:val="24"/>
          <w:szCs w:val="24"/>
          <w:u w:val="single"/>
        </w:rPr>
      </w:pPr>
    </w:p>
    <w:p w:rsidR="00C86FE3" w:rsidRPr="00EA0665" w:rsidRDefault="00C86FE3" w:rsidP="00EA0665">
      <w:pPr>
        <w:pStyle w:val="20"/>
        <w:spacing w:before="0"/>
        <w:jc w:val="center"/>
        <w:rPr>
          <w:rFonts w:ascii="Times New Roman" w:hAnsi="Times New Roman"/>
          <w:color w:val="auto"/>
          <w:sz w:val="24"/>
          <w:szCs w:val="24"/>
        </w:rPr>
      </w:pPr>
      <w:bookmarkStart w:id="7" w:name="_Toc69372827"/>
      <w:r w:rsidRPr="00EA0665">
        <w:rPr>
          <w:rFonts w:ascii="Times New Roman" w:hAnsi="Times New Roman"/>
          <w:color w:val="auto"/>
          <w:sz w:val="24"/>
          <w:szCs w:val="24"/>
        </w:rPr>
        <w:t xml:space="preserve">Этап </w:t>
      </w:r>
      <w:r w:rsidR="009A72B5" w:rsidRPr="00EA0665">
        <w:rPr>
          <w:rFonts w:ascii="Times New Roman" w:hAnsi="Times New Roman"/>
          <w:color w:val="auto"/>
          <w:sz w:val="24"/>
          <w:szCs w:val="24"/>
        </w:rPr>
        <w:t>2</w:t>
      </w:r>
      <w:r w:rsidRPr="00EA0665">
        <w:rPr>
          <w:rFonts w:ascii="Times New Roman" w:hAnsi="Times New Roman"/>
          <w:color w:val="auto"/>
          <w:sz w:val="24"/>
          <w:szCs w:val="24"/>
        </w:rPr>
        <w:t>. Организационный момент</w:t>
      </w:r>
      <w:bookmarkEnd w:id="7"/>
    </w:p>
    <w:p w:rsidR="00E73A0F" w:rsidRPr="006C3D36" w:rsidRDefault="00E73A0F" w:rsidP="006C3D36">
      <w:pPr>
        <w:spacing w:after="0"/>
        <w:ind w:firstLine="709"/>
        <w:jc w:val="both"/>
        <w:rPr>
          <w:rFonts w:ascii="Times New Roman" w:hAnsi="Times New Roman"/>
          <w:b/>
          <w:sz w:val="24"/>
          <w:szCs w:val="24"/>
        </w:rPr>
      </w:pPr>
      <w:r w:rsidRPr="006C3D36">
        <w:rPr>
          <w:rFonts w:ascii="Times New Roman" w:hAnsi="Times New Roman"/>
          <w:b/>
          <w:sz w:val="24"/>
          <w:szCs w:val="24"/>
        </w:rPr>
        <w:t>Оформление аудитории:</w:t>
      </w:r>
    </w:p>
    <w:p w:rsidR="00E73A0F" w:rsidRPr="006C3D36" w:rsidRDefault="00E73A0F" w:rsidP="006C3D36">
      <w:pPr>
        <w:pStyle w:val="ab"/>
        <w:numPr>
          <w:ilvl w:val="0"/>
          <w:numId w:val="27"/>
        </w:numPr>
        <w:tabs>
          <w:tab w:val="left" w:pos="567"/>
        </w:tabs>
        <w:spacing w:after="0"/>
        <w:ind w:left="0" w:firstLine="0"/>
        <w:jc w:val="both"/>
        <w:rPr>
          <w:rFonts w:ascii="Times New Roman" w:hAnsi="Times New Roman"/>
          <w:b/>
          <w:sz w:val="24"/>
          <w:szCs w:val="24"/>
        </w:rPr>
      </w:pPr>
      <w:r w:rsidRPr="006C3D36">
        <w:rPr>
          <w:rFonts w:ascii="Times New Roman" w:hAnsi="Times New Roman"/>
          <w:sz w:val="24"/>
          <w:szCs w:val="24"/>
        </w:rPr>
        <w:t>На экране заставка «Половое воспитание подростка»</w:t>
      </w:r>
      <w:r w:rsidR="00840256" w:rsidRPr="006C3D36">
        <w:rPr>
          <w:rFonts w:ascii="Times New Roman" w:hAnsi="Times New Roman"/>
          <w:sz w:val="24"/>
          <w:szCs w:val="24"/>
        </w:rPr>
        <w:t xml:space="preserve"> (Приложение </w:t>
      </w:r>
      <w:r w:rsidR="001A711E" w:rsidRPr="006C3D36">
        <w:rPr>
          <w:rFonts w:ascii="Times New Roman" w:hAnsi="Times New Roman"/>
          <w:sz w:val="24"/>
          <w:szCs w:val="24"/>
        </w:rPr>
        <w:t>2</w:t>
      </w:r>
      <w:r w:rsidR="00840256" w:rsidRPr="006C3D36">
        <w:rPr>
          <w:rFonts w:ascii="Times New Roman" w:hAnsi="Times New Roman"/>
          <w:sz w:val="24"/>
          <w:szCs w:val="24"/>
        </w:rPr>
        <w:t>, слайд 1)</w:t>
      </w:r>
      <w:r w:rsidR="00D34FF6" w:rsidRPr="006C3D36">
        <w:rPr>
          <w:rFonts w:ascii="Times New Roman" w:hAnsi="Times New Roman"/>
          <w:sz w:val="24"/>
          <w:szCs w:val="24"/>
        </w:rPr>
        <w:t>.</w:t>
      </w:r>
    </w:p>
    <w:p w:rsidR="00D34FF6" w:rsidRPr="00E73A0F" w:rsidRDefault="00D34FF6" w:rsidP="006C3D36">
      <w:pPr>
        <w:pStyle w:val="ab"/>
        <w:numPr>
          <w:ilvl w:val="0"/>
          <w:numId w:val="27"/>
        </w:numPr>
        <w:tabs>
          <w:tab w:val="left" w:pos="567"/>
        </w:tabs>
        <w:spacing w:after="0"/>
        <w:ind w:left="0" w:firstLine="0"/>
        <w:jc w:val="both"/>
        <w:rPr>
          <w:rFonts w:ascii="Times New Roman" w:hAnsi="Times New Roman"/>
          <w:b/>
          <w:sz w:val="24"/>
          <w:szCs w:val="24"/>
        </w:rPr>
      </w:pPr>
      <w:r>
        <w:rPr>
          <w:rFonts w:ascii="Times New Roman" w:hAnsi="Times New Roman"/>
          <w:sz w:val="24"/>
          <w:szCs w:val="24"/>
        </w:rPr>
        <w:t>На столе при входе лежат буклеты по теме «Половое воспитание подростка».</w:t>
      </w:r>
    </w:p>
    <w:p w:rsidR="00D34FF6" w:rsidRDefault="00D34FF6" w:rsidP="006C3D36">
      <w:pPr>
        <w:spacing w:after="0"/>
        <w:ind w:firstLine="709"/>
        <w:jc w:val="both"/>
        <w:rPr>
          <w:rFonts w:ascii="Times New Roman" w:hAnsi="Times New Roman"/>
          <w:b/>
          <w:sz w:val="24"/>
          <w:szCs w:val="24"/>
        </w:rPr>
      </w:pPr>
    </w:p>
    <w:p w:rsidR="00D34FF6" w:rsidRDefault="00D34FF6" w:rsidP="006C3D36">
      <w:pPr>
        <w:spacing w:after="0"/>
        <w:ind w:firstLine="709"/>
        <w:jc w:val="both"/>
        <w:rPr>
          <w:rFonts w:ascii="Times New Roman" w:hAnsi="Times New Roman"/>
          <w:b/>
          <w:sz w:val="24"/>
          <w:szCs w:val="24"/>
        </w:rPr>
      </w:pPr>
      <w:r>
        <w:rPr>
          <w:rFonts w:ascii="Times New Roman" w:hAnsi="Times New Roman"/>
          <w:b/>
          <w:sz w:val="24"/>
          <w:szCs w:val="24"/>
        </w:rPr>
        <w:t>Преподаватель</w:t>
      </w:r>
      <w:r w:rsidR="00607921" w:rsidRPr="00ED1E00">
        <w:rPr>
          <w:rFonts w:ascii="Times New Roman" w:hAnsi="Times New Roman"/>
          <w:b/>
          <w:sz w:val="24"/>
          <w:szCs w:val="24"/>
        </w:rPr>
        <w:t>.</w:t>
      </w:r>
    </w:p>
    <w:p w:rsidR="00085523" w:rsidRPr="00ED1E00" w:rsidRDefault="00D34FF6" w:rsidP="006C3D36">
      <w:pPr>
        <w:spacing w:after="0"/>
        <w:jc w:val="both"/>
        <w:rPr>
          <w:rFonts w:ascii="Times New Roman" w:hAnsi="Times New Roman"/>
          <w:sz w:val="24"/>
          <w:szCs w:val="24"/>
        </w:rPr>
      </w:pPr>
      <w:r w:rsidRPr="00D34FF6">
        <w:rPr>
          <w:rFonts w:ascii="Times New Roman" w:hAnsi="Times New Roman"/>
          <w:i/>
          <w:sz w:val="24"/>
          <w:szCs w:val="24"/>
        </w:rPr>
        <w:t>Приветствует участников классного часа.</w:t>
      </w:r>
    </w:p>
    <w:p w:rsidR="00841EF6" w:rsidRPr="00ED1E00" w:rsidRDefault="00841EF6" w:rsidP="006C3D36">
      <w:pPr>
        <w:spacing w:after="0"/>
        <w:ind w:firstLine="567"/>
        <w:jc w:val="both"/>
        <w:rPr>
          <w:rFonts w:ascii="Times New Roman" w:hAnsi="Times New Roman"/>
          <w:b/>
          <w:sz w:val="24"/>
          <w:szCs w:val="24"/>
        </w:rPr>
      </w:pPr>
    </w:p>
    <w:p w:rsidR="00561B8F" w:rsidRPr="00ED1E00" w:rsidRDefault="00D7048B" w:rsidP="006C3D36">
      <w:pPr>
        <w:pStyle w:val="20"/>
        <w:spacing w:before="0"/>
        <w:jc w:val="center"/>
        <w:rPr>
          <w:rFonts w:ascii="Times New Roman" w:hAnsi="Times New Roman"/>
          <w:color w:val="auto"/>
          <w:sz w:val="24"/>
          <w:szCs w:val="24"/>
        </w:rPr>
      </w:pPr>
      <w:bookmarkStart w:id="8" w:name="_Toc69372828"/>
      <w:r w:rsidRPr="00ED1E00">
        <w:rPr>
          <w:rFonts w:ascii="Times New Roman" w:hAnsi="Times New Roman"/>
          <w:color w:val="auto"/>
          <w:sz w:val="24"/>
          <w:szCs w:val="24"/>
        </w:rPr>
        <w:t xml:space="preserve">Этап </w:t>
      </w:r>
      <w:r w:rsidR="009A72B5" w:rsidRPr="00ED1E00">
        <w:rPr>
          <w:rFonts w:ascii="Times New Roman" w:hAnsi="Times New Roman"/>
          <w:color w:val="auto"/>
          <w:sz w:val="24"/>
          <w:szCs w:val="24"/>
        </w:rPr>
        <w:t>3</w:t>
      </w:r>
      <w:r w:rsidRPr="00ED1E00">
        <w:rPr>
          <w:rFonts w:ascii="Times New Roman" w:hAnsi="Times New Roman"/>
          <w:color w:val="auto"/>
          <w:sz w:val="24"/>
          <w:szCs w:val="24"/>
        </w:rPr>
        <w:t xml:space="preserve">. </w:t>
      </w:r>
      <w:r w:rsidR="00FD70C3" w:rsidRPr="00ED1E00">
        <w:rPr>
          <w:rFonts w:ascii="Times New Roman" w:hAnsi="Times New Roman"/>
          <w:color w:val="auto"/>
          <w:sz w:val="24"/>
          <w:szCs w:val="24"/>
        </w:rPr>
        <w:t>Мотивация</w:t>
      </w:r>
      <w:r w:rsidRPr="00ED1E00">
        <w:rPr>
          <w:rFonts w:ascii="Times New Roman" w:hAnsi="Times New Roman"/>
          <w:color w:val="auto"/>
          <w:sz w:val="24"/>
          <w:szCs w:val="24"/>
        </w:rPr>
        <w:t xml:space="preserve">, тема, цель и план </w:t>
      </w:r>
      <w:r w:rsidR="00D34FF6">
        <w:rPr>
          <w:rFonts w:ascii="Times New Roman" w:hAnsi="Times New Roman"/>
          <w:color w:val="auto"/>
          <w:sz w:val="24"/>
          <w:szCs w:val="24"/>
        </w:rPr>
        <w:t>классного часа</w:t>
      </w:r>
      <w:bookmarkEnd w:id="8"/>
    </w:p>
    <w:p w:rsidR="00D34FF6" w:rsidRDefault="00D34FF6" w:rsidP="006C3D36">
      <w:pPr>
        <w:spacing w:after="0"/>
        <w:ind w:firstLine="709"/>
        <w:jc w:val="both"/>
        <w:rPr>
          <w:rFonts w:ascii="Times New Roman" w:hAnsi="Times New Roman"/>
          <w:b/>
          <w:sz w:val="24"/>
          <w:szCs w:val="24"/>
        </w:rPr>
      </w:pPr>
      <w:r>
        <w:rPr>
          <w:rFonts w:ascii="Times New Roman" w:hAnsi="Times New Roman"/>
          <w:b/>
          <w:sz w:val="24"/>
          <w:szCs w:val="24"/>
        </w:rPr>
        <w:t>Преподаватель</w:t>
      </w:r>
      <w:r w:rsidRPr="00ED1E00">
        <w:rPr>
          <w:rFonts w:ascii="Times New Roman" w:hAnsi="Times New Roman"/>
          <w:b/>
          <w:sz w:val="24"/>
          <w:szCs w:val="24"/>
        </w:rPr>
        <w:t>.</w:t>
      </w:r>
    </w:p>
    <w:p w:rsidR="00A32E86" w:rsidRPr="00ED1E00" w:rsidRDefault="0099581E" w:rsidP="006C3D36">
      <w:pPr>
        <w:spacing w:after="0"/>
        <w:ind w:firstLine="709"/>
        <w:jc w:val="both"/>
        <w:rPr>
          <w:rFonts w:ascii="Times New Roman" w:hAnsi="Times New Roman"/>
          <w:sz w:val="24"/>
          <w:szCs w:val="24"/>
        </w:rPr>
      </w:pPr>
      <w:r w:rsidRPr="0099581E">
        <w:rPr>
          <w:rFonts w:ascii="Times New Roman" w:hAnsi="Times New Roman"/>
          <w:sz w:val="24"/>
          <w:szCs w:val="24"/>
        </w:rPr>
        <w:t>Р</w:t>
      </w:r>
      <w:r w:rsidR="00A32E86" w:rsidRPr="0099581E">
        <w:rPr>
          <w:rFonts w:ascii="Times New Roman" w:hAnsi="Times New Roman"/>
          <w:sz w:val="24"/>
          <w:szCs w:val="24"/>
        </w:rPr>
        <w:t xml:space="preserve">ады приветствовать </w:t>
      </w:r>
      <w:r w:rsidRPr="0099581E">
        <w:rPr>
          <w:rFonts w:ascii="Times New Roman" w:hAnsi="Times New Roman"/>
          <w:sz w:val="24"/>
          <w:szCs w:val="24"/>
        </w:rPr>
        <w:t xml:space="preserve">Вас </w:t>
      </w:r>
      <w:r w:rsidR="00A32E86" w:rsidRPr="0099581E">
        <w:rPr>
          <w:rFonts w:ascii="Times New Roman" w:hAnsi="Times New Roman"/>
          <w:sz w:val="24"/>
          <w:szCs w:val="24"/>
        </w:rPr>
        <w:t xml:space="preserve">на </w:t>
      </w:r>
      <w:r w:rsidR="00AE41AF" w:rsidRPr="0099581E">
        <w:rPr>
          <w:rFonts w:ascii="Times New Roman" w:hAnsi="Times New Roman"/>
          <w:sz w:val="24"/>
          <w:szCs w:val="24"/>
        </w:rPr>
        <w:t>занятии</w:t>
      </w:r>
      <w:r w:rsidR="00841EF6" w:rsidRPr="0099581E">
        <w:rPr>
          <w:rFonts w:ascii="Times New Roman" w:hAnsi="Times New Roman"/>
          <w:sz w:val="24"/>
          <w:szCs w:val="24"/>
        </w:rPr>
        <w:t>, посвященной</w:t>
      </w:r>
      <w:r w:rsidR="00A32E86" w:rsidRPr="0099581E">
        <w:rPr>
          <w:rFonts w:ascii="Times New Roman" w:hAnsi="Times New Roman"/>
          <w:sz w:val="24"/>
          <w:szCs w:val="24"/>
        </w:rPr>
        <w:t xml:space="preserve"> теме </w:t>
      </w:r>
      <w:r w:rsidR="00841EF6" w:rsidRPr="0099581E">
        <w:rPr>
          <w:rFonts w:ascii="Times New Roman" w:hAnsi="Times New Roman"/>
          <w:sz w:val="24"/>
          <w:szCs w:val="24"/>
        </w:rPr>
        <w:t>«</w:t>
      </w:r>
      <w:r w:rsidR="00AE41AF" w:rsidRPr="0099581E">
        <w:rPr>
          <w:rFonts w:ascii="Times New Roman" w:hAnsi="Times New Roman"/>
          <w:sz w:val="24"/>
          <w:szCs w:val="24"/>
        </w:rPr>
        <w:t xml:space="preserve">Половое </w:t>
      </w:r>
      <w:r w:rsidR="004A07C4" w:rsidRPr="0099581E">
        <w:rPr>
          <w:rFonts w:ascii="Times New Roman" w:hAnsi="Times New Roman"/>
          <w:sz w:val="24"/>
          <w:szCs w:val="24"/>
        </w:rPr>
        <w:t>воспитание</w:t>
      </w:r>
      <w:r w:rsidR="00AE41AF" w:rsidRPr="0099581E">
        <w:rPr>
          <w:rFonts w:ascii="Times New Roman" w:hAnsi="Times New Roman"/>
          <w:sz w:val="24"/>
          <w:szCs w:val="24"/>
        </w:rPr>
        <w:t xml:space="preserve"> подростка»</w:t>
      </w:r>
      <w:r w:rsidR="001A711E">
        <w:rPr>
          <w:rFonts w:ascii="Times New Roman" w:hAnsi="Times New Roman"/>
          <w:sz w:val="24"/>
          <w:szCs w:val="24"/>
        </w:rPr>
        <w:t xml:space="preserve"> (Приложение 2, слайд 2)</w:t>
      </w:r>
      <w:r w:rsidRPr="0099581E">
        <w:rPr>
          <w:rFonts w:ascii="Times New Roman" w:hAnsi="Times New Roman"/>
          <w:sz w:val="24"/>
          <w:szCs w:val="24"/>
        </w:rPr>
        <w:t>.</w:t>
      </w:r>
    </w:p>
    <w:p w:rsidR="00E0729E" w:rsidRPr="00ED1E00" w:rsidRDefault="00E0729E" w:rsidP="006C3D36">
      <w:pPr>
        <w:autoSpaceDE w:val="0"/>
        <w:autoSpaceDN w:val="0"/>
        <w:adjustRightInd w:val="0"/>
        <w:spacing w:after="0"/>
        <w:ind w:firstLine="709"/>
        <w:jc w:val="both"/>
        <w:rPr>
          <w:rFonts w:ascii="Times New Roman" w:eastAsia="NimbusCyr" w:hAnsi="Times New Roman"/>
          <w:sz w:val="24"/>
          <w:szCs w:val="24"/>
        </w:rPr>
      </w:pPr>
      <w:r w:rsidRPr="00ED1E00">
        <w:rPr>
          <w:rFonts w:ascii="Times New Roman" w:eastAsia="NimbusCyr" w:hAnsi="Times New Roman"/>
          <w:sz w:val="24"/>
          <w:szCs w:val="24"/>
        </w:rPr>
        <w:t>Молодежь является важнейшей составляющей репродуктивного потенциала каждой страны и нации [</w:t>
      </w:r>
      <w:r w:rsidR="00976BE8">
        <w:rPr>
          <w:rFonts w:ascii="Times New Roman" w:eastAsia="NimbusCyr" w:hAnsi="Times New Roman"/>
          <w:sz w:val="24"/>
          <w:szCs w:val="24"/>
        </w:rPr>
        <w:t>6</w:t>
      </w:r>
      <w:r w:rsidRPr="00ED1E00">
        <w:rPr>
          <w:rFonts w:ascii="Times New Roman" w:eastAsia="NimbusCyr" w:hAnsi="Times New Roman"/>
          <w:sz w:val="24"/>
          <w:szCs w:val="24"/>
        </w:rPr>
        <w:t xml:space="preserve">]. Социальный  портрет современного подростка претерпевает различные </w:t>
      </w:r>
      <w:proofErr w:type="gramStart"/>
      <w:r w:rsidRPr="00ED1E00">
        <w:rPr>
          <w:rFonts w:ascii="Times New Roman" w:eastAsia="NimbusCyr" w:hAnsi="Times New Roman"/>
          <w:sz w:val="24"/>
          <w:szCs w:val="24"/>
        </w:rPr>
        <w:t>изменения</w:t>
      </w:r>
      <w:proofErr w:type="gramEnd"/>
      <w:r w:rsidRPr="00ED1E00">
        <w:rPr>
          <w:rFonts w:ascii="Times New Roman" w:eastAsia="NimbusCyr" w:hAnsi="Times New Roman"/>
          <w:sz w:val="24"/>
          <w:szCs w:val="24"/>
        </w:rPr>
        <w:t xml:space="preserve"> которые являются следствием недостаточного внимания государства и общества к проблемам здоровья детей и подростков, а также слабой информированностью родителей о вредных привычках и сексуальной активности их детей [</w:t>
      </w:r>
      <w:r w:rsidR="00976BE8">
        <w:rPr>
          <w:rFonts w:ascii="Times New Roman" w:eastAsia="NimbusCyr" w:hAnsi="Times New Roman"/>
          <w:sz w:val="24"/>
          <w:szCs w:val="24"/>
        </w:rPr>
        <w:t>11</w:t>
      </w:r>
      <w:r w:rsidRPr="00ED1E00">
        <w:rPr>
          <w:rFonts w:ascii="Times New Roman" w:eastAsia="NimbusCyr" w:hAnsi="Times New Roman"/>
          <w:sz w:val="24"/>
          <w:szCs w:val="24"/>
        </w:rPr>
        <w:t xml:space="preserve">]. </w:t>
      </w:r>
    </w:p>
    <w:p w:rsidR="006C3D36" w:rsidRDefault="00EA6F1F" w:rsidP="006C3D36">
      <w:pPr>
        <w:pStyle w:val="af0"/>
        <w:shd w:val="clear" w:color="auto" w:fill="FFFFFF"/>
        <w:spacing w:before="0" w:beforeAutospacing="0" w:after="0" w:afterAutospacing="0" w:line="276" w:lineRule="auto"/>
        <w:ind w:firstLine="709"/>
        <w:jc w:val="both"/>
      </w:pPr>
      <w:r w:rsidRPr="00ED1E00">
        <w:t>С целью выявления уров</w:t>
      </w:r>
      <w:r w:rsidR="00841EF6" w:rsidRPr="00ED1E00">
        <w:t xml:space="preserve">ня </w:t>
      </w:r>
      <w:r w:rsidR="00237448" w:rsidRPr="00ED1E00">
        <w:rPr>
          <w:color w:val="333333"/>
        </w:rPr>
        <w:t xml:space="preserve">знаний </w:t>
      </w:r>
      <w:r w:rsidR="0034060A" w:rsidRPr="00ED1E00">
        <w:rPr>
          <w:color w:val="333333"/>
        </w:rPr>
        <w:t>обучающихся</w:t>
      </w:r>
      <w:r w:rsidR="00237448" w:rsidRPr="00ED1E00">
        <w:rPr>
          <w:color w:val="333333"/>
        </w:rPr>
        <w:t xml:space="preserve"> в области половых отношений, </w:t>
      </w:r>
      <w:r w:rsidR="00841EF6" w:rsidRPr="00ED1E00">
        <w:t xml:space="preserve">был проведен </w:t>
      </w:r>
      <w:r w:rsidR="00841EF6" w:rsidRPr="001A711E">
        <w:t>опрос</w:t>
      </w:r>
      <w:r w:rsidR="00D34FF6" w:rsidRPr="001A711E">
        <w:t xml:space="preserve"> (Приложение 1)</w:t>
      </w:r>
      <w:r w:rsidR="00841EF6" w:rsidRPr="001A711E">
        <w:t>. Р</w:t>
      </w:r>
      <w:r w:rsidRPr="001A711E">
        <w:t>еспондентами</w:t>
      </w:r>
      <w:r w:rsidRPr="00ED1E00">
        <w:t xml:space="preserve"> стали </w:t>
      </w:r>
      <w:r w:rsidR="00E33698" w:rsidRPr="00ED1E00">
        <w:t>84</w:t>
      </w:r>
      <w:r w:rsidRPr="00ED1E00">
        <w:t xml:space="preserve"> студент</w:t>
      </w:r>
      <w:r w:rsidR="006C3D36">
        <w:t>а</w:t>
      </w:r>
      <w:r w:rsidRPr="00ED1E00">
        <w:t xml:space="preserve"> 1 курс</w:t>
      </w:r>
      <w:r w:rsidR="00D415F2" w:rsidRPr="00ED1E00">
        <w:t>а</w:t>
      </w:r>
      <w:r w:rsidRPr="00ED1E00">
        <w:t xml:space="preserve"> </w:t>
      </w:r>
      <w:r w:rsidR="00841EF6" w:rsidRPr="00ED1E00">
        <w:t>Г</w:t>
      </w:r>
      <w:r w:rsidR="006C3D36">
        <w:t xml:space="preserve">осударственного автономного профессионального образовательного учреждения Мурманской области </w:t>
      </w:r>
      <w:r w:rsidR="00D415F2" w:rsidRPr="00ED1E00">
        <w:t>«М</w:t>
      </w:r>
      <w:r w:rsidR="006C3D36">
        <w:t>урманский медицинский колледж</w:t>
      </w:r>
      <w:r w:rsidR="00D415F2" w:rsidRPr="00ED1E00">
        <w:t xml:space="preserve">» </w:t>
      </w:r>
      <w:r w:rsidR="006C3D36">
        <w:t xml:space="preserve">(далее – ГАПОУ МО «ММК», колледж) </w:t>
      </w:r>
      <w:r w:rsidR="00D415F2" w:rsidRPr="00ED1E00">
        <w:t>специальностей</w:t>
      </w:r>
      <w:r w:rsidR="006C3D36">
        <w:t>:</w:t>
      </w:r>
    </w:p>
    <w:p w:rsidR="006C3D36" w:rsidRDefault="00D34FF6" w:rsidP="006C3D36">
      <w:pPr>
        <w:pStyle w:val="af0"/>
        <w:numPr>
          <w:ilvl w:val="0"/>
          <w:numId w:val="42"/>
        </w:numPr>
        <w:shd w:val="clear" w:color="auto" w:fill="FFFFFF"/>
        <w:spacing w:before="0" w:beforeAutospacing="0" w:after="0" w:afterAutospacing="0" w:line="276" w:lineRule="auto"/>
        <w:jc w:val="both"/>
      </w:pPr>
      <w:r>
        <w:t xml:space="preserve">34.02.01 </w:t>
      </w:r>
      <w:r w:rsidR="00D415F2" w:rsidRPr="00ED1E00">
        <w:t>Сестринское</w:t>
      </w:r>
      <w:r w:rsidR="00841EF6" w:rsidRPr="00ED1E00">
        <w:t xml:space="preserve"> дело,</w:t>
      </w:r>
    </w:p>
    <w:p w:rsidR="006C3D36" w:rsidRDefault="00D34FF6" w:rsidP="006C3D36">
      <w:pPr>
        <w:pStyle w:val="af0"/>
        <w:numPr>
          <w:ilvl w:val="0"/>
          <w:numId w:val="42"/>
        </w:numPr>
        <w:shd w:val="clear" w:color="auto" w:fill="FFFFFF"/>
        <w:spacing w:before="0" w:beforeAutospacing="0" w:after="0" w:afterAutospacing="0" w:line="276" w:lineRule="auto"/>
        <w:jc w:val="both"/>
      </w:pPr>
      <w:r>
        <w:t xml:space="preserve">33.02.01 </w:t>
      </w:r>
      <w:r w:rsidR="00EA6F1F" w:rsidRPr="00ED1E00">
        <w:t>Ф</w:t>
      </w:r>
      <w:r w:rsidR="00841EF6" w:rsidRPr="00ED1E00">
        <w:t>армация</w:t>
      </w:r>
      <w:r w:rsidR="00EA6F1F" w:rsidRPr="00ED1E00">
        <w:t>.</w:t>
      </w:r>
    </w:p>
    <w:p w:rsidR="00EA6F1F" w:rsidRPr="00ED1E00" w:rsidRDefault="00EA6F1F" w:rsidP="006C3D36">
      <w:pPr>
        <w:pStyle w:val="af0"/>
        <w:shd w:val="clear" w:color="auto" w:fill="FFFFFF"/>
        <w:spacing w:before="0" w:beforeAutospacing="0" w:after="0" w:afterAutospacing="0" w:line="276" w:lineRule="auto"/>
        <w:ind w:firstLine="709"/>
        <w:jc w:val="both"/>
      </w:pPr>
      <w:r w:rsidRPr="00ED1E00">
        <w:t>Участвовали девушки и ю</w:t>
      </w:r>
      <w:r w:rsidR="00841EF6" w:rsidRPr="00ED1E00">
        <w:t xml:space="preserve">ноши (мужчины) в возрасте от 15 лет до </w:t>
      </w:r>
      <w:r w:rsidR="0034060A" w:rsidRPr="00ED1E00">
        <w:t>18</w:t>
      </w:r>
      <w:r w:rsidR="00841EF6" w:rsidRPr="00ED1E00">
        <w:t xml:space="preserve"> </w:t>
      </w:r>
      <w:r w:rsidRPr="00ED1E00">
        <w:t>л</w:t>
      </w:r>
      <w:r w:rsidR="00841EF6" w:rsidRPr="00ED1E00">
        <w:t>ет</w:t>
      </w:r>
      <w:r w:rsidRPr="00ED1E00">
        <w:t>.</w:t>
      </w:r>
    </w:p>
    <w:p w:rsidR="00AE41AF" w:rsidRDefault="001A711E" w:rsidP="006C3D36">
      <w:pPr>
        <w:spacing w:after="0"/>
        <w:ind w:firstLine="709"/>
        <w:jc w:val="both"/>
        <w:rPr>
          <w:rFonts w:ascii="Times New Roman" w:hAnsi="Times New Roman"/>
          <w:sz w:val="24"/>
          <w:szCs w:val="24"/>
        </w:rPr>
      </w:pPr>
      <w:r>
        <w:rPr>
          <w:rFonts w:ascii="Times New Roman" w:hAnsi="Times New Roman"/>
          <w:sz w:val="24"/>
          <w:szCs w:val="24"/>
        </w:rPr>
        <w:t>В результате анонимного анкетирования были получены следующие данные (Приложение 2, слайд 3, 4):</w:t>
      </w:r>
    </w:p>
    <w:p w:rsidR="001A711E" w:rsidRPr="00ED1E00" w:rsidRDefault="001A711E" w:rsidP="006C3D36">
      <w:pPr>
        <w:spacing w:after="0"/>
        <w:ind w:firstLine="709"/>
        <w:jc w:val="both"/>
        <w:rPr>
          <w:rFonts w:ascii="Times New Roman" w:hAnsi="Times New Roman"/>
          <w:sz w:val="24"/>
          <w:szCs w:val="24"/>
        </w:rPr>
      </w:pPr>
    </w:p>
    <w:p w:rsidR="00E33698" w:rsidRDefault="00E33698" w:rsidP="006C3D36">
      <w:pPr>
        <w:pStyle w:val="af0"/>
        <w:shd w:val="clear" w:color="auto" w:fill="FFFFFF"/>
        <w:spacing w:before="0" w:beforeAutospacing="0" w:after="0" w:afterAutospacing="0" w:line="276" w:lineRule="auto"/>
        <w:ind w:firstLine="709"/>
        <w:rPr>
          <w:color w:val="333333"/>
        </w:rPr>
      </w:pPr>
      <w:r w:rsidRPr="00ED1E00">
        <w:rPr>
          <w:color w:val="333333"/>
        </w:rPr>
        <w:t>1</w:t>
      </w:r>
      <w:r w:rsidR="00542DD0">
        <w:rPr>
          <w:color w:val="333333"/>
        </w:rPr>
        <w:t xml:space="preserve"> вопрос. </w:t>
      </w:r>
      <w:r w:rsidRPr="00ED1E00">
        <w:rPr>
          <w:color w:val="333333"/>
        </w:rPr>
        <w:t xml:space="preserve"> Что Вы понимаете под словосочетанием “половые отношения”?</w:t>
      </w:r>
    </w:p>
    <w:p w:rsidR="001D47C7" w:rsidRPr="00ED1E00" w:rsidRDefault="001D47C7" w:rsidP="006C3D36">
      <w:pPr>
        <w:pStyle w:val="af0"/>
        <w:shd w:val="clear" w:color="auto" w:fill="FFFFFF"/>
        <w:spacing w:before="0" w:beforeAutospacing="0" w:after="0" w:afterAutospacing="0" w:line="276" w:lineRule="auto"/>
        <w:ind w:firstLine="709"/>
        <w:rPr>
          <w:color w:val="333333"/>
        </w:rPr>
      </w:pPr>
    </w:p>
    <w:p w:rsidR="001A711E" w:rsidRDefault="001A711E" w:rsidP="006C3D36">
      <w:pPr>
        <w:pStyle w:val="af0"/>
        <w:shd w:val="clear" w:color="auto" w:fill="FFFFFF"/>
        <w:spacing w:before="0" w:beforeAutospacing="0" w:after="0" w:afterAutospacing="0" w:line="276" w:lineRule="auto"/>
        <w:jc w:val="center"/>
        <w:rPr>
          <w:color w:val="333333"/>
        </w:rPr>
      </w:pPr>
      <w:r>
        <w:rPr>
          <w:noProof/>
          <w:color w:val="333333"/>
        </w:rPr>
        <w:drawing>
          <wp:inline distT="0" distB="0" distL="0" distR="0">
            <wp:extent cx="5607781" cy="3034513"/>
            <wp:effectExtent l="0" t="0" r="0" b="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711E" w:rsidRDefault="001A711E" w:rsidP="006C3D36">
      <w:pPr>
        <w:pStyle w:val="af0"/>
        <w:shd w:val="clear" w:color="auto" w:fill="FFFFFF"/>
        <w:spacing w:before="0" w:beforeAutospacing="0" w:after="0" w:afterAutospacing="0" w:line="276" w:lineRule="auto"/>
        <w:rPr>
          <w:color w:val="333333"/>
        </w:rPr>
      </w:pPr>
    </w:p>
    <w:p w:rsidR="006C3D36" w:rsidRDefault="006C3D36" w:rsidP="006C3D36">
      <w:pPr>
        <w:pStyle w:val="af0"/>
        <w:shd w:val="clear" w:color="auto" w:fill="FFFFFF"/>
        <w:spacing w:before="0" w:beforeAutospacing="0" w:after="0" w:afterAutospacing="0" w:line="276" w:lineRule="auto"/>
        <w:jc w:val="center"/>
        <w:rPr>
          <w:color w:val="333333"/>
        </w:rPr>
      </w:pPr>
    </w:p>
    <w:p w:rsidR="006C3D36" w:rsidRDefault="006C3D36" w:rsidP="006C3D36">
      <w:pPr>
        <w:pStyle w:val="af0"/>
        <w:shd w:val="clear" w:color="auto" w:fill="FFFFFF"/>
        <w:spacing w:before="0" w:beforeAutospacing="0" w:after="0" w:afterAutospacing="0" w:line="276" w:lineRule="auto"/>
        <w:jc w:val="center"/>
        <w:rPr>
          <w:color w:val="333333"/>
        </w:rPr>
      </w:pPr>
    </w:p>
    <w:p w:rsidR="00E33698" w:rsidRPr="00ED1E00" w:rsidRDefault="00542DD0" w:rsidP="006C3D36">
      <w:pPr>
        <w:pStyle w:val="af0"/>
        <w:shd w:val="clear" w:color="auto" w:fill="FFFFFF"/>
        <w:spacing w:before="0" w:beforeAutospacing="0" w:after="0" w:afterAutospacing="0" w:line="276" w:lineRule="auto"/>
        <w:jc w:val="center"/>
        <w:rPr>
          <w:color w:val="333333"/>
        </w:rPr>
      </w:pPr>
      <w:r>
        <w:rPr>
          <w:color w:val="333333"/>
        </w:rPr>
        <w:lastRenderedPageBreak/>
        <w:t xml:space="preserve">2 вопрос. </w:t>
      </w:r>
      <w:r w:rsidR="001D47C7">
        <w:rPr>
          <w:color w:val="333333"/>
        </w:rPr>
        <w:t xml:space="preserve"> О половых отношениях я узна</w:t>
      </w:r>
      <w:proofErr w:type="gramStart"/>
      <w:r w:rsidR="001D47C7">
        <w:rPr>
          <w:color w:val="333333"/>
        </w:rPr>
        <w:t>л</w:t>
      </w:r>
      <w:r w:rsidR="00E33698" w:rsidRPr="00ED1E00">
        <w:rPr>
          <w:color w:val="333333"/>
        </w:rPr>
        <w:t>(</w:t>
      </w:r>
      <w:proofErr w:type="gramEnd"/>
      <w:r w:rsidR="00E33698" w:rsidRPr="00ED1E00">
        <w:rPr>
          <w:color w:val="333333"/>
        </w:rPr>
        <w:t>а)</w:t>
      </w:r>
    </w:p>
    <w:p w:rsidR="001D47C7" w:rsidRDefault="001D47C7" w:rsidP="006C3D36">
      <w:pPr>
        <w:pStyle w:val="af0"/>
        <w:shd w:val="clear" w:color="auto" w:fill="FFFFFF"/>
        <w:spacing w:before="0" w:beforeAutospacing="0" w:after="0" w:afterAutospacing="0" w:line="276" w:lineRule="auto"/>
        <w:jc w:val="center"/>
        <w:rPr>
          <w:color w:val="333333"/>
        </w:rPr>
      </w:pPr>
      <w:r>
        <w:rPr>
          <w:noProof/>
          <w:color w:val="333333"/>
        </w:rPr>
        <w:drawing>
          <wp:inline distT="0" distB="0" distL="0" distR="0">
            <wp:extent cx="5899094" cy="2629911"/>
            <wp:effectExtent l="0" t="0" r="6985"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47C7" w:rsidRPr="00ED1E00" w:rsidRDefault="001D47C7" w:rsidP="006C3D36">
      <w:pPr>
        <w:pStyle w:val="af0"/>
        <w:shd w:val="clear" w:color="auto" w:fill="FFFFFF"/>
        <w:spacing w:before="0" w:beforeAutospacing="0" w:after="0" w:afterAutospacing="0" w:line="276" w:lineRule="auto"/>
        <w:jc w:val="center"/>
        <w:rPr>
          <w:color w:val="333333"/>
        </w:rPr>
      </w:pPr>
    </w:p>
    <w:p w:rsidR="00E33698" w:rsidRDefault="009C7333" w:rsidP="006C3D36">
      <w:pPr>
        <w:pStyle w:val="af0"/>
        <w:shd w:val="clear" w:color="auto" w:fill="FFFFFF"/>
        <w:spacing w:before="0" w:beforeAutospacing="0" w:after="0" w:afterAutospacing="0" w:line="276" w:lineRule="auto"/>
        <w:jc w:val="center"/>
        <w:rPr>
          <w:color w:val="333333"/>
        </w:rPr>
      </w:pPr>
      <w:r w:rsidRPr="00ED1E00">
        <w:rPr>
          <w:color w:val="333333"/>
        </w:rPr>
        <w:t xml:space="preserve">3 вопрос. </w:t>
      </w:r>
      <w:r w:rsidR="00E33698" w:rsidRPr="00ED1E00">
        <w:rPr>
          <w:color w:val="333333"/>
        </w:rPr>
        <w:t xml:space="preserve"> Почему современная молодежь начинает раннюю половую жизнь?</w:t>
      </w:r>
    </w:p>
    <w:p w:rsidR="001D47C7" w:rsidRDefault="001D47C7" w:rsidP="006C3D36">
      <w:pPr>
        <w:pStyle w:val="af0"/>
        <w:shd w:val="clear" w:color="auto" w:fill="FFFFFF"/>
        <w:spacing w:before="0" w:beforeAutospacing="0" w:after="0" w:afterAutospacing="0" w:line="276" w:lineRule="auto"/>
        <w:rPr>
          <w:color w:val="333333"/>
        </w:rPr>
      </w:pPr>
      <w:r>
        <w:rPr>
          <w:noProof/>
          <w:color w:val="333333"/>
        </w:rPr>
        <w:drawing>
          <wp:inline distT="0" distB="0" distL="0" distR="0">
            <wp:extent cx="5923370" cy="2880765"/>
            <wp:effectExtent l="0" t="0" r="1270"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47C7" w:rsidRPr="00ED1E00" w:rsidRDefault="001D47C7" w:rsidP="006C3D36">
      <w:pPr>
        <w:pStyle w:val="af0"/>
        <w:shd w:val="clear" w:color="auto" w:fill="FFFFFF"/>
        <w:spacing w:before="0" w:beforeAutospacing="0" w:after="0" w:afterAutospacing="0" w:line="276" w:lineRule="auto"/>
        <w:rPr>
          <w:color w:val="333333"/>
        </w:rPr>
      </w:pPr>
    </w:p>
    <w:p w:rsidR="00E33698" w:rsidRDefault="00E33698" w:rsidP="006C3D36">
      <w:pPr>
        <w:pStyle w:val="af0"/>
        <w:shd w:val="clear" w:color="auto" w:fill="FFFFFF"/>
        <w:spacing w:before="0" w:beforeAutospacing="0" w:after="0" w:afterAutospacing="0" w:line="276" w:lineRule="auto"/>
        <w:rPr>
          <w:color w:val="333333"/>
        </w:rPr>
      </w:pPr>
      <w:r w:rsidRPr="00ED1E00">
        <w:rPr>
          <w:color w:val="333333"/>
        </w:rPr>
        <w:t>4</w:t>
      </w:r>
      <w:r w:rsidR="00542DD0">
        <w:rPr>
          <w:color w:val="333333"/>
        </w:rPr>
        <w:t xml:space="preserve"> вопрос</w:t>
      </w:r>
      <w:r w:rsidRPr="00ED1E00">
        <w:rPr>
          <w:color w:val="333333"/>
        </w:rPr>
        <w:t>. Считаете ли Вы, что ранняя половая жизнь может причинить вред и почему?</w:t>
      </w:r>
    </w:p>
    <w:p w:rsidR="00B27EE2" w:rsidRDefault="001D47C7" w:rsidP="006C3D36">
      <w:pPr>
        <w:pStyle w:val="af0"/>
        <w:shd w:val="clear" w:color="auto" w:fill="FFFFFF"/>
        <w:spacing w:before="0" w:beforeAutospacing="0" w:after="0" w:afterAutospacing="0" w:line="276" w:lineRule="auto"/>
        <w:rPr>
          <w:color w:val="333333"/>
        </w:rPr>
      </w:pPr>
      <w:r>
        <w:rPr>
          <w:noProof/>
          <w:color w:val="333333"/>
        </w:rPr>
        <w:drawing>
          <wp:inline distT="0" distB="0" distL="0" distR="0">
            <wp:extent cx="5923370" cy="2581359"/>
            <wp:effectExtent l="0" t="0" r="127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3698" w:rsidRDefault="00E33698" w:rsidP="006C3D36">
      <w:pPr>
        <w:pStyle w:val="af0"/>
        <w:shd w:val="clear" w:color="auto" w:fill="FFFFFF"/>
        <w:spacing w:before="0" w:beforeAutospacing="0" w:after="0" w:afterAutospacing="0" w:line="276" w:lineRule="auto"/>
        <w:rPr>
          <w:color w:val="333333"/>
        </w:rPr>
      </w:pPr>
      <w:r w:rsidRPr="00ED1E00">
        <w:rPr>
          <w:color w:val="333333"/>
        </w:rPr>
        <w:lastRenderedPageBreak/>
        <w:t>5</w:t>
      </w:r>
      <w:r w:rsidR="00542DD0">
        <w:rPr>
          <w:color w:val="333333"/>
        </w:rPr>
        <w:t xml:space="preserve"> вопрос</w:t>
      </w:r>
      <w:r w:rsidRPr="00ED1E00">
        <w:rPr>
          <w:color w:val="333333"/>
        </w:rPr>
        <w:t>. Как Вы считаете, с какого возраста следует начинать половую жизнь?</w:t>
      </w:r>
    </w:p>
    <w:p w:rsidR="00067467" w:rsidRPr="00ED1E00" w:rsidRDefault="00067467" w:rsidP="006C3D36">
      <w:pPr>
        <w:pStyle w:val="af0"/>
        <w:shd w:val="clear" w:color="auto" w:fill="FFFFFF"/>
        <w:spacing w:before="0" w:beforeAutospacing="0" w:after="0" w:afterAutospacing="0" w:line="276" w:lineRule="auto"/>
        <w:jc w:val="center"/>
        <w:rPr>
          <w:color w:val="333333"/>
        </w:rPr>
      </w:pPr>
      <w:r w:rsidRPr="00ED1E00">
        <w:rPr>
          <w:noProof/>
          <w:color w:val="333333"/>
        </w:rPr>
        <w:drawing>
          <wp:inline distT="0" distB="0" distL="0" distR="0">
            <wp:extent cx="5931462" cy="2540899"/>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711E" w:rsidRDefault="001A711E" w:rsidP="006C3D36">
      <w:pPr>
        <w:pStyle w:val="af0"/>
        <w:shd w:val="clear" w:color="auto" w:fill="FFFFFF"/>
        <w:spacing w:before="0" w:beforeAutospacing="0" w:after="0" w:afterAutospacing="0" w:line="276" w:lineRule="auto"/>
        <w:rPr>
          <w:color w:val="333333"/>
        </w:rPr>
      </w:pPr>
    </w:p>
    <w:p w:rsidR="00E33698" w:rsidRPr="00ED1E00" w:rsidRDefault="00E33698" w:rsidP="006C3D36">
      <w:pPr>
        <w:pStyle w:val="af0"/>
        <w:shd w:val="clear" w:color="auto" w:fill="FFFFFF"/>
        <w:spacing w:before="0" w:beforeAutospacing="0" w:after="0" w:afterAutospacing="0" w:line="276" w:lineRule="auto"/>
        <w:rPr>
          <w:color w:val="333333"/>
        </w:rPr>
      </w:pPr>
      <w:r w:rsidRPr="00ED1E00">
        <w:rPr>
          <w:color w:val="333333"/>
        </w:rPr>
        <w:t>6</w:t>
      </w:r>
      <w:r w:rsidR="00542DD0">
        <w:rPr>
          <w:color w:val="333333"/>
        </w:rPr>
        <w:t xml:space="preserve"> вопрос</w:t>
      </w:r>
      <w:r w:rsidRPr="00ED1E00">
        <w:rPr>
          <w:color w:val="333333"/>
        </w:rPr>
        <w:t xml:space="preserve">. Какие виды </w:t>
      </w:r>
      <w:r w:rsidR="001A711E" w:rsidRPr="00ED1E00">
        <w:rPr>
          <w:color w:val="333333"/>
        </w:rPr>
        <w:t>контрацептивов</w:t>
      </w:r>
      <w:r w:rsidRPr="00ED1E00">
        <w:rPr>
          <w:color w:val="333333"/>
        </w:rPr>
        <w:t xml:space="preserve"> Вы знаете?</w:t>
      </w:r>
    </w:p>
    <w:p w:rsidR="00067467" w:rsidRPr="00ED1E00" w:rsidRDefault="00067467" w:rsidP="006C3D36">
      <w:pPr>
        <w:pStyle w:val="af0"/>
        <w:shd w:val="clear" w:color="auto" w:fill="FFFFFF"/>
        <w:spacing w:before="0" w:beforeAutospacing="0" w:after="0" w:afterAutospacing="0" w:line="276" w:lineRule="auto"/>
        <w:jc w:val="center"/>
        <w:rPr>
          <w:color w:val="333333"/>
        </w:rPr>
      </w:pPr>
      <w:r w:rsidRPr="00ED1E00">
        <w:rPr>
          <w:noProof/>
          <w:color w:val="333333"/>
        </w:rPr>
        <w:drawing>
          <wp:inline distT="0" distB="0" distL="0" distR="0">
            <wp:extent cx="5842450" cy="2710832"/>
            <wp:effectExtent l="0" t="0" r="63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7467" w:rsidRPr="00ED1E00" w:rsidRDefault="00067467" w:rsidP="006C3D36">
      <w:pPr>
        <w:pStyle w:val="af0"/>
        <w:shd w:val="clear" w:color="auto" w:fill="FFFFFF"/>
        <w:spacing w:before="0" w:beforeAutospacing="0" w:after="0" w:afterAutospacing="0" w:line="276" w:lineRule="auto"/>
        <w:rPr>
          <w:color w:val="333333"/>
        </w:rPr>
      </w:pPr>
    </w:p>
    <w:p w:rsidR="00E33698" w:rsidRPr="00ED1E00" w:rsidRDefault="00E33698" w:rsidP="006C3D36">
      <w:pPr>
        <w:pStyle w:val="af0"/>
        <w:shd w:val="clear" w:color="auto" w:fill="FFFFFF"/>
        <w:spacing w:before="0" w:beforeAutospacing="0" w:after="0" w:afterAutospacing="0" w:line="276" w:lineRule="auto"/>
        <w:rPr>
          <w:color w:val="333333"/>
        </w:rPr>
      </w:pPr>
      <w:r w:rsidRPr="00ED1E00">
        <w:rPr>
          <w:color w:val="333333"/>
        </w:rPr>
        <w:t>7</w:t>
      </w:r>
      <w:r w:rsidR="00542DD0">
        <w:rPr>
          <w:color w:val="333333"/>
        </w:rPr>
        <w:t xml:space="preserve"> вопрос</w:t>
      </w:r>
      <w:r w:rsidRPr="00ED1E00">
        <w:rPr>
          <w:color w:val="333333"/>
        </w:rPr>
        <w:t>. Как Вы считаете, нужен ли в образовательной программе специальный курс по этой теме?</w:t>
      </w:r>
    </w:p>
    <w:p w:rsidR="00067467" w:rsidRPr="00ED1E00" w:rsidRDefault="00067467" w:rsidP="006C3D36">
      <w:pPr>
        <w:pStyle w:val="af0"/>
        <w:shd w:val="clear" w:color="auto" w:fill="FFFFFF"/>
        <w:spacing w:before="0" w:beforeAutospacing="0" w:after="0" w:afterAutospacing="0" w:line="276" w:lineRule="auto"/>
        <w:jc w:val="center"/>
        <w:rPr>
          <w:color w:val="333333"/>
        </w:rPr>
      </w:pPr>
      <w:r w:rsidRPr="00ED1E00">
        <w:rPr>
          <w:noProof/>
          <w:color w:val="333333"/>
        </w:rPr>
        <w:drawing>
          <wp:inline distT="0" distB="0" distL="0" distR="0">
            <wp:extent cx="5688701" cy="2727016"/>
            <wp:effectExtent l="0" t="0" r="762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3698" w:rsidRPr="00ED1E00" w:rsidRDefault="00E33698" w:rsidP="006C3D36">
      <w:pPr>
        <w:pStyle w:val="af0"/>
        <w:shd w:val="clear" w:color="auto" w:fill="FFFFFF"/>
        <w:spacing w:before="0" w:beforeAutospacing="0" w:after="0" w:afterAutospacing="0" w:line="276" w:lineRule="auto"/>
        <w:rPr>
          <w:color w:val="333333"/>
        </w:rPr>
      </w:pPr>
      <w:r w:rsidRPr="00ED1E00">
        <w:rPr>
          <w:color w:val="333333"/>
        </w:rPr>
        <w:lastRenderedPageBreak/>
        <w:t>8</w:t>
      </w:r>
      <w:r w:rsidR="00542DD0">
        <w:rPr>
          <w:color w:val="333333"/>
        </w:rPr>
        <w:t xml:space="preserve"> вопрос</w:t>
      </w:r>
      <w:r w:rsidRPr="00ED1E00">
        <w:rPr>
          <w:color w:val="333333"/>
        </w:rPr>
        <w:t>. Вступали ли Вы в половые отношения?</w:t>
      </w:r>
    </w:p>
    <w:p w:rsidR="001A4AFB" w:rsidRPr="00ED1E00" w:rsidRDefault="001A4AFB" w:rsidP="006C3D36">
      <w:pPr>
        <w:pStyle w:val="af0"/>
        <w:shd w:val="clear" w:color="auto" w:fill="FFFFFF"/>
        <w:spacing w:before="0" w:beforeAutospacing="0" w:after="0" w:afterAutospacing="0" w:line="276" w:lineRule="auto"/>
        <w:jc w:val="center"/>
        <w:rPr>
          <w:color w:val="333333"/>
        </w:rPr>
      </w:pPr>
      <w:r w:rsidRPr="00ED1E00">
        <w:rPr>
          <w:noProof/>
          <w:color w:val="333333"/>
        </w:rPr>
        <w:drawing>
          <wp:inline distT="0" distB="0" distL="0" distR="0">
            <wp:extent cx="5737253" cy="286458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3698" w:rsidRPr="00ED1E00" w:rsidRDefault="00E33698" w:rsidP="006C3D36">
      <w:pPr>
        <w:pStyle w:val="ab"/>
        <w:widowControl w:val="0"/>
        <w:shd w:val="clear" w:color="auto" w:fill="FFFFFF"/>
        <w:tabs>
          <w:tab w:val="left" w:pos="709"/>
          <w:tab w:val="left" w:pos="851"/>
        </w:tabs>
        <w:spacing w:after="0"/>
        <w:ind w:left="0"/>
        <w:jc w:val="both"/>
        <w:rPr>
          <w:rFonts w:ascii="Times New Roman" w:hAnsi="Times New Roman"/>
          <w:sz w:val="24"/>
          <w:szCs w:val="24"/>
        </w:rPr>
      </w:pPr>
    </w:p>
    <w:p w:rsidR="0034060A" w:rsidRPr="006C3D36" w:rsidRDefault="00D34FF6" w:rsidP="006C3D36">
      <w:pPr>
        <w:shd w:val="clear" w:color="auto" w:fill="FFFFFF"/>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A6F1F" w:rsidRPr="00ED1E00">
        <w:rPr>
          <w:rFonts w:ascii="Times New Roman" w:eastAsia="Times New Roman" w:hAnsi="Times New Roman"/>
          <w:sz w:val="24"/>
          <w:szCs w:val="24"/>
          <w:lang w:eastAsia="ru-RU"/>
        </w:rPr>
        <w:t xml:space="preserve">о </w:t>
      </w:r>
      <w:r w:rsidR="001A711E">
        <w:rPr>
          <w:rFonts w:ascii="Times New Roman" w:eastAsia="Times New Roman" w:hAnsi="Times New Roman"/>
          <w:sz w:val="24"/>
          <w:szCs w:val="24"/>
          <w:lang w:eastAsia="ru-RU"/>
        </w:rPr>
        <w:t xml:space="preserve">данным </w:t>
      </w:r>
      <w:r w:rsidR="00EA6F1F" w:rsidRPr="00ED1E00">
        <w:rPr>
          <w:rFonts w:ascii="Times New Roman" w:eastAsia="Times New Roman" w:hAnsi="Times New Roman"/>
          <w:sz w:val="24"/>
          <w:szCs w:val="24"/>
          <w:lang w:eastAsia="ru-RU"/>
        </w:rPr>
        <w:t xml:space="preserve">результатам </w:t>
      </w:r>
      <w:r w:rsidR="00F836F7" w:rsidRPr="006C3D36">
        <w:rPr>
          <w:rFonts w:ascii="Times New Roman" w:eastAsia="Times New Roman" w:hAnsi="Times New Roman"/>
          <w:sz w:val="24"/>
          <w:szCs w:val="24"/>
          <w:lang w:eastAsia="ru-RU"/>
        </w:rPr>
        <w:t>анкетирования</w:t>
      </w:r>
      <w:r w:rsidRPr="006C3D36">
        <w:rPr>
          <w:rFonts w:ascii="Times New Roman" w:eastAsia="Times New Roman" w:hAnsi="Times New Roman"/>
          <w:sz w:val="24"/>
          <w:szCs w:val="24"/>
          <w:lang w:eastAsia="ru-RU"/>
        </w:rPr>
        <w:t xml:space="preserve"> (Приложение 2, слайд </w:t>
      </w:r>
      <w:r w:rsidR="001A711E" w:rsidRPr="006C3D36">
        <w:rPr>
          <w:rFonts w:ascii="Times New Roman" w:eastAsia="Times New Roman" w:hAnsi="Times New Roman"/>
          <w:sz w:val="24"/>
          <w:szCs w:val="24"/>
          <w:lang w:eastAsia="ru-RU"/>
        </w:rPr>
        <w:t>3,4</w:t>
      </w:r>
      <w:r w:rsidRPr="006C3D36">
        <w:rPr>
          <w:rFonts w:ascii="Times New Roman" w:eastAsia="Times New Roman" w:hAnsi="Times New Roman"/>
          <w:sz w:val="24"/>
          <w:szCs w:val="24"/>
          <w:lang w:eastAsia="ru-RU"/>
        </w:rPr>
        <w:t>)</w:t>
      </w:r>
      <w:r w:rsidR="00EA6F1F" w:rsidRPr="006C3D36">
        <w:rPr>
          <w:rFonts w:ascii="Times New Roman" w:eastAsia="Times New Roman" w:hAnsi="Times New Roman"/>
          <w:sz w:val="24"/>
          <w:szCs w:val="24"/>
          <w:lang w:eastAsia="ru-RU"/>
        </w:rPr>
        <w:t xml:space="preserve"> </w:t>
      </w:r>
      <w:r w:rsidR="00081A2A" w:rsidRPr="006C3D36">
        <w:rPr>
          <w:rFonts w:ascii="Times New Roman" w:eastAsia="Times New Roman" w:hAnsi="Times New Roman"/>
          <w:sz w:val="24"/>
          <w:szCs w:val="24"/>
          <w:lang w:eastAsia="ru-RU"/>
        </w:rPr>
        <w:t xml:space="preserve">выявлено, что юноши и девушки в возрасте 15-17 лет считают данный возраст приемлемым для начало половой жизни. Прослеживается желание молодежи  пополнить знания в этой сфере. </w:t>
      </w:r>
    </w:p>
    <w:p w:rsidR="00EA6F1F" w:rsidRPr="006C3D36" w:rsidRDefault="00EA6F1F" w:rsidP="006C3D36">
      <w:pPr>
        <w:tabs>
          <w:tab w:val="left" w:pos="930"/>
        </w:tabs>
        <w:spacing w:after="0"/>
        <w:ind w:firstLine="709"/>
        <w:jc w:val="both"/>
        <w:rPr>
          <w:rFonts w:ascii="Times New Roman" w:hAnsi="Times New Roman"/>
          <w:sz w:val="24"/>
          <w:szCs w:val="24"/>
        </w:rPr>
      </w:pPr>
      <w:r w:rsidRPr="006C3D36">
        <w:rPr>
          <w:rFonts w:ascii="Times New Roman" w:eastAsia="Times New Roman" w:hAnsi="Times New Roman"/>
          <w:sz w:val="24"/>
          <w:szCs w:val="24"/>
          <w:lang w:eastAsia="ru-RU"/>
        </w:rPr>
        <w:t xml:space="preserve">Согласитесь, на сегодняшний день </w:t>
      </w:r>
      <w:r w:rsidR="00D34FF6" w:rsidRPr="006C3D36">
        <w:rPr>
          <w:rFonts w:ascii="Times New Roman" w:eastAsia="Times New Roman" w:hAnsi="Times New Roman"/>
          <w:sz w:val="24"/>
          <w:szCs w:val="24"/>
          <w:lang w:eastAsia="ru-RU"/>
        </w:rPr>
        <w:t>проблема</w:t>
      </w:r>
      <w:r w:rsidRPr="006C3D36">
        <w:rPr>
          <w:rFonts w:ascii="Times New Roman" w:eastAsia="Times New Roman" w:hAnsi="Times New Roman"/>
          <w:sz w:val="24"/>
          <w:szCs w:val="24"/>
          <w:lang w:eastAsia="ru-RU"/>
        </w:rPr>
        <w:t xml:space="preserve"> </w:t>
      </w:r>
      <w:r w:rsidR="00D34FF6" w:rsidRPr="006C3D36">
        <w:rPr>
          <w:rFonts w:ascii="Times New Roman" w:eastAsia="Times New Roman" w:hAnsi="Times New Roman"/>
          <w:sz w:val="24"/>
          <w:szCs w:val="24"/>
          <w:lang w:eastAsia="ru-RU"/>
        </w:rPr>
        <w:t xml:space="preserve">полового воспитания подростков остается актуальной, поэтому тема классного часа </w:t>
      </w:r>
      <w:r w:rsidR="001C5C5D" w:rsidRPr="006C3D36">
        <w:rPr>
          <w:rFonts w:ascii="Times New Roman" w:eastAsia="Times New Roman" w:hAnsi="Times New Roman"/>
          <w:sz w:val="24"/>
          <w:szCs w:val="24"/>
          <w:lang w:eastAsia="ru-RU"/>
        </w:rPr>
        <w:t>будет созвучно данной проблеме – «Половое воспитание подростков».</w:t>
      </w:r>
    </w:p>
    <w:p w:rsidR="001C5C5D" w:rsidRPr="006C3D36" w:rsidRDefault="001C5C5D" w:rsidP="006C3D36">
      <w:pPr>
        <w:shd w:val="clear" w:color="auto" w:fill="FFFFFF"/>
        <w:spacing w:after="0"/>
        <w:ind w:firstLine="709"/>
        <w:jc w:val="both"/>
        <w:rPr>
          <w:rFonts w:ascii="Times New Roman" w:hAnsi="Times New Roman"/>
          <w:sz w:val="24"/>
          <w:szCs w:val="24"/>
        </w:rPr>
      </w:pPr>
      <w:r w:rsidRPr="006C3D36">
        <w:rPr>
          <w:rFonts w:ascii="Times New Roman" w:hAnsi="Times New Roman"/>
          <w:sz w:val="24"/>
          <w:szCs w:val="24"/>
        </w:rPr>
        <w:t>В рамках данной темы рассмотрим следующие вопросы:</w:t>
      </w:r>
    </w:p>
    <w:p w:rsidR="001C5C5D" w:rsidRPr="006C3D36" w:rsidRDefault="00705D63" w:rsidP="006C3D36">
      <w:pPr>
        <w:pStyle w:val="ab"/>
        <w:numPr>
          <w:ilvl w:val="0"/>
          <w:numId w:val="25"/>
        </w:numPr>
        <w:tabs>
          <w:tab w:val="left" w:pos="567"/>
          <w:tab w:val="left" w:pos="851"/>
        </w:tabs>
        <w:autoSpaceDE w:val="0"/>
        <w:autoSpaceDN w:val="0"/>
        <w:adjustRightInd w:val="0"/>
        <w:spacing w:after="0"/>
        <w:ind w:left="0" w:firstLine="567"/>
        <w:jc w:val="both"/>
        <w:rPr>
          <w:rFonts w:ascii="Times New Roman" w:hAnsi="Times New Roman"/>
          <w:sz w:val="24"/>
          <w:szCs w:val="24"/>
        </w:rPr>
      </w:pPr>
      <w:r w:rsidRPr="006C3D36">
        <w:rPr>
          <w:rFonts w:ascii="Times New Roman" w:hAnsi="Times New Roman"/>
          <w:sz w:val="24"/>
          <w:szCs w:val="24"/>
        </w:rPr>
        <w:t>р</w:t>
      </w:r>
      <w:r w:rsidR="001C5C5D" w:rsidRPr="006C3D36">
        <w:rPr>
          <w:rFonts w:ascii="Times New Roman" w:hAnsi="Times New Roman"/>
          <w:sz w:val="24"/>
          <w:szCs w:val="24"/>
        </w:rPr>
        <w:t>епродукти</w:t>
      </w:r>
      <w:r w:rsidRPr="006C3D36">
        <w:rPr>
          <w:rFonts w:ascii="Times New Roman" w:hAnsi="Times New Roman"/>
          <w:sz w:val="24"/>
          <w:szCs w:val="24"/>
        </w:rPr>
        <w:t>вное здоровье женщины и мужчины;</w:t>
      </w:r>
    </w:p>
    <w:p w:rsidR="001C5C5D" w:rsidRPr="006C3D36" w:rsidRDefault="00705D63" w:rsidP="006C3D36">
      <w:pPr>
        <w:pStyle w:val="ab"/>
        <w:numPr>
          <w:ilvl w:val="0"/>
          <w:numId w:val="25"/>
        </w:numPr>
        <w:tabs>
          <w:tab w:val="left" w:pos="567"/>
          <w:tab w:val="left" w:pos="851"/>
        </w:tabs>
        <w:autoSpaceDE w:val="0"/>
        <w:autoSpaceDN w:val="0"/>
        <w:adjustRightInd w:val="0"/>
        <w:spacing w:after="0"/>
        <w:ind w:left="0" w:firstLine="567"/>
        <w:jc w:val="both"/>
        <w:rPr>
          <w:rFonts w:ascii="Times New Roman" w:hAnsi="Times New Roman"/>
          <w:sz w:val="24"/>
          <w:szCs w:val="24"/>
        </w:rPr>
      </w:pPr>
      <w:r w:rsidRPr="006C3D36">
        <w:rPr>
          <w:rFonts w:ascii="Times New Roman" w:hAnsi="Times New Roman"/>
          <w:sz w:val="24"/>
          <w:szCs w:val="24"/>
        </w:rPr>
        <w:t>основы полового воспитания;</w:t>
      </w:r>
    </w:p>
    <w:p w:rsidR="001C5C5D" w:rsidRPr="006C3D36" w:rsidRDefault="00705D63" w:rsidP="006C3D36">
      <w:pPr>
        <w:pStyle w:val="ab"/>
        <w:numPr>
          <w:ilvl w:val="0"/>
          <w:numId w:val="25"/>
        </w:numPr>
        <w:tabs>
          <w:tab w:val="left" w:pos="567"/>
          <w:tab w:val="left" w:pos="851"/>
        </w:tabs>
        <w:autoSpaceDE w:val="0"/>
        <w:autoSpaceDN w:val="0"/>
        <w:adjustRightInd w:val="0"/>
        <w:spacing w:after="0"/>
        <w:ind w:left="0" w:firstLine="567"/>
        <w:jc w:val="both"/>
        <w:rPr>
          <w:rFonts w:ascii="Times New Roman" w:hAnsi="Times New Roman"/>
          <w:sz w:val="24"/>
          <w:szCs w:val="24"/>
        </w:rPr>
      </w:pPr>
      <w:r w:rsidRPr="006C3D36">
        <w:rPr>
          <w:rFonts w:ascii="Times New Roman" w:hAnsi="Times New Roman"/>
          <w:sz w:val="24"/>
          <w:szCs w:val="24"/>
        </w:rPr>
        <w:t>н</w:t>
      </w:r>
      <w:r w:rsidR="001C5C5D" w:rsidRPr="006C3D36">
        <w:rPr>
          <w:rFonts w:ascii="Times New Roman" w:hAnsi="Times New Roman"/>
          <w:sz w:val="24"/>
          <w:szCs w:val="24"/>
        </w:rPr>
        <w:t>равственные аспекты взаимоотношений</w:t>
      </w:r>
      <w:r w:rsidRPr="006C3D36">
        <w:rPr>
          <w:rFonts w:ascii="Times New Roman" w:hAnsi="Times New Roman"/>
          <w:sz w:val="24"/>
          <w:szCs w:val="24"/>
        </w:rPr>
        <w:t xml:space="preserve"> полов;</w:t>
      </w:r>
    </w:p>
    <w:p w:rsidR="001C5C5D" w:rsidRPr="006C3D36" w:rsidRDefault="00705D63" w:rsidP="006C3D36">
      <w:pPr>
        <w:pStyle w:val="ab"/>
        <w:numPr>
          <w:ilvl w:val="0"/>
          <w:numId w:val="25"/>
        </w:numPr>
        <w:tabs>
          <w:tab w:val="left" w:pos="567"/>
          <w:tab w:val="left" w:pos="851"/>
        </w:tabs>
        <w:autoSpaceDE w:val="0"/>
        <w:autoSpaceDN w:val="0"/>
        <w:adjustRightInd w:val="0"/>
        <w:spacing w:after="0"/>
        <w:ind w:left="0" w:firstLine="567"/>
        <w:jc w:val="both"/>
        <w:rPr>
          <w:rFonts w:ascii="Times New Roman" w:hAnsi="Times New Roman"/>
          <w:sz w:val="24"/>
          <w:szCs w:val="24"/>
        </w:rPr>
      </w:pPr>
      <w:r w:rsidRPr="006C3D36">
        <w:rPr>
          <w:rFonts w:ascii="Times New Roman" w:hAnsi="Times New Roman"/>
          <w:sz w:val="24"/>
          <w:szCs w:val="24"/>
        </w:rPr>
        <w:t>п</w:t>
      </w:r>
      <w:r w:rsidR="001C5C5D" w:rsidRPr="006C3D36">
        <w:rPr>
          <w:rFonts w:ascii="Times New Roman" w:hAnsi="Times New Roman"/>
          <w:sz w:val="24"/>
          <w:szCs w:val="24"/>
        </w:rPr>
        <w:t>сихологический портрет мужчины и женщины</w:t>
      </w:r>
      <w:r w:rsidRPr="006C3D36">
        <w:rPr>
          <w:rFonts w:ascii="Times New Roman" w:hAnsi="Times New Roman"/>
          <w:sz w:val="24"/>
          <w:szCs w:val="24"/>
        </w:rPr>
        <w:t>;</w:t>
      </w:r>
    </w:p>
    <w:p w:rsidR="001C5C5D" w:rsidRPr="006C3D36" w:rsidRDefault="00705D63" w:rsidP="006C3D36">
      <w:pPr>
        <w:pStyle w:val="ab"/>
        <w:numPr>
          <w:ilvl w:val="0"/>
          <w:numId w:val="25"/>
        </w:numPr>
        <w:tabs>
          <w:tab w:val="left" w:pos="567"/>
          <w:tab w:val="left" w:pos="851"/>
        </w:tabs>
        <w:autoSpaceDE w:val="0"/>
        <w:autoSpaceDN w:val="0"/>
        <w:adjustRightInd w:val="0"/>
        <w:spacing w:after="0"/>
        <w:ind w:left="0" w:firstLine="567"/>
        <w:jc w:val="both"/>
        <w:rPr>
          <w:rFonts w:ascii="Times New Roman" w:hAnsi="Times New Roman"/>
          <w:sz w:val="24"/>
          <w:szCs w:val="24"/>
        </w:rPr>
      </w:pPr>
      <w:r w:rsidRPr="006C3D36">
        <w:rPr>
          <w:rFonts w:ascii="Times New Roman" w:hAnsi="Times New Roman"/>
          <w:sz w:val="24"/>
          <w:szCs w:val="24"/>
        </w:rPr>
        <w:t>с</w:t>
      </w:r>
      <w:r w:rsidR="001C5C5D" w:rsidRPr="006C3D36">
        <w:rPr>
          <w:rFonts w:ascii="Times New Roman" w:hAnsi="Times New Roman"/>
          <w:sz w:val="24"/>
          <w:szCs w:val="24"/>
        </w:rPr>
        <w:t>ледствия половых отношений у подростков.</w:t>
      </w:r>
    </w:p>
    <w:p w:rsidR="001C5C5D" w:rsidRPr="006C3D36" w:rsidRDefault="001C5C5D" w:rsidP="006C3D36">
      <w:pPr>
        <w:shd w:val="clear" w:color="auto" w:fill="FFFFFF"/>
        <w:spacing w:after="0"/>
        <w:ind w:firstLine="709"/>
        <w:jc w:val="both"/>
        <w:rPr>
          <w:rFonts w:ascii="Times New Roman" w:hAnsi="Times New Roman"/>
          <w:sz w:val="24"/>
          <w:szCs w:val="24"/>
        </w:rPr>
      </w:pPr>
      <w:r w:rsidRPr="006C3D36">
        <w:rPr>
          <w:rFonts w:ascii="Times New Roman" w:eastAsia="Times New Roman" w:hAnsi="Times New Roman"/>
          <w:color w:val="000000"/>
          <w:sz w:val="24"/>
          <w:szCs w:val="24"/>
          <w:lang w:eastAsia="ru-RU"/>
        </w:rPr>
        <w:t xml:space="preserve">Таким образом, </w:t>
      </w:r>
      <w:r w:rsidR="003616FE" w:rsidRPr="006C3D36">
        <w:rPr>
          <w:rFonts w:ascii="Times New Roman" w:eastAsia="Times New Roman" w:hAnsi="Times New Roman"/>
          <w:color w:val="000000"/>
          <w:sz w:val="24"/>
          <w:szCs w:val="24"/>
          <w:lang w:eastAsia="ru-RU"/>
        </w:rPr>
        <w:t xml:space="preserve">углубим имеющиеся </w:t>
      </w:r>
      <w:r w:rsidRPr="006C3D36">
        <w:rPr>
          <w:rFonts w:ascii="Times New Roman" w:eastAsia="Times New Roman" w:hAnsi="Times New Roman"/>
          <w:color w:val="000000"/>
          <w:sz w:val="24"/>
          <w:szCs w:val="24"/>
          <w:lang w:eastAsia="ru-RU"/>
        </w:rPr>
        <w:t xml:space="preserve">общие знания о </w:t>
      </w:r>
      <w:r w:rsidRPr="006C3D36">
        <w:rPr>
          <w:rFonts w:ascii="Times New Roman" w:hAnsi="Times New Roman"/>
          <w:sz w:val="24"/>
          <w:szCs w:val="24"/>
        </w:rPr>
        <w:t>половом воспитании и  нравственном ответственном поведении перед собой и обществом.</w:t>
      </w:r>
    </w:p>
    <w:p w:rsidR="009B3839" w:rsidRPr="006C3D36" w:rsidRDefault="00D27752" w:rsidP="006C3D36">
      <w:pPr>
        <w:spacing w:after="0"/>
        <w:ind w:firstLineChars="294" w:firstLine="706"/>
        <w:jc w:val="both"/>
        <w:rPr>
          <w:rFonts w:ascii="Times New Roman" w:hAnsi="Times New Roman"/>
          <w:sz w:val="24"/>
          <w:szCs w:val="24"/>
        </w:rPr>
      </w:pPr>
      <w:r w:rsidRPr="006C3D36">
        <w:rPr>
          <w:rFonts w:ascii="Times New Roman" w:hAnsi="Times New Roman"/>
          <w:sz w:val="24"/>
          <w:szCs w:val="24"/>
        </w:rPr>
        <w:t xml:space="preserve">Было бы правильно начать </w:t>
      </w:r>
      <w:r w:rsidR="001C5C5D" w:rsidRPr="006C3D36">
        <w:rPr>
          <w:rFonts w:ascii="Times New Roman" w:hAnsi="Times New Roman"/>
          <w:sz w:val="24"/>
          <w:szCs w:val="24"/>
        </w:rPr>
        <w:t>наш классный час</w:t>
      </w:r>
      <w:r w:rsidRPr="006C3D36">
        <w:rPr>
          <w:rFonts w:ascii="Times New Roman" w:hAnsi="Times New Roman"/>
          <w:sz w:val="24"/>
          <w:szCs w:val="24"/>
        </w:rPr>
        <w:t xml:space="preserve"> с </w:t>
      </w:r>
      <w:r w:rsidR="0034060A" w:rsidRPr="006C3D36">
        <w:rPr>
          <w:rFonts w:ascii="Times New Roman" w:hAnsi="Times New Roman"/>
          <w:sz w:val="24"/>
          <w:szCs w:val="24"/>
        </w:rPr>
        <w:t>рассмотрения анатомо</w:t>
      </w:r>
      <w:r w:rsidR="005B2D3C" w:rsidRPr="006C3D36">
        <w:rPr>
          <w:rFonts w:ascii="Times New Roman" w:hAnsi="Times New Roman"/>
          <w:sz w:val="24"/>
          <w:szCs w:val="24"/>
        </w:rPr>
        <w:t>-</w:t>
      </w:r>
      <w:r w:rsidR="0034060A" w:rsidRPr="006C3D36">
        <w:rPr>
          <w:rFonts w:ascii="Times New Roman" w:hAnsi="Times New Roman"/>
          <w:sz w:val="24"/>
          <w:szCs w:val="24"/>
        </w:rPr>
        <w:t>физиологическо</w:t>
      </w:r>
      <w:r w:rsidR="00CD582F" w:rsidRPr="006C3D36">
        <w:rPr>
          <w:rFonts w:ascii="Times New Roman" w:hAnsi="Times New Roman"/>
          <w:sz w:val="24"/>
          <w:szCs w:val="24"/>
        </w:rPr>
        <w:t>го строения репродуктивных органов мужчины и женщины.</w:t>
      </w:r>
    </w:p>
    <w:p w:rsidR="00EA0665" w:rsidRDefault="00EA0665" w:rsidP="00EA0665">
      <w:pPr>
        <w:pStyle w:val="20"/>
        <w:spacing w:before="0"/>
        <w:jc w:val="center"/>
        <w:rPr>
          <w:rFonts w:ascii="Times New Roman" w:hAnsi="Times New Roman"/>
          <w:color w:val="auto"/>
          <w:sz w:val="24"/>
          <w:szCs w:val="24"/>
        </w:rPr>
      </w:pPr>
    </w:p>
    <w:p w:rsidR="00EA0665" w:rsidRPr="00ED1E00" w:rsidRDefault="00EA0665" w:rsidP="00EA0665">
      <w:pPr>
        <w:pStyle w:val="20"/>
        <w:spacing w:before="0"/>
        <w:jc w:val="center"/>
        <w:rPr>
          <w:rFonts w:ascii="Times New Roman" w:hAnsi="Times New Roman"/>
          <w:color w:val="auto"/>
          <w:sz w:val="24"/>
          <w:szCs w:val="24"/>
        </w:rPr>
      </w:pPr>
      <w:bookmarkStart w:id="9" w:name="_Toc69372829"/>
      <w:r w:rsidRPr="00ED1E00">
        <w:rPr>
          <w:rFonts w:ascii="Times New Roman" w:hAnsi="Times New Roman"/>
          <w:color w:val="auto"/>
          <w:sz w:val="24"/>
          <w:szCs w:val="24"/>
        </w:rPr>
        <w:t xml:space="preserve">Этап </w:t>
      </w:r>
      <w:r>
        <w:rPr>
          <w:rFonts w:ascii="Times New Roman" w:hAnsi="Times New Roman"/>
          <w:color w:val="auto"/>
          <w:sz w:val="24"/>
          <w:szCs w:val="24"/>
        </w:rPr>
        <w:t>4</w:t>
      </w:r>
      <w:r w:rsidRPr="00ED1E00">
        <w:rPr>
          <w:rFonts w:ascii="Times New Roman" w:hAnsi="Times New Roman"/>
          <w:color w:val="auto"/>
          <w:sz w:val="24"/>
          <w:szCs w:val="24"/>
        </w:rPr>
        <w:t xml:space="preserve">. </w:t>
      </w:r>
      <w:r>
        <w:rPr>
          <w:rFonts w:ascii="Times New Roman" w:hAnsi="Times New Roman"/>
          <w:color w:val="auto"/>
          <w:sz w:val="24"/>
          <w:szCs w:val="24"/>
        </w:rPr>
        <w:t>Теоретические аспекты полового воспитания подростка</w:t>
      </w:r>
      <w:bookmarkEnd w:id="9"/>
    </w:p>
    <w:p w:rsidR="00FC0D96" w:rsidRPr="00ED1E00" w:rsidRDefault="003616FE" w:rsidP="006C3D36">
      <w:pPr>
        <w:spacing w:after="0"/>
        <w:jc w:val="center"/>
        <w:rPr>
          <w:rFonts w:ascii="Times New Roman" w:hAnsi="Times New Roman"/>
          <w:sz w:val="24"/>
          <w:szCs w:val="24"/>
        </w:rPr>
      </w:pPr>
      <w:r w:rsidRPr="006C3D36">
        <w:rPr>
          <w:rFonts w:ascii="Times New Roman" w:hAnsi="Times New Roman"/>
          <w:b/>
          <w:sz w:val="24"/>
          <w:szCs w:val="24"/>
        </w:rPr>
        <w:t>Репродуктивное здоровье женщины и мужчины</w:t>
      </w:r>
      <w:r w:rsidR="001C5C5D" w:rsidRPr="006C3D36">
        <w:rPr>
          <w:rFonts w:ascii="Times New Roman" w:hAnsi="Times New Roman"/>
          <w:b/>
          <w:sz w:val="24"/>
          <w:szCs w:val="24"/>
        </w:rPr>
        <w:t xml:space="preserve"> </w:t>
      </w:r>
      <w:r w:rsidR="002A561B" w:rsidRPr="006C3D36">
        <w:rPr>
          <w:rFonts w:ascii="Times New Roman" w:hAnsi="Times New Roman"/>
          <w:b/>
          <w:sz w:val="24"/>
          <w:szCs w:val="24"/>
        </w:rPr>
        <w:t xml:space="preserve"> </w:t>
      </w:r>
      <w:r w:rsidR="001C5C5D" w:rsidRPr="006C3D36">
        <w:rPr>
          <w:rFonts w:ascii="Times New Roman" w:hAnsi="Times New Roman"/>
          <w:b/>
          <w:sz w:val="24"/>
          <w:szCs w:val="24"/>
        </w:rPr>
        <w:t xml:space="preserve">(Приложение </w:t>
      </w:r>
      <w:r w:rsidRPr="006C3D36">
        <w:rPr>
          <w:rFonts w:ascii="Times New Roman" w:hAnsi="Times New Roman"/>
          <w:b/>
          <w:sz w:val="24"/>
          <w:szCs w:val="24"/>
        </w:rPr>
        <w:t>2</w:t>
      </w:r>
      <w:r w:rsidR="001C5C5D" w:rsidRPr="006C3D36">
        <w:rPr>
          <w:rFonts w:ascii="Times New Roman" w:hAnsi="Times New Roman"/>
          <w:b/>
          <w:sz w:val="24"/>
          <w:szCs w:val="24"/>
        </w:rPr>
        <w:t xml:space="preserve"> , слайд 5-</w:t>
      </w:r>
      <w:r w:rsidRPr="006C3D36">
        <w:rPr>
          <w:rFonts w:ascii="Times New Roman" w:hAnsi="Times New Roman"/>
          <w:b/>
          <w:sz w:val="24"/>
          <w:szCs w:val="24"/>
        </w:rPr>
        <w:t>18</w:t>
      </w:r>
      <w:r w:rsidR="001C5C5D" w:rsidRPr="006C3D36">
        <w:rPr>
          <w:rFonts w:ascii="Times New Roman" w:hAnsi="Times New Roman"/>
          <w:b/>
          <w:sz w:val="24"/>
          <w:szCs w:val="24"/>
        </w:rPr>
        <w:t>)</w:t>
      </w:r>
    </w:p>
    <w:p w:rsidR="005B2D3C" w:rsidRPr="00705D63" w:rsidRDefault="00F836F7" w:rsidP="006C3D36">
      <w:pPr>
        <w:spacing w:after="0"/>
        <w:jc w:val="center"/>
        <w:rPr>
          <w:rFonts w:ascii="Times New Roman" w:eastAsia="sans-serif" w:hAnsi="Times New Roman"/>
          <w:b/>
          <w:bCs/>
          <w:color w:val="000000"/>
          <w:sz w:val="24"/>
          <w:szCs w:val="24"/>
          <w:shd w:val="clear" w:color="auto" w:fill="FFFFFF"/>
          <w:lang w:eastAsia="zh-CN"/>
        </w:rPr>
      </w:pPr>
      <w:r w:rsidRPr="00705D63">
        <w:rPr>
          <w:rFonts w:ascii="Times New Roman" w:eastAsia="sans-serif" w:hAnsi="Times New Roman"/>
          <w:b/>
          <w:bCs/>
          <w:color w:val="000000"/>
          <w:sz w:val="24"/>
          <w:szCs w:val="24"/>
          <w:shd w:val="clear" w:color="auto" w:fill="FFFFFF"/>
          <w:lang w:eastAsia="zh-CN"/>
        </w:rPr>
        <w:t>Анатомо-</w:t>
      </w:r>
      <w:r w:rsidR="005B2D3C" w:rsidRPr="00705D63">
        <w:rPr>
          <w:rFonts w:ascii="Times New Roman" w:eastAsia="sans-serif" w:hAnsi="Times New Roman"/>
          <w:b/>
          <w:bCs/>
          <w:color w:val="000000"/>
          <w:sz w:val="24"/>
          <w:szCs w:val="24"/>
          <w:shd w:val="clear" w:color="auto" w:fill="FFFFFF"/>
          <w:lang w:eastAsia="zh-CN"/>
        </w:rPr>
        <w:t>физиологические особенности женского организма</w:t>
      </w:r>
    </w:p>
    <w:p w:rsidR="005B2D3C" w:rsidRPr="00ED1E00"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К наружным половым органам относят</w:t>
      </w:r>
      <w:r w:rsidR="002A561B">
        <w:rPr>
          <w:rFonts w:ascii="Times New Roman" w:eastAsia="sans-serif" w:hAnsi="Times New Roman"/>
          <w:color w:val="000000"/>
          <w:sz w:val="24"/>
          <w:szCs w:val="24"/>
          <w:shd w:val="clear" w:color="auto" w:fill="FFFFFF"/>
          <w:lang w:eastAsia="zh-CN"/>
        </w:rPr>
        <w:t xml:space="preserve"> </w:t>
      </w:r>
      <w:r w:rsidR="002A561B" w:rsidRPr="002A561B">
        <w:rPr>
          <w:rFonts w:ascii="Times New Roman" w:eastAsia="sans-serif" w:hAnsi="Times New Roman"/>
          <w:color w:val="000000"/>
          <w:sz w:val="24"/>
          <w:szCs w:val="24"/>
          <w:shd w:val="clear" w:color="auto" w:fill="FFFFFF"/>
          <w:lang w:eastAsia="zh-CN"/>
        </w:rPr>
        <w:t>[</w:t>
      </w:r>
      <w:r w:rsidR="00976BE8">
        <w:rPr>
          <w:rFonts w:ascii="Times New Roman" w:eastAsia="sans-serif" w:hAnsi="Times New Roman"/>
          <w:color w:val="000000"/>
          <w:sz w:val="24"/>
          <w:szCs w:val="24"/>
          <w:shd w:val="clear" w:color="auto" w:fill="FFFFFF"/>
          <w:lang w:eastAsia="zh-CN"/>
        </w:rPr>
        <w:t>4</w:t>
      </w:r>
      <w:r w:rsidR="002A561B" w:rsidRPr="002A561B">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w:t>
      </w:r>
    </w:p>
    <w:p w:rsidR="001C5C5D" w:rsidRPr="00AE3BFD" w:rsidRDefault="00AE3BFD" w:rsidP="00AE3BFD">
      <w:pPr>
        <w:pStyle w:val="ab"/>
        <w:numPr>
          <w:ilvl w:val="0"/>
          <w:numId w:val="47"/>
        </w:numPr>
        <w:spacing w:after="0"/>
        <w:ind w:left="851"/>
        <w:rPr>
          <w:rFonts w:ascii="Times New Roman" w:eastAsia="sans-serif" w:hAnsi="Times New Roman"/>
          <w:color w:val="000000"/>
          <w:sz w:val="24"/>
          <w:szCs w:val="24"/>
          <w:shd w:val="clear" w:color="auto" w:fill="FFFFFF"/>
          <w:lang w:eastAsia="zh-CN"/>
        </w:rPr>
      </w:pPr>
      <w:r w:rsidRPr="00AE3BFD">
        <w:rPr>
          <w:rFonts w:ascii="Times New Roman" w:eastAsia="sans-serif" w:hAnsi="Times New Roman"/>
          <w:color w:val="000000"/>
          <w:sz w:val="24"/>
          <w:szCs w:val="24"/>
          <w:shd w:val="clear" w:color="auto" w:fill="FFFFFF"/>
          <w:lang w:eastAsia="zh-CN"/>
        </w:rPr>
        <w:t>Большие и малые половые губы</w:t>
      </w:r>
      <w:r>
        <w:rPr>
          <w:rFonts w:ascii="Times New Roman" w:eastAsia="sans-serif" w:hAnsi="Times New Roman"/>
          <w:color w:val="000000"/>
          <w:sz w:val="24"/>
          <w:szCs w:val="24"/>
          <w:shd w:val="clear" w:color="auto" w:fill="FFFFFF"/>
          <w:lang w:eastAsia="zh-CN"/>
        </w:rPr>
        <w:t>.</w:t>
      </w:r>
    </w:p>
    <w:p w:rsidR="001C5C5D" w:rsidRPr="00AE3BFD" w:rsidRDefault="00AE3BFD" w:rsidP="00AE3BFD">
      <w:pPr>
        <w:pStyle w:val="ab"/>
        <w:numPr>
          <w:ilvl w:val="0"/>
          <w:numId w:val="47"/>
        </w:numPr>
        <w:spacing w:after="0"/>
        <w:ind w:left="851"/>
        <w:rPr>
          <w:rFonts w:ascii="Times New Roman" w:eastAsia="sans-serif" w:hAnsi="Times New Roman"/>
          <w:color w:val="000000"/>
          <w:sz w:val="24"/>
          <w:szCs w:val="24"/>
          <w:shd w:val="clear" w:color="auto" w:fill="FFFFFF"/>
          <w:lang w:eastAsia="zh-CN"/>
        </w:rPr>
      </w:pPr>
      <w:r w:rsidRPr="00AE3BFD">
        <w:rPr>
          <w:rFonts w:ascii="Times New Roman" w:eastAsia="sans-serif" w:hAnsi="Times New Roman"/>
          <w:color w:val="000000"/>
          <w:sz w:val="24"/>
          <w:szCs w:val="24"/>
          <w:shd w:val="clear" w:color="auto" w:fill="FFFFFF"/>
          <w:lang w:eastAsia="zh-CN"/>
        </w:rPr>
        <w:t>Лобок</w:t>
      </w:r>
      <w:r>
        <w:rPr>
          <w:rFonts w:ascii="Times New Roman" w:eastAsia="sans-serif" w:hAnsi="Times New Roman"/>
          <w:color w:val="000000"/>
          <w:sz w:val="24"/>
          <w:szCs w:val="24"/>
          <w:shd w:val="clear" w:color="auto" w:fill="FFFFFF"/>
          <w:lang w:eastAsia="zh-CN"/>
        </w:rPr>
        <w:t>.</w:t>
      </w:r>
    </w:p>
    <w:p w:rsidR="001C5C5D" w:rsidRPr="00AE3BFD" w:rsidRDefault="00AE3BFD" w:rsidP="00AE3BFD">
      <w:pPr>
        <w:pStyle w:val="ab"/>
        <w:numPr>
          <w:ilvl w:val="0"/>
          <w:numId w:val="47"/>
        </w:numPr>
        <w:spacing w:after="0"/>
        <w:ind w:left="851"/>
        <w:rPr>
          <w:rFonts w:ascii="Times New Roman" w:eastAsia="sans-serif" w:hAnsi="Times New Roman"/>
          <w:color w:val="000000"/>
          <w:sz w:val="24"/>
          <w:szCs w:val="24"/>
          <w:shd w:val="clear" w:color="auto" w:fill="FFFFFF"/>
          <w:lang w:eastAsia="zh-CN"/>
        </w:rPr>
      </w:pPr>
      <w:r w:rsidRPr="00AE3BFD">
        <w:rPr>
          <w:rFonts w:ascii="Times New Roman" w:eastAsia="sans-serif" w:hAnsi="Times New Roman"/>
          <w:color w:val="000000"/>
          <w:sz w:val="24"/>
          <w:szCs w:val="24"/>
          <w:shd w:val="clear" w:color="auto" w:fill="FFFFFF"/>
          <w:lang w:eastAsia="zh-CN"/>
        </w:rPr>
        <w:t>Промежность</w:t>
      </w:r>
      <w:r>
        <w:rPr>
          <w:rFonts w:ascii="Times New Roman" w:eastAsia="sans-serif" w:hAnsi="Times New Roman"/>
          <w:color w:val="000000"/>
          <w:sz w:val="24"/>
          <w:szCs w:val="24"/>
          <w:shd w:val="clear" w:color="auto" w:fill="FFFFFF"/>
          <w:lang w:eastAsia="zh-CN"/>
        </w:rPr>
        <w:t>.</w:t>
      </w:r>
    </w:p>
    <w:p w:rsidR="001C5C5D" w:rsidRPr="00AE3BFD" w:rsidRDefault="00AE3BFD" w:rsidP="00AE3BFD">
      <w:pPr>
        <w:pStyle w:val="ab"/>
        <w:numPr>
          <w:ilvl w:val="0"/>
          <w:numId w:val="47"/>
        </w:numPr>
        <w:spacing w:after="0"/>
        <w:ind w:left="851"/>
        <w:rPr>
          <w:rFonts w:ascii="Times New Roman" w:eastAsia="sans-serif" w:hAnsi="Times New Roman"/>
          <w:color w:val="000000"/>
          <w:sz w:val="24"/>
          <w:szCs w:val="24"/>
          <w:shd w:val="clear" w:color="auto" w:fill="FFFFFF"/>
          <w:lang w:eastAsia="zh-CN"/>
        </w:rPr>
      </w:pPr>
      <w:r w:rsidRPr="00AE3BFD">
        <w:rPr>
          <w:rFonts w:ascii="Times New Roman" w:eastAsia="sans-serif" w:hAnsi="Times New Roman"/>
          <w:color w:val="000000"/>
          <w:sz w:val="24"/>
          <w:szCs w:val="24"/>
          <w:shd w:val="clear" w:color="auto" w:fill="FFFFFF"/>
          <w:lang w:eastAsia="zh-CN"/>
        </w:rPr>
        <w:t>Клитор</w:t>
      </w:r>
      <w:r>
        <w:rPr>
          <w:rFonts w:ascii="Times New Roman" w:eastAsia="sans-serif" w:hAnsi="Times New Roman"/>
          <w:color w:val="000000"/>
          <w:sz w:val="24"/>
          <w:szCs w:val="24"/>
          <w:shd w:val="clear" w:color="auto" w:fill="FFFFFF"/>
          <w:lang w:eastAsia="zh-CN"/>
        </w:rPr>
        <w:t>.</w:t>
      </w:r>
    </w:p>
    <w:p w:rsidR="001C5C5D" w:rsidRPr="00AE3BFD" w:rsidRDefault="00AE3BFD" w:rsidP="00AE3BFD">
      <w:pPr>
        <w:pStyle w:val="ab"/>
        <w:numPr>
          <w:ilvl w:val="0"/>
          <w:numId w:val="47"/>
        </w:numPr>
        <w:spacing w:after="0"/>
        <w:ind w:left="851"/>
        <w:rPr>
          <w:rFonts w:ascii="Times New Roman" w:eastAsia="sans-serif" w:hAnsi="Times New Roman"/>
          <w:color w:val="000000"/>
          <w:sz w:val="24"/>
          <w:szCs w:val="24"/>
          <w:shd w:val="clear" w:color="auto" w:fill="FFFFFF"/>
          <w:lang w:eastAsia="zh-CN"/>
        </w:rPr>
      </w:pPr>
      <w:r w:rsidRPr="00AE3BFD">
        <w:rPr>
          <w:rFonts w:ascii="Times New Roman" w:eastAsia="sans-serif" w:hAnsi="Times New Roman"/>
          <w:color w:val="000000"/>
          <w:sz w:val="24"/>
          <w:szCs w:val="24"/>
          <w:shd w:val="clear" w:color="auto" w:fill="FFFFFF"/>
          <w:lang w:eastAsia="zh-CN"/>
        </w:rPr>
        <w:t>Девственная плева.</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К внутренним половым органам относят</w:t>
      </w:r>
      <w:r w:rsidR="00976BE8">
        <w:rPr>
          <w:rFonts w:ascii="Times New Roman" w:eastAsia="sans-serif" w:hAnsi="Times New Roman"/>
          <w:color w:val="000000"/>
          <w:sz w:val="24"/>
          <w:szCs w:val="24"/>
          <w:shd w:val="clear" w:color="auto" w:fill="FFFFFF"/>
          <w:lang w:eastAsia="zh-CN"/>
        </w:rPr>
        <w:t xml:space="preserve"> [4</w:t>
      </w:r>
      <w:r w:rsidR="002A561B" w:rsidRPr="002A561B">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1.</w:t>
      </w:r>
      <w:r w:rsidR="003616FE">
        <w:rPr>
          <w:rFonts w:ascii="Times New Roman" w:eastAsia="sans-serif" w:hAnsi="Times New Roman"/>
          <w:color w:val="000000"/>
          <w:sz w:val="24"/>
          <w:szCs w:val="24"/>
          <w:shd w:val="clear" w:color="auto" w:fill="FFFFFF"/>
          <w:lang w:eastAsia="zh-CN"/>
        </w:rPr>
        <w:t xml:space="preserve"> </w:t>
      </w:r>
      <w:r w:rsidR="00705D63">
        <w:rPr>
          <w:rFonts w:ascii="Times New Roman" w:eastAsia="sans-serif" w:hAnsi="Times New Roman"/>
          <w:color w:val="000000"/>
          <w:sz w:val="24"/>
          <w:szCs w:val="24"/>
          <w:shd w:val="clear" w:color="auto" w:fill="FFFFFF"/>
          <w:lang w:eastAsia="zh-CN"/>
        </w:rPr>
        <w:t>В</w:t>
      </w:r>
      <w:r w:rsidRPr="00ED1E00">
        <w:rPr>
          <w:rFonts w:ascii="Times New Roman" w:eastAsia="sans-serif" w:hAnsi="Times New Roman"/>
          <w:color w:val="000000"/>
          <w:sz w:val="24"/>
          <w:szCs w:val="24"/>
          <w:shd w:val="clear" w:color="auto" w:fill="FFFFFF"/>
          <w:lang w:eastAsia="zh-CN"/>
        </w:rPr>
        <w:t xml:space="preserve">лагалище </w:t>
      </w:r>
      <w:r w:rsidR="00431498" w:rsidRPr="00ED1E00">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 xml:space="preserve"> мышечная трубка длиной 8-10 см</w:t>
      </w:r>
      <w:r w:rsidR="00AE3BFD">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lastRenderedPageBreak/>
        <w:t>2.</w:t>
      </w:r>
      <w:r w:rsidR="003616FE">
        <w:rPr>
          <w:rFonts w:ascii="Times New Roman" w:eastAsia="sans-serif" w:hAnsi="Times New Roman"/>
          <w:color w:val="000000"/>
          <w:sz w:val="24"/>
          <w:szCs w:val="24"/>
          <w:shd w:val="clear" w:color="auto" w:fill="FFFFFF"/>
          <w:lang w:eastAsia="zh-CN"/>
        </w:rPr>
        <w:t xml:space="preserve"> </w:t>
      </w:r>
      <w:r w:rsidR="00705D63">
        <w:rPr>
          <w:rFonts w:ascii="Times New Roman" w:eastAsia="sans-serif" w:hAnsi="Times New Roman"/>
          <w:color w:val="000000"/>
          <w:sz w:val="24"/>
          <w:szCs w:val="24"/>
          <w:shd w:val="clear" w:color="auto" w:fill="FFFFFF"/>
          <w:lang w:eastAsia="zh-CN"/>
        </w:rPr>
        <w:t>Ш</w:t>
      </w:r>
      <w:r w:rsidRPr="00ED1E00">
        <w:rPr>
          <w:rFonts w:ascii="Times New Roman" w:eastAsia="sans-serif" w:hAnsi="Times New Roman"/>
          <w:color w:val="000000"/>
          <w:sz w:val="24"/>
          <w:szCs w:val="24"/>
          <w:shd w:val="clear" w:color="auto" w:fill="FFFFFF"/>
          <w:lang w:eastAsia="zh-CN"/>
        </w:rPr>
        <w:t xml:space="preserve">ейка матки </w:t>
      </w:r>
      <w:r w:rsidR="00431498" w:rsidRPr="00ED1E00">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 xml:space="preserve"> нижний сегмент матки. Один </w:t>
      </w:r>
      <w:r w:rsidR="00431498" w:rsidRPr="00ED1E00">
        <w:rPr>
          <w:rFonts w:ascii="Times New Roman" w:eastAsia="sans-serif" w:hAnsi="Times New Roman"/>
          <w:color w:val="000000"/>
          <w:sz w:val="24"/>
          <w:szCs w:val="24"/>
          <w:shd w:val="clear" w:color="auto" w:fill="FFFFFF"/>
          <w:lang w:eastAsia="zh-CN"/>
        </w:rPr>
        <w:t>конец,</w:t>
      </w:r>
      <w:r w:rsidRPr="00ED1E00">
        <w:rPr>
          <w:rFonts w:ascii="Times New Roman" w:eastAsia="sans-serif" w:hAnsi="Times New Roman"/>
          <w:color w:val="000000"/>
          <w:sz w:val="24"/>
          <w:szCs w:val="24"/>
          <w:shd w:val="clear" w:color="auto" w:fill="FFFFFF"/>
          <w:lang w:eastAsia="zh-CN"/>
        </w:rPr>
        <w:t xml:space="preserve"> которого открывается в полость матки, другой </w:t>
      </w:r>
      <w:r w:rsidR="00431498" w:rsidRPr="00ED1E00">
        <w:rPr>
          <w:rFonts w:ascii="Times New Roman" w:eastAsia="sans-serif" w:hAnsi="Times New Roman"/>
          <w:color w:val="000000"/>
          <w:sz w:val="24"/>
          <w:szCs w:val="24"/>
          <w:shd w:val="clear" w:color="auto" w:fill="FFFFFF"/>
          <w:lang w:eastAsia="zh-CN"/>
        </w:rPr>
        <w:t>–</w:t>
      </w:r>
      <w:r w:rsidR="00431498">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во влагалище.</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3.</w:t>
      </w:r>
      <w:r w:rsidR="003616FE">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 xml:space="preserve">Матка </w:t>
      </w:r>
      <w:r w:rsidR="00431498" w:rsidRPr="00ED1E00">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 xml:space="preserve"> полый орган, предназначенный для вынашивания будущего ребенка</w:t>
      </w:r>
      <w:r w:rsidR="00AE3BFD">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4.</w:t>
      </w:r>
      <w:r w:rsidR="003616FE">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 xml:space="preserve">Маточные трубы </w:t>
      </w:r>
      <w:r w:rsidR="00431498" w:rsidRPr="00ED1E00">
        <w:rPr>
          <w:rFonts w:ascii="Times New Roman" w:eastAsia="sans-serif" w:hAnsi="Times New Roman"/>
          <w:color w:val="000000"/>
          <w:sz w:val="24"/>
          <w:szCs w:val="24"/>
          <w:shd w:val="clear" w:color="auto" w:fill="FFFFFF"/>
          <w:lang w:eastAsia="zh-CN"/>
        </w:rPr>
        <w:t>–</w:t>
      </w:r>
      <w:r w:rsidR="00431498">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 xml:space="preserve"> парные трубки, соединяющие матку с яичниками. Служат для продвижения оплодотворенной яйцеклетки в полость матки</w:t>
      </w:r>
      <w:r w:rsidR="00AE3BFD">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5.</w:t>
      </w:r>
      <w:r w:rsidR="003616FE">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 xml:space="preserve">Яичники </w:t>
      </w:r>
      <w:r w:rsidR="00431498" w:rsidRPr="00ED1E00">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 xml:space="preserve"> парный орган, является половой железой, в которой вырабат</w:t>
      </w:r>
      <w:r w:rsidR="002A561B">
        <w:rPr>
          <w:rFonts w:ascii="Times New Roman" w:eastAsia="sans-serif" w:hAnsi="Times New Roman"/>
          <w:color w:val="000000"/>
          <w:sz w:val="24"/>
          <w:szCs w:val="24"/>
          <w:shd w:val="clear" w:color="auto" w:fill="FFFFFF"/>
          <w:lang w:eastAsia="zh-CN"/>
        </w:rPr>
        <w:t>ываются женские половые гормоны.</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2A561B">
        <w:rPr>
          <w:rFonts w:ascii="Times New Roman" w:eastAsia="sans-serif" w:hAnsi="Times New Roman"/>
          <w:b/>
          <w:color w:val="000000"/>
          <w:sz w:val="24"/>
          <w:szCs w:val="24"/>
          <w:shd w:val="clear" w:color="auto" w:fill="FFFFFF"/>
          <w:lang w:eastAsia="zh-CN"/>
        </w:rPr>
        <w:t>Менструальный цикл</w:t>
      </w:r>
      <w:r w:rsidRPr="00ED1E00">
        <w:rPr>
          <w:rFonts w:ascii="Times New Roman" w:eastAsia="sans-serif" w:hAnsi="Times New Roman"/>
          <w:color w:val="000000"/>
          <w:sz w:val="24"/>
          <w:szCs w:val="24"/>
          <w:shd w:val="clear" w:color="auto" w:fill="FFFFFF"/>
          <w:lang w:eastAsia="zh-CN"/>
        </w:rPr>
        <w:t xml:space="preserve"> – это физиологический процесс, при котором поверхностный слой слизистой оболочки матки</w:t>
      </w:r>
      <w:r w:rsidR="00542DD0">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(функциональный) ежемесячно отторгается, а затем нарастает вновь. Этот процесс начинается с момента полового созревания девочки, примерно в 11-13 лет.</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Также созревают половые клетки женщины</w:t>
      </w:r>
      <w:r w:rsidR="00542DD0">
        <w:rPr>
          <w:rFonts w:ascii="Times New Roman" w:eastAsia="sans-serif" w:hAnsi="Times New Roman"/>
          <w:color w:val="000000"/>
          <w:sz w:val="24"/>
          <w:szCs w:val="24"/>
          <w:shd w:val="clear" w:color="auto" w:fill="FFFFFF"/>
          <w:lang w:eastAsia="zh-CN"/>
        </w:rPr>
        <w:t xml:space="preserve"> </w:t>
      </w:r>
      <w:r w:rsidR="00542DD0" w:rsidRPr="00ED1E00">
        <w:rPr>
          <w:rFonts w:ascii="Times New Roman" w:eastAsia="sans-serif" w:hAnsi="Times New Roman"/>
          <w:color w:val="000000"/>
          <w:sz w:val="24"/>
          <w:szCs w:val="24"/>
          <w:shd w:val="clear" w:color="auto" w:fill="FFFFFF"/>
          <w:lang w:eastAsia="zh-CN"/>
        </w:rPr>
        <w:t>–</w:t>
      </w:r>
      <w:r w:rsidR="00542DD0">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яйцеклетки. В течение месяца созревает только одна яйцеклетка в одном из яичников.</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Так же состоит из фаз:</w:t>
      </w:r>
    </w:p>
    <w:p w:rsidR="001C5C5D" w:rsidRDefault="00542DD0" w:rsidP="006C3D36">
      <w:pPr>
        <w:spacing w:after="0"/>
        <w:ind w:firstLine="567"/>
        <w:jc w:val="both"/>
        <w:rPr>
          <w:rFonts w:ascii="Times New Roman" w:eastAsia="sans-serif" w:hAnsi="Times New Roman"/>
          <w:color w:val="000000"/>
          <w:sz w:val="24"/>
          <w:szCs w:val="24"/>
          <w:u w:val="single"/>
          <w:shd w:val="clear" w:color="auto" w:fill="FFFFFF"/>
          <w:lang w:eastAsia="zh-CN"/>
        </w:rPr>
      </w:pPr>
      <w:r>
        <w:rPr>
          <w:rFonts w:ascii="Times New Roman" w:eastAsia="sans-serif" w:hAnsi="Times New Roman"/>
          <w:color w:val="000000"/>
          <w:sz w:val="24"/>
          <w:szCs w:val="24"/>
          <w:shd w:val="clear" w:color="auto" w:fill="FFFFFF"/>
          <w:lang w:eastAsia="zh-CN"/>
        </w:rPr>
        <w:t xml:space="preserve">1. </w:t>
      </w:r>
      <w:r w:rsidR="005B2D3C" w:rsidRPr="003A29EF">
        <w:rPr>
          <w:rFonts w:ascii="Times New Roman" w:eastAsia="sans-serif" w:hAnsi="Times New Roman"/>
          <w:color w:val="000000"/>
          <w:sz w:val="24"/>
          <w:szCs w:val="24"/>
          <w:shd w:val="clear" w:color="auto" w:fill="FFFFFF"/>
          <w:lang w:eastAsia="zh-CN"/>
        </w:rPr>
        <w:t>Фолликулярная/менструальная фаз</w:t>
      </w:r>
      <w:r w:rsidR="005B2D3C" w:rsidRPr="00542DD0">
        <w:rPr>
          <w:rFonts w:ascii="Times New Roman" w:eastAsia="sans-serif" w:hAnsi="Times New Roman"/>
          <w:color w:val="000000"/>
          <w:sz w:val="24"/>
          <w:szCs w:val="24"/>
          <w:shd w:val="clear" w:color="auto" w:fill="FFFFFF"/>
          <w:lang w:eastAsia="zh-CN"/>
        </w:rPr>
        <w:t>а</w:t>
      </w:r>
      <w:r w:rsidRPr="00542DD0">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Менструальная фаза представляет собой кровотечение из полости матки в результате отторжения слоя эндометрия, которое происходит в конце овариального цикла, если не было оплодотворения яйцеклетки.</w:t>
      </w:r>
    </w:p>
    <w:p w:rsidR="001C5C5D" w:rsidRDefault="00542DD0" w:rsidP="006C3D36">
      <w:pPr>
        <w:spacing w:after="0"/>
        <w:ind w:firstLine="567"/>
        <w:jc w:val="both"/>
        <w:rPr>
          <w:rFonts w:ascii="Times New Roman" w:eastAsia="sans-serif" w:hAnsi="Times New Roman"/>
          <w:color w:val="000000"/>
          <w:sz w:val="24"/>
          <w:szCs w:val="24"/>
          <w:u w:val="single"/>
          <w:shd w:val="clear" w:color="auto" w:fill="FFFFFF"/>
          <w:lang w:eastAsia="zh-CN"/>
        </w:rPr>
      </w:pPr>
      <w:r>
        <w:rPr>
          <w:rFonts w:ascii="Times New Roman" w:eastAsia="sans-serif" w:hAnsi="Times New Roman"/>
          <w:color w:val="000000"/>
          <w:sz w:val="24"/>
          <w:szCs w:val="24"/>
          <w:shd w:val="clear" w:color="auto" w:fill="FFFFFF"/>
          <w:lang w:eastAsia="zh-CN"/>
        </w:rPr>
        <w:t xml:space="preserve">2. </w:t>
      </w:r>
      <w:r w:rsidR="005B2D3C" w:rsidRPr="003A29EF">
        <w:rPr>
          <w:rFonts w:ascii="Times New Roman" w:eastAsia="sans-serif" w:hAnsi="Times New Roman"/>
          <w:color w:val="000000"/>
          <w:sz w:val="24"/>
          <w:szCs w:val="24"/>
          <w:shd w:val="clear" w:color="auto" w:fill="FFFFFF"/>
          <w:lang w:eastAsia="zh-CN"/>
        </w:rPr>
        <w:t>Овуляторная/пролиферативная фаз</w:t>
      </w:r>
      <w:r w:rsidR="005B2D3C" w:rsidRPr="00542DD0">
        <w:rPr>
          <w:rFonts w:ascii="Times New Roman" w:eastAsia="sans-serif" w:hAnsi="Times New Roman"/>
          <w:color w:val="000000"/>
          <w:sz w:val="24"/>
          <w:szCs w:val="24"/>
          <w:shd w:val="clear" w:color="auto" w:fill="FFFFFF"/>
          <w:lang w:eastAsia="zh-CN"/>
        </w:rPr>
        <w:t>а</w:t>
      </w:r>
      <w:r>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Приблизительно к седьмому дню цикла определяется доминантный фолликул, который продолжает расти и секретирует увеличивающееся количество </w:t>
      </w:r>
      <w:proofErr w:type="spellStart"/>
      <w:r w:rsidRPr="00ED1E00">
        <w:rPr>
          <w:rFonts w:ascii="Times New Roman" w:eastAsia="sans-serif" w:hAnsi="Times New Roman"/>
          <w:color w:val="000000"/>
          <w:sz w:val="24"/>
          <w:szCs w:val="24"/>
          <w:shd w:val="clear" w:color="auto" w:fill="FFFFFF"/>
          <w:lang w:eastAsia="zh-CN"/>
        </w:rPr>
        <w:t>эстрадиола</w:t>
      </w:r>
      <w:proofErr w:type="spellEnd"/>
      <w:r w:rsidRPr="00ED1E00">
        <w:rPr>
          <w:rFonts w:ascii="Times New Roman" w:eastAsia="sans-serif" w:hAnsi="Times New Roman"/>
          <w:color w:val="000000"/>
          <w:sz w:val="24"/>
          <w:szCs w:val="24"/>
          <w:shd w:val="clear" w:color="auto" w:fill="FFFFFF"/>
          <w:lang w:eastAsia="zh-CN"/>
        </w:rPr>
        <w:t>, в то время как остальные фолликулы подвергаются обратному развитию.</w:t>
      </w:r>
    </w:p>
    <w:p w:rsidR="001C5C5D" w:rsidRPr="003A29EF" w:rsidRDefault="00542DD0" w:rsidP="006C3D36">
      <w:pPr>
        <w:spacing w:after="0"/>
        <w:ind w:firstLine="567"/>
        <w:jc w:val="both"/>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 xml:space="preserve">3. </w:t>
      </w:r>
      <w:r w:rsidR="005B2D3C" w:rsidRPr="003A29EF">
        <w:rPr>
          <w:rFonts w:ascii="Times New Roman" w:eastAsia="sans-serif" w:hAnsi="Times New Roman"/>
          <w:color w:val="000000"/>
          <w:sz w:val="24"/>
          <w:szCs w:val="24"/>
          <w:shd w:val="clear" w:color="auto" w:fill="FFFFFF"/>
          <w:lang w:eastAsia="zh-CN"/>
        </w:rPr>
        <w:t>Лютеиновая/секреторная фаза</w:t>
      </w:r>
      <w:r>
        <w:rPr>
          <w:rFonts w:ascii="Times New Roman" w:eastAsia="sans-serif" w:hAnsi="Times New Roman"/>
          <w:color w:val="000000"/>
          <w:sz w:val="24"/>
          <w:szCs w:val="24"/>
          <w:shd w:val="clear" w:color="auto" w:fill="FFFFFF"/>
          <w:lang w:eastAsia="zh-CN"/>
        </w:rPr>
        <w:t>.</w:t>
      </w:r>
    </w:p>
    <w:p w:rsidR="001C5C5D"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Промежуток времени между овуляцией и началом менструального кровотечения называется лютеиновой фазой цикла (также известна как фаза жёлтого тела).</w:t>
      </w:r>
    </w:p>
    <w:p w:rsidR="003616FE" w:rsidRDefault="005B2D3C" w:rsidP="006C3D36">
      <w:pPr>
        <w:spacing w:after="0"/>
        <w:ind w:firstLine="567"/>
        <w:rPr>
          <w:rFonts w:ascii="Times New Roman" w:eastAsia="sans-serif" w:hAnsi="Times New Roman"/>
          <w:b/>
          <w:bCs/>
          <w:color w:val="000000"/>
          <w:sz w:val="24"/>
          <w:szCs w:val="24"/>
          <w:shd w:val="clear" w:color="auto" w:fill="FFFFFF"/>
          <w:lang w:eastAsia="zh-CN"/>
        </w:rPr>
      </w:pPr>
      <w:r w:rsidRPr="00ED1E00">
        <w:rPr>
          <w:rFonts w:ascii="Times New Roman" w:eastAsia="sans-serif" w:hAnsi="Times New Roman"/>
          <w:b/>
          <w:bCs/>
          <w:color w:val="000000"/>
          <w:sz w:val="24"/>
          <w:szCs w:val="24"/>
          <w:shd w:val="clear" w:color="auto" w:fill="FFFFFF"/>
          <w:lang w:eastAsia="zh-CN"/>
        </w:rPr>
        <w:t>Нарушение менструального цикла</w:t>
      </w:r>
    </w:p>
    <w:p w:rsidR="003616FE" w:rsidRDefault="005B2D3C" w:rsidP="006C3D36">
      <w:pPr>
        <w:spacing w:after="0"/>
        <w:ind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Нарушения менструального цикла могут быть следующих видов:</w:t>
      </w:r>
    </w:p>
    <w:p w:rsidR="003616FE" w:rsidRPr="003616FE" w:rsidRDefault="005B2D3C" w:rsidP="006C3D36">
      <w:pPr>
        <w:pStyle w:val="ab"/>
        <w:numPr>
          <w:ilvl w:val="0"/>
          <w:numId w:val="31"/>
        </w:numPr>
        <w:tabs>
          <w:tab w:val="left" w:pos="851"/>
        </w:tabs>
        <w:spacing w:after="0"/>
        <w:ind w:left="0" w:firstLine="567"/>
        <w:jc w:val="both"/>
        <w:rPr>
          <w:rFonts w:ascii="Times New Roman" w:eastAsia="sans-serif" w:hAnsi="Times New Roman"/>
          <w:b/>
          <w:bCs/>
          <w:color w:val="000000"/>
          <w:sz w:val="24"/>
          <w:szCs w:val="24"/>
          <w:shd w:val="clear" w:color="auto" w:fill="FFFFFF"/>
          <w:lang w:eastAsia="zh-CN"/>
        </w:rPr>
      </w:pPr>
      <w:proofErr w:type="spellStart"/>
      <w:r w:rsidRPr="003616FE">
        <w:rPr>
          <w:rFonts w:ascii="Times New Roman" w:eastAsia="sans-serif" w:hAnsi="Times New Roman"/>
          <w:color w:val="000000"/>
          <w:sz w:val="24"/>
          <w:szCs w:val="24"/>
          <w:shd w:val="clear" w:color="auto" w:fill="FFFFFF"/>
          <w:lang w:eastAsia="zh-CN"/>
        </w:rPr>
        <w:t>альгодисменорея</w:t>
      </w:r>
      <w:proofErr w:type="spellEnd"/>
      <w:r w:rsidRPr="003616FE">
        <w:rPr>
          <w:rFonts w:ascii="Times New Roman" w:eastAsia="sans-serif" w:hAnsi="Times New Roman"/>
          <w:color w:val="000000"/>
          <w:sz w:val="24"/>
          <w:szCs w:val="24"/>
          <w:shd w:val="clear" w:color="auto" w:fill="FFFFFF"/>
          <w:lang w:eastAsia="zh-CN"/>
        </w:rPr>
        <w:t xml:space="preserve"> (при данном нарушении женщина чувствует боль внизу живота и прочие симптомы, часто сопровождающие менструацию);</w:t>
      </w:r>
    </w:p>
    <w:p w:rsidR="003616FE" w:rsidRPr="003616FE" w:rsidRDefault="005B2D3C" w:rsidP="006C3D36">
      <w:pPr>
        <w:pStyle w:val="ab"/>
        <w:numPr>
          <w:ilvl w:val="0"/>
          <w:numId w:val="31"/>
        </w:numPr>
        <w:tabs>
          <w:tab w:val="left" w:pos="851"/>
        </w:tabs>
        <w:spacing w:after="0"/>
        <w:ind w:left="0" w:firstLine="567"/>
        <w:jc w:val="both"/>
        <w:rPr>
          <w:rFonts w:ascii="Times New Roman" w:eastAsia="sans-serif" w:hAnsi="Times New Roman"/>
          <w:b/>
          <w:bCs/>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дисменорея (при таком отклонении менструального цикла может быть преждевременное наступление менструации или ее задержка);</w:t>
      </w:r>
    </w:p>
    <w:p w:rsidR="003616FE" w:rsidRPr="003616FE" w:rsidRDefault="005B2D3C" w:rsidP="006C3D36">
      <w:pPr>
        <w:pStyle w:val="ab"/>
        <w:numPr>
          <w:ilvl w:val="0"/>
          <w:numId w:val="31"/>
        </w:numPr>
        <w:tabs>
          <w:tab w:val="left" w:pos="851"/>
        </w:tabs>
        <w:spacing w:after="0"/>
        <w:ind w:left="0" w:firstLine="567"/>
        <w:jc w:val="both"/>
        <w:rPr>
          <w:rFonts w:ascii="Times New Roman" w:eastAsia="sans-serif" w:hAnsi="Times New Roman"/>
          <w:b/>
          <w:bCs/>
          <w:color w:val="000000"/>
          <w:sz w:val="24"/>
          <w:szCs w:val="24"/>
          <w:shd w:val="clear" w:color="auto" w:fill="FFFFFF"/>
          <w:lang w:eastAsia="zh-CN"/>
        </w:rPr>
      </w:pPr>
      <w:proofErr w:type="spellStart"/>
      <w:r w:rsidRPr="003616FE">
        <w:rPr>
          <w:rFonts w:ascii="Times New Roman" w:eastAsia="sans-serif" w:hAnsi="Times New Roman"/>
          <w:color w:val="000000"/>
          <w:sz w:val="24"/>
          <w:szCs w:val="24"/>
          <w:shd w:val="clear" w:color="auto" w:fill="FFFFFF"/>
          <w:lang w:eastAsia="zh-CN"/>
        </w:rPr>
        <w:t>олигоаменорея</w:t>
      </w:r>
      <w:proofErr w:type="spellEnd"/>
      <w:r w:rsidRPr="003616FE">
        <w:rPr>
          <w:rFonts w:ascii="Times New Roman" w:eastAsia="sans-serif" w:hAnsi="Times New Roman"/>
          <w:color w:val="000000"/>
          <w:sz w:val="24"/>
          <w:szCs w:val="24"/>
          <w:shd w:val="clear" w:color="auto" w:fill="FFFFFF"/>
          <w:lang w:eastAsia="zh-CN"/>
        </w:rPr>
        <w:t xml:space="preserve"> (данная форма нарушения может сочетаться с трудностями зачатия и увеличением веса);</w:t>
      </w:r>
    </w:p>
    <w:p w:rsidR="003616FE" w:rsidRPr="003616FE" w:rsidRDefault="005B2D3C" w:rsidP="006C3D36">
      <w:pPr>
        <w:pStyle w:val="ab"/>
        <w:numPr>
          <w:ilvl w:val="0"/>
          <w:numId w:val="31"/>
        </w:numPr>
        <w:tabs>
          <w:tab w:val="left" w:pos="851"/>
        </w:tabs>
        <w:spacing w:after="0"/>
        <w:ind w:left="0" w:firstLine="567"/>
        <w:jc w:val="both"/>
        <w:rPr>
          <w:rFonts w:ascii="Times New Roman" w:eastAsia="sans-serif" w:hAnsi="Times New Roman"/>
          <w:b/>
          <w:bCs/>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метроррагия (при таком нарушении отмечают кровотечения из половых путей в середине цикла)</w:t>
      </w:r>
      <w:r w:rsidR="003616FE">
        <w:rPr>
          <w:rFonts w:ascii="Times New Roman" w:eastAsia="sans-serif" w:hAnsi="Times New Roman"/>
          <w:color w:val="000000"/>
          <w:sz w:val="24"/>
          <w:szCs w:val="24"/>
          <w:shd w:val="clear" w:color="auto" w:fill="FFFFFF"/>
          <w:lang w:eastAsia="zh-CN"/>
        </w:rPr>
        <w:t>.</w:t>
      </w:r>
    </w:p>
    <w:p w:rsidR="003616FE" w:rsidRDefault="005B2D3C" w:rsidP="006C3D36">
      <w:pPr>
        <w:spacing w:after="0"/>
        <w:ind w:firstLine="567"/>
        <w:rPr>
          <w:rFonts w:ascii="Times New Roman" w:eastAsia="sans-serif" w:hAnsi="Times New Roman"/>
          <w:b/>
          <w:bCs/>
          <w:color w:val="000000"/>
          <w:sz w:val="24"/>
          <w:szCs w:val="24"/>
          <w:shd w:val="clear" w:color="auto" w:fill="FFFFFF"/>
          <w:lang w:eastAsia="zh-CN"/>
        </w:rPr>
      </w:pPr>
      <w:r w:rsidRPr="003616FE">
        <w:rPr>
          <w:rFonts w:ascii="Times New Roman" w:eastAsia="sans-serif" w:hAnsi="Times New Roman"/>
          <w:b/>
          <w:bCs/>
          <w:color w:val="000000"/>
          <w:sz w:val="24"/>
          <w:szCs w:val="24"/>
          <w:shd w:val="clear" w:color="auto" w:fill="FFFFFF"/>
          <w:lang w:eastAsia="zh-CN"/>
        </w:rPr>
        <w:t>Диета в период менструации</w:t>
      </w:r>
    </w:p>
    <w:p w:rsidR="003616FE" w:rsidRDefault="005B2D3C" w:rsidP="00542DD0">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Рекомендуется увеличить употребление фруктов и овощей с большим содержанием магния и кальция. </w:t>
      </w:r>
      <w:proofErr w:type="gramStart"/>
      <w:r w:rsidRPr="00ED1E00">
        <w:rPr>
          <w:rFonts w:ascii="Times New Roman" w:eastAsia="sans-serif" w:hAnsi="Times New Roman"/>
          <w:color w:val="000000"/>
          <w:sz w:val="24"/>
          <w:szCs w:val="24"/>
          <w:shd w:val="clear" w:color="auto" w:fill="FFFFFF"/>
          <w:lang w:eastAsia="zh-CN"/>
        </w:rPr>
        <w:t>Такие как:</w:t>
      </w:r>
      <w:r w:rsidR="00FC0D96" w:rsidRPr="00ED1E00">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яблоки, апельсины, смородина, слива, дыня, арбуз, ананас, красная капуста.</w:t>
      </w:r>
      <w:proofErr w:type="gramEnd"/>
    </w:p>
    <w:p w:rsidR="003616FE" w:rsidRDefault="005B2D3C" w:rsidP="00542DD0">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Продукты, богатые магнием, снимают мышечное напряжение. Есть их нужно понемногу и не позднее, чем за 3 часа до сна:</w:t>
      </w:r>
      <w:r w:rsidR="003616FE">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фасоль, соя, гречка, коричневый рис, горох, грецкий орех, миндаль.</w:t>
      </w:r>
    </w:p>
    <w:p w:rsidR="003616FE" w:rsidRDefault="005B2D3C" w:rsidP="00542DD0">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Жирные кислоты, содержащиеся в рыбе и морепродуктах, способствуют снижению болевых ощущений. Особенно полезны:</w:t>
      </w:r>
      <w:r w:rsidR="003616FE">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лосось, тунец, форель, сардины.</w:t>
      </w:r>
    </w:p>
    <w:p w:rsidR="003616FE" w:rsidRDefault="005B2D3C" w:rsidP="006C3D36">
      <w:pPr>
        <w:spacing w:after="0"/>
        <w:ind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lastRenderedPageBreak/>
        <w:t>Обезболивающим и успокаивающим эффектом обладают:</w:t>
      </w:r>
      <w:r w:rsidR="003616FE">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отвар ромашки, тысячелистника, пижмы, мяты, крапивы, пастушьей сумки</w:t>
      </w:r>
      <w:r w:rsidR="002A561B" w:rsidRPr="002A561B">
        <w:rPr>
          <w:rFonts w:ascii="Times New Roman" w:eastAsia="sans-serif" w:hAnsi="Times New Roman"/>
          <w:color w:val="000000"/>
          <w:sz w:val="24"/>
          <w:szCs w:val="24"/>
          <w:shd w:val="clear" w:color="auto" w:fill="FFFFFF"/>
          <w:lang w:eastAsia="zh-CN"/>
        </w:rPr>
        <w:t xml:space="preserve"> [</w:t>
      </w:r>
      <w:r w:rsidR="008068FC">
        <w:rPr>
          <w:rFonts w:ascii="Times New Roman" w:eastAsia="sans-serif" w:hAnsi="Times New Roman"/>
          <w:color w:val="000000"/>
          <w:sz w:val="24"/>
          <w:szCs w:val="24"/>
          <w:shd w:val="clear" w:color="auto" w:fill="FFFFFF"/>
          <w:lang w:eastAsia="zh-CN"/>
        </w:rPr>
        <w:t>5</w:t>
      </w:r>
      <w:r w:rsidR="002A561B" w:rsidRPr="002A561B">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w:t>
      </w:r>
    </w:p>
    <w:p w:rsidR="003616FE" w:rsidRPr="002A561B" w:rsidRDefault="005B2D3C" w:rsidP="006C3D36">
      <w:pPr>
        <w:spacing w:after="0"/>
        <w:ind w:firstLine="567"/>
        <w:rPr>
          <w:rFonts w:ascii="Times New Roman" w:eastAsia="sans-serif" w:hAnsi="Times New Roman"/>
          <w:b/>
          <w:bCs/>
          <w:color w:val="000000"/>
          <w:sz w:val="24"/>
          <w:szCs w:val="24"/>
          <w:shd w:val="clear" w:color="auto" w:fill="FFFFFF"/>
          <w:lang w:eastAsia="zh-CN"/>
        </w:rPr>
      </w:pPr>
      <w:r w:rsidRPr="00ED1E00">
        <w:rPr>
          <w:rFonts w:ascii="Times New Roman" w:eastAsia="sans-serif" w:hAnsi="Times New Roman"/>
          <w:b/>
          <w:bCs/>
          <w:color w:val="000000"/>
          <w:sz w:val="24"/>
          <w:szCs w:val="24"/>
          <w:shd w:val="clear" w:color="auto" w:fill="FFFFFF"/>
          <w:lang w:eastAsia="zh-CN"/>
        </w:rPr>
        <w:t>Особенности женской гигиены</w:t>
      </w:r>
      <w:r w:rsidR="002A561B">
        <w:rPr>
          <w:rFonts w:ascii="Times New Roman" w:eastAsia="sans-serif" w:hAnsi="Times New Roman"/>
          <w:b/>
          <w:bCs/>
          <w:color w:val="000000"/>
          <w:sz w:val="24"/>
          <w:szCs w:val="24"/>
          <w:shd w:val="clear" w:color="auto" w:fill="FFFFFF"/>
          <w:lang w:eastAsia="zh-CN"/>
        </w:rPr>
        <w:t>.</w:t>
      </w:r>
    </w:p>
    <w:p w:rsidR="003616FE" w:rsidRPr="003616FE" w:rsidRDefault="00705D63" w:rsidP="00AE3BFD">
      <w:pPr>
        <w:pStyle w:val="ab"/>
        <w:numPr>
          <w:ilvl w:val="0"/>
          <w:numId w:val="39"/>
        </w:numPr>
        <w:tabs>
          <w:tab w:val="left" w:pos="993"/>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Ежедневное подмывание</w:t>
      </w:r>
      <w:r w:rsidR="00AE3BFD">
        <w:rPr>
          <w:rFonts w:ascii="Times New Roman" w:eastAsia="sans-serif" w:hAnsi="Times New Roman"/>
          <w:color w:val="000000"/>
          <w:sz w:val="24"/>
          <w:szCs w:val="24"/>
          <w:shd w:val="clear" w:color="auto" w:fill="FFFFFF"/>
          <w:lang w:eastAsia="zh-CN"/>
        </w:rPr>
        <w:t>.</w:t>
      </w:r>
    </w:p>
    <w:p w:rsidR="003616FE" w:rsidRPr="003616FE" w:rsidRDefault="005B2D3C" w:rsidP="00AE3BFD">
      <w:pPr>
        <w:pStyle w:val="ab"/>
        <w:numPr>
          <w:ilvl w:val="0"/>
          <w:numId w:val="39"/>
        </w:numPr>
        <w:tabs>
          <w:tab w:val="left" w:pos="993"/>
        </w:tabs>
        <w:spacing w:after="0"/>
        <w:ind w:left="0" w:firstLine="567"/>
        <w:rPr>
          <w:rFonts w:ascii="Times New Roman" w:eastAsia="sans-serif" w:hAnsi="Times New Roman"/>
          <w:b/>
          <w:bCs/>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Уход за волосяным покровом</w:t>
      </w:r>
      <w:r w:rsidR="00AE3BFD">
        <w:rPr>
          <w:rFonts w:ascii="Times New Roman" w:eastAsia="sans-serif" w:hAnsi="Times New Roman"/>
          <w:color w:val="000000"/>
          <w:sz w:val="24"/>
          <w:szCs w:val="24"/>
          <w:shd w:val="clear" w:color="auto" w:fill="FFFFFF"/>
          <w:lang w:eastAsia="zh-CN"/>
        </w:rPr>
        <w:t>.</w:t>
      </w:r>
    </w:p>
    <w:p w:rsidR="003616FE" w:rsidRPr="003616FE" w:rsidRDefault="005B2D3C" w:rsidP="006C3D36">
      <w:pPr>
        <w:pStyle w:val="ab"/>
        <w:tabs>
          <w:tab w:val="left" w:pos="567"/>
        </w:tabs>
        <w:spacing w:after="0"/>
        <w:ind w:left="0" w:firstLine="567"/>
        <w:rPr>
          <w:rFonts w:ascii="Times New Roman" w:eastAsia="sans-serif" w:hAnsi="Times New Roman"/>
          <w:b/>
          <w:bCs/>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Очищение и промывание области промежности:</w:t>
      </w:r>
    </w:p>
    <w:p w:rsidR="003616FE" w:rsidRPr="003616FE" w:rsidRDefault="005B2D3C" w:rsidP="006C3D36">
      <w:pPr>
        <w:pStyle w:val="ab"/>
        <w:numPr>
          <w:ilvl w:val="0"/>
          <w:numId w:val="31"/>
        </w:numPr>
        <w:spacing w:after="0"/>
        <w:ind w:left="0" w:firstLine="567"/>
        <w:jc w:val="both"/>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 xml:space="preserve">подмываться </w:t>
      </w:r>
      <w:proofErr w:type="gramStart"/>
      <w:r w:rsidRPr="003616FE">
        <w:rPr>
          <w:rFonts w:ascii="Times New Roman" w:eastAsia="sans-serif" w:hAnsi="Times New Roman"/>
          <w:color w:val="000000"/>
          <w:sz w:val="24"/>
          <w:szCs w:val="24"/>
          <w:shd w:val="clear" w:color="auto" w:fill="FFFFFF"/>
          <w:lang w:eastAsia="zh-CN"/>
        </w:rPr>
        <w:t>достаточно проточной</w:t>
      </w:r>
      <w:proofErr w:type="gramEnd"/>
      <w:r w:rsidRPr="003616FE">
        <w:rPr>
          <w:rFonts w:ascii="Times New Roman" w:eastAsia="sans-serif" w:hAnsi="Times New Roman"/>
          <w:color w:val="000000"/>
          <w:sz w:val="24"/>
          <w:szCs w:val="24"/>
          <w:shd w:val="clear" w:color="auto" w:fill="FFFFFF"/>
          <w:lang w:eastAsia="zh-CN"/>
        </w:rPr>
        <w:t xml:space="preserve"> теплой водой: утром можно с мылом, все остальное время </w:t>
      </w:r>
      <w:r w:rsidR="00542DD0" w:rsidRPr="00ED1E00">
        <w:rPr>
          <w:rFonts w:ascii="Times New Roman" w:eastAsia="sans-serif" w:hAnsi="Times New Roman"/>
          <w:color w:val="000000"/>
          <w:sz w:val="24"/>
          <w:szCs w:val="24"/>
          <w:shd w:val="clear" w:color="auto" w:fill="FFFFFF"/>
          <w:lang w:eastAsia="zh-CN"/>
        </w:rPr>
        <w:t>–</w:t>
      </w:r>
      <w:r w:rsidRPr="003616FE">
        <w:rPr>
          <w:rFonts w:ascii="Times New Roman" w:eastAsia="sans-serif" w:hAnsi="Times New Roman"/>
          <w:color w:val="000000"/>
          <w:sz w:val="24"/>
          <w:szCs w:val="24"/>
          <w:shd w:val="clear" w:color="auto" w:fill="FFFFFF"/>
          <w:lang w:eastAsia="zh-CN"/>
        </w:rPr>
        <w:t xml:space="preserve"> без него;</w:t>
      </w:r>
    </w:p>
    <w:p w:rsidR="003616FE" w:rsidRPr="003616FE" w:rsidRDefault="005B2D3C" w:rsidP="006C3D36">
      <w:pPr>
        <w:pStyle w:val="ab"/>
        <w:numPr>
          <w:ilvl w:val="0"/>
          <w:numId w:val="31"/>
        </w:numPr>
        <w:spacing w:after="0"/>
        <w:ind w:left="0" w:firstLine="567"/>
        <w:jc w:val="both"/>
        <w:rPr>
          <w:rFonts w:ascii="Times New Roman" w:eastAsia="sans-serif" w:hAnsi="Times New Roman"/>
          <w:color w:val="000000"/>
          <w:sz w:val="24"/>
          <w:szCs w:val="24"/>
          <w:shd w:val="clear" w:color="auto" w:fill="FFFFFF"/>
          <w:lang w:eastAsia="zh-CN"/>
        </w:rPr>
      </w:pPr>
      <w:proofErr w:type="spellStart"/>
      <w:r w:rsidRPr="003616FE">
        <w:rPr>
          <w:rFonts w:ascii="Times New Roman" w:eastAsia="sans-serif" w:hAnsi="Times New Roman"/>
          <w:color w:val="000000"/>
          <w:sz w:val="24"/>
          <w:szCs w:val="24"/>
          <w:shd w:val="clear" w:color="auto" w:fill="FFFFFF"/>
          <w:lang w:eastAsia="zh-CN"/>
        </w:rPr>
        <w:t>пециальное</w:t>
      </w:r>
      <w:proofErr w:type="spellEnd"/>
      <w:r w:rsidRPr="003616FE">
        <w:rPr>
          <w:rFonts w:ascii="Times New Roman" w:eastAsia="sans-serif" w:hAnsi="Times New Roman"/>
          <w:color w:val="000000"/>
          <w:sz w:val="24"/>
          <w:szCs w:val="24"/>
          <w:shd w:val="clear" w:color="auto" w:fill="FFFFFF"/>
          <w:lang w:eastAsia="zh-CN"/>
        </w:rPr>
        <w:t xml:space="preserve"> мыло для гигиены интимных зон не должно содержать </w:t>
      </w:r>
      <w:proofErr w:type="spellStart"/>
      <w:r w:rsidRPr="003616FE">
        <w:rPr>
          <w:rFonts w:ascii="Times New Roman" w:eastAsia="sans-serif" w:hAnsi="Times New Roman"/>
          <w:color w:val="000000"/>
          <w:sz w:val="24"/>
          <w:szCs w:val="24"/>
          <w:shd w:val="clear" w:color="auto" w:fill="FFFFFF"/>
          <w:lang w:eastAsia="zh-CN"/>
        </w:rPr>
        <w:t>ароматизаторов</w:t>
      </w:r>
      <w:proofErr w:type="spellEnd"/>
      <w:r w:rsidRPr="003616FE">
        <w:rPr>
          <w:rFonts w:ascii="Times New Roman" w:eastAsia="sans-serif" w:hAnsi="Times New Roman"/>
          <w:color w:val="000000"/>
          <w:sz w:val="24"/>
          <w:szCs w:val="24"/>
          <w:shd w:val="clear" w:color="auto" w:fill="FFFFFF"/>
          <w:lang w:eastAsia="zh-CN"/>
        </w:rPr>
        <w:t>, красителей, консервантов, щелочи;</w:t>
      </w:r>
    </w:p>
    <w:p w:rsidR="003616FE" w:rsidRPr="003616FE" w:rsidRDefault="005B2D3C" w:rsidP="006C3D36">
      <w:pPr>
        <w:pStyle w:val="ab"/>
        <w:numPr>
          <w:ilvl w:val="0"/>
          <w:numId w:val="31"/>
        </w:numPr>
        <w:spacing w:after="0"/>
        <w:ind w:left="0" w:firstLine="567"/>
        <w:jc w:val="both"/>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после гигиенической процедуры промежность следует промокнуть хлопковой салфеткой или полотенцем, которым пользует исключительно женщина и только для подмываний.</w:t>
      </w:r>
    </w:p>
    <w:p w:rsidR="003616FE" w:rsidRPr="003616FE" w:rsidRDefault="005B2D3C" w:rsidP="006C3D36">
      <w:pPr>
        <w:pStyle w:val="ab"/>
        <w:tabs>
          <w:tab w:val="left" w:pos="567"/>
        </w:tabs>
        <w:spacing w:after="0"/>
        <w:ind w:left="0" w:firstLine="567"/>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Обязательную гигиену до и после полового акта</w:t>
      </w:r>
      <w:r w:rsidR="003616FE" w:rsidRPr="003616FE">
        <w:rPr>
          <w:rFonts w:ascii="Times New Roman" w:eastAsia="sans-serif" w:hAnsi="Times New Roman"/>
          <w:color w:val="000000"/>
          <w:sz w:val="24"/>
          <w:szCs w:val="24"/>
          <w:shd w:val="clear" w:color="auto" w:fill="FFFFFF"/>
          <w:lang w:eastAsia="zh-CN"/>
        </w:rPr>
        <w:t>.</w:t>
      </w:r>
    </w:p>
    <w:p w:rsidR="003616FE" w:rsidRPr="003616FE" w:rsidRDefault="005B2D3C" w:rsidP="006C3D36">
      <w:pPr>
        <w:pStyle w:val="ab"/>
        <w:tabs>
          <w:tab w:val="left" w:pos="567"/>
        </w:tabs>
        <w:spacing w:after="0"/>
        <w:ind w:left="0" w:firstLine="567"/>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Выбор правильного нижнего белья:</w:t>
      </w:r>
    </w:p>
    <w:p w:rsidR="003616FE" w:rsidRDefault="005B2D3C" w:rsidP="006C3D36">
      <w:pPr>
        <w:pStyle w:val="ab"/>
        <w:numPr>
          <w:ilvl w:val="0"/>
          <w:numId w:val="31"/>
        </w:numPr>
        <w:tabs>
          <w:tab w:val="left" w:pos="851"/>
        </w:tabs>
        <w:spacing w:after="0"/>
        <w:ind w:left="0" w:firstLine="567"/>
        <w:jc w:val="both"/>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для постоянного ношения лучше выбрать гигиенически правильное белье – хлопковые трусики, имеющие широкую хлопковую ластовицу;</w:t>
      </w:r>
    </w:p>
    <w:p w:rsidR="003616FE" w:rsidRDefault="005B2D3C" w:rsidP="006C3D36">
      <w:pPr>
        <w:pStyle w:val="ab"/>
        <w:numPr>
          <w:ilvl w:val="0"/>
          <w:numId w:val="31"/>
        </w:numPr>
        <w:tabs>
          <w:tab w:val="left" w:pos="851"/>
        </w:tabs>
        <w:spacing w:after="0"/>
        <w:ind w:left="0" w:firstLine="567"/>
        <w:jc w:val="both"/>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менять белье необходимо ежедневно, а при выделениях – и дважды в день.</w:t>
      </w:r>
    </w:p>
    <w:p w:rsidR="003616FE" w:rsidRPr="003616FE" w:rsidRDefault="005B2D3C" w:rsidP="006C3D36">
      <w:pPr>
        <w:pStyle w:val="ab"/>
        <w:tabs>
          <w:tab w:val="left" w:pos="567"/>
        </w:tabs>
        <w:spacing w:after="0"/>
        <w:ind w:left="0" w:firstLine="567"/>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Гигиена при менструации:</w:t>
      </w:r>
    </w:p>
    <w:p w:rsidR="005B2D3C" w:rsidRPr="003616FE" w:rsidRDefault="005B2D3C" w:rsidP="006C3D36">
      <w:pPr>
        <w:pStyle w:val="ab"/>
        <w:numPr>
          <w:ilvl w:val="0"/>
          <w:numId w:val="31"/>
        </w:numPr>
        <w:spacing w:after="0"/>
        <w:ind w:left="0" w:firstLine="567"/>
        <w:jc w:val="both"/>
        <w:rPr>
          <w:rFonts w:ascii="Times New Roman" w:eastAsia="sans-serif" w:hAnsi="Times New Roman"/>
          <w:color w:val="000000"/>
          <w:sz w:val="24"/>
          <w:szCs w:val="24"/>
          <w:shd w:val="clear" w:color="auto" w:fill="FFFFFF"/>
          <w:lang w:eastAsia="zh-CN"/>
        </w:rPr>
      </w:pPr>
      <w:proofErr w:type="gramStart"/>
      <w:r w:rsidRPr="003616FE">
        <w:rPr>
          <w:rFonts w:ascii="Times New Roman" w:eastAsia="sans-serif" w:hAnsi="Times New Roman"/>
          <w:color w:val="000000"/>
          <w:sz w:val="24"/>
          <w:szCs w:val="24"/>
          <w:shd w:val="clear" w:color="auto" w:fill="FFFFFF"/>
          <w:lang w:eastAsia="zh-CN"/>
        </w:rPr>
        <w:t>ношение прокладок в постоянном режиме не рекомендуется, прокладку необходимо выбирать с учетом выделений и носить ее не больше 4 -5 часов, так как микробы, выделяемые вместе с менструальным отделяемым, могут размножаться и вызывать раздражение кожи и инфекцию.</w:t>
      </w:r>
      <w:proofErr w:type="gramEnd"/>
    </w:p>
    <w:p w:rsidR="003616FE" w:rsidRPr="003616FE" w:rsidRDefault="005B2D3C" w:rsidP="006C3D36">
      <w:pPr>
        <w:pStyle w:val="ab"/>
        <w:numPr>
          <w:ilvl w:val="0"/>
          <w:numId w:val="31"/>
        </w:numPr>
        <w:spacing w:after="0"/>
        <w:ind w:left="0" w:firstLine="567"/>
        <w:jc w:val="both"/>
        <w:rPr>
          <w:rFonts w:ascii="Times New Roman" w:eastAsia="sans-serif" w:hAnsi="Times New Roman"/>
          <w:color w:val="000000"/>
          <w:sz w:val="24"/>
          <w:szCs w:val="24"/>
          <w:shd w:val="clear" w:color="auto" w:fill="FFFFFF"/>
          <w:lang w:eastAsia="zh-CN"/>
        </w:rPr>
      </w:pPr>
      <w:r w:rsidRPr="003616FE">
        <w:rPr>
          <w:rFonts w:ascii="Times New Roman" w:eastAsia="sans-serif" w:hAnsi="Times New Roman"/>
          <w:color w:val="000000"/>
          <w:sz w:val="24"/>
          <w:szCs w:val="24"/>
          <w:shd w:val="clear" w:color="auto" w:fill="FFFFFF"/>
          <w:lang w:eastAsia="zh-CN"/>
        </w:rPr>
        <w:t xml:space="preserve">тампоны создают во влагалище питательную среду для инфекции, а при </w:t>
      </w:r>
      <w:proofErr w:type="spellStart"/>
      <w:r w:rsidRPr="003616FE">
        <w:rPr>
          <w:rFonts w:ascii="Times New Roman" w:eastAsia="sans-serif" w:hAnsi="Times New Roman"/>
          <w:color w:val="000000"/>
          <w:sz w:val="24"/>
          <w:szCs w:val="24"/>
          <w:shd w:val="clear" w:color="auto" w:fill="FFFFFF"/>
          <w:lang w:eastAsia="zh-CN"/>
        </w:rPr>
        <w:t>бактериально</w:t>
      </w:r>
      <w:proofErr w:type="spellEnd"/>
      <w:r w:rsidR="007B07AF" w:rsidRPr="003616FE">
        <w:rPr>
          <w:rFonts w:ascii="Times New Roman" w:eastAsia="sans-serif" w:hAnsi="Times New Roman"/>
          <w:color w:val="000000"/>
          <w:sz w:val="24"/>
          <w:szCs w:val="24"/>
          <w:shd w:val="clear" w:color="auto" w:fill="FFFFFF"/>
          <w:lang w:eastAsia="zh-CN"/>
        </w:rPr>
        <w:t xml:space="preserve"> </w:t>
      </w:r>
      <w:r w:rsidRPr="003616FE">
        <w:rPr>
          <w:rFonts w:ascii="Times New Roman" w:eastAsia="sans-serif" w:hAnsi="Times New Roman"/>
          <w:color w:val="000000"/>
          <w:sz w:val="24"/>
          <w:szCs w:val="24"/>
          <w:shd w:val="clear" w:color="auto" w:fill="FFFFFF"/>
          <w:lang w:eastAsia="zh-CN"/>
        </w:rPr>
        <w:t>воспалительных инфекциях ими пользоваться и вовсе запрещено</w:t>
      </w:r>
      <w:r w:rsidR="003616FE" w:rsidRPr="003616FE">
        <w:rPr>
          <w:rFonts w:ascii="Times New Roman" w:eastAsia="sans-serif" w:hAnsi="Times New Roman"/>
          <w:color w:val="000000"/>
          <w:sz w:val="24"/>
          <w:szCs w:val="24"/>
          <w:shd w:val="clear" w:color="auto" w:fill="FFFFFF"/>
          <w:lang w:eastAsia="zh-CN"/>
        </w:rPr>
        <w:t>,</w:t>
      </w:r>
      <w:r w:rsidRPr="003616FE">
        <w:rPr>
          <w:rFonts w:ascii="Times New Roman" w:eastAsia="sans-serif" w:hAnsi="Times New Roman"/>
          <w:color w:val="000000"/>
          <w:sz w:val="24"/>
          <w:szCs w:val="24"/>
          <w:shd w:val="clear" w:color="auto" w:fill="FFFFFF"/>
          <w:lang w:eastAsia="zh-CN"/>
        </w:rPr>
        <w:t xml:space="preserve"> кроме того, их необходимо менять гораздо чаще</w:t>
      </w:r>
      <w:r w:rsidR="00FC0D96" w:rsidRPr="003616FE">
        <w:rPr>
          <w:rFonts w:ascii="Times New Roman" w:eastAsia="sans-serif" w:hAnsi="Times New Roman"/>
          <w:color w:val="000000"/>
          <w:sz w:val="24"/>
          <w:szCs w:val="24"/>
          <w:shd w:val="clear" w:color="auto" w:fill="FFFFFF"/>
          <w:lang w:eastAsia="zh-CN"/>
        </w:rPr>
        <w:t>.</w:t>
      </w:r>
    </w:p>
    <w:p w:rsidR="003616FE" w:rsidRDefault="005B2D3C" w:rsidP="006C3D36">
      <w:pPr>
        <w:spacing w:after="0"/>
        <w:ind w:firstLine="567"/>
        <w:jc w:val="both"/>
        <w:rPr>
          <w:rFonts w:ascii="Times New Roman" w:eastAsia="sans-serif" w:hAnsi="Times New Roman"/>
          <w:b/>
          <w:bCs/>
          <w:color w:val="333333"/>
          <w:sz w:val="24"/>
          <w:szCs w:val="24"/>
          <w:shd w:val="clear" w:color="auto" w:fill="FFFFFF"/>
        </w:rPr>
      </w:pPr>
      <w:r w:rsidRPr="00ED1E00">
        <w:rPr>
          <w:rFonts w:ascii="Times New Roman" w:eastAsia="sans-serif" w:hAnsi="Times New Roman"/>
          <w:b/>
          <w:bCs/>
          <w:color w:val="333333"/>
          <w:sz w:val="24"/>
          <w:szCs w:val="24"/>
          <w:shd w:val="clear" w:color="auto" w:fill="FFFFFF"/>
        </w:rPr>
        <w:t>Опасные гинекологические заболевания</w:t>
      </w:r>
      <w:r w:rsidR="00542DD0">
        <w:rPr>
          <w:rFonts w:ascii="Times New Roman" w:eastAsia="sans-serif" w:hAnsi="Times New Roman"/>
          <w:b/>
          <w:bCs/>
          <w:color w:val="333333"/>
          <w:sz w:val="24"/>
          <w:szCs w:val="24"/>
          <w:shd w:val="clear" w:color="auto" w:fill="FFFFFF"/>
        </w:rPr>
        <w:t>.</w:t>
      </w:r>
    </w:p>
    <w:p w:rsidR="00FC0D96" w:rsidRPr="000F5841"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0F5841">
        <w:rPr>
          <w:rFonts w:ascii="Times New Roman" w:eastAsia="sans-serif" w:hAnsi="Times New Roman"/>
          <w:color w:val="000000"/>
          <w:sz w:val="24"/>
          <w:szCs w:val="24"/>
          <w:shd w:val="clear" w:color="auto" w:fill="FFFFFF"/>
          <w:lang w:eastAsia="zh-CN"/>
        </w:rPr>
        <w:t>Эрозия шейки матки.</w:t>
      </w:r>
    </w:p>
    <w:p w:rsidR="00FC0D96" w:rsidRPr="00ED1E00"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Симптом: кровянистые выделения, не связанные с менструацией, особенно после полового акта, боли во время полового акта и слизисто-гнойные выделения.</w:t>
      </w:r>
    </w:p>
    <w:p w:rsidR="003616FE" w:rsidRDefault="005B2D3C" w:rsidP="006C3D36">
      <w:pPr>
        <w:spacing w:after="0"/>
        <w:ind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Лечение:</w:t>
      </w:r>
    </w:p>
    <w:p w:rsidR="003616FE" w:rsidRPr="003616FE" w:rsidRDefault="00091789"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х</w:t>
      </w:r>
      <w:r w:rsidR="005B2D3C" w:rsidRPr="003616FE">
        <w:rPr>
          <w:rFonts w:ascii="Times New Roman" w:eastAsia="sans-serif" w:hAnsi="Times New Roman"/>
          <w:color w:val="000000"/>
          <w:sz w:val="24"/>
          <w:szCs w:val="24"/>
          <w:shd w:val="clear" w:color="auto" w:fill="FFFFFF"/>
          <w:lang w:eastAsia="zh-CN"/>
        </w:rPr>
        <w:t>имическая коагуляция</w:t>
      </w:r>
      <w:r>
        <w:rPr>
          <w:rFonts w:ascii="Times New Roman" w:eastAsia="sans-serif" w:hAnsi="Times New Roman"/>
          <w:color w:val="000000"/>
          <w:sz w:val="24"/>
          <w:szCs w:val="24"/>
          <w:shd w:val="clear" w:color="auto" w:fill="FFFFFF"/>
          <w:lang w:eastAsia="zh-CN"/>
        </w:rPr>
        <w:t>;</w:t>
      </w:r>
    </w:p>
    <w:p w:rsidR="003616FE" w:rsidRPr="003616FE" w:rsidRDefault="00091789"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proofErr w:type="spellStart"/>
      <w:r>
        <w:rPr>
          <w:rFonts w:ascii="Times New Roman" w:eastAsia="sans-serif" w:hAnsi="Times New Roman"/>
          <w:color w:val="000000"/>
          <w:sz w:val="24"/>
          <w:szCs w:val="24"/>
          <w:shd w:val="clear" w:color="auto" w:fill="FFFFFF"/>
          <w:lang w:eastAsia="zh-CN"/>
        </w:rPr>
        <w:t>к</w:t>
      </w:r>
      <w:r w:rsidR="005B2D3C" w:rsidRPr="003616FE">
        <w:rPr>
          <w:rFonts w:ascii="Times New Roman" w:eastAsia="sans-serif" w:hAnsi="Times New Roman"/>
          <w:color w:val="000000"/>
          <w:sz w:val="24"/>
          <w:szCs w:val="24"/>
          <w:shd w:val="clear" w:color="auto" w:fill="FFFFFF"/>
          <w:lang w:eastAsia="zh-CN"/>
        </w:rPr>
        <w:t>риодеструкция</w:t>
      </w:r>
      <w:proofErr w:type="spellEnd"/>
      <w:r>
        <w:rPr>
          <w:rFonts w:ascii="Times New Roman" w:eastAsia="sans-serif" w:hAnsi="Times New Roman"/>
          <w:color w:val="000000"/>
          <w:sz w:val="24"/>
          <w:szCs w:val="24"/>
          <w:shd w:val="clear" w:color="auto" w:fill="FFFFFF"/>
          <w:lang w:eastAsia="zh-CN"/>
        </w:rPr>
        <w:t>;</w:t>
      </w:r>
    </w:p>
    <w:p w:rsidR="003616FE" w:rsidRPr="003616FE" w:rsidRDefault="00091789"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proofErr w:type="spellStart"/>
      <w:r>
        <w:rPr>
          <w:rFonts w:ascii="Times New Roman" w:eastAsia="sans-serif" w:hAnsi="Times New Roman"/>
          <w:color w:val="000000"/>
          <w:sz w:val="24"/>
          <w:szCs w:val="24"/>
          <w:shd w:val="clear" w:color="auto" w:fill="FFFFFF"/>
          <w:lang w:eastAsia="zh-CN"/>
        </w:rPr>
        <w:t>л</w:t>
      </w:r>
      <w:r w:rsidR="005B2D3C" w:rsidRPr="003616FE">
        <w:rPr>
          <w:rFonts w:ascii="Times New Roman" w:eastAsia="sans-serif" w:hAnsi="Times New Roman"/>
          <w:color w:val="000000"/>
          <w:sz w:val="24"/>
          <w:szCs w:val="24"/>
          <w:shd w:val="clear" w:color="auto" w:fill="FFFFFF"/>
          <w:lang w:eastAsia="zh-CN"/>
        </w:rPr>
        <w:t>азерокоагуляция</w:t>
      </w:r>
      <w:proofErr w:type="spellEnd"/>
      <w:r>
        <w:rPr>
          <w:rFonts w:ascii="Times New Roman" w:eastAsia="sans-serif" w:hAnsi="Times New Roman"/>
          <w:color w:val="000000"/>
          <w:sz w:val="24"/>
          <w:szCs w:val="24"/>
          <w:shd w:val="clear" w:color="auto" w:fill="FFFFFF"/>
          <w:lang w:eastAsia="zh-CN"/>
        </w:rPr>
        <w:t>;</w:t>
      </w:r>
    </w:p>
    <w:p w:rsidR="003616FE" w:rsidRPr="003616FE" w:rsidRDefault="00091789"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proofErr w:type="spellStart"/>
      <w:r>
        <w:rPr>
          <w:rFonts w:ascii="Times New Roman" w:eastAsia="sans-serif" w:hAnsi="Times New Roman"/>
          <w:color w:val="000000"/>
          <w:sz w:val="24"/>
          <w:szCs w:val="24"/>
          <w:shd w:val="clear" w:color="auto" w:fill="FFFFFF"/>
          <w:lang w:eastAsia="zh-CN"/>
        </w:rPr>
        <w:t>р</w:t>
      </w:r>
      <w:r w:rsidR="005B2D3C" w:rsidRPr="003616FE">
        <w:rPr>
          <w:rFonts w:ascii="Times New Roman" w:eastAsia="sans-serif" w:hAnsi="Times New Roman"/>
          <w:color w:val="000000"/>
          <w:sz w:val="24"/>
          <w:szCs w:val="24"/>
          <w:shd w:val="clear" w:color="auto" w:fill="FFFFFF"/>
          <w:lang w:eastAsia="zh-CN"/>
        </w:rPr>
        <w:t>адиволновая</w:t>
      </w:r>
      <w:proofErr w:type="spellEnd"/>
      <w:r w:rsidR="005B2D3C" w:rsidRPr="003616FE">
        <w:rPr>
          <w:rFonts w:ascii="Times New Roman" w:eastAsia="sans-serif" w:hAnsi="Times New Roman"/>
          <w:color w:val="000000"/>
          <w:sz w:val="24"/>
          <w:szCs w:val="24"/>
          <w:shd w:val="clear" w:color="auto" w:fill="FFFFFF"/>
          <w:lang w:eastAsia="zh-CN"/>
        </w:rPr>
        <w:t xml:space="preserve"> хирургия</w:t>
      </w:r>
      <w:r>
        <w:rPr>
          <w:rFonts w:ascii="Times New Roman" w:eastAsia="sans-serif" w:hAnsi="Times New Roman"/>
          <w:color w:val="000000"/>
          <w:sz w:val="24"/>
          <w:szCs w:val="24"/>
          <w:shd w:val="clear" w:color="auto" w:fill="FFFFFF"/>
          <w:lang w:eastAsia="zh-CN"/>
        </w:rPr>
        <w:t>.</w:t>
      </w:r>
    </w:p>
    <w:p w:rsidR="003616FE" w:rsidRPr="000F5841" w:rsidRDefault="005B2D3C" w:rsidP="006C3D36">
      <w:pPr>
        <w:spacing w:after="0"/>
        <w:ind w:firstLine="567"/>
        <w:rPr>
          <w:rFonts w:ascii="Times New Roman" w:eastAsia="sans-serif" w:hAnsi="Times New Roman"/>
          <w:color w:val="000000"/>
          <w:sz w:val="24"/>
          <w:szCs w:val="24"/>
          <w:shd w:val="clear" w:color="auto" w:fill="FFFFFF"/>
          <w:lang w:eastAsia="zh-CN"/>
        </w:rPr>
      </w:pPr>
      <w:r w:rsidRPr="000F5841">
        <w:rPr>
          <w:rFonts w:ascii="Times New Roman" w:eastAsia="sans-serif" w:hAnsi="Times New Roman"/>
          <w:color w:val="000000"/>
          <w:sz w:val="24"/>
          <w:szCs w:val="24"/>
          <w:shd w:val="clear" w:color="auto" w:fill="FFFFFF"/>
          <w:lang w:eastAsia="zh-CN"/>
        </w:rPr>
        <w:t>Киста яичника.</w:t>
      </w:r>
    </w:p>
    <w:p w:rsidR="003616FE" w:rsidRDefault="005B2D3C" w:rsidP="006C3D36">
      <w:pPr>
        <w:spacing w:after="0"/>
        <w:ind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Симптом:</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интенсивная, внезапная боль внизу живота при половом акте или </w:t>
      </w:r>
      <w:proofErr w:type="gramStart"/>
      <w:r w:rsidRPr="00ED1E00">
        <w:rPr>
          <w:rFonts w:ascii="Times New Roman" w:eastAsia="sans-serif" w:hAnsi="Times New Roman"/>
          <w:color w:val="000000"/>
          <w:sz w:val="24"/>
          <w:szCs w:val="24"/>
          <w:shd w:val="clear" w:color="auto" w:fill="FFFFFF"/>
          <w:lang w:eastAsia="zh-CN"/>
        </w:rPr>
        <w:t>в следствии</w:t>
      </w:r>
      <w:proofErr w:type="gramEnd"/>
      <w:r w:rsidRPr="00ED1E00">
        <w:rPr>
          <w:rFonts w:ascii="Times New Roman" w:eastAsia="sans-serif" w:hAnsi="Times New Roman"/>
          <w:color w:val="000000"/>
          <w:sz w:val="24"/>
          <w:szCs w:val="24"/>
          <w:shd w:val="clear" w:color="auto" w:fill="FFFFFF"/>
          <w:lang w:eastAsia="zh-CN"/>
        </w:rPr>
        <w:t xml:space="preserve"> физического напряжения</w:t>
      </w:r>
      <w:r w:rsidR="008D70E1">
        <w:rPr>
          <w:rFonts w:ascii="Times New Roman" w:eastAsia="sans-serif" w:hAnsi="Times New Roman"/>
          <w:color w:val="000000"/>
          <w:sz w:val="24"/>
          <w:szCs w:val="24"/>
          <w:shd w:val="clear" w:color="auto" w:fill="FFFFFF"/>
          <w:lang w:eastAsia="zh-CN"/>
        </w:rPr>
        <w:t>;</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частое мочеиспускание</w:t>
      </w:r>
      <w:r w:rsidR="008D70E1">
        <w:rPr>
          <w:rFonts w:ascii="Times New Roman" w:eastAsia="sans-serif" w:hAnsi="Times New Roman"/>
          <w:color w:val="000000"/>
          <w:sz w:val="24"/>
          <w:szCs w:val="24"/>
          <w:shd w:val="clear" w:color="auto" w:fill="FFFFFF"/>
          <w:lang w:eastAsia="zh-CN"/>
        </w:rPr>
        <w:t>;</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в некоторых случаях — набор веса</w:t>
      </w:r>
      <w:r w:rsidR="008D70E1">
        <w:rPr>
          <w:rFonts w:ascii="Times New Roman" w:eastAsia="sans-serif" w:hAnsi="Times New Roman"/>
          <w:color w:val="000000"/>
          <w:sz w:val="24"/>
          <w:szCs w:val="24"/>
          <w:shd w:val="clear" w:color="auto" w:fill="FFFFFF"/>
          <w:lang w:eastAsia="zh-CN"/>
        </w:rPr>
        <w:t>;</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тошнота, рвота</w:t>
      </w:r>
      <w:r w:rsidR="008D70E1">
        <w:rPr>
          <w:rFonts w:ascii="Times New Roman" w:eastAsia="sans-serif" w:hAnsi="Times New Roman"/>
          <w:color w:val="000000"/>
          <w:sz w:val="24"/>
          <w:szCs w:val="24"/>
          <w:shd w:val="clear" w:color="auto" w:fill="FFFFFF"/>
          <w:lang w:eastAsia="zh-CN"/>
        </w:rPr>
        <w:t>;</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повышение температуры тела до 38-39С</w:t>
      </w:r>
      <w:r w:rsidR="008D70E1">
        <w:rPr>
          <w:rFonts w:ascii="Times New Roman" w:eastAsia="sans-serif" w:hAnsi="Times New Roman"/>
          <w:color w:val="000000"/>
          <w:sz w:val="24"/>
          <w:szCs w:val="24"/>
          <w:shd w:val="clear" w:color="auto" w:fill="FFFFFF"/>
          <w:lang w:eastAsia="zh-CN"/>
        </w:rPr>
        <w:t>;</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напряжение передней брюшной стенки</w:t>
      </w:r>
      <w:r w:rsidR="008D70E1">
        <w:rPr>
          <w:rFonts w:ascii="Times New Roman" w:eastAsia="sans-serif" w:hAnsi="Times New Roman"/>
          <w:color w:val="000000"/>
          <w:sz w:val="24"/>
          <w:szCs w:val="24"/>
          <w:shd w:val="clear" w:color="auto" w:fill="FFFFFF"/>
          <w:lang w:eastAsia="zh-CN"/>
        </w:rPr>
        <w:t>;</w:t>
      </w:r>
    </w:p>
    <w:p w:rsidR="003616FE"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учащенное сердцебиение (тахикардия)</w:t>
      </w:r>
      <w:r w:rsidR="008D70E1">
        <w:rPr>
          <w:rFonts w:ascii="Times New Roman" w:eastAsia="sans-serif" w:hAnsi="Times New Roman"/>
          <w:color w:val="000000"/>
          <w:sz w:val="24"/>
          <w:szCs w:val="24"/>
          <w:shd w:val="clear" w:color="auto" w:fill="FFFFFF"/>
          <w:lang w:eastAsia="zh-CN"/>
        </w:rPr>
        <w:t>.</w:t>
      </w:r>
    </w:p>
    <w:p w:rsidR="008D70E1" w:rsidRDefault="005B2D3C" w:rsidP="006C3D36">
      <w:pPr>
        <w:spacing w:after="0"/>
        <w:ind w:firstLine="567"/>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lastRenderedPageBreak/>
        <w:t>Лечение: Консервативное лечение.</w:t>
      </w:r>
    </w:p>
    <w:p w:rsidR="008D70E1" w:rsidRDefault="005B2D3C" w:rsidP="006C3D36">
      <w:pPr>
        <w:spacing w:after="0"/>
        <w:ind w:firstLine="567"/>
        <w:jc w:val="both"/>
        <w:rPr>
          <w:rFonts w:ascii="Times New Roman" w:eastAsia="sans-serif" w:hAnsi="Times New Roman"/>
          <w:b/>
          <w:bCs/>
          <w:color w:val="000000"/>
          <w:sz w:val="24"/>
          <w:szCs w:val="24"/>
          <w:shd w:val="clear" w:color="auto" w:fill="FFFFFF"/>
          <w:lang w:eastAsia="zh-CN"/>
        </w:rPr>
      </w:pPr>
      <w:r w:rsidRPr="00ED1E00">
        <w:rPr>
          <w:rFonts w:ascii="Times New Roman" w:eastAsia="sans-serif" w:hAnsi="Times New Roman"/>
          <w:b/>
          <w:bCs/>
          <w:color w:val="000000"/>
          <w:sz w:val="24"/>
          <w:szCs w:val="24"/>
          <w:shd w:val="clear" w:color="auto" w:fill="FFFFFF"/>
          <w:lang w:eastAsia="zh-CN"/>
        </w:rPr>
        <w:t>Период половой зрелости</w:t>
      </w:r>
      <w:r w:rsidR="00542DD0">
        <w:rPr>
          <w:rFonts w:ascii="Times New Roman" w:eastAsia="sans-serif" w:hAnsi="Times New Roman"/>
          <w:b/>
          <w:bCs/>
          <w:color w:val="000000"/>
          <w:sz w:val="24"/>
          <w:szCs w:val="24"/>
          <w:shd w:val="clear" w:color="auto" w:fill="FFFFFF"/>
          <w:lang w:eastAsia="zh-CN"/>
        </w:rPr>
        <w:t>.</w:t>
      </w:r>
    </w:p>
    <w:p w:rsidR="008D70E1"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hAnsi="Times New Roman"/>
          <w:sz w:val="24"/>
          <w:szCs w:val="24"/>
        </w:rPr>
        <w:t>Период полового созревания (пубертатный), по</w:t>
      </w:r>
      <w:r w:rsidR="008068FC">
        <w:rPr>
          <w:rFonts w:ascii="Times New Roman" w:hAnsi="Times New Roman"/>
          <w:sz w:val="24"/>
          <w:szCs w:val="24"/>
        </w:rPr>
        <w:t xml:space="preserve"> времени занимает 10-11 лет: с </w:t>
      </w:r>
      <w:r w:rsidRPr="00ED1E00">
        <w:rPr>
          <w:rFonts w:ascii="Times New Roman" w:hAnsi="Times New Roman"/>
          <w:sz w:val="24"/>
          <w:szCs w:val="24"/>
        </w:rPr>
        <w:t>7</w:t>
      </w:r>
      <w:r w:rsidR="008068FC">
        <w:rPr>
          <w:rFonts w:ascii="Times New Roman" w:hAnsi="Times New Roman"/>
          <w:sz w:val="24"/>
          <w:szCs w:val="24"/>
        </w:rPr>
        <w:t xml:space="preserve"> (</w:t>
      </w:r>
      <w:r w:rsidRPr="00ED1E00">
        <w:rPr>
          <w:rFonts w:ascii="Times New Roman" w:hAnsi="Times New Roman"/>
          <w:sz w:val="24"/>
          <w:szCs w:val="24"/>
        </w:rPr>
        <w:t>8</w:t>
      </w:r>
      <w:r w:rsidR="008068FC">
        <w:rPr>
          <w:rFonts w:ascii="Times New Roman" w:hAnsi="Times New Roman"/>
          <w:sz w:val="24"/>
          <w:szCs w:val="24"/>
        </w:rPr>
        <w:t>)</w:t>
      </w:r>
      <w:r w:rsidRPr="00ED1E00">
        <w:rPr>
          <w:rFonts w:ascii="Times New Roman" w:hAnsi="Times New Roman"/>
          <w:sz w:val="24"/>
          <w:szCs w:val="24"/>
        </w:rPr>
        <w:t xml:space="preserve"> до 17 (18) лет</w:t>
      </w:r>
      <w:r w:rsidR="008D70E1">
        <w:rPr>
          <w:rFonts w:ascii="Times New Roman" w:hAnsi="Times New Roman"/>
          <w:sz w:val="24"/>
          <w:szCs w:val="24"/>
        </w:rPr>
        <w:t xml:space="preserve"> </w:t>
      </w:r>
      <w:r w:rsidRPr="008D70E1">
        <w:rPr>
          <w:rFonts w:ascii="Times New Roman" w:eastAsia="sans-serif" w:hAnsi="Times New Roman"/>
          <w:color w:val="000000"/>
          <w:sz w:val="24"/>
          <w:szCs w:val="24"/>
          <w:shd w:val="clear" w:color="auto" w:fill="FFFFFF"/>
          <w:lang w:eastAsia="zh-CN"/>
        </w:rPr>
        <w:t>происходит созревание репродуктивной системы.</w:t>
      </w:r>
    </w:p>
    <w:p w:rsidR="008D70E1" w:rsidRDefault="008D70E1" w:rsidP="006C3D36">
      <w:pPr>
        <w:spacing w:after="0"/>
        <w:ind w:firstLine="567"/>
        <w:jc w:val="both"/>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З</w:t>
      </w:r>
      <w:r w:rsidR="005B2D3C" w:rsidRPr="008D70E1">
        <w:rPr>
          <w:rFonts w:ascii="Times New Roman" w:eastAsia="sans-serif" w:hAnsi="Times New Roman"/>
          <w:color w:val="000000"/>
          <w:sz w:val="24"/>
          <w:szCs w:val="24"/>
          <w:shd w:val="clear" w:color="auto" w:fill="FFFFFF"/>
          <w:lang w:eastAsia="zh-CN"/>
        </w:rPr>
        <w:t>аканчивается физическое развитие, происходит скачок роста, идет окостенение зон роста трубчатых костей, формируется телосложение.</w:t>
      </w:r>
    </w:p>
    <w:p w:rsidR="008D70E1" w:rsidRDefault="008D70E1" w:rsidP="006C3D36">
      <w:pPr>
        <w:spacing w:after="0"/>
        <w:ind w:firstLine="567"/>
        <w:jc w:val="both"/>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 xml:space="preserve">Период </w:t>
      </w:r>
      <w:r w:rsidR="005B2D3C" w:rsidRPr="008D70E1">
        <w:rPr>
          <w:rFonts w:ascii="Times New Roman" w:eastAsia="sans-serif" w:hAnsi="Times New Roman"/>
          <w:color w:val="000000"/>
          <w:sz w:val="24"/>
          <w:szCs w:val="24"/>
          <w:shd w:val="clear" w:color="auto" w:fill="FFFFFF"/>
          <w:lang w:eastAsia="zh-CN"/>
        </w:rPr>
        <w:t>полового созревания происходит в строго определенной последовательности.</w:t>
      </w:r>
    </w:p>
    <w:p w:rsidR="008D70E1" w:rsidRDefault="005B2D3C" w:rsidP="006C3D36">
      <w:pPr>
        <w:spacing w:after="0"/>
        <w:ind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Признаки наступления период</w:t>
      </w:r>
      <w:r w:rsidR="008D70E1">
        <w:rPr>
          <w:rFonts w:ascii="Times New Roman" w:eastAsia="sans-serif" w:hAnsi="Times New Roman"/>
          <w:color w:val="000000"/>
          <w:sz w:val="24"/>
          <w:szCs w:val="24"/>
          <w:shd w:val="clear" w:color="auto" w:fill="FFFFFF"/>
          <w:lang w:eastAsia="zh-CN"/>
        </w:rPr>
        <w:t>а половой зрелости у девочек:</w:t>
      </w:r>
    </w:p>
    <w:p w:rsidR="008D70E1"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наблюдается резкий скачок роста, у некоторых увеличивается вес (обычно за 1–3</w:t>
      </w:r>
      <w:r w:rsidR="008D70E1">
        <w:rPr>
          <w:rFonts w:ascii="Times New Roman" w:eastAsia="sans-serif" w:hAnsi="Times New Roman"/>
          <w:color w:val="000000"/>
          <w:sz w:val="24"/>
          <w:szCs w:val="24"/>
          <w:shd w:val="clear" w:color="auto" w:fill="FFFFFF"/>
          <w:lang w:eastAsia="zh-CN"/>
        </w:rPr>
        <w:t xml:space="preserve"> года до появления месячных);</w:t>
      </w:r>
    </w:p>
    <w:p w:rsidR="008D70E1"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развиваются молочные же</w:t>
      </w:r>
      <w:r w:rsidR="008D70E1">
        <w:rPr>
          <w:rFonts w:ascii="Times New Roman" w:eastAsia="sans-serif" w:hAnsi="Times New Roman"/>
          <w:color w:val="000000"/>
          <w:sz w:val="24"/>
          <w:szCs w:val="24"/>
          <w:shd w:val="clear" w:color="auto" w:fill="FFFFFF"/>
          <w:lang w:eastAsia="zh-CN"/>
        </w:rPr>
        <w:t>лезы и набухают половые губы;</w:t>
      </w:r>
    </w:p>
    <w:p w:rsidR="008D70E1"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изменяется фигура: сначала девочки выглядят нескладными, но потом формы становятся бо</w:t>
      </w:r>
      <w:r w:rsidR="008D70E1">
        <w:rPr>
          <w:rFonts w:ascii="Times New Roman" w:eastAsia="sans-serif" w:hAnsi="Times New Roman"/>
          <w:color w:val="000000"/>
          <w:sz w:val="24"/>
          <w:szCs w:val="24"/>
          <w:shd w:val="clear" w:color="auto" w:fill="FFFFFF"/>
          <w:lang w:eastAsia="zh-CN"/>
        </w:rPr>
        <w:t>лее женственными и округлыми;</w:t>
      </w:r>
    </w:p>
    <w:p w:rsidR="008D70E1"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появляются волосы: сначала в интимной</w:t>
      </w:r>
      <w:r w:rsidR="008D70E1">
        <w:rPr>
          <w:rFonts w:ascii="Times New Roman" w:eastAsia="sans-serif" w:hAnsi="Times New Roman"/>
          <w:color w:val="000000"/>
          <w:sz w:val="24"/>
          <w:szCs w:val="24"/>
          <w:shd w:val="clear" w:color="auto" w:fill="FFFFFF"/>
          <w:lang w:eastAsia="zh-CN"/>
        </w:rPr>
        <w:t xml:space="preserve"> зоне, потом в зоне подмышек;</w:t>
      </w:r>
    </w:p>
    <w:p w:rsidR="008D70E1" w:rsidRDefault="005B2D3C" w:rsidP="006C3D36">
      <w:pPr>
        <w:pStyle w:val="ab"/>
        <w:numPr>
          <w:ilvl w:val="0"/>
          <w:numId w:val="33"/>
        </w:numPr>
        <w:tabs>
          <w:tab w:val="left" w:pos="993"/>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усиливается работа сальных желез, что приводит к повышению жирности ко</w:t>
      </w:r>
      <w:r w:rsidR="008D70E1">
        <w:rPr>
          <w:rFonts w:ascii="Times New Roman" w:eastAsia="sans-serif" w:hAnsi="Times New Roman"/>
          <w:color w:val="000000"/>
          <w:sz w:val="24"/>
          <w:szCs w:val="24"/>
          <w:shd w:val="clear" w:color="auto" w:fill="FFFFFF"/>
          <w:lang w:eastAsia="zh-CN"/>
        </w:rPr>
        <w:t>жи и волос, появляются прыщи;</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начинаются менструации (при нормальном развитии: в 12-14 лет).</w:t>
      </w:r>
    </w:p>
    <w:p w:rsidR="008D70E1" w:rsidRDefault="005B2D3C" w:rsidP="006C3D36">
      <w:pPr>
        <w:spacing w:after="0"/>
        <w:ind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Признаки созревания у мальчиков:</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увеличению размера тела, изменению мускулатуры;</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увеличению и росту половых органов;</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появлению волосяного покрова: сначала в интимной зоне, потом на лице и подмышках;</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повышению жирности кожи и волос из-за усиления выработки сальных желез;</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развитию хряща гортани, из-за чего у юношей ломается голос;</w:t>
      </w:r>
    </w:p>
    <w:p w:rsidR="008D70E1" w:rsidRDefault="005B2D3C"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sidRPr="008D70E1">
        <w:rPr>
          <w:rFonts w:ascii="Times New Roman" w:eastAsia="sans-serif" w:hAnsi="Times New Roman"/>
          <w:color w:val="000000"/>
          <w:sz w:val="24"/>
          <w:szCs w:val="24"/>
          <w:shd w:val="clear" w:color="auto" w:fill="FFFFFF"/>
          <w:lang w:eastAsia="zh-CN"/>
        </w:rPr>
        <w:t>возникновению первой эякуляции примерно в 12-14 лет</w:t>
      </w:r>
      <w:r w:rsidR="002A561B">
        <w:rPr>
          <w:rFonts w:ascii="Times New Roman" w:eastAsia="sans-serif" w:hAnsi="Times New Roman"/>
          <w:color w:val="000000"/>
          <w:sz w:val="24"/>
          <w:szCs w:val="24"/>
          <w:shd w:val="clear" w:color="auto" w:fill="FFFFFF"/>
          <w:lang w:eastAsia="zh-CN"/>
        </w:rPr>
        <w:t xml:space="preserve"> </w:t>
      </w:r>
      <w:r w:rsidR="002A561B" w:rsidRPr="002A561B">
        <w:rPr>
          <w:rFonts w:ascii="Times New Roman" w:eastAsia="sans-serif" w:hAnsi="Times New Roman"/>
          <w:color w:val="000000"/>
          <w:sz w:val="24"/>
          <w:szCs w:val="24"/>
          <w:shd w:val="clear" w:color="auto" w:fill="FFFFFF"/>
          <w:lang w:eastAsia="zh-CN"/>
        </w:rPr>
        <w:t>[</w:t>
      </w:r>
      <w:r w:rsidR="008068FC">
        <w:rPr>
          <w:rFonts w:ascii="Times New Roman" w:eastAsia="sans-serif" w:hAnsi="Times New Roman"/>
          <w:color w:val="000000"/>
          <w:sz w:val="24"/>
          <w:szCs w:val="24"/>
          <w:shd w:val="clear" w:color="auto" w:fill="FFFFFF"/>
          <w:lang w:eastAsia="zh-CN"/>
        </w:rPr>
        <w:t>4</w:t>
      </w:r>
      <w:r w:rsidR="002A561B" w:rsidRPr="002A561B">
        <w:rPr>
          <w:rFonts w:ascii="Times New Roman" w:eastAsia="sans-serif" w:hAnsi="Times New Roman"/>
          <w:color w:val="000000"/>
          <w:sz w:val="24"/>
          <w:szCs w:val="24"/>
          <w:shd w:val="clear" w:color="auto" w:fill="FFFFFF"/>
          <w:lang w:eastAsia="zh-CN"/>
        </w:rPr>
        <w:t>]</w:t>
      </w:r>
      <w:r w:rsidRPr="008D70E1">
        <w:rPr>
          <w:rFonts w:ascii="Times New Roman" w:eastAsia="sans-serif" w:hAnsi="Times New Roman"/>
          <w:color w:val="000000"/>
          <w:sz w:val="24"/>
          <w:szCs w:val="24"/>
          <w:shd w:val="clear" w:color="auto" w:fill="FFFFFF"/>
          <w:lang w:eastAsia="zh-CN"/>
        </w:rPr>
        <w:t>.</w:t>
      </w:r>
    </w:p>
    <w:p w:rsidR="008D70E1" w:rsidRDefault="008D70E1" w:rsidP="006C3D36">
      <w:pPr>
        <w:tabs>
          <w:tab w:val="left" w:pos="851"/>
        </w:tabs>
        <w:spacing w:after="0"/>
        <w:ind w:firstLine="567"/>
        <w:rPr>
          <w:rFonts w:ascii="Times New Roman" w:eastAsia="sans-serif" w:hAnsi="Times New Roman"/>
          <w:b/>
          <w:bCs/>
          <w:color w:val="000000"/>
          <w:sz w:val="24"/>
          <w:szCs w:val="24"/>
          <w:shd w:val="clear" w:color="auto" w:fill="FFFFFF"/>
          <w:lang w:eastAsia="zh-CN"/>
        </w:rPr>
      </w:pPr>
    </w:p>
    <w:p w:rsidR="008D70E1" w:rsidRDefault="008D70E1" w:rsidP="006C3D36">
      <w:pPr>
        <w:spacing w:after="0"/>
        <w:ind w:firstLine="567"/>
        <w:jc w:val="center"/>
        <w:rPr>
          <w:rFonts w:ascii="Times New Roman" w:eastAsia="sans-serif" w:hAnsi="Times New Roman"/>
          <w:b/>
          <w:bCs/>
          <w:color w:val="000000"/>
          <w:sz w:val="24"/>
          <w:szCs w:val="24"/>
          <w:shd w:val="clear" w:color="auto" w:fill="FFFFFF"/>
          <w:lang w:eastAsia="zh-CN"/>
        </w:rPr>
      </w:pPr>
      <w:r>
        <w:rPr>
          <w:rFonts w:ascii="Times New Roman" w:eastAsia="sans-serif" w:hAnsi="Times New Roman"/>
          <w:b/>
          <w:bCs/>
          <w:color w:val="000000"/>
          <w:sz w:val="24"/>
          <w:szCs w:val="24"/>
          <w:shd w:val="clear" w:color="auto" w:fill="FFFFFF"/>
          <w:lang w:eastAsia="zh-CN"/>
        </w:rPr>
        <w:t>Анатомо-</w:t>
      </w:r>
      <w:r w:rsidR="005B2D3C" w:rsidRPr="00ED1E00">
        <w:rPr>
          <w:rFonts w:ascii="Times New Roman" w:eastAsia="sans-serif" w:hAnsi="Times New Roman"/>
          <w:b/>
          <w:bCs/>
          <w:color w:val="000000"/>
          <w:sz w:val="24"/>
          <w:szCs w:val="24"/>
          <w:shd w:val="clear" w:color="auto" w:fill="FFFFFF"/>
          <w:lang w:eastAsia="zh-CN"/>
        </w:rPr>
        <w:t>физиологические особенности мужского организма</w:t>
      </w:r>
    </w:p>
    <w:p w:rsidR="008D70E1" w:rsidRDefault="005B2D3C" w:rsidP="006C3D36">
      <w:pPr>
        <w:spacing w:after="0"/>
        <w:ind w:firstLine="567"/>
        <w:rPr>
          <w:rFonts w:ascii="Times New Roman" w:eastAsia="SimSun" w:hAnsi="Times New Roman"/>
          <w:sz w:val="24"/>
          <w:szCs w:val="24"/>
        </w:rPr>
      </w:pPr>
      <w:r w:rsidRPr="00ED1E00">
        <w:rPr>
          <w:rFonts w:ascii="Times New Roman" w:eastAsia="sans-serif" w:hAnsi="Times New Roman"/>
          <w:color w:val="000000"/>
          <w:sz w:val="24"/>
          <w:szCs w:val="24"/>
          <w:shd w:val="clear" w:color="auto" w:fill="FFFFFF"/>
          <w:lang w:eastAsia="zh-CN"/>
        </w:rPr>
        <w:t>К мужским половым органам делятся на:</w:t>
      </w:r>
      <w:r w:rsidRPr="00ED1E00">
        <w:rPr>
          <w:rFonts w:ascii="Times New Roman" w:hAnsi="Times New Roman"/>
          <w:sz w:val="24"/>
          <w:szCs w:val="24"/>
        </w:rPr>
        <w:t xml:space="preserve"> </w:t>
      </w:r>
      <w:proofErr w:type="gramStart"/>
      <w:r w:rsidRPr="00ED1E00">
        <w:rPr>
          <w:rFonts w:ascii="Times New Roman" w:eastAsia="SimSun" w:hAnsi="Times New Roman"/>
          <w:sz w:val="24"/>
          <w:szCs w:val="24"/>
        </w:rPr>
        <w:t>внутренние</w:t>
      </w:r>
      <w:proofErr w:type="gramEnd"/>
      <w:r w:rsidRPr="00ED1E00">
        <w:rPr>
          <w:rFonts w:ascii="Times New Roman" w:eastAsia="SimSun" w:hAnsi="Times New Roman"/>
          <w:sz w:val="24"/>
          <w:szCs w:val="24"/>
        </w:rPr>
        <w:t xml:space="preserve"> и наружные.</w:t>
      </w:r>
    </w:p>
    <w:p w:rsidR="008D70E1" w:rsidRDefault="005B2D3C" w:rsidP="00542DD0">
      <w:pPr>
        <w:spacing w:after="0"/>
        <w:ind w:firstLine="567"/>
        <w:jc w:val="both"/>
        <w:rPr>
          <w:rFonts w:ascii="Times New Roman" w:eastAsia="SimSun" w:hAnsi="Times New Roman"/>
          <w:sz w:val="24"/>
          <w:szCs w:val="24"/>
        </w:rPr>
      </w:pPr>
      <w:proofErr w:type="gramStart"/>
      <w:r w:rsidRPr="00ED1E00">
        <w:rPr>
          <w:rFonts w:ascii="Times New Roman" w:eastAsia="SimSun" w:hAnsi="Times New Roman"/>
          <w:sz w:val="24"/>
          <w:szCs w:val="24"/>
        </w:rPr>
        <w:t>К внутренним относятся: яичк</w:t>
      </w:r>
      <w:r w:rsidRPr="00ED1E00">
        <w:rPr>
          <w:rFonts w:ascii="Times New Roman" w:hAnsi="Times New Roman"/>
          <w:sz w:val="24"/>
          <w:szCs w:val="24"/>
        </w:rPr>
        <w:t>и</w:t>
      </w:r>
      <w:r w:rsidRPr="00ED1E00">
        <w:rPr>
          <w:rFonts w:ascii="Times New Roman" w:eastAsia="sans-serif" w:hAnsi="Times New Roman"/>
          <w:color w:val="333333"/>
          <w:sz w:val="24"/>
          <w:szCs w:val="24"/>
          <w:shd w:val="clear" w:color="auto" w:fill="FFFFFF"/>
        </w:rPr>
        <w:t>  (с их придатками), в которых развиваются половые клетки (сперматозоиды) и вырабатываются половые гормоны</w:t>
      </w:r>
      <w:r w:rsidRPr="00ED1E00">
        <w:rPr>
          <w:rFonts w:ascii="Times New Roman" w:eastAsia="SimSun" w:hAnsi="Times New Roman"/>
          <w:sz w:val="24"/>
          <w:szCs w:val="24"/>
        </w:rPr>
        <w:t xml:space="preserve">, </w:t>
      </w:r>
      <w:r w:rsidRPr="00ED1E00">
        <w:rPr>
          <w:rFonts w:ascii="Times New Roman" w:hAnsi="Times New Roman"/>
          <w:sz w:val="24"/>
          <w:szCs w:val="24"/>
        </w:rPr>
        <w:t xml:space="preserve"> </w:t>
      </w:r>
      <w:r w:rsidRPr="00ED1E00">
        <w:rPr>
          <w:rFonts w:ascii="Times New Roman" w:eastAsia="SimSun" w:hAnsi="Times New Roman"/>
          <w:sz w:val="24"/>
          <w:szCs w:val="24"/>
        </w:rPr>
        <w:t>семявыносящий проток, семенной канатик, семенной пузырек, предстательная же</w:t>
      </w:r>
      <w:r w:rsidR="008D70E1">
        <w:rPr>
          <w:rFonts w:ascii="Times New Roman" w:eastAsia="SimSun" w:hAnsi="Times New Roman"/>
          <w:sz w:val="24"/>
          <w:szCs w:val="24"/>
        </w:rPr>
        <w:t xml:space="preserve">леза, </w:t>
      </w:r>
      <w:proofErr w:type="spellStart"/>
      <w:r w:rsidR="008D70E1">
        <w:rPr>
          <w:rFonts w:ascii="Times New Roman" w:eastAsia="SimSun" w:hAnsi="Times New Roman"/>
          <w:sz w:val="24"/>
          <w:szCs w:val="24"/>
        </w:rPr>
        <w:t>бульбоуретральная</w:t>
      </w:r>
      <w:proofErr w:type="spellEnd"/>
      <w:r w:rsidR="008D70E1">
        <w:rPr>
          <w:rFonts w:ascii="Times New Roman" w:eastAsia="SimSun" w:hAnsi="Times New Roman"/>
          <w:sz w:val="24"/>
          <w:szCs w:val="24"/>
        </w:rPr>
        <w:t xml:space="preserve"> железа.</w:t>
      </w:r>
      <w:proofErr w:type="gramEnd"/>
    </w:p>
    <w:p w:rsidR="008D70E1" w:rsidRDefault="008D70E1" w:rsidP="00542DD0">
      <w:pPr>
        <w:spacing w:after="0"/>
        <w:ind w:firstLine="567"/>
        <w:jc w:val="both"/>
        <w:rPr>
          <w:rFonts w:ascii="Times New Roman" w:eastAsia="sans-serif" w:hAnsi="Times New Roman"/>
          <w:color w:val="333333"/>
          <w:sz w:val="24"/>
          <w:szCs w:val="24"/>
          <w:shd w:val="clear" w:color="auto" w:fill="FFFFFF"/>
        </w:rPr>
      </w:pPr>
      <w:r>
        <w:rPr>
          <w:rFonts w:ascii="Times New Roman" w:eastAsia="SimSun" w:hAnsi="Times New Roman"/>
          <w:sz w:val="24"/>
          <w:szCs w:val="24"/>
        </w:rPr>
        <w:t>К</w:t>
      </w:r>
      <w:r w:rsidR="009D6624" w:rsidRPr="00ED1E00">
        <w:rPr>
          <w:rFonts w:ascii="Times New Roman" w:eastAsia="SimSun" w:hAnsi="Times New Roman"/>
          <w:sz w:val="24"/>
          <w:szCs w:val="24"/>
        </w:rPr>
        <w:t xml:space="preserve"> наружным</w:t>
      </w:r>
      <w:r w:rsidR="008068FC">
        <w:rPr>
          <w:rFonts w:ascii="Times New Roman" w:eastAsia="SimSun" w:hAnsi="Times New Roman"/>
          <w:sz w:val="24"/>
          <w:szCs w:val="24"/>
        </w:rPr>
        <w:t xml:space="preserve"> половым органам мужчины относится</w:t>
      </w:r>
      <w:r w:rsidR="009D6624" w:rsidRPr="00ED1E00">
        <w:rPr>
          <w:rFonts w:ascii="Times New Roman" w:eastAsia="SimSun" w:hAnsi="Times New Roman"/>
          <w:sz w:val="24"/>
          <w:szCs w:val="24"/>
        </w:rPr>
        <w:t>:</w:t>
      </w:r>
      <w:r w:rsidR="005B2D3C" w:rsidRPr="00ED1E00">
        <w:rPr>
          <w:rFonts w:ascii="Times New Roman" w:eastAsia="SimSun" w:hAnsi="Times New Roman"/>
          <w:sz w:val="24"/>
          <w:szCs w:val="24"/>
        </w:rPr>
        <w:t xml:space="preserve"> мошонка и половой член</w:t>
      </w:r>
      <w:r w:rsidR="005B2D3C" w:rsidRPr="00ED1E00">
        <w:rPr>
          <w:rFonts w:ascii="Times New Roman" w:hAnsi="Times New Roman"/>
          <w:sz w:val="24"/>
          <w:szCs w:val="24"/>
        </w:rPr>
        <w:t>.</w:t>
      </w:r>
      <w:r w:rsidR="00880753" w:rsidRPr="00ED1E00">
        <w:rPr>
          <w:rFonts w:ascii="Times New Roman" w:hAnsi="Times New Roman"/>
          <w:sz w:val="24"/>
          <w:szCs w:val="24"/>
        </w:rPr>
        <w:t xml:space="preserve"> </w:t>
      </w:r>
      <w:r w:rsidR="005B2D3C" w:rsidRPr="00ED1E00">
        <w:rPr>
          <w:rFonts w:ascii="Times New Roman" w:eastAsia="sans-serif" w:hAnsi="Times New Roman"/>
          <w:color w:val="333333"/>
          <w:sz w:val="24"/>
          <w:szCs w:val="24"/>
          <w:shd w:val="clear" w:color="auto" w:fill="FFFFFF"/>
        </w:rPr>
        <w:t xml:space="preserve">Мужской мочеиспускательный канат служит не только для выведения мочи, но и для прохождения семени, </w:t>
      </w:r>
      <w:r w:rsidR="00FC0D96" w:rsidRPr="00ED1E00">
        <w:rPr>
          <w:rFonts w:ascii="Times New Roman" w:eastAsia="sans-serif" w:hAnsi="Times New Roman"/>
          <w:color w:val="333333"/>
          <w:sz w:val="24"/>
          <w:szCs w:val="24"/>
          <w:shd w:val="clear" w:color="auto" w:fill="FFFFFF"/>
        </w:rPr>
        <w:t>к</w:t>
      </w:r>
      <w:r w:rsidR="005B2D3C" w:rsidRPr="00ED1E00">
        <w:rPr>
          <w:rFonts w:ascii="Times New Roman" w:eastAsia="sans-serif" w:hAnsi="Times New Roman"/>
          <w:color w:val="333333"/>
          <w:sz w:val="24"/>
          <w:szCs w:val="24"/>
          <w:shd w:val="clear" w:color="auto" w:fill="FFFFFF"/>
        </w:rPr>
        <w:t>оторое поступает в него из семявыбрасывающих протоков.</w:t>
      </w:r>
    </w:p>
    <w:p w:rsidR="009D6624" w:rsidRPr="00ED1E00"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Яичники </w:t>
      </w:r>
      <w:r w:rsidR="00AD7FDD" w:rsidRPr="00ED1E00">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 xml:space="preserve"> парная мужская железа, функцией которой является образование мужских половых клеток сперматозоидов и выделение в кровь мужских половых гормонов. </w:t>
      </w:r>
    </w:p>
    <w:p w:rsidR="009D6624" w:rsidRPr="00ED1E00"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Семяв</w:t>
      </w:r>
      <w:r w:rsidR="009D6624" w:rsidRPr="00ED1E00">
        <w:rPr>
          <w:rFonts w:ascii="Times New Roman" w:eastAsia="sans-serif" w:hAnsi="Times New Roman"/>
          <w:color w:val="000000"/>
          <w:sz w:val="24"/>
          <w:szCs w:val="24"/>
          <w:shd w:val="clear" w:color="auto" w:fill="FFFFFF"/>
          <w:lang w:eastAsia="zh-CN"/>
        </w:rPr>
        <w:t xml:space="preserve">ыносящий проток </w:t>
      </w:r>
      <w:r w:rsidR="008068FC" w:rsidRPr="00ED1E00">
        <w:rPr>
          <w:rFonts w:ascii="Times New Roman" w:eastAsia="sans-serif" w:hAnsi="Times New Roman"/>
          <w:color w:val="000000"/>
          <w:sz w:val="24"/>
          <w:szCs w:val="24"/>
          <w:shd w:val="clear" w:color="auto" w:fill="FFFFFF"/>
          <w:lang w:eastAsia="zh-CN"/>
        </w:rPr>
        <w:t>–</w:t>
      </w:r>
      <w:r w:rsidR="009D6624" w:rsidRPr="00ED1E00">
        <w:rPr>
          <w:rFonts w:ascii="Times New Roman" w:eastAsia="sans-serif" w:hAnsi="Times New Roman"/>
          <w:color w:val="000000"/>
          <w:sz w:val="24"/>
          <w:szCs w:val="24"/>
          <w:shd w:val="clear" w:color="auto" w:fill="FFFFFF"/>
          <w:lang w:eastAsia="zh-CN"/>
        </w:rPr>
        <w:t xml:space="preserve"> парный орган.</w:t>
      </w:r>
    </w:p>
    <w:p w:rsidR="00FC0D96" w:rsidRPr="00ED1E00"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Половой член </w:t>
      </w:r>
      <w:r w:rsidR="003A29EF" w:rsidRPr="00ED1E00">
        <w:rPr>
          <w:rFonts w:ascii="Times New Roman" w:eastAsia="sans-serif" w:hAnsi="Times New Roman"/>
          <w:color w:val="000000"/>
          <w:sz w:val="24"/>
          <w:szCs w:val="24"/>
          <w:shd w:val="clear" w:color="auto" w:fill="FFFFFF"/>
          <w:lang w:eastAsia="zh-CN"/>
        </w:rPr>
        <w:t>–</w:t>
      </w:r>
      <w:r w:rsidRPr="00ED1E00">
        <w:rPr>
          <w:rFonts w:ascii="Times New Roman" w:eastAsia="sans-serif" w:hAnsi="Times New Roman"/>
          <w:color w:val="000000"/>
          <w:sz w:val="24"/>
          <w:szCs w:val="24"/>
          <w:shd w:val="clear" w:color="auto" w:fill="FFFFFF"/>
          <w:lang w:eastAsia="zh-CN"/>
        </w:rPr>
        <w:t xml:space="preserve"> орган, который служит для выделения мочи и выбрасывания семени. </w:t>
      </w:r>
    </w:p>
    <w:p w:rsidR="008D70E1"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Состоит из:</w:t>
      </w:r>
      <w:r w:rsidR="001A4AFB" w:rsidRPr="00ED1E00">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передней свободной части тела</w:t>
      </w:r>
      <w:r w:rsidR="001A4AFB" w:rsidRPr="00ED1E00">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 xml:space="preserve"> и задней части</w:t>
      </w:r>
      <w:r w:rsidR="00FC0D96" w:rsidRPr="00ED1E00">
        <w:rPr>
          <w:rFonts w:ascii="Times New Roman" w:eastAsia="sans-serif" w:hAnsi="Times New Roman"/>
          <w:color w:val="000000"/>
          <w:sz w:val="24"/>
          <w:szCs w:val="24"/>
          <w:shd w:val="clear" w:color="auto" w:fill="FFFFFF"/>
          <w:lang w:eastAsia="zh-CN"/>
        </w:rPr>
        <w:t>.</w:t>
      </w:r>
    </w:p>
    <w:p w:rsidR="008D70E1"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В головке полового члена различают наиболее широкую часть венец головки и узкую шейку головки. На нижней его поверхности находится шов. В переднем отделе тела образуется крайняя плоть полового члена, которая закрывает головку. Тело полового члена состоит из двух пещеристых тел и одного непарного губчатого. Фиксируется </w:t>
      </w:r>
      <w:r w:rsidRPr="00ED1E00">
        <w:rPr>
          <w:rFonts w:ascii="Times New Roman" w:eastAsia="sans-serif" w:hAnsi="Times New Roman"/>
          <w:color w:val="000000"/>
          <w:sz w:val="24"/>
          <w:szCs w:val="24"/>
          <w:shd w:val="clear" w:color="auto" w:fill="FFFFFF"/>
          <w:lang w:eastAsia="zh-CN"/>
        </w:rPr>
        <w:lastRenderedPageBreak/>
        <w:t xml:space="preserve">половой член двумя фасциями: поверхностной и глубокой </w:t>
      </w:r>
      <w:proofErr w:type="spellStart"/>
      <w:r w:rsidRPr="00ED1E00">
        <w:rPr>
          <w:rFonts w:ascii="Times New Roman" w:eastAsia="sans-serif" w:hAnsi="Times New Roman"/>
          <w:color w:val="000000"/>
          <w:sz w:val="24"/>
          <w:szCs w:val="24"/>
          <w:shd w:val="clear" w:color="auto" w:fill="FFFFFF"/>
          <w:lang w:eastAsia="zh-CN"/>
        </w:rPr>
        <w:t>пращевидной</w:t>
      </w:r>
      <w:proofErr w:type="spellEnd"/>
      <w:r w:rsidRPr="00ED1E00">
        <w:rPr>
          <w:rFonts w:ascii="Times New Roman" w:eastAsia="sans-serif" w:hAnsi="Times New Roman"/>
          <w:color w:val="000000"/>
          <w:sz w:val="24"/>
          <w:szCs w:val="24"/>
          <w:shd w:val="clear" w:color="auto" w:fill="FFFFFF"/>
          <w:lang w:eastAsia="zh-CN"/>
        </w:rPr>
        <w:t>. Первая идет от поверхностной фасции живота до одноименной фасции полового члена, вторая берет начало от лобкового симфиза и присоединяется к белочной оболочке пещеристых тел.</w:t>
      </w:r>
    </w:p>
    <w:p w:rsidR="001A4AFB" w:rsidRPr="00ED1E00" w:rsidRDefault="005B2D3C" w:rsidP="006C3D36">
      <w:pPr>
        <w:spacing w:after="0"/>
        <w:ind w:firstLine="567"/>
        <w:jc w:val="both"/>
        <w:rPr>
          <w:rFonts w:ascii="Times New Roman" w:eastAsia="sans-serif" w:hAnsi="Times New Roman"/>
          <w:color w:val="000000"/>
          <w:sz w:val="24"/>
          <w:szCs w:val="24"/>
          <w:shd w:val="clear" w:color="auto" w:fill="FFFFFF"/>
          <w:lang w:eastAsia="zh-CN"/>
        </w:rPr>
      </w:pPr>
      <w:r w:rsidRPr="00ED1E00">
        <w:rPr>
          <w:rFonts w:ascii="Times New Roman" w:eastAsia="sans-serif" w:hAnsi="Times New Roman"/>
          <w:color w:val="000000"/>
          <w:sz w:val="24"/>
          <w:szCs w:val="24"/>
          <w:shd w:val="clear" w:color="auto" w:fill="FFFFFF"/>
          <w:lang w:eastAsia="zh-CN"/>
        </w:rPr>
        <w:t xml:space="preserve">Мошонка </w:t>
      </w:r>
      <w:r w:rsidR="00AD7FDD" w:rsidRPr="00ED1E00">
        <w:rPr>
          <w:rFonts w:ascii="Times New Roman" w:eastAsia="sans-serif" w:hAnsi="Times New Roman"/>
          <w:color w:val="000000"/>
          <w:sz w:val="24"/>
          <w:szCs w:val="24"/>
          <w:shd w:val="clear" w:color="auto" w:fill="FFFFFF"/>
          <w:lang w:eastAsia="zh-CN"/>
        </w:rPr>
        <w:t xml:space="preserve">– </w:t>
      </w:r>
      <w:r w:rsidRPr="00ED1E00">
        <w:rPr>
          <w:rFonts w:ascii="Times New Roman" w:eastAsia="sans-serif" w:hAnsi="Times New Roman"/>
          <w:color w:val="000000"/>
          <w:sz w:val="24"/>
          <w:szCs w:val="24"/>
          <w:shd w:val="clear" w:color="auto" w:fill="FFFFFF"/>
          <w:lang w:eastAsia="zh-CN"/>
        </w:rPr>
        <w:t xml:space="preserve"> кожно-мышечный мешок, в котором находятся яички и придатки, а также нижние отделы семенных канатиков.</w:t>
      </w:r>
    </w:p>
    <w:p w:rsidR="005B2D3C" w:rsidRPr="00ED1E00" w:rsidRDefault="005B2D3C" w:rsidP="006C3D36">
      <w:pPr>
        <w:spacing w:after="0"/>
        <w:ind w:firstLine="567"/>
        <w:jc w:val="both"/>
        <w:rPr>
          <w:rFonts w:ascii="Times New Roman" w:eastAsia="sans-serif" w:hAnsi="Times New Roman"/>
          <w:b/>
          <w:bCs/>
          <w:color w:val="000000"/>
          <w:sz w:val="24"/>
          <w:szCs w:val="24"/>
          <w:shd w:val="clear" w:color="auto" w:fill="FFFFFF"/>
          <w:lang w:eastAsia="zh-CN"/>
        </w:rPr>
      </w:pPr>
      <w:r w:rsidRPr="00ED1E00">
        <w:rPr>
          <w:rFonts w:ascii="Times New Roman" w:eastAsia="sans-serif" w:hAnsi="Times New Roman"/>
          <w:b/>
          <w:bCs/>
          <w:color w:val="000000"/>
          <w:sz w:val="24"/>
          <w:szCs w:val="24"/>
          <w:shd w:val="clear" w:color="auto" w:fill="FFFFFF"/>
          <w:lang w:eastAsia="zh-CN"/>
        </w:rPr>
        <w:t>Особенности мужской гигиены</w:t>
      </w:r>
      <w:r w:rsidR="00542DD0">
        <w:rPr>
          <w:rFonts w:ascii="Times New Roman" w:eastAsia="sans-serif" w:hAnsi="Times New Roman"/>
          <w:b/>
          <w:bCs/>
          <w:color w:val="000000"/>
          <w:sz w:val="24"/>
          <w:szCs w:val="24"/>
          <w:shd w:val="clear" w:color="auto" w:fill="FFFFFF"/>
          <w:lang w:eastAsia="zh-CN"/>
        </w:rPr>
        <w:t>.</w:t>
      </w:r>
    </w:p>
    <w:p w:rsidR="005B2D3C" w:rsidRPr="00ED1E00" w:rsidRDefault="005B2D3C" w:rsidP="006C3D36">
      <w:pPr>
        <w:spacing w:after="0"/>
        <w:ind w:firstLine="567"/>
        <w:jc w:val="both"/>
        <w:rPr>
          <w:rFonts w:ascii="Times New Roman" w:eastAsia="sans-serif" w:hAnsi="Times New Roman"/>
          <w:color w:val="333333"/>
          <w:sz w:val="24"/>
          <w:szCs w:val="24"/>
          <w:shd w:val="clear" w:color="auto" w:fill="FFFFFF"/>
        </w:rPr>
      </w:pPr>
      <w:r w:rsidRPr="00ED1E00">
        <w:rPr>
          <w:rFonts w:ascii="Times New Roman" w:eastAsia="sans-serif" w:hAnsi="Times New Roman"/>
          <w:color w:val="333333"/>
          <w:sz w:val="24"/>
          <w:szCs w:val="24"/>
          <w:shd w:val="clear" w:color="auto" w:fill="FFFFFF"/>
        </w:rPr>
        <w:t>Душ необходимо принимать ежедневно. При этом более чем важно следить за состоянием кожи на половых органах. Также важно принимать душ после половых отношений. Мыть головку члена нужно обязательно с мылом, а еще лучше со специальным гелем для интимной гигиены.</w:t>
      </w:r>
    </w:p>
    <w:p w:rsidR="005B2D3C" w:rsidRPr="00ED1E00" w:rsidRDefault="005B2D3C" w:rsidP="006C3D36">
      <w:pPr>
        <w:spacing w:after="0"/>
        <w:ind w:firstLine="567"/>
        <w:jc w:val="both"/>
        <w:rPr>
          <w:rFonts w:ascii="Times New Roman" w:eastAsia="sans-serif" w:hAnsi="Times New Roman"/>
          <w:color w:val="333333"/>
          <w:sz w:val="24"/>
          <w:szCs w:val="24"/>
          <w:shd w:val="clear" w:color="auto" w:fill="FFFFFF"/>
        </w:rPr>
      </w:pPr>
      <w:r w:rsidRPr="00ED1E00">
        <w:rPr>
          <w:rFonts w:ascii="Times New Roman" w:eastAsia="sans-serif" w:hAnsi="Times New Roman"/>
          <w:color w:val="333333"/>
          <w:sz w:val="24"/>
          <w:szCs w:val="24"/>
          <w:shd w:val="clear" w:color="auto" w:fill="FFFFFF"/>
        </w:rPr>
        <w:t>Мужчинам также следует забыть про слишком горячие ванны. Даже недолгое перегревание яичек может сильно навредить мужскому здоровью. Если температура воды буде превышать температуру тела всего на 5 градусов, это может вызвать нарушения выработки сперматозоидов.</w:t>
      </w:r>
    </w:p>
    <w:p w:rsidR="005B2D3C" w:rsidRPr="00ED1E00" w:rsidRDefault="005B2D3C" w:rsidP="006C3D36">
      <w:pPr>
        <w:spacing w:after="0"/>
        <w:ind w:firstLine="567"/>
        <w:jc w:val="both"/>
        <w:rPr>
          <w:rFonts w:ascii="Times New Roman" w:eastAsia="sans-serif" w:hAnsi="Times New Roman"/>
          <w:b/>
          <w:bCs/>
          <w:color w:val="000000"/>
          <w:sz w:val="24"/>
          <w:szCs w:val="24"/>
          <w:shd w:val="clear" w:color="auto" w:fill="FFFFFF"/>
          <w:lang w:eastAsia="zh-CN"/>
        </w:rPr>
      </w:pPr>
      <w:r w:rsidRPr="00ED1E00">
        <w:rPr>
          <w:rFonts w:ascii="Times New Roman" w:eastAsia="sans-serif" w:hAnsi="Times New Roman"/>
          <w:color w:val="333333"/>
          <w:sz w:val="24"/>
          <w:szCs w:val="24"/>
          <w:shd w:val="clear" w:color="auto" w:fill="FFFFFF"/>
        </w:rPr>
        <w:t>При выборе нижнего белья стоит отдавать предпочтение тонкой хлопчатобумажной ткани. Также трусы не должны слишком плотно прилагать к телу. Тесное или синтетическое белье является одной из самых частых причин мужского бесплодия. Оно мешает циркуляции крови и воздуха, вызывая чрезмерное перегревание половых органов</w:t>
      </w:r>
      <w:r w:rsidR="002A561B">
        <w:rPr>
          <w:rFonts w:ascii="Times New Roman" w:eastAsia="sans-serif" w:hAnsi="Times New Roman"/>
          <w:color w:val="333333"/>
          <w:sz w:val="24"/>
          <w:szCs w:val="24"/>
          <w:shd w:val="clear" w:color="auto" w:fill="FFFFFF"/>
        </w:rPr>
        <w:t xml:space="preserve"> </w:t>
      </w:r>
      <w:r w:rsidR="002A561B" w:rsidRPr="002A561B">
        <w:rPr>
          <w:rFonts w:ascii="Times New Roman" w:eastAsia="sans-serif" w:hAnsi="Times New Roman"/>
          <w:color w:val="333333"/>
          <w:sz w:val="24"/>
          <w:szCs w:val="24"/>
          <w:shd w:val="clear" w:color="auto" w:fill="FFFFFF"/>
        </w:rPr>
        <w:t>[</w:t>
      </w:r>
      <w:r w:rsidR="00DC747D">
        <w:rPr>
          <w:rFonts w:ascii="Times New Roman" w:eastAsia="sans-serif" w:hAnsi="Times New Roman"/>
          <w:color w:val="333333"/>
          <w:sz w:val="24"/>
          <w:szCs w:val="24"/>
          <w:shd w:val="clear" w:color="auto" w:fill="FFFFFF"/>
        </w:rPr>
        <w:t>9</w:t>
      </w:r>
      <w:r w:rsidR="002A561B" w:rsidRPr="002A561B">
        <w:rPr>
          <w:rFonts w:ascii="Times New Roman" w:eastAsia="sans-serif" w:hAnsi="Times New Roman"/>
          <w:color w:val="333333"/>
          <w:sz w:val="24"/>
          <w:szCs w:val="24"/>
          <w:shd w:val="clear" w:color="auto" w:fill="FFFFFF"/>
        </w:rPr>
        <w:t>]</w:t>
      </w:r>
      <w:r w:rsidRPr="00ED1E00">
        <w:rPr>
          <w:rFonts w:ascii="Times New Roman" w:eastAsia="sans-serif" w:hAnsi="Times New Roman"/>
          <w:color w:val="333333"/>
          <w:sz w:val="24"/>
          <w:szCs w:val="24"/>
          <w:shd w:val="clear" w:color="auto" w:fill="FFFFFF"/>
        </w:rPr>
        <w:t>.</w:t>
      </w:r>
    </w:p>
    <w:p w:rsidR="009D6624" w:rsidRPr="002A561B" w:rsidRDefault="005B2D3C" w:rsidP="006C3D36">
      <w:pPr>
        <w:spacing w:after="0"/>
        <w:ind w:firstLine="567"/>
        <w:rPr>
          <w:rFonts w:ascii="Times New Roman" w:eastAsia="sans-serif" w:hAnsi="Times New Roman"/>
          <w:b/>
          <w:bCs/>
          <w:color w:val="000000"/>
          <w:sz w:val="24"/>
          <w:szCs w:val="24"/>
          <w:shd w:val="clear" w:color="auto" w:fill="FFFFFF"/>
          <w:lang w:eastAsia="zh-CN"/>
        </w:rPr>
      </w:pPr>
      <w:r w:rsidRPr="00ED1E00">
        <w:rPr>
          <w:rFonts w:ascii="Times New Roman" w:eastAsia="sans-serif" w:hAnsi="Times New Roman"/>
          <w:b/>
          <w:bCs/>
          <w:color w:val="000000"/>
          <w:sz w:val="24"/>
          <w:szCs w:val="24"/>
          <w:shd w:val="clear" w:color="auto" w:fill="FFFFFF"/>
          <w:lang w:eastAsia="zh-CN"/>
        </w:rPr>
        <w:t>Профилактика заболеваний</w:t>
      </w:r>
      <w:r w:rsidR="008068FC">
        <w:rPr>
          <w:rFonts w:ascii="Times New Roman" w:eastAsia="sans-serif" w:hAnsi="Times New Roman"/>
          <w:b/>
          <w:bCs/>
          <w:color w:val="000000"/>
          <w:sz w:val="24"/>
          <w:szCs w:val="24"/>
          <w:shd w:val="clear" w:color="auto" w:fill="FFFFFF"/>
          <w:lang w:eastAsia="zh-CN"/>
        </w:rPr>
        <w:t xml:space="preserve"> </w:t>
      </w:r>
      <w:r w:rsidR="008068FC">
        <w:rPr>
          <w:rFonts w:ascii="Times New Roman" w:eastAsia="sans-serif" w:hAnsi="Times New Roman"/>
          <w:b/>
          <w:bCs/>
          <w:color w:val="000000"/>
          <w:sz w:val="24"/>
          <w:szCs w:val="24"/>
          <w:shd w:val="clear" w:color="auto" w:fill="FFFFFF"/>
          <w:lang w:val="en-US" w:eastAsia="zh-CN"/>
        </w:rPr>
        <w:t>[4]</w:t>
      </w:r>
      <w:r w:rsidR="002A561B">
        <w:rPr>
          <w:rFonts w:ascii="Times New Roman" w:eastAsia="sans-serif" w:hAnsi="Times New Roman"/>
          <w:b/>
          <w:bCs/>
          <w:color w:val="000000"/>
          <w:sz w:val="24"/>
          <w:szCs w:val="24"/>
          <w:shd w:val="clear" w:color="auto" w:fill="FFFFFF"/>
          <w:lang w:eastAsia="zh-CN"/>
        </w:rPr>
        <w:t>:</w:t>
      </w:r>
    </w:p>
    <w:p w:rsidR="001C5C5D"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у</w:t>
      </w:r>
      <w:r w:rsidR="005B2D3C" w:rsidRPr="008D70E1">
        <w:rPr>
          <w:rFonts w:ascii="Times New Roman" w:eastAsia="sans-serif" w:hAnsi="Times New Roman"/>
          <w:color w:val="000000"/>
          <w:sz w:val="24"/>
          <w:szCs w:val="24"/>
          <w:shd w:val="clear" w:color="auto" w:fill="FFFFFF"/>
          <w:lang w:eastAsia="zh-CN"/>
        </w:rPr>
        <w:t>лучшение экологической ситуации;</w:t>
      </w:r>
    </w:p>
    <w:p w:rsidR="001C5C5D"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п</w:t>
      </w:r>
      <w:r w:rsidR="005B2D3C" w:rsidRPr="008D70E1">
        <w:rPr>
          <w:rFonts w:ascii="Times New Roman" w:eastAsia="sans-serif" w:hAnsi="Times New Roman"/>
          <w:color w:val="000000"/>
          <w:sz w:val="24"/>
          <w:szCs w:val="24"/>
          <w:shd w:val="clear" w:color="auto" w:fill="FFFFFF"/>
          <w:lang w:eastAsia="zh-CN"/>
        </w:rPr>
        <w:t>овышение иммунитета;</w:t>
      </w:r>
    </w:p>
    <w:p w:rsidR="001C5C5D"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н</w:t>
      </w:r>
      <w:r w:rsidR="005B2D3C" w:rsidRPr="008D70E1">
        <w:rPr>
          <w:rFonts w:ascii="Times New Roman" w:eastAsia="sans-serif" w:hAnsi="Times New Roman"/>
          <w:color w:val="000000"/>
          <w:sz w:val="24"/>
          <w:szCs w:val="24"/>
          <w:shd w:val="clear" w:color="auto" w:fill="FFFFFF"/>
          <w:lang w:eastAsia="zh-CN"/>
        </w:rPr>
        <w:t xml:space="preserve">атуральные продукты питания и правильный рацион; </w:t>
      </w:r>
    </w:p>
    <w:p w:rsidR="001C5C5D"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х</w:t>
      </w:r>
      <w:r w:rsidR="005B2D3C" w:rsidRPr="008D70E1">
        <w:rPr>
          <w:rFonts w:ascii="Times New Roman" w:eastAsia="sans-serif" w:hAnsi="Times New Roman"/>
          <w:color w:val="000000"/>
          <w:sz w:val="24"/>
          <w:szCs w:val="24"/>
          <w:shd w:val="clear" w:color="auto" w:fill="FFFFFF"/>
          <w:lang w:eastAsia="zh-CN"/>
        </w:rPr>
        <w:t>орошее медобслуживание и вакцинация;</w:t>
      </w:r>
    </w:p>
    <w:p w:rsidR="001C5C5D"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п</w:t>
      </w:r>
      <w:r w:rsidR="005B2D3C" w:rsidRPr="008D70E1">
        <w:rPr>
          <w:rFonts w:ascii="Times New Roman" w:eastAsia="sans-serif" w:hAnsi="Times New Roman"/>
          <w:color w:val="000000"/>
          <w:sz w:val="24"/>
          <w:szCs w:val="24"/>
          <w:shd w:val="clear" w:color="auto" w:fill="FFFFFF"/>
          <w:lang w:eastAsia="zh-CN"/>
        </w:rPr>
        <w:t>рохождение медицинских осмотров;</w:t>
      </w:r>
    </w:p>
    <w:p w:rsidR="001C5C5D"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з</w:t>
      </w:r>
      <w:r w:rsidR="005B2D3C" w:rsidRPr="008D70E1">
        <w:rPr>
          <w:rFonts w:ascii="Times New Roman" w:eastAsia="sans-serif" w:hAnsi="Times New Roman"/>
          <w:color w:val="000000"/>
          <w:sz w:val="24"/>
          <w:szCs w:val="24"/>
          <w:shd w:val="clear" w:color="auto" w:fill="FFFFFF"/>
          <w:lang w:eastAsia="zh-CN"/>
        </w:rPr>
        <w:t>акаливание и занятия спортом;</w:t>
      </w:r>
    </w:p>
    <w:p w:rsidR="008D70E1"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о</w:t>
      </w:r>
      <w:r w:rsidR="005B2D3C" w:rsidRPr="008D70E1">
        <w:rPr>
          <w:rFonts w:ascii="Times New Roman" w:eastAsia="sans-serif" w:hAnsi="Times New Roman"/>
          <w:color w:val="000000"/>
          <w:sz w:val="24"/>
          <w:szCs w:val="24"/>
          <w:shd w:val="clear" w:color="auto" w:fill="FFFFFF"/>
          <w:lang w:eastAsia="zh-CN"/>
        </w:rPr>
        <w:t xml:space="preserve">тказ от вредных привычек; </w:t>
      </w:r>
    </w:p>
    <w:p w:rsidR="008D70E1"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с</w:t>
      </w:r>
      <w:r w:rsidR="005B2D3C" w:rsidRPr="008D70E1">
        <w:rPr>
          <w:rFonts w:ascii="Times New Roman" w:eastAsia="sans-serif" w:hAnsi="Times New Roman"/>
          <w:color w:val="000000"/>
          <w:sz w:val="24"/>
          <w:szCs w:val="24"/>
          <w:shd w:val="clear" w:color="auto" w:fill="FFFFFF"/>
          <w:lang w:eastAsia="zh-CN"/>
        </w:rPr>
        <w:t>нижение стрессов;</w:t>
      </w:r>
    </w:p>
    <w:p w:rsidR="005B2D3C" w:rsidRPr="008D70E1" w:rsidRDefault="000F5841" w:rsidP="006C3D36">
      <w:pPr>
        <w:pStyle w:val="ab"/>
        <w:numPr>
          <w:ilvl w:val="0"/>
          <w:numId w:val="33"/>
        </w:numPr>
        <w:tabs>
          <w:tab w:val="left" w:pos="851"/>
        </w:tabs>
        <w:spacing w:after="0"/>
        <w:ind w:left="0" w:firstLine="567"/>
        <w:rPr>
          <w:rFonts w:ascii="Times New Roman" w:eastAsia="sans-serif" w:hAnsi="Times New Roman"/>
          <w:color w:val="000000"/>
          <w:sz w:val="24"/>
          <w:szCs w:val="24"/>
          <w:shd w:val="clear" w:color="auto" w:fill="FFFFFF"/>
          <w:lang w:eastAsia="zh-CN"/>
        </w:rPr>
      </w:pPr>
      <w:r>
        <w:rPr>
          <w:rFonts w:ascii="Times New Roman" w:eastAsia="sans-serif" w:hAnsi="Times New Roman"/>
          <w:color w:val="000000"/>
          <w:sz w:val="24"/>
          <w:szCs w:val="24"/>
          <w:shd w:val="clear" w:color="auto" w:fill="FFFFFF"/>
          <w:lang w:eastAsia="zh-CN"/>
        </w:rPr>
        <w:t>п</w:t>
      </w:r>
      <w:r w:rsidR="005B2D3C" w:rsidRPr="008D70E1">
        <w:rPr>
          <w:rFonts w:ascii="Times New Roman" w:eastAsia="sans-serif" w:hAnsi="Times New Roman"/>
          <w:color w:val="000000"/>
          <w:sz w:val="24"/>
          <w:szCs w:val="24"/>
          <w:shd w:val="clear" w:color="auto" w:fill="FFFFFF"/>
          <w:lang w:eastAsia="zh-CN"/>
        </w:rPr>
        <w:t>риём витаминов.</w:t>
      </w:r>
    </w:p>
    <w:p w:rsidR="00334CDE" w:rsidRPr="00ED1E00" w:rsidRDefault="00334CDE" w:rsidP="006C3D36">
      <w:pPr>
        <w:spacing w:after="0"/>
        <w:ind w:firstLine="567"/>
        <w:jc w:val="center"/>
        <w:rPr>
          <w:rFonts w:ascii="Times New Roman" w:hAnsi="Times New Roman"/>
          <w:b/>
          <w:sz w:val="24"/>
          <w:szCs w:val="24"/>
        </w:rPr>
      </w:pPr>
    </w:p>
    <w:p w:rsidR="00AE3BFD" w:rsidRPr="00AE3BFD" w:rsidRDefault="008D70E1" w:rsidP="006C3D36">
      <w:pPr>
        <w:spacing w:after="0"/>
        <w:ind w:firstLine="567"/>
        <w:jc w:val="both"/>
        <w:rPr>
          <w:rFonts w:ascii="Times New Roman" w:hAnsi="Times New Roman"/>
          <w:b/>
          <w:sz w:val="24"/>
          <w:szCs w:val="24"/>
        </w:rPr>
      </w:pPr>
      <w:r w:rsidRPr="00AE3BFD">
        <w:rPr>
          <w:rFonts w:ascii="Times New Roman" w:hAnsi="Times New Roman"/>
          <w:b/>
          <w:sz w:val="24"/>
          <w:szCs w:val="24"/>
        </w:rPr>
        <w:t>Преподаватель</w:t>
      </w:r>
      <w:r w:rsidR="00AE3BFD" w:rsidRPr="00AE3BFD">
        <w:rPr>
          <w:rFonts w:ascii="Times New Roman" w:hAnsi="Times New Roman"/>
          <w:b/>
          <w:sz w:val="24"/>
          <w:szCs w:val="24"/>
        </w:rPr>
        <w:t>.</w:t>
      </w:r>
    </w:p>
    <w:p w:rsidR="00CD582F" w:rsidRPr="006C3D36" w:rsidRDefault="00303751" w:rsidP="006C3D36">
      <w:pPr>
        <w:spacing w:after="0"/>
        <w:ind w:firstLine="567"/>
        <w:jc w:val="both"/>
        <w:rPr>
          <w:rFonts w:ascii="Times New Roman" w:hAnsi="Times New Roman"/>
          <w:sz w:val="24"/>
          <w:szCs w:val="24"/>
        </w:rPr>
      </w:pPr>
      <w:r w:rsidRPr="00ED1E00">
        <w:rPr>
          <w:rFonts w:ascii="Times New Roman" w:hAnsi="Times New Roman"/>
          <w:sz w:val="24"/>
          <w:szCs w:val="24"/>
        </w:rPr>
        <w:t xml:space="preserve">Знания анатомии и физиологии репродуктивных органов человека позволит сформировать правильное понимание </w:t>
      </w:r>
      <w:r w:rsidR="005B2D3C" w:rsidRPr="00ED1E00">
        <w:rPr>
          <w:rFonts w:ascii="Times New Roman" w:hAnsi="Times New Roman"/>
          <w:sz w:val="24"/>
          <w:szCs w:val="24"/>
        </w:rPr>
        <w:t xml:space="preserve">функционирования данных органов и </w:t>
      </w:r>
      <w:r w:rsidR="009D6624" w:rsidRPr="006C3D36">
        <w:rPr>
          <w:rFonts w:ascii="Times New Roman" w:hAnsi="Times New Roman"/>
          <w:sz w:val="24"/>
          <w:szCs w:val="24"/>
        </w:rPr>
        <w:t>изменения</w:t>
      </w:r>
      <w:r w:rsidR="005B2D3C" w:rsidRPr="006C3D36">
        <w:rPr>
          <w:rFonts w:ascii="Times New Roman" w:hAnsi="Times New Roman"/>
          <w:sz w:val="24"/>
          <w:szCs w:val="24"/>
        </w:rPr>
        <w:t xml:space="preserve"> и</w:t>
      </w:r>
      <w:r w:rsidR="009D6624" w:rsidRPr="006C3D36">
        <w:rPr>
          <w:rFonts w:ascii="Times New Roman" w:hAnsi="Times New Roman"/>
          <w:sz w:val="24"/>
          <w:szCs w:val="24"/>
        </w:rPr>
        <w:t>х</w:t>
      </w:r>
      <w:r w:rsidR="005B2D3C" w:rsidRPr="006C3D36">
        <w:rPr>
          <w:rFonts w:ascii="Times New Roman" w:hAnsi="Times New Roman"/>
          <w:sz w:val="24"/>
          <w:szCs w:val="24"/>
        </w:rPr>
        <w:t xml:space="preserve"> функционирования в любом возрасте.</w:t>
      </w:r>
    </w:p>
    <w:p w:rsidR="00303751" w:rsidRPr="006C3D36" w:rsidRDefault="00303751" w:rsidP="006C3D36">
      <w:pPr>
        <w:spacing w:after="0"/>
        <w:ind w:firstLine="709"/>
        <w:jc w:val="both"/>
        <w:rPr>
          <w:rFonts w:ascii="Times New Roman" w:hAnsi="Times New Roman"/>
          <w:sz w:val="24"/>
          <w:szCs w:val="24"/>
        </w:rPr>
      </w:pPr>
    </w:p>
    <w:p w:rsidR="003A29EF" w:rsidRPr="006C3D36" w:rsidRDefault="00CD582F" w:rsidP="00AE3BFD">
      <w:pPr>
        <w:spacing w:after="0"/>
        <w:jc w:val="center"/>
        <w:rPr>
          <w:rFonts w:ascii="Times New Roman" w:hAnsi="Times New Roman"/>
          <w:b/>
          <w:sz w:val="24"/>
          <w:szCs w:val="24"/>
        </w:rPr>
      </w:pPr>
      <w:r w:rsidRPr="006C3D36">
        <w:rPr>
          <w:rFonts w:ascii="Times New Roman" w:hAnsi="Times New Roman"/>
          <w:b/>
          <w:sz w:val="24"/>
          <w:szCs w:val="24"/>
        </w:rPr>
        <w:t>С чего начинается половое воспитание подростка</w:t>
      </w:r>
      <w:r w:rsidR="002A561B" w:rsidRPr="006C3D36">
        <w:rPr>
          <w:rFonts w:ascii="Times New Roman" w:hAnsi="Times New Roman"/>
          <w:b/>
          <w:sz w:val="24"/>
          <w:szCs w:val="24"/>
        </w:rPr>
        <w:t xml:space="preserve"> </w:t>
      </w:r>
      <w:r w:rsidR="003A29EF" w:rsidRPr="006C3D36">
        <w:rPr>
          <w:rFonts w:ascii="Times New Roman" w:hAnsi="Times New Roman"/>
          <w:b/>
          <w:sz w:val="24"/>
          <w:szCs w:val="24"/>
        </w:rPr>
        <w:t>(Приложение 2, слайд 19</w:t>
      </w:r>
      <w:r w:rsidR="00220B63" w:rsidRPr="006C3D36">
        <w:rPr>
          <w:rFonts w:ascii="Times New Roman" w:hAnsi="Times New Roman"/>
          <w:b/>
          <w:sz w:val="24"/>
          <w:szCs w:val="24"/>
        </w:rPr>
        <w:t xml:space="preserve"> </w:t>
      </w:r>
      <w:r w:rsidR="003A29EF" w:rsidRPr="006C3D36">
        <w:rPr>
          <w:rFonts w:ascii="Times New Roman" w:hAnsi="Times New Roman"/>
          <w:b/>
          <w:sz w:val="24"/>
          <w:szCs w:val="24"/>
        </w:rPr>
        <w:t>-</w:t>
      </w:r>
      <w:r w:rsidR="00220B63" w:rsidRPr="006C3D36">
        <w:rPr>
          <w:rFonts w:ascii="Times New Roman" w:hAnsi="Times New Roman"/>
          <w:b/>
          <w:sz w:val="24"/>
          <w:szCs w:val="24"/>
        </w:rPr>
        <w:t xml:space="preserve"> 29</w:t>
      </w:r>
      <w:r w:rsidR="003A29EF" w:rsidRPr="006C3D36">
        <w:rPr>
          <w:rFonts w:ascii="Times New Roman" w:hAnsi="Times New Roman"/>
          <w:b/>
          <w:sz w:val="24"/>
          <w:szCs w:val="24"/>
        </w:rPr>
        <w:t>)</w:t>
      </w:r>
    </w:p>
    <w:p w:rsidR="003F39D3" w:rsidRPr="006C3D36" w:rsidRDefault="00833398" w:rsidP="006C3D36">
      <w:pPr>
        <w:tabs>
          <w:tab w:val="left" w:pos="851"/>
        </w:tabs>
        <w:spacing w:after="0"/>
        <w:ind w:firstLine="709"/>
        <w:rPr>
          <w:rFonts w:ascii="Times New Roman" w:hAnsi="Times New Roman"/>
          <w:sz w:val="24"/>
          <w:szCs w:val="24"/>
        </w:rPr>
      </w:pPr>
      <w:r w:rsidRPr="006C3D36">
        <w:rPr>
          <w:rFonts w:ascii="Times New Roman" w:hAnsi="Times New Roman"/>
          <w:noProof/>
          <w:sz w:val="24"/>
          <w:szCs w:val="24"/>
          <w:lang w:eastAsia="ru-RU"/>
        </w:rPr>
        <w:drawing>
          <wp:anchor distT="0" distB="0" distL="0" distR="0" simplePos="0" relativeHeight="251658240" behindDoc="0" locked="0" layoutInCell="1" allowOverlap="0">
            <wp:simplePos x="0" y="0"/>
            <wp:positionH relativeFrom="column">
              <wp:posOffset>4397375</wp:posOffset>
            </wp:positionH>
            <wp:positionV relativeFrom="line">
              <wp:posOffset>52070</wp:posOffset>
            </wp:positionV>
            <wp:extent cx="1569720" cy="1254125"/>
            <wp:effectExtent l="0" t="0" r="0" b="0"/>
            <wp:wrapSquare wrapText="bothSides"/>
            <wp:docPr id="1" name="Рисунок 1" descr="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0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9720" cy="1254125"/>
                    </a:xfrm>
                    <a:prstGeom prst="rect">
                      <a:avLst/>
                    </a:prstGeom>
                    <a:noFill/>
                    <a:ln>
                      <a:noFill/>
                    </a:ln>
                  </pic:spPr>
                </pic:pic>
              </a:graphicData>
            </a:graphic>
          </wp:anchor>
        </w:drawing>
      </w:r>
      <w:r w:rsidR="003F39D3" w:rsidRPr="006C3D36">
        <w:rPr>
          <w:rFonts w:ascii="Times New Roman" w:hAnsi="Times New Roman"/>
          <w:sz w:val="24"/>
          <w:szCs w:val="24"/>
        </w:rPr>
        <w:t>С чего начинается половое воспитание подростка.</w:t>
      </w:r>
      <w:r w:rsidR="00303751" w:rsidRPr="006C3D36">
        <w:rPr>
          <w:rFonts w:ascii="Times New Roman" w:hAnsi="Times New Roman"/>
          <w:sz w:val="24"/>
          <w:szCs w:val="24"/>
        </w:rPr>
        <w:t xml:space="preserve"> Половое воспитание необходимо начинать с детства.</w:t>
      </w:r>
    </w:p>
    <w:p w:rsidR="00833398" w:rsidRPr="006C3D36" w:rsidRDefault="003F39D3" w:rsidP="006C3D36">
      <w:pPr>
        <w:tabs>
          <w:tab w:val="left" w:pos="851"/>
        </w:tabs>
        <w:spacing w:after="0"/>
        <w:ind w:firstLine="567"/>
        <w:jc w:val="both"/>
        <w:rPr>
          <w:rFonts w:ascii="Times New Roman" w:hAnsi="Times New Roman"/>
          <w:color w:val="000000"/>
          <w:sz w:val="24"/>
          <w:szCs w:val="24"/>
          <w:shd w:val="clear" w:color="auto" w:fill="FFFFFF"/>
        </w:rPr>
      </w:pPr>
      <w:r w:rsidRPr="006C3D36">
        <w:rPr>
          <w:rFonts w:ascii="Times New Roman" w:hAnsi="Times New Roman"/>
          <w:color w:val="000000"/>
          <w:sz w:val="24"/>
          <w:szCs w:val="24"/>
          <w:shd w:val="clear" w:color="auto" w:fill="FFFFFF"/>
        </w:rPr>
        <w:t>Роль родителей в половом воспитании ребёнка сложно переоценить.</w:t>
      </w:r>
    </w:p>
    <w:p w:rsidR="00303751" w:rsidRPr="00ED1E00" w:rsidRDefault="003F39D3" w:rsidP="006C3D36">
      <w:pPr>
        <w:tabs>
          <w:tab w:val="left" w:pos="851"/>
        </w:tabs>
        <w:spacing w:after="0"/>
        <w:ind w:firstLine="567"/>
        <w:jc w:val="both"/>
        <w:rPr>
          <w:rFonts w:ascii="Times New Roman" w:hAnsi="Times New Roman"/>
          <w:color w:val="000000"/>
          <w:sz w:val="24"/>
          <w:szCs w:val="24"/>
          <w:shd w:val="clear" w:color="auto" w:fill="FFFFFF"/>
        </w:rPr>
      </w:pPr>
      <w:r w:rsidRPr="006C3D36">
        <w:rPr>
          <w:rFonts w:ascii="Times New Roman" w:hAnsi="Times New Roman"/>
          <w:color w:val="000000"/>
          <w:sz w:val="24"/>
          <w:szCs w:val="24"/>
          <w:shd w:val="clear" w:color="auto" w:fill="FFFFFF"/>
        </w:rPr>
        <w:t>С самого раннего</w:t>
      </w:r>
      <w:r w:rsidRPr="00ED1E00">
        <w:rPr>
          <w:rFonts w:ascii="Times New Roman" w:hAnsi="Times New Roman"/>
          <w:color w:val="000000"/>
          <w:sz w:val="24"/>
          <w:szCs w:val="24"/>
          <w:shd w:val="clear" w:color="auto" w:fill="FFFFFF"/>
        </w:rPr>
        <w:t xml:space="preserve"> детства, дети берут пример со своих родителей. Они внимательно наблюдают за взаимоотношениями в семье, а затем проецируют их на своих сверстников.</w:t>
      </w:r>
    </w:p>
    <w:p w:rsidR="005B2D3C" w:rsidRPr="00ED1E00" w:rsidRDefault="003F39D3" w:rsidP="006C3D36">
      <w:pPr>
        <w:tabs>
          <w:tab w:val="left" w:pos="851"/>
        </w:tabs>
        <w:spacing w:after="0"/>
        <w:ind w:firstLine="567"/>
        <w:jc w:val="both"/>
        <w:rPr>
          <w:rFonts w:ascii="Times New Roman" w:hAnsi="Times New Roman"/>
          <w:color w:val="000000"/>
          <w:sz w:val="24"/>
          <w:szCs w:val="24"/>
          <w:shd w:val="clear" w:color="auto" w:fill="FFFFFF"/>
        </w:rPr>
      </w:pPr>
      <w:r w:rsidRPr="00ED1E00">
        <w:rPr>
          <w:rFonts w:ascii="Times New Roman" w:hAnsi="Times New Roman"/>
          <w:color w:val="000000"/>
          <w:sz w:val="24"/>
          <w:szCs w:val="24"/>
          <w:shd w:val="clear" w:color="auto" w:fill="FFFFFF"/>
        </w:rPr>
        <w:lastRenderedPageBreak/>
        <w:t>Родители должны являться поддержкой и опорой, выдержать такие отношения с детьми, чтобы те могли обратиться к ним с интересующим вопросом, в т.ч. о половом воспитании.</w:t>
      </w:r>
    </w:p>
    <w:p w:rsidR="003F39D3" w:rsidRPr="00ED1E00" w:rsidRDefault="003F39D3" w:rsidP="006C3D36">
      <w:pPr>
        <w:tabs>
          <w:tab w:val="left" w:pos="851"/>
        </w:tabs>
        <w:spacing w:after="0"/>
        <w:ind w:firstLine="567"/>
        <w:jc w:val="both"/>
        <w:rPr>
          <w:rFonts w:ascii="Times New Roman" w:hAnsi="Times New Roman"/>
          <w:color w:val="000000"/>
          <w:sz w:val="24"/>
          <w:szCs w:val="24"/>
          <w:shd w:val="clear" w:color="auto" w:fill="FFFFFF"/>
        </w:rPr>
      </w:pPr>
      <w:r w:rsidRPr="00ED1E00">
        <w:rPr>
          <w:rFonts w:ascii="Times New Roman" w:hAnsi="Times New Roman"/>
          <w:color w:val="000000"/>
          <w:sz w:val="24"/>
          <w:szCs w:val="24"/>
          <w:shd w:val="clear" w:color="auto" w:fill="FFFFFF"/>
        </w:rPr>
        <w:t>Следует подавать пример уважения к своему партнёру, показывать</w:t>
      </w:r>
      <w:r w:rsidR="00081A2A" w:rsidRPr="00ED1E00">
        <w:rPr>
          <w:rFonts w:ascii="Times New Roman" w:hAnsi="Times New Roman"/>
          <w:color w:val="000000"/>
          <w:sz w:val="24"/>
          <w:szCs w:val="24"/>
          <w:shd w:val="clear" w:color="auto" w:fill="FFFFFF"/>
        </w:rPr>
        <w:t>,</w:t>
      </w:r>
      <w:r w:rsidRPr="00ED1E00">
        <w:rPr>
          <w:rFonts w:ascii="Times New Roman" w:hAnsi="Times New Roman"/>
          <w:color w:val="000000"/>
          <w:sz w:val="24"/>
          <w:szCs w:val="24"/>
          <w:shd w:val="clear" w:color="auto" w:fill="FFFFFF"/>
        </w:rPr>
        <w:t xml:space="preserve"> что нужно прислушиваться к мнению </w:t>
      </w:r>
      <w:proofErr w:type="gramStart"/>
      <w:r w:rsidRPr="00ED1E00">
        <w:rPr>
          <w:rFonts w:ascii="Times New Roman" w:hAnsi="Times New Roman"/>
          <w:color w:val="000000"/>
          <w:sz w:val="24"/>
          <w:szCs w:val="24"/>
          <w:shd w:val="clear" w:color="auto" w:fill="FFFFFF"/>
        </w:rPr>
        <w:t>близких</w:t>
      </w:r>
      <w:proofErr w:type="gramEnd"/>
      <w:r w:rsidRPr="00ED1E00">
        <w:rPr>
          <w:rFonts w:ascii="Times New Roman" w:hAnsi="Times New Roman"/>
          <w:color w:val="000000"/>
          <w:sz w:val="24"/>
          <w:szCs w:val="24"/>
          <w:shd w:val="clear" w:color="auto" w:fill="FFFFFF"/>
        </w:rPr>
        <w:t xml:space="preserve">. </w:t>
      </w:r>
    </w:p>
    <w:p w:rsidR="003F39D3" w:rsidRPr="00ED1E00" w:rsidRDefault="003F39D3" w:rsidP="006C3D36">
      <w:pPr>
        <w:tabs>
          <w:tab w:val="left" w:pos="851"/>
        </w:tabs>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Что необходимо знать родителю подростка:</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быть искренними и систематически обсуждать с подростком все во</w:t>
      </w:r>
      <w:r w:rsidRPr="008D70E1">
        <w:rPr>
          <w:rFonts w:ascii="Times New Roman" w:eastAsia="Times New Roman" w:hAnsi="Times New Roman"/>
          <w:sz w:val="24"/>
          <w:szCs w:val="24"/>
          <w:lang w:eastAsia="ru-RU"/>
        </w:rPr>
        <w:softHyphen/>
        <w:t>просы, относящиеся к его воспитанию, к стимулированию физического и духовного развития;</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важно единство мыслей и взглядов в вопросах полового воспитания у обоих ро</w:t>
      </w:r>
      <w:r w:rsidRPr="008D70E1">
        <w:rPr>
          <w:rFonts w:ascii="Times New Roman" w:eastAsia="Times New Roman" w:hAnsi="Times New Roman"/>
          <w:sz w:val="24"/>
          <w:szCs w:val="24"/>
          <w:lang w:eastAsia="ru-RU"/>
        </w:rPr>
        <w:softHyphen/>
        <w:t>дителей. То, что прививает один родитель, должен поддерживать другой;</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 xml:space="preserve">слова и дела родителей - пример для подростка; </w:t>
      </w:r>
      <w:r w:rsidR="005B2D3C" w:rsidRPr="008D70E1">
        <w:rPr>
          <w:rFonts w:ascii="Times New Roman" w:eastAsia="Times New Roman" w:hAnsi="Times New Roman"/>
          <w:sz w:val="24"/>
          <w:szCs w:val="24"/>
          <w:lang w:eastAsia="ru-RU"/>
        </w:rPr>
        <w:t>т</w:t>
      </w:r>
      <w:r w:rsidRPr="008D70E1">
        <w:rPr>
          <w:rFonts w:ascii="Times New Roman" w:eastAsia="Times New Roman" w:hAnsi="Times New Roman"/>
          <w:sz w:val="24"/>
          <w:szCs w:val="24"/>
          <w:lang w:eastAsia="ru-RU"/>
        </w:rPr>
        <w:t xml:space="preserve">о, что показывают </w:t>
      </w:r>
      <w:proofErr w:type="gramStart"/>
      <w:r w:rsidRPr="008D70E1">
        <w:rPr>
          <w:rFonts w:ascii="Times New Roman" w:eastAsia="Times New Roman" w:hAnsi="Times New Roman"/>
          <w:sz w:val="24"/>
          <w:szCs w:val="24"/>
          <w:lang w:eastAsia="ru-RU"/>
        </w:rPr>
        <w:t>родители</w:t>
      </w:r>
      <w:proofErr w:type="gramEnd"/>
      <w:r w:rsidRPr="008D70E1">
        <w:rPr>
          <w:rFonts w:ascii="Times New Roman" w:eastAsia="Times New Roman" w:hAnsi="Times New Roman"/>
          <w:sz w:val="24"/>
          <w:szCs w:val="24"/>
          <w:lang w:eastAsia="ru-RU"/>
        </w:rPr>
        <w:t xml:space="preserve"> ребенок воспринимает как должное.</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не следует на протяжении долгого времени проводить беседу с подростком. Важно в короткое количество времени донести нужную информацию в доступной форме;</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отвечать на вопросы подростка необходимо точно и без расплывчатых выраже</w:t>
      </w:r>
      <w:r w:rsidRPr="008D70E1">
        <w:rPr>
          <w:rFonts w:ascii="Times New Roman" w:eastAsia="Times New Roman" w:hAnsi="Times New Roman"/>
          <w:sz w:val="24"/>
          <w:szCs w:val="24"/>
          <w:lang w:eastAsia="ru-RU"/>
        </w:rPr>
        <w:softHyphen/>
        <w:t>ний. Необходимо, отвечая на какой-либо вопрос, приводить собственные примеры и выражать своё мнение к этой проблеме;</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какой бы трудный или шокирующий вопрос ни задавал подросток, никогда нельзя сердиться;</w:t>
      </w:r>
    </w:p>
    <w:p w:rsidR="003F39D3" w:rsidRPr="008D70E1" w:rsidRDefault="003F39D3" w:rsidP="006C3D36">
      <w:pPr>
        <w:pStyle w:val="ab"/>
        <w:numPr>
          <w:ilvl w:val="0"/>
          <w:numId w:val="34"/>
        </w:numPr>
        <w:tabs>
          <w:tab w:val="left" w:pos="851"/>
        </w:tabs>
        <w:spacing w:after="0"/>
        <w:ind w:left="0" w:firstLine="567"/>
        <w:jc w:val="both"/>
        <w:rPr>
          <w:rFonts w:ascii="Times New Roman" w:eastAsia="Times New Roman" w:hAnsi="Times New Roman"/>
          <w:sz w:val="24"/>
          <w:szCs w:val="24"/>
          <w:lang w:eastAsia="ru-RU"/>
        </w:rPr>
      </w:pPr>
      <w:r w:rsidRPr="008D70E1">
        <w:rPr>
          <w:rFonts w:ascii="Times New Roman" w:eastAsia="Times New Roman" w:hAnsi="Times New Roman"/>
          <w:sz w:val="24"/>
          <w:szCs w:val="24"/>
          <w:lang w:eastAsia="ru-RU"/>
        </w:rPr>
        <w:t>необходимо рассказать подростку о строении тела, о расположении органов и их функции</w:t>
      </w:r>
      <w:r w:rsidR="008D70E1" w:rsidRPr="008D70E1">
        <w:rPr>
          <w:rFonts w:ascii="Times New Roman" w:eastAsia="Times New Roman" w:hAnsi="Times New Roman"/>
          <w:sz w:val="24"/>
          <w:szCs w:val="24"/>
          <w:lang w:eastAsia="ru-RU"/>
        </w:rPr>
        <w:t>.</w:t>
      </w:r>
    </w:p>
    <w:p w:rsidR="003F39D3" w:rsidRPr="00ED1E00" w:rsidRDefault="003F39D3" w:rsidP="006C3D36">
      <w:pPr>
        <w:tabs>
          <w:tab w:val="left" w:pos="851"/>
        </w:tabs>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На вопросы детей, интересующихся "тайной" их появления на свет, следует отве</w:t>
      </w:r>
      <w:r w:rsidRPr="00ED1E00">
        <w:rPr>
          <w:rFonts w:ascii="Times New Roman" w:eastAsia="Times New Roman" w:hAnsi="Times New Roman"/>
          <w:sz w:val="24"/>
          <w:szCs w:val="24"/>
          <w:lang w:eastAsia="ru-RU"/>
        </w:rPr>
        <w:softHyphen/>
        <w:t xml:space="preserve">чать просто и доступно, не детализируя, не прибегая к вымыслу и сказкам об аистах, капусте и т. п. </w:t>
      </w:r>
    </w:p>
    <w:p w:rsidR="003F39D3" w:rsidRDefault="003F39D3" w:rsidP="006C3D36">
      <w:pPr>
        <w:tabs>
          <w:tab w:val="left" w:pos="851"/>
        </w:tabs>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Дети младшего возраста довольствуются такими ответами матери, "как я тебя родила в роддоме" или "ты вырос у меня в животике". В то же время отказ отвечать на эти вопросы обычно лишь подогревает интерес ребенка к теме, заставляет искать ответ у более "осведомленных" старших товарищей. Что касается вымыслов и сказок, то рано или поздно наступает разоблачение этих уловок и как следствие возникает недоверие детей к родителям</w:t>
      </w:r>
      <w:r w:rsidR="00DC747D">
        <w:rPr>
          <w:rFonts w:ascii="Times New Roman" w:eastAsia="Times New Roman" w:hAnsi="Times New Roman"/>
          <w:sz w:val="24"/>
          <w:szCs w:val="24"/>
          <w:lang w:eastAsia="ru-RU"/>
        </w:rPr>
        <w:t xml:space="preserve"> </w:t>
      </w:r>
      <w:r w:rsidR="008068FC">
        <w:rPr>
          <w:rFonts w:ascii="Times New Roman" w:eastAsia="Times New Roman" w:hAnsi="Times New Roman"/>
          <w:sz w:val="24"/>
          <w:szCs w:val="24"/>
          <w:lang w:eastAsia="ru-RU"/>
        </w:rPr>
        <w:t>[</w:t>
      </w:r>
      <w:r w:rsidR="008068FC" w:rsidRPr="008068FC">
        <w:rPr>
          <w:rFonts w:ascii="Times New Roman" w:eastAsia="Times New Roman" w:hAnsi="Times New Roman"/>
          <w:sz w:val="24"/>
          <w:szCs w:val="24"/>
          <w:lang w:eastAsia="ru-RU"/>
        </w:rPr>
        <w:t>14</w:t>
      </w:r>
      <w:r w:rsidR="00DC747D">
        <w:rPr>
          <w:rFonts w:ascii="Times New Roman" w:eastAsia="Times New Roman" w:hAnsi="Times New Roman"/>
          <w:sz w:val="24"/>
          <w:szCs w:val="24"/>
          <w:lang w:eastAsia="ru-RU"/>
        </w:rPr>
        <w:t xml:space="preserve">, </w:t>
      </w:r>
      <w:r w:rsidR="00DC747D">
        <w:rPr>
          <w:rFonts w:ascii="Times New Roman" w:eastAsia="Times New Roman" w:hAnsi="Times New Roman"/>
          <w:sz w:val="24"/>
          <w:szCs w:val="24"/>
          <w:lang w:val="en-US" w:eastAsia="ru-RU"/>
        </w:rPr>
        <w:t>c</w:t>
      </w:r>
      <w:r w:rsidR="00DC747D" w:rsidRPr="00DC747D">
        <w:rPr>
          <w:rFonts w:ascii="Times New Roman" w:eastAsia="Times New Roman" w:hAnsi="Times New Roman"/>
          <w:sz w:val="24"/>
          <w:szCs w:val="24"/>
          <w:lang w:eastAsia="ru-RU"/>
        </w:rPr>
        <w:t>.97]</w:t>
      </w:r>
      <w:r w:rsidR="00DC747D">
        <w:rPr>
          <w:rFonts w:ascii="Times New Roman" w:eastAsia="Times New Roman" w:hAnsi="Times New Roman"/>
          <w:sz w:val="24"/>
          <w:szCs w:val="24"/>
          <w:lang w:eastAsia="ru-RU"/>
        </w:rPr>
        <w:t>.</w:t>
      </w:r>
    </w:p>
    <w:p w:rsidR="006C3D36" w:rsidRPr="00DC747D" w:rsidRDefault="006C3D36" w:rsidP="006C3D36">
      <w:pPr>
        <w:tabs>
          <w:tab w:val="left" w:pos="851"/>
        </w:tabs>
        <w:spacing w:after="0"/>
        <w:ind w:firstLine="567"/>
        <w:jc w:val="both"/>
        <w:rPr>
          <w:rFonts w:ascii="Times New Roman" w:eastAsia="Times New Roman" w:hAnsi="Times New Roman"/>
          <w:sz w:val="24"/>
          <w:szCs w:val="24"/>
          <w:lang w:eastAsia="ru-RU"/>
        </w:rPr>
      </w:pPr>
    </w:p>
    <w:p w:rsidR="00B4195C" w:rsidRPr="008D70E1" w:rsidRDefault="00912A97" w:rsidP="006C3D36">
      <w:pPr>
        <w:pBdr>
          <w:left w:val="single" w:sz="4" w:space="4" w:color="auto"/>
        </w:pBdr>
        <w:tabs>
          <w:tab w:val="left" w:pos="851"/>
        </w:tabs>
        <w:spacing w:after="0"/>
        <w:ind w:left="2552" w:firstLine="567"/>
        <w:jc w:val="both"/>
        <w:rPr>
          <w:rFonts w:ascii="Times New Roman" w:hAnsi="Times New Roman"/>
          <w:sz w:val="24"/>
          <w:szCs w:val="24"/>
        </w:rPr>
      </w:pPr>
      <w:r w:rsidRPr="00912A97">
        <w:rPr>
          <w:rFonts w:ascii="Times New Roman" w:eastAsia="Times New Roman" w:hAnsi="Times New Roman"/>
          <w:i/>
          <w:sz w:val="24"/>
          <w:szCs w:val="24"/>
          <w:lang w:eastAsia="ru-RU"/>
        </w:rPr>
        <w:t>В качестве примера общения родителей с детьми в вопросах полового воспитания с</w:t>
      </w:r>
      <w:r w:rsidR="008D70E1" w:rsidRPr="00912A97">
        <w:rPr>
          <w:rFonts w:ascii="Times New Roman" w:eastAsia="Times New Roman" w:hAnsi="Times New Roman"/>
          <w:i/>
          <w:sz w:val="24"/>
          <w:szCs w:val="24"/>
          <w:lang w:eastAsia="ru-RU"/>
        </w:rPr>
        <w:t xml:space="preserve">тудентам предлагается посмотреть фрагмент </w:t>
      </w:r>
      <w:r w:rsidR="008D70E1" w:rsidRPr="00912A97">
        <w:rPr>
          <w:rFonts w:ascii="Times New Roman" w:eastAsia="Times New Roman" w:hAnsi="Times New Roman"/>
          <w:sz w:val="24"/>
          <w:szCs w:val="24"/>
          <w:lang w:eastAsia="ru-RU"/>
        </w:rPr>
        <w:t xml:space="preserve">фильма </w:t>
      </w:r>
      <w:r w:rsidRPr="00912A97">
        <w:rPr>
          <w:rFonts w:ascii="Times New Roman" w:eastAsia="Times New Roman" w:hAnsi="Times New Roman"/>
          <w:sz w:val="24"/>
          <w:szCs w:val="24"/>
          <w:lang w:eastAsia="ru-RU"/>
        </w:rPr>
        <w:t>«</w:t>
      </w:r>
      <w:r w:rsidR="00B4195C" w:rsidRPr="00912A97">
        <w:rPr>
          <w:rFonts w:ascii="Times New Roman" w:hAnsi="Times New Roman"/>
          <w:sz w:val="24"/>
          <w:szCs w:val="24"/>
        </w:rPr>
        <w:t>КАПИТАН ФАНТАСТИКА</w:t>
      </w:r>
      <w:r w:rsidRPr="00912A97">
        <w:rPr>
          <w:rFonts w:ascii="Times New Roman" w:hAnsi="Times New Roman"/>
          <w:sz w:val="24"/>
          <w:szCs w:val="24"/>
        </w:rPr>
        <w:t>»</w:t>
      </w:r>
      <w:r w:rsidR="00B4195C" w:rsidRPr="00912A97">
        <w:rPr>
          <w:rFonts w:ascii="Times New Roman" w:hAnsi="Times New Roman"/>
          <w:b/>
          <w:bCs/>
          <w:iCs/>
          <w:color w:val="5F6368"/>
          <w:sz w:val="24"/>
          <w:szCs w:val="24"/>
          <w:shd w:val="clear" w:color="auto" w:fill="FFFFFF"/>
        </w:rPr>
        <w:t xml:space="preserve"> </w:t>
      </w:r>
      <w:r w:rsidR="00B4195C" w:rsidRPr="00912A97">
        <w:rPr>
          <w:rStyle w:val="af4"/>
          <w:rFonts w:ascii="Times New Roman" w:hAnsi="Times New Roman"/>
          <w:bCs/>
          <w:iCs w:val="0"/>
          <w:sz w:val="24"/>
          <w:szCs w:val="24"/>
          <w:shd w:val="clear" w:color="auto" w:fill="FFFFFF"/>
        </w:rPr>
        <w:t>режиссер Мэтт Росс (2016</w:t>
      </w:r>
      <w:r w:rsidRPr="00912A97">
        <w:rPr>
          <w:rStyle w:val="af4"/>
          <w:rFonts w:ascii="Times New Roman" w:hAnsi="Times New Roman"/>
          <w:bCs/>
          <w:iCs w:val="0"/>
          <w:sz w:val="24"/>
          <w:szCs w:val="24"/>
          <w:shd w:val="clear" w:color="auto" w:fill="FFFFFF"/>
        </w:rPr>
        <w:t xml:space="preserve"> </w:t>
      </w:r>
      <w:r w:rsidR="00B4195C" w:rsidRPr="00912A97">
        <w:rPr>
          <w:rStyle w:val="af4"/>
          <w:rFonts w:ascii="Times New Roman" w:hAnsi="Times New Roman"/>
          <w:bCs/>
          <w:iCs w:val="0"/>
          <w:sz w:val="24"/>
          <w:szCs w:val="24"/>
          <w:shd w:val="clear" w:color="auto" w:fill="FFFFFF"/>
        </w:rPr>
        <w:t>г)</w:t>
      </w:r>
    </w:p>
    <w:p w:rsidR="006C3D36" w:rsidRDefault="006C3D36" w:rsidP="006C3D36">
      <w:pPr>
        <w:tabs>
          <w:tab w:val="left" w:pos="851"/>
        </w:tabs>
        <w:spacing w:after="0"/>
        <w:ind w:firstLine="567"/>
        <w:jc w:val="both"/>
        <w:rPr>
          <w:rFonts w:ascii="Times New Roman" w:eastAsia="Times New Roman" w:hAnsi="Times New Roman"/>
          <w:sz w:val="24"/>
          <w:szCs w:val="24"/>
          <w:lang w:eastAsia="ru-RU"/>
        </w:rPr>
      </w:pPr>
    </w:p>
    <w:p w:rsidR="003F39D3" w:rsidRPr="00ED1E00" w:rsidRDefault="003F39D3" w:rsidP="006C3D36">
      <w:pPr>
        <w:tabs>
          <w:tab w:val="left" w:pos="851"/>
        </w:tabs>
        <w:spacing w:after="0"/>
        <w:ind w:firstLine="567"/>
        <w:jc w:val="both"/>
        <w:rPr>
          <w:rFonts w:ascii="Times New Roman" w:eastAsia="Times New Roman" w:hAnsi="Times New Roman"/>
          <w:sz w:val="24"/>
          <w:szCs w:val="24"/>
          <w:lang w:eastAsia="ru-RU"/>
        </w:rPr>
      </w:pPr>
      <w:r w:rsidRPr="00912A97">
        <w:rPr>
          <w:rFonts w:ascii="Times New Roman" w:eastAsia="Times New Roman" w:hAnsi="Times New Roman"/>
          <w:sz w:val="24"/>
          <w:szCs w:val="24"/>
          <w:lang w:eastAsia="ru-RU"/>
        </w:rPr>
        <w:t>Половое созревание происходит в возрасте от 11 до 17 лет, у девочек переходный возраст может начаться уже в 8 лет.</w:t>
      </w:r>
      <w:r w:rsidR="005B2D3C" w:rsidRPr="00912A97">
        <w:rPr>
          <w:rFonts w:ascii="Times New Roman" w:eastAsia="Times New Roman" w:hAnsi="Times New Roman"/>
          <w:sz w:val="24"/>
          <w:szCs w:val="24"/>
          <w:lang w:eastAsia="ru-RU"/>
        </w:rPr>
        <w:t xml:space="preserve"> </w:t>
      </w:r>
      <w:r w:rsidR="00303751" w:rsidRPr="00912A97">
        <w:rPr>
          <w:rFonts w:ascii="Times New Roman" w:eastAsia="Times New Roman" w:hAnsi="Times New Roman"/>
          <w:sz w:val="24"/>
          <w:szCs w:val="24"/>
          <w:lang w:eastAsia="ru-RU"/>
        </w:rPr>
        <w:t>У мальчиков с 12 до 18лет.</w:t>
      </w:r>
    </w:p>
    <w:p w:rsidR="003F39D3" w:rsidRPr="00ED1E00" w:rsidRDefault="003F39D3" w:rsidP="006C3D36">
      <w:pPr>
        <w:tabs>
          <w:tab w:val="left" w:pos="851"/>
        </w:tabs>
        <w:spacing w:after="0"/>
        <w:ind w:firstLine="567"/>
        <w:jc w:val="both"/>
        <w:rPr>
          <w:rFonts w:ascii="Times New Roman" w:eastAsia="Times New Roman" w:hAnsi="Times New Roman"/>
          <w:b/>
          <w:sz w:val="24"/>
          <w:szCs w:val="24"/>
          <w:lang w:eastAsia="ru-RU"/>
        </w:rPr>
      </w:pPr>
      <w:r w:rsidRPr="00ED1E00">
        <w:rPr>
          <w:rFonts w:ascii="Times New Roman" w:eastAsia="Times New Roman" w:hAnsi="Times New Roman"/>
          <w:b/>
          <w:sz w:val="24"/>
          <w:szCs w:val="24"/>
          <w:lang w:eastAsia="ru-RU"/>
        </w:rPr>
        <w:t>Чему нужно учить подростка?</w:t>
      </w:r>
    </w:p>
    <w:p w:rsidR="00B37461"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B37461" w:rsidRPr="00ED1E00">
        <w:rPr>
          <w:rFonts w:ascii="Times New Roman" w:eastAsia="Times New Roman" w:hAnsi="Times New Roman"/>
          <w:sz w:val="24"/>
          <w:szCs w:val="24"/>
          <w:lang w:eastAsia="ru-RU"/>
        </w:rPr>
        <w:t>начала узнайте, что уже известно подростку, и стройте дальнейшие разгов</w:t>
      </w:r>
      <w:r>
        <w:rPr>
          <w:rFonts w:ascii="Times New Roman" w:eastAsia="Times New Roman" w:hAnsi="Times New Roman"/>
          <w:sz w:val="24"/>
          <w:szCs w:val="24"/>
          <w:lang w:eastAsia="ru-RU"/>
        </w:rPr>
        <w:t>оры, исходя из его потребностей.</w:t>
      </w:r>
    </w:p>
    <w:p w:rsidR="003F39D3"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3F39D3" w:rsidRPr="00ED1E00">
        <w:rPr>
          <w:rFonts w:ascii="Times New Roman" w:eastAsia="Times New Roman" w:hAnsi="Times New Roman"/>
          <w:sz w:val="24"/>
          <w:szCs w:val="24"/>
          <w:lang w:eastAsia="ru-RU"/>
        </w:rPr>
        <w:t xml:space="preserve">бсуждая с подростком вопросы переходного возраста и интимных отношений очень важно придерживаться того уровня </w:t>
      </w:r>
      <w:r>
        <w:rPr>
          <w:rFonts w:ascii="Times New Roman" w:eastAsia="Times New Roman" w:hAnsi="Times New Roman"/>
          <w:sz w:val="24"/>
          <w:szCs w:val="24"/>
          <w:lang w:eastAsia="ru-RU"/>
        </w:rPr>
        <w:t>понимания, который ему доступен.</w:t>
      </w:r>
    </w:p>
    <w:p w:rsidR="003F39D3"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5B2D3C" w:rsidRPr="00ED1E00">
        <w:rPr>
          <w:rFonts w:ascii="Times New Roman" w:eastAsia="Times New Roman" w:hAnsi="Times New Roman"/>
          <w:sz w:val="24"/>
          <w:szCs w:val="24"/>
          <w:lang w:eastAsia="ru-RU"/>
        </w:rPr>
        <w:t>ожно использовать</w:t>
      </w:r>
      <w:r w:rsidR="003F39D3" w:rsidRPr="00ED1E00">
        <w:rPr>
          <w:rFonts w:ascii="Times New Roman" w:eastAsia="Times New Roman" w:hAnsi="Times New Roman"/>
          <w:sz w:val="24"/>
          <w:szCs w:val="24"/>
          <w:lang w:eastAsia="ru-RU"/>
        </w:rPr>
        <w:t xml:space="preserve"> медицинские, корректные термины и анатомически верные иллю</w:t>
      </w:r>
      <w:r w:rsidR="003F39D3" w:rsidRPr="00ED1E00">
        <w:rPr>
          <w:rFonts w:ascii="Times New Roman" w:eastAsia="Times New Roman" w:hAnsi="Times New Roman"/>
          <w:sz w:val="24"/>
          <w:szCs w:val="24"/>
          <w:lang w:eastAsia="ru-RU"/>
        </w:rPr>
        <w:softHyphen/>
      </w:r>
      <w:r>
        <w:rPr>
          <w:rFonts w:ascii="Times New Roman" w:eastAsia="Times New Roman" w:hAnsi="Times New Roman"/>
          <w:sz w:val="24"/>
          <w:szCs w:val="24"/>
          <w:lang w:eastAsia="ru-RU"/>
        </w:rPr>
        <w:t>страции, насколько это возможно.</w:t>
      </w:r>
    </w:p>
    <w:p w:rsidR="003F39D3"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Г</w:t>
      </w:r>
      <w:r w:rsidR="003F39D3" w:rsidRPr="00ED1E00">
        <w:rPr>
          <w:rFonts w:ascii="Times New Roman" w:eastAsia="Times New Roman" w:hAnsi="Times New Roman"/>
          <w:sz w:val="24"/>
          <w:szCs w:val="24"/>
          <w:lang w:eastAsia="ru-RU"/>
        </w:rPr>
        <w:t>оворите с подростком об изменениях, которые связаны с тем</w:t>
      </w:r>
      <w:r>
        <w:rPr>
          <w:rFonts w:ascii="Times New Roman" w:eastAsia="Times New Roman" w:hAnsi="Times New Roman"/>
          <w:sz w:val="24"/>
          <w:szCs w:val="24"/>
          <w:lang w:eastAsia="ru-RU"/>
        </w:rPr>
        <w:t>, что он «стано</w:t>
      </w:r>
      <w:r>
        <w:rPr>
          <w:rFonts w:ascii="Times New Roman" w:eastAsia="Times New Roman" w:hAnsi="Times New Roman"/>
          <w:sz w:val="24"/>
          <w:szCs w:val="24"/>
          <w:lang w:eastAsia="ru-RU"/>
        </w:rPr>
        <w:softHyphen/>
        <w:t>вится взрослым».</w:t>
      </w:r>
    </w:p>
    <w:p w:rsidR="003F39D3"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3F39D3" w:rsidRPr="00ED1E00">
        <w:rPr>
          <w:rFonts w:ascii="Times New Roman" w:eastAsia="Times New Roman" w:hAnsi="Times New Roman"/>
          <w:sz w:val="24"/>
          <w:szCs w:val="24"/>
          <w:lang w:eastAsia="ru-RU"/>
        </w:rPr>
        <w:t>ридерживайтесь самых базовых тем, что является личным, плохие прикосновения, когда нужно г</w:t>
      </w:r>
      <w:r>
        <w:rPr>
          <w:rFonts w:ascii="Times New Roman" w:eastAsia="Times New Roman" w:hAnsi="Times New Roman"/>
          <w:sz w:val="24"/>
          <w:szCs w:val="24"/>
          <w:lang w:eastAsia="ru-RU"/>
        </w:rPr>
        <w:t>оворить «нет» и правила гигиены.</w:t>
      </w:r>
    </w:p>
    <w:p w:rsidR="003F39D3"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3F39D3" w:rsidRPr="00ED1E00">
        <w:rPr>
          <w:rFonts w:ascii="Times New Roman" w:eastAsia="Times New Roman" w:hAnsi="Times New Roman"/>
          <w:sz w:val="24"/>
          <w:szCs w:val="24"/>
          <w:lang w:eastAsia="ru-RU"/>
        </w:rPr>
        <w:t>сегда учитывайте, в какой обстановке вы говорите с подростком. Важно, чтобы это было тихое уединенное мест</w:t>
      </w:r>
      <w:r>
        <w:rPr>
          <w:rFonts w:ascii="Times New Roman" w:eastAsia="Times New Roman" w:hAnsi="Times New Roman"/>
          <w:sz w:val="24"/>
          <w:szCs w:val="24"/>
          <w:lang w:eastAsia="ru-RU"/>
        </w:rPr>
        <w:t>о без отвлекающих раздражителей.</w:t>
      </w:r>
    </w:p>
    <w:p w:rsidR="005B2D3C"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3F39D3" w:rsidRPr="00ED1E00">
        <w:rPr>
          <w:rFonts w:ascii="Times New Roman" w:eastAsia="Times New Roman" w:hAnsi="Times New Roman"/>
          <w:sz w:val="24"/>
          <w:szCs w:val="24"/>
          <w:lang w:eastAsia="ru-RU"/>
        </w:rPr>
        <w:t>роверяйте понимание подростка</w:t>
      </w:r>
      <w:r>
        <w:rPr>
          <w:rFonts w:ascii="Times New Roman" w:eastAsia="Times New Roman" w:hAnsi="Times New Roman"/>
          <w:sz w:val="24"/>
          <w:szCs w:val="24"/>
          <w:lang w:eastAsia="ru-RU"/>
        </w:rPr>
        <w:t>.</w:t>
      </w:r>
    </w:p>
    <w:p w:rsidR="003F39D3" w:rsidRPr="00ED1E00" w:rsidRDefault="00542DD0" w:rsidP="00542DD0">
      <w:pPr>
        <w:pStyle w:val="ab"/>
        <w:numPr>
          <w:ilvl w:val="0"/>
          <w:numId w:val="48"/>
        </w:numPr>
        <w:tabs>
          <w:tab w:val="left" w:pos="851"/>
        </w:tabs>
        <w:spacing w:after="0"/>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w:t>
      </w:r>
      <w:r w:rsidR="003F39D3" w:rsidRPr="00ED1E00">
        <w:rPr>
          <w:rFonts w:ascii="Times New Roman" w:eastAsia="Times New Roman" w:hAnsi="Times New Roman"/>
          <w:sz w:val="24"/>
          <w:szCs w:val="24"/>
          <w:lang w:eastAsia="ru-RU"/>
        </w:rPr>
        <w:t>егулярно напоминайте подростку, что он может обратиться к вам с любыми вопросами по поводу полового созревания/интимной жизни.</w:t>
      </w:r>
    </w:p>
    <w:p w:rsidR="003F39D3" w:rsidRPr="00ED1E00" w:rsidRDefault="00B37461" w:rsidP="006C3D36">
      <w:pPr>
        <w:tabs>
          <w:tab w:val="left" w:pos="851"/>
        </w:tabs>
        <w:spacing w:after="0"/>
        <w:ind w:firstLine="567"/>
        <w:jc w:val="both"/>
        <w:rPr>
          <w:rFonts w:ascii="Times New Roman" w:eastAsia="Times New Roman" w:hAnsi="Times New Roman"/>
          <w:b/>
          <w:sz w:val="24"/>
          <w:szCs w:val="24"/>
          <w:lang w:eastAsia="ru-RU"/>
        </w:rPr>
      </w:pPr>
      <w:r w:rsidRPr="00ED1E00">
        <w:rPr>
          <w:rFonts w:ascii="Times New Roman" w:eastAsia="Times New Roman" w:hAnsi="Times New Roman"/>
          <w:b/>
          <w:sz w:val="24"/>
          <w:szCs w:val="24"/>
          <w:lang w:eastAsia="ru-RU"/>
        </w:rPr>
        <w:t>С подрастающим ребенком следует поговорить о:</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понятие интимной жизни, разница между интимными и публичными темами</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части тела и их функции</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откуда берутся дети (как встречается яйцеклетка и сперматозоид и появляется эмбрион), это не то же самое, что знания о половом акте</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гигиена: как поддерживать чистоту тела (пользоваться дезодорантом и т.д</w:t>
      </w:r>
      <w:r>
        <w:rPr>
          <w:rFonts w:ascii="Times New Roman" w:eastAsia="Times New Roman" w:hAnsi="Times New Roman"/>
          <w:sz w:val="24"/>
          <w:szCs w:val="24"/>
          <w:lang w:eastAsia="ru-RU"/>
        </w:rPr>
        <w:t>.</w:t>
      </w:r>
      <w:r w:rsidRPr="00ED1E0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менструальный цикл (для девочек)</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самозащита, навыки уверенного поведения</w:t>
      </w:r>
      <w:r>
        <w:rPr>
          <w:rFonts w:ascii="Times New Roman" w:eastAsia="Times New Roman" w:hAnsi="Times New Roman"/>
          <w:sz w:val="24"/>
          <w:szCs w:val="24"/>
          <w:lang w:eastAsia="ru-RU"/>
        </w:rPr>
        <w:t>;</w:t>
      </w:r>
      <w:r w:rsidRPr="00ED1E00">
        <w:rPr>
          <w:rFonts w:ascii="Times New Roman" w:eastAsia="Times New Roman" w:hAnsi="Times New Roman"/>
          <w:sz w:val="24"/>
          <w:szCs w:val="24"/>
          <w:lang w:eastAsia="ru-RU"/>
        </w:rPr>
        <w:t xml:space="preserve"> как сказать «нет»</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права и обязанности по отношению к другим людям</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proofErr w:type="gramStart"/>
      <w:r w:rsidRPr="00ED1E00">
        <w:rPr>
          <w:rFonts w:ascii="Times New Roman" w:eastAsia="Times New Roman" w:hAnsi="Times New Roman"/>
          <w:sz w:val="24"/>
          <w:szCs w:val="24"/>
          <w:lang w:eastAsia="ru-RU"/>
        </w:rPr>
        <w:t>знания</w:t>
      </w:r>
      <w:proofErr w:type="gramEnd"/>
      <w:r w:rsidRPr="00ED1E00">
        <w:rPr>
          <w:rFonts w:ascii="Times New Roman" w:eastAsia="Times New Roman" w:hAnsi="Times New Roman"/>
          <w:sz w:val="24"/>
          <w:szCs w:val="24"/>
          <w:lang w:eastAsia="ru-RU"/>
        </w:rPr>
        <w:t xml:space="preserve"> об интимной жизни</w:t>
      </w:r>
      <w:r>
        <w:rPr>
          <w:rFonts w:ascii="Times New Roman" w:eastAsia="Times New Roman" w:hAnsi="Times New Roman"/>
          <w:sz w:val="24"/>
          <w:szCs w:val="24"/>
          <w:lang w:eastAsia="ru-RU"/>
        </w:rPr>
        <w:t>;</w:t>
      </w:r>
      <w:r w:rsidRPr="00ED1E00">
        <w:rPr>
          <w:rFonts w:ascii="Times New Roman" w:eastAsia="Times New Roman" w:hAnsi="Times New Roman"/>
          <w:sz w:val="24"/>
          <w:szCs w:val="24"/>
          <w:lang w:eastAsia="ru-RU"/>
        </w:rPr>
        <w:t xml:space="preserve"> </w:t>
      </w:r>
      <w:proofErr w:type="gramStart"/>
      <w:r w:rsidRPr="00ED1E00">
        <w:rPr>
          <w:rFonts w:ascii="Times New Roman" w:eastAsia="Times New Roman" w:hAnsi="Times New Roman"/>
          <w:sz w:val="24"/>
          <w:szCs w:val="24"/>
          <w:lang w:eastAsia="ru-RU"/>
        </w:rPr>
        <w:t>какое</w:t>
      </w:r>
      <w:proofErr w:type="gramEnd"/>
      <w:r w:rsidRPr="00ED1E00">
        <w:rPr>
          <w:rFonts w:ascii="Times New Roman" w:eastAsia="Times New Roman" w:hAnsi="Times New Roman"/>
          <w:sz w:val="24"/>
          <w:szCs w:val="24"/>
          <w:lang w:eastAsia="ru-RU"/>
        </w:rPr>
        <w:t xml:space="preserve"> поведение является неприемлемым</w:t>
      </w:r>
      <w:r>
        <w:rPr>
          <w:rFonts w:ascii="Times New Roman" w:eastAsia="Times New Roman" w:hAnsi="Times New Roman"/>
          <w:sz w:val="24"/>
          <w:szCs w:val="24"/>
          <w:lang w:eastAsia="ru-RU"/>
        </w:rPr>
        <w:t>;</w:t>
      </w:r>
    </w:p>
    <w:p w:rsidR="003F39D3" w:rsidRPr="00ED1E00" w:rsidRDefault="000A21E7" w:rsidP="006C3D36">
      <w:pPr>
        <w:pStyle w:val="ab"/>
        <w:numPr>
          <w:ilvl w:val="0"/>
          <w:numId w:val="21"/>
        </w:numPr>
        <w:tabs>
          <w:tab w:val="left" w:pos="851"/>
        </w:tabs>
        <w:spacing w:after="0"/>
        <w:ind w:left="0"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приемлемое выражение чу</w:t>
      </w:r>
      <w:proofErr w:type="gramStart"/>
      <w:r w:rsidRPr="00ED1E00">
        <w:rPr>
          <w:rFonts w:ascii="Times New Roman" w:eastAsia="Times New Roman" w:hAnsi="Times New Roman"/>
          <w:sz w:val="24"/>
          <w:szCs w:val="24"/>
          <w:lang w:eastAsia="ru-RU"/>
        </w:rPr>
        <w:t>вств к др</w:t>
      </w:r>
      <w:proofErr w:type="gramEnd"/>
      <w:r w:rsidRPr="00ED1E00">
        <w:rPr>
          <w:rFonts w:ascii="Times New Roman" w:eastAsia="Times New Roman" w:hAnsi="Times New Roman"/>
          <w:sz w:val="24"/>
          <w:szCs w:val="24"/>
          <w:lang w:eastAsia="ru-RU"/>
        </w:rPr>
        <w:t>угому человеку</w:t>
      </w:r>
      <w:r>
        <w:rPr>
          <w:rFonts w:ascii="Times New Roman" w:eastAsia="Times New Roman" w:hAnsi="Times New Roman"/>
          <w:sz w:val="24"/>
          <w:szCs w:val="24"/>
          <w:lang w:eastAsia="ru-RU"/>
        </w:rPr>
        <w:t>;</w:t>
      </w:r>
    </w:p>
    <w:p w:rsidR="003F39D3" w:rsidRPr="00ED1E00" w:rsidRDefault="003F39D3" w:rsidP="006C3D36">
      <w:pPr>
        <w:spacing w:after="0"/>
        <w:ind w:firstLine="567"/>
        <w:jc w:val="both"/>
        <w:rPr>
          <w:rFonts w:ascii="Times New Roman" w:eastAsia="Times New Roman" w:hAnsi="Times New Roman"/>
          <w:b/>
          <w:sz w:val="24"/>
          <w:szCs w:val="24"/>
          <w:lang w:eastAsia="ru-RU"/>
        </w:rPr>
      </w:pPr>
      <w:r w:rsidRPr="00ED1E00">
        <w:rPr>
          <w:rFonts w:ascii="Times New Roman" w:eastAsia="Times New Roman" w:hAnsi="Times New Roman"/>
          <w:b/>
          <w:sz w:val="24"/>
          <w:szCs w:val="24"/>
          <w:lang w:eastAsia="ru-RU"/>
        </w:rPr>
        <w:t>Интимная сфера жизни</w:t>
      </w:r>
      <w:r w:rsidR="003A29EF">
        <w:rPr>
          <w:rFonts w:ascii="Times New Roman" w:eastAsia="Times New Roman" w:hAnsi="Times New Roman"/>
          <w:b/>
          <w:sz w:val="24"/>
          <w:szCs w:val="24"/>
          <w:lang w:eastAsia="ru-RU"/>
        </w:rPr>
        <w:t>.</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Очень важно, чтобы подросток знал о том, какое поведение на людях является неприемлемым; понимал потребности других членов семьи и людей в целом в уединении.</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Все члены семьи должны уважать личную жизнь друг друга. Они должны поощ</w:t>
      </w:r>
      <w:r w:rsidRPr="00ED1E00">
        <w:rPr>
          <w:rFonts w:ascii="Times New Roman" w:eastAsia="Times New Roman" w:hAnsi="Times New Roman"/>
          <w:sz w:val="24"/>
          <w:szCs w:val="24"/>
          <w:lang w:eastAsia="ru-RU"/>
        </w:rPr>
        <w:softHyphen/>
        <w:t>рять закрытие дверей и обязательный стук в дверь, прежде чем зайти. Чтобы подросток не забывал стучаться, можно использовать визуальные подсказки или записки на дверях, например, «</w:t>
      </w:r>
      <w:proofErr w:type="gramStart"/>
      <w:r w:rsidRPr="00ED1E00">
        <w:rPr>
          <w:rFonts w:ascii="Times New Roman" w:eastAsia="Times New Roman" w:hAnsi="Times New Roman"/>
          <w:sz w:val="24"/>
          <w:szCs w:val="24"/>
          <w:lang w:eastAsia="ru-RU"/>
        </w:rPr>
        <w:t>ОСТАНОВИСЬ</w:t>
      </w:r>
      <w:proofErr w:type="gramEnd"/>
      <w:r w:rsidRPr="00ED1E00">
        <w:rPr>
          <w:rFonts w:ascii="Times New Roman" w:eastAsia="Times New Roman" w:hAnsi="Times New Roman"/>
          <w:sz w:val="24"/>
          <w:szCs w:val="24"/>
          <w:lang w:eastAsia="ru-RU"/>
        </w:rPr>
        <w:t xml:space="preserve"> ПОСТУЧИ ПОДОЖДИ». Формат может быть любым, главное, чтобы он подходил подростку</w:t>
      </w:r>
      <w:r w:rsidR="008D585F">
        <w:rPr>
          <w:rFonts w:ascii="Times New Roman" w:eastAsia="Times New Roman" w:hAnsi="Times New Roman"/>
          <w:sz w:val="24"/>
          <w:szCs w:val="24"/>
          <w:lang w:eastAsia="ru-RU"/>
        </w:rPr>
        <w:t xml:space="preserve"> </w:t>
      </w:r>
      <w:r w:rsidR="008D585F" w:rsidRPr="008D585F">
        <w:rPr>
          <w:rFonts w:ascii="Times New Roman" w:eastAsia="Times New Roman" w:hAnsi="Times New Roman"/>
          <w:sz w:val="24"/>
          <w:szCs w:val="24"/>
          <w:lang w:eastAsia="ru-RU"/>
        </w:rPr>
        <w:t>[</w:t>
      </w:r>
      <w:r w:rsidR="008068FC" w:rsidRPr="008068FC">
        <w:rPr>
          <w:rFonts w:ascii="Times New Roman" w:eastAsia="Times New Roman" w:hAnsi="Times New Roman"/>
          <w:sz w:val="24"/>
          <w:szCs w:val="24"/>
          <w:lang w:eastAsia="ru-RU"/>
        </w:rPr>
        <w:t>13</w:t>
      </w:r>
      <w:r w:rsidR="008068FC">
        <w:rPr>
          <w:rFonts w:ascii="Times New Roman" w:eastAsia="Times New Roman" w:hAnsi="Times New Roman"/>
          <w:sz w:val="24"/>
          <w:szCs w:val="24"/>
          <w:lang w:eastAsia="ru-RU"/>
        </w:rPr>
        <w:t>, с.</w:t>
      </w:r>
      <w:r w:rsidR="008068FC" w:rsidRPr="008068FC">
        <w:rPr>
          <w:rFonts w:ascii="Times New Roman" w:eastAsia="Times New Roman" w:hAnsi="Times New Roman"/>
          <w:sz w:val="24"/>
          <w:szCs w:val="24"/>
          <w:lang w:eastAsia="ru-RU"/>
        </w:rPr>
        <w:t>84</w:t>
      </w:r>
      <w:r w:rsidR="008D585F" w:rsidRPr="008D585F">
        <w:rPr>
          <w:rFonts w:ascii="Times New Roman" w:eastAsia="Times New Roman" w:hAnsi="Times New Roman"/>
          <w:sz w:val="24"/>
          <w:szCs w:val="24"/>
          <w:lang w:eastAsia="ru-RU"/>
        </w:rPr>
        <w:t>]</w:t>
      </w:r>
      <w:r w:rsidRPr="00ED1E00">
        <w:rPr>
          <w:rFonts w:ascii="Times New Roman" w:eastAsia="Times New Roman" w:hAnsi="Times New Roman"/>
          <w:sz w:val="24"/>
          <w:szCs w:val="24"/>
          <w:lang w:eastAsia="ru-RU"/>
        </w:rPr>
        <w:t>.</w:t>
      </w:r>
    </w:p>
    <w:p w:rsidR="003F39D3" w:rsidRPr="00ED1E00" w:rsidRDefault="003F39D3" w:rsidP="006C3D36">
      <w:pPr>
        <w:spacing w:after="0"/>
        <w:ind w:firstLine="567"/>
        <w:jc w:val="both"/>
        <w:rPr>
          <w:rFonts w:ascii="Times New Roman" w:eastAsia="Times New Roman" w:hAnsi="Times New Roman"/>
          <w:b/>
          <w:sz w:val="24"/>
          <w:szCs w:val="24"/>
          <w:lang w:eastAsia="ru-RU"/>
        </w:rPr>
      </w:pPr>
      <w:r w:rsidRPr="00ED1E00">
        <w:rPr>
          <w:rFonts w:ascii="Times New Roman" w:eastAsia="Times New Roman" w:hAnsi="Times New Roman"/>
          <w:sz w:val="24"/>
          <w:szCs w:val="24"/>
          <w:lang w:eastAsia="ru-RU"/>
        </w:rPr>
        <w:t> </w:t>
      </w:r>
      <w:r w:rsidRPr="00ED1E00">
        <w:rPr>
          <w:rFonts w:ascii="Times New Roman" w:eastAsia="Times New Roman" w:hAnsi="Times New Roman"/>
          <w:b/>
          <w:sz w:val="24"/>
          <w:szCs w:val="24"/>
          <w:lang w:eastAsia="ru-RU"/>
        </w:rPr>
        <w:t>Публичное и интимное пространство</w:t>
      </w:r>
      <w:r w:rsidR="003A29EF">
        <w:rPr>
          <w:rFonts w:ascii="Times New Roman" w:eastAsia="Times New Roman" w:hAnsi="Times New Roman"/>
          <w:b/>
          <w:sz w:val="24"/>
          <w:szCs w:val="24"/>
          <w:lang w:eastAsia="ru-RU"/>
        </w:rPr>
        <w:t>.</w:t>
      </w:r>
    </w:p>
    <w:p w:rsidR="003F39D3" w:rsidRPr="00ED1E00" w:rsidRDefault="00B37461"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В</w:t>
      </w:r>
      <w:r w:rsidR="003F39D3" w:rsidRPr="00ED1E00">
        <w:rPr>
          <w:rFonts w:ascii="Times New Roman" w:eastAsia="Times New Roman" w:hAnsi="Times New Roman"/>
          <w:sz w:val="24"/>
          <w:szCs w:val="24"/>
          <w:lang w:eastAsia="ru-RU"/>
        </w:rPr>
        <w:t>ажно обсудить для понимания публичного и интимного пространства.</w:t>
      </w:r>
      <w:r w:rsidRPr="00ED1E00">
        <w:rPr>
          <w:rFonts w:ascii="Times New Roman" w:eastAsia="Times New Roman" w:hAnsi="Times New Roman"/>
          <w:sz w:val="24"/>
          <w:szCs w:val="24"/>
          <w:lang w:eastAsia="ru-RU"/>
        </w:rPr>
        <w:t xml:space="preserve"> </w:t>
      </w:r>
      <w:r w:rsidR="003F39D3" w:rsidRPr="00ED1E00">
        <w:rPr>
          <w:rFonts w:ascii="Times New Roman" w:eastAsia="Times New Roman" w:hAnsi="Times New Roman"/>
          <w:sz w:val="24"/>
          <w:szCs w:val="24"/>
          <w:lang w:eastAsia="ru-RU"/>
        </w:rPr>
        <w:t>Публичное и интимное пространство касается мест, частей тела и поведения, свя</w:t>
      </w:r>
      <w:r w:rsidR="003F39D3" w:rsidRPr="00ED1E00">
        <w:rPr>
          <w:rFonts w:ascii="Times New Roman" w:eastAsia="Times New Roman" w:hAnsi="Times New Roman"/>
          <w:sz w:val="24"/>
          <w:szCs w:val="24"/>
          <w:lang w:eastAsia="ru-RU"/>
        </w:rPr>
        <w:softHyphen/>
        <w:t>занного с этими местами и частями тела.</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Интимное пространство включает:</w:t>
      </w:r>
    </w:p>
    <w:p w:rsidR="003F39D3" w:rsidRPr="00912A97" w:rsidRDefault="003F39D3" w:rsidP="006C3D36">
      <w:pPr>
        <w:pStyle w:val="ab"/>
        <w:numPr>
          <w:ilvl w:val="0"/>
          <w:numId w:val="35"/>
        </w:numPr>
        <w:tabs>
          <w:tab w:val="left" w:pos="851"/>
        </w:tabs>
        <w:spacing w:after="0"/>
        <w:ind w:left="0" w:firstLine="567"/>
        <w:jc w:val="both"/>
        <w:rPr>
          <w:rFonts w:ascii="Times New Roman" w:eastAsia="Times New Roman" w:hAnsi="Times New Roman"/>
          <w:sz w:val="24"/>
          <w:szCs w:val="24"/>
          <w:lang w:eastAsia="ru-RU"/>
        </w:rPr>
      </w:pPr>
      <w:r w:rsidRPr="00912A97">
        <w:rPr>
          <w:rFonts w:ascii="Times New Roman" w:eastAsia="Times New Roman" w:hAnsi="Times New Roman"/>
          <w:sz w:val="24"/>
          <w:szCs w:val="24"/>
          <w:lang w:eastAsia="ru-RU"/>
        </w:rPr>
        <w:t>твою спальню, когда в ней закрыта дверь и задернуты шторы;</w:t>
      </w:r>
    </w:p>
    <w:p w:rsidR="003F39D3" w:rsidRPr="00912A97" w:rsidRDefault="003F39D3" w:rsidP="006C3D36">
      <w:pPr>
        <w:pStyle w:val="ab"/>
        <w:numPr>
          <w:ilvl w:val="0"/>
          <w:numId w:val="35"/>
        </w:numPr>
        <w:tabs>
          <w:tab w:val="left" w:pos="851"/>
        </w:tabs>
        <w:spacing w:after="0"/>
        <w:ind w:left="0" w:firstLine="567"/>
        <w:jc w:val="both"/>
        <w:rPr>
          <w:rFonts w:ascii="Times New Roman" w:eastAsia="Times New Roman" w:hAnsi="Times New Roman"/>
          <w:sz w:val="24"/>
          <w:szCs w:val="24"/>
          <w:lang w:eastAsia="ru-RU"/>
        </w:rPr>
      </w:pPr>
      <w:r w:rsidRPr="00912A97">
        <w:rPr>
          <w:rFonts w:ascii="Times New Roman" w:eastAsia="Times New Roman" w:hAnsi="Times New Roman"/>
          <w:sz w:val="24"/>
          <w:szCs w:val="24"/>
          <w:lang w:eastAsia="ru-RU"/>
        </w:rPr>
        <w:t>ванну или туалет.</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В интимном пространстве ты можешь делать то, что не должны видеть другие люди, например, снимать с себя всю одежду.</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Публичное пространство</w:t>
      </w:r>
      <w:r w:rsidR="00AD7FDD">
        <w:rPr>
          <w:rFonts w:ascii="Times New Roman" w:eastAsia="Times New Roman" w:hAnsi="Times New Roman"/>
          <w:sz w:val="24"/>
          <w:szCs w:val="24"/>
          <w:lang w:eastAsia="ru-RU"/>
        </w:rPr>
        <w:t xml:space="preserve"> </w:t>
      </w:r>
      <w:r w:rsidR="00AD7FDD" w:rsidRPr="00ED1E00">
        <w:rPr>
          <w:rFonts w:ascii="Times New Roman" w:eastAsia="sans-serif" w:hAnsi="Times New Roman"/>
          <w:color w:val="000000"/>
          <w:sz w:val="24"/>
          <w:szCs w:val="24"/>
          <w:shd w:val="clear" w:color="auto" w:fill="FFFFFF"/>
          <w:lang w:eastAsia="zh-CN"/>
        </w:rPr>
        <w:t xml:space="preserve">– </w:t>
      </w:r>
      <w:r w:rsidRPr="00ED1E00">
        <w:rPr>
          <w:rFonts w:ascii="Times New Roman" w:eastAsia="Times New Roman" w:hAnsi="Times New Roman"/>
          <w:sz w:val="24"/>
          <w:szCs w:val="24"/>
          <w:lang w:eastAsia="ru-RU"/>
        </w:rPr>
        <w:t>это любое место, где тебя могут увидеть другие люди, например, это может быть кухня, класс, коридор, автобусная остановка.</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В публичном пространстве можно есть, играть, сидеть, говорить и т.д.</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Публичные части тела</w:t>
      </w:r>
      <w:r w:rsidR="00AD7FDD">
        <w:rPr>
          <w:rFonts w:ascii="Times New Roman" w:eastAsia="Times New Roman" w:hAnsi="Times New Roman"/>
          <w:sz w:val="24"/>
          <w:szCs w:val="24"/>
          <w:lang w:eastAsia="ru-RU"/>
        </w:rPr>
        <w:t xml:space="preserve"> </w:t>
      </w:r>
      <w:r w:rsidR="00AD7FDD" w:rsidRPr="00ED1E00">
        <w:rPr>
          <w:rFonts w:ascii="Times New Roman" w:eastAsia="sans-serif" w:hAnsi="Times New Roman"/>
          <w:color w:val="000000"/>
          <w:sz w:val="24"/>
          <w:szCs w:val="24"/>
          <w:shd w:val="clear" w:color="auto" w:fill="FFFFFF"/>
          <w:lang w:eastAsia="zh-CN"/>
        </w:rPr>
        <w:t xml:space="preserve">– </w:t>
      </w:r>
      <w:r w:rsidRPr="00ED1E00">
        <w:rPr>
          <w:rFonts w:ascii="Times New Roman" w:eastAsia="Times New Roman" w:hAnsi="Times New Roman"/>
          <w:sz w:val="24"/>
          <w:szCs w:val="24"/>
          <w:lang w:eastAsia="ru-RU"/>
        </w:rPr>
        <w:t>это такие части тела, которые могут видеть другие люди, например, лицо, волосы, руки, ноги.</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 xml:space="preserve">Интимные части тела </w:t>
      </w:r>
      <w:r w:rsidR="00AD7FDD" w:rsidRPr="00ED1E00">
        <w:rPr>
          <w:rFonts w:ascii="Times New Roman" w:eastAsia="sans-serif" w:hAnsi="Times New Roman"/>
          <w:color w:val="000000"/>
          <w:sz w:val="24"/>
          <w:szCs w:val="24"/>
          <w:shd w:val="clear" w:color="auto" w:fill="FFFFFF"/>
          <w:lang w:eastAsia="zh-CN"/>
        </w:rPr>
        <w:t xml:space="preserve">– </w:t>
      </w:r>
      <w:r w:rsidR="003B1EA9" w:rsidRPr="00ED1E00">
        <w:rPr>
          <w:rFonts w:ascii="Times New Roman" w:eastAsia="Times New Roman" w:hAnsi="Times New Roman"/>
          <w:sz w:val="24"/>
          <w:szCs w:val="24"/>
          <w:lang w:eastAsia="ru-RU"/>
        </w:rPr>
        <w:t xml:space="preserve"> это</w:t>
      </w:r>
      <w:r w:rsidRPr="00ED1E00">
        <w:rPr>
          <w:rFonts w:ascii="Times New Roman" w:eastAsia="Times New Roman" w:hAnsi="Times New Roman"/>
          <w:sz w:val="24"/>
          <w:szCs w:val="24"/>
          <w:lang w:eastAsia="ru-RU"/>
        </w:rPr>
        <w:t xml:space="preserve"> </w:t>
      </w:r>
      <w:r w:rsidR="003B1EA9" w:rsidRPr="00ED1E00">
        <w:rPr>
          <w:rFonts w:ascii="Times New Roman" w:eastAsia="Times New Roman" w:hAnsi="Times New Roman"/>
          <w:sz w:val="24"/>
          <w:szCs w:val="24"/>
          <w:lang w:eastAsia="ru-RU"/>
        </w:rPr>
        <w:t xml:space="preserve">область гениталии, женская грудь, они всегда должны быть </w:t>
      </w:r>
      <w:r w:rsidRPr="00ED1E00">
        <w:rPr>
          <w:rFonts w:ascii="Times New Roman" w:eastAsia="Times New Roman" w:hAnsi="Times New Roman"/>
          <w:sz w:val="24"/>
          <w:szCs w:val="24"/>
          <w:lang w:eastAsia="ru-RU"/>
        </w:rPr>
        <w:t xml:space="preserve"> прикры</w:t>
      </w:r>
      <w:r w:rsidR="003B1EA9" w:rsidRPr="00ED1E00">
        <w:rPr>
          <w:rFonts w:ascii="Times New Roman" w:eastAsia="Times New Roman" w:hAnsi="Times New Roman"/>
          <w:sz w:val="24"/>
          <w:szCs w:val="24"/>
          <w:lang w:eastAsia="ru-RU"/>
        </w:rPr>
        <w:t xml:space="preserve">ты  нижним </w:t>
      </w:r>
      <w:r w:rsidRPr="00ED1E00">
        <w:rPr>
          <w:rFonts w:ascii="Times New Roman" w:eastAsia="Times New Roman" w:hAnsi="Times New Roman"/>
          <w:sz w:val="24"/>
          <w:szCs w:val="24"/>
          <w:lang w:eastAsia="ru-RU"/>
        </w:rPr>
        <w:t xml:space="preserve"> белье</w:t>
      </w:r>
      <w:r w:rsidR="003B1EA9" w:rsidRPr="00ED1E00">
        <w:rPr>
          <w:rFonts w:ascii="Times New Roman" w:eastAsia="Times New Roman" w:hAnsi="Times New Roman"/>
          <w:sz w:val="24"/>
          <w:szCs w:val="24"/>
          <w:lang w:eastAsia="ru-RU"/>
        </w:rPr>
        <w:t xml:space="preserve">м </w:t>
      </w:r>
      <w:r w:rsidRPr="00ED1E00">
        <w:rPr>
          <w:rFonts w:ascii="Times New Roman" w:eastAsia="Times New Roman" w:hAnsi="Times New Roman"/>
          <w:sz w:val="24"/>
          <w:szCs w:val="24"/>
          <w:lang w:eastAsia="ru-RU"/>
        </w:rPr>
        <w:t xml:space="preserve"> или купальник, одежд</w:t>
      </w:r>
      <w:r w:rsidR="003B1EA9" w:rsidRPr="00ED1E00">
        <w:rPr>
          <w:rFonts w:ascii="Times New Roman" w:eastAsia="Times New Roman" w:hAnsi="Times New Roman"/>
          <w:sz w:val="24"/>
          <w:szCs w:val="24"/>
          <w:lang w:eastAsia="ru-RU"/>
        </w:rPr>
        <w:t>ой</w:t>
      </w:r>
      <w:r w:rsidRPr="00ED1E00">
        <w:rPr>
          <w:rFonts w:ascii="Times New Roman" w:eastAsia="Times New Roman" w:hAnsi="Times New Roman"/>
          <w:sz w:val="24"/>
          <w:szCs w:val="24"/>
          <w:lang w:eastAsia="ru-RU"/>
        </w:rPr>
        <w:t>.</w:t>
      </w:r>
      <w:r w:rsidR="003B1EA9" w:rsidRPr="00ED1E00">
        <w:rPr>
          <w:rFonts w:ascii="Times New Roman" w:eastAsia="Times New Roman" w:hAnsi="Times New Roman"/>
          <w:sz w:val="24"/>
          <w:szCs w:val="24"/>
          <w:lang w:eastAsia="ru-RU"/>
        </w:rPr>
        <w:t xml:space="preserve"> </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lastRenderedPageBreak/>
        <w:t>Нужно уважать чужое личное пространство и интимные части тела. Никогда нельзя прикасаться к интимным частям тела других людей.</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Нужно всегда стучаться, если дверь в чью-то комнату закрыта.</w:t>
      </w:r>
    </w:p>
    <w:p w:rsidR="003F39D3" w:rsidRPr="00ED1E00"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Всегда нужно спрашивать разрешения, прежде чем прикоснуться к другому чело</w:t>
      </w:r>
      <w:r w:rsidRPr="00ED1E00">
        <w:rPr>
          <w:rFonts w:ascii="Times New Roman" w:eastAsia="Times New Roman" w:hAnsi="Times New Roman"/>
          <w:sz w:val="24"/>
          <w:szCs w:val="24"/>
          <w:lang w:eastAsia="ru-RU"/>
        </w:rPr>
        <w:softHyphen/>
        <w:t>веку.</w:t>
      </w:r>
    </w:p>
    <w:p w:rsidR="00B37461" w:rsidRDefault="003F39D3" w:rsidP="006C3D36">
      <w:pPr>
        <w:spacing w:after="0"/>
        <w:ind w:firstLine="567"/>
        <w:jc w:val="both"/>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Ребенок должен понимать, что ни один человек не должен прикасаться к ее или его интимным частям тела без разрешения</w:t>
      </w:r>
      <w:r w:rsidR="00DC747D">
        <w:rPr>
          <w:rFonts w:ascii="Times New Roman" w:eastAsia="Times New Roman" w:hAnsi="Times New Roman"/>
          <w:sz w:val="24"/>
          <w:szCs w:val="24"/>
          <w:lang w:eastAsia="ru-RU"/>
        </w:rPr>
        <w:t xml:space="preserve"> </w:t>
      </w:r>
      <w:r w:rsidR="00DC747D" w:rsidRPr="00DC747D">
        <w:rPr>
          <w:rFonts w:ascii="Times New Roman" w:eastAsia="Times New Roman" w:hAnsi="Times New Roman"/>
          <w:sz w:val="24"/>
          <w:szCs w:val="24"/>
          <w:lang w:eastAsia="ru-RU"/>
        </w:rPr>
        <w:t>[</w:t>
      </w:r>
      <w:r w:rsidR="008068FC" w:rsidRPr="008068FC">
        <w:rPr>
          <w:rFonts w:ascii="Times New Roman" w:eastAsia="Times New Roman" w:hAnsi="Times New Roman"/>
          <w:sz w:val="24"/>
          <w:szCs w:val="24"/>
          <w:lang w:eastAsia="ru-RU"/>
        </w:rPr>
        <w:t>3</w:t>
      </w:r>
      <w:r w:rsidR="00DC747D" w:rsidRPr="00DC747D">
        <w:rPr>
          <w:rFonts w:ascii="Times New Roman" w:eastAsia="Times New Roman" w:hAnsi="Times New Roman"/>
          <w:sz w:val="24"/>
          <w:szCs w:val="24"/>
          <w:lang w:eastAsia="ru-RU"/>
        </w:rPr>
        <w:t>]</w:t>
      </w:r>
      <w:r w:rsidR="003A29EF">
        <w:rPr>
          <w:rFonts w:ascii="Times New Roman" w:eastAsia="Times New Roman" w:hAnsi="Times New Roman"/>
          <w:sz w:val="24"/>
          <w:szCs w:val="24"/>
          <w:lang w:eastAsia="ru-RU"/>
        </w:rPr>
        <w:t>.</w:t>
      </w:r>
      <w:r w:rsidR="008F4C4C">
        <w:rPr>
          <w:rFonts w:ascii="Times New Roman" w:eastAsia="Times New Roman" w:hAnsi="Times New Roman"/>
          <w:sz w:val="24"/>
          <w:szCs w:val="24"/>
          <w:lang w:eastAsia="ru-RU"/>
        </w:rPr>
        <w:t xml:space="preserve"> </w:t>
      </w:r>
    </w:p>
    <w:p w:rsidR="003A29EF" w:rsidRPr="00ED1E00" w:rsidRDefault="003A29EF" w:rsidP="006C3D36">
      <w:pPr>
        <w:spacing w:after="0"/>
        <w:ind w:firstLine="567"/>
        <w:jc w:val="both"/>
        <w:rPr>
          <w:rFonts w:ascii="Times New Roman" w:eastAsia="Times New Roman" w:hAnsi="Times New Roman"/>
          <w:sz w:val="24"/>
          <w:szCs w:val="24"/>
          <w:lang w:eastAsia="ru-RU"/>
        </w:rPr>
      </w:pPr>
    </w:p>
    <w:p w:rsidR="000A21E7" w:rsidRDefault="003A29EF" w:rsidP="006C3D36">
      <w:pPr>
        <w:spacing w:after="0"/>
        <w:ind w:firstLine="567"/>
        <w:jc w:val="both"/>
        <w:rPr>
          <w:rFonts w:ascii="Times New Roman" w:hAnsi="Times New Roman"/>
          <w:b/>
          <w:sz w:val="24"/>
          <w:szCs w:val="24"/>
        </w:rPr>
      </w:pPr>
      <w:r w:rsidRPr="006C3D36">
        <w:rPr>
          <w:rFonts w:ascii="Times New Roman" w:hAnsi="Times New Roman"/>
          <w:b/>
          <w:sz w:val="24"/>
          <w:szCs w:val="24"/>
        </w:rPr>
        <w:t>Преподаватель</w:t>
      </w:r>
      <w:r w:rsidR="000A21E7">
        <w:rPr>
          <w:rFonts w:ascii="Times New Roman" w:hAnsi="Times New Roman"/>
          <w:b/>
          <w:sz w:val="24"/>
          <w:szCs w:val="24"/>
        </w:rPr>
        <w:t>.</w:t>
      </w:r>
    </w:p>
    <w:p w:rsidR="00B37461" w:rsidRPr="006C3D36" w:rsidRDefault="000A21E7" w:rsidP="006C3D36">
      <w:pPr>
        <w:spacing w:after="0"/>
        <w:ind w:firstLine="567"/>
        <w:jc w:val="both"/>
        <w:rPr>
          <w:rFonts w:ascii="Times New Roman" w:hAnsi="Times New Roman"/>
          <w:sz w:val="24"/>
          <w:szCs w:val="24"/>
        </w:rPr>
      </w:pPr>
      <w:r>
        <w:rPr>
          <w:rFonts w:ascii="Times New Roman" w:hAnsi="Times New Roman"/>
          <w:sz w:val="24"/>
          <w:szCs w:val="24"/>
        </w:rPr>
        <w:t>Б</w:t>
      </w:r>
      <w:r w:rsidR="0050475D" w:rsidRPr="006C3D36">
        <w:rPr>
          <w:rFonts w:ascii="Times New Roman" w:hAnsi="Times New Roman"/>
          <w:sz w:val="24"/>
          <w:szCs w:val="24"/>
        </w:rPr>
        <w:t>азовые</w:t>
      </w:r>
      <w:r w:rsidR="00FC0D96" w:rsidRPr="006C3D36">
        <w:rPr>
          <w:rFonts w:ascii="Times New Roman" w:hAnsi="Times New Roman"/>
          <w:sz w:val="24"/>
          <w:szCs w:val="24"/>
        </w:rPr>
        <w:t xml:space="preserve"> знания о половом воспитании необходимо предоставлять</w:t>
      </w:r>
      <w:r w:rsidR="0050475D" w:rsidRPr="006C3D36">
        <w:rPr>
          <w:rFonts w:ascii="Times New Roman" w:hAnsi="Times New Roman"/>
          <w:sz w:val="24"/>
          <w:szCs w:val="24"/>
        </w:rPr>
        <w:t xml:space="preserve"> </w:t>
      </w:r>
      <w:r w:rsidR="00FC0D96" w:rsidRPr="006C3D36">
        <w:rPr>
          <w:rFonts w:ascii="Times New Roman" w:hAnsi="Times New Roman"/>
          <w:sz w:val="24"/>
          <w:szCs w:val="24"/>
        </w:rPr>
        <w:t xml:space="preserve"> родителям</w:t>
      </w:r>
      <w:r w:rsidR="0050475D" w:rsidRPr="006C3D36">
        <w:rPr>
          <w:rFonts w:ascii="Times New Roman" w:hAnsi="Times New Roman"/>
          <w:sz w:val="24"/>
          <w:szCs w:val="24"/>
        </w:rPr>
        <w:t xml:space="preserve"> своим детям.</w:t>
      </w:r>
      <w:r w:rsidR="00FC0D96" w:rsidRPr="006C3D36">
        <w:rPr>
          <w:rFonts w:ascii="Times New Roman" w:hAnsi="Times New Roman"/>
          <w:sz w:val="24"/>
          <w:szCs w:val="24"/>
        </w:rPr>
        <w:t xml:space="preserve"> </w:t>
      </w:r>
    </w:p>
    <w:p w:rsidR="00AE3BFD" w:rsidRDefault="00AE3BFD" w:rsidP="00AE3BFD">
      <w:pPr>
        <w:spacing w:after="0"/>
        <w:jc w:val="center"/>
        <w:rPr>
          <w:rFonts w:ascii="Times New Roman" w:hAnsi="Times New Roman"/>
          <w:b/>
          <w:sz w:val="24"/>
          <w:szCs w:val="24"/>
        </w:rPr>
      </w:pPr>
    </w:p>
    <w:p w:rsidR="00912A97" w:rsidRPr="006C3D36" w:rsidRDefault="00CD582F" w:rsidP="00AE3BFD">
      <w:pPr>
        <w:spacing w:after="0"/>
        <w:jc w:val="center"/>
        <w:rPr>
          <w:rFonts w:ascii="Times New Roman" w:hAnsi="Times New Roman"/>
          <w:b/>
          <w:color w:val="000000" w:themeColor="text1"/>
          <w:sz w:val="24"/>
          <w:szCs w:val="24"/>
        </w:rPr>
      </w:pPr>
      <w:r w:rsidRPr="006C3D36">
        <w:rPr>
          <w:rFonts w:ascii="Times New Roman" w:hAnsi="Times New Roman"/>
          <w:b/>
          <w:sz w:val="24"/>
          <w:szCs w:val="24"/>
        </w:rPr>
        <w:t>Нравственные аспекты полового воспитание подростка</w:t>
      </w:r>
      <w:r w:rsidR="00DC747D" w:rsidRPr="006C3D36">
        <w:rPr>
          <w:rFonts w:ascii="Times New Roman" w:hAnsi="Times New Roman"/>
          <w:b/>
          <w:sz w:val="24"/>
          <w:szCs w:val="24"/>
        </w:rPr>
        <w:t xml:space="preserve"> </w:t>
      </w:r>
      <w:r w:rsidR="00912A97" w:rsidRPr="006C3D36">
        <w:rPr>
          <w:rFonts w:ascii="Times New Roman" w:hAnsi="Times New Roman"/>
          <w:b/>
          <w:color w:val="000000" w:themeColor="text1"/>
          <w:sz w:val="24"/>
          <w:szCs w:val="24"/>
        </w:rPr>
        <w:t>(Приложение 2, слайд</w:t>
      </w:r>
      <w:r w:rsidR="00220B63" w:rsidRPr="006C3D36">
        <w:rPr>
          <w:rFonts w:ascii="Times New Roman" w:hAnsi="Times New Roman"/>
          <w:b/>
          <w:color w:val="000000" w:themeColor="text1"/>
          <w:sz w:val="24"/>
          <w:szCs w:val="24"/>
        </w:rPr>
        <w:t xml:space="preserve"> 30-42</w:t>
      </w:r>
      <w:r w:rsidR="00912A97" w:rsidRPr="006C3D36">
        <w:rPr>
          <w:rFonts w:ascii="Times New Roman" w:hAnsi="Times New Roman"/>
          <w:b/>
          <w:color w:val="000000" w:themeColor="text1"/>
          <w:sz w:val="24"/>
          <w:szCs w:val="24"/>
        </w:rPr>
        <w:t>)</w:t>
      </w:r>
    </w:p>
    <w:p w:rsidR="003F39D3" w:rsidRPr="006C3D36" w:rsidRDefault="003F39D3" w:rsidP="006C3D36">
      <w:pPr>
        <w:spacing w:after="0"/>
        <w:ind w:firstLine="567"/>
        <w:jc w:val="both"/>
        <w:rPr>
          <w:rFonts w:ascii="Times New Roman" w:hAnsi="Times New Roman"/>
          <w:sz w:val="24"/>
          <w:szCs w:val="24"/>
          <w:shd w:val="clear" w:color="auto" w:fill="FFFFFF"/>
        </w:rPr>
      </w:pPr>
      <w:r w:rsidRPr="006C3D36">
        <w:rPr>
          <w:rFonts w:ascii="Times New Roman" w:hAnsi="Times New Roman"/>
          <w:sz w:val="24"/>
          <w:szCs w:val="24"/>
        </w:rPr>
        <w:t>Нравственность</w:t>
      </w:r>
      <w:r w:rsidR="00295A89" w:rsidRPr="006C3D36">
        <w:rPr>
          <w:rFonts w:ascii="Times New Roman" w:hAnsi="Times New Roman"/>
          <w:sz w:val="24"/>
          <w:szCs w:val="24"/>
        </w:rPr>
        <w:t xml:space="preserve"> </w:t>
      </w:r>
      <w:r w:rsidR="00220B63" w:rsidRPr="006C3D36">
        <w:rPr>
          <w:rFonts w:ascii="Times New Roman" w:hAnsi="Times New Roman"/>
          <w:sz w:val="24"/>
          <w:szCs w:val="24"/>
          <w:shd w:val="clear" w:color="auto" w:fill="FFFFFF"/>
        </w:rPr>
        <w:t>—</w:t>
      </w:r>
      <w:r w:rsidR="00295A89" w:rsidRPr="006C3D36">
        <w:rPr>
          <w:rFonts w:ascii="Times New Roman" w:hAnsi="Times New Roman"/>
          <w:sz w:val="24"/>
          <w:szCs w:val="24"/>
        </w:rPr>
        <w:t xml:space="preserve"> это</w:t>
      </w:r>
      <w:r w:rsidR="00295A89" w:rsidRPr="006C3D36">
        <w:rPr>
          <w:rFonts w:ascii="Times New Roman" w:hAnsi="Times New Roman"/>
          <w:sz w:val="24"/>
          <w:szCs w:val="24"/>
          <w:shd w:val="clear" w:color="auto" w:fill="FFFFFF"/>
        </w:rPr>
        <w:t xml:space="preserve"> правила, определяющие поведение; духовные и душевные качества, необходимые человеку в обществе, а также выполнение этих правил, поведение.</w:t>
      </w:r>
    </w:p>
    <w:p w:rsidR="001A4AFB" w:rsidRPr="00ED1E00" w:rsidRDefault="00C1221D" w:rsidP="006C3D36">
      <w:pPr>
        <w:shd w:val="clear" w:color="auto" w:fill="FFFFFF"/>
        <w:spacing w:after="0"/>
        <w:ind w:firstLine="567"/>
        <w:jc w:val="both"/>
        <w:textAlignment w:val="baseline"/>
        <w:rPr>
          <w:rFonts w:ascii="Times New Roman" w:eastAsia="Times New Roman" w:hAnsi="Times New Roman"/>
          <w:sz w:val="24"/>
          <w:szCs w:val="24"/>
          <w:lang w:eastAsia="ru-RU"/>
        </w:rPr>
      </w:pPr>
      <w:r w:rsidRPr="006C3D36">
        <w:rPr>
          <w:rFonts w:ascii="Times New Roman" w:eastAsia="Times New Roman" w:hAnsi="Times New Roman"/>
          <w:bCs/>
          <w:sz w:val="24"/>
          <w:szCs w:val="24"/>
          <w:lang w:eastAsia="ru-RU"/>
        </w:rPr>
        <w:t>Нравственное поведение</w:t>
      </w:r>
      <w:r w:rsidR="00220B63" w:rsidRPr="006C3D36">
        <w:rPr>
          <w:rFonts w:ascii="Times New Roman" w:eastAsia="Times New Roman" w:hAnsi="Times New Roman"/>
          <w:sz w:val="24"/>
          <w:szCs w:val="24"/>
          <w:lang w:eastAsia="ru-RU"/>
        </w:rPr>
        <w:t xml:space="preserve"> </w:t>
      </w:r>
      <w:r w:rsidR="00220B63" w:rsidRPr="006C3D36">
        <w:rPr>
          <w:rFonts w:ascii="Times New Roman" w:hAnsi="Times New Roman"/>
          <w:sz w:val="24"/>
          <w:szCs w:val="24"/>
          <w:shd w:val="clear" w:color="auto" w:fill="FFFFFF"/>
        </w:rPr>
        <w:t xml:space="preserve">— </w:t>
      </w:r>
      <w:r w:rsidRPr="006C3D36">
        <w:rPr>
          <w:rFonts w:ascii="Times New Roman" w:eastAsia="Times New Roman" w:hAnsi="Times New Roman"/>
          <w:sz w:val="24"/>
          <w:szCs w:val="24"/>
          <w:lang w:eastAsia="ru-RU"/>
        </w:rPr>
        <w:t>это есть</w:t>
      </w:r>
      <w:r w:rsidRPr="00ED1E00">
        <w:rPr>
          <w:rFonts w:ascii="Times New Roman" w:eastAsia="Times New Roman" w:hAnsi="Times New Roman"/>
          <w:sz w:val="24"/>
          <w:szCs w:val="24"/>
          <w:lang w:eastAsia="ru-RU"/>
        </w:rPr>
        <w:t xml:space="preserve"> осмысление каждым человеком реалий окружающего мира, которое выливается в систему поступков. Поведение является реализацией нравственных ценностей, принятых в обществе: добра, свободы, справедливости, взаимопомощи и других. </w:t>
      </w:r>
    </w:p>
    <w:p w:rsidR="0050475D" w:rsidRPr="00ED1E00" w:rsidRDefault="00C1221D" w:rsidP="006C3D36">
      <w:pPr>
        <w:shd w:val="clear" w:color="auto" w:fill="FFFFFF"/>
        <w:spacing w:after="0"/>
        <w:ind w:firstLine="567"/>
        <w:jc w:val="both"/>
        <w:textAlignment w:val="baseline"/>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Наряду с нравственным поведением существует безнравственное</w:t>
      </w:r>
      <w:proofErr w:type="gramStart"/>
      <w:r w:rsidRPr="00ED1E00">
        <w:rPr>
          <w:rFonts w:ascii="Times New Roman" w:eastAsia="Times New Roman" w:hAnsi="Times New Roman"/>
          <w:sz w:val="24"/>
          <w:szCs w:val="24"/>
          <w:lang w:eastAsia="ru-RU"/>
        </w:rPr>
        <w:t xml:space="preserve"> ,</w:t>
      </w:r>
      <w:proofErr w:type="gramEnd"/>
      <w:r w:rsidR="0050475D" w:rsidRPr="00ED1E00">
        <w:rPr>
          <w:rFonts w:ascii="Times New Roman" w:eastAsia="Times New Roman" w:hAnsi="Times New Roman"/>
          <w:sz w:val="24"/>
          <w:szCs w:val="24"/>
          <w:lang w:eastAsia="ru-RU"/>
        </w:rPr>
        <w:t xml:space="preserve"> </w:t>
      </w:r>
      <w:r w:rsidRPr="00ED1E00">
        <w:rPr>
          <w:rFonts w:ascii="Times New Roman" w:eastAsia="Times New Roman" w:hAnsi="Times New Roman"/>
          <w:sz w:val="24"/>
          <w:szCs w:val="24"/>
          <w:lang w:eastAsia="ru-RU"/>
        </w:rPr>
        <w:t xml:space="preserve">строящееся на ненависти и несправедливости. </w:t>
      </w:r>
    </w:p>
    <w:p w:rsidR="00C1221D" w:rsidRPr="00ED1E00" w:rsidRDefault="00C1221D" w:rsidP="006C3D36">
      <w:pPr>
        <w:shd w:val="clear" w:color="auto" w:fill="FFFFFF"/>
        <w:spacing w:after="0"/>
        <w:ind w:firstLine="567"/>
        <w:jc w:val="both"/>
        <w:textAlignment w:val="baseline"/>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Нравственное поведение реализует совокупность нравственных стремлений человека, в то время как безнравственное разрушает его личность.</w:t>
      </w:r>
    </w:p>
    <w:p w:rsidR="00C1221D" w:rsidRPr="00ED1E00" w:rsidRDefault="00C1221D" w:rsidP="006C3D36">
      <w:pPr>
        <w:shd w:val="clear" w:color="auto" w:fill="FFFFFF"/>
        <w:spacing w:after="0"/>
        <w:ind w:firstLine="567"/>
        <w:jc w:val="both"/>
        <w:textAlignment w:val="baseline"/>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Основой нравственного поведения является поступок. Поступок несет в себе действие, которое может иметь положительную или отрицательную оценку общества. Поступком можно считать и воздержание от действия, когда человек не стремиться занять какую-либо позицию в возникшей жизненной ситуации</w:t>
      </w:r>
      <w:r w:rsidR="00DC747D" w:rsidRPr="00DC747D">
        <w:rPr>
          <w:rFonts w:ascii="Times New Roman" w:eastAsia="Times New Roman" w:hAnsi="Times New Roman"/>
          <w:sz w:val="24"/>
          <w:szCs w:val="24"/>
          <w:lang w:eastAsia="ru-RU"/>
        </w:rPr>
        <w:t xml:space="preserve"> [</w:t>
      </w:r>
      <w:r w:rsidR="008068FC" w:rsidRPr="008068FC">
        <w:rPr>
          <w:rFonts w:ascii="Times New Roman" w:eastAsia="Times New Roman" w:hAnsi="Times New Roman"/>
          <w:sz w:val="24"/>
          <w:szCs w:val="24"/>
          <w:lang w:eastAsia="ru-RU"/>
        </w:rPr>
        <w:t>9</w:t>
      </w:r>
      <w:r w:rsidR="00DC747D" w:rsidRPr="00DC747D">
        <w:rPr>
          <w:rFonts w:ascii="Times New Roman" w:eastAsia="Times New Roman" w:hAnsi="Times New Roman"/>
          <w:sz w:val="24"/>
          <w:szCs w:val="24"/>
          <w:lang w:eastAsia="ru-RU"/>
        </w:rPr>
        <w:t>]</w:t>
      </w:r>
      <w:r w:rsidRPr="00ED1E00">
        <w:rPr>
          <w:rFonts w:ascii="Times New Roman" w:eastAsia="Times New Roman" w:hAnsi="Times New Roman"/>
          <w:sz w:val="24"/>
          <w:szCs w:val="24"/>
          <w:lang w:eastAsia="ru-RU"/>
        </w:rPr>
        <w:t>.</w:t>
      </w:r>
    </w:p>
    <w:p w:rsidR="00C1221D" w:rsidRPr="00ED1E00" w:rsidRDefault="00C1221D" w:rsidP="006C3D36">
      <w:pPr>
        <w:shd w:val="clear" w:color="auto" w:fill="FFFFFF"/>
        <w:spacing w:after="0"/>
        <w:ind w:firstLine="567"/>
        <w:jc w:val="both"/>
        <w:textAlignment w:val="baseline"/>
        <w:rPr>
          <w:rFonts w:ascii="Times New Roman" w:eastAsia="Times New Roman" w:hAnsi="Times New Roman"/>
          <w:sz w:val="24"/>
          <w:szCs w:val="24"/>
          <w:lang w:eastAsia="ru-RU"/>
        </w:rPr>
      </w:pPr>
      <w:r w:rsidRPr="00ED1E00">
        <w:rPr>
          <w:rFonts w:ascii="Times New Roman" w:eastAsia="Times New Roman" w:hAnsi="Times New Roman"/>
          <w:sz w:val="24"/>
          <w:szCs w:val="24"/>
          <w:lang w:eastAsia="ru-RU"/>
        </w:rPr>
        <w:t xml:space="preserve">Анализ поведения человека исходит из многих факторов, </w:t>
      </w:r>
      <w:proofErr w:type="gramStart"/>
      <w:r w:rsidRPr="00ED1E00">
        <w:rPr>
          <w:rFonts w:ascii="Times New Roman" w:eastAsia="Times New Roman" w:hAnsi="Times New Roman"/>
          <w:sz w:val="24"/>
          <w:szCs w:val="24"/>
          <w:lang w:eastAsia="ru-RU"/>
        </w:rPr>
        <w:t>к</w:t>
      </w:r>
      <w:proofErr w:type="gramEnd"/>
      <w:r w:rsidRPr="00ED1E00">
        <w:rPr>
          <w:rFonts w:ascii="Times New Roman" w:eastAsia="Times New Roman" w:hAnsi="Times New Roman"/>
          <w:sz w:val="24"/>
          <w:szCs w:val="24"/>
          <w:lang w:eastAsia="ru-RU"/>
        </w:rPr>
        <w:t xml:space="preserve"> основным из них относятся:</w:t>
      </w:r>
    </w:p>
    <w:p w:rsidR="00C1221D" w:rsidRPr="00AD7FDD" w:rsidRDefault="00542DD0" w:rsidP="00542DD0">
      <w:pPr>
        <w:pStyle w:val="ab"/>
        <w:numPr>
          <w:ilvl w:val="0"/>
          <w:numId w:val="49"/>
        </w:numPr>
        <w:shd w:val="clear" w:color="auto" w:fill="FFFFFF"/>
        <w:tabs>
          <w:tab w:val="left" w:pos="851"/>
        </w:tabs>
        <w:spacing w:after="0"/>
        <w:ind w:left="0"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C1221D" w:rsidRPr="00AD7FDD">
        <w:rPr>
          <w:rFonts w:ascii="Times New Roman" w:eastAsia="Times New Roman" w:hAnsi="Times New Roman"/>
          <w:sz w:val="24"/>
          <w:szCs w:val="24"/>
          <w:lang w:eastAsia="ru-RU"/>
        </w:rPr>
        <w:t>отивы поведения. Их всегда много и они неоднозначны. Иногда благородные и нравственные мотивы, которыми руководствовался человек, приводят к неблаговидным поступкам</w:t>
      </w:r>
      <w:r>
        <w:rPr>
          <w:rFonts w:ascii="Times New Roman" w:eastAsia="Times New Roman" w:hAnsi="Times New Roman"/>
          <w:sz w:val="24"/>
          <w:szCs w:val="24"/>
          <w:lang w:eastAsia="ru-RU"/>
        </w:rPr>
        <w:t>.</w:t>
      </w:r>
    </w:p>
    <w:p w:rsidR="00C1221D" w:rsidRPr="00AD7FDD" w:rsidRDefault="00542DD0" w:rsidP="00542DD0">
      <w:pPr>
        <w:pStyle w:val="ab"/>
        <w:numPr>
          <w:ilvl w:val="0"/>
          <w:numId w:val="49"/>
        </w:numPr>
        <w:shd w:val="clear" w:color="auto" w:fill="FFFFFF"/>
        <w:tabs>
          <w:tab w:val="left" w:pos="851"/>
        </w:tabs>
        <w:spacing w:after="0"/>
        <w:ind w:left="0"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C1221D" w:rsidRPr="00AD7FDD">
        <w:rPr>
          <w:rFonts w:ascii="Times New Roman" w:eastAsia="Times New Roman" w:hAnsi="Times New Roman"/>
          <w:sz w:val="24"/>
          <w:szCs w:val="24"/>
          <w:lang w:eastAsia="ru-RU"/>
        </w:rPr>
        <w:t xml:space="preserve">оследствия поступков. Их всегда учитывают </w:t>
      </w:r>
      <w:proofErr w:type="gramStart"/>
      <w:r w:rsidR="00C1221D" w:rsidRPr="00AD7FDD">
        <w:rPr>
          <w:rFonts w:ascii="Times New Roman" w:eastAsia="Times New Roman" w:hAnsi="Times New Roman"/>
          <w:sz w:val="24"/>
          <w:szCs w:val="24"/>
          <w:lang w:eastAsia="ru-RU"/>
        </w:rPr>
        <w:t>при</w:t>
      </w:r>
      <w:proofErr w:type="gramEnd"/>
      <w:r w:rsidR="00C1221D" w:rsidRPr="00AD7FDD">
        <w:rPr>
          <w:rFonts w:ascii="Times New Roman" w:eastAsia="Times New Roman" w:hAnsi="Times New Roman"/>
          <w:sz w:val="24"/>
          <w:szCs w:val="24"/>
          <w:lang w:eastAsia="ru-RU"/>
        </w:rPr>
        <w:t xml:space="preserve"> вынесение оценки поступку человека. Оценка производится с позиции общественной значимости поступков</w:t>
      </w:r>
      <w:r w:rsidR="00542F47">
        <w:rPr>
          <w:rFonts w:ascii="Times New Roman" w:eastAsia="Times New Roman" w:hAnsi="Times New Roman"/>
          <w:sz w:val="24"/>
          <w:szCs w:val="24"/>
          <w:lang w:eastAsia="ru-RU"/>
        </w:rPr>
        <w:t>.</w:t>
      </w:r>
    </w:p>
    <w:p w:rsidR="00C1221D" w:rsidRPr="00AD7FDD" w:rsidRDefault="00542F47" w:rsidP="00542DD0">
      <w:pPr>
        <w:pStyle w:val="ab"/>
        <w:numPr>
          <w:ilvl w:val="0"/>
          <w:numId w:val="49"/>
        </w:numPr>
        <w:shd w:val="clear" w:color="auto" w:fill="FFFFFF"/>
        <w:tabs>
          <w:tab w:val="left" w:pos="851"/>
        </w:tabs>
        <w:spacing w:after="0"/>
        <w:ind w:left="0"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C1221D" w:rsidRPr="00AD7FDD">
        <w:rPr>
          <w:rFonts w:ascii="Times New Roman" w:eastAsia="Times New Roman" w:hAnsi="Times New Roman"/>
          <w:sz w:val="24"/>
          <w:szCs w:val="24"/>
          <w:lang w:eastAsia="ru-RU"/>
        </w:rPr>
        <w:t>еальность, в которой происходил поступок. Она может сделать один и тот же поступок либо значимым для общества, либо общественно порицаемым.</w:t>
      </w:r>
    </w:p>
    <w:p w:rsidR="00C1221D" w:rsidRPr="00AD7FDD" w:rsidRDefault="00542F47" w:rsidP="00542DD0">
      <w:pPr>
        <w:pStyle w:val="ab"/>
        <w:numPr>
          <w:ilvl w:val="0"/>
          <w:numId w:val="49"/>
        </w:numPr>
        <w:shd w:val="clear" w:color="auto" w:fill="FFFFFF"/>
        <w:tabs>
          <w:tab w:val="left" w:pos="851"/>
        </w:tabs>
        <w:spacing w:after="0"/>
        <w:ind w:left="0" w:firstLine="56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C1221D" w:rsidRPr="00AD7FDD">
        <w:rPr>
          <w:rFonts w:ascii="Times New Roman" w:eastAsia="Times New Roman" w:hAnsi="Times New Roman"/>
          <w:sz w:val="24"/>
          <w:szCs w:val="24"/>
          <w:lang w:eastAsia="ru-RU"/>
        </w:rPr>
        <w:t>редства для достижения цели. Нравственное поведение отрицает возможность использования любых целей, для достижения желаемого результата, так как такие действия приводят к развитию у человека эгоизма и нездорового индивидуализма.</w:t>
      </w:r>
    </w:p>
    <w:p w:rsidR="00C1221D" w:rsidRPr="00ED1E00" w:rsidRDefault="00C1221D" w:rsidP="006C3D36">
      <w:pPr>
        <w:spacing w:after="0"/>
        <w:ind w:firstLine="567"/>
        <w:jc w:val="both"/>
        <w:rPr>
          <w:rFonts w:ascii="Times New Roman" w:hAnsi="Times New Roman"/>
          <w:sz w:val="24"/>
          <w:szCs w:val="24"/>
          <w:shd w:val="clear" w:color="auto" w:fill="FFFFFF"/>
        </w:rPr>
      </w:pPr>
      <w:r w:rsidRPr="00220B63">
        <w:rPr>
          <w:rStyle w:val="af2"/>
          <w:rFonts w:ascii="Times New Roman" w:hAnsi="Times New Roman"/>
          <w:b w:val="0"/>
          <w:sz w:val="24"/>
          <w:szCs w:val="24"/>
          <w:bdr w:val="none" w:sz="0" w:space="0" w:color="auto" w:frame="1"/>
          <w:shd w:val="clear" w:color="auto" w:fill="FFFFFF"/>
        </w:rPr>
        <w:t>Нравственные нормы</w:t>
      </w:r>
      <w:r w:rsidRPr="00ED1E00">
        <w:rPr>
          <w:rFonts w:ascii="Times New Roman" w:hAnsi="Times New Roman"/>
          <w:sz w:val="24"/>
          <w:szCs w:val="24"/>
          <w:shd w:val="clear" w:color="auto" w:fill="FFFFFF"/>
        </w:rPr>
        <w:t xml:space="preserve">  — это совокупность всех типов взаимоотношений между людьми, возникающими в процессе совместного проживания. Именно общество определяет, как должны строиться взаимоотношения между его членами. Общество также выносит оценку поведения человека. </w:t>
      </w:r>
      <w:proofErr w:type="gramStart"/>
      <w:r w:rsidRPr="00ED1E00">
        <w:rPr>
          <w:rFonts w:ascii="Times New Roman" w:hAnsi="Times New Roman"/>
          <w:sz w:val="24"/>
          <w:szCs w:val="24"/>
          <w:shd w:val="clear" w:color="auto" w:fill="FFFFFF"/>
        </w:rPr>
        <w:t>Очень часто эти оценки не совпадают с индивидуальными: то, что индивидуум считает хорошим для себя, может вызвать о</w:t>
      </w:r>
      <w:r w:rsidR="00220B63">
        <w:rPr>
          <w:rFonts w:ascii="Times New Roman" w:hAnsi="Times New Roman"/>
          <w:sz w:val="24"/>
          <w:szCs w:val="24"/>
          <w:shd w:val="clear" w:color="auto" w:fill="FFFFFF"/>
        </w:rPr>
        <w:t>трицательную оценку общества, и</w:t>
      </w:r>
      <w:r w:rsidRPr="00ED1E00">
        <w:rPr>
          <w:rFonts w:ascii="Times New Roman" w:hAnsi="Times New Roman"/>
          <w:sz w:val="24"/>
          <w:szCs w:val="24"/>
          <w:shd w:val="clear" w:color="auto" w:fill="FFFFFF"/>
        </w:rPr>
        <w:t>,</w:t>
      </w:r>
      <w:r w:rsidR="00220B63">
        <w:rPr>
          <w:rFonts w:ascii="Times New Roman" w:hAnsi="Times New Roman"/>
          <w:sz w:val="24"/>
          <w:szCs w:val="24"/>
          <w:shd w:val="clear" w:color="auto" w:fill="FFFFFF"/>
        </w:rPr>
        <w:t xml:space="preserve"> </w:t>
      </w:r>
      <w:r w:rsidRPr="00ED1E00">
        <w:rPr>
          <w:rFonts w:ascii="Times New Roman" w:hAnsi="Times New Roman"/>
          <w:sz w:val="24"/>
          <w:szCs w:val="24"/>
          <w:shd w:val="clear" w:color="auto" w:fill="FFFFFF"/>
        </w:rPr>
        <w:t>наоборот, зачастую общество заставляет человека делать то, что нежелательно для него.</w:t>
      </w:r>
      <w:proofErr w:type="gramEnd"/>
    </w:p>
    <w:p w:rsidR="003F39D3" w:rsidRPr="00ED1E00" w:rsidRDefault="003F39D3" w:rsidP="006C3D36">
      <w:pPr>
        <w:spacing w:after="0"/>
        <w:ind w:firstLine="567"/>
        <w:jc w:val="both"/>
        <w:rPr>
          <w:rFonts w:ascii="Times New Roman" w:hAnsi="Times New Roman"/>
          <w:sz w:val="24"/>
          <w:szCs w:val="24"/>
        </w:rPr>
      </w:pPr>
      <w:r w:rsidRPr="00ED1E00">
        <w:rPr>
          <w:rFonts w:ascii="Times New Roman" w:hAnsi="Times New Roman"/>
          <w:sz w:val="24"/>
          <w:szCs w:val="24"/>
        </w:rPr>
        <w:lastRenderedPageBreak/>
        <w:t xml:space="preserve">Подростки являются </w:t>
      </w:r>
      <w:r w:rsidR="009D6624" w:rsidRPr="00ED1E00">
        <w:rPr>
          <w:rFonts w:ascii="Times New Roman" w:hAnsi="Times New Roman"/>
          <w:sz w:val="24"/>
          <w:szCs w:val="24"/>
        </w:rPr>
        <w:t xml:space="preserve">той </w:t>
      </w:r>
      <w:r w:rsidRPr="00ED1E00">
        <w:rPr>
          <w:rFonts w:ascii="Times New Roman" w:hAnsi="Times New Roman"/>
          <w:sz w:val="24"/>
          <w:szCs w:val="24"/>
        </w:rPr>
        <w:t>категорией населения, на которую в будущем возлагается функция</w:t>
      </w:r>
      <w:r w:rsidR="00CC1892" w:rsidRPr="00ED1E00">
        <w:rPr>
          <w:rFonts w:ascii="Times New Roman" w:hAnsi="Times New Roman"/>
          <w:sz w:val="24"/>
          <w:szCs w:val="24"/>
        </w:rPr>
        <w:t xml:space="preserve"> </w:t>
      </w:r>
      <w:r w:rsidRPr="00ED1E00">
        <w:rPr>
          <w:rFonts w:ascii="Times New Roman" w:hAnsi="Times New Roman"/>
          <w:sz w:val="24"/>
          <w:szCs w:val="24"/>
        </w:rPr>
        <w:t>воспроизводства здорового потомства. Охрана репродуктивного здоровья молодежи является одной из актуальных задач государства. Неблагоприятное влияние многих факторов обусловливает формирование репродуктивного поведения и состояние репродуктивного здоровья девушек-подростков.</w:t>
      </w:r>
    </w:p>
    <w:p w:rsidR="003F39D3" w:rsidRPr="00ED1E00" w:rsidRDefault="003F39D3" w:rsidP="006C3D36">
      <w:pPr>
        <w:spacing w:after="0"/>
        <w:ind w:firstLine="567"/>
        <w:jc w:val="both"/>
        <w:rPr>
          <w:rFonts w:ascii="Times New Roman" w:hAnsi="Times New Roman"/>
          <w:sz w:val="24"/>
          <w:szCs w:val="24"/>
        </w:rPr>
      </w:pPr>
      <w:r w:rsidRPr="00ED1E00">
        <w:rPr>
          <w:rFonts w:ascii="Times New Roman" w:hAnsi="Times New Roman"/>
          <w:sz w:val="24"/>
          <w:szCs w:val="24"/>
        </w:rPr>
        <w:t>В связи с ранними половыми связями, частой смены половых партнеров отмечается высокий</w:t>
      </w:r>
      <w:r w:rsidR="00CC1892" w:rsidRPr="00ED1E00">
        <w:rPr>
          <w:rFonts w:ascii="Times New Roman" w:hAnsi="Times New Roman"/>
          <w:sz w:val="24"/>
          <w:szCs w:val="24"/>
        </w:rPr>
        <w:t xml:space="preserve"> </w:t>
      </w:r>
      <w:r w:rsidRPr="00ED1E00">
        <w:rPr>
          <w:rFonts w:ascii="Times New Roman" w:hAnsi="Times New Roman"/>
          <w:sz w:val="24"/>
          <w:szCs w:val="24"/>
        </w:rPr>
        <w:t>уровень нежелательных беременностей, абортов, инфекций, передаваемых половым путем, воспалительных заболеваний половых органов.</w:t>
      </w:r>
    </w:p>
    <w:p w:rsidR="003F39D3" w:rsidRPr="00ED1E00" w:rsidRDefault="003F39D3" w:rsidP="006C3D36">
      <w:pPr>
        <w:spacing w:after="0"/>
        <w:ind w:firstLine="567"/>
        <w:jc w:val="both"/>
        <w:rPr>
          <w:rFonts w:ascii="Times New Roman" w:hAnsi="Times New Roman"/>
          <w:sz w:val="24"/>
          <w:szCs w:val="24"/>
        </w:rPr>
      </w:pPr>
      <w:r w:rsidRPr="00542F47">
        <w:rPr>
          <w:rFonts w:ascii="Times New Roman" w:hAnsi="Times New Roman"/>
          <w:sz w:val="24"/>
          <w:szCs w:val="24"/>
        </w:rPr>
        <w:t xml:space="preserve">Увеличивающаяся частота </w:t>
      </w:r>
      <w:r w:rsidR="00542F47" w:rsidRPr="00542F47">
        <w:rPr>
          <w:rFonts w:ascii="Times New Roman" w:hAnsi="Times New Roman"/>
          <w:sz w:val="24"/>
          <w:szCs w:val="24"/>
        </w:rPr>
        <w:t>и</w:t>
      </w:r>
      <w:r w:rsidR="00542F47" w:rsidRPr="00542F47">
        <w:rPr>
          <w:rFonts w:ascii="Times New Roman" w:hAnsi="Times New Roman"/>
          <w:sz w:val="24"/>
          <w:szCs w:val="24"/>
          <w:shd w:val="clear" w:color="auto" w:fill="FFFFFF"/>
        </w:rPr>
        <w:t>нфекции, передаваемые половым путем</w:t>
      </w:r>
      <w:r w:rsidR="00542F47" w:rsidRPr="00542F47">
        <w:rPr>
          <w:rFonts w:ascii="Times New Roman" w:hAnsi="Times New Roman"/>
          <w:sz w:val="24"/>
          <w:szCs w:val="24"/>
        </w:rPr>
        <w:t xml:space="preserve"> (далее</w:t>
      </w:r>
      <w:r w:rsidR="00542F47">
        <w:rPr>
          <w:rFonts w:ascii="Times New Roman" w:hAnsi="Times New Roman"/>
          <w:sz w:val="24"/>
          <w:szCs w:val="24"/>
        </w:rPr>
        <w:t xml:space="preserve"> </w:t>
      </w:r>
      <w:r w:rsidRPr="00ED1E00">
        <w:rPr>
          <w:rFonts w:ascii="Times New Roman" w:hAnsi="Times New Roman"/>
          <w:sz w:val="24"/>
          <w:szCs w:val="24"/>
        </w:rPr>
        <w:t>ИППП</w:t>
      </w:r>
      <w:r w:rsidR="00542F47">
        <w:rPr>
          <w:rFonts w:ascii="Times New Roman" w:hAnsi="Times New Roman"/>
          <w:sz w:val="24"/>
          <w:szCs w:val="24"/>
        </w:rPr>
        <w:t>)</w:t>
      </w:r>
      <w:r w:rsidRPr="00ED1E00">
        <w:rPr>
          <w:rFonts w:ascii="Times New Roman" w:hAnsi="Times New Roman"/>
          <w:sz w:val="24"/>
          <w:szCs w:val="24"/>
        </w:rPr>
        <w:t xml:space="preserve"> и </w:t>
      </w:r>
      <w:proofErr w:type="gramStart"/>
      <w:r w:rsidR="00542F47" w:rsidRPr="00542F47">
        <w:rPr>
          <w:rFonts w:ascii="Times New Roman" w:hAnsi="Times New Roman"/>
          <w:sz w:val="24"/>
          <w:szCs w:val="24"/>
          <w:shd w:val="clear" w:color="auto" w:fill="FFFFFF"/>
        </w:rPr>
        <w:t>заболевани</w:t>
      </w:r>
      <w:r w:rsidR="00542F47">
        <w:rPr>
          <w:rFonts w:ascii="Times New Roman" w:hAnsi="Times New Roman"/>
          <w:sz w:val="24"/>
          <w:szCs w:val="24"/>
          <w:shd w:val="clear" w:color="auto" w:fill="FFFFFF"/>
        </w:rPr>
        <w:t>и</w:t>
      </w:r>
      <w:proofErr w:type="gramEnd"/>
      <w:r w:rsidR="00542F47" w:rsidRPr="00542F47">
        <w:rPr>
          <w:rFonts w:ascii="Times New Roman" w:hAnsi="Times New Roman"/>
          <w:sz w:val="24"/>
          <w:szCs w:val="24"/>
          <w:shd w:val="clear" w:color="auto" w:fill="FFFFFF"/>
        </w:rPr>
        <w:t xml:space="preserve">, передаваемые половым путем </w:t>
      </w:r>
      <w:r w:rsidR="00542F47" w:rsidRPr="00542F47">
        <w:rPr>
          <w:rFonts w:ascii="Times New Roman" w:hAnsi="Times New Roman"/>
          <w:sz w:val="24"/>
          <w:szCs w:val="24"/>
        </w:rPr>
        <w:t xml:space="preserve">(далее </w:t>
      </w:r>
      <w:r w:rsidRPr="00542F47">
        <w:rPr>
          <w:rFonts w:ascii="Times New Roman" w:hAnsi="Times New Roman"/>
          <w:sz w:val="24"/>
          <w:szCs w:val="24"/>
        </w:rPr>
        <w:t>ЗППП</w:t>
      </w:r>
      <w:r w:rsidR="00542F47">
        <w:rPr>
          <w:rFonts w:ascii="Times New Roman" w:hAnsi="Times New Roman"/>
          <w:sz w:val="24"/>
          <w:szCs w:val="24"/>
        </w:rPr>
        <w:t>)</w:t>
      </w:r>
      <w:r w:rsidRPr="00ED1E00">
        <w:rPr>
          <w:rFonts w:ascii="Times New Roman" w:hAnsi="Times New Roman"/>
          <w:sz w:val="24"/>
          <w:szCs w:val="24"/>
        </w:rPr>
        <w:t xml:space="preserve"> подростков связана с низким уровнем </w:t>
      </w:r>
      <w:r w:rsidR="00542F47">
        <w:rPr>
          <w:rFonts w:ascii="Times New Roman" w:hAnsi="Times New Roman"/>
          <w:sz w:val="24"/>
          <w:szCs w:val="24"/>
        </w:rPr>
        <w:t xml:space="preserve">знаний, </w:t>
      </w:r>
      <w:r w:rsidRPr="00ED1E00">
        <w:rPr>
          <w:rFonts w:ascii="Times New Roman" w:hAnsi="Times New Roman"/>
          <w:sz w:val="24"/>
          <w:szCs w:val="24"/>
        </w:rPr>
        <w:t>моральных норм в семье и обществе.</w:t>
      </w:r>
    </w:p>
    <w:p w:rsidR="003F39D3" w:rsidRPr="00ED1E00" w:rsidRDefault="003F39D3" w:rsidP="006C3D36">
      <w:pPr>
        <w:spacing w:after="0"/>
        <w:ind w:firstLine="567"/>
        <w:jc w:val="both"/>
        <w:rPr>
          <w:rFonts w:ascii="Times New Roman" w:hAnsi="Times New Roman"/>
          <w:sz w:val="24"/>
          <w:szCs w:val="24"/>
        </w:rPr>
      </w:pPr>
      <w:r w:rsidRPr="00ED1E00">
        <w:rPr>
          <w:rFonts w:ascii="Times New Roman" w:hAnsi="Times New Roman"/>
          <w:sz w:val="24"/>
          <w:szCs w:val="24"/>
        </w:rPr>
        <w:t>Низкий уровень полового воспитания в большинстве семей и школ приводит к высокой частоте незащищенных половых связей, нежелательных беременностей и венерическим заболеваниям у девушек</w:t>
      </w:r>
      <w:r w:rsidR="00542F47">
        <w:rPr>
          <w:rFonts w:ascii="Times New Roman" w:hAnsi="Times New Roman"/>
          <w:sz w:val="24"/>
          <w:szCs w:val="24"/>
        </w:rPr>
        <w:t xml:space="preserve"> и юношей </w:t>
      </w:r>
      <w:r w:rsidR="00DC747D" w:rsidRPr="00DC747D">
        <w:rPr>
          <w:rFonts w:ascii="Times New Roman" w:hAnsi="Times New Roman"/>
          <w:sz w:val="24"/>
          <w:szCs w:val="24"/>
        </w:rPr>
        <w:t>[</w:t>
      </w:r>
      <w:r w:rsidR="008068FC" w:rsidRPr="008068FC">
        <w:rPr>
          <w:rFonts w:ascii="Times New Roman" w:hAnsi="Times New Roman"/>
          <w:sz w:val="24"/>
          <w:szCs w:val="24"/>
        </w:rPr>
        <w:t>8</w:t>
      </w:r>
      <w:r w:rsidR="00DC747D">
        <w:rPr>
          <w:rFonts w:ascii="Times New Roman" w:hAnsi="Times New Roman"/>
          <w:sz w:val="24"/>
          <w:szCs w:val="24"/>
        </w:rPr>
        <w:t>, с.</w:t>
      </w:r>
      <w:r w:rsidR="008068FC" w:rsidRPr="008068FC">
        <w:rPr>
          <w:rFonts w:ascii="Times New Roman" w:hAnsi="Times New Roman"/>
          <w:sz w:val="24"/>
          <w:szCs w:val="24"/>
        </w:rPr>
        <w:t>3</w:t>
      </w:r>
      <w:r w:rsidR="00DC747D">
        <w:rPr>
          <w:rFonts w:ascii="Times New Roman" w:hAnsi="Times New Roman"/>
          <w:sz w:val="24"/>
          <w:szCs w:val="24"/>
        </w:rPr>
        <w:t>4</w:t>
      </w:r>
      <w:r w:rsidR="00DC747D" w:rsidRPr="00DC747D">
        <w:rPr>
          <w:rFonts w:ascii="Times New Roman" w:hAnsi="Times New Roman"/>
          <w:sz w:val="24"/>
          <w:szCs w:val="24"/>
        </w:rPr>
        <w:t>]</w:t>
      </w:r>
      <w:r w:rsidRPr="00ED1E00">
        <w:rPr>
          <w:rFonts w:ascii="Times New Roman" w:hAnsi="Times New Roman"/>
          <w:sz w:val="24"/>
          <w:szCs w:val="24"/>
        </w:rPr>
        <w:t xml:space="preserve">. </w:t>
      </w:r>
    </w:p>
    <w:p w:rsidR="00C91F3B" w:rsidRPr="00220B63" w:rsidRDefault="00C91F3B" w:rsidP="006C3D36">
      <w:pPr>
        <w:spacing w:after="0"/>
        <w:ind w:firstLine="567"/>
        <w:rPr>
          <w:rFonts w:ascii="Times New Roman" w:hAnsi="Times New Roman"/>
          <w:sz w:val="24"/>
          <w:szCs w:val="24"/>
          <w:u w:val="single"/>
        </w:rPr>
      </w:pPr>
      <w:r w:rsidRPr="00220B63">
        <w:rPr>
          <w:rFonts w:ascii="Times New Roman" w:hAnsi="Times New Roman"/>
          <w:b/>
          <w:sz w:val="24"/>
          <w:szCs w:val="24"/>
        </w:rPr>
        <w:t>Следствия половых отношений у подростков</w:t>
      </w:r>
      <w:r w:rsidR="00220B63">
        <w:rPr>
          <w:rFonts w:ascii="Times New Roman" w:hAnsi="Times New Roman"/>
          <w:b/>
          <w:sz w:val="24"/>
          <w:szCs w:val="24"/>
        </w:rPr>
        <w:t>.</w:t>
      </w:r>
    </w:p>
    <w:p w:rsidR="00C91F3B" w:rsidRPr="00ED1E00" w:rsidRDefault="00C91F3B" w:rsidP="006C3D36">
      <w:pPr>
        <w:spacing w:after="0"/>
        <w:ind w:firstLine="567"/>
        <w:rPr>
          <w:rFonts w:ascii="Times New Roman" w:hAnsi="Times New Roman"/>
          <w:sz w:val="24"/>
          <w:szCs w:val="24"/>
        </w:rPr>
      </w:pPr>
      <w:r w:rsidRPr="00ED1E00">
        <w:rPr>
          <w:rFonts w:ascii="Times New Roman" w:hAnsi="Times New Roman"/>
          <w:sz w:val="24"/>
          <w:szCs w:val="24"/>
        </w:rPr>
        <w:t>Следствием взаимоотношений могут являться:</w:t>
      </w:r>
    </w:p>
    <w:tbl>
      <w:tblPr>
        <w:tblStyle w:val="af1"/>
        <w:tblW w:w="0" w:type="auto"/>
        <w:tblLook w:val="04A0" w:firstRow="1" w:lastRow="0" w:firstColumn="1" w:lastColumn="0" w:noHBand="0" w:noVBand="1"/>
      </w:tblPr>
      <w:tblGrid>
        <w:gridCol w:w="4785"/>
        <w:gridCol w:w="4785"/>
      </w:tblGrid>
      <w:tr w:rsidR="00C91F3B" w:rsidRPr="00ED1E00" w:rsidTr="005B7AA3">
        <w:tc>
          <w:tcPr>
            <w:tcW w:w="4785" w:type="dxa"/>
          </w:tcPr>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Любовь</w:t>
            </w:r>
          </w:p>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Брак</w:t>
            </w:r>
          </w:p>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Половая жизнь</w:t>
            </w:r>
          </w:p>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С</w:t>
            </w:r>
            <w:r w:rsidR="00C91F3B" w:rsidRPr="00ED1E00">
              <w:rPr>
                <w:rFonts w:ascii="Times New Roman" w:hAnsi="Times New Roman"/>
                <w:sz w:val="24"/>
                <w:szCs w:val="24"/>
              </w:rPr>
              <w:t>емья</w:t>
            </w:r>
          </w:p>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Э</w:t>
            </w:r>
            <w:r w:rsidR="00C91F3B" w:rsidRPr="00ED1E00">
              <w:rPr>
                <w:rFonts w:ascii="Times New Roman" w:hAnsi="Times New Roman"/>
                <w:sz w:val="24"/>
                <w:szCs w:val="24"/>
              </w:rPr>
              <w:t>моциональное психологическое удовлетворение.</w:t>
            </w:r>
          </w:p>
        </w:tc>
        <w:tc>
          <w:tcPr>
            <w:tcW w:w="4786" w:type="dxa"/>
          </w:tcPr>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Свободные отношения</w:t>
            </w:r>
          </w:p>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Смена половых партнеров</w:t>
            </w:r>
          </w:p>
          <w:p w:rsidR="00C91F3B" w:rsidRPr="00ED1E00" w:rsidRDefault="00AD7FDD" w:rsidP="006C3D36">
            <w:pPr>
              <w:spacing w:after="0"/>
              <w:jc w:val="center"/>
              <w:rPr>
                <w:rFonts w:ascii="Times New Roman" w:hAnsi="Times New Roman"/>
                <w:sz w:val="24"/>
                <w:szCs w:val="24"/>
              </w:rPr>
            </w:pPr>
            <w:r>
              <w:rPr>
                <w:rFonts w:ascii="Times New Roman" w:hAnsi="Times New Roman"/>
                <w:sz w:val="24"/>
                <w:szCs w:val="24"/>
              </w:rPr>
              <w:t>Э</w:t>
            </w:r>
            <w:r w:rsidR="00C91F3B" w:rsidRPr="00ED1E00">
              <w:rPr>
                <w:rFonts w:ascii="Times New Roman" w:hAnsi="Times New Roman"/>
                <w:sz w:val="24"/>
                <w:szCs w:val="24"/>
              </w:rPr>
              <w:t>моциональное психологическое не удовлетворение.</w:t>
            </w:r>
          </w:p>
        </w:tc>
      </w:tr>
    </w:tbl>
    <w:p w:rsidR="00C91F3B" w:rsidRPr="00ED1E00" w:rsidRDefault="00C91F3B" w:rsidP="006C3D36">
      <w:pPr>
        <w:spacing w:after="0"/>
        <w:ind w:firstLine="284"/>
        <w:jc w:val="both"/>
        <w:rPr>
          <w:rFonts w:ascii="Times New Roman" w:hAnsi="Times New Roman"/>
          <w:i/>
          <w:sz w:val="24"/>
          <w:szCs w:val="24"/>
        </w:rPr>
      </w:pPr>
    </w:p>
    <w:p w:rsidR="003F39D3" w:rsidRPr="00220B63" w:rsidRDefault="003F39D3" w:rsidP="006C3D36">
      <w:pPr>
        <w:spacing w:after="0"/>
        <w:ind w:firstLine="567"/>
        <w:jc w:val="both"/>
        <w:rPr>
          <w:rFonts w:ascii="Times New Roman" w:hAnsi="Times New Roman"/>
          <w:sz w:val="24"/>
          <w:szCs w:val="24"/>
        </w:rPr>
      </w:pPr>
      <w:r w:rsidRPr="00220B63">
        <w:rPr>
          <w:rFonts w:ascii="Times New Roman" w:hAnsi="Times New Roman"/>
          <w:sz w:val="24"/>
          <w:szCs w:val="24"/>
        </w:rPr>
        <w:t xml:space="preserve">Отношения между </w:t>
      </w:r>
      <w:r w:rsidR="00220B63" w:rsidRPr="00220B63">
        <w:rPr>
          <w:rFonts w:ascii="Times New Roman" w:hAnsi="Times New Roman"/>
          <w:sz w:val="24"/>
          <w:szCs w:val="24"/>
        </w:rPr>
        <w:t>юношей</w:t>
      </w:r>
      <w:r w:rsidRPr="00220B63">
        <w:rPr>
          <w:rFonts w:ascii="Times New Roman" w:hAnsi="Times New Roman"/>
          <w:sz w:val="24"/>
          <w:szCs w:val="24"/>
        </w:rPr>
        <w:t xml:space="preserve"> и девушкой.</w:t>
      </w:r>
    </w:p>
    <w:p w:rsidR="003F39D3" w:rsidRPr="00ED1E00" w:rsidRDefault="003F39D3" w:rsidP="006C3D36">
      <w:pPr>
        <w:spacing w:after="0"/>
        <w:ind w:firstLine="567"/>
        <w:jc w:val="both"/>
        <w:rPr>
          <w:rFonts w:ascii="Times New Roman" w:hAnsi="Times New Roman"/>
          <w:sz w:val="24"/>
          <w:szCs w:val="24"/>
        </w:rPr>
      </w:pPr>
      <w:r w:rsidRPr="00ED1E00">
        <w:rPr>
          <w:rFonts w:ascii="Times New Roman" w:hAnsi="Times New Roman"/>
          <w:sz w:val="24"/>
          <w:szCs w:val="24"/>
        </w:rPr>
        <w:t xml:space="preserve">Отношения между </w:t>
      </w:r>
      <w:r w:rsidR="00220B63">
        <w:rPr>
          <w:rFonts w:ascii="Times New Roman" w:hAnsi="Times New Roman"/>
          <w:sz w:val="24"/>
          <w:szCs w:val="24"/>
        </w:rPr>
        <w:t>юношей</w:t>
      </w:r>
      <w:r w:rsidRPr="00ED1E00">
        <w:rPr>
          <w:rFonts w:ascii="Times New Roman" w:hAnsi="Times New Roman"/>
          <w:sz w:val="24"/>
          <w:szCs w:val="24"/>
        </w:rPr>
        <w:t xml:space="preserve"> и девушкой условно можно разделить на несколько периодов, которые характеризуется сменой настроения и восприятием друг друга. Это все связано с психологией, а также сменой желаний и осознанием потребностей. </w:t>
      </w:r>
    </w:p>
    <w:p w:rsidR="003F39D3" w:rsidRPr="00ED1E00" w:rsidRDefault="003F39D3" w:rsidP="006C3D36">
      <w:pPr>
        <w:tabs>
          <w:tab w:val="left" w:pos="851"/>
        </w:tabs>
        <w:spacing w:after="0"/>
        <w:ind w:firstLine="567"/>
        <w:jc w:val="both"/>
        <w:rPr>
          <w:rFonts w:ascii="Times New Roman" w:hAnsi="Times New Roman"/>
          <w:sz w:val="24"/>
          <w:szCs w:val="24"/>
        </w:rPr>
      </w:pPr>
      <w:r w:rsidRPr="00ED1E00">
        <w:rPr>
          <w:rFonts w:ascii="Times New Roman" w:hAnsi="Times New Roman"/>
          <w:sz w:val="24"/>
          <w:szCs w:val="24"/>
        </w:rPr>
        <w:t xml:space="preserve">5 этапов отношений между парнем и девушкой: </w:t>
      </w:r>
    </w:p>
    <w:p w:rsidR="003F39D3" w:rsidRPr="00ED1E00" w:rsidRDefault="003F39D3" w:rsidP="006C3D36">
      <w:pPr>
        <w:numPr>
          <w:ilvl w:val="0"/>
          <w:numId w:val="17"/>
        </w:numPr>
        <w:tabs>
          <w:tab w:val="left" w:pos="284"/>
          <w:tab w:val="left" w:pos="851"/>
        </w:tabs>
        <w:spacing w:after="0"/>
        <w:ind w:left="0" w:firstLine="567"/>
        <w:jc w:val="both"/>
        <w:rPr>
          <w:rFonts w:ascii="Times New Roman" w:hAnsi="Times New Roman"/>
          <w:sz w:val="24"/>
          <w:szCs w:val="24"/>
        </w:rPr>
      </w:pPr>
      <w:r w:rsidRPr="00ED1E00">
        <w:rPr>
          <w:rFonts w:ascii="Times New Roman" w:hAnsi="Times New Roman"/>
          <w:sz w:val="24"/>
          <w:szCs w:val="24"/>
        </w:rPr>
        <w:t>Влечение</w:t>
      </w:r>
      <w:r w:rsidR="00AD7FDD">
        <w:rPr>
          <w:rFonts w:ascii="Times New Roman" w:hAnsi="Times New Roman"/>
          <w:sz w:val="24"/>
          <w:szCs w:val="24"/>
        </w:rPr>
        <w:t>.</w:t>
      </w:r>
      <w:r w:rsidRPr="00ED1E00">
        <w:rPr>
          <w:rFonts w:ascii="Times New Roman" w:hAnsi="Times New Roman"/>
          <w:sz w:val="24"/>
          <w:szCs w:val="24"/>
        </w:rPr>
        <w:t xml:space="preserve"> </w:t>
      </w:r>
      <w:r w:rsidR="00AD7FDD">
        <w:rPr>
          <w:rFonts w:ascii="Times New Roman" w:hAnsi="Times New Roman"/>
          <w:sz w:val="24"/>
          <w:szCs w:val="24"/>
        </w:rPr>
        <w:t>С</w:t>
      </w:r>
      <w:r w:rsidRPr="00ED1E00">
        <w:rPr>
          <w:rFonts w:ascii="Times New Roman" w:hAnsi="Times New Roman"/>
          <w:sz w:val="24"/>
          <w:szCs w:val="24"/>
        </w:rPr>
        <w:t xml:space="preserve">амый первый период, который характеризуется вспышкой чувств. В этом случае обычно мужчины обращают внимание на внешние данные. Женщины, наоборот, уделяют внимание эрудиции, а также надежности. </w:t>
      </w:r>
    </w:p>
    <w:p w:rsidR="003F39D3" w:rsidRPr="00ED1E00" w:rsidRDefault="003F39D3" w:rsidP="006C3D36">
      <w:pPr>
        <w:numPr>
          <w:ilvl w:val="0"/>
          <w:numId w:val="17"/>
        </w:numPr>
        <w:tabs>
          <w:tab w:val="left" w:pos="284"/>
          <w:tab w:val="left" w:pos="851"/>
        </w:tabs>
        <w:spacing w:after="0"/>
        <w:ind w:left="0" w:firstLine="567"/>
        <w:jc w:val="both"/>
        <w:rPr>
          <w:rFonts w:ascii="Times New Roman" w:hAnsi="Times New Roman"/>
          <w:sz w:val="24"/>
          <w:szCs w:val="24"/>
        </w:rPr>
      </w:pPr>
      <w:r w:rsidRPr="00ED1E00">
        <w:rPr>
          <w:rFonts w:ascii="Times New Roman" w:hAnsi="Times New Roman"/>
          <w:sz w:val="24"/>
          <w:szCs w:val="24"/>
        </w:rPr>
        <w:t xml:space="preserve">Неопределенность. На этом этапе человек начинает сомневаться, подходите ли вы друг другу. Может начаться период отторжения, или осознания того, что все зашло очень далеко. Мужчины в своем большинстве полигамны, и склонны любить большое количество женщин. Симпатия к одной и чрезмерное внимание, чувства их пугают. Они боятся за свою свободу. Этот этап является достаточно сложным, его необходимо перетерпеть. То есть дать мужчине свободу сделать свой выбор. Если вы действительно единственная, он это поймет и восстановит отношения, даже если начал внезапно прятаться от ваших звонков, не отвечать, избегать встреч.  </w:t>
      </w:r>
    </w:p>
    <w:p w:rsidR="003F39D3" w:rsidRPr="00ED1E00" w:rsidRDefault="003F39D3" w:rsidP="006C3D36">
      <w:pPr>
        <w:numPr>
          <w:ilvl w:val="0"/>
          <w:numId w:val="17"/>
        </w:numPr>
        <w:tabs>
          <w:tab w:val="left" w:pos="284"/>
          <w:tab w:val="left" w:pos="851"/>
        </w:tabs>
        <w:spacing w:after="0"/>
        <w:ind w:left="0" w:firstLine="567"/>
        <w:jc w:val="both"/>
        <w:rPr>
          <w:rFonts w:ascii="Times New Roman" w:hAnsi="Times New Roman"/>
          <w:sz w:val="24"/>
          <w:szCs w:val="24"/>
        </w:rPr>
      </w:pPr>
      <w:r w:rsidRPr="00ED1E00">
        <w:rPr>
          <w:rFonts w:ascii="Times New Roman" w:hAnsi="Times New Roman"/>
          <w:sz w:val="24"/>
          <w:szCs w:val="24"/>
        </w:rPr>
        <w:t xml:space="preserve">Желание заполнить все свободное время собой. То есть парень </w:t>
      </w:r>
      <w:proofErr w:type="gramStart"/>
      <w:r w:rsidRPr="00ED1E00">
        <w:rPr>
          <w:rFonts w:ascii="Times New Roman" w:hAnsi="Times New Roman"/>
          <w:sz w:val="24"/>
          <w:szCs w:val="24"/>
        </w:rPr>
        <w:t>стремится</w:t>
      </w:r>
      <w:proofErr w:type="gramEnd"/>
      <w:r w:rsidRPr="00ED1E00">
        <w:rPr>
          <w:rFonts w:ascii="Times New Roman" w:hAnsi="Times New Roman"/>
          <w:sz w:val="24"/>
          <w:szCs w:val="24"/>
        </w:rPr>
        <w:t>, чтобы все свободное время девушка проводила исключительно с ним. На этом этапе также часто происходят разногласия, ведь девушка пытается выделить для себя свободное время. Это касается встреч с подругами или родителями. То в таком случае приходится выбирать</w:t>
      </w:r>
      <w:r w:rsidR="00CC1892" w:rsidRPr="00ED1E00">
        <w:rPr>
          <w:rFonts w:ascii="Times New Roman" w:hAnsi="Times New Roman"/>
          <w:sz w:val="24"/>
          <w:szCs w:val="24"/>
        </w:rPr>
        <w:t>,</w:t>
      </w:r>
      <w:r w:rsidRPr="00ED1E00">
        <w:rPr>
          <w:rFonts w:ascii="Times New Roman" w:hAnsi="Times New Roman"/>
          <w:sz w:val="24"/>
          <w:szCs w:val="24"/>
        </w:rPr>
        <w:t xml:space="preserve"> с кем встречаться. </w:t>
      </w:r>
    </w:p>
    <w:p w:rsidR="003F39D3" w:rsidRPr="00ED1E00" w:rsidRDefault="003F39D3" w:rsidP="006C3D36">
      <w:pPr>
        <w:numPr>
          <w:ilvl w:val="0"/>
          <w:numId w:val="17"/>
        </w:numPr>
        <w:tabs>
          <w:tab w:val="left" w:pos="284"/>
          <w:tab w:val="left" w:pos="851"/>
        </w:tabs>
        <w:spacing w:after="0"/>
        <w:ind w:left="0" w:firstLine="567"/>
        <w:jc w:val="both"/>
        <w:rPr>
          <w:rFonts w:ascii="Times New Roman" w:hAnsi="Times New Roman"/>
          <w:sz w:val="24"/>
          <w:szCs w:val="24"/>
        </w:rPr>
      </w:pPr>
      <w:r w:rsidRPr="00ED1E00">
        <w:rPr>
          <w:rFonts w:ascii="Times New Roman" w:hAnsi="Times New Roman"/>
          <w:sz w:val="24"/>
          <w:szCs w:val="24"/>
        </w:rPr>
        <w:lastRenderedPageBreak/>
        <w:t xml:space="preserve">Осознание любви и того, что люди подходят друг другу. В этот период люди начинают доверять друг другу, и более спокойно относиться. На этом этапе мужчина с женщиной больше доверяют, могут открывать тайны и говорить более откровенно.  </w:t>
      </w:r>
    </w:p>
    <w:p w:rsidR="003F39D3" w:rsidRPr="00ED1E00" w:rsidRDefault="003F39D3" w:rsidP="006C3D36">
      <w:pPr>
        <w:numPr>
          <w:ilvl w:val="0"/>
          <w:numId w:val="17"/>
        </w:numPr>
        <w:tabs>
          <w:tab w:val="left" w:pos="284"/>
          <w:tab w:val="left" w:pos="851"/>
        </w:tabs>
        <w:spacing w:after="0"/>
        <w:ind w:left="0" w:firstLine="567"/>
        <w:jc w:val="both"/>
        <w:rPr>
          <w:rFonts w:ascii="Times New Roman" w:hAnsi="Times New Roman"/>
          <w:sz w:val="24"/>
          <w:szCs w:val="24"/>
        </w:rPr>
      </w:pPr>
      <w:r w:rsidRPr="00ED1E00">
        <w:rPr>
          <w:rFonts w:ascii="Times New Roman" w:hAnsi="Times New Roman"/>
          <w:sz w:val="24"/>
          <w:szCs w:val="24"/>
        </w:rPr>
        <w:t xml:space="preserve">Помолвка. На этом этапе мужчина созревает, чтобы сделать предложение женщине. Когда это происходит, необходимо постараться удержать эти отношения в достаточно спокойном русле. Ведь многие девушки, когда получают желанное, меняют свое поведение. </w:t>
      </w:r>
    </w:p>
    <w:p w:rsidR="001A4AFB" w:rsidRPr="00ED1E00" w:rsidRDefault="00880753" w:rsidP="006C3D36">
      <w:pPr>
        <w:spacing w:after="0"/>
        <w:ind w:firstLine="567"/>
        <w:jc w:val="both"/>
        <w:rPr>
          <w:rFonts w:ascii="Times New Roman" w:hAnsi="Times New Roman"/>
          <w:sz w:val="24"/>
          <w:szCs w:val="24"/>
        </w:rPr>
      </w:pPr>
      <w:r w:rsidRPr="00ED1E00">
        <w:rPr>
          <w:rFonts w:ascii="Times New Roman" w:hAnsi="Times New Roman"/>
          <w:sz w:val="24"/>
          <w:szCs w:val="24"/>
        </w:rPr>
        <w:t>Любовь – это</w:t>
      </w:r>
      <w:r w:rsidR="005B7AA3" w:rsidRPr="00ED1E00">
        <w:rPr>
          <w:rFonts w:ascii="Times New Roman" w:hAnsi="Times New Roman"/>
          <w:sz w:val="24"/>
          <w:szCs w:val="24"/>
          <w:shd w:val="clear" w:color="auto" w:fill="FFFFFF"/>
        </w:rPr>
        <w:t xml:space="preserve"> чувство самоотверженной, сердечной привязанности.</w:t>
      </w:r>
    </w:p>
    <w:p w:rsidR="00880753" w:rsidRPr="00ED1E00" w:rsidRDefault="00880753" w:rsidP="006C3D36">
      <w:pPr>
        <w:spacing w:after="0"/>
        <w:ind w:firstLine="567"/>
        <w:jc w:val="both"/>
        <w:rPr>
          <w:rFonts w:ascii="Times New Roman" w:hAnsi="Times New Roman"/>
          <w:sz w:val="24"/>
          <w:szCs w:val="24"/>
        </w:rPr>
      </w:pPr>
      <w:r w:rsidRPr="00ED1E00">
        <w:rPr>
          <w:rFonts w:ascii="Times New Roman" w:hAnsi="Times New Roman"/>
          <w:sz w:val="24"/>
          <w:szCs w:val="24"/>
        </w:rPr>
        <w:t>Брак – это</w:t>
      </w:r>
      <w:r w:rsidR="005B7AA3" w:rsidRPr="00ED1E00">
        <w:rPr>
          <w:rFonts w:ascii="Times New Roman" w:hAnsi="Times New Roman"/>
          <w:sz w:val="24"/>
          <w:szCs w:val="24"/>
          <w:shd w:val="clear" w:color="auto" w:fill="FFFFFF"/>
        </w:rPr>
        <w:t xml:space="preserve"> супружеские отношения, законно оформленные.</w:t>
      </w:r>
    </w:p>
    <w:p w:rsidR="00880753" w:rsidRPr="00ED1E00" w:rsidRDefault="00880753" w:rsidP="006C3D36">
      <w:pPr>
        <w:spacing w:after="0"/>
        <w:ind w:firstLine="567"/>
        <w:jc w:val="both"/>
        <w:rPr>
          <w:rFonts w:ascii="Times New Roman" w:hAnsi="Times New Roman"/>
          <w:sz w:val="24"/>
          <w:szCs w:val="24"/>
        </w:rPr>
      </w:pPr>
      <w:r w:rsidRPr="00ED1E00">
        <w:rPr>
          <w:rFonts w:ascii="Times New Roman" w:hAnsi="Times New Roman"/>
          <w:sz w:val="24"/>
          <w:szCs w:val="24"/>
        </w:rPr>
        <w:t>Половая жизнь</w:t>
      </w:r>
      <w:r w:rsidR="0050475D" w:rsidRPr="00ED1E00">
        <w:rPr>
          <w:rFonts w:ascii="Times New Roman" w:hAnsi="Times New Roman"/>
          <w:sz w:val="24"/>
          <w:szCs w:val="24"/>
        </w:rPr>
        <w:t xml:space="preserve"> </w:t>
      </w:r>
      <w:r w:rsidR="008F4C4C" w:rsidRPr="00ED1E00">
        <w:rPr>
          <w:rFonts w:ascii="Times New Roman" w:hAnsi="Times New Roman"/>
          <w:sz w:val="24"/>
          <w:szCs w:val="24"/>
        </w:rPr>
        <w:t>–</w:t>
      </w:r>
      <w:r w:rsidR="008F4C4C">
        <w:rPr>
          <w:rFonts w:ascii="Times New Roman" w:hAnsi="Times New Roman"/>
          <w:sz w:val="24"/>
          <w:szCs w:val="24"/>
        </w:rPr>
        <w:t xml:space="preserve"> </w:t>
      </w:r>
      <w:r w:rsidRPr="00ED1E00">
        <w:rPr>
          <w:rFonts w:ascii="Times New Roman" w:hAnsi="Times New Roman"/>
          <w:sz w:val="24"/>
          <w:szCs w:val="24"/>
        </w:rPr>
        <w:t xml:space="preserve">это </w:t>
      </w:r>
      <w:r w:rsidR="005B7AA3" w:rsidRPr="00ED1E00">
        <w:rPr>
          <w:rFonts w:ascii="Times New Roman" w:hAnsi="Times New Roman"/>
          <w:sz w:val="24"/>
          <w:szCs w:val="24"/>
          <w:shd w:val="clear" w:color="auto" w:fill="FFFFFF"/>
        </w:rPr>
        <w:t>совокупность соматических (телесных), психических и социальных процессов и отношений, в основе которых лежит и посредством которых удовлетворяется половое влечение.</w:t>
      </w:r>
    </w:p>
    <w:p w:rsidR="00880753" w:rsidRPr="00ED1E00" w:rsidRDefault="00880753" w:rsidP="006C3D36">
      <w:pPr>
        <w:spacing w:after="0"/>
        <w:ind w:firstLine="567"/>
        <w:jc w:val="both"/>
        <w:rPr>
          <w:rFonts w:ascii="Times New Roman" w:hAnsi="Times New Roman"/>
          <w:sz w:val="24"/>
          <w:szCs w:val="24"/>
        </w:rPr>
      </w:pPr>
      <w:r w:rsidRPr="00ED1E00">
        <w:rPr>
          <w:rFonts w:ascii="Times New Roman" w:hAnsi="Times New Roman"/>
          <w:sz w:val="24"/>
          <w:szCs w:val="24"/>
        </w:rPr>
        <w:t>Семья –</w:t>
      </w:r>
      <w:r w:rsidR="009D6624" w:rsidRPr="00ED1E00">
        <w:rPr>
          <w:rFonts w:ascii="Times New Roman" w:hAnsi="Times New Roman"/>
          <w:sz w:val="24"/>
          <w:szCs w:val="24"/>
        </w:rPr>
        <w:t xml:space="preserve"> </w:t>
      </w:r>
      <w:r w:rsidRPr="00ED1E00">
        <w:rPr>
          <w:rFonts w:ascii="Times New Roman" w:hAnsi="Times New Roman"/>
          <w:sz w:val="24"/>
          <w:szCs w:val="24"/>
        </w:rPr>
        <w:t>это</w:t>
      </w:r>
      <w:r w:rsidR="005B7AA3" w:rsidRPr="00ED1E00">
        <w:rPr>
          <w:rFonts w:ascii="Times New Roman" w:hAnsi="Times New Roman"/>
          <w:sz w:val="24"/>
          <w:szCs w:val="24"/>
        </w:rPr>
        <w:t xml:space="preserve"> </w:t>
      </w:r>
      <w:r w:rsidR="005B7AA3" w:rsidRPr="00ED1E00">
        <w:rPr>
          <w:rFonts w:ascii="Times New Roman" w:hAnsi="Times New Roman"/>
          <w:sz w:val="24"/>
          <w:szCs w:val="24"/>
          <w:shd w:val="clear" w:color="auto" w:fill="FFFFFF"/>
        </w:rPr>
        <w:t xml:space="preserve">малая социальная группа, основанная на любви, брачном союзе и родственных отношениях; объединенная общностью быта. </w:t>
      </w:r>
    </w:p>
    <w:p w:rsidR="00880753" w:rsidRPr="00ED1E00" w:rsidRDefault="00880753" w:rsidP="006C3D36">
      <w:pPr>
        <w:spacing w:after="0"/>
        <w:ind w:firstLine="567"/>
        <w:rPr>
          <w:rFonts w:ascii="Times New Roman" w:hAnsi="Times New Roman"/>
          <w:sz w:val="24"/>
          <w:szCs w:val="24"/>
        </w:rPr>
      </w:pPr>
      <w:r w:rsidRPr="00ED1E00">
        <w:rPr>
          <w:rFonts w:ascii="Times New Roman" w:hAnsi="Times New Roman"/>
          <w:sz w:val="24"/>
          <w:szCs w:val="24"/>
        </w:rPr>
        <w:t>Эмоциональное психологическое удовлетворение</w:t>
      </w:r>
      <w:r w:rsidR="005B7AA3" w:rsidRPr="00ED1E00">
        <w:rPr>
          <w:rFonts w:ascii="Times New Roman" w:hAnsi="Times New Roman"/>
          <w:sz w:val="24"/>
          <w:szCs w:val="24"/>
        </w:rPr>
        <w:t>.</w:t>
      </w:r>
    </w:p>
    <w:p w:rsidR="003F39D3" w:rsidRPr="00220B63" w:rsidRDefault="00880753" w:rsidP="006C3D36">
      <w:pPr>
        <w:spacing w:after="0"/>
        <w:ind w:firstLine="567"/>
        <w:jc w:val="both"/>
        <w:rPr>
          <w:rFonts w:ascii="Times New Roman" w:eastAsia="Times New Roman" w:hAnsi="Times New Roman"/>
          <w:color w:val="000000"/>
          <w:sz w:val="24"/>
          <w:szCs w:val="24"/>
          <w:lang w:eastAsia="ru-RU"/>
        </w:rPr>
      </w:pPr>
      <w:r w:rsidRPr="00ED1E00">
        <w:rPr>
          <w:rFonts w:ascii="Times New Roman" w:hAnsi="Times New Roman"/>
          <w:sz w:val="24"/>
          <w:szCs w:val="24"/>
        </w:rPr>
        <w:t xml:space="preserve">Свободные отношения – это </w:t>
      </w:r>
      <w:r w:rsidR="00220B63">
        <w:rPr>
          <w:rFonts w:ascii="Times New Roman" w:hAnsi="Times New Roman"/>
          <w:sz w:val="24"/>
          <w:szCs w:val="24"/>
        </w:rPr>
        <w:t>б</w:t>
      </w:r>
      <w:r w:rsidR="003F39D3" w:rsidRPr="00ED1E00">
        <w:rPr>
          <w:rFonts w:ascii="Times New Roman" w:eastAsia="Times New Roman" w:hAnsi="Times New Roman"/>
          <w:color w:val="000000"/>
          <w:sz w:val="24"/>
          <w:szCs w:val="24"/>
          <w:lang w:eastAsia="ru-RU"/>
        </w:rPr>
        <w:t>еспорядочные половые связи на научном языке называют красивым словом «промискуитет». Слово это образовано от латинского «</w:t>
      </w:r>
      <w:proofErr w:type="spellStart"/>
      <w:r w:rsidR="003F39D3" w:rsidRPr="00ED1E00">
        <w:rPr>
          <w:rFonts w:ascii="Times New Roman" w:eastAsia="Times New Roman" w:hAnsi="Times New Roman"/>
          <w:color w:val="000000"/>
          <w:sz w:val="24"/>
          <w:szCs w:val="24"/>
          <w:lang w:eastAsia="ru-RU"/>
        </w:rPr>
        <w:t>promiscuus</w:t>
      </w:r>
      <w:proofErr w:type="spellEnd"/>
      <w:r w:rsidR="003F39D3" w:rsidRPr="00ED1E00">
        <w:rPr>
          <w:rFonts w:ascii="Times New Roman" w:eastAsia="Times New Roman" w:hAnsi="Times New Roman"/>
          <w:color w:val="000000"/>
          <w:sz w:val="24"/>
          <w:szCs w:val="24"/>
          <w:lang w:eastAsia="ru-RU"/>
        </w:rPr>
        <w:t xml:space="preserve">» – «смешанный», «общий». Когда-то, на заре человечества, когда первобытные люди жили в племени, они вступали в половые контакты без всякого порядка и со многими партнерами. Буквально: пришел – увидел – повалил. И никаких проблем с обеих сторон. Но развитие шло вперед, и людям стала свойственна избирательность в поисках полового партнера, которая закрепилась в форме брака и семьи. Иными словами, нежелание вступать в половые отношения со </w:t>
      </w:r>
      <w:r w:rsidR="003F39D3" w:rsidRPr="00220B63">
        <w:rPr>
          <w:rFonts w:ascii="Times New Roman" w:eastAsia="Times New Roman" w:hAnsi="Times New Roman"/>
          <w:color w:val="000000"/>
          <w:sz w:val="24"/>
          <w:szCs w:val="24"/>
          <w:lang w:eastAsia="ru-RU"/>
        </w:rPr>
        <w:t>всеми подряд стало признаком интеллекта и цивилизации</w:t>
      </w:r>
      <w:r w:rsidR="00DC747D" w:rsidRPr="00DC747D">
        <w:rPr>
          <w:rFonts w:ascii="Times New Roman" w:eastAsia="Times New Roman" w:hAnsi="Times New Roman"/>
          <w:color w:val="000000"/>
          <w:sz w:val="24"/>
          <w:szCs w:val="24"/>
          <w:lang w:eastAsia="ru-RU"/>
        </w:rPr>
        <w:t xml:space="preserve"> [</w:t>
      </w:r>
      <w:r w:rsidR="008068FC" w:rsidRPr="008068FC">
        <w:rPr>
          <w:rFonts w:ascii="Times New Roman" w:eastAsia="Times New Roman" w:hAnsi="Times New Roman"/>
          <w:color w:val="000000"/>
          <w:sz w:val="24"/>
          <w:szCs w:val="24"/>
          <w:lang w:eastAsia="ru-RU"/>
        </w:rPr>
        <w:t>8</w:t>
      </w:r>
      <w:r w:rsidR="008D585F">
        <w:rPr>
          <w:rFonts w:ascii="Times New Roman" w:eastAsia="Times New Roman" w:hAnsi="Times New Roman"/>
          <w:color w:val="000000"/>
          <w:sz w:val="24"/>
          <w:szCs w:val="24"/>
          <w:lang w:eastAsia="ru-RU"/>
        </w:rPr>
        <w:t>, с.</w:t>
      </w:r>
      <w:r w:rsidR="008068FC" w:rsidRPr="008068FC">
        <w:rPr>
          <w:rFonts w:ascii="Times New Roman" w:eastAsia="Times New Roman" w:hAnsi="Times New Roman"/>
          <w:color w:val="000000"/>
          <w:sz w:val="24"/>
          <w:szCs w:val="24"/>
          <w:lang w:eastAsia="ru-RU"/>
        </w:rPr>
        <w:t xml:space="preserve"> </w:t>
      </w:r>
      <w:r w:rsidR="008D585F">
        <w:rPr>
          <w:rFonts w:ascii="Times New Roman" w:eastAsia="Times New Roman" w:hAnsi="Times New Roman"/>
          <w:color w:val="000000"/>
          <w:sz w:val="24"/>
          <w:szCs w:val="24"/>
          <w:lang w:eastAsia="ru-RU"/>
        </w:rPr>
        <w:t>46</w:t>
      </w:r>
      <w:r w:rsidR="00DC747D" w:rsidRPr="008D585F">
        <w:rPr>
          <w:rFonts w:ascii="Times New Roman" w:eastAsia="Times New Roman" w:hAnsi="Times New Roman"/>
          <w:color w:val="000000"/>
          <w:sz w:val="24"/>
          <w:szCs w:val="24"/>
          <w:lang w:eastAsia="ru-RU"/>
        </w:rPr>
        <w:t>]</w:t>
      </w:r>
      <w:r w:rsidR="003F39D3" w:rsidRPr="00220B63">
        <w:rPr>
          <w:rFonts w:ascii="Times New Roman" w:eastAsia="Times New Roman" w:hAnsi="Times New Roman"/>
          <w:color w:val="000000"/>
          <w:sz w:val="24"/>
          <w:szCs w:val="24"/>
          <w:lang w:eastAsia="ru-RU"/>
        </w:rPr>
        <w:t>.</w:t>
      </w:r>
    </w:p>
    <w:p w:rsidR="003F39D3" w:rsidRPr="006C3D36" w:rsidRDefault="003F39D3" w:rsidP="006C3D36">
      <w:pPr>
        <w:shd w:val="clear" w:color="auto" w:fill="FFFFFF"/>
        <w:spacing w:after="0"/>
        <w:ind w:firstLine="567"/>
        <w:jc w:val="both"/>
        <w:textAlignment w:val="top"/>
        <w:rPr>
          <w:rFonts w:ascii="Times New Roman" w:eastAsia="Times New Roman" w:hAnsi="Times New Roman"/>
          <w:color w:val="000000"/>
          <w:sz w:val="24"/>
          <w:szCs w:val="24"/>
          <w:lang w:eastAsia="ru-RU"/>
        </w:rPr>
      </w:pPr>
      <w:r w:rsidRPr="00ED1E00">
        <w:rPr>
          <w:rFonts w:ascii="Times New Roman" w:eastAsia="Times New Roman" w:hAnsi="Times New Roman"/>
          <w:b/>
          <w:bCs/>
          <w:color w:val="000000"/>
          <w:sz w:val="24"/>
          <w:szCs w:val="24"/>
        </w:rPr>
        <w:t>Стыд спасет человечество?</w:t>
      </w:r>
      <w:r w:rsidR="00DC747D" w:rsidRPr="00DC747D">
        <w:rPr>
          <w:rFonts w:ascii="Times New Roman" w:eastAsia="Times New Roman" w:hAnsi="Times New Roman"/>
          <w:b/>
          <w:bCs/>
          <w:color w:val="000000"/>
          <w:sz w:val="24"/>
          <w:szCs w:val="24"/>
        </w:rPr>
        <w:t xml:space="preserve"> </w:t>
      </w:r>
      <w:r w:rsidR="00220B63">
        <w:rPr>
          <w:rFonts w:ascii="Times New Roman" w:eastAsia="Times New Roman" w:hAnsi="Times New Roman"/>
          <w:color w:val="000000"/>
          <w:sz w:val="24"/>
          <w:szCs w:val="24"/>
          <w:lang w:eastAsia="ru-RU"/>
        </w:rPr>
        <w:t>Сексуальная раскреп</w:t>
      </w:r>
      <w:r w:rsidR="00AD7FDD">
        <w:rPr>
          <w:rFonts w:ascii="Times New Roman" w:eastAsia="Times New Roman" w:hAnsi="Times New Roman"/>
          <w:color w:val="000000"/>
          <w:sz w:val="24"/>
          <w:szCs w:val="24"/>
          <w:lang w:eastAsia="ru-RU"/>
        </w:rPr>
        <w:t>още</w:t>
      </w:r>
      <w:r w:rsidRPr="00ED1E00">
        <w:rPr>
          <w:rFonts w:ascii="Times New Roman" w:eastAsia="Times New Roman" w:hAnsi="Times New Roman"/>
          <w:color w:val="000000"/>
          <w:sz w:val="24"/>
          <w:szCs w:val="24"/>
          <w:lang w:eastAsia="ru-RU"/>
        </w:rPr>
        <w:t>н</w:t>
      </w:r>
      <w:r w:rsidR="00AD7FDD">
        <w:rPr>
          <w:rFonts w:ascii="Times New Roman" w:eastAsia="Times New Roman" w:hAnsi="Times New Roman"/>
          <w:color w:val="000000"/>
          <w:sz w:val="24"/>
          <w:szCs w:val="24"/>
          <w:lang w:eastAsia="ru-RU"/>
        </w:rPr>
        <w:t>н</w:t>
      </w:r>
      <w:r w:rsidRPr="00ED1E00">
        <w:rPr>
          <w:rFonts w:ascii="Times New Roman" w:eastAsia="Times New Roman" w:hAnsi="Times New Roman"/>
          <w:color w:val="000000"/>
          <w:sz w:val="24"/>
          <w:szCs w:val="24"/>
          <w:lang w:eastAsia="ru-RU"/>
        </w:rPr>
        <w:t xml:space="preserve">ость сейчас весьма распространенное явление. Не морализируя, основываясь только на фактах и наблюдениях, можно вывести четкую зависимость: промискуитет в своей массе ведет к деградации. В </w:t>
      </w:r>
      <w:r w:rsidR="008D585F" w:rsidRPr="00ED1E00">
        <w:rPr>
          <w:rFonts w:ascii="Times New Roman" w:eastAsia="Times New Roman" w:hAnsi="Times New Roman"/>
          <w:color w:val="000000"/>
          <w:sz w:val="24"/>
          <w:szCs w:val="24"/>
          <w:lang w:eastAsia="ru-RU"/>
        </w:rPr>
        <w:t>опасности,</w:t>
      </w:r>
      <w:r w:rsidRPr="00ED1E00">
        <w:rPr>
          <w:rFonts w:ascii="Times New Roman" w:eastAsia="Times New Roman" w:hAnsi="Times New Roman"/>
          <w:color w:val="000000"/>
          <w:sz w:val="24"/>
          <w:szCs w:val="24"/>
          <w:lang w:eastAsia="ru-RU"/>
        </w:rPr>
        <w:t xml:space="preserve"> прежде всего молодые люди – школьники и студенты. В </w:t>
      </w:r>
      <w:r w:rsidRPr="006C3D36">
        <w:rPr>
          <w:rFonts w:ascii="Times New Roman" w:eastAsia="Times New Roman" w:hAnsi="Times New Roman"/>
          <w:color w:val="000000"/>
          <w:sz w:val="24"/>
          <w:szCs w:val="24"/>
          <w:lang w:eastAsia="ru-RU"/>
        </w:rPr>
        <w:t>русском менталитете всегда уделялось внимание предотвращению ранних половых связей, и аморальность пресекалась таким понятием, как стыдливость. Запомните: человек, способный испытывать чувство стыда, не склонен к промискуитету. А стыд – чувство существа высшего порядка</w:t>
      </w:r>
      <w:r w:rsidR="0050475D" w:rsidRPr="006C3D36">
        <w:rPr>
          <w:rFonts w:ascii="Times New Roman" w:eastAsia="Times New Roman" w:hAnsi="Times New Roman"/>
          <w:color w:val="000000"/>
          <w:sz w:val="24"/>
          <w:szCs w:val="24"/>
          <w:lang w:eastAsia="ru-RU"/>
        </w:rPr>
        <w:t>.</w:t>
      </w:r>
    </w:p>
    <w:p w:rsidR="003F39D3" w:rsidRPr="006C3D36" w:rsidRDefault="003F39D3" w:rsidP="006C3D36">
      <w:pPr>
        <w:spacing w:after="0"/>
        <w:ind w:firstLine="567"/>
        <w:jc w:val="both"/>
        <w:rPr>
          <w:rFonts w:ascii="Times New Roman" w:hAnsi="Times New Roman"/>
          <w:b/>
          <w:sz w:val="24"/>
          <w:szCs w:val="24"/>
        </w:rPr>
      </w:pPr>
    </w:p>
    <w:p w:rsidR="00AE3BFD" w:rsidRDefault="00220B63" w:rsidP="006C3D36">
      <w:pPr>
        <w:spacing w:after="0"/>
        <w:ind w:firstLine="567"/>
        <w:rPr>
          <w:rFonts w:ascii="Times New Roman" w:hAnsi="Times New Roman"/>
          <w:b/>
          <w:sz w:val="24"/>
          <w:szCs w:val="24"/>
        </w:rPr>
      </w:pPr>
      <w:r w:rsidRPr="006C3D36">
        <w:rPr>
          <w:rFonts w:ascii="Times New Roman" w:hAnsi="Times New Roman"/>
          <w:b/>
          <w:sz w:val="24"/>
          <w:szCs w:val="24"/>
        </w:rPr>
        <w:t>Преподаватель</w:t>
      </w:r>
      <w:r w:rsidR="00AE3BFD">
        <w:rPr>
          <w:rFonts w:ascii="Times New Roman" w:hAnsi="Times New Roman"/>
          <w:b/>
          <w:sz w:val="24"/>
          <w:szCs w:val="24"/>
        </w:rPr>
        <w:t>.</w:t>
      </w:r>
    </w:p>
    <w:p w:rsidR="00607921" w:rsidRPr="006C3D36" w:rsidRDefault="0050475D" w:rsidP="00AE3BFD">
      <w:pPr>
        <w:spacing w:after="0"/>
        <w:ind w:firstLine="567"/>
        <w:jc w:val="both"/>
        <w:rPr>
          <w:rFonts w:ascii="Times New Roman" w:hAnsi="Times New Roman"/>
          <w:sz w:val="24"/>
          <w:szCs w:val="24"/>
        </w:rPr>
      </w:pPr>
      <w:r w:rsidRPr="006C3D36">
        <w:rPr>
          <w:rFonts w:ascii="Times New Roman" w:hAnsi="Times New Roman"/>
          <w:sz w:val="24"/>
          <w:szCs w:val="24"/>
        </w:rPr>
        <w:t>Вступая в половую  связь девушки и юноши должны понимать и нести ответственность</w:t>
      </w:r>
      <w:r w:rsidR="002F5C12" w:rsidRPr="006C3D36">
        <w:rPr>
          <w:rFonts w:ascii="Times New Roman" w:hAnsi="Times New Roman"/>
          <w:sz w:val="24"/>
          <w:szCs w:val="24"/>
        </w:rPr>
        <w:t xml:space="preserve"> перед собой, партнером и будущим своим потомством.</w:t>
      </w:r>
    </w:p>
    <w:p w:rsidR="00220B63" w:rsidRPr="006C3D36" w:rsidRDefault="00607921" w:rsidP="006C3D36">
      <w:pPr>
        <w:spacing w:after="0"/>
        <w:rPr>
          <w:rFonts w:ascii="Times New Roman" w:hAnsi="Times New Roman"/>
          <w:b/>
          <w:sz w:val="24"/>
          <w:szCs w:val="24"/>
        </w:rPr>
      </w:pPr>
      <w:r w:rsidRPr="006C3D36">
        <w:rPr>
          <w:rFonts w:ascii="Times New Roman" w:hAnsi="Times New Roman"/>
          <w:b/>
          <w:sz w:val="24"/>
          <w:szCs w:val="24"/>
        </w:rPr>
        <w:t xml:space="preserve"> </w:t>
      </w:r>
    </w:p>
    <w:p w:rsidR="00220B63" w:rsidRPr="006C3D36" w:rsidRDefault="00B972A6" w:rsidP="000A21E7">
      <w:pPr>
        <w:spacing w:after="0"/>
        <w:jc w:val="center"/>
        <w:rPr>
          <w:rFonts w:ascii="Times New Roman" w:hAnsi="Times New Roman"/>
          <w:b/>
          <w:sz w:val="24"/>
          <w:szCs w:val="24"/>
        </w:rPr>
      </w:pPr>
      <w:r w:rsidRPr="006C3D36">
        <w:rPr>
          <w:rFonts w:ascii="Times New Roman" w:hAnsi="Times New Roman"/>
          <w:b/>
          <w:sz w:val="24"/>
          <w:szCs w:val="24"/>
        </w:rPr>
        <w:t>Следствия половых отношений</w:t>
      </w:r>
      <w:r w:rsidR="008D585F" w:rsidRPr="006C3D36">
        <w:rPr>
          <w:rFonts w:ascii="Times New Roman" w:hAnsi="Times New Roman"/>
          <w:b/>
          <w:sz w:val="24"/>
          <w:szCs w:val="24"/>
        </w:rPr>
        <w:t xml:space="preserve"> </w:t>
      </w:r>
      <w:r w:rsidR="00220B63" w:rsidRPr="006C3D36">
        <w:rPr>
          <w:rFonts w:ascii="Times New Roman" w:hAnsi="Times New Roman"/>
          <w:b/>
          <w:color w:val="000000" w:themeColor="text1"/>
          <w:sz w:val="24"/>
          <w:szCs w:val="24"/>
        </w:rPr>
        <w:t xml:space="preserve">(Приложение 2, слайд </w:t>
      </w:r>
      <w:r w:rsidR="00705D63" w:rsidRPr="006C3D36">
        <w:rPr>
          <w:rFonts w:ascii="Times New Roman" w:hAnsi="Times New Roman"/>
          <w:b/>
          <w:color w:val="000000" w:themeColor="text1"/>
          <w:sz w:val="24"/>
          <w:szCs w:val="24"/>
        </w:rPr>
        <w:t>43 - 45)</w:t>
      </w:r>
    </w:p>
    <w:p w:rsidR="003F39D3" w:rsidRPr="006C3D36" w:rsidRDefault="003F39D3" w:rsidP="006C3D36">
      <w:pPr>
        <w:spacing w:after="0"/>
        <w:ind w:firstLine="567"/>
        <w:rPr>
          <w:rFonts w:ascii="Times New Roman" w:hAnsi="Times New Roman"/>
          <w:sz w:val="24"/>
          <w:szCs w:val="24"/>
        </w:rPr>
      </w:pPr>
      <w:r w:rsidRPr="006C3D36">
        <w:rPr>
          <w:rFonts w:ascii="Times New Roman" w:hAnsi="Times New Roman"/>
          <w:sz w:val="24"/>
          <w:szCs w:val="24"/>
        </w:rPr>
        <w:t>Половые отношения без использования средств контрацепции</w:t>
      </w:r>
      <w:r w:rsidR="008D585F" w:rsidRPr="006C3D36">
        <w:rPr>
          <w:rFonts w:ascii="Times New Roman" w:hAnsi="Times New Roman"/>
          <w:sz w:val="24"/>
          <w:szCs w:val="24"/>
        </w:rPr>
        <w:t xml:space="preserve"> [1</w:t>
      </w:r>
      <w:r w:rsidR="008068FC" w:rsidRPr="008068FC">
        <w:rPr>
          <w:rFonts w:ascii="Times New Roman" w:hAnsi="Times New Roman"/>
          <w:sz w:val="24"/>
          <w:szCs w:val="24"/>
        </w:rPr>
        <w:t>5</w:t>
      </w:r>
      <w:r w:rsidR="008D585F" w:rsidRPr="006C3D36">
        <w:rPr>
          <w:rFonts w:ascii="Times New Roman" w:hAnsi="Times New Roman"/>
          <w:sz w:val="24"/>
          <w:szCs w:val="24"/>
        </w:rPr>
        <w:t>]</w:t>
      </w:r>
      <w:r w:rsidRPr="006C3D36">
        <w:rPr>
          <w:rFonts w:ascii="Times New Roman" w:hAnsi="Times New Roman"/>
          <w:sz w:val="24"/>
          <w:szCs w:val="24"/>
        </w:rPr>
        <w:t xml:space="preserve">: </w:t>
      </w:r>
    </w:p>
    <w:p w:rsidR="003F39D3" w:rsidRPr="006C3D36" w:rsidRDefault="00220B63" w:rsidP="006C3D36">
      <w:pPr>
        <w:numPr>
          <w:ilvl w:val="0"/>
          <w:numId w:val="18"/>
        </w:numPr>
        <w:tabs>
          <w:tab w:val="left" w:pos="851"/>
        </w:tabs>
        <w:spacing w:after="0"/>
        <w:ind w:left="0" w:firstLine="567"/>
        <w:contextualSpacing/>
        <w:rPr>
          <w:rFonts w:ascii="Times New Roman" w:hAnsi="Times New Roman"/>
          <w:sz w:val="24"/>
          <w:szCs w:val="24"/>
        </w:rPr>
      </w:pPr>
      <w:r w:rsidRPr="006C3D36">
        <w:rPr>
          <w:rFonts w:ascii="Times New Roman" w:hAnsi="Times New Roman"/>
          <w:sz w:val="24"/>
          <w:szCs w:val="24"/>
        </w:rPr>
        <w:t>б</w:t>
      </w:r>
      <w:r w:rsidR="000A21E7">
        <w:rPr>
          <w:rFonts w:ascii="Times New Roman" w:hAnsi="Times New Roman"/>
          <w:sz w:val="24"/>
          <w:szCs w:val="24"/>
        </w:rPr>
        <w:t xml:space="preserve">еременность </w:t>
      </w:r>
      <w:r w:rsidR="003F39D3" w:rsidRPr="006C3D36">
        <w:rPr>
          <w:rFonts w:ascii="Times New Roman" w:hAnsi="Times New Roman"/>
          <w:sz w:val="24"/>
          <w:szCs w:val="24"/>
        </w:rPr>
        <w:t>запланированная, желанная</w:t>
      </w:r>
      <w:r w:rsidR="000A21E7">
        <w:rPr>
          <w:rFonts w:ascii="Times New Roman" w:hAnsi="Times New Roman"/>
          <w:sz w:val="24"/>
          <w:szCs w:val="24"/>
        </w:rPr>
        <w:t>;</w:t>
      </w:r>
    </w:p>
    <w:p w:rsidR="003F39D3" w:rsidRPr="006C3D36" w:rsidRDefault="00220B63" w:rsidP="006C3D36">
      <w:pPr>
        <w:numPr>
          <w:ilvl w:val="0"/>
          <w:numId w:val="18"/>
        </w:numPr>
        <w:tabs>
          <w:tab w:val="left" w:pos="851"/>
        </w:tabs>
        <w:spacing w:after="0"/>
        <w:ind w:left="0" w:firstLine="567"/>
        <w:contextualSpacing/>
        <w:rPr>
          <w:rFonts w:ascii="Times New Roman" w:hAnsi="Times New Roman"/>
          <w:sz w:val="24"/>
          <w:szCs w:val="24"/>
        </w:rPr>
      </w:pPr>
      <w:r w:rsidRPr="006C3D36">
        <w:rPr>
          <w:rFonts w:ascii="Times New Roman" w:hAnsi="Times New Roman"/>
          <w:sz w:val="24"/>
          <w:szCs w:val="24"/>
        </w:rPr>
        <w:t>б</w:t>
      </w:r>
      <w:r w:rsidR="003F39D3" w:rsidRPr="006C3D36">
        <w:rPr>
          <w:rFonts w:ascii="Times New Roman" w:hAnsi="Times New Roman"/>
          <w:sz w:val="24"/>
          <w:szCs w:val="24"/>
        </w:rPr>
        <w:t xml:space="preserve">еременность </w:t>
      </w:r>
      <w:r w:rsidR="00880753" w:rsidRPr="006C3D36">
        <w:rPr>
          <w:rFonts w:ascii="Times New Roman" w:hAnsi="Times New Roman"/>
          <w:sz w:val="24"/>
          <w:szCs w:val="24"/>
        </w:rPr>
        <w:t>не запланированная, не желанная</w:t>
      </w:r>
      <w:r w:rsidR="000A21E7">
        <w:rPr>
          <w:rFonts w:ascii="Times New Roman" w:hAnsi="Times New Roman"/>
          <w:sz w:val="24"/>
          <w:szCs w:val="24"/>
        </w:rPr>
        <w:t>;</w:t>
      </w:r>
      <w:r w:rsidR="00880753" w:rsidRPr="006C3D36">
        <w:rPr>
          <w:rFonts w:ascii="Times New Roman" w:hAnsi="Times New Roman"/>
          <w:sz w:val="24"/>
          <w:szCs w:val="24"/>
        </w:rPr>
        <w:t xml:space="preserve"> </w:t>
      </w:r>
      <w:r w:rsidR="000A21E7">
        <w:rPr>
          <w:rFonts w:ascii="Times New Roman" w:hAnsi="Times New Roman"/>
          <w:sz w:val="24"/>
          <w:szCs w:val="24"/>
        </w:rPr>
        <w:t>а</w:t>
      </w:r>
      <w:r w:rsidR="003F39D3" w:rsidRPr="006C3D36">
        <w:rPr>
          <w:rFonts w:ascii="Times New Roman" w:hAnsi="Times New Roman"/>
          <w:sz w:val="24"/>
          <w:szCs w:val="24"/>
        </w:rPr>
        <w:t>борт</w:t>
      </w:r>
      <w:r w:rsidR="000A21E7">
        <w:rPr>
          <w:rFonts w:ascii="Times New Roman" w:hAnsi="Times New Roman"/>
          <w:sz w:val="24"/>
          <w:szCs w:val="24"/>
        </w:rPr>
        <w:t>;</w:t>
      </w:r>
    </w:p>
    <w:p w:rsidR="003F39D3" w:rsidRPr="006C3D36" w:rsidRDefault="00220B63" w:rsidP="006C3D36">
      <w:pPr>
        <w:numPr>
          <w:ilvl w:val="0"/>
          <w:numId w:val="18"/>
        </w:numPr>
        <w:tabs>
          <w:tab w:val="left" w:pos="851"/>
        </w:tabs>
        <w:spacing w:after="0"/>
        <w:ind w:left="0" w:firstLine="567"/>
        <w:contextualSpacing/>
        <w:rPr>
          <w:rFonts w:ascii="Times New Roman" w:hAnsi="Times New Roman"/>
          <w:sz w:val="24"/>
          <w:szCs w:val="24"/>
        </w:rPr>
      </w:pPr>
      <w:r w:rsidRPr="006C3D36">
        <w:rPr>
          <w:rFonts w:ascii="Times New Roman" w:hAnsi="Times New Roman"/>
          <w:sz w:val="24"/>
          <w:szCs w:val="24"/>
        </w:rPr>
        <w:t>и</w:t>
      </w:r>
      <w:r w:rsidR="003F39D3" w:rsidRPr="006C3D36">
        <w:rPr>
          <w:rFonts w:ascii="Times New Roman" w:hAnsi="Times New Roman"/>
          <w:sz w:val="24"/>
          <w:szCs w:val="24"/>
        </w:rPr>
        <w:t>нфекционные заболевания, передаваемые половым путем.</w:t>
      </w:r>
    </w:p>
    <w:p w:rsidR="003F39D3" w:rsidRPr="00705D63" w:rsidRDefault="003F39D3" w:rsidP="006C3D36">
      <w:pPr>
        <w:tabs>
          <w:tab w:val="left" w:pos="851"/>
        </w:tabs>
        <w:spacing w:after="0"/>
        <w:ind w:firstLine="567"/>
        <w:contextualSpacing/>
        <w:rPr>
          <w:rFonts w:ascii="Times New Roman" w:hAnsi="Times New Roman"/>
          <w:sz w:val="24"/>
          <w:szCs w:val="24"/>
        </w:rPr>
      </w:pPr>
      <w:r w:rsidRPr="006C3D36">
        <w:rPr>
          <w:rFonts w:ascii="Times New Roman" w:hAnsi="Times New Roman"/>
          <w:sz w:val="24"/>
          <w:szCs w:val="24"/>
        </w:rPr>
        <w:t>С использования средств контрацепции</w:t>
      </w:r>
      <w:r w:rsidRPr="00705D63">
        <w:rPr>
          <w:rFonts w:ascii="Times New Roman" w:hAnsi="Times New Roman"/>
          <w:sz w:val="24"/>
          <w:szCs w:val="24"/>
        </w:rPr>
        <w:t>:</w:t>
      </w:r>
    </w:p>
    <w:p w:rsidR="003F39D3" w:rsidRPr="00705D63" w:rsidRDefault="00220B63" w:rsidP="006C3D36">
      <w:pPr>
        <w:numPr>
          <w:ilvl w:val="0"/>
          <w:numId w:val="19"/>
        </w:numPr>
        <w:tabs>
          <w:tab w:val="left" w:pos="851"/>
        </w:tabs>
        <w:spacing w:after="0"/>
        <w:ind w:left="0" w:firstLine="567"/>
        <w:contextualSpacing/>
        <w:rPr>
          <w:rFonts w:ascii="Times New Roman" w:hAnsi="Times New Roman"/>
          <w:sz w:val="24"/>
          <w:szCs w:val="24"/>
        </w:rPr>
      </w:pPr>
      <w:r w:rsidRPr="00705D63">
        <w:rPr>
          <w:rFonts w:ascii="Times New Roman" w:hAnsi="Times New Roman"/>
          <w:sz w:val="24"/>
          <w:szCs w:val="24"/>
        </w:rPr>
        <w:t>и</w:t>
      </w:r>
      <w:r w:rsidR="003F39D3" w:rsidRPr="00705D63">
        <w:rPr>
          <w:rFonts w:ascii="Times New Roman" w:hAnsi="Times New Roman"/>
          <w:sz w:val="24"/>
          <w:szCs w:val="24"/>
        </w:rPr>
        <w:t>сключение нежелательной беременности</w:t>
      </w:r>
      <w:r w:rsidR="000A21E7">
        <w:rPr>
          <w:rFonts w:ascii="Times New Roman" w:hAnsi="Times New Roman"/>
          <w:sz w:val="24"/>
          <w:szCs w:val="24"/>
        </w:rPr>
        <w:t>;</w:t>
      </w:r>
    </w:p>
    <w:p w:rsidR="003F39D3" w:rsidRPr="00705D63" w:rsidRDefault="00220B63" w:rsidP="006C3D36">
      <w:pPr>
        <w:numPr>
          <w:ilvl w:val="0"/>
          <w:numId w:val="19"/>
        </w:numPr>
        <w:tabs>
          <w:tab w:val="left" w:pos="851"/>
        </w:tabs>
        <w:spacing w:after="0"/>
        <w:ind w:left="0" w:firstLine="567"/>
        <w:contextualSpacing/>
        <w:rPr>
          <w:rFonts w:ascii="Times New Roman" w:hAnsi="Times New Roman"/>
          <w:sz w:val="24"/>
          <w:szCs w:val="24"/>
        </w:rPr>
      </w:pPr>
      <w:r w:rsidRPr="00705D63">
        <w:rPr>
          <w:rFonts w:ascii="Times New Roman" w:hAnsi="Times New Roman"/>
          <w:sz w:val="24"/>
          <w:szCs w:val="24"/>
        </w:rPr>
        <w:t>и</w:t>
      </w:r>
      <w:r w:rsidR="003F39D3" w:rsidRPr="00705D63">
        <w:rPr>
          <w:rFonts w:ascii="Times New Roman" w:hAnsi="Times New Roman"/>
          <w:sz w:val="24"/>
          <w:szCs w:val="24"/>
        </w:rPr>
        <w:t xml:space="preserve">сключение </w:t>
      </w:r>
      <w:proofErr w:type="gramStart"/>
      <w:r w:rsidR="003F39D3" w:rsidRPr="00705D63">
        <w:rPr>
          <w:rFonts w:ascii="Times New Roman" w:hAnsi="Times New Roman"/>
          <w:sz w:val="24"/>
          <w:szCs w:val="24"/>
        </w:rPr>
        <w:t>инфекционных</w:t>
      </w:r>
      <w:proofErr w:type="gramEnd"/>
      <w:r w:rsidR="003F39D3" w:rsidRPr="00705D63">
        <w:rPr>
          <w:rFonts w:ascii="Times New Roman" w:hAnsi="Times New Roman"/>
          <w:sz w:val="24"/>
          <w:szCs w:val="24"/>
        </w:rPr>
        <w:t xml:space="preserve"> заболевания передаваемые половым путем.</w:t>
      </w:r>
    </w:p>
    <w:p w:rsidR="003F39D3" w:rsidRPr="00705D63" w:rsidRDefault="003F39D3" w:rsidP="006C3D36">
      <w:pPr>
        <w:spacing w:after="0"/>
        <w:ind w:firstLine="567"/>
        <w:contextualSpacing/>
        <w:rPr>
          <w:rFonts w:ascii="Times New Roman" w:hAnsi="Times New Roman"/>
          <w:sz w:val="24"/>
          <w:szCs w:val="24"/>
        </w:rPr>
      </w:pPr>
      <w:r w:rsidRPr="00705D63">
        <w:rPr>
          <w:rFonts w:ascii="Times New Roman" w:hAnsi="Times New Roman"/>
          <w:sz w:val="24"/>
          <w:szCs w:val="24"/>
        </w:rPr>
        <w:lastRenderedPageBreak/>
        <w:t>Бе</w:t>
      </w:r>
      <w:r w:rsidR="001B33F5" w:rsidRPr="00705D63">
        <w:rPr>
          <w:rFonts w:ascii="Times New Roman" w:hAnsi="Times New Roman"/>
          <w:sz w:val="24"/>
          <w:szCs w:val="24"/>
        </w:rPr>
        <w:t>ременность не запланированная</w:t>
      </w:r>
      <w:r w:rsidR="00542F47">
        <w:rPr>
          <w:rFonts w:ascii="Times New Roman" w:hAnsi="Times New Roman"/>
          <w:sz w:val="24"/>
          <w:szCs w:val="24"/>
        </w:rPr>
        <w:t>,</w:t>
      </w:r>
      <w:r w:rsidR="001B33F5" w:rsidRPr="00705D63">
        <w:rPr>
          <w:rFonts w:ascii="Times New Roman" w:hAnsi="Times New Roman"/>
          <w:sz w:val="24"/>
          <w:szCs w:val="24"/>
        </w:rPr>
        <w:t xml:space="preserve"> </w:t>
      </w:r>
      <w:r w:rsidR="00542F47">
        <w:rPr>
          <w:rFonts w:ascii="Times New Roman" w:hAnsi="Times New Roman"/>
          <w:sz w:val="24"/>
          <w:szCs w:val="24"/>
        </w:rPr>
        <w:t xml:space="preserve"> не желанная, может привести к аборту и последующим осложнениям.</w:t>
      </w:r>
    </w:p>
    <w:p w:rsidR="00220B63" w:rsidRPr="00705D63" w:rsidRDefault="003F39D3" w:rsidP="006C3D36">
      <w:pPr>
        <w:tabs>
          <w:tab w:val="left" w:pos="284"/>
        </w:tabs>
        <w:spacing w:after="0"/>
        <w:ind w:firstLine="567"/>
        <w:jc w:val="both"/>
        <w:rPr>
          <w:rFonts w:ascii="Times New Roman" w:hAnsi="Times New Roman"/>
          <w:color w:val="000000"/>
          <w:sz w:val="24"/>
          <w:szCs w:val="24"/>
          <w:shd w:val="clear" w:color="auto" w:fill="FFFFFF"/>
        </w:rPr>
      </w:pPr>
      <w:r w:rsidRPr="00705D63">
        <w:rPr>
          <w:rFonts w:ascii="Times New Roman" w:hAnsi="Times New Roman"/>
          <w:color w:val="000000"/>
          <w:sz w:val="24"/>
          <w:szCs w:val="24"/>
          <w:shd w:val="clear" w:color="auto" w:fill="FFFFFF"/>
        </w:rPr>
        <w:t>Различают два вида осложнений, возникающих после абортов:</w:t>
      </w:r>
    </w:p>
    <w:p w:rsidR="00220B63" w:rsidRPr="00705D63" w:rsidRDefault="003F39D3" w:rsidP="006C3D36">
      <w:pPr>
        <w:pStyle w:val="ab"/>
        <w:numPr>
          <w:ilvl w:val="0"/>
          <w:numId w:val="36"/>
        </w:numPr>
        <w:tabs>
          <w:tab w:val="left" w:pos="284"/>
          <w:tab w:val="left" w:pos="851"/>
        </w:tabs>
        <w:spacing w:after="0"/>
        <w:ind w:left="0" w:firstLine="567"/>
        <w:jc w:val="both"/>
        <w:rPr>
          <w:rFonts w:ascii="Times New Roman" w:hAnsi="Times New Roman"/>
          <w:color w:val="000000"/>
          <w:sz w:val="24"/>
          <w:szCs w:val="24"/>
          <w:shd w:val="clear" w:color="auto" w:fill="FFFFFF"/>
        </w:rPr>
      </w:pPr>
      <w:proofErr w:type="gramStart"/>
      <w:r w:rsidRPr="00705D63">
        <w:rPr>
          <w:rFonts w:ascii="Times New Roman" w:hAnsi="Times New Roman"/>
          <w:color w:val="000000"/>
          <w:sz w:val="24"/>
          <w:szCs w:val="24"/>
          <w:shd w:val="clear" w:color="auto" w:fill="FFFFFF"/>
        </w:rPr>
        <w:t>ранние</w:t>
      </w:r>
      <w:proofErr w:type="gramEnd"/>
      <w:r w:rsidRPr="00705D63">
        <w:rPr>
          <w:rFonts w:ascii="Times New Roman" w:hAnsi="Times New Roman"/>
          <w:color w:val="000000"/>
          <w:sz w:val="24"/>
          <w:szCs w:val="24"/>
          <w:shd w:val="clear" w:color="auto" w:fill="FFFFFF"/>
        </w:rPr>
        <w:t xml:space="preserve"> (возникают во время или сразу после аборта);</w:t>
      </w:r>
    </w:p>
    <w:p w:rsidR="00220B63" w:rsidRPr="00705D63" w:rsidRDefault="003F39D3" w:rsidP="006C3D36">
      <w:pPr>
        <w:pStyle w:val="ab"/>
        <w:numPr>
          <w:ilvl w:val="0"/>
          <w:numId w:val="36"/>
        </w:numPr>
        <w:tabs>
          <w:tab w:val="left" w:pos="284"/>
          <w:tab w:val="left" w:pos="851"/>
        </w:tabs>
        <w:spacing w:after="0"/>
        <w:ind w:left="0" w:firstLine="567"/>
        <w:jc w:val="both"/>
        <w:rPr>
          <w:rFonts w:ascii="Times New Roman" w:hAnsi="Times New Roman"/>
          <w:color w:val="000000"/>
          <w:sz w:val="24"/>
          <w:szCs w:val="24"/>
          <w:shd w:val="clear" w:color="auto" w:fill="FFFFFF"/>
        </w:rPr>
      </w:pPr>
      <w:r w:rsidRPr="00705D63">
        <w:rPr>
          <w:rFonts w:ascii="Times New Roman" w:hAnsi="Times New Roman"/>
          <w:color w:val="000000"/>
          <w:sz w:val="24"/>
          <w:szCs w:val="24"/>
          <w:shd w:val="clear" w:color="auto" w:fill="FFFFFF"/>
        </w:rPr>
        <w:t>поздние (проявляются через некоторое время, иногда через годы после операции).</w:t>
      </w:r>
    </w:p>
    <w:p w:rsidR="003F39D3" w:rsidRPr="00220B63" w:rsidRDefault="00220B63" w:rsidP="006C3D36">
      <w:pPr>
        <w:pStyle w:val="ab"/>
        <w:numPr>
          <w:ilvl w:val="0"/>
          <w:numId w:val="36"/>
        </w:numPr>
        <w:tabs>
          <w:tab w:val="left" w:pos="284"/>
          <w:tab w:val="left" w:pos="851"/>
        </w:tabs>
        <w:spacing w:after="0"/>
        <w:ind w:left="0" w:firstLine="567"/>
        <w:jc w:val="both"/>
        <w:rPr>
          <w:rFonts w:ascii="Times New Roman" w:hAnsi="Times New Roman"/>
          <w:color w:val="000000"/>
          <w:sz w:val="24"/>
          <w:szCs w:val="24"/>
          <w:shd w:val="clear" w:color="auto" w:fill="FFFFFF"/>
        </w:rPr>
      </w:pPr>
      <w:r w:rsidRPr="00705D63">
        <w:rPr>
          <w:rFonts w:ascii="Times New Roman" w:hAnsi="Times New Roman"/>
          <w:color w:val="000000"/>
          <w:sz w:val="24"/>
          <w:szCs w:val="24"/>
          <w:shd w:val="clear" w:color="auto" w:fill="FFFFFF"/>
        </w:rPr>
        <w:t>с</w:t>
      </w:r>
      <w:r w:rsidR="003F39D3" w:rsidRPr="00705D63">
        <w:rPr>
          <w:rFonts w:ascii="Times New Roman" w:hAnsi="Times New Roman"/>
          <w:color w:val="000000"/>
          <w:sz w:val="24"/>
          <w:szCs w:val="24"/>
          <w:shd w:val="clear" w:color="auto" w:fill="FFFFFF"/>
        </w:rPr>
        <w:t xml:space="preserve">амым серьезным ранним осложнением после аборта является нарушение целостности стенки матки (перфорация) и её разрыв. </w:t>
      </w:r>
      <w:r w:rsidR="003F39D3" w:rsidRPr="00220B63">
        <w:rPr>
          <w:rFonts w:ascii="Times New Roman" w:hAnsi="Times New Roman"/>
          <w:color w:val="000000"/>
          <w:sz w:val="24"/>
          <w:szCs w:val="24"/>
          <w:shd w:val="clear" w:color="auto" w:fill="FFFFFF"/>
        </w:rPr>
        <w:t>Перфорация может привести к повреждению крупных сосудов, кишечника, мочевого пузыря и других внутренних органов.</w:t>
      </w:r>
    </w:p>
    <w:p w:rsidR="003F39D3" w:rsidRPr="00ED1E00" w:rsidRDefault="003F39D3" w:rsidP="006C3D36">
      <w:pPr>
        <w:spacing w:after="0"/>
        <w:ind w:firstLine="567"/>
        <w:jc w:val="both"/>
        <w:rPr>
          <w:rFonts w:ascii="Times New Roman" w:hAnsi="Times New Roman"/>
          <w:color w:val="000000"/>
          <w:sz w:val="24"/>
          <w:szCs w:val="24"/>
          <w:shd w:val="clear" w:color="auto" w:fill="FFFFFF"/>
        </w:rPr>
      </w:pPr>
      <w:r w:rsidRPr="00ED1E00">
        <w:rPr>
          <w:rFonts w:ascii="Times New Roman" w:hAnsi="Times New Roman"/>
          <w:color w:val="000000"/>
          <w:sz w:val="24"/>
          <w:szCs w:val="24"/>
          <w:shd w:val="clear" w:color="auto" w:fill="FFFFFF"/>
        </w:rPr>
        <w:t>К другим ранним осложнениям относятся повреждения шейки матки, неполное извлечение плодного яйца, обострение уже имеющегося хронического заболевания женских половых органов</w:t>
      </w:r>
      <w:r w:rsidR="008D585F" w:rsidRPr="008D585F">
        <w:rPr>
          <w:rFonts w:ascii="Times New Roman" w:hAnsi="Times New Roman"/>
          <w:color w:val="000000"/>
          <w:sz w:val="24"/>
          <w:szCs w:val="24"/>
          <w:shd w:val="clear" w:color="auto" w:fill="FFFFFF"/>
        </w:rPr>
        <w:t xml:space="preserve"> [</w:t>
      </w:r>
      <w:r w:rsidR="008068FC" w:rsidRPr="008068FC">
        <w:rPr>
          <w:rFonts w:ascii="Times New Roman" w:hAnsi="Times New Roman"/>
          <w:color w:val="000000"/>
          <w:sz w:val="24"/>
          <w:szCs w:val="24"/>
          <w:shd w:val="clear" w:color="auto" w:fill="FFFFFF"/>
        </w:rPr>
        <w:t>14</w:t>
      </w:r>
      <w:r w:rsidR="008D585F" w:rsidRPr="008D585F">
        <w:rPr>
          <w:rFonts w:ascii="Times New Roman" w:hAnsi="Times New Roman"/>
          <w:color w:val="000000"/>
          <w:sz w:val="24"/>
          <w:szCs w:val="24"/>
          <w:shd w:val="clear" w:color="auto" w:fill="FFFFFF"/>
        </w:rPr>
        <w:t>]</w:t>
      </w:r>
      <w:r w:rsidRPr="00ED1E00">
        <w:rPr>
          <w:rFonts w:ascii="Times New Roman" w:hAnsi="Times New Roman"/>
          <w:color w:val="000000"/>
          <w:sz w:val="24"/>
          <w:szCs w:val="24"/>
          <w:shd w:val="clear" w:color="auto" w:fill="FFFFFF"/>
        </w:rPr>
        <w:t>.</w:t>
      </w:r>
    </w:p>
    <w:p w:rsidR="003F39D3" w:rsidRPr="00ED1E00" w:rsidRDefault="003F39D3" w:rsidP="006C3D36">
      <w:pPr>
        <w:spacing w:after="0"/>
        <w:ind w:firstLine="567"/>
        <w:jc w:val="both"/>
        <w:rPr>
          <w:rFonts w:ascii="Times New Roman" w:hAnsi="Times New Roman"/>
          <w:color w:val="000000"/>
          <w:sz w:val="24"/>
          <w:szCs w:val="24"/>
          <w:shd w:val="clear" w:color="auto" w:fill="FFFFFF"/>
        </w:rPr>
      </w:pPr>
      <w:r w:rsidRPr="00ED1E00">
        <w:rPr>
          <w:rFonts w:ascii="Times New Roman" w:hAnsi="Times New Roman"/>
          <w:color w:val="000000"/>
          <w:sz w:val="24"/>
          <w:szCs w:val="24"/>
          <w:shd w:val="clear" w:color="auto" w:fill="FFFFFF"/>
        </w:rPr>
        <w:t>Поздние осложнения:</w:t>
      </w:r>
    </w:p>
    <w:p w:rsidR="003F39D3" w:rsidRPr="00220B63"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220B63">
        <w:rPr>
          <w:rFonts w:ascii="Times New Roman" w:hAnsi="Times New Roman"/>
          <w:color w:val="000000"/>
          <w:sz w:val="24"/>
          <w:szCs w:val="24"/>
          <w:shd w:val="clear" w:color="auto" w:fill="FFFFFF"/>
        </w:rPr>
        <w:t xml:space="preserve"> </w:t>
      </w:r>
      <w:proofErr w:type="spellStart"/>
      <w:r w:rsidRPr="00220B63">
        <w:rPr>
          <w:rFonts w:ascii="Times New Roman" w:hAnsi="Times New Roman"/>
          <w:color w:val="000000"/>
          <w:sz w:val="24"/>
          <w:szCs w:val="24"/>
          <w:shd w:val="clear" w:color="auto" w:fill="FFFFFF"/>
        </w:rPr>
        <w:t>субинволюция</w:t>
      </w:r>
      <w:proofErr w:type="spellEnd"/>
      <w:r w:rsidRPr="00220B63">
        <w:rPr>
          <w:rFonts w:ascii="Times New Roman" w:hAnsi="Times New Roman"/>
          <w:color w:val="000000"/>
          <w:sz w:val="24"/>
          <w:szCs w:val="24"/>
          <w:shd w:val="clear" w:color="auto" w:fill="FFFFFF"/>
        </w:rPr>
        <w:t xml:space="preserve"> матки;</w:t>
      </w:r>
    </w:p>
    <w:p w:rsidR="003F39D3" w:rsidRPr="00220B63"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220B63">
        <w:rPr>
          <w:rFonts w:ascii="Times New Roman" w:hAnsi="Times New Roman"/>
          <w:color w:val="000000"/>
          <w:sz w:val="24"/>
          <w:szCs w:val="24"/>
          <w:shd w:val="clear" w:color="auto" w:fill="FFFFFF"/>
        </w:rPr>
        <w:t xml:space="preserve"> внематочная беременность;</w:t>
      </w:r>
    </w:p>
    <w:p w:rsidR="00220B63"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220B63">
        <w:rPr>
          <w:rFonts w:ascii="Times New Roman" w:hAnsi="Times New Roman"/>
          <w:color w:val="000000"/>
          <w:sz w:val="24"/>
          <w:szCs w:val="24"/>
          <w:shd w:val="clear" w:color="auto" w:fill="FFFFFF"/>
        </w:rPr>
        <w:t xml:space="preserve"> воспалительные заболевания женских половых органов;</w:t>
      </w:r>
    </w:p>
    <w:p w:rsidR="00220B63"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220B63">
        <w:rPr>
          <w:rFonts w:ascii="Times New Roman" w:hAnsi="Times New Roman"/>
          <w:color w:val="000000"/>
          <w:sz w:val="24"/>
          <w:szCs w:val="24"/>
          <w:shd w:val="clear" w:color="auto" w:fill="FFFFFF"/>
        </w:rPr>
        <w:t xml:space="preserve"> гормональные нарушения;</w:t>
      </w:r>
    </w:p>
    <w:p w:rsidR="00220B63" w:rsidRPr="00220B63"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220B63">
        <w:rPr>
          <w:rFonts w:ascii="Times New Roman" w:hAnsi="Times New Roman"/>
          <w:color w:val="000000"/>
          <w:sz w:val="24"/>
          <w:szCs w:val="24"/>
          <w:shd w:val="clear" w:color="auto" w:fill="FFFFFF"/>
        </w:rPr>
        <w:t xml:space="preserve"> нарушения менструальной функции;</w:t>
      </w:r>
    </w:p>
    <w:p w:rsidR="00220B63" w:rsidRPr="006C3D36"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220B63">
        <w:rPr>
          <w:rFonts w:ascii="Times New Roman" w:hAnsi="Times New Roman"/>
          <w:color w:val="000000"/>
          <w:sz w:val="24"/>
          <w:szCs w:val="24"/>
          <w:shd w:val="clear" w:color="auto" w:fill="FFFFFF"/>
        </w:rPr>
        <w:t xml:space="preserve"> </w:t>
      </w:r>
      <w:r w:rsidRPr="006C3D36">
        <w:rPr>
          <w:rFonts w:ascii="Times New Roman" w:hAnsi="Times New Roman"/>
          <w:color w:val="000000"/>
          <w:sz w:val="24"/>
          <w:szCs w:val="24"/>
          <w:shd w:val="clear" w:color="auto" w:fill="FFFFFF"/>
        </w:rPr>
        <w:t>бесплодие;</w:t>
      </w:r>
    </w:p>
    <w:p w:rsidR="003F39D3" w:rsidRPr="006C3D36" w:rsidRDefault="003F39D3" w:rsidP="006C3D36">
      <w:pPr>
        <w:pStyle w:val="ab"/>
        <w:numPr>
          <w:ilvl w:val="0"/>
          <w:numId w:val="37"/>
        </w:numPr>
        <w:spacing w:after="0"/>
        <w:ind w:left="0" w:firstLine="567"/>
        <w:rPr>
          <w:rFonts w:ascii="Times New Roman" w:hAnsi="Times New Roman"/>
          <w:color w:val="000000"/>
          <w:sz w:val="24"/>
          <w:szCs w:val="24"/>
          <w:shd w:val="clear" w:color="auto" w:fill="FFFFFF"/>
        </w:rPr>
      </w:pPr>
      <w:r w:rsidRPr="006C3D36">
        <w:rPr>
          <w:rFonts w:ascii="Times New Roman" w:hAnsi="Times New Roman"/>
          <w:color w:val="000000"/>
          <w:sz w:val="24"/>
          <w:szCs w:val="24"/>
          <w:shd w:val="clear" w:color="auto" w:fill="FFFFFF"/>
        </w:rPr>
        <w:t xml:space="preserve"> осложнение течения последующих беременностей и др.</w:t>
      </w:r>
    </w:p>
    <w:p w:rsidR="002F5C12" w:rsidRPr="006C3D36" w:rsidRDefault="00542F47" w:rsidP="006C3D36">
      <w:pPr>
        <w:spacing w:after="0"/>
        <w:ind w:firstLine="567"/>
        <w:jc w:val="both"/>
        <w:rPr>
          <w:rFonts w:ascii="Times New Roman" w:hAnsi="Times New Roman"/>
          <w:b/>
          <w:sz w:val="24"/>
          <w:szCs w:val="24"/>
        </w:rPr>
      </w:pPr>
      <w:r>
        <w:rPr>
          <w:rFonts w:ascii="Times New Roman" w:hAnsi="Times New Roman"/>
          <w:b/>
          <w:sz w:val="24"/>
          <w:szCs w:val="24"/>
        </w:rPr>
        <w:t>Осложнение</w:t>
      </w:r>
      <w:r w:rsidR="008D585F" w:rsidRPr="006C3D36">
        <w:rPr>
          <w:rFonts w:ascii="Times New Roman" w:hAnsi="Times New Roman"/>
          <w:b/>
          <w:sz w:val="24"/>
          <w:szCs w:val="24"/>
        </w:rPr>
        <w:t xml:space="preserve"> </w:t>
      </w:r>
      <w:r w:rsidR="00B27EE2" w:rsidRPr="006C3D36">
        <w:rPr>
          <w:rFonts w:ascii="Times New Roman" w:hAnsi="Times New Roman"/>
          <w:b/>
          <w:sz w:val="24"/>
          <w:szCs w:val="24"/>
        </w:rPr>
        <w:t xml:space="preserve"> морально этическое</w:t>
      </w:r>
      <w:r>
        <w:rPr>
          <w:rFonts w:ascii="Times New Roman" w:hAnsi="Times New Roman"/>
          <w:b/>
          <w:sz w:val="24"/>
          <w:szCs w:val="24"/>
        </w:rPr>
        <w:t>:</w:t>
      </w:r>
      <w:r w:rsidR="008D585F" w:rsidRPr="006C3D36">
        <w:rPr>
          <w:rFonts w:ascii="Times New Roman" w:hAnsi="Times New Roman"/>
          <w:b/>
          <w:sz w:val="24"/>
          <w:szCs w:val="24"/>
        </w:rPr>
        <w:t xml:space="preserve"> АБОРТ</w:t>
      </w:r>
      <w:r w:rsidRPr="006C3D36">
        <w:rPr>
          <w:rFonts w:ascii="Times New Roman" w:hAnsi="Times New Roman"/>
          <w:b/>
          <w:sz w:val="24"/>
          <w:szCs w:val="24"/>
        </w:rPr>
        <w:t>- это</w:t>
      </w:r>
      <w:r w:rsidR="008D585F" w:rsidRPr="006C3D36">
        <w:rPr>
          <w:rFonts w:ascii="Times New Roman" w:hAnsi="Times New Roman"/>
          <w:b/>
          <w:sz w:val="24"/>
          <w:szCs w:val="24"/>
        </w:rPr>
        <w:t xml:space="preserve"> </w:t>
      </w:r>
      <w:r w:rsidR="002F5C12" w:rsidRPr="006C3D36">
        <w:rPr>
          <w:rFonts w:ascii="Times New Roman" w:hAnsi="Times New Roman"/>
          <w:b/>
          <w:sz w:val="24"/>
          <w:szCs w:val="24"/>
        </w:rPr>
        <w:t xml:space="preserve">убийство в чреве матери! </w:t>
      </w:r>
    </w:p>
    <w:p w:rsidR="002F5C12" w:rsidRPr="006C3D36" w:rsidRDefault="002F5C12" w:rsidP="006C3D36">
      <w:pPr>
        <w:spacing w:after="0"/>
        <w:ind w:firstLine="567"/>
        <w:jc w:val="both"/>
        <w:rPr>
          <w:rFonts w:ascii="Times New Roman" w:hAnsi="Times New Roman"/>
          <w:sz w:val="24"/>
          <w:szCs w:val="24"/>
        </w:rPr>
      </w:pPr>
    </w:p>
    <w:p w:rsidR="00AE3BFD" w:rsidRDefault="00705D63" w:rsidP="006C3D36">
      <w:pPr>
        <w:spacing w:after="0"/>
        <w:ind w:firstLine="567"/>
        <w:jc w:val="both"/>
        <w:rPr>
          <w:rFonts w:ascii="Times New Roman" w:hAnsi="Times New Roman"/>
          <w:b/>
          <w:sz w:val="24"/>
          <w:szCs w:val="24"/>
        </w:rPr>
      </w:pPr>
      <w:r w:rsidRPr="006C3D36">
        <w:rPr>
          <w:rFonts w:ascii="Times New Roman" w:hAnsi="Times New Roman"/>
          <w:b/>
          <w:sz w:val="24"/>
          <w:szCs w:val="24"/>
        </w:rPr>
        <w:t>Преподаватель</w:t>
      </w:r>
      <w:r w:rsidR="00AE3BFD">
        <w:rPr>
          <w:rFonts w:ascii="Times New Roman" w:hAnsi="Times New Roman"/>
          <w:b/>
          <w:sz w:val="24"/>
          <w:szCs w:val="24"/>
        </w:rPr>
        <w:t>.</w:t>
      </w:r>
    </w:p>
    <w:p w:rsidR="00546FD3" w:rsidRPr="006C3D36" w:rsidRDefault="002F5C12" w:rsidP="006C3D36">
      <w:pPr>
        <w:spacing w:after="0"/>
        <w:ind w:firstLine="567"/>
        <w:jc w:val="both"/>
        <w:rPr>
          <w:rFonts w:ascii="Times New Roman" w:hAnsi="Times New Roman"/>
          <w:sz w:val="24"/>
          <w:szCs w:val="24"/>
        </w:rPr>
      </w:pPr>
      <w:r w:rsidRPr="006C3D36">
        <w:rPr>
          <w:rFonts w:ascii="Times New Roman" w:hAnsi="Times New Roman"/>
          <w:sz w:val="24"/>
          <w:szCs w:val="24"/>
        </w:rPr>
        <w:t>Заканчивая занятие на тему половое воспитание подростка. Предложить рекомендации подросткам.</w:t>
      </w:r>
    </w:p>
    <w:p w:rsidR="00B27EE2" w:rsidRPr="006C3D36" w:rsidRDefault="00B27EE2" w:rsidP="006C3D36">
      <w:pPr>
        <w:spacing w:after="0"/>
        <w:ind w:firstLine="709"/>
        <w:jc w:val="both"/>
        <w:rPr>
          <w:rFonts w:ascii="Times New Roman" w:hAnsi="Times New Roman"/>
          <w:sz w:val="24"/>
          <w:szCs w:val="24"/>
        </w:rPr>
      </w:pPr>
    </w:p>
    <w:p w:rsidR="00880753" w:rsidRPr="006C3D36" w:rsidRDefault="00AD7FDD" w:rsidP="000A21E7">
      <w:pPr>
        <w:spacing w:after="0"/>
        <w:jc w:val="center"/>
        <w:rPr>
          <w:rFonts w:ascii="Times New Roman" w:hAnsi="Times New Roman"/>
          <w:b/>
          <w:sz w:val="24"/>
          <w:szCs w:val="24"/>
        </w:rPr>
      </w:pPr>
      <w:r w:rsidRPr="006C3D36">
        <w:rPr>
          <w:rFonts w:ascii="Times New Roman" w:hAnsi="Times New Roman"/>
          <w:b/>
          <w:sz w:val="24"/>
          <w:szCs w:val="24"/>
        </w:rPr>
        <w:t>Рекомендации подросткам</w:t>
      </w:r>
      <w:r w:rsidR="008D585F" w:rsidRPr="006C3D36">
        <w:rPr>
          <w:rFonts w:ascii="Times New Roman" w:hAnsi="Times New Roman"/>
          <w:b/>
          <w:sz w:val="24"/>
          <w:szCs w:val="24"/>
        </w:rPr>
        <w:t xml:space="preserve">  (</w:t>
      </w:r>
      <w:r w:rsidR="00705D63" w:rsidRPr="006C3D36">
        <w:rPr>
          <w:rFonts w:ascii="Times New Roman" w:hAnsi="Times New Roman"/>
          <w:b/>
          <w:sz w:val="24"/>
          <w:szCs w:val="24"/>
        </w:rPr>
        <w:t>Приложение 2, слайд 46)</w:t>
      </w:r>
    </w:p>
    <w:p w:rsidR="005C21C3" w:rsidRPr="006C3D36" w:rsidRDefault="00CD582F" w:rsidP="006C3D36">
      <w:pPr>
        <w:spacing w:after="0"/>
        <w:ind w:firstLine="567"/>
        <w:jc w:val="both"/>
        <w:rPr>
          <w:rFonts w:ascii="Times New Roman" w:hAnsi="Times New Roman"/>
          <w:sz w:val="24"/>
          <w:szCs w:val="24"/>
          <w:u w:val="single"/>
        </w:rPr>
      </w:pPr>
      <w:r w:rsidRPr="006C3D36">
        <w:rPr>
          <w:rFonts w:ascii="Times New Roman" w:hAnsi="Times New Roman"/>
          <w:b/>
          <w:sz w:val="24"/>
          <w:szCs w:val="24"/>
        </w:rPr>
        <w:t>Рекомендации подросткам</w:t>
      </w:r>
      <w:r w:rsidR="00705D63" w:rsidRPr="006C3D36">
        <w:rPr>
          <w:rFonts w:ascii="Times New Roman" w:hAnsi="Times New Roman"/>
          <w:b/>
          <w:sz w:val="24"/>
          <w:szCs w:val="24"/>
        </w:rPr>
        <w:t>:</w:t>
      </w:r>
      <w:r w:rsidR="00880753" w:rsidRPr="006C3D36">
        <w:rPr>
          <w:rFonts w:ascii="Times New Roman" w:hAnsi="Times New Roman"/>
          <w:sz w:val="24"/>
          <w:szCs w:val="24"/>
          <w:u w:val="single"/>
        </w:rPr>
        <w:t xml:space="preserve"> </w:t>
      </w:r>
    </w:p>
    <w:p w:rsidR="009E7E28" w:rsidRPr="006C3D36" w:rsidRDefault="009E7E28" w:rsidP="006C3D36">
      <w:pPr>
        <w:numPr>
          <w:ilvl w:val="0"/>
          <w:numId w:val="38"/>
        </w:numPr>
        <w:shd w:val="clear" w:color="auto" w:fill="FFFFFF"/>
        <w:spacing w:after="0"/>
        <w:ind w:left="0" w:firstLine="567"/>
        <w:jc w:val="both"/>
        <w:rPr>
          <w:rFonts w:ascii="Times New Roman" w:eastAsia="Times New Roman" w:hAnsi="Times New Roman"/>
          <w:color w:val="000000"/>
          <w:sz w:val="24"/>
          <w:szCs w:val="24"/>
          <w:lang w:eastAsia="ru-RU"/>
        </w:rPr>
      </w:pPr>
      <w:r w:rsidRPr="006C3D36">
        <w:rPr>
          <w:rFonts w:ascii="Times New Roman" w:eastAsia="Times New Roman" w:hAnsi="Times New Roman"/>
          <w:color w:val="000000"/>
          <w:sz w:val="24"/>
          <w:szCs w:val="24"/>
          <w:lang w:eastAsia="ru-RU"/>
        </w:rPr>
        <w:t>в</w:t>
      </w:r>
      <w:r w:rsidR="006F77A6" w:rsidRPr="006C3D36">
        <w:rPr>
          <w:rFonts w:ascii="Times New Roman" w:eastAsia="Times New Roman" w:hAnsi="Times New Roman"/>
          <w:color w:val="000000"/>
          <w:sz w:val="24"/>
          <w:szCs w:val="24"/>
          <w:lang w:eastAsia="ru-RU"/>
        </w:rPr>
        <w:t xml:space="preserve">оспитывайте </w:t>
      </w:r>
      <w:r w:rsidRPr="006C3D36">
        <w:rPr>
          <w:rFonts w:ascii="Times New Roman" w:eastAsia="Times New Roman" w:hAnsi="Times New Roman"/>
          <w:color w:val="000000"/>
          <w:sz w:val="24"/>
          <w:szCs w:val="24"/>
          <w:lang w:eastAsia="ru-RU"/>
        </w:rPr>
        <w:t>у себя чувство социальной ответственности за каждый свой поступок;</w:t>
      </w:r>
    </w:p>
    <w:p w:rsidR="00B4195C" w:rsidRPr="006C3D36" w:rsidRDefault="008068FC" w:rsidP="006C3D36">
      <w:pPr>
        <w:numPr>
          <w:ilvl w:val="0"/>
          <w:numId w:val="38"/>
        </w:numPr>
        <w:shd w:val="clear" w:color="auto" w:fill="FFFFFF"/>
        <w:spacing w:after="0"/>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9E7E28" w:rsidRPr="006C3D36">
        <w:rPr>
          <w:rFonts w:ascii="Times New Roman" w:eastAsia="Times New Roman" w:hAnsi="Times New Roman"/>
          <w:color w:val="000000"/>
          <w:sz w:val="24"/>
          <w:szCs w:val="24"/>
          <w:lang w:eastAsia="ru-RU"/>
        </w:rPr>
        <w:t>ацеливать себя на будущее создание  п</w:t>
      </w:r>
      <w:r w:rsidR="00B4195C" w:rsidRPr="006C3D36">
        <w:rPr>
          <w:rFonts w:ascii="Times New Roman" w:eastAsia="Times New Roman" w:hAnsi="Times New Roman"/>
          <w:color w:val="000000"/>
          <w:sz w:val="24"/>
          <w:szCs w:val="24"/>
          <w:lang w:eastAsia="ru-RU"/>
        </w:rPr>
        <w:t>рочной, здоровой, дружной семьи.</w:t>
      </w:r>
      <w:r w:rsidR="009E7E28" w:rsidRPr="006C3D36">
        <w:rPr>
          <w:rFonts w:ascii="Times New Roman" w:eastAsia="Times New Roman" w:hAnsi="Times New Roman"/>
          <w:color w:val="000000"/>
          <w:sz w:val="24"/>
          <w:szCs w:val="24"/>
          <w:lang w:eastAsia="ru-RU"/>
        </w:rPr>
        <w:t xml:space="preserve"> </w:t>
      </w:r>
    </w:p>
    <w:p w:rsidR="009E7E28" w:rsidRPr="006C3D36" w:rsidRDefault="006F77A6" w:rsidP="006C3D36">
      <w:pPr>
        <w:numPr>
          <w:ilvl w:val="0"/>
          <w:numId w:val="38"/>
        </w:numPr>
        <w:shd w:val="clear" w:color="auto" w:fill="FFFFFF"/>
        <w:spacing w:after="0"/>
        <w:ind w:left="0" w:firstLine="567"/>
        <w:jc w:val="both"/>
        <w:rPr>
          <w:rFonts w:ascii="Times New Roman" w:eastAsia="Times New Roman" w:hAnsi="Times New Roman"/>
          <w:color w:val="000000"/>
          <w:sz w:val="24"/>
          <w:szCs w:val="24"/>
          <w:lang w:eastAsia="ru-RU"/>
        </w:rPr>
      </w:pPr>
      <w:r w:rsidRPr="006C3D36">
        <w:rPr>
          <w:rFonts w:ascii="Times New Roman" w:eastAsia="Times New Roman" w:hAnsi="Times New Roman"/>
          <w:color w:val="000000"/>
          <w:sz w:val="24"/>
          <w:szCs w:val="24"/>
          <w:lang w:eastAsia="ru-RU"/>
        </w:rPr>
        <w:t xml:space="preserve">формируйте и приобретайте </w:t>
      </w:r>
      <w:r w:rsidR="009E7E28" w:rsidRPr="006C3D36">
        <w:rPr>
          <w:rFonts w:ascii="Times New Roman" w:eastAsia="Times New Roman" w:hAnsi="Times New Roman"/>
          <w:color w:val="000000"/>
          <w:sz w:val="24"/>
          <w:szCs w:val="24"/>
          <w:lang w:eastAsia="ru-RU"/>
        </w:rPr>
        <w:t xml:space="preserve"> </w:t>
      </w:r>
      <w:r w:rsidRPr="006C3D36">
        <w:rPr>
          <w:rFonts w:ascii="Times New Roman" w:eastAsia="Times New Roman" w:hAnsi="Times New Roman"/>
          <w:color w:val="000000"/>
          <w:sz w:val="24"/>
          <w:szCs w:val="24"/>
          <w:lang w:eastAsia="ru-RU"/>
        </w:rPr>
        <w:t>навык</w:t>
      </w:r>
      <w:r w:rsidR="009E7E28" w:rsidRPr="006C3D36">
        <w:rPr>
          <w:rFonts w:ascii="Times New Roman" w:eastAsia="Times New Roman" w:hAnsi="Times New Roman"/>
          <w:color w:val="000000"/>
          <w:sz w:val="24"/>
          <w:szCs w:val="24"/>
          <w:lang w:eastAsia="ru-RU"/>
        </w:rPr>
        <w:t xml:space="preserve">  культуры поведения к </w:t>
      </w:r>
      <w:proofErr w:type="gramStart"/>
      <w:r w:rsidR="009E7E28" w:rsidRPr="006C3D36">
        <w:rPr>
          <w:rFonts w:ascii="Times New Roman" w:eastAsia="Times New Roman" w:hAnsi="Times New Roman"/>
          <w:color w:val="000000"/>
          <w:sz w:val="24"/>
          <w:szCs w:val="24"/>
          <w:lang w:eastAsia="ru-RU"/>
        </w:rPr>
        <w:t>другому</w:t>
      </w:r>
      <w:proofErr w:type="gramEnd"/>
      <w:r w:rsidR="009E7E28" w:rsidRPr="006C3D36">
        <w:rPr>
          <w:rFonts w:ascii="Times New Roman" w:eastAsia="Times New Roman" w:hAnsi="Times New Roman"/>
          <w:color w:val="000000"/>
          <w:sz w:val="24"/>
          <w:szCs w:val="24"/>
          <w:lang w:eastAsia="ru-RU"/>
        </w:rPr>
        <w:t>;</w:t>
      </w:r>
    </w:p>
    <w:p w:rsidR="009E7E28" w:rsidRPr="006C3D36" w:rsidRDefault="000A21E7" w:rsidP="006C3D36">
      <w:pPr>
        <w:numPr>
          <w:ilvl w:val="0"/>
          <w:numId w:val="38"/>
        </w:numPr>
        <w:shd w:val="clear" w:color="auto" w:fill="FFFFFF"/>
        <w:spacing w:after="0"/>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вырабатывать</w:t>
      </w:r>
      <w:r w:rsidR="009E7E28" w:rsidRPr="006C3D36">
        <w:rPr>
          <w:rFonts w:ascii="Times New Roman" w:eastAsia="Times New Roman" w:hAnsi="Times New Roman"/>
          <w:color w:val="000000"/>
          <w:sz w:val="24"/>
          <w:szCs w:val="24"/>
          <w:lang w:eastAsia="ru-RU"/>
        </w:rPr>
        <w:t xml:space="preserve"> умение оценивать свои поступки в отношении других людей;</w:t>
      </w:r>
    </w:p>
    <w:p w:rsidR="001B33F5" w:rsidRPr="00ED1E00" w:rsidRDefault="000A21E7" w:rsidP="006C3D36">
      <w:pPr>
        <w:numPr>
          <w:ilvl w:val="0"/>
          <w:numId w:val="38"/>
        </w:numPr>
        <w:shd w:val="clear" w:color="auto" w:fill="FFFFFF"/>
        <w:spacing w:after="0"/>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ответственно</w:t>
      </w:r>
      <w:r w:rsidR="009E7E28" w:rsidRPr="006C3D36">
        <w:rPr>
          <w:rFonts w:ascii="Times New Roman" w:eastAsia="Times New Roman" w:hAnsi="Times New Roman"/>
          <w:color w:val="000000"/>
          <w:sz w:val="24"/>
          <w:szCs w:val="24"/>
          <w:lang w:eastAsia="ru-RU"/>
        </w:rPr>
        <w:t xml:space="preserve"> относиться к своему здоровью и здоровью других людей, формирование убеждения</w:t>
      </w:r>
      <w:r w:rsidR="009E7E28" w:rsidRPr="00ED1E00">
        <w:rPr>
          <w:rFonts w:ascii="Times New Roman" w:eastAsia="Times New Roman" w:hAnsi="Times New Roman"/>
          <w:color w:val="000000"/>
          <w:sz w:val="24"/>
          <w:szCs w:val="24"/>
          <w:lang w:eastAsia="ru-RU"/>
        </w:rPr>
        <w:t xml:space="preserve"> о вреде ранних половых связей и недопустимости безответственности и легкомыслия в сфере отношений с представителями другого пола;</w:t>
      </w:r>
      <w:r w:rsidR="006F77A6" w:rsidRPr="00ED1E00">
        <w:rPr>
          <w:rFonts w:ascii="Times New Roman" w:eastAsia="Times New Roman" w:hAnsi="Times New Roman"/>
          <w:color w:val="000000"/>
          <w:sz w:val="24"/>
          <w:szCs w:val="24"/>
          <w:lang w:eastAsia="ru-RU"/>
        </w:rPr>
        <w:t xml:space="preserve"> </w:t>
      </w:r>
    </w:p>
    <w:p w:rsidR="009E7E28" w:rsidRPr="00ED1E00" w:rsidRDefault="008068FC" w:rsidP="006C3D36">
      <w:pPr>
        <w:numPr>
          <w:ilvl w:val="0"/>
          <w:numId w:val="38"/>
        </w:numPr>
        <w:shd w:val="clear" w:color="auto" w:fill="FFFFFF"/>
        <w:spacing w:after="0"/>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006F77A6" w:rsidRPr="00ED1E00">
        <w:rPr>
          <w:rFonts w:ascii="Times New Roman" w:eastAsia="Times New Roman" w:hAnsi="Times New Roman"/>
          <w:color w:val="000000"/>
          <w:sz w:val="24"/>
          <w:szCs w:val="24"/>
          <w:lang w:eastAsia="ru-RU"/>
        </w:rPr>
        <w:t>ополняйте знания в этой области из достоверных источников  (родители, преподаватели,  научная медицинская литература)</w:t>
      </w:r>
      <w:r w:rsidR="001B33F5" w:rsidRPr="00ED1E00">
        <w:rPr>
          <w:rFonts w:ascii="Times New Roman" w:eastAsia="Times New Roman" w:hAnsi="Times New Roman"/>
          <w:color w:val="000000"/>
          <w:sz w:val="24"/>
          <w:szCs w:val="24"/>
          <w:lang w:eastAsia="ru-RU"/>
        </w:rPr>
        <w:t>.</w:t>
      </w:r>
    </w:p>
    <w:p w:rsidR="007C4DA4" w:rsidRPr="00833398" w:rsidRDefault="007C4DA4" w:rsidP="006C3D36">
      <w:pPr>
        <w:spacing w:after="0"/>
        <w:rPr>
          <w:rFonts w:ascii="Times New Roman" w:hAnsi="Times New Roman"/>
          <w:sz w:val="24"/>
          <w:szCs w:val="24"/>
        </w:rPr>
      </w:pPr>
    </w:p>
    <w:p w:rsidR="003F39D3" w:rsidRPr="00ED1E00" w:rsidRDefault="003F39D3" w:rsidP="006C3D36">
      <w:pPr>
        <w:pStyle w:val="20"/>
        <w:spacing w:before="0"/>
        <w:jc w:val="center"/>
        <w:rPr>
          <w:rFonts w:ascii="Times New Roman" w:hAnsi="Times New Roman"/>
          <w:color w:val="auto"/>
          <w:sz w:val="24"/>
          <w:szCs w:val="24"/>
        </w:rPr>
      </w:pPr>
      <w:bookmarkStart w:id="10" w:name="_Toc69372830"/>
      <w:r w:rsidRPr="00ED1E00">
        <w:rPr>
          <w:rFonts w:ascii="Times New Roman" w:hAnsi="Times New Roman"/>
          <w:color w:val="auto"/>
          <w:sz w:val="24"/>
          <w:szCs w:val="24"/>
        </w:rPr>
        <w:t xml:space="preserve">Этап </w:t>
      </w:r>
      <w:r w:rsidR="00EA0665">
        <w:rPr>
          <w:rFonts w:ascii="Times New Roman" w:hAnsi="Times New Roman"/>
          <w:color w:val="auto"/>
          <w:sz w:val="24"/>
          <w:szCs w:val="24"/>
        </w:rPr>
        <w:t>5</w:t>
      </w:r>
      <w:r w:rsidRPr="00ED1E00">
        <w:rPr>
          <w:rFonts w:ascii="Times New Roman" w:hAnsi="Times New Roman"/>
          <w:color w:val="auto"/>
          <w:sz w:val="24"/>
          <w:szCs w:val="24"/>
        </w:rPr>
        <w:t>. Рефлексия</w:t>
      </w:r>
      <w:bookmarkEnd w:id="10"/>
    </w:p>
    <w:p w:rsidR="00833398" w:rsidRDefault="00833398" w:rsidP="006C3D36">
      <w:pPr>
        <w:spacing w:after="0"/>
        <w:ind w:firstLine="709"/>
        <w:jc w:val="both"/>
        <w:rPr>
          <w:rFonts w:ascii="Times New Roman" w:hAnsi="Times New Roman"/>
          <w:b/>
          <w:sz w:val="24"/>
          <w:szCs w:val="24"/>
        </w:rPr>
      </w:pPr>
      <w:r>
        <w:rPr>
          <w:rFonts w:ascii="Times New Roman" w:hAnsi="Times New Roman"/>
          <w:b/>
          <w:sz w:val="24"/>
          <w:szCs w:val="24"/>
        </w:rPr>
        <w:t>Преподаватель</w:t>
      </w:r>
      <w:r w:rsidRPr="00ED1E00">
        <w:rPr>
          <w:rFonts w:ascii="Times New Roman" w:hAnsi="Times New Roman"/>
          <w:b/>
          <w:sz w:val="24"/>
          <w:szCs w:val="24"/>
        </w:rPr>
        <w:t>.</w:t>
      </w:r>
    </w:p>
    <w:p w:rsidR="00833398" w:rsidRPr="00ED1E00" w:rsidRDefault="00833398" w:rsidP="006C3D36">
      <w:pPr>
        <w:spacing w:after="0"/>
        <w:jc w:val="both"/>
        <w:rPr>
          <w:rFonts w:ascii="Times New Roman" w:hAnsi="Times New Roman"/>
          <w:sz w:val="24"/>
          <w:szCs w:val="24"/>
        </w:rPr>
      </w:pPr>
      <w:r>
        <w:rPr>
          <w:rFonts w:ascii="Times New Roman" w:hAnsi="Times New Roman"/>
          <w:i/>
          <w:sz w:val="24"/>
          <w:szCs w:val="24"/>
        </w:rPr>
        <w:t>Для проведения рефлексии преподаватель раздает бланк с вопросами (Приложение 4).</w:t>
      </w:r>
    </w:p>
    <w:p w:rsidR="003F39D3" w:rsidRDefault="003F39D3" w:rsidP="006C3D36">
      <w:pPr>
        <w:spacing w:after="0"/>
        <w:jc w:val="both"/>
        <w:rPr>
          <w:rFonts w:ascii="Times New Roman" w:hAnsi="Times New Roman"/>
          <w:b/>
          <w:sz w:val="24"/>
          <w:szCs w:val="24"/>
        </w:rPr>
      </w:pPr>
    </w:p>
    <w:p w:rsidR="00833398" w:rsidRDefault="00CD582F" w:rsidP="006C3D36">
      <w:pPr>
        <w:shd w:val="clear" w:color="auto" w:fill="FFFFFF"/>
        <w:spacing w:after="0"/>
        <w:rPr>
          <w:rFonts w:ascii="Times New Roman" w:eastAsia="Times New Roman" w:hAnsi="Times New Roman"/>
          <w:color w:val="000000"/>
          <w:sz w:val="24"/>
          <w:szCs w:val="24"/>
          <w:lang w:eastAsia="ru-RU"/>
        </w:rPr>
      </w:pPr>
      <w:r w:rsidRPr="00ED1E00">
        <w:rPr>
          <w:rFonts w:ascii="Times New Roman" w:eastAsia="Times New Roman" w:hAnsi="Times New Roman"/>
          <w:color w:val="000000"/>
          <w:sz w:val="24"/>
          <w:szCs w:val="24"/>
          <w:lang w:eastAsia="ru-RU"/>
        </w:rPr>
        <w:t>1. Что вы нового узнали на занятии?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33398" w:rsidTr="00833398">
        <w:trPr>
          <w:trHeight w:val="397"/>
        </w:trPr>
        <w:tc>
          <w:tcPr>
            <w:tcW w:w="9570" w:type="dxa"/>
            <w:tcBorders>
              <w:bottom w:val="single" w:sz="4" w:space="0" w:color="auto"/>
            </w:tcBorders>
          </w:tcPr>
          <w:p w:rsidR="00833398" w:rsidRDefault="00833398" w:rsidP="006C3D36">
            <w:pPr>
              <w:spacing w:after="0"/>
              <w:rPr>
                <w:rFonts w:ascii="Times New Roman" w:eastAsia="Times New Roman" w:hAnsi="Times New Roman"/>
                <w:color w:val="000000"/>
                <w:sz w:val="24"/>
                <w:szCs w:val="24"/>
                <w:lang w:eastAsia="ru-RU"/>
              </w:rPr>
            </w:pPr>
          </w:p>
        </w:tc>
      </w:tr>
      <w:tr w:rsidR="00833398" w:rsidTr="00833398">
        <w:trPr>
          <w:trHeight w:val="397"/>
        </w:trPr>
        <w:tc>
          <w:tcPr>
            <w:tcW w:w="9570" w:type="dxa"/>
            <w:tcBorders>
              <w:top w:val="single" w:sz="4" w:space="0" w:color="auto"/>
              <w:bottom w:val="single" w:sz="4" w:space="0" w:color="auto"/>
            </w:tcBorders>
          </w:tcPr>
          <w:p w:rsidR="00833398" w:rsidRDefault="00833398" w:rsidP="006C3D36">
            <w:pPr>
              <w:spacing w:after="0"/>
              <w:rPr>
                <w:rFonts w:ascii="Times New Roman" w:eastAsia="Times New Roman" w:hAnsi="Times New Roman"/>
                <w:color w:val="000000"/>
                <w:sz w:val="24"/>
                <w:szCs w:val="24"/>
                <w:lang w:eastAsia="ru-RU"/>
              </w:rPr>
            </w:pPr>
          </w:p>
        </w:tc>
      </w:tr>
      <w:tr w:rsidR="00833398" w:rsidTr="00833398">
        <w:trPr>
          <w:trHeight w:val="397"/>
        </w:trPr>
        <w:tc>
          <w:tcPr>
            <w:tcW w:w="9570" w:type="dxa"/>
            <w:tcBorders>
              <w:top w:val="single" w:sz="4" w:space="0" w:color="auto"/>
              <w:bottom w:val="single" w:sz="4" w:space="0" w:color="auto"/>
            </w:tcBorders>
          </w:tcPr>
          <w:p w:rsidR="00833398" w:rsidRDefault="00833398" w:rsidP="006C3D36">
            <w:pPr>
              <w:spacing w:after="0"/>
              <w:rPr>
                <w:rFonts w:ascii="Times New Roman" w:eastAsia="Times New Roman" w:hAnsi="Times New Roman"/>
                <w:color w:val="000000"/>
                <w:sz w:val="24"/>
                <w:szCs w:val="24"/>
                <w:lang w:eastAsia="ru-RU"/>
              </w:rPr>
            </w:pPr>
          </w:p>
        </w:tc>
      </w:tr>
    </w:tbl>
    <w:p w:rsidR="00833398" w:rsidRDefault="00833398" w:rsidP="006C3D36">
      <w:pPr>
        <w:shd w:val="clear" w:color="auto" w:fill="FFFFFF"/>
        <w:spacing w:after="0"/>
        <w:rPr>
          <w:rFonts w:ascii="Times New Roman" w:eastAsia="Times New Roman" w:hAnsi="Times New Roman"/>
          <w:color w:val="000000"/>
          <w:sz w:val="24"/>
          <w:szCs w:val="24"/>
          <w:lang w:eastAsia="ru-RU"/>
        </w:rPr>
      </w:pPr>
    </w:p>
    <w:p w:rsidR="00833398" w:rsidRDefault="00CD582F" w:rsidP="006C3D36">
      <w:pPr>
        <w:shd w:val="clear" w:color="auto" w:fill="FFFFFF"/>
        <w:spacing w:after="0"/>
        <w:rPr>
          <w:rFonts w:ascii="Times New Roman" w:eastAsia="Times New Roman" w:hAnsi="Times New Roman"/>
          <w:color w:val="000000"/>
          <w:sz w:val="24"/>
          <w:szCs w:val="24"/>
          <w:lang w:eastAsia="ru-RU"/>
        </w:rPr>
      </w:pPr>
      <w:r w:rsidRPr="00ED1E00">
        <w:rPr>
          <w:rFonts w:ascii="Times New Roman" w:eastAsia="Times New Roman" w:hAnsi="Times New Roman"/>
          <w:color w:val="000000"/>
          <w:sz w:val="24"/>
          <w:szCs w:val="24"/>
          <w:lang w:eastAsia="ru-RU"/>
        </w:rPr>
        <w:t>2. Полезна ли, на ваш взгляд, была информация?</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33398" w:rsidTr="007F5418">
        <w:trPr>
          <w:trHeight w:val="397"/>
        </w:trPr>
        <w:tc>
          <w:tcPr>
            <w:tcW w:w="9570" w:type="dxa"/>
            <w:tcBorders>
              <w:bottom w:val="single" w:sz="4" w:space="0" w:color="auto"/>
            </w:tcBorders>
          </w:tcPr>
          <w:p w:rsidR="00833398" w:rsidRDefault="00833398" w:rsidP="006C3D36">
            <w:pPr>
              <w:spacing w:after="0"/>
              <w:rPr>
                <w:rFonts w:ascii="Times New Roman" w:eastAsia="Times New Roman" w:hAnsi="Times New Roman"/>
                <w:color w:val="000000"/>
                <w:sz w:val="24"/>
                <w:szCs w:val="24"/>
                <w:lang w:eastAsia="ru-RU"/>
              </w:rPr>
            </w:pPr>
          </w:p>
        </w:tc>
      </w:tr>
      <w:tr w:rsidR="00833398" w:rsidTr="007F5418">
        <w:trPr>
          <w:trHeight w:val="397"/>
        </w:trPr>
        <w:tc>
          <w:tcPr>
            <w:tcW w:w="9570" w:type="dxa"/>
            <w:tcBorders>
              <w:top w:val="single" w:sz="4" w:space="0" w:color="auto"/>
              <w:bottom w:val="single" w:sz="4" w:space="0" w:color="auto"/>
            </w:tcBorders>
          </w:tcPr>
          <w:p w:rsidR="00833398" w:rsidRDefault="00833398" w:rsidP="006C3D36">
            <w:pPr>
              <w:spacing w:after="0"/>
              <w:rPr>
                <w:rFonts w:ascii="Times New Roman" w:eastAsia="Times New Roman" w:hAnsi="Times New Roman"/>
                <w:color w:val="000000"/>
                <w:sz w:val="24"/>
                <w:szCs w:val="24"/>
                <w:lang w:eastAsia="ru-RU"/>
              </w:rPr>
            </w:pPr>
          </w:p>
        </w:tc>
      </w:tr>
      <w:tr w:rsidR="00833398" w:rsidTr="007F5418">
        <w:trPr>
          <w:trHeight w:val="397"/>
        </w:trPr>
        <w:tc>
          <w:tcPr>
            <w:tcW w:w="9570" w:type="dxa"/>
            <w:tcBorders>
              <w:top w:val="single" w:sz="4" w:space="0" w:color="auto"/>
              <w:bottom w:val="single" w:sz="4" w:space="0" w:color="auto"/>
            </w:tcBorders>
          </w:tcPr>
          <w:p w:rsidR="00833398" w:rsidRDefault="00833398" w:rsidP="006C3D36">
            <w:pPr>
              <w:spacing w:after="0"/>
              <w:rPr>
                <w:rFonts w:ascii="Times New Roman" w:eastAsia="Times New Roman" w:hAnsi="Times New Roman"/>
                <w:color w:val="000000"/>
                <w:sz w:val="24"/>
                <w:szCs w:val="24"/>
                <w:lang w:eastAsia="ru-RU"/>
              </w:rPr>
            </w:pPr>
          </w:p>
        </w:tc>
      </w:tr>
    </w:tbl>
    <w:p w:rsidR="00833398" w:rsidRDefault="00833398" w:rsidP="006C3D36">
      <w:pPr>
        <w:shd w:val="clear" w:color="auto" w:fill="FFFFFF"/>
        <w:spacing w:after="0"/>
        <w:rPr>
          <w:rFonts w:ascii="Times New Roman" w:eastAsia="Times New Roman" w:hAnsi="Times New Roman"/>
          <w:color w:val="000000"/>
          <w:sz w:val="24"/>
          <w:szCs w:val="24"/>
          <w:lang w:eastAsia="ru-RU"/>
        </w:rPr>
      </w:pPr>
    </w:p>
    <w:p w:rsidR="00CD582F" w:rsidRPr="00ED1E00" w:rsidRDefault="00CD582F" w:rsidP="006C3D36">
      <w:pPr>
        <w:shd w:val="clear" w:color="auto" w:fill="FFFFFF"/>
        <w:spacing w:after="0"/>
        <w:rPr>
          <w:rFonts w:ascii="Times New Roman" w:eastAsia="Times New Roman" w:hAnsi="Times New Roman"/>
          <w:color w:val="000000"/>
          <w:sz w:val="24"/>
          <w:szCs w:val="24"/>
          <w:lang w:eastAsia="ru-RU"/>
        </w:rPr>
      </w:pPr>
      <w:r w:rsidRPr="00ED1E00">
        <w:rPr>
          <w:rFonts w:ascii="Times New Roman" w:eastAsia="Times New Roman" w:hAnsi="Times New Roman"/>
          <w:color w:val="000000"/>
          <w:sz w:val="24"/>
          <w:szCs w:val="24"/>
          <w:lang w:eastAsia="ru-RU"/>
        </w:rPr>
        <w:t>3. Выберите на ваш взгляд тему интересную для обсуждения:</w:t>
      </w:r>
    </w:p>
    <w:p w:rsidR="00CD582F" w:rsidRPr="00833398" w:rsidRDefault="00CD582F" w:rsidP="006C3D36">
      <w:pPr>
        <w:pStyle w:val="ab"/>
        <w:numPr>
          <w:ilvl w:val="0"/>
          <w:numId w:val="41"/>
        </w:numPr>
        <w:shd w:val="clear" w:color="auto" w:fill="FFFFFF"/>
        <w:spacing w:after="0"/>
        <w:rPr>
          <w:rFonts w:ascii="Times New Roman" w:eastAsia="Times New Roman" w:hAnsi="Times New Roman"/>
          <w:color w:val="000000"/>
          <w:sz w:val="24"/>
          <w:szCs w:val="24"/>
          <w:lang w:eastAsia="ru-RU"/>
        </w:rPr>
      </w:pPr>
      <w:r w:rsidRPr="00833398">
        <w:rPr>
          <w:rFonts w:ascii="Times New Roman" w:eastAsia="Times New Roman" w:hAnsi="Times New Roman"/>
          <w:color w:val="000000"/>
          <w:sz w:val="24"/>
          <w:szCs w:val="24"/>
          <w:lang w:eastAsia="ru-RU"/>
        </w:rPr>
        <w:t>«Инфекции, передаваемые половым путем»,</w:t>
      </w:r>
    </w:p>
    <w:p w:rsidR="00CD582F" w:rsidRPr="00833398" w:rsidRDefault="00CD582F" w:rsidP="006C3D36">
      <w:pPr>
        <w:pStyle w:val="ab"/>
        <w:numPr>
          <w:ilvl w:val="0"/>
          <w:numId w:val="41"/>
        </w:numPr>
        <w:shd w:val="clear" w:color="auto" w:fill="FFFFFF"/>
        <w:spacing w:after="0"/>
        <w:rPr>
          <w:rFonts w:ascii="Times New Roman" w:eastAsia="Times New Roman" w:hAnsi="Times New Roman"/>
          <w:color w:val="000000"/>
          <w:sz w:val="24"/>
          <w:szCs w:val="24"/>
          <w:lang w:eastAsia="ru-RU"/>
        </w:rPr>
      </w:pPr>
      <w:r w:rsidRPr="00833398">
        <w:rPr>
          <w:rFonts w:ascii="Times New Roman" w:eastAsia="Times New Roman" w:hAnsi="Times New Roman"/>
          <w:color w:val="000000"/>
          <w:sz w:val="24"/>
          <w:szCs w:val="24"/>
          <w:lang w:eastAsia="ru-RU"/>
        </w:rPr>
        <w:t xml:space="preserve">«Аборт и его последствия», «Контрацепция», </w:t>
      </w:r>
    </w:p>
    <w:p w:rsidR="00CD582F" w:rsidRPr="00833398" w:rsidRDefault="00CD582F" w:rsidP="006C3D36">
      <w:pPr>
        <w:pStyle w:val="ab"/>
        <w:numPr>
          <w:ilvl w:val="0"/>
          <w:numId w:val="41"/>
        </w:numPr>
        <w:shd w:val="clear" w:color="auto" w:fill="FFFFFF"/>
        <w:spacing w:after="0"/>
        <w:rPr>
          <w:rFonts w:ascii="Times New Roman" w:eastAsia="Times New Roman" w:hAnsi="Times New Roman"/>
          <w:color w:val="000000"/>
          <w:sz w:val="24"/>
          <w:szCs w:val="24"/>
          <w:lang w:eastAsia="ru-RU"/>
        </w:rPr>
      </w:pPr>
      <w:r w:rsidRPr="00833398">
        <w:rPr>
          <w:rFonts w:ascii="Times New Roman" w:eastAsia="Times New Roman" w:hAnsi="Times New Roman"/>
          <w:color w:val="000000"/>
          <w:sz w:val="24"/>
          <w:szCs w:val="24"/>
          <w:lang w:eastAsia="ru-RU"/>
        </w:rPr>
        <w:t xml:space="preserve">«Здоровье населения», </w:t>
      </w:r>
    </w:p>
    <w:p w:rsidR="00CD582F" w:rsidRPr="00833398" w:rsidRDefault="00CD582F" w:rsidP="006C3D36">
      <w:pPr>
        <w:pStyle w:val="ab"/>
        <w:numPr>
          <w:ilvl w:val="0"/>
          <w:numId w:val="41"/>
        </w:numPr>
        <w:shd w:val="clear" w:color="auto" w:fill="FFFFFF"/>
        <w:spacing w:after="0"/>
        <w:rPr>
          <w:rFonts w:ascii="Times New Roman" w:eastAsia="Times New Roman" w:hAnsi="Times New Roman"/>
          <w:color w:val="000000"/>
          <w:sz w:val="24"/>
          <w:szCs w:val="24"/>
          <w:lang w:eastAsia="ru-RU"/>
        </w:rPr>
      </w:pPr>
      <w:r w:rsidRPr="00833398">
        <w:rPr>
          <w:rFonts w:ascii="Times New Roman" w:eastAsia="Times New Roman" w:hAnsi="Times New Roman"/>
          <w:color w:val="000000"/>
          <w:sz w:val="24"/>
          <w:szCs w:val="24"/>
          <w:lang w:eastAsia="ru-RU"/>
        </w:rPr>
        <w:t>«Профилактика вредных привычек»</w:t>
      </w:r>
      <w:r w:rsidR="00EA0665">
        <w:rPr>
          <w:rFonts w:ascii="Times New Roman" w:eastAsia="Times New Roman" w:hAnsi="Times New Roman"/>
          <w:color w:val="000000"/>
          <w:sz w:val="24"/>
          <w:szCs w:val="24"/>
          <w:lang w:eastAsia="ru-RU"/>
        </w:rPr>
        <w:t>,</w:t>
      </w:r>
    </w:p>
    <w:p w:rsidR="00CD582F" w:rsidRPr="00833398" w:rsidRDefault="00CD582F" w:rsidP="006C3D36">
      <w:pPr>
        <w:pStyle w:val="ab"/>
        <w:numPr>
          <w:ilvl w:val="0"/>
          <w:numId w:val="41"/>
        </w:numPr>
        <w:shd w:val="clear" w:color="auto" w:fill="FFFFFF"/>
        <w:spacing w:after="0"/>
        <w:rPr>
          <w:rFonts w:ascii="Times New Roman" w:eastAsia="Times New Roman" w:hAnsi="Times New Roman"/>
          <w:color w:val="000000"/>
          <w:sz w:val="24"/>
          <w:szCs w:val="24"/>
          <w:lang w:eastAsia="ru-RU"/>
        </w:rPr>
      </w:pPr>
      <w:r w:rsidRPr="00833398">
        <w:rPr>
          <w:rFonts w:ascii="Times New Roman" w:eastAsia="Times New Roman" w:hAnsi="Times New Roman"/>
          <w:color w:val="000000"/>
          <w:sz w:val="24"/>
          <w:szCs w:val="24"/>
          <w:lang w:eastAsia="ru-RU"/>
        </w:rPr>
        <w:t>Свой вариант</w:t>
      </w:r>
      <w:r w:rsidR="00833398" w:rsidRPr="00833398">
        <w:rPr>
          <w:rFonts w:ascii="Times New Roman" w:eastAsia="Times New Roman" w:hAnsi="Times New Roman"/>
          <w:color w:val="000000"/>
          <w:sz w:val="24"/>
          <w:szCs w:val="24"/>
          <w:lang w:eastAsia="ru-RU"/>
        </w:rPr>
        <w:t xml:space="preserve"> </w:t>
      </w:r>
      <w:r w:rsidRPr="00833398">
        <w:rPr>
          <w:rFonts w:ascii="Times New Roman" w:eastAsia="Times New Roman" w:hAnsi="Times New Roman"/>
          <w:color w:val="000000"/>
          <w:sz w:val="24"/>
          <w:szCs w:val="24"/>
          <w:lang w:eastAsia="ru-RU"/>
        </w:rPr>
        <w:t>____________________________________</w:t>
      </w:r>
    </w:p>
    <w:bookmarkEnd w:id="2"/>
    <w:p w:rsidR="003E3ADC" w:rsidRPr="00ED1E00" w:rsidRDefault="003E3ADC" w:rsidP="006C3D36">
      <w:pPr>
        <w:spacing w:after="0"/>
        <w:jc w:val="center"/>
        <w:rPr>
          <w:rStyle w:val="10"/>
          <w:rFonts w:ascii="Times New Roman" w:eastAsia="Calibri" w:hAnsi="Times New Roman"/>
          <w:color w:val="auto"/>
          <w:sz w:val="24"/>
          <w:szCs w:val="24"/>
        </w:rPr>
      </w:pPr>
    </w:p>
    <w:p w:rsidR="00716624" w:rsidRDefault="00716624" w:rsidP="006C3D36">
      <w:pPr>
        <w:spacing w:after="0"/>
        <w:rPr>
          <w:rStyle w:val="10"/>
          <w:rFonts w:ascii="Times New Roman" w:eastAsia="Calibri" w:hAnsi="Times New Roman"/>
          <w:color w:val="auto"/>
          <w:sz w:val="24"/>
          <w:szCs w:val="24"/>
        </w:rPr>
      </w:pPr>
      <w:r>
        <w:rPr>
          <w:rStyle w:val="10"/>
          <w:rFonts w:ascii="Times New Roman" w:eastAsia="Calibri" w:hAnsi="Times New Roman"/>
          <w:color w:val="auto"/>
          <w:sz w:val="24"/>
          <w:szCs w:val="24"/>
        </w:rPr>
        <w:br w:type="page"/>
      </w:r>
    </w:p>
    <w:p w:rsidR="00281358" w:rsidRPr="00ED1E00" w:rsidRDefault="00281358" w:rsidP="006C3D36">
      <w:pPr>
        <w:spacing w:after="0"/>
        <w:jc w:val="center"/>
        <w:rPr>
          <w:rStyle w:val="10"/>
          <w:rFonts w:ascii="Times New Roman" w:eastAsia="Calibri" w:hAnsi="Times New Roman"/>
          <w:color w:val="auto"/>
          <w:sz w:val="24"/>
          <w:szCs w:val="24"/>
        </w:rPr>
      </w:pPr>
      <w:bookmarkStart w:id="11" w:name="_Toc69372831"/>
      <w:r w:rsidRPr="00ED1E00">
        <w:rPr>
          <w:rStyle w:val="10"/>
          <w:rFonts w:ascii="Times New Roman" w:eastAsia="Calibri" w:hAnsi="Times New Roman"/>
          <w:color w:val="auto"/>
          <w:sz w:val="24"/>
          <w:szCs w:val="24"/>
        </w:rPr>
        <w:lastRenderedPageBreak/>
        <w:t>ЗАКЛЮЧЕНИЕ</w:t>
      </w:r>
      <w:bookmarkEnd w:id="11"/>
    </w:p>
    <w:p w:rsidR="00716624" w:rsidRDefault="00716624" w:rsidP="006C3D36">
      <w:pPr>
        <w:shd w:val="clear" w:color="auto" w:fill="FFFFFF"/>
        <w:spacing w:after="0"/>
        <w:ind w:firstLine="709"/>
        <w:jc w:val="both"/>
        <w:rPr>
          <w:rFonts w:ascii="Times New Roman" w:eastAsia="Times New Roman" w:hAnsi="Times New Roman"/>
          <w:color w:val="000000"/>
          <w:sz w:val="24"/>
          <w:szCs w:val="24"/>
          <w:lang w:eastAsia="ru-RU"/>
        </w:rPr>
      </w:pPr>
    </w:p>
    <w:p w:rsidR="00714BE3" w:rsidRPr="00BD7750" w:rsidRDefault="00714BE3" w:rsidP="006C3D36">
      <w:pPr>
        <w:shd w:val="clear" w:color="auto" w:fill="FFFFFF"/>
        <w:spacing w:after="0"/>
        <w:ind w:firstLine="567"/>
        <w:jc w:val="both"/>
        <w:rPr>
          <w:rFonts w:ascii="Times New Roman" w:hAnsi="Times New Roman"/>
          <w:sz w:val="24"/>
          <w:szCs w:val="24"/>
          <w:shd w:val="clear" w:color="auto" w:fill="FFFFFF"/>
        </w:rPr>
      </w:pPr>
      <w:r w:rsidRPr="00BD7750">
        <w:rPr>
          <w:rFonts w:ascii="Times New Roman" w:hAnsi="Times New Roman"/>
          <w:sz w:val="24"/>
          <w:szCs w:val="24"/>
        </w:rPr>
        <w:t>Значительную роль в гармоничном развитии подрастающего поколения играет половое воспитание – это трудная и чрезвычайно деликатная проблема, она требует кропотливой систематической работы семьи, школы, СПО, врачей.</w:t>
      </w:r>
    </w:p>
    <w:p w:rsidR="00714BE3" w:rsidRPr="006C3D36" w:rsidRDefault="00714BE3" w:rsidP="006C3D36">
      <w:pPr>
        <w:shd w:val="clear" w:color="auto" w:fill="FFFFFF"/>
        <w:spacing w:after="0"/>
        <w:ind w:firstLine="567"/>
        <w:jc w:val="both"/>
        <w:rPr>
          <w:rFonts w:ascii="Times New Roman" w:hAnsi="Times New Roman"/>
          <w:sz w:val="24"/>
          <w:szCs w:val="24"/>
          <w:shd w:val="clear" w:color="auto" w:fill="FFFFFF"/>
        </w:rPr>
      </w:pPr>
      <w:r w:rsidRPr="002A7AC3">
        <w:rPr>
          <w:rFonts w:ascii="Times New Roman" w:hAnsi="Times New Roman"/>
          <w:sz w:val="24"/>
          <w:szCs w:val="24"/>
          <w:shd w:val="clear" w:color="auto" w:fill="FFFFFF"/>
        </w:rPr>
        <w:t>Для молодежи важно владеть знаниями о нравственно-половом (гендерное) воспитании, которое является овладением нравственной культурой в сфере взаимоотношения полов</w:t>
      </w:r>
      <w:r>
        <w:rPr>
          <w:rFonts w:ascii="Times New Roman" w:hAnsi="Times New Roman"/>
          <w:sz w:val="24"/>
          <w:szCs w:val="24"/>
          <w:shd w:val="clear" w:color="auto" w:fill="FFFFFF"/>
        </w:rPr>
        <w:t>.</w:t>
      </w:r>
      <w:r w:rsidRPr="002A7AC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Сформировать понимание о личностных качествах женщины и мужчины. З</w:t>
      </w:r>
      <w:r w:rsidRPr="002A7AC3">
        <w:rPr>
          <w:rFonts w:ascii="Times New Roman" w:hAnsi="Times New Roman"/>
          <w:sz w:val="24"/>
          <w:szCs w:val="24"/>
          <w:shd w:val="clear" w:color="auto" w:fill="FFFFFF"/>
        </w:rPr>
        <w:t xml:space="preserve">нания о половом образование позволяет </w:t>
      </w:r>
      <w:r>
        <w:rPr>
          <w:rFonts w:ascii="Times New Roman" w:hAnsi="Times New Roman"/>
          <w:sz w:val="24"/>
          <w:szCs w:val="24"/>
          <w:shd w:val="clear" w:color="auto" w:fill="FFFFFF"/>
        </w:rPr>
        <w:t xml:space="preserve">им </w:t>
      </w:r>
      <w:r w:rsidRPr="002A7AC3">
        <w:rPr>
          <w:rFonts w:ascii="Times New Roman" w:hAnsi="Times New Roman"/>
          <w:sz w:val="24"/>
          <w:szCs w:val="24"/>
          <w:shd w:val="clear" w:color="auto" w:fill="FFFFFF"/>
        </w:rPr>
        <w:t>привить навык</w:t>
      </w:r>
      <w:r>
        <w:rPr>
          <w:rFonts w:ascii="Times New Roman" w:hAnsi="Times New Roman"/>
          <w:sz w:val="24"/>
          <w:szCs w:val="24"/>
          <w:shd w:val="clear" w:color="auto" w:fill="FFFFFF"/>
        </w:rPr>
        <w:t xml:space="preserve">и интимной гигиены. </w:t>
      </w:r>
      <w:r w:rsidRPr="002A7AC3">
        <w:rPr>
          <w:rFonts w:ascii="Times New Roman" w:hAnsi="Times New Roman"/>
          <w:sz w:val="24"/>
          <w:szCs w:val="24"/>
          <w:shd w:val="clear" w:color="auto" w:fill="FFFFFF"/>
        </w:rPr>
        <w:t xml:space="preserve">Сексуальное информирование позволит юношам и девушкам знать о вреде безответственных связей, о заражении </w:t>
      </w:r>
      <w:r>
        <w:rPr>
          <w:rFonts w:ascii="Times New Roman" w:hAnsi="Times New Roman"/>
          <w:sz w:val="24"/>
          <w:szCs w:val="24"/>
          <w:shd w:val="clear" w:color="auto" w:fill="FFFFFF"/>
        </w:rPr>
        <w:t xml:space="preserve">инфекционными заболеваниями передаваемыми половым путем, </w:t>
      </w:r>
      <w:r w:rsidRPr="002A7AC3">
        <w:rPr>
          <w:rFonts w:ascii="Times New Roman" w:hAnsi="Times New Roman"/>
          <w:sz w:val="24"/>
          <w:szCs w:val="24"/>
          <w:shd w:val="clear" w:color="auto" w:fill="FFFFFF"/>
        </w:rPr>
        <w:t>о профилактике «случайной беременности».</w:t>
      </w:r>
      <w:r>
        <w:rPr>
          <w:rFonts w:ascii="Times New Roman" w:hAnsi="Times New Roman"/>
          <w:sz w:val="24"/>
          <w:szCs w:val="24"/>
          <w:shd w:val="clear" w:color="auto" w:fill="FFFFFF"/>
        </w:rPr>
        <w:t xml:space="preserve"> А также нацелит на ответственное отношение к </w:t>
      </w:r>
      <w:r w:rsidRPr="006C3D36">
        <w:rPr>
          <w:rFonts w:ascii="Times New Roman" w:hAnsi="Times New Roman"/>
          <w:sz w:val="24"/>
          <w:szCs w:val="24"/>
          <w:shd w:val="clear" w:color="auto" w:fill="FFFFFF"/>
        </w:rPr>
        <w:t xml:space="preserve">планированию семьи и  будущего </w:t>
      </w:r>
      <w:proofErr w:type="spellStart"/>
      <w:r w:rsidRPr="006C3D36">
        <w:rPr>
          <w:rFonts w:ascii="Times New Roman" w:hAnsi="Times New Roman"/>
          <w:sz w:val="24"/>
          <w:szCs w:val="24"/>
          <w:shd w:val="clear" w:color="auto" w:fill="FFFFFF"/>
        </w:rPr>
        <w:t>родительства</w:t>
      </w:r>
      <w:proofErr w:type="spellEnd"/>
      <w:r w:rsidRPr="006C3D36">
        <w:rPr>
          <w:rFonts w:ascii="Times New Roman" w:hAnsi="Times New Roman"/>
          <w:sz w:val="24"/>
          <w:szCs w:val="24"/>
          <w:shd w:val="clear" w:color="auto" w:fill="FFFFFF"/>
        </w:rPr>
        <w:t xml:space="preserve">. </w:t>
      </w:r>
    </w:p>
    <w:p w:rsidR="00714BE3" w:rsidRPr="006C3D36" w:rsidRDefault="00714BE3" w:rsidP="006C3D36">
      <w:pPr>
        <w:shd w:val="clear" w:color="auto" w:fill="FFFFFF"/>
        <w:spacing w:after="0"/>
        <w:ind w:firstLine="567"/>
        <w:jc w:val="both"/>
        <w:rPr>
          <w:rFonts w:ascii="Times New Roman" w:eastAsia="Times New Roman" w:hAnsi="Times New Roman"/>
          <w:color w:val="000000"/>
          <w:sz w:val="24"/>
          <w:szCs w:val="24"/>
          <w:lang w:eastAsia="ru-RU"/>
        </w:rPr>
      </w:pPr>
      <w:r w:rsidRPr="006C3D36">
        <w:rPr>
          <w:rFonts w:ascii="Times New Roman" w:eastAsia="Times New Roman" w:hAnsi="Times New Roman"/>
          <w:color w:val="000000"/>
          <w:sz w:val="24"/>
          <w:szCs w:val="24"/>
          <w:lang w:eastAsia="ru-RU"/>
        </w:rPr>
        <w:t xml:space="preserve">Проведение классных часов на тему «Половое воспитание» вызывает у студентов большой интерес. Подготовка и проведение классных часов с участием студентов способствует повышению творческого потенциала обучающихся, мотивации к познавательной деятельности, формированию общих, профессиональных и </w:t>
      </w:r>
      <w:proofErr w:type="spellStart"/>
      <w:r w:rsidRPr="006C3D36">
        <w:rPr>
          <w:rFonts w:ascii="Times New Roman" w:eastAsia="Times New Roman" w:hAnsi="Times New Roman"/>
          <w:color w:val="000000"/>
          <w:sz w:val="24"/>
          <w:szCs w:val="24"/>
          <w:lang w:eastAsia="ru-RU"/>
        </w:rPr>
        <w:t>метапредметных</w:t>
      </w:r>
      <w:proofErr w:type="spellEnd"/>
      <w:r w:rsidRPr="006C3D36">
        <w:rPr>
          <w:rFonts w:ascii="Times New Roman" w:eastAsia="Times New Roman" w:hAnsi="Times New Roman"/>
          <w:color w:val="000000"/>
          <w:sz w:val="24"/>
          <w:szCs w:val="24"/>
          <w:lang w:eastAsia="ru-RU"/>
        </w:rPr>
        <w:t xml:space="preserve"> компетенций. </w:t>
      </w:r>
    </w:p>
    <w:p w:rsidR="007C4DA4" w:rsidRPr="006C3D36" w:rsidRDefault="00912A97" w:rsidP="006C3D36">
      <w:pPr>
        <w:shd w:val="clear" w:color="auto" w:fill="FFFFFF"/>
        <w:spacing w:after="0"/>
        <w:ind w:firstLine="567"/>
        <w:jc w:val="both"/>
        <w:rPr>
          <w:rFonts w:ascii="Times New Roman" w:eastAsia="Times New Roman" w:hAnsi="Times New Roman"/>
          <w:color w:val="000000"/>
          <w:sz w:val="24"/>
          <w:szCs w:val="24"/>
          <w:lang w:eastAsia="ru-RU"/>
        </w:rPr>
      </w:pPr>
      <w:r w:rsidRPr="006C3D36">
        <w:rPr>
          <w:rFonts w:ascii="Times New Roman" w:eastAsia="Times New Roman" w:hAnsi="Times New Roman"/>
          <w:color w:val="000000"/>
          <w:sz w:val="24"/>
          <w:szCs w:val="24"/>
          <w:lang w:eastAsia="ru-RU"/>
        </w:rPr>
        <w:t xml:space="preserve">Данная учебно-методическая разработка </w:t>
      </w:r>
      <w:r w:rsidR="00E111F7" w:rsidRPr="006C3D36">
        <w:rPr>
          <w:rFonts w:ascii="Times New Roman" w:eastAsia="Times New Roman" w:hAnsi="Times New Roman"/>
          <w:color w:val="000000"/>
          <w:sz w:val="24"/>
          <w:szCs w:val="24"/>
          <w:lang w:eastAsia="ru-RU"/>
        </w:rPr>
        <w:t>а</w:t>
      </w:r>
      <w:r w:rsidR="008F4C4C" w:rsidRPr="006C3D36">
        <w:rPr>
          <w:rFonts w:ascii="Times New Roman" w:eastAsia="Times New Roman" w:hAnsi="Times New Roman"/>
          <w:color w:val="000000"/>
          <w:sz w:val="24"/>
          <w:szCs w:val="24"/>
          <w:lang w:eastAsia="ru-RU"/>
        </w:rPr>
        <w:t>пробирована в рамках классного часа</w:t>
      </w:r>
      <w:r w:rsidR="003F39D3" w:rsidRPr="006C3D36">
        <w:rPr>
          <w:rFonts w:ascii="Times New Roman" w:eastAsia="Times New Roman" w:hAnsi="Times New Roman"/>
          <w:color w:val="000000"/>
          <w:sz w:val="24"/>
          <w:szCs w:val="24"/>
          <w:lang w:eastAsia="ru-RU"/>
        </w:rPr>
        <w:t xml:space="preserve"> </w:t>
      </w:r>
      <w:r w:rsidR="00365139" w:rsidRPr="006C3D36">
        <w:rPr>
          <w:rFonts w:ascii="Times New Roman" w:eastAsia="Times New Roman" w:hAnsi="Times New Roman"/>
          <w:color w:val="000000"/>
          <w:sz w:val="24"/>
          <w:szCs w:val="24"/>
          <w:lang w:eastAsia="ru-RU"/>
        </w:rPr>
        <w:t>для</w:t>
      </w:r>
      <w:r w:rsidR="00E111F7" w:rsidRPr="006C3D36">
        <w:rPr>
          <w:rFonts w:ascii="Times New Roman" w:eastAsia="Times New Roman" w:hAnsi="Times New Roman"/>
          <w:color w:val="000000"/>
          <w:sz w:val="24"/>
          <w:szCs w:val="24"/>
          <w:lang w:eastAsia="ru-RU"/>
        </w:rPr>
        <w:t xml:space="preserve"> студентов </w:t>
      </w:r>
      <w:r w:rsidR="008F4C4C" w:rsidRPr="006C3D36">
        <w:rPr>
          <w:rFonts w:ascii="Times New Roman" w:eastAsia="Times New Roman" w:hAnsi="Times New Roman"/>
          <w:color w:val="000000"/>
          <w:sz w:val="24"/>
          <w:szCs w:val="24"/>
          <w:lang w:eastAsia="ru-RU"/>
        </w:rPr>
        <w:t>3</w:t>
      </w:r>
      <w:r w:rsidR="00E111F7" w:rsidRPr="006C3D36">
        <w:rPr>
          <w:rFonts w:ascii="Times New Roman" w:eastAsia="Times New Roman" w:hAnsi="Times New Roman"/>
          <w:color w:val="000000"/>
          <w:sz w:val="24"/>
          <w:szCs w:val="24"/>
          <w:lang w:eastAsia="ru-RU"/>
        </w:rPr>
        <w:t xml:space="preserve"> курс</w:t>
      </w:r>
      <w:r w:rsidR="008F4C4C" w:rsidRPr="006C3D36">
        <w:rPr>
          <w:rFonts w:ascii="Times New Roman" w:eastAsia="Times New Roman" w:hAnsi="Times New Roman"/>
          <w:color w:val="000000"/>
          <w:sz w:val="24"/>
          <w:szCs w:val="24"/>
          <w:lang w:eastAsia="ru-RU"/>
        </w:rPr>
        <w:t>а</w:t>
      </w:r>
      <w:r w:rsidR="00E111F7" w:rsidRPr="006C3D36">
        <w:rPr>
          <w:rFonts w:ascii="Times New Roman" w:eastAsia="Times New Roman" w:hAnsi="Times New Roman"/>
          <w:color w:val="000000"/>
          <w:sz w:val="24"/>
          <w:szCs w:val="24"/>
          <w:lang w:eastAsia="ru-RU"/>
        </w:rPr>
        <w:t xml:space="preserve"> </w:t>
      </w:r>
      <w:r w:rsidR="008F4C4C" w:rsidRPr="006C3D36">
        <w:rPr>
          <w:rFonts w:ascii="Times New Roman" w:eastAsia="Times New Roman" w:hAnsi="Times New Roman"/>
          <w:color w:val="000000"/>
          <w:sz w:val="24"/>
          <w:szCs w:val="24"/>
          <w:lang w:eastAsia="ru-RU"/>
        </w:rPr>
        <w:t xml:space="preserve">специальности </w:t>
      </w:r>
      <w:r w:rsidRPr="006C3D36">
        <w:rPr>
          <w:rFonts w:ascii="Times New Roman" w:eastAsia="Times New Roman" w:hAnsi="Times New Roman"/>
          <w:color w:val="000000"/>
          <w:sz w:val="24"/>
          <w:szCs w:val="24"/>
          <w:lang w:eastAsia="ru-RU"/>
        </w:rPr>
        <w:t xml:space="preserve">34.02.01 </w:t>
      </w:r>
      <w:r w:rsidR="008F4C4C" w:rsidRPr="006C3D36">
        <w:rPr>
          <w:rFonts w:ascii="Times New Roman" w:eastAsia="Times New Roman" w:hAnsi="Times New Roman"/>
          <w:color w:val="000000"/>
          <w:sz w:val="24"/>
          <w:szCs w:val="24"/>
          <w:lang w:eastAsia="ru-RU"/>
        </w:rPr>
        <w:t>Сестринское дело</w:t>
      </w:r>
      <w:r w:rsidRPr="006C3D36">
        <w:rPr>
          <w:rFonts w:ascii="Times New Roman" w:eastAsia="Times New Roman" w:hAnsi="Times New Roman"/>
          <w:color w:val="000000"/>
          <w:sz w:val="24"/>
          <w:szCs w:val="24"/>
          <w:lang w:eastAsia="ru-RU"/>
        </w:rPr>
        <w:t xml:space="preserve"> (Приложение</w:t>
      </w:r>
      <w:r w:rsidR="00714BE3" w:rsidRPr="006C3D36">
        <w:rPr>
          <w:rFonts w:ascii="Times New Roman" w:eastAsia="Times New Roman" w:hAnsi="Times New Roman"/>
          <w:color w:val="000000"/>
          <w:sz w:val="24"/>
          <w:szCs w:val="24"/>
          <w:lang w:eastAsia="ru-RU"/>
        </w:rPr>
        <w:t xml:space="preserve"> 5)</w:t>
      </w:r>
      <w:r w:rsidR="008F4C4C" w:rsidRPr="006C3D36">
        <w:rPr>
          <w:rFonts w:ascii="Times New Roman" w:eastAsia="Times New Roman" w:hAnsi="Times New Roman"/>
          <w:color w:val="000000"/>
          <w:sz w:val="24"/>
          <w:szCs w:val="24"/>
          <w:lang w:eastAsia="ru-RU"/>
        </w:rPr>
        <w:t>.</w:t>
      </w:r>
      <w:r w:rsidR="00365139" w:rsidRPr="006C3D36">
        <w:rPr>
          <w:rFonts w:ascii="Times New Roman" w:eastAsia="Times New Roman" w:hAnsi="Times New Roman"/>
          <w:color w:val="000000"/>
          <w:sz w:val="24"/>
          <w:szCs w:val="24"/>
          <w:lang w:eastAsia="ru-RU"/>
        </w:rPr>
        <w:t xml:space="preserve"> </w:t>
      </w:r>
    </w:p>
    <w:p w:rsidR="00714BE3" w:rsidRDefault="00714BE3" w:rsidP="006C3D36">
      <w:pPr>
        <w:shd w:val="clear" w:color="auto" w:fill="FFFFFF"/>
        <w:spacing w:after="0"/>
        <w:ind w:firstLine="567"/>
        <w:jc w:val="both"/>
        <w:rPr>
          <w:rFonts w:ascii="Times New Roman" w:hAnsi="Times New Roman"/>
          <w:sz w:val="24"/>
          <w:szCs w:val="24"/>
          <w:shd w:val="clear" w:color="auto" w:fill="FFFFFF"/>
        </w:rPr>
      </w:pPr>
      <w:r w:rsidRPr="006C3D36">
        <w:rPr>
          <w:rFonts w:ascii="Times New Roman" w:hAnsi="Times New Roman"/>
          <w:sz w:val="24"/>
          <w:szCs w:val="24"/>
        </w:rPr>
        <w:t>В</w:t>
      </w:r>
      <w:r w:rsidR="002A7AC3" w:rsidRPr="006C3D36">
        <w:rPr>
          <w:rFonts w:ascii="Times New Roman" w:hAnsi="Times New Roman"/>
          <w:sz w:val="24"/>
          <w:szCs w:val="24"/>
        </w:rPr>
        <w:t xml:space="preserve"> заключени</w:t>
      </w:r>
      <w:r w:rsidRPr="006C3D36">
        <w:rPr>
          <w:rFonts w:ascii="Times New Roman" w:hAnsi="Times New Roman"/>
          <w:sz w:val="24"/>
          <w:szCs w:val="24"/>
        </w:rPr>
        <w:t>и</w:t>
      </w:r>
      <w:r w:rsidR="002A7AC3" w:rsidRPr="006C3D36">
        <w:rPr>
          <w:rFonts w:ascii="Times New Roman" w:hAnsi="Times New Roman"/>
          <w:sz w:val="24"/>
          <w:szCs w:val="24"/>
        </w:rPr>
        <w:t xml:space="preserve"> необходимо отметить, что грамотно изложенная информация</w:t>
      </w:r>
      <w:r w:rsidR="00AD266E" w:rsidRPr="00AD266E">
        <w:rPr>
          <w:rFonts w:ascii="Times New Roman" w:hAnsi="Times New Roman"/>
          <w:sz w:val="24"/>
          <w:szCs w:val="24"/>
        </w:rPr>
        <w:t>,</w:t>
      </w:r>
      <w:r w:rsidR="00AD266E">
        <w:rPr>
          <w:rFonts w:ascii="Times New Roman" w:hAnsi="Times New Roman"/>
          <w:sz w:val="24"/>
          <w:szCs w:val="24"/>
          <w:shd w:val="clear" w:color="auto" w:fill="FFFFFF"/>
        </w:rPr>
        <w:t xml:space="preserve"> позвол</w:t>
      </w:r>
      <w:r>
        <w:rPr>
          <w:rFonts w:ascii="Times New Roman" w:hAnsi="Times New Roman"/>
          <w:sz w:val="24"/>
          <w:szCs w:val="24"/>
          <w:shd w:val="clear" w:color="auto" w:fill="FFFFFF"/>
        </w:rPr>
        <w:t>яет</w:t>
      </w:r>
      <w:r w:rsidR="002A7AC3" w:rsidRPr="00AD266E">
        <w:rPr>
          <w:rFonts w:ascii="Times New Roman" w:hAnsi="Times New Roman"/>
          <w:sz w:val="24"/>
          <w:szCs w:val="24"/>
          <w:shd w:val="clear" w:color="auto" w:fill="FFFFFF"/>
        </w:rPr>
        <w:t xml:space="preserve"> молодым людям уравнове</w:t>
      </w:r>
      <w:r>
        <w:rPr>
          <w:rFonts w:ascii="Times New Roman" w:hAnsi="Times New Roman"/>
          <w:sz w:val="24"/>
          <w:szCs w:val="24"/>
          <w:shd w:val="clear" w:color="auto" w:fill="FFFFFF"/>
        </w:rPr>
        <w:t>сить</w:t>
      </w:r>
      <w:r w:rsidR="002A7AC3" w:rsidRPr="00AD266E">
        <w:rPr>
          <w:rFonts w:ascii="Times New Roman" w:hAnsi="Times New Roman"/>
          <w:sz w:val="24"/>
          <w:szCs w:val="24"/>
          <w:shd w:val="clear" w:color="auto" w:fill="FFFFFF"/>
        </w:rPr>
        <w:t xml:space="preserve"> </w:t>
      </w:r>
      <w:r w:rsidR="00AD266E" w:rsidRPr="00AD266E">
        <w:rPr>
          <w:rFonts w:ascii="Times New Roman" w:hAnsi="Times New Roman"/>
          <w:sz w:val="24"/>
          <w:szCs w:val="24"/>
          <w:shd w:val="clear" w:color="auto" w:fill="FFFFFF"/>
        </w:rPr>
        <w:t xml:space="preserve">знания и оценить долю </w:t>
      </w:r>
      <w:r w:rsidR="002A7AC3" w:rsidRPr="00AD266E">
        <w:rPr>
          <w:rFonts w:ascii="Times New Roman" w:hAnsi="Times New Roman"/>
          <w:sz w:val="24"/>
          <w:szCs w:val="24"/>
          <w:shd w:val="clear" w:color="auto" w:fill="FFFFFF"/>
        </w:rPr>
        <w:t>удовольстви</w:t>
      </w:r>
      <w:r>
        <w:rPr>
          <w:rFonts w:ascii="Times New Roman" w:hAnsi="Times New Roman"/>
          <w:sz w:val="24"/>
          <w:szCs w:val="24"/>
          <w:shd w:val="clear" w:color="auto" w:fill="FFFFFF"/>
        </w:rPr>
        <w:t>я</w:t>
      </w:r>
      <w:r w:rsidR="002A7AC3" w:rsidRPr="00AD266E">
        <w:rPr>
          <w:rFonts w:ascii="Times New Roman" w:hAnsi="Times New Roman"/>
          <w:sz w:val="24"/>
          <w:szCs w:val="24"/>
          <w:shd w:val="clear" w:color="auto" w:fill="FFFFFF"/>
        </w:rPr>
        <w:t xml:space="preserve"> и риск</w:t>
      </w:r>
      <w:r w:rsidR="00AD266E" w:rsidRPr="00AD266E">
        <w:rPr>
          <w:rFonts w:ascii="Times New Roman" w:hAnsi="Times New Roman"/>
          <w:sz w:val="24"/>
          <w:szCs w:val="24"/>
          <w:shd w:val="clear" w:color="auto" w:fill="FFFFFF"/>
        </w:rPr>
        <w:t>а</w:t>
      </w:r>
      <w:r>
        <w:rPr>
          <w:rFonts w:ascii="Times New Roman" w:hAnsi="Times New Roman"/>
          <w:sz w:val="24"/>
          <w:szCs w:val="24"/>
          <w:shd w:val="clear" w:color="auto" w:fill="FFFFFF"/>
        </w:rPr>
        <w:t>,</w:t>
      </w:r>
      <w:r w:rsidR="00AD266E">
        <w:rPr>
          <w:rFonts w:ascii="Times New Roman" w:hAnsi="Times New Roman"/>
          <w:sz w:val="24"/>
          <w:szCs w:val="24"/>
          <w:shd w:val="clear" w:color="auto" w:fill="FFFFFF"/>
        </w:rPr>
        <w:t xml:space="preserve"> связанн</w:t>
      </w:r>
      <w:r>
        <w:rPr>
          <w:rFonts w:ascii="Times New Roman" w:hAnsi="Times New Roman"/>
          <w:sz w:val="24"/>
          <w:szCs w:val="24"/>
          <w:shd w:val="clear" w:color="auto" w:fill="FFFFFF"/>
        </w:rPr>
        <w:t xml:space="preserve">ого с </w:t>
      </w:r>
      <w:r w:rsidR="00AD266E">
        <w:rPr>
          <w:rFonts w:ascii="Times New Roman" w:hAnsi="Times New Roman"/>
          <w:sz w:val="24"/>
          <w:szCs w:val="24"/>
          <w:shd w:val="clear" w:color="auto" w:fill="FFFFFF"/>
        </w:rPr>
        <w:t>половой жизнью.</w:t>
      </w:r>
      <w:r w:rsidR="002A7AC3" w:rsidRPr="00AD266E">
        <w:rPr>
          <w:rFonts w:ascii="Times New Roman" w:hAnsi="Times New Roman"/>
          <w:sz w:val="24"/>
          <w:szCs w:val="24"/>
          <w:shd w:val="clear" w:color="auto" w:fill="FFFFFF"/>
        </w:rPr>
        <w:t xml:space="preserve"> </w:t>
      </w:r>
    </w:p>
    <w:p w:rsidR="00714BE3" w:rsidRDefault="00714BE3" w:rsidP="006C3D36">
      <w:pPr>
        <w:spacing w:after="0"/>
        <w:rPr>
          <w:rFonts w:ascii="Times New Roman" w:hAnsi="Times New Roman"/>
          <w:sz w:val="24"/>
          <w:szCs w:val="24"/>
          <w:shd w:val="clear" w:color="auto" w:fill="FFFFFF"/>
        </w:rPr>
      </w:pPr>
      <w:r>
        <w:rPr>
          <w:rFonts w:ascii="Times New Roman" w:hAnsi="Times New Roman"/>
          <w:sz w:val="24"/>
          <w:szCs w:val="24"/>
          <w:shd w:val="clear" w:color="auto" w:fill="FFFFFF"/>
        </w:rPr>
        <w:br w:type="page"/>
      </w:r>
    </w:p>
    <w:p w:rsidR="00281358" w:rsidRDefault="00281358" w:rsidP="006C3D36">
      <w:pPr>
        <w:widowControl w:val="0"/>
        <w:shd w:val="clear" w:color="auto" w:fill="FFFFFF"/>
        <w:spacing w:after="0"/>
        <w:jc w:val="center"/>
        <w:rPr>
          <w:rStyle w:val="10"/>
          <w:rFonts w:ascii="Times New Roman" w:eastAsia="Calibri" w:hAnsi="Times New Roman"/>
          <w:color w:val="auto"/>
          <w:sz w:val="24"/>
          <w:szCs w:val="24"/>
        </w:rPr>
      </w:pPr>
      <w:bookmarkStart w:id="12" w:name="_Toc69372832"/>
      <w:r w:rsidRPr="00ED1E00">
        <w:rPr>
          <w:rStyle w:val="10"/>
          <w:rFonts w:ascii="Times New Roman" w:eastAsia="Calibri" w:hAnsi="Times New Roman"/>
          <w:color w:val="auto"/>
          <w:sz w:val="24"/>
          <w:szCs w:val="24"/>
        </w:rPr>
        <w:lastRenderedPageBreak/>
        <w:t>БИБЛИОГРАФИЧЕСКИЙ СПИСОК</w:t>
      </w:r>
      <w:bookmarkEnd w:id="12"/>
    </w:p>
    <w:p w:rsidR="00EA0665" w:rsidRPr="00ED1E00" w:rsidRDefault="00EA0665" w:rsidP="006C3D36">
      <w:pPr>
        <w:widowControl w:val="0"/>
        <w:shd w:val="clear" w:color="auto" w:fill="FFFFFF"/>
        <w:spacing w:after="0"/>
        <w:jc w:val="center"/>
        <w:rPr>
          <w:rStyle w:val="10"/>
          <w:rFonts w:ascii="Times New Roman" w:eastAsia="Calibri" w:hAnsi="Times New Roman"/>
          <w:color w:val="auto"/>
          <w:sz w:val="24"/>
          <w:szCs w:val="24"/>
        </w:rPr>
      </w:pPr>
    </w:p>
    <w:p w:rsidR="007F5418" w:rsidRPr="007F5418" w:rsidRDefault="007F5418"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r w:rsidRPr="007F5418">
        <w:rPr>
          <w:rFonts w:ascii="Times New Roman" w:hAnsi="Times New Roman"/>
          <w:sz w:val="24"/>
          <w:szCs w:val="24"/>
        </w:rPr>
        <w:t xml:space="preserve">Федеральный государственный образовательный стандарт (ФГОС) по профессии (специальности) среднего профессионального образования (СПО) по специальности 34.02.01 Сестринское дело, утвержденного приказом </w:t>
      </w:r>
      <w:proofErr w:type="spellStart"/>
      <w:r w:rsidRPr="007F5418">
        <w:rPr>
          <w:rFonts w:ascii="Times New Roman" w:hAnsi="Times New Roman"/>
          <w:sz w:val="24"/>
          <w:szCs w:val="24"/>
        </w:rPr>
        <w:t>Минобрнауки</w:t>
      </w:r>
      <w:proofErr w:type="spellEnd"/>
      <w:r w:rsidRPr="007F5418">
        <w:rPr>
          <w:rFonts w:ascii="Times New Roman" w:hAnsi="Times New Roman"/>
          <w:sz w:val="24"/>
          <w:szCs w:val="24"/>
        </w:rPr>
        <w:t xml:space="preserve"> России от 12.05.2014 № 502, зарегистрированного в Минюсте России 18.06.2014 № 32766</w:t>
      </w:r>
    </w:p>
    <w:p w:rsidR="007F5418" w:rsidRPr="007F5418" w:rsidRDefault="007F5418" w:rsidP="007F5418">
      <w:pPr>
        <w:pStyle w:val="ab"/>
        <w:numPr>
          <w:ilvl w:val="0"/>
          <w:numId w:val="43"/>
        </w:numPr>
        <w:tabs>
          <w:tab w:val="clear" w:pos="720"/>
          <w:tab w:val="num" w:pos="0"/>
          <w:tab w:val="left" w:pos="284"/>
        </w:tabs>
        <w:spacing w:after="0"/>
        <w:ind w:left="0" w:firstLine="0"/>
        <w:rPr>
          <w:rFonts w:ascii="Times New Roman" w:hAnsi="Times New Roman"/>
          <w:sz w:val="24"/>
          <w:szCs w:val="24"/>
        </w:rPr>
      </w:pPr>
      <w:r w:rsidRPr="007F5418">
        <w:rPr>
          <w:rFonts w:ascii="Times New Roman" w:hAnsi="Times New Roman"/>
          <w:sz w:val="24"/>
          <w:szCs w:val="24"/>
        </w:rPr>
        <w:t xml:space="preserve">Архипова М.П.,  </w:t>
      </w:r>
      <w:proofErr w:type="spellStart"/>
      <w:r w:rsidRPr="007F5418">
        <w:rPr>
          <w:rFonts w:ascii="Times New Roman" w:hAnsi="Times New Roman"/>
          <w:sz w:val="24"/>
          <w:szCs w:val="24"/>
        </w:rPr>
        <w:t>Хамошина</w:t>
      </w:r>
      <w:proofErr w:type="spellEnd"/>
      <w:r w:rsidRPr="007F5418">
        <w:rPr>
          <w:rFonts w:ascii="Times New Roman" w:hAnsi="Times New Roman"/>
          <w:sz w:val="24"/>
          <w:szCs w:val="24"/>
        </w:rPr>
        <w:t xml:space="preserve"> М.Б. Репродуктивное поведение: известные факты и новые гипотезы / Журнал Акушерство и гинекология: Новости. Мнения. Обучения 2018.</w:t>
      </w:r>
    </w:p>
    <w:p w:rsidR="007F5418" w:rsidRDefault="007F5418"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proofErr w:type="spellStart"/>
      <w:r w:rsidRPr="007F5418">
        <w:rPr>
          <w:rFonts w:ascii="Times New Roman" w:hAnsi="Times New Roman"/>
          <w:sz w:val="24"/>
          <w:szCs w:val="24"/>
        </w:rPr>
        <w:t>Баряева</w:t>
      </w:r>
      <w:proofErr w:type="spellEnd"/>
      <w:r w:rsidRPr="007F5418">
        <w:rPr>
          <w:rFonts w:ascii="Times New Roman" w:hAnsi="Times New Roman"/>
          <w:sz w:val="24"/>
          <w:szCs w:val="24"/>
        </w:rPr>
        <w:t xml:space="preserve"> О.Е. </w:t>
      </w:r>
      <w:proofErr w:type="spellStart"/>
      <w:r w:rsidRPr="007F5418">
        <w:rPr>
          <w:rFonts w:ascii="Times New Roman" w:hAnsi="Times New Roman"/>
          <w:sz w:val="24"/>
          <w:szCs w:val="24"/>
        </w:rPr>
        <w:t>Флоренсов</w:t>
      </w:r>
      <w:proofErr w:type="spellEnd"/>
      <w:r w:rsidRPr="007F5418">
        <w:rPr>
          <w:rFonts w:ascii="Times New Roman" w:hAnsi="Times New Roman"/>
          <w:sz w:val="24"/>
          <w:szCs w:val="24"/>
        </w:rPr>
        <w:t xml:space="preserve"> В.В. Половое воспитание девушек-подростков в современных условиях/ Журнал Вестник Бурятского государственного университета. Медицина и фармация 2015.</w:t>
      </w:r>
    </w:p>
    <w:p w:rsidR="007803C9" w:rsidRPr="00ED1E00" w:rsidRDefault="007803C9"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proofErr w:type="spellStart"/>
      <w:r w:rsidRPr="00ED1E00">
        <w:rPr>
          <w:rFonts w:ascii="Times New Roman" w:hAnsi="Times New Roman"/>
          <w:sz w:val="24"/>
          <w:szCs w:val="24"/>
        </w:rPr>
        <w:t>Дзигуа</w:t>
      </w:r>
      <w:proofErr w:type="spellEnd"/>
      <w:r w:rsidRPr="00ED1E00">
        <w:rPr>
          <w:rFonts w:ascii="Times New Roman" w:hAnsi="Times New Roman"/>
          <w:sz w:val="24"/>
          <w:szCs w:val="24"/>
        </w:rPr>
        <w:t xml:space="preserve"> М. В. Сестринская помощь в акушерстве и при патологии репродуктивной системы у женщин и мужчин. Учебное пособие. Ред.: Шевченко О. С. ГЭОТАР-Медиа, 2014 г.</w:t>
      </w:r>
    </w:p>
    <w:p w:rsidR="007803C9" w:rsidRPr="00ED1E00" w:rsidRDefault="007803C9"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proofErr w:type="spellStart"/>
      <w:r w:rsidRPr="00ED1E00">
        <w:rPr>
          <w:rFonts w:ascii="Times New Roman" w:hAnsi="Times New Roman"/>
          <w:sz w:val="24"/>
          <w:szCs w:val="24"/>
        </w:rPr>
        <w:t>Каптильный</w:t>
      </w:r>
      <w:proofErr w:type="spellEnd"/>
      <w:r w:rsidRPr="00ED1E00">
        <w:rPr>
          <w:rFonts w:ascii="Times New Roman" w:hAnsi="Times New Roman"/>
          <w:sz w:val="24"/>
          <w:szCs w:val="24"/>
        </w:rPr>
        <w:t xml:space="preserve"> В.А., </w:t>
      </w:r>
      <w:proofErr w:type="spellStart"/>
      <w:r w:rsidRPr="00ED1E00">
        <w:rPr>
          <w:rFonts w:ascii="Times New Roman" w:hAnsi="Times New Roman"/>
          <w:sz w:val="24"/>
          <w:szCs w:val="24"/>
        </w:rPr>
        <w:t>Беришвили</w:t>
      </w:r>
      <w:proofErr w:type="spellEnd"/>
      <w:r w:rsidRPr="00ED1E00">
        <w:rPr>
          <w:rFonts w:ascii="Times New Roman" w:hAnsi="Times New Roman"/>
          <w:sz w:val="24"/>
          <w:szCs w:val="24"/>
        </w:rPr>
        <w:t xml:space="preserve"> М.В., Мурашко А.В.; Под ред. А.И. Ищенко. Методические рекомендации по практическим навыкам и умениям в акушерстве и гинекологии. Учебное пособие. ГЭОТАР-Медиа, 2016г.</w:t>
      </w:r>
    </w:p>
    <w:p w:rsidR="007803C9" w:rsidRPr="00ED1E00" w:rsidRDefault="007803C9"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ED1E00">
        <w:rPr>
          <w:rStyle w:val="af4"/>
          <w:rFonts w:ascii="Times New Roman" w:hAnsi="Times New Roman"/>
          <w:i w:val="0"/>
          <w:sz w:val="24"/>
          <w:szCs w:val="24"/>
        </w:rPr>
        <w:t xml:space="preserve"> Каган В.Е.</w:t>
      </w:r>
      <w:r w:rsidRPr="00ED1E00">
        <w:rPr>
          <w:rFonts w:ascii="Times New Roman" w:hAnsi="Times New Roman"/>
          <w:sz w:val="24"/>
          <w:szCs w:val="24"/>
        </w:rPr>
        <w:t> Воспитателю о сексологии. / В.Е.Каган.– М.: Педагогика. 1991. – 256 с.</w:t>
      </w:r>
    </w:p>
    <w:p w:rsidR="007803C9" w:rsidRPr="00ED1E00" w:rsidRDefault="007803C9"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ED1E00">
        <w:rPr>
          <w:rStyle w:val="af4"/>
          <w:rFonts w:ascii="Times New Roman" w:hAnsi="Times New Roman"/>
          <w:i w:val="0"/>
          <w:sz w:val="24"/>
          <w:szCs w:val="24"/>
        </w:rPr>
        <w:t>Кон И.С.</w:t>
      </w:r>
      <w:r w:rsidRPr="00ED1E00">
        <w:rPr>
          <w:rFonts w:ascii="Times New Roman" w:hAnsi="Times New Roman"/>
          <w:sz w:val="24"/>
          <w:szCs w:val="24"/>
        </w:rPr>
        <w:t> Психология старшеклассника”. Пособие для учителя./ И.С. Кон – М.: Просвещение. 1982. – 192 с.</w:t>
      </w:r>
    </w:p>
    <w:p w:rsidR="007803C9" w:rsidRDefault="007803C9"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ED1E00">
        <w:rPr>
          <w:rStyle w:val="af4"/>
          <w:rFonts w:ascii="Times New Roman" w:hAnsi="Times New Roman"/>
          <w:i w:val="0"/>
          <w:sz w:val="24"/>
          <w:szCs w:val="24"/>
        </w:rPr>
        <w:t>Кон И.С.</w:t>
      </w:r>
      <w:r w:rsidRPr="00ED1E00">
        <w:rPr>
          <w:rFonts w:ascii="Times New Roman" w:hAnsi="Times New Roman"/>
          <w:sz w:val="24"/>
          <w:szCs w:val="24"/>
        </w:rPr>
        <w:t> Введение в сексологию. / И.С. Кон – М.: Медицина. 1990. – 198 с.</w:t>
      </w:r>
    </w:p>
    <w:p w:rsidR="007F5418" w:rsidRPr="007F5418" w:rsidRDefault="007F5418"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7F5418">
        <w:rPr>
          <w:rFonts w:ascii="Times New Roman" w:hAnsi="Times New Roman"/>
          <w:sz w:val="24"/>
          <w:szCs w:val="24"/>
        </w:rPr>
        <w:t>Красникова М. Б., Трубина Т.Б.</w:t>
      </w:r>
      <w:r w:rsidRPr="007F5418">
        <w:rPr>
          <w:rFonts w:ascii="Times New Roman" w:eastAsia="Times New Roman" w:hAnsi="Times New Roman"/>
          <w:bCs/>
          <w:iCs/>
          <w:color w:val="000000"/>
          <w:kern w:val="36"/>
          <w:sz w:val="24"/>
          <w:szCs w:val="24"/>
          <w:bdr w:val="none" w:sz="0" w:space="0" w:color="auto" w:frame="1"/>
          <w:lang w:eastAsia="ru-RU"/>
        </w:rPr>
        <w:t xml:space="preserve"> </w:t>
      </w:r>
      <w:r w:rsidRPr="00ED1E00">
        <w:rPr>
          <w:rFonts w:ascii="Times New Roman" w:eastAsia="Times New Roman" w:hAnsi="Times New Roman"/>
          <w:bCs/>
          <w:iCs/>
          <w:color w:val="000000"/>
          <w:kern w:val="36"/>
          <w:sz w:val="24"/>
          <w:szCs w:val="24"/>
          <w:bdr w:val="none" w:sz="0" w:space="0" w:color="auto" w:frame="1"/>
          <w:lang w:eastAsia="ru-RU"/>
        </w:rPr>
        <w:t>Факторы, влияющие на сексуальное поведение и репродуктивное здоровье девочек</w:t>
      </w:r>
      <w:r w:rsidRPr="00ED1E00">
        <w:rPr>
          <w:rFonts w:ascii="Times New Roman" w:eastAsia="Times New Roman" w:hAnsi="Times New Roman"/>
          <w:bCs/>
          <w:iCs/>
          <w:caps/>
          <w:color w:val="000000"/>
          <w:kern w:val="36"/>
          <w:sz w:val="24"/>
          <w:szCs w:val="24"/>
          <w:bdr w:val="none" w:sz="0" w:space="0" w:color="auto" w:frame="1"/>
          <w:lang w:eastAsia="ru-RU"/>
        </w:rPr>
        <w:t xml:space="preserve"> </w:t>
      </w:r>
      <w:r w:rsidRPr="00ED1E00">
        <w:rPr>
          <w:rFonts w:ascii="Times New Roman" w:eastAsia="Times New Roman" w:hAnsi="Times New Roman"/>
          <w:bCs/>
          <w:iCs/>
          <w:color w:val="000000"/>
          <w:kern w:val="36"/>
          <w:sz w:val="24"/>
          <w:szCs w:val="24"/>
          <w:bdr w:val="none" w:sz="0" w:space="0" w:color="auto" w:frame="1"/>
          <w:lang w:eastAsia="ru-RU"/>
        </w:rPr>
        <w:t>подростков</w:t>
      </w:r>
      <w:r>
        <w:rPr>
          <w:rFonts w:ascii="Times New Roman" w:eastAsia="Times New Roman" w:hAnsi="Times New Roman"/>
          <w:bCs/>
          <w:iCs/>
          <w:color w:val="000000"/>
          <w:kern w:val="36"/>
          <w:sz w:val="24"/>
          <w:szCs w:val="24"/>
          <w:bdr w:val="none" w:sz="0" w:space="0" w:color="auto" w:frame="1"/>
          <w:lang w:eastAsia="ru-RU"/>
        </w:rPr>
        <w:t xml:space="preserve"> /</w:t>
      </w:r>
      <w:r w:rsidRPr="007F5418">
        <w:rPr>
          <w:rFonts w:ascii="Times New Roman" w:hAnsi="Times New Roman"/>
          <w:caps/>
          <w:sz w:val="24"/>
          <w:szCs w:val="24"/>
        </w:rPr>
        <w:t xml:space="preserve"> </w:t>
      </w:r>
      <w:r w:rsidRPr="00ED1E00">
        <w:rPr>
          <w:rFonts w:ascii="Times New Roman" w:hAnsi="Times New Roman"/>
          <w:caps/>
          <w:sz w:val="24"/>
          <w:szCs w:val="24"/>
        </w:rPr>
        <w:t xml:space="preserve">ЖУРНАЛ </w:t>
      </w:r>
      <w:hyperlink r:id="rId22" w:history="1">
        <w:r w:rsidRPr="00ED1E00">
          <w:rPr>
            <w:rStyle w:val="a8"/>
            <w:rFonts w:ascii="Times New Roman" w:hAnsi="Times New Roman"/>
            <w:color w:val="000000"/>
            <w:sz w:val="24"/>
            <w:szCs w:val="24"/>
            <w:u w:val="none"/>
            <w:bdr w:val="none" w:sz="0" w:space="0" w:color="auto" w:frame="1"/>
          </w:rPr>
          <w:t>Казанский медицинский журнал</w:t>
        </w:r>
      </w:hyperlink>
      <w:r w:rsidRPr="00ED1E00">
        <w:rPr>
          <w:rFonts w:ascii="Times New Roman" w:hAnsi="Times New Roman"/>
          <w:color w:val="000000"/>
          <w:sz w:val="24"/>
          <w:szCs w:val="24"/>
          <w:bdr w:val="none" w:sz="0" w:space="0" w:color="auto" w:frame="1"/>
        </w:rPr>
        <w:t xml:space="preserve"> 2010</w:t>
      </w:r>
      <w:r>
        <w:rPr>
          <w:rFonts w:ascii="Times New Roman" w:hAnsi="Times New Roman"/>
          <w:color w:val="000000"/>
          <w:sz w:val="24"/>
          <w:szCs w:val="24"/>
          <w:bdr w:val="none" w:sz="0" w:space="0" w:color="auto" w:frame="1"/>
        </w:rPr>
        <w:t>.</w:t>
      </w:r>
    </w:p>
    <w:p w:rsidR="007F5418" w:rsidRPr="00ED1E00" w:rsidRDefault="007F5418"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7F5418">
        <w:rPr>
          <w:rFonts w:ascii="Times New Roman" w:hAnsi="Times New Roman"/>
          <w:sz w:val="24"/>
          <w:szCs w:val="24"/>
        </w:rPr>
        <w:t>Ларичева Е. Г. Мещеряков В. В.</w:t>
      </w:r>
      <w:r w:rsidRPr="007F5418">
        <w:rPr>
          <w:rFonts w:ascii="Times New Roman" w:eastAsia="Times New Roman" w:hAnsi="Times New Roman"/>
          <w:bCs/>
          <w:iCs/>
          <w:color w:val="000000"/>
          <w:kern w:val="36"/>
          <w:sz w:val="24"/>
          <w:szCs w:val="24"/>
          <w:bdr w:val="none" w:sz="0" w:space="0" w:color="auto" w:frame="1"/>
          <w:lang w:eastAsia="ru-RU"/>
        </w:rPr>
        <w:t xml:space="preserve"> </w:t>
      </w:r>
      <w:r w:rsidRPr="00ED1E00">
        <w:rPr>
          <w:rFonts w:ascii="Times New Roman" w:eastAsia="Times New Roman" w:hAnsi="Times New Roman"/>
          <w:bCs/>
          <w:iCs/>
          <w:color w:val="000000"/>
          <w:kern w:val="36"/>
          <w:sz w:val="24"/>
          <w:szCs w:val="24"/>
          <w:bdr w:val="none" w:sz="0" w:space="0" w:color="auto" w:frame="1"/>
          <w:lang w:eastAsia="ru-RU"/>
        </w:rPr>
        <w:t>Оценка результати</w:t>
      </w:r>
      <w:r w:rsidR="008B3A0E">
        <w:rPr>
          <w:rFonts w:ascii="Times New Roman" w:eastAsia="Times New Roman" w:hAnsi="Times New Roman"/>
          <w:bCs/>
          <w:iCs/>
          <w:color w:val="000000"/>
          <w:kern w:val="36"/>
          <w:sz w:val="24"/>
          <w:szCs w:val="24"/>
          <w:bdr w:val="none" w:sz="0" w:space="0" w:color="auto" w:frame="1"/>
          <w:lang w:eastAsia="ru-RU"/>
        </w:rPr>
        <w:t>вности инновационного проекта «Ш</w:t>
      </w:r>
      <w:r w:rsidRPr="00ED1E00">
        <w:rPr>
          <w:rFonts w:ascii="Times New Roman" w:eastAsia="Times New Roman" w:hAnsi="Times New Roman"/>
          <w:bCs/>
          <w:iCs/>
          <w:color w:val="000000"/>
          <w:kern w:val="36"/>
          <w:sz w:val="24"/>
          <w:szCs w:val="24"/>
          <w:bdr w:val="none" w:sz="0" w:space="0" w:color="auto" w:frame="1"/>
          <w:lang w:eastAsia="ru-RU"/>
        </w:rPr>
        <w:t xml:space="preserve">кола репродуктивного здоровья» для </w:t>
      </w:r>
      <w:r w:rsidR="008B3A0E" w:rsidRPr="00ED1E00">
        <w:rPr>
          <w:rFonts w:ascii="Times New Roman" w:eastAsia="Times New Roman" w:hAnsi="Times New Roman"/>
          <w:bCs/>
          <w:iCs/>
          <w:color w:val="000000"/>
          <w:kern w:val="36"/>
          <w:sz w:val="24"/>
          <w:szCs w:val="24"/>
          <w:bdr w:val="none" w:sz="0" w:space="0" w:color="auto" w:frame="1"/>
          <w:lang w:eastAsia="ru-RU"/>
        </w:rPr>
        <w:t>юношей</w:t>
      </w:r>
      <w:r w:rsidRPr="00ED1E00">
        <w:rPr>
          <w:rFonts w:ascii="Times New Roman" w:eastAsia="Times New Roman" w:hAnsi="Times New Roman"/>
          <w:bCs/>
          <w:iCs/>
          <w:color w:val="000000"/>
          <w:kern w:val="36"/>
          <w:sz w:val="24"/>
          <w:szCs w:val="24"/>
          <w:bdr w:val="none" w:sz="0" w:space="0" w:color="auto" w:frame="1"/>
          <w:lang w:eastAsia="ru-RU"/>
        </w:rPr>
        <w:t>̆</w:t>
      </w:r>
      <w:r>
        <w:rPr>
          <w:rFonts w:ascii="Times New Roman" w:eastAsia="Times New Roman" w:hAnsi="Times New Roman"/>
          <w:bCs/>
          <w:iCs/>
          <w:color w:val="000000"/>
          <w:kern w:val="36"/>
          <w:sz w:val="24"/>
          <w:szCs w:val="24"/>
          <w:bdr w:val="none" w:sz="0" w:space="0" w:color="auto" w:frame="1"/>
          <w:lang w:eastAsia="ru-RU"/>
        </w:rPr>
        <w:t xml:space="preserve"> / </w:t>
      </w:r>
      <w:r w:rsidRPr="00ED1E00">
        <w:rPr>
          <w:rFonts w:ascii="Times New Roman" w:hAnsi="Times New Roman"/>
          <w:caps/>
          <w:sz w:val="24"/>
          <w:szCs w:val="24"/>
        </w:rPr>
        <w:t xml:space="preserve">ЖУРНАЛ </w:t>
      </w:r>
      <w:hyperlink r:id="rId23" w:history="1">
        <w:r w:rsidRPr="00ED1E00">
          <w:rPr>
            <w:rStyle w:val="a8"/>
            <w:rFonts w:ascii="Times New Roman" w:hAnsi="Times New Roman"/>
            <w:color w:val="000000"/>
            <w:sz w:val="24"/>
            <w:szCs w:val="24"/>
            <w:u w:val="none"/>
            <w:bdr w:val="none" w:sz="0" w:space="0" w:color="auto" w:frame="1"/>
          </w:rPr>
          <w:t>Социальные аспекты здоровья населения</w:t>
        </w:r>
      </w:hyperlink>
      <w:r w:rsidRPr="00ED1E00">
        <w:rPr>
          <w:rFonts w:ascii="Times New Roman" w:hAnsi="Times New Roman"/>
          <w:color w:val="000000"/>
          <w:sz w:val="24"/>
          <w:szCs w:val="24"/>
          <w:bdr w:val="none" w:sz="0" w:space="0" w:color="auto" w:frame="1"/>
        </w:rPr>
        <w:t xml:space="preserve"> 2019</w:t>
      </w:r>
      <w:r>
        <w:rPr>
          <w:rFonts w:ascii="Times New Roman" w:hAnsi="Times New Roman"/>
          <w:color w:val="000000"/>
          <w:sz w:val="24"/>
          <w:szCs w:val="24"/>
          <w:bdr w:val="none" w:sz="0" w:space="0" w:color="auto" w:frame="1"/>
        </w:rPr>
        <w:t>.</w:t>
      </w:r>
    </w:p>
    <w:p w:rsidR="007803C9" w:rsidRPr="00ED1E00" w:rsidRDefault="007803C9"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ED1E00">
        <w:rPr>
          <w:rStyle w:val="af4"/>
          <w:rFonts w:ascii="Times New Roman" w:hAnsi="Times New Roman"/>
          <w:i w:val="0"/>
          <w:sz w:val="24"/>
          <w:szCs w:val="24"/>
        </w:rPr>
        <w:t>Малахов Б.Б.</w:t>
      </w:r>
      <w:r w:rsidRPr="00ED1E00">
        <w:rPr>
          <w:rFonts w:ascii="Times New Roman" w:hAnsi="Times New Roman"/>
          <w:sz w:val="24"/>
          <w:szCs w:val="24"/>
        </w:rPr>
        <w:t> Половое воспитание подростка. Пособие для учителя. / Б.Б. Малахов – Л.: Знание. 1981. – 176 с.</w:t>
      </w:r>
    </w:p>
    <w:p w:rsidR="007803C9" w:rsidRPr="00ED1E00" w:rsidRDefault="007803C9"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r w:rsidRPr="00ED1E00">
        <w:rPr>
          <w:rStyle w:val="af4"/>
          <w:rFonts w:ascii="Times New Roman" w:hAnsi="Times New Roman"/>
          <w:i w:val="0"/>
          <w:sz w:val="24"/>
          <w:szCs w:val="24"/>
        </w:rPr>
        <w:t>Орлов Ю.М.</w:t>
      </w:r>
      <w:r w:rsidRPr="00ED1E00">
        <w:rPr>
          <w:rFonts w:ascii="Times New Roman" w:hAnsi="Times New Roman"/>
          <w:sz w:val="24"/>
          <w:szCs w:val="24"/>
        </w:rPr>
        <w:t> Половое развитие и воспитание. Книга для учителя. / Ю.М. Орлов – М.: Просвещение. 1993. – 239 с.</w:t>
      </w:r>
    </w:p>
    <w:p w:rsidR="007803C9" w:rsidRPr="00ED1E00" w:rsidRDefault="007803C9" w:rsidP="007F5418">
      <w:pPr>
        <w:numPr>
          <w:ilvl w:val="0"/>
          <w:numId w:val="43"/>
        </w:numPr>
        <w:shd w:val="clear" w:color="auto" w:fill="FFFFFF"/>
        <w:tabs>
          <w:tab w:val="clear" w:pos="720"/>
          <w:tab w:val="num" w:pos="0"/>
          <w:tab w:val="left" w:pos="284"/>
          <w:tab w:val="left" w:pos="426"/>
        </w:tabs>
        <w:spacing w:after="0"/>
        <w:ind w:left="0" w:firstLine="0"/>
        <w:jc w:val="both"/>
        <w:rPr>
          <w:rFonts w:ascii="Times New Roman" w:hAnsi="Times New Roman"/>
          <w:sz w:val="24"/>
          <w:szCs w:val="24"/>
        </w:rPr>
      </w:pPr>
      <w:proofErr w:type="spellStart"/>
      <w:r w:rsidRPr="00ED1E00">
        <w:rPr>
          <w:rStyle w:val="af4"/>
          <w:rFonts w:ascii="Times New Roman" w:hAnsi="Times New Roman"/>
          <w:i w:val="0"/>
          <w:sz w:val="24"/>
          <w:szCs w:val="24"/>
        </w:rPr>
        <w:t>Петрище</w:t>
      </w:r>
      <w:proofErr w:type="spellEnd"/>
      <w:r w:rsidRPr="00ED1E00">
        <w:rPr>
          <w:rStyle w:val="af4"/>
          <w:rFonts w:ascii="Times New Roman" w:hAnsi="Times New Roman"/>
          <w:i w:val="0"/>
          <w:sz w:val="24"/>
          <w:szCs w:val="24"/>
        </w:rPr>
        <w:t xml:space="preserve"> И.П. </w:t>
      </w:r>
      <w:r w:rsidRPr="00ED1E00">
        <w:rPr>
          <w:rFonts w:ascii="Times New Roman" w:hAnsi="Times New Roman"/>
          <w:sz w:val="24"/>
          <w:szCs w:val="24"/>
        </w:rPr>
        <w:t xml:space="preserve">О половом воспитании детей и подростков. / И.П. </w:t>
      </w:r>
      <w:proofErr w:type="spellStart"/>
      <w:r w:rsidRPr="00ED1E00">
        <w:rPr>
          <w:rFonts w:ascii="Times New Roman" w:hAnsi="Times New Roman"/>
          <w:sz w:val="24"/>
          <w:szCs w:val="24"/>
        </w:rPr>
        <w:t>Петрище</w:t>
      </w:r>
      <w:proofErr w:type="spellEnd"/>
      <w:r w:rsidRPr="00ED1E00">
        <w:rPr>
          <w:rFonts w:ascii="Times New Roman" w:hAnsi="Times New Roman"/>
          <w:sz w:val="24"/>
          <w:szCs w:val="24"/>
        </w:rPr>
        <w:t xml:space="preserve"> – Мн.: Народная </w:t>
      </w:r>
      <w:proofErr w:type="spellStart"/>
      <w:r w:rsidRPr="00ED1E00">
        <w:rPr>
          <w:rFonts w:ascii="Times New Roman" w:hAnsi="Times New Roman"/>
          <w:sz w:val="24"/>
          <w:szCs w:val="24"/>
        </w:rPr>
        <w:t>Асвета</w:t>
      </w:r>
      <w:proofErr w:type="spellEnd"/>
      <w:r w:rsidRPr="00ED1E00">
        <w:rPr>
          <w:rFonts w:ascii="Times New Roman" w:hAnsi="Times New Roman"/>
          <w:sz w:val="24"/>
          <w:szCs w:val="24"/>
        </w:rPr>
        <w:t>. 1990. – 159 с.</w:t>
      </w:r>
    </w:p>
    <w:p w:rsidR="007803C9" w:rsidRPr="00ED1E00" w:rsidRDefault="007803C9"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r w:rsidRPr="00ED1E00">
        <w:rPr>
          <w:rFonts w:ascii="Times New Roman" w:hAnsi="Times New Roman"/>
          <w:sz w:val="24"/>
          <w:szCs w:val="24"/>
        </w:rPr>
        <w:t xml:space="preserve">Пропедевтика и диагностика в акушерстве и гинекологии. Гинекология. Рабочая тетрадь. </w:t>
      </w:r>
      <w:proofErr w:type="spellStart"/>
      <w:r w:rsidRPr="00ED1E00">
        <w:rPr>
          <w:rFonts w:ascii="Times New Roman" w:hAnsi="Times New Roman"/>
          <w:sz w:val="24"/>
          <w:szCs w:val="24"/>
        </w:rPr>
        <w:t>Водянникова</w:t>
      </w:r>
      <w:proofErr w:type="spellEnd"/>
      <w:r w:rsidRPr="00ED1E00">
        <w:rPr>
          <w:rFonts w:ascii="Times New Roman" w:hAnsi="Times New Roman"/>
          <w:sz w:val="24"/>
          <w:szCs w:val="24"/>
        </w:rPr>
        <w:t xml:space="preserve"> И., </w:t>
      </w:r>
      <w:proofErr w:type="spellStart"/>
      <w:r w:rsidRPr="00ED1E00">
        <w:rPr>
          <w:rFonts w:ascii="Times New Roman" w:hAnsi="Times New Roman"/>
          <w:sz w:val="24"/>
          <w:szCs w:val="24"/>
        </w:rPr>
        <w:t>Исхакова</w:t>
      </w:r>
      <w:proofErr w:type="spellEnd"/>
      <w:r w:rsidRPr="00ED1E00">
        <w:rPr>
          <w:rFonts w:ascii="Times New Roman" w:hAnsi="Times New Roman"/>
          <w:sz w:val="24"/>
          <w:szCs w:val="24"/>
        </w:rPr>
        <w:t xml:space="preserve"> Е., </w:t>
      </w:r>
      <w:proofErr w:type="spellStart"/>
      <w:r w:rsidRPr="00ED1E00">
        <w:rPr>
          <w:rFonts w:ascii="Times New Roman" w:hAnsi="Times New Roman"/>
          <w:sz w:val="24"/>
          <w:szCs w:val="24"/>
        </w:rPr>
        <w:t>Фатхуллина</w:t>
      </w:r>
      <w:proofErr w:type="spellEnd"/>
      <w:r w:rsidRPr="00ED1E00">
        <w:rPr>
          <w:rFonts w:ascii="Times New Roman" w:hAnsi="Times New Roman"/>
          <w:sz w:val="24"/>
          <w:szCs w:val="24"/>
        </w:rPr>
        <w:t xml:space="preserve"> Н. Изд-во - Лань </w:t>
      </w:r>
      <w:proofErr w:type="spellStart"/>
      <w:r w:rsidRPr="00ED1E00">
        <w:rPr>
          <w:rFonts w:ascii="Times New Roman" w:hAnsi="Times New Roman"/>
          <w:sz w:val="24"/>
          <w:szCs w:val="24"/>
        </w:rPr>
        <w:t>Спб</w:t>
      </w:r>
      <w:proofErr w:type="spellEnd"/>
      <w:r w:rsidRPr="00ED1E00">
        <w:rPr>
          <w:rFonts w:ascii="Times New Roman" w:hAnsi="Times New Roman"/>
          <w:sz w:val="24"/>
          <w:szCs w:val="24"/>
        </w:rPr>
        <w:t>, 2016г.</w:t>
      </w:r>
    </w:p>
    <w:p w:rsidR="007803C9" w:rsidRPr="00ED1E00" w:rsidRDefault="007803C9"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r w:rsidRPr="00ED1E00">
        <w:rPr>
          <w:rFonts w:ascii="Times New Roman" w:hAnsi="Times New Roman"/>
          <w:sz w:val="24"/>
          <w:szCs w:val="24"/>
        </w:rPr>
        <w:t>Радзинский В</w:t>
      </w:r>
      <w:r w:rsidR="008B3A0E">
        <w:rPr>
          <w:rFonts w:ascii="Times New Roman" w:hAnsi="Times New Roman"/>
          <w:sz w:val="24"/>
          <w:szCs w:val="24"/>
        </w:rPr>
        <w:t>.</w:t>
      </w:r>
      <w:r w:rsidRPr="00ED1E00">
        <w:rPr>
          <w:rFonts w:ascii="Times New Roman" w:hAnsi="Times New Roman"/>
          <w:sz w:val="24"/>
          <w:szCs w:val="24"/>
        </w:rPr>
        <w:t>Е</w:t>
      </w:r>
      <w:r w:rsidR="008B3A0E">
        <w:rPr>
          <w:rFonts w:ascii="Times New Roman" w:hAnsi="Times New Roman"/>
          <w:sz w:val="24"/>
          <w:szCs w:val="24"/>
        </w:rPr>
        <w:t>.</w:t>
      </w:r>
      <w:r w:rsidRPr="00ED1E00">
        <w:rPr>
          <w:rFonts w:ascii="Times New Roman" w:hAnsi="Times New Roman"/>
          <w:sz w:val="24"/>
          <w:szCs w:val="24"/>
        </w:rPr>
        <w:t xml:space="preserve"> Формуляр лекарственных средств в акушерстве и гинекологии. Изд-во: ГЭОТАР-Медиа, 2013 г.</w:t>
      </w:r>
    </w:p>
    <w:p w:rsidR="007803C9" w:rsidRPr="00ED1E00" w:rsidRDefault="007803C9" w:rsidP="007F5418">
      <w:pPr>
        <w:numPr>
          <w:ilvl w:val="0"/>
          <w:numId w:val="43"/>
        </w:numPr>
        <w:tabs>
          <w:tab w:val="clear" w:pos="720"/>
          <w:tab w:val="num" w:pos="0"/>
          <w:tab w:val="left" w:pos="284"/>
          <w:tab w:val="left" w:pos="426"/>
        </w:tabs>
        <w:spacing w:after="0"/>
        <w:ind w:left="0" w:firstLine="0"/>
        <w:jc w:val="both"/>
        <w:rPr>
          <w:rFonts w:ascii="Times New Roman" w:hAnsi="Times New Roman"/>
          <w:sz w:val="24"/>
          <w:szCs w:val="24"/>
        </w:rPr>
      </w:pPr>
      <w:r w:rsidRPr="00ED1E00">
        <w:rPr>
          <w:rFonts w:ascii="Times New Roman" w:hAnsi="Times New Roman"/>
          <w:sz w:val="24"/>
          <w:szCs w:val="24"/>
        </w:rPr>
        <w:t xml:space="preserve">Славянова И. К. Сестринское дело в акушерстве и гинекологии. Учебное пособие. Изд-во: </w:t>
      </w:r>
      <w:proofErr w:type="spellStart"/>
      <w:r w:rsidRPr="00ED1E00">
        <w:rPr>
          <w:rFonts w:ascii="Times New Roman" w:hAnsi="Times New Roman"/>
          <w:sz w:val="24"/>
          <w:szCs w:val="24"/>
        </w:rPr>
        <w:t>Кнорус</w:t>
      </w:r>
      <w:proofErr w:type="spellEnd"/>
      <w:r w:rsidRPr="00ED1E00">
        <w:rPr>
          <w:rFonts w:ascii="Times New Roman" w:hAnsi="Times New Roman"/>
          <w:sz w:val="24"/>
          <w:szCs w:val="24"/>
        </w:rPr>
        <w:t>, 2017 г.</w:t>
      </w:r>
    </w:p>
    <w:p w:rsidR="00EA0665" w:rsidRDefault="00EA0665">
      <w:pPr>
        <w:spacing w:after="0" w:line="240" w:lineRule="auto"/>
        <w:rPr>
          <w:rFonts w:ascii="Times New Roman" w:hAnsi="Times New Roman"/>
          <w:sz w:val="24"/>
          <w:szCs w:val="24"/>
        </w:rPr>
      </w:pPr>
      <w:r>
        <w:rPr>
          <w:rFonts w:ascii="Times New Roman" w:hAnsi="Times New Roman"/>
          <w:sz w:val="24"/>
          <w:szCs w:val="24"/>
        </w:rPr>
        <w:br w:type="page"/>
      </w:r>
    </w:p>
    <w:p w:rsidR="00D22A81" w:rsidRPr="00EA0665" w:rsidRDefault="00D22A81" w:rsidP="00EA0665">
      <w:pPr>
        <w:spacing w:after="0" w:line="240" w:lineRule="auto"/>
        <w:jc w:val="right"/>
        <w:rPr>
          <w:rStyle w:val="10"/>
          <w:rFonts w:ascii="Times New Roman" w:eastAsia="Calibri" w:hAnsi="Times New Roman"/>
          <w:color w:val="auto"/>
          <w:sz w:val="24"/>
          <w:szCs w:val="24"/>
        </w:rPr>
      </w:pPr>
      <w:bookmarkStart w:id="13" w:name="_Toc69372833"/>
      <w:r w:rsidRPr="00EA0665">
        <w:rPr>
          <w:rStyle w:val="10"/>
          <w:rFonts w:ascii="Times New Roman" w:eastAsia="Calibri" w:hAnsi="Times New Roman"/>
          <w:color w:val="auto"/>
          <w:sz w:val="24"/>
          <w:szCs w:val="24"/>
        </w:rPr>
        <w:lastRenderedPageBreak/>
        <w:t>ПРИЛОЖЕНИЕ 1</w:t>
      </w:r>
      <w:bookmarkEnd w:id="13"/>
    </w:p>
    <w:p w:rsidR="00D22A81" w:rsidRPr="00716624" w:rsidRDefault="00716624" w:rsidP="006C3D36">
      <w:pPr>
        <w:pStyle w:val="ab"/>
        <w:widowControl w:val="0"/>
        <w:shd w:val="clear" w:color="auto" w:fill="FFFFFF"/>
        <w:tabs>
          <w:tab w:val="left" w:pos="709"/>
          <w:tab w:val="left" w:pos="851"/>
        </w:tabs>
        <w:spacing w:after="0"/>
        <w:ind w:left="0"/>
        <w:jc w:val="center"/>
        <w:rPr>
          <w:rFonts w:ascii="Times New Roman" w:hAnsi="Times New Roman"/>
          <w:b/>
          <w:sz w:val="24"/>
          <w:szCs w:val="24"/>
        </w:rPr>
      </w:pPr>
      <w:r w:rsidRPr="00716624">
        <w:rPr>
          <w:rFonts w:ascii="Times New Roman" w:hAnsi="Times New Roman"/>
          <w:b/>
          <w:sz w:val="24"/>
          <w:szCs w:val="24"/>
        </w:rPr>
        <w:t>АНКЕТА</w:t>
      </w:r>
    </w:p>
    <w:p w:rsidR="00716624" w:rsidRPr="00716624" w:rsidRDefault="00716624" w:rsidP="006C3D36">
      <w:pPr>
        <w:pStyle w:val="ab"/>
        <w:widowControl w:val="0"/>
        <w:shd w:val="clear" w:color="auto" w:fill="FFFFFF"/>
        <w:tabs>
          <w:tab w:val="left" w:pos="709"/>
          <w:tab w:val="left" w:pos="851"/>
        </w:tabs>
        <w:spacing w:after="0"/>
        <w:ind w:left="0"/>
        <w:jc w:val="center"/>
        <w:rPr>
          <w:rFonts w:ascii="Times New Roman" w:hAnsi="Times New Roman"/>
          <w:b/>
          <w:sz w:val="24"/>
          <w:szCs w:val="24"/>
        </w:rPr>
      </w:pPr>
      <w:proofErr w:type="gramStart"/>
      <w:r w:rsidRPr="00716624">
        <w:rPr>
          <w:rFonts w:ascii="Times New Roman" w:hAnsi="Times New Roman"/>
          <w:b/>
          <w:sz w:val="24"/>
          <w:szCs w:val="24"/>
        </w:rPr>
        <w:t>ПО ТЕМЕ «ПОЛОВОЕ ВОСПИТАНИЕ ПОДРОСТКА)</w:t>
      </w:r>
      <w:proofErr w:type="gramEnd"/>
    </w:p>
    <w:p w:rsidR="00716624" w:rsidRPr="00ED1E00" w:rsidRDefault="00716624" w:rsidP="006C3D36">
      <w:pPr>
        <w:pStyle w:val="ab"/>
        <w:widowControl w:val="0"/>
        <w:shd w:val="clear" w:color="auto" w:fill="FFFFFF"/>
        <w:tabs>
          <w:tab w:val="left" w:pos="709"/>
          <w:tab w:val="left" w:pos="851"/>
        </w:tabs>
        <w:spacing w:after="0"/>
        <w:ind w:left="0"/>
        <w:jc w:val="both"/>
        <w:rPr>
          <w:rFonts w:ascii="Times New Roman" w:hAnsi="Times New Roman"/>
          <w:sz w:val="24"/>
          <w:szCs w:val="24"/>
        </w:rPr>
      </w:pPr>
    </w:p>
    <w:p w:rsidR="00D22A81" w:rsidRPr="00ED1E00" w:rsidRDefault="00D22A81" w:rsidP="006C3D36">
      <w:pPr>
        <w:pStyle w:val="af0"/>
        <w:shd w:val="clear" w:color="auto" w:fill="FFFFFF"/>
        <w:spacing w:before="0" w:beforeAutospacing="0" w:after="0" w:afterAutospacing="0" w:line="276" w:lineRule="auto"/>
        <w:jc w:val="both"/>
        <w:rPr>
          <w:color w:val="333333"/>
        </w:rPr>
      </w:pPr>
      <w:r w:rsidRPr="00ED1E00">
        <w:rPr>
          <w:b/>
          <w:bCs/>
          <w:color w:val="333333"/>
        </w:rPr>
        <w:t>Инструкция:</w:t>
      </w:r>
      <w:r w:rsidRPr="00ED1E00">
        <w:rPr>
          <w:color w:val="333333"/>
        </w:rPr>
        <w:t> Ответьте, пожалуйста, на предложенные вопросы, выбирая один из вариантов ответов, или предложите свой.</w:t>
      </w:r>
    </w:p>
    <w:p w:rsidR="00D22A81" w:rsidRPr="00ED1E00" w:rsidRDefault="00D22A81" w:rsidP="006C3D36">
      <w:pPr>
        <w:pStyle w:val="af0"/>
        <w:shd w:val="clear" w:color="auto" w:fill="FFFFFF"/>
        <w:spacing w:before="0" w:beforeAutospacing="0" w:after="0" w:afterAutospacing="0" w:line="276" w:lineRule="auto"/>
        <w:rPr>
          <w:color w:val="333333"/>
        </w:rPr>
      </w:pPr>
      <w:r w:rsidRPr="00ED1E00">
        <w:rPr>
          <w:color w:val="333333"/>
        </w:rPr>
        <w:t>1. Что Вы понимаете под словосочетанием “половые отношения”?</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ухаживание</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поцелуи</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секс</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другое ______________________________________________________</w:t>
      </w:r>
    </w:p>
    <w:p w:rsidR="00D22A81" w:rsidRPr="00ED1E00" w:rsidRDefault="00D22A81" w:rsidP="006C3D36">
      <w:pPr>
        <w:pStyle w:val="af0"/>
        <w:shd w:val="clear" w:color="auto" w:fill="FFFFFF"/>
        <w:spacing w:before="0" w:beforeAutospacing="0" w:after="0" w:afterAutospacing="0" w:line="276" w:lineRule="auto"/>
        <w:rPr>
          <w:color w:val="333333"/>
        </w:rPr>
      </w:pPr>
      <w:r w:rsidRPr="00ED1E00">
        <w:rPr>
          <w:color w:val="333333"/>
        </w:rPr>
        <w:t>2. О половых отношениях я узнал (а) …</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из телепередач</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из чтения специальной литературы</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из разговора со сверстниками</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от родителей</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от учителей</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укажите другие источники _______________________________________________</w:t>
      </w:r>
    </w:p>
    <w:p w:rsidR="00D22A81" w:rsidRPr="00ED1E00" w:rsidRDefault="00D22A81" w:rsidP="006C3D36">
      <w:pPr>
        <w:pStyle w:val="af0"/>
        <w:shd w:val="clear" w:color="auto" w:fill="FFFFFF"/>
        <w:spacing w:before="0" w:beforeAutospacing="0" w:after="0" w:afterAutospacing="0" w:line="276" w:lineRule="auto"/>
        <w:rPr>
          <w:color w:val="333333"/>
        </w:rPr>
      </w:pPr>
      <w:r w:rsidRPr="00ED1E00">
        <w:rPr>
          <w:color w:val="333333"/>
        </w:rPr>
        <w:t>3. Почему современная молодежь начинает раннюю половую жизнь?</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из любопытства (интерес познания чего-то нового)</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от безделья</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случайно</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быть как другие</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казаться взрослее</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под воздействием алкоголя, наркотиков, токсических веществ</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другое ____________________________________________________</w:t>
      </w:r>
      <w:r w:rsidR="00716624">
        <w:rPr>
          <w:rFonts w:ascii="Times New Roman" w:hAnsi="Times New Roman"/>
          <w:color w:val="333333"/>
          <w:sz w:val="24"/>
          <w:szCs w:val="24"/>
        </w:rPr>
        <w:t>__________</w:t>
      </w:r>
      <w:r w:rsidRPr="00ED1E00">
        <w:rPr>
          <w:rFonts w:ascii="Times New Roman" w:hAnsi="Times New Roman"/>
          <w:color w:val="333333"/>
          <w:sz w:val="24"/>
          <w:szCs w:val="24"/>
        </w:rPr>
        <w:t>__</w:t>
      </w:r>
    </w:p>
    <w:p w:rsidR="00D22A81" w:rsidRDefault="00D22A81" w:rsidP="006C3D36">
      <w:pPr>
        <w:pStyle w:val="af0"/>
        <w:shd w:val="clear" w:color="auto" w:fill="FFFFFF"/>
        <w:spacing w:before="0" w:beforeAutospacing="0" w:after="0" w:afterAutospacing="0" w:line="276" w:lineRule="auto"/>
        <w:rPr>
          <w:color w:val="333333"/>
        </w:rPr>
      </w:pPr>
      <w:r w:rsidRPr="00ED1E00">
        <w:rPr>
          <w:color w:val="333333"/>
        </w:rPr>
        <w:t>4. Считаете ли Вы, что ранняя половая жизнь может причинить вред и почему?</w:t>
      </w:r>
    </w:p>
    <w:p w:rsidR="00716624" w:rsidRPr="00ED1E00" w:rsidRDefault="00716624" w:rsidP="006C3D36">
      <w:pPr>
        <w:numPr>
          <w:ilvl w:val="0"/>
          <w:numId w:val="26"/>
        </w:numPr>
        <w:shd w:val="clear" w:color="auto" w:fill="FFFFFF"/>
        <w:spacing w:after="0"/>
        <w:rPr>
          <w:rFonts w:ascii="Times New Roman" w:hAnsi="Times New Roman"/>
          <w:color w:val="333333"/>
          <w:sz w:val="24"/>
          <w:szCs w:val="24"/>
        </w:rPr>
      </w:pPr>
      <w:r>
        <w:rPr>
          <w:rFonts w:ascii="Times New Roman" w:hAnsi="Times New Roman"/>
          <w:color w:val="333333"/>
          <w:sz w:val="24"/>
          <w:szCs w:val="24"/>
        </w:rPr>
        <w:t>да</w:t>
      </w:r>
    </w:p>
    <w:p w:rsidR="00716624" w:rsidRPr="00ED1E00" w:rsidRDefault="00716624" w:rsidP="006C3D36">
      <w:pPr>
        <w:numPr>
          <w:ilvl w:val="0"/>
          <w:numId w:val="26"/>
        </w:numPr>
        <w:shd w:val="clear" w:color="auto" w:fill="FFFFFF"/>
        <w:spacing w:after="0"/>
        <w:rPr>
          <w:rFonts w:ascii="Times New Roman" w:hAnsi="Times New Roman"/>
          <w:color w:val="333333"/>
          <w:sz w:val="24"/>
          <w:szCs w:val="24"/>
        </w:rPr>
      </w:pPr>
      <w:r>
        <w:rPr>
          <w:rFonts w:ascii="Times New Roman" w:hAnsi="Times New Roman"/>
          <w:color w:val="333333"/>
          <w:sz w:val="24"/>
          <w:szCs w:val="24"/>
        </w:rPr>
        <w:t>нет</w:t>
      </w:r>
    </w:p>
    <w:p w:rsidR="00716624" w:rsidRDefault="00716624" w:rsidP="006C3D36">
      <w:pPr>
        <w:pStyle w:val="af0"/>
        <w:shd w:val="clear" w:color="auto" w:fill="FFFFFF"/>
        <w:spacing w:before="0" w:beforeAutospacing="0" w:after="0" w:afterAutospacing="0" w:line="276" w:lineRule="auto"/>
        <w:rPr>
          <w:color w:val="333333"/>
        </w:rPr>
      </w:pPr>
    </w:p>
    <w:p w:rsidR="00716624" w:rsidRPr="00ED1E00" w:rsidRDefault="00716624" w:rsidP="006C3D36">
      <w:pPr>
        <w:pStyle w:val="af0"/>
        <w:shd w:val="clear" w:color="auto" w:fill="FFFFFF"/>
        <w:spacing w:before="0" w:beforeAutospacing="0" w:after="0" w:afterAutospacing="0" w:line="276" w:lineRule="auto"/>
        <w:rPr>
          <w:color w:val="333333"/>
        </w:rPr>
      </w:pPr>
      <w:r>
        <w:rPr>
          <w:color w:val="333333"/>
        </w:rPr>
        <w:t>Почему:</w:t>
      </w:r>
    </w:p>
    <w:p w:rsidR="00716624" w:rsidRDefault="00D22A81" w:rsidP="006C3D36">
      <w:pPr>
        <w:pStyle w:val="af0"/>
        <w:shd w:val="clear" w:color="auto" w:fill="FFFFFF"/>
        <w:spacing w:before="0" w:beforeAutospacing="0" w:after="0" w:afterAutospacing="0" w:line="276" w:lineRule="auto"/>
        <w:rPr>
          <w:color w:val="333333"/>
        </w:rPr>
      </w:pPr>
      <w:r w:rsidRPr="00ED1E00">
        <w:rPr>
          <w:color w:val="333333"/>
        </w:rPr>
        <w:t>_________________________________________________________________</w:t>
      </w:r>
      <w:r w:rsidR="00716624">
        <w:rPr>
          <w:color w:val="333333"/>
        </w:rPr>
        <w:t>__</w:t>
      </w:r>
      <w:r w:rsidRPr="00ED1E00">
        <w:rPr>
          <w:color w:val="333333"/>
        </w:rPr>
        <w:t>__________</w:t>
      </w:r>
      <w:r w:rsidR="00716624">
        <w:rPr>
          <w:color w:val="333333"/>
        </w:rPr>
        <w:t xml:space="preserve"> </w:t>
      </w:r>
    </w:p>
    <w:p w:rsidR="00716624" w:rsidRDefault="00716624" w:rsidP="006C3D36">
      <w:pPr>
        <w:pStyle w:val="af0"/>
        <w:shd w:val="clear" w:color="auto" w:fill="FFFFFF"/>
        <w:spacing w:before="0" w:beforeAutospacing="0" w:after="0" w:afterAutospacing="0" w:line="276" w:lineRule="auto"/>
        <w:rPr>
          <w:color w:val="333333"/>
        </w:rPr>
      </w:pPr>
      <w:r w:rsidRPr="00ED1E00">
        <w:rPr>
          <w:color w:val="333333"/>
        </w:rPr>
        <w:t>_________________________________________________________________</w:t>
      </w:r>
      <w:r>
        <w:rPr>
          <w:color w:val="333333"/>
        </w:rPr>
        <w:t>__</w:t>
      </w:r>
      <w:r w:rsidRPr="00ED1E00">
        <w:rPr>
          <w:color w:val="333333"/>
        </w:rPr>
        <w:t>__________</w:t>
      </w:r>
      <w:r>
        <w:rPr>
          <w:color w:val="333333"/>
        </w:rPr>
        <w:t xml:space="preserve"> </w:t>
      </w:r>
    </w:p>
    <w:p w:rsidR="00716624" w:rsidRDefault="00716624" w:rsidP="006C3D36">
      <w:pPr>
        <w:pStyle w:val="af0"/>
        <w:shd w:val="clear" w:color="auto" w:fill="FFFFFF"/>
        <w:spacing w:before="0" w:beforeAutospacing="0" w:after="0" w:afterAutospacing="0" w:line="276" w:lineRule="auto"/>
        <w:rPr>
          <w:color w:val="333333"/>
        </w:rPr>
      </w:pPr>
    </w:p>
    <w:p w:rsidR="00D22A81" w:rsidRPr="00ED1E00" w:rsidRDefault="00D22A81" w:rsidP="006C3D36">
      <w:pPr>
        <w:pStyle w:val="af0"/>
        <w:shd w:val="clear" w:color="auto" w:fill="FFFFFF"/>
        <w:spacing w:before="0" w:beforeAutospacing="0" w:after="0" w:afterAutospacing="0" w:line="276" w:lineRule="auto"/>
        <w:rPr>
          <w:color w:val="333333"/>
        </w:rPr>
      </w:pPr>
      <w:r w:rsidRPr="00ED1E00">
        <w:rPr>
          <w:color w:val="333333"/>
        </w:rPr>
        <w:t>5. Как Вы считаете, с какого возраста следует начинать половую жизнь?</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12 – 13 лет</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14 – 15 лет</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16 – 17 лет</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18 лет</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ваше мнение ________________________________________________________</w:t>
      </w:r>
    </w:p>
    <w:p w:rsidR="00716624" w:rsidRDefault="00716624" w:rsidP="006C3D36">
      <w:pPr>
        <w:pStyle w:val="af0"/>
        <w:shd w:val="clear" w:color="auto" w:fill="FFFFFF"/>
        <w:spacing w:before="0" w:beforeAutospacing="0" w:after="0" w:afterAutospacing="0" w:line="276" w:lineRule="auto"/>
        <w:rPr>
          <w:color w:val="333333"/>
        </w:rPr>
      </w:pPr>
    </w:p>
    <w:p w:rsidR="00D22A81" w:rsidRPr="00716624" w:rsidRDefault="00716624" w:rsidP="006C3D36">
      <w:pPr>
        <w:pStyle w:val="af0"/>
        <w:shd w:val="clear" w:color="auto" w:fill="FFFFFF"/>
        <w:spacing w:before="0" w:beforeAutospacing="0" w:after="0" w:afterAutospacing="0" w:line="276" w:lineRule="auto"/>
        <w:rPr>
          <w:color w:val="333333"/>
        </w:rPr>
      </w:pPr>
      <w:r>
        <w:rPr>
          <w:color w:val="333333"/>
        </w:rPr>
        <w:t xml:space="preserve">6. </w:t>
      </w:r>
      <w:r w:rsidR="00D22A81" w:rsidRPr="00716624">
        <w:rPr>
          <w:color w:val="333333"/>
        </w:rPr>
        <w:t xml:space="preserve">Какие виды </w:t>
      </w:r>
      <w:r w:rsidR="00E73A0F" w:rsidRPr="00716624">
        <w:rPr>
          <w:color w:val="333333"/>
        </w:rPr>
        <w:t>контрацептивов</w:t>
      </w:r>
      <w:r w:rsidR="00D22A81" w:rsidRPr="00716624">
        <w:rPr>
          <w:color w:val="333333"/>
        </w:rPr>
        <w:t xml:space="preserve"> Вы знаете?</w:t>
      </w:r>
    </w:p>
    <w:p w:rsidR="00E73A0F" w:rsidRDefault="00E73A0F" w:rsidP="006C3D36">
      <w:pPr>
        <w:pStyle w:val="af0"/>
        <w:shd w:val="clear" w:color="auto" w:fill="FFFFFF"/>
        <w:spacing w:before="0" w:beforeAutospacing="0" w:after="0" w:afterAutospacing="0" w:line="276" w:lineRule="auto"/>
        <w:rPr>
          <w:color w:val="333333"/>
        </w:rPr>
      </w:pPr>
      <w:r w:rsidRPr="00ED1E00">
        <w:rPr>
          <w:color w:val="333333"/>
        </w:rPr>
        <w:t>_________________________________________________________________</w:t>
      </w:r>
      <w:r>
        <w:rPr>
          <w:color w:val="333333"/>
        </w:rPr>
        <w:t>__</w:t>
      </w:r>
      <w:r w:rsidRPr="00ED1E00">
        <w:rPr>
          <w:color w:val="333333"/>
        </w:rPr>
        <w:t>__________</w:t>
      </w:r>
      <w:r>
        <w:rPr>
          <w:color w:val="333333"/>
        </w:rPr>
        <w:t xml:space="preserve"> </w:t>
      </w:r>
    </w:p>
    <w:p w:rsidR="00D22A81" w:rsidRPr="00ED1E00" w:rsidRDefault="00D22A81" w:rsidP="006C3D36">
      <w:pPr>
        <w:pStyle w:val="af0"/>
        <w:shd w:val="clear" w:color="auto" w:fill="FFFFFF"/>
        <w:spacing w:before="0" w:beforeAutospacing="0" w:after="0" w:afterAutospacing="0" w:line="276" w:lineRule="auto"/>
        <w:jc w:val="both"/>
        <w:rPr>
          <w:color w:val="333333"/>
        </w:rPr>
      </w:pPr>
      <w:r w:rsidRPr="00ED1E00">
        <w:rPr>
          <w:color w:val="333333"/>
        </w:rPr>
        <w:lastRenderedPageBreak/>
        <w:t>7. Как Вы считаете, нужен ли в образовательной программе специальный курс по этой теме?</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да, нужен</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наверное, нужен</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затрудняюсь ответить</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наверное, не нужен</w:t>
      </w:r>
    </w:p>
    <w:p w:rsidR="00D22A81" w:rsidRPr="00E73A0F" w:rsidRDefault="00D22A81" w:rsidP="006C3D36">
      <w:pPr>
        <w:numPr>
          <w:ilvl w:val="0"/>
          <w:numId w:val="26"/>
        </w:numPr>
        <w:shd w:val="clear" w:color="auto" w:fill="FFFFFF"/>
        <w:spacing w:after="0"/>
        <w:rPr>
          <w:rFonts w:ascii="Times New Roman" w:hAnsi="Times New Roman"/>
          <w:color w:val="333333"/>
          <w:sz w:val="24"/>
          <w:szCs w:val="24"/>
        </w:rPr>
      </w:pPr>
      <w:r w:rsidRPr="00E73A0F">
        <w:rPr>
          <w:rFonts w:ascii="Times New Roman" w:hAnsi="Times New Roman"/>
          <w:color w:val="333333"/>
          <w:sz w:val="24"/>
          <w:szCs w:val="24"/>
        </w:rPr>
        <w:t>не нужен</w:t>
      </w:r>
    </w:p>
    <w:p w:rsidR="00E73A0F" w:rsidRDefault="00E73A0F" w:rsidP="006C3D36">
      <w:pPr>
        <w:pStyle w:val="af0"/>
        <w:shd w:val="clear" w:color="auto" w:fill="FFFFFF"/>
        <w:spacing w:before="0" w:beforeAutospacing="0" w:after="0" w:afterAutospacing="0" w:line="276" w:lineRule="auto"/>
        <w:jc w:val="both"/>
        <w:rPr>
          <w:color w:val="333333"/>
        </w:rPr>
      </w:pPr>
    </w:p>
    <w:p w:rsidR="00D22A81" w:rsidRPr="00E73A0F" w:rsidRDefault="00D22A81" w:rsidP="006C3D36">
      <w:pPr>
        <w:pStyle w:val="af0"/>
        <w:shd w:val="clear" w:color="auto" w:fill="FFFFFF"/>
        <w:spacing w:before="0" w:beforeAutospacing="0" w:after="0" w:afterAutospacing="0" w:line="276" w:lineRule="auto"/>
        <w:jc w:val="both"/>
        <w:rPr>
          <w:color w:val="333333"/>
        </w:rPr>
      </w:pPr>
      <w:r w:rsidRPr="00E73A0F">
        <w:rPr>
          <w:color w:val="333333"/>
        </w:rPr>
        <w:t>8. Вступали ли Вы в половые отношения?</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да</w:t>
      </w:r>
    </w:p>
    <w:p w:rsidR="00D22A81" w:rsidRPr="00ED1E00" w:rsidRDefault="00D22A81" w:rsidP="006C3D36">
      <w:pPr>
        <w:numPr>
          <w:ilvl w:val="0"/>
          <w:numId w:val="26"/>
        </w:numPr>
        <w:shd w:val="clear" w:color="auto" w:fill="FFFFFF"/>
        <w:spacing w:after="0"/>
        <w:rPr>
          <w:rFonts w:ascii="Times New Roman" w:hAnsi="Times New Roman"/>
          <w:color w:val="333333"/>
          <w:sz w:val="24"/>
          <w:szCs w:val="24"/>
        </w:rPr>
      </w:pPr>
      <w:r w:rsidRPr="00ED1E00">
        <w:rPr>
          <w:rFonts w:ascii="Times New Roman" w:hAnsi="Times New Roman"/>
          <w:color w:val="333333"/>
          <w:sz w:val="24"/>
          <w:szCs w:val="24"/>
        </w:rPr>
        <w:t>нет</w:t>
      </w:r>
    </w:p>
    <w:p w:rsidR="00D22A81" w:rsidRPr="00ED1E00" w:rsidRDefault="00D22A81" w:rsidP="006C3D36">
      <w:pPr>
        <w:pStyle w:val="ab"/>
        <w:widowControl w:val="0"/>
        <w:shd w:val="clear" w:color="auto" w:fill="FFFFFF"/>
        <w:tabs>
          <w:tab w:val="left" w:pos="709"/>
          <w:tab w:val="left" w:pos="851"/>
        </w:tabs>
        <w:spacing w:after="0"/>
        <w:ind w:left="0"/>
        <w:jc w:val="both"/>
        <w:rPr>
          <w:rFonts w:ascii="Times New Roman" w:hAnsi="Times New Roman"/>
          <w:sz w:val="24"/>
          <w:szCs w:val="24"/>
        </w:rPr>
      </w:pPr>
    </w:p>
    <w:p w:rsidR="00D22A81" w:rsidRPr="00ED1E00" w:rsidRDefault="00D22A81" w:rsidP="006C3D36">
      <w:pPr>
        <w:pStyle w:val="ab"/>
        <w:widowControl w:val="0"/>
        <w:shd w:val="clear" w:color="auto" w:fill="FFFFFF"/>
        <w:tabs>
          <w:tab w:val="left" w:pos="709"/>
          <w:tab w:val="left" w:pos="851"/>
        </w:tabs>
        <w:spacing w:after="0"/>
        <w:ind w:left="0"/>
        <w:jc w:val="both"/>
        <w:rPr>
          <w:rFonts w:ascii="Times New Roman" w:hAnsi="Times New Roman"/>
          <w:sz w:val="24"/>
          <w:szCs w:val="24"/>
        </w:rPr>
      </w:pPr>
    </w:p>
    <w:p w:rsidR="00840256" w:rsidRDefault="00840256">
      <w:pPr>
        <w:spacing w:after="0" w:line="240" w:lineRule="auto"/>
        <w:rPr>
          <w:rFonts w:ascii="Times New Roman" w:eastAsia="Times New Roman" w:hAnsi="Times New Roman"/>
          <w:b/>
          <w:sz w:val="24"/>
          <w:szCs w:val="24"/>
          <w:highlight w:val="yellow"/>
        </w:rPr>
      </w:pPr>
      <w:bookmarkStart w:id="14" w:name="_Toc532756289"/>
      <w:bookmarkStart w:id="15" w:name="_Toc389478461"/>
      <w:r>
        <w:rPr>
          <w:rFonts w:ascii="Times New Roman" w:eastAsia="Times New Roman" w:hAnsi="Times New Roman"/>
          <w:b/>
          <w:sz w:val="24"/>
          <w:szCs w:val="24"/>
          <w:highlight w:val="yellow"/>
        </w:rPr>
        <w:br w:type="page"/>
      </w:r>
    </w:p>
    <w:p w:rsidR="00840256" w:rsidRPr="00EA0665" w:rsidRDefault="00840256" w:rsidP="00EA0665">
      <w:pPr>
        <w:spacing w:after="0" w:line="240" w:lineRule="auto"/>
        <w:jc w:val="right"/>
        <w:rPr>
          <w:rStyle w:val="10"/>
          <w:rFonts w:ascii="Times New Roman" w:eastAsia="Calibri" w:hAnsi="Times New Roman"/>
          <w:color w:val="auto"/>
          <w:sz w:val="24"/>
          <w:szCs w:val="24"/>
        </w:rPr>
      </w:pPr>
      <w:bookmarkStart w:id="16" w:name="_Toc69372834"/>
      <w:r w:rsidRPr="00EA0665">
        <w:rPr>
          <w:rStyle w:val="10"/>
          <w:rFonts w:ascii="Times New Roman" w:eastAsia="Calibri" w:hAnsi="Times New Roman"/>
          <w:color w:val="auto"/>
          <w:sz w:val="24"/>
          <w:szCs w:val="24"/>
        </w:rPr>
        <w:lastRenderedPageBreak/>
        <w:t>ПРИЛОЖЕНИЕ</w:t>
      </w:r>
      <w:r w:rsidR="006C3D36" w:rsidRPr="00EA0665">
        <w:rPr>
          <w:rStyle w:val="10"/>
          <w:rFonts w:ascii="Times New Roman" w:eastAsia="Calibri" w:hAnsi="Times New Roman"/>
          <w:color w:val="auto"/>
          <w:sz w:val="24"/>
          <w:szCs w:val="24"/>
        </w:rPr>
        <w:t xml:space="preserve"> </w:t>
      </w:r>
      <w:r w:rsidRPr="00EA0665">
        <w:rPr>
          <w:rStyle w:val="10"/>
          <w:rFonts w:ascii="Times New Roman" w:eastAsia="Calibri" w:hAnsi="Times New Roman"/>
          <w:color w:val="auto"/>
          <w:sz w:val="24"/>
          <w:szCs w:val="24"/>
        </w:rPr>
        <w:t>2</w:t>
      </w:r>
      <w:bookmarkEnd w:id="16"/>
    </w:p>
    <w:p w:rsidR="00840256" w:rsidRDefault="00840256" w:rsidP="00840256">
      <w:pPr>
        <w:spacing w:after="0"/>
        <w:jc w:val="center"/>
        <w:rPr>
          <w:rFonts w:ascii="Times New Roman" w:eastAsia="Times New Roman" w:hAnsi="Times New Roman"/>
          <w:b/>
          <w:sz w:val="24"/>
          <w:szCs w:val="24"/>
        </w:rPr>
      </w:pPr>
      <w:r w:rsidRPr="00840256">
        <w:rPr>
          <w:rFonts w:ascii="Times New Roman" w:eastAsia="Times New Roman" w:hAnsi="Times New Roman"/>
          <w:b/>
          <w:sz w:val="24"/>
          <w:szCs w:val="24"/>
        </w:rPr>
        <w:t xml:space="preserve">ПРЕЗЕНТАЦИЯ К </w:t>
      </w:r>
      <w:r>
        <w:rPr>
          <w:rFonts w:ascii="Times New Roman" w:eastAsia="Times New Roman" w:hAnsi="Times New Roman"/>
          <w:b/>
          <w:sz w:val="24"/>
          <w:szCs w:val="24"/>
        </w:rPr>
        <w:t>КЛАССНОМУ ЧАСУ</w:t>
      </w:r>
    </w:p>
    <w:p w:rsidR="00840256" w:rsidRPr="00840256" w:rsidRDefault="00840256" w:rsidP="00840256">
      <w:pPr>
        <w:spacing w:after="0"/>
        <w:rPr>
          <w:rFonts w:ascii="Times New Roman" w:eastAsia="Times New Roman" w:hAnsi="Times New Roman"/>
          <w:b/>
          <w:sz w:val="24"/>
          <w:szCs w:val="24"/>
        </w:rPr>
      </w:pPr>
    </w:p>
    <w:tbl>
      <w:tblPr>
        <w:tblStyle w:val="af1"/>
        <w:tblW w:w="0" w:type="auto"/>
        <w:tblLayout w:type="fixed"/>
        <w:tblLook w:val="04A0" w:firstRow="1" w:lastRow="0" w:firstColumn="1" w:lastColumn="0" w:noHBand="0" w:noVBand="1"/>
      </w:tblPr>
      <w:tblGrid>
        <w:gridCol w:w="1202"/>
        <w:gridCol w:w="3617"/>
        <w:gridCol w:w="1243"/>
        <w:gridCol w:w="3508"/>
      </w:tblGrid>
      <w:tr w:rsidR="00840256" w:rsidTr="008034E8">
        <w:trPr>
          <w:trHeight w:val="2665"/>
        </w:trPr>
        <w:tc>
          <w:tcPr>
            <w:tcW w:w="1202" w:type="dxa"/>
            <w:vAlign w:val="center"/>
          </w:tcPr>
          <w:p w:rsidR="00840256" w:rsidRPr="00734D8D" w:rsidRDefault="00840256"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1</w:t>
            </w:r>
          </w:p>
        </w:tc>
        <w:tc>
          <w:tcPr>
            <w:tcW w:w="3617" w:type="dxa"/>
            <w:tcBorders>
              <w:right w:val="single" w:sz="4" w:space="0" w:color="auto"/>
            </w:tcBorders>
            <w:vAlign w:val="center"/>
          </w:tcPr>
          <w:p w:rsidR="00840256" w:rsidRPr="00734D8D" w:rsidRDefault="0099581E" w:rsidP="008034E8">
            <w:pPr>
              <w:spacing w:after="0"/>
              <w:jc w:val="center"/>
              <w:rPr>
                <w:rFonts w:ascii="Times New Roman" w:eastAsia="Times New Roman" w:hAnsi="Times New Roman"/>
                <w:sz w:val="24"/>
                <w:szCs w:val="24"/>
              </w:rPr>
            </w:pPr>
            <w:r>
              <w:rPr>
                <w:rFonts w:ascii="Times New Roman" w:hAnsi="Times New Roman"/>
                <w:noProof/>
                <w:sz w:val="24"/>
                <w:szCs w:val="24"/>
                <w:lang w:eastAsia="ru-RU"/>
              </w:rPr>
              <w:drawing>
                <wp:inline distT="0" distB="0" distL="0" distR="0">
                  <wp:extent cx="2160000" cy="1215317"/>
                  <wp:effectExtent l="0" t="0" r="0" b="0"/>
                  <wp:docPr id="6" name="Рисунок 6" descr="F:\Школа ЗОЖ\2020-2021\М.Р. Половое воспитание подростк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 ЗОЖ\2020-2021\М.Р. Половое воспитание подростка\Слайд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215317"/>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40256" w:rsidRPr="00734D8D" w:rsidRDefault="00840256"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2</w:t>
            </w:r>
          </w:p>
        </w:tc>
        <w:tc>
          <w:tcPr>
            <w:tcW w:w="3508" w:type="dxa"/>
            <w:tcBorders>
              <w:left w:val="single" w:sz="4" w:space="0" w:color="auto"/>
            </w:tcBorders>
            <w:vAlign w:val="center"/>
          </w:tcPr>
          <w:p w:rsidR="00840256"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000" cy="1215422"/>
                  <wp:effectExtent l="0" t="0" r="0" b="0"/>
                  <wp:docPr id="13" name="Рисунок 13" descr="F:\Школа ЗОЖ\2020-2021\М.Р. Половое воспитание подростка\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Школа ЗОЖ\2020-2021\М.Р. Половое воспитание подростка\Слайд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215422"/>
                          </a:xfrm>
                          <a:prstGeom prst="rect">
                            <a:avLst/>
                          </a:prstGeom>
                          <a:noFill/>
                          <a:ln>
                            <a:noFill/>
                          </a:ln>
                        </pic:spPr>
                      </pic:pic>
                    </a:graphicData>
                  </a:graphic>
                </wp:inline>
              </w:drawing>
            </w:r>
          </w:p>
        </w:tc>
      </w:tr>
      <w:tr w:rsidR="00840256" w:rsidTr="008034E8">
        <w:trPr>
          <w:trHeight w:val="2665"/>
        </w:trPr>
        <w:tc>
          <w:tcPr>
            <w:tcW w:w="1202" w:type="dxa"/>
            <w:vAlign w:val="center"/>
          </w:tcPr>
          <w:p w:rsidR="00840256" w:rsidRPr="00734D8D" w:rsidRDefault="00840256"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3</w:t>
            </w:r>
          </w:p>
        </w:tc>
        <w:tc>
          <w:tcPr>
            <w:tcW w:w="3617" w:type="dxa"/>
            <w:tcBorders>
              <w:right w:val="single" w:sz="4" w:space="0" w:color="auto"/>
            </w:tcBorders>
            <w:vAlign w:val="center"/>
          </w:tcPr>
          <w:p w:rsidR="00840256"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000" cy="1214015"/>
                  <wp:effectExtent l="0" t="0" r="0" b="0"/>
                  <wp:docPr id="21" name="Рисунок 21" descr="F:\Школа ЗОЖ\2020-2021\М.Р. Половое воспитание подростк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Школа ЗОЖ\2020-2021\М.Р. Половое воспитание подростка\Слайд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214015"/>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40256" w:rsidRPr="00734D8D" w:rsidRDefault="00840256"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4</w:t>
            </w:r>
          </w:p>
        </w:tc>
        <w:tc>
          <w:tcPr>
            <w:tcW w:w="3508" w:type="dxa"/>
            <w:tcBorders>
              <w:left w:val="single" w:sz="4" w:space="0" w:color="auto"/>
            </w:tcBorders>
            <w:vAlign w:val="center"/>
          </w:tcPr>
          <w:p w:rsidR="00840256"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31" name="Рисунок 31" descr="F:\Школа ЗОЖ\2020-2021\М.Р. Половое воспитание подростк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Школа ЗОЖ\2020-2021\М.Р. Половое воспитание подростка\Слайд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r>
      <w:tr w:rsidR="00840256" w:rsidTr="008034E8">
        <w:trPr>
          <w:trHeight w:val="2665"/>
        </w:trPr>
        <w:tc>
          <w:tcPr>
            <w:tcW w:w="1202" w:type="dxa"/>
            <w:vAlign w:val="center"/>
          </w:tcPr>
          <w:p w:rsidR="00840256" w:rsidRPr="00734D8D" w:rsidRDefault="00840256"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5</w:t>
            </w:r>
          </w:p>
        </w:tc>
        <w:tc>
          <w:tcPr>
            <w:tcW w:w="3617" w:type="dxa"/>
            <w:tcBorders>
              <w:right w:val="single" w:sz="4" w:space="0" w:color="auto"/>
            </w:tcBorders>
            <w:vAlign w:val="center"/>
          </w:tcPr>
          <w:p w:rsidR="00840256"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30" name="Рисунок 30" descr="F:\Школа ЗОЖ\2020-2021\М.Р. Половое воспитание подростк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Школа ЗОЖ\2020-2021\М.Р. Половое воспитание подростка\Слайд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40256" w:rsidRPr="00734D8D" w:rsidRDefault="00840256"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6</w:t>
            </w:r>
          </w:p>
        </w:tc>
        <w:tc>
          <w:tcPr>
            <w:tcW w:w="3508" w:type="dxa"/>
            <w:tcBorders>
              <w:left w:val="single" w:sz="4" w:space="0" w:color="auto"/>
            </w:tcBorders>
            <w:vAlign w:val="center"/>
          </w:tcPr>
          <w:p w:rsidR="00840256"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28" name="Рисунок 128" descr="F:\Школа ЗОЖ\2020-2021\М.Р. Половое воспитание подростк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Школа ЗОЖ\2020-2021\М.Р. Половое воспитание подростка\Слайд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7</w:t>
            </w:r>
          </w:p>
        </w:tc>
        <w:tc>
          <w:tcPr>
            <w:tcW w:w="3617" w:type="dxa"/>
            <w:tcBorders>
              <w:right w:val="single" w:sz="4" w:space="0" w:color="auto"/>
            </w:tcBorders>
            <w:vAlign w:val="center"/>
          </w:tcPr>
          <w:p w:rsidR="008034E8"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29" name="Рисунок 129" descr="F:\Школа ЗОЖ\2020-2021\М.Р. Половое воспитание подростк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Школа ЗОЖ\2020-2021\М.Р. Половое воспитание подростка\Слайд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 8</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30" name="Рисунок 130" descr="F:\Школа ЗОЖ\2020-2021\М.Р. Половое воспитание подростк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Школа ЗОЖ\2020-2021\М.Р. Половое воспитание подростка\Слайд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9</w:t>
            </w:r>
          </w:p>
        </w:tc>
        <w:tc>
          <w:tcPr>
            <w:tcW w:w="3617" w:type="dxa"/>
            <w:tcBorders>
              <w:right w:val="single" w:sz="4" w:space="0" w:color="auto"/>
            </w:tcBorders>
            <w:vAlign w:val="center"/>
          </w:tcPr>
          <w:p w:rsidR="008034E8"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33" name="Рисунок 133" descr="F:\Школа ЗОЖ\2020-2021\М.Р. Половое воспитание подростк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Школа ЗОЖ\2020-2021\М.Р. Половое воспитание подростка\Слайд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10</w:t>
            </w:r>
          </w:p>
        </w:tc>
        <w:tc>
          <w:tcPr>
            <w:tcW w:w="3508" w:type="dxa"/>
            <w:tcBorders>
              <w:left w:val="single" w:sz="4" w:space="0" w:color="auto"/>
            </w:tcBorders>
            <w:vAlign w:val="center"/>
          </w:tcPr>
          <w:p w:rsidR="008034E8"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34" name="Рисунок 134" descr="F:\Школа ЗОЖ\2020-2021\М.Р. Половое воспитание подростк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Школа ЗОЖ\2020-2021\М.Р. Половое воспитание подростка\Слайд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lastRenderedPageBreak/>
              <w:t xml:space="preserve">Слайд </w:t>
            </w:r>
            <w:r>
              <w:rPr>
                <w:rFonts w:ascii="Times New Roman" w:eastAsia="Times New Roman" w:hAnsi="Times New Roman"/>
                <w:sz w:val="24"/>
                <w:szCs w:val="24"/>
              </w:rPr>
              <w:t>11</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35" name="Рисунок 135" descr="F:\Школа ЗОЖ\2020-2021\М.Р. Половое воспитание подростк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Школа ЗОЖ\2020-2021\М.Р. Половое воспитание подростка\Слайд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12</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36" name="Рисунок 136" descr="F:\Школа ЗОЖ\2020-2021\М.Р. Половое воспитание подростк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Школа ЗОЖ\2020-2021\М.Р. Половое воспитание подростка\Слайд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13</w:t>
            </w:r>
          </w:p>
        </w:tc>
        <w:tc>
          <w:tcPr>
            <w:tcW w:w="3617" w:type="dxa"/>
            <w:tcBorders>
              <w:right w:val="single" w:sz="4" w:space="0" w:color="auto"/>
            </w:tcBorders>
            <w:vAlign w:val="center"/>
          </w:tcPr>
          <w:p w:rsidR="008034E8"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40" name="Рисунок 140" descr="F:\Школа ЗОЖ\2020-2021\М.Р. Половое воспитание подростка\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Школа ЗОЖ\2020-2021\М.Р. Половое воспитание подростка\Слайд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14</w:t>
            </w:r>
          </w:p>
        </w:tc>
        <w:tc>
          <w:tcPr>
            <w:tcW w:w="3508" w:type="dxa"/>
            <w:tcBorders>
              <w:left w:val="single" w:sz="4" w:space="0" w:color="auto"/>
            </w:tcBorders>
            <w:vAlign w:val="center"/>
          </w:tcPr>
          <w:p w:rsidR="008034E8"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41" name="Рисунок 141" descr="F:\Школа ЗОЖ\2020-2021\М.Р. Половое воспитание подростка\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Школа ЗОЖ\2020-2021\М.Р. Половое воспитание подростка\Слайд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15</w:t>
            </w:r>
          </w:p>
        </w:tc>
        <w:tc>
          <w:tcPr>
            <w:tcW w:w="3617" w:type="dxa"/>
            <w:tcBorders>
              <w:right w:val="single" w:sz="4" w:space="0" w:color="auto"/>
            </w:tcBorders>
            <w:vAlign w:val="center"/>
          </w:tcPr>
          <w:p w:rsidR="008034E8" w:rsidRPr="00734D8D" w:rsidRDefault="008034E8" w:rsidP="008034E8">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42" name="Рисунок 142" descr="F:\Школа ЗОЖ\2020-2021\М.Р. Половое воспитание подростка\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Школа ЗОЖ\2020-2021\М.Р. Половое воспитание подростка\Слайд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16</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43" name="Рисунок 143" descr="F:\Школа ЗОЖ\2020-2021\М.Р. Половое воспитание подростка\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Школа ЗОЖ\2020-2021\М.Р. Половое воспитание подростка\Слайд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17</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45" name="Рисунок 145" descr="F:\Школа ЗОЖ\2020-2021\М.Р. Половое воспитание подростка\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Школа ЗОЖ\2020-2021\М.Р. Половое воспитание подростка\Слайд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18</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46" name="Рисунок 146" descr="F:\Школа ЗОЖ\2020-2021\М.Р. Половое воспитание подростка\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Школа ЗОЖ\2020-2021\М.Р. Половое воспитание подростка\Слайд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19</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47" name="Рисунок 147" descr="F:\Школа ЗОЖ\2020-2021\М.Р. Половое воспитание подростка\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Школа ЗОЖ\2020-2021\М.Р. Половое воспитание подростка\Слайд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20</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48" name="Рисунок 148" descr="F:\Школа ЗОЖ\2020-2021\М.Р. Половое воспитание подростка\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Школа ЗОЖ\2020-2021\М.Р. Половое воспитание подростка\Слайд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lastRenderedPageBreak/>
              <w:t xml:space="preserve">Слайд </w:t>
            </w:r>
            <w:r>
              <w:rPr>
                <w:rFonts w:ascii="Times New Roman" w:eastAsia="Times New Roman" w:hAnsi="Times New Roman"/>
                <w:sz w:val="24"/>
                <w:szCs w:val="24"/>
              </w:rPr>
              <w:t>21</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49" name="Рисунок 149" descr="F:\Школа ЗОЖ\2020-2021\М.Р. Половое воспитание подростка\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Школа ЗОЖ\2020-2021\М.Р. Половое воспитание подростка\Слайд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22</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50" name="Рисунок 150" descr="F:\Школа ЗОЖ\2020-2021\М.Р. Половое воспитание подростка\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Школа ЗОЖ\2020-2021\М.Р. Половое воспитание подростка\Слайд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23</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51" name="Рисунок 151" descr="F:\Школа ЗОЖ\2020-2021\М.Р. Половое воспитание подростка\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Школа ЗОЖ\2020-2021\М.Р. Половое воспитание подростка\Слайд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24</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52" name="Рисунок 152" descr="F:\Школа ЗОЖ\2020-2021\М.Р. Половое воспитание подростка\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Школа ЗОЖ\2020-2021\М.Р. Половое воспитание подростка\Слайд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25</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53" name="Рисунок 153" descr="F:\Школа ЗОЖ\2020-2021\М.Р. Половое воспитание подростка\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Школа ЗОЖ\2020-2021\М.Р. Половое воспитание подростка\Слайд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26</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54" name="Рисунок 154" descr="F:\Школа ЗОЖ\2020-2021\М.Р. Половое воспитание подростка\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Школа ЗОЖ\2020-2021\М.Р. Половое воспитание подростка\Слайд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27</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55" name="Рисунок 155" descr="F:\Школа ЗОЖ\2020-2021\М.Р. Половое воспитание подростка\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Школа ЗОЖ\2020-2021\М.Р. Половое воспитание подростка\Слайд2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28</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56" name="Рисунок 156" descr="F:\Школа ЗОЖ\2020-2021\М.Р. Половое воспитание подростка\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Школа ЗОЖ\2020-2021\М.Р. Половое воспитание подростка\Слайд2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29</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57" name="Рисунок 157" descr="F:\Школа ЗОЖ\2020-2021\М.Р. Половое воспитание подростка\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Школа ЗОЖ\2020-2021\М.Р. Половое воспитание подростка\Слайд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30</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58" name="Рисунок 158" descr="F:\Школа ЗОЖ\2020-2021\М.Р. Половое воспитание подростка\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Школа ЗОЖ\2020-2021\М.Р. Половое воспитание подростка\Слайд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lastRenderedPageBreak/>
              <w:t xml:space="preserve">Слайд </w:t>
            </w:r>
            <w:r>
              <w:rPr>
                <w:rFonts w:ascii="Times New Roman" w:eastAsia="Times New Roman" w:hAnsi="Times New Roman"/>
                <w:sz w:val="24"/>
                <w:szCs w:val="24"/>
              </w:rPr>
              <w:t>31</w:t>
            </w:r>
          </w:p>
        </w:tc>
        <w:tc>
          <w:tcPr>
            <w:tcW w:w="3617" w:type="dxa"/>
            <w:tcBorders>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160270" cy="1214120"/>
                  <wp:effectExtent l="0" t="0" r="0" b="0"/>
                  <wp:docPr id="159" name="Рисунок 159" descr="F:\Школа ЗОЖ\2020-2021\М.Р. Половое воспитание подростка\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Школа ЗОЖ\2020-2021\М.Р. Половое воспитание подростка\Слайд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32</w:t>
            </w:r>
          </w:p>
        </w:tc>
        <w:tc>
          <w:tcPr>
            <w:tcW w:w="3508" w:type="dxa"/>
            <w:tcBorders>
              <w:lef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2087880" cy="1173480"/>
                  <wp:effectExtent l="0" t="0" r="0" b="0"/>
                  <wp:docPr id="160" name="Рисунок 160" descr="F:\Школа ЗОЖ\2020-2021\М.Р. Половое воспитание подростка\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Школа ЗОЖ\2020-2021\М.Р. Половое воспитание подростка\Слайд3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33</w:t>
            </w:r>
          </w:p>
        </w:tc>
        <w:tc>
          <w:tcPr>
            <w:tcW w:w="3617" w:type="dxa"/>
            <w:tcBorders>
              <w:right w:val="single" w:sz="4" w:space="0" w:color="auto"/>
            </w:tcBorders>
            <w:vAlign w:val="center"/>
          </w:tcPr>
          <w:p w:rsidR="008034E8" w:rsidRDefault="008034E8" w:rsidP="00533D7B">
            <w:pPr>
              <w:jc w:val="center"/>
              <w:rPr>
                <w:rFonts w:ascii="Times New Roman" w:eastAsia="Times New Roman" w:hAnsi="Times New Roman"/>
                <w:b/>
                <w:noProof/>
                <w:sz w:val="24"/>
                <w:szCs w:val="24"/>
              </w:rPr>
            </w:pPr>
            <w:r>
              <w:rPr>
                <w:rFonts w:ascii="Times New Roman" w:eastAsia="Times New Roman" w:hAnsi="Times New Roman"/>
                <w:b/>
                <w:noProof/>
                <w:sz w:val="24"/>
                <w:szCs w:val="24"/>
                <w:lang w:eastAsia="ru-RU"/>
              </w:rPr>
              <w:drawing>
                <wp:inline distT="0" distB="0" distL="0" distR="0">
                  <wp:extent cx="2160270" cy="1214120"/>
                  <wp:effectExtent l="0" t="0" r="0" b="0"/>
                  <wp:docPr id="161" name="Рисунок 161" descr="F:\Школа ЗОЖ\2020-2021\М.Р. Половое воспитание подростка\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Школа ЗОЖ\2020-2021\М.Р. Половое воспитание подростка\Слайд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34</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rPr>
            </w:pPr>
            <w:r>
              <w:rPr>
                <w:rFonts w:ascii="Times New Roman" w:eastAsia="Times New Roman" w:hAnsi="Times New Roman"/>
                <w:b/>
                <w:noProof/>
                <w:sz w:val="24"/>
                <w:szCs w:val="24"/>
                <w:lang w:eastAsia="ru-RU"/>
              </w:rPr>
              <w:drawing>
                <wp:inline distT="0" distB="0" distL="0" distR="0">
                  <wp:extent cx="2087880" cy="1173480"/>
                  <wp:effectExtent l="0" t="0" r="0" b="0"/>
                  <wp:docPr id="162" name="Рисунок 162" descr="F:\Школа ЗОЖ\2020-2021\М.Р. Половое воспитание подростка\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Школа ЗОЖ\2020-2021\М.Р. Половое воспитание подростка\Слайд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3A29EF">
            <w:pPr>
              <w:jc w:val="center"/>
              <w:rPr>
                <w:rFonts w:ascii="Times New Roman" w:eastAsia="Times New Roman" w:hAnsi="Times New Roman"/>
                <w:sz w:val="24"/>
                <w:szCs w:val="24"/>
              </w:rPr>
            </w:pPr>
            <w:r w:rsidRPr="00734D8D">
              <w:rPr>
                <w:rFonts w:ascii="Times New Roman" w:eastAsia="Times New Roman" w:hAnsi="Times New Roman"/>
                <w:sz w:val="24"/>
                <w:szCs w:val="24"/>
              </w:rPr>
              <w:t xml:space="preserve">Слайд </w:t>
            </w:r>
            <w:r>
              <w:rPr>
                <w:rFonts w:ascii="Times New Roman" w:eastAsia="Times New Roman" w:hAnsi="Times New Roman"/>
                <w:sz w:val="24"/>
                <w:szCs w:val="24"/>
              </w:rPr>
              <w:t>35</w:t>
            </w:r>
          </w:p>
        </w:tc>
        <w:tc>
          <w:tcPr>
            <w:tcW w:w="3617" w:type="dxa"/>
            <w:tcBorders>
              <w:right w:val="single" w:sz="4" w:space="0" w:color="auto"/>
            </w:tcBorders>
            <w:vAlign w:val="center"/>
          </w:tcPr>
          <w:p w:rsidR="008034E8" w:rsidRDefault="008034E8" w:rsidP="00533D7B">
            <w:pPr>
              <w:jc w:val="center"/>
              <w:rPr>
                <w:rFonts w:ascii="Times New Roman" w:eastAsia="Times New Roman" w:hAnsi="Times New Roman"/>
                <w:b/>
                <w:noProof/>
                <w:sz w:val="24"/>
                <w:szCs w:val="24"/>
              </w:rPr>
            </w:pPr>
            <w:r>
              <w:rPr>
                <w:rFonts w:ascii="Times New Roman" w:eastAsia="Times New Roman" w:hAnsi="Times New Roman"/>
                <w:b/>
                <w:noProof/>
                <w:sz w:val="24"/>
                <w:szCs w:val="24"/>
                <w:lang w:eastAsia="ru-RU"/>
              </w:rPr>
              <w:drawing>
                <wp:inline distT="0" distB="0" distL="0" distR="0">
                  <wp:extent cx="2160270" cy="1214120"/>
                  <wp:effectExtent l="0" t="0" r="0" b="0"/>
                  <wp:docPr id="163" name="Рисунок 163" descr="F:\Школа ЗОЖ\2020-2021\М.Р. Половое воспитание подростка\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Школа ЗОЖ\2020-2021\М.Р. Половое воспитание подростка\Слайд3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w:t>
            </w:r>
            <w:r>
              <w:rPr>
                <w:rFonts w:ascii="Times New Roman" w:eastAsia="Times New Roman" w:hAnsi="Times New Roman"/>
                <w:sz w:val="24"/>
                <w:szCs w:val="24"/>
              </w:rPr>
              <w:t xml:space="preserve"> 36</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rPr>
            </w:pPr>
            <w:r>
              <w:rPr>
                <w:rFonts w:ascii="Times New Roman" w:eastAsia="Times New Roman" w:hAnsi="Times New Roman"/>
                <w:b/>
                <w:noProof/>
                <w:sz w:val="24"/>
                <w:szCs w:val="24"/>
                <w:lang w:eastAsia="ru-RU"/>
              </w:rPr>
              <w:drawing>
                <wp:inline distT="0" distB="0" distL="0" distR="0">
                  <wp:extent cx="2087880" cy="1173480"/>
                  <wp:effectExtent l="0" t="0" r="0" b="0"/>
                  <wp:docPr id="164" name="Рисунок 164" descr="F:\Школа ЗОЖ\2020-2021\М.Р. Половое воспитание подростка\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Школа ЗОЖ\2020-2021\М.Р. Половое воспитание подростка\Слайд3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w:t>
            </w:r>
            <w:r>
              <w:rPr>
                <w:rFonts w:ascii="Times New Roman" w:eastAsia="Times New Roman" w:hAnsi="Times New Roman"/>
                <w:sz w:val="24"/>
                <w:szCs w:val="24"/>
              </w:rPr>
              <w:t xml:space="preserve"> 37</w:t>
            </w:r>
          </w:p>
        </w:tc>
        <w:tc>
          <w:tcPr>
            <w:tcW w:w="3617" w:type="dxa"/>
            <w:tcBorders>
              <w:right w:val="single" w:sz="4" w:space="0" w:color="auto"/>
            </w:tcBorders>
            <w:vAlign w:val="center"/>
          </w:tcPr>
          <w:p w:rsidR="008034E8" w:rsidRDefault="008034E8" w:rsidP="008034E8">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160270" cy="1214120"/>
                  <wp:effectExtent l="0" t="0" r="0" b="0"/>
                  <wp:docPr id="165" name="Рисунок 165" descr="F:\Школа ЗОЖ\2020-2021\М.Р. Половое воспитание подростка\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Школа ЗОЖ\2020-2021\М.Р. Половое воспитание подростка\Слайд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w:t>
            </w:r>
            <w:r>
              <w:rPr>
                <w:rFonts w:ascii="Times New Roman" w:eastAsia="Times New Roman" w:hAnsi="Times New Roman"/>
                <w:sz w:val="24"/>
                <w:szCs w:val="24"/>
              </w:rPr>
              <w:t xml:space="preserve"> 38</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087880" cy="1173480"/>
                  <wp:effectExtent l="0" t="0" r="0" b="0"/>
                  <wp:docPr id="167" name="Рисунок 167" descr="F:\Школа ЗОЖ\2020-2021\М.Р. Половое воспитание подростка\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Школа ЗОЖ\2020-2021\М.Р. Половое воспитание подростка\Слайд3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w:t>
            </w:r>
            <w:r>
              <w:rPr>
                <w:rFonts w:ascii="Times New Roman" w:eastAsia="Times New Roman" w:hAnsi="Times New Roman"/>
                <w:sz w:val="24"/>
                <w:szCs w:val="24"/>
              </w:rPr>
              <w:t xml:space="preserve"> 39</w:t>
            </w:r>
          </w:p>
        </w:tc>
        <w:tc>
          <w:tcPr>
            <w:tcW w:w="3617" w:type="dxa"/>
            <w:tcBorders>
              <w:right w:val="single" w:sz="4" w:space="0" w:color="auto"/>
            </w:tcBorders>
            <w:vAlign w:val="center"/>
          </w:tcPr>
          <w:p w:rsidR="008034E8" w:rsidRDefault="008034E8" w:rsidP="008034E8">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160270" cy="1214120"/>
                  <wp:effectExtent l="0" t="0" r="0" b="0"/>
                  <wp:docPr id="168" name="Рисунок 168" descr="F:\Школа ЗОЖ\2020-2021\М.Р. Половое воспитание подростка\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Школа ЗОЖ\2020-2021\М.Р. Половое воспитание подростка\Слайд3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w:t>
            </w:r>
            <w:r>
              <w:rPr>
                <w:rFonts w:ascii="Times New Roman" w:eastAsia="Times New Roman" w:hAnsi="Times New Roman"/>
                <w:sz w:val="24"/>
                <w:szCs w:val="24"/>
              </w:rPr>
              <w:t xml:space="preserve"> 40</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087880" cy="1173480"/>
                  <wp:effectExtent l="0" t="0" r="0" b="0"/>
                  <wp:docPr id="169" name="Рисунок 169" descr="F:\Школа ЗОЖ\2020-2021\М.Р. Половое воспитание подростка\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Школа ЗОЖ\2020-2021\М.Р. Половое воспитание подростка\Слайд4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lastRenderedPageBreak/>
              <w:t>Слайд</w:t>
            </w:r>
            <w:r>
              <w:rPr>
                <w:rFonts w:ascii="Times New Roman" w:eastAsia="Times New Roman" w:hAnsi="Times New Roman"/>
                <w:sz w:val="24"/>
                <w:szCs w:val="24"/>
              </w:rPr>
              <w:t xml:space="preserve"> 41</w:t>
            </w:r>
          </w:p>
        </w:tc>
        <w:tc>
          <w:tcPr>
            <w:tcW w:w="3617" w:type="dxa"/>
            <w:tcBorders>
              <w:right w:val="single" w:sz="4" w:space="0" w:color="auto"/>
            </w:tcBorders>
            <w:vAlign w:val="center"/>
          </w:tcPr>
          <w:p w:rsidR="008034E8" w:rsidRDefault="008034E8" w:rsidP="008034E8">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160270" cy="1214120"/>
                  <wp:effectExtent l="0" t="0" r="0" b="0"/>
                  <wp:docPr id="170" name="Рисунок 170" descr="F:\Школа ЗОЖ\2020-2021\М.Р. Половое воспитание подростка\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Школа ЗОЖ\2020-2021\М.Р. Половое воспитание подростка\Слайд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Pr="00734D8D" w:rsidRDefault="008034E8" w:rsidP="00533D7B">
            <w:pPr>
              <w:jc w:val="center"/>
              <w:rPr>
                <w:rFonts w:ascii="Times New Roman" w:eastAsia="Times New Roman" w:hAnsi="Times New Roman"/>
                <w:sz w:val="24"/>
                <w:szCs w:val="24"/>
              </w:rPr>
            </w:pPr>
            <w:r w:rsidRPr="00734D8D">
              <w:rPr>
                <w:rFonts w:ascii="Times New Roman" w:eastAsia="Times New Roman" w:hAnsi="Times New Roman"/>
                <w:sz w:val="24"/>
                <w:szCs w:val="24"/>
              </w:rPr>
              <w:t>Слайд</w:t>
            </w:r>
            <w:r>
              <w:rPr>
                <w:rFonts w:ascii="Times New Roman" w:eastAsia="Times New Roman" w:hAnsi="Times New Roman"/>
                <w:sz w:val="24"/>
                <w:szCs w:val="24"/>
              </w:rPr>
              <w:t xml:space="preserve"> 42</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087880" cy="1173480"/>
                  <wp:effectExtent l="0" t="0" r="0" b="0"/>
                  <wp:docPr id="171" name="Рисунок 171" descr="F:\Школа ЗОЖ\2020-2021\М.Р. Половое воспитание подростка\Слай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Школа ЗОЖ\2020-2021\М.Р. Половое воспитание подростка\Слайд4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Default="008034E8" w:rsidP="008034E8">
            <w:pPr>
              <w:jc w:val="center"/>
            </w:pPr>
            <w:r w:rsidRPr="00B91C0C">
              <w:rPr>
                <w:rFonts w:ascii="Times New Roman" w:eastAsia="Times New Roman" w:hAnsi="Times New Roman"/>
                <w:sz w:val="24"/>
                <w:szCs w:val="24"/>
              </w:rPr>
              <w:t>Слайд</w:t>
            </w:r>
            <w:r>
              <w:rPr>
                <w:rFonts w:ascii="Times New Roman" w:eastAsia="Times New Roman" w:hAnsi="Times New Roman"/>
                <w:sz w:val="24"/>
                <w:szCs w:val="24"/>
              </w:rPr>
              <w:t xml:space="preserve"> 43</w:t>
            </w:r>
          </w:p>
        </w:tc>
        <w:tc>
          <w:tcPr>
            <w:tcW w:w="3617" w:type="dxa"/>
            <w:tcBorders>
              <w:right w:val="single" w:sz="4" w:space="0" w:color="auto"/>
            </w:tcBorders>
            <w:vAlign w:val="center"/>
          </w:tcPr>
          <w:p w:rsidR="008034E8" w:rsidRDefault="008034E8" w:rsidP="008034E8">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160270" cy="1214120"/>
                  <wp:effectExtent l="0" t="0" r="0" b="0"/>
                  <wp:docPr id="172" name="Рисунок 172" descr="F:\Школа ЗОЖ\2020-2021\М.Р. Половое воспитание подростка\Слай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Школа ЗОЖ\2020-2021\М.Р. Половое воспитание подростка\Слайд4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Default="008034E8" w:rsidP="008034E8">
            <w:pPr>
              <w:jc w:val="center"/>
            </w:pPr>
            <w:r w:rsidRPr="00D57F93">
              <w:rPr>
                <w:rFonts w:ascii="Times New Roman" w:eastAsia="Times New Roman" w:hAnsi="Times New Roman"/>
                <w:sz w:val="24"/>
                <w:szCs w:val="24"/>
              </w:rPr>
              <w:t>Слайд</w:t>
            </w:r>
            <w:r>
              <w:rPr>
                <w:rFonts w:ascii="Times New Roman" w:eastAsia="Times New Roman" w:hAnsi="Times New Roman"/>
                <w:sz w:val="24"/>
                <w:szCs w:val="24"/>
              </w:rPr>
              <w:t xml:space="preserve"> 44</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087880" cy="1173480"/>
                  <wp:effectExtent l="0" t="0" r="0" b="0"/>
                  <wp:docPr id="173" name="Рисунок 173" descr="F:\Школа ЗОЖ\2020-2021\М.Р. Половое воспитание подростка\Слайд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Школа ЗОЖ\2020-2021\М.Р. Половое воспитание подростка\Слайд4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r w:rsidR="008034E8" w:rsidTr="008034E8">
        <w:trPr>
          <w:trHeight w:val="2665"/>
        </w:trPr>
        <w:tc>
          <w:tcPr>
            <w:tcW w:w="1202" w:type="dxa"/>
            <w:vAlign w:val="center"/>
          </w:tcPr>
          <w:p w:rsidR="008034E8" w:rsidRDefault="008034E8" w:rsidP="008034E8">
            <w:pPr>
              <w:jc w:val="center"/>
            </w:pPr>
            <w:r w:rsidRPr="00B91C0C">
              <w:rPr>
                <w:rFonts w:ascii="Times New Roman" w:eastAsia="Times New Roman" w:hAnsi="Times New Roman"/>
                <w:sz w:val="24"/>
                <w:szCs w:val="24"/>
              </w:rPr>
              <w:t>Слайд</w:t>
            </w:r>
            <w:r>
              <w:rPr>
                <w:rFonts w:ascii="Times New Roman" w:eastAsia="Times New Roman" w:hAnsi="Times New Roman"/>
                <w:sz w:val="24"/>
                <w:szCs w:val="24"/>
              </w:rPr>
              <w:t xml:space="preserve"> 45</w:t>
            </w:r>
          </w:p>
        </w:tc>
        <w:tc>
          <w:tcPr>
            <w:tcW w:w="3617" w:type="dxa"/>
            <w:tcBorders>
              <w:right w:val="single" w:sz="4" w:space="0" w:color="auto"/>
            </w:tcBorders>
            <w:vAlign w:val="center"/>
          </w:tcPr>
          <w:p w:rsidR="008034E8" w:rsidRDefault="008034E8" w:rsidP="008034E8">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160270" cy="1214120"/>
                  <wp:effectExtent l="0" t="0" r="0" b="0"/>
                  <wp:docPr id="174" name="Рисунок 174" descr="F:\Школа ЗОЖ\2020-2021\М.Р. Половое воспитание подростка\Слайд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Школа ЗОЖ\2020-2021\М.Р. Половое воспитание подростка\Слайд4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270" cy="1214120"/>
                          </a:xfrm>
                          <a:prstGeom prst="rect">
                            <a:avLst/>
                          </a:prstGeom>
                          <a:noFill/>
                          <a:ln>
                            <a:noFill/>
                          </a:ln>
                        </pic:spPr>
                      </pic:pic>
                    </a:graphicData>
                  </a:graphic>
                </wp:inline>
              </w:drawing>
            </w:r>
          </w:p>
        </w:tc>
        <w:tc>
          <w:tcPr>
            <w:tcW w:w="1243" w:type="dxa"/>
            <w:tcBorders>
              <w:left w:val="single" w:sz="4" w:space="0" w:color="auto"/>
              <w:right w:val="single" w:sz="4" w:space="0" w:color="auto"/>
            </w:tcBorders>
            <w:vAlign w:val="center"/>
          </w:tcPr>
          <w:p w:rsidR="008034E8" w:rsidRDefault="008034E8" w:rsidP="008034E8">
            <w:pPr>
              <w:jc w:val="center"/>
            </w:pPr>
            <w:r w:rsidRPr="00D57F93">
              <w:rPr>
                <w:rFonts w:ascii="Times New Roman" w:eastAsia="Times New Roman" w:hAnsi="Times New Roman"/>
                <w:sz w:val="24"/>
                <w:szCs w:val="24"/>
              </w:rPr>
              <w:t>Слайд</w:t>
            </w:r>
            <w:r>
              <w:rPr>
                <w:rFonts w:ascii="Times New Roman" w:eastAsia="Times New Roman" w:hAnsi="Times New Roman"/>
                <w:sz w:val="24"/>
                <w:szCs w:val="24"/>
              </w:rPr>
              <w:t xml:space="preserve"> 46</w:t>
            </w:r>
          </w:p>
        </w:tc>
        <w:tc>
          <w:tcPr>
            <w:tcW w:w="3508" w:type="dxa"/>
            <w:tcBorders>
              <w:left w:val="single" w:sz="4" w:space="0" w:color="auto"/>
            </w:tcBorders>
            <w:vAlign w:val="center"/>
          </w:tcPr>
          <w:p w:rsidR="008034E8" w:rsidRDefault="008034E8" w:rsidP="00533D7B">
            <w:pPr>
              <w:jc w:val="center"/>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drawing>
                <wp:inline distT="0" distB="0" distL="0" distR="0">
                  <wp:extent cx="2087880" cy="1173480"/>
                  <wp:effectExtent l="0" t="0" r="0" b="0"/>
                  <wp:docPr id="175" name="Рисунок 175" descr="F:\Школа ЗОЖ\2020-2021\М.Р. Половое воспитание подростка\Слай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Школа ЗОЖ\2020-2021\М.Р. Половое воспитание подростка\Слайд4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7880" cy="1173480"/>
                          </a:xfrm>
                          <a:prstGeom prst="rect">
                            <a:avLst/>
                          </a:prstGeom>
                          <a:noFill/>
                          <a:ln>
                            <a:noFill/>
                          </a:ln>
                        </pic:spPr>
                      </pic:pic>
                    </a:graphicData>
                  </a:graphic>
                </wp:inline>
              </w:drawing>
            </w:r>
          </w:p>
        </w:tc>
      </w:tr>
    </w:tbl>
    <w:p w:rsidR="00840256" w:rsidRDefault="00840256">
      <w:pPr>
        <w:spacing w:after="0" w:line="240" w:lineRule="auto"/>
        <w:rPr>
          <w:rStyle w:val="10"/>
          <w:rFonts w:ascii="Times New Roman" w:eastAsia="Calibri" w:hAnsi="Times New Roman"/>
          <w:color w:val="auto"/>
          <w:sz w:val="24"/>
          <w:szCs w:val="24"/>
        </w:rPr>
        <w:sectPr w:rsidR="00840256" w:rsidSect="005E1CEC">
          <w:footerReference w:type="default" r:id="rId70"/>
          <w:pgSz w:w="11906" w:h="16838"/>
          <w:pgMar w:top="1134" w:right="851" w:bottom="1134" w:left="1701" w:header="709" w:footer="709" w:gutter="0"/>
          <w:cols w:space="708"/>
          <w:docGrid w:linePitch="360"/>
        </w:sectPr>
      </w:pPr>
      <w:r>
        <w:rPr>
          <w:rStyle w:val="10"/>
          <w:rFonts w:ascii="Times New Roman" w:eastAsia="Calibri" w:hAnsi="Times New Roman"/>
          <w:color w:val="auto"/>
          <w:sz w:val="24"/>
          <w:szCs w:val="24"/>
        </w:rPr>
        <w:br w:type="page"/>
      </w:r>
    </w:p>
    <w:p w:rsidR="00840256" w:rsidRDefault="00840256" w:rsidP="00992BDB">
      <w:pPr>
        <w:spacing w:after="0" w:line="240" w:lineRule="auto"/>
        <w:jc w:val="right"/>
        <w:rPr>
          <w:rStyle w:val="10"/>
          <w:rFonts w:ascii="Times New Roman" w:eastAsia="Calibri" w:hAnsi="Times New Roman"/>
          <w:color w:val="auto"/>
          <w:sz w:val="24"/>
          <w:szCs w:val="24"/>
        </w:rPr>
      </w:pPr>
      <w:bookmarkStart w:id="17" w:name="_Toc69372835"/>
      <w:r w:rsidRPr="00714BE3">
        <w:rPr>
          <w:rStyle w:val="10"/>
          <w:rFonts w:ascii="Times New Roman" w:eastAsia="Calibri" w:hAnsi="Times New Roman"/>
          <w:color w:val="auto"/>
          <w:sz w:val="24"/>
          <w:szCs w:val="24"/>
        </w:rPr>
        <w:lastRenderedPageBreak/>
        <w:t xml:space="preserve">ПРИЛОЖЕНИЕ </w:t>
      </w:r>
      <w:r w:rsidR="00714BE3" w:rsidRPr="00714BE3">
        <w:rPr>
          <w:rStyle w:val="10"/>
          <w:rFonts w:ascii="Times New Roman" w:eastAsia="Calibri" w:hAnsi="Times New Roman"/>
          <w:color w:val="auto"/>
          <w:sz w:val="24"/>
          <w:szCs w:val="24"/>
        </w:rPr>
        <w:t>3</w:t>
      </w:r>
      <w:bookmarkEnd w:id="17"/>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5307"/>
        <w:gridCol w:w="5307"/>
      </w:tblGrid>
      <w:tr w:rsidR="00840256" w:rsidTr="00840256">
        <w:trPr>
          <w:trHeight w:val="10075"/>
        </w:trPr>
        <w:tc>
          <w:tcPr>
            <w:tcW w:w="5306" w:type="dxa"/>
            <w:vAlign w:val="center"/>
          </w:tcPr>
          <w:p w:rsidR="00840256" w:rsidRPr="00EF0966" w:rsidRDefault="00840256" w:rsidP="00840256">
            <w:pPr>
              <w:tabs>
                <w:tab w:val="left" w:pos="284"/>
              </w:tabs>
              <w:spacing w:after="0" w:line="240" w:lineRule="auto"/>
              <w:jc w:val="center"/>
              <w:rPr>
                <w:rFonts w:ascii="Times New Roman" w:hAnsi="Times New Roman"/>
                <w:b/>
                <w:color w:val="C00000"/>
                <w:sz w:val="28"/>
                <w:szCs w:val="28"/>
              </w:rPr>
            </w:pPr>
            <w:r w:rsidRPr="00EF0966">
              <w:rPr>
                <w:rFonts w:ascii="Times New Roman" w:hAnsi="Times New Roman"/>
                <w:b/>
                <w:color w:val="C00000"/>
                <w:sz w:val="32"/>
                <w:szCs w:val="28"/>
              </w:rPr>
              <w:t>Психологический портрет мужчины</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 xml:space="preserve">Настоящий мужчина должен быть… </w:t>
            </w:r>
            <w:proofErr w:type="spellStart"/>
            <w:r w:rsidRPr="00446FFB">
              <w:rPr>
                <w:rFonts w:ascii="Times New Roman" w:hAnsi="Times New Roman"/>
                <w:sz w:val="28"/>
                <w:szCs w:val="28"/>
              </w:rPr>
              <w:t>харизматичным</w:t>
            </w:r>
            <w:proofErr w:type="spellEnd"/>
            <w:r w:rsidRPr="00446FFB">
              <w:rPr>
                <w:rFonts w:ascii="Times New Roman" w:hAnsi="Times New Roman"/>
                <w:sz w:val="28"/>
                <w:szCs w:val="28"/>
              </w:rPr>
              <w:t>…</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noProof/>
                <w:sz w:val="28"/>
                <w:szCs w:val="28"/>
              </w:rPr>
            </w:pPr>
            <w:r>
              <w:rPr>
                <w:rFonts w:ascii="Times New Roman" w:hAnsi="Times New Roman"/>
                <w:noProof/>
                <w:sz w:val="28"/>
                <w:szCs w:val="28"/>
              </w:rPr>
              <w:drawing>
                <wp:inline distT="0" distB="0" distL="0" distR="0">
                  <wp:extent cx="958215" cy="696595"/>
                  <wp:effectExtent l="19050" t="0" r="0" b="0"/>
                  <wp:docPr id="16" name="Рисунок 1" descr="h-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564.jpg"/>
                          <pic:cNvPicPr>
                            <a:picLocks noChangeAspect="1" noChangeArrowheads="1"/>
                          </pic:cNvPicPr>
                        </pic:nvPicPr>
                        <pic:blipFill>
                          <a:blip r:embed="rId71" cstate="print"/>
                          <a:srcRect/>
                          <a:stretch>
                            <a:fillRect/>
                          </a:stretch>
                        </pic:blipFill>
                        <pic:spPr bwMode="auto">
                          <a:xfrm>
                            <a:off x="0" y="0"/>
                            <a:ext cx="958215" cy="696595"/>
                          </a:xfrm>
                          <a:prstGeom prst="rect">
                            <a:avLst/>
                          </a:prstGeom>
                          <a:noFill/>
                          <a:ln w="9525">
                            <a:noFill/>
                            <a:miter lim="800000"/>
                            <a:headEnd/>
                            <a:tailEnd/>
                          </a:ln>
                        </pic:spPr>
                      </pic:pic>
                    </a:graphicData>
                  </a:graphic>
                </wp:inline>
              </w:drawing>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Настоящий мужчина должен иметь… чувство юмора…</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Pr>
                <w:rFonts w:ascii="Times New Roman" w:hAnsi="Times New Roman"/>
                <w:noProof/>
                <w:sz w:val="28"/>
                <w:szCs w:val="28"/>
              </w:rPr>
              <w:drawing>
                <wp:inline distT="0" distB="0" distL="0" distR="0">
                  <wp:extent cx="1350010" cy="675005"/>
                  <wp:effectExtent l="19050" t="0" r="2540" b="0"/>
                  <wp:docPr id="17" name="Рисунок 4" descr="s-ed252e9bc441d3d2d4772f5a751ea70b79a8d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ed252e9bc441d3d2d4772f5a751ea70b79a8dce8.jpg"/>
                          <pic:cNvPicPr>
                            <a:picLocks noChangeAspect="1" noChangeArrowheads="1"/>
                          </pic:cNvPicPr>
                        </pic:nvPicPr>
                        <pic:blipFill>
                          <a:blip r:embed="rId72" cstate="print"/>
                          <a:srcRect/>
                          <a:stretch>
                            <a:fillRect/>
                          </a:stretch>
                        </pic:blipFill>
                        <pic:spPr bwMode="auto">
                          <a:xfrm>
                            <a:off x="0" y="0"/>
                            <a:ext cx="1350010" cy="675005"/>
                          </a:xfrm>
                          <a:prstGeom prst="rect">
                            <a:avLst/>
                          </a:prstGeom>
                          <a:noFill/>
                          <a:ln w="9525">
                            <a:noFill/>
                            <a:miter lim="800000"/>
                            <a:headEnd/>
                            <a:tailEnd/>
                          </a:ln>
                        </pic:spPr>
                      </pic:pic>
                    </a:graphicData>
                  </a:graphic>
                </wp:inline>
              </w:drawing>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Настоящий мужчина должен быть… щедрым, но не расточительным…</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Pr>
                <w:rFonts w:ascii="Times New Roman" w:hAnsi="Times New Roman"/>
                <w:noProof/>
                <w:sz w:val="28"/>
                <w:szCs w:val="28"/>
              </w:rPr>
              <w:drawing>
                <wp:inline distT="0" distB="0" distL="0" distR="0">
                  <wp:extent cx="1263015" cy="783590"/>
                  <wp:effectExtent l="19050" t="0" r="0" b="0"/>
                  <wp:docPr id="18" name="Рисунок 7" descr="5-6-e149113319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6-e1491133197599.jpg"/>
                          <pic:cNvPicPr>
                            <a:picLocks noChangeAspect="1" noChangeArrowheads="1"/>
                          </pic:cNvPicPr>
                        </pic:nvPicPr>
                        <pic:blipFill>
                          <a:blip r:embed="rId73" cstate="print"/>
                          <a:srcRect/>
                          <a:stretch>
                            <a:fillRect/>
                          </a:stretch>
                        </pic:blipFill>
                        <pic:spPr bwMode="auto">
                          <a:xfrm>
                            <a:off x="0" y="0"/>
                            <a:ext cx="1263015" cy="783590"/>
                          </a:xfrm>
                          <a:prstGeom prst="rect">
                            <a:avLst/>
                          </a:prstGeom>
                          <a:noFill/>
                          <a:ln w="9525">
                            <a:noFill/>
                            <a:miter lim="800000"/>
                            <a:headEnd/>
                            <a:tailEnd/>
                          </a:ln>
                        </pic:spPr>
                      </pic:pic>
                    </a:graphicData>
                  </a:graphic>
                </wp:inline>
              </w:drawing>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Настоящий мужчина должен быть умным…</w:t>
            </w:r>
          </w:p>
          <w:p w:rsidR="00840256" w:rsidRDefault="00840256" w:rsidP="00840256">
            <w:pPr>
              <w:spacing w:after="0" w:line="240" w:lineRule="auto"/>
              <w:jc w:val="center"/>
              <w:rPr>
                <w:rStyle w:val="10"/>
                <w:rFonts w:ascii="Times New Roman" w:eastAsia="Calibri" w:hAnsi="Times New Roman"/>
                <w:color w:val="auto"/>
                <w:sz w:val="24"/>
                <w:szCs w:val="24"/>
              </w:rPr>
            </w:pPr>
            <w:r>
              <w:rPr>
                <w:rFonts w:ascii="Times New Roman" w:hAnsi="Times New Roman"/>
                <w:noProof/>
                <w:sz w:val="28"/>
                <w:szCs w:val="28"/>
                <w:lang w:eastAsia="ru-RU"/>
              </w:rPr>
              <w:drawing>
                <wp:inline distT="0" distB="0" distL="0" distR="0">
                  <wp:extent cx="1045210" cy="729615"/>
                  <wp:effectExtent l="19050" t="0" r="2540" b="0"/>
                  <wp:docPr id="22" name="Рисунок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jpg"/>
                          <pic:cNvPicPr>
                            <a:picLocks noChangeAspect="1" noChangeArrowheads="1"/>
                          </pic:cNvPicPr>
                        </pic:nvPicPr>
                        <pic:blipFill>
                          <a:blip r:embed="rId74" cstate="print"/>
                          <a:srcRect/>
                          <a:stretch>
                            <a:fillRect/>
                          </a:stretch>
                        </pic:blipFill>
                        <pic:spPr bwMode="auto">
                          <a:xfrm>
                            <a:off x="0" y="0"/>
                            <a:ext cx="1045210" cy="729615"/>
                          </a:xfrm>
                          <a:prstGeom prst="rect">
                            <a:avLst/>
                          </a:prstGeom>
                          <a:noFill/>
                          <a:ln w="9525">
                            <a:noFill/>
                            <a:miter lim="800000"/>
                            <a:headEnd/>
                            <a:tailEnd/>
                          </a:ln>
                        </pic:spPr>
                      </pic:pic>
                    </a:graphicData>
                  </a:graphic>
                </wp:inline>
              </w:drawing>
            </w:r>
          </w:p>
        </w:tc>
        <w:tc>
          <w:tcPr>
            <w:tcW w:w="5307" w:type="dxa"/>
            <w:vAlign w:val="center"/>
          </w:tcPr>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noProof/>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noProof/>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Настоящий мужчина должен быть мужественным…</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Pr>
                <w:rFonts w:ascii="Times New Roman" w:hAnsi="Times New Roman"/>
                <w:noProof/>
                <w:sz w:val="28"/>
                <w:szCs w:val="28"/>
              </w:rPr>
              <w:drawing>
                <wp:inline distT="0" distB="0" distL="0" distR="0">
                  <wp:extent cx="925195" cy="696595"/>
                  <wp:effectExtent l="19050" t="0" r="8255" b="0"/>
                  <wp:docPr id="23" name="Рисунок 10" descr="muzhskoe-vzros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uzhskoe-vzroslenie.jpg"/>
                          <pic:cNvPicPr>
                            <a:picLocks noChangeAspect="1" noChangeArrowheads="1"/>
                          </pic:cNvPicPr>
                        </pic:nvPicPr>
                        <pic:blipFill>
                          <a:blip r:embed="rId75" cstate="print"/>
                          <a:srcRect/>
                          <a:stretch>
                            <a:fillRect/>
                          </a:stretch>
                        </pic:blipFill>
                        <pic:spPr bwMode="auto">
                          <a:xfrm flipH="1">
                            <a:off x="0" y="0"/>
                            <a:ext cx="925195" cy="696595"/>
                          </a:xfrm>
                          <a:prstGeom prst="rect">
                            <a:avLst/>
                          </a:prstGeom>
                          <a:noFill/>
                          <a:ln w="9525">
                            <a:noFill/>
                            <a:miter lim="800000"/>
                            <a:headEnd/>
                            <a:tailEnd/>
                          </a:ln>
                        </pic:spPr>
                      </pic:pic>
                    </a:graphicData>
                  </a:graphic>
                </wp:inline>
              </w:drawing>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Настоящий мужчина должен быть чистоплотным…</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Pr>
                <w:rFonts w:ascii="Times New Roman" w:hAnsi="Times New Roman"/>
                <w:noProof/>
                <w:sz w:val="28"/>
                <w:szCs w:val="28"/>
              </w:rPr>
              <w:drawing>
                <wp:inline distT="0" distB="0" distL="0" distR="0">
                  <wp:extent cx="1295400" cy="718185"/>
                  <wp:effectExtent l="19050" t="0" r="0" b="0"/>
                  <wp:docPr id="24" name="Рисунок 16" descr="du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ush1.jpg"/>
                          <pic:cNvPicPr>
                            <a:picLocks noChangeAspect="1" noChangeArrowheads="1"/>
                          </pic:cNvPicPr>
                        </pic:nvPicPr>
                        <pic:blipFill>
                          <a:blip r:embed="rId76" cstate="print"/>
                          <a:srcRect/>
                          <a:stretch>
                            <a:fillRect/>
                          </a:stretch>
                        </pic:blipFill>
                        <pic:spPr bwMode="auto">
                          <a:xfrm>
                            <a:off x="0" y="0"/>
                            <a:ext cx="1295400" cy="718185"/>
                          </a:xfrm>
                          <a:prstGeom prst="rect">
                            <a:avLst/>
                          </a:prstGeom>
                          <a:noFill/>
                          <a:ln w="9525">
                            <a:noFill/>
                            <a:miter lim="800000"/>
                            <a:headEnd/>
                            <a:tailEnd/>
                          </a:ln>
                        </pic:spPr>
                      </pic:pic>
                    </a:graphicData>
                  </a:graphic>
                </wp:inline>
              </w:drawing>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Настоящий мужчина должен быть … надежным…</w:t>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Pr>
                <w:rFonts w:ascii="Times New Roman" w:hAnsi="Times New Roman"/>
                <w:noProof/>
                <w:sz w:val="28"/>
                <w:szCs w:val="28"/>
              </w:rPr>
              <w:drawing>
                <wp:inline distT="0" distB="0" distL="0" distR="0">
                  <wp:extent cx="1088390" cy="718185"/>
                  <wp:effectExtent l="19050" t="0" r="0" b="0"/>
                  <wp:docPr id="25" name="Рисунок 19"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original.jpg"/>
                          <pic:cNvPicPr>
                            <a:picLocks noChangeAspect="1" noChangeArrowheads="1"/>
                          </pic:cNvPicPr>
                        </pic:nvPicPr>
                        <pic:blipFill>
                          <a:blip r:embed="rId77" cstate="print"/>
                          <a:srcRect/>
                          <a:stretch>
                            <a:fillRect/>
                          </a:stretch>
                        </pic:blipFill>
                        <pic:spPr bwMode="auto">
                          <a:xfrm>
                            <a:off x="0" y="0"/>
                            <a:ext cx="1088390" cy="718185"/>
                          </a:xfrm>
                          <a:prstGeom prst="rect">
                            <a:avLst/>
                          </a:prstGeom>
                          <a:noFill/>
                          <a:ln w="9525">
                            <a:noFill/>
                            <a:miter lim="800000"/>
                            <a:headEnd/>
                            <a:tailEnd/>
                          </a:ln>
                        </pic:spPr>
                      </pic:pic>
                    </a:graphicData>
                  </a:graphic>
                </wp:inline>
              </w:drawing>
            </w: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p>
          <w:p w:rsidR="00840256" w:rsidRPr="00446FFB"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textAlignment w:val="baseline"/>
              <w:rPr>
                <w:rFonts w:ascii="Times New Roman" w:hAnsi="Times New Roman"/>
                <w:sz w:val="28"/>
                <w:szCs w:val="28"/>
              </w:rPr>
            </w:pPr>
            <w:r w:rsidRPr="00446FFB">
              <w:rPr>
                <w:rFonts w:ascii="Times New Roman" w:hAnsi="Times New Roman"/>
                <w:sz w:val="28"/>
                <w:szCs w:val="28"/>
              </w:rPr>
              <w:t xml:space="preserve">Настоящий мужчина должен быть </w:t>
            </w:r>
            <w:proofErr w:type="spellStart"/>
            <w:r w:rsidRPr="00446FFB">
              <w:rPr>
                <w:rFonts w:ascii="Times New Roman" w:hAnsi="Times New Roman"/>
                <w:sz w:val="28"/>
                <w:szCs w:val="28"/>
              </w:rPr>
              <w:t>стрессоустойчивым</w:t>
            </w:r>
            <w:proofErr w:type="spellEnd"/>
            <w:r w:rsidRPr="00446FFB">
              <w:rPr>
                <w:rFonts w:ascii="Times New Roman" w:hAnsi="Times New Roman"/>
                <w:sz w:val="28"/>
                <w:szCs w:val="28"/>
              </w:rPr>
              <w:t>…</w:t>
            </w:r>
          </w:p>
          <w:p w:rsidR="00840256" w:rsidRDefault="00840256" w:rsidP="00840256">
            <w:pPr>
              <w:spacing w:after="0" w:line="240" w:lineRule="auto"/>
              <w:jc w:val="center"/>
              <w:rPr>
                <w:rStyle w:val="10"/>
                <w:rFonts w:ascii="Times New Roman" w:eastAsia="Calibri" w:hAnsi="Times New Roman"/>
                <w:color w:val="auto"/>
                <w:sz w:val="24"/>
                <w:szCs w:val="24"/>
              </w:rPr>
            </w:pPr>
            <w:r>
              <w:rPr>
                <w:rFonts w:ascii="Times New Roman" w:hAnsi="Times New Roman"/>
                <w:noProof/>
                <w:sz w:val="28"/>
                <w:szCs w:val="28"/>
                <w:lang w:eastAsia="ru-RU"/>
              </w:rPr>
              <w:drawing>
                <wp:inline distT="0" distB="0" distL="0" distR="0">
                  <wp:extent cx="1109019" cy="841248"/>
                  <wp:effectExtent l="0" t="0" r="0" b="0"/>
                  <wp:docPr id="26" name="Рисунок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2.jpg"/>
                          <pic:cNvPicPr>
                            <a:picLocks noChangeAspect="1" noChangeArrowheads="1"/>
                          </pic:cNvPicPr>
                        </pic:nvPicPr>
                        <pic:blipFill>
                          <a:blip r:embed="rId78" cstate="print"/>
                          <a:srcRect/>
                          <a:stretch>
                            <a:fillRect/>
                          </a:stretch>
                        </pic:blipFill>
                        <pic:spPr bwMode="auto">
                          <a:xfrm>
                            <a:off x="0" y="0"/>
                            <a:ext cx="1107257" cy="839911"/>
                          </a:xfrm>
                          <a:prstGeom prst="rect">
                            <a:avLst/>
                          </a:prstGeom>
                          <a:noFill/>
                          <a:ln w="9525">
                            <a:noFill/>
                            <a:miter lim="800000"/>
                            <a:headEnd/>
                            <a:tailEnd/>
                          </a:ln>
                        </pic:spPr>
                      </pic:pic>
                    </a:graphicData>
                  </a:graphic>
                </wp:inline>
              </w:drawing>
            </w:r>
          </w:p>
        </w:tc>
        <w:tc>
          <w:tcPr>
            <w:tcW w:w="5307" w:type="dxa"/>
            <w:vAlign w:val="center"/>
          </w:tcPr>
          <w:p w:rsidR="00840256" w:rsidRPr="00E85201"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textAlignment w:val="baseline"/>
              <w:rPr>
                <w:rFonts w:ascii="Times New Roman" w:hAnsi="Times New Roman"/>
                <w:noProof/>
                <w:sz w:val="28"/>
                <w:szCs w:val="28"/>
              </w:rPr>
            </w:pPr>
            <w:r w:rsidRPr="00E85201">
              <w:rPr>
                <w:rFonts w:ascii="Times New Roman" w:hAnsi="Times New Roman"/>
                <w:noProof/>
                <w:sz w:val="28"/>
                <w:szCs w:val="28"/>
              </w:rPr>
              <w:t>Государственное автономное профессиональное образовательное учреждение Мурма</w:t>
            </w:r>
            <w:r>
              <w:rPr>
                <w:rFonts w:ascii="Times New Roman" w:hAnsi="Times New Roman"/>
                <w:noProof/>
                <w:sz w:val="28"/>
                <w:szCs w:val="28"/>
              </w:rPr>
              <w:t>нской обла</w:t>
            </w:r>
            <w:r w:rsidRPr="00E85201">
              <w:rPr>
                <w:rFonts w:ascii="Times New Roman" w:hAnsi="Times New Roman"/>
                <w:noProof/>
                <w:sz w:val="28"/>
                <w:szCs w:val="28"/>
              </w:rPr>
              <w:t>с</w:t>
            </w:r>
            <w:r>
              <w:rPr>
                <w:rFonts w:ascii="Times New Roman" w:hAnsi="Times New Roman"/>
                <w:noProof/>
                <w:sz w:val="28"/>
                <w:szCs w:val="28"/>
              </w:rPr>
              <w:t>т</w:t>
            </w:r>
            <w:r w:rsidRPr="00E85201">
              <w:rPr>
                <w:rFonts w:ascii="Times New Roman" w:hAnsi="Times New Roman"/>
                <w:noProof/>
                <w:sz w:val="28"/>
                <w:szCs w:val="28"/>
              </w:rPr>
              <w:t>и «Мурманский медицинский колледж»</w:t>
            </w:r>
          </w:p>
          <w:p w:rsidR="00840256"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textAlignment w:val="baseline"/>
              <w:rPr>
                <w:rFonts w:ascii="Times New Roman" w:hAnsi="Times New Roman"/>
                <w:color w:val="000000"/>
                <w:sz w:val="28"/>
                <w:szCs w:val="28"/>
                <w:u w:val="single"/>
              </w:rPr>
            </w:pPr>
          </w:p>
          <w:p w:rsidR="00840256" w:rsidRDefault="00840256" w:rsidP="0084025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center"/>
              <w:textAlignment w:val="baseline"/>
              <w:rPr>
                <w:rFonts w:ascii="Times New Roman" w:hAnsi="Times New Roman"/>
                <w:color w:val="000000"/>
                <w:sz w:val="28"/>
                <w:szCs w:val="28"/>
                <w:u w:val="single"/>
              </w:rPr>
            </w:pPr>
          </w:p>
          <w:p w:rsidR="00840256" w:rsidRPr="00E85201" w:rsidRDefault="00840256" w:rsidP="00840256">
            <w:pPr>
              <w:pStyle w:val="HTML"/>
              <w:spacing w:line="276" w:lineRule="auto"/>
              <w:jc w:val="center"/>
              <w:textAlignment w:val="baseline"/>
              <w:rPr>
                <w:rFonts w:ascii="Times New Roman" w:hAnsi="Times New Roman"/>
                <w:b/>
                <w:color w:val="C00000"/>
                <w:sz w:val="48"/>
                <w:szCs w:val="28"/>
              </w:rPr>
            </w:pPr>
            <w:r w:rsidRPr="00E85201">
              <w:rPr>
                <w:rFonts w:ascii="Times New Roman" w:hAnsi="Times New Roman"/>
                <w:b/>
                <w:color w:val="C00000"/>
                <w:sz w:val="48"/>
                <w:szCs w:val="28"/>
              </w:rPr>
              <w:t>Психологический портрет женщины и мужчины</w:t>
            </w:r>
          </w:p>
          <w:p w:rsidR="00840256" w:rsidRPr="006F77A6" w:rsidRDefault="00840256" w:rsidP="00840256">
            <w:pPr>
              <w:shd w:val="clear" w:color="auto" w:fill="FFFFFF"/>
              <w:spacing w:after="0"/>
              <w:jc w:val="center"/>
              <w:rPr>
                <w:rFonts w:ascii="Times New Roman" w:eastAsia="Times New Roman" w:hAnsi="Times New Roman"/>
                <w:color w:val="000000"/>
                <w:sz w:val="24"/>
                <w:szCs w:val="24"/>
                <w:lang w:eastAsia="ru-RU"/>
              </w:rPr>
            </w:pPr>
          </w:p>
          <w:p w:rsidR="00840256" w:rsidRDefault="00840256" w:rsidP="00840256">
            <w:pPr>
              <w:spacing w:after="0"/>
              <w:jc w:val="center"/>
            </w:pPr>
            <w:r>
              <w:rPr>
                <w:noProof/>
                <w:lang w:eastAsia="ru-RU"/>
              </w:rPr>
              <w:drawing>
                <wp:inline distT="0" distB="0" distL="0" distR="0">
                  <wp:extent cx="2971800" cy="1981200"/>
                  <wp:effectExtent l="19050" t="0" r="0" b="0"/>
                  <wp:docPr id="27" name="Рисунок 25" descr="Теория привлекательности: как женщины и мужчины выбирают себе партнеров -  Beau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Теория привлекательности: как женщины и мужчины выбирают себе партнеров -  Beauty HUB"/>
                          <pic:cNvPicPr>
                            <a:picLocks noChangeAspect="1" noChangeArrowheads="1"/>
                          </pic:cNvPicPr>
                        </pic:nvPicPr>
                        <pic:blipFill>
                          <a:blip r:embed="rId79"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840256" w:rsidRDefault="00840256" w:rsidP="00840256">
            <w:pPr>
              <w:spacing w:after="0"/>
              <w:jc w:val="center"/>
            </w:pPr>
          </w:p>
          <w:p w:rsidR="00992BDB" w:rsidRDefault="00992BDB" w:rsidP="00992BDB">
            <w:pPr>
              <w:spacing w:after="0"/>
              <w:jc w:val="right"/>
              <w:rPr>
                <w:rFonts w:ascii="Times New Roman" w:eastAsia="Times New Roman" w:hAnsi="Times New Roman"/>
                <w:noProof/>
                <w:sz w:val="28"/>
                <w:szCs w:val="28"/>
                <w:lang w:eastAsia="ru-RU"/>
              </w:rPr>
            </w:pPr>
          </w:p>
          <w:p w:rsidR="00992BDB" w:rsidRDefault="00992BDB" w:rsidP="00992BDB">
            <w:pPr>
              <w:spacing w:after="0"/>
              <w:jc w:val="right"/>
              <w:rPr>
                <w:rFonts w:ascii="Times New Roman" w:eastAsia="Times New Roman" w:hAnsi="Times New Roman"/>
                <w:noProof/>
                <w:sz w:val="28"/>
                <w:szCs w:val="28"/>
                <w:lang w:eastAsia="ru-RU"/>
              </w:rPr>
            </w:pPr>
          </w:p>
          <w:p w:rsidR="00840256" w:rsidRDefault="00992BDB" w:rsidP="00992BDB">
            <w:pPr>
              <w:spacing w:after="0"/>
              <w:jc w:val="right"/>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t>Преподаватель ГАПОУ МО «ММК»</w:t>
            </w:r>
            <w:r w:rsidR="00840256" w:rsidRPr="00E85201">
              <w:rPr>
                <w:rFonts w:ascii="Times New Roman" w:eastAsia="Times New Roman" w:hAnsi="Times New Roman"/>
                <w:noProof/>
                <w:sz w:val="28"/>
                <w:szCs w:val="28"/>
                <w:lang w:eastAsia="ru-RU"/>
              </w:rPr>
              <w:t>:</w:t>
            </w:r>
          </w:p>
          <w:p w:rsidR="00992BDB" w:rsidRDefault="00840256" w:rsidP="00992BDB">
            <w:pPr>
              <w:spacing w:after="0" w:line="240" w:lineRule="auto"/>
              <w:jc w:val="right"/>
              <w:rPr>
                <w:rFonts w:ascii="Times New Roman" w:eastAsia="Times New Roman" w:hAnsi="Times New Roman"/>
                <w:noProof/>
                <w:sz w:val="28"/>
                <w:szCs w:val="28"/>
                <w:lang w:eastAsia="ru-RU"/>
              </w:rPr>
            </w:pPr>
            <w:r w:rsidRPr="00E85201">
              <w:rPr>
                <w:rFonts w:ascii="Times New Roman" w:eastAsia="Times New Roman" w:hAnsi="Times New Roman"/>
                <w:noProof/>
                <w:sz w:val="28"/>
                <w:szCs w:val="28"/>
                <w:lang w:eastAsia="ru-RU"/>
              </w:rPr>
              <w:t>Качалова Н.П.</w:t>
            </w:r>
          </w:p>
          <w:p w:rsidR="00992BDB" w:rsidRDefault="00992BDB" w:rsidP="00840256">
            <w:pPr>
              <w:spacing w:after="0" w:line="240" w:lineRule="auto"/>
              <w:jc w:val="center"/>
              <w:rPr>
                <w:rFonts w:ascii="Times New Roman" w:eastAsia="Times New Roman" w:hAnsi="Times New Roman"/>
                <w:noProof/>
                <w:sz w:val="28"/>
                <w:szCs w:val="28"/>
                <w:lang w:eastAsia="ru-RU"/>
              </w:rPr>
            </w:pPr>
          </w:p>
          <w:p w:rsidR="00840256" w:rsidRDefault="00840256" w:rsidP="00992BDB">
            <w:pPr>
              <w:spacing w:after="0" w:line="240" w:lineRule="auto"/>
              <w:jc w:val="center"/>
              <w:rPr>
                <w:rStyle w:val="10"/>
                <w:rFonts w:ascii="Times New Roman" w:eastAsia="Calibri" w:hAnsi="Times New Roman"/>
                <w:color w:val="auto"/>
                <w:sz w:val="24"/>
                <w:szCs w:val="24"/>
              </w:rPr>
            </w:pPr>
            <w:r w:rsidRPr="00E85201">
              <w:rPr>
                <w:rFonts w:ascii="Times New Roman" w:eastAsia="Times New Roman" w:hAnsi="Times New Roman"/>
                <w:noProof/>
                <w:sz w:val="28"/>
                <w:szCs w:val="28"/>
                <w:lang w:eastAsia="ru-RU"/>
              </w:rPr>
              <w:t>Мурманск, 202</w:t>
            </w:r>
            <w:r w:rsidR="00992BDB">
              <w:rPr>
                <w:rFonts w:ascii="Times New Roman" w:eastAsia="Times New Roman" w:hAnsi="Times New Roman"/>
                <w:noProof/>
                <w:sz w:val="28"/>
                <w:szCs w:val="28"/>
                <w:lang w:eastAsia="ru-RU"/>
              </w:rPr>
              <w:t>1</w:t>
            </w:r>
          </w:p>
        </w:tc>
      </w:tr>
      <w:tr w:rsidR="00840256" w:rsidTr="00992BDB">
        <w:tc>
          <w:tcPr>
            <w:tcW w:w="5306" w:type="dxa"/>
            <w:vAlign w:val="center"/>
          </w:tcPr>
          <w:p w:rsidR="00840256" w:rsidRPr="007E0A89" w:rsidRDefault="00840256" w:rsidP="00992BDB">
            <w:pPr>
              <w:spacing w:after="0"/>
              <w:jc w:val="center"/>
              <w:rPr>
                <w:rFonts w:ascii="Times New Roman" w:hAnsi="Times New Roman"/>
                <w:b/>
                <w:color w:val="C00000"/>
                <w:sz w:val="28"/>
                <w:szCs w:val="28"/>
              </w:rPr>
            </w:pPr>
            <w:r w:rsidRPr="007E0A89">
              <w:rPr>
                <w:rFonts w:ascii="Times New Roman" w:hAnsi="Times New Roman"/>
                <w:b/>
                <w:color w:val="C00000"/>
                <w:sz w:val="28"/>
                <w:szCs w:val="28"/>
              </w:rPr>
              <w:lastRenderedPageBreak/>
              <w:t>Психологический портрет женщины подразумевает женственность!</w:t>
            </w:r>
          </w:p>
          <w:p w:rsidR="00840256" w:rsidRPr="007E0A89" w:rsidRDefault="00840256" w:rsidP="00992BDB">
            <w:pPr>
              <w:spacing w:after="0" w:line="240" w:lineRule="auto"/>
              <w:jc w:val="center"/>
              <w:rPr>
                <w:rFonts w:ascii="Times New Roman" w:hAnsi="Times New Roman"/>
                <w:b/>
                <w:sz w:val="28"/>
                <w:szCs w:val="28"/>
              </w:rPr>
            </w:pPr>
          </w:p>
          <w:p w:rsidR="00840256" w:rsidRPr="007E0A89" w:rsidRDefault="00840256" w:rsidP="00992BDB">
            <w:pPr>
              <w:shd w:val="clear" w:color="auto" w:fill="FFFFFF"/>
              <w:spacing w:after="0" w:line="240" w:lineRule="auto"/>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Женственность бывает разной. Целостная женственность это та женственность, которая одинакова и внутри, и снаружи.</w:t>
            </w:r>
          </w:p>
          <w:p w:rsidR="00840256" w:rsidRDefault="00840256" w:rsidP="00992BDB">
            <w:pPr>
              <w:shd w:val="clear" w:color="auto" w:fill="FFFFFF"/>
              <w:spacing w:after="0" w:line="240" w:lineRule="auto"/>
              <w:jc w:val="center"/>
              <w:rPr>
                <w:rFonts w:ascii="Times New Roman" w:eastAsia="Times New Roman" w:hAnsi="Times New Roman"/>
                <w:color w:val="222222"/>
                <w:sz w:val="28"/>
                <w:szCs w:val="28"/>
                <w:lang w:eastAsia="ru-RU"/>
              </w:rPr>
            </w:pPr>
          </w:p>
          <w:p w:rsidR="00840256" w:rsidRPr="007E0A89" w:rsidRDefault="00840256" w:rsidP="00992BDB">
            <w:pPr>
              <w:shd w:val="clear" w:color="auto" w:fill="FFFFFF"/>
              <w:spacing w:after="0" w:line="240" w:lineRule="auto"/>
              <w:jc w:val="center"/>
              <w:rPr>
                <w:rFonts w:ascii="Times New Roman" w:eastAsia="Times New Roman" w:hAnsi="Times New Roman"/>
                <w:b/>
                <w:color w:val="222222"/>
                <w:sz w:val="28"/>
                <w:szCs w:val="28"/>
                <w:lang w:eastAsia="ru-RU"/>
              </w:rPr>
            </w:pPr>
            <w:r w:rsidRPr="007E0A89">
              <w:rPr>
                <w:rFonts w:ascii="Times New Roman" w:eastAsia="Times New Roman" w:hAnsi="Times New Roman"/>
                <w:color w:val="222222"/>
                <w:sz w:val="28"/>
                <w:szCs w:val="28"/>
                <w:lang w:eastAsia="ru-RU"/>
              </w:rPr>
              <w:t xml:space="preserve">Женственность </w:t>
            </w:r>
            <w:r w:rsidRPr="00992BDB">
              <w:rPr>
                <w:rFonts w:ascii="Times New Roman" w:eastAsia="Times New Roman" w:hAnsi="Times New Roman"/>
                <w:b/>
                <w:color w:val="222222"/>
                <w:sz w:val="28"/>
                <w:szCs w:val="28"/>
                <w:lang w:eastAsia="ru-RU"/>
              </w:rPr>
              <w:t>с</w:t>
            </w:r>
            <w:r w:rsidRPr="007E0A89">
              <w:rPr>
                <w:rFonts w:ascii="Times New Roman" w:eastAsia="Times New Roman" w:hAnsi="Times New Roman"/>
                <w:b/>
                <w:color w:val="222222"/>
                <w:sz w:val="28"/>
                <w:szCs w:val="28"/>
                <w:lang w:eastAsia="ru-RU"/>
              </w:rPr>
              <w:t>уществует на разных уровнях:</w:t>
            </w:r>
          </w:p>
          <w:p w:rsidR="00840256" w:rsidRPr="007E0A89" w:rsidRDefault="00840256" w:rsidP="00992BDB">
            <w:pPr>
              <w:pStyle w:val="ab"/>
              <w:numPr>
                <w:ilvl w:val="0"/>
                <w:numId w:val="24"/>
              </w:numPr>
              <w:shd w:val="clear" w:color="auto" w:fill="FFFFFF"/>
              <w:tabs>
                <w:tab w:val="left" w:pos="567"/>
              </w:tabs>
              <w:spacing w:after="0" w:line="240" w:lineRule="auto"/>
              <w:ind w:left="0"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Физический уровень, куда относится все, что связано с нашим телом.</w:t>
            </w:r>
          </w:p>
          <w:p w:rsidR="00840256" w:rsidRPr="007E0A89" w:rsidRDefault="00840256" w:rsidP="00992BDB">
            <w:pPr>
              <w:pStyle w:val="ab"/>
              <w:numPr>
                <w:ilvl w:val="0"/>
                <w:numId w:val="24"/>
              </w:numPr>
              <w:shd w:val="clear" w:color="auto" w:fill="FFFFFF"/>
              <w:tabs>
                <w:tab w:val="left" w:pos="567"/>
              </w:tabs>
              <w:spacing w:after="0" w:line="240" w:lineRule="auto"/>
              <w:ind w:left="0"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Эмоциональный уровень, где находится все, что связано с отношениями.</w:t>
            </w:r>
          </w:p>
          <w:p w:rsidR="00840256" w:rsidRPr="007E0A89" w:rsidRDefault="00840256" w:rsidP="00992BDB">
            <w:pPr>
              <w:pStyle w:val="ab"/>
              <w:numPr>
                <w:ilvl w:val="0"/>
                <w:numId w:val="24"/>
              </w:numPr>
              <w:shd w:val="clear" w:color="auto" w:fill="FFFFFF"/>
              <w:tabs>
                <w:tab w:val="left" w:pos="567"/>
              </w:tabs>
              <w:spacing w:after="0" w:line="240" w:lineRule="auto"/>
              <w:ind w:left="0"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Интеллектуальный уровень, где живут наши знания, навыки, ментальные установки.</w:t>
            </w:r>
          </w:p>
          <w:p w:rsidR="00840256" w:rsidRDefault="00840256" w:rsidP="00992BDB">
            <w:pPr>
              <w:pStyle w:val="ab"/>
              <w:numPr>
                <w:ilvl w:val="0"/>
                <w:numId w:val="24"/>
              </w:numPr>
              <w:shd w:val="clear" w:color="auto" w:fill="FFFFFF"/>
              <w:tabs>
                <w:tab w:val="left" w:pos="567"/>
              </w:tabs>
              <w:spacing w:after="0" w:line="240" w:lineRule="auto"/>
              <w:ind w:left="0"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Духовный уровень, где и отношения с Богом, и направленность жизни, и ее смысл.</w:t>
            </w:r>
          </w:p>
          <w:p w:rsidR="00840256" w:rsidRDefault="00840256" w:rsidP="00992BDB">
            <w:pPr>
              <w:pStyle w:val="ab"/>
              <w:shd w:val="clear" w:color="auto" w:fill="FFFFFF"/>
              <w:tabs>
                <w:tab w:val="left" w:pos="567"/>
              </w:tabs>
              <w:spacing w:after="0" w:line="240" w:lineRule="auto"/>
              <w:ind w:left="0"/>
              <w:jc w:val="center"/>
              <w:rPr>
                <w:rFonts w:ascii="Times New Roman" w:eastAsia="Times New Roman" w:hAnsi="Times New Roman"/>
                <w:color w:val="222222"/>
                <w:sz w:val="28"/>
                <w:szCs w:val="28"/>
                <w:lang w:eastAsia="ru-RU"/>
              </w:rPr>
            </w:pPr>
          </w:p>
          <w:p w:rsidR="00840256" w:rsidRPr="007E0A89" w:rsidRDefault="00840256" w:rsidP="00992BDB">
            <w:pPr>
              <w:pStyle w:val="ab"/>
              <w:shd w:val="clear" w:color="auto" w:fill="FFFFFF"/>
              <w:tabs>
                <w:tab w:val="left" w:pos="567"/>
              </w:tabs>
              <w:spacing w:after="0" w:line="240" w:lineRule="auto"/>
              <w:ind w:left="0"/>
              <w:jc w:val="center"/>
              <w:rPr>
                <w:rFonts w:ascii="Times New Roman" w:eastAsia="Times New Roman" w:hAnsi="Times New Roman"/>
                <w:color w:val="222222"/>
                <w:sz w:val="28"/>
                <w:szCs w:val="28"/>
                <w:lang w:eastAsia="ru-RU"/>
              </w:rPr>
            </w:pPr>
            <w:r>
              <w:rPr>
                <w:noProof/>
                <w:lang w:eastAsia="ru-RU"/>
              </w:rPr>
              <w:drawing>
                <wp:inline distT="0" distB="0" distL="0" distR="0">
                  <wp:extent cx="1414272" cy="1894517"/>
                  <wp:effectExtent l="0" t="0" r="0" b="0"/>
                  <wp:docPr id="28" name="Рисунок 4" descr="Описание: https://sun9-7.userapi.com/c4321/u12903753/106798689/x_90f18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sun9-7.userapi.com/c4321/u12903753/106798689/x_90f18b93.jpg"/>
                          <pic:cNvPicPr>
                            <a:picLocks noChangeAspect="1" noChangeArrowheads="1"/>
                          </pic:cNvPicPr>
                        </pic:nvPicPr>
                        <pic:blipFill>
                          <a:blip r:embed="rId80" cstate="print"/>
                          <a:srcRect/>
                          <a:stretch>
                            <a:fillRect/>
                          </a:stretch>
                        </pic:blipFill>
                        <pic:spPr bwMode="auto">
                          <a:xfrm>
                            <a:off x="0" y="0"/>
                            <a:ext cx="1423832" cy="1907323"/>
                          </a:xfrm>
                          <a:prstGeom prst="rect">
                            <a:avLst/>
                          </a:prstGeom>
                          <a:noFill/>
                          <a:ln w="9525">
                            <a:noFill/>
                            <a:miter lim="800000"/>
                            <a:headEnd/>
                            <a:tailEnd/>
                          </a:ln>
                        </pic:spPr>
                      </pic:pic>
                    </a:graphicData>
                  </a:graphic>
                </wp:inline>
              </w:drawing>
            </w:r>
          </w:p>
          <w:p w:rsidR="00840256" w:rsidRDefault="00840256" w:rsidP="00992BDB">
            <w:pPr>
              <w:spacing w:after="0" w:line="240" w:lineRule="auto"/>
              <w:jc w:val="center"/>
              <w:rPr>
                <w:rStyle w:val="10"/>
                <w:rFonts w:ascii="Times New Roman" w:eastAsia="Calibri" w:hAnsi="Times New Roman"/>
                <w:color w:val="auto"/>
                <w:sz w:val="24"/>
                <w:szCs w:val="24"/>
              </w:rPr>
            </w:pPr>
          </w:p>
        </w:tc>
        <w:tc>
          <w:tcPr>
            <w:tcW w:w="5307" w:type="dxa"/>
            <w:vAlign w:val="center"/>
          </w:tcPr>
          <w:p w:rsidR="00840256" w:rsidRDefault="00840256" w:rsidP="00992BDB">
            <w:pPr>
              <w:shd w:val="clear" w:color="auto" w:fill="FFFFFF"/>
              <w:spacing w:after="0" w:line="435" w:lineRule="atLeast"/>
              <w:jc w:val="center"/>
              <w:outlineLvl w:val="3"/>
              <w:rPr>
                <w:rFonts w:ascii="Times New Roman" w:eastAsia="Times New Roman" w:hAnsi="Times New Roman"/>
                <w:b/>
                <w:bCs/>
                <w:color w:val="C00000"/>
                <w:sz w:val="28"/>
                <w:szCs w:val="28"/>
                <w:lang w:eastAsia="ru-RU"/>
              </w:rPr>
            </w:pPr>
            <w:r w:rsidRPr="007E0A89">
              <w:rPr>
                <w:rFonts w:ascii="Times New Roman" w:eastAsia="Times New Roman" w:hAnsi="Times New Roman"/>
                <w:b/>
                <w:bCs/>
                <w:color w:val="C00000"/>
                <w:sz w:val="28"/>
                <w:szCs w:val="28"/>
                <w:lang w:eastAsia="ru-RU"/>
              </w:rPr>
              <w:t>1. Женственность на физическом уровне определяет:</w:t>
            </w:r>
          </w:p>
          <w:p w:rsidR="00992BDB" w:rsidRPr="007E0A89" w:rsidRDefault="00992BDB" w:rsidP="00992BDB">
            <w:pPr>
              <w:shd w:val="clear" w:color="auto" w:fill="FFFFFF"/>
              <w:spacing w:after="210" w:line="435" w:lineRule="atLeast"/>
              <w:jc w:val="center"/>
              <w:outlineLvl w:val="3"/>
              <w:rPr>
                <w:rFonts w:ascii="Times New Roman" w:eastAsia="Times New Roman" w:hAnsi="Times New Roman"/>
                <w:b/>
                <w:bCs/>
                <w:color w:val="C00000"/>
                <w:sz w:val="28"/>
                <w:szCs w:val="28"/>
                <w:lang w:eastAsia="ru-RU"/>
              </w:rPr>
            </w:pP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 xml:space="preserve">Одежда, обувь </w:t>
            </w:r>
            <w:r w:rsidR="00992BDB" w:rsidRPr="007E0A89">
              <w:rPr>
                <w:rFonts w:ascii="Times New Roman" w:eastAsia="Times New Roman" w:hAnsi="Times New Roman"/>
                <w:color w:val="222222"/>
                <w:sz w:val="28"/>
                <w:szCs w:val="28"/>
                <w:lang w:eastAsia="ru-RU"/>
              </w:rPr>
              <w:t>–</w:t>
            </w:r>
            <w:r w:rsidRPr="007E0A89">
              <w:rPr>
                <w:rFonts w:ascii="Times New Roman" w:eastAsia="Times New Roman" w:hAnsi="Times New Roman"/>
                <w:color w:val="222222"/>
                <w:sz w:val="28"/>
                <w:szCs w:val="28"/>
                <w:lang w:eastAsia="ru-RU"/>
              </w:rPr>
              <w:t xml:space="preserve"> насколько она женственна, </w:t>
            </w:r>
            <w:proofErr w:type="spellStart"/>
            <w:r w:rsidRPr="007E0A89">
              <w:rPr>
                <w:rFonts w:ascii="Times New Roman" w:eastAsia="Times New Roman" w:hAnsi="Times New Roman"/>
                <w:color w:val="222222"/>
                <w:sz w:val="28"/>
                <w:szCs w:val="28"/>
                <w:lang w:eastAsia="ru-RU"/>
              </w:rPr>
              <w:t>целомудрина</w:t>
            </w:r>
            <w:proofErr w:type="spellEnd"/>
            <w:r w:rsidRPr="007E0A89">
              <w:rPr>
                <w:rFonts w:ascii="Times New Roman" w:eastAsia="Times New Roman" w:hAnsi="Times New Roman"/>
                <w:color w:val="222222"/>
                <w:sz w:val="28"/>
                <w:szCs w:val="28"/>
                <w:lang w:eastAsia="ru-RU"/>
              </w:rPr>
              <w:t>, сохраняет женскую энергии.</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Кожа, волосы, ногти  – ухожены.</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Аксессуары – умеренное их использование.</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Фигура, походка, речь.</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Организация пространства вокруг себя – создание комфорта, умение вкусно готовить…</w:t>
            </w:r>
          </w:p>
          <w:p w:rsidR="00992BDB" w:rsidRDefault="00992BDB" w:rsidP="00992BDB">
            <w:pPr>
              <w:shd w:val="clear" w:color="auto" w:fill="FFFFFF"/>
              <w:spacing w:after="0" w:line="240" w:lineRule="auto"/>
              <w:jc w:val="center"/>
              <w:outlineLvl w:val="3"/>
              <w:rPr>
                <w:rFonts w:ascii="Times New Roman" w:eastAsia="Times New Roman" w:hAnsi="Times New Roman"/>
                <w:b/>
                <w:bCs/>
                <w:color w:val="C00000"/>
                <w:sz w:val="28"/>
                <w:szCs w:val="28"/>
                <w:lang w:eastAsia="ru-RU"/>
              </w:rPr>
            </w:pPr>
          </w:p>
          <w:p w:rsidR="00840256" w:rsidRDefault="00840256" w:rsidP="00992BDB">
            <w:pPr>
              <w:shd w:val="clear" w:color="auto" w:fill="FFFFFF"/>
              <w:spacing w:after="0" w:line="240" w:lineRule="auto"/>
              <w:jc w:val="center"/>
              <w:outlineLvl w:val="3"/>
              <w:rPr>
                <w:rFonts w:ascii="Times New Roman" w:eastAsia="Times New Roman" w:hAnsi="Times New Roman"/>
                <w:b/>
                <w:bCs/>
                <w:color w:val="C5308A"/>
                <w:sz w:val="28"/>
                <w:szCs w:val="28"/>
                <w:lang w:eastAsia="ru-RU"/>
              </w:rPr>
            </w:pPr>
            <w:r w:rsidRPr="007E0A89">
              <w:rPr>
                <w:rFonts w:ascii="Times New Roman" w:eastAsia="Times New Roman" w:hAnsi="Times New Roman"/>
                <w:b/>
                <w:bCs/>
                <w:color w:val="C00000"/>
                <w:sz w:val="28"/>
                <w:szCs w:val="28"/>
                <w:lang w:eastAsia="ru-RU"/>
              </w:rPr>
              <w:t>2. Эмоциональная составляющая женственности</w:t>
            </w:r>
            <w:r w:rsidRPr="007E0A89">
              <w:rPr>
                <w:rFonts w:ascii="Times New Roman" w:eastAsia="Times New Roman" w:hAnsi="Times New Roman"/>
                <w:b/>
                <w:bCs/>
                <w:color w:val="C5308A"/>
                <w:sz w:val="28"/>
                <w:szCs w:val="28"/>
                <w:lang w:eastAsia="ru-RU"/>
              </w:rPr>
              <w:t>:</w:t>
            </w:r>
          </w:p>
          <w:p w:rsidR="00840256" w:rsidRPr="007E0A89" w:rsidRDefault="00840256" w:rsidP="00992BDB">
            <w:pPr>
              <w:shd w:val="clear" w:color="auto" w:fill="FFFFFF"/>
              <w:spacing w:after="0" w:line="240" w:lineRule="auto"/>
              <w:jc w:val="center"/>
              <w:outlineLvl w:val="3"/>
              <w:rPr>
                <w:rFonts w:ascii="Times New Roman" w:eastAsia="Times New Roman" w:hAnsi="Times New Roman"/>
                <w:b/>
                <w:bCs/>
                <w:color w:val="C5308A"/>
                <w:sz w:val="28"/>
                <w:szCs w:val="28"/>
                <w:lang w:eastAsia="ru-RU"/>
              </w:rPr>
            </w:pP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Умение любить,</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Прощать,</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Благодарить,</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Уважать,</w:t>
            </w:r>
          </w:p>
          <w:p w:rsidR="00840256"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Понимать себя и других.</w:t>
            </w:r>
          </w:p>
          <w:p w:rsidR="00840256" w:rsidRPr="007E0A89" w:rsidRDefault="00840256" w:rsidP="00992BDB">
            <w:pPr>
              <w:pStyle w:val="ab"/>
              <w:shd w:val="clear" w:color="auto" w:fill="FFFFFF"/>
              <w:tabs>
                <w:tab w:val="left" w:pos="567"/>
              </w:tabs>
              <w:spacing w:after="0" w:line="240" w:lineRule="auto"/>
              <w:ind w:left="0"/>
              <w:jc w:val="center"/>
              <w:rPr>
                <w:rFonts w:ascii="Times New Roman" w:eastAsia="Times New Roman" w:hAnsi="Times New Roman"/>
                <w:color w:val="222222"/>
                <w:sz w:val="28"/>
                <w:szCs w:val="28"/>
                <w:lang w:eastAsia="ru-RU"/>
              </w:rPr>
            </w:pPr>
          </w:p>
          <w:p w:rsidR="00840256" w:rsidRDefault="00840256" w:rsidP="00992BDB">
            <w:pPr>
              <w:spacing w:after="0" w:line="240" w:lineRule="auto"/>
              <w:jc w:val="center"/>
              <w:rPr>
                <w:rStyle w:val="10"/>
                <w:rFonts w:ascii="Times New Roman" w:eastAsia="Calibri" w:hAnsi="Times New Roman"/>
                <w:color w:val="auto"/>
                <w:sz w:val="24"/>
                <w:szCs w:val="24"/>
              </w:rPr>
            </w:pPr>
            <w:r>
              <w:rPr>
                <w:noProof/>
                <w:lang w:eastAsia="ru-RU"/>
              </w:rPr>
              <w:drawing>
                <wp:inline distT="0" distB="0" distL="0" distR="0">
                  <wp:extent cx="2228087" cy="1479701"/>
                  <wp:effectExtent l="0" t="0" r="0" b="0"/>
                  <wp:docPr id="29" name="Рисунок 5" descr="Описание: https://on-woman.com/wp-content/uploads/Sch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on-woman.com/wp-content/uploads/Schaste.jpg"/>
                          <pic:cNvPicPr>
                            <a:picLocks noChangeAspect="1" noChangeArrowheads="1"/>
                          </pic:cNvPicPr>
                        </pic:nvPicPr>
                        <pic:blipFill>
                          <a:blip r:embed="rId81" cstate="print"/>
                          <a:srcRect/>
                          <a:stretch>
                            <a:fillRect/>
                          </a:stretch>
                        </pic:blipFill>
                        <pic:spPr bwMode="auto">
                          <a:xfrm>
                            <a:off x="0" y="0"/>
                            <a:ext cx="2234964" cy="1484268"/>
                          </a:xfrm>
                          <a:prstGeom prst="rect">
                            <a:avLst/>
                          </a:prstGeom>
                          <a:noFill/>
                          <a:ln w="9525">
                            <a:noFill/>
                            <a:miter lim="800000"/>
                            <a:headEnd/>
                            <a:tailEnd/>
                          </a:ln>
                        </pic:spPr>
                      </pic:pic>
                    </a:graphicData>
                  </a:graphic>
                </wp:inline>
              </w:drawing>
            </w:r>
          </w:p>
        </w:tc>
        <w:tc>
          <w:tcPr>
            <w:tcW w:w="5307" w:type="dxa"/>
            <w:vAlign w:val="center"/>
          </w:tcPr>
          <w:p w:rsidR="00840256" w:rsidRDefault="00840256" w:rsidP="00992BDB">
            <w:pPr>
              <w:shd w:val="clear" w:color="auto" w:fill="FFFFFF"/>
              <w:spacing w:before="120" w:after="0" w:line="240" w:lineRule="auto"/>
              <w:jc w:val="center"/>
              <w:outlineLvl w:val="3"/>
              <w:rPr>
                <w:rFonts w:ascii="Times New Roman" w:eastAsia="Times New Roman" w:hAnsi="Times New Roman"/>
                <w:b/>
                <w:bCs/>
                <w:color w:val="C00000"/>
                <w:sz w:val="28"/>
                <w:szCs w:val="28"/>
                <w:lang w:eastAsia="ru-RU"/>
              </w:rPr>
            </w:pPr>
            <w:r w:rsidRPr="007E0A89">
              <w:rPr>
                <w:rFonts w:ascii="Times New Roman" w:eastAsia="Times New Roman" w:hAnsi="Times New Roman"/>
                <w:b/>
                <w:bCs/>
                <w:color w:val="C00000"/>
                <w:sz w:val="28"/>
                <w:szCs w:val="28"/>
                <w:lang w:eastAsia="ru-RU"/>
              </w:rPr>
              <w:t>3. Интеллектуальная женственность:</w:t>
            </w:r>
          </w:p>
          <w:p w:rsidR="00992BDB" w:rsidRDefault="00992BDB" w:rsidP="00992BDB">
            <w:pPr>
              <w:shd w:val="clear" w:color="auto" w:fill="FFFFFF"/>
              <w:spacing w:after="0" w:line="240" w:lineRule="auto"/>
              <w:jc w:val="center"/>
              <w:outlineLvl w:val="3"/>
              <w:rPr>
                <w:rFonts w:ascii="Times New Roman" w:eastAsia="Times New Roman" w:hAnsi="Times New Roman"/>
                <w:b/>
                <w:bCs/>
                <w:color w:val="C00000"/>
                <w:sz w:val="28"/>
                <w:szCs w:val="28"/>
                <w:lang w:eastAsia="ru-RU"/>
              </w:rPr>
            </w:pPr>
          </w:p>
          <w:p w:rsidR="00992BDB" w:rsidRPr="007E0A89" w:rsidRDefault="00992BDB" w:rsidP="00992BDB">
            <w:pPr>
              <w:shd w:val="clear" w:color="auto" w:fill="FFFFFF"/>
              <w:spacing w:after="0" w:line="240" w:lineRule="auto"/>
              <w:jc w:val="center"/>
              <w:outlineLvl w:val="3"/>
              <w:rPr>
                <w:rFonts w:ascii="Times New Roman" w:eastAsia="Times New Roman" w:hAnsi="Times New Roman"/>
                <w:b/>
                <w:bCs/>
                <w:color w:val="C00000"/>
                <w:sz w:val="28"/>
                <w:szCs w:val="28"/>
                <w:lang w:eastAsia="ru-RU"/>
              </w:rPr>
            </w:pP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Истинная женственность мудра!</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Она знает, что говорить и как.</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Знает, когда говорить и кому.</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Обладает  хорошими манерами,</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Умеет говорить, слушать,</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Не спорит, не умничает,</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Развивается в  своем внутреннем росте. Всегда стремится стать еще лучше.</w:t>
            </w:r>
          </w:p>
          <w:p w:rsidR="00840256" w:rsidRDefault="00840256" w:rsidP="00992BDB">
            <w:pPr>
              <w:shd w:val="clear" w:color="auto" w:fill="FFFFFF"/>
              <w:spacing w:after="0" w:line="240" w:lineRule="auto"/>
              <w:jc w:val="center"/>
              <w:outlineLvl w:val="3"/>
              <w:rPr>
                <w:rFonts w:ascii="Times New Roman" w:eastAsia="Times New Roman" w:hAnsi="Times New Roman"/>
                <w:b/>
                <w:bCs/>
                <w:color w:val="C5308A"/>
                <w:sz w:val="28"/>
                <w:szCs w:val="28"/>
                <w:lang w:eastAsia="ru-RU"/>
              </w:rPr>
            </w:pPr>
          </w:p>
          <w:p w:rsidR="00992BDB" w:rsidRDefault="00992BDB" w:rsidP="00992BDB">
            <w:pPr>
              <w:shd w:val="clear" w:color="auto" w:fill="FFFFFF"/>
              <w:spacing w:after="0" w:line="240" w:lineRule="auto"/>
              <w:jc w:val="center"/>
              <w:outlineLvl w:val="3"/>
              <w:rPr>
                <w:rFonts w:ascii="Times New Roman" w:eastAsia="Times New Roman" w:hAnsi="Times New Roman"/>
                <w:b/>
                <w:bCs/>
                <w:color w:val="C5308A"/>
                <w:sz w:val="28"/>
                <w:szCs w:val="28"/>
                <w:lang w:eastAsia="ru-RU"/>
              </w:rPr>
            </w:pPr>
          </w:p>
          <w:p w:rsidR="00840256" w:rsidRPr="007E0A89" w:rsidRDefault="00840256" w:rsidP="00992BDB">
            <w:pPr>
              <w:shd w:val="clear" w:color="auto" w:fill="FFFFFF"/>
              <w:spacing w:after="0" w:line="240" w:lineRule="auto"/>
              <w:jc w:val="center"/>
              <w:outlineLvl w:val="3"/>
              <w:rPr>
                <w:rFonts w:ascii="Times New Roman" w:eastAsia="Times New Roman" w:hAnsi="Times New Roman"/>
                <w:b/>
                <w:bCs/>
                <w:color w:val="C00000"/>
                <w:sz w:val="28"/>
                <w:szCs w:val="28"/>
                <w:lang w:eastAsia="ru-RU"/>
              </w:rPr>
            </w:pPr>
            <w:r w:rsidRPr="007E0A89">
              <w:rPr>
                <w:rFonts w:ascii="Times New Roman" w:eastAsia="Times New Roman" w:hAnsi="Times New Roman"/>
                <w:b/>
                <w:bCs/>
                <w:color w:val="C00000"/>
                <w:sz w:val="28"/>
                <w:szCs w:val="28"/>
                <w:lang w:eastAsia="ru-RU"/>
              </w:rPr>
              <w:t>4. Духовная женственность:</w:t>
            </w:r>
          </w:p>
          <w:p w:rsidR="00840256" w:rsidRPr="007E0A89" w:rsidRDefault="00840256" w:rsidP="00992BDB">
            <w:pPr>
              <w:shd w:val="clear" w:color="auto" w:fill="FFFFFF"/>
              <w:spacing w:after="0" w:line="240" w:lineRule="auto"/>
              <w:jc w:val="center"/>
              <w:rPr>
                <w:rFonts w:ascii="Times New Roman" w:eastAsia="Times New Roman" w:hAnsi="Times New Roman"/>
                <w:color w:val="222222"/>
                <w:sz w:val="28"/>
                <w:szCs w:val="28"/>
                <w:lang w:eastAsia="ru-RU"/>
              </w:rPr>
            </w:pP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992BDB">
              <w:rPr>
                <w:rFonts w:ascii="Times New Roman" w:eastAsia="Times New Roman" w:hAnsi="Times New Roman"/>
                <w:color w:val="222222"/>
                <w:sz w:val="28"/>
                <w:szCs w:val="28"/>
                <w:lang w:eastAsia="ru-RU"/>
              </w:rPr>
              <w:t>П</w:t>
            </w:r>
            <w:r w:rsidRPr="007E0A89">
              <w:rPr>
                <w:rFonts w:ascii="Times New Roman" w:eastAsia="Times New Roman" w:hAnsi="Times New Roman"/>
                <w:color w:val="222222"/>
                <w:sz w:val="28"/>
                <w:szCs w:val="28"/>
                <w:lang w:eastAsia="ru-RU"/>
              </w:rPr>
              <w:t>онимание и вера в Бога,</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Направленность жизни и ее смысл.</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Умение молиться – искренне и от души.</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Умение  открыть свое сердце Высшим силам.</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Понимание, что больше всего люди нуждаются в любви, когда меньше всего ее заслуживают. Умение любить в болезни, в бедности, в горе, в ошибках.</w:t>
            </w:r>
          </w:p>
          <w:p w:rsidR="00840256" w:rsidRPr="007E0A89" w:rsidRDefault="00840256" w:rsidP="00992BDB">
            <w:pPr>
              <w:pStyle w:val="ab"/>
              <w:numPr>
                <w:ilvl w:val="0"/>
                <w:numId w:val="24"/>
              </w:numPr>
              <w:shd w:val="clear" w:color="auto" w:fill="FFFFFF"/>
              <w:tabs>
                <w:tab w:val="left" w:pos="567"/>
              </w:tabs>
              <w:spacing w:after="0" w:line="240" w:lineRule="auto"/>
              <w:ind w:left="81" w:firstLine="0"/>
              <w:jc w:val="both"/>
              <w:rPr>
                <w:rFonts w:ascii="Times New Roman" w:eastAsia="Times New Roman" w:hAnsi="Times New Roman"/>
                <w:color w:val="222222"/>
                <w:sz w:val="28"/>
                <w:szCs w:val="28"/>
                <w:lang w:eastAsia="ru-RU"/>
              </w:rPr>
            </w:pPr>
            <w:r w:rsidRPr="007E0A89">
              <w:rPr>
                <w:rFonts w:ascii="Times New Roman" w:eastAsia="Times New Roman" w:hAnsi="Times New Roman"/>
                <w:color w:val="222222"/>
                <w:sz w:val="28"/>
                <w:szCs w:val="28"/>
                <w:lang w:eastAsia="ru-RU"/>
              </w:rPr>
              <w:t>Заниматься   благотворительностью.</w:t>
            </w:r>
          </w:p>
          <w:p w:rsidR="00840256" w:rsidRPr="007E0A89" w:rsidRDefault="00840256" w:rsidP="00992BDB">
            <w:pPr>
              <w:shd w:val="clear" w:color="auto" w:fill="FFFFFF"/>
              <w:spacing w:after="0" w:line="240" w:lineRule="auto"/>
              <w:jc w:val="center"/>
              <w:rPr>
                <w:rFonts w:ascii="Times New Roman" w:eastAsia="Times New Roman" w:hAnsi="Times New Roman"/>
                <w:sz w:val="28"/>
                <w:szCs w:val="28"/>
                <w:lang w:eastAsia="ru-RU"/>
              </w:rPr>
            </w:pPr>
          </w:p>
          <w:p w:rsidR="00840256" w:rsidRDefault="00840256" w:rsidP="00992BDB">
            <w:pPr>
              <w:shd w:val="clear" w:color="auto" w:fill="FFFFFF"/>
              <w:spacing w:after="0" w:line="240" w:lineRule="auto"/>
              <w:jc w:val="center"/>
              <w:rPr>
                <w:rStyle w:val="10"/>
                <w:rFonts w:ascii="Times New Roman" w:eastAsia="Calibri" w:hAnsi="Times New Roman"/>
                <w:color w:val="auto"/>
                <w:sz w:val="24"/>
                <w:szCs w:val="24"/>
              </w:rPr>
            </w:pPr>
            <w:r w:rsidRPr="007E0A89">
              <w:rPr>
                <w:rFonts w:ascii="Times New Roman" w:eastAsia="Times New Roman" w:hAnsi="Times New Roman"/>
                <w:color w:val="222222"/>
                <w:sz w:val="28"/>
                <w:szCs w:val="28"/>
                <w:lang w:eastAsia="ru-RU"/>
              </w:rPr>
              <w:t>Развиваясь одновременно на всех четырех уровнях, женщина   приходит к целостности, гармонии, зрелости.</w:t>
            </w:r>
          </w:p>
        </w:tc>
      </w:tr>
    </w:tbl>
    <w:p w:rsidR="00840256" w:rsidRPr="00992BDB" w:rsidRDefault="00840256">
      <w:pPr>
        <w:spacing w:after="0" w:line="240" w:lineRule="auto"/>
        <w:rPr>
          <w:rStyle w:val="10"/>
          <w:rFonts w:ascii="Times New Roman" w:eastAsia="Calibri" w:hAnsi="Times New Roman"/>
          <w:color w:val="auto"/>
          <w:sz w:val="4"/>
          <w:szCs w:val="4"/>
        </w:rPr>
      </w:pPr>
    </w:p>
    <w:p w:rsidR="00840256" w:rsidRPr="00992BDB" w:rsidRDefault="00840256">
      <w:pPr>
        <w:spacing w:after="0" w:line="240" w:lineRule="auto"/>
        <w:rPr>
          <w:rStyle w:val="10"/>
          <w:rFonts w:ascii="Times New Roman" w:eastAsia="Calibri" w:hAnsi="Times New Roman"/>
          <w:color w:val="auto"/>
          <w:sz w:val="4"/>
          <w:szCs w:val="4"/>
        </w:rPr>
        <w:sectPr w:rsidR="00840256" w:rsidRPr="00992BDB" w:rsidSect="00840256">
          <w:pgSz w:w="16838" w:h="11906" w:orient="landscape"/>
          <w:pgMar w:top="567" w:right="567" w:bottom="567" w:left="567" w:header="709" w:footer="709" w:gutter="0"/>
          <w:cols w:space="708"/>
          <w:docGrid w:linePitch="360"/>
        </w:sectPr>
      </w:pPr>
    </w:p>
    <w:p w:rsidR="00840256" w:rsidRDefault="00840256" w:rsidP="00840256">
      <w:pPr>
        <w:shd w:val="clear" w:color="auto" w:fill="FFFFFF"/>
        <w:spacing w:after="0"/>
        <w:jc w:val="right"/>
        <w:rPr>
          <w:rStyle w:val="10"/>
          <w:rFonts w:ascii="Times New Roman" w:eastAsia="Calibri" w:hAnsi="Times New Roman"/>
          <w:color w:val="auto"/>
          <w:sz w:val="24"/>
          <w:szCs w:val="24"/>
        </w:rPr>
      </w:pPr>
      <w:bookmarkStart w:id="18" w:name="_Toc69372836"/>
      <w:r w:rsidRPr="00ED1E00">
        <w:rPr>
          <w:rStyle w:val="10"/>
          <w:rFonts w:ascii="Times New Roman" w:eastAsia="Calibri" w:hAnsi="Times New Roman"/>
          <w:color w:val="auto"/>
          <w:sz w:val="24"/>
          <w:szCs w:val="24"/>
        </w:rPr>
        <w:lastRenderedPageBreak/>
        <w:t>ПРИЛОЖЕНИЕ 4</w:t>
      </w:r>
      <w:bookmarkEnd w:id="18"/>
    </w:p>
    <w:p w:rsidR="00840256" w:rsidRDefault="00840256" w:rsidP="00840256">
      <w:pPr>
        <w:shd w:val="clear" w:color="auto" w:fill="FFFFFF"/>
        <w:spacing w:after="0"/>
        <w:jc w:val="right"/>
        <w:rPr>
          <w:rStyle w:val="10"/>
          <w:rFonts w:ascii="Times New Roman" w:eastAsia="Calibri" w:hAnsi="Times New Roman"/>
          <w:color w:val="auto"/>
          <w:sz w:val="24"/>
          <w:szCs w:val="24"/>
        </w:rPr>
      </w:pPr>
    </w:p>
    <w:p w:rsidR="00840256" w:rsidRPr="00EA0665" w:rsidRDefault="00840256" w:rsidP="00EA0665">
      <w:pPr>
        <w:rPr>
          <w:rFonts w:ascii="Times New Roman" w:hAnsi="Times New Roman"/>
          <w:sz w:val="24"/>
          <w:szCs w:val="24"/>
        </w:rPr>
      </w:pPr>
      <w:r w:rsidRPr="00EA0665">
        <w:rPr>
          <w:rFonts w:ascii="Times New Roman" w:hAnsi="Times New Roman"/>
          <w:b/>
          <w:sz w:val="24"/>
          <w:szCs w:val="24"/>
        </w:rPr>
        <w:t>Инструкция:</w:t>
      </w:r>
      <w:r w:rsidR="008F4C4C" w:rsidRPr="00EA0665">
        <w:rPr>
          <w:rFonts w:ascii="Times New Roman" w:hAnsi="Times New Roman"/>
          <w:sz w:val="24"/>
          <w:szCs w:val="24"/>
        </w:rPr>
        <w:t xml:space="preserve"> </w:t>
      </w:r>
      <w:r w:rsidR="00714BE3" w:rsidRPr="00EA0665">
        <w:rPr>
          <w:rFonts w:ascii="Times New Roman" w:hAnsi="Times New Roman"/>
          <w:sz w:val="24"/>
          <w:szCs w:val="24"/>
        </w:rPr>
        <w:t>внимательно прочитайте вопрос и</w:t>
      </w:r>
      <w:r w:rsidR="008F4C4C" w:rsidRPr="00EA0665">
        <w:rPr>
          <w:rFonts w:ascii="Times New Roman" w:hAnsi="Times New Roman"/>
          <w:sz w:val="24"/>
          <w:szCs w:val="24"/>
        </w:rPr>
        <w:t xml:space="preserve"> напишите свой ответ.</w:t>
      </w:r>
    </w:p>
    <w:p w:rsidR="00840256" w:rsidRDefault="00840256" w:rsidP="00840256">
      <w:pPr>
        <w:shd w:val="clear" w:color="auto" w:fill="FFFFFF"/>
        <w:spacing w:after="0"/>
        <w:rPr>
          <w:rStyle w:val="10"/>
          <w:rFonts w:ascii="Times New Roman" w:eastAsia="Calibri" w:hAnsi="Times New Roman"/>
          <w:color w:val="auto"/>
          <w:sz w:val="24"/>
          <w:szCs w:val="24"/>
        </w:rPr>
      </w:pPr>
    </w:p>
    <w:tbl>
      <w:tblPr>
        <w:tblStyle w:val="12"/>
        <w:tblW w:w="0" w:type="auto"/>
        <w:tblLook w:val="04A0" w:firstRow="1" w:lastRow="0" w:firstColumn="1" w:lastColumn="0" w:noHBand="0" w:noVBand="1"/>
      </w:tblPr>
      <w:tblGrid>
        <w:gridCol w:w="483"/>
        <w:gridCol w:w="8556"/>
      </w:tblGrid>
      <w:tr w:rsidR="00840256" w:rsidRPr="00ED1E00" w:rsidTr="00992BDB">
        <w:trPr>
          <w:trHeight w:val="803"/>
        </w:trPr>
        <w:tc>
          <w:tcPr>
            <w:tcW w:w="9039" w:type="dxa"/>
            <w:gridSpan w:val="2"/>
            <w:tcBorders>
              <w:top w:val="double" w:sz="4" w:space="0" w:color="auto"/>
              <w:bottom w:val="double" w:sz="4" w:space="0" w:color="auto"/>
              <w:right w:val="double" w:sz="4" w:space="0" w:color="auto"/>
            </w:tcBorders>
            <w:vAlign w:val="center"/>
          </w:tcPr>
          <w:p w:rsidR="00840256" w:rsidRPr="00ED1E00" w:rsidRDefault="00840256" w:rsidP="00992BDB">
            <w:pPr>
              <w:spacing w:after="0"/>
              <w:jc w:val="center"/>
              <w:rPr>
                <w:rFonts w:ascii="Times New Roman" w:hAnsi="Times New Roman" w:cs="Times New Roman"/>
                <w:b/>
                <w:sz w:val="24"/>
                <w:szCs w:val="24"/>
              </w:rPr>
            </w:pPr>
            <w:r w:rsidRPr="00ED1E00">
              <w:rPr>
                <w:rFonts w:ascii="Times New Roman" w:hAnsi="Times New Roman" w:cs="Times New Roman"/>
                <w:b/>
                <w:sz w:val="24"/>
                <w:szCs w:val="24"/>
              </w:rPr>
              <w:t>Рефлексия к содержанию занятия</w:t>
            </w:r>
          </w:p>
        </w:tc>
      </w:tr>
      <w:tr w:rsidR="00840256" w:rsidRPr="00ED1E00" w:rsidTr="00992BDB">
        <w:trPr>
          <w:trHeight w:val="2381"/>
        </w:trPr>
        <w:tc>
          <w:tcPr>
            <w:tcW w:w="483" w:type="dxa"/>
            <w:tcBorders>
              <w:top w:val="double" w:sz="4" w:space="0" w:color="auto"/>
              <w:right w:val="single" w:sz="4" w:space="0" w:color="auto"/>
            </w:tcBorders>
            <w:vAlign w:val="center"/>
          </w:tcPr>
          <w:p w:rsidR="00840256" w:rsidRPr="00ED1E00" w:rsidRDefault="00840256" w:rsidP="00533D7B">
            <w:pPr>
              <w:numPr>
                <w:ilvl w:val="0"/>
                <w:numId w:val="8"/>
              </w:numPr>
              <w:tabs>
                <w:tab w:val="left" w:pos="426"/>
              </w:tabs>
              <w:spacing w:after="0"/>
              <w:ind w:left="0" w:firstLine="0"/>
              <w:contextualSpacing/>
              <w:jc w:val="center"/>
              <w:rPr>
                <w:rFonts w:ascii="Times New Roman" w:hAnsi="Times New Roman" w:cs="Times New Roman"/>
                <w:sz w:val="24"/>
                <w:szCs w:val="24"/>
              </w:rPr>
            </w:pPr>
          </w:p>
        </w:tc>
        <w:tc>
          <w:tcPr>
            <w:tcW w:w="8556" w:type="dxa"/>
            <w:tcBorders>
              <w:top w:val="double" w:sz="4" w:space="0" w:color="auto"/>
              <w:left w:val="single" w:sz="4" w:space="0" w:color="auto"/>
              <w:right w:val="double" w:sz="4" w:space="0" w:color="auto"/>
            </w:tcBorders>
            <w:vAlign w:val="center"/>
          </w:tcPr>
          <w:p w:rsidR="00840256" w:rsidRPr="00ED1E00" w:rsidRDefault="00840256" w:rsidP="00533D7B">
            <w:pPr>
              <w:spacing w:after="0"/>
              <w:jc w:val="both"/>
              <w:rPr>
                <w:rFonts w:ascii="Times New Roman" w:hAnsi="Times New Roman" w:cs="Times New Roman"/>
                <w:sz w:val="24"/>
                <w:szCs w:val="24"/>
              </w:rPr>
            </w:pPr>
            <w:r w:rsidRPr="00ED1E00">
              <w:rPr>
                <w:rFonts w:ascii="Times New Roman" w:eastAsia="Times New Roman" w:hAnsi="Times New Roman" w:cs="Times New Roman"/>
                <w:color w:val="000000"/>
                <w:sz w:val="24"/>
                <w:szCs w:val="24"/>
                <w:lang w:eastAsia="ru-RU"/>
              </w:rPr>
              <w:t>Что вы нового узнали на занятии?</w:t>
            </w:r>
          </w:p>
        </w:tc>
      </w:tr>
      <w:tr w:rsidR="00840256" w:rsidRPr="00ED1E00" w:rsidTr="00992BDB">
        <w:trPr>
          <w:trHeight w:val="2381"/>
        </w:trPr>
        <w:tc>
          <w:tcPr>
            <w:tcW w:w="483" w:type="dxa"/>
            <w:tcBorders>
              <w:top w:val="single" w:sz="4" w:space="0" w:color="auto"/>
              <w:right w:val="single" w:sz="4" w:space="0" w:color="auto"/>
            </w:tcBorders>
            <w:vAlign w:val="center"/>
          </w:tcPr>
          <w:p w:rsidR="00840256" w:rsidRPr="00ED1E00" w:rsidRDefault="00840256" w:rsidP="00533D7B">
            <w:pPr>
              <w:numPr>
                <w:ilvl w:val="0"/>
                <w:numId w:val="8"/>
              </w:numPr>
              <w:tabs>
                <w:tab w:val="left" w:pos="426"/>
              </w:tabs>
              <w:spacing w:after="0"/>
              <w:ind w:left="0" w:firstLine="0"/>
              <w:contextualSpacing/>
              <w:jc w:val="center"/>
              <w:rPr>
                <w:rFonts w:ascii="Times New Roman" w:hAnsi="Times New Roman" w:cs="Times New Roman"/>
                <w:sz w:val="24"/>
                <w:szCs w:val="24"/>
              </w:rPr>
            </w:pPr>
          </w:p>
        </w:tc>
        <w:tc>
          <w:tcPr>
            <w:tcW w:w="8556" w:type="dxa"/>
            <w:tcBorders>
              <w:top w:val="single" w:sz="4" w:space="0" w:color="auto"/>
              <w:left w:val="single" w:sz="4" w:space="0" w:color="auto"/>
              <w:right w:val="double" w:sz="4" w:space="0" w:color="auto"/>
            </w:tcBorders>
            <w:vAlign w:val="center"/>
          </w:tcPr>
          <w:p w:rsidR="00840256" w:rsidRPr="00ED1E00" w:rsidRDefault="00840256" w:rsidP="00533D7B">
            <w:pPr>
              <w:spacing w:after="0"/>
              <w:jc w:val="both"/>
              <w:rPr>
                <w:rFonts w:ascii="Times New Roman" w:hAnsi="Times New Roman" w:cs="Times New Roman"/>
                <w:sz w:val="24"/>
                <w:szCs w:val="24"/>
              </w:rPr>
            </w:pPr>
            <w:r w:rsidRPr="00ED1E00">
              <w:rPr>
                <w:rFonts w:ascii="Times New Roman" w:eastAsia="Times New Roman" w:hAnsi="Times New Roman" w:cs="Times New Roman"/>
                <w:color w:val="000000"/>
                <w:sz w:val="24"/>
                <w:szCs w:val="24"/>
                <w:lang w:eastAsia="ru-RU"/>
              </w:rPr>
              <w:t>Полезна ли, на ваш взгляд, была информация?</w:t>
            </w:r>
          </w:p>
        </w:tc>
      </w:tr>
      <w:tr w:rsidR="00840256" w:rsidRPr="00ED1E00" w:rsidTr="00992BDB">
        <w:trPr>
          <w:trHeight w:val="2381"/>
        </w:trPr>
        <w:tc>
          <w:tcPr>
            <w:tcW w:w="483" w:type="dxa"/>
            <w:tcBorders>
              <w:bottom w:val="double" w:sz="4" w:space="0" w:color="auto"/>
            </w:tcBorders>
            <w:vAlign w:val="center"/>
          </w:tcPr>
          <w:p w:rsidR="00840256" w:rsidRPr="00ED1E00" w:rsidRDefault="00840256" w:rsidP="00533D7B">
            <w:pPr>
              <w:numPr>
                <w:ilvl w:val="0"/>
                <w:numId w:val="8"/>
              </w:numPr>
              <w:tabs>
                <w:tab w:val="left" w:pos="426"/>
              </w:tabs>
              <w:spacing w:after="0"/>
              <w:ind w:left="0" w:firstLine="0"/>
              <w:contextualSpacing/>
              <w:jc w:val="center"/>
              <w:rPr>
                <w:rFonts w:ascii="Times New Roman" w:hAnsi="Times New Roman" w:cs="Times New Roman"/>
                <w:sz w:val="24"/>
                <w:szCs w:val="24"/>
              </w:rPr>
            </w:pPr>
          </w:p>
        </w:tc>
        <w:tc>
          <w:tcPr>
            <w:tcW w:w="8556" w:type="dxa"/>
            <w:tcBorders>
              <w:bottom w:val="double" w:sz="4" w:space="0" w:color="auto"/>
              <w:right w:val="double" w:sz="4" w:space="0" w:color="auto"/>
            </w:tcBorders>
            <w:vAlign w:val="center"/>
          </w:tcPr>
          <w:p w:rsidR="00840256" w:rsidRPr="00ED1E00" w:rsidRDefault="00840256" w:rsidP="00533D7B">
            <w:pPr>
              <w:shd w:val="clear" w:color="auto" w:fill="FFFFFF"/>
              <w:spacing w:after="0"/>
              <w:rPr>
                <w:rFonts w:ascii="Times New Roman" w:eastAsia="Times New Roman" w:hAnsi="Times New Roman" w:cs="Times New Roman"/>
                <w:color w:val="000000"/>
                <w:sz w:val="24"/>
                <w:szCs w:val="24"/>
                <w:lang w:eastAsia="ru-RU"/>
              </w:rPr>
            </w:pPr>
            <w:r w:rsidRPr="00ED1E00">
              <w:rPr>
                <w:rFonts w:ascii="Times New Roman" w:eastAsia="Times New Roman" w:hAnsi="Times New Roman" w:cs="Times New Roman"/>
                <w:color w:val="000000"/>
                <w:sz w:val="24"/>
                <w:szCs w:val="24"/>
                <w:lang w:eastAsia="ru-RU"/>
              </w:rPr>
              <w:t>Выберите на ваш взгляд тему интересную для обсуждения:</w:t>
            </w:r>
          </w:p>
          <w:p w:rsidR="00840256" w:rsidRPr="00992BDB" w:rsidRDefault="00840256" w:rsidP="00992BDB">
            <w:pPr>
              <w:pStyle w:val="ab"/>
              <w:numPr>
                <w:ilvl w:val="0"/>
                <w:numId w:val="28"/>
              </w:numPr>
              <w:shd w:val="clear" w:color="auto" w:fill="FFFFFF"/>
              <w:spacing w:after="0"/>
              <w:rPr>
                <w:rFonts w:ascii="Times New Roman" w:eastAsia="Times New Roman" w:hAnsi="Times New Roman"/>
                <w:color w:val="000000"/>
                <w:sz w:val="24"/>
                <w:szCs w:val="24"/>
                <w:lang w:eastAsia="ru-RU"/>
              </w:rPr>
            </w:pPr>
            <w:r w:rsidRPr="00992BDB">
              <w:rPr>
                <w:rFonts w:ascii="Times New Roman" w:eastAsia="Times New Roman" w:hAnsi="Times New Roman"/>
                <w:color w:val="000000"/>
                <w:sz w:val="24"/>
                <w:szCs w:val="24"/>
                <w:lang w:eastAsia="ru-RU"/>
              </w:rPr>
              <w:t>«Инфекции, передаваемые половым путем»,</w:t>
            </w:r>
          </w:p>
          <w:p w:rsidR="00840256" w:rsidRPr="00992BDB" w:rsidRDefault="00840256" w:rsidP="00992BDB">
            <w:pPr>
              <w:pStyle w:val="ab"/>
              <w:numPr>
                <w:ilvl w:val="0"/>
                <w:numId w:val="28"/>
              </w:numPr>
              <w:shd w:val="clear" w:color="auto" w:fill="FFFFFF"/>
              <w:spacing w:after="0"/>
              <w:rPr>
                <w:rFonts w:ascii="Times New Roman" w:eastAsia="Times New Roman" w:hAnsi="Times New Roman"/>
                <w:color w:val="000000"/>
                <w:sz w:val="24"/>
                <w:szCs w:val="24"/>
                <w:lang w:eastAsia="ru-RU"/>
              </w:rPr>
            </w:pPr>
            <w:r w:rsidRPr="00992BDB">
              <w:rPr>
                <w:rFonts w:ascii="Times New Roman" w:eastAsia="Times New Roman" w:hAnsi="Times New Roman"/>
                <w:color w:val="000000"/>
                <w:sz w:val="24"/>
                <w:szCs w:val="24"/>
                <w:lang w:eastAsia="ru-RU"/>
              </w:rPr>
              <w:t xml:space="preserve">«Аборт и его последствия», «Контрацепция», </w:t>
            </w:r>
          </w:p>
          <w:p w:rsidR="00840256" w:rsidRPr="00992BDB" w:rsidRDefault="00840256" w:rsidP="00992BDB">
            <w:pPr>
              <w:pStyle w:val="ab"/>
              <w:numPr>
                <w:ilvl w:val="0"/>
                <w:numId w:val="28"/>
              </w:numPr>
              <w:shd w:val="clear" w:color="auto" w:fill="FFFFFF"/>
              <w:spacing w:after="0"/>
              <w:rPr>
                <w:rFonts w:ascii="Times New Roman" w:eastAsia="Times New Roman" w:hAnsi="Times New Roman"/>
                <w:color w:val="000000"/>
                <w:sz w:val="24"/>
                <w:szCs w:val="24"/>
                <w:lang w:eastAsia="ru-RU"/>
              </w:rPr>
            </w:pPr>
            <w:r w:rsidRPr="00992BDB">
              <w:rPr>
                <w:rFonts w:ascii="Times New Roman" w:eastAsia="Times New Roman" w:hAnsi="Times New Roman"/>
                <w:color w:val="000000"/>
                <w:sz w:val="24"/>
                <w:szCs w:val="24"/>
                <w:lang w:eastAsia="ru-RU"/>
              </w:rPr>
              <w:t xml:space="preserve">«Здоровье населения», </w:t>
            </w:r>
          </w:p>
          <w:p w:rsidR="00840256" w:rsidRPr="00992BDB" w:rsidRDefault="00840256" w:rsidP="00992BDB">
            <w:pPr>
              <w:pStyle w:val="ab"/>
              <w:numPr>
                <w:ilvl w:val="0"/>
                <w:numId w:val="28"/>
              </w:numPr>
              <w:shd w:val="clear" w:color="auto" w:fill="FFFFFF"/>
              <w:spacing w:after="0"/>
              <w:rPr>
                <w:rFonts w:ascii="Times New Roman" w:eastAsia="Times New Roman" w:hAnsi="Times New Roman"/>
                <w:color w:val="000000"/>
                <w:sz w:val="24"/>
                <w:szCs w:val="24"/>
                <w:lang w:eastAsia="ru-RU"/>
              </w:rPr>
            </w:pPr>
            <w:r w:rsidRPr="00992BDB">
              <w:rPr>
                <w:rFonts w:ascii="Times New Roman" w:eastAsia="Times New Roman" w:hAnsi="Times New Roman"/>
                <w:color w:val="000000"/>
                <w:sz w:val="24"/>
                <w:szCs w:val="24"/>
                <w:lang w:eastAsia="ru-RU"/>
              </w:rPr>
              <w:t xml:space="preserve">«Профилактика вредных привычек» </w:t>
            </w:r>
          </w:p>
          <w:p w:rsidR="00840256" w:rsidRPr="00992BDB" w:rsidRDefault="00840256" w:rsidP="00992BDB">
            <w:pPr>
              <w:pStyle w:val="ab"/>
              <w:numPr>
                <w:ilvl w:val="0"/>
                <w:numId w:val="28"/>
              </w:numPr>
              <w:spacing w:after="0"/>
              <w:jc w:val="both"/>
              <w:rPr>
                <w:rFonts w:ascii="Times New Roman" w:hAnsi="Times New Roman"/>
                <w:sz w:val="24"/>
                <w:szCs w:val="24"/>
              </w:rPr>
            </w:pPr>
            <w:r w:rsidRPr="00992BDB">
              <w:rPr>
                <w:rFonts w:ascii="Times New Roman" w:eastAsia="Times New Roman" w:hAnsi="Times New Roman"/>
                <w:color w:val="000000"/>
                <w:sz w:val="24"/>
                <w:szCs w:val="24"/>
                <w:lang w:eastAsia="ru-RU"/>
              </w:rPr>
              <w:t>Свой вариант____</w:t>
            </w:r>
            <w:r w:rsidR="00992BDB">
              <w:rPr>
                <w:rFonts w:ascii="Times New Roman" w:eastAsia="Times New Roman" w:hAnsi="Times New Roman"/>
                <w:color w:val="000000"/>
                <w:sz w:val="24"/>
                <w:szCs w:val="24"/>
                <w:lang w:eastAsia="ru-RU"/>
              </w:rPr>
              <w:t>_____________________________________________</w:t>
            </w:r>
          </w:p>
        </w:tc>
      </w:tr>
    </w:tbl>
    <w:p w:rsidR="00840256" w:rsidRDefault="00840256">
      <w:pPr>
        <w:spacing w:after="0" w:line="240" w:lineRule="auto"/>
        <w:rPr>
          <w:rStyle w:val="10"/>
          <w:rFonts w:ascii="Times New Roman" w:eastAsia="Calibri" w:hAnsi="Times New Roman"/>
          <w:color w:val="auto"/>
          <w:sz w:val="24"/>
          <w:szCs w:val="24"/>
        </w:rPr>
      </w:pPr>
    </w:p>
    <w:p w:rsidR="00840256" w:rsidRDefault="00840256">
      <w:pPr>
        <w:spacing w:after="0" w:line="240" w:lineRule="auto"/>
        <w:rPr>
          <w:rStyle w:val="10"/>
          <w:rFonts w:ascii="Times New Roman" w:eastAsia="Calibri" w:hAnsi="Times New Roman"/>
          <w:color w:val="auto"/>
          <w:sz w:val="24"/>
          <w:szCs w:val="24"/>
        </w:rPr>
      </w:pPr>
      <w:r>
        <w:rPr>
          <w:rStyle w:val="10"/>
          <w:rFonts w:ascii="Times New Roman" w:eastAsia="Calibri" w:hAnsi="Times New Roman"/>
          <w:color w:val="auto"/>
          <w:sz w:val="24"/>
          <w:szCs w:val="24"/>
        </w:rPr>
        <w:br w:type="page"/>
      </w:r>
    </w:p>
    <w:p w:rsidR="00BE063C" w:rsidRPr="00ED1E00" w:rsidRDefault="00BE063C" w:rsidP="00ED1E00">
      <w:pPr>
        <w:shd w:val="clear" w:color="auto" w:fill="FFFFFF"/>
        <w:spacing w:after="0"/>
        <w:jc w:val="right"/>
        <w:rPr>
          <w:rStyle w:val="10"/>
          <w:rFonts w:ascii="Times New Roman" w:eastAsia="Calibri" w:hAnsi="Times New Roman"/>
          <w:color w:val="auto"/>
          <w:sz w:val="24"/>
          <w:szCs w:val="24"/>
        </w:rPr>
      </w:pPr>
      <w:bookmarkStart w:id="19" w:name="_Toc69372837"/>
      <w:r w:rsidRPr="00ED1E00">
        <w:rPr>
          <w:rStyle w:val="10"/>
          <w:rFonts w:ascii="Times New Roman" w:eastAsia="Calibri" w:hAnsi="Times New Roman"/>
          <w:color w:val="auto"/>
          <w:sz w:val="24"/>
          <w:szCs w:val="24"/>
        </w:rPr>
        <w:lastRenderedPageBreak/>
        <w:t>ПРИЛОЖЕНИЕ</w:t>
      </w:r>
      <w:bookmarkEnd w:id="14"/>
      <w:r w:rsidRPr="00ED1E00">
        <w:rPr>
          <w:rStyle w:val="10"/>
          <w:rFonts w:ascii="Times New Roman" w:eastAsia="Calibri" w:hAnsi="Times New Roman"/>
          <w:color w:val="auto"/>
          <w:sz w:val="24"/>
          <w:szCs w:val="24"/>
        </w:rPr>
        <w:t xml:space="preserve"> </w:t>
      </w:r>
      <w:r w:rsidR="00714BE3">
        <w:rPr>
          <w:rStyle w:val="10"/>
          <w:rFonts w:ascii="Times New Roman" w:eastAsia="Calibri" w:hAnsi="Times New Roman"/>
          <w:color w:val="auto"/>
          <w:sz w:val="24"/>
          <w:szCs w:val="24"/>
        </w:rPr>
        <w:t>5</w:t>
      </w:r>
      <w:bookmarkEnd w:id="19"/>
    </w:p>
    <w:p w:rsidR="00BE063C" w:rsidRPr="00ED1E00" w:rsidRDefault="00BE063C" w:rsidP="00ED1E00">
      <w:pPr>
        <w:spacing w:after="0"/>
        <w:jc w:val="center"/>
        <w:rPr>
          <w:rFonts w:ascii="Times New Roman" w:eastAsiaTheme="minorHAnsi" w:hAnsi="Times New Roman"/>
          <w:b/>
          <w:sz w:val="24"/>
          <w:szCs w:val="24"/>
        </w:rPr>
      </w:pPr>
      <w:r w:rsidRPr="00ED1E00">
        <w:rPr>
          <w:rFonts w:ascii="Times New Roman" w:eastAsiaTheme="minorHAnsi" w:hAnsi="Times New Roman"/>
          <w:b/>
          <w:sz w:val="24"/>
          <w:szCs w:val="24"/>
        </w:rPr>
        <w:t xml:space="preserve">ФОТООТЧЕТ О ПРОВЕДЕНИИ </w:t>
      </w:r>
      <w:r w:rsidR="00E73A0F">
        <w:rPr>
          <w:rFonts w:ascii="Times New Roman" w:eastAsiaTheme="minorHAnsi" w:hAnsi="Times New Roman"/>
          <w:b/>
          <w:sz w:val="24"/>
          <w:szCs w:val="24"/>
        </w:rPr>
        <w:t>КЛАССНОГО ЧАСА</w:t>
      </w:r>
    </w:p>
    <w:p w:rsidR="00BE063C" w:rsidRDefault="00E73A0F" w:rsidP="00ED1E00">
      <w:pPr>
        <w:spacing w:after="0"/>
        <w:jc w:val="center"/>
        <w:rPr>
          <w:rFonts w:ascii="Times New Roman" w:hAnsi="Times New Roman"/>
          <w:b/>
          <w:sz w:val="24"/>
          <w:szCs w:val="24"/>
        </w:rPr>
      </w:pPr>
      <w:r w:rsidRPr="00ED1E00">
        <w:rPr>
          <w:rFonts w:ascii="Times New Roman" w:eastAsiaTheme="minorHAnsi" w:hAnsi="Times New Roman"/>
          <w:b/>
          <w:sz w:val="24"/>
          <w:szCs w:val="24"/>
        </w:rPr>
        <w:t>«</w:t>
      </w:r>
      <w:r w:rsidRPr="00ED1E00">
        <w:rPr>
          <w:rFonts w:ascii="Times New Roman" w:hAnsi="Times New Roman"/>
          <w:b/>
          <w:sz w:val="24"/>
          <w:szCs w:val="24"/>
        </w:rPr>
        <w:t>ПОЛОВОЕ ВОСПИТАНИЕ ПОДРОСТКА»</w:t>
      </w:r>
    </w:p>
    <w:p w:rsidR="00E73A0F" w:rsidRPr="00ED1E00" w:rsidRDefault="00E73A0F" w:rsidP="00ED1E00">
      <w:pPr>
        <w:spacing w:after="0"/>
        <w:jc w:val="center"/>
        <w:rPr>
          <w:rFonts w:ascii="Times New Roman" w:eastAsiaTheme="minorHAnsi" w:hAnsi="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5076"/>
      </w:tblGrid>
      <w:tr w:rsidR="005E1CEC" w:rsidRPr="00ED1E00" w:rsidTr="00714BE3">
        <w:trPr>
          <w:trHeight w:val="3688"/>
        </w:trPr>
        <w:tc>
          <w:tcPr>
            <w:tcW w:w="4494" w:type="dxa"/>
            <w:vAlign w:val="center"/>
          </w:tcPr>
          <w:p w:rsidR="00113C58" w:rsidRPr="00ED1E00" w:rsidRDefault="00113C58" w:rsidP="00714BE3">
            <w:pPr>
              <w:spacing w:after="0"/>
              <w:jc w:val="center"/>
              <w:rPr>
                <w:rFonts w:ascii="Times New Roman" w:eastAsiaTheme="minorHAnsi" w:hAnsi="Times New Roman"/>
                <w:sz w:val="24"/>
                <w:szCs w:val="24"/>
              </w:rPr>
            </w:pPr>
            <w:r w:rsidRPr="00ED1E00">
              <w:rPr>
                <w:rFonts w:ascii="Times New Roman" w:eastAsiaTheme="minorHAnsi" w:hAnsi="Times New Roman"/>
                <w:noProof/>
                <w:sz w:val="24"/>
                <w:szCs w:val="24"/>
                <w:lang w:eastAsia="ru-RU"/>
              </w:rPr>
              <w:drawing>
                <wp:inline distT="0" distB="0" distL="0" distR="0">
                  <wp:extent cx="1878699" cy="2504106"/>
                  <wp:effectExtent l="304800" t="0" r="293370" b="0"/>
                  <wp:docPr id="3" name="Рисунок 1" descr="K:\Школа ЗОЖ\2020-2021\Фото Пол воспит\q5Kew39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Школа ЗОЖ\2020-2021\Фото Пол воспит\q5Kew39pT-E.jpg"/>
                          <pic:cNvPicPr>
                            <a:picLocks noChangeAspect="1" noChangeArrowheads="1"/>
                          </pic:cNvPicPr>
                        </pic:nvPicPr>
                        <pic:blipFill>
                          <a:blip r:embed="rId82" cstate="print"/>
                          <a:srcRect/>
                          <a:stretch>
                            <a:fillRect/>
                          </a:stretch>
                        </pic:blipFill>
                        <pic:spPr bwMode="auto">
                          <a:xfrm rot="16200000">
                            <a:off x="0" y="0"/>
                            <a:ext cx="1877677" cy="2502743"/>
                          </a:xfrm>
                          <a:prstGeom prst="rect">
                            <a:avLst/>
                          </a:prstGeom>
                          <a:noFill/>
                          <a:ln w="9525">
                            <a:noFill/>
                            <a:miter lim="800000"/>
                            <a:headEnd/>
                            <a:tailEnd/>
                          </a:ln>
                        </pic:spPr>
                      </pic:pic>
                    </a:graphicData>
                  </a:graphic>
                </wp:inline>
              </w:drawing>
            </w:r>
          </w:p>
        </w:tc>
        <w:tc>
          <w:tcPr>
            <w:tcW w:w="5076" w:type="dxa"/>
            <w:vAlign w:val="center"/>
          </w:tcPr>
          <w:p w:rsidR="005E1CEC" w:rsidRPr="00ED1E00" w:rsidRDefault="00113C58" w:rsidP="00714BE3">
            <w:pPr>
              <w:spacing w:after="0"/>
              <w:jc w:val="center"/>
              <w:rPr>
                <w:rFonts w:ascii="Times New Roman" w:eastAsiaTheme="minorHAnsi" w:hAnsi="Times New Roman"/>
                <w:sz w:val="24"/>
                <w:szCs w:val="24"/>
              </w:rPr>
            </w:pPr>
            <w:r w:rsidRPr="00ED1E00">
              <w:rPr>
                <w:rFonts w:ascii="Times New Roman" w:eastAsiaTheme="minorHAnsi" w:hAnsi="Times New Roman"/>
                <w:noProof/>
                <w:sz w:val="24"/>
                <w:szCs w:val="24"/>
                <w:lang w:eastAsia="ru-RU"/>
              </w:rPr>
              <w:drawing>
                <wp:inline distT="0" distB="0" distL="0" distR="0">
                  <wp:extent cx="2686552" cy="2014917"/>
                  <wp:effectExtent l="0" t="0" r="0" b="0"/>
                  <wp:docPr id="15" name="Рисунок 7" descr="K:\Школа ЗОЖ\2020-2021\Фото Пол воспит\UHWy7_Ws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Школа ЗОЖ\2020-2021\Фото Пол воспит\UHWy7_WseRU.jpg"/>
                          <pic:cNvPicPr>
                            <a:picLocks noChangeAspect="1" noChangeArrowheads="1"/>
                          </pic:cNvPicPr>
                        </pic:nvPicPr>
                        <pic:blipFill>
                          <a:blip r:embed="rId83" cstate="print"/>
                          <a:srcRect/>
                          <a:stretch>
                            <a:fillRect/>
                          </a:stretch>
                        </pic:blipFill>
                        <pic:spPr bwMode="auto">
                          <a:xfrm>
                            <a:off x="0" y="0"/>
                            <a:ext cx="2691881" cy="2018914"/>
                          </a:xfrm>
                          <a:prstGeom prst="rect">
                            <a:avLst/>
                          </a:prstGeom>
                          <a:noFill/>
                          <a:ln w="9525">
                            <a:noFill/>
                            <a:miter lim="800000"/>
                            <a:headEnd/>
                            <a:tailEnd/>
                          </a:ln>
                        </pic:spPr>
                      </pic:pic>
                    </a:graphicData>
                  </a:graphic>
                </wp:inline>
              </w:drawing>
            </w:r>
          </w:p>
        </w:tc>
      </w:tr>
      <w:tr w:rsidR="005E1CEC" w:rsidRPr="00ED1E00" w:rsidTr="00714BE3">
        <w:trPr>
          <w:trHeight w:val="2211"/>
        </w:trPr>
        <w:tc>
          <w:tcPr>
            <w:tcW w:w="4494" w:type="dxa"/>
            <w:vAlign w:val="center"/>
          </w:tcPr>
          <w:p w:rsidR="00113C58" w:rsidRPr="00ED1E00" w:rsidRDefault="00113C58" w:rsidP="00714BE3">
            <w:pPr>
              <w:spacing w:after="0"/>
              <w:jc w:val="center"/>
              <w:rPr>
                <w:rFonts w:ascii="Times New Roman" w:eastAsiaTheme="minorHAnsi" w:hAnsi="Times New Roman"/>
                <w:sz w:val="24"/>
                <w:szCs w:val="24"/>
              </w:rPr>
            </w:pPr>
            <w:r w:rsidRPr="00ED1E00">
              <w:rPr>
                <w:rFonts w:ascii="Times New Roman" w:eastAsiaTheme="minorHAnsi" w:hAnsi="Times New Roman"/>
                <w:noProof/>
                <w:sz w:val="24"/>
                <w:szCs w:val="24"/>
                <w:lang w:eastAsia="ru-RU"/>
              </w:rPr>
              <w:drawing>
                <wp:inline distT="0" distB="0" distL="0" distR="0">
                  <wp:extent cx="2685600" cy="2014199"/>
                  <wp:effectExtent l="0" t="0" r="0" b="0"/>
                  <wp:docPr id="11" name="Рисунок 3" descr="K:\Школа ЗОЖ\2020-2021\Фото Пол воспит\QKxl76IKC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Школа ЗОЖ\2020-2021\Фото Пол воспит\QKxl76IKC0U.jpg"/>
                          <pic:cNvPicPr>
                            <a:picLocks noChangeAspect="1" noChangeArrowheads="1"/>
                          </pic:cNvPicPr>
                        </pic:nvPicPr>
                        <pic:blipFill>
                          <a:blip r:embed="rId84" cstate="print"/>
                          <a:srcRect/>
                          <a:stretch>
                            <a:fillRect/>
                          </a:stretch>
                        </pic:blipFill>
                        <pic:spPr bwMode="auto">
                          <a:xfrm>
                            <a:off x="0" y="0"/>
                            <a:ext cx="2685600" cy="2014199"/>
                          </a:xfrm>
                          <a:prstGeom prst="rect">
                            <a:avLst/>
                          </a:prstGeom>
                          <a:noFill/>
                          <a:ln w="9525">
                            <a:noFill/>
                            <a:miter lim="800000"/>
                            <a:headEnd/>
                            <a:tailEnd/>
                          </a:ln>
                        </pic:spPr>
                      </pic:pic>
                    </a:graphicData>
                  </a:graphic>
                </wp:inline>
              </w:drawing>
            </w:r>
          </w:p>
        </w:tc>
        <w:tc>
          <w:tcPr>
            <w:tcW w:w="5076" w:type="dxa"/>
            <w:vAlign w:val="center"/>
          </w:tcPr>
          <w:p w:rsidR="005E1CEC" w:rsidRPr="00ED1E00" w:rsidRDefault="00113C58" w:rsidP="00714BE3">
            <w:pPr>
              <w:spacing w:after="0"/>
              <w:jc w:val="center"/>
              <w:rPr>
                <w:rFonts w:ascii="Times New Roman" w:eastAsiaTheme="minorHAnsi" w:hAnsi="Times New Roman"/>
                <w:sz w:val="24"/>
                <w:szCs w:val="24"/>
              </w:rPr>
            </w:pPr>
            <w:r w:rsidRPr="00ED1E00">
              <w:rPr>
                <w:rFonts w:ascii="Times New Roman" w:eastAsiaTheme="minorHAnsi" w:hAnsi="Times New Roman"/>
                <w:noProof/>
                <w:sz w:val="24"/>
                <w:szCs w:val="24"/>
                <w:lang w:eastAsia="ru-RU"/>
              </w:rPr>
              <w:drawing>
                <wp:inline distT="0" distB="0" distL="0" distR="0">
                  <wp:extent cx="2685600" cy="1941897"/>
                  <wp:effectExtent l="0" t="0" r="0" b="0"/>
                  <wp:docPr id="19" name="Рисунок 11" descr="K:\Школа ЗОЖ\2020-2021\Фото Пол воспит\xKenLGuz_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Школа ЗОЖ\2020-2021\Фото Пол воспит\xKenLGuz_lQ.jpg"/>
                          <pic:cNvPicPr>
                            <a:picLocks noChangeAspect="1" noChangeArrowheads="1"/>
                          </pic:cNvPicPr>
                        </pic:nvPicPr>
                        <pic:blipFill>
                          <a:blip r:embed="rId85" cstate="print"/>
                          <a:srcRect/>
                          <a:stretch>
                            <a:fillRect/>
                          </a:stretch>
                        </pic:blipFill>
                        <pic:spPr bwMode="auto">
                          <a:xfrm>
                            <a:off x="0" y="0"/>
                            <a:ext cx="2685600" cy="1941897"/>
                          </a:xfrm>
                          <a:prstGeom prst="rect">
                            <a:avLst/>
                          </a:prstGeom>
                          <a:noFill/>
                          <a:ln w="9525">
                            <a:noFill/>
                            <a:miter lim="800000"/>
                            <a:headEnd/>
                            <a:tailEnd/>
                          </a:ln>
                        </pic:spPr>
                      </pic:pic>
                    </a:graphicData>
                  </a:graphic>
                </wp:inline>
              </w:drawing>
            </w:r>
          </w:p>
        </w:tc>
      </w:tr>
      <w:tr w:rsidR="005E1CEC" w:rsidRPr="00ED1E00" w:rsidTr="00714BE3">
        <w:trPr>
          <w:trHeight w:val="2211"/>
        </w:trPr>
        <w:tc>
          <w:tcPr>
            <w:tcW w:w="4494" w:type="dxa"/>
            <w:vAlign w:val="center"/>
          </w:tcPr>
          <w:p w:rsidR="00113C58" w:rsidRPr="00ED1E00" w:rsidRDefault="00113C58" w:rsidP="00714BE3">
            <w:pPr>
              <w:spacing w:after="0"/>
              <w:jc w:val="center"/>
              <w:rPr>
                <w:rFonts w:ascii="Times New Roman" w:eastAsiaTheme="minorHAnsi" w:hAnsi="Times New Roman"/>
                <w:sz w:val="24"/>
                <w:szCs w:val="24"/>
              </w:rPr>
            </w:pPr>
            <w:r w:rsidRPr="00ED1E00">
              <w:rPr>
                <w:rFonts w:ascii="Times New Roman" w:eastAsiaTheme="minorHAnsi" w:hAnsi="Times New Roman"/>
                <w:noProof/>
                <w:sz w:val="24"/>
                <w:szCs w:val="24"/>
                <w:lang w:eastAsia="ru-RU"/>
              </w:rPr>
              <w:drawing>
                <wp:inline distT="0" distB="0" distL="0" distR="0">
                  <wp:extent cx="2686555" cy="1917812"/>
                  <wp:effectExtent l="0" t="0" r="0" b="0"/>
                  <wp:docPr id="12" name="Рисунок 4" descr="K:\Школа ЗОЖ\2020-2021\Фото Пол воспит\RxRtsGqv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Школа ЗОЖ\2020-2021\Фото Пол воспит\RxRtsGqvnsk.jpg"/>
                          <pic:cNvPicPr>
                            <a:picLocks noChangeAspect="1" noChangeArrowheads="1"/>
                          </pic:cNvPicPr>
                        </pic:nvPicPr>
                        <pic:blipFill rotWithShape="1">
                          <a:blip r:embed="rId86" cstate="print"/>
                          <a:srcRect b="4819"/>
                          <a:stretch/>
                        </pic:blipFill>
                        <pic:spPr bwMode="auto">
                          <a:xfrm>
                            <a:off x="0" y="0"/>
                            <a:ext cx="2685600" cy="191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6" w:type="dxa"/>
            <w:vAlign w:val="center"/>
          </w:tcPr>
          <w:p w:rsidR="005E1CEC" w:rsidRDefault="00113C58" w:rsidP="00714BE3">
            <w:pPr>
              <w:spacing w:after="0"/>
              <w:jc w:val="center"/>
              <w:rPr>
                <w:rFonts w:ascii="Times New Roman" w:eastAsiaTheme="minorHAnsi" w:hAnsi="Times New Roman"/>
                <w:sz w:val="24"/>
                <w:szCs w:val="24"/>
              </w:rPr>
            </w:pPr>
            <w:r w:rsidRPr="00ED1E00">
              <w:rPr>
                <w:rFonts w:ascii="Times New Roman" w:eastAsiaTheme="minorHAnsi" w:hAnsi="Times New Roman"/>
                <w:noProof/>
                <w:sz w:val="24"/>
                <w:szCs w:val="24"/>
                <w:lang w:eastAsia="ru-RU"/>
              </w:rPr>
              <w:drawing>
                <wp:inline distT="0" distB="0" distL="0" distR="0">
                  <wp:extent cx="2659823" cy="1804524"/>
                  <wp:effectExtent l="0" t="0" r="0" b="0"/>
                  <wp:docPr id="20" name="Рисунок 12" descr="K:\Школа ЗОЖ\2020-2021\Фото Пол воспит\7ZVJ96r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Школа ЗОЖ\2020-2021\Фото Пол воспит\7ZVJ96rodek.jpg"/>
                          <pic:cNvPicPr>
                            <a:picLocks noChangeAspect="1" noChangeArrowheads="1"/>
                          </pic:cNvPicPr>
                        </pic:nvPicPr>
                        <pic:blipFill>
                          <a:blip r:embed="rId87" cstate="print"/>
                          <a:srcRect/>
                          <a:stretch>
                            <a:fillRect/>
                          </a:stretch>
                        </pic:blipFill>
                        <pic:spPr bwMode="auto">
                          <a:xfrm>
                            <a:off x="0" y="0"/>
                            <a:ext cx="2664363" cy="1807604"/>
                          </a:xfrm>
                          <a:prstGeom prst="rect">
                            <a:avLst/>
                          </a:prstGeom>
                          <a:noFill/>
                          <a:ln w="9525">
                            <a:noFill/>
                            <a:miter lim="800000"/>
                            <a:headEnd/>
                            <a:tailEnd/>
                          </a:ln>
                        </pic:spPr>
                      </pic:pic>
                    </a:graphicData>
                  </a:graphic>
                </wp:inline>
              </w:drawing>
            </w:r>
          </w:p>
          <w:p w:rsidR="00146B36" w:rsidRPr="00ED1E00" w:rsidRDefault="00146B36" w:rsidP="00714BE3">
            <w:pPr>
              <w:spacing w:after="0"/>
              <w:jc w:val="center"/>
              <w:rPr>
                <w:rFonts w:ascii="Times New Roman" w:eastAsiaTheme="minorHAnsi" w:hAnsi="Times New Roman"/>
                <w:sz w:val="24"/>
                <w:szCs w:val="24"/>
              </w:rPr>
            </w:pPr>
          </w:p>
        </w:tc>
      </w:tr>
      <w:tr w:rsidR="00714BE3" w:rsidRPr="00ED1E00" w:rsidTr="00714BE3">
        <w:trPr>
          <w:trHeight w:val="2211"/>
        </w:trPr>
        <w:tc>
          <w:tcPr>
            <w:tcW w:w="4494" w:type="dxa"/>
            <w:vAlign w:val="center"/>
          </w:tcPr>
          <w:p w:rsidR="00714BE3" w:rsidRPr="00ED1E00" w:rsidRDefault="00714BE3" w:rsidP="00714BE3">
            <w:pPr>
              <w:spacing w:after="0"/>
              <w:jc w:val="center"/>
              <w:rPr>
                <w:rFonts w:ascii="Times New Roman" w:eastAsiaTheme="minorHAnsi" w:hAnsi="Times New Roman"/>
                <w:noProof/>
                <w:sz w:val="24"/>
                <w:szCs w:val="24"/>
                <w:lang w:eastAsia="ru-RU"/>
              </w:rPr>
            </w:pPr>
            <w:r w:rsidRPr="00ED1E00">
              <w:rPr>
                <w:rFonts w:ascii="Times New Roman" w:eastAsiaTheme="minorHAnsi" w:hAnsi="Times New Roman"/>
                <w:noProof/>
                <w:sz w:val="24"/>
                <w:szCs w:val="24"/>
                <w:lang w:eastAsia="ru-RU"/>
              </w:rPr>
              <w:drawing>
                <wp:inline distT="0" distB="0" distL="0" distR="0">
                  <wp:extent cx="2621819" cy="1474774"/>
                  <wp:effectExtent l="0" t="0" r="0" b="0"/>
                  <wp:docPr id="14" name="Рисунок 6" descr="K:\Школа ЗОЖ\2020-2021\Фото Пол воспит\TKFKAe1X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Школа ЗОЖ\2020-2021\Фото Пол воспит\TKFKAe1XviE.jpg"/>
                          <pic:cNvPicPr>
                            <a:picLocks noChangeAspect="1" noChangeArrowheads="1"/>
                          </pic:cNvPicPr>
                        </pic:nvPicPr>
                        <pic:blipFill>
                          <a:blip r:embed="rId88" cstate="print"/>
                          <a:srcRect/>
                          <a:stretch>
                            <a:fillRect/>
                          </a:stretch>
                        </pic:blipFill>
                        <pic:spPr bwMode="auto">
                          <a:xfrm>
                            <a:off x="0" y="0"/>
                            <a:ext cx="2640418" cy="1485236"/>
                          </a:xfrm>
                          <a:prstGeom prst="rect">
                            <a:avLst/>
                          </a:prstGeom>
                          <a:noFill/>
                          <a:ln w="9525">
                            <a:noFill/>
                            <a:miter lim="800000"/>
                            <a:headEnd/>
                            <a:tailEnd/>
                          </a:ln>
                        </pic:spPr>
                      </pic:pic>
                    </a:graphicData>
                  </a:graphic>
                </wp:inline>
              </w:drawing>
            </w:r>
          </w:p>
        </w:tc>
        <w:tc>
          <w:tcPr>
            <w:tcW w:w="5076" w:type="dxa"/>
            <w:vAlign w:val="center"/>
          </w:tcPr>
          <w:p w:rsidR="00714BE3" w:rsidRPr="00ED1E00" w:rsidRDefault="00714BE3" w:rsidP="00714BE3">
            <w:pPr>
              <w:spacing w:after="0"/>
              <w:jc w:val="center"/>
              <w:rPr>
                <w:rFonts w:ascii="Times New Roman" w:eastAsiaTheme="minorHAnsi" w:hAnsi="Times New Roman"/>
                <w:noProof/>
                <w:sz w:val="24"/>
                <w:szCs w:val="24"/>
                <w:lang w:eastAsia="ru-RU"/>
              </w:rPr>
            </w:pPr>
            <w:r>
              <w:rPr>
                <w:rFonts w:ascii="Times New Roman" w:eastAsiaTheme="minorHAnsi" w:hAnsi="Times New Roman"/>
                <w:noProof/>
                <w:sz w:val="24"/>
                <w:szCs w:val="24"/>
                <w:lang w:eastAsia="ru-RU"/>
              </w:rPr>
              <w:drawing>
                <wp:inline distT="0" distB="0" distL="0" distR="0">
                  <wp:extent cx="2767476" cy="1556380"/>
                  <wp:effectExtent l="0" t="0" r="0" b="0"/>
                  <wp:docPr id="131" name="Рисунок 131" descr="G:\Школа ЗОЖ\2020-2021\Фото Пол воспит\AUit9wUh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кола ЗОЖ\2020-2021\Фото Пол воспит\AUit9wUhtj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84520" cy="1565965"/>
                          </a:xfrm>
                          <a:prstGeom prst="rect">
                            <a:avLst/>
                          </a:prstGeom>
                          <a:noFill/>
                          <a:ln>
                            <a:noFill/>
                          </a:ln>
                        </pic:spPr>
                      </pic:pic>
                    </a:graphicData>
                  </a:graphic>
                </wp:inline>
              </w:drawing>
            </w:r>
          </w:p>
        </w:tc>
      </w:tr>
      <w:bookmarkEnd w:id="15"/>
    </w:tbl>
    <w:p w:rsidR="00D06A3D" w:rsidRPr="00303751" w:rsidRDefault="00D06A3D" w:rsidP="0099581E">
      <w:pPr>
        <w:spacing w:after="0"/>
        <w:jc w:val="both"/>
        <w:rPr>
          <w:rFonts w:ascii="Times New Roman" w:hAnsi="Times New Roman"/>
          <w:b/>
          <w:sz w:val="28"/>
          <w:szCs w:val="28"/>
        </w:rPr>
      </w:pPr>
    </w:p>
    <w:sectPr w:rsidR="00D06A3D" w:rsidRPr="00303751" w:rsidSect="0099581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473" w:rsidRDefault="00CA5473" w:rsidP="00F663A3">
      <w:pPr>
        <w:spacing w:after="0" w:line="240" w:lineRule="auto"/>
      </w:pPr>
      <w:r>
        <w:separator/>
      </w:r>
    </w:p>
  </w:endnote>
  <w:endnote w:type="continuationSeparator" w:id="0">
    <w:p w:rsidR="00CA5473" w:rsidRDefault="00CA5473" w:rsidP="00F6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sans-serif">
    <w:altName w:val="Segoe Print"/>
    <w:charset w:val="00"/>
    <w:family w:val="auto"/>
    <w:pitch w:val="default"/>
    <w:sig w:usb0="00000000" w:usb1="00000000" w:usb2="00000000"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9">
    <w:altName w:val="Times New Roman"/>
    <w:charset w:val="CC"/>
    <w:family w:val="auto"/>
    <w:pitch w:val="variable"/>
  </w:font>
  <w:font w:name="NimbusCyr">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D0" w:rsidRDefault="00542DD0" w:rsidP="004C2EA2">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2544"/>
      <w:docPartObj>
        <w:docPartGallery w:val="Page Numbers (Bottom of Page)"/>
        <w:docPartUnique/>
      </w:docPartObj>
    </w:sdtPr>
    <w:sdtEndPr>
      <w:rPr>
        <w:rFonts w:ascii="Times New Roman" w:hAnsi="Times New Roman"/>
        <w:sz w:val="24"/>
        <w:szCs w:val="24"/>
      </w:rPr>
    </w:sdtEndPr>
    <w:sdtContent>
      <w:p w:rsidR="00542DD0" w:rsidRPr="009E1997" w:rsidRDefault="00542DD0" w:rsidP="004C2EA2">
        <w:pPr>
          <w:pStyle w:val="a5"/>
          <w:jc w:val="right"/>
          <w:rPr>
            <w:rFonts w:ascii="Times New Roman" w:hAnsi="Times New Roman"/>
            <w:sz w:val="24"/>
            <w:szCs w:val="24"/>
          </w:rPr>
        </w:pPr>
        <w:r w:rsidRPr="009E1997">
          <w:rPr>
            <w:rFonts w:ascii="Times New Roman" w:hAnsi="Times New Roman"/>
            <w:sz w:val="24"/>
            <w:szCs w:val="24"/>
          </w:rPr>
          <w:fldChar w:fldCharType="begin"/>
        </w:r>
        <w:r w:rsidRPr="009E1997">
          <w:rPr>
            <w:rFonts w:ascii="Times New Roman" w:hAnsi="Times New Roman"/>
            <w:sz w:val="24"/>
            <w:szCs w:val="24"/>
          </w:rPr>
          <w:instrText>PAGE   \* MERGEFORMAT</w:instrText>
        </w:r>
        <w:r w:rsidRPr="009E1997">
          <w:rPr>
            <w:rFonts w:ascii="Times New Roman" w:hAnsi="Times New Roman"/>
            <w:sz w:val="24"/>
            <w:szCs w:val="24"/>
          </w:rPr>
          <w:fldChar w:fldCharType="separate"/>
        </w:r>
        <w:r w:rsidR="006B561C">
          <w:rPr>
            <w:rFonts w:ascii="Times New Roman" w:hAnsi="Times New Roman"/>
            <w:noProof/>
            <w:sz w:val="24"/>
            <w:szCs w:val="24"/>
          </w:rPr>
          <w:t>2</w:t>
        </w:r>
        <w:r w:rsidRPr="009E1997">
          <w:rPr>
            <w:rFonts w:ascii="Times New Roman" w:hAnsi="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07077"/>
      <w:docPartObj>
        <w:docPartGallery w:val="Page Numbers (Bottom of Page)"/>
        <w:docPartUnique/>
      </w:docPartObj>
    </w:sdtPr>
    <w:sdtEndPr>
      <w:rPr>
        <w:rFonts w:ascii="Times New Roman" w:hAnsi="Times New Roman"/>
      </w:rPr>
    </w:sdtEndPr>
    <w:sdtContent>
      <w:p w:rsidR="00542DD0" w:rsidRPr="000009E3" w:rsidRDefault="00542DD0" w:rsidP="004C2EA2">
        <w:pPr>
          <w:pStyle w:val="a5"/>
          <w:jc w:val="right"/>
          <w:rPr>
            <w:rFonts w:ascii="Times New Roman" w:hAnsi="Times New Roman"/>
          </w:rPr>
        </w:pPr>
        <w:r w:rsidRPr="004C2EA2">
          <w:rPr>
            <w:rFonts w:ascii="Times New Roman" w:hAnsi="Times New Roman"/>
          </w:rPr>
          <w:fldChar w:fldCharType="begin"/>
        </w:r>
        <w:r w:rsidRPr="004C2EA2">
          <w:rPr>
            <w:rFonts w:ascii="Times New Roman" w:hAnsi="Times New Roman"/>
          </w:rPr>
          <w:instrText>PAGE   \* MERGEFORMAT</w:instrText>
        </w:r>
        <w:r w:rsidRPr="004C2EA2">
          <w:rPr>
            <w:rFonts w:ascii="Times New Roman" w:hAnsi="Times New Roman"/>
          </w:rPr>
          <w:fldChar w:fldCharType="separate"/>
        </w:r>
        <w:r w:rsidR="006B561C">
          <w:rPr>
            <w:rFonts w:ascii="Times New Roman" w:hAnsi="Times New Roman"/>
            <w:noProof/>
          </w:rPr>
          <w:t>14</w:t>
        </w:r>
        <w:r w:rsidRPr="004C2EA2">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473" w:rsidRDefault="00CA5473" w:rsidP="00F663A3">
      <w:pPr>
        <w:spacing w:after="0" w:line="240" w:lineRule="auto"/>
      </w:pPr>
      <w:r>
        <w:separator/>
      </w:r>
    </w:p>
  </w:footnote>
  <w:footnote w:type="continuationSeparator" w:id="0">
    <w:p w:rsidR="00CA5473" w:rsidRDefault="00CA5473" w:rsidP="00F663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D32"/>
    <w:multiLevelType w:val="hybridMultilevel"/>
    <w:tmpl w:val="895270C8"/>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B4C61"/>
    <w:multiLevelType w:val="hybridMultilevel"/>
    <w:tmpl w:val="BFE443D6"/>
    <w:lvl w:ilvl="0" w:tplc="9ECEC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54445"/>
    <w:multiLevelType w:val="hybridMultilevel"/>
    <w:tmpl w:val="AEC68696"/>
    <w:lvl w:ilvl="0" w:tplc="0110332E">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0AEA5E41"/>
    <w:multiLevelType w:val="multilevel"/>
    <w:tmpl w:val="577A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03F7B"/>
    <w:multiLevelType w:val="hybridMultilevel"/>
    <w:tmpl w:val="073A871A"/>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E35F6"/>
    <w:multiLevelType w:val="hybridMultilevel"/>
    <w:tmpl w:val="217C13E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A9113C"/>
    <w:multiLevelType w:val="hybridMultilevel"/>
    <w:tmpl w:val="AB4AC8A6"/>
    <w:lvl w:ilvl="0" w:tplc="011033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636415"/>
    <w:multiLevelType w:val="hybridMultilevel"/>
    <w:tmpl w:val="E7E6FD16"/>
    <w:lvl w:ilvl="0" w:tplc="BDB665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45C2A"/>
    <w:multiLevelType w:val="hybridMultilevel"/>
    <w:tmpl w:val="932C7DD6"/>
    <w:lvl w:ilvl="0" w:tplc="869CAB1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A200B7"/>
    <w:multiLevelType w:val="multilevel"/>
    <w:tmpl w:val="12F83180"/>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F335A1"/>
    <w:multiLevelType w:val="hybridMultilevel"/>
    <w:tmpl w:val="4AE0D26E"/>
    <w:lvl w:ilvl="0" w:tplc="2494CACA">
      <w:start w:val="1"/>
      <w:numFmt w:val="bullet"/>
      <w:lvlText w:val=""/>
      <w:lvlJc w:val="left"/>
      <w:pPr>
        <w:ind w:left="720" w:hanging="360"/>
      </w:pPr>
      <w:rPr>
        <w:rFonts w:ascii="Webdings" w:hAnsi="Web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0F0373"/>
    <w:multiLevelType w:val="multilevel"/>
    <w:tmpl w:val="F7FE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6D77F1"/>
    <w:multiLevelType w:val="multilevel"/>
    <w:tmpl w:val="76AA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7B312D"/>
    <w:multiLevelType w:val="hybridMultilevel"/>
    <w:tmpl w:val="9912C040"/>
    <w:lvl w:ilvl="0" w:tplc="552252A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9EB5417"/>
    <w:multiLevelType w:val="hybridMultilevel"/>
    <w:tmpl w:val="FED26C82"/>
    <w:lvl w:ilvl="0" w:tplc="552252AA">
      <w:start w:val="1"/>
      <w:numFmt w:val="bullet"/>
      <w:lvlText w:val=""/>
      <w:lvlJc w:val="left"/>
      <w:pPr>
        <w:ind w:left="1440" w:hanging="360"/>
      </w:pPr>
      <w:rPr>
        <w:rFonts w:ascii="Symbol" w:hAnsi="Symbol" w:hint="default"/>
      </w:rPr>
    </w:lvl>
    <w:lvl w:ilvl="1" w:tplc="57028228">
      <w:numFmt w:val="bullet"/>
      <w:lvlText w:val=""/>
      <w:lvlJc w:val="left"/>
      <w:pPr>
        <w:ind w:left="2550" w:hanging="750"/>
      </w:pPr>
      <w:rPr>
        <w:rFonts w:ascii="Symbol" w:eastAsia="sans-serif" w:hAnsi="Symbol" w:cs="Times New Roman" w:hint="default"/>
        <w:b w:val="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59C719F"/>
    <w:multiLevelType w:val="hybridMultilevel"/>
    <w:tmpl w:val="7096BDA8"/>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C34A6D"/>
    <w:multiLevelType w:val="multilevel"/>
    <w:tmpl w:val="4956C8F2"/>
    <w:lvl w:ilvl="0">
      <w:start w:val="1"/>
      <w:numFmt w:val="decimal"/>
      <w:lvlText w:val="%1."/>
      <w:lvlJc w:val="left"/>
      <w:pPr>
        <w:ind w:left="360" w:hanging="360"/>
      </w:pPr>
      <w:rPr>
        <w:b/>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6A92043"/>
    <w:multiLevelType w:val="hybridMultilevel"/>
    <w:tmpl w:val="836A02E4"/>
    <w:lvl w:ilvl="0" w:tplc="40682B50">
      <w:start w:val="1"/>
      <w:numFmt w:val="decimal"/>
      <w:lvlText w:val="%1."/>
      <w:lvlJc w:val="left"/>
      <w:pPr>
        <w:ind w:left="1287"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70A4454"/>
    <w:multiLevelType w:val="hybridMultilevel"/>
    <w:tmpl w:val="A5682584"/>
    <w:lvl w:ilvl="0" w:tplc="22B4D6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EE5C47"/>
    <w:multiLevelType w:val="hybridMultilevel"/>
    <w:tmpl w:val="0FFCBB62"/>
    <w:lvl w:ilvl="0" w:tplc="1A1E7B0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8BC3317"/>
    <w:multiLevelType w:val="multilevel"/>
    <w:tmpl w:val="7A5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BF3268"/>
    <w:multiLevelType w:val="hybridMultilevel"/>
    <w:tmpl w:val="2012B2B6"/>
    <w:lvl w:ilvl="0" w:tplc="552252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A7E353C"/>
    <w:multiLevelType w:val="multilevel"/>
    <w:tmpl w:val="00B475F4"/>
    <w:lvl w:ilvl="0">
      <w:start w:val="1"/>
      <w:numFmt w:val="bullet"/>
      <w:lvlText w:val=""/>
      <w:lvlJc w:val="left"/>
      <w:pPr>
        <w:tabs>
          <w:tab w:val="num" w:pos="2204"/>
        </w:tabs>
        <w:ind w:left="2204" w:hanging="360"/>
      </w:pPr>
      <w:rPr>
        <w:rFonts w:ascii="Symbol" w:hAnsi="Symbol" w:hint="default"/>
        <w:sz w:val="20"/>
      </w:rPr>
    </w:lvl>
    <w:lvl w:ilvl="1" w:tentative="1">
      <w:start w:val="1"/>
      <w:numFmt w:val="bullet"/>
      <w:lvlText w:val="o"/>
      <w:lvlJc w:val="left"/>
      <w:pPr>
        <w:tabs>
          <w:tab w:val="num" w:pos="2924"/>
        </w:tabs>
        <w:ind w:left="2924" w:hanging="360"/>
      </w:pPr>
      <w:rPr>
        <w:rFonts w:ascii="Courier New" w:hAnsi="Courier New" w:hint="default"/>
        <w:sz w:val="20"/>
      </w:rPr>
    </w:lvl>
    <w:lvl w:ilvl="2" w:tentative="1">
      <w:start w:val="1"/>
      <w:numFmt w:val="bullet"/>
      <w:lvlText w:val=""/>
      <w:lvlJc w:val="left"/>
      <w:pPr>
        <w:tabs>
          <w:tab w:val="num" w:pos="3644"/>
        </w:tabs>
        <w:ind w:left="3644" w:hanging="360"/>
      </w:pPr>
      <w:rPr>
        <w:rFonts w:ascii="Wingdings" w:hAnsi="Wingdings" w:hint="default"/>
        <w:sz w:val="20"/>
      </w:rPr>
    </w:lvl>
    <w:lvl w:ilvl="3" w:tentative="1">
      <w:start w:val="1"/>
      <w:numFmt w:val="bullet"/>
      <w:lvlText w:val=""/>
      <w:lvlJc w:val="left"/>
      <w:pPr>
        <w:tabs>
          <w:tab w:val="num" w:pos="4364"/>
        </w:tabs>
        <w:ind w:left="4364" w:hanging="360"/>
      </w:pPr>
      <w:rPr>
        <w:rFonts w:ascii="Wingdings" w:hAnsi="Wingdings" w:hint="default"/>
        <w:sz w:val="20"/>
      </w:rPr>
    </w:lvl>
    <w:lvl w:ilvl="4" w:tentative="1">
      <w:start w:val="1"/>
      <w:numFmt w:val="bullet"/>
      <w:lvlText w:val=""/>
      <w:lvlJc w:val="left"/>
      <w:pPr>
        <w:tabs>
          <w:tab w:val="num" w:pos="5084"/>
        </w:tabs>
        <w:ind w:left="5084" w:hanging="360"/>
      </w:pPr>
      <w:rPr>
        <w:rFonts w:ascii="Wingdings" w:hAnsi="Wingdings" w:hint="default"/>
        <w:sz w:val="20"/>
      </w:rPr>
    </w:lvl>
    <w:lvl w:ilvl="5" w:tentative="1">
      <w:start w:val="1"/>
      <w:numFmt w:val="bullet"/>
      <w:lvlText w:val=""/>
      <w:lvlJc w:val="left"/>
      <w:pPr>
        <w:tabs>
          <w:tab w:val="num" w:pos="5804"/>
        </w:tabs>
        <w:ind w:left="5804" w:hanging="360"/>
      </w:pPr>
      <w:rPr>
        <w:rFonts w:ascii="Wingdings" w:hAnsi="Wingdings" w:hint="default"/>
        <w:sz w:val="20"/>
      </w:rPr>
    </w:lvl>
    <w:lvl w:ilvl="6" w:tentative="1">
      <w:start w:val="1"/>
      <w:numFmt w:val="bullet"/>
      <w:lvlText w:val=""/>
      <w:lvlJc w:val="left"/>
      <w:pPr>
        <w:tabs>
          <w:tab w:val="num" w:pos="6524"/>
        </w:tabs>
        <w:ind w:left="6524" w:hanging="360"/>
      </w:pPr>
      <w:rPr>
        <w:rFonts w:ascii="Wingdings" w:hAnsi="Wingdings" w:hint="default"/>
        <w:sz w:val="20"/>
      </w:rPr>
    </w:lvl>
    <w:lvl w:ilvl="7" w:tentative="1">
      <w:start w:val="1"/>
      <w:numFmt w:val="bullet"/>
      <w:lvlText w:val=""/>
      <w:lvlJc w:val="left"/>
      <w:pPr>
        <w:tabs>
          <w:tab w:val="num" w:pos="7244"/>
        </w:tabs>
        <w:ind w:left="7244" w:hanging="360"/>
      </w:pPr>
      <w:rPr>
        <w:rFonts w:ascii="Wingdings" w:hAnsi="Wingdings" w:hint="default"/>
        <w:sz w:val="20"/>
      </w:rPr>
    </w:lvl>
    <w:lvl w:ilvl="8" w:tentative="1">
      <w:start w:val="1"/>
      <w:numFmt w:val="bullet"/>
      <w:lvlText w:val=""/>
      <w:lvlJc w:val="left"/>
      <w:pPr>
        <w:tabs>
          <w:tab w:val="num" w:pos="7964"/>
        </w:tabs>
        <w:ind w:left="7964" w:hanging="360"/>
      </w:pPr>
      <w:rPr>
        <w:rFonts w:ascii="Wingdings" w:hAnsi="Wingdings" w:hint="default"/>
        <w:sz w:val="20"/>
      </w:rPr>
    </w:lvl>
  </w:abstractNum>
  <w:abstractNum w:abstractNumId="23">
    <w:nsid w:val="3D6637F1"/>
    <w:multiLevelType w:val="hybridMultilevel"/>
    <w:tmpl w:val="B6B26E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D7B59DF"/>
    <w:multiLevelType w:val="hybridMultilevel"/>
    <w:tmpl w:val="13504204"/>
    <w:lvl w:ilvl="0" w:tplc="0110332E">
      <w:numFmt w:val="bullet"/>
      <w:lvlText w:val="−"/>
      <w:lvlJc w:val="left"/>
      <w:pPr>
        <w:ind w:left="1364" w:hanging="360"/>
      </w:pPr>
      <w:rPr>
        <w:rFonts w:ascii="Times New Roman" w:eastAsiaTheme="minorHAnsi" w:hAnsi="Times New Roman" w:cs="Times New Roman"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5">
    <w:nsid w:val="40EF63B1"/>
    <w:multiLevelType w:val="hybridMultilevel"/>
    <w:tmpl w:val="9F28499E"/>
    <w:lvl w:ilvl="0" w:tplc="FDBE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393AB9"/>
    <w:multiLevelType w:val="multilevel"/>
    <w:tmpl w:val="2368B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685913"/>
    <w:multiLevelType w:val="hybridMultilevel"/>
    <w:tmpl w:val="26749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001A1D"/>
    <w:multiLevelType w:val="hybridMultilevel"/>
    <w:tmpl w:val="05F6153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9">
    <w:nsid w:val="4DA6149E"/>
    <w:multiLevelType w:val="multilevel"/>
    <w:tmpl w:val="941EEB6C"/>
    <w:lvl w:ilvl="0">
      <w:start w:val="1"/>
      <w:numFmt w:val="decimal"/>
      <w:lvlText w:val="%1."/>
      <w:lvlJc w:val="left"/>
      <w:pPr>
        <w:ind w:left="360" w:hanging="360"/>
      </w:pPr>
    </w:lvl>
    <w:lvl w:ilvl="1">
      <w:start w:val="1"/>
      <w:numFmt w:val="decimal"/>
      <w:pStyle w:val="2"/>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EE2B15"/>
    <w:multiLevelType w:val="hybridMultilevel"/>
    <w:tmpl w:val="F3FE0EB4"/>
    <w:lvl w:ilvl="0" w:tplc="011033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772158"/>
    <w:multiLevelType w:val="multilevel"/>
    <w:tmpl w:val="AD90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A20B59"/>
    <w:multiLevelType w:val="hybridMultilevel"/>
    <w:tmpl w:val="F6DC1956"/>
    <w:lvl w:ilvl="0" w:tplc="0419000F">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9AF6444"/>
    <w:multiLevelType w:val="hybridMultilevel"/>
    <w:tmpl w:val="AC1066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A75C65"/>
    <w:multiLevelType w:val="hybridMultilevel"/>
    <w:tmpl w:val="8F9865D8"/>
    <w:lvl w:ilvl="0" w:tplc="0110332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0F4ED4"/>
    <w:multiLevelType w:val="hybridMultilevel"/>
    <w:tmpl w:val="08503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91435D"/>
    <w:multiLevelType w:val="hybridMultilevel"/>
    <w:tmpl w:val="065E8D9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D927D2F"/>
    <w:multiLevelType w:val="hybridMultilevel"/>
    <w:tmpl w:val="8AAEB87A"/>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9B24B9"/>
    <w:multiLevelType w:val="hybridMultilevel"/>
    <w:tmpl w:val="FC04D3FA"/>
    <w:lvl w:ilvl="0" w:tplc="552252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F9064AB"/>
    <w:multiLevelType w:val="hybridMultilevel"/>
    <w:tmpl w:val="5B3A403C"/>
    <w:lvl w:ilvl="0" w:tplc="011033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50E1F92"/>
    <w:multiLevelType w:val="hybridMultilevel"/>
    <w:tmpl w:val="C670525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0B35B79"/>
    <w:multiLevelType w:val="hybridMultilevel"/>
    <w:tmpl w:val="E1C6242C"/>
    <w:lvl w:ilvl="0" w:tplc="011033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11C1D88"/>
    <w:multiLevelType w:val="multilevel"/>
    <w:tmpl w:val="4E64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876116"/>
    <w:multiLevelType w:val="hybridMultilevel"/>
    <w:tmpl w:val="8C4821A6"/>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9477EE"/>
    <w:multiLevelType w:val="hybridMultilevel"/>
    <w:tmpl w:val="506EDFF0"/>
    <w:lvl w:ilvl="0" w:tplc="011033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72937A1"/>
    <w:multiLevelType w:val="hybridMultilevel"/>
    <w:tmpl w:val="B9E07340"/>
    <w:lvl w:ilvl="0" w:tplc="552252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95C1E8C"/>
    <w:multiLevelType w:val="hybridMultilevel"/>
    <w:tmpl w:val="4C2A7074"/>
    <w:lvl w:ilvl="0" w:tplc="78C0DD86">
      <w:start w:val="1"/>
      <w:numFmt w:val="decimal"/>
      <w:lvlText w:val="%1."/>
      <w:lvlJc w:val="left"/>
      <w:pPr>
        <w:ind w:left="6173" w:hanging="360"/>
      </w:pPr>
      <w:rPr>
        <w:b w:val="0"/>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47">
    <w:nsid w:val="79FE513F"/>
    <w:multiLevelType w:val="multilevel"/>
    <w:tmpl w:val="6F12783E"/>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7A217A"/>
    <w:multiLevelType w:val="multilevel"/>
    <w:tmpl w:val="1C96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7"/>
  </w:num>
  <w:num w:numId="3">
    <w:abstractNumId w:val="14"/>
  </w:num>
  <w:num w:numId="4">
    <w:abstractNumId w:val="5"/>
  </w:num>
  <w:num w:numId="5">
    <w:abstractNumId w:val="29"/>
  </w:num>
  <w:num w:numId="6">
    <w:abstractNumId w:val="8"/>
  </w:num>
  <w:num w:numId="7">
    <w:abstractNumId w:val="4"/>
  </w:num>
  <w:num w:numId="8">
    <w:abstractNumId w:val="10"/>
  </w:num>
  <w:num w:numId="9">
    <w:abstractNumId w:val="46"/>
  </w:num>
  <w:num w:numId="10">
    <w:abstractNumId w:val="33"/>
  </w:num>
  <w:num w:numId="11">
    <w:abstractNumId w:val="11"/>
  </w:num>
  <w:num w:numId="12">
    <w:abstractNumId w:val="20"/>
  </w:num>
  <w:num w:numId="13">
    <w:abstractNumId w:val="42"/>
  </w:num>
  <w:num w:numId="14">
    <w:abstractNumId w:val="22"/>
  </w:num>
  <w:num w:numId="15">
    <w:abstractNumId w:val="31"/>
  </w:num>
  <w:num w:numId="16">
    <w:abstractNumId w:val="48"/>
  </w:num>
  <w:num w:numId="17">
    <w:abstractNumId w:val="35"/>
  </w:num>
  <w:num w:numId="18">
    <w:abstractNumId w:val="2"/>
  </w:num>
  <w:num w:numId="19">
    <w:abstractNumId w:val="24"/>
  </w:num>
  <w:num w:numId="20">
    <w:abstractNumId w:val="30"/>
  </w:num>
  <w:num w:numId="21">
    <w:abstractNumId w:val="41"/>
  </w:num>
  <w:num w:numId="22">
    <w:abstractNumId w:val="12"/>
  </w:num>
  <w:num w:numId="23">
    <w:abstractNumId w:val="26"/>
  </w:num>
  <w:num w:numId="24">
    <w:abstractNumId w:val="0"/>
  </w:num>
  <w:num w:numId="25">
    <w:abstractNumId w:val="34"/>
  </w:num>
  <w:num w:numId="26">
    <w:abstractNumId w:val="47"/>
  </w:num>
  <w:num w:numId="27">
    <w:abstractNumId w:val="7"/>
  </w:num>
  <w:num w:numId="28">
    <w:abstractNumId w:val="15"/>
  </w:num>
  <w:num w:numId="29">
    <w:abstractNumId w:val="37"/>
  </w:num>
  <w:num w:numId="30">
    <w:abstractNumId w:val="1"/>
  </w:num>
  <w:num w:numId="31">
    <w:abstractNumId w:val="13"/>
  </w:num>
  <w:num w:numId="32">
    <w:abstractNumId w:val="19"/>
  </w:num>
  <w:num w:numId="33">
    <w:abstractNumId w:val="38"/>
  </w:num>
  <w:num w:numId="34">
    <w:abstractNumId w:val="21"/>
  </w:num>
  <w:num w:numId="35">
    <w:abstractNumId w:val="45"/>
  </w:num>
  <w:num w:numId="36">
    <w:abstractNumId w:val="39"/>
  </w:num>
  <w:num w:numId="37">
    <w:abstractNumId w:val="44"/>
  </w:num>
  <w:num w:numId="38">
    <w:abstractNumId w:val="9"/>
  </w:num>
  <w:num w:numId="39">
    <w:abstractNumId w:val="32"/>
  </w:num>
  <w:num w:numId="40">
    <w:abstractNumId w:val="6"/>
  </w:num>
  <w:num w:numId="41">
    <w:abstractNumId w:val="43"/>
  </w:num>
  <w:num w:numId="42">
    <w:abstractNumId w:val="25"/>
  </w:num>
  <w:num w:numId="43">
    <w:abstractNumId w:val="3"/>
  </w:num>
  <w:num w:numId="44">
    <w:abstractNumId w:val="28"/>
  </w:num>
  <w:num w:numId="45">
    <w:abstractNumId w:val="23"/>
  </w:num>
  <w:num w:numId="46">
    <w:abstractNumId w:val="18"/>
  </w:num>
  <w:num w:numId="47">
    <w:abstractNumId w:val="17"/>
  </w:num>
  <w:num w:numId="48">
    <w:abstractNumId w:val="36"/>
  </w:num>
  <w:num w:numId="49">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63A3"/>
    <w:rsid w:val="000009E3"/>
    <w:rsid w:val="00001D43"/>
    <w:rsid w:val="00002A15"/>
    <w:rsid w:val="00005AB5"/>
    <w:rsid w:val="00006D4F"/>
    <w:rsid w:val="00010026"/>
    <w:rsid w:val="0001082D"/>
    <w:rsid w:val="00011AE5"/>
    <w:rsid w:val="0001388E"/>
    <w:rsid w:val="0002083F"/>
    <w:rsid w:val="00020B52"/>
    <w:rsid w:val="00030686"/>
    <w:rsid w:val="000321AA"/>
    <w:rsid w:val="00033B52"/>
    <w:rsid w:val="000368A2"/>
    <w:rsid w:val="00037941"/>
    <w:rsid w:val="000416FB"/>
    <w:rsid w:val="00042F5F"/>
    <w:rsid w:val="00045D7C"/>
    <w:rsid w:val="0004717D"/>
    <w:rsid w:val="00052C17"/>
    <w:rsid w:val="000537CD"/>
    <w:rsid w:val="00053E8F"/>
    <w:rsid w:val="00056066"/>
    <w:rsid w:val="0005779B"/>
    <w:rsid w:val="00060188"/>
    <w:rsid w:val="000621C1"/>
    <w:rsid w:val="00063671"/>
    <w:rsid w:val="00065147"/>
    <w:rsid w:val="00067467"/>
    <w:rsid w:val="00067EA7"/>
    <w:rsid w:val="000721F6"/>
    <w:rsid w:val="0007255C"/>
    <w:rsid w:val="00076C3C"/>
    <w:rsid w:val="00077BF7"/>
    <w:rsid w:val="00081A2A"/>
    <w:rsid w:val="000843FD"/>
    <w:rsid w:val="00085523"/>
    <w:rsid w:val="00090C43"/>
    <w:rsid w:val="00090C86"/>
    <w:rsid w:val="00091789"/>
    <w:rsid w:val="00096FB3"/>
    <w:rsid w:val="000A0272"/>
    <w:rsid w:val="000A0823"/>
    <w:rsid w:val="000A1291"/>
    <w:rsid w:val="000A1FFA"/>
    <w:rsid w:val="000A21E7"/>
    <w:rsid w:val="000A4DFA"/>
    <w:rsid w:val="000A5EB3"/>
    <w:rsid w:val="000B1C73"/>
    <w:rsid w:val="000B285D"/>
    <w:rsid w:val="000B4771"/>
    <w:rsid w:val="000B6444"/>
    <w:rsid w:val="000C0539"/>
    <w:rsid w:val="000C14E8"/>
    <w:rsid w:val="000C215A"/>
    <w:rsid w:val="000C2E70"/>
    <w:rsid w:val="000C41BF"/>
    <w:rsid w:val="000D054A"/>
    <w:rsid w:val="000D117F"/>
    <w:rsid w:val="000D46E6"/>
    <w:rsid w:val="000E05AE"/>
    <w:rsid w:val="000E1AD0"/>
    <w:rsid w:val="000E4BCA"/>
    <w:rsid w:val="000E6722"/>
    <w:rsid w:val="000F08FB"/>
    <w:rsid w:val="000F157B"/>
    <w:rsid w:val="000F5841"/>
    <w:rsid w:val="000F6895"/>
    <w:rsid w:val="000F7B49"/>
    <w:rsid w:val="000F7DCE"/>
    <w:rsid w:val="001008BE"/>
    <w:rsid w:val="001036D1"/>
    <w:rsid w:val="00113C58"/>
    <w:rsid w:val="00114655"/>
    <w:rsid w:val="001152E1"/>
    <w:rsid w:val="00121383"/>
    <w:rsid w:val="00122501"/>
    <w:rsid w:val="00125BDF"/>
    <w:rsid w:val="00130CC2"/>
    <w:rsid w:val="0013102B"/>
    <w:rsid w:val="00132F40"/>
    <w:rsid w:val="0013402D"/>
    <w:rsid w:val="0013533A"/>
    <w:rsid w:val="00135CBD"/>
    <w:rsid w:val="001363A3"/>
    <w:rsid w:val="0014209A"/>
    <w:rsid w:val="00145000"/>
    <w:rsid w:val="00145596"/>
    <w:rsid w:val="00145FA3"/>
    <w:rsid w:val="00146B36"/>
    <w:rsid w:val="0015183D"/>
    <w:rsid w:val="00161ACB"/>
    <w:rsid w:val="00163988"/>
    <w:rsid w:val="001675B3"/>
    <w:rsid w:val="001754C3"/>
    <w:rsid w:val="001763B3"/>
    <w:rsid w:val="00176F83"/>
    <w:rsid w:val="001905C2"/>
    <w:rsid w:val="00191836"/>
    <w:rsid w:val="001920B1"/>
    <w:rsid w:val="0019402F"/>
    <w:rsid w:val="0019414A"/>
    <w:rsid w:val="001A2E90"/>
    <w:rsid w:val="001A3F2A"/>
    <w:rsid w:val="001A4AEC"/>
    <w:rsid w:val="001A4AFB"/>
    <w:rsid w:val="001A711E"/>
    <w:rsid w:val="001B0333"/>
    <w:rsid w:val="001B33F5"/>
    <w:rsid w:val="001B6DB2"/>
    <w:rsid w:val="001B78B1"/>
    <w:rsid w:val="001C45F8"/>
    <w:rsid w:val="001C5C5D"/>
    <w:rsid w:val="001C625F"/>
    <w:rsid w:val="001C6872"/>
    <w:rsid w:val="001C7F8A"/>
    <w:rsid w:val="001D47C7"/>
    <w:rsid w:val="001D5EB1"/>
    <w:rsid w:val="001D6C31"/>
    <w:rsid w:val="001E08F7"/>
    <w:rsid w:val="001E184E"/>
    <w:rsid w:val="001E2D0E"/>
    <w:rsid w:val="001E45FE"/>
    <w:rsid w:val="001E47C7"/>
    <w:rsid w:val="001E57ED"/>
    <w:rsid w:val="001E5A62"/>
    <w:rsid w:val="001E5FC0"/>
    <w:rsid w:val="001F497A"/>
    <w:rsid w:val="001F64CE"/>
    <w:rsid w:val="00200A33"/>
    <w:rsid w:val="00202078"/>
    <w:rsid w:val="00202CC4"/>
    <w:rsid w:val="0020507A"/>
    <w:rsid w:val="0021172A"/>
    <w:rsid w:val="00213991"/>
    <w:rsid w:val="00213D15"/>
    <w:rsid w:val="0021417E"/>
    <w:rsid w:val="00217B6F"/>
    <w:rsid w:val="00220039"/>
    <w:rsid w:val="00220B63"/>
    <w:rsid w:val="0022219F"/>
    <w:rsid w:val="00222351"/>
    <w:rsid w:val="00223501"/>
    <w:rsid w:val="00223B3A"/>
    <w:rsid w:val="00225356"/>
    <w:rsid w:val="002329A0"/>
    <w:rsid w:val="002365D6"/>
    <w:rsid w:val="00237448"/>
    <w:rsid w:val="002376A3"/>
    <w:rsid w:val="00240807"/>
    <w:rsid w:val="00243866"/>
    <w:rsid w:val="00250416"/>
    <w:rsid w:val="002531C8"/>
    <w:rsid w:val="002532F8"/>
    <w:rsid w:val="00253FC4"/>
    <w:rsid w:val="00254050"/>
    <w:rsid w:val="002546E0"/>
    <w:rsid w:val="002548CC"/>
    <w:rsid w:val="0025497A"/>
    <w:rsid w:val="00260E39"/>
    <w:rsid w:val="00261BBB"/>
    <w:rsid w:val="00261ECD"/>
    <w:rsid w:val="00263ABC"/>
    <w:rsid w:val="0027291D"/>
    <w:rsid w:val="00276F28"/>
    <w:rsid w:val="0028015C"/>
    <w:rsid w:val="00281358"/>
    <w:rsid w:val="00281679"/>
    <w:rsid w:val="00281B27"/>
    <w:rsid w:val="00284FC5"/>
    <w:rsid w:val="002868D5"/>
    <w:rsid w:val="00292423"/>
    <w:rsid w:val="00295A89"/>
    <w:rsid w:val="002A0626"/>
    <w:rsid w:val="002A326B"/>
    <w:rsid w:val="002A347E"/>
    <w:rsid w:val="002A561B"/>
    <w:rsid w:val="002A7AC3"/>
    <w:rsid w:val="002B1EDD"/>
    <w:rsid w:val="002B2314"/>
    <w:rsid w:val="002B2A2C"/>
    <w:rsid w:val="002B787F"/>
    <w:rsid w:val="002C3D81"/>
    <w:rsid w:val="002C41FF"/>
    <w:rsid w:val="002D1979"/>
    <w:rsid w:val="002D2624"/>
    <w:rsid w:val="002D327A"/>
    <w:rsid w:val="002E287D"/>
    <w:rsid w:val="002E79D2"/>
    <w:rsid w:val="002F2E54"/>
    <w:rsid w:val="002F4BBC"/>
    <w:rsid w:val="002F5C12"/>
    <w:rsid w:val="002F7BF6"/>
    <w:rsid w:val="00300B14"/>
    <w:rsid w:val="00302731"/>
    <w:rsid w:val="00303751"/>
    <w:rsid w:val="00303767"/>
    <w:rsid w:val="00306F50"/>
    <w:rsid w:val="00310C3D"/>
    <w:rsid w:val="00313DC5"/>
    <w:rsid w:val="00314B59"/>
    <w:rsid w:val="003152B7"/>
    <w:rsid w:val="00321500"/>
    <w:rsid w:val="00323CD0"/>
    <w:rsid w:val="003244B5"/>
    <w:rsid w:val="00333671"/>
    <w:rsid w:val="003341A4"/>
    <w:rsid w:val="00334CDE"/>
    <w:rsid w:val="0034060A"/>
    <w:rsid w:val="00342942"/>
    <w:rsid w:val="00344432"/>
    <w:rsid w:val="00345181"/>
    <w:rsid w:val="00346B86"/>
    <w:rsid w:val="003476EB"/>
    <w:rsid w:val="00351D20"/>
    <w:rsid w:val="00353DEF"/>
    <w:rsid w:val="00357189"/>
    <w:rsid w:val="00360004"/>
    <w:rsid w:val="00360364"/>
    <w:rsid w:val="00360A22"/>
    <w:rsid w:val="00361099"/>
    <w:rsid w:val="003616FE"/>
    <w:rsid w:val="00365139"/>
    <w:rsid w:val="00365C0D"/>
    <w:rsid w:val="00366214"/>
    <w:rsid w:val="00366A3F"/>
    <w:rsid w:val="0037444B"/>
    <w:rsid w:val="00376FC7"/>
    <w:rsid w:val="00377127"/>
    <w:rsid w:val="00377A5B"/>
    <w:rsid w:val="00380241"/>
    <w:rsid w:val="00381E15"/>
    <w:rsid w:val="00382F38"/>
    <w:rsid w:val="003836D4"/>
    <w:rsid w:val="00390241"/>
    <w:rsid w:val="00390653"/>
    <w:rsid w:val="00392B50"/>
    <w:rsid w:val="00395C7B"/>
    <w:rsid w:val="003A1FEC"/>
    <w:rsid w:val="003A29EF"/>
    <w:rsid w:val="003A33B5"/>
    <w:rsid w:val="003A6926"/>
    <w:rsid w:val="003B1EA9"/>
    <w:rsid w:val="003B4229"/>
    <w:rsid w:val="003B5270"/>
    <w:rsid w:val="003B56F1"/>
    <w:rsid w:val="003B7A65"/>
    <w:rsid w:val="003B7DCF"/>
    <w:rsid w:val="003C045F"/>
    <w:rsid w:val="003C506F"/>
    <w:rsid w:val="003C556F"/>
    <w:rsid w:val="003D33E7"/>
    <w:rsid w:val="003D49AB"/>
    <w:rsid w:val="003D70AC"/>
    <w:rsid w:val="003D70BB"/>
    <w:rsid w:val="003D71A4"/>
    <w:rsid w:val="003E2F41"/>
    <w:rsid w:val="003E3ADC"/>
    <w:rsid w:val="003E41DE"/>
    <w:rsid w:val="003E7559"/>
    <w:rsid w:val="003F1567"/>
    <w:rsid w:val="003F38F0"/>
    <w:rsid w:val="003F39D3"/>
    <w:rsid w:val="003F684E"/>
    <w:rsid w:val="003F7A80"/>
    <w:rsid w:val="00401DCB"/>
    <w:rsid w:val="00403C4C"/>
    <w:rsid w:val="00404808"/>
    <w:rsid w:val="00405FBE"/>
    <w:rsid w:val="00412F1E"/>
    <w:rsid w:val="004133B8"/>
    <w:rsid w:val="00413509"/>
    <w:rsid w:val="00414C80"/>
    <w:rsid w:val="00415378"/>
    <w:rsid w:val="00416D40"/>
    <w:rsid w:val="00416F2E"/>
    <w:rsid w:val="00417007"/>
    <w:rsid w:val="00417784"/>
    <w:rsid w:val="00417BAB"/>
    <w:rsid w:val="00421F4C"/>
    <w:rsid w:val="00426500"/>
    <w:rsid w:val="0043075B"/>
    <w:rsid w:val="00431498"/>
    <w:rsid w:val="00432784"/>
    <w:rsid w:val="00432EF0"/>
    <w:rsid w:val="004336A4"/>
    <w:rsid w:val="004360DA"/>
    <w:rsid w:val="004368E0"/>
    <w:rsid w:val="004407E8"/>
    <w:rsid w:val="004411E3"/>
    <w:rsid w:val="00445CE4"/>
    <w:rsid w:val="00452100"/>
    <w:rsid w:val="0045229D"/>
    <w:rsid w:val="00454D80"/>
    <w:rsid w:val="004606A9"/>
    <w:rsid w:val="00461B62"/>
    <w:rsid w:val="00466018"/>
    <w:rsid w:val="004743D1"/>
    <w:rsid w:val="00474A06"/>
    <w:rsid w:val="0047612E"/>
    <w:rsid w:val="004853D3"/>
    <w:rsid w:val="004861A0"/>
    <w:rsid w:val="0049558C"/>
    <w:rsid w:val="004A07C4"/>
    <w:rsid w:val="004A0F5C"/>
    <w:rsid w:val="004A2D64"/>
    <w:rsid w:val="004A2DB5"/>
    <w:rsid w:val="004A59A2"/>
    <w:rsid w:val="004B0852"/>
    <w:rsid w:val="004B3405"/>
    <w:rsid w:val="004B5635"/>
    <w:rsid w:val="004C1E8B"/>
    <w:rsid w:val="004C2EA2"/>
    <w:rsid w:val="004C43B7"/>
    <w:rsid w:val="004C4C40"/>
    <w:rsid w:val="004C7F53"/>
    <w:rsid w:val="004D2D63"/>
    <w:rsid w:val="004D415C"/>
    <w:rsid w:val="004D79D1"/>
    <w:rsid w:val="004E1843"/>
    <w:rsid w:val="004E282A"/>
    <w:rsid w:val="004E42A0"/>
    <w:rsid w:val="004E5818"/>
    <w:rsid w:val="004E6499"/>
    <w:rsid w:val="004F1751"/>
    <w:rsid w:val="004F3308"/>
    <w:rsid w:val="004F6630"/>
    <w:rsid w:val="00502203"/>
    <w:rsid w:val="00503399"/>
    <w:rsid w:val="0050475D"/>
    <w:rsid w:val="00511C5E"/>
    <w:rsid w:val="00514282"/>
    <w:rsid w:val="00514485"/>
    <w:rsid w:val="0051656E"/>
    <w:rsid w:val="0051744A"/>
    <w:rsid w:val="0051797B"/>
    <w:rsid w:val="00525E4E"/>
    <w:rsid w:val="0052619A"/>
    <w:rsid w:val="00530986"/>
    <w:rsid w:val="00532098"/>
    <w:rsid w:val="00532137"/>
    <w:rsid w:val="005338C5"/>
    <w:rsid w:val="00533B60"/>
    <w:rsid w:val="00533D7B"/>
    <w:rsid w:val="005358B2"/>
    <w:rsid w:val="00542DD0"/>
    <w:rsid w:val="00542F47"/>
    <w:rsid w:val="00542F62"/>
    <w:rsid w:val="005455C8"/>
    <w:rsid w:val="00545747"/>
    <w:rsid w:val="00546FD3"/>
    <w:rsid w:val="00547B9D"/>
    <w:rsid w:val="005520CF"/>
    <w:rsid w:val="00552C7B"/>
    <w:rsid w:val="00561B8F"/>
    <w:rsid w:val="00570C6C"/>
    <w:rsid w:val="00581935"/>
    <w:rsid w:val="00581D0D"/>
    <w:rsid w:val="00583592"/>
    <w:rsid w:val="00584795"/>
    <w:rsid w:val="005872AD"/>
    <w:rsid w:val="00587666"/>
    <w:rsid w:val="00591E01"/>
    <w:rsid w:val="00592ED5"/>
    <w:rsid w:val="0059590A"/>
    <w:rsid w:val="005A0EED"/>
    <w:rsid w:val="005A68B6"/>
    <w:rsid w:val="005A6929"/>
    <w:rsid w:val="005A6A0F"/>
    <w:rsid w:val="005A782E"/>
    <w:rsid w:val="005B0005"/>
    <w:rsid w:val="005B1592"/>
    <w:rsid w:val="005B224F"/>
    <w:rsid w:val="005B2D3C"/>
    <w:rsid w:val="005B2F1B"/>
    <w:rsid w:val="005B4269"/>
    <w:rsid w:val="005B585B"/>
    <w:rsid w:val="005B5863"/>
    <w:rsid w:val="005B7AA3"/>
    <w:rsid w:val="005C0174"/>
    <w:rsid w:val="005C0A2B"/>
    <w:rsid w:val="005C21C3"/>
    <w:rsid w:val="005C3BFA"/>
    <w:rsid w:val="005C5C91"/>
    <w:rsid w:val="005D2DCA"/>
    <w:rsid w:val="005D3906"/>
    <w:rsid w:val="005D5DA3"/>
    <w:rsid w:val="005E1CEC"/>
    <w:rsid w:val="005E2399"/>
    <w:rsid w:val="005E4789"/>
    <w:rsid w:val="005F0326"/>
    <w:rsid w:val="00600A14"/>
    <w:rsid w:val="00606C54"/>
    <w:rsid w:val="006074D3"/>
    <w:rsid w:val="00607921"/>
    <w:rsid w:val="00611044"/>
    <w:rsid w:val="0061330B"/>
    <w:rsid w:val="00613326"/>
    <w:rsid w:val="00631DFC"/>
    <w:rsid w:val="00632820"/>
    <w:rsid w:val="006339F0"/>
    <w:rsid w:val="00634221"/>
    <w:rsid w:val="00634361"/>
    <w:rsid w:val="00635514"/>
    <w:rsid w:val="00637559"/>
    <w:rsid w:val="00637AE6"/>
    <w:rsid w:val="00637CBC"/>
    <w:rsid w:val="00640EBF"/>
    <w:rsid w:val="00642FC9"/>
    <w:rsid w:val="00643E3B"/>
    <w:rsid w:val="00646B9E"/>
    <w:rsid w:val="00646DFF"/>
    <w:rsid w:val="006528D5"/>
    <w:rsid w:val="006532CC"/>
    <w:rsid w:val="006549AF"/>
    <w:rsid w:val="006578D3"/>
    <w:rsid w:val="00661E5D"/>
    <w:rsid w:val="00661EC6"/>
    <w:rsid w:val="0066329A"/>
    <w:rsid w:val="0066746C"/>
    <w:rsid w:val="00670A87"/>
    <w:rsid w:val="00677A72"/>
    <w:rsid w:val="00686653"/>
    <w:rsid w:val="00690C38"/>
    <w:rsid w:val="00690F5C"/>
    <w:rsid w:val="00691339"/>
    <w:rsid w:val="00694F7F"/>
    <w:rsid w:val="0069552A"/>
    <w:rsid w:val="006965F9"/>
    <w:rsid w:val="006A37D0"/>
    <w:rsid w:val="006A5312"/>
    <w:rsid w:val="006B1AC6"/>
    <w:rsid w:val="006B561C"/>
    <w:rsid w:val="006B61A0"/>
    <w:rsid w:val="006C07C1"/>
    <w:rsid w:val="006C1941"/>
    <w:rsid w:val="006C2C49"/>
    <w:rsid w:val="006C3D36"/>
    <w:rsid w:val="006C6BFD"/>
    <w:rsid w:val="006C7E0F"/>
    <w:rsid w:val="006D07F3"/>
    <w:rsid w:val="006D1419"/>
    <w:rsid w:val="006D19DD"/>
    <w:rsid w:val="006D1F01"/>
    <w:rsid w:val="006D1F05"/>
    <w:rsid w:val="006E1C6C"/>
    <w:rsid w:val="006E2651"/>
    <w:rsid w:val="006E47C8"/>
    <w:rsid w:val="006F136E"/>
    <w:rsid w:val="006F21FB"/>
    <w:rsid w:val="006F275D"/>
    <w:rsid w:val="006F42A6"/>
    <w:rsid w:val="006F75A2"/>
    <w:rsid w:val="006F7719"/>
    <w:rsid w:val="006F77A6"/>
    <w:rsid w:val="006F7FFE"/>
    <w:rsid w:val="00700DBE"/>
    <w:rsid w:val="0070430D"/>
    <w:rsid w:val="007056C4"/>
    <w:rsid w:val="00705D63"/>
    <w:rsid w:val="007123D7"/>
    <w:rsid w:val="00712446"/>
    <w:rsid w:val="00713458"/>
    <w:rsid w:val="00714BE3"/>
    <w:rsid w:val="00716624"/>
    <w:rsid w:val="0071669A"/>
    <w:rsid w:val="007167CE"/>
    <w:rsid w:val="00717DC0"/>
    <w:rsid w:val="007201D2"/>
    <w:rsid w:val="00720FE1"/>
    <w:rsid w:val="00721ECE"/>
    <w:rsid w:val="007232DF"/>
    <w:rsid w:val="007261E3"/>
    <w:rsid w:val="00727DAE"/>
    <w:rsid w:val="0073113A"/>
    <w:rsid w:val="00742597"/>
    <w:rsid w:val="00745D99"/>
    <w:rsid w:val="0074621B"/>
    <w:rsid w:val="007463BB"/>
    <w:rsid w:val="00746971"/>
    <w:rsid w:val="007469C4"/>
    <w:rsid w:val="00750A51"/>
    <w:rsid w:val="007534F3"/>
    <w:rsid w:val="007545A8"/>
    <w:rsid w:val="0076267B"/>
    <w:rsid w:val="00762688"/>
    <w:rsid w:val="007646C7"/>
    <w:rsid w:val="00765627"/>
    <w:rsid w:val="007803C9"/>
    <w:rsid w:val="00783DDF"/>
    <w:rsid w:val="00786123"/>
    <w:rsid w:val="00787D93"/>
    <w:rsid w:val="00794355"/>
    <w:rsid w:val="0079675B"/>
    <w:rsid w:val="007972FA"/>
    <w:rsid w:val="0079752A"/>
    <w:rsid w:val="00797BC4"/>
    <w:rsid w:val="007A2D04"/>
    <w:rsid w:val="007A3107"/>
    <w:rsid w:val="007A4616"/>
    <w:rsid w:val="007A4DB7"/>
    <w:rsid w:val="007A5976"/>
    <w:rsid w:val="007B03CF"/>
    <w:rsid w:val="007B07AF"/>
    <w:rsid w:val="007B0934"/>
    <w:rsid w:val="007B0E54"/>
    <w:rsid w:val="007B2BFC"/>
    <w:rsid w:val="007B327E"/>
    <w:rsid w:val="007B4798"/>
    <w:rsid w:val="007B4DED"/>
    <w:rsid w:val="007B5AC2"/>
    <w:rsid w:val="007C0B89"/>
    <w:rsid w:val="007C14AB"/>
    <w:rsid w:val="007C4DA4"/>
    <w:rsid w:val="007D0EE6"/>
    <w:rsid w:val="007E1077"/>
    <w:rsid w:val="007E127D"/>
    <w:rsid w:val="007E1F64"/>
    <w:rsid w:val="007E459F"/>
    <w:rsid w:val="007E5A5D"/>
    <w:rsid w:val="007E7FF2"/>
    <w:rsid w:val="007F1611"/>
    <w:rsid w:val="007F5418"/>
    <w:rsid w:val="007F5D28"/>
    <w:rsid w:val="007F712E"/>
    <w:rsid w:val="007F7DF0"/>
    <w:rsid w:val="008034E8"/>
    <w:rsid w:val="00805B63"/>
    <w:rsid w:val="008068FC"/>
    <w:rsid w:val="00806D1B"/>
    <w:rsid w:val="0080757E"/>
    <w:rsid w:val="00817336"/>
    <w:rsid w:val="00820016"/>
    <w:rsid w:val="00821D57"/>
    <w:rsid w:val="00822CA5"/>
    <w:rsid w:val="008249E6"/>
    <w:rsid w:val="008259C3"/>
    <w:rsid w:val="00827892"/>
    <w:rsid w:val="00833398"/>
    <w:rsid w:val="0083353D"/>
    <w:rsid w:val="00834463"/>
    <w:rsid w:val="0083488E"/>
    <w:rsid w:val="00835EFB"/>
    <w:rsid w:val="00840256"/>
    <w:rsid w:val="00840599"/>
    <w:rsid w:val="00841EF6"/>
    <w:rsid w:val="0084286A"/>
    <w:rsid w:val="00852559"/>
    <w:rsid w:val="0085285C"/>
    <w:rsid w:val="00852FF1"/>
    <w:rsid w:val="00854C9D"/>
    <w:rsid w:val="00854FEA"/>
    <w:rsid w:val="00855430"/>
    <w:rsid w:val="00856022"/>
    <w:rsid w:val="00860FC2"/>
    <w:rsid w:val="008725E5"/>
    <w:rsid w:val="0087398E"/>
    <w:rsid w:val="00874165"/>
    <w:rsid w:val="008745DF"/>
    <w:rsid w:val="0087775F"/>
    <w:rsid w:val="00880753"/>
    <w:rsid w:val="00881A59"/>
    <w:rsid w:val="00881B3D"/>
    <w:rsid w:val="008825A7"/>
    <w:rsid w:val="00883B5B"/>
    <w:rsid w:val="00885E0A"/>
    <w:rsid w:val="0089010F"/>
    <w:rsid w:val="008912E7"/>
    <w:rsid w:val="008955F2"/>
    <w:rsid w:val="00895989"/>
    <w:rsid w:val="008A6260"/>
    <w:rsid w:val="008A7B7F"/>
    <w:rsid w:val="008B1D08"/>
    <w:rsid w:val="008B210D"/>
    <w:rsid w:val="008B389F"/>
    <w:rsid w:val="008B3A0E"/>
    <w:rsid w:val="008B4520"/>
    <w:rsid w:val="008B467A"/>
    <w:rsid w:val="008B5267"/>
    <w:rsid w:val="008B780B"/>
    <w:rsid w:val="008C1655"/>
    <w:rsid w:val="008C6A02"/>
    <w:rsid w:val="008C74F5"/>
    <w:rsid w:val="008D1E79"/>
    <w:rsid w:val="008D476A"/>
    <w:rsid w:val="008D4BC1"/>
    <w:rsid w:val="008D4DD1"/>
    <w:rsid w:val="008D559D"/>
    <w:rsid w:val="008D585F"/>
    <w:rsid w:val="008D70E1"/>
    <w:rsid w:val="008E02CD"/>
    <w:rsid w:val="008E04AF"/>
    <w:rsid w:val="008E0B51"/>
    <w:rsid w:val="008E25D9"/>
    <w:rsid w:val="008E6A14"/>
    <w:rsid w:val="008E75C0"/>
    <w:rsid w:val="008F4C4C"/>
    <w:rsid w:val="008F7CF1"/>
    <w:rsid w:val="009001AB"/>
    <w:rsid w:val="00900C02"/>
    <w:rsid w:val="0090100B"/>
    <w:rsid w:val="009018CE"/>
    <w:rsid w:val="009029FF"/>
    <w:rsid w:val="00905ABF"/>
    <w:rsid w:val="0090763B"/>
    <w:rsid w:val="0090785C"/>
    <w:rsid w:val="00912A97"/>
    <w:rsid w:val="00913B42"/>
    <w:rsid w:val="00913D81"/>
    <w:rsid w:val="00914510"/>
    <w:rsid w:val="0091576C"/>
    <w:rsid w:val="00916A8A"/>
    <w:rsid w:val="00916CEB"/>
    <w:rsid w:val="00921F80"/>
    <w:rsid w:val="00923B78"/>
    <w:rsid w:val="009266B8"/>
    <w:rsid w:val="00933030"/>
    <w:rsid w:val="009340B0"/>
    <w:rsid w:val="009348FC"/>
    <w:rsid w:val="009361C9"/>
    <w:rsid w:val="00937920"/>
    <w:rsid w:val="00940A74"/>
    <w:rsid w:val="00941161"/>
    <w:rsid w:val="00941AC9"/>
    <w:rsid w:val="00944B3D"/>
    <w:rsid w:val="009454A0"/>
    <w:rsid w:val="00946D17"/>
    <w:rsid w:val="00951A05"/>
    <w:rsid w:val="009534A4"/>
    <w:rsid w:val="00970B72"/>
    <w:rsid w:val="009735EF"/>
    <w:rsid w:val="00974781"/>
    <w:rsid w:val="009763A3"/>
    <w:rsid w:val="00976BE8"/>
    <w:rsid w:val="00980263"/>
    <w:rsid w:val="009900FC"/>
    <w:rsid w:val="00992BDB"/>
    <w:rsid w:val="0099581E"/>
    <w:rsid w:val="009A1C31"/>
    <w:rsid w:val="009A72B5"/>
    <w:rsid w:val="009B2140"/>
    <w:rsid w:val="009B23F2"/>
    <w:rsid w:val="009B2836"/>
    <w:rsid w:val="009B3839"/>
    <w:rsid w:val="009B4A00"/>
    <w:rsid w:val="009B771A"/>
    <w:rsid w:val="009C7333"/>
    <w:rsid w:val="009C73EC"/>
    <w:rsid w:val="009D6624"/>
    <w:rsid w:val="009D766A"/>
    <w:rsid w:val="009E1997"/>
    <w:rsid w:val="009E5BE4"/>
    <w:rsid w:val="009E6AB1"/>
    <w:rsid w:val="009E76CC"/>
    <w:rsid w:val="009E7E28"/>
    <w:rsid w:val="009E7FC7"/>
    <w:rsid w:val="009F4A00"/>
    <w:rsid w:val="009F5A8B"/>
    <w:rsid w:val="009F651B"/>
    <w:rsid w:val="00A01FE5"/>
    <w:rsid w:val="00A04469"/>
    <w:rsid w:val="00A04C71"/>
    <w:rsid w:val="00A11F4D"/>
    <w:rsid w:val="00A129B0"/>
    <w:rsid w:val="00A17D2B"/>
    <w:rsid w:val="00A220DD"/>
    <w:rsid w:val="00A236FE"/>
    <w:rsid w:val="00A27D9B"/>
    <w:rsid w:val="00A3070A"/>
    <w:rsid w:val="00A312B8"/>
    <w:rsid w:val="00A32E86"/>
    <w:rsid w:val="00A341A7"/>
    <w:rsid w:val="00A34F39"/>
    <w:rsid w:val="00A35765"/>
    <w:rsid w:val="00A3706A"/>
    <w:rsid w:val="00A4327E"/>
    <w:rsid w:val="00A471E0"/>
    <w:rsid w:val="00A47D19"/>
    <w:rsid w:val="00A540AE"/>
    <w:rsid w:val="00A6130D"/>
    <w:rsid w:val="00A63982"/>
    <w:rsid w:val="00A64F78"/>
    <w:rsid w:val="00A65612"/>
    <w:rsid w:val="00A66E42"/>
    <w:rsid w:val="00A700AD"/>
    <w:rsid w:val="00A71F28"/>
    <w:rsid w:val="00A7343B"/>
    <w:rsid w:val="00A7638A"/>
    <w:rsid w:val="00A801C3"/>
    <w:rsid w:val="00A84168"/>
    <w:rsid w:val="00A84D08"/>
    <w:rsid w:val="00A86268"/>
    <w:rsid w:val="00A911A0"/>
    <w:rsid w:val="00A9121E"/>
    <w:rsid w:val="00A94DE8"/>
    <w:rsid w:val="00AA229F"/>
    <w:rsid w:val="00AA283B"/>
    <w:rsid w:val="00AA54DA"/>
    <w:rsid w:val="00AA5E70"/>
    <w:rsid w:val="00AA7BA1"/>
    <w:rsid w:val="00AB26F5"/>
    <w:rsid w:val="00AB52EA"/>
    <w:rsid w:val="00AB5818"/>
    <w:rsid w:val="00AB779E"/>
    <w:rsid w:val="00AC2721"/>
    <w:rsid w:val="00AC4D20"/>
    <w:rsid w:val="00AC7238"/>
    <w:rsid w:val="00AC7E3C"/>
    <w:rsid w:val="00AD266E"/>
    <w:rsid w:val="00AD34D8"/>
    <w:rsid w:val="00AD385C"/>
    <w:rsid w:val="00AD3A6F"/>
    <w:rsid w:val="00AD3CC9"/>
    <w:rsid w:val="00AD4ABF"/>
    <w:rsid w:val="00AD51C8"/>
    <w:rsid w:val="00AD663E"/>
    <w:rsid w:val="00AD7FDD"/>
    <w:rsid w:val="00AE3BFD"/>
    <w:rsid w:val="00AE41AF"/>
    <w:rsid w:val="00AE7B27"/>
    <w:rsid w:val="00AF3DC7"/>
    <w:rsid w:val="00AF5BAD"/>
    <w:rsid w:val="00B01BCD"/>
    <w:rsid w:val="00B0360F"/>
    <w:rsid w:val="00B107B3"/>
    <w:rsid w:val="00B13FCF"/>
    <w:rsid w:val="00B162DC"/>
    <w:rsid w:val="00B16A58"/>
    <w:rsid w:val="00B21326"/>
    <w:rsid w:val="00B22335"/>
    <w:rsid w:val="00B22930"/>
    <w:rsid w:val="00B23577"/>
    <w:rsid w:val="00B2428A"/>
    <w:rsid w:val="00B24EE3"/>
    <w:rsid w:val="00B25EAE"/>
    <w:rsid w:val="00B27EE2"/>
    <w:rsid w:val="00B37461"/>
    <w:rsid w:val="00B4195C"/>
    <w:rsid w:val="00B43E55"/>
    <w:rsid w:val="00B47DDB"/>
    <w:rsid w:val="00B53E64"/>
    <w:rsid w:val="00B608BF"/>
    <w:rsid w:val="00B60A6B"/>
    <w:rsid w:val="00B62632"/>
    <w:rsid w:val="00B63FB0"/>
    <w:rsid w:val="00B65679"/>
    <w:rsid w:val="00B675E1"/>
    <w:rsid w:val="00B704D8"/>
    <w:rsid w:val="00B71C3F"/>
    <w:rsid w:val="00B72397"/>
    <w:rsid w:val="00B74BDD"/>
    <w:rsid w:val="00B74CE7"/>
    <w:rsid w:val="00B74F05"/>
    <w:rsid w:val="00B8066A"/>
    <w:rsid w:val="00B80EEF"/>
    <w:rsid w:val="00B82A92"/>
    <w:rsid w:val="00B85DC7"/>
    <w:rsid w:val="00B861A4"/>
    <w:rsid w:val="00B87450"/>
    <w:rsid w:val="00B87914"/>
    <w:rsid w:val="00B93B54"/>
    <w:rsid w:val="00B950EC"/>
    <w:rsid w:val="00B972A6"/>
    <w:rsid w:val="00B9760A"/>
    <w:rsid w:val="00B97703"/>
    <w:rsid w:val="00BA0BCB"/>
    <w:rsid w:val="00BA1ADC"/>
    <w:rsid w:val="00BA5A05"/>
    <w:rsid w:val="00BA65FC"/>
    <w:rsid w:val="00BA67F9"/>
    <w:rsid w:val="00BA6A8F"/>
    <w:rsid w:val="00BB1B39"/>
    <w:rsid w:val="00BC237C"/>
    <w:rsid w:val="00BC34F8"/>
    <w:rsid w:val="00BC4D97"/>
    <w:rsid w:val="00BC543E"/>
    <w:rsid w:val="00BC5AA1"/>
    <w:rsid w:val="00BC5DED"/>
    <w:rsid w:val="00BC7CE8"/>
    <w:rsid w:val="00BD500A"/>
    <w:rsid w:val="00BD6585"/>
    <w:rsid w:val="00BD7055"/>
    <w:rsid w:val="00BD7750"/>
    <w:rsid w:val="00BE0485"/>
    <w:rsid w:val="00BE063C"/>
    <w:rsid w:val="00BE5C8D"/>
    <w:rsid w:val="00BF0E58"/>
    <w:rsid w:val="00BF2D34"/>
    <w:rsid w:val="00BF32FA"/>
    <w:rsid w:val="00BF3623"/>
    <w:rsid w:val="00BF44CD"/>
    <w:rsid w:val="00BF68C7"/>
    <w:rsid w:val="00BF77FC"/>
    <w:rsid w:val="00C009FE"/>
    <w:rsid w:val="00C020BF"/>
    <w:rsid w:val="00C04E07"/>
    <w:rsid w:val="00C05D7A"/>
    <w:rsid w:val="00C06CBC"/>
    <w:rsid w:val="00C10C81"/>
    <w:rsid w:val="00C1221D"/>
    <w:rsid w:val="00C13270"/>
    <w:rsid w:val="00C14389"/>
    <w:rsid w:val="00C1497C"/>
    <w:rsid w:val="00C20C39"/>
    <w:rsid w:val="00C20F65"/>
    <w:rsid w:val="00C24F43"/>
    <w:rsid w:val="00C2788F"/>
    <w:rsid w:val="00C32985"/>
    <w:rsid w:val="00C32A21"/>
    <w:rsid w:val="00C365B8"/>
    <w:rsid w:val="00C41ABA"/>
    <w:rsid w:val="00C41D78"/>
    <w:rsid w:val="00C45F03"/>
    <w:rsid w:val="00C4709C"/>
    <w:rsid w:val="00C535EE"/>
    <w:rsid w:val="00C56A7D"/>
    <w:rsid w:val="00C60114"/>
    <w:rsid w:val="00C605E6"/>
    <w:rsid w:val="00C71617"/>
    <w:rsid w:val="00C73F6E"/>
    <w:rsid w:val="00C74297"/>
    <w:rsid w:val="00C75EC6"/>
    <w:rsid w:val="00C83081"/>
    <w:rsid w:val="00C843AD"/>
    <w:rsid w:val="00C851BA"/>
    <w:rsid w:val="00C854E2"/>
    <w:rsid w:val="00C86FE3"/>
    <w:rsid w:val="00C87331"/>
    <w:rsid w:val="00C91F3B"/>
    <w:rsid w:val="00C922ED"/>
    <w:rsid w:val="00C9331E"/>
    <w:rsid w:val="00C96B06"/>
    <w:rsid w:val="00CA1A03"/>
    <w:rsid w:val="00CA27C0"/>
    <w:rsid w:val="00CA3623"/>
    <w:rsid w:val="00CA5473"/>
    <w:rsid w:val="00CA64A0"/>
    <w:rsid w:val="00CA6937"/>
    <w:rsid w:val="00CB2B86"/>
    <w:rsid w:val="00CB3E1D"/>
    <w:rsid w:val="00CB3F71"/>
    <w:rsid w:val="00CB6E94"/>
    <w:rsid w:val="00CB7E5A"/>
    <w:rsid w:val="00CC0ABD"/>
    <w:rsid w:val="00CC1892"/>
    <w:rsid w:val="00CC267B"/>
    <w:rsid w:val="00CC46EF"/>
    <w:rsid w:val="00CC5C5F"/>
    <w:rsid w:val="00CC5D91"/>
    <w:rsid w:val="00CC7CDC"/>
    <w:rsid w:val="00CD3852"/>
    <w:rsid w:val="00CD582F"/>
    <w:rsid w:val="00CD6A52"/>
    <w:rsid w:val="00CD6DED"/>
    <w:rsid w:val="00CE07E9"/>
    <w:rsid w:val="00CE2E51"/>
    <w:rsid w:val="00CE36E3"/>
    <w:rsid w:val="00CE45D3"/>
    <w:rsid w:val="00CE7B24"/>
    <w:rsid w:val="00CF30D3"/>
    <w:rsid w:val="00CF58C4"/>
    <w:rsid w:val="00CF7C9D"/>
    <w:rsid w:val="00D05A23"/>
    <w:rsid w:val="00D06A3D"/>
    <w:rsid w:val="00D10E2E"/>
    <w:rsid w:val="00D10FA0"/>
    <w:rsid w:val="00D11570"/>
    <w:rsid w:val="00D213E5"/>
    <w:rsid w:val="00D224CF"/>
    <w:rsid w:val="00D22A81"/>
    <w:rsid w:val="00D22BEE"/>
    <w:rsid w:val="00D239AA"/>
    <w:rsid w:val="00D27024"/>
    <w:rsid w:val="00D27752"/>
    <w:rsid w:val="00D31A31"/>
    <w:rsid w:val="00D33EC3"/>
    <w:rsid w:val="00D34AB3"/>
    <w:rsid w:val="00D34FF6"/>
    <w:rsid w:val="00D37FCF"/>
    <w:rsid w:val="00D412F1"/>
    <w:rsid w:val="00D415F2"/>
    <w:rsid w:val="00D417FC"/>
    <w:rsid w:val="00D43683"/>
    <w:rsid w:val="00D441BB"/>
    <w:rsid w:val="00D44DF4"/>
    <w:rsid w:val="00D4771E"/>
    <w:rsid w:val="00D607E0"/>
    <w:rsid w:val="00D616A0"/>
    <w:rsid w:val="00D616C4"/>
    <w:rsid w:val="00D65026"/>
    <w:rsid w:val="00D67209"/>
    <w:rsid w:val="00D679B6"/>
    <w:rsid w:val="00D7048B"/>
    <w:rsid w:val="00D7212A"/>
    <w:rsid w:val="00D73413"/>
    <w:rsid w:val="00D74B24"/>
    <w:rsid w:val="00D77B9E"/>
    <w:rsid w:val="00D83418"/>
    <w:rsid w:val="00D8477A"/>
    <w:rsid w:val="00D85DD2"/>
    <w:rsid w:val="00D87789"/>
    <w:rsid w:val="00D91377"/>
    <w:rsid w:val="00D940C3"/>
    <w:rsid w:val="00D94F75"/>
    <w:rsid w:val="00D952C8"/>
    <w:rsid w:val="00D96091"/>
    <w:rsid w:val="00DA6EF6"/>
    <w:rsid w:val="00DB077A"/>
    <w:rsid w:val="00DB16DC"/>
    <w:rsid w:val="00DB3FEF"/>
    <w:rsid w:val="00DB6C9F"/>
    <w:rsid w:val="00DC1057"/>
    <w:rsid w:val="00DC1C9E"/>
    <w:rsid w:val="00DC2066"/>
    <w:rsid w:val="00DC3C8A"/>
    <w:rsid w:val="00DC747D"/>
    <w:rsid w:val="00DD0981"/>
    <w:rsid w:val="00DD180D"/>
    <w:rsid w:val="00DD264C"/>
    <w:rsid w:val="00DD2C41"/>
    <w:rsid w:val="00DD4668"/>
    <w:rsid w:val="00DD5193"/>
    <w:rsid w:val="00DD5B22"/>
    <w:rsid w:val="00DD5D99"/>
    <w:rsid w:val="00DD7892"/>
    <w:rsid w:val="00DE0566"/>
    <w:rsid w:val="00DE6165"/>
    <w:rsid w:val="00DE7AD3"/>
    <w:rsid w:val="00DF0512"/>
    <w:rsid w:val="00DF1B9F"/>
    <w:rsid w:val="00DF3B8C"/>
    <w:rsid w:val="00E00281"/>
    <w:rsid w:val="00E0662D"/>
    <w:rsid w:val="00E07185"/>
    <w:rsid w:val="00E0729E"/>
    <w:rsid w:val="00E111F7"/>
    <w:rsid w:val="00E11A77"/>
    <w:rsid w:val="00E14036"/>
    <w:rsid w:val="00E1788B"/>
    <w:rsid w:val="00E20846"/>
    <w:rsid w:val="00E25833"/>
    <w:rsid w:val="00E330C9"/>
    <w:rsid w:val="00E33698"/>
    <w:rsid w:val="00E33D06"/>
    <w:rsid w:val="00E34BBB"/>
    <w:rsid w:val="00E41F67"/>
    <w:rsid w:val="00E465F9"/>
    <w:rsid w:val="00E466B6"/>
    <w:rsid w:val="00E467C4"/>
    <w:rsid w:val="00E46B59"/>
    <w:rsid w:val="00E46F6A"/>
    <w:rsid w:val="00E51C0A"/>
    <w:rsid w:val="00E530DB"/>
    <w:rsid w:val="00E542D3"/>
    <w:rsid w:val="00E57054"/>
    <w:rsid w:val="00E64814"/>
    <w:rsid w:val="00E65C0C"/>
    <w:rsid w:val="00E66B58"/>
    <w:rsid w:val="00E66C53"/>
    <w:rsid w:val="00E672E8"/>
    <w:rsid w:val="00E72026"/>
    <w:rsid w:val="00E724F5"/>
    <w:rsid w:val="00E72F40"/>
    <w:rsid w:val="00E73A0F"/>
    <w:rsid w:val="00E759E3"/>
    <w:rsid w:val="00E8026E"/>
    <w:rsid w:val="00E80509"/>
    <w:rsid w:val="00E817C4"/>
    <w:rsid w:val="00E838CC"/>
    <w:rsid w:val="00E84661"/>
    <w:rsid w:val="00E865FA"/>
    <w:rsid w:val="00E909A7"/>
    <w:rsid w:val="00E90B15"/>
    <w:rsid w:val="00E90CCA"/>
    <w:rsid w:val="00E92261"/>
    <w:rsid w:val="00E925FB"/>
    <w:rsid w:val="00E9457C"/>
    <w:rsid w:val="00E9623A"/>
    <w:rsid w:val="00E96888"/>
    <w:rsid w:val="00E97321"/>
    <w:rsid w:val="00E975C3"/>
    <w:rsid w:val="00EA0665"/>
    <w:rsid w:val="00EA1848"/>
    <w:rsid w:val="00EA4707"/>
    <w:rsid w:val="00EA4842"/>
    <w:rsid w:val="00EA587F"/>
    <w:rsid w:val="00EA6F1F"/>
    <w:rsid w:val="00EA6FBA"/>
    <w:rsid w:val="00EA724F"/>
    <w:rsid w:val="00EB2D18"/>
    <w:rsid w:val="00EB3B65"/>
    <w:rsid w:val="00EB4C57"/>
    <w:rsid w:val="00EB6483"/>
    <w:rsid w:val="00EB65C6"/>
    <w:rsid w:val="00EB689A"/>
    <w:rsid w:val="00EC3101"/>
    <w:rsid w:val="00EC34E3"/>
    <w:rsid w:val="00ED0002"/>
    <w:rsid w:val="00ED1E00"/>
    <w:rsid w:val="00ED2A6A"/>
    <w:rsid w:val="00ED31AA"/>
    <w:rsid w:val="00ED3752"/>
    <w:rsid w:val="00ED4562"/>
    <w:rsid w:val="00ED65EE"/>
    <w:rsid w:val="00ED68D9"/>
    <w:rsid w:val="00ED6CFC"/>
    <w:rsid w:val="00ED7678"/>
    <w:rsid w:val="00ED795A"/>
    <w:rsid w:val="00EE041F"/>
    <w:rsid w:val="00EF0B35"/>
    <w:rsid w:val="00EF2FEC"/>
    <w:rsid w:val="00EF4CCF"/>
    <w:rsid w:val="00EF521E"/>
    <w:rsid w:val="00EF5574"/>
    <w:rsid w:val="00EF75A1"/>
    <w:rsid w:val="00F00060"/>
    <w:rsid w:val="00F05F95"/>
    <w:rsid w:val="00F0693C"/>
    <w:rsid w:val="00F07307"/>
    <w:rsid w:val="00F0761C"/>
    <w:rsid w:val="00F13B0C"/>
    <w:rsid w:val="00F14693"/>
    <w:rsid w:val="00F15ADF"/>
    <w:rsid w:val="00F20858"/>
    <w:rsid w:val="00F20C0B"/>
    <w:rsid w:val="00F25672"/>
    <w:rsid w:val="00F302D7"/>
    <w:rsid w:val="00F329D5"/>
    <w:rsid w:val="00F32C8E"/>
    <w:rsid w:val="00F337F5"/>
    <w:rsid w:val="00F37F73"/>
    <w:rsid w:val="00F4010C"/>
    <w:rsid w:val="00F501EA"/>
    <w:rsid w:val="00F53326"/>
    <w:rsid w:val="00F53C07"/>
    <w:rsid w:val="00F55185"/>
    <w:rsid w:val="00F55C01"/>
    <w:rsid w:val="00F61BA3"/>
    <w:rsid w:val="00F64262"/>
    <w:rsid w:val="00F64522"/>
    <w:rsid w:val="00F659DF"/>
    <w:rsid w:val="00F6612A"/>
    <w:rsid w:val="00F663A3"/>
    <w:rsid w:val="00F6664E"/>
    <w:rsid w:val="00F75B5C"/>
    <w:rsid w:val="00F7615F"/>
    <w:rsid w:val="00F81003"/>
    <w:rsid w:val="00F810F8"/>
    <w:rsid w:val="00F81A68"/>
    <w:rsid w:val="00F836F7"/>
    <w:rsid w:val="00F8643A"/>
    <w:rsid w:val="00F86DD7"/>
    <w:rsid w:val="00F87CFD"/>
    <w:rsid w:val="00F955F9"/>
    <w:rsid w:val="00F96E73"/>
    <w:rsid w:val="00F97D4F"/>
    <w:rsid w:val="00FA1C28"/>
    <w:rsid w:val="00FA421E"/>
    <w:rsid w:val="00FA47BE"/>
    <w:rsid w:val="00FB316C"/>
    <w:rsid w:val="00FB4C47"/>
    <w:rsid w:val="00FC0B23"/>
    <w:rsid w:val="00FC0D96"/>
    <w:rsid w:val="00FC2CA2"/>
    <w:rsid w:val="00FC448D"/>
    <w:rsid w:val="00FC44E0"/>
    <w:rsid w:val="00FD0635"/>
    <w:rsid w:val="00FD0BA7"/>
    <w:rsid w:val="00FD2309"/>
    <w:rsid w:val="00FD27E4"/>
    <w:rsid w:val="00FD64B4"/>
    <w:rsid w:val="00FD70C3"/>
    <w:rsid w:val="00FE1351"/>
    <w:rsid w:val="00FE6DEA"/>
    <w:rsid w:val="00FF51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11C5E"/>
    <w:pPr>
      <w:spacing w:after="200" w:line="276" w:lineRule="auto"/>
    </w:pPr>
    <w:rPr>
      <w:sz w:val="22"/>
      <w:szCs w:val="22"/>
      <w:lang w:eastAsia="en-US"/>
    </w:rPr>
  </w:style>
  <w:style w:type="paragraph" w:styleId="1">
    <w:name w:val="heading 1"/>
    <w:basedOn w:val="a"/>
    <w:next w:val="a"/>
    <w:link w:val="10"/>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0">
    <w:name w:val="heading 2"/>
    <w:basedOn w:val="a"/>
    <w:next w:val="a"/>
    <w:link w:val="21"/>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
    <w:next w:val="a"/>
    <w:uiPriority w:val="39"/>
    <w:qFormat/>
    <w:rsid w:val="00F663A3"/>
    <w:pPr>
      <w:outlineLvl w:val="9"/>
    </w:pPr>
    <w:rPr>
      <w:lang w:eastAsia="ru-RU"/>
    </w:rPr>
  </w:style>
  <w:style w:type="paragraph" w:styleId="11">
    <w:name w:val="toc 1"/>
    <w:basedOn w:val="a"/>
    <w:next w:val="a"/>
    <w:autoRedefine/>
    <w:uiPriority w:val="39"/>
    <w:unhideWhenUsed/>
    <w:rsid w:val="004F3308"/>
    <w:pPr>
      <w:tabs>
        <w:tab w:val="left" w:pos="567"/>
        <w:tab w:val="right" w:leader="dot" w:pos="9356"/>
      </w:tabs>
      <w:spacing w:after="100"/>
      <w:ind w:left="1080"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1">
    <w:name w:val="Заголовок 2 Знак"/>
    <w:link w:val="20"/>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uiPriority w:val="34"/>
    <w:qFormat/>
    <w:rsid w:val="0002083F"/>
    <w:pPr>
      <w:ind w:left="720"/>
      <w:contextualSpacing/>
    </w:pPr>
  </w:style>
  <w:style w:type="paragraph" w:styleId="22">
    <w:name w:val="Body Text Indent 2"/>
    <w:basedOn w:val="a"/>
    <w:link w:val="23"/>
    <w:rsid w:val="00130CC2"/>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link w:val="22"/>
    <w:rsid w:val="00130CC2"/>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30CC2"/>
    <w:pPr>
      <w:spacing w:after="120"/>
    </w:pPr>
    <w:rPr>
      <w:rFonts w:eastAsia="Times New Roman"/>
      <w:sz w:val="20"/>
      <w:szCs w:val="20"/>
      <w:lang w:eastAsia="ru-RU"/>
    </w:rPr>
  </w:style>
  <w:style w:type="character" w:customStyle="1" w:styleId="ad">
    <w:name w:val="Основной текст Знак"/>
    <w:link w:val="ac"/>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e">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0">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1">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3">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4">
    <w:name w:val="Emphasis"/>
    <w:uiPriority w:val="20"/>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5">
    <w:name w:val="footnote text"/>
    <w:basedOn w:val="a"/>
    <w:link w:val="af6"/>
    <w:uiPriority w:val="99"/>
    <w:semiHidden/>
    <w:unhideWhenUsed/>
    <w:rsid w:val="00AF5BAD"/>
    <w:rPr>
      <w:sz w:val="20"/>
      <w:szCs w:val="20"/>
    </w:rPr>
  </w:style>
  <w:style w:type="character" w:customStyle="1" w:styleId="af6">
    <w:name w:val="Текст сноски Знак"/>
    <w:link w:val="af5"/>
    <w:uiPriority w:val="99"/>
    <w:semiHidden/>
    <w:rsid w:val="00AF5BAD"/>
    <w:rPr>
      <w:lang w:eastAsia="en-US"/>
    </w:rPr>
  </w:style>
  <w:style w:type="character" w:styleId="af7">
    <w:name w:val="footnote reference"/>
    <w:uiPriority w:val="99"/>
    <w:semiHidden/>
    <w:unhideWhenUsed/>
    <w:rsid w:val="00AF5BAD"/>
    <w:rPr>
      <w:vertAlign w:val="superscript"/>
    </w:rPr>
  </w:style>
  <w:style w:type="paragraph" w:styleId="af8">
    <w:name w:val="endnote text"/>
    <w:basedOn w:val="a"/>
    <w:link w:val="af9"/>
    <w:uiPriority w:val="99"/>
    <w:semiHidden/>
    <w:unhideWhenUsed/>
    <w:rsid w:val="00AF5BAD"/>
    <w:rPr>
      <w:sz w:val="20"/>
      <w:szCs w:val="20"/>
    </w:rPr>
  </w:style>
  <w:style w:type="character" w:customStyle="1" w:styleId="af9">
    <w:name w:val="Текст концевой сноски Знак"/>
    <w:link w:val="af8"/>
    <w:uiPriority w:val="99"/>
    <w:semiHidden/>
    <w:rsid w:val="00AF5BAD"/>
    <w:rPr>
      <w:lang w:eastAsia="en-US"/>
    </w:rPr>
  </w:style>
  <w:style w:type="character" w:styleId="afa">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table" w:customStyle="1" w:styleId="12">
    <w:name w:val="Сетка таблицы1"/>
    <w:basedOn w:val="a1"/>
    <w:next w:val="af1"/>
    <w:uiPriority w:val="59"/>
    <w:rsid w:val="008249E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1"/>
    <w:uiPriority w:val="59"/>
    <w:rsid w:val="001C45F8"/>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1"/>
    <w:uiPriority w:val="59"/>
    <w:rsid w:val="007E7FF2"/>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1"/>
    <w:uiPriority w:val="59"/>
    <w:rsid w:val="00454D80"/>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ibliography"/>
    <w:basedOn w:val="a"/>
    <w:next w:val="a"/>
    <w:uiPriority w:val="37"/>
    <w:unhideWhenUsed/>
    <w:rsid w:val="00AA5E70"/>
  </w:style>
  <w:style w:type="paragraph" w:styleId="2">
    <w:name w:val="toc 2"/>
    <w:basedOn w:val="a"/>
    <w:next w:val="a"/>
    <w:autoRedefine/>
    <w:uiPriority w:val="39"/>
    <w:unhideWhenUsed/>
    <w:rsid w:val="00FE1351"/>
    <w:pPr>
      <w:numPr>
        <w:ilvl w:val="1"/>
        <w:numId w:val="5"/>
      </w:numPr>
      <w:tabs>
        <w:tab w:val="left" w:pos="426"/>
        <w:tab w:val="right" w:leader="dot" w:pos="9345"/>
      </w:tabs>
      <w:spacing w:after="100"/>
    </w:pPr>
  </w:style>
  <w:style w:type="paragraph" w:customStyle="1" w:styleId="ConsPlusNormal">
    <w:name w:val="ConsPlusNormal"/>
    <w:rsid w:val="00BE0485"/>
    <w:pPr>
      <w:widowControl w:val="0"/>
      <w:autoSpaceDE w:val="0"/>
      <w:autoSpaceDN w:val="0"/>
      <w:adjustRightInd w:val="0"/>
    </w:pPr>
    <w:rPr>
      <w:rFonts w:ascii="Arial" w:eastAsia="Times New Roman" w:hAnsi="Arial" w:cs="Arial"/>
    </w:rPr>
  </w:style>
  <w:style w:type="paragraph" w:customStyle="1" w:styleId="Times">
    <w:name w:val="Times"/>
    <w:basedOn w:val="a"/>
    <w:rsid w:val="00A86268"/>
    <w:pPr>
      <w:suppressAutoHyphens/>
    </w:pPr>
    <w:rPr>
      <w:rFonts w:eastAsia="SimSun" w:cs="font289"/>
      <w:sz w:val="24"/>
      <w:szCs w:val="24"/>
      <w:lang w:eastAsia="ar-SA"/>
    </w:rPr>
  </w:style>
  <w:style w:type="paragraph" w:customStyle="1" w:styleId="paragraph">
    <w:name w:val="paragraph"/>
    <w:basedOn w:val="a"/>
    <w:rsid w:val="00D277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D27752"/>
  </w:style>
  <w:style w:type="character" w:customStyle="1" w:styleId="scxp112824449">
    <w:name w:val="scxp112824449"/>
    <w:basedOn w:val="a0"/>
    <w:rsid w:val="00D27752"/>
  </w:style>
  <w:style w:type="character" w:customStyle="1" w:styleId="eop">
    <w:name w:val="eop"/>
    <w:basedOn w:val="a0"/>
    <w:rsid w:val="00D27752"/>
  </w:style>
  <w:style w:type="character" w:customStyle="1" w:styleId="spellingerror">
    <w:name w:val="spellingerror"/>
    <w:basedOn w:val="a0"/>
    <w:rsid w:val="00D27752"/>
  </w:style>
  <w:style w:type="paragraph" w:customStyle="1" w:styleId="adme-img-copyright">
    <w:name w:val="adme-img-copyright"/>
    <w:basedOn w:val="a"/>
    <w:rsid w:val="00546F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author">
    <w:name w:val="text-author"/>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Подзаголовок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light">
    <w:name w:val="hilight"/>
    <w:basedOn w:val="a0"/>
    <w:rsid w:val="00BD500A"/>
  </w:style>
  <w:style w:type="table" w:customStyle="1" w:styleId="71">
    <w:name w:val="Сетка таблицы7"/>
    <w:basedOn w:val="a1"/>
    <w:next w:val="af1"/>
    <w:uiPriority w:val="39"/>
    <w:rsid w:val="003F39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C91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91F3B"/>
    <w:rPr>
      <w:rFonts w:ascii="Courier New" w:eastAsia="Times New Roman" w:hAnsi="Courier New" w:cs="Courier New"/>
    </w:rPr>
  </w:style>
  <w:style w:type="table" w:customStyle="1" w:styleId="81">
    <w:name w:val="Сетка таблицы8"/>
    <w:basedOn w:val="a1"/>
    <w:next w:val="af1"/>
    <w:uiPriority w:val="59"/>
    <w:rsid w:val="00ED1E0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11C5E"/>
    <w:pPr>
      <w:spacing w:after="200" w:line="276" w:lineRule="auto"/>
    </w:pPr>
    <w:rPr>
      <w:sz w:val="22"/>
      <w:szCs w:val="22"/>
      <w:lang w:eastAsia="en-US"/>
    </w:rPr>
  </w:style>
  <w:style w:type="paragraph" w:styleId="1">
    <w:name w:val="heading 1"/>
    <w:basedOn w:val="a"/>
    <w:next w:val="a"/>
    <w:link w:val="10"/>
    <w:uiPriority w:val="9"/>
    <w:qFormat/>
    <w:rsid w:val="00F663A3"/>
    <w:pPr>
      <w:keepNext/>
      <w:keepLines/>
      <w:spacing w:before="480" w:after="0"/>
      <w:outlineLvl w:val="0"/>
    </w:pPr>
    <w:rPr>
      <w:rFonts w:ascii="Cambria" w:eastAsia="Times New Roman" w:hAnsi="Cambria"/>
      <w:b/>
      <w:bCs/>
      <w:color w:val="365F91"/>
      <w:sz w:val="28"/>
      <w:szCs w:val="28"/>
    </w:rPr>
  </w:style>
  <w:style w:type="paragraph" w:styleId="20">
    <w:name w:val="heading 2"/>
    <w:basedOn w:val="a"/>
    <w:next w:val="a"/>
    <w:link w:val="21"/>
    <w:uiPriority w:val="9"/>
    <w:qFormat/>
    <w:rsid w:val="0002083F"/>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2083F"/>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qFormat/>
    <w:rsid w:val="0002083F"/>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
    <w:next w:val="a"/>
    <w:link w:val="50"/>
    <w:uiPriority w:val="9"/>
    <w:qFormat/>
    <w:rsid w:val="0002083F"/>
    <w:pPr>
      <w:keepNext/>
      <w:keepLines/>
      <w:spacing w:before="200" w:after="0"/>
      <w:outlineLvl w:val="4"/>
    </w:pPr>
    <w:rPr>
      <w:rFonts w:ascii="Cambria" w:eastAsia="Times New Roman" w:hAnsi="Cambria"/>
      <w:color w:val="243F60"/>
      <w:sz w:val="20"/>
      <w:szCs w:val="20"/>
    </w:rPr>
  </w:style>
  <w:style w:type="paragraph" w:styleId="6">
    <w:name w:val="heading 6"/>
    <w:basedOn w:val="a"/>
    <w:next w:val="a"/>
    <w:link w:val="60"/>
    <w:uiPriority w:val="9"/>
    <w:qFormat/>
    <w:rsid w:val="0002083F"/>
    <w:pPr>
      <w:keepNext/>
      <w:keepLines/>
      <w:spacing w:before="200" w:after="0"/>
      <w:outlineLvl w:val="5"/>
    </w:pPr>
    <w:rPr>
      <w:rFonts w:ascii="Cambria" w:eastAsia="Times New Roman" w:hAnsi="Cambria"/>
      <w:i/>
      <w:iCs/>
      <w:color w:val="243F60"/>
      <w:sz w:val="20"/>
      <w:szCs w:val="20"/>
    </w:rPr>
  </w:style>
  <w:style w:type="paragraph" w:styleId="7">
    <w:name w:val="heading 7"/>
    <w:basedOn w:val="a"/>
    <w:next w:val="a"/>
    <w:link w:val="70"/>
    <w:uiPriority w:val="9"/>
    <w:qFormat/>
    <w:rsid w:val="0002083F"/>
    <w:pPr>
      <w:keepNext/>
      <w:keepLines/>
      <w:spacing w:before="200" w:after="0"/>
      <w:outlineLvl w:val="6"/>
    </w:pPr>
    <w:rPr>
      <w:rFonts w:ascii="Cambria" w:eastAsia="Times New Roman" w:hAnsi="Cambria"/>
      <w:i/>
      <w:iCs/>
      <w:color w:val="404040"/>
      <w:sz w:val="20"/>
      <w:szCs w:val="20"/>
    </w:rPr>
  </w:style>
  <w:style w:type="paragraph" w:styleId="8">
    <w:name w:val="heading 8"/>
    <w:basedOn w:val="a"/>
    <w:next w:val="a"/>
    <w:link w:val="80"/>
    <w:uiPriority w:val="9"/>
    <w:qFormat/>
    <w:rsid w:val="0002083F"/>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
    <w:qFormat/>
    <w:rsid w:val="0002083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663A3"/>
    <w:pPr>
      <w:autoSpaceDE w:val="0"/>
      <w:autoSpaceDN w:val="0"/>
      <w:adjustRightInd w:val="0"/>
    </w:pPr>
    <w:rPr>
      <w:rFonts w:ascii="Times New Roman" w:hAnsi="Times New Roman"/>
      <w:color w:val="000000"/>
      <w:sz w:val="24"/>
      <w:szCs w:val="24"/>
      <w:lang w:eastAsia="en-US"/>
    </w:rPr>
  </w:style>
  <w:style w:type="character" w:customStyle="1" w:styleId="10">
    <w:name w:val="Заголовок 1 Знак"/>
    <w:link w:val="1"/>
    <w:uiPriority w:val="9"/>
    <w:rsid w:val="00F663A3"/>
    <w:rPr>
      <w:rFonts w:ascii="Cambria" w:eastAsia="Times New Roman" w:hAnsi="Cambria" w:cs="Times New Roman"/>
      <w:b/>
      <w:bCs/>
      <w:color w:val="365F91"/>
      <w:sz w:val="28"/>
      <w:szCs w:val="28"/>
    </w:rPr>
  </w:style>
  <w:style w:type="paragraph" w:styleId="a3">
    <w:name w:val="header"/>
    <w:basedOn w:val="a"/>
    <w:link w:val="a4"/>
    <w:unhideWhenUsed/>
    <w:rsid w:val="00F663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63A3"/>
  </w:style>
  <w:style w:type="paragraph" w:styleId="a5">
    <w:name w:val="footer"/>
    <w:basedOn w:val="a"/>
    <w:link w:val="a6"/>
    <w:uiPriority w:val="99"/>
    <w:unhideWhenUsed/>
    <w:rsid w:val="00F663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63A3"/>
  </w:style>
  <w:style w:type="paragraph" w:styleId="a7">
    <w:name w:val="TOC Heading"/>
    <w:basedOn w:val="1"/>
    <w:next w:val="a"/>
    <w:uiPriority w:val="39"/>
    <w:qFormat/>
    <w:rsid w:val="00F663A3"/>
    <w:pPr>
      <w:outlineLvl w:val="9"/>
    </w:pPr>
    <w:rPr>
      <w:lang w:eastAsia="ru-RU"/>
    </w:rPr>
  </w:style>
  <w:style w:type="paragraph" w:styleId="11">
    <w:name w:val="toc 1"/>
    <w:basedOn w:val="a"/>
    <w:next w:val="a"/>
    <w:autoRedefine/>
    <w:uiPriority w:val="39"/>
    <w:unhideWhenUsed/>
    <w:rsid w:val="004F3308"/>
    <w:pPr>
      <w:tabs>
        <w:tab w:val="left" w:pos="567"/>
        <w:tab w:val="right" w:leader="dot" w:pos="9356"/>
      </w:tabs>
      <w:spacing w:after="100"/>
      <w:ind w:left="1080" w:right="30"/>
    </w:pPr>
    <w:rPr>
      <w:rFonts w:ascii="Times New Roman" w:hAnsi="Times New Roman"/>
      <w:sz w:val="24"/>
      <w:szCs w:val="24"/>
    </w:rPr>
  </w:style>
  <w:style w:type="character" w:styleId="a8">
    <w:name w:val="Hyperlink"/>
    <w:uiPriority w:val="99"/>
    <w:unhideWhenUsed/>
    <w:rsid w:val="00F663A3"/>
    <w:rPr>
      <w:color w:val="0000FF"/>
      <w:u w:val="single"/>
    </w:rPr>
  </w:style>
  <w:style w:type="paragraph" w:styleId="a9">
    <w:name w:val="Balloon Text"/>
    <w:basedOn w:val="a"/>
    <w:link w:val="aa"/>
    <w:uiPriority w:val="99"/>
    <w:semiHidden/>
    <w:unhideWhenUsed/>
    <w:rsid w:val="00F663A3"/>
    <w:pPr>
      <w:spacing w:after="0" w:line="240" w:lineRule="auto"/>
    </w:pPr>
    <w:rPr>
      <w:rFonts w:ascii="Tahoma" w:hAnsi="Tahoma"/>
      <w:sz w:val="16"/>
      <w:szCs w:val="16"/>
    </w:rPr>
  </w:style>
  <w:style w:type="character" w:customStyle="1" w:styleId="aa">
    <w:name w:val="Текст выноски Знак"/>
    <w:link w:val="a9"/>
    <w:uiPriority w:val="99"/>
    <w:semiHidden/>
    <w:rsid w:val="00F663A3"/>
    <w:rPr>
      <w:rFonts w:ascii="Tahoma" w:hAnsi="Tahoma" w:cs="Tahoma"/>
      <w:sz w:val="16"/>
      <w:szCs w:val="16"/>
    </w:rPr>
  </w:style>
  <w:style w:type="character" w:customStyle="1" w:styleId="blk">
    <w:name w:val="blk"/>
    <w:basedOn w:val="a0"/>
    <w:rsid w:val="0002083F"/>
  </w:style>
  <w:style w:type="character" w:customStyle="1" w:styleId="ep">
    <w:name w:val="ep"/>
    <w:basedOn w:val="a0"/>
    <w:rsid w:val="0002083F"/>
  </w:style>
  <w:style w:type="character" w:customStyle="1" w:styleId="21">
    <w:name w:val="Заголовок 2 Знак"/>
    <w:link w:val="20"/>
    <w:uiPriority w:val="9"/>
    <w:semiHidden/>
    <w:rsid w:val="0002083F"/>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02083F"/>
    <w:rPr>
      <w:rFonts w:ascii="Cambria" w:eastAsia="Times New Roman" w:hAnsi="Cambria" w:cs="Times New Roman"/>
      <w:b/>
      <w:bCs/>
      <w:color w:val="4F81BD"/>
    </w:rPr>
  </w:style>
  <w:style w:type="character" w:customStyle="1" w:styleId="40">
    <w:name w:val="Заголовок 4 Знак"/>
    <w:link w:val="4"/>
    <w:uiPriority w:val="9"/>
    <w:semiHidden/>
    <w:rsid w:val="0002083F"/>
    <w:rPr>
      <w:rFonts w:ascii="Cambria" w:eastAsia="Times New Roman" w:hAnsi="Cambria" w:cs="Times New Roman"/>
      <w:b/>
      <w:bCs/>
      <w:i/>
      <w:iCs/>
      <w:color w:val="4F81BD"/>
    </w:rPr>
  </w:style>
  <w:style w:type="character" w:customStyle="1" w:styleId="50">
    <w:name w:val="Заголовок 5 Знак"/>
    <w:link w:val="5"/>
    <w:uiPriority w:val="9"/>
    <w:semiHidden/>
    <w:rsid w:val="0002083F"/>
    <w:rPr>
      <w:rFonts w:ascii="Cambria" w:eastAsia="Times New Roman" w:hAnsi="Cambria" w:cs="Times New Roman"/>
      <w:color w:val="243F60"/>
    </w:rPr>
  </w:style>
  <w:style w:type="character" w:customStyle="1" w:styleId="60">
    <w:name w:val="Заголовок 6 Знак"/>
    <w:link w:val="6"/>
    <w:uiPriority w:val="9"/>
    <w:semiHidden/>
    <w:rsid w:val="0002083F"/>
    <w:rPr>
      <w:rFonts w:ascii="Cambria" w:eastAsia="Times New Roman" w:hAnsi="Cambria" w:cs="Times New Roman"/>
      <w:i/>
      <w:iCs/>
      <w:color w:val="243F60"/>
    </w:rPr>
  </w:style>
  <w:style w:type="character" w:customStyle="1" w:styleId="70">
    <w:name w:val="Заголовок 7 Знак"/>
    <w:link w:val="7"/>
    <w:uiPriority w:val="9"/>
    <w:semiHidden/>
    <w:rsid w:val="0002083F"/>
    <w:rPr>
      <w:rFonts w:ascii="Cambria" w:eastAsia="Times New Roman" w:hAnsi="Cambria" w:cs="Times New Roman"/>
      <w:i/>
      <w:iCs/>
      <w:color w:val="404040"/>
    </w:rPr>
  </w:style>
  <w:style w:type="character" w:customStyle="1" w:styleId="80">
    <w:name w:val="Заголовок 8 Знак"/>
    <w:link w:val="8"/>
    <w:uiPriority w:val="9"/>
    <w:semiHidden/>
    <w:rsid w:val="0002083F"/>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02083F"/>
    <w:rPr>
      <w:rFonts w:ascii="Cambria" w:eastAsia="Times New Roman" w:hAnsi="Cambria" w:cs="Times New Roman"/>
      <w:i/>
      <w:iCs/>
      <w:color w:val="404040"/>
      <w:sz w:val="20"/>
      <w:szCs w:val="20"/>
    </w:rPr>
  </w:style>
  <w:style w:type="paragraph" w:styleId="ab">
    <w:name w:val="List Paragraph"/>
    <w:basedOn w:val="a"/>
    <w:uiPriority w:val="34"/>
    <w:qFormat/>
    <w:rsid w:val="0002083F"/>
    <w:pPr>
      <w:ind w:left="720"/>
      <w:contextualSpacing/>
    </w:pPr>
  </w:style>
  <w:style w:type="paragraph" w:styleId="22">
    <w:name w:val="Body Text Indent 2"/>
    <w:basedOn w:val="a"/>
    <w:link w:val="23"/>
    <w:rsid w:val="00130CC2"/>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link w:val="22"/>
    <w:rsid w:val="00130CC2"/>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30CC2"/>
    <w:pPr>
      <w:spacing w:after="120"/>
    </w:pPr>
    <w:rPr>
      <w:rFonts w:eastAsia="Times New Roman"/>
      <w:sz w:val="20"/>
      <w:szCs w:val="20"/>
      <w:lang w:eastAsia="ru-RU"/>
    </w:rPr>
  </w:style>
  <w:style w:type="character" w:customStyle="1" w:styleId="ad">
    <w:name w:val="Основной текст Знак"/>
    <w:link w:val="ac"/>
    <w:uiPriority w:val="99"/>
    <w:semiHidden/>
    <w:rsid w:val="00130CC2"/>
    <w:rPr>
      <w:rFonts w:eastAsia="Times New Roman"/>
      <w:lang w:eastAsia="ru-RU"/>
    </w:rPr>
  </w:style>
  <w:style w:type="paragraph" w:customStyle="1" w:styleId="ConsNormal">
    <w:name w:val="ConsNormal"/>
    <w:rsid w:val="00130CC2"/>
    <w:pPr>
      <w:autoSpaceDE w:val="0"/>
      <w:autoSpaceDN w:val="0"/>
      <w:adjustRightInd w:val="0"/>
      <w:ind w:right="19772" w:firstLine="720"/>
    </w:pPr>
    <w:rPr>
      <w:rFonts w:ascii="Arial" w:eastAsia="Times New Roman" w:hAnsi="Arial" w:cs="Arial"/>
      <w:sz w:val="28"/>
      <w:szCs w:val="28"/>
    </w:rPr>
  </w:style>
  <w:style w:type="paragraph" w:styleId="ae">
    <w:name w:val="No Spacing"/>
    <w:uiPriority w:val="1"/>
    <w:qFormat/>
    <w:rsid w:val="00F32C8E"/>
    <w:rPr>
      <w:sz w:val="22"/>
      <w:szCs w:val="22"/>
      <w:lang w:eastAsia="en-US"/>
    </w:rPr>
  </w:style>
  <w:style w:type="paragraph" w:customStyle="1" w:styleId="tekstob">
    <w:name w:val="tekstob"/>
    <w:basedOn w:val="a"/>
    <w:rsid w:val="00DC1C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indent-0pttext-align-center">
    <w:name w:val="text-indent-0pt text-align-center"/>
    <w:basedOn w:val="a0"/>
    <w:rsid w:val="0027291D"/>
  </w:style>
  <w:style w:type="paragraph" w:customStyle="1" w:styleId="af">
    <w:name w:val="Знак Знак Знак Знак"/>
    <w:basedOn w:val="a"/>
    <w:rsid w:val="0027291D"/>
    <w:pPr>
      <w:spacing w:before="100" w:beforeAutospacing="1" w:after="100" w:afterAutospacing="1" w:line="240" w:lineRule="auto"/>
    </w:pPr>
    <w:rPr>
      <w:rFonts w:ascii="Tahoma" w:eastAsia="Times New Roman" w:hAnsi="Tahoma"/>
      <w:sz w:val="20"/>
      <w:szCs w:val="20"/>
      <w:lang w:val="en-US"/>
    </w:rPr>
  </w:style>
  <w:style w:type="character" w:customStyle="1" w:styleId="bkimgc4">
    <w:name w:val="bkimg_c4"/>
    <w:basedOn w:val="a0"/>
    <w:rsid w:val="00D224CF"/>
  </w:style>
  <w:style w:type="paragraph" w:styleId="af0">
    <w:name w:val="Normal (Web)"/>
    <w:basedOn w:val="a"/>
    <w:uiPriority w:val="99"/>
    <w:unhideWhenUsed/>
    <w:rsid w:val="00E724F5"/>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f1">
    <w:name w:val="Table Grid"/>
    <w:basedOn w:val="a1"/>
    <w:uiPriority w:val="59"/>
    <w:rsid w:val="00E72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sid w:val="00F55185"/>
    <w:rPr>
      <w:b/>
      <w:bCs/>
    </w:rPr>
  </w:style>
  <w:style w:type="character" w:customStyle="1" w:styleId="grame">
    <w:name w:val="grame"/>
    <w:basedOn w:val="a0"/>
    <w:rsid w:val="00F55185"/>
  </w:style>
  <w:style w:type="character" w:customStyle="1" w:styleId="spelle">
    <w:name w:val="spelle"/>
    <w:basedOn w:val="a0"/>
    <w:rsid w:val="00F55185"/>
  </w:style>
  <w:style w:type="paragraph" w:styleId="af3">
    <w:name w:val="caption"/>
    <w:basedOn w:val="a"/>
    <w:next w:val="a"/>
    <w:uiPriority w:val="35"/>
    <w:qFormat/>
    <w:rsid w:val="000D117F"/>
    <w:pPr>
      <w:spacing w:line="240" w:lineRule="auto"/>
    </w:pPr>
    <w:rPr>
      <w:b/>
      <w:bCs/>
      <w:color w:val="4F81BD"/>
      <w:sz w:val="18"/>
      <w:szCs w:val="18"/>
    </w:rPr>
  </w:style>
  <w:style w:type="paragraph" w:customStyle="1" w:styleId="western">
    <w:name w:val="western"/>
    <w:basedOn w:val="a"/>
    <w:rsid w:val="001C68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F21FB"/>
  </w:style>
  <w:style w:type="paragraph" w:customStyle="1" w:styleId="p">
    <w:name w:val="p"/>
    <w:basedOn w:val="a"/>
    <w:rsid w:val="008E75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D34AB3"/>
    <w:pPr>
      <w:suppressAutoHyphens/>
      <w:textAlignment w:val="baseline"/>
    </w:pPr>
    <w:rPr>
      <w:rFonts w:ascii="Times New Roman" w:eastAsia="Times New Roman" w:hAnsi="Times New Roman"/>
      <w:kern w:val="1"/>
      <w:sz w:val="24"/>
      <w:szCs w:val="24"/>
      <w:lang w:eastAsia="ar-SA"/>
    </w:rPr>
  </w:style>
  <w:style w:type="character" w:styleId="af4">
    <w:name w:val="Emphasis"/>
    <w:uiPriority w:val="20"/>
    <w:qFormat/>
    <w:rsid w:val="00B22930"/>
    <w:rPr>
      <w:i/>
      <w:iCs/>
    </w:rPr>
  </w:style>
  <w:style w:type="paragraph" w:customStyle="1" w:styleId="FR3">
    <w:name w:val="FR3"/>
    <w:rsid w:val="00C535EE"/>
    <w:pPr>
      <w:widowControl w:val="0"/>
      <w:ind w:firstLine="100"/>
    </w:pPr>
    <w:rPr>
      <w:rFonts w:ascii="Arial" w:eastAsia="Times New Roman" w:hAnsi="Arial"/>
      <w:snapToGrid w:val="0"/>
      <w:sz w:val="24"/>
    </w:rPr>
  </w:style>
  <w:style w:type="paragraph" w:styleId="af5">
    <w:name w:val="footnote text"/>
    <w:basedOn w:val="a"/>
    <w:link w:val="af6"/>
    <w:uiPriority w:val="99"/>
    <w:semiHidden/>
    <w:unhideWhenUsed/>
    <w:rsid w:val="00AF5BAD"/>
    <w:rPr>
      <w:sz w:val="20"/>
      <w:szCs w:val="20"/>
    </w:rPr>
  </w:style>
  <w:style w:type="character" w:customStyle="1" w:styleId="af6">
    <w:name w:val="Текст сноски Знак"/>
    <w:link w:val="af5"/>
    <w:uiPriority w:val="99"/>
    <w:semiHidden/>
    <w:rsid w:val="00AF5BAD"/>
    <w:rPr>
      <w:lang w:eastAsia="en-US"/>
    </w:rPr>
  </w:style>
  <w:style w:type="character" w:styleId="af7">
    <w:name w:val="footnote reference"/>
    <w:uiPriority w:val="99"/>
    <w:semiHidden/>
    <w:unhideWhenUsed/>
    <w:rsid w:val="00AF5BAD"/>
    <w:rPr>
      <w:vertAlign w:val="superscript"/>
    </w:rPr>
  </w:style>
  <w:style w:type="paragraph" w:styleId="af8">
    <w:name w:val="endnote text"/>
    <w:basedOn w:val="a"/>
    <w:link w:val="af9"/>
    <w:uiPriority w:val="99"/>
    <w:semiHidden/>
    <w:unhideWhenUsed/>
    <w:rsid w:val="00AF5BAD"/>
    <w:rPr>
      <w:sz w:val="20"/>
      <w:szCs w:val="20"/>
    </w:rPr>
  </w:style>
  <w:style w:type="character" w:customStyle="1" w:styleId="af9">
    <w:name w:val="Текст концевой сноски Знак"/>
    <w:link w:val="af8"/>
    <w:uiPriority w:val="99"/>
    <w:semiHidden/>
    <w:rsid w:val="00AF5BAD"/>
    <w:rPr>
      <w:lang w:eastAsia="en-US"/>
    </w:rPr>
  </w:style>
  <w:style w:type="character" w:styleId="afa">
    <w:name w:val="endnote reference"/>
    <w:uiPriority w:val="99"/>
    <w:semiHidden/>
    <w:unhideWhenUsed/>
    <w:rsid w:val="00AF5BAD"/>
    <w:rPr>
      <w:vertAlign w:val="superscript"/>
    </w:rPr>
  </w:style>
  <w:style w:type="paragraph" w:customStyle="1" w:styleId="FR5">
    <w:name w:val="FR5"/>
    <w:rsid w:val="003E7559"/>
    <w:pPr>
      <w:widowControl w:val="0"/>
      <w:ind w:left="920"/>
    </w:pPr>
    <w:rPr>
      <w:rFonts w:ascii="Courier New" w:eastAsia="Times New Roman" w:hAnsi="Courier New"/>
      <w:snapToGrid w:val="0"/>
      <w:sz w:val="12"/>
      <w:lang w:val="en-US"/>
    </w:rPr>
  </w:style>
  <w:style w:type="table" w:customStyle="1" w:styleId="12">
    <w:name w:val="Сетка таблицы1"/>
    <w:basedOn w:val="a1"/>
    <w:next w:val="af1"/>
    <w:uiPriority w:val="59"/>
    <w:rsid w:val="008249E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1"/>
    <w:uiPriority w:val="59"/>
    <w:rsid w:val="008249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1"/>
    <w:uiPriority w:val="59"/>
    <w:rsid w:val="001C45F8"/>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1"/>
    <w:uiPriority w:val="59"/>
    <w:rsid w:val="007E7FF2"/>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1"/>
    <w:uiPriority w:val="59"/>
    <w:rsid w:val="00454D80"/>
    <w:pPr>
      <w:jc w:val="both"/>
    </w:pPr>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ibliography"/>
    <w:basedOn w:val="a"/>
    <w:next w:val="a"/>
    <w:uiPriority w:val="37"/>
    <w:unhideWhenUsed/>
    <w:rsid w:val="00AA5E70"/>
  </w:style>
  <w:style w:type="paragraph" w:styleId="2">
    <w:name w:val="toc 2"/>
    <w:basedOn w:val="a"/>
    <w:next w:val="a"/>
    <w:autoRedefine/>
    <w:uiPriority w:val="39"/>
    <w:unhideWhenUsed/>
    <w:rsid w:val="00FE1351"/>
    <w:pPr>
      <w:numPr>
        <w:ilvl w:val="1"/>
        <w:numId w:val="5"/>
      </w:numPr>
      <w:tabs>
        <w:tab w:val="left" w:pos="426"/>
        <w:tab w:val="right" w:leader="dot" w:pos="9345"/>
      </w:tabs>
      <w:spacing w:after="100"/>
    </w:pPr>
  </w:style>
  <w:style w:type="paragraph" w:customStyle="1" w:styleId="ConsPlusNormal">
    <w:name w:val="ConsPlusNormal"/>
    <w:rsid w:val="00BE0485"/>
    <w:pPr>
      <w:widowControl w:val="0"/>
      <w:autoSpaceDE w:val="0"/>
      <w:autoSpaceDN w:val="0"/>
      <w:adjustRightInd w:val="0"/>
    </w:pPr>
    <w:rPr>
      <w:rFonts w:ascii="Arial" w:eastAsia="Times New Roman" w:hAnsi="Arial" w:cs="Arial"/>
    </w:rPr>
  </w:style>
  <w:style w:type="paragraph" w:customStyle="1" w:styleId="Times">
    <w:name w:val="Times"/>
    <w:basedOn w:val="a"/>
    <w:rsid w:val="00A86268"/>
    <w:pPr>
      <w:suppressAutoHyphens/>
    </w:pPr>
    <w:rPr>
      <w:rFonts w:eastAsia="SimSun" w:cs="font289"/>
      <w:sz w:val="24"/>
      <w:szCs w:val="24"/>
      <w:lang w:eastAsia="ar-SA"/>
    </w:rPr>
  </w:style>
  <w:style w:type="paragraph" w:customStyle="1" w:styleId="paragraph">
    <w:name w:val="paragraph"/>
    <w:basedOn w:val="a"/>
    <w:rsid w:val="00D277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D27752"/>
  </w:style>
  <w:style w:type="character" w:customStyle="1" w:styleId="scxp112824449">
    <w:name w:val="scxp112824449"/>
    <w:basedOn w:val="a0"/>
    <w:rsid w:val="00D27752"/>
  </w:style>
  <w:style w:type="character" w:customStyle="1" w:styleId="eop">
    <w:name w:val="eop"/>
    <w:basedOn w:val="a0"/>
    <w:rsid w:val="00D27752"/>
  </w:style>
  <w:style w:type="character" w:customStyle="1" w:styleId="spellingerror">
    <w:name w:val="spellingerror"/>
    <w:basedOn w:val="a0"/>
    <w:rsid w:val="00D27752"/>
  </w:style>
  <w:style w:type="paragraph" w:customStyle="1" w:styleId="adme-img-copyright">
    <w:name w:val="adme-img-copyright"/>
    <w:basedOn w:val="a"/>
    <w:rsid w:val="00546F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author">
    <w:name w:val="text-author"/>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Подзаголовок1"/>
    <w:basedOn w:val="a"/>
    <w:rsid w:val="007967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light">
    <w:name w:val="hilight"/>
    <w:basedOn w:val="a0"/>
    <w:rsid w:val="00BD500A"/>
  </w:style>
  <w:style w:type="table" w:customStyle="1" w:styleId="71">
    <w:name w:val="Сетка таблицы7"/>
    <w:basedOn w:val="a1"/>
    <w:next w:val="af1"/>
    <w:uiPriority w:val="39"/>
    <w:rsid w:val="003F39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C91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91F3B"/>
    <w:rPr>
      <w:rFonts w:ascii="Courier New" w:eastAsia="Times New Roman" w:hAnsi="Courier New" w:cs="Courier New"/>
    </w:rPr>
  </w:style>
  <w:style w:type="table" w:customStyle="1" w:styleId="81">
    <w:name w:val="Сетка таблицы8"/>
    <w:basedOn w:val="a1"/>
    <w:next w:val="af1"/>
    <w:uiPriority w:val="59"/>
    <w:rsid w:val="00ED1E0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758">
      <w:bodyDiv w:val="1"/>
      <w:marLeft w:val="0"/>
      <w:marRight w:val="0"/>
      <w:marTop w:val="0"/>
      <w:marBottom w:val="0"/>
      <w:divBdr>
        <w:top w:val="none" w:sz="0" w:space="0" w:color="auto"/>
        <w:left w:val="none" w:sz="0" w:space="0" w:color="auto"/>
        <w:bottom w:val="none" w:sz="0" w:space="0" w:color="auto"/>
        <w:right w:val="none" w:sz="0" w:space="0" w:color="auto"/>
      </w:divBdr>
    </w:div>
    <w:div w:id="134759884">
      <w:bodyDiv w:val="1"/>
      <w:marLeft w:val="0"/>
      <w:marRight w:val="0"/>
      <w:marTop w:val="0"/>
      <w:marBottom w:val="0"/>
      <w:divBdr>
        <w:top w:val="none" w:sz="0" w:space="0" w:color="auto"/>
        <w:left w:val="none" w:sz="0" w:space="0" w:color="auto"/>
        <w:bottom w:val="none" w:sz="0" w:space="0" w:color="auto"/>
        <w:right w:val="none" w:sz="0" w:space="0" w:color="auto"/>
      </w:divBdr>
      <w:divsChild>
        <w:div w:id="1210797236">
          <w:marLeft w:val="0"/>
          <w:marRight w:val="0"/>
          <w:marTop w:val="0"/>
          <w:marBottom w:val="171"/>
          <w:divBdr>
            <w:top w:val="none" w:sz="0" w:space="0" w:color="auto"/>
            <w:left w:val="none" w:sz="0" w:space="0" w:color="auto"/>
            <w:bottom w:val="none" w:sz="0" w:space="0" w:color="auto"/>
            <w:right w:val="none" w:sz="0" w:space="0" w:color="auto"/>
          </w:divBdr>
        </w:div>
        <w:div w:id="1405225825">
          <w:marLeft w:val="0"/>
          <w:marRight w:val="-86"/>
          <w:marTop w:val="257"/>
          <w:marBottom w:val="0"/>
          <w:divBdr>
            <w:top w:val="none" w:sz="0" w:space="0" w:color="auto"/>
            <w:left w:val="none" w:sz="0" w:space="0" w:color="auto"/>
            <w:bottom w:val="none" w:sz="0" w:space="0" w:color="auto"/>
            <w:right w:val="none" w:sz="0" w:space="0" w:color="auto"/>
          </w:divBdr>
          <w:divsChild>
            <w:div w:id="966593512">
              <w:marLeft w:val="0"/>
              <w:marRight w:val="86"/>
              <w:marTop w:val="0"/>
              <w:marBottom w:val="0"/>
              <w:divBdr>
                <w:top w:val="none" w:sz="0" w:space="0" w:color="auto"/>
                <w:left w:val="none" w:sz="0" w:space="0" w:color="auto"/>
                <w:bottom w:val="none" w:sz="0" w:space="0" w:color="auto"/>
                <w:right w:val="none" w:sz="0" w:space="0" w:color="auto"/>
              </w:divBdr>
            </w:div>
          </w:divsChild>
        </w:div>
      </w:divsChild>
    </w:div>
    <w:div w:id="210001874">
      <w:bodyDiv w:val="1"/>
      <w:marLeft w:val="0"/>
      <w:marRight w:val="0"/>
      <w:marTop w:val="0"/>
      <w:marBottom w:val="0"/>
      <w:divBdr>
        <w:top w:val="none" w:sz="0" w:space="0" w:color="auto"/>
        <w:left w:val="none" w:sz="0" w:space="0" w:color="auto"/>
        <w:bottom w:val="none" w:sz="0" w:space="0" w:color="auto"/>
        <w:right w:val="none" w:sz="0" w:space="0" w:color="auto"/>
      </w:divBdr>
    </w:div>
    <w:div w:id="279150141">
      <w:bodyDiv w:val="1"/>
      <w:marLeft w:val="0"/>
      <w:marRight w:val="0"/>
      <w:marTop w:val="0"/>
      <w:marBottom w:val="0"/>
      <w:divBdr>
        <w:top w:val="none" w:sz="0" w:space="0" w:color="auto"/>
        <w:left w:val="none" w:sz="0" w:space="0" w:color="auto"/>
        <w:bottom w:val="none" w:sz="0" w:space="0" w:color="auto"/>
        <w:right w:val="none" w:sz="0" w:space="0" w:color="auto"/>
      </w:divBdr>
    </w:div>
    <w:div w:id="293874414">
      <w:bodyDiv w:val="1"/>
      <w:marLeft w:val="0"/>
      <w:marRight w:val="0"/>
      <w:marTop w:val="0"/>
      <w:marBottom w:val="0"/>
      <w:divBdr>
        <w:top w:val="none" w:sz="0" w:space="0" w:color="auto"/>
        <w:left w:val="none" w:sz="0" w:space="0" w:color="auto"/>
        <w:bottom w:val="none" w:sz="0" w:space="0" w:color="auto"/>
        <w:right w:val="none" w:sz="0" w:space="0" w:color="auto"/>
      </w:divBdr>
    </w:div>
    <w:div w:id="295184111">
      <w:bodyDiv w:val="1"/>
      <w:marLeft w:val="0"/>
      <w:marRight w:val="0"/>
      <w:marTop w:val="0"/>
      <w:marBottom w:val="0"/>
      <w:divBdr>
        <w:top w:val="none" w:sz="0" w:space="0" w:color="auto"/>
        <w:left w:val="none" w:sz="0" w:space="0" w:color="auto"/>
        <w:bottom w:val="none" w:sz="0" w:space="0" w:color="auto"/>
        <w:right w:val="none" w:sz="0" w:space="0" w:color="auto"/>
      </w:divBdr>
    </w:div>
    <w:div w:id="304093288">
      <w:bodyDiv w:val="1"/>
      <w:marLeft w:val="0"/>
      <w:marRight w:val="0"/>
      <w:marTop w:val="0"/>
      <w:marBottom w:val="0"/>
      <w:divBdr>
        <w:top w:val="none" w:sz="0" w:space="0" w:color="auto"/>
        <w:left w:val="none" w:sz="0" w:space="0" w:color="auto"/>
        <w:bottom w:val="none" w:sz="0" w:space="0" w:color="auto"/>
        <w:right w:val="none" w:sz="0" w:space="0" w:color="auto"/>
      </w:divBdr>
      <w:divsChild>
        <w:div w:id="456603435">
          <w:marLeft w:val="0"/>
          <w:marRight w:val="0"/>
          <w:marTop w:val="0"/>
          <w:marBottom w:val="0"/>
          <w:divBdr>
            <w:top w:val="none" w:sz="0" w:space="0" w:color="auto"/>
            <w:left w:val="none" w:sz="0" w:space="0" w:color="auto"/>
            <w:bottom w:val="none" w:sz="0" w:space="0" w:color="auto"/>
            <w:right w:val="none" w:sz="0" w:space="0" w:color="auto"/>
          </w:divBdr>
        </w:div>
        <w:div w:id="651178183">
          <w:marLeft w:val="0"/>
          <w:marRight w:val="0"/>
          <w:marTop w:val="0"/>
          <w:marBottom w:val="0"/>
          <w:divBdr>
            <w:top w:val="none" w:sz="0" w:space="0" w:color="auto"/>
            <w:left w:val="none" w:sz="0" w:space="0" w:color="auto"/>
            <w:bottom w:val="none" w:sz="0" w:space="0" w:color="auto"/>
            <w:right w:val="none" w:sz="0" w:space="0" w:color="auto"/>
          </w:divBdr>
        </w:div>
        <w:div w:id="1622691215">
          <w:marLeft w:val="0"/>
          <w:marRight w:val="0"/>
          <w:marTop w:val="0"/>
          <w:marBottom w:val="0"/>
          <w:divBdr>
            <w:top w:val="none" w:sz="0" w:space="0" w:color="auto"/>
            <w:left w:val="none" w:sz="0" w:space="0" w:color="auto"/>
            <w:bottom w:val="none" w:sz="0" w:space="0" w:color="auto"/>
            <w:right w:val="none" w:sz="0" w:space="0" w:color="auto"/>
          </w:divBdr>
        </w:div>
      </w:divsChild>
    </w:div>
    <w:div w:id="318047343">
      <w:bodyDiv w:val="1"/>
      <w:marLeft w:val="0"/>
      <w:marRight w:val="0"/>
      <w:marTop w:val="0"/>
      <w:marBottom w:val="0"/>
      <w:divBdr>
        <w:top w:val="none" w:sz="0" w:space="0" w:color="auto"/>
        <w:left w:val="none" w:sz="0" w:space="0" w:color="auto"/>
        <w:bottom w:val="none" w:sz="0" w:space="0" w:color="auto"/>
        <w:right w:val="none" w:sz="0" w:space="0" w:color="auto"/>
      </w:divBdr>
    </w:div>
    <w:div w:id="364452935">
      <w:bodyDiv w:val="1"/>
      <w:marLeft w:val="0"/>
      <w:marRight w:val="0"/>
      <w:marTop w:val="0"/>
      <w:marBottom w:val="0"/>
      <w:divBdr>
        <w:top w:val="none" w:sz="0" w:space="0" w:color="auto"/>
        <w:left w:val="none" w:sz="0" w:space="0" w:color="auto"/>
        <w:bottom w:val="none" w:sz="0" w:space="0" w:color="auto"/>
        <w:right w:val="none" w:sz="0" w:space="0" w:color="auto"/>
      </w:divBdr>
    </w:div>
    <w:div w:id="436365627">
      <w:bodyDiv w:val="1"/>
      <w:marLeft w:val="0"/>
      <w:marRight w:val="0"/>
      <w:marTop w:val="0"/>
      <w:marBottom w:val="0"/>
      <w:divBdr>
        <w:top w:val="none" w:sz="0" w:space="0" w:color="auto"/>
        <w:left w:val="none" w:sz="0" w:space="0" w:color="auto"/>
        <w:bottom w:val="none" w:sz="0" w:space="0" w:color="auto"/>
        <w:right w:val="none" w:sz="0" w:space="0" w:color="auto"/>
      </w:divBdr>
    </w:div>
    <w:div w:id="523595528">
      <w:bodyDiv w:val="1"/>
      <w:marLeft w:val="0"/>
      <w:marRight w:val="0"/>
      <w:marTop w:val="0"/>
      <w:marBottom w:val="0"/>
      <w:divBdr>
        <w:top w:val="none" w:sz="0" w:space="0" w:color="auto"/>
        <w:left w:val="none" w:sz="0" w:space="0" w:color="auto"/>
        <w:bottom w:val="none" w:sz="0" w:space="0" w:color="auto"/>
        <w:right w:val="none" w:sz="0" w:space="0" w:color="auto"/>
      </w:divBdr>
    </w:div>
    <w:div w:id="703136460">
      <w:bodyDiv w:val="1"/>
      <w:marLeft w:val="0"/>
      <w:marRight w:val="0"/>
      <w:marTop w:val="0"/>
      <w:marBottom w:val="0"/>
      <w:divBdr>
        <w:top w:val="none" w:sz="0" w:space="0" w:color="auto"/>
        <w:left w:val="none" w:sz="0" w:space="0" w:color="auto"/>
        <w:bottom w:val="none" w:sz="0" w:space="0" w:color="auto"/>
        <w:right w:val="none" w:sz="0" w:space="0" w:color="auto"/>
      </w:divBdr>
      <w:divsChild>
        <w:div w:id="1452047423">
          <w:marLeft w:val="0"/>
          <w:marRight w:val="0"/>
          <w:marTop w:val="0"/>
          <w:marBottom w:val="171"/>
          <w:divBdr>
            <w:top w:val="none" w:sz="0" w:space="0" w:color="auto"/>
            <w:left w:val="none" w:sz="0" w:space="0" w:color="auto"/>
            <w:bottom w:val="none" w:sz="0" w:space="0" w:color="auto"/>
            <w:right w:val="none" w:sz="0" w:space="0" w:color="auto"/>
          </w:divBdr>
        </w:div>
        <w:div w:id="1183083769">
          <w:marLeft w:val="0"/>
          <w:marRight w:val="-86"/>
          <w:marTop w:val="257"/>
          <w:marBottom w:val="0"/>
          <w:divBdr>
            <w:top w:val="none" w:sz="0" w:space="0" w:color="auto"/>
            <w:left w:val="none" w:sz="0" w:space="0" w:color="auto"/>
            <w:bottom w:val="none" w:sz="0" w:space="0" w:color="auto"/>
            <w:right w:val="none" w:sz="0" w:space="0" w:color="auto"/>
          </w:divBdr>
          <w:divsChild>
            <w:div w:id="435755315">
              <w:marLeft w:val="0"/>
              <w:marRight w:val="86"/>
              <w:marTop w:val="0"/>
              <w:marBottom w:val="0"/>
              <w:divBdr>
                <w:top w:val="none" w:sz="0" w:space="0" w:color="auto"/>
                <w:left w:val="none" w:sz="0" w:space="0" w:color="auto"/>
                <w:bottom w:val="none" w:sz="0" w:space="0" w:color="auto"/>
                <w:right w:val="none" w:sz="0" w:space="0" w:color="auto"/>
              </w:divBdr>
            </w:div>
          </w:divsChild>
        </w:div>
      </w:divsChild>
    </w:div>
    <w:div w:id="743912746">
      <w:bodyDiv w:val="1"/>
      <w:marLeft w:val="0"/>
      <w:marRight w:val="0"/>
      <w:marTop w:val="0"/>
      <w:marBottom w:val="0"/>
      <w:divBdr>
        <w:top w:val="none" w:sz="0" w:space="0" w:color="auto"/>
        <w:left w:val="none" w:sz="0" w:space="0" w:color="auto"/>
        <w:bottom w:val="none" w:sz="0" w:space="0" w:color="auto"/>
        <w:right w:val="none" w:sz="0" w:space="0" w:color="auto"/>
      </w:divBdr>
    </w:div>
    <w:div w:id="761797946">
      <w:bodyDiv w:val="1"/>
      <w:marLeft w:val="0"/>
      <w:marRight w:val="0"/>
      <w:marTop w:val="0"/>
      <w:marBottom w:val="0"/>
      <w:divBdr>
        <w:top w:val="none" w:sz="0" w:space="0" w:color="auto"/>
        <w:left w:val="none" w:sz="0" w:space="0" w:color="auto"/>
        <w:bottom w:val="none" w:sz="0" w:space="0" w:color="auto"/>
        <w:right w:val="none" w:sz="0" w:space="0" w:color="auto"/>
      </w:divBdr>
    </w:div>
    <w:div w:id="773985376">
      <w:bodyDiv w:val="1"/>
      <w:marLeft w:val="0"/>
      <w:marRight w:val="0"/>
      <w:marTop w:val="0"/>
      <w:marBottom w:val="0"/>
      <w:divBdr>
        <w:top w:val="none" w:sz="0" w:space="0" w:color="auto"/>
        <w:left w:val="none" w:sz="0" w:space="0" w:color="auto"/>
        <w:bottom w:val="none" w:sz="0" w:space="0" w:color="auto"/>
        <w:right w:val="none" w:sz="0" w:space="0" w:color="auto"/>
      </w:divBdr>
    </w:div>
    <w:div w:id="791748504">
      <w:bodyDiv w:val="1"/>
      <w:marLeft w:val="0"/>
      <w:marRight w:val="0"/>
      <w:marTop w:val="0"/>
      <w:marBottom w:val="0"/>
      <w:divBdr>
        <w:top w:val="none" w:sz="0" w:space="0" w:color="auto"/>
        <w:left w:val="none" w:sz="0" w:space="0" w:color="auto"/>
        <w:bottom w:val="none" w:sz="0" w:space="0" w:color="auto"/>
        <w:right w:val="none" w:sz="0" w:space="0" w:color="auto"/>
      </w:divBdr>
    </w:div>
    <w:div w:id="897521894">
      <w:bodyDiv w:val="1"/>
      <w:marLeft w:val="0"/>
      <w:marRight w:val="0"/>
      <w:marTop w:val="0"/>
      <w:marBottom w:val="0"/>
      <w:divBdr>
        <w:top w:val="none" w:sz="0" w:space="0" w:color="auto"/>
        <w:left w:val="none" w:sz="0" w:space="0" w:color="auto"/>
        <w:bottom w:val="none" w:sz="0" w:space="0" w:color="auto"/>
        <w:right w:val="none" w:sz="0" w:space="0" w:color="auto"/>
      </w:divBdr>
      <w:divsChild>
        <w:div w:id="1986659146">
          <w:marLeft w:val="0"/>
          <w:marRight w:val="0"/>
          <w:marTop w:val="0"/>
          <w:marBottom w:val="171"/>
          <w:divBdr>
            <w:top w:val="none" w:sz="0" w:space="0" w:color="auto"/>
            <w:left w:val="none" w:sz="0" w:space="0" w:color="auto"/>
            <w:bottom w:val="none" w:sz="0" w:space="0" w:color="auto"/>
            <w:right w:val="none" w:sz="0" w:space="0" w:color="auto"/>
          </w:divBdr>
        </w:div>
        <w:div w:id="1453599101">
          <w:marLeft w:val="0"/>
          <w:marRight w:val="-86"/>
          <w:marTop w:val="257"/>
          <w:marBottom w:val="0"/>
          <w:divBdr>
            <w:top w:val="none" w:sz="0" w:space="0" w:color="auto"/>
            <w:left w:val="none" w:sz="0" w:space="0" w:color="auto"/>
            <w:bottom w:val="none" w:sz="0" w:space="0" w:color="auto"/>
            <w:right w:val="none" w:sz="0" w:space="0" w:color="auto"/>
          </w:divBdr>
          <w:divsChild>
            <w:div w:id="979311423">
              <w:marLeft w:val="0"/>
              <w:marRight w:val="86"/>
              <w:marTop w:val="0"/>
              <w:marBottom w:val="0"/>
              <w:divBdr>
                <w:top w:val="none" w:sz="0" w:space="0" w:color="auto"/>
                <w:left w:val="none" w:sz="0" w:space="0" w:color="auto"/>
                <w:bottom w:val="none" w:sz="0" w:space="0" w:color="auto"/>
                <w:right w:val="none" w:sz="0" w:space="0" w:color="auto"/>
              </w:divBdr>
            </w:div>
          </w:divsChild>
        </w:div>
      </w:divsChild>
    </w:div>
    <w:div w:id="920211845">
      <w:bodyDiv w:val="1"/>
      <w:marLeft w:val="0"/>
      <w:marRight w:val="0"/>
      <w:marTop w:val="0"/>
      <w:marBottom w:val="0"/>
      <w:divBdr>
        <w:top w:val="none" w:sz="0" w:space="0" w:color="auto"/>
        <w:left w:val="none" w:sz="0" w:space="0" w:color="auto"/>
        <w:bottom w:val="none" w:sz="0" w:space="0" w:color="auto"/>
        <w:right w:val="none" w:sz="0" w:space="0" w:color="auto"/>
      </w:divBdr>
    </w:div>
    <w:div w:id="982975341">
      <w:bodyDiv w:val="1"/>
      <w:marLeft w:val="0"/>
      <w:marRight w:val="0"/>
      <w:marTop w:val="0"/>
      <w:marBottom w:val="0"/>
      <w:divBdr>
        <w:top w:val="none" w:sz="0" w:space="0" w:color="auto"/>
        <w:left w:val="none" w:sz="0" w:space="0" w:color="auto"/>
        <w:bottom w:val="none" w:sz="0" w:space="0" w:color="auto"/>
        <w:right w:val="none" w:sz="0" w:space="0" w:color="auto"/>
      </w:divBdr>
    </w:div>
    <w:div w:id="999574673">
      <w:bodyDiv w:val="1"/>
      <w:marLeft w:val="0"/>
      <w:marRight w:val="0"/>
      <w:marTop w:val="0"/>
      <w:marBottom w:val="0"/>
      <w:divBdr>
        <w:top w:val="none" w:sz="0" w:space="0" w:color="auto"/>
        <w:left w:val="none" w:sz="0" w:space="0" w:color="auto"/>
        <w:bottom w:val="none" w:sz="0" w:space="0" w:color="auto"/>
        <w:right w:val="none" w:sz="0" w:space="0" w:color="auto"/>
      </w:divBdr>
    </w:div>
    <w:div w:id="1049955976">
      <w:bodyDiv w:val="1"/>
      <w:marLeft w:val="0"/>
      <w:marRight w:val="0"/>
      <w:marTop w:val="0"/>
      <w:marBottom w:val="0"/>
      <w:divBdr>
        <w:top w:val="none" w:sz="0" w:space="0" w:color="auto"/>
        <w:left w:val="none" w:sz="0" w:space="0" w:color="auto"/>
        <w:bottom w:val="none" w:sz="0" w:space="0" w:color="auto"/>
        <w:right w:val="none" w:sz="0" w:space="0" w:color="auto"/>
      </w:divBdr>
    </w:div>
    <w:div w:id="1158761771">
      <w:bodyDiv w:val="1"/>
      <w:marLeft w:val="0"/>
      <w:marRight w:val="0"/>
      <w:marTop w:val="0"/>
      <w:marBottom w:val="0"/>
      <w:divBdr>
        <w:top w:val="none" w:sz="0" w:space="0" w:color="auto"/>
        <w:left w:val="none" w:sz="0" w:space="0" w:color="auto"/>
        <w:bottom w:val="none" w:sz="0" w:space="0" w:color="auto"/>
        <w:right w:val="none" w:sz="0" w:space="0" w:color="auto"/>
      </w:divBdr>
      <w:divsChild>
        <w:div w:id="437529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454049">
      <w:bodyDiv w:val="1"/>
      <w:marLeft w:val="0"/>
      <w:marRight w:val="0"/>
      <w:marTop w:val="0"/>
      <w:marBottom w:val="0"/>
      <w:divBdr>
        <w:top w:val="none" w:sz="0" w:space="0" w:color="auto"/>
        <w:left w:val="none" w:sz="0" w:space="0" w:color="auto"/>
        <w:bottom w:val="none" w:sz="0" w:space="0" w:color="auto"/>
        <w:right w:val="none" w:sz="0" w:space="0" w:color="auto"/>
      </w:divBdr>
    </w:div>
    <w:div w:id="1232933240">
      <w:bodyDiv w:val="1"/>
      <w:marLeft w:val="0"/>
      <w:marRight w:val="0"/>
      <w:marTop w:val="0"/>
      <w:marBottom w:val="0"/>
      <w:divBdr>
        <w:top w:val="none" w:sz="0" w:space="0" w:color="auto"/>
        <w:left w:val="none" w:sz="0" w:space="0" w:color="auto"/>
        <w:bottom w:val="none" w:sz="0" w:space="0" w:color="auto"/>
        <w:right w:val="none" w:sz="0" w:space="0" w:color="auto"/>
      </w:divBdr>
    </w:div>
    <w:div w:id="1242715368">
      <w:bodyDiv w:val="1"/>
      <w:marLeft w:val="0"/>
      <w:marRight w:val="0"/>
      <w:marTop w:val="0"/>
      <w:marBottom w:val="0"/>
      <w:divBdr>
        <w:top w:val="none" w:sz="0" w:space="0" w:color="auto"/>
        <w:left w:val="none" w:sz="0" w:space="0" w:color="auto"/>
        <w:bottom w:val="none" w:sz="0" w:space="0" w:color="auto"/>
        <w:right w:val="none" w:sz="0" w:space="0" w:color="auto"/>
      </w:divBdr>
    </w:div>
    <w:div w:id="1291858686">
      <w:bodyDiv w:val="1"/>
      <w:marLeft w:val="0"/>
      <w:marRight w:val="0"/>
      <w:marTop w:val="0"/>
      <w:marBottom w:val="0"/>
      <w:divBdr>
        <w:top w:val="none" w:sz="0" w:space="0" w:color="auto"/>
        <w:left w:val="none" w:sz="0" w:space="0" w:color="auto"/>
        <w:bottom w:val="none" w:sz="0" w:space="0" w:color="auto"/>
        <w:right w:val="none" w:sz="0" w:space="0" w:color="auto"/>
      </w:divBdr>
    </w:div>
    <w:div w:id="1424063262">
      <w:bodyDiv w:val="1"/>
      <w:marLeft w:val="0"/>
      <w:marRight w:val="0"/>
      <w:marTop w:val="0"/>
      <w:marBottom w:val="0"/>
      <w:divBdr>
        <w:top w:val="none" w:sz="0" w:space="0" w:color="auto"/>
        <w:left w:val="none" w:sz="0" w:space="0" w:color="auto"/>
        <w:bottom w:val="none" w:sz="0" w:space="0" w:color="auto"/>
        <w:right w:val="none" w:sz="0" w:space="0" w:color="auto"/>
      </w:divBdr>
    </w:div>
    <w:div w:id="1495728894">
      <w:bodyDiv w:val="1"/>
      <w:marLeft w:val="0"/>
      <w:marRight w:val="0"/>
      <w:marTop w:val="0"/>
      <w:marBottom w:val="0"/>
      <w:divBdr>
        <w:top w:val="none" w:sz="0" w:space="0" w:color="auto"/>
        <w:left w:val="none" w:sz="0" w:space="0" w:color="auto"/>
        <w:bottom w:val="none" w:sz="0" w:space="0" w:color="auto"/>
        <w:right w:val="none" w:sz="0" w:space="0" w:color="auto"/>
      </w:divBdr>
      <w:divsChild>
        <w:div w:id="141315319">
          <w:marLeft w:val="1094"/>
          <w:marRight w:val="0"/>
          <w:marTop w:val="120"/>
          <w:marBottom w:val="0"/>
          <w:divBdr>
            <w:top w:val="none" w:sz="0" w:space="0" w:color="auto"/>
            <w:left w:val="none" w:sz="0" w:space="0" w:color="auto"/>
            <w:bottom w:val="none" w:sz="0" w:space="0" w:color="auto"/>
            <w:right w:val="none" w:sz="0" w:space="0" w:color="auto"/>
          </w:divBdr>
        </w:div>
        <w:div w:id="196083846">
          <w:marLeft w:val="1094"/>
          <w:marRight w:val="0"/>
          <w:marTop w:val="120"/>
          <w:marBottom w:val="0"/>
          <w:divBdr>
            <w:top w:val="none" w:sz="0" w:space="0" w:color="auto"/>
            <w:left w:val="none" w:sz="0" w:space="0" w:color="auto"/>
            <w:bottom w:val="none" w:sz="0" w:space="0" w:color="auto"/>
            <w:right w:val="none" w:sz="0" w:space="0" w:color="auto"/>
          </w:divBdr>
        </w:div>
        <w:div w:id="1142574925">
          <w:marLeft w:val="1094"/>
          <w:marRight w:val="0"/>
          <w:marTop w:val="120"/>
          <w:marBottom w:val="0"/>
          <w:divBdr>
            <w:top w:val="none" w:sz="0" w:space="0" w:color="auto"/>
            <w:left w:val="none" w:sz="0" w:space="0" w:color="auto"/>
            <w:bottom w:val="none" w:sz="0" w:space="0" w:color="auto"/>
            <w:right w:val="none" w:sz="0" w:space="0" w:color="auto"/>
          </w:divBdr>
        </w:div>
        <w:div w:id="1376008291">
          <w:marLeft w:val="1094"/>
          <w:marRight w:val="0"/>
          <w:marTop w:val="120"/>
          <w:marBottom w:val="0"/>
          <w:divBdr>
            <w:top w:val="none" w:sz="0" w:space="0" w:color="auto"/>
            <w:left w:val="none" w:sz="0" w:space="0" w:color="auto"/>
            <w:bottom w:val="none" w:sz="0" w:space="0" w:color="auto"/>
            <w:right w:val="none" w:sz="0" w:space="0" w:color="auto"/>
          </w:divBdr>
        </w:div>
        <w:div w:id="1790197172">
          <w:marLeft w:val="1094"/>
          <w:marRight w:val="0"/>
          <w:marTop w:val="120"/>
          <w:marBottom w:val="0"/>
          <w:divBdr>
            <w:top w:val="none" w:sz="0" w:space="0" w:color="auto"/>
            <w:left w:val="none" w:sz="0" w:space="0" w:color="auto"/>
            <w:bottom w:val="none" w:sz="0" w:space="0" w:color="auto"/>
            <w:right w:val="none" w:sz="0" w:space="0" w:color="auto"/>
          </w:divBdr>
        </w:div>
        <w:div w:id="2121759819">
          <w:marLeft w:val="1094"/>
          <w:marRight w:val="0"/>
          <w:marTop w:val="120"/>
          <w:marBottom w:val="0"/>
          <w:divBdr>
            <w:top w:val="none" w:sz="0" w:space="0" w:color="auto"/>
            <w:left w:val="none" w:sz="0" w:space="0" w:color="auto"/>
            <w:bottom w:val="none" w:sz="0" w:space="0" w:color="auto"/>
            <w:right w:val="none" w:sz="0" w:space="0" w:color="auto"/>
          </w:divBdr>
        </w:div>
      </w:divsChild>
    </w:div>
    <w:div w:id="1573587288">
      <w:bodyDiv w:val="1"/>
      <w:marLeft w:val="0"/>
      <w:marRight w:val="0"/>
      <w:marTop w:val="0"/>
      <w:marBottom w:val="0"/>
      <w:divBdr>
        <w:top w:val="none" w:sz="0" w:space="0" w:color="auto"/>
        <w:left w:val="none" w:sz="0" w:space="0" w:color="auto"/>
        <w:bottom w:val="none" w:sz="0" w:space="0" w:color="auto"/>
        <w:right w:val="none" w:sz="0" w:space="0" w:color="auto"/>
      </w:divBdr>
    </w:div>
    <w:div w:id="1607541144">
      <w:bodyDiv w:val="1"/>
      <w:marLeft w:val="0"/>
      <w:marRight w:val="0"/>
      <w:marTop w:val="0"/>
      <w:marBottom w:val="0"/>
      <w:divBdr>
        <w:top w:val="none" w:sz="0" w:space="0" w:color="auto"/>
        <w:left w:val="none" w:sz="0" w:space="0" w:color="auto"/>
        <w:bottom w:val="none" w:sz="0" w:space="0" w:color="auto"/>
        <w:right w:val="none" w:sz="0" w:space="0" w:color="auto"/>
      </w:divBdr>
    </w:div>
    <w:div w:id="1670667835">
      <w:bodyDiv w:val="1"/>
      <w:marLeft w:val="0"/>
      <w:marRight w:val="0"/>
      <w:marTop w:val="0"/>
      <w:marBottom w:val="0"/>
      <w:divBdr>
        <w:top w:val="none" w:sz="0" w:space="0" w:color="auto"/>
        <w:left w:val="none" w:sz="0" w:space="0" w:color="auto"/>
        <w:bottom w:val="none" w:sz="0" w:space="0" w:color="auto"/>
        <w:right w:val="none" w:sz="0" w:space="0" w:color="auto"/>
      </w:divBdr>
    </w:div>
    <w:div w:id="1703363114">
      <w:bodyDiv w:val="1"/>
      <w:marLeft w:val="0"/>
      <w:marRight w:val="0"/>
      <w:marTop w:val="0"/>
      <w:marBottom w:val="0"/>
      <w:divBdr>
        <w:top w:val="none" w:sz="0" w:space="0" w:color="auto"/>
        <w:left w:val="none" w:sz="0" w:space="0" w:color="auto"/>
        <w:bottom w:val="none" w:sz="0" w:space="0" w:color="auto"/>
        <w:right w:val="none" w:sz="0" w:space="0" w:color="auto"/>
      </w:divBdr>
    </w:div>
    <w:div w:id="1728725542">
      <w:bodyDiv w:val="1"/>
      <w:marLeft w:val="0"/>
      <w:marRight w:val="0"/>
      <w:marTop w:val="0"/>
      <w:marBottom w:val="0"/>
      <w:divBdr>
        <w:top w:val="none" w:sz="0" w:space="0" w:color="auto"/>
        <w:left w:val="none" w:sz="0" w:space="0" w:color="auto"/>
        <w:bottom w:val="none" w:sz="0" w:space="0" w:color="auto"/>
        <w:right w:val="none" w:sz="0" w:space="0" w:color="auto"/>
      </w:divBdr>
      <w:divsChild>
        <w:div w:id="1875191921">
          <w:blockQuote w:val="1"/>
          <w:marLeft w:val="0"/>
          <w:marRight w:val="0"/>
          <w:marTop w:val="0"/>
          <w:marBottom w:val="0"/>
          <w:divBdr>
            <w:top w:val="none" w:sz="0" w:space="0" w:color="auto"/>
            <w:left w:val="single" w:sz="18" w:space="15" w:color="000000"/>
            <w:bottom w:val="none" w:sz="0" w:space="0" w:color="auto"/>
            <w:right w:val="none" w:sz="0" w:space="0" w:color="auto"/>
          </w:divBdr>
        </w:div>
        <w:div w:id="2045010902">
          <w:blockQuote w:val="1"/>
          <w:marLeft w:val="0"/>
          <w:marRight w:val="0"/>
          <w:marTop w:val="0"/>
          <w:marBottom w:val="0"/>
          <w:divBdr>
            <w:top w:val="none" w:sz="0" w:space="0" w:color="auto"/>
            <w:left w:val="single" w:sz="18" w:space="15" w:color="000000"/>
            <w:bottom w:val="none" w:sz="0" w:space="0" w:color="auto"/>
            <w:right w:val="none" w:sz="0" w:space="0" w:color="auto"/>
          </w:divBdr>
        </w:div>
        <w:div w:id="593514397">
          <w:blockQuote w:val="1"/>
          <w:marLeft w:val="0"/>
          <w:marRight w:val="0"/>
          <w:marTop w:val="0"/>
          <w:marBottom w:val="0"/>
          <w:divBdr>
            <w:top w:val="none" w:sz="0" w:space="0" w:color="auto"/>
            <w:left w:val="single" w:sz="18" w:space="15" w:color="000000"/>
            <w:bottom w:val="none" w:sz="0" w:space="0" w:color="auto"/>
            <w:right w:val="none" w:sz="0" w:space="0" w:color="auto"/>
          </w:divBdr>
        </w:div>
        <w:div w:id="1648625685">
          <w:blockQuote w:val="1"/>
          <w:marLeft w:val="0"/>
          <w:marRight w:val="0"/>
          <w:marTop w:val="0"/>
          <w:marBottom w:val="0"/>
          <w:divBdr>
            <w:top w:val="none" w:sz="0" w:space="0" w:color="auto"/>
            <w:left w:val="single" w:sz="18" w:space="15" w:color="000000"/>
            <w:bottom w:val="none" w:sz="0" w:space="0" w:color="auto"/>
            <w:right w:val="none" w:sz="0" w:space="0" w:color="auto"/>
          </w:divBdr>
        </w:div>
        <w:div w:id="399450034">
          <w:blockQuote w:val="1"/>
          <w:marLeft w:val="0"/>
          <w:marRight w:val="0"/>
          <w:marTop w:val="0"/>
          <w:marBottom w:val="0"/>
          <w:divBdr>
            <w:top w:val="none" w:sz="0" w:space="0" w:color="auto"/>
            <w:left w:val="single" w:sz="18" w:space="15" w:color="000000"/>
            <w:bottom w:val="none" w:sz="0" w:space="0" w:color="auto"/>
            <w:right w:val="none" w:sz="0" w:space="0" w:color="auto"/>
          </w:divBdr>
        </w:div>
        <w:div w:id="1874732785">
          <w:blockQuote w:val="1"/>
          <w:marLeft w:val="0"/>
          <w:marRight w:val="0"/>
          <w:marTop w:val="0"/>
          <w:marBottom w:val="0"/>
          <w:divBdr>
            <w:top w:val="none" w:sz="0" w:space="0" w:color="auto"/>
            <w:left w:val="single" w:sz="18" w:space="15" w:color="000000"/>
            <w:bottom w:val="none" w:sz="0" w:space="0" w:color="auto"/>
            <w:right w:val="none" w:sz="0" w:space="0" w:color="auto"/>
          </w:divBdr>
        </w:div>
        <w:div w:id="26334167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1821118866">
      <w:bodyDiv w:val="1"/>
      <w:marLeft w:val="0"/>
      <w:marRight w:val="0"/>
      <w:marTop w:val="0"/>
      <w:marBottom w:val="0"/>
      <w:divBdr>
        <w:top w:val="none" w:sz="0" w:space="0" w:color="auto"/>
        <w:left w:val="none" w:sz="0" w:space="0" w:color="auto"/>
        <w:bottom w:val="none" w:sz="0" w:space="0" w:color="auto"/>
        <w:right w:val="none" w:sz="0" w:space="0" w:color="auto"/>
      </w:divBdr>
    </w:div>
    <w:div w:id="1834643949">
      <w:bodyDiv w:val="1"/>
      <w:marLeft w:val="0"/>
      <w:marRight w:val="0"/>
      <w:marTop w:val="0"/>
      <w:marBottom w:val="0"/>
      <w:divBdr>
        <w:top w:val="none" w:sz="0" w:space="0" w:color="auto"/>
        <w:left w:val="none" w:sz="0" w:space="0" w:color="auto"/>
        <w:bottom w:val="none" w:sz="0" w:space="0" w:color="auto"/>
        <w:right w:val="none" w:sz="0" w:space="0" w:color="auto"/>
      </w:divBdr>
    </w:div>
    <w:div w:id="1860505333">
      <w:bodyDiv w:val="1"/>
      <w:marLeft w:val="0"/>
      <w:marRight w:val="0"/>
      <w:marTop w:val="0"/>
      <w:marBottom w:val="0"/>
      <w:divBdr>
        <w:top w:val="none" w:sz="0" w:space="0" w:color="auto"/>
        <w:left w:val="none" w:sz="0" w:space="0" w:color="auto"/>
        <w:bottom w:val="none" w:sz="0" w:space="0" w:color="auto"/>
        <w:right w:val="none" w:sz="0" w:space="0" w:color="auto"/>
      </w:divBdr>
      <w:divsChild>
        <w:div w:id="1679384846">
          <w:marLeft w:val="965"/>
          <w:marRight w:val="0"/>
          <w:marTop w:val="86"/>
          <w:marBottom w:val="0"/>
          <w:divBdr>
            <w:top w:val="none" w:sz="0" w:space="0" w:color="auto"/>
            <w:left w:val="none" w:sz="0" w:space="0" w:color="auto"/>
            <w:bottom w:val="none" w:sz="0" w:space="0" w:color="auto"/>
            <w:right w:val="none" w:sz="0" w:space="0" w:color="auto"/>
          </w:divBdr>
        </w:div>
        <w:div w:id="1439712288">
          <w:marLeft w:val="965"/>
          <w:marRight w:val="0"/>
          <w:marTop w:val="86"/>
          <w:marBottom w:val="0"/>
          <w:divBdr>
            <w:top w:val="none" w:sz="0" w:space="0" w:color="auto"/>
            <w:left w:val="none" w:sz="0" w:space="0" w:color="auto"/>
            <w:bottom w:val="none" w:sz="0" w:space="0" w:color="auto"/>
            <w:right w:val="none" w:sz="0" w:space="0" w:color="auto"/>
          </w:divBdr>
        </w:div>
        <w:div w:id="363749448">
          <w:marLeft w:val="965"/>
          <w:marRight w:val="0"/>
          <w:marTop w:val="86"/>
          <w:marBottom w:val="0"/>
          <w:divBdr>
            <w:top w:val="none" w:sz="0" w:space="0" w:color="auto"/>
            <w:left w:val="none" w:sz="0" w:space="0" w:color="auto"/>
            <w:bottom w:val="none" w:sz="0" w:space="0" w:color="auto"/>
            <w:right w:val="none" w:sz="0" w:space="0" w:color="auto"/>
          </w:divBdr>
        </w:div>
        <w:div w:id="1268849936">
          <w:marLeft w:val="965"/>
          <w:marRight w:val="0"/>
          <w:marTop w:val="86"/>
          <w:marBottom w:val="0"/>
          <w:divBdr>
            <w:top w:val="none" w:sz="0" w:space="0" w:color="auto"/>
            <w:left w:val="none" w:sz="0" w:space="0" w:color="auto"/>
            <w:bottom w:val="none" w:sz="0" w:space="0" w:color="auto"/>
            <w:right w:val="none" w:sz="0" w:space="0" w:color="auto"/>
          </w:divBdr>
        </w:div>
        <w:div w:id="1498034515">
          <w:marLeft w:val="965"/>
          <w:marRight w:val="0"/>
          <w:marTop w:val="86"/>
          <w:marBottom w:val="0"/>
          <w:divBdr>
            <w:top w:val="none" w:sz="0" w:space="0" w:color="auto"/>
            <w:left w:val="none" w:sz="0" w:space="0" w:color="auto"/>
            <w:bottom w:val="none" w:sz="0" w:space="0" w:color="auto"/>
            <w:right w:val="none" w:sz="0" w:space="0" w:color="auto"/>
          </w:divBdr>
        </w:div>
        <w:div w:id="391268753">
          <w:marLeft w:val="965"/>
          <w:marRight w:val="0"/>
          <w:marTop w:val="86"/>
          <w:marBottom w:val="0"/>
          <w:divBdr>
            <w:top w:val="none" w:sz="0" w:space="0" w:color="auto"/>
            <w:left w:val="none" w:sz="0" w:space="0" w:color="auto"/>
            <w:bottom w:val="none" w:sz="0" w:space="0" w:color="auto"/>
            <w:right w:val="none" w:sz="0" w:space="0" w:color="auto"/>
          </w:divBdr>
        </w:div>
        <w:div w:id="314451361">
          <w:marLeft w:val="965"/>
          <w:marRight w:val="0"/>
          <w:marTop w:val="86"/>
          <w:marBottom w:val="0"/>
          <w:divBdr>
            <w:top w:val="none" w:sz="0" w:space="0" w:color="auto"/>
            <w:left w:val="none" w:sz="0" w:space="0" w:color="auto"/>
            <w:bottom w:val="none" w:sz="0" w:space="0" w:color="auto"/>
            <w:right w:val="none" w:sz="0" w:space="0" w:color="auto"/>
          </w:divBdr>
        </w:div>
        <w:div w:id="223806203">
          <w:marLeft w:val="965"/>
          <w:marRight w:val="0"/>
          <w:marTop w:val="86"/>
          <w:marBottom w:val="0"/>
          <w:divBdr>
            <w:top w:val="none" w:sz="0" w:space="0" w:color="auto"/>
            <w:left w:val="none" w:sz="0" w:space="0" w:color="auto"/>
            <w:bottom w:val="none" w:sz="0" w:space="0" w:color="auto"/>
            <w:right w:val="none" w:sz="0" w:space="0" w:color="auto"/>
          </w:divBdr>
        </w:div>
        <w:div w:id="455225277">
          <w:marLeft w:val="965"/>
          <w:marRight w:val="0"/>
          <w:marTop w:val="86"/>
          <w:marBottom w:val="0"/>
          <w:divBdr>
            <w:top w:val="none" w:sz="0" w:space="0" w:color="auto"/>
            <w:left w:val="none" w:sz="0" w:space="0" w:color="auto"/>
            <w:bottom w:val="none" w:sz="0" w:space="0" w:color="auto"/>
            <w:right w:val="none" w:sz="0" w:space="0" w:color="auto"/>
          </w:divBdr>
        </w:div>
        <w:div w:id="186870988">
          <w:marLeft w:val="965"/>
          <w:marRight w:val="0"/>
          <w:marTop w:val="86"/>
          <w:marBottom w:val="0"/>
          <w:divBdr>
            <w:top w:val="none" w:sz="0" w:space="0" w:color="auto"/>
            <w:left w:val="none" w:sz="0" w:space="0" w:color="auto"/>
            <w:bottom w:val="none" w:sz="0" w:space="0" w:color="auto"/>
            <w:right w:val="none" w:sz="0" w:space="0" w:color="auto"/>
          </w:divBdr>
        </w:div>
      </w:divsChild>
    </w:div>
    <w:div w:id="1873877164">
      <w:bodyDiv w:val="1"/>
      <w:marLeft w:val="0"/>
      <w:marRight w:val="0"/>
      <w:marTop w:val="0"/>
      <w:marBottom w:val="0"/>
      <w:divBdr>
        <w:top w:val="none" w:sz="0" w:space="0" w:color="auto"/>
        <w:left w:val="none" w:sz="0" w:space="0" w:color="auto"/>
        <w:bottom w:val="none" w:sz="0" w:space="0" w:color="auto"/>
        <w:right w:val="none" w:sz="0" w:space="0" w:color="auto"/>
      </w:divBdr>
    </w:div>
    <w:div w:id="1961761736">
      <w:bodyDiv w:val="1"/>
      <w:marLeft w:val="0"/>
      <w:marRight w:val="0"/>
      <w:marTop w:val="0"/>
      <w:marBottom w:val="0"/>
      <w:divBdr>
        <w:top w:val="none" w:sz="0" w:space="0" w:color="auto"/>
        <w:left w:val="none" w:sz="0" w:space="0" w:color="auto"/>
        <w:bottom w:val="none" w:sz="0" w:space="0" w:color="auto"/>
        <w:right w:val="none" w:sz="0" w:space="0" w:color="auto"/>
      </w:divBdr>
    </w:div>
    <w:div w:id="1975409008">
      <w:bodyDiv w:val="1"/>
      <w:marLeft w:val="0"/>
      <w:marRight w:val="0"/>
      <w:marTop w:val="0"/>
      <w:marBottom w:val="0"/>
      <w:divBdr>
        <w:top w:val="none" w:sz="0" w:space="0" w:color="auto"/>
        <w:left w:val="none" w:sz="0" w:space="0" w:color="auto"/>
        <w:bottom w:val="none" w:sz="0" w:space="0" w:color="auto"/>
        <w:right w:val="none" w:sz="0" w:space="0" w:color="auto"/>
      </w:divBdr>
      <w:divsChild>
        <w:div w:id="683480073">
          <w:marLeft w:val="0"/>
          <w:marRight w:val="0"/>
          <w:marTop w:val="0"/>
          <w:marBottom w:val="171"/>
          <w:divBdr>
            <w:top w:val="none" w:sz="0" w:space="0" w:color="auto"/>
            <w:left w:val="none" w:sz="0" w:space="0" w:color="auto"/>
            <w:bottom w:val="none" w:sz="0" w:space="0" w:color="auto"/>
            <w:right w:val="none" w:sz="0" w:space="0" w:color="auto"/>
          </w:divBdr>
        </w:div>
        <w:div w:id="1728215352">
          <w:marLeft w:val="0"/>
          <w:marRight w:val="-86"/>
          <w:marTop w:val="257"/>
          <w:marBottom w:val="0"/>
          <w:divBdr>
            <w:top w:val="none" w:sz="0" w:space="0" w:color="auto"/>
            <w:left w:val="none" w:sz="0" w:space="0" w:color="auto"/>
            <w:bottom w:val="none" w:sz="0" w:space="0" w:color="auto"/>
            <w:right w:val="none" w:sz="0" w:space="0" w:color="auto"/>
          </w:divBdr>
          <w:divsChild>
            <w:div w:id="945620898">
              <w:marLeft w:val="0"/>
              <w:marRight w:val="86"/>
              <w:marTop w:val="0"/>
              <w:marBottom w:val="0"/>
              <w:divBdr>
                <w:top w:val="none" w:sz="0" w:space="0" w:color="auto"/>
                <w:left w:val="none" w:sz="0" w:space="0" w:color="auto"/>
                <w:bottom w:val="none" w:sz="0" w:space="0" w:color="auto"/>
                <w:right w:val="none" w:sz="0" w:space="0" w:color="auto"/>
              </w:divBdr>
            </w:div>
          </w:divsChild>
        </w:div>
      </w:divsChild>
    </w:div>
    <w:div w:id="2055958888">
      <w:bodyDiv w:val="1"/>
      <w:marLeft w:val="0"/>
      <w:marRight w:val="0"/>
      <w:marTop w:val="0"/>
      <w:marBottom w:val="0"/>
      <w:divBdr>
        <w:top w:val="none" w:sz="0" w:space="0" w:color="auto"/>
        <w:left w:val="none" w:sz="0" w:space="0" w:color="auto"/>
        <w:bottom w:val="none" w:sz="0" w:space="0" w:color="auto"/>
        <w:right w:val="none" w:sz="0" w:space="0" w:color="auto"/>
      </w:divBdr>
    </w:div>
    <w:div w:id="2057385177">
      <w:bodyDiv w:val="1"/>
      <w:marLeft w:val="0"/>
      <w:marRight w:val="0"/>
      <w:marTop w:val="0"/>
      <w:marBottom w:val="0"/>
      <w:divBdr>
        <w:top w:val="none" w:sz="0" w:space="0" w:color="auto"/>
        <w:left w:val="none" w:sz="0" w:space="0" w:color="auto"/>
        <w:bottom w:val="none" w:sz="0" w:space="0" w:color="auto"/>
        <w:right w:val="none" w:sz="0" w:space="0" w:color="auto"/>
      </w:divBdr>
    </w:div>
    <w:div w:id="207481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2.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40.jpeg"/><Relationship Id="rId82" Type="http://schemas.openxmlformats.org/officeDocument/2006/relationships/image" Target="media/image60.jpeg"/><Relationship Id="rId90"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hyperlink" Target="https://cyberleninka.ru/journal/n/kazanskiy-meditsinskiy-zhurna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chart" Target="charts/chart8.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footer" Target="footer3.xml"/><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cyberleninka.ru/journal/n/sotsialnye-aspekty-zdorovya-naseleniya"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microsoft.com/office/2007/relationships/hdphoto" Target="media/hdphoto1.wdp"/><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i="0" baseline="0">
                <a:effectLst/>
                <a:latin typeface="Times New Roman" pitchFamily="18" charset="0"/>
                <a:cs typeface="Times New Roman" pitchFamily="18" charset="0"/>
              </a:rPr>
              <a:t>Что Вы понимаете под словосочитанием "половые отношения"</a:t>
            </a:r>
            <a:endParaRPr lang="ru-RU" sz="1200">
              <a:effectLst/>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Pos val="outEnd"/>
            <c:showLegendKey val="0"/>
            <c:showVal val="1"/>
            <c:showCatName val="0"/>
            <c:showSerName val="0"/>
            <c:showPercent val="0"/>
            <c:showBubbleSize val="0"/>
            <c:showLeaderLines val="1"/>
          </c:dLbls>
          <c:cat>
            <c:strRef>
              <c:f>Лист1!$A$2:$A$5</c:f>
              <c:strCache>
                <c:ptCount val="4"/>
                <c:pt idx="0">
                  <c:v>Ухаживание</c:v>
                </c:pt>
                <c:pt idx="1">
                  <c:v>Поцелуи</c:v>
                </c:pt>
                <c:pt idx="2">
                  <c:v>Секс</c:v>
                </c:pt>
                <c:pt idx="3">
                  <c:v>Другое</c:v>
                </c:pt>
              </c:strCache>
            </c:strRef>
          </c:cat>
          <c:val>
            <c:numRef>
              <c:f>Лист1!$B$2:$B$5</c:f>
              <c:numCache>
                <c:formatCode>General</c:formatCode>
                <c:ptCount val="4"/>
                <c:pt idx="0">
                  <c:v>6</c:v>
                </c:pt>
                <c:pt idx="1">
                  <c:v>4</c:v>
                </c:pt>
                <c:pt idx="2">
                  <c:v>70</c:v>
                </c:pt>
                <c:pt idx="3">
                  <c:v>4</c:v>
                </c:pt>
              </c:numCache>
            </c:numRef>
          </c:val>
        </c:ser>
        <c:dLbls>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 половых отношениях я узнал(а)</c:v>
                </c:pt>
              </c:strCache>
            </c:strRef>
          </c:tx>
          <c:explosion val="25"/>
          <c:dLbls>
            <c:dLblPos val="outEnd"/>
            <c:showLegendKey val="0"/>
            <c:showVal val="1"/>
            <c:showCatName val="0"/>
            <c:showSerName val="0"/>
            <c:showPercent val="0"/>
            <c:showBubbleSize val="0"/>
            <c:showLeaderLines val="1"/>
          </c:dLbls>
          <c:cat>
            <c:strRef>
              <c:f>Лист1!$A$2:$A$5</c:f>
              <c:strCache>
                <c:ptCount val="4"/>
                <c:pt idx="0">
                  <c:v>из TV</c:v>
                </c:pt>
                <c:pt idx="1">
                  <c:v>из чтения специальной литературы </c:v>
                </c:pt>
                <c:pt idx="2">
                  <c:v>из разговора со сверстниками</c:v>
                </c:pt>
                <c:pt idx="3">
                  <c:v>от родителей</c:v>
                </c:pt>
              </c:strCache>
            </c:strRef>
          </c:cat>
          <c:val>
            <c:numRef>
              <c:f>Лист1!$B$2:$B$5</c:f>
              <c:numCache>
                <c:formatCode>General</c:formatCode>
                <c:ptCount val="4"/>
                <c:pt idx="0">
                  <c:v>5</c:v>
                </c:pt>
                <c:pt idx="1">
                  <c:v>6</c:v>
                </c:pt>
                <c:pt idx="2">
                  <c:v>40</c:v>
                </c:pt>
                <c:pt idx="3">
                  <c:v>25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1870479731700212"/>
          <c:y val="0.13168922178747899"/>
          <c:w val="0.36740631379410921"/>
          <c:h val="0.7762864470176748"/>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Почему современная молодеж начинает раннюю половую жизнь?</c:v>
                </c:pt>
              </c:strCache>
            </c:strRef>
          </c:tx>
          <c:explosion val="25"/>
          <c:dLbls>
            <c:dLblPos val="outEnd"/>
            <c:showLegendKey val="0"/>
            <c:showVal val="1"/>
            <c:showCatName val="0"/>
            <c:showSerName val="0"/>
            <c:showPercent val="0"/>
            <c:showBubbleSize val="0"/>
            <c:showLeaderLines val="1"/>
          </c:dLbls>
          <c:cat>
            <c:strRef>
              <c:f>Лист1!$A$2:$A$6</c:f>
              <c:strCache>
                <c:ptCount val="5"/>
                <c:pt idx="0">
                  <c:v>из любопытства </c:v>
                </c:pt>
                <c:pt idx="1">
                  <c:v>от безделья</c:v>
                </c:pt>
                <c:pt idx="2">
                  <c:v>казаться взрослее</c:v>
                </c:pt>
                <c:pt idx="3">
                  <c:v>под воздействием алкоголя, наркотиков, токсических веществ</c:v>
                </c:pt>
                <c:pt idx="4">
                  <c:v>быть как другие</c:v>
                </c:pt>
              </c:strCache>
            </c:strRef>
          </c:cat>
          <c:val>
            <c:numRef>
              <c:f>Лист1!$B$2:$B$6</c:f>
              <c:numCache>
                <c:formatCode>General</c:formatCode>
                <c:ptCount val="5"/>
                <c:pt idx="0">
                  <c:v>48</c:v>
                </c:pt>
                <c:pt idx="1">
                  <c:v>6</c:v>
                </c:pt>
                <c:pt idx="2">
                  <c:v>7</c:v>
                </c:pt>
                <c:pt idx="3">
                  <c:v>8</c:v>
                </c:pt>
                <c:pt idx="4">
                  <c:v>15</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2164173435054737"/>
          <c:y val="0.14679136424829756"/>
          <c:w val="0.36549952053591928"/>
          <c:h val="0.79677891279803148"/>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Считаете ли Вы, что ранняя половая жизнь может причинить вред здоровью?</c:v>
                </c:pt>
              </c:strCache>
            </c:strRef>
          </c:tx>
          <c:explosion val="25"/>
          <c:dLbls>
            <c:dLblPos val="outEnd"/>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General</c:formatCode>
                <c:ptCount val="2"/>
                <c:pt idx="0">
                  <c:v>38</c:v>
                </c:pt>
                <c:pt idx="1">
                  <c:v>46</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Как</a:t>
            </a:r>
            <a:r>
              <a:rPr lang="ru-RU" sz="1200" baseline="0">
                <a:latin typeface="Times New Roman" pitchFamily="18" charset="0"/>
                <a:cs typeface="Times New Roman" pitchFamily="18" charset="0"/>
              </a:rPr>
              <a:t> Вы считаете, с какого возроста следует начинать половую жизнь?</a:t>
            </a:r>
            <a:endParaRPr lang="ru-RU" sz="1200">
              <a:latin typeface="Times New Roman" pitchFamily="18" charset="0"/>
              <a:cs typeface="Times New Roman" pitchFamily="18" charset="0"/>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Лист1!$A$2:$A$6</c:f>
              <c:strCache>
                <c:ptCount val="5"/>
                <c:pt idx="0">
                  <c:v>12-13 лет </c:v>
                </c:pt>
                <c:pt idx="1">
                  <c:v>14-15 лет</c:v>
                </c:pt>
                <c:pt idx="2">
                  <c:v>16-17 лет </c:v>
                </c:pt>
                <c:pt idx="3">
                  <c:v>18 лет</c:v>
                </c:pt>
                <c:pt idx="4">
                  <c:v>20-22 года</c:v>
                </c:pt>
              </c:strCache>
            </c:strRef>
          </c:cat>
          <c:val>
            <c:numRef>
              <c:f>Лист1!$B$2:$B$6</c:f>
              <c:numCache>
                <c:formatCode>General</c:formatCode>
                <c:ptCount val="5"/>
                <c:pt idx="0">
                  <c:v>0</c:v>
                </c:pt>
                <c:pt idx="1">
                  <c:v>2</c:v>
                </c:pt>
                <c:pt idx="2">
                  <c:v>68</c:v>
                </c:pt>
                <c:pt idx="3">
                  <c:v>10</c:v>
                </c:pt>
                <c:pt idx="4">
                  <c:v>10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Какие виды контрацептивов</a:t>
            </a:r>
            <a:r>
              <a:rPr lang="ru-RU" sz="1200" baseline="0">
                <a:latin typeface="Times New Roman" pitchFamily="18" charset="0"/>
                <a:cs typeface="Times New Roman" pitchFamily="18" charset="0"/>
              </a:rPr>
              <a:t> Вы знаете?</a:t>
            </a:r>
            <a:endParaRPr lang="ru-RU" sz="1200">
              <a:latin typeface="Times New Roman" pitchFamily="18" charset="0"/>
              <a:cs typeface="Times New Roman" pitchFamily="18" charset="0"/>
            </a:endParaRPr>
          </a:p>
        </c:rich>
      </c:tx>
      <c:layout>
        <c:manualLayout>
          <c:xMode val="edge"/>
          <c:yMode val="edge"/>
          <c:x val="0.25315702370701054"/>
          <c:y val="4.690286869447009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Лист1!$A$2:$A$3</c:f>
              <c:strCache>
                <c:ptCount val="2"/>
                <c:pt idx="0">
                  <c:v>Презервативы</c:v>
                </c:pt>
                <c:pt idx="1">
                  <c:v>Противозачаточные средства</c:v>
                </c:pt>
              </c:strCache>
            </c:strRef>
          </c:cat>
          <c:val>
            <c:numRef>
              <c:f>Лист1!$B$2:$B$3</c:f>
              <c:numCache>
                <c:formatCode>General</c:formatCode>
                <c:ptCount val="2"/>
                <c:pt idx="0">
                  <c:v>48</c:v>
                </c:pt>
                <c:pt idx="1">
                  <c:v>36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656368474773796"/>
          <c:y val="0.46154418197725428"/>
          <c:w val="0.26390371571921301"/>
          <c:h val="0.32800999840639328"/>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Как Вы считаете, нужен ли в образовательной</a:t>
            </a:r>
            <a:r>
              <a:rPr lang="ru-RU" sz="1200" baseline="0">
                <a:latin typeface="Times New Roman" pitchFamily="18" charset="0"/>
                <a:cs typeface="Times New Roman" pitchFamily="18" charset="0"/>
              </a:rPr>
              <a:t> программе специальный курс по этой теме?</a:t>
            </a:r>
            <a:r>
              <a:rPr lang="ru-RU" sz="1200">
                <a:latin typeface="Times New Roman" pitchFamily="18" charset="0"/>
                <a:cs typeface="Times New Roman" pitchFamily="18" charset="0"/>
              </a:rPr>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0"/>
          </c:dLbls>
          <c:cat>
            <c:strRef>
              <c:f>Лист1!$A$2:$A$4</c:f>
              <c:strCache>
                <c:ptCount val="3"/>
                <c:pt idx="0">
                  <c:v>да, нужен</c:v>
                </c:pt>
                <c:pt idx="1">
                  <c:v>наверное, нужен</c:v>
                </c:pt>
                <c:pt idx="2">
                  <c:v> не нужен</c:v>
                </c:pt>
              </c:strCache>
            </c:strRef>
          </c:cat>
          <c:val>
            <c:numRef>
              <c:f>Лист1!$B$2:$B$4</c:f>
              <c:numCache>
                <c:formatCode>General</c:formatCode>
                <c:ptCount val="3"/>
                <c:pt idx="0">
                  <c:v>74</c:v>
                </c:pt>
                <c:pt idx="1">
                  <c:v>6</c:v>
                </c:pt>
                <c:pt idx="2">
                  <c:v>4</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Вступали ли Вы в половые отношения?</a:t>
            </a:r>
          </a:p>
        </c:rich>
      </c:tx>
      <c:layout>
        <c:manualLayout>
          <c:xMode val="edge"/>
          <c:yMode val="edge"/>
          <c:x val="0.28289740752238046"/>
          <c:y val="5.564230360532995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3.0927431647166336E-2"/>
                  <c:y val="9.9337390005728599E-3"/>
                </c:manualLayout>
              </c:layout>
              <c:showLegendKey val="0"/>
              <c:showVal val="1"/>
              <c:showCatName val="0"/>
              <c:showSerName val="0"/>
              <c:showPercent val="0"/>
              <c:showBubbleSize val="0"/>
            </c:dLbl>
            <c:dLbl>
              <c:idx val="1"/>
              <c:layout>
                <c:manualLayout>
                  <c:x val="-0.12827131730115438"/>
                  <c:y val="-0.18980542005968765"/>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General</c:formatCode>
                <c:ptCount val="2"/>
                <c:pt idx="0">
                  <c:v>12</c:v>
                </c:pt>
                <c:pt idx="1">
                  <c:v>72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F56968C-0D6E-460E-AC5E-42AFD6F5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35</Pages>
  <Words>7098</Words>
  <Characters>40459</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Metodist</cp:lastModifiedBy>
  <cp:revision>21</cp:revision>
  <cp:lastPrinted>2021-04-11T11:45:00Z</cp:lastPrinted>
  <dcterms:created xsi:type="dcterms:W3CDTF">2021-03-30T12:04:00Z</dcterms:created>
  <dcterms:modified xsi:type="dcterms:W3CDTF">2021-04-26T09:15:00Z</dcterms:modified>
</cp:coreProperties>
</file>