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F939" w14:textId="02B15625" w:rsidR="004C6B70" w:rsidRDefault="004C6B70" w:rsidP="004C6B70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ОПТИМИЗАЦИЯ </w:t>
      </w:r>
      <w:r w:rsidR="00BB32DA" w:rsidRPr="00BB32DA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 ВОЗДУХОРАЗДЕЛИТЕЛЬНОЙ УСТАНОВКИ </w:t>
      </w:r>
    </w:p>
    <w:p w14:paraId="0980DA40" w14:textId="5C886AC4" w:rsidR="001374C5" w:rsidRDefault="004C6B70" w:rsidP="001374C5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F2">
        <w:rPr>
          <w:rFonts w:ascii="Times New Roman" w:hAnsi="Times New Roman" w:cs="Times New Roman"/>
          <w:b/>
          <w:sz w:val="24"/>
          <w:szCs w:val="24"/>
        </w:rPr>
        <w:t>Царегородцев Лев Евгеньевич</w:t>
      </w:r>
      <w:r w:rsidR="001374C5">
        <w:rPr>
          <w:rFonts w:ascii="Times New Roman" w:hAnsi="Times New Roman" w:cs="Times New Roman"/>
          <w:b/>
          <w:sz w:val="24"/>
          <w:szCs w:val="24"/>
        </w:rPr>
        <w:t xml:space="preserve">, студент </w:t>
      </w:r>
      <w:r w:rsidR="00F206F2">
        <w:rPr>
          <w:rFonts w:ascii="Times New Roman" w:hAnsi="Times New Roman" w:cs="Times New Roman"/>
          <w:b/>
          <w:sz w:val="24"/>
          <w:szCs w:val="24"/>
        </w:rPr>
        <w:t>2</w:t>
      </w:r>
      <w:r w:rsidR="001374C5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14:paraId="74D0CE22" w14:textId="2F41924E" w:rsidR="001374C5" w:rsidRDefault="001374C5" w:rsidP="001374C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>
        <w:rPr>
          <w:b/>
        </w:rPr>
        <w:t>Научный руководитель Азарова Виктория Сергеевна, преподаватель первой категории</w:t>
      </w:r>
    </w:p>
    <w:p w14:paraId="53895139" w14:textId="3E44E9F9" w:rsidR="00A36A07" w:rsidRPr="00A92576" w:rsidRDefault="00A36A07" w:rsidP="00A36A0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>Старооскольский технологический институт им. А.А. Угарова (филиал) ФГАОУ ВО «Национальный исследовательский технологический институт «МИСиС»</w:t>
      </w:r>
    </w:p>
    <w:p w14:paraId="55FDD152" w14:textId="77777777" w:rsidR="00A36A07" w:rsidRPr="00A92576" w:rsidRDefault="00A36A07" w:rsidP="00A36A0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51B6EFC6" w14:textId="2DDFD7F5" w:rsidR="00CB355E" w:rsidRDefault="00CB355E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sz w:val="24"/>
          <w:szCs w:val="24"/>
        </w:rPr>
        <w:t>На современном этапе научно-технического прогресса возрастает потребность в продуктах криогенной техники. Расширяются области их применения в народном хозяйстве, и особенно растет необходимость в продуктах разделения воздуха: кислороде, азоте, инертных газах. Основными потребителями кислорода и азота остаются черная и цветная металлургия, химия, нефтепереработка, ракетная техника.</w:t>
      </w:r>
    </w:p>
    <w:p w14:paraId="5520C6C1" w14:textId="345BF0AC" w:rsidR="00CB355E" w:rsidRDefault="00CB355E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sz w:val="24"/>
          <w:szCs w:val="24"/>
        </w:rPr>
        <w:t>В связи с этим на современном уровне развития криогенной техники проблемы снижения затрат на производство продуктов разделения воздуха, энергозатрат и материалоёмкости, а также повышение надёжности установок следует рассматривать как комплексную межотраслевую проблему.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D2CC" w14:textId="2C429573" w:rsidR="00A720DF" w:rsidRDefault="00A720DF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20DF">
        <w:rPr>
          <w:rFonts w:ascii="Times New Roman" w:hAnsi="Times New Roman" w:cs="Times New Roman"/>
          <w:sz w:val="24"/>
          <w:szCs w:val="24"/>
        </w:rPr>
        <w:t>Актуальность выбранной темы обусловлена тем, что автоматизация воздухоразделительных установок, кроме снижения трудозатрат на обслуживание и повышения надежности действия установки, дает технико-экономический эффект за счет интенсификации и оптимизации технологических процессов и обеспечивает получение продукционного азота с заданным содержание кислорода.</w:t>
      </w:r>
    </w:p>
    <w:p w14:paraId="642B1FAF" w14:textId="0F6E59AD" w:rsidR="00B17094" w:rsidRPr="00B17094" w:rsidRDefault="00B17094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10E7">
        <w:rPr>
          <w:rFonts w:ascii="Times New Roman" w:hAnsi="Times New Roman" w:cs="Times New Roman"/>
          <w:sz w:val="24"/>
          <w:szCs w:val="24"/>
        </w:rPr>
        <w:t>расширенный анализ</w:t>
      </w:r>
      <w:r w:rsidRPr="00B17094">
        <w:rPr>
          <w:rFonts w:ascii="Times New Roman" w:hAnsi="Times New Roman" w:cs="Times New Roman"/>
          <w:sz w:val="24"/>
          <w:szCs w:val="24"/>
        </w:rPr>
        <w:t xml:space="preserve"> АСУ </w:t>
      </w:r>
      <w:r w:rsidR="00CB355E">
        <w:rPr>
          <w:rFonts w:ascii="Times New Roman" w:hAnsi="Times New Roman" w:cs="Times New Roman"/>
          <w:sz w:val="24"/>
          <w:szCs w:val="24"/>
        </w:rPr>
        <w:t>воздухоразделительной установки АО «ОЭМК</w:t>
      </w:r>
      <w:r w:rsidR="009A3045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9A304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="00CB355E">
        <w:rPr>
          <w:rFonts w:ascii="Times New Roman" w:hAnsi="Times New Roman" w:cs="Times New Roman"/>
          <w:sz w:val="24"/>
          <w:szCs w:val="24"/>
        </w:rPr>
        <w:t>»</w:t>
      </w:r>
      <w:r w:rsidR="009A3045">
        <w:rPr>
          <w:rFonts w:ascii="Times New Roman" w:hAnsi="Times New Roman" w:cs="Times New Roman"/>
          <w:sz w:val="24"/>
          <w:szCs w:val="24"/>
        </w:rPr>
        <w:t>.</w:t>
      </w:r>
    </w:p>
    <w:p w14:paraId="656B6B9E" w14:textId="77777777" w:rsidR="00B17094" w:rsidRPr="00B17094" w:rsidRDefault="00B17094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09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 w:rsidRPr="00B17094">
        <w:rPr>
          <w:rFonts w:ascii="Times New Roman" w:hAnsi="Times New Roman" w:cs="Times New Roman"/>
          <w:sz w:val="24"/>
          <w:szCs w:val="24"/>
        </w:rPr>
        <w:t>:</w:t>
      </w:r>
    </w:p>
    <w:p w14:paraId="650C6D94" w14:textId="70CA4E7E" w:rsidR="00B17094" w:rsidRPr="00B17094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 характеристику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процесса </w:t>
      </w:r>
      <w:r w:rsidR="00CB355E">
        <w:rPr>
          <w:rFonts w:ascii="Times New Roman" w:hAnsi="Times New Roman" w:cs="Times New Roman"/>
          <w:sz w:val="24"/>
          <w:szCs w:val="24"/>
        </w:rPr>
        <w:t>воздухоразделительной установки;</w:t>
      </w:r>
    </w:p>
    <w:p w14:paraId="28D4B729" w14:textId="77777777" w:rsidR="00B17094" w:rsidRPr="00B17094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0383650F" w14:textId="77777777" w:rsidR="00B17094" w:rsidRPr="00B17094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выявить недостатки существующей системы управления и определить задачи для </w:t>
      </w:r>
      <w:r>
        <w:rPr>
          <w:rFonts w:ascii="Times New Roman" w:hAnsi="Times New Roman" w:cs="Times New Roman"/>
          <w:sz w:val="24"/>
          <w:szCs w:val="24"/>
        </w:rPr>
        <w:t>модернизации системы управления.</w:t>
      </w:r>
    </w:p>
    <w:p w14:paraId="0B832410" w14:textId="77777777" w:rsidR="009A3045" w:rsidRPr="00B17094" w:rsidRDefault="006A5470" w:rsidP="009A304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</w:t>
      </w:r>
      <w:r w:rsidR="00B17094" w:rsidRPr="00B170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 </w:t>
      </w:r>
      <w:r w:rsidR="00D410E7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являю</w:t>
      </w:r>
      <w:r w:rsidR="00B17094" w:rsidRPr="00B1709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кислородная станция и участок компрессии</w:t>
      </w:r>
      <w:r w:rsidR="00CB355E">
        <w:rPr>
          <w:rFonts w:ascii="Times New Roman" w:hAnsi="Times New Roman" w:cs="Times New Roman"/>
          <w:sz w:val="24"/>
          <w:szCs w:val="24"/>
        </w:rPr>
        <w:t xml:space="preserve"> </w:t>
      </w:r>
      <w:r w:rsidR="009A3045">
        <w:rPr>
          <w:rFonts w:ascii="Times New Roman" w:hAnsi="Times New Roman" w:cs="Times New Roman"/>
          <w:sz w:val="24"/>
          <w:szCs w:val="24"/>
        </w:rPr>
        <w:t xml:space="preserve">АО «ОЭМК им. </w:t>
      </w:r>
      <w:proofErr w:type="spellStart"/>
      <w:r w:rsidR="009A304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="009A3045">
        <w:rPr>
          <w:rFonts w:ascii="Times New Roman" w:hAnsi="Times New Roman" w:cs="Times New Roman"/>
          <w:sz w:val="24"/>
          <w:szCs w:val="24"/>
        </w:rPr>
        <w:t>».</w:t>
      </w:r>
    </w:p>
    <w:p w14:paraId="5658EC02" w14:textId="410B33E2" w:rsidR="009A3045" w:rsidRPr="00B17094" w:rsidRDefault="00D410E7" w:rsidP="009A304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CB355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94" w:rsidRPr="00B17094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во</w:t>
      </w:r>
      <w:r w:rsidR="00CB355E">
        <w:rPr>
          <w:rFonts w:ascii="Times New Roman" w:hAnsi="Times New Roman" w:cs="Times New Roman"/>
          <w:sz w:val="24"/>
          <w:szCs w:val="24"/>
        </w:rPr>
        <w:t xml:space="preserve">здухоразделительной установкой АК-15П </w:t>
      </w:r>
      <w:r w:rsidR="009A3045">
        <w:rPr>
          <w:rFonts w:ascii="Times New Roman" w:hAnsi="Times New Roman" w:cs="Times New Roman"/>
          <w:sz w:val="24"/>
          <w:szCs w:val="24"/>
        </w:rPr>
        <w:t xml:space="preserve">АО «ОЭМК им. </w:t>
      </w:r>
      <w:proofErr w:type="spellStart"/>
      <w:r w:rsidR="009A304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="009A3045">
        <w:rPr>
          <w:rFonts w:ascii="Times New Roman" w:hAnsi="Times New Roman" w:cs="Times New Roman"/>
          <w:sz w:val="24"/>
          <w:szCs w:val="24"/>
        </w:rPr>
        <w:t>».</w:t>
      </w:r>
    </w:p>
    <w:p w14:paraId="6F382BB5" w14:textId="4B2296CA" w:rsidR="009A3045" w:rsidRDefault="00D410E7" w:rsidP="009A304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t>Объектом автоматиз</w:t>
      </w:r>
      <w:r w:rsidR="004065F0">
        <w:rPr>
          <w:rFonts w:ascii="Times New Roman" w:hAnsi="Times New Roman"/>
          <w:sz w:val="24"/>
          <w:szCs w:val="24"/>
        </w:rPr>
        <w:t xml:space="preserve">ации является воздухоразделительная установка АК-15П </w:t>
      </w:r>
      <w:r w:rsidR="009A3045">
        <w:rPr>
          <w:rFonts w:ascii="Times New Roman" w:hAnsi="Times New Roman" w:cs="Times New Roman"/>
          <w:sz w:val="24"/>
          <w:szCs w:val="24"/>
        </w:rPr>
        <w:t xml:space="preserve">АО «ОЭМК им. </w:t>
      </w:r>
      <w:proofErr w:type="spellStart"/>
      <w:r w:rsidR="009A3045">
        <w:rPr>
          <w:rFonts w:ascii="Times New Roman" w:hAnsi="Times New Roman" w:cs="Times New Roman"/>
          <w:sz w:val="24"/>
          <w:szCs w:val="24"/>
        </w:rPr>
        <w:t>А.А.Угарова</w:t>
      </w:r>
      <w:proofErr w:type="spellEnd"/>
      <w:r w:rsidR="009A3045">
        <w:rPr>
          <w:rFonts w:ascii="Times New Roman" w:hAnsi="Times New Roman" w:cs="Times New Roman"/>
          <w:sz w:val="24"/>
          <w:szCs w:val="24"/>
        </w:rPr>
        <w:t>»</w:t>
      </w:r>
      <w:r w:rsidRPr="00D410E7">
        <w:rPr>
          <w:rFonts w:ascii="Times New Roman" w:hAnsi="Times New Roman" w:cs="Times New Roman"/>
          <w:sz w:val="24"/>
          <w:szCs w:val="24"/>
        </w:rPr>
        <w:t>.</w:t>
      </w:r>
    </w:p>
    <w:p w14:paraId="08FFA791" w14:textId="5D3A85CA" w:rsidR="004C6B70" w:rsidRDefault="004C6B70" w:rsidP="009A304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C6B70">
        <w:rPr>
          <w:rFonts w:ascii="Times New Roman" w:hAnsi="Times New Roman" w:cs="Times New Roman"/>
          <w:sz w:val="24"/>
          <w:szCs w:val="24"/>
        </w:rPr>
        <w:t>Воздухоразделительное оборудование предназначено для получения из воздуха технических газов: кислорода, азота, аргона, а также, в рамках крупных воздухоразделительных комплексов, фракций редких газов (криптона, ксенона, неона, гелия). Предшественником для существующих воздухоразделительных установок были ожижители воздуха. Первые ожижители представляли собой четырёхкаскадную систему охлаждения, с несколькими контурами охлаждения на базе аммиака, борного спирта и некоторых фракций природного газа (пропан, бутан, этан).</w:t>
      </w:r>
    </w:p>
    <w:p w14:paraId="3687044F" w14:textId="694AA210" w:rsidR="00D410E7" w:rsidRPr="004065F0" w:rsidRDefault="00D410E7" w:rsidP="009A304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 w:cs="Times New Roman"/>
          <w:sz w:val="24"/>
          <w:szCs w:val="24"/>
        </w:rPr>
        <w:t xml:space="preserve"> </w:t>
      </w:r>
      <w:r w:rsidR="006702E2">
        <w:rPr>
          <w:rFonts w:ascii="Times New Roman" w:hAnsi="Times New Roman"/>
          <w:sz w:val="24"/>
          <w:szCs w:val="24"/>
        </w:rPr>
        <w:t xml:space="preserve">Данная установка </w:t>
      </w:r>
      <w:r w:rsidRPr="00D410E7">
        <w:rPr>
          <w:rFonts w:ascii="Times New Roman" w:hAnsi="Times New Roman"/>
          <w:sz w:val="24"/>
          <w:szCs w:val="24"/>
        </w:rPr>
        <w:t>яв</w:t>
      </w:r>
      <w:r w:rsidR="006702E2">
        <w:rPr>
          <w:rFonts w:ascii="Times New Roman" w:hAnsi="Times New Roman"/>
          <w:sz w:val="24"/>
          <w:szCs w:val="24"/>
        </w:rPr>
        <w:t>ляется энергетической</w:t>
      </w:r>
      <w:r w:rsidRPr="00D410E7">
        <w:rPr>
          <w:rFonts w:ascii="Times New Roman" w:hAnsi="Times New Roman"/>
          <w:sz w:val="24"/>
          <w:szCs w:val="24"/>
        </w:rPr>
        <w:t xml:space="preserve">, в процессе эксплуатации которой с высокой динамикой изменяются связанные между собой технологические параметры. </w:t>
      </w:r>
    </w:p>
    <w:p w14:paraId="74BD2356" w14:textId="13BE79BC" w:rsidR="00D410E7" w:rsidRPr="00D410E7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t xml:space="preserve">Назначение </w:t>
      </w:r>
      <w:r w:rsidR="006702E2">
        <w:rPr>
          <w:rFonts w:ascii="Times New Roman" w:hAnsi="Times New Roman"/>
          <w:sz w:val="24"/>
          <w:szCs w:val="24"/>
        </w:rPr>
        <w:t xml:space="preserve">воздухоразделительной установки АК-15П - </w:t>
      </w:r>
      <w:r w:rsidR="00F00972">
        <w:rPr>
          <w:rFonts w:ascii="Times New Roman" w:hAnsi="Times New Roman"/>
          <w:sz w:val="24"/>
          <w:szCs w:val="24"/>
        </w:rPr>
        <w:t>производство</w:t>
      </w:r>
      <w:r w:rsidR="00F00972" w:rsidRPr="00F00972">
        <w:rPr>
          <w:rFonts w:ascii="Times New Roman" w:hAnsi="Times New Roman"/>
          <w:sz w:val="24"/>
          <w:szCs w:val="24"/>
        </w:rPr>
        <w:t xml:space="preserve"> газообразного чистого азота и газообразного технического кислорода, возможно получение жидких азота или кислорода (или газообразного кислорода высокого давления).</w:t>
      </w:r>
    </w:p>
    <w:p w14:paraId="170195E0" w14:textId="4391B4C3" w:rsidR="00D410E7" w:rsidRPr="00D410E7" w:rsidRDefault="006702E2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Воздухоразделительная </w:t>
      </w:r>
      <w:r w:rsidR="00D410E7" w:rsidRPr="00D410E7">
        <w:rPr>
          <w:rFonts w:ascii="Times New Roman" w:hAnsi="Times New Roman" w:cs="Times New Roman"/>
          <w:sz w:val="24"/>
          <w:szCs w:val="24"/>
        </w:rPr>
        <w:t>установка представляет собой комплекс устройств, размещенных в специальных помещениях и предна</w:t>
      </w:r>
      <w:r>
        <w:rPr>
          <w:rFonts w:ascii="Times New Roman" w:hAnsi="Times New Roman" w:cs="Times New Roman"/>
          <w:sz w:val="24"/>
          <w:szCs w:val="24"/>
        </w:rPr>
        <w:t>значенных для разделения воздуха на его составляющие [1</w:t>
      </w:r>
      <w:r w:rsidRPr="006702E2">
        <w:rPr>
          <w:rFonts w:ascii="Times New Roman" w:hAnsi="Times New Roman" w:cs="Times New Roman"/>
          <w:sz w:val="24"/>
          <w:szCs w:val="24"/>
        </w:rPr>
        <w:t>]</w:t>
      </w:r>
      <w:r w:rsidR="00D410E7" w:rsidRPr="00D410E7">
        <w:rPr>
          <w:rFonts w:ascii="Times New Roman" w:hAnsi="Times New Roman" w:cs="Times New Roman"/>
          <w:sz w:val="24"/>
          <w:szCs w:val="24"/>
        </w:rPr>
        <w:t>.</w:t>
      </w:r>
    </w:p>
    <w:p w14:paraId="32DF8120" w14:textId="01DCDC92" w:rsidR="00D410E7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 w:cs="Times New Roman"/>
          <w:sz w:val="24"/>
          <w:szCs w:val="24"/>
        </w:rPr>
        <w:t xml:space="preserve">Основными элементами </w:t>
      </w:r>
      <w:r w:rsidR="006702E2">
        <w:rPr>
          <w:rFonts w:ascii="Times New Roman" w:hAnsi="Times New Roman" w:cs="Times New Roman"/>
          <w:sz w:val="24"/>
          <w:szCs w:val="24"/>
        </w:rPr>
        <w:t xml:space="preserve">воздухоразделительной установки являются ректификационная колонна, </w:t>
      </w:r>
      <w:proofErr w:type="spellStart"/>
      <w:r w:rsidR="006702E2">
        <w:rPr>
          <w:rFonts w:ascii="Times New Roman" w:hAnsi="Times New Roman" w:cs="Times New Roman"/>
          <w:sz w:val="24"/>
          <w:szCs w:val="24"/>
        </w:rPr>
        <w:t>турбодетандерные</w:t>
      </w:r>
      <w:proofErr w:type="spellEnd"/>
      <w:r w:rsidR="006702E2">
        <w:rPr>
          <w:rFonts w:ascii="Times New Roman" w:hAnsi="Times New Roman" w:cs="Times New Roman"/>
          <w:sz w:val="24"/>
          <w:szCs w:val="24"/>
        </w:rPr>
        <w:t xml:space="preserve"> компрессоры и атмосферные испарители. К вспомогательным устройствам относятся фильтры, резервуары, криогенные насосы и холодильные камеры.</w:t>
      </w:r>
    </w:p>
    <w:p w14:paraId="48E7AB7F" w14:textId="77777777" w:rsidR="00F00972" w:rsidRDefault="00D410E7" w:rsidP="00A36A07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D410E7">
        <w:rPr>
          <w:rFonts w:ascii="Times New Roman" w:hAnsi="Times New Roman"/>
          <w:sz w:val="24"/>
          <w:szCs w:val="24"/>
        </w:rPr>
        <w:lastRenderedPageBreak/>
        <w:t>Одним из важней</w:t>
      </w:r>
      <w:r w:rsidR="006702E2">
        <w:rPr>
          <w:rFonts w:ascii="Times New Roman" w:hAnsi="Times New Roman"/>
          <w:sz w:val="24"/>
          <w:szCs w:val="24"/>
        </w:rPr>
        <w:t>ших процессов, происходящих в воздухораздели</w:t>
      </w:r>
      <w:r w:rsidRPr="00D410E7">
        <w:rPr>
          <w:rFonts w:ascii="Times New Roman" w:hAnsi="Times New Roman"/>
          <w:sz w:val="24"/>
          <w:szCs w:val="24"/>
        </w:rPr>
        <w:t xml:space="preserve">тельной установке, является </w:t>
      </w:r>
      <w:r w:rsidR="006702E2">
        <w:rPr>
          <w:rFonts w:ascii="Times New Roman" w:hAnsi="Times New Roman"/>
          <w:sz w:val="24"/>
          <w:szCs w:val="24"/>
        </w:rPr>
        <w:t xml:space="preserve">разделение воздуха. </w:t>
      </w:r>
      <w:r w:rsidR="00F00972">
        <w:rPr>
          <w:rFonts w:ascii="Times New Roman" w:hAnsi="Times New Roman"/>
          <w:sz w:val="24"/>
          <w:szCs w:val="24"/>
        </w:rPr>
        <w:t>В</w:t>
      </w:r>
      <w:r w:rsidR="00F00972" w:rsidRPr="00F00972">
        <w:rPr>
          <w:rFonts w:ascii="Times New Roman" w:hAnsi="Times New Roman"/>
          <w:sz w:val="24"/>
          <w:szCs w:val="24"/>
        </w:rPr>
        <w:t>оздух после сжатия в компрессоре проходит блоки очистки, где освобождается от влаги, углекислоты и углеводородов, расширяется в детандере с понижением температуры, проходит через теплообменники, сжижается и попадает в ректификационную колонну на разделение, после чего, в зависимости от режима, выдается азот или кислород в жидком или газообразном состоянии.</w:t>
      </w:r>
      <w:r w:rsidR="00F00972">
        <w:rPr>
          <w:rFonts w:ascii="Times New Roman" w:hAnsi="Times New Roman"/>
          <w:sz w:val="24"/>
          <w:szCs w:val="24"/>
        </w:rPr>
        <w:t xml:space="preserve"> </w:t>
      </w:r>
    </w:p>
    <w:p w14:paraId="4132073D" w14:textId="4CCCC984" w:rsidR="00D93E78" w:rsidRPr="00516C6C" w:rsidRDefault="00D93E78" w:rsidP="00A36A07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Схема автоматик</w:t>
      </w:r>
      <w:r w:rsidR="00F00972">
        <w:rPr>
          <w:rFonts w:ascii="Times New Roman" w:hAnsi="Times New Roman"/>
          <w:sz w:val="24"/>
          <w:szCs w:val="24"/>
        </w:rPr>
        <w:t>и регулирования и контроля установки</w:t>
      </w:r>
      <w:r w:rsidRPr="00516C6C">
        <w:rPr>
          <w:rFonts w:ascii="Times New Roman" w:hAnsi="Times New Roman"/>
          <w:sz w:val="24"/>
          <w:szCs w:val="24"/>
        </w:rPr>
        <w:t xml:space="preserve"> </w:t>
      </w:r>
      <w:r w:rsidR="00516C6C" w:rsidRPr="00516C6C">
        <w:rPr>
          <w:rFonts w:ascii="Times New Roman" w:hAnsi="Times New Roman"/>
          <w:sz w:val="24"/>
          <w:szCs w:val="24"/>
        </w:rPr>
        <w:t>предусматривают следующие</w:t>
      </w:r>
      <w:r w:rsidRPr="00516C6C">
        <w:rPr>
          <w:rFonts w:ascii="Times New Roman" w:hAnsi="Times New Roman"/>
          <w:sz w:val="24"/>
          <w:szCs w:val="24"/>
        </w:rPr>
        <w:t xml:space="preserve"> системы:</w:t>
      </w:r>
    </w:p>
    <w:p w14:paraId="374C92AA" w14:textId="3FFB43DC" w:rsidR="00D93E78" w:rsidRPr="00516C6C" w:rsidRDefault="00D93E78" w:rsidP="00A36A07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Измерение температуры т</w:t>
      </w:r>
      <w:r w:rsidR="00F00972">
        <w:rPr>
          <w:rFonts w:eastAsiaTheme="minorHAnsi" w:cstheme="minorBidi"/>
          <w:lang w:eastAsia="en-US"/>
        </w:rPr>
        <w:t xml:space="preserve">ермометрами сопротивления </w:t>
      </w:r>
      <w:r w:rsidRPr="00516C6C">
        <w:rPr>
          <w:rFonts w:eastAsiaTheme="minorHAnsi" w:cstheme="minorBidi"/>
          <w:lang w:eastAsia="en-US"/>
        </w:rPr>
        <w:t xml:space="preserve">ТСП. </w:t>
      </w:r>
    </w:p>
    <w:p w14:paraId="0FA365FE" w14:textId="3AA86C7F" w:rsidR="00D93E78" w:rsidRPr="00516C6C" w:rsidRDefault="00D93E78" w:rsidP="00A36A07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 xml:space="preserve">Измерение давления на </w:t>
      </w:r>
      <w:r w:rsidR="00F00972">
        <w:rPr>
          <w:rFonts w:eastAsiaTheme="minorHAnsi" w:cstheme="minorBidi"/>
          <w:lang w:eastAsia="en-US"/>
        </w:rPr>
        <w:t>трубопроводах и заслонках.</w:t>
      </w:r>
    </w:p>
    <w:p w14:paraId="0A8C79C6" w14:textId="08495012" w:rsidR="00D93E78" w:rsidRPr="00516C6C" w:rsidRDefault="00D93E78" w:rsidP="00A36A07">
      <w:pPr>
        <w:pStyle w:val="Style7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Измерение расхода на манометр</w:t>
      </w:r>
      <w:r w:rsidR="006A5470">
        <w:rPr>
          <w:rFonts w:eastAsiaTheme="minorHAnsi" w:cstheme="minorBidi"/>
          <w:lang w:eastAsia="en-US"/>
        </w:rPr>
        <w:t>ах дифференциальных типа ДМ-2010</w:t>
      </w:r>
      <w:r w:rsidRPr="00516C6C">
        <w:rPr>
          <w:rFonts w:eastAsiaTheme="minorHAnsi" w:cstheme="minorBidi"/>
          <w:lang w:eastAsia="en-US"/>
        </w:rPr>
        <w:t>.</w:t>
      </w:r>
    </w:p>
    <w:p w14:paraId="4A2852C2" w14:textId="77777777" w:rsidR="00D93E78" w:rsidRPr="00516C6C" w:rsidRDefault="00D93E78" w:rsidP="00A36A07">
      <w:pPr>
        <w:pStyle w:val="Style4"/>
        <w:widowControl/>
        <w:numPr>
          <w:ilvl w:val="0"/>
          <w:numId w:val="5"/>
        </w:numPr>
        <w:tabs>
          <w:tab w:val="left" w:pos="835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Контроль технологических процессов ведется по показаниям самопишущих приборов КСМ-2, КСД-2, КПД-21.</w:t>
      </w:r>
    </w:p>
    <w:p w14:paraId="0C513F16" w14:textId="1E9E68E8" w:rsidR="005A0B3C" w:rsidRPr="006A5470" w:rsidRDefault="00D93E78" w:rsidP="00A36A07">
      <w:pPr>
        <w:pStyle w:val="Style4"/>
        <w:widowControl/>
        <w:numPr>
          <w:ilvl w:val="0"/>
          <w:numId w:val="6"/>
        </w:numPr>
        <w:tabs>
          <w:tab w:val="left" w:pos="979"/>
        </w:tabs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16C6C">
        <w:rPr>
          <w:rFonts w:eastAsiaTheme="minorHAnsi" w:cstheme="minorBidi"/>
          <w:lang w:eastAsia="en-US"/>
        </w:rPr>
        <w:t>Система блокировок, защит и сигнализации выполнена на электромагнитном реле.</w:t>
      </w:r>
    </w:p>
    <w:p w14:paraId="23EDD522" w14:textId="38DDBBCF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В</w:t>
      </w:r>
      <w:r w:rsidR="006A5470">
        <w:rPr>
          <w:rFonts w:ascii="Times New Roman" w:hAnsi="Times New Roman"/>
          <w:sz w:val="24"/>
          <w:szCs w:val="24"/>
        </w:rPr>
        <w:t xml:space="preserve"> кислородной станции применяются:</w:t>
      </w:r>
    </w:p>
    <w:p w14:paraId="76163E48" w14:textId="302288BD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1) измер</w:t>
      </w:r>
      <w:r w:rsidR="006A5470">
        <w:rPr>
          <w:rFonts w:ascii="Times New Roman" w:hAnsi="Times New Roman"/>
          <w:sz w:val="24"/>
          <w:szCs w:val="24"/>
        </w:rPr>
        <w:t>ительные преобразователи ДМ-2010</w:t>
      </w:r>
      <w:r w:rsidRPr="00516C6C">
        <w:rPr>
          <w:rFonts w:ascii="Times New Roman" w:hAnsi="Times New Roman"/>
          <w:sz w:val="24"/>
          <w:szCs w:val="24"/>
        </w:rPr>
        <w:t>, предназначенные для работы в системах автоматического контроля, регулирования и управления технологическими процессами и обеспечивают непрерывное преобразование значения измеряемого параметра: давления</w:t>
      </w:r>
      <w:r w:rsidR="006A5470">
        <w:rPr>
          <w:rFonts w:ascii="Times New Roman" w:hAnsi="Times New Roman"/>
          <w:sz w:val="24"/>
          <w:szCs w:val="24"/>
        </w:rPr>
        <w:t xml:space="preserve"> газа и воздуха, расход охлаждаемой воды через блок охлаждения</w:t>
      </w:r>
      <w:r w:rsidRPr="00516C6C">
        <w:rPr>
          <w:rFonts w:ascii="Times New Roman" w:hAnsi="Times New Roman"/>
          <w:sz w:val="24"/>
          <w:szCs w:val="24"/>
        </w:rPr>
        <w:t>, расход газ</w:t>
      </w:r>
      <w:r w:rsidR="006A5470">
        <w:rPr>
          <w:rFonts w:ascii="Times New Roman" w:hAnsi="Times New Roman"/>
          <w:sz w:val="24"/>
          <w:szCs w:val="24"/>
        </w:rPr>
        <w:t>а</w:t>
      </w:r>
      <w:r w:rsidRPr="00516C6C">
        <w:rPr>
          <w:rFonts w:ascii="Times New Roman" w:hAnsi="Times New Roman"/>
          <w:sz w:val="24"/>
          <w:szCs w:val="24"/>
        </w:rPr>
        <w:t xml:space="preserve"> в выходной сигнал по напряжению; </w:t>
      </w:r>
    </w:p>
    <w:p w14:paraId="4E60548E" w14:textId="5813394F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2) механиз</w:t>
      </w:r>
      <w:r w:rsidR="006A5470">
        <w:rPr>
          <w:rFonts w:ascii="Times New Roman" w:hAnsi="Times New Roman"/>
          <w:sz w:val="24"/>
          <w:szCs w:val="24"/>
        </w:rPr>
        <w:t>мы исполнительные электрические</w:t>
      </w:r>
      <w:r w:rsidRPr="00516C6C">
        <w:rPr>
          <w:rFonts w:ascii="Times New Roman" w:hAnsi="Times New Roman"/>
          <w:sz w:val="24"/>
          <w:szCs w:val="24"/>
        </w:rPr>
        <w:t xml:space="preserve"> однооборотные постоянной скорости МЭО-25, предназн</w:t>
      </w:r>
      <w:r w:rsidR="006A5470">
        <w:rPr>
          <w:rFonts w:ascii="Times New Roman" w:hAnsi="Times New Roman"/>
          <w:sz w:val="24"/>
          <w:szCs w:val="24"/>
        </w:rPr>
        <w:t>аченные для</w:t>
      </w:r>
      <w:r w:rsidRPr="00516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C6C">
        <w:rPr>
          <w:rFonts w:ascii="Times New Roman" w:hAnsi="Times New Roman"/>
          <w:sz w:val="24"/>
          <w:szCs w:val="24"/>
        </w:rPr>
        <w:t>перемещения  регулирующих</w:t>
      </w:r>
      <w:proofErr w:type="gramEnd"/>
      <w:r w:rsidRPr="00516C6C">
        <w:rPr>
          <w:rFonts w:ascii="Times New Roman" w:hAnsi="Times New Roman"/>
          <w:sz w:val="24"/>
          <w:szCs w:val="24"/>
        </w:rPr>
        <w:t xml:space="preserve">  органов в системах автоматического  регулирования технологическими процессами в соответствии с командными  сигналами автоматических регулирующих и управляющих устройств.</w:t>
      </w:r>
    </w:p>
    <w:p w14:paraId="6098A3ED" w14:textId="77777777" w:rsidR="00D93E78" w:rsidRPr="00516C6C" w:rsidRDefault="00D93E78" w:rsidP="00A36A07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На щит в операторной комнате также выведены: температура сетевой воды после котла, температура сетевой воды перед котлом, температура дымовых газов, которые регистрируются на </w:t>
      </w:r>
      <w:proofErr w:type="gramStart"/>
      <w:r w:rsidRPr="00516C6C">
        <w:rPr>
          <w:rFonts w:ascii="Times New Roman" w:hAnsi="Times New Roman"/>
          <w:sz w:val="24"/>
          <w:szCs w:val="24"/>
        </w:rPr>
        <w:t>приборах  серии</w:t>
      </w:r>
      <w:proofErr w:type="gramEnd"/>
      <w:r w:rsidRPr="00516C6C">
        <w:rPr>
          <w:rFonts w:ascii="Times New Roman" w:hAnsi="Times New Roman"/>
          <w:sz w:val="24"/>
          <w:szCs w:val="24"/>
        </w:rPr>
        <w:t xml:space="preserve"> КСП-2 или КСМ-3</w:t>
      </w:r>
      <w:r w:rsidR="006C2501" w:rsidRPr="006C2501">
        <w:rPr>
          <w:rFonts w:ascii="Times New Roman" w:hAnsi="Times New Roman"/>
          <w:sz w:val="24"/>
          <w:szCs w:val="24"/>
        </w:rPr>
        <w:t xml:space="preserve"> [4]</w:t>
      </w:r>
      <w:r w:rsidRPr="00516C6C">
        <w:rPr>
          <w:rFonts w:ascii="Times New Roman" w:hAnsi="Times New Roman"/>
          <w:sz w:val="24"/>
          <w:szCs w:val="24"/>
        </w:rPr>
        <w:t>.</w:t>
      </w:r>
    </w:p>
    <w:p w14:paraId="4FA2A2A4" w14:textId="3D26C67B" w:rsidR="00D93E78" w:rsidRPr="00516C6C" w:rsidRDefault="00D93E78" w:rsidP="00A36A07">
      <w:pPr>
        <w:pStyle w:val="2"/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Система автоматики   регу</w:t>
      </w:r>
      <w:r w:rsidR="006A5470">
        <w:rPr>
          <w:rFonts w:ascii="Times New Roman" w:hAnsi="Times New Roman"/>
          <w:sz w:val="24"/>
          <w:szCs w:val="24"/>
        </w:rPr>
        <w:t>лирования   и   контроля   колонны разделения</w:t>
      </w:r>
      <w:r w:rsidRPr="00516C6C">
        <w:rPr>
          <w:rFonts w:ascii="Times New Roman" w:hAnsi="Times New Roman"/>
          <w:sz w:val="24"/>
          <w:szCs w:val="24"/>
        </w:rPr>
        <w:t xml:space="preserve">: </w:t>
      </w:r>
    </w:p>
    <w:p w14:paraId="2D465AAD" w14:textId="77777777" w:rsidR="00D93E78" w:rsidRPr="00516C6C" w:rsidRDefault="00D93E78" w:rsidP="00A36A07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Автоматическое регулирование подачи воздуха и газа;</w:t>
      </w:r>
    </w:p>
    <w:p w14:paraId="7F11644D" w14:textId="760A38A7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Система автоматического контроля тем</w:t>
      </w:r>
      <w:r w:rsidR="006A5470">
        <w:rPr>
          <w:rFonts w:ascii="Times New Roman" w:hAnsi="Times New Roman"/>
          <w:sz w:val="24"/>
          <w:szCs w:val="24"/>
        </w:rPr>
        <w:t>пературы газа на выходе из колонны</w:t>
      </w:r>
      <w:r w:rsidRPr="00516C6C">
        <w:rPr>
          <w:rFonts w:ascii="Times New Roman" w:hAnsi="Times New Roman"/>
          <w:sz w:val="24"/>
          <w:szCs w:val="24"/>
        </w:rPr>
        <w:t>;</w:t>
      </w:r>
    </w:p>
    <w:p w14:paraId="5941ECC9" w14:textId="064806EF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</w:t>
      </w:r>
      <w:r w:rsidR="007454C7">
        <w:rPr>
          <w:rFonts w:ascii="Times New Roman" w:hAnsi="Times New Roman"/>
          <w:sz w:val="24"/>
          <w:szCs w:val="24"/>
        </w:rPr>
        <w:t>- Система автоматического разделения</w:t>
      </w:r>
      <w:r w:rsidRPr="00516C6C">
        <w:rPr>
          <w:rFonts w:ascii="Times New Roman" w:hAnsi="Times New Roman"/>
          <w:sz w:val="24"/>
          <w:szCs w:val="24"/>
        </w:rPr>
        <w:t xml:space="preserve"> газа.</w:t>
      </w:r>
    </w:p>
    <w:p w14:paraId="02C22E93" w14:textId="72EDF26D" w:rsidR="00D93E78" w:rsidRPr="00516C6C" w:rsidRDefault="00E17D76" w:rsidP="00A36A07">
      <w:pPr>
        <w:spacing w:after="0" w:line="240" w:lineRule="auto"/>
        <w:ind w:left="-142" w:right="-1"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В результате анализа существующего уровня автоматизации был</w:t>
      </w:r>
      <w:r w:rsidR="006A5470">
        <w:rPr>
          <w:rFonts w:ascii="Times New Roman" w:hAnsi="Times New Roman"/>
          <w:sz w:val="24"/>
          <w:szCs w:val="24"/>
        </w:rPr>
        <w:t>и выявлены следующие недостатки: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B0B744" w14:textId="77777777" w:rsidR="006E1088" w:rsidRPr="006E1088" w:rsidRDefault="006E108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088">
        <w:rPr>
          <w:rFonts w:ascii="Times New Roman" w:hAnsi="Times New Roman"/>
          <w:sz w:val="24"/>
          <w:szCs w:val="24"/>
        </w:rPr>
        <w:t>увеличение стоимости системы автоматизации из-за необходимости применения более дорогих приборов и клапанов, поддерживающих обмен данными по полевой шине, и установки специализированного коммуникационного оборудования;</w:t>
      </w:r>
    </w:p>
    <w:p w14:paraId="1D7386D2" w14:textId="77777777" w:rsidR="006E1088" w:rsidRPr="006E1088" w:rsidRDefault="006E108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6E1088">
        <w:rPr>
          <w:rFonts w:ascii="Times New Roman" w:hAnsi="Times New Roman"/>
          <w:sz w:val="24"/>
          <w:szCs w:val="24"/>
        </w:rPr>
        <w:t>- снижение отказоустойчивости за счёт подключения всех устройств в пределах сегмента к одному кабелю (при его повреждении происходит потеря связи со всеми устройствами сегмента);</w:t>
      </w:r>
    </w:p>
    <w:p w14:paraId="2D7A4067" w14:textId="7407D4F7" w:rsidR="006E1088" w:rsidRDefault="006E108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6E1088">
        <w:rPr>
          <w:rFonts w:ascii="Times New Roman" w:hAnsi="Times New Roman"/>
          <w:sz w:val="24"/>
          <w:szCs w:val="24"/>
        </w:rPr>
        <w:t>- невозможность решения вопросов связи УВК с приборным, электротехническим оборудованием и клапанами с использованием только полевых шин в связи с ограниченным набором оборудования, поддерживающего эти способы обмена данными.</w:t>
      </w:r>
    </w:p>
    <w:p w14:paraId="7974E6A5" w14:textId="77777777" w:rsidR="00D93E78" w:rsidRPr="00516C6C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>Для модернизации АСУ предлагается:</w:t>
      </w:r>
    </w:p>
    <w:p w14:paraId="0F2D1AAC" w14:textId="77777777" w:rsidR="006E1088" w:rsidRPr="006E1088" w:rsidRDefault="00D93E7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516C6C">
        <w:rPr>
          <w:rFonts w:ascii="Times New Roman" w:hAnsi="Times New Roman"/>
          <w:sz w:val="24"/>
          <w:szCs w:val="24"/>
        </w:rPr>
        <w:t xml:space="preserve"> -  </w:t>
      </w:r>
      <w:r w:rsidR="006E1088" w:rsidRPr="006E1088">
        <w:rPr>
          <w:rFonts w:ascii="Times New Roman" w:hAnsi="Times New Roman"/>
          <w:sz w:val="24"/>
          <w:szCs w:val="24"/>
        </w:rPr>
        <w:t>обеспечение безопасного технологического режима;</w:t>
      </w:r>
    </w:p>
    <w:p w14:paraId="506502AA" w14:textId="77777777" w:rsidR="006E1088" w:rsidRPr="006E1088" w:rsidRDefault="006E108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6E1088">
        <w:rPr>
          <w:rFonts w:ascii="Times New Roman" w:hAnsi="Times New Roman"/>
          <w:sz w:val="24"/>
          <w:szCs w:val="24"/>
        </w:rPr>
        <w:t>- повышения качества и быстродействия регулирования, и достижение высокого уровня стабилизации технологических режимов;</w:t>
      </w:r>
    </w:p>
    <w:p w14:paraId="5727C3E4" w14:textId="77777777" w:rsidR="006E1088" w:rsidRDefault="006E1088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6E1088">
        <w:rPr>
          <w:rFonts w:ascii="Times New Roman" w:hAnsi="Times New Roman"/>
          <w:sz w:val="24"/>
          <w:szCs w:val="24"/>
        </w:rPr>
        <w:t>- увеличение выдачи жидкого кислорода с одновременным производством газообразного азота.</w:t>
      </w:r>
    </w:p>
    <w:p w14:paraId="79A3B07F" w14:textId="56A87E64" w:rsidR="00D866B5" w:rsidRDefault="00D866B5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поставленных задач необходимо</w:t>
      </w:r>
      <w:r w:rsidR="00C24F95">
        <w:rPr>
          <w:rFonts w:ascii="Times New Roman" w:hAnsi="Times New Roman"/>
          <w:sz w:val="24"/>
          <w:szCs w:val="24"/>
        </w:rPr>
        <w:t xml:space="preserve"> выбрать</w:t>
      </w:r>
      <w:r>
        <w:rPr>
          <w:rFonts w:ascii="Times New Roman" w:hAnsi="Times New Roman"/>
          <w:sz w:val="24"/>
          <w:szCs w:val="24"/>
        </w:rPr>
        <w:t>:</w:t>
      </w:r>
    </w:p>
    <w:p w14:paraId="17B6ED7A" w14:textId="0619FCBF" w:rsidR="00D866B5" w:rsidRPr="00D866B5" w:rsidRDefault="00D866B5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D866B5">
        <w:rPr>
          <w:rFonts w:ascii="Times New Roman" w:hAnsi="Times New Roman"/>
          <w:sz w:val="24"/>
          <w:szCs w:val="24"/>
        </w:rPr>
        <w:t>-</w:t>
      </w:r>
      <w:r w:rsidR="00C24F95">
        <w:rPr>
          <w:rFonts w:ascii="Times New Roman" w:hAnsi="Times New Roman"/>
          <w:sz w:val="24"/>
          <w:szCs w:val="24"/>
        </w:rPr>
        <w:t xml:space="preserve"> датчики давления «Сапфир</w:t>
      </w:r>
      <w:r w:rsidRPr="00D866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5FC1262E" w14:textId="604B9AA7" w:rsidR="00D866B5" w:rsidRPr="00D866B5" w:rsidRDefault="00C24F95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приводы управляемых арматур фирмы «</w:t>
      </w:r>
      <w:proofErr w:type="spellStart"/>
      <w:r>
        <w:rPr>
          <w:rFonts w:ascii="Times New Roman" w:hAnsi="Times New Roman"/>
          <w:sz w:val="24"/>
          <w:szCs w:val="24"/>
        </w:rPr>
        <w:t>Камоцци</w:t>
      </w:r>
      <w:proofErr w:type="spellEnd"/>
      <w:r>
        <w:rPr>
          <w:rFonts w:ascii="Times New Roman" w:hAnsi="Times New Roman"/>
          <w:sz w:val="24"/>
          <w:szCs w:val="24"/>
        </w:rPr>
        <w:t xml:space="preserve"> Пневматика»</w:t>
      </w:r>
      <w:r w:rsidR="00D866B5">
        <w:rPr>
          <w:rFonts w:ascii="Times New Roman" w:hAnsi="Times New Roman"/>
          <w:sz w:val="24"/>
          <w:szCs w:val="24"/>
        </w:rPr>
        <w:t>;</w:t>
      </w:r>
    </w:p>
    <w:p w14:paraId="0FE289C8" w14:textId="376D87A8" w:rsidR="00D866B5" w:rsidRDefault="00C24F95" w:rsidP="00A36A07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контроллер фирмы «Сименс» </w:t>
      </w:r>
      <w:r w:rsidRPr="009A3045">
        <w:rPr>
          <w:rFonts w:ascii="Times New Roman" w:hAnsi="Times New Roman"/>
          <w:sz w:val="24"/>
          <w:szCs w:val="24"/>
        </w:rPr>
        <w:t>S</w:t>
      </w:r>
      <w:r w:rsidRPr="00C24F95">
        <w:rPr>
          <w:rFonts w:ascii="Times New Roman" w:hAnsi="Times New Roman"/>
          <w:sz w:val="24"/>
          <w:szCs w:val="24"/>
        </w:rPr>
        <w:t>7-1500</w:t>
      </w:r>
      <w:r w:rsidR="00D866B5" w:rsidRPr="00D866B5">
        <w:rPr>
          <w:rFonts w:ascii="Times New Roman" w:hAnsi="Times New Roman"/>
          <w:sz w:val="24"/>
          <w:szCs w:val="24"/>
        </w:rPr>
        <w:t xml:space="preserve"> с языком </w:t>
      </w:r>
      <w:r w:rsidR="00B1581A">
        <w:rPr>
          <w:rFonts w:ascii="Times New Roman" w:hAnsi="Times New Roman"/>
          <w:sz w:val="24"/>
          <w:szCs w:val="24"/>
        </w:rPr>
        <w:t>программирования «</w:t>
      </w:r>
      <w:r w:rsidRPr="009A3045">
        <w:rPr>
          <w:rFonts w:ascii="Times New Roman" w:hAnsi="Times New Roman"/>
          <w:sz w:val="24"/>
          <w:szCs w:val="24"/>
        </w:rPr>
        <w:t>Step</w:t>
      </w:r>
      <w:r w:rsidRPr="00C24F95">
        <w:rPr>
          <w:rFonts w:ascii="Times New Roman" w:hAnsi="Times New Roman"/>
          <w:sz w:val="24"/>
          <w:szCs w:val="24"/>
        </w:rPr>
        <w:t>7</w:t>
      </w:r>
      <w:r w:rsidR="00B1581A">
        <w:rPr>
          <w:rFonts w:ascii="Times New Roman" w:hAnsi="Times New Roman"/>
          <w:sz w:val="24"/>
          <w:szCs w:val="24"/>
        </w:rPr>
        <w:t>»</w:t>
      </w:r>
      <w:r w:rsidR="006C2501">
        <w:rPr>
          <w:rFonts w:ascii="Times New Roman" w:hAnsi="Times New Roman"/>
          <w:sz w:val="24"/>
          <w:szCs w:val="24"/>
        </w:rPr>
        <w:t xml:space="preserve"> </w:t>
      </w:r>
      <w:r w:rsidR="006C2501" w:rsidRPr="006C2501">
        <w:rPr>
          <w:rFonts w:ascii="Times New Roman" w:hAnsi="Times New Roman"/>
          <w:sz w:val="24"/>
          <w:szCs w:val="24"/>
        </w:rPr>
        <w:t>[3]</w:t>
      </w:r>
      <w:r w:rsidR="00D866B5" w:rsidRPr="00D866B5">
        <w:rPr>
          <w:rFonts w:ascii="Times New Roman" w:hAnsi="Times New Roman"/>
          <w:sz w:val="24"/>
          <w:szCs w:val="24"/>
        </w:rPr>
        <w:t>.</w:t>
      </w:r>
    </w:p>
    <w:p w14:paraId="00CC73AF" w14:textId="6A11F625" w:rsidR="005A0B3C" w:rsidRPr="009A3045" w:rsidRDefault="005A0B3C" w:rsidP="009A3045">
      <w:pPr>
        <w:spacing w:after="0" w:line="240" w:lineRule="auto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9A3045">
        <w:rPr>
          <w:rFonts w:ascii="Times New Roman" w:hAnsi="Times New Roman"/>
          <w:sz w:val="24"/>
          <w:szCs w:val="24"/>
        </w:rPr>
        <w:lastRenderedPageBreak/>
        <w:t>Модернизация автоматической системы уп</w:t>
      </w:r>
      <w:r w:rsidR="00C24F95" w:rsidRPr="009A3045">
        <w:rPr>
          <w:rFonts w:ascii="Times New Roman" w:hAnsi="Times New Roman"/>
          <w:sz w:val="24"/>
          <w:szCs w:val="24"/>
        </w:rPr>
        <w:t xml:space="preserve">равления АСУ воздухоразделительной установки </w:t>
      </w:r>
      <w:r w:rsidR="009A3045" w:rsidRPr="009A3045">
        <w:rPr>
          <w:rFonts w:ascii="Times New Roman" w:hAnsi="Times New Roman"/>
          <w:sz w:val="24"/>
          <w:szCs w:val="24"/>
        </w:rPr>
        <w:t xml:space="preserve">АО «ОЭМК им. </w:t>
      </w:r>
      <w:proofErr w:type="spellStart"/>
      <w:r w:rsidR="009A3045" w:rsidRPr="009A3045">
        <w:rPr>
          <w:rFonts w:ascii="Times New Roman" w:hAnsi="Times New Roman"/>
          <w:sz w:val="24"/>
          <w:szCs w:val="24"/>
        </w:rPr>
        <w:t>А.А.Угарова</w:t>
      </w:r>
      <w:proofErr w:type="spellEnd"/>
      <w:r w:rsidR="009A3045" w:rsidRPr="009A3045">
        <w:rPr>
          <w:rFonts w:ascii="Times New Roman" w:hAnsi="Times New Roman"/>
          <w:sz w:val="24"/>
          <w:szCs w:val="24"/>
        </w:rPr>
        <w:t xml:space="preserve">» </w:t>
      </w:r>
      <w:r w:rsidR="00C24F95" w:rsidRPr="009A3045">
        <w:rPr>
          <w:rFonts w:ascii="Times New Roman" w:hAnsi="Times New Roman"/>
          <w:sz w:val="24"/>
          <w:szCs w:val="24"/>
        </w:rPr>
        <w:t>заключается</w:t>
      </w:r>
      <w:r w:rsidRPr="009A3045">
        <w:rPr>
          <w:rFonts w:ascii="Times New Roman" w:hAnsi="Times New Roman"/>
          <w:sz w:val="24"/>
          <w:szCs w:val="24"/>
        </w:rPr>
        <w:t xml:space="preserve"> в э</w:t>
      </w:r>
      <w:r w:rsidR="00C24F95" w:rsidRPr="009A3045">
        <w:rPr>
          <w:rFonts w:ascii="Times New Roman" w:hAnsi="Times New Roman"/>
          <w:sz w:val="24"/>
          <w:szCs w:val="24"/>
        </w:rPr>
        <w:t>кономии ресурсов производства и</w:t>
      </w:r>
      <w:r w:rsidRPr="009A3045">
        <w:rPr>
          <w:rFonts w:ascii="Times New Roman" w:hAnsi="Times New Roman"/>
          <w:sz w:val="24"/>
          <w:szCs w:val="24"/>
        </w:rPr>
        <w:t xml:space="preserve"> повышен</w:t>
      </w:r>
      <w:r w:rsidR="00397E0D" w:rsidRPr="009A3045">
        <w:rPr>
          <w:rFonts w:ascii="Times New Roman" w:hAnsi="Times New Roman"/>
          <w:sz w:val="24"/>
          <w:szCs w:val="24"/>
        </w:rPr>
        <w:t>ии надежности системы управления</w:t>
      </w:r>
      <w:r w:rsidRPr="009A3045">
        <w:rPr>
          <w:rFonts w:ascii="Times New Roman" w:hAnsi="Times New Roman"/>
          <w:sz w:val="24"/>
          <w:szCs w:val="24"/>
        </w:rPr>
        <w:t>.</w:t>
      </w:r>
    </w:p>
    <w:p w14:paraId="3E7EB2A0" w14:textId="77777777" w:rsidR="005A0B3C" w:rsidRPr="005A0B3C" w:rsidRDefault="005A0B3C" w:rsidP="00A36A07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Таким образом, внедрение разработки позволить решить следующие задачи:</w:t>
      </w:r>
    </w:p>
    <w:p w14:paraId="1D978ADB" w14:textId="77777777" w:rsidR="005A0B3C" w:rsidRPr="005A0B3C" w:rsidRDefault="005A0B3C" w:rsidP="00A36A07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повысить качество технологического процесса;</w:t>
      </w:r>
    </w:p>
    <w:p w14:paraId="59B6B39F" w14:textId="77777777" w:rsidR="005A0B3C" w:rsidRPr="005A0B3C" w:rsidRDefault="005A0B3C" w:rsidP="00A36A07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заметно сократить аварийные ситуации;</w:t>
      </w:r>
    </w:p>
    <w:p w14:paraId="5115C037" w14:textId="77777777" w:rsidR="005A0B3C" w:rsidRPr="005A0B3C" w:rsidRDefault="005A0B3C" w:rsidP="00A36A07">
      <w:pPr>
        <w:pStyle w:val="Style1"/>
        <w:widowControl/>
        <w:spacing w:line="240" w:lineRule="auto"/>
        <w:ind w:left="-142" w:right="-1" w:firstLine="709"/>
        <w:rPr>
          <w:rFonts w:eastAsiaTheme="minorHAnsi" w:cstheme="minorBidi"/>
          <w:lang w:eastAsia="en-US"/>
        </w:rPr>
      </w:pPr>
      <w:r w:rsidRPr="005A0B3C">
        <w:rPr>
          <w:rFonts w:eastAsiaTheme="minorHAnsi" w:cstheme="minorBidi"/>
          <w:lang w:eastAsia="en-US"/>
        </w:rPr>
        <w:t>- сократить расход газа.</w:t>
      </w:r>
    </w:p>
    <w:p w14:paraId="4A7BD592" w14:textId="77777777" w:rsidR="00D410E7" w:rsidRPr="00D410E7" w:rsidRDefault="00D410E7" w:rsidP="00A36A07">
      <w:p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48FE3E2" w14:textId="77777777" w:rsidR="009A3045" w:rsidRDefault="009A3045" w:rsidP="00A36A07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6DB059C" w14:textId="77777777" w:rsidR="009A3045" w:rsidRDefault="009A3045" w:rsidP="00A36A07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79567DB2" w14:textId="77777777" w:rsidR="009A3045" w:rsidRDefault="009A3045" w:rsidP="00A36A07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0BBD28D8" w14:textId="2B73176D" w:rsidR="006779CF" w:rsidRPr="006779CF" w:rsidRDefault="006779CF" w:rsidP="00A36A07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132932AE" w14:textId="7CF124F0" w:rsidR="00397E0D" w:rsidRDefault="00397E0D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397E0D">
        <w:rPr>
          <w:rFonts w:ascii="Times New Roman" w:hAnsi="Times New Roman" w:cs="Times New Roman"/>
          <w:sz w:val="24"/>
          <w:szCs w:val="24"/>
        </w:rPr>
        <w:t>Беляков В.П. Криогенная техника и технология. 2008 год.</w:t>
      </w:r>
    </w:p>
    <w:p w14:paraId="3FF6A999" w14:textId="3B093C69" w:rsidR="00397E0D" w:rsidRDefault="00397E0D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397E0D">
        <w:rPr>
          <w:rFonts w:ascii="Times New Roman" w:hAnsi="Times New Roman" w:cs="Times New Roman"/>
          <w:sz w:val="24"/>
          <w:szCs w:val="24"/>
        </w:rPr>
        <w:t>Епифанова В.И. Разделение воздуха методом глубокого охлаждения. М: Машиностроение, том 1, 2007 год.</w:t>
      </w:r>
    </w:p>
    <w:p w14:paraId="1E34435C" w14:textId="58510E9E" w:rsidR="00E40BE2" w:rsidRPr="00E40BE2" w:rsidRDefault="00397E0D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40BE2" w:rsidRPr="00E40BE2">
        <w:rPr>
          <w:rFonts w:ascii="Times New Roman" w:hAnsi="Times New Roman" w:cs="Times New Roman"/>
          <w:sz w:val="24"/>
          <w:szCs w:val="24"/>
        </w:rPr>
        <w:t xml:space="preserve">Иванов А. А. Автоматизация технологических процессов и </w:t>
      </w:r>
      <w:proofErr w:type="gramStart"/>
      <w:r w:rsidR="00E40BE2" w:rsidRPr="00E40BE2">
        <w:rPr>
          <w:rFonts w:ascii="Times New Roman" w:hAnsi="Times New Roman" w:cs="Times New Roman"/>
          <w:sz w:val="24"/>
          <w:szCs w:val="24"/>
        </w:rPr>
        <w:t>производств :</w:t>
      </w:r>
      <w:proofErr w:type="gram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- 2-е изд., </w:t>
      </w:r>
      <w:proofErr w:type="spellStart"/>
      <w:r w:rsidR="00E40BE2"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="00E40BE2" w:rsidRPr="00E40B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E40BE2" w:rsidRPr="00E40BE2">
        <w:rPr>
          <w:rFonts w:ascii="Times New Roman" w:hAnsi="Times New Roman" w:cs="Times New Roman"/>
          <w:sz w:val="24"/>
          <w:szCs w:val="24"/>
        </w:rPr>
        <w:t xml:space="preserve"> ФОРУМ, ИНФРА-М, 2018. - 224 с.</w:t>
      </w:r>
    </w:p>
    <w:p w14:paraId="79A29B02" w14:textId="0E49C266" w:rsidR="00E40BE2" w:rsidRPr="00E40BE2" w:rsidRDefault="00C11D02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C11D02">
        <w:rPr>
          <w:rFonts w:ascii="Times New Roman" w:hAnsi="Times New Roman" w:cs="Times New Roman"/>
          <w:sz w:val="24"/>
          <w:szCs w:val="24"/>
        </w:rPr>
        <w:t>Кривошеев В.П. Моделирование динамических характеристик сложных объектов управления на примере этиленовой ректификационной колонны // сб. статей V международной заочной научно-технической конференции. Ч. 1 – Тольятти: Изд-во: ПВГУС, 2015. – С. 324–330.</w:t>
      </w:r>
    </w:p>
    <w:p w14:paraId="33F6BCB8" w14:textId="45BA9AB1" w:rsidR="00397E0D" w:rsidRPr="001374C5" w:rsidRDefault="00C11D02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C11D02">
        <w:rPr>
          <w:rFonts w:ascii="Times New Roman" w:hAnsi="Times New Roman" w:cs="Times New Roman"/>
          <w:sz w:val="24"/>
          <w:szCs w:val="24"/>
        </w:rPr>
        <w:t xml:space="preserve">Молоканова Н. П. Автоматическое управление. Курс лекций с решением задач и </w:t>
      </w:r>
      <w:r w:rsidRPr="001374C5">
        <w:rPr>
          <w:rFonts w:ascii="Times New Roman" w:hAnsi="Times New Roman" w:cs="Times New Roman"/>
          <w:sz w:val="24"/>
          <w:szCs w:val="24"/>
        </w:rPr>
        <w:t xml:space="preserve">лабораторных работ: учебное </w:t>
      </w:r>
      <w:r w:rsidR="00E81516" w:rsidRPr="001374C5">
        <w:rPr>
          <w:rFonts w:ascii="Times New Roman" w:hAnsi="Times New Roman" w:cs="Times New Roman"/>
          <w:sz w:val="24"/>
          <w:szCs w:val="24"/>
        </w:rPr>
        <w:t xml:space="preserve">пособие / </w:t>
      </w:r>
      <w:proofErr w:type="gramStart"/>
      <w:r w:rsidR="00E81516" w:rsidRPr="001374C5">
        <w:rPr>
          <w:rFonts w:ascii="Times New Roman" w:hAnsi="Times New Roman" w:cs="Times New Roman"/>
          <w:sz w:val="24"/>
          <w:szCs w:val="24"/>
        </w:rPr>
        <w:t>Н.П.</w:t>
      </w:r>
      <w:proofErr w:type="gramEnd"/>
      <w:r w:rsidR="00E81516" w:rsidRPr="001374C5">
        <w:rPr>
          <w:rFonts w:ascii="Times New Roman" w:hAnsi="Times New Roman" w:cs="Times New Roman"/>
          <w:sz w:val="24"/>
          <w:szCs w:val="24"/>
        </w:rPr>
        <w:t xml:space="preserve"> Молоканова. - М.</w:t>
      </w:r>
      <w:r w:rsidRPr="001374C5">
        <w:rPr>
          <w:rFonts w:ascii="Times New Roman" w:hAnsi="Times New Roman" w:cs="Times New Roman"/>
          <w:sz w:val="24"/>
          <w:szCs w:val="24"/>
        </w:rPr>
        <w:t>: ФОРУМ, 2017. - 224 с.</w:t>
      </w:r>
      <w:r w:rsidR="00397E0D" w:rsidRPr="00137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7704C" w14:textId="61AE40DE" w:rsidR="00F330B2" w:rsidRPr="001374C5" w:rsidRDefault="00397E0D" w:rsidP="00A36A07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74C5">
        <w:rPr>
          <w:rFonts w:ascii="Times New Roman" w:hAnsi="Times New Roman" w:cs="Times New Roman"/>
          <w:sz w:val="24"/>
          <w:szCs w:val="24"/>
        </w:rPr>
        <w:t>6</w:t>
      </w:r>
      <w:r w:rsidR="00C11D02" w:rsidRPr="001374C5">
        <w:rPr>
          <w:rFonts w:ascii="Times New Roman" w:hAnsi="Times New Roman" w:cs="Times New Roman"/>
          <w:sz w:val="24"/>
          <w:szCs w:val="24"/>
        </w:rPr>
        <w:t>. Оскольский электрометаллургический комбинат </w:t>
      </w:r>
      <w:r w:rsidR="00E40BE2" w:rsidRPr="001374C5">
        <w:rPr>
          <w:rFonts w:ascii="Times New Roman" w:hAnsi="Times New Roman" w:cs="Times New Roman"/>
          <w:sz w:val="24"/>
          <w:szCs w:val="24"/>
        </w:rPr>
        <w:t>[</w:t>
      </w:r>
      <w:r w:rsidR="00C11D02" w:rsidRPr="001374C5">
        <w:rPr>
          <w:rFonts w:ascii="Times New Roman" w:hAnsi="Times New Roman" w:cs="Times New Roman"/>
          <w:sz w:val="24"/>
          <w:szCs w:val="24"/>
        </w:rPr>
        <w:t>Электронный </w:t>
      </w:r>
      <w:r w:rsidR="00E40BE2" w:rsidRPr="001374C5">
        <w:rPr>
          <w:rFonts w:ascii="Times New Roman" w:hAnsi="Times New Roman" w:cs="Times New Roman"/>
          <w:sz w:val="24"/>
          <w:szCs w:val="24"/>
        </w:rPr>
        <w:t xml:space="preserve">ресурс]: </w:t>
      </w:r>
      <w:hyperlink r:id="rId5" w:history="1">
        <w:r w:rsidR="00C11D02" w:rsidRPr="001374C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https://www.metalloinvest.com/business/steel/oemk/</w:t>
        </w:r>
      </w:hyperlink>
    </w:p>
    <w:p w14:paraId="7566D898" w14:textId="77777777" w:rsidR="00C11D02" w:rsidRPr="00E40BE2" w:rsidRDefault="00C11D02" w:rsidP="00E40BE2">
      <w:pPr>
        <w:pStyle w:val="a4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C11D02" w:rsidRPr="00E40BE2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294"/>
    <w:multiLevelType w:val="hybridMultilevel"/>
    <w:tmpl w:val="8C7E668C"/>
    <w:lvl w:ilvl="0" w:tplc="E7925B3E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56A1125"/>
    <w:multiLevelType w:val="hybridMultilevel"/>
    <w:tmpl w:val="BD887C3C"/>
    <w:lvl w:ilvl="0" w:tplc="E7925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E6D025A"/>
    <w:multiLevelType w:val="multilevel"/>
    <w:tmpl w:val="986CEB7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A"/>
    <w:rsid w:val="001374C5"/>
    <w:rsid w:val="00191E54"/>
    <w:rsid w:val="00196C7A"/>
    <w:rsid w:val="002741A8"/>
    <w:rsid w:val="00332BBE"/>
    <w:rsid w:val="00397E0D"/>
    <w:rsid w:val="004065F0"/>
    <w:rsid w:val="00494677"/>
    <w:rsid w:val="004C6B70"/>
    <w:rsid w:val="00516C6C"/>
    <w:rsid w:val="005A0B3C"/>
    <w:rsid w:val="00616449"/>
    <w:rsid w:val="006702E2"/>
    <w:rsid w:val="006779CF"/>
    <w:rsid w:val="006A5470"/>
    <w:rsid w:val="006C2501"/>
    <w:rsid w:val="006E1088"/>
    <w:rsid w:val="006F0363"/>
    <w:rsid w:val="007454C7"/>
    <w:rsid w:val="007C1D5A"/>
    <w:rsid w:val="007E7A23"/>
    <w:rsid w:val="009A3045"/>
    <w:rsid w:val="00A36A07"/>
    <w:rsid w:val="00A720DF"/>
    <w:rsid w:val="00B06FBE"/>
    <w:rsid w:val="00B1581A"/>
    <w:rsid w:val="00B17094"/>
    <w:rsid w:val="00BA3BFF"/>
    <w:rsid w:val="00BB32DA"/>
    <w:rsid w:val="00C11D02"/>
    <w:rsid w:val="00C129B9"/>
    <w:rsid w:val="00C13E81"/>
    <w:rsid w:val="00C24F95"/>
    <w:rsid w:val="00CB355E"/>
    <w:rsid w:val="00D410E7"/>
    <w:rsid w:val="00D866B5"/>
    <w:rsid w:val="00D93E78"/>
    <w:rsid w:val="00DC141A"/>
    <w:rsid w:val="00DF713F"/>
    <w:rsid w:val="00E17D76"/>
    <w:rsid w:val="00E40BE2"/>
    <w:rsid w:val="00E81516"/>
    <w:rsid w:val="00F00972"/>
    <w:rsid w:val="00F206F2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80B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17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17094"/>
  </w:style>
  <w:style w:type="paragraph" w:styleId="3">
    <w:name w:val="Body Text 3"/>
    <w:basedOn w:val="a"/>
    <w:link w:val="30"/>
    <w:uiPriority w:val="99"/>
    <w:semiHidden/>
    <w:unhideWhenUsed/>
    <w:rsid w:val="00B17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7094"/>
    <w:rPr>
      <w:sz w:val="16"/>
      <w:szCs w:val="16"/>
    </w:rPr>
  </w:style>
  <w:style w:type="character" w:customStyle="1" w:styleId="FontStyle12">
    <w:name w:val="Font Style12"/>
    <w:basedOn w:val="a0"/>
    <w:rsid w:val="00D410E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410E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0E7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3E78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3E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D93E78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866B5"/>
    <w:pPr>
      <w:widowControl w:val="0"/>
      <w:autoSpaceDE w:val="0"/>
      <w:autoSpaceDN w:val="0"/>
      <w:adjustRightInd w:val="0"/>
      <w:spacing w:after="0" w:line="254" w:lineRule="exact"/>
      <w:ind w:hanging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11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alloinvest.com/business/steel/oe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Азарова Виктория Сергеевна</cp:lastModifiedBy>
  <cp:revision>29</cp:revision>
  <dcterms:created xsi:type="dcterms:W3CDTF">2019-02-20T10:09:00Z</dcterms:created>
  <dcterms:modified xsi:type="dcterms:W3CDTF">2021-04-19T08:05:00Z</dcterms:modified>
</cp:coreProperties>
</file>